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9FF" w:rsidRDefault="00F809FF" w:rsidP="00E3348D">
      <w:pPr>
        <w:tabs>
          <w:tab w:val="right" w:pos="9072"/>
        </w:tabs>
        <w:spacing w:line="360" w:lineRule="auto"/>
        <w:jc w:val="center"/>
        <w:rPr>
          <w:b/>
          <w:smallCaps/>
          <w:sz w:val="32"/>
          <w:szCs w:val="32"/>
        </w:rPr>
      </w:pPr>
    </w:p>
    <w:p w:rsidR="00F809FF" w:rsidRPr="00DC517B" w:rsidRDefault="00F809FF" w:rsidP="00F809FF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NEMZETI MUNKAÜGYI HIVATAL</w:t>
      </w:r>
    </w:p>
    <w:p w:rsidR="00F809FF" w:rsidRPr="00DC517B" w:rsidRDefault="00F809FF" w:rsidP="00F809FF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Szak</w:t>
      </w:r>
      <w:r>
        <w:rPr>
          <w:b/>
          <w:sz w:val="40"/>
          <w:szCs w:val="40"/>
        </w:rPr>
        <w:t>-</w:t>
      </w:r>
      <w:r w:rsidRPr="00DC517B">
        <w:rPr>
          <w:b/>
          <w:sz w:val="40"/>
          <w:szCs w:val="40"/>
        </w:rPr>
        <w:t xml:space="preserve"> és Felnőttképzési Igazgatóság</w:t>
      </w: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  <w:r>
        <w:rPr>
          <w:b/>
        </w:rPr>
        <w:t>Vizsgarészhez rendelt követelménymodul azonosítója, megnevezése:</w:t>
      </w:r>
    </w:p>
    <w:p w:rsidR="00F809FF" w:rsidRDefault="00F809FF" w:rsidP="00F809FF">
      <w:pPr>
        <w:ind w:left="851"/>
        <w:rPr>
          <w:b/>
        </w:rPr>
      </w:pPr>
      <w:r>
        <w:rPr>
          <w:b/>
        </w:rPr>
        <w:t>0119-06 Az anyagbeszerző munkakör követelményei</w:t>
      </w: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  <w:r>
        <w:rPr>
          <w:b/>
        </w:rPr>
        <w:t>Vizsgarészhez rendelt vizsgafeladat megnevezése:</w:t>
      </w:r>
    </w:p>
    <w:p w:rsidR="00F809FF" w:rsidRDefault="00F809FF" w:rsidP="00F809FF">
      <w:pPr>
        <w:ind w:left="851"/>
        <w:rPr>
          <w:b/>
        </w:rPr>
      </w:pPr>
      <w:r>
        <w:rPr>
          <w:b/>
        </w:rPr>
        <w:t>0119-06/2 Esettanulmány készítése: A beszerzési igények összesítése, a megrendelés és az ár</w:t>
      </w:r>
      <w:r>
        <w:rPr>
          <w:b/>
        </w:rPr>
        <w:t>u</w:t>
      </w:r>
      <w:r>
        <w:rPr>
          <w:b/>
        </w:rPr>
        <w:t>átvétel lebonyolítása</w:t>
      </w:r>
    </w:p>
    <w:p w:rsidR="00F809FF" w:rsidRDefault="00F809FF" w:rsidP="00F809FF">
      <w:pPr>
        <w:jc w:val="center"/>
        <w:rPr>
          <w:b/>
        </w:rPr>
      </w:pPr>
    </w:p>
    <w:p w:rsidR="00F809FF" w:rsidRDefault="00F809FF" w:rsidP="00F809FF">
      <w:pPr>
        <w:jc w:val="center"/>
        <w:rPr>
          <w:b/>
        </w:rPr>
      </w:pPr>
    </w:p>
    <w:p w:rsidR="00F809FF" w:rsidRDefault="00F809FF" w:rsidP="00F809FF">
      <w:pPr>
        <w:jc w:val="center"/>
        <w:rPr>
          <w:b/>
        </w:rPr>
      </w:pPr>
    </w:p>
    <w:p w:rsidR="00F809FF" w:rsidRDefault="00F809FF" w:rsidP="00F809FF">
      <w:pPr>
        <w:jc w:val="center"/>
        <w:rPr>
          <w:b/>
        </w:rPr>
      </w:pPr>
    </w:p>
    <w:p w:rsidR="00F809FF" w:rsidRDefault="00F809FF" w:rsidP="00F809FF">
      <w:pPr>
        <w:jc w:val="center"/>
        <w:rPr>
          <w:b/>
        </w:rPr>
      </w:pPr>
    </w:p>
    <w:p w:rsidR="00F809FF" w:rsidRDefault="00F809FF" w:rsidP="00F809FF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ind w:right="1054"/>
        <w:rPr>
          <w:b/>
          <w:bCs/>
        </w:rPr>
      </w:pPr>
      <w:r>
        <w:rPr>
          <w:b/>
        </w:rPr>
        <w:t>Szakképesítés/rész-szakképesítés/elágazás/ráépülés azonosító száma, megnevezése:</w:t>
      </w:r>
      <w:r w:rsidRPr="00DC05C6">
        <w:rPr>
          <w:b/>
          <w:bCs/>
        </w:rPr>
        <w:t xml:space="preserve"> </w:t>
      </w:r>
    </w:p>
    <w:p w:rsidR="00F809FF" w:rsidRDefault="00F809FF" w:rsidP="00F809FF">
      <w:pPr>
        <w:ind w:right="1054"/>
        <w:rPr>
          <w:b/>
        </w:rPr>
      </w:pPr>
      <w:r w:rsidRPr="00D4764B">
        <w:rPr>
          <w:b/>
          <w:bCs/>
        </w:rPr>
        <w:t xml:space="preserve">54 345 02 0000 00 </w:t>
      </w:r>
      <w:proofErr w:type="spellStart"/>
      <w:r w:rsidRPr="00D4764B">
        <w:rPr>
          <w:b/>
          <w:bCs/>
        </w:rPr>
        <w:t>00</w:t>
      </w:r>
      <w:proofErr w:type="spellEnd"/>
      <w:r w:rsidRPr="00D4764B">
        <w:rPr>
          <w:b/>
          <w:bCs/>
        </w:rPr>
        <w:t xml:space="preserve"> Logisztikai ügyintéző</w:t>
      </w:r>
    </w:p>
    <w:p w:rsidR="00F809FF" w:rsidRDefault="00F809FF" w:rsidP="00F809FF">
      <w:pPr>
        <w:ind w:left="900" w:right="1054"/>
        <w:rPr>
          <w:b/>
        </w:rPr>
      </w:pPr>
    </w:p>
    <w:p w:rsidR="00F809FF" w:rsidRDefault="00F809FF" w:rsidP="00F809FF">
      <w:pPr>
        <w:ind w:right="1054"/>
        <w:rPr>
          <w:b/>
        </w:rPr>
      </w:pPr>
    </w:p>
    <w:p w:rsidR="00F809FF" w:rsidRDefault="00F809FF" w:rsidP="00F809FF">
      <w:pPr>
        <w:ind w:right="1054"/>
        <w:rPr>
          <w:b/>
        </w:rPr>
      </w:pPr>
    </w:p>
    <w:p w:rsidR="00F809FF" w:rsidRDefault="00F809FF" w:rsidP="00F809FF">
      <w:pPr>
        <w:ind w:right="1054"/>
        <w:rPr>
          <w:b/>
        </w:rPr>
      </w:pPr>
    </w:p>
    <w:p w:rsidR="00F809FF" w:rsidRDefault="00F809FF" w:rsidP="00F809FF">
      <w:pPr>
        <w:ind w:right="1054"/>
        <w:rPr>
          <w:b/>
        </w:rPr>
      </w:pPr>
      <w:r>
        <w:rPr>
          <w:b/>
        </w:rPr>
        <w:t>Gyakorlati vizsgatevékenység időtartama: 60 perc</w:t>
      </w: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</w:t>
      </w:r>
      <w:r>
        <w:rPr>
          <w:b/>
          <w:color w:val="000000"/>
          <w:sz w:val="24"/>
          <w:szCs w:val="24"/>
        </w:rPr>
        <w:t>a</w:t>
      </w:r>
      <w:r>
        <w:rPr>
          <w:b/>
          <w:color w:val="000000"/>
          <w:sz w:val="24"/>
          <w:szCs w:val="24"/>
        </w:rPr>
        <w:t>tokat a vizsgaszervező javaslatára a vizsgabizottság elnöke hagyja jóvá.</w:t>
      </w: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ind w:left="4253"/>
        <w:rPr>
          <w:b/>
        </w:rPr>
      </w:pPr>
      <w:r>
        <w:rPr>
          <w:b/>
        </w:rPr>
        <w:t>Jóváhagyta:</w:t>
      </w:r>
    </w:p>
    <w:p w:rsidR="00F809FF" w:rsidRDefault="00F809FF" w:rsidP="00F809FF">
      <w:pPr>
        <w:rPr>
          <w:b/>
        </w:rPr>
      </w:pPr>
      <w:r>
        <w:rPr>
          <w:b/>
        </w:rPr>
        <w:t xml:space="preserve"> </w:t>
      </w:r>
    </w:p>
    <w:p w:rsidR="00F809FF" w:rsidRDefault="00F809FF" w:rsidP="00F809FF">
      <w:pPr>
        <w:ind w:left="5760"/>
        <w:rPr>
          <w:b/>
        </w:rPr>
      </w:pPr>
      <w:r>
        <w:rPr>
          <w:b/>
        </w:rPr>
        <w:t>…………………………….</w:t>
      </w:r>
    </w:p>
    <w:p w:rsidR="00F809FF" w:rsidRPr="00E957FC" w:rsidRDefault="00F809FF" w:rsidP="00F809FF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rPr>
          <w:b/>
        </w:rPr>
      </w:pPr>
    </w:p>
    <w:p w:rsidR="00F809FF" w:rsidRDefault="00F809FF" w:rsidP="00F809FF">
      <w:pPr>
        <w:jc w:val="center"/>
        <w:outlineLvl w:val="0"/>
        <w:rPr>
          <w:b/>
          <w:smallCaps/>
          <w:sz w:val="32"/>
          <w:szCs w:val="32"/>
        </w:rPr>
      </w:pPr>
      <w:bookmarkStart w:id="0" w:name="_GoBack"/>
      <w:bookmarkEnd w:id="0"/>
      <w:r>
        <w:rPr>
          <w:b/>
          <w:sz w:val="40"/>
        </w:rPr>
        <w:t>2013</w:t>
      </w:r>
      <w:r>
        <w:rPr>
          <w:b/>
          <w:smallCaps/>
          <w:sz w:val="32"/>
          <w:szCs w:val="32"/>
        </w:rPr>
        <w:br w:type="page"/>
      </w:r>
    </w:p>
    <w:p w:rsidR="00E54358" w:rsidRPr="00E54358" w:rsidRDefault="00E54358" w:rsidP="00E3348D">
      <w:pPr>
        <w:tabs>
          <w:tab w:val="right" w:pos="9072"/>
        </w:tabs>
        <w:spacing w:line="360" w:lineRule="auto"/>
        <w:jc w:val="center"/>
        <w:rPr>
          <w:b/>
          <w:smallCaps/>
          <w:sz w:val="32"/>
          <w:szCs w:val="32"/>
        </w:rPr>
      </w:pPr>
      <w:r w:rsidRPr="00E54358">
        <w:rPr>
          <w:b/>
          <w:smallCaps/>
          <w:sz w:val="32"/>
          <w:szCs w:val="32"/>
        </w:rPr>
        <w:lastRenderedPageBreak/>
        <w:t>Az anyagbeszerző munkakör követelményei</w:t>
      </w:r>
    </w:p>
    <w:p w:rsidR="005061E4" w:rsidRDefault="005061E4" w:rsidP="00E3348D">
      <w:pPr>
        <w:tabs>
          <w:tab w:val="right" w:pos="9072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Gyakorlati vizsgafeladat</w:t>
      </w:r>
    </w:p>
    <w:p w:rsidR="00CB57A6" w:rsidRDefault="00CB57A6" w:rsidP="00525E83">
      <w:pPr>
        <w:spacing w:line="360" w:lineRule="auto"/>
        <w:jc w:val="center"/>
        <w:rPr>
          <w:b/>
          <w:sz w:val="28"/>
          <w:szCs w:val="28"/>
        </w:rPr>
      </w:pPr>
    </w:p>
    <w:p w:rsidR="00525E83" w:rsidRPr="004A1A89" w:rsidRDefault="00525E83" w:rsidP="00525E83">
      <w:pPr>
        <w:spacing w:line="360" w:lineRule="auto"/>
        <w:jc w:val="center"/>
        <w:rPr>
          <w:b/>
          <w:sz w:val="40"/>
        </w:rPr>
      </w:pPr>
      <w:r w:rsidRPr="00655852">
        <w:rPr>
          <w:i/>
        </w:rPr>
        <w:t>Az esettanulmányban feltett kérdésekre adott válaszokhoz szükséges számításokat minden esetben jelölje ki! A számítások kijelölése nélkül az eredmény nem értékelhető!</w:t>
      </w:r>
    </w:p>
    <w:p w:rsidR="00E54358" w:rsidRPr="00E54358" w:rsidRDefault="00E54358" w:rsidP="00E3348D">
      <w:pPr>
        <w:tabs>
          <w:tab w:val="right" w:pos="9072"/>
        </w:tabs>
        <w:spacing w:line="360" w:lineRule="auto"/>
        <w:jc w:val="center"/>
        <w:rPr>
          <w:sz w:val="28"/>
          <w:szCs w:val="28"/>
        </w:rPr>
      </w:pPr>
    </w:p>
    <w:p w:rsidR="0017296E" w:rsidRPr="00D33779" w:rsidRDefault="0017296E" w:rsidP="00E3348D">
      <w:pPr>
        <w:tabs>
          <w:tab w:val="right" w:pos="9072"/>
        </w:tabs>
        <w:spacing w:line="360" w:lineRule="auto"/>
        <w:jc w:val="both"/>
      </w:pPr>
      <w:r w:rsidRPr="00D33779">
        <w:t>Ön egy háztartási kisgépeket gyártó és forgalmazó vállalkozás logisztikai ügyintézője. A mixerekhez szü</w:t>
      </w:r>
      <w:r w:rsidRPr="00D33779">
        <w:t>k</w:t>
      </w:r>
      <w:r w:rsidRPr="00D33779">
        <w:t xml:space="preserve">séges alkatrészek egy részét maguk gyártják, másik részét pedig beszerzik. A műszaki osztály úgy vélte, hogy csökkenteni lehetne a költségeket, ha az eddig </w:t>
      </w:r>
      <w:r w:rsidR="003F24B3">
        <w:t>4,2</w:t>
      </w:r>
      <w:r w:rsidRPr="00D33779">
        <w:t xml:space="preserve"> </w:t>
      </w:r>
      <w:proofErr w:type="spellStart"/>
      <w:r>
        <w:t>€-</w:t>
      </w:r>
      <w:r w:rsidRPr="00D33779">
        <w:t>ért</w:t>
      </w:r>
      <w:proofErr w:type="spellEnd"/>
      <w:r w:rsidRPr="00D33779">
        <w:t xml:space="preserve"> beszerzett alkatrész maguk gyártanák. A váll</w:t>
      </w:r>
      <w:r w:rsidRPr="00D33779">
        <w:t>a</w:t>
      </w:r>
      <w:r w:rsidRPr="00D33779">
        <w:t xml:space="preserve">lat ebből az alkatrészből </w:t>
      </w:r>
      <w:r w:rsidR="005061E4">
        <w:t>2</w:t>
      </w:r>
      <w:r w:rsidRPr="00D33779">
        <w:t>00.000 darabot használ évente. A számviteli osztály a költségek következő listáját állította össze arra az esetre, ha a vállalat gyártaná az adott alkatrészt:</w:t>
      </w:r>
    </w:p>
    <w:p w:rsidR="0017296E" w:rsidRPr="00D33779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a</w:t>
      </w:r>
      <w:r w:rsidRPr="00D33779">
        <w:t xml:space="preserve"> fix költség </w:t>
      </w:r>
      <w:r w:rsidR="005061E4">
        <w:t>70</w:t>
      </w:r>
      <w:r>
        <w:t xml:space="preserve"> </w:t>
      </w:r>
      <w:r w:rsidRPr="00D33779">
        <w:t xml:space="preserve">000 </w:t>
      </w:r>
      <w:proofErr w:type="spellStart"/>
      <w:r>
        <w:t>€-</w:t>
      </w:r>
      <w:r w:rsidRPr="00D33779">
        <w:t>val</w:t>
      </w:r>
      <w:proofErr w:type="spellEnd"/>
      <w:r w:rsidRPr="00D33779">
        <w:t xml:space="preserve"> fog növekedni</w:t>
      </w:r>
      <w:r>
        <w:t>,</w:t>
      </w:r>
    </w:p>
    <w:p w:rsidR="0017296E" w:rsidRPr="00D33779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a</w:t>
      </w:r>
      <w:r w:rsidRPr="00D33779">
        <w:t xml:space="preserve"> vállalati általános költség jelenleg </w:t>
      </w:r>
      <w:r w:rsidR="00A46FDB" w:rsidRPr="00D33779">
        <w:t>évente</w:t>
      </w:r>
      <w:r w:rsidR="00A46FDB">
        <w:t xml:space="preserve"> </w:t>
      </w:r>
      <w:r w:rsidR="005061E4">
        <w:t>4</w:t>
      </w:r>
      <w:r w:rsidRPr="00D33779">
        <w:t>00</w:t>
      </w:r>
      <w:r>
        <w:t xml:space="preserve"> </w:t>
      </w:r>
      <w:r w:rsidRPr="00D33779">
        <w:t xml:space="preserve">000 </w:t>
      </w:r>
      <w:r w:rsidR="00A46FDB">
        <w:t>€,</w:t>
      </w:r>
      <w:r w:rsidR="00A46FDB" w:rsidRPr="00D33779">
        <w:t xml:space="preserve"> amely </w:t>
      </w:r>
      <w:r w:rsidRPr="00D33779">
        <w:t>várhatóan 10%-kal nőni fog</w:t>
      </w:r>
      <w:r>
        <w:t>,</w:t>
      </w:r>
    </w:p>
    <w:p w:rsidR="0017296E" w:rsidRPr="00D33779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a</w:t>
      </w:r>
      <w:r w:rsidRPr="00D33779">
        <w:t xml:space="preserve"> gyártott alapanyag költsége </w:t>
      </w:r>
      <w:r w:rsidR="005061E4">
        <w:t>54</w:t>
      </w:r>
      <w:r w:rsidRPr="00D33779">
        <w:t>0</w:t>
      </w:r>
      <w:r>
        <w:t xml:space="preserve"> </w:t>
      </w:r>
      <w:r w:rsidRPr="00D33779">
        <w:t xml:space="preserve">000 </w:t>
      </w:r>
      <w:r>
        <w:t>€,</w:t>
      </w:r>
    </w:p>
    <w:p w:rsidR="0017296E" w:rsidRPr="00D33779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a munkaköltség 1</w:t>
      </w:r>
      <w:r w:rsidR="005061E4">
        <w:t>60</w:t>
      </w:r>
      <w:r>
        <w:t xml:space="preserve"> 000 </w:t>
      </w:r>
      <w:proofErr w:type="spellStart"/>
      <w:r>
        <w:t>€-</w:t>
      </w:r>
      <w:r w:rsidRPr="00D33779">
        <w:t>val</w:t>
      </w:r>
      <w:proofErr w:type="spellEnd"/>
      <w:r w:rsidRPr="00D33779">
        <w:t xml:space="preserve"> </w:t>
      </w:r>
      <w:r>
        <w:t>emelkedik.</w:t>
      </w:r>
    </w:p>
    <w:p w:rsidR="0017296E" w:rsidRPr="003C611A" w:rsidRDefault="0017296E" w:rsidP="00E3348D">
      <w:pPr>
        <w:tabs>
          <w:tab w:val="right" w:pos="9072"/>
        </w:tabs>
        <w:spacing w:line="360" w:lineRule="auto"/>
        <w:jc w:val="both"/>
      </w:pP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  <w:r>
        <w:t xml:space="preserve">A vállalkozás egy másik alkatrész beszerzésére ajánlatokat kér </w:t>
      </w:r>
      <w:r w:rsidR="006F1501">
        <w:t xml:space="preserve">magyar </w:t>
      </w:r>
      <w:r>
        <w:t>beszállítóktól, akikkel már korábbi szállítások során kapcsolatba került. Ezekről a következőket tudjuk:</w:t>
      </w: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  <w:r>
        <w:t xml:space="preserve">„A” szállító: </w:t>
      </w:r>
    </w:p>
    <w:p w:rsidR="0017296E" w:rsidRDefault="005061E4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5</w:t>
      </w:r>
      <w:r w:rsidR="0017296E">
        <w:t xml:space="preserve">0 szállításból </w:t>
      </w:r>
      <w:r>
        <w:t>46</w:t>
      </w:r>
      <w:r w:rsidR="0017296E">
        <w:t xml:space="preserve"> mennyiségileg pontos</w:t>
      </w:r>
    </w:p>
    <w:p w:rsidR="0017296E" w:rsidRDefault="005061E4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5</w:t>
      </w:r>
      <w:r w:rsidR="0017296E">
        <w:t xml:space="preserve">0 szállításból </w:t>
      </w:r>
      <w:r>
        <w:t>3</w:t>
      </w:r>
      <w:r w:rsidR="0017296E">
        <w:t xml:space="preserve"> </w:t>
      </w:r>
      <w:r>
        <w:t>nem érkezett meg határi</w:t>
      </w:r>
      <w:r w:rsidR="0017296E">
        <w:t>dő</w:t>
      </w:r>
      <w:r>
        <w:t>re</w:t>
      </w:r>
    </w:p>
    <w:p w:rsidR="0017296E" w:rsidRDefault="005061E4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5</w:t>
      </w:r>
      <w:r w:rsidR="0017296E">
        <w:t xml:space="preserve">0 szállításból </w:t>
      </w:r>
      <w:r>
        <w:t>45</w:t>
      </w:r>
      <w:r w:rsidR="0017296E">
        <w:t xml:space="preserve"> minőségileg megfelelő</w:t>
      </w:r>
    </w:p>
    <w:p w:rsidR="0017296E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 xml:space="preserve">ajánlott nettó egységár </w:t>
      </w:r>
      <w:r w:rsidR="005061E4">
        <w:t>3</w:t>
      </w:r>
      <w:r>
        <w:t xml:space="preserve"> 000 Ft/db</w:t>
      </w: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  <w:r>
        <w:t xml:space="preserve">„B” szállító: </w:t>
      </w:r>
    </w:p>
    <w:p w:rsidR="0017296E" w:rsidRDefault="005061E4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6</w:t>
      </w:r>
      <w:r w:rsidR="0017296E">
        <w:t xml:space="preserve">0 szállításból </w:t>
      </w:r>
      <w:r>
        <w:t>5</w:t>
      </w:r>
      <w:r w:rsidR="0017296E">
        <w:t>8 mennyiségileg pontos</w:t>
      </w:r>
    </w:p>
    <w:p w:rsidR="0017296E" w:rsidRDefault="005061E4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6</w:t>
      </w:r>
      <w:r w:rsidR="0017296E">
        <w:t xml:space="preserve">0 szállításból </w:t>
      </w:r>
      <w:r>
        <w:t>59</w:t>
      </w:r>
      <w:r w:rsidR="0017296E">
        <w:t xml:space="preserve"> időben pontos</w:t>
      </w:r>
    </w:p>
    <w:p w:rsidR="0017296E" w:rsidRDefault="005061E4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6</w:t>
      </w:r>
      <w:r w:rsidR="0017296E">
        <w:t xml:space="preserve">0 szállításból </w:t>
      </w:r>
      <w:r>
        <w:t>2</w:t>
      </w:r>
      <w:r w:rsidR="0017296E">
        <w:t xml:space="preserve"> minőségileg </w:t>
      </w:r>
      <w:r>
        <w:t xml:space="preserve">nem volt </w:t>
      </w:r>
      <w:r w:rsidR="0017296E">
        <w:t>megfelelő</w:t>
      </w:r>
    </w:p>
    <w:p w:rsidR="0017296E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 xml:space="preserve">ajánlott nettó egységár </w:t>
      </w:r>
      <w:r w:rsidR="005061E4">
        <w:t>3</w:t>
      </w:r>
      <w:r>
        <w:t xml:space="preserve"> 200 Ft/db</w:t>
      </w:r>
    </w:p>
    <w:p w:rsidR="00CB57A6" w:rsidRDefault="00CB57A6">
      <w:pPr>
        <w:spacing w:after="200" w:line="276" w:lineRule="auto"/>
      </w:pPr>
      <w:r>
        <w:br w:type="page"/>
      </w: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  <w:r>
        <w:lastRenderedPageBreak/>
        <w:t xml:space="preserve">„C” szállító: </w:t>
      </w:r>
    </w:p>
    <w:p w:rsidR="0017296E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40 szállításból 3</w:t>
      </w:r>
      <w:r w:rsidR="005061E4">
        <w:t>7</w:t>
      </w:r>
      <w:r>
        <w:t xml:space="preserve"> mennyiségileg pontos</w:t>
      </w:r>
    </w:p>
    <w:p w:rsidR="0017296E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40 szállításból 3</w:t>
      </w:r>
      <w:r w:rsidR="005061E4">
        <w:t>6</w:t>
      </w:r>
      <w:r>
        <w:t xml:space="preserve"> időben pontos</w:t>
      </w:r>
    </w:p>
    <w:p w:rsidR="0017296E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>40 szállításból 3</w:t>
      </w:r>
      <w:r w:rsidR="005061E4">
        <w:t>4</w:t>
      </w:r>
      <w:r>
        <w:t xml:space="preserve"> minőségileg megfelelő</w:t>
      </w:r>
    </w:p>
    <w:p w:rsidR="0017296E" w:rsidRDefault="0017296E" w:rsidP="00E3348D">
      <w:pPr>
        <w:numPr>
          <w:ilvl w:val="0"/>
          <w:numId w:val="2"/>
        </w:numPr>
        <w:tabs>
          <w:tab w:val="right" w:pos="9072"/>
        </w:tabs>
        <w:spacing w:line="360" w:lineRule="auto"/>
        <w:jc w:val="both"/>
      </w:pPr>
      <w:r>
        <w:t xml:space="preserve">ajánlott nettó egységár </w:t>
      </w:r>
      <w:r w:rsidR="005061E4">
        <w:t>3</w:t>
      </w:r>
      <w:r>
        <w:t xml:space="preserve"> 300 Ft/db</w:t>
      </w: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  <w:r>
        <w:t>Több ajánlat esetén a cég súlyozott pontrendszer alkalmazásával értékeli a szóba jöhető szállítókat, melyben a súlyok:</w:t>
      </w:r>
    </w:p>
    <w:p w:rsidR="0017296E" w:rsidRDefault="0017296E" w:rsidP="00E3348D">
      <w:pPr>
        <w:numPr>
          <w:ilvl w:val="0"/>
          <w:numId w:val="2"/>
        </w:numPr>
        <w:tabs>
          <w:tab w:val="left" w:pos="3544"/>
          <w:tab w:val="right" w:pos="9072"/>
        </w:tabs>
        <w:jc w:val="both"/>
      </w:pPr>
      <w:r>
        <w:t xml:space="preserve">mennyiségi pontosság: </w:t>
      </w:r>
      <w:r>
        <w:tab/>
        <w:t>0,3</w:t>
      </w:r>
    </w:p>
    <w:p w:rsidR="0017296E" w:rsidRDefault="003E2C20" w:rsidP="00E3348D">
      <w:pPr>
        <w:numPr>
          <w:ilvl w:val="0"/>
          <w:numId w:val="2"/>
        </w:numPr>
        <w:tabs>
          <w:tab w:val="left" w:pos="3544"/>
          <w:tab w:val="right" w:pos="9072"/>
        </w:tabs>
        <w:jc w:val="both"/>
      </w:pPr>
      <w:r>
        <w:t xml:space="preserve">szállítási pontosság: </w:t>
      </w:r>
      <w:r>
        <w:tab/>
        <w:t>0,2</w:t>
      </w:r>
    </w:p>
    <w:p w:rsidR="0017296E" w:rsidRDefault="003E2C20" w:rsidP="00E3348D">
      <w:pPr>
        <w:numPr>
          <w:ilvl w:val="0"/>
          <w:numId w:val="2"/>
        </w:numPr>
        <w:tabs>
          <w:tab w:val="left" w:pos="3544"/>
          <w:tab w:val="right" w:pos="9072"/>
        </w:tabs>
        <w:jc w:val="both"/>
      </w:pPr>
      <w:r>
        <w:t xml:space="preserve">minőség: </w:t>
      </w:r>
      <w:r>
        <w:tab/>
        <w:t>0,4</w:t>
      </w:r>
    </w:p>
    <w:p w:rsidR="0017296E" w:rsidRDefault="003E2C20" w:rsidP="00E3348D">
      <w:pPr>
        <w:numPr>
          <w:ilvl w:val="0"/>
          <w:numId w:val="2"/>
        </w:numPr>
        <w:tabs>
          <w:tab w:val="left" w:pos="3544"/>
          <w:tab w:val="right" w:pos="9072"/>
        </w:tabs>
        <w:jc w:val="both"/>
      </w:pPr>
      <w:r>
        <w:t xml:space="preserve">nettó egységár: </w:t>
      </w:r>
      <w:r>
        <w:tab/>
        <w:t>0,3</w:t>
      </w:r>
    </w:p>
    <w:p w:rsidR="006F1501" w:rsidRDefault="006F1501" w:rsidP="00E3348D">
      <w:pPr>
        <w:tabs>
          <w:tab w:val="right" w:pos="9072"/>
        </w:tabs>
        <w:spacing w:line="360" w:lineRule="auto"/>
        <w:jc w:val="both"/>
      </w:pP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  <w:r>
        <w:t xml:space="preserve">Az egyik alkatrész felhasználása </w:t>
      </w:r>
      <w:r w:rsidR="003E2C20">
        <w:t>1 0</w:t>
      </w:r>
      <w:r>
        <w:t xml:space="preserve">00 db </w:t>
      </w:r>
      <w:r w:rsidR="00E54358">
        <w:t>fél</w:t>
      </w:r>
      <w:r>
        <w:t xml:space="preserve">évente. A készlettartás havi fajlagos költsége </w:t>
      </w:r>
      <w:r w:rsidR="003E2C20">
        <w:t>3</w:t>
      </w:r>
      <w:r>
        <w:t>00 Ft/db. A re</w:t>
      </w:r>
      <w:r>
        <w:t>n</w:t>
      </w:r>
      <w:r>
        <w:t xml:space="preserve">delés költsége </w:t>
      </w:r>
      <w:r w:rsidR="00E54358">
        <w:t xml:space="preserve">2 </w:t>
      </w:r>
      <w:r w:rsidR="003F24B3">
        <w:t>25</w:t>
      </w:r>
      <w:r>
        <w:t>0 Ft rendelésenként. Jelenleg 1</w:t>
      </w:r>
      <w:r w:rsidR="003F24B3">
        <w:t>0</w:t>
      </w:r>
      <w:r w:rsidR="00305418">
        <w:t xml:space="preserve">0 db-os tételben történik a </w:t>
      </w:r>
      <w:r>
        <w:t>beszerzés.</w:t>
      </w:r>
    </w:p>
    <w:p w:rsidR="0017296E" w:rsidRDefault="0017296E" w:rsidP="00E3348D">
      <w:pPr>
        <w:tabs>
          <w:tab w:val="right" w:pos="9072"/>
        </w:tabs>
        <w:spacing w:line="360" w:lineRule="auto"/>
        <w:jc w:val="both"/>
      </w:pPr>
    </w:p>
    <w:p w:rsidR="00A46FDB" w:rsidRPr="007354B5" w:rsidRDefault="00A46FDB" w:rsidP="00E3348D">
      <w:pPr>
        <w:tabs>
          <w:tab w:val="right" w:pos="9072"/>
        </w:tabs>
        <w:spacing w:line="360" w:lineRule="auto"/>
        <w:rPr>
          <w:b/>
        </w:rPr>
      </w:pPr>
      <w:r w:rsidRPr="007354B5">
        <w:rPr>
          <w:b/>
        </w:rPr>
        <w:t xml:space="preserve">Végezze el az alábbi feladatokat: </w:t>
      </w:r>
    </w:p>
    <w:p w:rsidR="00A46FDB" w:rsidRDefault="00A46FDB" w:rsidP="00E3348D">
      <w:pPr>
        <w:numPr>
          <w:ilvl w:val="0"/>
          <w:numId w:val="1"/>
        </w:numPr>
        <w:tabs>
          <w:tab w:val="right" w:pos="9072"/>
        </w:tabs>
        <w:spacing w:line="360" w:lineRule="auto"/>
      </w:pPr>
      <w:r w:rsidRPr="00540008">
        <w:t xml:space="preserve">Felettese, a logisztikai részleg vezetője elemzést kér arról, hogy a vállalat gyártsa, vagy továbbra is beszerezze a szóban forgó alkatrészt. Végezze el a szükséges számításokat! </w:t>
      </w:r>
      <w:r>
        <w:t>Indokolja válaszát!</w:t>
      </w:r>
    </w:p>
    <w:p w:rsidR="00A46FDB" w:rsidRDefault="00A46FDB" w:rsidP="00E3348D">
      <w:pPr>
        <w:numPr>
          <w:ilvl w:val="0"/>
          <w:numId w:val="1"/>
        </w:numPr>
        <w:tabs>
          <w:tab w:val="right" w:pos="9072"/>
        </w:tabs>
        <w:spacing w:line="360" w:lineRule="auto"/>
      </w:pPr>
      <w:r>
        <w:t>Értékelje a másik alkatrész beszállítására érkezett ajánlatokat a súlyozott pontrendszer módszerével, és válassza ki a legmegfelelőbb beszállítót! Indokolja is választását!</w:t>
      </w:r>
    </w:p>
    <w:p w:rsidR="00A46FDB" w:rsidRPr="00540008" w:rsidRDefault="00A46FDB" w:rsidP="00E3348D">
      <w:pPr>
        <w:numPr>
          <w:ilvl w:val="0"/>
          <w:numId w:val="1"/>
        </w:numPr>
        <w:tabs>
          <w:tab w:val="right" w:pos="9072"/>
        </w:tabs>
        <w:spacing w:line="360" w:lineRule="auto"/>
      </w:pPr>
      <w:r>
        <w:t>Rendeléssel kapcsolatos feladatok:</w:t>
      </w:r>
    </w:p>
    <w:p w:rsidR="00A46FDB" w:rsidRDefault="00A46FDB" w:rsidP="00E3348D">
      <w:pPr>
        <w:numPr>
          <w:ilvl w:val="1"/>
          <w:numId w:val="1"/>
        </w:numPr>
        <w:tabs>
          <w:tab w:val="left" w:pos="360"/>
          <w:tab w:val="left" w:pos="8080"/>
          <w:tab w:val="right" w:pos="9072"/>
        </w:tabs>
        <w:spacing w:line="360" w:lineRule="auto"/>
      </w:pPr>
      <w:r>
        <w:t>Mekkora az optimális rendelési tételnagyság?</w:t>
      </w:r>
    </w:p>
    <w:p w:rsidR="00A46FDB" w:rsidRDefault="00A46FDB" w:rsidP="00E3348D">
      <w:pPr>
        <w:numPr>
          <w:ilvl w:val="1"/>
          <w:numId w:val="1"/>
        </w:numPr>
        <w:tabs>
          <w:tab w:val="left" w:pos="360"/>
          <w:tab w:val="left" w:pos="7920"/>
          <w:tab w:val="right" w:pos="9072"/>
        </w:tabs>
        <w:spacing w:line="360" w:lineRule="auto"/>
      </w:pPr>
      <w:r>
        <w:t>Mennyi az éves készletgazdálkodási költség az optimális illetve a jelenlegi rendelési téte</w:t>
      </w:r>
      <w:r>
        <w:t>l</w:t>
      </w:r>
      <w:r>
        <w:t>nagyság mellett?</w:t>
      </w:r>
    </w:p>
    <w:p w:rsidR="00A46FDB" w:rsidRPr="000A3456" w:rsidRDefault="00A46FDB" w:rsidP="00E3348D">
      <w:pPr>
        <w:numPr>
          <w:ilvl w:val="1"/>
          <w:numId w:val="1"/>
        </w:numPr>
        <w:tabs>
          <w:tab w:val="left" w:pos="360"/>
          <w:tab w:val="left" w:pos="7920"/>
          <w:tab w:val="right" w:pos="9072"/>
        </w:tabs>
        <w:spacing w:line="360" w:lineRule="auto"/>
      </w:pPr>
      <w:r>
        <w:t xml:space="preserve">Mennyi az éves megtakarítás az optimális rendelési tételnagyság esetén? </w:t>
      </w:r>
    </w:p>
    <w:p w:rsidR="00B139D1" w:rsidRDefault="00B139D1" w:rsidP="00E3348D">
      <w:pPr>
        <w:tabs>
          <w:tab w:val="right" w:pos="9072"/>
        </w:tabs>
        <w:spacing w:after="200" w:line="276" w:lineRule="auto"/>
      </w:pPr>
    </w:p>
    <w:p w:rsidR="00A46FDB" w:rsidRDefault="00A46FDB" w:rsidP="00E3348D">
      <w:pPr>
        <w:tabs>
          <w:tab w:val="right" w:pos="9072"/>
        </w:tabs>
        <w:spacing w:after="200" w:line="276" w:lineRule="auto"/>
      </w:pPr>
      <w:r>
        <w:br w:type="page"/>
      </w:r>
    </w:p>
    <w:p w:rsidR="00A46FDB" w:rsidRDefault="00A46FDB" w:rsidP="00E3348D">
      <w:pPr>
        <w:pStyle w:val="1-s"/>
        <w:tabs>
          <w:tab w:val="right" w:pos="9072"/>
        </w:tabs>
        <w:jc w:val="center"/>
        <w:rPr>
          <w:b/>
          <w:sz w:val="36"/>
          <w:szCs w:val="36"/>
        </w:rPr>
      </w:pPr>
      <w:r w:rsidRPr="00B17FB4">
        <w:rPr>
          <w:b/>
          <w:sz w:val="36"/>
          <w:szCs w:val="36"/>
        </w:rPr>
        <w:lastRenderedPageBreak/>
        <w:t>Értékelő lap</w:t>
      </w:r>
    </w:p>
    <w:p w:rsidR="00A8566D" w:rsidRPr="00A8566D" w:rsidRDefault="00A8566D" w:rsidP="00E3348D">
      <w:pPr>
        <w:pStyle w:val="1-s"/>
        <w:tabs>
          <w:tab w:val="right" w:pos="9072"/>
        </w:tabs>
        <w:jc w:val="center"/>
        <w:rPr>
          <w:b/>
          <w:sz w:val="28"/>
          <w:szCs w:val="28"/>
        </w:rPr>
      </w:pPr>
    </w:p>
    <w:p w:rsidR="00A46FDB" w:rsidRPr="00B728E6" w:rsidRDefault="00A46FDB" w:rsidP="00E3348D">
      <w:pPr>
        <w:tabs>
          <w:tab w:val="right" w:pos="9072"/>
        </w:tabs>
        <w:rPr>
          <w:sz w:val="16"/>
          <w:szCs w:val="16"/>
        </w:rPr>
      </w:pPr>
    </w:p>
    <w:tbl>
      <w:tblPr>
        <w:tblW w:w="8546" w:type="dxa"/>
        <w:tblInd w:w="1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543"/>
        <w:gridCol w:w="1560"/>
        <w:gridCol w:w="1276"/>
        <w:gridCol w:w="891"/>
      </w:tblGrid>
      <w:tr w:rsidR="00A46FDB" w:rsidTr="00CB57A6">
        <w:trPr>
          <w:cantSplit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Típus</w:t>
            </w:r>
          </w:p>
        </w:tc>
        <w:tc>
          <w:tcPr>
            <w:tcW w:w="510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Szakmai </w:t>
            </w:r>
            <w:r w:rsidRPr="0036232A">
              <w:rPr>
                <w:b/>
                <w:color w:val="000000"/>
                <w:sz w:val="24"/>
              </w:rPr>
              <w:t>ismeret</w:t>
            </w:r>
            <w:r>
              <w:rPr>
                <w:b/>
                <w:color w:val="000000"/>
                <w:sz w:val="24"/>
              </w:rPr>
              <w:t xml:space="preserve">ek </w:t>
            </w:r>
            <w:r w:rsidRPr="0036232A">
              <w:rPr>
                <w:b/>
                <w:color w:val="000000"/>
                <w:sz w:val="24"/>
              </w:rPr>
              <w:t>alkalmazás</w:t>
            </w:r>
            <w:r>
              <w:rPr>
                <w:b/>
                <w:color w:val="000000"/>
                <w:sz w:val="24"/>
              </w:rPr>
              <w:t>a</w:t>
            </w:r>
            <w:r>
              <w:rPr>
                <w:b/>
                <w:sz w:val="24"/>
              </w:rPr>
              <w:t xml:space="preserve"> a szakmai és vizsgakövetelmény szerint</w:t>
            </w:r>
          </w:p>
        </w:tc>
        <w:tc>
          <w:tcPr>
            <w:tcW w:w="2167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Pontszámok</w:t>
            </w:r>
          </w:p>
        </w:tc>
      </w:tr>
      <w:tr w:rsidR="00A46FDB" w:rsidTr="00CB57A6">
        <w:trPr>
          <w:cantSplit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</w:p>
        </w:tc>
        <w:tc>
          <w:tcPr>
            <w:tcW w:w="510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Maximum</w:t>
            </w:r>
          </w:p>
        </w:tc>
        <w:tc>
          <w:tcPr>
            <w:tcW w:w="89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Elért</w:t>
            </w:r>
          </w:p>
        </w:tc>
      </w:tr>
      <w:tr w:rsidR="00A46FDB" w:rsidTr="00CB57A6">
        <w:trPr>
          <w:trHeight w:val="716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C</w:t>
            </w:r>
          </w:p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</w:p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</w:p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C</w:t>
            </w:r>
          </w:p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</w:p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B</w:t>
            </w:r>
          </w:p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</w:p>
        </w:tc>
        <w:tc>
          <w:tcPr>
            <w:tcW w:w="3543" w:type="dxa"/>
            <w:vMerge w:val="restart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  <w:r>
              <w:rPr>
                <w:rFonts w:ascii="TimesNewRomanPSMT" w:hAnsi="TimesNewRomanPSMT" w:cs="TimesNewRomanPSMT"/>
              </w:rPr>
              <w:t>A gazdaságos rendelési tételnag</w:t>
            </w:r>
            <w:r>
              <w:rPr>
                <w:rFonts w:ascii="TimesNewRomanPSMT" w:hAnsi="TimesNewRomanPSMT" w:cs="TimesNewRomanPSMT"/>
              </w:rPr>
              <w:t>y</w:t>
            </w:r>
            <w:r>
              <w:rPr>
                <w:rFonts w:ascii="TimesNewRomanPSMT" w:hAnsi="TimesNewRomanPSMT" w:cs="TimesNewRomanPSMT"/>
              </w:rPr>
              <w:t>ság meghatározása</w:t>
            </w:r>
          </w:p>
          <w:p w:rsidR="00A46FDB" w:rsidRDefault="00A46FDB" w:rsidP="00E3348D">
            <w:pPr>
              <w:tabs>
                <w:tab w:val="right" w:pos="9072"/>
              </w:tabs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</w:p>
          <w:p w:rsidR="00A46FDB" w:rsidRDefault="00A46FDB" w:rsidP="00E3348D">
            <w:pPr>
              <w:tabs>
                <w:tab w:val="right" w:pos="9072"/>
              </w:tabs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  <w:r>
              <w:rPr>
                <w:rFonts w:ascii="TimesNewRomanPSMT" w:hAnsi="TimesNewRomanPSMT" w:cs="TimesNewRomanPSMT"/>
              </w:rPr>
              <w:t>Szállítóértékelési eljárások</w:t>
            </w:r>
          </w:p>
          <w:p w:rsidR="00A46FDB" w:rsidRDefault="00A46FDB" w:rsidP="00E3348D">
            <w:pPr>
              <w:tabs>
                <w:tab w:val="right" w:pos="9072"/>
              </w:tabs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</w:p>
          <w:p w:rsidR="00A46FDB" w:rsidRPr="00BF7C68" w:rsidRDefault="00A46FDB" w:rsidP="00E3348D">
            <w:pPr>
              <w:tabs>
                <w:tab w:val="right" w:pos="9072"/>
              </w:tabs>
              <w:autoSpaceDE w:val="0"/>
              <w:autoSpaceDN w:val="0"/>
              <w:adjustRightInd w:val="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Minőségbiztosítási rendszerek sz</w:t>
            </w:r>
            <w:r>
              <w:rPr>
                <w:rFonts w:ascii="TimesNewRomanPSMT" w:hAnsi="TimesNewRomanPSMT" w:cs="TimesNewRomanPSMT"/>
              </w:rPr>
              <w:t>e</w:t>
            </w:r>
            <w:r>
              <w:rPr>
                <w:rFonts w:ascii="TimesNewRomanPSMT" w:hAnsi="TimesNewRomanPSMT" w:cs="TimesNewRomanPSMT"/>
              </w:rPr>
              <w:t>repe, elemei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A46FDB" w:rsidRPr="00737ADD" w:rsidRDefault="00A46FDB" w:rsidP="00E3348D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  <w:tab w:val="right" w:pos="9072"/>
              </w:tabs>
              <w:ind w:left="356" w:hanging="356"/>
            </w:pPr>
            <w:r>
              <w:t>feladat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A46FDB" w:rsidRDefault="00BA20A2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139D1">
              <w:rPr>
                <w:sz w:val="24"/>
              </w:rPr>
              <w:t>5</w:t>
            </w:r>
          </w:p>
        </w:tc>
        <w:tc>
          <w:tcPr>
            <w:tcW w:w="89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</w:p>
        </w:tc>
      </w:tr>
      <w:tr w:rsidR="00A46FDB" w:rsidTr="00CB57A6">
        <w:trPr>
          <w:trHeight w:val="693"/>
        </w:trPr>
        <w:tc>
          <w:tcPr>
            <w:tcW w:w="1276" w:type="dxa"/>
            <w:vMerge/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</w:p>
        </w:tc>
        <w:tc>
          <w:tcPr>
            <w:tcW w:w="3543" w:type="dxa"/>
            <w:vMerge/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both"/>
            </w:pP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A46FDB" w:rsidRDefault="00A46FDB" w:rsidP="00E3348D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  <w:tab w:val="right" w:pos="9072"/>
              </w:tabs>
              <w:ind w:left="356" w:hanging="356"/>
            </w:pPr>
            <w:r>
              <w:t>feladat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785313">
              <w:rPr>
                <w:sz w:val="24"/>
              </w:rPr>
              <w:t>0</w:t>
            </w:r>
          </w:p>
        </w:tc>
        <w:tc>
          <w:tcPr>
            <w:tcW w:w="891" w:type="dxa"/>
            <w:shd w:val="clear" w:color="auto" w:fill="auto"/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</w:p>
        </w:tc>
      </w:tr>
      <w:tr w:rsidR="00A46FDB" w:rsidTr="00CB57A6">
        <w:trPr>
          <w:trHeight w:val="550"/>
        </w:trPr>
        <w:tc>
          <w:tcPr>
            <w:tcW w:w="1276" w:type="dxa"/>
            <w:vMerge/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</w:p>
        </w:tc>
        <w:tc>
          <w:tcPr>
            <w:tcW w:w="3543" w:type="dxa"/>
            <w:vMerge/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both"/>
            </w:pP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A46FDB" w:rsidRDefault="00A46FDB" w:rsidP="00E3348D">
            <w:pPr>
              <w:numPr>
                <w:ilvl w:val="0"/>
                <w:numId w:val="4"/>
              </w:numPr>
              <w:tabs>
                <w:tab w:val="clear" w:pos="1080"/>
                <w:tab w:val="num" w:pos="356"/>
                <w:tab w:val="right" w:pos="9072"/>
              </w:tabs>
              <w:ind w:left="356" w:hanging="356"/>
            </w:pPr>
            <w:r>
              <w:t>feladat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46FDB" w:rsidRDefault="00B139D1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785313">
              <w:rPr>
                <w:sz w:val="24"/>
              </w:rPr>
              <w:t>5</w:t>
            </w:r>
          </w:p>
        </w:tc>
        <w:tc>
          <w:tcPr>
            <w:tcW w:w="891" w:type="dxa"/>
            <w:shd w:val="clear" w:color="auto" w:fill="auto"/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sz w:val="24"/>
              </w:rPr>
            </w:pPr>
          </w:p>
        </w:tc>
      </w:tr>
      <w:tr w:rsidR="00A46FDB" w:rsidTr="00CB57A6">
        <w:trPr>
          <w:cantSplit/>
        </w:trPr>
        <w:tc>
          <w:tcPr>
            <w:tcW w:w="6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b/>
                <w:bCs/>
              </w:rPr>
            </w:pPr>
          </w:p>
        </w:tc>
      </w:tr>
      <w:tr w:rsidR="00A46FDB" w:rsidTr="00CB57A6">
        <w:trPr>
          <w:cantSplit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Szint</w:t>
            </w:r>
          </w:p>
        </w:tc>
        <w:tc>
          <w:tcPr>
            <w:tcW w:w="51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B57A6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Szakmai készségek </w:t>
            </w:r>
          </w:p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 szakmai és vizsgakövetelmény szerint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6FDB" w:rsidRPr="00654B28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 w:rsidRPr="00654B28">
              <w:rPr>
                <w:b/>
                <w:sz w:val="24"/>
              </w:rPr>
              <w:t>Maximum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46FDB" w:rsidRPr="00654B28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 w:rsidRPr="00654B28">
              <w:rPr>
                <w:b/>
                <w:sz w:val="24"/>
              </w:rPr>
              <w:t>Elért</w:t>
            </w:r>
          </w:p>
        </w:tc>
      </w:tr>
      <w:tr w:rsidR="00A46FDB" w:rsidTr="00CB57A6">
        <w:trPr>
          <w:trHeight w:val="384"/>
        </w:trPr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5103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 w:rsidRPr="00012DA3">
              <w:rPr>
                <w:rFonts w:eastAsia="Arial Unicode MS"/>
              </w:rPr>
              <w:t xml:space="preserve">Szakmai nyelvű íráskészség, </w:t>
            </w:r>
            <w:proofErr w:type="gramStart"/>
            <w:r w:rsidRPr="00012DA3">
              <w:rPr>
                <w:rFonts w:eastAsia="Arial Unicode MS"/>
              </w:rPr>
              <w:t>fogalmazás írásban</w:t>
            </w:r>
            <w:proofErr w:type="gramEnd"/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</w:pPr>
            <w:r>
              <w:t>5</w:t>
            </w:r>
          </w:p>
        </w:tc>
        <w:tc>
          <w:tcPr>
            <w:tcW w:w="891" w:type="dxa"/>
            <w:tcBorders>
              <w:top w:val="single" w:sz="8" w:space="0" w:color="auto"/>
            </w:tcBorders>
            <w:shd w:val="clear" w:color="auto" w:fill="auto"/>
          </w:tcPr>
          <w:p w:rsidR="00A46FDB" w:rsidRDefault="00A46FDB" w:rsidP="00E3348D">
            <w:pPr>
              <w:tabs>
                <w:tab w:val="right" w:pos="9072"/>
              </w:tabs>
              <w:jc w:val="center"/>
            </w:pPr>
          </w:p>
        </w:tc>
      </w:tr>
      <w:tr w:rsidR="00A46FDB" w:rsidTr="00CB57A6">
        <w:trPr>
          <w:trHeight w:val="404"/>
        </w:trPr>
        <w:tc>
          <w:tcPr>
            <w:tcW w:w="1276" w:type="dxa"/>
            <w:shd w:val="clear" w:color="auto" w:fill="auto"/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 w:rsidRPr="00012DA3">
              <w:rPr>
                <w:rFonts w:eastAsia="Arial Unicode MS"/>
              </w:rPr>
              <w:t>Olvasott szakmai szöveg megértése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</w:pPr>
            <w:r>
              <w:t>5</w:t>
            </w:r>
          </w:p>
        </w:tc>
        <w:tc>
          <w:tcPr>
            <w:tcW w:w="891" w:type="dxa"/>
            <w:shd w:val="clear" w:color="auto" w:fill="auto"/>
          </w:tcPr>
          <w:p w:rsidR="00A46FDB" w:rsidRDefault="00A46FDB" w:rsidP="00E3348D">
            <w:pPr>
              <w:tabs>
                <w:tab w:val="right" w:pos="9072"/>
              </w:tabs>
              <w:jc w:val="center"/>
            </w:pPr>
          </w:p>
        </w:tc>
      </w:tr>
      <w:tr w:rsidR="00A46FDB" w:rsidTr="00CB57A6">
        <w:trPr>
          <w:cantSplit/>
        </w:trPr>
        <w:tc>
          <w:tcPr>
            <w:tcW w:w="6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jc w:val="center"/>
              <w:rPr>
                <w:b/>
                <w:bCs/>
              </w:rPr>
            </w:pPr>
          </w:p>
        </w:tc>
      </w:tr>
      <w:tr w:rsidR="00A46FDB" w:rsidTr="00CB57A6">
        <w:trPr>
          <w:cantSplit/>
        </w:trPr>
        <w:tc>
          <w:tcPr>
            <w:tcW w:w="6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CB57A6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Egyéb kompetenciák a szakmai és vizsgakövetelmény szerint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Maximum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pStyle w:val="2"/>
              <w:tabs>
                <w:tab w:val="right" w:pos="9072"/>
              </w:tabs>
              <w:ind w:left="0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Elért</w:t>
            </w:r>
          </w:p>
        </w:tc>
      </w:tr>
      <w:tr w:rsidR="00A46FDB" w:rsidTr="00CB57A6">
        <w:trPr>
          <w:trHeight w:val="352"/>
        </w:trPr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>
              <w:t>Személyes</w:t>
            </w:r>
          </w:p>
        </w:tc>
        <w:tc>
          <w:tcPr>
            <w:tcW w:w="5103" w:type="dxa"/>
            <w:gridSpan w:val="2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>
              <w:t>Önállóság, pontosság, precizitás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891" w:type="dxa"/>
            <w:tcBorders>
              <w:top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jc w:val="center"/>
            </w:pPr>
          </w:p>
        </w:tc>
      </w:tr>
      <w:tr w:rsidR="00A46FDB" w:rsidTr="00CB57A6">
        <w:trPr>
          <w:trHeight w:val="360"/>
        </w:trPr>
        <w:tc>
          <w:tcPr>
            <w:tcW w:w="1276" w:type="dxa"/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>
              <w:t>Társas</w:t>
            </w:r>
          </w:p>
        </w:tc>
        <w:tc>
          <w:tcPr>
            <w:tcW w:w="5103" w:type="dxa"/>
            <w:gridSpan w:val="2"/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>
              <w:t>Fogalmazó kész</w:t>
            </w:r>
            <w:r w:rsidR="00B139D1">
              <w:t>s</w:t>
            </w:r>
            <w:r>
              <w:t>ég</w:t>
            </w:r>
          </w:p>
        </w:tc>
        <w:tc>
          <w:tcPr>
            <w:tcW w:w="1276" w:type="dxa"/>
            <w:vAlign w:val="center"/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</w:pPr>
            <w:r>
              <w:t>2</w:t>
            </w:r>
          </w:p>
        </w:tc>
        <w:tc>
          <w:tcPr>
            <w:tcW w:w="891" w:type="dxa"/>
            <w:vAlign w:val="center"/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</w:pPr>
          </w:p>
        </w:tc>
      </w:tr>
      <w:tr w:rsidR="00A46FDB" w:rsidTr="00CB57A6">
        <w:trPr>
          <w:trHeight w:val="613"/>
        </w:trPr>
        <w:tc>
          <w:tcPr>
            <w:tcW w:w="1276" w:type="dxa"/>
            <w:vAlign w:val="center"/>
          </w:tcPr>
          <w:p w:rsidR="00A46FDB" w:rsidRDefault="00A46FDB" w:rsidP="00E3348D">
            <w:pPr>
              <w:tabs>
                <w:tab w:val="right" w:pos="9072"/>
              </w:tabs>
            </w:pPr>
            <w:r>
              <w:t>Módszer</w:t>
            </w:r>
          </w:p>
        </w:tc>
        <w:tc>
          <w:tcPr>
            <w:tcW w:w="5103" w:type="dxa"/>
            <w:gridSpan w:val="2"/>
            <w:vAlign w:val="center"/>
          </w:tcPr>
          <w:p w:rsidR="00A46FDB" w:rsidRDefault="00A46FDB" w:rsidP="00E3348D">
            <w:pPr>
              <w:tabs>
                <w:tab w:val="right" w:pos="9072"/>
              </w:tabs>
              <w:rPr>
                <w:rFonts w:eastAsia="Arial Unicode MS"/>
              </w:rPr>
            </w:pPr>
            <w:r>
              <w:t>Értékelés, áttekintő képesség, következtetési k</w:t>
            </w:r>
            <w:r>
              <w:t>é</w:t>
            </w:r>
            <w:r>
              <w:t>pesség, tervezés, gyakorlatias feladatértelmezés, rendszerező képesség</w:t>
            </w:r>
          </w:p>
        </w:tc>
        <w:tc>
          <w:tcPr>
            <w:tcW w:w="1276" w:type="dxa"/>
            <w:vAlign w:val="center"/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  <w:rPr>
                <w:rFonts w:eastAsia="Arial Unicode MS"/>
              </w:rPr>
            </w:pPr>
            <w:r>
              <w:t>6</w:t>
            </w:r>
          </w:p>
        </w:tc>
        <w:tc>
          <w:tcPr>
            <w:tcW w:w="891" w:type="dxa"/>
            <w:vAlign w:val="center"/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</w:pPr>
          </w:p>
        </w:tc>
      </w:tr>
      <w:tr w:rsidR="00A46FDB" w:rsidTr="00CB57A6">
        <w:trPr>
          <w:cantSplit/>
        </w:trPr>
        <w:tc>
          <w:tcPr>
            <w:tcW w:w="6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right"/>
              <w:rPr>
                <w:b/>
                <w:bCs/>
              </w:rPr>
            </w:pPr>
          </w:p>
        </w:tc>
      </w:tr>
      <w:tr w:rsidR="00A46FDB" w:rsidTr="00CB57A6">
        <w:trPr>
          <w:cantSplit/>
        </w:trPr>
        <w:tc>
          <w:tcPr>
            <w:tcW w:w="6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rPr>
                <w:b/>
                <w:bCs/>
              </w:rPr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6FDB" w:rsidRDefault="00A46FDB" w:rsidP="00E3348D">
            <w:pPr>
              <w:tabs>
                <w:tab w:val="right" w:pos="9072"/>
              </w:tabs>
              <w:ind w:left="-354" w:firstLine="354"/>
              <w:jc w:val="right"/>
              <w:rPr>
                <w:b/>
                <w:bCs/>
              </w:rPr>
            </w:pPr>
          </w:p>
        </w:tc>
      </w:tr>
    </w:tbl>
    <w:p w:rsidR="00A46FDB" w:rsidRDefault="00A46FDB" w:rsidP="00E3348D">
      <w:pPr>
        <w:tabs>
          <w:tab w:val="center" w:pos="2835"/>
          <w:tab w:val="center" w:pos="6237"/>
          <w:tab w:val="right" w:pos="9072"/>
        </w:tabs>
      </w:pPr>
    </w:p>
    <w:p w:rsidR="00A46FDB" w:rsidRDefault="00A46FDB" w:rsidP="00E3348D">
      <w:pPr>
        <w:tabs>
          <w:tab w:val="center" w:pos="2835"/>
          <w:tab w:val="center" w:pos="6237"/>
          <w:tab w:val="right" w:pos="9072"/>
        </w:tabs>
        <w:jc w:val="center"/>
      </w:pPr>
    </w:p>
    <w:p w:rsidR="00A46FDB" w:rsidRDefault="00A46FDB" w:rsidP="00E3348D">
      <w:pPr>
        <w:tabs>
          <w:tab w:val="center" w:pos="2835"/>
          <w:tab w:val="center" w:pos="6237"/>
          <w:tab w:val="right" w:pos="9072"/>
        </w:tabs>
        <w:jc w:val="center"/>
      </w:pPr>
    </w:p>
    <w:p w:rsidR="00A46FDB" w:rsidRDefault="00A46FDB" w:rsidP="00E3348D">
      <w:pPr>
        <w:tabs>
          <w:tab w:val="center" w:pos="2835"/>
          <w:tab w:val="center" w:pos="6237"/>
          <w:tab w:val="right" w:pos="9072"/>
        </w:tabs>
        <w:jc w:val="center"/>
      </w:pPr>
    </w:p>
    <w:p w:rsidR="00A46FDB" w:rsidRDefault="00A46FDB" w:rsidP="00E3348D">
      <w:pPr>
        <w:tabs>
          <w:tab w:val="center" w:pos="2835"/>
          <w:tab w:val="center" w:pos="6237"/>
          <w:tab w:val="right" w:pos="9072"/>
        </w:tabs>
        <w:jc w:val="center"/>
      </w:pPr>
    </w:p>
    <w:p w:rsidR="00A46FDB" w:rsidRDefault="00A46FDB" w:rsidP="00E3348D">
      <w:pPr>
        <w:tabs>
          <w:tab w:val="center" w:pos="2835"/>
          <w:tab w:val="center" w:pos="6237"/>
          <w:tab w:val="right" w:pos="9072"/>
        </w:tabs>
        <w:jc w:val="center"/>
      </w:pPr>
      <w:r>
        <w:t>…………………………….</w:t>
      </w:r>
      <w:r>
        <w:tab/>
      </w:r>
      <w:r>
        <w:tab/>
        <w:t>…………………………….</w:t>
      </w:r>
    </w:p>
    <w:p w:rsidR="00A46FDB" w:rsidRPr="00F20AEC" w:rsidRDefault="00A46FDB" w:rsidP="00E3348D">
      <w:pPr>
        <w:pStyle w:val="llb"/>
        <w:tabs>
          <w:tab w:val="clear" w:pos="4536"/>
          <w:tab w:val="center" w:pos="2552"/>
          <w:tab w:val="center" w:pos="7513"/>
        </w:tabs>
        <w:rPr>
          <w:szCs w:val="20"/>
        </w:rPr>
      </w:pPr>
      <w:r>
        <w:rPr>
          <w:szCs w:val="20"/>
        </w:rPr>
        <w:tab/>
      </w:r>
      <w:proofErr w:type="gramStart"/>
      <w:r>
        <w:rPr>
          <w:szCs w:val="20"/>
        </w:rPr>
        <w:t>dátum</w:t>
      </w:r>
      <w:proofErr w:type="gramEnd"/>
      <w:r>
        <w:rPr>
          <w:szCs w:val="20"/>
        </w:rPr>
        <w:tab/>
        <w:t>aláírás</w:t>
      </w:r>
    </w:p>
    <w:p w:rsidR="00B139D1" w:rsidRDefault="00B139D1" w:rsidP="00E3348D">
      <w:pPr>
        <w:tabs>
          <w:tab w:val="right" w:pos="9072"/>
        </w:tabs>
        <w:spacing w:after="200" w:line="276" w:lineRule="auto"/>
        <w:sectPr w:rsidR="00B139D1" w:rsidSect="00F809FF">
          <w:headerReference w:type="default" r:id="rId9"/>
          <w:footerReference w:type="default" r:id="rId10"/>
          <w:footerReference w:type="first" r:id="rId11"/>
          <w:pgSz w:w="11906" w:h="16838"/>
          <w:pgMar w:top="720" w:right="720" w:bottom="720" w:left="720" w:header="708" w:footer="708" w:gutter="0"/>
          <w:cols w:space="708"/>
          <w:titlePg/>
          <w:docGrid w:linePitch="360"/>
        </w:sectPr>
      </w:pPr>
    </w:p>
    <w:p w:rsidR="00B139D1" w:rsidRDefault="00B139D1" w:rsidP="00E3348D">
      <w:pPr>
        <w:tabs>
          <w:tab w:val="right" w:pos="9072"/>
        </w:tabs>
        <w:spacing w:line="360" w:lineRule="auto"/>
        <w:ind w:left="360"/>
        <w:jc w:val="center"/>
        <w:rPr>
          <w:b/>
          <w:sz w:val="28"/>
          <w:szCs w:val="28"/>
        </w:rPr>
      </w:pPr>
      <w:r w:rsidRPr="00B139D1">
        <w:rPr>
          <w:b/>
          <w:sz w:val="28"/>
          <w:szCs w:val="28"/>
        </w:rPr>
        <w:lastRenderedPageBreak/>
        <w:t>Gyakorlati vizsgafeladat</w:t>
      </w:r>
    </w:p>
    <w:p w:rsidR="00B139D1" w:rsidRPr="00B139D1" w:rsidRDefault="00B139D1" w:rsidP="00E3348D">
      <w:pPr>
        <w:tabs>
          <w:tab w:val="right" w:pos="9072"/>
        </w:tabs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MEGOLDÁS</w:t>
      </w:r>
    </w:p>
    <w:p w:rsidR="00785313" w:rsidRDefault="00785313" w:rsidP="00E3348D">
      <w:pPr>
        <w:tabs>
          <w:tab w:val="right" w:pos="9072"/>
        </w:tabs>
        <w:spacing w:line="360" w:lineRule="auto"/>
        <w:ind w:left="360"/>
        <w:jc w:val="center"/>
        <w:rPr>
          <w:b/>
          <w:sz w:val="28"/>
          <w:szCs w:val="28"/>
        </w:rPr>
      </w:pPr>
    </w:p>
    <w:p w:rsidR="00415869" w:rsidRPr="00785313" w:rsidRDefault="00785313" w:rsidP="00E3348D">
      <w:pPr>
        <w:tabs>
          <w:tab w:val="right" w:pos="9072"/>
        </w:tabs>
        <w:spacing w:line="360" w:lineRule="auto"/>
        <w:jc w:val="center"/>
        <w:rPr>
          <w:i/>
        </w:rPr>
      </w:pPr>
      <w:r w:rsidRPr="00785313">
        <w:rPr>
          <w:i/>
        </w:rPr>
        <w:t xml:space="preserve">A </w:t>
      </w:r>
      <w:proofErr w:type="spellStart"/>
      <w:r w:rsidRPr="00785313">
        <w:rPr>
          <w:i/>
        </w:rPr>
        <w:t>megoldókulcsban</w:t>
      </w:r>
      <w:proofErr w:type="spellEnd"/>
      <w:r w:rsidRPr="00785313">
        <w:rPr>
          <w:i/>
        </w:rPr>
        <w:t xml:space="preserve"> szereplőktől e</w:t>
      </w:r>
      <w:r w:rsidR="00415869" w:rsidRPr="00785313">
        <w:rPr>
          <w:i/>
        </w:rPr>
        <w:t>ltérő, de szakmailag helytálló válaszok is elfogadhatók!</w:t>
      </w:r>
    </w:p>
    <w:p w:rsidR="00B139D1" w:rsidRPr="00B139D1" w:rsidRDefault="00B139D1" w:rsidP="00E3348D">
      <w:pPr>
        <w:tabs>
          <w:tab w:val="right" w:pos="9072"/>
        </w:tabs>
        <w:spacing w:line="360" w:lineRule="auto"/>
        <w:ind w:left="360"/>
        <w:jc w:val="center"/>
        <w:rPr>
          <w:b/>
          <w:sz w:val="28"/>
          <w:szCs w:val="28"/>
        </w:rPr>
      </w:pPr>
    </w:p>
    <w:p w:rsidR="00A8566D" w:rsidRDefault="00A8566D" w:rsidP="00E3348D">
      <w:pPr>
        <w:numPr>
          <w:ilvl w:val="0"/>
          <w:numId w:val="3"/>
        </w:numPr>
        <w:tabs>
          <w:tab w:val="right" w:pos="9072"/>
        </w:tabs>
        <w:spacing w:line="360" w:lineRule="auto"/>
        <w:jc w:val="both"/>
      </w:pPr>
      <w:r w:rsidRPr="00540008">
        <w:t>Felettese, a logisztikai részleg vezetője elemzést kér arról, hogy a vállalat gyártsa, vagy továbbra is beszerezze a szóban forgó alkatrészt. Végezze el a szükséges szám</w:t>
      </w:r>
      <w:r w:rsidRPr="00540008">
        <w:t>í</w:t>
      </w:r>
      <w:r w:rsidRPr="00540008">
        <w:t xml:space="preserve">tásokat! </w:t>
      </w:r>
      <w:r w:rsidR="00BA20A2">
        <w:tab/>
        <w:t>15 pont</w:t>
      </w:r>
    </w:p>
    <w:p w:rsidR="00A8566D" w:rsidRDefault="00A8566D" w:rsidP="00E3348D">
      <w:pPr>
        <w:tabs>
          <w:tab w:val="right" w:pos="9072"/>
        </w:tabs>
        <w:spacing w:line="360" w:lineRule="auto"/>
        <w:jc w:val="both"/>
      </w:pPr>
    </w:p>
    <w:p w:rsidR="00A8566D" w:rsidRDefault="00A8566D" w:rsidP="00E3348D">
      <w:pPr>
        <w:tabs>
          <w:tab w:val="right" w:pos="9072"/>
        </w:tabs>
        <w:spacing w:line="276" w:lineRule="auto"/>
        <w:jc w:val="both"/>
        <w:rPr>
          <w:i/>
        </w:rPr>
      </w:pPr>
      <w:r>
        <w:rPr>
          <w:i/>
        </w:rPr>
        <w:t xml:space="preserve">B = </w:t>
      </w:r>
      <w:r w:rsidR="00BA20A2">
        <w:rPr>
          <w:i/>
        </w:rPr>
        <w:t>4,2</w:t>
      </w:r>
      <w:r>
        <w:rPr>
          <w:i/>
        </w:rPr>
        <w:t xml:space="preserve"> €/db</w:t>
      </w:r>
    </w:p>
    <w:p w:rsidR="00A8566D" w:rsidRDefault="00A8566D" w:rsidP="00E3348D">
      <w:pPr>
        <w:tabs>
          <w:tab w:val="right" w:pos="9072"/>
          <w:tab w:val="right" w:pos="10490"/>
        </w:tabs>
        <w:spacing w:line="276" w:lineRule="auto"/>
        <w:jc w:val="both"/>
        <w:rPr>
          <w:i/>
        </w:rPr>
      </w:pPr>
      <w:r>
        <w:rPr>
          <w:i/>
        </w:rPr>
        <w:t xml:space="preserve">M = (70000 + 400000*0,1 + 540000 + 160000) / 200000 = </w:t>
      </w:r>
      <w:r w:rsidR="00BA20A2">
        <w:rPr>
          <w:i/>
        </w:rPr>
        <w:t>4,05</w:t>
      </w:r>
      <w:r>
        <w:rPr>
          <w:i/>
        </w:rPr>
        <w:t xml:space="preserve"> €/db</w:t>
      </w:r>
      <w:r w:rsidR="00BA20A2">
        <w:rPr>
          <w:i/>
        </w:rPr>
        <w:tab/>
        <w:t>10 pont</w:t>
      </w:r>
    </w:p>
    <w:p w:rsidR="00BA20A2" w:rsidRDefault="00BA20A2" w:rsidP="00E3348D">
      <w:pPr>
        <w:tabs>
          <w:tab w:val="right" w:pos="9072"/>
        </w:tabs>
        <w:spacing w:line="276" w:lineRule="auto"/>
        <w:jc w:val="both"/>
        <w:rPr>
          <w:i/>
        </w:rPr>
      </w:pPr>
    </w:p>
    <w:p w:rsidR="00A8566D" w:rsidRDefault="00A8566D" w:rsidP="00E3348D">
      <w:pPr>
        <w:tabs>
          <w:tab w:val="right" w:pos="9072"/>
          <w:tab w:val="right" w:pos="10490"/>
        </w:tabs>
        <w:spacing w:line="276" w:lineRule="auto"/>
        <w:jc w:val="both"/>
        <w:rPr>
          <w:i/>
        </w:rPr>
      </w:pPr>
      <w:r>
        <w:rPr>
          <w:i/>
        </w:rPr>
        <w:t>Tehát a vállalatnak érdemesebb a szóban forgó alkatrészt saját gyártás során előállítani, m</w:t>
      </w:r>
      <w:r>
        <w:rPr>
          <w:i/>
        </w:rPr>
        <w:t>i</w:t>
      </w:r>
      <w:r>
        <w:rPr>
          <w:i/>
        </w:rPr>
        <w:t xml:space="preserve">vel darabját </w:t>
      </w:r>
      <w:r w:rsidR="00BA20A2">
        <w:rPr>
          <w:i/>
        </w:rPr>
        <w:t>4,05</w:t>
      </w:r>
      <w:r>
        <w:rPr>
          <w:i/>
        </w:rPr>
        <w:t xml:space="preserve"> </w:t>
      </w:r>
      <w:proofErr w:type="spellStart"/>
      <w:r>
        <w:rPr>
          <w:i/>
        </w:rPr>
        <w:t>€-ért</w:t>
      </w:r>
      <w:proofErr w:type="spellEnd"/>
      <w:r>
        <w:rPr>
          <w:i/>
        </w:rPr>
        <w:t xml:space="preserve"> tudja előállítani, olcsóbban mintha azt beszerezné </w:t>
      </w:r>
      <w:r w:rsidR="00BA20A2">
        <w:rPr>
          <w:i/>
        </w:rPr>
        <w:t>4,2</w:t>
      </w:r>
      <w:r>
        <w:rPr>
          <w:i/>
        </w:rPr>
        <w:t xml:space="preserve"> </w:t>
      </w:r>
      <w:proofErr w:type="spellStart"/>
      <w:r>
        <w:rPr>
          <w:i/>
        </w:rPr>
        <w:t>€-ért</w:t>
      </w:r>
      <w:proofErr w:type="spellEnd"/>
      <w:r>
        <w:rPr>
          <w:i/>
        </w:rPr>
        <w:t>.</w:t>
      </w:r>
      <w:r w:rsidR="00BA20A2">
        <w:rPr>
          <w:i/>
        </w:rPr>
        <w:tab/>
        <w:t>5 pont</w:t>
      </w:r>
    </w:p>
    <w:p w:rsidR="00A8566D" w:rsidRDefault="00A8566D" w:rsidP="00E3348D">
      <w:pPr>
        <w:tabs>
          <w:tab w:val="right" w:pos="9072"/>
        </w:tabs>
        <w:spacing w:line="360" w:lineRule="auto"/>
        <w:jc w:val="both"/>
      </w:pPr>
    </w:p>
    <w:p w:rsidR="00E3348D" w:rsidRDefault="00A8566D" w:rsidP="00E3348D">
      <w:pPr>
        <w:numPr>
          <w:ilvl w:val="0"/>
          <w:numId w:val="3"/>
        </w:numPr>
        <w:tabs>
          <w:tab w:val="right" w:pos="9072"/>
          <w:tab w:val="right" w:pos="10490"/>
        </w:tabs>
        <w:spacing w:line="360" w:lineRule="auto"/>
        <w:jc w:val="both"/>
      </w:pPr>
      <w:r>
        <w:t>Értékelje a másik alkatrész beszállítására érkezett ajánlatokat a súlyozott pontrendszer módszerével, és válassza ki a legmegfelelőbb beszállítót! Indokolja is választását!</w:t>
      </w:r>
      <w:r w:rsidR="00BA20A2">
        <w:tab/>
      </w:r>
    </w:p>
    <w:p w:rsidR="00A8566D" w:rsidRDefault="00E3348D" w:rsidP="00E3348D">
      <w:pPr>
        <w:tabs>
          <w:tab w:val="right" w:pos="9072"/>
          <w:tab w:val="right" w:pos="10490"/>
        </w:tabs>
        <w:spacing w:line="360" w:lineRule="auto"/>
        <w:ind w:left="720"/>
        <w:jc w:val="both"/>
      </w:pPr>
      <w:r>
        <w:tab/>
      </w:r>
      <w:r w:rsidR="00BA20A2">
        <w:t>3</w:t>
      </w:r>
      <w:r w:rsidR="00785313">
        <w:t>0</w:t>
      </w:r>
      <w:r w:rsidR="00BA20A2">
        <w:t xml:space="preserve"> pont</w:t>
      </w:r>
    </w:p>
    <w:p w:rsidR="00A8566D" w:rsidRDefault="00A8566D" w:rsidP="00E3348D">
      <w:pPr>
        <w:tabs>
          <w:tab w:val="right" w:pos="9072"/>
        </w:tabs>
        <w:spacing w:line="360" w:lineRule="auto"/>
      </w:pPr>
    </w:p>
    <w:tbl>
      <w:tblPr>
        <w:tblStyle w:val="Rcsostblzat"/>
        <w:tblW w:w="0" w:type="auto"/>
        <w:jc w:val="center"/>
        <w:tblInd w:w="576" w:type="dxa"/>
        <w:tblLook w:val="04A0" w:firstRow="1" w:lastRow="0" w:firstColumn="1" w:lastColumn="0" w:noHBand="0" w:noVBand="1"/>
      </w:tblPr>
      <w:tblGrid>
        <w:gridCol w:w="2201"/>
        <w:gridCol w:w="851"/>
        <w:gridCol w:w="1701"/>
        <w:gridCol w:w="1984"/>
        <w:gridCol w:w="1975"/>
      </w:tblGrid>
      <w:tr w:rsidR="00A8566D" w:rsidRPr="00386967" w:rsidTr="00CB57A6">
        <w:trPr>
          <w:jc w:val="center"/>
        </w:trPr>
        <w:tc>
          <w:tcPr>
            <w:tcW w:w="22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before="240" w:after="240"/>
              <w:jc w:val="center"/>
              <w:rPr>
                <w:b/>
                <w:i/>
              </w:rPr>
            </w:pPr>
            <w:r w:rsidRPr="00386967">
              <w:rPr>
                <w:b/>
                <w:i/>
              </w:rPr>
              <w:t>Szempont</w:t>
            </w:r>
          </w:p>
        </w:tc>
        <w:tc>
          <w:tcPr>
            <w:tcW w:w="85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before="240" w:after="240"/>
              <w:jc w:val="center"/>
              <w:rPr>
                <w:b/>
                <w:i/>
              </w:rPr>
            </w:pPr>
            <w:r w:rsidRPr="00386967">
              <w:rPr>
                <w:b/>
                <w:i/>
              </w:rPr>
              <w:t>Súly</w:t>
            </w:r>
          </w:p>
        </w:tc>
        <w:tc>
          <w:tcPr>
            <w:tcW w:w="17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before="240" w:after="240"/>
              <w:jc w:val="center"/>
              <w:rPr>
                <w:b/>
                <w:i/>
              </w:rPr>
            </w:pPr>
            <w:r w:rsidRPr="00386967">
              <w:rPr>
                <w:b/>
                <w:i/>
              </w:rPr>
              <w:t>„A” beszállító</w:t>
            </w:r>
          </w:p>
        </w:tc>
        <w:tc>
          <w:tcPr>
            <w:tcW w:w="1984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before="240" w:after="24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„</w:t>
            </w:r>
            <w:r w:rsidRPr="00386967">
              <w:rPr>
                <w:b/>
                <w:i/>
              </w:rPr>
              <w:t>B”beszállító</w:t>
            </w:r>
          </w:p>
        </w:tc>
        <w:tc>
          <w:tcPr>
            <w:tcW w:w="1975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before="240" w:after="24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„C</w:t>
            </w:r>
            <w:r w:rsidRPr="00386967">
              <w:rPr>
                <w:b/>
                <w:i/>
              </w:rPr>
              <w:t>”beszállító</w:t>
            </w:r>
          </w:p>
        </w:tc>
      </w:tr>
      <w:tr w:rsidR="00A8566D" w:rsidRPr="00386967" w:rsidTr="00CB57A6">
        <w:trPr>
          <w:trHeight w:val="268"/>
          <w:jc w:val="center"/>
        </w:trPr>
        <w:tc>
          <w:tcPr>
            <w:tcW w:w="22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rPr>
                <w:i/>
              </w:rPr>
            </w:pPr>
            <w:r w:rsidRPr="00386967">
              <w:rPr>
                <w:i/>
              </w:rPr>
              <w:t>mennyiségi pontosság</w:t>
            </w:r>
          </w:p>
        </w:tc>
        <w:tc>
          <w:tcPr>
            <w:tcW w:w="85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0,3</w:t>
            </w:r>
          </w:p>
        </w:tc>
        <w:tc>
          <w:tcPr>
            <w:tcW w:w="1701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46</w:t>
            </w:r>
            <w:r w:rsidR="00A8566D">
              <w:rPr>
                <w:i/>
              </w:rPr>
              <w:t>/</w:t>
            </w:r>
            <w:r>
              <w:rPr>
                <w:i/>
              </w:rPr>
              <w:t>5</w:t>
            </w:r>
            <w:r w:rsidR="00A8566D">
              <w:rPr>
                <w:i/>
              </w:rPr>
              <w:t xml:space="preserve">0 = </w:t>
            </w:r>
            <w:r>
              <w:rPr>
                <w:i/>
              </w:rPr>
              <w:t>0,92</w:t>
            </w:r>
          </w:p>
        </w:tc>
        <w:tc>
          <w:tcPr>
            <w:tcW w:w="1984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58/6</w:t>
            </w:r>
            <w:r w:rsidR="00A8566D">
              <w:rPr>
                <w:i/>
              </w:rPr>
              <w:t>0 = 0,96</w:t>
            </w:r>
            <w:r>
              <w:rPr>
                <w:i/>
              </w:rPr>
              <w:t>7</w:t>
            </w:r>
          </w:p>
        </w:tc>
        <w:tc>
          <w:tcPr>
            <w:tcW w:w="1975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</w:t>
            </w:r>
            <w:r w:rsidR="00BA20A2">
              <w:rPr>
                <w:i/>
              </w:rPr>
              <w:t>7</w:t>
            </w:r>
            <w:r>
              <w:rPr>
                <w:i/>
              </w:rPr>
              <w:t>/40 = 0,9</w:t>
            </w:r>
            <w:r w:rsidR="00BA20A2">
              <w:rPr>
                <w:i/>
              </w:rPr>
              <w:t>25</w:t>
            </w:r>
          </w:p>
        </w:tc>
      </w:tr>
      <w:tr w:rsidR="00A8566D" w:rsidRPr="00386967" w:rsidTr="00CB57A6">
        <w:trPr>
          <w:jc w:val="center"/>
        </w:trPr>
        <w:tc>
          <w:tcPr>
            <w:tcW w:w="22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rPr>
                <w:i/>
              </w:rPr>
            </w:pPr>
            <w:r w:rsidRPr="00386967">
              <w:rPr>
                <w:i/>
              </w:rPr>
              <w:t>szállítási pontosság</w:t>
            </w:r>
          </w:p>
        </w:tc>
        <w:tc>
          <w:tcPr>
            <w:tcW w:w="851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0,2</w:t>
            </w:r>
          </w:p>
        </w:tc>
        <w:tc>
          <w:tcPr>
            <w:tcW w:w="1701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4</w:t>
            </w:r>
            <w:r w:rsidR="00A8566D">
              <w:rPr>
                <w:i/>
              </w:rPr>
              <w:t>7</w:t>
            </w:r>
            <w:r>
              <w:rPr>
                <w:i/>
              </w:rPr>
              <w:t>/50</w:t>
            </w:r>
            <w:r w:rsidR="00A8566D">
              <w:rPr>
                <w:i/>
              </w:rPr>
              <w:t xml:space="preserve"> = 0,9</w:t>
            </w:r>
            <w:r>
              <w:rPr>
                <w:i/>
              </w:rPr>
              <w:t>4</w:t>
            </w:r>
          </w:p>
        </w:tc>
        <w:tc>
          <w:tcPr>
            <w:tcW w:w="1984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59</w:t>
            </w:r>
            <w:r w:rsidR="00A8566D">
              <w:rPr>
                <w:i/>
              </w:rPr>
              <w:t>/</w:t>
            </w:r>
            <w:r>
              <w:rPr>
                <w:i/>
              </w:rPr>
              <w:t>6</w:t>
            </w:r>
            <w:r w:rsidR="00A8566D">
              <w:rPr>
                <w:i/>
              </w:rPr>
              <w:t>0 = 0,</w:t>
            </w:r>
            <w:r>
              <w:rPr>
                <w:i/>
              </w:rPr>
              <w:t>983</w:t>
            </w:r>
          </w:p>
        </w:tc>
        <w:tc>
          <w:tcPr>
            <w:tcW w:w="1975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</w:t>
            </w:r>
            <w:r w:rsidR="00BA20A2">
              <w:rPr>
                <w:i/>
              </w:rPr>
              <w:t>6</w:t>
            </w:r>
            <w:r>
              <w:rPr>
                <w:i/>
              </w:rPr>
              <w:t>/40 = 0,9</w:t>
            </w:r>
          </w:p>
        </w:tc>
      </w:tr>
      <w:tr w:rsidR="00A8566D" w:rsidRPr="00386967" w:rsidTr="00CB57A6">
        <w:trPr>
          <w:jc w:val="center"/>
        </w:trPr>
        <w:tc>
          <w:tcPr>
            <w:tcW w:w="22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rPr>
                <w:i/>
              </w:rPr>
            </w:pPr>
            <w:r w:rsidRPr="00386967">
              <w:rPr>
                <w:i/>
              </w:rPr>
              <w:t>minőség</w:t>
            </w:r>
          </w:p>
        </w:tc>
        <w:tc>
          <w:tcPr>
            <w:tcW w:w="85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0,4</w:t>
            </w:r>
          </w:p>
        </w:tc>
        <w:tc>
          <w:tcPr>
            <w:tcW w:w="1701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45</w:t>
            </w:r>
            <w:r w:rsidR="00A8566D">
              <w:rPr>
                <w:i/>
              </w:rPr>
              <w:t>/</w:t>
            </w:r>
            <w:r>
              <w:rPr>
                <w:i/>
              </w:rPr>
              <w:t>5</w:t>
            </w:r>
            <w:r w:rsidR="00A8566D">
              <w:rPr>
                <w:i/>
              </w:rPr>
              <w:t>0 = 0,</w:t>
            </w:r>
            <w:r>
              <w:rPr>
                <w:i/>
              </w:rPr>
              <w:t>90</w:t>
            </w:r>
          </w:p>
        </w:tc>
        <w:tc>
          <w:tcPr>
            <w:tcW w:w="1984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58/6</w:t>
            </w:r>
            <w:r w:rsidR="00A8566D">
              <w:rPr>
                <w:i/>
              </w:rPr>
              <w:t>0 = 0,</w:t>
            </w:r>
            <w:r>
              <w:rPr>
                <w:i/>
              </w:rPr>
              <w:t>967</w:t>
            </w:r>
          </w:p>
        </w:tc>
        <w:tc>
          <w:tcPr>
            <w:tcW w:w="1975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34</w:t>
            </w:r>
            <w:r w:rsidR="00A8566D">
              <w:rPr>
                <w:i/>
              </w:rPr>
              <w:t>/40 = 0,8</w:t>
            </w:r>
            <w:r>
              <w:rPr>
                <w:i/>
              </w:rPr>
              <w:t>5</w:t>
            </w:r>
          </w:p>
        </w:tc>
      </w:tr>
      <w:tr w:rsidR="00A8566D" w:rsidRPr="00386967" w:rsidTr="00CB57A6">
        <w:trPr>
          <w:jc w:val="center"/>
        </w:trPr>
        <w:tc>
          <w:tcPr>
            <w:tcW w:w="22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rPr>
                <w:i/>
              </w:rPr>
            </w:pPr>
            <w:r w:rsidRPr="00386967">
              <w:rPr>
                <w:i/>
              </w:rPr>
              <w:t>nettó egységár</w:t>
            </w:r>
          </w:p>
        </w:tc>
        <w:tc>
          <w:tcPr>
            <w:tcW w:w="85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0,3</w:t>
            </w:r>
          </w:p>
        </w:tc>
        <w:tc>
          <w:tcPr>
            <w:tcW w:w="1701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3000/3</w:t>
            </w:r>
            <w:r w:rsidR="00A8566D">
              <w:rPr>
                <w:i/>
              </w:rPr>
              <w:t>000 = 1,0</w:t>
            </w:r>
          </w:p>
        </w:tc>
        <w:tc>
          <w:tcPr>
            <w:tcW w:w="1984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</w:t>
            </w:r>
            <w:r w:rsidR="00A8566D">
              <w:rPr>
                <w:i/>
              </w:rPr>
              <w:t>000/</w:t>
            </w:r>
            <w:r>
              <w:rPr>
                <w:i/>
              </w:rPr>
              <w:t>3</w:t>
            </w:r>
            <w:r w:rsidR="00A8566D">
              <w:rPr>
                <w:i/>
              </w:rPr>
              <w:t>200 = 0,9</w:t>
            </w:r>
            <w:r>
              <w:rPr>
                <w:i/>
              </w:rPr>
              <w:t>38</w:t>
            </w:r>
          </w:p>
        </w:tc>
        <w:tc>
          <w:tcPr>
            <w:tcW w:w="1975" w:type="dxa"/>
            <w:vAlign w:val="center"/>
          </w:tcPr>
          <w:p w:rsidR="00A8566D" w:rsidRPr="00386967" w:rsidRDefault="00BA20A2" w:rsidP="00CB57A6">
            <w:pPr>
              <w:tabs>
                <w:tab w:val="left" w:pos="380"/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3</w:t>
            </w:r>
            <w:r w:rsidR="00A8566D">
              <w:rPr>
                <w:i/>
              </w:rPr>
              <w:t>000/</w:t>
            </w:r>
            <w:r>
              <w:rPr>
                <w:i/>
              </w:rPr>
              <w:t>3</w:t>
            </w:r>
            <w:r w:rsidR="00A8566D">
              <w:rPr>
                <w:i/>
              </w:rPr>
              <w:t>300 = 0,9</w:t>
            </w:r>
            <w:r>
              <w:rPr>
                <w:i/>
              </w:rPr>
              <w:t>09</w:t>
            </w:r>
          </w:p>
        </w:tc>
      </w:tr>
      <w:tr w:rsidR="00A8566D" w:rsidRPr="00386967" w:rsidTr="00CB57A6">
        <w:trPr>
          <w:jc w:val="center"/>
        </w:trPr>
        <w:tc>
          <w:tcPr>
            <w:tcW w:w="2201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rPr>
                <w:i/>
              </w:rPr>
            </w:pPr>
            <w:r>
              <w:rPr>
                <w:i/>
              </w:rPr>
              <w:t>Összes szállítás</w:t>
            </w:r>
          </w:p>
        </w:tc>
        <w:tc>
          <w:tcPr>
            <w:tcW w:w="851" w:type="dxa"/>
            <w:vAlign w:val="center"/>
          </w:tcPr>
          <w:p w:rsidR="00A8566D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1,2</w:t>
            </w:r>
          </w:p>
        </w:tc>
        <w:tc>
          <w:tcPr>
            <w:tcW w:w="1701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5</w:t>
            </w:r>
            <w:r w:rsidR="00A8566D">
              <w:rPr>
                <w:i/>
              </w:rPr>
              <w:t>0</w:t>
            </w:r>
          </w:p>
        </w:tc>
        <w:tc>
          <w:tcPr>
            <w:tcW w:w="1984" w:type="dxa"/>
            <w:vAlign w:val="center"/>
          </w:tcPr>
          <w:p w:rsidR="00A8566D" w:rsidRPr="00386967" w:rsidRDefault="00BA20A2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6</w:t>
            </w:r>
            <w:r w:rsidR="00A8566D">
              <w:rPr>
                <w:i/>
              </w:rPr>
              <w:t>0</w:t>
            </w:r>
          </w:p>
        </w:tc>
        <w:tc>
          <w:tcPr>
            <w:tcW w:w="1975" w:type="dxa"/>
            <w:vAlign w:val="center"/>
          </w:tcPr>
          <w:p w:rsidR="00A8566D" w:rsidRPr="00386967" w:rsidRDefault="00A8566D" w:rsidP="00CB57A6">
            <w:pPr>
              <w:tabs>
                <w:tab w:val="right" w:pos="9072"/>
              </w:tabs>
              <w:spacing w:line="360" w:lineRule="auto"/>
              <w:jc w:val="center"/>
              <w:rPr>
                <w:i/>
              </w:rPr>
            </w:pPr>
            <w:r>
              <w:rPr>
                <w:i/>
              </w:rPr>
              <w:t>40</w:t>
            </w:r>
          </w:p>
        </w:tc>
      </w:tr>
    </w:tbl>
    <w:p w:rsidR="00A8566D" w:rsidRDefault="00A8566D" w:rsidP="00E3348D">
      <w:pPr>
        <w:tabs>
          <w:tab w:val="right" w:pos="9072"/>
        </w:tabs>
        <w:spacing w:line="360" w:lineRule="auto"/>
      </w:pPr>
    </w:p>
    <w:p w:rsidR="00A8566D" w:rsidRDefault="00A8566D" w:rsidP="00E3348D">
      <w:pPr>
        <w:tabs>
          <w:tab w:val="right" w:pos="9072"/>
          <w:tab w:val="right" w:pos="10490"/>
        </w:tabs>
        <w:spacing w:line="360" w:lineRule="auto"/>
        <w:rPr>
          <w:i/>
        </w:rPr>
      </w:pPr>
      <w:r>
        <w:rPr>
          <w:i/>
        </w:rPr>
        <w:t>„A” beszállító: (0,3*0,</w:t>
      </w:r>
      <w:r w:rsidR="00BA20A2">
        <w:rPr>
          <w:i/>
        </w:rPr>
        <w:t>92</w:t>
      </w:r>
      <w:r>
        <w:rPr>
          <w:i/>
        </w:rPr>
        <w:t>+0,</w:t>
      </w:r>
      <w:r w:rsidR="00BA20A2">
        <w:rPr>
          <w:i/>
        </w:rPr>
        <w:t>2</w:t>
      </w:r>
      <w:r>
        <w:rPr>
          <w:i/>
        </w:rPr>
        <w:t>*0,9</w:t>
      </w:r>
      <w:r w:rsidR="00BA20A2">
        <w:rPr>
          <w:i/>
        </w:rPr>
        <w:t>4</w:t>
      </w:r>
      <w:r>
        <w:rPr>
          <w:i/>
        </w:rPr>
        <w:t>+0,</w:t>
      </w:r>
      <w:r w:rsidR="00BA20A2">
        <w:rPr>
          <w:i/>
        </w:rPr>
        <w:t>4</w:t>
      </w:r>
      <w:r>
        <w:rPr>
          <w:i/>
        </w:rPr>
        <w:t>*0,</w:t>
      </w:r>
      <w:r w:rsidR="00BA20A2">
        <w:rPr>
          <w:i/>
        </w:rPr>
        <w:t>9</w:t>
      </w:r>
      <w:r>
        <w:rPr>
          <w:i/>
        </w:rPr>
        <w:t>+0,</w:t>
      </w:r>
      <w:r w:rsidR="00BA20A2">
        <w:rPr>
          <w:i/>
        </w:rPr>
        <w:t>3</w:t>
      </w:r>
      <w:r>
        <w:rPr>
          <w:i/>
        </w:rPr>
        <w:t>*1,0)/1,2 = 0,</w:t>
      </w:r>
      <w:r w:rsidR="00BA20A2">
        <w:rPr>
          <w:i/>
        </w:rPr>
        <w:t>937</w:t>
      </w:r>
      <w:r>
        <w:rPr>
          <w:i/>
        </w:rPr>
        <w:t xml:space="preserve"> </w:t>
      </w:r>
      <w:r w:rsidRPr="00286C5E">
        <w:rPr>
          <w:i/>
        </w:rPr>
        <w:sym w:font="Wingdings" w:char="F0E0"/>
      </w:r>
      <w:r>
        <w:rPr>
          <w:i/>
        </w:rPr>
        <w:t xml:space="preserve"> </w:t>
      </w:r>
      <w:r w:rsidR="00BE4BEB">
        <w:rPr>
          <w:i/>
        </w:rPr>
        <w:t>93,7</w:t>
      </w:r>
      <w:r>
        <w:rPr>
          <w:i/>
        </w:rPr>
        <w:t>%</w:t>
      </w:r>
      <w:r w:rsidR="00BA20A2">
        <w:rPr>
          <w:i/>
        </w:rPr>
        <w:tab/>
      </w:r>
      <w:r w:rsidR="00785313">
        <w:rPr>
          <w:i/>
        </w:rPr>
        <w:t>8</w:t>
      </w:r>
      <w:r w:rsidR="00BA20A2">
        <w:rPr>
          <w:i/>
        </w:rPr>
        <w:t xml:space="preserve"> pont</w:t>
      </w:r>
    </w:p>
    <w:p w:rsidR="00A8566D" w:rsidRDefault="00A8566D" w:rsidP="00E3348D">
      <w:pPr>
        <w:tabs>
          <w:tab w:val="right" w:pos="9072"/>
          <w:tab w:val="right" w:pos="10490"/>
        </w:tabs>
        <w:spacing w:line="360" w:lineRule="auto"/>
        <w:rPr>
          <w:i/>
        </w:rPr>
      </w:pPr>
      <w:r>
        <w:rPr>
          <w:i/>
        </w:rPr>
        <w:t>„B” beszállító: (0,3*0,96</w:t>
      </w:r>
      <w:r w:rsidR="00BE4BEB">
        <w:rPr>
          <w:i/>
        </w:rPr>
        <w:t>7</w:t>
      </w:r>
      <w:r>
        <w:rPr>
          <w:i/>
        </w:rPr>
        <w:t>+0,</w:t>
      </w:r>
      <w:r w:rsidR="00BE4BEB">
        <w:rPr>
          <w:i/>
        </w:rPr>
        <w:t>2</w:t>
      </w:r>
      <w:r>
        <w:rPr>
          <w:i/>
        </w:rPr>
        <w:t>*0,</w:t>
      </w:r>
      <w:r w:rsidR="00BE4BEB">
        <w:rPr>
          <w:i/>
        </w:rPr>
        <w:t>983</w:t>
      </w:r>
      <w:r>
        <w:rPr>
          <w:i/>
        </w:rPr>
        <w:t>+0,</w:t>
      </w:r>
      <w:r w:rsidR="00BE4BEB">
        <w:rPr>
          <w:i/>
        </w:rPr>
        <w:t>4</w:t>
      </w:r>
      <w:r>
        <w:rPr>
          <w:i/>
        </w:rPr>
        <w:t>*0,</w:t>
      </w:r>
      <w:r w:rsidR="00BE4BEB">
        <w:rPr>
          <w:i/>
        </w:rPr>
        <w:t>967</w:t>
      </w:r>
      <w:r>
        <w:rPr>
          <w:i/>
        </w:rPr>
        <w:t>+0,</w:t>
      </w:r>
      <w:r w:rsidR="00BE4BEB">
        <w:rPr>
          <w:i/>
        </w:rPr>
        <w:t>3</w:t>
      </w:r>
      <w:r>
        <w:rPr>
          <w:i/>
        </w:rPr>
        <w:t>*0,9</w:t>
      </w:r>
      <w:r w:rsidR="00BE4BEB">
        <w:rPr>
          <w:i/>
        </w:rPr>
        <w:t>38</w:t>
      </w:r>
      <w:r>
        <w:rPr>
          <w:i/>
        </w:rPr>
        <w:t>)/1,2 = 0,9</w:t>
      </w:r>
      <w:r w:rsidR="00BE4BEB">
        <w:rPr>
          <w:i/>
        </w:rPr>
        <w:t>62</w:t>
      </w:r>
      <w:r>
        <w:rPr>
          <w:i/>
        </w:rPr>
        <w:t xml:space="preserve"> </w:t>
      </w:r>
      <w:r w:rsidRPr="00286C5E">
        <w:rPr>
          <w:i/>
        </w:rPr>
        <w:sym w:font="Wingdings" w:char="F0E0"/>
      </w:r>
      <w:r>
        <w:rPr>
          <w:i/>
        </w:rPr>
        <w:t xml:space="preserve"> </w:t>
      </w:r>
      <w:r w:rsidR="00BE4BEB">
        <w:rPr>
          <w:i/>
        </w:rPr>
        <w:t>96,2</w:t>
      </w:r>
      <w:r>
        <w:rPr>
          <w:i/>
        </w:rPr>
        <w:t>%</w:t>
      </w:r>
      <w:r w:rsidR="00BA20A2">
        <w:rPr>
          <w:i/>
        </w:rPr>
        <w:tab/>
      </w:r>
      <w:r w:rsidR="00785313">
        <w:rPr>
          <w:i/>
        </w:rPr>
        <w:t>8</w:t>
      </w:r>
      <w:r w:rsidR="00BA20A2">
        <w:rPr>
          <w:i/>
        </w:rPr>
        <w:t xml:space="preserve"> pont</w:t>
      </w:r>
    </w:p>
    <w:p w:rsidR="00A8566D" w:rsidRDefault="00A8566D" w:rsidP="00E3348D">
      <w:pPr>
        <w:tabs>
          <w:tab w:val="right" w:pos="9072"/>
          <w:tab w:val="right" w:pos="10490"/>
        </w:tabs>
        <w:spacing w:line="360" w:lineRule="auto"/>
        <w:rPr>
          <w:i/>
        </w:rPr>
      </w:pPr>
      <w:r>
        <w:rPr>
          <w:i/>
        </w:rPr>
        <w:t>„C” beszállító: (0,3*0,9</w:t>
      </w:r>
      <w:r w:rsidR="00BE4BEB">
        <w:rPr>
          <w:i/>
        </w:rPr>
        <w:t>25</w:t>
      </w:r>
      <w:r>
        <w:rPr>
          <w:i/>
        </w:rPr>
        <w:t>+0,</w:t>
      </w:r>
      <w:r w:rsidR="00BE4BEB">
        <w:rPr>
          <w:i/>
        </w:rPr>
        <w:t>2</w:t>
      </w:r>
      <w:r>
        <w:rPr>
          <w:i/>
        </w:rPr>
        <w:t>*0,9+0,</w:t>
      </w:r>
      <w:r w:rsidR="00BE4BEB">
        <w:rPr>
          <w:i/>
        </w:rPr>
        <w:t>4</w:t>
      </w:r>
      <w:r>
        <w:rPr>
          <w:i/>
        </w:rPr>
        <w:t>*0,8</w:t>
      </w:r>
      <w:r w:rsidR="00BE4BEB">
        <w:rPr>
          <w:i/>
        </w:rPr>
        <w:t>5</w:t>
      </w:r>
      <w:r>
        <w:rPr>
          <w:i/>
        </w:rPr>
        <w:t>+0,</w:t>
      </w:r>
      <w:r w:rsidR="00BE4BEB">
        <w:rPr>
          <w:i/>
        </w:rPr>
        <w:t>3</w:t>
      </w:r>
      <w:r>
        <w:rPr>
          <w:i/>
        </w:rPr>
        <w:t>*0,9</w:t>
      </w:r>
      <w:r w:rsidR="00BE4BEB">
        <w:rPr>
          <w:i/>
        </w:rPr>
        <w:t>09</w:t>
      </w:r>
      <w:r>
        <w:rPr>
          <w:i/>
        </w:rPr>
        <w:t xml:space="preserve">)/1,2 = 0,892 </w:t>
      </w:r>
      <w:r w:rsidRPr="00286C5E">
        <w:rPr>
          <w:i/>
        </w:rPr>
        <w:sym w:font="Wingdings" w:char="F0E0"/>
      </w:r>
      <w:r>
        <w:rPr>
          <w:i/>
        </w:rPr>
        <w:t xml:space="preserve"> 89,2%</w:t>
      </w:r>
      <w:r w:rsidR="00BA20A2">
        <w:rPr>
          <w:i/>
        </w:rPr>
        <w:tab/>
      </w:r>
      <w:r w:rsidR="00785313">
        <w:rPr>
          <w:i/>
        </w:rPr>
        <w:t>8</w:t>
      </w:r>
      <w:r w:rsidR="00BA20A2">
        <w:rPr>
          <w:i/>
        </w:rPr>
        <w:t xml:space="preserve"> pont</w:t>
      </w:r>
    </w:p>
    <w:p w:rsidR="00BA20A2" w:rsidRDefault="00BA20A2" w:rsidP="00E3348D">
      <w:pPr>
        <w:tabs>
          <w:tab w:val="right" w:pos="9072"/>
          <w:tab w:val="right" w:pos="10490"/>
        </w:tabs>
        <w:spacing w:line="276" w:lineRule="auto"/>
        <w:rPr>
          <w:i/>
        </w:rPr>
      </w:pPr>
    </w:p>
    <w:p w:rsidR="00A8566D" w:rsidRPr="000D2F06" w:rsidRDefault="00A8566D" w:rsidP="00E3348D">
      <w:pPr>
        <w:tabs>
          <w:tab w:val="right" w:pos="9072"/>
          <w:tab w:val="right" w:pos="10490"/>
        </w:tabs>
        <w:spacing w:line="276" w:lineRule="auto"/>
        <w:rPr>
          <w:i/>
        </w:rPr>
      </w:pPr>
      <w:r w:rsidRPr="000D2F06">
        <w:rPr>
          <w:i/>
        </w:rPr>
        <w:t xml:space="preserve">Tehát a „B” beszállítót érdemes választani, mert az ő kiszolgálási színvonala a legmagasabb. Mivel az </w:t>
      </w:r>
      <w:r w:rsidR="00032C88">
        <w:rPr>
          <w:i/>
        </w:rPr>
        <w:t>„</w:t>
      </w:r>
      <w:proofErr w:type="gramStart"/>
      <w:r w:rsidR="00032C88">
        <w:rPr>
          <w:i/>
        </w:rPr>
        <w:t>A</w:t>
      </w:r>
      <w:proofErr w:type="gramEnd"/>
      <w:r w:rsidR="00032C88">
        <w:rPr>
          <w:i/>
        </w:rPr>
        <w:t>”</w:t>
      </w:r>
      <w:r w:rsidRPr="000D2F06">
        <w:rPr>
          <w:i/>
        </w:rPr>
        <w:t xml:space="preserve"> </w:t>
      </w:r>
      <w:r w:rsidR="00032C88">
        <w:rPr>
          <w:i/>
        </w:rPr>
        <w:t xml:space="preserve">és a „B” </w:t>
      </w:r>
      <w:r>
        <w:rPr>
          <w:i/>
        </w:rPr>
        <w:t>beszállítók teljesítménye között nagyon ki</w:t>
      </w:r>
      <w:r w:rsidR="00032C88">
        <w:rPr>
          <w:i/>
        </w:rPr>
        <w:t>smértékű</w:t>
      </w:r>
      <w:r>
        <w:rPr>
          <w:i/>
        </w:rPr>
        <w:t xml:space="preserve"> a különbség, ezért </w:t>
      </w:r>
      <w:r>
        <w:rPr>
          <w:i/>
        </w:rPr>
        <w:lastRenderedPageBreak/>
        <w:t xml:space="preserve">érdemes még más szempontokat is megvizsgálni, mint pl. </w:t>
      </w:r>
      <w:r w:rsidR="00BA20A2">
        <w:rPr>
          <w:i/>
        </w:rPr>
        <w:t xml:space="preserve">a </w:t>
      </w:r>
      <w:r>
        <w:rPr>
          <w:i/>
        </w:rPr>
        <w:t>fizetési feltételek, a szállító hírn</w:t>
      </w:r>
      <w:r>
        <w:rPr>
          <w:i/>
        </w:rPr>
        <w:t>e</w:t>
      </w:r>
      <w:r>
        <w:rPr>
          <w:i/>
        </w:rPr>
        <w:t>ve, rugalmassága.</w:t>
      </w:r>
      <w:r w:rsidR="00BA20A2">
        <w:rPr>
          <w:i/>
        </w:rPr>
        <w:tab/>
      </w:r>
      <w:r w:rsidR="00785313">
        <w:rPr>
          <w:i/>
        </w:rPr>
        <w:t>6</w:t>
      </w:r>
      <w:r w:rsidR="00BA20A2">
        <w:rPr>
          <w:i/>
        </w:rPr>
        <w:t xml:space="preserve"> pont</w:t>
      </w:r>
    </w:p>
    <w:p w:rsidR="00A8566D" w:rsidRDefault="00A8566D" w:rsidP="00E3348D">
      <w:pPr>
        <w:tabs>
          <w:tab w:val="right" w:pos="9072"/>
        </w:tabs>
        <w:spacing w:line="360" w:lineRule="auto"/>
      </w:pPr>
    </w:p>
    <w:p w:rsidR="00A8566D" w:rsidRPr="00540008" w:rsidRDefault="00A8566D" w:rsidP="00E3348D">
      <w:pPr>
        <w:numPr>
          <w:ilvl w:val="0"/>
          <w:numId w:val="3"/>
        </w:numPr>
        <w:tabs>
          <w:tab w:val="right" w:pos="9072"/>
          <w:tab w:val="right" w:pos="10490"/>
        </w:tabs>
        <w:spacing w:line="360" w:lineRule="auto"/>
      </w:pPr>
      <w:r>
        <w:t>Rendeléssel kapcsolatos feladatok:</w:t>
      </w:r>
      <w:r w:rsidR="00B139D1">
        <w:tab/>
        <w:t>3</w:t>
      </w:r>
      <w:r w:rsidR="00785313">
        <w:t>5</w:t>
      </w:r>
      <w:r w:rsidR="00B139D1">
        <w:t xml:space="preserve"> pont</w:t>
      </w:r>
    </w:p>
    <w:p w:rsidR="00A8566D" w:rsidRDefault="00A8566D" w:rsidP="00E3348D">
      <w:pPr>
        <w:numPr>
          <w:ilvl w:val="1"/>
          <w:numId w:val="3"/>
        </w:numPr>
        <w:tabs>
          <w:tab w:val="left" w:pos="360"/>
          <w:tab w:val="right" w:pos="9072"/>
          <w:tab w:val="right" w:pos="10490"/>
        </w:tabs>
        <w:spacing w:line="360" w:lineRule="auto"/>
      </w:pPr>
      <w:r>
        <w:t>Mekkora az optimális rendelési tételnagyság?</w:t>
      </w:r>
      <w:r w:rsidR="00B139D1">
        <w:tab/>
        <w:t>(</w:t>
      </w:r>
      <w:r w:rsidR="00785313">
        <w:t>10</w:t>
      </w:r>
      <w:r w:rsidR="00B139D1">
        <w:t xml:space="preserve"> pont)</w:t>
      </w:r>
    </w:p>
    <w:p w:rsidR="00A8566D" w:rsidRDefault="00A8566D" w:rsidP="00E3348D">
      <w:pPr>
        <w:tabs>
          <w:tab w:val="left" w:pos="360"/>
          <w:tab w:val="left" w:pos="8080"/>
          <w:tab w:val="right" w:pos="9072"/>
        </w:tabs>
        <w:spacing w:line="360" w:lineRule="auto"/>
      </w:pPr>
    </w:p>
    <w:p w:rsidR="00A8566D" w:rsidRPr="00176FFF" w:rsidRDefault="00A8566D" w:rsidP="00E3348D">
      <w:pPr>
        <w:tabs>
          <w:tab w:val="left" w:pos="360"/>
          <w:tab w:val="left" w:pos="8080"/>
          <w:tab w:val="right" w:pos="9072"/>
        </w:tabs>
        <w:spacing w:line="360" w:lineRule="auto"/>
        <w:rPr>
          <w:i/>
        </w:rPr>
      </w:pPr>
      <w:proofErr w:type="spellStart"/>
      <w:r>
        <w:rPr>
          <w:i/>
        </w:rPr>
        <w:t>Q</w:t>
      </w:r>
      <w:r w:rsidRPr="00032C88">
        <w:rPr>
          <w:i/>
          <w:vertAlign w:val="subscript"/>
        </w:rPr>
        <w:t>opt</w:t>
      </w:r>
      <w:proofErr w:type="spellEnd"/>
      <w:r w:rsidRPr="00032C88">
        <w:rPr>
          <w:i/>
          <w:vertAlign w:val="subscript"/>
        </w:rPr>
        <w:t xml:space="preserve"> </w:t>
      </w:r>
      <w:r>
        <w:rPr>
          <w:i/>
        </w:rPr>
        <w:t xml:space="preserve">= </w:t>
      </w:r>
      <w:r>
        <w:rPr>
          <w:i/>
        </w:rPr>
        <w:sym w:font="Symbol" w:char="F0D6"/>
      </w:r>
      <w:r>
        <w:rPr>
          <w:i/>
        </w:rPr>
        <w:t xml:space="preserve"> (2*</w:t>
      </w:r>
      <w:r w:rsidR="00032C88">
        <w:rPr>
          <w:i/>
        </w:rPr>
        <w:t>1</w:t>
      </w:r>
      <w:r>
        <w:rPr>
          <w:i/>
        </w:rPr>
        <w:t>0</w:t>
      </w:r>
      <w:r w:rsidR="00032C88">
        <w:rPr>
          <w:i/>
        </w:rPr>
        <w:t>0</w:t>
      </w:r>
      <w:r>
        <w:rPr>
          <w:i/>
        </w:rPr>
        <w:t>0*2</w:t>
      </w:r>
      <w:r w:rsidR="00032C88">
        <w:rPr>
          <w:i/>
        </w:rPr>
        <w:t>25</w:t>
      </w:r>
      <w:r>
        <w:rPr>
          <w:i/>
        </w:rPr>
        <w:t>0/6*</w:t>
      </w:r>
      <w:r w:rsidR="00032C88">
        <w:rPr>
          <w:i/>
        </w:rPr>
        <w:t>3</w:t>
      </w:r>
      <w:r>
        <w:rPr>
          <w:i/>
        </w:rPr>
        <w:t xml:space="preserve">00) = </w:t>
      </w:r>
      <w:r w:rsidR="00032C88">
        <w:rPr>
          <w:i/>
        </w:rPr>
        <w:t>5</w:t>
      </w:r>
      <w:r>
        <w:rPr>
          <w:i/>
        </w:rPr>
        <w:t>0 db/tétel</w:t>
      </w:r>
    </w:p>
    <w:p w:rsidR="00A8566D" w:rsidRDefault="00A8566D" w:rsidP="00E3348D">
      <w:pPr>
        <w:tabs>
          <w:tab w:val="left" w:pos="360"/>
          <w:tab w:val="left" w:pos="8080"/>
          <w:tab w:val="right" w:pos="9072"/>
        </w:tabs>
        <w:spacing w:line="360" w:lineRule="auto"/>
      </w:pPr>
    </w:p>
    <w:p w:rsidR="00A8566D" w:rsidRDefault="00A8566D" w:rsidP="00E3348D">
      <w:pPr>
        <w:numPr>
          <w:ilvl w:val="1"/>
          <w:numId w:val="3"/>
        </w:numPr>
        <w:tabs>
          <w:tab w:val="left" w:pos="360"/>
          <w:tab w:val="right" w:pos="9072"/>
          <w:tab w:val="right" w:pos="10490"/>
        </w:tabs>
        <w:spacing w:line="360" w:lineRule="auto"/>
      </w:pPr>
      <w:r>
        <w:t>Mennyi az éves készletgazdálkodási költség az optimális illetve a jelenlegi rendelési tételnagyság mellett?</w:t>
      </w:r>
      <w:r w:rsidR="00B139D1">
        <w:tab/>
        <w:t>(</w:t>
      </w:r>
      <w:r w:rsidR="00785313">
        <w:t>20</w:t>
      </w:r>
      <w:r w:rsidR="00B139D1">
        <w:t xml:space="preserve"> pont)</w:t>
      </w:r>
    </w:p>
    <w:p w:rsidR="00A8566D" w:rsidRDefault="00A8566D" w:rsidP="00E3348D">
      <w:pPr>
        <w:tabs>
          <w:tab w:val="left" w:pos="360"/>
          <w:tab w:val="left" w:pos="7920"/>
          <w:tab w:val="right" w:pos="9072"/>
        </w:tabs>
        <w:spacing w:line="360" w:lineRule="auto"/>
      </w:pPr>
    </w:p>
    <w:p w:rsidR="00A8566D" w:rsidRDefault="00A8566D" w:rsidP="00E3348D">
      <w:pPr>
        <w:tabs>
          <w:tab w:val="left" w:pos="360"/>
          <w:tab w:val="left" w:pos="7920"/>
          <w:tab w:val="right" w:pos="9072"/>
        </w:tabs>
        <w:spacing w:line="360" w:lineRule="auto"/>
        <w:rPr>
          <w:i/>
        </w:rPr>
      </w:pPr>
      <w:proofErr w:type="spellStart"/>
      <w:r>
        <w:rPr>
          <w:i/>
        </w:rPr>
        <w:t>TC</w:t>
      </w:r>
      <w:r w:rsidRPr="00032C88">
        <w:rPr>
          <w:i/>
          <w:vertAlign w:val="subscript"/>
        </w:rPr>
        <w:t>opt</w:t>
      </w:r>
      <w:proofErr w:type="spellEnd"/>
      <w:r w:rsidRPr="00032C88">
        <w:rPr>
          <w:i/>
          <w:vertAlign w:val="subscript"/>
        </w:rPr>
        <w:t xml:space="preserve"> </w:t>
      </w:r>
      <w:r>
        <w:rPr>
          <w:i/>
        </w:rPr>
        <w:t>= (6*</w:t>
      </w:r>
      <w:r w:rsidR="00032C88">
        <w:rPr>
          <w:i/>
        </w:rPr>
        <w:t>3</w:t>
      </w:r>
      <w:r>
        <w:rPr>
          <w:i/>
        </w:rPr>
        <w:t>00*</w:t>
      </w:r>
      <w:r w:rsidR="00032C88">
        <w:rPr>
          <w:i/>
        </w:rPr>
        <w:t>5</w:t>
      </w:r>
      <w:r>
        <w:rPr>
          <w:i/>
        </w:rPr>
        <w:t>0)/2+(</w:t>
      </w:r>
      <w:r w:rsidR="00032C88">
        <w:rPr>
          <w:i/>
        </w:rPr>
        <w:t>10</w:t>
      </w:r>
      <w:r>
        <w:rPr>
          <w:i/>
        </w:rPr>
        <w:t>00*2</w:t>
      </w:r>
      <w:r w:rsidR="00032C88">
        <w:rPr>
          <w:i/>
        </w:rPr>
        <w:t>25</w:t>
      </w:r>
      <w:r>
        <w:rPr>
          <w:i/>
        </w:rPr>
        <w:t>0/</w:t>
      </w:r>
      <w:r w:rsidR="00032C88">
        <w:rPr>
          <w:i/>
        </w:rPr>
        <w:t>5</w:t>
      </w:r>
      <w:r>
        <w:rPr>
          <w:i/>
        </w:rPr>
        <w:t xml:space="preserve">0) = </w:t>
      </w:r>
      <w:r w:rsidR="00032C88">
        <w:rPr>
          <w:i/>
        </w:rPr>
        <w:t>45000+45</w:t>
      </w:r>
      <w:r>
        <w:rPr>
          <w:i/>
        </w:rPr>
        <w:t xml:space="preserve">000 = </w:t>
      </w:r>
      <w:r w:rsidR="00032C88">
        <w:rPr>
          <w:i/>
        </w:rPr>
        <w:t>90</w:t>
      </w:r>
      <w:r>
        <w:rPr>
          <w:i/>
        </w:rPr>
        <w:t xml:space="preserve"> 000 Ft/félév </w:t>
      </w:r>
      <w:r w:rsidRPr="00176FFF">
        <w:rPr>
          <w:i/>
        </w:rPr>
        <w:sym w:font="Wingdings" w:char="F0E0"/>
      </w:r>
      <w:r>
        <w:rPr>
          <w:i/>
        </w:rPr>
        <w:t xml:space="preserve"> 1</w:t>
      </w:r>
      <w:r w:rsidR="00032C88">
        <w:rPr>
          <w:i/>
        </w:rPr>
        <w:t>80</w:t>
      </w:r>
      <w:r>
        <w:rPr>
          <w:i/>
        </w:rPr>
        <w:t> 000 Ft/év</w:t>
      </w:r>
    </w:p>
    <w:p w:rsidR="00A8566D" w:rsidRDefault="00A8566D" w:rsidP="00E3348D">
      <w:pPr>
        <w:tabs>
          <w:tab w:val="left" w:pos="360"/>
          <w:tab w:val="left" w:pos="7920"/>
          <w:tab w:val="right" w:pos="9072"/>
        </w:tabs>
        <w:spacing w:line="360" w:lineRule="auto"/>
        <w:rPr>
          <w:i/>
        </w:rPr>
      </w:pPr>
      <w:r>
        <w:rPr>
          <w:i/>
        </w:rPr>
        <w:t>TC = (6*</w:t>
      </w:r>
      <w:r w:rsidR="00032C88">
        <w:rPr>
          <w:i/>
        </w:rPr>
        <w:t>3</w:t>
      </w:r>
      <w:r>
        <w:rPr>
          <w:i/>
        </w:rPr>
        <w:t>00*1</w:t>
      </w:r>
      <w:r w:rsidR="00032C88">
        <w:rPr>
          <w:i/>
        </w:rPr>
        <w:t>0</w:t>
      </w:r>
      <w:r>
        <w:rPr>
          <w:i/>
        </w:rPr>
        <w:t>0)/2+(</w:t>
      </w:r>
      <w:r w:rsidR="00032C88">
        <w:rPr>
          <w:i/>
        </w:rPr>
        <w:t>10</w:t>
      </w:r>
      <w:r>
        <w:rPr>
          <w:i/>
        </w:rPr>
        <w:t>00*2</w:t>
      </w:r>
      <w:r w:rsidR="00032C88">
        <w:rPr>
          <w:i/>
        </w:rPr>
        <w:t>25</w:t>
      </w:r>
      <w:r>
        <w:rPr>
          <w:i/>
        </w:rPr>
        <w:t>0/1</w:t>
      </w:r>
      <w:r w:rsidR="00032C88">
        <w:rPr>
          <w:i/>
        </w:rPr>
        <w:t>0</w:t>
      </w:r>
      <w:r>
        <w:rPr>
          <w:i/>
        </w:rPr>
        <w:t>0) = 90000+</w:t>
      </w:r>
      <w:r w:rsidR="00032C88">
        <w:rPr>
          <w:i/>
        </w:rPr>
        <w:t>225</w:t>
      </w:r>
      <w:r>
        <w:rPr>
          <w:i/>
        </w:rPr>
        <w:t xml:space="preserve">00 = </w:t>
      </w:r>
      <w:r w:rsidR="00B139D1">
        <w:rPr>
          <w:i/>
        </w:rPr>
        <w:t>112 5</w:t>
      </w:r>
      <w:r>
        <w:rPr>
          <w:i/>
        </w:rPr>
        <w:t xml:space="preserve">00 Ft/félév </w:t>
      </w:r>
      <w:r w:rsidRPr="00176FFF">
        <w:rPr>
          <w:i/>
        </w:rPr>
        <w:sym w:font="Wingdings" w:char="F0E0"/>
      </w:r>
      <w:r>
        <w:rPr>
          <w:i/>
        </w:rPr>
        <w:t xml:space="preserve"> </w:t>
      </w:r>
      <w:r w:rsidR="00B139D1">
        <w:rPr>
          <w:i/>
        </w:rPr>
        <w:t>225 0</w:t>
      </w:r>
      <w:r>
        <w:rPr>
          <w:i/>
        </w:rPr>
        <w:t>00 Ft/év</w:t>
      </w:r>
    </w:p>
    <w:p w:rsidR="00B139D1" w:rsidRDefault="00B139D1" w:rsidP="00E3348D">
      <w:pPr>
        <w:tabs>
          <w:tab w:val="left" w:pos="360"/>
          <w:tab w:val="left" w:pos="7920"/>
          <w:tab w:val="right" w:pos="9072"/>
        </w:tabs>
        <w:spacing w:line="360" w:lineRule="auto"/>
        <w:rPr>
          <w:i/>
        </w:rPr>
      </w:pPr>
    </w:p>
    <w:p w:rsidR="00B139D1" w:rsidRPr="000A3456" w:rsidRDefault="00B139D1" w:rsidP="00E3348D">
      <w:pPr>
        <w:numPr>
          <w:ilvl w:val="1"/>
          <w:numId w:val="3"/>
        </w:numPr>
        <w:tabs>
          <w:tab w:val="left" w:pos="360"/>
          <w:tab w:val="right" w:pos="9072"/>
          <w:tab w:val="right" w:pos="10490"/>
        </w:tabs>
        <w:spacing w:line="360" w:lineRule="auto"/>
      </w:pPr>
      <w:r>
        <w:t xml:space="preserve">Mennyi az éves megtakarítás az optimális rendelési tételnagyság esetén? </w:t>
      </w:r>
      <w:r>
        <w:tab/>
        <w:t>(5 pont)</w:t>
      </w:r>
    </w:p>
    <w:p w:rsidR="00B139D1" w:rsidRDefault="00B139D1" w:rsidP="00E3348D">
      <w:pPr>
        <w:tabs>
          <w:tab w:val="left" w:pos="360"/>
          <w:tab w:val="left" w:pos="7920"/>
          <w:tab w:val="right" w:pos="9072"/>
        </w:tabs>
        <w:spacing w:line="360" w:lineRule="auto"/>
        <w:rPr>
          <w:i/>
        </w:rPr>
      </w:pPr>
    </w:p>
    <w:p w:rsidR="00B43AFB" w:rsidRDefault="00B139D1" w:rsidP="00CB57A6">
      <w:pPr>
        <w:tabs>
          <w:tab w:val="left" w:pos="360"/>
          <w:tab w:val="left" w:pos="7920"/>
          <w:tab w:val="right" w:pos="9072"/>
        </w:tabs>
        <w:spacing w:line="360" w:lineRule="auto"/>
      </w:pPr>
      <w:r>
        <w:rPr>
          <w:i/>
        </w:rPr>
        <w:t xml:space="preserve">Megtakarítás = TC – </w:t>
      </w:r>
      <w:proofErr w:type="spellStart"/>
      <w:r>
        <w:rPr>
          <w:i/>
        </w:rPr>
        <w:t>TC</w:t>
      </w:r>
      <w:r w:rsidRPr="00B139D1">
        <w:rPr>
          <w:i/>
          <w:vertAlign w:val="subscript"/>
        </w:rPr>
        <w:t>opt</w:t>
      </w:r>
      <w:proofErr w:type="spellEnd"/>
      <w:r>
        <w:rPr>
          <w:i/>
        </w:rPr>
        <w:t xml:space="preserve"> = 225000-180000 = 45 000 Ft/év</w:t>
      </w:r>
    </w:p>
    <w:sectPr w:rsidR="00B43AFB" w:rsidSect="00CB57A6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1DE" w:rsidRDefault="00DF11DE" w:rsidP="006F1501">
      <w:r>
        <w:separator/>
      </w:r>
    </w:p>
  </w:endnote>
  <w:endnote w:type="continuationSeparator" w:id="0">
    <w:p w:rsidR="00DF11DE" w:rsidRDefault="00DF11DE" w:rsidP="006F1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10324"/>
      <w:docPartObj>
        <w:docPartGallery w:val="Page Numbers (Bottom of Page)"/>
        <w:docPartUnique/>
      </w:docPartObj>
    </w:sdtPr>
    <w:sdtEndPr/>
    <w:sdtContent>
      <w:p w:rsidR="00062D9D" w:rsidRDefault="00062D9D" w:rsidP="00062D9D">
        <w:pPr>
          <w:pStyle w:val="llb"/>
          <w:pBdr>
            <w:top w:val="single" w:sz="4" w:space="1" w:color="auto"/>
          </w:pBdr>
          <w:tabs>
            <w:tab w:val="left" w:pos="4965"/>
          </w:tabs>
        </w:pPr>
        <w:r>
          <w:rPr>
            <w:rFonts w:ascii="Arial" w:hAnsi="Arial" w:cs="Arial"/>
            <w:i/>
            <w:sz w:val="16"/>
            <w:szCs w:val="16"/>
          </w:rPr>
          <w:t>MINTA gyakorlati modulvizsga feladat</w:t>
        </w:r>
        <w:r>
          <w:rPr>
            <w:rFonts w:ascii="Arial" w:hAnsi="Arial" w:cs="Arial"/>
            <w:i/>
            <w:sz w:val="16"/>
            <w:szCs w:val="16"/>
          </w:rPr>
          <w:tab/>
          <w:t xml:space="preserve"> </w:t>
        </w:r>
        <w:r>
          <w:rPr>
            <w:rFonts w:ascii="Arial" w:hAnsi="Arial" w:cs="Arial"/>
            <w:i/>
            <w:sz w:val="16"/>
            <w:szCs w:val="16"/>
          </w:rPr>
          <w:tab/>
        </w:r>
      </w:p>
      <w:p w:rsidR="00415869" w:rsidRDefault="00DF11DE" w:rsidP="006F1501">
        <w:pPr>
          <w:pStyle w:val="llb"/>
          <w:jc w:val="center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D9D" w:rsidRDefault="00062D9D" w:rsidP="00062D9D">
    <w:pPr>
      <w:pStyle w:val="llb"/>
      <w:pBdr>
        <w:top w:val="single" w:sz="4" w:space="1" w:color="auto"/>
      </w:pBdr>
      <w:tabs>
        <w:tab w:val="left" w:pos="4965"/>
      </w:tabs>
    </w:pPr>
    <w:r>
      <w:rPr>
        <w:rFonts w:ascii="Arial" w:hAnsi="Arial" w:cs="Arial"/>
        <w:i/>
        <w:sz w:val="16"/>
        <w:szCs w:val="16"/>
      </w:rPr>
      <w:t>MINTA gyakorlati modulvizsga feladat</w:t>
    </w:r>
    <w:r>
      <w:rPr>
        <w:rFonts w:ascii="Arial" w:hAnsi="Arial" w:cs="Arial"/>
        <w:i/>
        <w:sz w:val="16"/>
        <w:szCs w:val="16"/>
      </w:rPr>
      <w:tab/>
      <w:t xml:space="preserve"> </w:t>
    </w:r>
    <w:r>
      <w:rPr>
        <w:rFonts w:ascii="Arial" w:hAnsi="Arial" w:cs="Arial"/>
        <w:i/>
        <w:sz w:val="16"/>
        <w:szCs w:val="16"/>
      </w:rPr>
      <w:tab/>
    </w:r>
  </w:p>
  <w:p w:rsidR="00062D9D" w:rsidRDefault="00062D9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1DE" w:rsidRDefault="00DF11DE" w:rsidP="006F1501">
      <w:r>
        <w:separator/>
      </w:r>
    </w:p>
  </w:footnote>
  <w:footnote w:type="continuationSeparator" w:id="0">
    <w:p w:rsidR="00DF11DE" w:rsidRDefault="00DF11DE" w:rsidP="006F15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789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451"/>
      <w:gridCol w:w="1682"/>
      <w:gridCol w:w="1540"/>
      <w:gridCol w:w="1512"/>
      <w:gridCol w:w="1710"/>
    </w:tblGrid>
    <w:tr w:rsidR="00415869" w:rsidTr="00415869">
      <w:trPr>
        <w:trHeight w:val="397"/>
        <w:jc w:val="center"/>
      </w:trPr>
      <w:tc>
        <w:tcPr>
          <w:tcW w:w="1451" w:type="dxa"/>
          <w:tcBorders>
            <w:bottom w:val="single" w:sz="4" w:space="0" w:color="auto"/>
          </w:tcBorders>
          <w:vAlign w:val="center"/>
        </w:tcPr>
        <w:p w:rsidR="00415869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0061-06</w:t>
          </w:r>
        </w:p>
      </w:tc>
      <w:tc>
        <w:tcPr>
          <w:tcW w:w="1682" w:type="dxa"/>
          <w:tcBorders>
            <w:bottom w:val="single" w:sz="4" w:space="0" w:color="auto"/>
          </w:tcBorders>
          <w:vAlign w:val="center"/>
        </w:tcPr>
        <w:p w:rsidR="00415869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0117-06</w:t>
          </w:r>
        </w:p>
      </w:tc>
      <w:tc>
        <w:tcPr>
          <w:tcW w:w="1540" w:type="dxa"/>
          <w:tcBorders>
            <w:bottom w:val="single" w:sz="4" w:space="0" w:color="auto"/>
          </w:tcBorders>
          <w:vAlign w:val="center"/>
        </w:tcPr>
        <w:p w:rsidR="00415869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0118-06</w:t>
          </w:r>
        </w:p>
      </w:tc>
      <w:tc>
        <w:tcPr>
          <w:tcW w:w="1512" w:type="dxa"/>
          <w:tcBorders>
            <w:bottom w:val="single" w:sz="4" w:space="0" w:color="auto"/>
          </w:tcBorders>
          <w:shd w:val="clear" w:color="auto" w:fill="BFBFBF"/>
          <w:vAlign w:val="center"/>
        </w:tcPr>
        <w:p w:rsidR="00415869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0119-06</w:t>
          </w:r>
        </w:p>
      </w:tc>
      <w:tc>
        <w:tcPr>
          <w:tcW w:w="171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415869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0391-06</w:t>
          </w:r>
        </w:p>
      </w:tc>
    </w:tr>
    <w:tr w:rsidR="00415869" w:rsidTr="00415869">
      <w:trPr>
        <w:trHeight w:val="284"/>
        <w:jc w:val="center"/>
      </w:trPr>
      <w:tc>
        <w:tcPr>
          <w:tcW w:w="1451" w:type="dxa"/>
          <w:vAlign w:val="center"/>
        </w:tcPr>
        <w:p w:rsidR="00415869" w:rsidRDefault="00415869" w:rsidP="00415869">
          <w:pPr>
            <w:jc w:val="center"/>
            <w:rPr>
              <w:rFonts w:eastAsia="Calibri"/>
              <w:b/>
              <w:sz w:val="20"/>
              <w:szCs w:val="20"/>
              <w:lang w:eastAsia="en-US"/>
            </w:rPr>
          </w:pPr>
          <w:r>
            <w:rPr>
              <w:rFonts w:eastAsia="Calibri"/>
              <w:b/>
              <w:sz w:val="20"/>
              <w:szCs w:val="20"/>
              <w:lang w:eastAsia="en-US"/>
            </w:rPr>
            <w:t>1.</w:t>
          </w:r>
        </w:p>
      </w:tc>
      <w:tc>
        <w:tcPr>
          <w:tcW w:w="1682" w:type="dxa"/>
          <w:vAlign w:val="center"/>
        </w:tcPr>
        <w:p w:rsidR="00415869" w:rsidRDefault="00415869" w:rsidP="00415869">
          <w:pPr>
            <w:jc w:val="center"/>
            <w:rPr>
              <w:rFonts w:eastAsia="Calibri"/>
              <w:b/>
              <w:sz w:val="20"/>
              <w:szCs w:val="20"/>
              <w:lang w:eastAsia="en-US"/>
            </w:rPr>
          </w:pPr>
          <w:r>
            <w:rPr>
              <w:rFonts w:eastAsia="Calibri"/>
              <w:b/>
              <w:sz w:val="20"/>
              <w:szCs w:val="20"/>
              <w:lang w:eastAsia="en-US"/>
            </w:rPr>
            <w:t>2.</w:t>
          </w:r>
        </w:p>
      </w:tc>
      <w:tc>
        <w:tcPr>
          <w:tcW w:w="1540" w:type="dxa"/>
          <w:vAlign w:val="center"/>
        </w:tcPr>
        <w:p w:rsidR="00415869" w:rsidRDefault="00415869" w:rsidP="00415869">
          <w:pPr>
            <w:jc w:val="center"/>
            <w:rPr>
              <w:rFonts w:eastAsia="Calibri"/>
              <w:b/>
              <w:sz w:val="20"/>
              <w:szCs w:val="20"/>
              <w:lang w:eastAsia="en-US"/>
            </w:rPr>
          </w:pPr>
          <w:r>
            <w:rPr>
              <w:rFonts w:eastAsia="Calibri"/>
              <w:b/>
              <w:sz w:val="20"/>
              <w:szCs w:val="20"/>
              <w:lang w:eastAsia="en-US"/>
            </w:rPr>
            <w:t>2.</w:t>
          </w:r>
        </w:p>
      </w:tc>
      <w:tc>
        <w:tcPr>
          <w:tcW w:w="1512" w:type="dxa"/>
          <w:shd w:val="clear" w:color="auto" w:fill="BFBFBF"/>
          <w:vAlign w:val="center"/>
        </w:tcPr>
        <w:p w:rsidR="00415869" w:rsidRPr="00540008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540008">
            <w:rPr>
              <w:b/>
              <w:sz w:val="20"/>
              <w:szCs w:val="20"/>
            </w:rPr>
            <w:t>2.</w:t>
          </w:r>
        </w:p>
      </w:tc>
      <w:tc>
        <w:tcPr>
          <w:tcW w:w="1710" w:type="dxa"/>
          <w:shd w:val="clear" w:color="auto" w:fill="auto"/>
          <w:vAlign w:val="center"/>
        </w:tcPr>
        <w:p w:rsidR="00415869" w:rsidRPr="00540008" w:rsidRDefault="00415869" w:rsidP="00415869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540008">
            <w:rPr>
              <w:b/>
              <w:sz w:val="20"/>
              <w:szCs w:val="20"/>
            </w:rPr>
            <w:t>2.</w:t>
          </w:r>
        </w:p>
      </w:tc>
    </w:tr>
  </w:tbl>
  <w:p w:rsidR="00415869" w:rsidRDefault="00415869" w:rsidP="005061E4">
    <w:pPr>
      <w:pStyle w:val="lfej"/>
    </w:pPr>
  </w:p>
  <w:p w:rsidR="00415869" w:rsidRPr="00F4426E" w:rsidRDefault="00415869" w:rsidP="00A46FDB">
    <w:pPr>
      <w:rPr>
        <w:b/>
      </w:rPr>
    </w:pPr>
    <w:r w:rsidRPr="00F4426E">
      <w:rPr>
        <w:b/>
      </w:rPr>
      <w:t>A vizsgázó neve:</w:t>
    </w:r>
    <w:r w:rsidRPr="00F4426E">
      <w:rPr>
        <w:b/>
      </w:rPr>
      <w:tab/>
      <w:t>…</w:t>
    </w:r>
    <w:proofErr w:type="gramStart"/>
    <w:r w:rsidRPr="00F4426E">
      <w:rPr>
        <w:b/>
      </w:rPr>
      <w:t>…………………………………………..</w:t>
    </w:r>
    <w:proofErr w:type="gramEnd"/>
  </w:p>
  <w:p w:rsidR="00415869" w:rsidRPr="005061E4" w:rsidRDefault="00415869" w:rsidP="005061E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7895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451"/>
      <w:gridCol w:w="1682"/>
      <w:gridCol w:w="1540"/>
      <w:gridCol w:w="1512"/>
      <w:gridCol w:w="1710"/>
    </w:tblGrid>
    <w:tr w:rsidR="001758DE" w:rsidTr="00902175">
      <w:trPr>
        <w:trHeight w:val="397"/>
        <w:jc w:val="center"/>
      </w:trPr>
      <w:tc>
        <w:tcPr>
          <w:tcW w:w="1451" w:type="dxa"/>
          <w:tcBorders>
            <w:bottom w:val="single" w:sz="4" w:space="0" w:color="auto"/>
          </w:tcBorders>
          <w:vAlign w:val="center"/>
        </w:tcPr>
        <w:p w:rsidR="001758DE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0061-06</w:t>
          </w:r>
        </w:p>
      </w:tc>
      <w:tc>
        <w:tcPr>
          <w:tcW w:w="1682" w:type="dxa"/>
          <w:tcBorders>
            <w:bottom w:val="single" w:sz="4" w:space="0" w:color="auto"/>
          </w:tcBorders>
          <w:vAlign w:val="center"/>
        </w:tcPr>
        <w:p w:rsidR="001758DE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0117-06</w:t>
          </w:r>
        </w:p>
      </w:tc>
      <w:tc>
        <w:tcPr>
          <w:tcW w:w="1540" w:type="dxa"/>
          <w:tcBorders>
            <w:bottom w:val="single" w:sz="4" w:space="0" w:color="auto"/>
          </w:tcBorders>
          <w:vAlign w:val="center"/>
        </w:tcPr>
        <w:p w:rsidR="001758DE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0118-06</w:t>
          </w:r>
        </w:p>
      </w:tc>
      <w:tc>
        <w:tcPr>
          <w:tcW w:w="1512" w:type="dxa"/>
          <w:tcBorders>
            <w:bottom w:val="single" w:sz="4" w:space="0" w:color="auto"/>
          </w:tcBorders>
          <w:shd w:val="clear" w:color="auto" w:fill="BFBFBF"/>
          <w:vAlign w:val="center"/>
        </w:tcPr>
        <w:p w:rsidR="001758DE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0119-06</w:t>
          </w:r>
        </w:p>
      </w:tc>
      <w:tc>
        <w:tcPr>
          <w:tcW w:w="1710" w:type="dxa"/>
          <w:tcBorders>
            <w:bottom w:val="single" w:sz="4" w:space="0" w:color="auto"/>
          </w:tcBorders>
          <w:shd w:val="clear" w:color="auto" w:fill="auto"/>
          <w:vAlign w:val="center"/>
        </w:tcPr>
        <w:p w:rsidR="001758DE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0391-06</w:t>
          </w:r>
        </w:p>
      </w:tc>
    </w:tr>
    <w:tr w:rsidR="001758DE" w:rsidTr="00902175">
      <w:trPr>
        <w:trHeight w:val="284"/>
        <w:jc w:val="center"/>
      </w:trPr>
      <w:tc>
        <w:tcPr>
          <w:tcW w:w="1451" w:type="dxa"/>
          <w:vAlign w:val="center"/>
        </w:tcPr>
        <w:p w:rsidR="001758DE" w:rsidRDefault="001758DE" w:rsidP="00902175">
          <w:pPr>
            <w:jc w:val="center"/>
            <w:rPr>
              <w:rFonts w:eastAsia="Calibri"/>
              <w:b/>
              <w:sz w:val="20"/>
              <w:szCs w:val="20"/>
              <w:lang w:eastAsia="en-US"/>
            </w:rPr>
          </w:pPr>
          <w:r>
            <w:rPr>
              <w:rFonts w:eastAsia="Calibri"/>
              <w:b/>
              <w:sz w:val="20"/>
              <w:szCs w:val="20"/>
              <w:lang w:eastAsia="en-US"/>
            </w:rPr>
            <w:t>1.</w:t>
          </w:r>
        </w:p>
      </w:tc>
      <w:tc>
        <w:tcPr>
          <w:tcW w:w="1682" w:type="dxa"/>
          <w:vAlign w:val="center"/>
        </w:tcPr>
        <w:p w:rsidR="001758DE" w:rsidRDefault="001758DE" w:rsidP="00902175">
          <w:pPr>
            <w:jc w:val="center"/>
            <w:rPr>
              <w:rFonts w:eastAsia="Calibri"/>
              <w:b/>
              <w:sz w:val="20"/>
              <w:szCs w:val="20"/>
              <w:lang w:eastAsia="en-US"/>
            </w:rPr>
          </w:pPr>
          <w:r>
            <w:rPr>
              <w:rFonts w:eastAsia="Calibri"/>
              <w:b/>
              <w:sz w:val="20"/>
              <w:szCs w:val="20"/>
              <w:lang w:eastAsia="en-US"/>
            </w:rPr>
            <w:t>2.</w:t>
          </w:r>
        </w:p>
      </w:tc>
      <w:tc>
        <w:tcPr>
          <w:tcW w:w="1540" w:type="dxa"/>
          <w:vAlign w:val="center"/>
        </w:tcPr>
        <w:p w:rsidR="001758DE" w:rsidRDefault="001758DE" w:rsidP="00902175">
          <w:pPr>
            <w:jc w:val="center"/>
            <w:rPr>
              <w:rFonts w:eastAsia="Calibri"/>
              <w:b/>
              <w:sz w:val="20"/>
              <w:szCs w:val="20"/>
              <w:lang w:eastAsia="en-US"/>
            </w:rPr>
          </w:pPr>
          <w:r>
            <w:rPr>
              <w:rFonts w:eastAsia="Calibri"/>
              <w:b/>
              <w:sz w:val="20"/>
              <w:szCs w:val="20"/>
              <w:lang w:eastAsia="en-US"/>
            </w:rPr>
            <w:t>2.</w:t>
          </w:r>
        </w:p>
      </w:tc>
      <w:tc>
        <w:tcPr>
          <w:tcW w:w="1512" w:type="dxa"/>
          <w:shd w:val="clear" w:color="auto" w:fill="BFBFBF"/>
          <w:vAlign w:val="center"/>
        </w:tcPr>
        <w:p w:rsidR="001758DE" w:rsidRPr="00540008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540008">
            <w:rPr>
              <w:b/>
              <w:sz w:val="20"/>
              <w:szCs w:val="20"/>
            </w:rPr>
            <w:t>2.</w:t>
          </w:r>
        </w:p>
      </w:tc>
      <w:tc>
        <w:tcPr>
          <w:tcW w:w="1710" w:type="dxa"/>
          <w:shd w:val="clear" w:color="auto" w:fill="auto"/>
          <w:vAlign w:val="center"/>
        </w:tcPr>
        <w:p w:rsidR="001758DE" w:rsidRPr="00540008" w:rsidRDefault="001758DE" w:rsidP="00902175">
          <w:pPr>
            <w:spacing w:before="120" w:after="120"/>
            <w:jc w:val="center"/>
            <w:rPr>
              <w:b/>
              <w:sz w:val="20"/>
              <w:szCs w:val="20"/>
            </w:rPr>
          </w:pPr>
          <w:r w:rsidRPr="00540008">
            <w:rPr>
              <w:b/>
              <w:sz w:val="20"/>
              <w:szCs w:val="20"/>
            </w:rPr>
            <w:t>2.</w:t>
          </w:r>
        </w:p>
      </w:tc>
    </w:tr>
  </w:tbl>
  <w:p w:rsidR="001758DE" w:rsidRPr="003D3EDF" w:rsidRDefault="001758DE" w:rsidP="003D3ED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D3F0D"/>
    <w:multiLevelType w:val="hybridMultilevel"/>
    <w:tmpl w:val="09A0B0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920CF2"/>
    <w:multiLevelType w:val="hybridMultilevel"/>
    <w:tmpl w:val="3D7C200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6F7EC7"/>
    <w:multiLevelType w:val="hybridMultilevel"/>
    <w:tmpl w:val="D8E4369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1D5930"/>
    <w:multiLevelType w:val="hybridMultilevel"/>
    <w:tmpl w:val="3D7C200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6B458E"/>
    <w:multiLevelType w:val="hybridMultilevel"/>
    <w:tmpl w:val="D3B0A226"/>
    <w:lvl w:ilvl="0" w:tplc="040E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3C670E63"/>
    <w:multiLevelType w:val="hybridMultilevel"/>
    <w:tmpl w:val="D3B0A226"/>
    <w:lvl w:ilvl="0" w:tplc="040E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3CCE6CF3"/>
    <w:multiLevelType w:val="hybridMultilevel"/>
    <w:tmpl w:val="06925D7A"/>
    <w:lvl w:ilvl="0" w:tplc="040E0019">
      <w:start w:val="1"/>
      <w:numFmt w:val="lowerLetter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32A39C6"/>
    <w:multiLevelType w:val="hybridMultilevel"/>
    <w:tmpl w:val="3D7C200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86159A5"/>
    <w:multiLevelType w:val="hybridMultilevel"/>
    <w:tmpl w:val="CEC01656"/>
    <w:lvl w:ilvl="0" w:tplc="040E0019">
      <w:start w:val="1"/>
      <w:numFmt w:val="lowerLetter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B0530CB"/>
    <w:multiLevelType w:val="hybridMultilevel"/>
    <w:tmpl w:val="D8E4369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6"/>
  </w:num>
  <w:num w:numId="6">
    <w:abstractNumId w:val="9"/>
  </w:num>
  <w:num w:numId="7">
    <w:abstractNumId w:val="3"/>
  </w:num>
  <w:num w:numId="8">
    <w:abstractNumId w:val="1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autoHyphenation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296E"/>
    <w:rsid w:val="00032C88"/>
    <w:rsid w:val="00062D9D"/>
    <w:rsid w:val="000746B7"/>
    <w:rsid w:val="000D2F06"/>
    <w:rsid w:val="00156E21"/>
    <w:rsid w:val="0017296E"/>
    <w:rsid w:val="001758DE"/>
    <w:rsid w:val="00176FFF"/>
    <w:rsid w:val="0019747B"/>
    <w:rsid w:val="00200644"/>
    <w:rsid w:val="00263EA2"/>
    <w:rsid w:val="00286C5E"/>
    <w:rsid w:val="002D1930"/>
    <w:rsid w:val="002E198E"/>
    <w:rsid w:val="00305418"/>
    <w:rsid w:val="00313935"/>
    <w:rsid w:val="00386967"/>
    <w:rsid w:val="003D3EDF"/>
    <w:rsid w:val="003E2C20"/>
    <w:rsid w:val="003F24B3"/>
    <w:rsid w:val="00415869"/>
    <w:rsid w:val="005061E4"/>
    <w:rsid w:val="00525E83"/>
    <w:rsid w:val="005D6BA9"/>
    <w:rsid w:val="006F1501"/>
    <w:rsid w:val="0075654B"/>
    <w:rsid w:val="00761614"/>
    <w:rsid w:val="00785313"/>
    <w:rsid w:val="00790328"/>
    <w:rsid w:val="008249E2"/>
    <w:rsid w:val="00835AA9"/>
    <w:rsid w:val="008C2F86"/>
    <w:rsid w:val="008D1D8B"/>
    <w:rsid w:val="00945629"/>
    <w:rsid w:val="0097232E"/>
    <w:rsid w:val="00976486"/>
    <w:rsid w:val="009C55AB"/>
    <w:rsid w:val="009D0590"/>
    <w:rsid w:val="00A408C5"/>
    <w:rsid w:val="00A46FDB"/>
    <w:rsid w:val="00A8566D"/>
    <w:rsid w:val="00B139D1"/>
    <w:rsid w:val="00B34A7B"/>
    <w:rsid w:val="00B43AFB"/>
    <w:rsid w:val="00B75556"/>
    <w:rsid w:val="00BA20A2"/>
    <w:rsid w:val="00BE4BEB"/>
    <w:rsid w:val="00C07289"/>
    <w:rsid w:val="00C129F3"/>
    <w:rsid w:val="00CB57A6"/>
    <w:rsid w:val="00CC34EF"/>
    <w:rsid w:val="00D267D0"/>
    <w:rsid w:val="00DF11DE"/>
    <w:rsid w:val="00E3348D"/>
    <w:rsid w:val="00E54358"/>
    <w:rsid w:val="00EB1DE3"/>
    <w:rsid w:val="00ED68BC"/>
    <w:rsid w:val="00F47382"/>
    <w:rsid w:val="00F809FF"/>
    <w:rsid w:val="00F9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2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F150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6F150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nhideWhenUsed/>
    <w:rsid w:val="006F150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6F150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F150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F1501"/>
    <w:rPr>
      <w:rFonts w:ascii="Tahoma" w:eastAsia="Times New Roman" w:hAnsi="Tahoma" w:cs="Tahoma"/>
      <w:sz w:val="16"/>
      <w:szCs w:val="16"/>
      <w:lang w:eastAsia="hu-HU"/>
    </w:rPr>
  </w:style>
  <w:style w:type="paragraph" w:styleId="Listaszerbekezds">
    <w:name w:val="List Paragraph"/>
    <w:basedOn w:val="Norml"/>
    <w:qFormat/>
    <w:rsid w:val="00B43AF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Rcsostblzat">
    <w:name w:val="Table Grid"/>
    <w:basedOn w:val="Normltblzat"/>
    <w:uiPriority w:val="59"/>
    <w:rsid w:val="00386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-s">
    <w:name w:val="1-ső"/>
    <w:basedOn w:val="Norml"/>
    <w:rsid w:val="00A46FDB"/>
    <w:pPr>
      <w:widowControl w:val="0"/>
      <w:ind w:left="426" w:hanging="426"/>
    </w:pPr>
    <w:rPr>
      <w:sz w:val="26"/>
      <w:szCs w:val="20"/>
    </w:rPr>
  </w:style>
  <w:style w:type="paragraph" w:customStyle="1" w:styleId="2">
    <w:name w:val="2"/>
    <w:basedOn w:val="Norml"/>
    <w:rsid w:val="00A46FDB"/>
    <w:pPr>
      <w:widowControl w:val="0"/>
      <w:ind w:left="709" w:hanging="283"/>
      <w:jc w:val="both"/>
    </w:pPr>
    <w:rPr>
      <w:sz w:val="26"/>
      <w:szCs w:val="20"/>
    </w:rPr>
  </w:style>
  <w:style w:type="paragraph" w:customStyle="1" w:styleId="Szvegtrzs21">
    <w:name w:val="Szövegtörzs 21"/>
    <w:basedOn w:val="Norml"/>
    <w:rsid w:val="00F809FF"/>
    <w:pPr>
      <w:overflowPunct w:val="0"/>
      <w:autoSpaceDE w:val="0"/>
      <w:autoSpaceDN w:val="0"/>
      <w:adjustRightInd w:val="0"/>
      <w:ind w:left="450" w:hanging="450"/>
      <w:textAlignment w:val="baseline"/>
    </w:pPr>
    <w:rPr>
      <w:sz w:val="2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0A32D-3BC8-4BB8-908B-8E526EAC4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837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Sipos É</dc:creator>
  <cp:lastModifiedBy>Szarvas Emese</cp:lastModifiedBy>
  <cp:revision>5</cp:revision>
  <cp:lastPrinted>2013-03-05T21:45:00Z</cp:lastPrinted>
  <dcterms:created xsi:type="dcterms:W3CDTF">2013-04-29T23:05:00Z</dcterms:created>
  <dcterms:modified xsi:type="dcterms:W3CDTF">2013-05-06T14:32:00Z</dcterms:modified>
</cp:coreProperties>
</file>