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72F1" w:rsidRPr="00901154" w:rsidRDefault="00901154" w:rsidP="009011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1154">
        <w:rPr>
          <w:rFonts w:ascii="Times New Roman" w:hAnsi="Times New Roman" w:cs="Times New Roman"/>
          <w:b/>
          <w:sz w:val="24"/>
          <w:szCs w:val="24"/>
        </w:rPr>
        <w:t>SZAKMAI BIZONYÍTVÁNYMÁSODLAT KIADÁSÁRA IRÁNYULÓ KÉRELEM-NSZFH</w:t>
      </w:r>
    </w:p>
    <w:p w:rsidR="00901154" w:rsidRPr="00901154" w:rsidRDefault="00901154" w:rsidP="00901154">
      <w:p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Elveszett vagy megsemmisült szakmai bizonyítvány esetén bizonyítványmásodlat igényelhető.</w:t>
      </w:r>
    </w:p>
    <w:p w:rsidR="00901154" w:rsidRPr="00901154" w:rsidRDefault="00901154" w:rsidP="00901154">
      <w:p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Hivatalunkban kizárólag szakmai bizonyítványról állítható ki másodlat csak abban az esetben,</w:t>
      </w:r>
    </w:p>
    <w:p w:rsidR="00901154" w:rsidRPr="00901154" w:rsidRDefault="00901154" w:rsidP="00901154">
      <w:pPr>
        <w:pStyle w:val="Listaszerbekezds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ha az eredeti bizonyítványban szereplő Vizsgaszervező:</w:t>
      </w:r>
    </w:p>
    <w:p w:rsidR="00901154" w:rsidRPr="00901154" w:rsidRDefault="00901154" w:rsidP="00901154">
      <w:pPr>
        <w:pStyle w:val="Listaszerbekezds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 Nemzeti Szakképzési Intézet, vagy</w:t>
      </w:r>
    </w:p>
    <w:p w:rsidR="00901154" w:rsidRDefault="00901154" w:rsidP="00901154">
      <w:pPr>
        <w:pStyle w:val="Listaszerbekezds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 Nemzeti Szakképzési és Felnőttképzési Intézet volt,</w:t>
      </w:r>
    </w:p>
    <w:p w:rsidR="00901154" w:rsidRPr="00901154" w:rsidRDefault="00901154" w:rsidP="00901154">
      <w:pPr>
        <w:pStyle w:val="Listaszerbekezds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901154" w:rsidRPr="00901154" w:rsidRDefault="00901154" w:rsidP="00901154">
      <w:pPr>
        <w:pStyle w:val="Listaszerbekezds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és ha az eredeti szakmai bizonyítvány 2010. január 29. előtt került kiállításra.</w:t>
      </w:r>
    </w:p>
    <w:p w:rsidR="00901154" w:rsidRPr="00901154" w:rsidRDefault="00901154" w:rsidP="00901154">
      <w:pPr>
        <w:pStyle w:val="Listaszerbekezds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és a kérelmező</w:t>
      </w:r>
    </w:p>
    <w:p w:rsidR="00901154" w:rsidRPr="00901154" w:rsidRDefault="00901154" w:rsidP="00901154">
      <w:pPr>
        <w:pStyle w:val="Listaszerbekezds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pontosan megadta a szakmai vizsga időpontját,</w:t>
      </w:r>
    </w:p>
    <w:p w:rsidR="00901154" w:rsidRPr="00901154" w:rsidRDefault="00901154" w:rsidP="00901154">
      <w:pPr>
        <w:pStyle w:val="Listaszerbekezds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szerepel a megadott vizsga törzslapjában,</w:t>
      </w:r>
    </w:p>
    <w:p w:rsidR="00901154" w:rsidRPr="00901154" w:rsidRDefault="00901154" w:rsidP="00901154">
      <w:pPr>
        <w:pStyle w:val="Listaszerbekezds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 törzslap záradéka szerint sikeres vizsgát tett.</w:t>
      </w:r>
    </w:p>
    <w:p w:rsidR="00901154" w:rsidRPr="00901154" w:rsidRDefault="00901154" w:rsidP="00901154">
      <w:pPr>
        <w:rPr>
          <w:rFonts w:ascii="Times New Roman" w:hAnsi="Times New Roman" w:cs="Times New Roman"/>
          <w:b/>
          <w:sz w:val="24"/>
          <w:szCs w:val="24"/>
        </w:rPr>
      </w:pPr>
      <w:r w:rsidRPr="00901154">
        <w:rPr>
          <w:rFonts w:ascii="Times New Roman" w:hAnsi="Times New Roman" w:cs="Times New Roman"/>
          <w:b/>
          <w:sz w:val="24"/>
          <w:szCs w:val="24"/>
        </w:rPr>
        <w:t>Mit kell tennie</w:t>
      </w:r>
    </w:p>
    <w:p w:rsidR="00901154" w:rsidRDefault="00901154" w:rsidP="00901154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Szakmai bizonyítványmásodlat kiadására irányuló kérelem elkészítése.</w:t>
      </w:r>
    </w:p>
    <w:p w:rsidR="00901154" w:rsidRPr="00901154" w:rsidRDefault="00901154" w:rsidP="00901154">
      <w:pPr>
        <w:pStyle w:val="Listaszerbekezds"/>
        <w:rPr>
          <w:rFonts w:ascii="Times New Roman" w:hAnsi="Times New Roman" w:cs="Times New Roman"/>
          <w:sz w:val="24"/>
          <w:szCs w:val="24"/>
        </w:rPr>
      </w:pPr>
    </w:p>
    <w:p w:rsidR="00901154" w:rsidRPr="00901154" w:rsidRDefault="00901154" w:rsidP="00901154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 kérelem benyújtható:</w:t>
      </w:r>
    </w:p>
    <w:p w:rsidR="00901154" w:rsidRPr="00901154" w:rsidRDefault="00901154" w:rsidP="00901154">
      <w:pPr>
        <w:pStyle w:val="Listaszerbekezds"/>
        <w:numPr>
          <w:ilvl w:val="0"/>
          <w:numId w:val="4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papír alapon (személyesen),</w:t>
      </w:r>
    </w:p>
    <w:p w:rsidR="00901154" w:rsidRPr="00901154" w:rsidRDefault="00901154" w:rsidP="00901154">
      <w:pPr>
        <w:pStyle w:val="Listaszerbekezds"/>
        <w:numPr>
          <w:ilvl w:val="0"/>
          <w:numId w:val="4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papír alapon (postai úton),</w:t>
      </w:r>
    </w:p>
    <w:p w:rsidR="00901154" w:rsidRPr="00901154" w:rsidRDefault="00901154" w:rsidP="00901154">
      <w:pPr>
        <w:pStyle w:val="Listaszerbekezds"/>
        <w:numPr>
          <w:ilvl w:val="0"/>
          <w:numId w:val="4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elektronikus úton (e-mail),</w:t>
      </w:r>
    </w:p>
    <w:p w:rsidR="00901154" w:rsidRPr="00901154" w:rsidRDefault="00901154" w:rsidP="00901154">
      <w:pPr>
        <w:pStyle w:val="Listaszerbekezds"/>
        <w:numPr>
          <w:ilvl w:val="0"/>
          <w:numId w:val="4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ügyfélkapu- természetes személyként,</w:t>
      </w:r>
    </w:p>
    <w:p w:rsidR="00901154" w:rsidRDefault="00901154" w:rsidP="00901154">
      <w:pPr>
        <w:pStyle w:val="Listaszerbekezds"/>
        <w:numPr>
          <w:ilvl w:val="0"/>
          <w:numId w:val="4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e-papír.</w:t>
      </w:r>
    </w:p>
    <w:p w:rsidR="00901154" w:rsidRPr="00901154" w:rsidRDefault="00901154" w:rsidP="00901154">
      <w:pPr>
        <w:pStyle w:val="Listaszerbekezds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901154" w:rsidRDefault="00901154" w:rsidP="00901154">
      <w:pPr>
        <w:pStyle w:val="Listaszerbekezds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 kérelmezőnek amennyiben papír alapon (személyesen, postai úton), vagy elektronikus úton (e-mail-ben) nyújtja be a kérelmét igazolnia vagy nyilatkozatot kell adnia, hogy a bizonyítványmásodlat ügyintézése során megadott adatai megfelelnek a valóságnak, valamint a bizonyítványmásodlattal igazolt szakképesítés vizsgakövetelményeit a szakmai vizsgán személyesen ő teljesítette.</w:t>
      </w:r>
    </w:p>
    <w:p w:rsidR="00901154" w:rsidRPr="00901154" w:rsidRDefault="00901154" w:rsidP="00901154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:rsidR="00901154" w:rsidRPr="00901154" w:rsidRDefault="00901154" w:rsidP="00901154">
      <w:pPr>
        <w:pStyle w:val="Listaszerbekezds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 kérelem beérkezését követően a vizsgaszervező a Rendelkezési Nyilvántartásból lekérdezi a kérelmező Rendelkezési Nyilatkozatában foglalt adatokat.</w:t>
      </w:r>
    </w:p>
    <w:p w:rsidR="00901154" w:rsidRPr="00901154" w:rsidRDefault="00901154" w:rsidP="00901154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:rsidR="00901154" w:rsidRPr="00901154" w:rsidRDefault="00901154" w:rsidP="00901154">
      <w:pPr>
        <w:pStyle w:val="Listaszerbekezds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 vizsgaszervező a megadott adatok alapján kikéri az Irattárból az eredeti törzslapot.</w:t>
      </w:r>
    </w:p>
    <w:p w:rsidR="00901154" w:rsidRPr="00901154" w:rsidRDefault="00901154" w:rsidP="00901154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:rsidR="00901154" w:rsidRPr="00901154" w:rsidRDefault="00901154" w:rsidP="00901154">
      <w:pPr>
        <w:pStyle w:val="Listaszerbekezds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 vizsgaszervező az eredeti törzslapban szereplő adatokkal megegyezően kiállítja a bizonyítványmásodlatot és a kiállítás tényét bejegyzi az eredeti törzslapba.</w:t>
      </w:r>
    </w:p>
    <w:p w:rsidR="00901154" w:rsidRPr="00901154" w:rsidRDefault="00901154" w:rsidP="00901154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:rsidR="00901154" w:rsidRPr="00901154" w:rsidRDefault="00901154" w:rsidP="00901154">
      <w:pPr>
        <w:pStyle w:val="Listaszerbekezds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 xml:space="preserve">Ezzel egyidejűleg bekéri a kérelmezőtől a </w:t>
      </w:r>
      <w:r w:rsidR="0005470C">
        <w:rPr>
          <w:rFonts w:ascii="Times New Roman" w:hAnsi="Times New Roman" w:cs="Times New Roman"/>
          <w:sz w:val="24"/>
          <w:szCs w:val="24"/>
        </w:rPr>
        <w:t>3</w:t>
      </w:r>
      <w:r w:rsidRPr="00901154">
        <w:rPr>
          <w:rFonts w:ascii="Times New Roman" w:hAnsi="Times New Roman" w:cs="Times New Roman"/>
          <w:sz w:val="24"/>
          <w:szCs w:val="24"/>
        </w:rPr>
        <w:t>000 Ft értékű illetékbélyeget.</w:t>
      </w:r>
    </w:p>
    <w:p w:rsidR="00901154" w:rsidRPr="00901154" w:rsidRDefault="00901154" w:rsidP="00901154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:rsidR="00901154" w:rsidRPr="00901154" w:rsidRDefault="00901154" w:rsidP="00901154">
      <w:pPr>
        <w:pStyle w:val="Listaszerbekezds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lastRenderedPageBreak/>
        <w:t>A bizonyítványmásodlatnak a vizsgaszervező vezetője által történő hitelesítése után a kérelmező személyesen vagy postai úton (meghatalmazással) veheti át a papír alapú bizonyítványmásodlatot.</w:t>
      </w:r>
    </w:p>
    <w:p w:rsidR="00901154" w:rsidRPr="00901154" w:rsidRDefault="00901154" w:rsidP="00901154">
      <w:p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 szakmai bizonyítványmásodlat kiadására irányuló kérelem benyújtása intézhető elektronikus úton, de a másodlat kiadása papír alapon történik.</w:t>
      </w:r>
    </w:p>
    <w:p w:rsidR="00901154" w:rsidRPr="00901154" w:rsidRDefault="00901154" w:rsidP="009011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01154">
        <w:rPr>
          <w:rFonts w:ascii="Times New Roman" w:hAnsi="Times New Roman" w:cs="Times New Roman"/>
          <w:b/>
          <w:sz w:val="24"/>
          <w:szCs w:val="24"/>
        </w:rPr>
        <w:t>Kötelezettségmulasztás</w:t>
      </w:r>
    </w:p>
    <w:p w:rsidR="00901154" w:rsidRPr="00901154" w:rsidRDefault="00901154" w:rsidP="00901154">
      <w:p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Amennyiben a kérelmező</w:t>
      </w:r>
    </w:p>
    <w:p w:rsidR="00901154" w:rsidRPr="00901154" w:rsidRDefault="00901154" w:rsidP="00901154">
      <w:pPr>
        <w:pStyle w:val="Listaszerbekezds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hiányosan vagy nem megfelelően adja meg</w:t>
      </w:r>
    </w:p>
    <w:p w:rsidR="00901154" w:rsidRPr="00901154" w:rsidRDefault="00901154" w:rsidP="00901154">
      <w:pPr>
        <w:pStyle w:val="Listaszerbekezds"/>
        <w:numPr>
          <w:ilvl w:val="0"/>
          <w:numId w:val="6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 személyes adatait vagy</w:t>
      </w:r>
    </w:p>
    <w:p w:rsidR="00901154" w:rsidRDefault="00901154" w:rsidP="00901154">
      <w:pPr>
        <w:pStyle w:val="Listaszerbekezds"/>
        <w:numPr>
          <w:ilvl w:val="0"/>
          <w:numId w:val="6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 szakmai vizsga adatait,</w:t>
      </w:r>
    </w:p>
    <w:p w:rsidR="00901154" w:rsidRPr="00901154" w:rsidRDefault="00901154" w:rsidP="00901154">
      <w:pPr>
        <w:pStyle w:val="Listaszerbekezds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901154" w:rsidRPr="00901154" w:rsidRDefault="00901154" w:rsidP="00901154">
      <w:pPr>
        <w:pStyle w:val="Listaszerbekezds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nem lehet igazolni</w:t>
      </w:r>
    </w:p>
    <w:p w:rsidR="00901154" w:rsidRPr="00901154" w:rsidRDefault="00901154" w:rsidP="00901154">
      <w:pPr>
        <w:pStyle w:val="Listaszerbekezds"/>
        <w:numPr>
          <w:ilvl w:val="0"/>
          <w:numId w:val="7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 személyazonosságát, valamint, hogy</w:t>
      </w:r>
    </w:p>
    <w:p w:rsidR="00901154" w:rsidRDefault="00901154" w:rsidP="00901154">
      <w:pPr>
        <w:pStyle w:val="Listaszerbekezds"/>
        <w:numPr>
          <w:ilvl w:val="0"/>
          <w:numId w:val="7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 bizonyítványmásodlattal igazolt szakképesítés vizsgakövetelményeit a szakmai vizsgán személyesen ő teljesítette.</w:t>
      </w:r>
    </w:p>
    <w:p w:rsidR="00901154" w:rsidRPr="00901154" w:rsidRDefault="00901154" w:rsidP="00901154">
      <w:pPr>
        <w:pStyle w:val="Listaszerbekezds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901154" w:rsidRPr="00901154" w:rsidRDefault="00901154" w:rsidP="00901154">
      <w:pPr>
        <w:pStyle w:val="Listaszerbekezds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 xml:space="preserve">nem nyújtja be a </w:t>
      </w:r>
      <w:r w:rsidR="0005470C">
        <w:rPr>
          <w:rFonts w:ascii="Times New Roman" w:hAnsi="Times New Roman" w:cs="Times New Roman"/>
          <w:sz w:val="24"/>
          <w:szCs w:val="24"/>
        </w:rPr>
        <w:t>3</w:t>
      </w:r>
      <w:r w:rsidRPr="00901154">
        <w:rPr>
          <w:rFonts w:ascii="Times New Roman" w:hAnsi="Times New Roman" w:cs="Times New Roman"/>
          <w:sz w:val="24"/>
          <w:szCs w:val="24"/>
        </w:rPr>
        <w:t>000 Ft értékű illetékbélyeget</w:t>
      </w:r>
    </w:p>
    <w:p w:rsidR="00901154" w:rsidRPr="00901154" w:rsidRDefault="00901154" w:rsidP="00901154">
      <w:p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 szakmai bizonyítványmásodlat nem adható ki.</w:t>
      </w:r>
    </w:p>
    <w:p w:rsidR="00901154" w:rsidRPr="00901154" w:rsidRDefault="00901154" w:rsidP="00901154">
      <w:pPr>
        <w:rPr>
          <w:rFonts w:ascii="Times New Roman" w:hAnsi="Times New Roman" w:cs="Times New Roman"/>
          <w:b/>
          <w:sz w:val="24"/>
          <w:szCs w:val="24"/>
        </w:rPr>
      </w:pPr>
      <w:r w:rsidRPr="00901154">
        <w:rPr>
          <w:rFonts w:ascii="Times New Roman" w:hAnsi="Times New Roman" w:cs="Times New Roman"/>
          <w:b/>
          <w:sz w:val="24"/>
          <w:szCs w:val="24"/>
        </w:rPr>
        <w:t>Határidők</w:t>
      </w:r>
    </w:p>
    <w:p w:rsidR="00901154" w:rsidRPr="00901154" w:rsidRDefault="00901154" w:rsidP="00901154">
      <w:p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b/>
          <w:sz w:val="24"/>
          <w:szCs w:val="24"/>
        </w:rPr>
        <w:t>A sommás eljárás határideje</w:t>
      </w:r>
      <w:r w:rsidRPr="00901154">
        <w:rPr>
          <w:rFonts w:ascii="Times New Roman" w:hAnsi="Times New Roman" w:cs="Times New Roman"/>
          <w:sz w:val="24"/>
          <w:szCs w:val="24"/>
        </w:rPr>
        <w:t xml:space="preserve"> az általános közigazgatási rendtartásról szóló 2016. évi CL. törvény 50. § (2) bekezdés b) pontja szerint </w:t>
      </w:r>
      <w:r w:rsidRPr="00901154">
        <w:rPr>
          <w:rFonts w:ascii="Times New Roman" w:hAnsi="Times New Roman" w:cs="Times New Roman"/>
          <w:b/>
          <w:sz w:val="24"/>
          <w:szCs w:val="24"/>
        </w:rPr>
        <w:t>nyolc nap.</w:t>
      </w:r>
    </w:p>
    <w:p w:rsidR="00901154" w:rsidRPr="00901154" w:rsidRDefault="00901154" w:rsidP="00901154">
      <w:p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b/>
          <w:sz w:val="24"/>
          <w:szCs w:val="24"/>
        </w:rPr>
        <w:t>A teljes eljárásban az ügyintézési határidő hatvan nap</w:t>
      </w:r>
      <w:r w:rsidRPr="00901154">
        <w:rPr>
          <w:rFonts w:ascii="Times New Roman" w:hAnsi="Times New Roman" w:cs="Times New Roman"/>
          <w:sz w:val="24"/>
          <w:szCs w:val="24"/>
        </w:rPr>
        <w:t xml:space="preserve"> (az általános közigazgatási rendtartásról szóló 2016. évi CL. törvény. 50. § (2) bekezdés c) pontja).</w:t>
      </w:r>
    </w:p>
    <w:p w:rsidR="00901154" w:rsidRPr="00901154" w:rsidRDefault="00901154" w:rsidP="00901154">
      <w:pPr>
        <w:rPr>
          <w:rFonts w:ascii="Times New Roman" w:hAnsi="Times New Roman" w:cs="Times New Roman"/>
          <w:b/>
          <w:sz w:val="24"/>
          <w:szCs w:val="24"/>
        </w:rPr>
      </w:pPr>
      <w:r w:rsidRPr="00901154">
        <w:rPr>
          <w:rFonts w:ascii="Times New Roman" w:hAnsi="Times New Roman" w:cs="Times New Roman"/>
          <w:b/>
          <w:sz w:val="24"/>
          <w:szCs w:val="24"/>
        </w:rPr>
        <w:t>Fizetési kötelezettség</w:t>
      </w:r>
    </w:p>
    <w:p w:rsidR="00901154" w:rsidRPr="00901154" w:rsidRDefault="0005470C" w:rsidP="0090115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="00901154" w:rsidRPr="00901154">
        <w:rPr>
          <w:rFonts w:ascii="Times New Roman" w:hAnsi="Times New Roman" w:cs="Times New Roman"/>
          <w:sz w:val="24"/>
          <w:szCs w:val="24"/>
        </w:rPr>
        <w:t>.000 Ft illeték megfizetése illetékbélyeg formájában, a vizsgaszervező erre vonatkozó felhívását követően.</w:t>
      </w:r>
    </w:p>
    <w:p w:rsidR="00901154" w:rsidRPr="00901154" w:rsidRDefault="00901154" w:rsidP="00901154">
      <w:pPr>
        <w:rPr>
          <w:rFonts w:ascii="Times New Roman" w:hAnsi="Times New Roman" w:cs="Times New Roman"/>
          <w:b/>
          <w:sz w:val="24"/>
          <w:szCs w:val="24"/>
        </w:rPr>
      </w:pPr>
      <w:r w:rsidRPr="00901154">
        <w:rPr>
          <w:rFonts w:ascii="Times New Roman" w:hAnsi="Times New Roman" w:cs="Times New Roman"/>
          <w:b/>
          <w:sz w:val="24"/>
          <w:szCs w:val="24"/>
        </w:rPr>
        <w:t>Eljáró szerv</w:t>
      </w:r>
    </w:p>
    <w:p w:rsidR="00901154" w:rsidRPr="00901154" w:rsidRDefault="00901154" w:rsidP="00901154">
      <w:p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Nemzeti Szakképzési és Felnőttképzési Hivatal, Szakképzési Főosztály, Szakképzés Tartalmi Osztály, Vizsgaközpont</w:t>
      </w:r>
    </w:p>
    <w:p w:rsidR="00901154" w:rsidRPr="00901154" w:rsidRDefault="00901154" w:rsidP="009011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01154">
        <w:rPr>
          <w:rFonts w:ascii="Times New Roman" w:hAnsi="Times New Roman" w:cs="Times New Roman"/>
          <w:b/>
          <w:sz w:val="24"/>
          <w:szCs w:val="24"/>
        </w:rPr>
        <w:t>Felettes szerv/jogorvoslat</w:t>
      </w:r>
    </w:p>
    <w:p w:rsidR="00901154" w:rsidRPr="00901154" w:rsidRDefault="00901154" w:rsidP="00901154">
      <w:p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Nincs helye jogorvoslatnak.</w:t>
      </w:r>
    </w:p>
    <w:p w:rsidR="000F46F9" w:rsidRDefault="000F46F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01154" w:rsidRPr="00901154" w:rsidRDefault="00901154" w:rsidP="009011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01154">
        <w:rPr>
          <w:rFonts w:ascii="Times New Roman" w:hAnsi="Times New Roman" w:cs="Times New Roman"/>
          <w:b/>
          <w:sz w:val="24"/>
          <w:szCs w:val="24"/>
        </w:rPr>
        <w:lastRenderedPageBreak/>
        <w:t>Egyéb információk</w:t>
      </w:r>
    </w:p>
    <w:p w:rsidR="00901154" w:rsidRPr="00901154" w:rsidRDefault="00901154" w:rsidP="00901154">
      <w:pPr>
        <w:jc w:val="both"/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 szakmai bizonyítványmásodlat kiadására irányuló kérelem beérkezését követően a kérelmezőnek a Rendelkezési Nyilvántartásban megadott rendelkezési nyilatkozata lekérdezésre kerül és az abban megadott rendelkezése szerint történik a további kapcsolattartás.</w:t>
      </w:r>
    </w:p>
    <w:p w:rsidR="00901154" w:rsidRPr="00901154" w:rsidRDefault="00901154" w:rsidP="00901154">
      <w:pPr>
        <w:rPr>
          <w:rFonts w:ascii="Times New Roman" w:hAnsi="Times New Roman" w:cs="Times New Roman"/>
          <w:b/>
          <w:sz w:val="24"/>
          <w:szCs w:val="24"/>
        </w:rPr>
      </w:pPr>
      <w:r w:rsidRPr="00901154">
        <w:rPr>
          <w:rFonts w:ascii="Times New Roman" w:hAnsi="Times New Roman" w:cs="Times New Roman"/>
          <w:b/>
          <w:sz w:val="24"/>
          <w:szCs w:val="24"/>
        </w:rPr>
        <w:t>Vonatkozó jogszabályok</w:t>
      </w:r>
    </w:p>
    <w:p w:rsidR="00901154" w:rsidRPr="00901154" w:rsidRDefault="00901154" w:rsidP="00901154">
      <w:pPr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az általános közigazgatási rendtartásról szóló 2016. évi CL. törvény 50. § (2) bekezdés</w:t>
      </w:r>
    </w:p>
    <w:p w:rsidR="00901154" w:rsidRPr="00901154" w:rsidRDefault="00901154" w:rsidP="00901154">
      <w:pPr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Az illetékről szóló 1990. évi XCIII. törvény Melléklet VIII. melléklet</w:t>
      </w:r>
    </w:p>
    <w:p w:rsidR="00901154" w:rsidRPr="00901154" w:rsidRDefault="00901154" w:rsidP="00901154">
      <w:pPr>
        <w:rPr>
          <w:rFonts w:ascii="Times New Roman" w:hAnsi="Times New Roman" w:cs="Times New Roman"/>
          <w:sz w:val="24"/>
          <w:szCs w:val="24"/>
        </w:rPr>
      </w:pPr>
      <w:r w:rsidRPr="00901154">
        <w:rPr>
          <w:rFonts w:ascii="Times New Roman" w:hAnsi="Times New Roman" w:cs="Times New Roman"/>
          <w:sz w:val="24"/>
          <w:szCs w:val="24"/>
        </w:rPr>
        <w:t>A szakképzési törvény végrehajtásáról szóló 12/2020. Korm. rendelet 300.§ (3) bekezdés</w:t>
      </w:r>
    </w:p>
    <w:sectPr w:rsidR="00901154" w:rsidRPr="0090115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46F9" w:rsidRDefault="000F46F9" w:rsidP="000F46F9">
      <w:pPr>
        <w:spacing w:after="0" w:line="240" w:lineRule="auto"/>
      </w:pPr>
      <w:r>
        <w:separator/>
      </w:r>
    </w:p>
  </w:endnote>
  <w:endnote w:type="continuationSeparator" w:id="0">
    <w:p w:rsidR="000F46F9" w:rsidRDefault="000F46F9" w:rsidP="000F4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46F9" w:rsidRPr="00276168" w:rsidRDefault="000F46F9" w:rsidP="000F46F9">
    <w:pPr>
      <w:pStyle w:val="llb"/>
      <w:tabs>
        <w:tab w:val="clear" w:pos="4536"/>
        <w:tab w:val="left" w:pos="1985"/>
        <w:tab w:val="center" w:pos="2552"/>
        <w:tab w:val="left" w:pos="4820"/>
      </w:tabs>
      <w:spacing w:after="120"/>
      <w:jc w:val="center"/>
      <w:rPr>
        <w:rFonts w:ascii="Times New Roman" w:eastAsia="Times New Roman" w:hAnsi="Times New Roman" w:cs="Times New Roman"/>
        <w:b/>
        <w:sz w:val="18"/>
        <w:szCs w:val="18"/>
      </w:rPr>
    </w:pPr>
    <w:r w:rsidRPr="0037159B">
      <w:rPr>
        <w:rFonts w:ascii="Times New Roman" w:eastAsia="Times New Roman" w:hAnsi="Times New Roman" w:cs="Times New Roman"/>
        <w:sz w:val="18"/>
        <w:szCs w:val="18"/>
      </w:rPr>
      <w:t>1085 Budapest, Baross u. 52. Telefon: 06 1 477 5600</w:t>
    </w:r>
  </w:p>
  <w:p w:rsidR="000F46F9" w:rsidRDefault="000F46F9" w:rsidP="000F46F9">
    <w:pPr>
      <w:tabs>
        <w:tab w:val="left" w:pos="1843"/>
        <w:tab w:val="center" w:pos="2552"/>
        <w:tab w:val="left" w:pos="4820"/>
        <w:tab w:val="right" w:pos="9072"/>
      </w:tabs>
      <w:spacing w:after="120" w:line="240" w:lineRule="auto"/>
      <w:jc w:val="center"/>
      <w:rPr>
        <w:rFonts w:ascii="Times New Roman" w:eastAsia="Times New Roman" w:hAnsi="Times New Roman" w:cs="Times New Roman"/>
        <w:sz w:val="18"/>
        <w:szCs w:val="18"/>
      </w:rPr>
    </w:pPr>
    <w:r w:rsidRPr="00752F1A">
      <w:rPr>
        <w:rFonts w:ascii="Times New Roman" w:eastAsia="Times New Roman" w:hAnsi="Times New Roman" w:cs="Times New Roman"/>
        <w:sz w:val="18"/>
        <w:szCs w:val="18"/>
      </w:rPr>
      <w:t>1089 Budapest, Ká</w:t>
    </w:r>
    <w:r>
      <w:rPr>
        <w:rFonts w:ascii="Times New Roman" w:eastAsia="Times New Roman" w:hAnsi="Times New Roman" w:cs="Times New Roman"/>
        <w:sz w:val="18"/>
        <w:szCs w:val="18"/>
      </w:rPr>
      <w:t>lvária tér 7. Telefon: 06 1 303</w:t>
    </w:r>
    <w:r w:rsidRPr="00752F1A">
      <w:rPr>
        <w:rFonts w:ascii="Times New Roman" w:eastAsia="Times New Roman" w:hAnsi="Times New Roman" w:cs="Times New Roman"/>
        <w:sz w:val="18"/>
        <w:szCs w:val="18"/>
      </w:rPr>
      <w:t>9300</w:t>
    </w:r>
  </w:p>
  <w:p w:rsidR="000F46F9" w:rsidRPr="000F46F9" w:rsidRDefault="000F46F9" w:rsidP="000F46F9">
    <w:pPr>
      <w:tabs>
        <w:tab w:val="left" w:pos="3544"/>
        <w:tab w:val="center" w:pos="3828"/>
        <w:tab w:val="left" w:pos="4820"/>
        <w:tab w:val="right" w:pos="9072"/>
      </w:tabs>
      <w:spacing w:after="120" w:line="240" w:lineRule="auto"/>
      <w:jc w:val="center"/>
      <w:rPr>
        <w:rFonts w:ascii="Times New Roman" w:eastAsia="Times New Roman" w:hAnsi="Times New Roman" w:cs="Times New Roman"/>
        <w:sz w:val="18"/>
        <w:szCs w:val="18"/>
      </w:rPr>
    </w:pPr>
    <w:r w:rsidRPr="00752F1A">
      <w:rPr>
        <w:rFonts w:ascii="Times New Roman" w:eastAsia="Times New Roman" w:hAnsi="Times New Roman" w:cs="Times New Roman"/>
        <w:sz w:val="18"/>
        <w:szCs w:val="18"/>
      </w:rPr>
      <w:t>www.nive.hu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46F9" w:rsidRDefault="000F46F9" w:rsidP="000F46F9">
      <w:pPr>
        <w:spacing w:after="0" w:line="240" w:lineRule="auto"/>
      </w:pPr>
      <w:r>
        <w:separator/>
      </w:r>
    </w:p>
  </w:footnote>
  <w:footnote w:type="continuationSeparator" w:id="0">
    <w:p w:rsidR="000F46F9" w:rsidRDefault="000F46F9" w:rsidP="000F46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46F9" w:rsidRDefault="000F46F9" w:rsidP="000F46F9">
    <w:pPr>
      <w:spacing w:after="240" w:line="240" w:lineRule="auto"/>
      <w:jc w:val="center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00E5A2AE" wp14:editId="049E9500">
          <wp:extent cx="342900" cy="552450"/>
          <wp:effectExtent l="0" t="0" r="0" b="0"/>
          <wp:docPr id="6" name="Kép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2900" cy="552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0F46F9" w:rsidRPr="000F46F9" w:rsidRDefault="000F46F9" w:rsidP="000F46F9">
    <w:pPr>
      <w:spacing w:after="240" w:line="240" w:lineRule="auto"/>
      <w:jc w:val="center"/>
      <w:rPr>
        <w:rFonts w:ascii="Times New Roman" w:eastAsia="Times New Roman" w:hAnsi="Times New Roman" w:cs="Times New Roman"/>
        <w:sz w:val="24"/>
        <w:szCs w:val="24"/>
      </w:rPr>
    </w:pPr>
    <w:r w:rsidRPr="009D615C">
      <w:rPr>
        <w:rFonts w:ascii="Times New Roman" w:eastAsia="Times New Roman" w:hAnsi="Times New Roman" w:cs="Times New Roman"/>
        <w:sz w:val="24"/>
        <w:szCs w:val="24"/>
      </w:rPr>
      <w:t>NEMZETI SZAKKÉPZÉSI ÉS FELNŐTTKÉPZÉSI HIVATAL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C6321"/>
    <w:multiLevelType w:val="hybridMultilevel"/>
    <w:tmpl w:val="9CC49B1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C276CC"/>
    <w:multiLevelType w:val="hybridMultilevel"/>
    <w:tmpl w:val="89DE9DF0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473D8D"/>
    <w:multiLevelType w:val="hybridMultilevel"/>
    <w:tmpl w:val="1EA025D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365078"/>
    <w:multiLevelType w:val="hybridMultilevel"/>
    <w:tmpl w:val="96F22AC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9F17CD"/>
    <w:multiLevelType w:val="hybridMultilevel"/>
    <w:tmpl w:val="A580BC6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490A69"/>
    <w:multiLevelType w:val="hybridMultilevel"/>
    <w:tmpl w:val="137007C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B21C68"/>
    <w:multiLevelType w:val="hybridMultilevel"/>
    <w:tmpl w:val="E32C9A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414801"/>
    <w:multiLevelType w:val="hybridMultilevel"/>
    <w:tmpl w:val="0764C2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3"/>
  </w:num>
  <w:num w:numId="5">
    <w:abstractNumId w:val="6"/>
  </w:num>
  <w:num w:numId="6">
    <w:abstractNumId w:val="5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154"/>
    <w:rsid w:val="0005470C"/>
    <w:rsid w:val="000F46F9"/>
    <w:rsid w:val="00557733"/>
    <w:rsid w:val="005B15AB"/>
    <w:rsid w:val="008D08A0"/>
    <w:rsid w:val="00901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39133"/>
  <w15:chartTrackingRefBased/>
  <w15:docId w15:val="{89118183-ACF9-46D8-B2D8-022D080F8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01154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0F4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F46F9"/>
  </w:style>
  <w:style w:type="paragraph" w:styleId="llb">
    <w:name w:val="footer"/>
    <w:basedOn w:val="Norml"/>
    <w:link w:val="llbChar"/>
    <w:uiPriority w:val="99"/>
    <w:unhideWhenUsed/>
    <w:rsid w:val="000F4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F46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16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47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15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07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9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79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2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73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18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8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5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0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2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52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40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49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7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87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8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459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Gál Bettina</dc:creator>
  <cp:keywords/>
  <dc:description/>
  <cp:lastModifiedBy>Gál Bettina</cp:lastModifiedBy>
  <cp:revision>3</cp:revision>
  <dcterms:created xsi:type="dcterms:W3CDTF">2023-01-23T11:26:00Z</dcterms:created>
  <dcterms:modified xsi:type="dcterms:W3CDTF">2023-01-23T11:28:00Z</dcterms:modified>
</cp:coreProperties>
</file>