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62" w:rsidRDefault="00856489">
      <w:pPr>
        <w:spacing w:before="240" w:after="240"/>
        <w:jc w:val="center"/>
      </w:pPr>
      <w:bookmarkStart w:id="0" w:name="_GoBack"/>
      <w:r>
        <w:rPr>
          <w:b/>
          <w:bCs/>
          <w:i/>
          <w:iCs/>
          <w:sz w:val="28"/>
          <w:szCs w:val="28"/>
        </w:rPr>
        <w:t xml:space="preserve">A 17. SORSZÁMÚ GÁT- </w:t>
      </w:r>
      <w:proofErr w:type="gramStart"/>
      <w:r>
        <w:rPr>
          <w:b/>
          <w:bCs/>
          <w:i/>
          <w:iCs/>
          <w:sz w:val="28"/>
          <w:szCs w:val="28"/>
        </w:rPr>
        <w:t>ÉS</w:t>
      </w:r>
      <w:proofErr w:type="gramEnd"/>
      <w:r>
        <w:rPr>
          <w:b/>
          <w:bCs/>
          <w:i/>
          <w:iCs/>
          <w:sz w:val="28"/>
          <w:szCs w:val="28"/>
        </w:rPr>
        <w:t xml:space="preserve"> CSATORNAŐR MEGNEVEZÉSŰ RÉSZSZAKKÉPESÍTÉS SZAKMAI ÉS VIZSGAKÖVETELMÉNYE</w:t>
      </w:r>
    </w:p>
    <w:bookmarkEnd w:id="0"/>
    <w:p w:rsidR="00D00D62" w:rsidRDefault="00856489">
      <w:pPr>
        <w:spacing w:before="240" w:after="240"/>
        <w:jc w:val="center"/>
      </w:pPr>
      <w:r>
        <w:rPr>
          <w:sz w:val="28"/>
          <w:szCs w:val="28"/>
        </w:rPr>
        <w:t>1. Az Országos Képzési Jegyzékben szereplő adatok</w:t>
      </w:r>
    </w:p>
    <w:p w:rsidR="00D00D62" w:rsidRDefault="00856489">
      <w:pPr>
        <w:ind w:firstLine="204"/>
        <w:jc w:val="both"/>
      </w:pPr>
      <w:r>
        <w:t xml:space="preserve">1.1. A </w:t>
      </w:r>
      <w:proofErr w:type="spellStart"/>
      <w:r>
        <w:t>részszakképesítés</w:t>
      </w:r>
      <w:proofErr w:type="spellEnd"/>
      <w:r>
        <w:t xml:space="preserve"> azonosító száma: 31 853 04</w:t>
      </w:r>
    </w:p>
    <w:p w:rsidR="00D00D62" w:rsidRDefault="00856489">
      <w:pPr>
        <w:ind w:firstLine="204"/>
        <w:jc w:val="both"/>
      </w:pPr>
      <w:r>
        <w:t xml:space="preserve">1.2. </w:t>
      </w:r>
      <w:proofErr w:type="spellStart"/>
      <w:r>
        <w:t>Részszakképesítés</w:t>
      </w:r>
      <w:proofErr w:type="spellEnd"/>
      <w:r>
        <w:t xml:space="preserve"> megnevezése: Gát- és csatornaőr</w:t>
      </w:r>
    </w:p>
    <w:p w:rsidR="00D00D62" w:rsidRDefault="00856489">
      <w:pPr>
        <w:ind w:firstLine="204"/>
        <w:jc w:val="both"/>
      </w:pPr>
      <w:r>
        <w:t>1.3. Iskolai rendszerű szakképzésben a szakképzési évfolyamok száma: -</w:t>
      </w:r>
    </w:p>
    <w:p w:rsidR="00D00D62" w:rsidRDefault="00856489">
      <w:pPr>
        <w:ind w:firstLine="204"/>
        <w:jc w:val="both"/>
      </w:pPr>
      <w:r>
        <w:t>1.4. Iskolarendszeren kívüli szakképzésben az óraszám: 200-300</w:t>
      </w:r>
    </w:p>
    <w:p w:rsidR="00D00D62" w:rsidRDefault="00856489">
      <w:pPr>
        <w:spacing w:before="240" w:after="240"/>
        <w:jc w:val="center"/>
      </w:pPr>
      <w:r>
        <w:rPr>
          <w:sz w:val="28"/>
          <w:szCs w:val="28"/>
        </w:rPr>
        <w:t>2. Egyéb adatok</w:t>
      </w:r>
    </w:p>
    <w:p w:rsidR="00D00D62" w:rsidRDefault="00856489">
      <w:pPr>
        <w:ind w:firstLine="204"/>
        <w:jc w:val="both"/>
      </w:pPr>
      <w:r>
        <w:t>2.1. A képzés megkezdésének feltételei: -</w:t>
      </w:r>
    </w:p>
    <w:p w:rsidR="00D00D62" w:rsidRDefault="00856489">
      <w:pPr>
        <w:ind w:firstLine="204"/>
        <w:jc w:val="both"/>
      </w:pPr>
      <w:r>
        <w:t>2.1.1. Iskolai előképzettség: alapfokú iskolai végzettség</w:t>
      </w:r>
    </w:p>
    <w:p w:rsidR="00D00D62" w:rsidRDefault="00856489">
      <w:pPr>
        <w:ind w:firstLine="204"/>
        <w:jc w:val="both"/>
      </w:pPr>
      <w:r>
        <w:t>2.1.2. Bemeneti kompetenciák: a képzés megkezdhető e rendelet 3. számú mellékletében a Vízügy szakmacsoportra meghatározott kompetenciák birtokában</w:t>
      </w:r>
    </w:p>
    <w:p w:rsidR="00D00D62" w:rsidRDefault="00856489">
      <w:pPr>
        <w:spacing w:before="240"/>
        <w:ind w:firstLine="204"/>
        <w:jc w:val="both"/>
      </w:pPr>
      <w:r>
        <w:t>2.2. Szakmai előképzettség: -</w:t>
      </w:r>
    </w:p>
    <w:p w:rsidR="00D00D62" w:rsidRDefault="00856489">
      <w:pPr>
        <w:ind w:firstLine="204"/>
        <w:jc w:val="both"/>
      </w:pPr>
      <w:r>
        <w:t>2.3. Előírt gyakorlat: -</w:t>
      </w:r>
    </w:p>
    <w:p w:rsidR="00D00D62" w:rsidRDefault="00856489">
      <w:pPr>
        <w:ind w:firstLine="204"/>
        <w:jc w:val="both"/>
      </w:pPr>
      <w:r>
        <w:t>2.4. Egészségügyi alkalmassági követelmények: szükségesek</w:t>
      </w:r>
    </w:p>
    <w:p w:rsidR="00D00D62" w:rsidRDefault="00856489">
      <w:pPr>
        <w:ind w:firstLine="204"/>
        <w:jc w:val="both"/>
      </w:pPr>
      <w:r>
        <w:t>2.5. Pályaalkalmassági követelmények: nem szükségesek</w:t>
      </w:r>
    </w:p>
    <w:p w:rsidR="00D00D62" w:rsidRDefault="00856489">
      <w:pPr>
        <w:ind w:firstLine="204"/>
        <w:jc w:val="both"/>
      </w:pPr>
      <w:r>
        <w:t>2.6. Elméleti képzési idő aránya: 40%</w:t>
      </w:r>
    </w:p>
    <w:p w:rsidR="00D00D62" w:rsidRDefault="00856489">
      <w:pPr>
        <w:ind w:firstLine="204"/>
        <w:jc w:val="both"/>
      </w:pPr>
      <w:r>
        <w:t>2.7. Gyakorlati képzési idő aránya: 60%</w:t>
      </w:r>
    </w:p>
    <w:p w:rsidR="00D00D62" w:rsidRDefault="00856489">
      <w:pPr>
        <w:ind w:firstLine="204"/>
        <w:jc w:val="both"/>
      </w:pPr>
      <w:r>
        <w:t>2.8. Szintvizsga: -</w:t>
      </w:r>
    </w:p>
    <w:p w:rsidR="00D00D62" w:rsidRDefault="00856489">
      <w:pPr>
        <w:ind w:firstLine="204"/>
        <w:jc w:val="both"/>
      </w:pPr>
      <w:r>
        <w:t>2.9. Az iskolai rendszerű képzésben az összefüggő szakmai gyakorlat időtartama: -</w:t>
      </w:r>
    </w:p>
    <w:p w:rsidR="00D00D62" w:rsidRDefault="00856489">
      <w:pPr>
        <w:spacing w:before="240" w:after="240"/>
        <w:jc w:val="center"/>
      </w:pPr>
      <w:r>
        <w:rPr>
          <w:sz w:val="28"/>
          <w:szCs w:val="28"/>
        </w:rPr>
        <w:t>3. Pályatükör</w:t>
      </w:r>
    </w:p>
    <w:p w:rsidR="00D00D62" w:rsidRDefault="00856489">
      <w:pPr>
        <w:spacing w:after="240"/>
        <w:ind w:firstLine="204"/>
        <w:jc w:val="both"/>
      </w:pPr>
      <w:r>
        <w:t xml:space="preserve">3.1. A </w:t>
      </w:r>
      <w:proofErr w:type="spellStart"/>
      <w:r>
        <w:t>részszakképesítéssel</w:t>
      </w:r>
      <w:proofErr w:type="spellEnd"/>
      <w:r>
        <w:t xml:space="preserve"> legjellemzőbben betölthető </w:t>
      </w:r>
      <w:proofErr w:type="gramStart"/>
      <w:r>
        <w:t>munkakör(</w:t>
      </w:r>
      <w:proofErr w:type="spellStart"/>
      <w:proofErr w:type="gramEnd"/>
      <w:r>
        <w:t>ök</w:t>
      </w:r>
      <w:proofErr w:type="spellEnd"/>
      <w:r>
        <w:t>), foglalkozás(ok)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416"/>
        <w:gridCol w:w="3400"/>
        <w:gridCol w:w="3966"/>
      </w:tblGrid>
      <w:tr w:rsidR="00D00D6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0D62" w:rsidRDefault="00856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D00D6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FEOR megnevezése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részszakképesítéssel</w:t>
            </w:r>
            <w:proofErr w:type="spellEnd"/>
            <w:r>
              <w:rPr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sz w:val="20"/>
                <w:szCs w:val="20"/>
              </w:rPr>
              <w:t>ök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00D62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7919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Egyéb máshova nem sorolható ipari és építőipari foglalkozású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Gátőr</w:t>
            </w:r>
          </w:p>
        </w:tc>
      </w:tr>
      <w:tr w:rsidR="00D00D62"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7919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Egyéb máshova nem sorolható ipari és építőipari foglalkozású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Csatornaőr</w:t>
            </w:r>
          </w:p>
        </w:tc>
      </w:tr>
      <w:tr w:rsidR="00D00D6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3.1.4.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7919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Egyéb máshova nem sorolható ipari és építőipari foglalkozású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Mederőr</w:t>
            </w:r>
          </w:p>
        </w:tc>
      </w:tr>
      <w:tr w:rsidR="00D00D6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3.1.5.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7919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Egyéb máshova nem sorolható ipari és építőipari foglalkozású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Segéd-gátőr</w:t>
            </w:r>
          </w:p>
        </w:tc>
      </w:tr>
      <w:tr w:rsidR="00D00D6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3.1.6.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7919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Egyéb máshova nem sorolható ipari és építőipari foglalkozású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Tározóőr</w:t>
            </w:r>
          </w:p>
        </w:tc>
      </w:tr>
    </w:tbl>
    <w:p w:rsidR="00D00D62" w:rsidRDefault="00856489">
      <w:pPr>
        <w:spacing w:before="240"/>
        <w:ind w:firstLine="204"/>
        <w:jc w:val="both"/>
      </w:pPr>
      <w:r>
        <w:t xml:space="preserve">3.2. A </w:t>
      </w:r>
      <w:proofErr w:type="spellStart"/>
      <w:r>
        <w:t>részszakképesítés</w:t>
      </w:r>
      <w:proofErr w:type="spellEnd"/>
      <w:r>
        <w:t xml:space="preserve"> munkaterületének rövid leírása</w:t>
      </w:r>
    </w:p>
    <w:p w:rsidR="00D00D62" w:rsidRDefault="00856489">
      <w:pPr>
        <w:ind w:firstLine="204"/>
        <w:jc w:val="both"/>
      </w:pPr>
      <w:r>
        <w:t>A Gát- és csatornaőr a szakismeretének megfelelő, alábbiakban felsorolt tevékenységeket, a munkabiztonsági előírásoknak megfelelően, a hatósági, és a vonatkozó jogszabályi előírások betartásával, a foglalkoztató szervezet belső szabályzatának megfelelő irányítással, önállóan végzi.</w:t>
      </w:r>
    </w:p>
    <w:p w:rsidR="00D00D62" w:rsidRDefault="00856489">
      <w:pPr>
        <w:spacing w:before="240"/>
        <w:ind w:firstLine="204"/>
        <w:jc w:val="both"/>
      </w:pPr>
      <w:r>
        <w:t xml:space="preserve">A </w:t>
      </w:r>
      <w:proofErr w:type="spellStart"/>
      <w:r>
        <w:t>részszakképesítéssel</w:t>
      </w:r>
      <w:proofErr w:type="spellEnd"/>
      <w:r>
        <w:t xml:space="preserve"> rendelkező képes:</w:t>
      </w:r>
    </w:p>
    <w:p w:rsidR="00D00D62" w:rsidRDefault="00856489">
      <w:pPr>
        <w:ind w:firstLine="204"/>
        <w:jc w:val="both"/>
      </w:pPr>
      <w:r>
        <w:t xml:space="preserve">− </w:t>
      </w:r>
      <w:proofErr w:type="gramStart"/>
      <w:r>
        <w:t>figyelőszolgálatot</w:t>
      </w:r>
      <w:proofErr w:type="gramEnd"/>
      <w:r>
        <w:t xml:space="preserve"> ellátni</w:t>
      </w:r>
    </w:p>
    <w:p w:rsidR="00D00D62" w:rsidRDefault="00856489">
      <w:pPr>
        <w:ind w:firstLine="204"/>
        <w:jc w:val="both"/>
      </w:pPr>
      <w:r>
        <w:t xml:space="preserve">− </w:t>
      </w:r>
      <w:proofErr w:type="gramStart"/>
      <w:r>
        <w:t>területének</w:t>
      </w:r>
      <w:proofErr w:type="gramEnd"/>
      <w:r>
        <w:t xml:space="preserve"> helyi nyilvántartásait vezetni</w:t>
      </w:r>
    </w:p>
    <w:p w:rsidR="00D00D62" w:rsidRDefault="00856489">
      <w:pPr>
        <w:ind w:firstLine="204"/>
        <w:jc w:val="both"/>
      </w:pPr>
      <w:r>
        <w:t xml:space="preserve">− </w:t>
      </w:r>
      <w:proofErr w:type="gramStart"/>
      <w:r>
        <w:t>vízállást</w:t>
      </w:r>
      <w:proofErr w:type="gramEnd"/>
      <w:r>
        <w:t xml:space="preserve"> észlelni, jelenteni</w:t>
      </w:r>
    </w:p>
    <w:p w:rsidR="00D00D62" w:rsidRDefault="00856489">
      <w:pPr>
        <w:ind w:firstLine="204"/>
        <w:jc w:val="both"/>
      </w:pPr>
      <w:r>
        <w:t xml:space="preserve">− </w:t>
      </w:r>
      <w:proofErr w:type="gramStart"/>
      <w:r>
        <w:t>hidrometeorológiai</w:t>
      </w:r>
      <w:proofErr w:type="gramEnd"/>
      <w:r>
        <w:t xml:space="preserve"> állomás adatait jelenteni</w:t>
      </w:r>
    </w:p>
    <w:p w:rsidR="00D00D62" w:rsidRDefault="00856489">
      <w:pPr>
        <w:ind w:firstLine="204"/>
        <w:jc w:val="both"/>
      </w:pPr>
      <w:r>
        <w:t xml:space="preserve">− </w:t>
      </w:r>
      <w:proofErr w:type="spellStart"/>
      <w:r>
        <w:t>hidrometriai</w:t>
      </w:r>
      <w:proofErr w:type="spellEnd"/>
      <w:r>
        <w:t xml:space="preserve"> mérésekben közreműködni</w:t>
      </w:r>
    </w:p>
    <w:p w:rsidR="00D00D62" w:rsidRDefault="00856489">
      <w:pPr>
        <w:ind w:firstLine="204"/>
        <w:jc w:val="both"/>
      </w:pPr>
      <w:r>
        <w:t xml:space="preserve">− </w:t>
      </w:r>
      <w:proofErr w:type="gramStart"/>
      <w:r>
        <w:t>karbantartási</w:t>
      </w:r>
      <w:proofErr w:type="gramEnd"/>
      <w:r>
        <w:t xml:space="preserve"> feladatokat végezni a védelmi eszközökön és a védelmi létesítményeken</w:t>
      </w:r>
    </w:p>
    <w:p w:rsidR="00D00D62" w:rsidRDefault="00856489">
      <w:pPr>
        <w:ind w:firstLine="204"/>
        <w:jc w:val="both"/>
      </w:pPr>
      <w:r>
        <w:t xml:space="preserve">− </w:t>
      </w:r>
      <w:proofErr w:type="gramStart"/>
      <w:r>
        <w:t>árvízvédelmi</w:t>
      </w:r>
      <w:proofErr w:type="gramEnd"/>
      <w:r>
        <w:t xml:space="preserve"> töltéseket és védősávjukat karbantartani</w:t>
      </w:r>
    </w:p>
    <w:p w:rsidR="00D00D62" w:rsidRDefault="00856489">
      <w:pPr>
        <w:ind w:firstLine="204"/>
        <w:jc w:val="both"/>
      </w:pPr>
      <w:r>
        <w:t xml:space="preserve">− </w:t>
      </w:r>
      <w:proofErr w:type="gramStart"/>
      <w:r>
        <w:t>biztosítani</w:t>
      </w:r>
      <w:proofErr w:type="gramEnd"/>
      <w:r>
        <w:t xml:space="preserve"> a meder zavartalan vízlevezető képességét</w:t>
      </w:r>
    </w:p>
    <w:p w:rsidR="00D00D62" w:rsidRDefault="00856489">
      <w:pPr>
        <w:ind w:firstLine="204"/>
        <w:jc w:val="both"/>
      </w:pPr>
      <w:r>
        <w:t xml:space="preserve">− </w:t>
      </w:r>
      <w:proofErr w:type="gramStart"/>
      <w:r>
        <w:t>műtárgyakat</w:t>
      </w:r>
      <w:proofErr w:type="gramEnd"/>
      <w:r>
        <w:t xml:space="preserve"> üzemeltetni, karbantartani</w:t>
      </w:r>
    </w:p>
    <w:p w:rsidR="00D00D62" w:rsidRDefault="00856489">
      <w:pPr>
        <w:ind w:firstLine="204"/>
        <w:jc w:val="both"/>
      </w:pPr>
      <w:r>
        <w:t xml:space="preserve">− </w:t>
      </w:r>
      <w:proofErr w:type="gramStart"/>
      <w:r>
        <w:t>közreműködni</w:t>
      </w:r>
      <w:proofErr w:type="gramEnd"/>
      <w:r>
        <w:t xml:space="preserve"> az árvízvédekezés munkálatainál</w:t>
      </w:r>
    </w:p>
    <w:p w:rsidR="00D00D62" w:rsidRDefault="00856489">
      <w:pPr>
        <w:ind w:firstLine="204"/>
        <w:jc w:val="both"/>
      </w:pPr>
      <w:r>
        <w:t xml:space="preserve">− </w:t>
      </w:r>
      <w:proofErr w:type="gramStart"/>
      <w:r>
        <w:t>közreműködni</w:t>
      </w:r>
      <w:proofErr w:type="gramEnd"/>
      <w:r>
        <w:t xml:space="preserve"> a belvízvédekezés munkálatainál</w:t>
      </w:r>
    </w:p>
    <w:p w:rsidR="00D00D62" w:rsidRDefault="00856489">
      <w:pPr>
        <w:ind w:firstLine="204"/>
        <w:jc w:val="both"/>
      </w:pPr>
      <w:r>
        <w:t xml:space="preserve">− </w:t>
      </w:r>
      <w:proofErr w:type="gramStart"/>
      <w:r>
        <w:t>közreműködni</w:t>
      </w:r>
      <w:proofErr w:type="gramEnd"/>
      <w:r>
        <w:t xml:space="preserve"> a vízminőségi kárelhárítás munkálatainál</w:t>
      </w:r>
    </w:p>
    <w:p w:rsidR="00D00D62" w:rsidRDefault="00856489">
      <w:pPr>
        <w:ind w:firstLine="204"/>
        <w:jc w:val="both"/>
      </w:pPr>
      <w:r>
        <w:t xml:space="preserve">− </w:t>
      </w:r>
      <w:proofErr w:type="gramStart"/>
      <w:r>
        <w:t>közreműködni</w:t>
      </w:r>
      <w:proofErr w:type="gramEnd"/>
      <w:r>
        <w:t xml:space="preserve"> a helyi vízkárelhárítás munkálatainál</w:t>
      </w:r>
    </w:p>
    <w:p w:rsidR="00D00D62" w:rsidRDefault="00856489">
      <w:pPr>
        <w:ind w:firstLine="204"/>
        <w:jc w:val="both"/>
      </w:pPr>
      <w:r>
        <w:t xml:space="preserve">− </w:t>
      </w:r>
      <w:proofErr w:type="gramStart"/>
      <w:r>
        <w:t>vízminőséget</w:t>
      </w:r>
      <w:proofErr w:type="gramEnd"/>
      <w:r>
        <w:t xml:space="preserve"> ellenőrizni; gyors teszteket végezni</w:t>
      </w:r>
    </w:p>
    <w:p w:rsidR="00D00D62" w:rsidRDefault="00856489">
      <w:pPr>
        <w:ind w:firstLine="204"/>
        <w:jc w:val="both"/>
      </w:pPr>
      <w:r>
        <w:t xml:space="preserve">− </w:t>
      </w:r>
      <w:proofErr w:type="gramStart"/>
      <w:r>
        <w:t>elvégezni</w:t>
      </w:r>
      <w:proofErr w:type="gramEnd"/>
      <w:r>
        <w:t xml:space="preserve"> a kárelhárítás utáni teendőket</w:t>
      </w:r>
    </w:p>
    <w:p w:rsidR="00D00D62" w:rsidRDefault="00856489">
      <w:pPr>
        <w:ind w:firstLine="204"/>
        <w:jc w:val="both"/>
      </w:pPr>
      <w:r>
        <w:t xml:space="preserve">− </w:t>
      </w:r>
      <w:proofErr w:type="gramStart"/>
      <w:r>
        <w:t>munkavédelmi</w:t>
      </w:r>
      <w:proofErr w:type="gramEnd"/>
      <w:r>
        <w:t>, tűzvédelmi, balesetvédelmi és biztonságtechnikai előírásokat betartani</w:t>
      </w:r>
    </w:p>
    <w:p w:rsidR="00D00D62" w:rsidRDefault="00856489">
      <w:pPr>
        <w:ind w:firstLine="204"/>
        <w:jc w:val="both"/>
      </w:pPr>
      <w:r>
        <w:t xml:space="preserve">− </w:t>
      </w:r>
      <w:proofErr w:type="gramStart"/>
      <w:r>
        <w:t>környezetvédelmi</w:t>
      </w:r>
      <w:proofErr w:type="gramEnd"/>
      <w:r>
        <w:t xml:space="preserve"> tevékenységet végezni</w:t>
      </w:r>
    </w:p>
    <w:p w:rsidR="00D00D62" w:rsidRDefault="00856489">
      <w:pPr>
        <w:spacing w:before="240" w:after="240"/>
        <w:ind w:firstLine="204"/>
        <w:jc w:val="both"/>
      </w:pPr>
      <w: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416"/>
        <w:gridCol w:w="3400"/>
        <w:gridCol w:w="3970"/>
      </w:tblGrid>
      <w:tr w:rsidR="00D00D6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D00D6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D00D6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kapcsolódás módja</w:t>
            </w:r>
          </w:p>
        </w:tc>
      </w:tr>
      <w:tr w:rsidR="00D00D6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34 853 02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Vízügyi szakmunkás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szakképesítés</w:t>
            </w:r>
          </w:p>
        </w:tc>
      </w:tr>
      <w:tr w:rsidR="00D00D6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31 853 03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Vízkárelhárító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részszakképesítés</w:t>
            </w:r>
            <w:proofErr w:type="spellEnd"/>
          </w:p>
        </w:tc>
      </w:tr>
      <w:tr w:rsidR="00D00D6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31 853 07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Vízminőség vizsgáló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részszakképesítés</w:t>
            </w:r>
            <w:proofErr w:type="spellEnd"/>
          </w:p>
        </w:tc>
      </w:tr>
    </w:tbl>
    <w:p w:rsidR="00D00D62" w:rsidRDefault="00856489">
      <w:pPr>
        <w:spacing w:before="240" w:after="240"/>
        <w:jc w:val="center"/>
      </w:pPr>
      <w:r>
        <w:rPr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418"/>
        <w:gridCol w:w="7370"/>
      </w:tblGrid>
      <w:tr w:rsidR="00D00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</w:tr>
      <w:tr w:rsidR="00D00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szakmai követelménymoduljainak az állam által elismert szakképesítések </w:t>
            </w:r>
            <w:r>
              <w:rPr>
                <w:b/>
                <w:bCs/>
                <w:sz w:val="20"/>
                <w:szCs w:val="20"/>
              </w:rPr>
              <w:br/>
              <w:t>szakmai követelménymoduljairól szóló kormányrendelet szerinti</w:t>
            </w:r>
          </w:p>
        </w:tc>
      </w:tr>
      <w:tr w:rsidR="00D00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azonosító </w:t>
            </w:r>
            <w:r>
              <w:rPr>
                <w:b/>
                <w:bCs/>
                <w:sz w:val="20"/>
                <w:szCs w:val="20"/>
              </w:rPr>
              <w:lastRenderedPageBreak/>
              <w:t>száma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megnevezése</w:t>
            </w:r>
          </w:p>
        </w:tc>
      </w:tr>
      <w:tr w:rsidR="00D00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11653-16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Gát- és csatornaőr ismeretek</w:t>
            </w:r>
          </w:p>
        </w:tc>
      </w:tr>
    </w:tbl>
    <w:p w:rsidR="00D00D62" w:rsidRDefault="00856489">
      <w:pPr>
        <w:spacing w:before="240" w:after="240"/>
        <w:jc w:val="center"/>
      </w:pPr>
      <w:r>
        <w:rPr>
          <w:sz w:val="28"/>
          <w:szCs w:val="28"/>
        </w:rPr>
        <w:t>5. Vizsgáztatási követelmények</w:t>
      </w:r>
    </w:p>
    <w:p w:rsidR="00D00D62" w:rsidRDefault="00856489">
      <w:pPr>
        <w:ind w:firstLine="204"/>
        <w:jc w:val="both"/>
      </w:pPr>
      <w:r>
        <w:t>5.1. A komplex szakmai vizsgára bocsátás feltételei:</w:t>
      </w:r>
    </w:p>
    <w:p w:rsidR="00D00D62" w:rsidRDefault="00856489">
      <w:pPr>
        <w:ind w:firstLine="204"/>
        <w:jc w:val="both"/>
      </w:pPr>
      <w:r>
        <w:t>Az iskolarendszeren kívüli szakképzésben az 5.2. pontban előírt valamennyi modulzáró vizsga eredményes letétele.</w:t>
      </w:r>
    </w:p>
    <w:p w:rsidR="00D00D62" w:rsidRDefault="00856489">
      <w:pPr>
        <w:spacing w:before="240" w:after="240"/>
        <w:ind w:firstLine="204"/>
        <w:jc w:val="both"/>
      </w:pPr>
      <w: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416"/>
        <w:gridCol w:w="5102"/>
        <w:gridCol w:w="2268"/>
      </w:tblGrid>
      <w:tr w:rsidR="00D00D6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D00D6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D00D6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azonosító </w:t>
            </w:r>
            <w:r>
              <w:rPr>
                <w:b/>
                <w:bCs/>
                <w:sz w:val="20"/>
                <w:szCs w:val="20"/>
              </w:rPr>
              <w:br/>
              <w:t>száma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modulzáró vizsga vizsgatevékenysége</w:t>
            </w:r>
          </w:p>
        </w:tc>
      </w:tr>
      <w:tr w:rsidR="00D00D6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11653-16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Gát- és csatornaőr ismeretek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gyakorlati, szóbeli</w:t>
            </w:r>
          </w:p>
        </w:tc>
      </w:tr>
    </w:tbl>
    <w:p w:rsidR="00D00D62" w:rsidRDefault="00856489">
      <w:pPr>
        <w:spacing w:before="240"/>
        <w:ind w:firstLine="204"/>
        <w:jc w:val="both"/>
      </w:pPr>
      <w:r>
        <w:t>Egy szakmai követelménymodulhoz kapcsolódó modulzáró vizsga akkor eredményes, ha a modulhoz előírt feladat végrehajtása legalább 51%-osra értékelhető.</w:t>
      </w:r>
    </w:p>
    <w:p w:rsidR="00D00D62" w:rsidRDefault="00856489">
      <w:pPr>
        <w:spacing w:before="240"/>
        <w:ind w:firstLine="204"/>
        <w:jc w:val="both"/>
      </w:pPr>
      <w:r>
        <w:t>5.3. A komplex szakmai vizsga vizsgatevékenységei és vizsgafeladatai</w:t>
      </w:r>
    </w:p>
    <w:p w:rsidR="00D00D62" w:rsidRDefault="00856489">
      <w:pPr>
        <w:spacing w:before="240"/>
        <w:ind w:firstLine="204"/>
        <w:jc w:val="both"/>
      </w:pPr>
      <w:r>
        <w:t>5.3.1. Gyakorlati vizsgatevékenység</w:t>
      </w:r>
    </w:p>
    <w:p w:rsidR="00D00D62" w:rsidRDefault="00856489">
      <w:pPr>
        <w:ind w:firstLine="204"/>
        <w:jc w:val="both"/>
      </w:pPr>
      <w:r>
        <w:t>A vizsgafeladat megnevezése: Gát- és csatornaőr gyakorlati ismeretek</w:t>
      </w:r>
    </w:p>
    <w:p w:rsidR="00D00D62" w:rsidRDefault="00856489">
      <w:pPr>
        <w:ind w:firstLine="204"/>
        <w:jc w:val="both"/>
      </w:pPr>
      <w:r>
        <w:t>A vizsgafeladat ismertetése:</w:t>
      </w:r>
    </w:p>
    <w:p w:rsidR="00D00D62" w:rsidRDefault="00856489">
      <w:pPr>
        <w:ind w:firstLine="204"/>
        <w:jc w:val="both"/>
      </w:pPr>
      <w:r>
        <w:t xml:space="preserve">- ideiglenes </w:t>
      </w:r>
      <w:proofErr w:type="spellStart"/>
      <w:r>
        <w:t>védmű</w:t>
      </w:r>
      <w:proofErr w:type="spellEnd"/>
      <w:r>
        <w:t xml:space="preserve"> építése</w:t>
      </w:r>
    </w:p>
    <w:p w:rsidR="00D00D62" w:rsidRDefault="00856489">
      <w:pPr>
        <w:ind w:firstLine="204"/>
        <w:jc w:val="both"/>
      </w:pPr>
      <w:r>
        <w:t>- vízminőségi kárelhárítás</w:t>
      </w:r>
    </w:p>
    <w:p w:rsidR="00D00D62" w:rsidRDefault="00856489">
      <w:pPr>
        <w:ind w:firstLine="204"/>
        <w:jc w:val="both"/>
      </w:pPr>
      <w:r>
        <w:t>- vízállás és hidrometeorológiai észlelés</w:t>
      </w:r>
    </w:p>
    <w:p w:rsidR="00D00D62" w:rsidRDefault="00856489">
      <w:pPr>
        <w:ind w:firstLine="204"/>
        <w:jc w:val="both"/>
      </w:pPr>
      <w:r>
        <w:t>- vízmintavétel élővízből, felszíni vizek minőségi vizsgálata gyorstesztekkel</w:t>
      </w:r>
    </w:p>
    <w:p w:rsidR="00D00D62" w:rsidRDefault="00856489">
      <w:pPr>
        <w:ind w:firstLine="204"/>
        <w:jc w:val="both"/>
      </w:pPr>
      <w:r>
        <w:t>- mobil szivattyú telepítése, beüzemelése</w:t>
      </w:r>
    </w:p>
    <w:p w:rsidR="00D00D62" w:rsidRDefault="00856489">
      <w:pPr>
        <w:ind w:firstLine="204"/>
        <w:jc w:val="both"/>
      </w:pPr>
      <w:r>
        <w:t>- vízkivételi és vízkormányzó műtárgyak üzemeltetése, karbantartása</w:t>
      </w:r>
    </w:p>
    <w:p w:rsidR="00D00D62" w:rsidRDefault="00856489">
      <w:pPr>
        <w:ind w:firstLine="204"/>
        <w:jc w:val="both"/>
      </w:pPr>
      <w:r>
        <w:t>- munka- és balesetvédelmi szabályok betartása</w:t>
      </w:r>
    </w:p>
    <w:p w:rsidR="00D00D62" w:rsidRDefault="00856489">
      <w:pPr>
        <w:ind w:firstLine="204"/>
        <w:jc w:val="both"/>
      </w:pPr>
      <w:r>
        <w:t>A vizsgafeladat időtartama: 120 perc</w:t>
      </w:r>
    </w:p>
    <w:p w:rsidR="00D00D62" w:rsidRDefault="00856489">
      <w:pPr>
        <w:ind w:firstLine="204"/>
        <w:jc w:val="both"/>
      </w:pPr>
      <w:r>
        <w:t>A vizsgafeladat aránya: 60%</w:t>
      </w:r>
    </w:p>
    <w:p w:rsidR="00D00D62" w:rsidRDefault="00856489">
      <w:pPr>
        <w:spacing w:before="240"/>
        <w:ind w:firstLine="204"/>
        <w:jc w:val="both"/>
      </w:pPr>
      <w:r>
        <w:t>5.3.2. Központi írásbeli vizsgatevékenység</w:t>
      </w:r>
    </w:p>
    <w:p w:rsidR="00D00D62" w:rsidRDefault="00856489">
      <w:pPr>
        <w:ind w:firstLine="204"/>
        <w:jc w:val="both"/>
      </w:pPr>
      <w:r>
        <w:t>A vizsgafeladat megnevezése: -</w:t>
      </w:r>
    </w:p>
    <w:p w:rsidR="00D00D62" w:rsidRDefault="00856489">
      <w:pPr>
        <w:ind w:firstLine="204"/>
        <w:jc w:val="both"/>
      </w:pPr>
      <w:r>
        <w:t>A vizsgafeladat ismertetése: -</w:t>
      </w:r>
    </w:p>
    <w:p w:rsidR="00D00D62" w:rsidRDefault="00856489">
      <w:pPr>
        <w:ind w:firstLine="204"/>
        <w:jc w:val="both"/>
      </w:pPr>
      <w:r>
        <w:t>A vizsgafeladat időtartama: -</w:t>
      </w:r>
    </w:p>
    <w:p w:rsidR="00D00D62" w:rsidRDefault="00856489">
      <w:pPr>
        <w:ind w:firstLine="204"/>
        <w:jc w:val="both"/>
      </w:pPr>
      <w:r>
        <w:t>A vizsgafeladat aránya: -</w:t>
      </w:r>
    </w:p>
    <w:p w:rsidR="00D00D62" w:rsidRDefault="00856489">
      <w:pPr>
        <w:spacing w:before="240"/>
        <w:ind w:firstLine="204"/>
        <w:jc w:val="both"/>
      </w:pPr>
      <w:r>
        <w:t>5.3.3. Szóbeli vizsgatevékenység</w:t>
      </w:r>
    </w:p>
    <w:p w:rsidR="00D00D62" w:rsidRDefault="00856489">
      <w:pPr>
        <w:ind w:firstLine="204"/>
        <w:jc w:val="both"/>
      </w:pPr>
      <w:r>
        <w:lastRenderedPageBreak/>
        <w:t>A vizsgafeladat megnevezése: Gát- és csatornaőr ismeretek</w:t>
      </w:r>
    </w:p>
    <w:p w:rsidR="00D00D62" w:rsidRDefault="00856489">
      <w:pPr>
        <w:ind w:firstLine="204"/>
        <w:jc w:val="both"/>
      </w:pPr>
      <w:r>
        <w:t>A vizsgafeladat ismertetése: A szóbeli vizsgatevékenység központilag összeállított vizsgakérdései a 4. Szakmai követelmények fejezetben megadott valamennyi modulhoz tartozó témakörök mindegyikét tartalmazzák.</w:t>
      </w:r>
    </w:p>
    <w:p w:rsidR="00D00D62" w:rsidRDefault="00856489">
      <w:pPr>
        <w:ind w:firstLine="204"/>
        <w:jc w:val="both"/>
      </w:pPr>
      <w:r>
        <w:t>A vizsgafeladat időtartama: 30 perc (felkészülési idő 20 perc, válaszadási idő 10 perc)</w:t>
      </w:r>
    </w:p>
    <w:p w:rsidR="00D00D62" w:rsidRDefault="00856489">
      <w:pPr>
        <w:ind w:firstLine="204"/>
        <w:jc w:val="both"/>
      </w:pPr>
      <w:r>
        <w:t>A vizsgafeladat aránya: 40%</w:t>
      </w:r>
    </w:p>
    <w:p w:rsidR="00D00D62" w:rsidRDefault="00856489">
      <w:pPr>
        <w:spacing w:before="240"/>
        <w:ind w:firstLine="204"/>
        <w:jc w:val="both"/>
      </w:pPr>
      <w: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 -</w:t>
      </w:r>
    </w:p>
    <w:p w:rsidR="00D00D62" w:rsidRDefault="00856489">
      <w:pPr>
        <w:ind w:firstLine="204"/>
        <w:jc w:val="both"/>
      </w:pPr>
      <w:r>
        <w:t xml:space="preserve">A </w:t>
      </w:r>
      <w:proofErr w:type="spellStart"/>
      <w:r>
        <w:t>részszakképesítéssel</w:t>
      </w:r>
      <w:proofErr w:type="spellEnd"/>
      <w:r>
        <w:t xml:space="preserve"> kapcsolatos előírások az állami szakképzési és felnőttképzési szerv weblapján érhetők el.</w:t>
      </w:r>
    </w:p>
    <w:p w:rsidR="00D00D62" w:rsidRDefault="00856489">
      <w:pPr>
        <w:spacing w:before="240"/>
        <w:ind w:firstLine="204"/>
        <w:jc w:val="both"/>
      </w:pPr>
      <w:r>
        <w:t>5.5. A szakmai vizsga értékelésének a szakmai vizsgaszabályzattól eltérő szempontjai: -</w:t>
      </w:r>
    </w:p>
    <w:p w:rsidR="00D00D62" w:rsidRDefault="00856489">
      <w:pPr>
        <w:spacing w:before="240" w:after="240"/>
        <w:jc w:val="center"/>
      </w:pPr>
      <w:r>
        <w:rPr>
          <w:sz w:val="28"/>
          <w:szCs w:val="28"/>
        </w:rPr>
        <w:t>6. Eszköz- és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8786"/>
      </w:tblGrid>
      <w:tr w:rsidR="00D00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</w:tr>
      <w:tr w:rsidR="00D00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képzési és vizsgáztatási feladatok teljesítéséhez szükséges eszközök minimumát meghatározó </w:t>
            </w:r>
            <w:r>
              <w:rPr>
                <w:b/>
                <w:bCs/>
                <w:sz w:val="20"/>
                <w:szCs w:val="20"/>
              </w:rPr>
              <w:br/>
              <w:t>eszköz- és felszerelési jegyzék</w:t>
            </w:r>
          </w:p>
        </w:tc>
      </w:tr>
      <w:tr w:rsidR="00D00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Árvízvédelmi anyagok, eszközök</w:t>
            </w:r>
          </w:p>
        </w:tc>
      </w:tr>
      <w:tr w:rsidR="00D00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Vízminőségi kárelhárítás anyagai, eszközei</w:t>
            </w:r>
          </w:p>
        </w:tc>
      </w:tr>
      <w:tr w:rsidR="00D00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Telekommunikációs eszközök</w:t>
            </w:r>
          </w:p>
        </w:tc>
      </w:tr>
      <w:tr w:rsidR="00D00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Kéziszerszámok</w:t>
            </w:r>
          </w:p>
        </w:tc>
      </w:tr>
      <w:tr w:rsidR="00D00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Számítógép, szoftver, nyomtató</w:t>
            </w:r>
          </w:p>
        </w:tc>
      </w:tr>
      <w:tr w:rsidR="00D00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Munkavédelmi felszerelések, eszközök</w:t>
            </w:r>
          </w:p>
        </w:tc>
      </w:tr>
      <w:tr w:rsidR="00D00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Terepi mintavevő eszközök</w:t>
            </w:r>
          </w:p>
        </w:tc>
      </w:tr>
      <w:tr w:rsidR="00D00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Hordozható vízvizsgáló műszerek, gyorstesztek</w:t>
            </w:r>
          </w:p>
        </w:tc>
      </w:tr>
      <w:tr w:rsidR="00D00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Mobil szivattyú szerelvényekkel</w:t>
            </w:r>
          </w:p>
        </w:tc>
      </w:tr>
      <w:tr w:rsidR="00D00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Vízmércék</w:t>
            </w:r>
          </w:p>
        </w:tc>
      </w:tr>
      <w:tr w:rsidR="00D00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2" w:rsidRDefault="00856489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Hidrometeorológiai mérőállomás</w:t>
            </w:r>
          </w:p>
        </w:tc>
      </w:tr>
    </w:tbl>
    <w:p w:rsidR="00D00D62" w:rsidRDefault="00856489">
      <w:pPr>
        <w:spacing w:before="240" w:after="240"/>
        <w:jc w:val="center"/>
      </w:pPr>
      <w:r>
        <w:rPr>
          <w:sz w:val="28"/>
          <w:szCs w:val="28"/>
        </w:rPr>
        <w:t>7. Egyebek</w:t>
      </w:r>
    </w:p>
    <w:p w:rsidR="00D00D62" w:rsidRDefault="00856489">
      <w:pPr>
        <w:ind w:firstLine="204"/>
        <w:jc w:val="both"/>
      </w:pPr>
      <w:r>
        <w:t xml:space="preserve">7.1. A szakmai tevékenység ellátása során alkalmazott gépek kezelésének feltétele a Gát- és csatornaőr </w:t>
      </w:r>
      <w:proofErr w:type="spellStart"/>
      <w:r>
        <w:t>részszakképesítés</w:t>
      </w:r>
      <w:proofErr w:type="spellEnd"/>
      <w:r>
        <w:t xml:space="preserve"> esetén: a gépek kezelésére külön jogszabályban meghatározott gépkezelői jogosítvány.</w:t>
      </w:r>
    </w:p>
    <w:p w:rsidR="00D00D62" w:rsidRDefault="00856489">
      <w:pPr>
        <w:spacing w:before="240" w:after="240"/>
        <w:jc w:val="center"/>
      </w:pPr>
      <w:r>
        <w:t>----&gt;&gt;-----&gt;&gt;--&lt;&lt;-----&lt;&lt;----</w:t>
      </w:r>
    </w:p>
    <w:p w:rsidR="00856489" w:rsidRDefault="00856489">
      <w:pPr>
        <w:jc w:val="both"/>
      </w:pPr>
    </w:p>
    <w:sectPr w:rsidR="00856489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EE" w:rsidRDefault="006640EE" w:rsidP="00D2561A">
      <w:r>
        <w:separator/>
      </w:r>
    </w:p>
  </w:endnote>
  <w:endnote w:type="continuationSeparator" w:id="0">
    <w:p w:rsidR="006640EE" w:rsidRDefault="006640EE" w:rsidP="00D2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EE" w:rsidRDefault="006640EE" w:rsidP="00D2561A">
      <w:r>
        <w:separator/>
      </w:r>
    </w:p>
  </w:footnote>
  <w:footnote w:type="continuationSeparator" w:id="0">
    <w:p w:rsidR="006640EE" w:rsidRDefault="006640EE" w:rsidP="00D25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1B" w:rsidRDefault="0054021B" w:rsidP="0054021B">
    <w:pPr>
      <w:pStyle w:val="lfej"/>
      <w:jc w:val="center"/>
    </w:pPr>
    <w:r>
      <w:t>18/2018. (VI. 28.) BM rendelet</w:t>
    </w:r>
  </w:p>
  <w:p w:rsidR="0054021B" w:rsidRDefault="0054021B" w:rsidP="0054021B">
    <w:pPr>
      <w:pStyle w:val="lfej"/>
      <w:jc w:val="center"/>
    </w:pPr>
    <w:proofErr w:type="gramStart"/>
    <w:r>
      <w:t>a</w:t>
    </w:r>
    <w:proofErr w:type="gramEnd"/>
    <w:r>
      <w:t xml:space="preserve"> személy- és vagyonvédelmi, valamint a magánnyomozói tevékenység szabályairól szóló 2005. évi CXXXIII. törvény végrehajtásáról szóló 22/2006. (IV. 25.) BM rendelet, valamint a belügyminiszter ágazatába tartozó szakképesítések szakmai és vizsgakövetelményeiről, valamint egyes, szakmai és vizsgakövetelmények kiadásáról szóló miniszteri rendeletek hatályon kívül helyezéséről szóló 20/2013. (V. 28.) BM rendelet módosításáról</w:t>
    </w:r>
  </w:p>
  <w:p w:rsidR="0054021B" w:rsidRDefault="0054021B" w:rsidP="0054021B">
    <w:pPr>
      <w:pStyle w:val="lfej"/>
      <w:jc w:val="center"/>
    </w:pPr>
    <w:r>
      <w:t>Hatályos: 2018.07.06-tól</w:t>
    </w:r>
  </w:p>
  <w:p w:rsidR="00D2561A" w:rsidRPr="00D2561A" w:rsidRDefault="00D2561A" w:rsidP="0054021B">
    <w:pPr>
      <w:pStyle w:val="lfej"/>
      <w:jc w:val="center"/>
      <w:rPr>
        <w:i/>
      </w:rPr>
    </w:pPr>
  </w:p>
  <w:p w:rsidR="00D2561A" w:rsidRDefault="00D2561A" w:rsidP="00D2561A">
    <w:pPr>
      <w:pStyle w:val="lfej"/>
      <w:tabs>
        <w:tab w:val="clear" w:pos="4536"/>
        <w:tab w:val="clear" w:pos="9072"/>
        <w:tab w:val="left" w:pos="3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1A"/>
    <w:rsid w:val="0054021B"/>
    <w:rsid w:val="006640EE"/>
    <w:rsid w:val="00856489"/>
    <w:rsid w:val="00BF687B"/>
    <w:rsid w:val="00D00D62"/>
    <w:rsid w:val="00D2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256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561A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256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561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256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561A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256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56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4</cp:revision>
  <cp:lastPrinted>2019-01-23T08:32:00Z</cp:lastPrinted>
  <dcterms:created xsi:type="dcterms:W3CDTF">2019-01-23T08:32:00Z</dcterms:created>
  <dcterms:modified xsi:type="dcterms:W3CDTF">2019-01-23T09:05:00Z</dcterms:modified>
</cp:coreProperties>
</file>