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D" w:rsidRDefault="0096768D" w:rsidP="0096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9. sorszámú Autógyártó megnevezésű szakképesítés szakmai és vizsgakövetelménye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34 521 01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Autógyártó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570"/>
        <w:gridCol w:w="2456"/>
        <w:gridCol w:w="3650"/>
      </w:tblGrid>
      <w:tr w:rsidR="0096768D" w:rsidTr="001F5C07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768D" w:rsidTr="001F5C07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Mechanikaigép-összeszerelő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Gépjármű-összeszerelő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összeszerelő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gépkezelő, gépszerelő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Motorkészítő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Automata összeszerelő gépsor kezelője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Fémtermék-összeszerelő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Karosszéria összeszerelő</w:t>
            </w:r>
          </w:p>
        </w:tc>
      </w:tr>
      <w:tr w:rsidR="0096768D" w:rsidTr="001F5C07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Finommechanikai összeszerelő</w:t>
            </w:r>
          </w:p>
        </w:tc>
      </w:tr>
    </w:tbl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Autógyártó mechanikai gépeket (pl. motorokat, gépjárműveket), géprészleteket állít elő szakaszos vagy </w:t>
      </w:r>
      <w:r>
        <w:rPr>
          <w:rFonts w:ascii="Times New Roman" w:hAnsi="Times New Roman" w:cs="Times New Roman"/>
          <w:sz w:val="20"/>
          <w:szCs w:val="20"/>
        </w:rPr>
        <w:lastRenderedPageBreak/>
        <w:t>folyamatos gyártósoron. Munkájával kapcsolatosan ellenőriz, karbantart, dokumentál és anyagmozgatást végez.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Tevékenységét egyénileg vagy szerelőcsoportokban gyártási folyamatok keretén belül végzi.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gyártási folyamat tagjaként közvetlenül részt vesz a folyamatbiztosításban, a minőségi szabványok betartásában és a folyamatok, a gyártási minőség és a munkabiztonság folyamatos korszerűsítési tevékenységeiben.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folyamatokat biztosító utasításokat és információkat használni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tevékenységeihez meghatározott gépeket, szerelő- és segédberendezéseket, szállító eszközöket és szerszámokat használni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általa használt berendezéseken, gépeken és eszközökön a beállítást, ápolást és karbantartást végezni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elektromos és fémipari kéziszerszámokat használni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mérőeszközöket kezelni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anyagmozgató eszközöket használni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technológiai berendezéseket kezelni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gépjármű részegységeket be-, vagy kiszerelni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végellenőrzéseket végezni, dokumentálni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automata vagy félautomata összeszerelő gépsorokat kezelni és felügyelni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forgácsoló szerszámgépeket kezelni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184"/>
        <w:gridCol w:w="2977"/>
        <w:gridCol w:w="2834"/>
      </w:tblGrid>
      <w:tr w:rsidR="0096768D" w:rsidTr="001F5C0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768D" w:rsidTr="001F5C0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6768D" w:rsidTr="001F5C0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6768D" w:rsidTr="001F5C0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88"/>
        <w:gridCol w:w="5765"/>
      </w:tblGrid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53" w:type="dxa"/>
            <w:gridSpan w:val="2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10161-12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Autógyártó feladatok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10164-12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gépkezelői, gépszerelői feladatok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6768D" w:rsidTr="001F5C07">
        <w:trPr>
          <w:jc w:val="center"/>
        </w:trPr>
        <w:tc>
          <w:tcPr>
            <w:tcW w:w="173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88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65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166"/>
        <w:gridCol w:w="3311"/>
        <w:gridCol w:w="3724"/>
      </w:tblGrid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1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4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01" w:type="dxa"/>
            <w:gridSpan w:val="3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66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11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4" w:type="dxa"/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10161-12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Autógyártó feladatok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10164-12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gépkezelői, gépszerelői feladatok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6768D" w:rsidTr="001F5C07">
        <w:trPr>
          <w:jc w:val="center"/>
        </w:trPr>
        <w:tc>
          <w:tcPr>
            <w:tcW w:w="1087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166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11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4" w:type="dxa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Részegységek vizsgálata és ki-vagy beszerelése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összetett feladatot old meg gyakorló-oktató motoron, az általa megismert technológia felhasználásával. Adott részegység ki- vagy beszerelés elvégzésével. Az adott részegység kiszerelése után vagy beszerelése előtt, a vizsgázó elvégzi a részegység </w:t>
      </w:r>
      <w:r>
        <w:rPr>
          <w:rFonts w:ascii="Times New Roman" w:hAnsi="Times New Roman" w:cs="Times New Roman"/>
          <w:sz w:val="20"/>
          <w:szCs w:val="20"/>
        </w:rPr>
        <w:tab/>
        <w:t>ellenőrzését, vizsgálatát és a kísérő dokumentáció kitöltését. Összetett lemezalkatrész készítése adott műszaki dokumentáció alapján.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Gépgyártósori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gépkezelői, gépszerelői feladatok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központilag összeállított vizsga kérdései a 4. Szakmai követelmények fejezetben megadott 10163-12 Gépészeti munkabiztonság és környezetvédelem és 10164-12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Gépgyártósori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gépkezelői, gépszerelői feladatok követelményrészekhez tartozó témaköröket tartalmazzák.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www.munka.hu/</w:t>
      </w:r>
      <w:r>
        <w:rPr>
          <w:rFonts w:ascii="Times New Roman" w:hAnsi="Times New Roman" w:cs="Times New Roman"/>
          <w:sz w:val="20"/>
          <w:szCs w:val="20"/>
        </w:rPr>
        <w:t xml:space="preserve">  című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weblapján érhetők el a Szak- és felnőttképzés Vizsgák menüpontjában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817"/>
      </w:tblGrid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Szerelőállványok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 dokumentumok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 fődarabjai, részegységei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Szerszámgépek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Demonstrációs darabok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 (programcsomagok, szimulációs szoftverek)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Alkatrésztároló és adagoló rendszerek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Futószalag vezérlő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Számítógépes mérőeszközök 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Csavarbehajtó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 vezérlésű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forgácsológépek</w:t>
            </w:r>
            <w:proofErr w:type="spellEnd"/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megmunkáló gépek, célgépek</w:t>
            </w:r>
          </w:p>
        </w:tc>
      </w:tr>
      <w:tr w:rsidR="0096768D" w:rsidTr="001F5C0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8D" w:rsidRDefault="0096768D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</w:tbl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6768D" w:rsidRDefault="0096768D" w:rsidP="009676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6768D" w:rsidRDefault="0096768D" w:rsidP="009676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E05B5" w:rsidRDefault="003E05B5"/>
    <w:sectPr w:rsidR="003E0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87" w:rsidRDefault="007B7B87" w:rsidP="007B7B87">
      <w:pPr>
        <w:spacing w:after="0" w:line="240" w:lineRule="auto"/>
      </w:pPr>
      <w:r>
        <w:separator/>
      </w:r>
    </w:p>
  </w:endnote>
  <w:endnote w:type="continuationSeparator" w:id="0">
    <w:p w:rsidR="007B7B87" w:rsidRDefault="007B7B87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Default="007B7B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Default="007B7B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Default="007B7B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87" w:rsidRDefault="007B7B87" w:rsidP="007B7B87">
      <w:pPr>
        <w:spacing w:after="0" w:line="240" w:lineRule="auto"/>
      </w:pPr>
      <w:r>
        <w:separator/>
      </w:r>
    </w:p>
  </w:footnote>
  <w:footnote w:type="continuationSeparator" w:id="0">
    <w:p w:rsidR="007B7B87" w:rsidRDefault="007B7B87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Default="007B7B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Pr="007B7B87" w:rsidRDefault="007B7B87" w:rsidP="007B7B87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7B7B8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7B7B87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7B7B8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7B7B87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7B7B87" w:rsidRDefault="007B7B87" w:rsidP="007B7B87">
    <w:pPr>
      <w:jc w:val="center"/>
    </w:pPr>
    <w:r w:rsidRPr="007B7B87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7" w:rsidRDefault="007B7B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D"/>
    <w:rsid w:val="003E05B5"/>
    <w:rsid w:val="007B7B87"/>
    <w:rsid w:val="009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B87"/>
  </w:style>
  <w:style w:type="paragraph" w:styleId="llb">
    <w:name w:val="footer"/>
    <w:basedOn w:val="Norml"/>
    <w:link w:val="llbChar"/>
    <w:uiPriority w:val="99"/>
    <w:unhideWhenUsed/>
    <w:rsid w:val="007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B87"/>
  </w:style>
  <w:style w:type="character" w:styleId="Hiperhivatkozs">
    <w:name w:val="Hyperlink"/>
    <w:basedOn w:val="Bekezdsalapbettpusa"/>
    <w:uiPriority w:val="99"/>
    <w:semiHidden/>
    <w:unhideWhenUsed/>
    <w:rsid w:val="007B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B87"/>
  </w:style>
  <w:style w:type="paragraph" w:styleId="llb">
    <w:name w:val="footer"/>
    <w:basedOn w:val="Norml"/>
    <w:link w:val="llbChar"/>
    <w:uiPriority w:val="99"/>
    <w:unhideWhenUsed/>
    <w:rsid w:val="007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B87"/>
  </w:style>
  <w:style w:type="character" w:styleId="Hiperhivatkozs">
    <w:name w:val="Hyperlink"/>
    <w:basedOn w:val="Bekezdsalapbettpusa"/>
    <w:uiPriority w:val="99"/>
    <w:semiHidden/>
    <w:unhideWhenUsed/>
    <w:rsid w:val="007B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2016-09-05T12:19:00Z</dcterms:created>
  <dcterms:modified xsi:type="dcterms:W3CDTF">2016-09-28T08:22:00Z</dcterms:modified>
</cp:coreProperties>
</file>