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22.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Fülilleszték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készítő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55 724 02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készítő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240-360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55 724 01 Fogtechnikus szakképesítés (bővebben a 7. Egyebek fejezetben)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25%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75%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5"/>
        <w:gridCol w:w="1366"/>
        <w:gridCol w:w="2256"/>
        <w:gridCol w:w="4134"/>
      </w:tblGrid>
      <w:tr w:rsidR="004706F5" w:rsidTr="004706F5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706F5" w:rsidTr="004706F5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706F5" w:rsidTr="004706F5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Fogtechnikus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Fülilleszték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készítő</w:t>
            </w:r>
          </w:p>
        </w:tc>
      </w:tr>
    </w:tbl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készítő a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készítő laboratóriumban (fogtechnikai laboratóriumban), a lenyomat vételi helyen az egyéni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füllenyomat alapján készíti a hallásveszteségnek megfelelő anyagból, színből, formából, az életkor figyelembe vétele mellett, illetve tisztítást, javításokat végez. A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készítésénél, betartja a technológiai előírásokat. Munkája során együttműködik az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dolgozóival, az asszisztenciával és a pácienssel. Szakterülete elhivatottságot igényel, ennek érdekében folyamatosan továbbképzéseken, konferenciákon vesz részt, tájékozódik a szaksajtóból, ismeri az új fülilleszték-készítési eljárásokat, </w:t>
      </w:r>
      <w:proofErr w:type="spellStart"/>
      <w:r>
        <w:rPr>
          <w:rFonts w:ascii="Times New Roman" w:hAnsi="Times New Roman" w:cs="Times New Roman"/>
          <w:sz w:val="20"/>
          <w:szCs w:val="20"/>
        </w:rPr>
        <w:t>anyagfelhasználási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technológiákat. Feladatai elvégzése közben betartja a munkavédelmi, tűzvédelmi és ergonómiai szabályokat. Szakszerűen kommunikál és alkalmazza informatikai ismereteit. Tevékenysége során a szakmai etikai normákat figyelembe veszi.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szakképesítés-ráépüléssel rendelkező képes: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fülkagylóról és a hallójáratról anatómiai lenyomatot készíteni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egyéni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illesztékházat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hallójáratba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helyezhető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zajvédő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védő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szellőző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dugót készíteni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javítani, tisztítani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4706F5" w:rsidTr="004706F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706F5" w:rsidTr="004706F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706F5" w:rsidTr="004706F5">
        <w:trPr>
          <w:trHeight w:hRule="exact" w:val="2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706F5" w:rsidTr="004706F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55 724 01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Fogtechnikus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740"/>
      </w:tblGrid>
      <w:tr w:rsidR="004706F5" w:rsidTr="004706F5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706F5" w:rsidTr="004706F5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4706F5" w:rsidTr="004706F5">
        <w:trPr>
          <w:trHeight w:hRule="exact" w:val="46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706F5" w:rsidTr="004706F5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11149-12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Fülilleszték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készítés</w:t>
            </w:r>
          </w:p>
        </w:tc>
      </w:tr>
    </w:tbl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4706F5" w:rsidTr="004706F5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706F5" w:rsidTr="004706F5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706F5" w:rsidTr="004706F5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4706F5" w:rsidTr="004706F5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Fülilleszték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készítés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írásbeli</w:t>
            </w:r>
          </w:p>
        </w:tc>
      </w:tr>
    </w:tbl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1 db egyéni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félkemény </w:t>
      </w:r>
      <w:proofErr w:type="spellStart"/>
      <w:r>
        <w:rPr>
          <w:rFonts w:ascii="Times New Roman" w:hAnsi="Times New Roman" w:cs="Times New Roman"/>
          <w:sz w:val="20"/>
          <w:szCs w:val="20"/>
        </w:rPr>
        <w:t>akrilátból</w:t>
      </w:r>
      <w:proofErr w:type="spellEnd"/>
      <w:r>
        <w:rPr>
          <w:rFonts w:ascii="Times New Roman" w:hAnsi="Times New Roman" w:cs="Times New Roman"/>
          <w:sz w:val="20"/>
          <w:szCs w:val="20"/>
        </w:rPr>
        <w:t>, a rendelkezésre bocsátott nyers formából és párhuzamos furat kialakításával.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rögzítetten a fül anatómiai sajátosságainak figyelembe vételével az illeszték feleljen meg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vastagságban a fül komfortérzetének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akusztikai átvitel tökéletes megoldása mellett törekedjen arra, hogy az akusztikai cső a legrövidebb legyen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felület kidolgozás (polírozás) tökéletes legyen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készítsen (0,8 mm), párhuzamos nyomáscsökkentő furatot, mely a beteg számára elviselhetőbbé, kényelmesebbé teszi a hallókészüléket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65%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-%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Komplex szóbeli szakmai feladatsor a </w:t>
      </w:r>
      <w:proofErr w:type="spellStart"/>
      <w:r>
        <w:rPr>
          <w:rFonts w:ascii="Times New Roman" w:hAnsi="Times New Roman" w:cs="Times New Roman"/>
          <w:sz w:val="20"/>
          <w:szCs w:val="20"/>
        </w:rPr>
        <w:t>fülilleszték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 modul tartalmából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követelmények fejezetben szereplő szakmai követelménymodulok témaköreinek mindegyikét tartalmazza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4706F5" w:rsidTr="004706F5">
        <w:trPr>
          <w:trHeight w:hRule="exact" w:val="24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706F5" w:rsidTr="004706F5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4706F5" w:rsidTr="004706F5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Elméleti oktatáshoz és demonstrációs gyakorlatokhoz oktatóhelyi-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ség</w:t>
            </w:r>
            <w:proofErr w:type="spellEnd"/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 szaktanterem számítógépekkel és perifériákkal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 dia-és fóliasorozatok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Fogtechnikus munkaasztal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mikromotorral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elszívóval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Bunsen-égő</w:t>
            </w:r>
          </w:p>
        </w:tc>
      </w:tr>
      <w:tr w:rsidR="004706F5" w:rsidTr="004706F5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Fogtechnikai laboratóriumi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kézieszközök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(viaszkés, laboratóriumi</w:t>
            </w:r>
          </w:p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csipesz stb.)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Minipol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Micropol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polimerizáló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küvetta</w:t>
            </w:r>
            <w:proofErr w:type="spellEnd"/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Forrázó, polimerizáló berendezés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Fényre polimerizáló berendezés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Mártóviasz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melegítő készülék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Gipszcsiszoló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Polírmotor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elszívóval</w:t>
            </w:r>
          </w:p>
        </w:tc>
      </w:tr>
      <w:tr w:rsidR="004706F5" w:rsidTr="004706F5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Kompresszor</w:t>
            </w:r>
          </w:p>
        </w:tc>
      </w:tr>
      <w:tr w:rsidR="004706F5" w:rsidTr="004706F5">
        <w:trPr>
          <w:trHeight w:hRule="exact" w:val="24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F5" w:rsidRDefault="004706F5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Ultrahangos tisztító vagy gőzborotva</w:t>
            </w:r>
          </w:p>
        </w:tc>
      </w:tr>
    </w:tbl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55 724 01 azonosító számú Fogtechnikus végzettség, 54 724 01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Fogtechnikus </w:t>
      </w:r>
      <w:r>
        <w:rPr>
          <w:rFonts w:ascii="Times New Roman" w:hAnsi="Times New Roman" w:cs="Times New Roman"/>
          <w:sz w:val="20"/>
          <w:szCs w:val="20"/>
        </w:rPr>
        <w:lastRenderedPageBreak/>
        <w:t>szakképesítés vagy 5.4 szintű egészségügyi szakmacsoporton belüli szakirányú ismereteket tartalmazó szakképesítés vagy ennek megfelelő, OKJ előtti, államilag elismert szakirányú szakképesítés kompetenciaméréssel a Fogtechnikus szakképesítés követelménymoduljaiból.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szakmai vizsgabizottságban való részvételre kijelölt szakmai szervezet: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4706F5" w:rsidRDefault="004706F5" w:rsidP="0047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5"/>
    <w:rsid w:val="004706F5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6309</Characters>
  <Application>Microsoft Office Word</Application>
  <DocSecurity>0</DocSecurity>
  <Lines>52</Lines>
  <Paragraphs>14</Paragraphs>
  <ScaleCrop>false</ScaleCrop>
  <Company>Nemzeti Munkaügyi Hivatal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2013-06-20T10:43:00Z</dcterms:created>
  <dcterms:modified xsi:type="dcterms:W3CDTF">2013-06-20T10:55:00Z</dcterms:modified>
</cp:coreProperties>
</file>