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F6F" w:rsidRDefault="00A94F6F" w:rsidP="00A94F6F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EB5EEB" w:rsidRPr="000E120B" w:rsidRDefault="00EB5EEB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EB5EEB" w:rsidRPr="000E120B" w:rsidRDefault="00EB5EEB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31 541 05</w:t>
      </w:r>
    </w:p>
    <w:p w:rsidR="00EB5EEB" w:rsidRPr="000E120B" w:rsidRDefault="00EB5EEB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HÚSKÉSZÍTMÉNY GYÁRTÓ</w:t>
      </w:r>
    </w:p>
    <w:p w:rsidR="00EB5EEB" w:rsidRDefault="00EB5EEB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B5EEB" w:rsidRDefault="00EB5EEB" w:rsidP="00D15C90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AC7B78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 </w:t>
      </w:r>
      <w:r w:rsidRPr="00D15C90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34 541 03</w:t>
      </w:r>
      <w:r w:rsidRPr="00726A96">
        <w:rPr>
          <w:iCs/>
          <w:sz w:val="20"/>
          <w:szCs w:val="20"/>
        </w:rPr>
        <w:t xml:space="preserve"> </w:t>
      </w:r>
      <w:r w:rsidRPr="00AC7B78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Húsipari termékgyártó szakképesítés kerettanterve alapján</w:t>
      </w:r>
    </w:p>
    <w:p w:rsidR="00EB5EEB" w:rsidRDefault="00EB5EEB" w:rsidP="00D15C90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EB5EEB" w:rsidRPr="000E120B" w:rsidRDefault="00EB5EEB" w:rsidP="00D15C90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A94F6F" w:rsidRDefault="00A94F6F" w:rsidP="00A94F6F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EB5EEB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EB5EEB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EB5EEB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EB5EEB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EB5EEB" w:rsidRPr="000E120B" w:rsidRDefault="00EB5EEB" w:rsidP="004F182C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EB5EEB" w:rsidRDefault="00EB5EEB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05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Húskészítmény gyártó 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EB5EEB" w:rsidRPr="00B210A1" w:rsidRDefault="00EB5EEB" w:rsidP="00D12593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 tartalmazó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NGM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31 541 05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Pr="000E120B" w:rsidRDefault="00EB5EEB" w:rsidP="007342BC">
      <w:pPr>
        <w:widowControl w:val="0"/>
        <w:suppressAutoHyphens/>
        <w:autoSpaceDE w:val="0"/>
        <w:autoSpaceDN w:val="0"/>
        <w:adjustRightInd w:val="0"/>
        <w:ind w:left="0" w:firstLine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Húskészítmény gyártó 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21. Élelmiszeripar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XXXVI. Élelmiszeripar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20 %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80%</w:t>
      </w:r>
    </w:p>
    <w:p w:rsidR="00EB5EEB" w:rsidRDefault="00EB5E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Default="00EB5EEB" w:rsidP="00D15C90">
      <w:pPr>
        <w:widowControl w:val="0"/>
        <w:suppressAutoHyphens/>
        <w:autoSpaceDE w:val="0"/>
        <w:autoSpaceDN w:val="0"/>
        <w:adjustRightInd w:val="0"/>
        <w:ind w:left="0" w:firstLine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bookmarkStart w:id="1" w:name="OLE_LINK1"/>
      <w:bookmarkStart w:id="2" w:name="OLE_LINK2"/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kompetencia: </w:t>
      </w:r>
      <w:r w:rsidRPr="00EB26E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képzés megkezdhető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részszakképesítés szakmai és vizsgakövetelményeit kiadó rendelet</w:t>
      </w:r>
      <w:r w:rsidRPr="00EB26E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3. számú mellékletében a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21.</w:t>
      </w:r>
      <w:r w:rsidRPr="00EB26E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É</w:t>
      </w:r>
      <w:r w:rsidRPr="00EB26E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lelmiszeripar szakmacsoportra meghatározott kompetenciák birtokában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bookmarkEnd w:id="1"/>
    <w:bookmarkEnd w:id="2"/>
    <w:p w:rsidR="00EB5EE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EB5EEB" w:rsidRPr="000E120B" w:rsidRDefault="00EB5EE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EB5EEB" w:rsidRPr="000E120B" w:rsidRDefault="00EB5EEB" w:rsidP="001D17A6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B5EEB" w:rsidRPr="000E120B" w:rsidRDefault="00EB5EEB" w:rsidP="001D17A6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EB5EEB" w:rsidRPr="000E120B">
        <w:trPr>
          <w:jc w:val="center"/>
        </w:trPr>
        <w:tc>
          <w:tcPr>
            <w:tcW w:w="4053" w:type="dxa"/>
          </w:tcPr>
          <w:p w:rsidR="00EB5EEB" w:rsidRPr="000E120B" w:rsidRDefault="00EB5EEB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EB5EEB" w:rsidRPr="000E120B" w:rsidRDefault="00EB5EEB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EB5EEB" w:rsidRPr="000E120B">
        <w:trPr>
          <w:jc w:val="center"/>
        </w:trPr>
        <w:tc>
          <w:tcPr>
            <w:tcW w:w="4053" w:type="dxa"/>
            <w:vAlign w:val="center"/>
          </w:tcPr>
          <w:p w:rsidR="00EB5EEB" w:rsidRPr="000E120B" w:rsidRDefault="00EB5EEB" w:rsidP="005C6E0A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EB5EEB" w:rsidRPr="000E120B" w:rsidRDefault="00EB5EEB" w:rsidP="005C6E0A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EB5EEB" w:rsidRDefault="00EB5EEB" w:rsidP="007342BC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nincs.</w:t>
      </w:r>
    </w:p>
    <w:p w:rsidR="00EB5EE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EB5EEB" w:rsidRDefault="00EB5EEB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C24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Hűtőberendezés</w:t>
      </w:r>
    </w:p>
    <w:p w:rsidR="008F2C64" w:rsidRDefault="008F2C64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8F2C64" w:rsidRPr="006C2482" w:rsidRDefault="008F2C64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EB5EEB" w:rsidRDefault="00EB5EEB" w:rsidP="00A63108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EB5EEB" w:rsidRDefault="00EB5EEB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A1AAF" w:rsidRDefault="00EB5EEB" w:rsidP="00443B86">
      <w:pPr>
        <w:widowControl w:val="0"/>
        <w:shd w:val="clear" w:color="auto" w:fill="FFFFFF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EB5EEB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4F1DFE" w:rsidRDefault="00EB5EEB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EB5EEB" w:rsidRPr="004F1DFE" w:rsidRDefault="00EB5EEB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EB5EEB" w:rsidRPr="004F1DFE" w:rsidRDefault="00EB5EEB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4F1DFE" w:rsidRDefault="00EB5EEB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EB5EEB" w:rsidRPr="004F1DFE" w:rsidRDefault="00EB5EEB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EB5EEB" w:rsidRDefault="00EB5EEB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EB5EEB" w:rsidRPr="004F1DFE" w:rsidRDefault="00EB5EEB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EB5EEB" w:rsidRPr="004F1DFE" w:rsidRDefault="00EB5EEB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EB5EEB" w:rsidRPr="004F1DFE" w:rsidRDefault="00EB5EEB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EB5EEB" w:rsidRPr="004F1DFE" w:rsidRDefault="00EB5EEB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EB5EEB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B92CAB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EB5EEB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EB5EEB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B92CAB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EB5EEB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EB5EEB" w:rsidRPr="004F1DFE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B92CAB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EB5EEB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EB5EEB" w:rsidRPr="004F1DFE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B92CAB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4F1DFE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EB5EEB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EB5EEB" w:rsidRPr="00807DFA" w:rsidRDefault="00EB5EEB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B5EEB" w:rsidRPr="00807DFA" w:rsidRDefault="00EB5EEB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8F2C64" w:rsidRDefault="008F2C64" w:rsidP="00443B86">
      <w:pPr>
        <w:ind w:left="0" w:firstLine="0"/>
        <w:jc w:val="both"/>
        <w:rPr>
          <w:rFonts w:ascii="Palatino Linotype" w:hAnsi="Palatino Linotype"/>
          <w:sz w:val="24"/>
          <w:szCs w:val="24"/>
        </w:rPr>
      </w:pPr>
    </w:p>
    <w:p w:rsidR="00EB5EEB" w:rsidRPr="004F3748" w:rsidRDefault="00EB5EEB" w:rsidP="00443B86">
      <w:pPr>
        <w:ind w:left="0" w:firstLine="0"/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EB5EEB" w:rsidRPr="004F1DFE" w:rsidRDefault="00EB5EEB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EB5EEB" w:rsidRPr="000E120B" w:rsidRDefault="00EB5EEB" w:rsidP="00820572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EB5EEB" w:rsidRPr="00AE0B8B" w:rsidRDefault="00EB5EEB" w:rsidP="006156FD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  <w:bookmarkStart w:id="3" w:name="_Toc330281762"/>
      <w:bookmarkStart w:id="4" w:name="_Toc330384983"/>
      <w:bookmarkStart w:id="5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3"/>
      <w:bookmarkEnd w:id="4"/>
      <w:bookmarkEnd w:id="5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9"/>
        <w:gridCol w:w="1903"/>
        <w:gridCol w:w="1060"/>
        <w:gridCol w:w="1074"/>
        <w:gridCol w:w="940"/>
        <w:gridCol w:w="1060"/>
        <w:gridCol w:w="1074"/>
      </w:tblGrid>
      <w:tr w:rsidR="00EB5EEB" w:rsidRPr="006156FD">
        <w:trPr>
          <w:trHeight w:val="315"/>
        </w:trPr>
        <w:tc>
          <w:tcPr>
            <w:tcW w:w="1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0" w:firstLine="0"/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EB5EEB" w:rsidRPr="006156FD">
        <w:trPr>
          <w:trHeight w:val="315"/>
        </w:trPr>
        <w:tc>
          <w:tcPr>
            <w:tcW w:w="1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EB5EEB" w:rsidRPr="006156FD">
        <w:trPr>
          <w:trHeight w:val="465"/>
        </w:trPr>
        <w:tc>
          <w:tcPr>
            <w:tcW w:w="1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EB5EEB" w:rsidRPr="006156FD">
        <w:trPr>
          <w:trHeight w:val="540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0" w:firstLine="16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10926-12</w:t>
            </w:r>
          </w:p>
          <w:p w:rsidR="00EB5EEB" w:rsidRPr="006156FD" w:rsidRDefault="00EB5EEB" w:rsidP="006C2482">
            <w:pPr>
              <w:ind w:left="0" w:firstLine="16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23" w:firstLine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Munkavédelem, tűzvédelem, higiénia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EB5EEB" w:rsidRPr="006156FD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0" w:firstLine="16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23" w:firstLine="0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Vállalkozási és kereskedelmi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0,5 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EB5EEB" w:rsidRPr="006156FD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0" w:firstLine="16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23" w:firstLine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B5EEB" w:rsidRPr="006156FD">
        <w:trPr>
          <w:trHeight w:val="540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0" w:firstLine="16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10928-12</w:t>
            </w:r>
          </w:p>
          <w:p w:rsidR="00EB5EEB" w:rsidRPr="006156FD" w:rsidRDefault="00EB5EEB" w:rsidP="006C2482">
            <w:pPr>
              <w:ind w:left="0" w:firstLine="16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Darabolás, csontozás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23" w:firstLine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technológia és szakmai gépek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B5EEB" w:rsidRPr="006156FD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0" w:firstLine="16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23" w:firstLine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gyakorlat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2 </w:t>
            </w:r>
          </w:p>
        </w:tc>
      </w:tr>
      <w:tr w:rsidR="00EB5EEB" w:rsidRPr="006156FD">
        <w:trPr>
          <w:trHeight w:val="540"/>
        </w:trPr>
        <w:tc>
          <w:tcPr>
            <w:tcW w:w="19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0" w:firstLine="16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10929-12</w:t>
            </w:r>
          </w:p>
          <w:p w:rsidR="00EB5EEB" w:rsidRPr="006156FD" w:rsidRDefault="00EB5EEB" w:rsidP="006C2482">
            <w:pPr>
              <w:ind w:left="0" w:firstLine="16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Másodlagos húsipari feldolgozás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23" w:firstLine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technológia és szakmai gépek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B5EEB" w:rsidRPr="006156FD">
        <w:trPr>
          <w:trHeight w:val="540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6156FD" w:rsidRDefault="00EB5EEB" w:rsidP="006C2482">
            <w:pPr>
              <w:ind w:left="23" w:firstLine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gyakorlat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10,5</w:t>
            </w:r>
          </w:p>
        </w:tc>
      </w:tr>
      <w:tr w:rsidR="00EB5EEB" w:rsidRPr="006156FD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4,5 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12,5</w:t>
            </w:r>
          </w:p>
        </w:tc>
      </w:tr>
      <w:tr w:rsidR="00EB5EEB" w:rsidRPr="006156FD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EB5EEB" w:rsidRPr="006156FD" w:rsidRDefault="00EB5EEB" w:rsidP="006156F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 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B5EEB" w:rsidRPr="006156FD" w:rsidRDefault="00EB5EEB" w:rsidP="006156F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156FD">
              <w:rPr>
                <w:rFonts w:ascii="Palatino Linotype" w:hAnsi="Palatino Linotype" w:cs="Arial"/>
                <w:sz w:val="20"/>
                <w:szCs w:val="20"/>
              </w:rPr>
              <w:t>14,5 </w:t>
            </w:r>
          </w:p>
        </w:tc>
      </w:tr>
    </w:tbl>
    <w:p w:rsidR="00EB5EE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Default="00EB5EEB" w:rsidP="000F64CF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EB5EEB" w:rsidRDefault="00EB5EEB" w:rsidP="000F64CF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Default="00EB5EEB" w:rsidP="000F64CF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Default="00EB5EEB" w:rsidP="000F64CF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B5EEB" w:rsidRPr="000E120B" w:rsidRDefault="00EB5EEB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EB5EEB" w:rsidRDefault="00EB5EEB" w:rsidP="002122B0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EB5EEB" w:rsidRPr="002122B0" w:rsidTr="006C248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2122B0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EB5EEB" w:rsidRPr="002122B0" w:rsidTr="006C248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10926-12</w:t>
            </w:r>
          </w:p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Munkavédelem, tűzvédelem, higiénia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A biztonságos munkavégzés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Higiéniai követelmények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Élelmiszerbiztonság, minőségbiztosítás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Vállalkozási és kereskedelmi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Vállalkozási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Vállalkozás indítása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Vállalkozás működtetése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Kereskedelmi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Kereskedelmi munka feltételei,jogszabályok, előírások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Laboratóriumi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Élelmiszervizsgálati eljárások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Szakmai számítások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2122B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10928-12</w:t>
            </w:r>
          </w:p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Darabolás, csontozás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technológia és szakmai gépek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Másodlagos vagy ipari feldolgozás alapanyagai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4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Romlási folyamatok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2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Vágóállatok húsrészei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4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 xml:space="preserve">Másodlagos, vagy ipari célra történő </w:t>
            </w:r>
          </w:p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darabolás, csontozás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6 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Darabolás, csontozás gépei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2 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sz w:val="20"/>
                <w:szCs w:val="20"/>
              </w:rPr>
              <w:t>Szakmai gyakorlat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sz w:val="20"/>
                <w:szCs w:val="20"/>
              </w:rPr>
              <w:t>142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Szarvasmarha darabolása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 xml:space="preserve">Sertés és egyéb állatfajok darabolása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Darabolt húsrészek csontozása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Gépek,eszközök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D74B9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EB5EEB" w:rsidRPr="002122B0" w:rsidTr="006C248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10929-12</w:t>
            </w:r>
          </w:p>
          <w:p w:rsidR="00EB5EEB" w:rsidRPr="002122B0" w:rsidRDefault="00EB5EEB" w:rsidP="006C2482">
            <w:pPr>
              <w:ind w:left="56" w:hanging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Másodlagos húsipari feldolgozás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technológia és szakmai gépek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124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Tartósító eljárások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Készítménygyártáshoz</w:t>
            </w:r>
            <w:r w:rsidRPr="002122B0">
              <w:rPr>
                <w:rFonts w:ascii="Palatino Linotype" w:hAnsi="Palatino Linotype" w:cs="Arial"/>
                <w:sz w:val="20"/>
                <w:szCs w:val="20"/>
              </w:rPr>
              <w:t xml:space="preserve"> szükséges 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Húskészítmények gyártási műveletei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65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Zsírgyártás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Másodlagos feldolgozás gépei, berendezései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4 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sz w:val="20"/>
                <w:szCs w:val="20"/>
              </w:rPr>
              <w:t>Szakmai gyakorlat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sz w:val="20"/>
                <w:szCs w:val="20"/>
              </w:rPr>
              <w:t>439,5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Húskészítmények</w:t>
            </w:r>
          </w:p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gyártása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200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Darabos húsipari termékek gyártása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120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Húsipari termékek csomagolása, jelölése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67,5</w:t>
            </w:r>
          </w:p>
        </w:tc>
      </w:tr>
      <w:tr w:rsidR="00EB5EEB" w:rsidRPr="002122B0" w:rsidTr="006C248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6C2482">
            <w:pPr>
              <w:ind w:left="25" w:hanging="25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/>
                <w:sz w:val="20"/>
                <w:szCs w:val="20"/>
              </w:rPr>
              <w:t>Gépek, berendezések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i/>
                <w:sz w:val="20"/>
                <w:szCs w:val="20"/>
              </w:rPr>
              <w:t>52</w:t>
            </w:r>
          </w:p>
        </w:tc>
      </w:tr>
      <w:tr w:rsidR="00EB5EEB" w:rsidRPr="002122B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EB5EEB" w:rsidRPr="002122B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EB5EEB" w:rsidRPr="002122B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178 / 20,17 </w:t>
            </w:r>
          </w:p>
        </w:tc>
      </w:tr>
      <w:tr w:rsidR="00EB5EEB" w:rsidRPr="002122B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B5EEB" w:rsidRPr="002122B0" w:rsidRDefault="00EB5EEB" w:rsidP="002122B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B5EEB" w:rsidRPr="002122B0" w:rsidRDefault="00EB5EEB" w:rsidP="002122B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122B0">
              <w:rPr>
                <w:rFonts w:ascii="Palatino Linotype" w:hAnsi="Palatino Linotype" w:cs="Arial"/>
                <w:sz w:val="20"/>
                <w:szCs w:val="20"/>
              </w:rPr>
              <w:t> 704,5 / 79,83</w:t>
            </w:r>
          </w:p>
        </w:tc>
      </w:tr>
    </w:tbl>
    <w:p w:rsidR="00EB5EEB" w:rsidRDefault="00EB5EEB" w:rsidP="002122B0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EB5EEB" w:rsidRPr="000E120B" w:rsidRDefault="00EB5EEB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0E120B" w:rsidRDefault="00EB5EEB" w:rsidP="001D17A6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EB5EEB" w:rsidRPr="000E120B" w:rsidRDefault="00EB5EEB" w:rsidP="001D17A6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EB5EEB" w:rsidRPr="000E120B" w:rsidRDefault="00EB5EEB" w:rsidP="001D17A6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B5EEB" w:rsidRPr="000E120B" w:rsidRDefault="00EB5EEB" w:rsidP="001D17A6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0E120B" w:rsidRDefault="00EB5EEB" w:rsidP="001D17A6">
      <w:pPr>
        <w:widowControl w:val="0"/>
        <w:suppressAutoHyphens/>
        <w:ind w:left="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EB5EEB" w:rsidRPr="00655889" w:rsidRDefault="00EB5EEB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EB5EEB" w:rsidRDefault="00EB5EEB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655889" w:rsidRDefault="00EB5EEB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655889" w:rsidRDefault="00EB5EEB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10926-12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EB5EEB" w:rsidRPr="000E120B" w:rsidRDefault="00EB5EEB" w:rsidP="00571FE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 húsipari és malomipari munkavégzés követelményei</w:t>
      </w: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B5EEB" w:rsidRPr="000E120B" w:rsidRDefault="00EB5EEB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B5EEB" w:rsidRDefault="00EB5EEB" w:rsidP="00571FE8">
      <w:pPr>
        <w:jc w:val="center"/>
        <w:outlineLvl w:val="2"/>
        <w:rPr>
          <w:rFonts w:ascii="Palatino Linotype" w:hAnsi="Palatino Linotype"/>
          <w:b/>
          <w:sz w:val="28"/>
          <w:szCs w:val="28"/>
        </w:rPr>
        <w:sectPr w:rsidR="00EB5EEB" w:rsidSect="00726D74"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EB5EEB" w:rsidRPr="006C2482" w:rsidRDefault="00EB5EEB" w:rsidP="00042719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A húsipari és malomipari munkavégzés követelményei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65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4"/>
        <w:gridCol w:w="564"/>
        <w:gridCol w:w="540"/>
        <w:gridCol w:w="772"/>
        <w:gridCol w:w="602"/>
        <w:gridCol w:w="571"/>
        <w:gridCol w:w="572"/>
        <w:gridCol w:w="581"/>
        <w:gridCol w:w="581"/>
        <w:gridCol w:w="767"/>
        <w:gridCol w:w="567"/>
        <w:gridCol w:w="708"/>
        <w:gridCol w:w="653"/>
      </w:tblGrid>
      <w:tr w:rsidR="00EB5EEB" w:rsidRPr="000E120B">
        <w:trPr>
          <w:trHeight w:val="668"/>
          <w:jc w:val="center"/>
        </w:trPr>
        <w:tc>
          <w:tcPr>
            <w:tcW w:w="5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903357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03357">
              <w:rPr>
                <w:rFonts w:ascii="Palatino Linotype" w:hAnsi="Palatino Linotype"/>
                <w:sz w:val="20"/>
                <w:szCs w:val="20"/>
              </w:rPr>
              <w:t>10926-12</w:t>
            </w:r>
          </w:p>
          <w:p w:rsidR="00EB5EEB" w:rsidRPr="00DF5B4B" w:rsidRDefault="00EB5EEB" w:rsidP="006C248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03357">
              <w:rPr>
                <w:rFonts w:ascii="Palatino Linotype" w:hAnsi="Palatino Linotype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24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Munkavédelem, tűzvédelem, higiénia</w:t>
            </w:r>
          </w:p>
        </w:tc>
        <w:tc>
          <w:tcPr>
            <w:tcW w:w="30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Vállalkozási 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és kereskedelmi </w:t>
            </w:r>
            <w:r w:rsidRPr="00DF5B4B">
              <w:rPr>
                <w:rFonts w:ascii="Palatino Linotype" w:hAnsi="Palatino Linotype"/>
                <w:sz w:val="20"/>
                <w:szCs w:val="20"/>
              </w:rPr>
              <w:t>ismeretek</w:t>
            </w:r>
          </w:p>
        </w:tc>
        <w:tc>
          <w:tcPr>
            <w:tcW w:w="192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Élelmiszervizsgálat</w:t>
            </w:r>
          </w:p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EB5EEB" w:rsidRPr="000E120B" w:rsidTr="006C2482">
        <w:trPr>
          <w:cantSplit/>
          <w:trHeight w:val="2498"/>
          <w:jc w:val="center"/>
        </w:trPr>
        <w:tc>
          <w:tcPr>
            <w:tcW w:w="5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b</w:t>
            </w:r>
            <w:r w:rsidRPr="00DF5B4B">
              <w:rPr>
                <w:rFonts w:ascii="Palatino Linotype" w:hAnsi="Palatino Linotype"/>
                <w:sz w:val="20"/>
                <w:szCs w:val="20"/>
              </w:rPr>
              <w:t>iztonságos munkavégzés feltételei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Tűzvédelem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alapismeretek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 indítása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 működtetése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676F8" w:rsidRDefault="00EB5EEB" w:rsidP="00A73925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Kereskedelmi alapismeretek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676F8" w:rsidRDefault="00EB5EEB" w:rsidP="00A73925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>Kereskedelmi munka feltételei,jogszabályok, előírások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Laboratóriumi alapismeretek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Élelmiszervizsgálati eljárások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textDirection w:val="btLr"/>
            <w:vAlign w:val="center"/>
          </w:tcPr>
          <w:p w:rsidR="00EB5EEB" w:rsidRPr="00DF5B4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számítások</w:t>
            </w:r>
          </w:p>
        </w:tc>
      </w:tr>
      <w:tr w:rsidR="00EB5EEB" w:rsidRPr="000E120B">
        <w:trPr>
          <w:trHeight w:val="255"/>
          <w:jc w:val="center"/>
        </w:trPr>
        <w:tc>
          <w:tcPr>
            <w:tcW w:w="126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Felkészül a munkavégzésre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23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Átveszi a munkaterületet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 tevékenységhez szükséges műszaki, technológiai, személyi feltételeket biztosítja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Megismeri az elvégzendő feladatot, felméri a szükséges anyagokat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Alkalmazás szintjén ismeri az anyagmozgatás és anyagtárolás biztonságtechnikáját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Technológiai, termelési számításokat végez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Alapanyagot, gyártásközi- és készterméket vizsgál, minősít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408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Adatot rögzít, feldolgoz, szolgáltat, dokumentál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73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adatfeldolgozást végez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402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Vállalkozást indít, működtet 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 w:rsidTr="006C2482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 takarítás, tisztítás, fertőtlenítés műveletét az előírásoknak megfelelően alkalmazza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 w:rsidTr="006C2482">
        <w:trPr>
          <w:trHeight w:val="255"/>
          <w:jc w:val="center"/>
        </w:trPr>
        <w:tc>
          <w:tcPr>
            <w:tcW w:w="126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SZAKMAI ISMERETEK</w:t>
            </w: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Munkaterület jellemzői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Munka- és védőruhák, munka- és védőeszközök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Biztonságos munka feltételei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Környezetvédelmi, tűzvédelmi szabályok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Tisztító- és fertőtlenítő szerek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Takarítási, tisztítási, fertőtlenítési módok 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Munkavégzéshez szükséges alap-, segéd-, járulékos- és adalékanyagok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Szükséges gépek, berendezések ismerete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Laboratóriumi alapmérések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Labortechnikai eszközök használata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Mintavétel (alapanyag, gyártásközi- és késztermék esetében)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számítások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ismeret felhasználói szinten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Dokumentumok, naplók vezetése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alapok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Gazdálkodási alapok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40"/>
          <w:jc w:val="center"/>
        </w:trPr>
        <w:tc>
          <w:tcPr>
            <w:tcW w:w="126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EB5EEB" w:rsidRPr="000E120B">
        <w:trPr>
          <w:trHeight w:val="240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olvasott szöveg hallás utáni megértése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nyelvű íráskészség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Komplex eszközhasználati képesség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 felhasználói szintű használata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00"/>
          <w:jc w:val="center"/>
        </w:trPr>
        <w:tc>
          <w:tcPr>
            <w:tcW w:w="126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0E120B" w:rsidTr="006C2482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 w:rsidTr="006C2482">
        <w:trPr>
          <w:trHeight w:val="300"/>
          <w:jc w:val="center"/>
        </w:trPr>
        <w:tc>
          <w:tcPr>
            <w:tcW w:w="126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TÁRSAS KOMPETENCIÁK</w:t>
            </w: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00"/>
          <w:jc w:val="center"/>
        </w:trPr>
        <w:tc>
          <w:tcPr>
            <w:tcW w:w="126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DF5B4B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Default="00EB5EEB" w:rsidP="00370253">
      <w:pPr>
        <w:ind w:left="360"/>
        <w:jc w:val="center"/>
        <w:outlineLvl w:val="2"/>
        <w:rPr>
          <w:rFonts w:ascii="Palatino Linotype" w:hAnsi="Palatino Linotype"/>
          <w:b/>
          <w:sz w:val="28"/>
          <w:szCs w:val="28"/>
        </w:rPr>
      </w:pPr>
    </w:p>
    <w:p w:rsidR="00EB5EEB" w:rsidRDefault="00EB5EEB" w:rsidP="00042719">
      <w:pPr>
        <w:rPr>
          <w:rFonts w:ascii="Palatino Linotype" w:hAnsi="Palatino Linotype"/>
          <w:sz w:val="28"/>
          <w:szCs w:val="28"/>
        </w:rPr>
      </w:pPr>
    </w:p>
    <w:p w:rsidR="00EB5EEB" w:rsidRPr="00042719" w:rsidRDefault="00EB5EEB" w:rsidP="00042719">
      <w:pPr>
        <w:rPr>
          <w:rFonts w:ascii="Palatino Linotype" w:hAnsi="Palatino Linotype"/>
          <w:sz w:val="28"/>
          <w:szCs w:val="28"/>
        </w:rPr>
        <w:sectPr w:rsidR="00EB5EEB" w:rsidRPr="00042719" w:rsidSect="00A73925"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6838" w:h="11906" w:orient="landscape"/>
          <w:pgMar w:top="1418" w:right="1618" w:bottom="1418" w:left="1618" w:header="709" w:footer="709" w:gutter="0"/>
          <w:cols w:space="708"/>
          <w:docGrid w:linePitch="360"/>
        </w:sectPr>
      </w:pPr>
    </w:p>
    <w:p w:rsidR="00EB5EEB" w:rsidRPr="00EA6E28" w:rsidRDefault="00EB5EEB" w:rsidP="004F182C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Munkavédelem, tűzvédelem, higiénia tantárgy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440D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18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F440D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ra</w:t>
      </w:r>
    </w:p>
    <w:p w:rsidR="00EB5EEB" w:rsidRPr="000E120B" w:rsidRDefault="00EB5EEB" w:rsidP="005B7F89">
      <w:pPr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3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B5EEB" w:rsidRPr="000E120B" w:rsidRDefault="00EB5EEB" w:rsidP="005B7F89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tanulók</w:t>
      </w: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ismerjék meg a fejlett húsiparban alkalmazott gépek, berendezések biztonságtechnikai előírásait, a munkavédelmi, tűzvédelmi, környezetvédelmi és higiéniai előírásokat. Ismerjék meg a biztonságos és higiénikus munkavégzés feltételeit.</w:t>
      </w:r>
    </w:p>
    <w:p w:rsidR="00EB5EEB" w:rsidRPr="000E120B" w:rsidRDefault="00EB5EEB" w:rsidP="005B7F8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3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EB5EEB" w:rsidRPr="00903357" w:rsidRDefault="00EB5EEB" w:rsidP="005B7F89">
      <w:pPr>
        <w:widowControl w:val="0"/>
        <w:suppressAutoHyphens/>
        <w:ind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0335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az adott évfolyamba lépés feltételeként megjelölt közismereti tartalmakra épül. </w:t>
      </w:r>
    </w:p>
    <w:p w:rsidR="00EB5EEB" w:rsidRPr="008A23DE" w:rsidRDefault="00EB5EEB" w:rsidP="005B7F89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EB5EEB" w:rsidRPr="000E120B" w:rsidRDefault="00EB5EEB" w:rsidP="004F182C">
      <w:pPr>
        <w:widowControl w:val="0"/>
        <w:numPr>
          <w:ilvl w:val="1"/>
          <w:numId w:val="3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B5EEB" w:rsidRPr="000E120B" w:rsidRDefault="00EB5EEB" w:rsidP="005B7F89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Pr="009665A3" w:rsidRDefault="00EB5EEB" w:rsidP="004F182C">
      <w:pPr>
        <w:widowControl w:val="0"/>
        <w:numPr>
          <w:ilvl w:val="2"/>
          <w:numId w:val="3"/>
        </w:numPr>
        <w:tabs>
          <w:tab w:val="clear" w:pos="1820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biztonságos munkavégzés feltételei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49432D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Munkavédelem, mint komplex fogalom (munkabiztonság-munkaegészségügy)</w:t>
      </w:r>
    </w:p>
    <w:p w:rsidR="00EB5EEB" w:rsidRDefault="00EB5EEB" w:rsidP="005B7F89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EB5EEB" w:rsidRDefault="00EB5EEB" w:rsidP="005B7F89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EB5EEB" w:rsidRDefault="00EB5EEB" w:rsidP="005B7F89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munkavégzés személyi feltételei</w:t>
      </w:r>
    </w:p>
    <w:p w:rsidR="00EB5EEB" w:rsidRDefault="00EB5EEB" w:rsidP="005B7F89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munkakörnyezet hatása a munkát végzőre</w:t>
      </w:r>
    </w:p>
    <w:p w:rsidR="00EB5EEB" w:rsidRPr="0049432D" w:rsidRDefault="00EB5EEB" w:rsidP="005B7F89">
      <w:pPr>
        <w:ind w:left="1088" w:firstLine="1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Munkaeszközök biztonsága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Foglalkozási ártalmak, védőeszközök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Munkahelyi balesetek és foglalkozási megbetegedések fajtái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munkáltató kötelességei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munkavállaló jogai és kötelezettségei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 oktatás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Munkaruha, védőruha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Balesetek jelentése, dokumentálása</w:t>
      </w:r>
    </w:p>
    <w:p w:rsidR="00EB5EEB" w:rsidRPr="0049432D" w:rsidRDefault="00EB5EEB" w:rsidP="005B7F89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</w:t>
      </w:r>
    </w:p>
    <w:p w:rsidR="00EB5EEB" w:rsidRPr="003D0DA0" w:rsidRDefault="00EB5EEB" w:rsidP="005B7F89">
      <w:pPr>
        <w:ind w:left="770" w:firstLine="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berendezések biztonságtechnikája</w:t>
      </w:r>
    </w:p>
    <w:p w:rsidR="00EB5EEB" w:rsidRPr="0049432D" w:rsidRDefault="00EB5EEB" w:rsidP="005B7F89">
      <w:pPr>
        <w:widowControl w:val="0"/>
        <w:suppressAutoHyphens/>
        <w:ind w:left="770" w:firstLine="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és gépi mozgatás előírásai</w:t>
      </w:r>
    </w:p>
    <w:p w:rsidR="00EB5EEB" w:rsidRPr="0049432D" w:rsidRDefault="00EB5EEB" w:rsidP="005B7F89">
      <w:pPr>
        <w:ind w:left="770" w:firstLine="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EB5EEB" w:rsidRPr="0049432D" w:rsidRDefault="00EB5EEB" w:rsidP="005B7F89">
      <w:pPr>
        <w:ind w:left="770" w:firstLine="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Szociális létesítmények</w:t>
      </w:r>
    </w:p>
    <w:p w:rsidR="00EB5EEB" w:rsidRPr="000E120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EB5EEB" w:rsidRDefault="00EB5EEB" w:rsidP="000F64CF">
      <w:pPr>
        <w:widowControl w:val="0"/>
        <w:suppressAutoHyphens/>
        <w:ind w:left="1820" w:firstLine="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Pr="009665A3" w:rsidRDefault="00EB5EEB" w:rsidP="008A75F0">
      <w:pPr>
        <w:widowControl w:val="0"/>
        <w:numPr>
          <w:ilvl w:val="2"/>
          <w:numId w:val="16"/>
        </w:numPr>
        <w:tabs>
          <w:tab w:val="clear" w:pos="1820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Higiéniai követelmények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8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óra 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Higiéniai alapfogalmak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Jogszabályi ismeretek</w:t>
      </w:r>
    </w:p>
    <w:p w:rsidR="00EB5EEB" w:rsidRPr="00635B06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 xml:space="preserve">Az élelmiszerhigiénia és az élelmiszerbiztonság Europai Uniós és </w:t>
      </w:r>
      <w:r w:rsidRPr="00635B06">
        <w:rPr>
          <w:rFonts w:ascii="Palatino Linotype" w:hAnsi="Palatino Linotype"/>
          <w:sz w:val="24"/>
          <w:szCs w:val="24"/>
        </w:rPr>
        <w:tab/>
        <w:t>hazai jogi szabályozása, követelmények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Közegészségügyi</w:t>
      </w:r>
      <w:r w:rsidRPr="00635B06">
        <w:rPr>
          <w:rFonts w:ascii="Palatino Linotype" w:hAnsi="Palatino Linotype"/>
          <w:sz w:val="24"/>
          <w:szCs w:val="24"/>
        </w:rPr>
        <w:t xml:space="preserve"> alapismeretek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lastRenderedPageBreak/>
        <w:tab/>
        <w:t>A hatóságok általános feladatai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Teendők élelmiszerfertőzések és élelmiszermérgezések esetén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Élelmiszer mikrobiológia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Mikroorganizmusok csoportosítása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 xml:space="preserve">Mikroorganizmusok élettevékenysége, az élettevékenységet </w:t>
      </w:r>
      <w:r w:rsidRPr="00635B06">
        <w:rPr>
          <w:rFonts w:ascii="Palatino Linotype" w:hAnsi="Palatino Linotype"/>
          <w:sz w:val="24"/>
          <w:szCs w:val="24"/>
        </w:rPr>
        <w:tab/>
        <w:t xml:space="preserve">befolyásoló tényezők 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Telephely környezetének és épületének kialakítása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Telephely belső kialakítása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Személyi higiénia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Munkába állás feltétele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Orvosi alkalmassági vizsgálatok rendje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Tisztálkodás,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kézmosás szabályai</w:t>
      </w:r>
    </w:p>
    <w:p w:rsidR="00EB5EEB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 és védőruhák használata, munkaruha tisztítás</w:t>
      </w:r>
    </w:p>
    <w:p w:rsidR="00EB5EEB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Szennyes és tiszta övezeti munkaterületek</w:t>
      </w:r>
    </w:p>
    <w:p w:rsidR="00EB5EEB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személyi higiénia oktatása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személyi higiénia ellenő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rzésének és dokumentálásának rendje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Eszközhigiénia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Eszköztárolás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Eszközök mosása, fertőtlenítése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üzemben előforduló kórokozók, kockázatuk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Rágcsáló, rovar- és egyéb külső fertőzések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Idegenanyag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Takarítás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Takarítási módszerek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Takarító eszközök és szerek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jó takarítási gyakorlat</w:t>
      </w:r>
    </w:p>
    <w:p w:rsidR="00EB5EEB" w:rsidRPr="0063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Higiéniai kontrollvizsgálatok az élelmiszeriparban</w:t>
      </w:r>
    </w:p>
    <w:p w:rsidR="00EB5EEB" w:rsidRPr="00FC5B06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EB5EEB" w:rsidRPr="009665A3" w:rsidRDefault="00EB5EEB" w:rsidP="008A75F0">
      <w:pPr>
        <w:widowControl w:val="0"/>
        <w:numPr>
          <w:ilvl w:val="2"/>
          <w:numId w:val="14"/>
        </w:numPr>
        <w:tabs>
          <w:tab w:val="clear" w:pos="1820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Élelmiszerbiztonság, minőségbiztosítás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7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Élelmiszerbiztonsággal és minőségbiztosítással összefüggő alapfogalmak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termékgyártást szabályozó előírások (jogszabályi háttér)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dokumentációs rendszerek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Minőségpolitika</w:t>
      </w:r>
    </w:p>
    <w:p w:rsidR="00EB5EEB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Utasítások</w:t>
      </w:r>
    </w:p>
    <w:p w:rsidR="00EB5EEB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Szabályzatok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Bizonylatok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rendszer felépítése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HACCP TERV készítés folyamata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Veszélyforrások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Kritikus szabályozási pontok és ellenőrzési pontok kezelése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Megelőző és helyesbítő tevékenységek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Feladatok és felelősségi körök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Dokumentálási kötelezettség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ISO 22000 Élelmiszerbiztonsági rendszer felépítése, működése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élelmiszerbiztonsági rendszerek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Élelmiszeriparban alkalmazott minőségirányítási rendszerek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auditálási folyamata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jelölésére vonatkozó előírások</w:t>
      </w:r>
    </w:p>
    <w:p w:rsidR="00EB5EEB" w:rsidRPr="003D04BF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nyomonkövetés</w:t>
      </w:r>
    </w:p>
    <w:p w:rsidR="00EB5EEB" w:rsidRPr="000E120B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Termékvisszahívás</w:t>
      </w:r>
    </w:p>
    <w:p w:rsidR="00EB5EEB" w:rsidRPr="000E120B" w:rsidRDefault="00EB5EEB" w:rsidP="005B7F89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9665A3" w:rsidRDefault="00EB5EEB" w:rsidP="004F182C">
      <w:pPr>
        <w:widowControl w:val="0"/>
        <w:numPr>
          <w:ilvl w:val="2"/>
          <w:numId w:val="14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Tűzvédelem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 w:rsidRPr="00F36BDB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témakör részletes kifejtése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 és égésvédelmi alapfogalmak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Tűzveszélyességi osztályok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Tűzmegelőzési feladatok</w:t>
      </w:r>
    </w:p>
    <w:p w:rsidR="00EB5EEB" w:rsidRPr="000E120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Tűzriadó terv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Teendő tűz esetén 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és elhelyezésükre vonatkozó előírások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használata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oktatás</w:t>
      </w:r>
    </w:p>
    <w:p w:rsidR="00EB5EEB" w:rsidRDefault="00EB5EEB" w:rsidP="005B7F89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Default="00EB5EEB" w:rsidP="004F182C">
      <w:pPr>
        <w:widowControl w:val="0"/>
        <w:numPr>
          <w:ilvl w:val="1"/>
          <w:numId w:val="14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EB5EEB" w:rsidRPr="006C2482" w:rsidRDefault="00EB5EEB" w:rsidP="005B7F89">
      <w:pPr>
        <w:widowControl w:val="0"/>
        <w:suppressAutoHyphens/>
        <w:ind w:left="567" w:hanging="12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C24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EB5EEB" w:rsidRPr="005B7F89" w:rsidRDefault="00EB5EEB" w:rsidP="005B7F89">
      <w:pPr>
        <w:widowControl w:val="0"/>
        <w:suppressAutoHyphens/>
        <w:ind w:left="546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13117" w:rsidRDefault="00EB5EEB" w:rsidP="004F182C">
      <w:pPr>
        <w:widowControl w:val="0"/>
        <w:numPr>
          <w:ilvl w:val="1"/>
          <w:numId w:val="14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EB5EEB" w:rsidRPr="0080526B" w:rsidRDefault="00EB5EEB" w:rsidP="00FD00BE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223ED" w:rsidRDefault="00EB5EEB" w:rsidP="008A75F0">
      <w:pPr>
        <w:widowControl w:val="0"/>
        <w:numPr>
          <w:ilvl w:val="2"/>
          <w:numId w:val="19"/>
        </w:numPr>
        <w:tabs>
          <w:tab w:val="clear" w:pos="1820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5EEB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jc w:val="center"/>
        </w:trPr>
        <w:tc>
          <w:tcPr>
            <w:tcW w:w="994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Default="00EB5EEB" w:rsidP="00FD00BE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223ED" w:rsidRDefault="00EB5EEB" w:rsidP="00FD00BE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EB5EEB" w:rsidRPr="003223ED" w:rsidRDefault="00EB5EEB" w:rsidP="008A75F0">
      <w:pPr>
        <w:widowControl w:val="0"/>
        <w:numPr>
          <w:ilvl w:val="2"/>
          <w:numId w:val="19"/>
        </w:numPr>
        <w:tabs>
          <w:tab w:val="clear" w:pos="1820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B5EEB" w:rsidRPr="004F3748" w:rsidTr="005B7F8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B5EEB" w:rsidRPr="004F3748" w:rsidRDefault="00EB5EEB" w:rsidP="005B7F89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80526B" w:rsidRDefault="00EB5EEB" w:rsidP="00FD00B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19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B5EEB" w:rsidRDefault="00EB5EEB" w:rsidP="00DB1847">
      <w:pPr>
        <w:widowControl w:val="0"/>
        <w:suppressAutoHyphens/>
        <w:spacing w:after="480"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EB5EEB" w:rsidRDefault="00EB5EEB" w:rsidP="004F182C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Vállalkozás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i és kereskedelmi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ismeretek tantárgy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33A4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18</w:t>
      </w:r>
      <w:r w:rsidRPr="00033A43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</w:t>
      </w:r>
      <w:r w:rsidRPr="00033A43">
        <w:rPr>
          <w:rFonts w:ascii="Palatino Linotype" w:hAnsi="Palatino Linotype" w:cs="Mangal"/>
          <w:b/>
          <w:vanish/>
          <w:kern w:val="1"/>
          <w:sz w:val="24"/>
          <w:szCs w:val="24"/>
          <w:lang w:eastAsia="hi-IN" w:bidi="hi-IN"/>
        </w:rPr>
        <w:t>a</w:t>
      </w:r>
    </w:p>
    <w:p w:rsidR="00EB5EEB" w:rsidRDefault="00EB5EEB" w:rsidP="00DC0434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6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 tanításának célja</w:t>
      </w:r>
    </w:p>
    <w:p w:rsidR="00EB5EEB" w:rsidRPr="001F331F" w:rsidRDefault="00EB5EEB" w:rsidP="00DC0434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F4645F">
        <w:rPr>
          <w:rFonts w:ascii="Palatino Linotype" w:hAnsi="Palatino Linotype"/>
          <w:sz w:val="24"/>
          <w:szCs w:val="24"/>
        </w:rPr>
        <w:t xml:space="preserve">A vállalkozási ismeretek elsajátítása segítse a tanulókat a termelési tényezők és a piaci kapcsolatok megértésében. Ismerjék meg a gazdasági élet szereplőit, és a közöttük lévő kapcsolatokat. A tanulók ismerjék a különböző vállalkozási </w:t>
      </w:r>
      <w:r w:rsidRPr="00F4645F">
        <w:rPr>
          <w:rFonts w:ascii="Palatino Linotype" w:hAnsi="Palatino Linotype"/>
          <w:sz w:val="24"/>
          <w:szCs w:val="24"/>
        </w:rPr>
        <w:lastRenderedPageBreak/>
        <w:t>formákat, az egyes formák előnyeit és hátrányait, alapításukhoz, működtetésükhöz, megszüntetésükhöz kapcsolódó feladatokat és gyakorlati teendőket</w:t>
      </w:r>
      <w:r>
        <w:rPr>
          <w:rFonts w:ascii="Palatino Linotype" w:hAnsi="Palatino Linotype"/>
          <w:sz w:val="24"/>
          <w:szCs w:val="24"/>
        </w:rPr>
        <w:t>.</w:t>
      </w:r>
      <w:r w:rsidRPr="001F331F">
        <w:rPr>
          <w:rFonts w:ascii="Palatino Linotype" w:hAnsi="Palatino Linotype"/>
          <w:sz w:val="24"/>
          <w:szCs w:val="24"/>
        </w:rPr>
        <w:t xml:space="preserve"> Ismerjék meg a kereskedelem fő tevékenységeit, az áruforgalom és értékesítés lehetőségeit. Tudják az élelmiszer-értékesítési tevékenységhez szükséges kereskedelmi ismereteket, magatartási formákat</w:t>
      </w:r>
    </w:p>
    <w:p w:rsidR="00EB5EEB" w:rsidRPr="000E120B" w:rsidRDefault="00EB5EEB" w:rsidP="00DC043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6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EB5EEB" w:rsidRPr="00201B10" w:rsidRDefault="00EB5EEB" w:rsidP="00DC0434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7F89">
        <w:rPr>
          <w:rFonts w:ascii="Palatino Linotype" w:hAnsi="Palatino Linotype"/>
          <w:sz w:val="24"/>
          <w:szCs w:val="24"/>
        </w:rPr>
        <w:t>A tantárgy az adott évfolyamba lépés feltételeként megjelölt közismereti tartalmakra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épül. </w:t>
      </w:r>
    </w:p>
    <w:p w:rsidR="00EB5EEB" w:rsidRPr="008A23DE" w:rsidRDefault="00EB5EEB" w:rsidP="00DC0434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EB5EEB" w:rsidRPr="000E120B" w:rsidRDefault="00EB5EEB" w:rsidP="004F182C">
      <w:pPr>
        <w:widowControl w:val="0"/>
        <w:numPr>
          <w:ilvl w:val="1"/>
          <w:numId w:val="6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B5EEB" w:rsidRPr="000E120B" w:rsidRDefault="00EB5EEB" w:rsidP="00DC043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Pr="0049432D" w:rsidRDefault="00EB5EEB" w:rsidP="004F182C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Vállalkozási alapismeretek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gazdaság szereplői és funkciói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szerepe a nemzetgazdaságban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fogalma</w:t>
      </w:r>
    </w:p>
    <w:p w:rsidR="00EB5EEB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piac fogalma, fajtái, szereplői. A piac szegmentálásának lényege.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piac fontos elemei</w:t>
      </w:r>
    </w:p>
    <w:p w:rsidR="00EB5EEB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tisztességtelen piaci magatartás</w:t>
      </w:r>
    </w:p>
    <w:p w:rsidR="00EB5EEB" w:rsidRPr="006E4384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vállalkozás, mint jogi egység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Vállalkozási formák és jellemzőik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tulajdoni forma alapján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szervezeti felépítés szerint, egyéni vállalkozások,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társas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vállalkozások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tevékenységi típusok szerint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nagyságrend szerint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A gazdálkodó szervezetek közös jellemzői és az egyéni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vá</w:t>
      </w:r>
      <w:r w:rsidRPr="004A1E01"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l</w:t>
      </w:r>
      <w:r w:rsidRPr="004A1E01">
        <w:rPr>
          <w:rFonts w:ascii="Palatino Linotype" w:hAnsi="Palatino Linotype"/>
          <w:sz w:val="24"/>
          <w:szCs w:val="24"/>
        </w:rPr>
        <w:t>alkozás lényege</w:t>
      </w:r>
    </w:p>
    <w:p w:rsidR="00EB5EEB" w:rsidRPr="004A1E01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Egyéni vállalkozás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Egyéni vállalkozás formái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Az egyéni vállalkozói tevékenység gyakorlása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Ki nem lehet egyéni vállalkozó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gazdasági szervezeti formák közötti választás szempontjai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Pénzforgalom, házipénztárak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pénztáros megbízása, főbb feladatai</w:t>
      </w:r>
    </w:p>
    <w:p w:rsidR="00EB5EEB" w:rsidRPr="004A1E01" w:rsidRDefault="00EB5EEB" w:rsidP="00DC0434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Adófajták</w:t>
      </w:r>
    </w:p>
    <w:p w:rsidR="00EB5EEB" w:rsidRDefault="00EB5EEB" w:rsidP="00DC0434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4673F3" w:rsidRDefault="00EB5EEB" w:rsidP="004F182C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indítása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EB5EEB" w:rsidRPr="00767090" w:rsidRDefault="00EB5EEB" w:rsidP="00DC0434">
      <w:pPr>
        <w:widowControl w:val="0"/>
        <w:suppressAutoHyphens/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Vállalkozás létrehozása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Gazdasági társaság alapításának folyamata, 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Létesítő okirat, cégbejegyzés</w:t>
      </w:r>
    </w:p>
    <w:p w:rsidR="00EB5EEB" w:rsidRPr="00767090" w:rsidRDefault="00EB5EEB" w:rsidP="00DC0434">
      <w:pPr>
        <w:widowControl w:val="0"/>
        <w:suppressAutoHyphens/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lastRenderedPageBreak/>
        <w:tab/>
        <w:t xml:space="preserve">Vállalkozások alapítására vonatkozó jogi szabályozás, </w:t>
      </w:r>
      <w:r w:rsidRPr="00767090">
        <w:rPr>
          <w:rFonts w:ascii="Palatino Linotype" w:hAnsi="Palatino Linotype"/>
          <w:sz w:val="24"/>
          <w:szCs w:val="24"/>
        </w:rPr>
        <w:tab/>
        <w:t xml:space="preserve">adatszolgáltatási kötelezettségek, személyes és internetes cég </w:t>
      </w:r>
      <w:r w:rsidRPr="00767090">
        <w:rPr>
          <w:rFonts w:ascii="Palatino Linotype" w:hAnsi="Palatino Linotype"/>
          <w:sz w:val="24"/>
          <w:szCs w:val="24"/>
        </w:rPr>
        <w:tab/>
        <w:t>alapításának lehetőségei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Milyen gyakorlati teendői vannak az egyéni vállalkozónak a </w:t>
      </w:r>
      <w:r w:rsidRPr="00767090">
        <w:rPr>
          <w:rFonts w:ascii="Palatino Linotype" w:hAnsi="Palatino Linotype"/>
          <w:sz w:val="24"/>
          <w:szCs w:val="24"/>
        </w:rPr>
        <w:tab/>
        <w:t>vállalkozás beindításakor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vállalkozói tevékenység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Munkaerő kiválasztás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Munkavégzés szabályai, a munka díjazása</w:t>
      </w:r>
    </w:p>
    <w:p w:rsidR="00EB5EEB" w:rsidRPr="00767090" w:rsidRDefault="00EB5EEB" w:rsidP="00DC0434">
      <w:pPr>
        <w:widowControl w:val="0"/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70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Munkaviszony létesítése, szerződéskötés elemei, próbaidő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Bejelentési kötelezettségek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Beruházás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kereskedelmi vállalkozás vagyonának formái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Az eszközök és a források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mérleg fogalma és szerepe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vállalkozás vagyona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Havonta fizetendő járulékok alapja, mértéke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Fizetendő társasági adó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Adózott eredmény felhasználása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vállalkozókkal szemben támasztott etikai követelmények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vagyon nagysága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Hitelek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Kölcsönfelvétel más gazdálkodó szervezetektől</w:t>
      </w:r>
    </w:p>
    <w:p w:rsidR="00EB5EEB" w:rsidRPr="00767090" w:rsidRDefault="00EB5EEB" w:rsidP="00DC0434">
      <w:pPr>
        <w:ind w:left="1100" w:hanging="33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Finanszírozás lízingeléssel</w:t>
      </w:r>
    </w:p>
    <w:p w:rsidR="00EB5EEB" w:rsidRPr="00FC5B06" w:rsidRDefault="00EB5EEB" w:rsidP="00DC0434">
      <w:pPr>
        <w:widowControl w:val="0"/>
        <w:suppressAutoHyphens/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EB5EEB" w:rsidRPr="00F440D1" w:rsidRDefault="00EB5EEB" w:rsidP="004F182C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működtetése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 ó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ra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vállalkozás módosítására, megszűnésére és megszüntetésére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vonatkozó jogi szabályozás, adatszolgáltatási kötelezettségek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 működéséhez szükséges engedélyek, hatóságok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Pályázati lehetőségek felkutatása: magyar és Európai Unió-s pályázatok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elérhetősége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Közbeszerzés alapfogalmai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közbeszerzési intézményrendszer, illetve a közbeszerzési eljárások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résztvevői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ajánlat összeállításával összefüggő szabályok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vállalkozók ellenőrzését végző</w:t>
      </w:r>
      <w:r>
        <w:rPr>
          <w:rFonts w:ascii="Palatino Linotype" w:hAnsi="Palatino Linotype"/>
          <w:sz w:val="24"/>
          <w:szCs w:val="24"/>
        </w:rPr>
        <w:t xml:space="preserve"> hatósági és társadalmi szervek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Külső ellenőrzési szervek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adásvételi, szállítási, bérleti s</w:t>
      </w:r>
      <w:r>
        <w:rPr>
          <w:rFonts w:ascii="Palatino Linotype" w:hAnsi="Palatino Linotype"/>
          <w:sz w:val="24"/>
          <w:szCs w:val="24"/>
        </w:rPr>
        <w:t>zerződés legfontosabb szabályai</w:t>
      </w:r>
      <w:r w:rsidRPr="002E0B77">
        <w:rPr>
          <w:rFonts w:ascii="Palatino Linotype" w:hAnsi="Palatino Linotype"/>
          <w:sz w:val="24"/>
          <w:szCs w:val="24"/>
        </w:rPr>
        <w:t xml:space="preserve"> és </w:t>
      </w:r>
      <w:r>
        <w:rPr>
          <w:rFonts w:ascii="Palatino Linotype" w:hAnsi="Palatino Linotype"/>
          <w:sz w:val="24"/>
          <w:szCs w:val="24"/>
        </w:rPr>
        <w:t>ismérvei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szerződéskötés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alakja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megszűnése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teljesítése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Az adás - vételi szerződés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Az adás - vétel különös nemei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lastRenderedPageBreak/>
        <w:tab/>
        <w:t>Bérleti szerződés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szállító és a vevő közötti kapcsolat leggyakoribb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szerződéstípusai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 xml:space="preserve">A munkáltató és a munkavállaló kapcsolatának jogi 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szabályozása</w:t>
      </w:r>
      <w:r w:rsidRPr="002E0B77">
        <w:rPr>
          <w:rFonts w:ascii="Palatino Linotype" w:hAnsi="Palatino Linotype"/>
          <w:sz w:val="24"/>
          <w:szCs w:val="24"/>
        </w:rPr>
        <w:t xml:space="preserve"> 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Munkaviszony lét</w:t>
      </w:r>
      <w:r>
        <w:rPr>
          <w:rFonts w:ascii="Palatino Linotype" w:hAnsi="Palatino Linotype"/>
          <w:sz w:val="24"/>
          <w:szCs w:val="24"/>
        </w:rPr>
        <w:t>esítése, módosítása, megszűnése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munkaviszonyt szabályozó jogforrások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létesítésének feltételei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létesítéséhez szükséges nyomtatványok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megszűnése és megszüntetése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Igazolások a munkaviszony megszűnésekor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Vállalkozások vezetése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Vezetési funkciók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Problémamegoldás - döntés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Üzleti terv felépítése és tartalma</w:t>
      </w:r>
    </w:p>
    <w:p w:rsidR="00EB5EEB" w:rsidRPr="002E0B77" w:rsidRDefault="00EB5EEB" w:rsidP="00DC0434">
      <w:pPr>
        <w:ind w:left="1320" w:hanging="55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Gazdasági társaság megszűnése</w:t>
      </w:r>
    </w:p>
    <w:p w:rsidR="00EB5EEB" w:rsidRDefault="00EB5EEB" w:rsidP="00DC0434">
      <w:pPr>
        <w:widowControl w:val="0"/>
        <w:suppressAutoHyphens/>
        <w:ind w:left="1320" w:hanging="5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033A43" w:rsidRDefault="00EB5EEB" w:rsidP="004F182C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33A4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Kereskedelmi alapismeretek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7 óra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gazdálkodás, vállalkozás fogalma, alapelvei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Szükséglet, és szükséglet kielégítése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Történelem túltermelés kialakulása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Cserekereskedelem majd kereskedelem kialakulása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C2345"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Kereskedelem fogalma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jelentősége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útja a termelőtől a fogyasztóig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Nyomonkövetés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Értékesítési csatornák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Nagykereskedelem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Kiskereskedelem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Kereslet-kínálat, befolyásoló tényezők, és az árra gyakorolt hatásuk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Verseny bolt, bothálózat, multi cégek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fogalma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9717A">
        <w:rPr>
          <w:rFonts w:ascii="Palatino Linotype" w:hAnsi="Palatino Linotype"/>
          <w:kern w:val="1"/>
          <w:sz w:val="24"/>
          <w:szCs w:val="24"/>
          <w:lang w:eastAsia="hi-IN" w:bidi="hi-IN"/>
        </w:rPr>
        <w:t>Árubeszerzés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folyamata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beszerzendő áruk mennyiségének és összetételének meghatározása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beszállítók minősítése, ár, minőség megbízhatóság alapján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 rendelés folyamata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Árurendeléssel kapcsolatos bizonylatok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folyamata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minőségi, mennyiségi szempontok alapján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dokumentumai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Készletezés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Raktározás, készlet fogalma, leltár, szavatossági idő</w:t>
      </w:r>
    </w:p>
    <w:p w:rsidR="00EB5EEB" w:rsidRPr="00CC2345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Áruk elhelyezése, kezelése, erre vonatkozó előírások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115D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Értékesítés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elhelyezése az eladótérben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Kicsomagolás, előrecsomagolás szabályai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fogyasztói ár feltüntetésének szabályai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 ár képzése, azt meghatározó tényezők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folyamatok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Áruforgalmi bizonylatok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bizonylatok</w:t>
      </w:r>
    </w:p>
    <w:p w:rsidR="00EB5EEB" w:rsidRDefault="00EB5EEB" w:rsidP="00DC0434">
      <w:pPr>
        <w:ind w:left="1418" w:hanging="6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Értékesítéssel kapcsolatos jegyzőkönyvek</w:t>
      </w:r>
    </w:p>
    <w:p w:rsidR="00EB5EEB" w:rsidRDefault="00EB5EEB" w:rsidP="00DC0434">
      <w:pPr>
        <w:widowControl w:val="0"/>
        <w:suppressAutoHyphens/>
        <w:ind w:left="18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B5EEB" w:rsidRDefault="00EB5EEB" w:rsidP="004F182C">
      <w:pPr>
        <w:widowControl w:val="0"/>
        <w:numPr>
          <w:ilvl w:val="2"/>
          <w:numId w:val="10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33A4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Kereskedelmi munka feltételei,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jogszabályok, előírások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7 óra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Kereskedővel szemben támasztott elvárások, követelmények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Szakmai követelmények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Termékek ismerete, termékek felhasználhatósága, kiváltó termékek ismerete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követelmények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HACCP rendszer kereskedelmi egységben, ezzel összefüggő teendők, dokumentációk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Magatartás, viselkedés, megjelenés, beszédkultúra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Erkölcs és etika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Munkakörök és hozzájuk tartozó feladatkörök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Szakmunkás, eladó, pénztáros, boltvezető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kezelése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típusok megismerése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Női-férfi vásárlók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Gyermek-időskorú vásárlók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magatartásuk szerinti csoportosítása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Határozott, határozatlan, válogatós,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Helyes magatartás vevőkkel kapcsolatban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Kommunikációs tréning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elégedettség hatása kereskedelemben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reklamációk kezelése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egységekre vonatkozó munka és balesetvédelmi jogszabályok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Árak jelölésére vonatkozó jogszabályok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Vevők tájékoztatására vonatkozó jogszabályok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Elektronikus pénztárgép üzemeltetése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egységekben használatos szigorú számadású bizonylatokra vonatkozó jogszabályok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Fogyasztói érdekvédelem célja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Fogyasztók jogai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Minőségbiztosítási rendszerek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magyar fogyasztóvédelem eszközei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Ellenőrző szervek</w:t>
      </w:r>
    </w:p>
    <w:p w:rsidR="00EB5EEB" w:rsidRDefault="00EB5EEB" w:rsidP="00DC0434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Minőségbiztosítási rendszerek</w:t>
      </w:r>
    </w:p>
    <w:p w:rsidR="00EB5EEB" w:rsidRPr="000E120B" w:rsidRDefault="00EB5EEB" w:rsidP="00DC0434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6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EB5EEB" w:rsidRPr="006C2482" w:rsidRDefault="00EB5EEB" w:rsidP="00DC0434">
      <w:pPr>
        <w:widowControl w:val="0"/>
        <w:suppressAutoHyphens/>
        <w:ind w:left="482" w:hanging="12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C24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</w:t>
      </w:r>
    </w:p>
    <w:p w:rsidR="00EB5EEB" w:rsidRPr="00863FFD" w:rsidRDefault="00EB5EEB" w:rsidP="00DC0434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13117" w:rsidRDefault="00EB5EEB" w:rsidP="004F182C">
      <w:pPr>
        <w:widowControl w:val="0"/>
        <w:numPr>
          <w:ilvl w:val="1"/>
          <w:numId w:val="6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EB5EEB" w:rsidRPr="0080526B" w:rsidRDefault="00EB5EEB" w:rsidP="00DC0434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2E0B77" w:rsidRDefault="00EB5EEB" w:rsidP="004F182C">
      <w:pPr>
        <w:widowControl w:val="0"/>
        <w:numPr>
          <w:ilvl w:val="2"/>
          <w:numId w:val="6"/>
        </w:numPr>
        <w:tabs>
          <w:tab w:val="clear" w:pos="1812"/>
          <w:tab w:val="num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5EEB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jc w:val="center"/>
        </w:trPr>
        <w:tc>
          <w:tcPr>
            <w:tcW w:w="994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trHeight w:val="263"/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Default="00EB5EEB" w:rsidP="00DC0434">
      <w:pPr>
        <w:widowControl w:val="0"/>
        <w:tabs>
          <w:tab w:val="num" w:pos="1440"/>
        </w:tabs>
        <w:suppressAutoHyphens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EB5EEB" w:rsidRDefault="00EB5EEB" w:rsidP="004F182C">
      <w:pPr>
        <w:widowControl w:val="0"/>
        <w:numPr>
          <w:ilvl w:val="2"/>
          <w:numId w:val="6"/>
        </w:numPr>
        <w:tabs>
          <w:tab w:val="clear" w:pos="1812"/>
          <w:tab w:val="num" w:pos="1440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7"/>
        <w:gridCol w:w="3621"/>
        <w:gridCol w:w="809"/>
        <w:gridCol w:w="798"/>
        <w:gridCol w:w="763"/>
        <w:gridCol w:w="2190"/>
      </w:tblGrid>
      <w:tr w:rsidR="00EB5EEB" w:rsidRPr="004F3748">
        <w:trPr>
          <w:cantSplit/>
          <w:trHeight w:val="921"/>
          <w:jc w:val="center"/>
        </w:trPr>
        <w:tc>
          <w:tcPr>
            <w:tcW w:w="828" w:type="dxa"/>
            <w:gridSpan w:val="2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cantSplit/>
          <w:trHeight w:val="1076"/>
          <w:jc w:val="center"/>
        </w:trPr>
        <w:tc>
          <w:tcPr>
            <w:tcW w:w="828" w:type="dxa"/>
            <w:gridSpan w:val="2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1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80526B" w:rsidRDefault="00EB5EEB" w:rsidP="00FD00B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EB5EEB" w:rsidRDefault="00EB5EEB" w:rsidP="00DC0434">
      <w:pPr>
        <w:widowControl w:val="0"/>
        <w:suppressAutoHyphens/>
        <w:ind w:left="714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EB5EEB" w:rsidRDefault="00EB5EEB" w:rsidP="00FD00BE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FD00BE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D15C90" w:rsidRDefault="00EB5EEB" w:rsidP="004F182C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Élelmis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zervizsgálat gyakorlat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18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EB5EEB" w:rsidRDefault="00EB5EEB" w:rsidP="00D15C90">
      <w:pPr>
        <w:tabs>
          <w:tab w:val="right" w:pos="9214"/>
        </w:tabs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EB5EEB" w:rsidRPr="00DC0434" w:rsidRDefault="00EB5EEB" w:rsidP="00D15C90">
      <w:pPr>
        <w:tabs>
          <w:tab w:val="right" w:pos="9214"/>
        </w:tabs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EB5EEB" w:rsidRDefault="00EB5EEB" w:rsidP="006C2482">
      <w:pPr>
        <w:tabs>
          <w:tab w:val="right" w:pos="9214"/>
        </w:tabs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EB5EEB" w:rsidRPr="000E120B" w:rsidRDefault="00EB5EEB" w:rsidP="006C2482">
      <w:pPr>
        <w:widowControl w:val="0"/>
        <w:tabs>
          <w:tab w:val="left" w:pos="794"/>
        </w:tabs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3.1.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B5EEB" w:rsidRPr="00F7226F" w:rsidRDefault="00EB5EEB" w:rsidP="000238D1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7226F">
        <w:rPr>
          <w:rFonts w:ascii="Palatino Linotype" w:hAnsi="Palatino Linotype"/>
          <w:sz w:val="24"/>
          <w:szCs w:val="24"/>
        </w:rPr>
        <w:t>A tanulók a gyakorlati képzés során ismerjék meg a laboratóriumi tevékenység alapjait. Képesek legyenek az ipar nyersanyagain, félkész illetve kész termékein önállóan élelmiszervizsgálatokat elvégezni. Alkalmasak legyenek alapvető méréseket elvégezni laboratóriumi körülmények között, készterméket minősíteni, receptúrákat összeállítani, jegyzőkönyvet elkészíteni, szerkeszteni.</w:t>
      </w:r>
    </w:p>
    <w:p w:rsidR="00EB5EEB" w:rsidRPr="000E120B" w:rsidRDefault="00EB5EEB" w:rsidP="000238D1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11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EB5EEB" w:rsidRPr="00201B10" w:rsidRDefault="00EB5EEB" w:rsidP="000238D1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 az adott évfolyamba lépés feltételeként megjelölt közismereti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és a párhuzamosan megismert szakmai elméleti (Szakmai technológia és szakmai gépek I.), illetve a szakmai gyakorlati (Szakmai gyakorlat I.) 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tartalmakra épül. </w:t>
      </w:r>
    </w:p>
    <w:p w:rsidR="00EB5EEB" w:rsidRPr="008A23DE" w:rsidRDefault="00EB5EEB" w:rsidP="000238D1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EB5EEB" w:rsidRPr="000E120B" w:rsidRDefault="00EB5EEB" w:rsidP="004F182C">
      <w:pPr>
        <w:widowControl w:val="0"/>
        <w:numPr>
          <w:ilvl w:val="1"/>
          <w:numId w:val="11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B5EEB" w:rsidRPr="000E120B" w:rsidRDefault="00EB5EEB" w:rsidP="000238D1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Pr="0049432D" w:rsidRDefault="00EB5EEB" w:rsidP="004F182C">
      <w:pPr>
        <w:widowControl w:val="0"/>
        <w:numPr>
          <w:ilvl w:val="2"/>
          <w:numId w:val="11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Laboratóriumi alapismeretek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6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készülékek használatának megismerése, kezelésük</w:t>
      </w:r>
    </w:p>
    <w:p w:rsidR="00EB5EEB" w:rsidRPr="00535D4C" w:rsidRDefault="00EB5EEB" w:rsidP="000238D1">
      <w:pPr>
        <w:widowControl w:val="0"/>
        <w:tabs>
          <w:tab w:val="num" w:pos="720"/>
        </w:tabs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fogalma</w:t>
      </w:r>
    </w:p>
    <w:p w:rsidR="00EB5EEB" w:rsidRPr="00535D4C" w:rsidRDefault="00EB5EEB" w:rsidP="000238D1">
      <w:pPr>
        <w:widowControl w:val="0"/>
        <w:tabs>
          <w:tab w:val="num" w:pos="720"/>
        </w:tabs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Szárazanyag tartalom fogalma</w:t>
      </w:r>
    </w:p>
    <w:p w:rsidR="00EB5EEB" w:rsidRDefault="00EB5EEB" w:rsidP="000238D1">
      <w:pPr>
        <w:widowControl w:val="0"/>
        <w:tabs>
          <w:tab w:val="num" w:pos="720"/>
        </w:tabs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Tömegmérés, táramérleg használata, mérési szabályok</w:t>
      </w:r>
    </w:p>
    <w:p w:rsidR="00EB5EEB" w:rsidRPr="00535D4C" w:rsidRDefault="00EB5EEB" w:rsidP="000238D1">
      <w:pPr>
        <w:widowControl w:val="0"/>
        <w:tabs>
          <w:tab w:val="num" w:pos="720"/>
        </w:tabs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emérés, bemérés</w:t>
      </w:r>
    </w:p>
    <w:p w:rsidR="00EB5EEB" w:rsidRPr="00535D4C" w:rsidRDefault="00EB5EEB" w:rsidP="000238D1">
      <w:pPr>
        <w:widowControl w:val="0"/>
        <w:tabs>
          <w:tab w:val="num" w:pos="720"/>
        </w:tabs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Szárítás, visszamérés</w:t>
      </w:r>
    </w:p>
    <w:p w:rsidR="00EB5EEB" w:rsidRPr="00535D4C" w:rsidRDefault="00EB5EEB" w:rsidP="000238D1">
      <w:pPr>
        <w:widowControl w:val="0"/>
        <w:tabs>
          <w:tab w:val="num" w:pos="720"/>
        </w:tabs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menete</w:t>
      </w:r>
    </w:p>
    <w:p w:rsidR="00EB5EEB" w:rsidRPr="00535D4C" w:rsidRDefault="00EB5EEB" w:rsidP="000238D1">
      <w:pPr>
        <w:widowControl w:val="0"/>
        <w:tabs>
          <w:tab w:val="num" w:pos="720"/>
        </w:tabs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 értékelése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elemzése</w:t>
      </w:r>
    </w:p>
    <w:p w:rsidR="00EB5EEB" w:rsidRPr="00767090" w:rsidRDefault="00EB5EEB" w:rsidP="000238D1">
      <w:pPr>
        <w:ind w:left="1416" w:hanging="64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Sóoldat készítése</w:t>
      </w:r>
    </w:p>
    <w:p w:rsidR="00EB5EEB" w:rsidRPr="00FC5B06" w:rsidRDefault="00EB5EEB" w:rsidP="000238D1">
      <w:pPr>
        <w:widowControl w:val="0"/>
        <w:suppressAutoHyphens/>
        <w:ind w:left="1812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4F182C">
      <w:pPr>
        <w:widowControl w:val="0"/>
        <w:numPr>
          <w:ilvl w:val="2"/>
          <w:numId w:val="11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Élelmiszervizsgálati eljárások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0238D1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Húsipari termékek érzékszervi vizsgálata</w:t>
      </w:r>
    </w:p>
    <w:p w:rsidR="00EB5EEB" w:rsidRPr="000238D1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Eltarthatósági vizsgálatok</w:t>
      </w:r>
    </w:p>
    <w:p w:rsidR="00EB5EEB" w:rsidRPr="007B56D8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Oldatkészítés, töménység meghatározás</w:t>
      </w:r>
    </w:p>
    <w:p w:rsidR="00EB5EEB" w:rsidRPr="007B56D8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Húskészítmények sótartalom meghatározása</w:t>
      </w:r>
    </w:p>
    <w:p w:rsidR="00EB5EEB" w:rsidRPr="007B56D8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meghatározása</w:t>
      </w:r>
    </w:p>
    <w:p w:rsidR="00EB5EEB" w:rsidRPr="007B56D8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PH mérés</w:t>
      </w:r>
    </w:p>
    <w:p w:rsidR="00EB5EEB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vizsgálatok</w:t>
      </w:r>
    </w:p>
    <w:p w:rsidR="00EB5EEB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2"/>
          <w:numId w:val="11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Szakmai számítások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6 óra</w:t>
      </w:r>
    </w:p>
    <w:p w:rsidR="00EB5EEB" w:rsidRPr="000238D1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Tömegmérésre irányuló feladatok</w:t>
      </w:r>
    </w:p>
    <w:p w:rsidR="00EB5EEB" w:rsidRPr="000238D1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Tömegszázalék számításra irányuló feladatok pácoldat készítéshez</w:t>
      </w:r>
    </w:p>
    <w:p w:rsidR="00EB5EEB" w:rsidRPr="000238D1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Térfogatmérésre irányuló feladatok</w:t>
      </w:r>
    </w:p>
    <w:p w:rsidR="00EB5EEB" w:rsidRPr="000238D1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Anyagkihozatal meghatározására irányuló feladatok</w:t>
      </w:r>
    </w:p>
    <w:p w:rsidR="00EB5EEB" w:rsidRPr="000238D1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Anyagösszetétel meghatározására irányuló feladatok</w:t>
      </w:r>
    </w:p>
    <w:p w:rsidR="00EB5EEB" w:rsidRPr="000E120B" w:rsidRDefault="00EB5EEB" w:rsidP="000238D1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0238D1" w:rsidRDefault="00EB5EEB" w:rsidP="004F182C">
      <w:pPr>
        <w:widowControl w:val="0"/>
        <w:numPr>
          <w:ilvl w:val="1"/>
          <w:numId w:val="11"/>
        </w:numPr>
        <w:suppressAutoHyphens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0238D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EB5EEB" w:rsidRPr="006C2482" w:rsidRDefault="00EB5EEB" w:rsidP="000238D1">
      <w:pPr>
        <w:widowControl w:val="0"/>
        <w:suppressAutoHyphens/>
        <w:ind w:left="714"/>
        <w:jc w:val="both"/>
        <w:rPr>
          <w:rFonts w:ascii="Palatino Linotype" w:hAnsi="Palatino Linotype"/>
          <w:i/>
          <w:sz w:val="24"/>
          <w:szCs w:val="24"/>
        </w:rPr>
      </w:pPr>
      <w:r w:rsidRPr="006C2482">
        <w:rPr>
          <w:rFonts w:ascii="Palatino Linotype" w:hAnsi="Palatino Linotype"/>
          <w:i/>
          <w:sz w:val="24"/>
          <w:szCs w:val="24"/>
        </w:rPr>
        <w:t>Tanterem, iskolai laboratórium, gazdálkodó szervezet laboratóriuma</w:t>
      </w:r>
    </w:p>
    <w:p w:rsidR="00EB5EEB" w:rsidRPr="00201B10" w:rsidRDefault="00EB5EEB" w:rsidP="000238D1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</w:p>
    <w:p w:rsidR="00EB5EEB" w:rsidRPr="00313117" w:rsidRDefault="00EB5EEB" w:rsidP="004F182C">
      <w:pPr>
        <w:widowControl w:val="0"/>
        <w:numPr>
          <w:ilvl w:val="1"/>
          <w:numId w:val="11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EB5EEB" w:rsidRPr="0080526B" w:rsidRDefault="00EB5EEB" w:rsidP="000238D1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2E0B77" w:rsidRDefault="00EB5EEB" w:rsidP="004F182C">
      <w:pPr>
        <w:widowControl w:val="0"/>
        <w:numPr>
          <w:ilvl w:val="2"/>
          <w:numId w:val="11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5EEB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jc w:val="center"/>
        </w:trPr>
        <w:tc>
          <w:tcPr>
            <w:tcW w:w="994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2E0B77" w:rsidRDefault="00EB5EEB" w:rsidP="00FD00B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A824DD" w:rsidRDefault="00EB5EEB" w:rsidP="004F182C">
      <w:pPr>
        <w:widowControl w:val="0"/>
        <w:numPr>
          <w:ilvl w:val="2"/>
          <w:numId w:val="11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B5EEB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80526B" w:rsidRDefault="00EB5EEB" w:rsidP="00FD00BE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11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B5EEB" w:rsidRDefault="00EB5EEB" w:rsidP="000238D1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EB5EEB" w:rsidRDefault="00EB5EEB" w:rsidP="000238D1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</w:p>
    <w:p w:rsidR="00EB5EEB" w:rsidRPr="00655889" w:rsidRDefault="00EB5EEB" w:rsidP="00033A43">
      <w:pPr>
        <w:widowControl w:val="0"/>
        <w:suppressAutoHyphens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EB5EEB" w:rsidRPr="00655889" w:rsidRDefault="00EB5EEB" w:rsidP="00FD00BE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655889" w:rsidRDefault="00EB5EEB" w:rsidP="00FD00BE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655889" w:rsidRDefault="00EB5EEB" w:rsidP="00FD00BE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10928-12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Darabolás, csontozás</w:t>
      </w: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B5EEB" w:rsidRPr="000E120B" w:rsidRDefault="00EB5EEB" w:rsidP="00FD00BE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B5EEB" w:rsidRDefault="00EB5EEB" w:rsidP="00307A62">
      <w:pPr>
        <w:widowControl w:val="0"/>
        <w:suppressAutoHyphens/>
        <w:ind w:left="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10928-12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Darabolás, csontozás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915" w:type="dxa"/>
        <w:jc w:val="center"/>
        <w:tblInd w:w="-86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5"/>
        <w:gridCol w:w="993"/>
        <w:gridCol w:w="425"/>
        <w:gridCol w:w="425"/>
        <w:gridCol w:w="992"/>
        <w:gridCol w:w="1130"/>
        <w:gridCol w:w="689"/>
        <w:gridCol w:w="733"/>
        <w:gridCol w:w="600"/>
        <w:gridCol w:w="603"/>
      </w:tblGrid>
      <w:tr w:rsidR="00EB5EEB" w:rsidRPr="001A1230" w:rsidTr="00307A62">
        <w:trPr>
          <w:trHeight w:val="668"/>
          <w:jc w:val="center"/>
        </w:trPr>
        <w:tc>
          <w:tcPr>
            <w:tcW w:w="4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0238D1" w:rsidRDefault="00EB5EEB" w:rsidP="00307A62">
            <w:pPr>
              <w:ind w:left="0" w:firstLine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38D1">
              <w:rPr>
                <w:rFonts w:ascii="Palatino Linotype" w:hAnsi="Palatino Linotype"/>
                <w:sz w:val="20"/>
                <w:szCs w:val="20"/>
              </w:rPr>
              <w:t>10928-12</w:t>
            </w:r>
          </w:p>
          <w:p w:rsidR="00EB5EEB" w:rsidRPr="001A1230" w:rsidRDefault="00EB5EEB" w:rsidP="00307A62">
            <w:pPr>
              <w:ind w:left="0" w:firstLine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38D1">
              <w:rPr>
                <w:rFonts w:ascii="Palatino Linotype" w:hAnsi="Palatino Linotype"/>
                <w:sz w:val="20"/>
                <w:szCs w:val="20"/>
              </w:rPr>
              <w:t>Darabolás, csontoz</w:t>
            </w:r>
            <w:r w:rsidRPr="001A1230">
              <w:rPr>
                <w:rFonts w:ascii="Palatino Linotype" w:hAnsi="Palatino Linotype"/>
                <w:sz w:val="20"/>
                <w:szCs w:val="20"/>
              </w:rPr>
              <w:t>ás</w:t>
            </w:r>
          </w:p>
        </w:tc>
        <w:tc>
          <w:tcPr>
            <w:tcW w:w="39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0238D1" w:rsidRDefault="00EB5EEB" w:rsidP="00307A62">
            <w:pPr>
              <w:ind w:left="0" w:firstLine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38D1">
              <w:rPr>
                <w:rFonts w:ascii="Palatino Linotype" w:hAnsi="Palatino Linotype"/>
                <w:sz w:val="20"/>
                <w:szCs w:val="20"/>
              </w:rPr>
              <w:t>Szakmai technológia és szakmai gépek I.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0238D1" w:rsidRDefault="00EB5EEB" w:rsidP="00307A62">
            <w:pPr>
              <w:ind w:left="0" w:firstLine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38D1">
              <w:rPr>
                <w:rFonts w:ascii="Palatino Linotype" w:hAnsi="Palatino Linotype"/>
                <w:sz w:val="20"/>
                <w:szCs w:val="20"/>
              </w:rPr>
              <w:t>Szakmai gyakorlat I.</w:t>
            </w:r>
          </w:p>
        </w:tc>
      </w:tr>
      <w:tr w:rsidR="00EB5EEB" w:rsidRPr="001A1230" w:rsidTr="00307A62">
        <w:trPr>
          <w:trHeight w:val="2455"/>
          <w:jc w:val="center"/>
        </w:trPr>
        <w:tc>
          <w:tcPr>
            <w:tcW w:w="4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Másodlagos vagy ipari feldolgozás alapanyagai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Romlási folyamatok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Vágóállatok húsrészei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B5EE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Másodlagos, vagy ipari célra történő </w:t>
            </w:r>
          </w:p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darabolás, csontozás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Darabolás, csontozás gépei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Szarvasmarha darabolása</w:t>
            </w:r>
          </w:p>
        </w:tc>
        <w:tc>
          <w:tcPr>
            <w:tcW w:w="733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Sertés és egyéb állatfajok darabolása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Darabolt húsrészek csontozása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1A1230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Gépek, eszközök használata</w:t>
            </w:r>
          </w:p>
        </w:tc>
      </w:tr>
      <w:tr w:rsidR="00EB5EEB" w:rsidRPr="001A1230" w:rsidTr="00307A62">
        <w:trPr>
          <w:trHeight w:val="279"/>
          <w:jc w:val="center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Átveszi a munkaterületet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Előkészíti a szükséges anyagokat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Féltest testtáji darabolását végzi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Testet húsrészekre bont, csontoz, formáz, kivág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Húsokat osztályoz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Húsokat csomagol és hűtőraktároz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Adminisztrációs munkát végez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Eszközöket használ, gépeket kezel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Betartja a tevékenységre vonatkozó technológiai előírásokat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 w:rsidTr="00307A62">
        <w:trPr>
          <w:trHeight w:val="193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Vágóállatok szervezeti felépítése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Szövetek, szervek ismerete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Vágóállatok csontvázának, izomcsoportjainak ismerete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Vágási főtermékek és melléktermékek jellemzése, feldolgozása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Sertés húsrészei, csontjai, konyhatechnikai felosztása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Szarvasmarha első és hátsó negyedének húsrészei, csontjai, konyhatechnikai felosztása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Juh kereskedelmi húsrészei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Darabolás gépei, berendezései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Csontozás, kivágás eszközei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 w:rsidTr="00307A62">
        <w:trPr>
          <w:trHeight w:val="309"/>
          <w:jc w:val="center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EB5EEB" w:rsidRPr="001A1230">
        <w:trPr>
          <w:trHeight w:val="240"/>
          <w:jc w:val="center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Darabolás, csontozás eszközeinek használata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Anyagmozgató eszközök használata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 w:rsidTr="00307A62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Húsrészek gazdaságos és szakszerű feldolgozása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 w:rsidTr="00307A62">
        <w:trPr>
          <w:trHeight w:val="255"/>
          <w:jc w:val="center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Technológiai előírások </w:t>
            </w:r>
            <w:r>
              <w:rPr>
                <w:rFonts w:ascii="Palatino Linotype" w:hAnsi="Palatino Linotype"/>
                <w:sz w:val="20"/>
                <w:szCs w:val="20"/>
              </w:rPr>
              <w:t>alkalmazása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Védőfelszerelések használat</w:t>
            </w:r>
            <w:r>
              <w:rPr>
                <w:rFonts w:ascii="Palatino Linotype" w:hAnsi="Palatino Linotype"/>
                <w:sz w:val="20"/>
                <w:szCs w:val="20"/>
              </w:rPr>
              <w:t>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Erős fizikum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Monotónia tűrés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1A1230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1A1230" w:rsidRDefault="00EB5EEB" w:rsidP="00307A62">
            <w:pPr>
              <w:ind w:left="0" w:firstLine="7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Intenzív munkavégzés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1A1230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EB5EEB" w:rsidRDefault="00EB5EEB" w:rsidP="00FD00B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0E120B" w:rsidRDefault="00EB5EEB" w:rsidP="00FD00B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 w:type="page"/>
      </w:r>
    </w:p>
    <w:p w:rsidR="00EB5EEB" w:rsidRPr="00DB1847" w:rsidRDefault="00EB5EEB" w:rsidP="00DB1847">
      <w:pPr>
        <w:widowControl w:val="0"/>
        <w:numPr>
          <w:ilvl w:val="0"/>
          <w:numId w:val="11"/>
        </w:numPr>
        <w:tabs>
          <w:tab w:val="right" w:pos="9214"/>
        </w:tabs>
        <w:suppressAutoHyphens/>
        <w:spacing w:after="240"/>
        <w:ind w:left="0" w:firstLine="0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b/>
          <w:sz w:val="24"/>
          <w:szCs w:val="24"/>
          <w:lang w:bidi="hi-IN"/>
        </w:rPr>
        <w:t>Szakmai technológia és szakmai gépek I.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18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EB5EEB" w:rsidRDefault="00EB5EEB" w:rsidP="00DB1847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EB5EEB" w:rsidRPr="000E120B" w:rsidRDefault="00EB5EEB" w:rsidP="00DB1847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B5EEB" w:rsidRPr="000E120B" w:rsidRDefault="00EB5EEB" w:rsidP="0013533C">
      <w:pPr>
        <w:widowControl w:val="0"/>
        <w:suppressAutoHyphens/>
        <w:ind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035EE">
        <w:rPr>
          <w:rFonts w:ascii="Palatino Linotype" w:hAnsi="Palatino Linotype"/>
          <w:sz w:val="24"/>
          <w:szCs w:val="24"/>
        </w:rPr>
        <w:t>A tanulók ismerjék meg a másodlagos, illetve az ipari feldolgozásra kerülő alapanyag, a hús jellemző tulajdonságait. Ismerjék meg az egyes vágóállatok húsrészeit, a kereskedelmi darabolás során kitermelődő húsrészeket, a húsok konyhatechnikai felosztását. Legyenek képesek alkalmazni a tanult ismereteket.</w:t>
      </w:r>
      <w:r w:rsidRPr="00CD6141">
        <w:rPr>
          <w:rFonts w:ascii="Palatino Linotype" w:hAnsi="Palatino Linotype"/>
          <w:sz w:val="24"/>
          <w:szCs w:val="24"/>
        </w:rPr>
        <w:t xml:space="preserve"> </w:t>
      </w:r>
      <w:r w:rsidRPr="002B19AA">
        <w:rPr>
          <w:rFonts w:ascii="Palatino Linotype" w:hAnsi="Palatino Linotype"/>
          <w:sz w:val="24"/>
          <w:szCs w:val="24"/>
        </w:rPr>
        <w:t>A tanulók megfeleljenek a műszaki fejlesztések egyre növekvő követelményeinek. Képesek legyenek a termelő üzemek technológiai vonalainak, gépeinek, berendezéseinek üzemeltetésére. Ismerjék a gépek berendezések szerkezeti felépítését, műszaki paraméterei</w:t>
      </w:r>
      <w:r>
        <w:rPr>
          <w:rFonts w:ascii="Palatino Linotype" w:hAnsi="Palatino Linotype"/>
          <w:sz w:val="24"/>
          <w:szCs w:val="24"/>
        </w:rPr>
        <w:t>t.</w:t>
      </w:r>
    </w:p>
    <w:p w:rsidR="00EB5EEB" w:rsidRPr="000E120B" w:rsidRDefault="00EB5EEB" w:rsidP="0013533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EB5EEB" w:rsidRPr="000238D1" w:rsidRDefault="00EB5EEB" w:rsidP="0013533C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0238D1">
        <w:rPr>
          <w:rFonts w:ascii="Palatino Linotype" w:hAnsi="Palatino Linotype"/>
          <w:sz w:val="24"/>
          <w:szCs w:val="24"/>
        </w:rPr>
        <w:t>A tantárgy az adott évfolyamba lépés feltételeként megjelölt közismereti és párhuzamosan megismert szakmai gyakorlati (Szakmai gyakorlat I.) tartalmakra épül.</w:t>
      </w:r>
    </w:p>
    <w:p w:rsidR="00EB5EEB" w:rsidRPr="008A23DE" w:rsidRDefault="00EB5EEB" w:rsidP="0013533C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B5EEB" w:rsidRPr="000E120B" w:rsidRDefault="00EB5EEB" w:rsidP="0013533C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49432D" w:rsidRDefault="00EB5EEB" w:rsidP="004F182C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Másodlagos vagy ipari feldolgozás alapanyagai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hús, mint élelmiszer fogalma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alapanyagokkal szemben támasztott követelmények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Magyar Élelmiszerköny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vonatkozó előírása szerinti maximális zsír és kötőszövet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tartalom állatfajonként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táplálkozásbeli szerepe, jelentősége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kémiai összetétele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víztartalma és következménye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fehérjetartalma és táplálkozástani jelentősége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zsírtartalma, jelentősége és kockázata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szénhidráttartalma és jelentősége a minőségre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húsokban fellelhető ásványi anyagok, vitaminok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húsban fellelhető íz és zamatanyagok, valamint foszfortartalmú vegyületek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érzékszervi tulajdonságai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színének alakulása különböző állatfajok esetén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színelváltozás okai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szaga, a szagot befolyásoló tényezők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állománya és befolyásoló tényezői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vágás utáni fizikai, kémiai, mikrobiológiai változásai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Hullamerevség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érése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szénhidrátok lebomlása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vágás utáni PH csökkenése és típusai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PSE hús fogalma , jellemzése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DFD hús fogalma , jellemzése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fehérjék lebomlása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szerves foszforvegyületek lebomlása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ipari hús fogalma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zsírszövet fajták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zsírszövetei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szarvasmarha és juh zsírszövetei, a faggyú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zsírszövet kémiai összetétele</w:t>
      </w:r>
    </w:p>
    <w:p w:rsidR="00EB5EEB" w:rsidRPr="00BF2B86" w:rsidRDefault="00EB5EEB" w:rsidP="0013533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ipari szalonna és a vele szemben támasztott követelménye</w:t>
      </w:r>
    </w:p>
    <w:p w:rsidR="00EB5EEB" w:rsidRPr="00FC5B06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4F182C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Romlási folyamatok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romlási folyamatokat befolyásoló tényezők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okai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jelei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megelőzése a jó 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ártási gyakorlat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alkalmazásával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kezdeti húsfülledés jelei, következménye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előrehaladott húsfülledés jelei, következménye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rothadásának oka, fajtái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Anaerob rothadás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Aerob rothadás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Felületes rothadás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Mély rothadás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hús rothadási folyamatának megelőzése a jó gyártási gyakorlat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alkalmazásával 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penészedésének okai, jelei</w:t>
      </w:r>
    </w:p>
    <w:p w:rsidR="00EB5EEB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felülfertőződése</w:t>
      </w:r>
    </w:p>
    <w:p w:rsidR="00EB5EEB" w:rsidRPr="00E60EF6" w:rsidRDefault="00EB5EEB" w:rsidP="0013533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romlási folyamatok elk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erüléséhez szükséges higiéniai,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élelmiszerbiztonsági feltételek</w:t>
      </w:r>
    </w:p>
    <w:p w:rsidR="00EB5EEB" w:rsidRPr="00FC5B06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B5EEB" w:rsidRDefault="00EB5EEB" w:rsidP="004F182C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</w:t>
      </w: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ágóállatok húsrészei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4 óra</w:t>
      </w:r>
    </w:p>
    <w:p w:rsidR="00EB5EEB" w:rsidRDefault="00EB5EEB" w:rsidP="0013533C">
      <w:pPr>
        <w:ind w:left="77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Darabolás célja, követelményei</w:t>
      </w:r>
    </w:p>
    <w:p w:rsidR="00EB5EEB" w:rsidRPr="00B60D65" w:rsidRDefault="00EB5EEB" w:rsidP="0013533C">
      <w:pPr>
        <w:ind w:left="77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húsrészei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fej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tarja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hosszúkaraj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rövidkaraj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comb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lapocka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Az oldalas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  <w:t>A dagadó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Az első csülök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hátsó csülök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Az első láb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hátsó láb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húsrészeinek elhelyezkedése az állati testen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Húsrészekhez tartozó csontok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szarvasmarha elülső negyedének húsrészei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Nyak,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Oldallapocka,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Oldallábszár,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Stefánia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Vastag lapocka,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Elülső lábszár,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Tarja,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Rostélyos,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Csontos oldalas,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Szegyrész, mint húsrész, izmai és határai</w:t>
      </w:r>
    </w:p>
    <w:p w:rsidR="00EB5EEB" w:rsidRPr="00BF2B86" w:rsidRDefault="00EB5EEB" w:rsidP="0013533C">
      <w:pPr>
        <w:ind w:left="770" w:firstLine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Közép és vékony szegyrész, mint húsrész, izmai és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határai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szarvasmarha hátsó negyedének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hús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részei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Csontos hátszín,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Vesepecsenye,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Lengőbordák,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Puha hátszín,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Csípőfartő,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Hosszúfartő, fekete pecsenye, mint húsrész, izmai és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Fehérpecsenye,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Gömbölyű felsál,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Hátsó lábszár,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Rostos fartő,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nudli,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Hosszú felsál dekli,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Hosszú felsál,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Medencehús, mint húsrész, izmai és határai</w:t>
      </w:r>
    </w:p>
    <w:p w:rsidR="00EB5EEB" w:rsidRPr="00BF2B86" w:rsidRDefault="00EB5EEB" w:rsidP="0013533C">
      <w:pPr>
        <w:ind w:left="770" w:firstLine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Farok, mint húsrész, izmai és határai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marha húsrészeinek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elhelyezkedése az állati testen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Húsrészekhez tartozó csontok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Borjú húsrészei , csontjai, elhelyezkedésük az állati testen</w:t>
      </w:r>
    </w:p>
    <w:p w:rsidR="00EB5EEB" w:rsidRPr="00BF2B86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Juh húsrészei, csontjai, elhelyezkedésük az állati testen</w:t>
      </w:r>
    </w:p>
    <w:p w:rsidR="00EB5EEB" w:rsidRDefault="00EB5EEB" w:rsidP="0013533C">
      <w:pPr>
        <w:ind w:left="770" w:firstLine="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Baromfi darabolt testrészei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sertéshúsok konyhatechnikai felosztása</w:t>
      </w:r>
    </w:p>
    <w:p w:rsidR="00EB5EEB" w:rsidRPr="00BF2B86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rántanivaló húsok csoportja</w:t>
      </w:r>
    </w:p>
    <w:p w:rsidR="00EB5EEB" w:rsidRPr="00BF2B86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A rántani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és sütni való húsok csoportja</w:t>
      </w:r>
    </w:p>
    <w:p w:rsidR="00EB5EEB" w:rsidRPr="00BF2B86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  <w:t>A sütni való húsok csoportja</w:t>
      </w:r>
    </w:p>
    <w:p w:rsidR="00EB5EEB" w:rsidRPr="00BF2B86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kocsonyahúsok csoportja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marhahúsok konyhatechnikai felosztása</w:t>
      </w:r>
    </w:p>
    <w:p w:rsidR="00EB5EEB" w:rsidRPr="00BF2B86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Pecsenyehúsok csoportja</w:t>
      </w:r>
    </w:p>
    <w:p w:rsidR="00EB5EEB" w:rsidRPr="00BF2B86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Szelethúsok csoportja</w:t>
      </w:r>
    </w:p>
    <w:p w:rsidR="00EB5EEB" w:rsidRPr="00BF2B86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Leveshúsok csoportja</w:t>
      </w:r>
    </w:p>
    <w:p w:rsidR="00EB5EEB" w:rsidRDefault="00EB5EEB" w:rsidP="0013533C">
      <w:pPr>
        <w:ind w:left="770" w:firstLine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Gulyás- és pörkölt húsok csoportja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Egyéb állatfajok konyhatechnikai felosztása</w:t>
      </w:r>
    </w:p>
    <w:p w:rsidR="00EB5EEB" w:rsidRDefault="00EB5EEB" w:rsidP="0013533C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Default="00EB5EEB" w:rsidP="004F182C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</w:t>
      </w: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ásodlagos,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vagy ipari célra történő darabolás, csontozás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6 óra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zarvasmarha kereskedel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mi darabolásánál kitermelődő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Szarvasmarha pisztolyra negyedelése során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kitermelődő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Szarvasmarha ipari, csontozási célra történő negyedelése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féltest darabolása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Szalonna nélküli félsertés darabolása</w:t>
      </w:r>
    </w:p>
    <w:p w:rsidR="00EB5EEB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Sertés kereskedelmi c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élra történő darabolásánál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kitermelődő húsrésze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Másodlagos, vagy ipari célra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történő feldolgozás esetére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darabolt bőrös félsertés húsrészei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Ipari hús előkészítésének műveletei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darabolás célja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csontozás célja 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kivágás célja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EB5EEB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hártyázás célja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EB5EEB" w:rsidRPr="00BF2B86" w:rsidRDefault="00EB5EEB" w:rsidP="0013533C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osztályozás célja</w:t>
      </w:r>
    </w:p>
    <w:p w:rsidR="00EB5EEB" w:rsidRDefault="00EB5EEB" w:rsidP="0013533C">
      <w:pPr>
        <w:ind w:left="77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</w:p>
    <w:p w:rsidR="00EB5EEB" w:rsidRDefault="00EB5EEB" w:rsidP="0013533C">
      <w:pPr>
        <w:ind w:left="77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85161A" w:rsidRDefault="00EB5EEB" w:rsidP="004F182C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5161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Darabolás, csontozás gépei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 </w:t>
      </w:r>
      <w:r w:rsidRPr="0085161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Berendezésekre vonatkozó munkavédelmi, higiéniai előírások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at betartja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Csonthús – szétválasztó gépek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Kézi kések és fajtái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Gyűrűs csontozó kés részei, felépítése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Bordacsontozó kés részei</w:t>
      </w:r>
    </w:p>
    <w:p w:rsidR="00EB5EEB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Daraboló szalagfűrész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D</w:t>
      </w: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arabolófűrész részei, működési elve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Szalagfűrész biztonságtechnikája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Marhacsontozó berendezés részei működési elve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In- bőrkeleválasztó gépek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Csontozószalagok, görgőspályák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Húsoscsont szétválasztó gépek, szeparátorok</w:t>
      </w:r>
    </w:p>
    <w:p w:rsidR="00EB5EEB" w:rsidRPr="00C5429A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Késélezők, köszörűk</w:t>
      </w:r>
    </w:p>
    <w:p w:rsidR="00EB5EEB" w:rsidRPr="000E120B" w:rsidRDefault="00EB5EEB" w:rsidP="0013533C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13533C" w:rsidRDefault="00EB5EEB" w:rsidP="004F182C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357" w:firstLine="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3533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EB5EEB" w:rsidRPr="00307A62" w:rsidRDefault="00EB5EEB" w:rsidP="0013533C">
      <w:pPr>
        <w:widowControl w:val="0"/>
        <w:suppressAutoHyphens/>
        <w:ind w:left="482" w:hanging="12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307A6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Tanterem, tanműhely, gazdálkodó egység üzemrészei</w:t>
      </w:r>
    </w:p>
    <w:p w:rsidR="00EB5EEB" w:rsidRPr="00863FFD" w:rsidRDefault="00EB5EEB" w:rsidP="0013533C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13117" w:rsidRDefault="00EB5EEB" w:rsidP="004F182C">
      <w:pPr>
        <w:widowControl w:val="0"/>
        <w:numPr>
          <w:ilvl w:val="1"/>
          <w:numId w:val="7"/>
        </w:numPr>
        <w:tabs>
          <w:tab w:val="clear" w:pos="966"/>
          <w:tab w:val="left" w:pos="794"/>
        </w:tabs>
        <w:suppressAutoHyphens/>
        <w:ind w:left="357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EB5EEB" w:rsidRPr="0080526B" w:rsidRDefault="00EB5EEB" w:rsidP="0013533C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2E0B77" w:rsidRDefault="00EB5EEB" w:rsidP="004F182C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5EEB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jc w:val="center"/>
        </w:trPr>
        <w:tc>
          <w:tcPr>
            <w:tcW w:w="994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2E0B77" w:rsidRDefault="00EB5EEB" w:rsidP="00FD00B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80526B" w:rsidRDefault="00EB5EEB" w:rsidP="004F182C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B5EEB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rendszerrajz kiegészítés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DF4FD5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80526B" w:rsidRDefault="00EB5EEB" w:rsidP="00FD00BE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7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B5EEB" w:rsidRDefault="00EB5EEB" w:rsidP="00307A62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EB5EEB" w:rsidRDefault="00EB5EEB" w:rsidP="0013533C">
      <w:pPr>
        <w:widowControl w:val="0"/>
        <w:suppressAutoHyphens/>
        <w:ind w:left="0" w:firstLine="0"/>
        <w:rPr>
          <w:rFonts w:ascii="Palatino Linotype" w:hAnsi="Palatino Linotype"/>
          <w:bCs/>
          <w:sz w:val="24"/>
          <w:szCs w:val="24"/>
        </w:rPr>
      </w:pPr>
    </w:p>
    <w:p w:rsidR="00EB5EEB" w:rsidRPr="0013533C" w:rsidRDefault="00EB5EEB" w:rsidP="0013533C">
      <w:pPr>
        <w:widowControl w:val="0"/>
        <w:suppressAutoHyphens/>
        <w:ind w:left="0" w:firstLine="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EB5EEB" w:rsidRPr="00D15C90" w:rsidRDefault="00EB5EEB" w:rsidP="00307A62">
      <w:pPr>
        <w:widowControl w:val="0"/>
        <w:numPr>
          <w:ilvl w:val="0"/>
          <w:numId w:val="7"/>
        </w:numPr>
        <w:tabs>
          <w:tab w:val="clear" w:pos="420"/>
          <w:tab w:val="num" w:pos="330"/>
          <w:tab w:val="right" w:pos="9214"/>
        </w:tabs>
        <w:suppressAutoHyphens/>
        <w:spacing w:after="240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gyakorlat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13533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209F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142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EB5EEB" w:rsidRDefault="00EB5EEB" w:rsidP="00D15C90">
      <w:pPr>
        <w:widowControl w:val="0"/>
        <w:tabs>
          <w:tab w:val="right" w:pos="9214"/>
        </w:tabs>
        <w:suppressAutoHyphens/>
        <w:spacing w:after="240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EB5EEB" w:rsidRPr="00307A62" w:rsidRDefault="00EB5EEB" w:rsidP="00D15C90">
      <w:pPr>
        <w:widowControl w:val="0"/>
        <w:tabs>
          <w:tab w:val="right" w:pos="9214"/>
        </w:tabs>
        <w:suppressAutoHyphens/>
        <w:spacing w:after="240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EB5EEB" w:rsidRPr="000E120B" w:rsidRDefault="00EB5EEB" w:rsidP="00DB1847">
      <w:pPr>
        <w:widowControl w:val="0"/>
        <w:numPr>
          <w:ilvl w:val="1"/>
          <w:numId w:val="8"/>
        </w:numPr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B5EEB" w:rsidRDefault="00EB5EEB" w:rsidP="0013533C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 xml:space="preserve">Olyan húsipari gyakorlati ismeretek nyújtása, készségek fejlesztése, melyek keretében a tanulók megismerik </w:t>
      </w:r>
      <w:r>
        <w:rPr>
          <w:rFonts w:ascii="Palatino Linotype" w:hAnsi="Palatino Linotype"/>
          <w:sz w:val="24"/>
          <w:szCs w:val="24"/>
        </w:rPr>
        <w:t>darabolás, csontozás</w:t>
      </w:r>
      <w:r w:rsidRPr="00AF722B">
        <w:rPr>
          <w:rFonts w:ascii="Palatino Linotype" w:hAnsi="Palatino Linotype"/>
          <w:sz w:val="24"/>
          <w:szCs w:val="24"/>
        </w:rPr>
        <w:t xml:space="preserve"> munkaműveletit. A munkavégzés során fejlődjenek a gondolkodás, tapasztalatszerzés és ismeretalkalmazás képességei. Adjon alapot a szakma műveleteinek elvégzéséhez, fejlődjön a munkabírásuk, kitartásuk, kézügyességük. Munkavégzésük legyen fegyelmezettebb, pontosabb. Legyenek képesek a szakmai műveleteket önállóan elvégezni, szokjanak hozzá a produktív munkavégzéshez</w:t>
      </w:r>
      <w:r w:rsidRPr="005F5F27">
        <w:rPr>
          <w:rFonts w:ascii="Palatino Linotype" w:hAnsi="Palatino Linotype"/>
          <w:sz w:val="24"/>
          <w:szCs w:val="24"/>
        </w:rPr>
        <w:t xml:space="preserve"> </w:t>
      </w:r>
      <w:r w:rsidRPr="00AF722B">
        <w:rPr>
          <w:rFonts w:ascii="Palatino Linotype" w:hAnsi="Palatino Linotype"/>
          <w:sz w:val="24"/>
          <w:szCs w:val="24"/>
        </w:rPr>
        <w:t>Ismerjék a korszerű műszaki fejlesztéseket. Tudják a bonyolult gépeket, berendezéseket üzembiztosan, balesetmentesen, eredményesen, gazdaságosan, élettartamukat növelve üzemeltetni</w:t>
      </w:r>
      <w:r>
        <w:rPr>
          <w:rFonts w:ascii="Palatino Linotype" w:hAnsi="Palatino Linotype"/>
          <w:sz w:val="24"/>
          <w:szCs w:val="24"/>
        </w:rPr>
        <w:t>, folyamatos szakmai felügyelet biztosítása mellett</w:t>
      </w:r>
      <w:r w:rsidRPr="00AF722B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A gép üzemeltetésén felül i</w:t>
      </w:r>
      <w:r w:rsidRPr="00AF722B">
        <w:rPr>
          <w:rFonts w:ascii="Palatino Linotype" w:hAnsi="Palatino Linotype"/>
          <w:sz w:val="24"/>
          <w:szCs w:val="24"/>
        </w:rPr>
        <w:t>smerjék a gépek berendezések szerkezeti felépítését, műszaki paramétereit. Tudják</w:t>
      </w:r>
      <w:r>
        <w:rPr>
          <w:rFonts w:ascii="Palatino Linotype" w:hAnsi="Palatino Linotype"/>
          <w:sz w:val="24"/>
          <w:szCs w:val="24"/>
        </w:rPr>
        <w:t xml:space="preserve"> azokat beállítani, alapvető karbantartási műveleteket elvégezni</w:t>
      </w:r>
      <w:r w:rsidRPr="00AF722B">
        <w:rPr>
          <w:rFonts w:ascii="Palatino Linotype" w:hAnsi="Palatino Linotype"/>
          <w:sz w:val="24"/>
          <w:szCs w:val="24"/>
        </w:rPr>
        <w:t>.</w:t>
      </w:r>
    </w:p>
    <w:p w:rsidR="00EB5EEB" w:rsidRPr="000E120B" w:rsidRDefault="00EB5EEB" w:rsidP="0013533C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8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</w:t>
      </w:r>
      <w:r w:rsidRPr="000E120B">
        <w:rPr>
          <w:rFonts w:ascii="Palatino Linotype" w:hAnsi="Palatino Linotype"/>
          <w:b/>
          <w:sz w:val="24"/>
          <w:szCs w:val="24"/>
        </w:rPr>
        <w:t>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EB5EEB" w:rsidRPr="0013533C" w:rsidRDefault="00EB5EEB" w:rsidP="0013533C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13533C">
        <w:rPr>
          <w:rFonts w:ascii="Palatino Linotype" w:hAnsi="Palatino Linotype"/>
          <w:sz w:val="24"/>
          <w:szCs w:val="24"/>
        </w:rPr>
        <w:t>A tantárgy az adott évfolyamba lépés feltételeként megjelölt közismereti és párhuzamosan megismert szakmai elméleti (Szakmai technológia és szakmai gépek I.) tartalmakra épül.</w:t>
      </w:r>
    </w:p>
    <w:p w:rsidR="00EB5EEB" w:rsidRPr="0013533C" w:rsidRDefault="00EB5EEB" w:rsidP="0013533C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</w:p>
    <w:p w:rsidR="00EB5EEB" w:rsidRPr="000E120B" w:rsidRDefault="00EB5EEB" w:rsidP="004F182C">
      <w:pPr>
        <w:widowControl w:val="0"/>
        <w:numPr>
          <w:ilvl w:val="1"/>
          <w:numId w:val="8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B5EEB" w:rsidRPr="000E120B" w:rsidRDefault="00EB5EEB" w:rsidP="0013533C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Pr="0049432D" w:rsidRDefault="00EB5EEB" w:rsidP="004F182C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Szarvasmarha darabolása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13533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 óra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226BAC" w:rsidRDefault="00EB5EEB" w:rsidP="00020585">
      <w:pPr>
        <w:tabs>
          <w:tab w:val="left" w:pos="4230"/>
        </w:tabs>
        <w:ind w:left="770" w:firstLine="0"/>
        <w:jc w:val="both"/>
        <w:rPr>
          <w:rFonts w:ascii="Palatino Linotype" w:hAnsi="Palatino Linotype"/>
          <w:sz w:val="24"/>
          <w:szCs w:val="24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Csontos húsok ipari és kereskedelmi darabolása és szakszerű bontása 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Marhaféltest szakszerű felezése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Marhaeleje darabolása kereskedelmi célra; lapocka, nyak, tarja, rostélyos, szegy, oldalas szakszerű leválasztása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Marhahátulja darabolása kereskedelmi célra ;  comb, vesepecsenye, csontos hátszín, puhahátszín, oldalas, farok szakszerű leválasztása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Pisztolyra negyedelés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elvégzése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 xml:space="preserve">eleje rész: franciaeleje kialakítása a nyak, tarja, rostélyos, lapocka,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oldalas, szegy, puhahátszín, lengőbordák meghagyásával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 xml:space="preserve">hátulja rész: pisztolycomb kialakítása a comb, csontos hátszín,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rostélyos, vesepecsenye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húsrészek meghagyásával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Ipari csontozási célra történő negyedelés 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HACCP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Nem megfelelőség felismerése intézkedés, illetve intézkedés kérése</w:t>
      </w:r>
    </w:p>
    <w:p w:rsidR="00EB5EEB" w:rsidRPr="00226BAC" w:rsidRDefault="00EB5EEB" w:rsidP="00020585">
      <w:pPr>
        <w:ind w:left="77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EB5EEB" w:rsidRDefault="00EB5EEB" w:rsidP="00020585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49432D" w:rsidRDefault="00EB5EEB" w:rsidP="004F182C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Sertés</w:t>
      </w: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és egyéb állatfajok darabolása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20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műveleteket végez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Szalonna nélküli félsertés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; láb , első csülök, hátsó csülök, 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co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mb, lapocka, tarja, hosszú karaj, rövid karaj, oldalas, dagadó,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 ,farok leválasztása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Bőrös félsertés másodlagos vagy ipari célra történő,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;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fej, toka, kiszakított lapocka, kiszakított tarja, kiszakított karaj, kiszakított császár, kiszakított comb, kiszakított szűzpecsenye fejjel leválasztása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Sertéshús konyhatechnikai felosztás szerinti szakszerű darabolása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Sertéscomb tovább darabolása dióra, csülökre és pecsenyére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Lapocka apróra vágás pörkölt alapanyagnak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Tarja darabolása, szeletelése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Karaj darabolás, szeletelése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Sertésfilé igény szerinti készítése</w:t>
      </w:r>
    </w:p>
    <w:p w:rsidR="00EB5EEB" w:rsidRPr="00226BAC" w:rsidRDefault="00EB5EEB" w:rsidP="00020585">
      <w:pPr>
        <w:tabs>
          <w:tab w:val="left" w:pos="4230"/>
        </w:tabs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Egyéb sertésrészek és más állatfajok darabolás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testrészekre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EB5EEB" w:rsidRPr="00226BAC" w:rsidRDefault="00EB5EEB" w:rsidP="00020585">
      <w:pPr>
        <w:ind w:left="1100" w:hanging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Nem megfelelőség felismerése intézkedés, illetve intézkedés kérése</w:t>
      </w:r>
    </w:p>
    <w:p w:rsidR="00EB5EEB" w:rsidRDefault="00EB5EEB" w:rsidP="00020585">
      <w:pPr>
        <w:ind w:left="1100" w:hanging="33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EB5EEB" w:rsidRPr="0013533C" w:rsidRDefault="00EB5EEB" w:rsidP="00307A62">
      <w:pPr>
        <w:widowControl w:val="0"/>
        <w:tabs>
          <w:tab w:val="left" w:pos="1440"/>
          <w:tab w:val="right" w:pos="9214"/>
        </w:tabs>
        <w:suppressAutoHyphens/>
        <w:ind w:left="1100" w:firstLine="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Pr="00D5271E" w:rsidRDefault="00EB5EEB" w:rsidP="00A0147B">
      <w:pPr>
        <w:widowControl w:val="0"/>
        <w:numPr>
          <w:ilvl w:val="2"/>
          <w:numId w:val="21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Darabolt húsrészek csontozása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80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E37D06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utasítás szerinti csontozása, csontszilánk képződés nélkül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A darabolt szarvasmarharészekből és sertésrészekből a csontok eltávolítása, kivágása Csont nélküli darabos termékek gyártásra, eladásra való előkészítése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húsából a minőségi leírás szerinti kötőszöveti részek eltávolítása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húsának felületéről minőségi leírás szerinti hártyaeltávolítás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Ipari húsok zsírtartalom és látható kötőszövet tartalom alapján történő osztályozása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Ínmentesítési és erezési munkák szakszerű elvégzése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EB5EEB" w:rsidRPr="00E37D06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EB5EEB" w:rsidRDefault="00EB5EEB" w:rsidP="00020585">
      <w:pPr>
        <w:ind w:left="990" w:hanging="2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Anyagmozgatások elvégzése</w:t>
      </w:r>
    </w:p>
    <w:p w:rsidR="00EB5EEB" w:rsidRDefault="00EB5EEB" w:rsidP="00020585">
      <w:pPr>
        <w:widowControl w:val="0"/>
        <w:suppressAutoHyphens/>
        <w:ind w:left="990" w:hanging="2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D5271E" w:rsidRDefault="00EB5EEB" w:rsidP="004F182C">
      <w:pPr>
        <w:widowControl w:val="0"/>
        <w:numPr>
          <w:ilvl w:val="2"/>
          <w:numId w:val="21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Gépek, eszközök használata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22 </w:t>
      </w:r>
      <w:r w:rsidRPr="00D5271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kiszolgálása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Beállítások és paraméterek megfigyelése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balesetmentes kezelése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Gépre jellemző tipikus hibák megismerése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vizsgálata javítás közbe, TMK műhelyben</w:t>
      </w:r>
    </w:p>
    <w:p w:rsidR="00EB5EEB" w:rsidRPr="00936B5A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Gépjavító részleg TMK munkájának nyomonkövetése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Élelmiszeriparban felhasználható javító anyagok megismerése</w:t>
      </w:r>
    </w:p>
    <w:p w:rsidR="00EB5EEB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Gépjavításhoz felhasznált segédanyagok megismerése, tulajdonságuk, felhasználási terület.</w:t>
      </w:r>
    </w:p>
    <w:p w:rsidR="00EB5EEB" w:rsidRPr="00936B5A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teljesítményének meghatározása számítással, becsléssel, tényleges mért értékek alapján</w:t>
      </w:r>
    </w:p>
    <w:p w:rsidR="00EB5EEB" w:rsidRPr="00936B5A" w:rsidRDefault="00EB5EEB" w:rsidP="00020585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Tisztítás, fertőtlenítés folyamatának elvégzése</w:t>
      </w:r>
    </w:p>
    <w:p w:rsidR="00EB5EEB" w:rsidRDefault="00EB5EEB" w:rsidP="00020585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13533C" w:rsidRDefault="00EB5EEB" w:rsidP="004F182C">
      <w:pPr>
        <w:widowControl w:val="0"/>
        <w:numPr>
          <w:ilvl w:val="1"/>
          <w:numId w:val="21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13533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EB5EEB" w:rsidRPr="00307A62" w:rsidRDefault="00EB5EEB" w:rsidP="0013533C">
      <w:pPr>
        <w:widowControl w:val="0"/>
        <w:suppressAutoHyphens/>
        <w:ind w:left="567" w:hanging="12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307A6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Tanműhely, gazdálkodó egység üzemrészei</w:t>
      </w:r>
    </w:p>
    <w:p w:rsidR="00EB5EEB" w:rsidRPr="00863FFD" w:rsidRDefault="00EB5EEB" w:rsidP="0013533C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13117" w:rsidRDefault="00EB5EEB" w:rsidP="004F182C">
      <w:pPr>
        <w:widowControl w:val="0"/>
        <w:numPr>
          <w:ilvl w:val="1"/>
          <w:numId w:val="21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EB5EEB" w:rsidRPr="0080526B" w:rsidRDefault="00EB5EEB" w:rsidP="0013533C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2E0B77" w:rsidRDefault="00EB5EEB" w:rsidP="00A0147B">
      <w:pPr>
        <w:widowControl w:val="0"/>
        <w:numPr>
          <w:ilvl w:val="2"/>
          <w:numId w:val="23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5EEB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jc w:val="center"/>
        </w:trPr>
        <w:tc>
          <w:tcPr>
            <w:tcW w:w="994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2E0B77" w:rsidRDefault="00EB5EEB" w:rsidP="00FD00B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80526B" w:rsidRDefault="00EB5EEB" w:rsidP="004F182C">
      <w:pPr>
        <w:widowControl w:val="0"/>
        <w:numPr>
          <w:ilvl w:val="2"/>
          <w:numId w:val="23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B5EEB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80526B" w:rsidRDefault="00EB5EEB" w:rsidP="00FD00BE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23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B5EEB" w:rsidRDefault="00EB5EEB" w:rsidP="00020585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EB5EEB" w:rsidRPr="00655889" w:rsidRDefault="00EB5EEB" w:rsidP="0085161A">
      <w:pPr>
        <w:jc w:val="center"/>
        <w:outlineLvl w:val="2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B5EEB" w:rsidRPr="00655889" w:rsidRDefault="00EB5EEB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Default="00EB5EEB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655889" w:rsidRDefault="00EB5EEB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EB5EE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10929-12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B5EEB" w:rsidRPr="000E120B" w:rsidRDefault="00EB5EEB" w:rsidP="00955BBF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Másodlagos húsipari feldolgozás</w:t>
      </w: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B5EEB" w:rsidRPr="000E120B" w:rsidRDefault="00EB5EEB" w:rsidP="0046021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B5EEB" w:rsidRDefault="00EB5EEB" w:rsidP="00955BB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sz w:val="24"/>
          <w:szCs w:val="24"/>
        </w:rPr>
        <w:lastRenderedPageBreak/>
        <w:t xml:space="preserve"> 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10929-12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Másodlagos húsipari feldolgozás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5343" w:type="pct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520"/>
        <w:gridCol w:w="567"/>
        <w:gridCol w:w="709"/>
        <w:gridCol w:w="6"/>
        <w:gridCol w:w="421"/>
        <w:gridCol w:w="1079"/>
        <w:gridCol w:w="31"/>
        <w:gridCol w:w="720"/>
        <w:gridCol w:w="711"/>
        <w:gridCol w:w="20"/>
        <w:gridCol w:w="705"/>
        <w:gridCol w:w="6"/>
        <w:gridCol w:w="803"/>
      </w:tblGrid>
      <w:tr w:rsidR="00EB5EEB" w:rsidRPr="00A9786F">
        <w:trPr>
          <w:trHeight w:val="668"/>
          <w:jc w:val="center"/>
        </w:trPr>
        <w:tc>
          <w:tcPr>
            <w:tcW w:w="18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020585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0585">
              <w:rPr>
                <w:rFonts w:ascii="Palatino Linotype" w:hAnsi="Palatino Linotype"/>
                <w:sz w:val="20"/>
                <w:szCs w:val="20"/>
              </w:rPr>
              <w:t>10929-12</w:t>
            </w:r>
          </w:p>
          <w:p w:rsidR="00EB5EEB" w:rsidRPr="00A9786F" w:rsidRDefault="00EB5EEB" w:rsidP="00307A62">
            <w:pPr>
              <w:ind w:left="32" w:firstLine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Másodlagos húsipari feldolgozás</w:t>
            </w:r>
          </w:p>
        </w:tc>
        <w:tc>
          <w:tcPr>
            <w:tcW w:w="169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020585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0585">
              <w:rPr>
                <w:rFonts w:ascii="Palatino Linotype" w:hAnsi="Palatino Linotype"/>
                <w:sz w:val="20"/>
                <w:szCs w:val="20"/>
              </w:rPr>
              <w:t xml:space="preserve">Szakmai technológia és szakmai gépek II. </w:t>
            </w:r>
          </w:p>
        </w:tc>
        <w:tc>
          <w:tcPr>
            <w:tcW w:w="15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020585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0585">
              <w:rPr>
                <w:rFonts w:ascii="Palatino Linotype" w:hAnsi="Palatino Linotype"/>
                <w:sz w:val="20"/>
                <w:szCs w:val="20"/>
              </w:rPr>
              <w:t>Szakmai gyakorlat II.</w:t>
            </w:r>
          </w:p>
        </w:tc>
      </w:tr>
      <w:tr w:rsidR="00EB5EEB" w:rsidRPr="00A9786F">
        <w:trPr>
          <w:trHeight w:val="2194"/>
          <w:jc w:val="center"/>
        </w:trPr>
        <w:tc>
          <w:tcPr>
            <w:tcW w:w="18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A9786F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 xml:space="preserve">Tartósító eljárások 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A9786F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 xml:space="preserve">Készítménygyártáshoz szükséges anyagok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A9786F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 xml:space="preserve">Húskészítmények gyártási műveletei </w:t>
            </w:r>
          </w:p>
        </w:tc>
        <w:tc>
          <w:tcPr>
            <w:tcW w:w="2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EB5EEB" w:rsidRPr="00A9786F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Zsírgyártás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A9786F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Másodlagos feldolgozás gépei, berendezései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Húskészítmények</w:t>
            </w:r>
          </w:p>
          <w:p w:rsidR="00EB5EEB" w:rsidRPr="00A9786F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 xml:space="preserve">gyártása 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B5EE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Darabos húsipari termékek gyártása</w:t>
            </w:r>
          </w:p>
        </w:tc>
        <w:tc>
          <w:tcPr>
            <w:tcW w:w="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B5EEB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Húsipari termékek csomagolása, jelölése</w:t>
            </w: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5EEB" w:rsidRPr="00A9786F" w:rsidRDefault="00EB5EEB" w:rsidP="00A7392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Gépek, berendezések használata</w:t>
            </w:r>
          </w:p>
        </w:tc>
      </w:tr>
      <w:tr w:rsidR="00EB5EEB" w:rsidRPr="00A9786F">
        <w:trPr>
          <w:trHeight w:val="345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 xml:space="preserve">Húst és húskészítményt 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feldolgoz, </w:t>
            </w:r>
            <w:r w:rsidRPr="00A9786F">
              <w:rPr>
                <w:rFonts w:ascii="Palatino Linotype" w:hAnsi="Palatino Linotype"/>
                <w:sz w:val="20"/>
                <w:szCs w:val="20"/>
              </w:rPr>
              <w:t>tartósít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Tartósító eljárást alkalmaz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Hűt, fagyaszt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Sóz, pácol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Hőkezelési eljárást végez (süt, főz, pasztőröz, sterilez)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Füstölést végez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Alap-, adalék-, összetevő anyagot előkészít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Burkolóanyagot, csomagolóanyagot előkészít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Húskészítménygyártáshoz alapanyagot előkészít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Hőkezelt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töltelékes</w:t>
            </w:r>
            <w:r w:rsidRPr="00A9786F">
              <w:rPr>
                <w:rFonts w:ascii="Palatino Linotype" w:hAnsi="Palatino Linotype"/>
                <w:sz w:val="20"/>
                <w:szCs w:val="20"/>
              </w:rPr>
              <w:t xml:space="preserve"> húskészítményt </w:t>
            </w:r>
            <w:r>
              <w:rPr>
                <w:rFonts w:ascii="Palatino Linotype" w:hAnsi="Palatino Linotype"/>
                <w:sz w:val="20"/>
                <w:szCs w:val="20"/>
              </w:rPr>
              <w:t>készít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Nyers, töltelékes húskészítményt gyárt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Darabolt, formázott, pácolt, füstölt, főtt, lángolt, érlelt készítményt gyárt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Étkezési szalonnát gyárt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Sertészsírt, tepertőt állít elő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Csomagolást végez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60"/>
          <w:jc w:val="center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Hús összetétele, felépítése, osztályozása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Húsban végbemenő folyamatok (normál hús, PSE hús, DFD hús)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Romlások fajtái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Tartósítási módok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Gyártási szalonna, belsőségek, egyéb emberi fogyasztásra alkalmas alapanyagok jellemzése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Adalék- és összetevő anyagok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Természetes és mesterséges burkolóanyagok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Csomagolóanyagok jellemzése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0" w:firstLine="32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Másodlagos feldolgozás gépei, berendezései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60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EB5EEB" w:rsidRPr="00A9786F">
        <w:trPr>
          <w:trHeight w:val="240"/>
          <w:jc w:val="center"/>
        </w:trPr>
        <w:tc>
          <w:tcPr>
            <w:tcW w:w="18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Húsipari gépek, berendezések rajzának értelmezése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Információ források kezelése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255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307A62">
            <w:pPr>
              <w:ind w:left="32" w:firstLine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60"/>
          <w:jc w:val="center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60"/>
          <w:jc w:val="center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Kapcsolatteremtő képesség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Kompromisszum-készség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360"/>
          <w:jc w:val="center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A9786F">
        <w:trPr>
          <w:trHeight w:val="300"/>
          <w:jc w:val="center"/>
        </w:trPr>
        <w:tc>
          <w:tcPr>
            <w:tcW w:w="18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9786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EEB" w:rsidRPr="00A9786F" w:rsidRDefault="00EB5EEB" w:rsidP="00A73925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EB5EEB" w:rsidRPr="00106977" w:rsidRDefault="00EB5EEB" w:rsidP="00106977">
      <w:pPr>
        <w:widowControl w:val="0"/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</w:p>
    <w:p w:rsidR="00EB5EEB" w:rsidRPr="00D15C90" w:rsidRDefault="00EB5EEB" w:rsidP="004F182C">
      <w:pPr>
        <w:widowControl w:val="0"/>
        <w:numPr>
          <w:ilvl w:val="0"/>
          <w:numId w:val="23"/>
        </w:numPr>
        <w:tabs>
          <w:tab w:val="right" w:pos="9214"/>
        </w:tabs>
        <w:suppressAutoHyphens/>
        <w:ind w:left="0" w:firstLine="0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b/>
          <w:sz w:val="24"/>
          <w:szCs w:val="24"/>
          <w:lang w:bidi="hi-IN"/>
        </w:rPr>
        <w:t>Szakmai technológia és szakmai gépek II. tantárgy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ab/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124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EB5EEB" w:rsidRDefault="00EB5EEB" w:rsidP="00D15C90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EB5EEB" w:rsidRPr="00DB1847" w:rsidRDefault="00EB5EEB" w:rsidP="00D15C90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EB5EEB" w:rsidRDefault="00EB5EEB" w:rsidP="00DB1847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EB5EEB" w:rsidRPr="000F7960" w:rsidRDefault="00EB5EEB" w:rsidP="00307A62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F796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B5EEB" w:rsidRPr="00C9727F" w:rsidRDefault="00EB5EEB" w:rsidP="004F182C">
      <w:pPr>
        <w:ind w:firstLine="0"/>
        <w:jc w:val="both"/>
        <w:rPr>
          <w:rFonts w:ascii="Palatino Linotype" w:hAnsi="Palatino Linotype"/>
          <w:sz w:val="24"/>
          <w:szCs w:val="24"/>
        </w:rPr>
      </w:pPr>
      <w:r w:rsidRPr="00B92949">
        <w:rPr>
          <w:rFonts w:ascii="Palatino Linotype" w:hAnsi="Palatino Linotype"/>
          <w:sz w:val="24"/>
          <w:szCs w:val="24"/>
        </w:rPr>
        <w:t>A húsipar sokszínű, tartalmas bemutatásával a tanulók ismerjék meg a másodlagos feldolgozás műveleteinek elméleti alapjait. Ismerjék meg a húskészítmények gyártástechnológiáját. Legyenek képesek alkalmazni a tanult ismereteket, eljárásokat, módszereket. Tudják a húsipari termékek előállítási módját, felhasználási lehetőségeket és azok környezeti hatását. Legyenek képesek alapvető szakmai számításokat, feladatokat megoldani.</w:t>
      </w:r>
      <w:r w:rsidRPr="00CD6141">
        <w:rPr>
          <w:rFonts w:ascii="Palatino Linotype" w:hAnsi="Palatino Linotype"/>
          <w:sz w:val="24"/>
          <w:szCs w:val="24"/>
        </w:rPr>
        <w:t xml:space="preserve"> </w:t>
      </w:r>
      <w:r w:rsidRPr="00C9727F">
        <w:rPr>
          <w:rFonts w:ascii="Palatino Linotype" w:hAnsi="Palatino Linotype"/>
          <w:sz w:val="24"/>
          <w:szCs w:val="24"/>
        </w:rPr>
        <w:t>A tanulók ismerjék meg a termékgyártásban használt korszerű berendezéseket, gépeket. Ismerjék a gépek, berendezések szerkezeti felépítését, műszaki paramétereit, működési elvüket. A megszerzett ismereteket alkalmazni tudják gyakorlati munkavégzésük során.</w:t>
      </w:r>
    </w:p>
    <w:p w:rsidR="00EB5EEB" w:rsidRPr="000E120B" w:rsidRDefault="00EB5EEB" w:rsidP="004F182C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EB5EEB" w:rsidRPr="00D45868" w:rsidRDefault="00EB5EEB" w:rsidP="004F182C">
      <w:pPr>
        <w:widowControl w:val="0"/>
        <w:suppressAutoHyphens/>
        <w:ind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020585">
        <w:rPr>
          <w:rFonts w:ascii="Palatino Linotype" w:hAnsi="Palatino Linotype"/>
          <w:sz w:val="24"/>
          <w:szCs w:val="24"/>
        </w:rPr>
        <w:t>A tantárgy az adott évfolyamba lépés feltételeként megjelölt közismereti és szakmai elméleti (Szakmai technológia és szakmai gépek I.), valamint szakmai gyakorlati (Szakmai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gyakorlat I.) tartalmakra épül.</w:t>
      </w:r>
    </w:p>
    <w:p w:rsidR="00EB5EEB" w:rsidRPr="008A23DE" w:rsidRDefault="00EB5EEB" w:rsidP="004F182C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EB5EEB" w:rsidRPr="000E120B" w:rsidRDefault="00EB5EEB" w:rsidP="004F182C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B5EEB" w:rsidRPr="000E120B" w:rsidRDefault="00EB5EEB" w:rsidP="004F182C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Pr="0049432D" w:rsidRDefault="00EB5EEB" w:rsidP="004F182C">
      <w:pPr>
        <w:widowControl w:val="0"/>
        <w:numPr>
          <w:ilvl w:val="2"/>
          <w:numId w:val="12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Tartósító eljárások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20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B5EEB" w:rsidRPr="004D012E" w:rsidRDefault="00EB5EEB" w:rsidP="004F182C">
      <w:pPr>
        <w:ind w:left="1210" w:hanging="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Tartósító eljárások célja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Fizikai tartósító eljárások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Hőkezelés vagy melegítés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A főzés célja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A főzés hőfoka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Hőelvonás vagy hűtés-fagyasztás</w:t>
      </w:r>
    </w:p>
    <w:p w:rsidR="00EB5EEB" w:rsidRPr="004D012E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A hűtés célja</w:t>
      </w:r>
    </w:p>
    <w:p w:rsidR="00EB5EEB" w:rsidRPr="004D012E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hűtési, fagyasztási eljárások hatása a hús szerkezetére,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minőségére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A fagyasztás menete, fázisai</w:t>
      </w:r>
    </w:p>
    <w:p w:rsidR="00EB5EEB" w:rsidRPr="004D012E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Hűtési, fagyasztási eljárások</w:t>
      </w:r>
    </w:p>
    <w:p w:rsidR="00EB5EEB" w:rsidRPr="004D012E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hagyományos hűtés és gyorshűtés közötti eltérések, előnyök és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hátrányok a húsminőség tekintetében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levegős hűtés/fagyasztás és vízsugaras, bemártásos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hűtés/fagyasztás tulajdonságai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Kriogén fagyasztási eljárások alapvető ismeretek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Nitrogénnel történő fagyasztás előnyei</w:t>
      </w:r>
    </w:p>
    <w:p w:rsidR="00EB5EEB" w:rsidRPr="004D012E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A különböző hűtési eljárások-hűtésidő összefüggései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Nedvességtartalom-csökkentés vagy szárítás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D012E">
        <w:rPr>
          <w:rFonts w:ascii="Palatino Linotype" w:hAnsi="Palatino Linotype"/>
          <w:kern w:val="1"/>
          <w:sz w:val="24"/>
          <w:szCs w:val="24"/>
          <w:lang w:eastAsia="hi-IN" w:bidi="hi-IN"/>
        </w:rPr>
        <w:t>Fagyasztvaszárítás</w:t>
      </w:r>
    </w:p>
    <w:p w:rsidR="00EB5EEB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B0A3B">
        <w:rPr>
          <w:rFonts w:ascii="Palatino Linotype" w:hAnsi="Palatino Linotype"/>
          <w:kern w:val="1"/>
          <w:sz w:val="24"/>
          <w:szCs w:val="24"/>
          <w:lang w:eastAsia="hi-IN" w:bidi="hi-IN"/>
        </w:rPr>
        <w:t>Kémiai tartósító eljárások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Sózás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  <w:t>Szárazsózás, hagyományos parasztsonka készítés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Pácolás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Pácolási technikák csoportosítása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pácolás mikrobiológiai és egyéb tényezői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Füstölés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Forró, meleg vagy hidegfüstölés módszere, paraméterei 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(hőmérséklet, idő)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füst összetétele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füst hatása a tápértékre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füst előállítása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füstölés szakaszai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Füstölők fajtái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Hagyományos füstölés,füstölés, füst ízesítés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füstölés minőségét befolyásoló tényezők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Kémiai tartósítószerek hozzáadása</w:t>
      </w:r>
    </w:p>
    <w:p w:rsidR="00EB5EEB" w:rsidRPr="00FC5B06" w:rsidRDefault="00EB5EEB" w:rsidP="004F182C">
      <w:pPr>
        <w:widowControl w:val="0"/>
        <w:suppressAutoHyphens/>
        <w:ind w:left="18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4F182C">
      <w:pPr>
        <w:widowControl w:val="0"/>
        <w:numPr>
          <w:ilvl w:val="2"/>
          <w:numId w:val="12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Készítménygyártáshoz szükséges anyagok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2058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19 óra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Adalékanyagok, összetevők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Élelmiszer- adalékanyagok csoportjai, jelölése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Az élelmiszer adalékanyagok jogi szabályozása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Élelmiszer- adalékanyagok megítélése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Élelmiszer- adalékanyag felhasználás előnyei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húsipari termékgyártás legjellemzőbb adalékanyagai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Élelmiszer összetevők feltüntetésére vonatkozó előírások 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Burkolóanyagok, csomagolóanyagok, egyéb anyagok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Elsődleges csomagolóanyag fogalma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Elsődleges csomagolóanyag kezelése a raktározás és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felhasználás során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Elsődleges csomagolóanyag élelmiszerbiztonsági kockázata,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dokumentumok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Elsődleges csomagolóanyag nyomonkövetése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Másodlagos csomagolóanyag fogalma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Másodlagos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csomagolóanyag kezelése a gyártás, feldolgozás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során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Készítménygyártáshoz felhasznált belek csoportosítása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Természetes belek előkészítése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Műbelek osztályozása, előkészítése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Csomagolóanyagok fajtái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Csomagolás fajtái, csomagolási alapegységek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Vákuumcsomagolás fajtái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Védőgázas csomagolás 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Csomagolás hatása az eltarthatósági időre 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Eltarthatóság, fogyaszthatóság, minőségmegőrzés idő fogalma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, 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meghatározásának módja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Tárolási kísérletek szerepe</w:t>
      </w:r>
    </w:p>
    <w:p w:rsidR="00EB5EEB" w:rsidRPr="00FC5B06" w:rsidRDefault="00EB5EEB" w:rsidP="004F182C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B5EEB" w:rsidRDefault="00EB5EEB" w:rsidP="004F182C">
      <w:pPr>
        <w:widowControl w:val="0"/>
        <w:numPr>
          <w:ilvl w:val="2"/>
          <w:numId w:val="12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Húskészítmények gyártási műveletei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65 óra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Töltelékes húskészítmények csoportosítása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Nyers alapanyag felhasználásával készült töltelékes húskészítménycsoportok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örösáruk, felvágott félék, kolbászfélék, szalonnás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húskészítmények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Előfőzött alapanyag felhas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ználásával készült töltelékes 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húskészítménycsoportok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urkafélék, kenősáruk, sajtfélék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Konzerv, pástétom gyártás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Pácolt húskészítmények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pácolt füstölt termékek, pácolt füstölt főtt termékek, pácolt főtt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termékek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Dobozolt húskészítmények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Előkészítő műveletek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 kívánt húsmassza előállításához szükséges alapanyagok előkészítése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Adalék anyagok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Víz, jégpehely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 víz illetve jégpehely hozzáadás szükségessége, húspépre gyakorolt hatása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 felhasznált hús friss vagy fagyasztott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 felhasználásra kerülő húsok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;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Fejhús, in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ak, nyesedékek, aprított hús, </w:t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szalonna, bőr, belsőségek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jellemzésük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Az összetevők mennyiségének meghatározása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Töltőmassza készítés folyamata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Aprítás fogalma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Aprítási folyamatok, készülékek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Darálás művelete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Szemcseméret meghatározás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Finomaprítás gépei, kutterek, késes tárcsás finomaprító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Finomaprítás jellegzetes szemcsemérete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Bélbe töltés folyamata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Belek fajtái, jellemzőjük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Színkialakítás pihentetéssel, előfüstölés, főzés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Betöltési folyamat, klipszelés, pározás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Tartósító műveletek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Füstölés, főzés célja, feladata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Darabos húskészítmény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Sonka gyártás</w:t>
      </w:r>
    </w:p>
    <w:p w:rsidR="00EB5EEB" w:rsidRPr="00FC2996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C2996">
        <w:rPr>
          <w:rFonts w:ascii="Palatino Linotype" w:hAnsi="Palatino Linotype"/>
          <w:kern w:val="1"/>
          <w:sz w:val="24"/>
          <w:szCs w:val="24"/>
          <w:lang w:eastAsia="hi-IN" w:bidi="hi-IN"/>
        </w:rPr>
        <w:t>Az alapanyag és a gyártási műveletek hatása a késztermékre</w:t>
      </w:r>
    </w:p>
    <w:p w:rsidR="00EB5EEB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BD503A" w:rsidRDefault="00EB5EEB" w:rsidP="004F182C">
      <w:pPr>
        <w:widowControl w:val="0"/>
        <w:numPr>
          <w:ilvl w:val="2"/>
          <w:numId w:val="12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Zsírgyártás </w:t>
      </w:r>
      <w:r w:rsidRPr="00BD503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</w:t>
      </w:r>
      <w:r w:rsidRPr="00BD503A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A zsírok jellemzése, telített, telítetlen zsírsavak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zsírokat kísérő anyagok, foszfatidok,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szterinek,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lipokrómok,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vitaminok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Zsírok romlási folyamata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fülledés, kémiai avasodás, mikrobiológiai avasodás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A zsírgyártás műveletei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Hagyományos (száraz), szakaszos eljárás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Korszerű (nedves) folyamatos eljárás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A száraz és nedves zsírolvasztás összehasonlítása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>A zsírgyártás technológiai műveletei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Előkészítés műveletei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Aprítás jelentősége , aprítás mértéke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Olvasztás folyamata és eszköze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Szétválasztás művelete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Zsírtisztítás művelete</w:t>
      </w:r>
    </w:p>
    <w:p w:rsidR="00EB5EEB" w:rsidRPr="00BD503A" w:rsidRDefault="00EB5EEB" w:rsidP="004F182C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503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Hűtés, egyneműsítés művelete, kivitelezése</w:t>
      </w:r>
    </w:p>
    <w:p w:rsidR="00EB5EEB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106977" w:rsidRDefault="00EB5EEB" w:rsidP="004F182C">
      <w:pPr>
        <w:widowControl w:val="0"/>
        <w:numPr>
          <w:ilvl w:val="2"/>
          <w:numId w:val="12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069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Másodlagos feldolgozás gépei, berendezései</w:t>
      </w:r>
      <w:r w:rsidRPr="001069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8 óra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Berendezésekre vonatkozó munkavédelmi, higiéniai előírások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Húsfeldolgozó gépek főbb csoportjai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Gépcsoportok technológiai sorrendbe helyezése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Aprítással összefüggő alapfogalmak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Aprítás fogalma, tárcsaátmérő, fúrat átmérő, illeszkedés, él, élezési periódus, aprítási finomság, hidraulika,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Rozsdamentes anyagok használata, elektromos IP védettség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Darálók működési elve, szerkezeti elemei, vázlati rajza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Legfőbb hibaforrások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Jellemző teljesítménykategóriák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Késtörés, tárcsatörés esetén szükséges betartandó műveletek élelmiszerbiztonsági szempontból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Finomaprítók kutterek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Kutterek működési elve, szerkezeti elemei, vázlati rajza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Főzőkutter felépítése, f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elhasználásbeli különbség az egyszerűbb</w:t>
      </w: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kutterhez képest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Jellemző teljesítménykategóriák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Kutterek késeinek jellegzetessége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Késes tárcsás finomaprítók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Fagyasztott húst szeletelő gépek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Hústöltő gépek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Dugattyús töltő gépek jellemzői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Fajtái, működési módbeli különbségek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Folyamatos működésű töltőgépek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Térkiszorítás elve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Fogaskerekes, csigás, lapátos töltőgépek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Töltőgépek típustól függő alkalmazási területük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Klipszelőgépek alkalmazása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Automata klipszelő működése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Sonkagyártás gépei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Pácolókád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A többtűs pácoló gép működési elve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Húsforgató és porhanyósító gépek áttekintése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Füstölő-főző, érlelő berendezések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Füstölő berendezések típusai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Meleg füst, hideg füst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Füstölőmester feladata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Füst hatása a termékre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Füstölő berendezések áttekintése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Csomagoló gépek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Csomagolási lehetőségek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Szeletelő gép </w:t>
      </w:r>
    </w:p>
    <w:p w:rsidR="00EB5EEB" w:rsidRPr="00547137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713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Tálcás csomagológép </w:t>
      </w:r>
    </w:p>
    <w:p w:rsidR="00EB5EEB" w:rsidRPr="000E120B" w:rsidRDefault="00EB5EEB" w:rsidP="004F182C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Default="00EB5EEB" w:rsidP="004F182C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069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EB5EEB" w:rsidRPr="00307A62" w:rsidRDefault="00EB5EEB" w:rsidP="004F182C">
      <w:pPr>
        <w:widowControl w:val="0"/>
        <w:suppressAutoHyphens/>
        <w:ind w:left="714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307A6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Tanterem, tanműhely gazdálkodó egység üzemrészei</w:t>
      </w:r>
    </w:p>
    <w:p w:rsidR="00EB5EEB" w:rsidRPr="00106977" w:rsidRDefault="00EB5EEB" w:rsidP="004F182C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166D2D" w:rsidRDefault="00EB5EEB" w:rsidP="004F182C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069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B5EEB" w:rsidRDefault="00EB5EEB" w:rsidP="004F182C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166D2D" w:rsidRDefault="00EB5EEB" w:rsidP="004F182C">
      <w:pPr>
        <w:widowControl w:val="0"/>
        <w:numPr>
          <w:ilvl w:val="2"/>
          <w:numId w:val="9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069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5EEB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jc w:val="center"/>
        </w:trPr>
        <w:tc>
          <w:tcPr>
            <w:tcW w:w="994" w:type="dxa"/>
            <w:vMerge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Default="00EB5EEB" w:rsidP="00166D2D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166D2D" w:rsidRDefault="00EB5EEB" w:rsidP="00166D2D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EB5EEB" w:rsidRPr="00166D2D" w:rsidRDefault="00EB5EEB" w:rsidP="004F182C">
      <w:pPr>
        <w:widowControl w:val="0"/>
        <w:numPr>
          <w:ilvl w:val="2"/>
          <w:numId w:val="9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66D2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B5EEB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B5EEB" w:rsidRPr="004F3748" w:rsidRDefault="00EB5EEB" w:rsidP="004F182C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B5EEB" w:rsidRPr="004F3748" w:rsidRDefault="00EB5EEB" w:rsidP="0018172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B5EEB" w:rsidRPr="004F3748" w:rsidRDefault="00EB5EEB" w:rsidP="0018172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B5EEB" w:rsidRPr="004F3748" w:rsidRDefault="00EB5EEB" w:rsidP="0018172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B5EEB" w:rsidRPr="004F3748" w:rsidRDefault="00EB5EEB" w:rsidP="0018172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B5EEB" w:rsidRPr="004F3748" w:rsidRDefault="00EB5EEB" w:rsidP="0018172D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rendszerrajz kiegészítés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DF4FD5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1817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1817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166D2D" w:rsidRDefault="00EB5EEB" w:rsidP="00166D2D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166D2D" w:rsidRDefault="00EB5EEB" w:rsidP="004F182C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66D2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B5EEB" w:rsidRDefault="00EB5EEB" w:rsidP="004F182C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6237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623750">
        <w:rPr>
          <w:rFonts w:ascii="Palatino Linotype" w:hAnsi="Palatino Linotype"/>
          <w:bCs/>
          <w:sz w:val="24"/>
          <w:szCs w:val="24"/>
        </w:rPr>
        <w:t xml:space="preserve"> 54. § (2) a</w:t>
      </w:r>
      <w:r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EB5EEB" w:rsidRPr="004F182C" w:rsidRDefault="00EB5EEB" w:rsidP="004F182C">
      <w:pPr>
        <w:ind w:left="0" w:firstLine="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547137" w:rsidRDefault="00EB5EEB" w:rsidP="00A0147B">
      <w:pPr>
        <w:numPr>
          <w:ilvl w:val="0"/>
          <w:numId w:val="5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gyakorlat II.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209F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Pr="0062375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439,5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2375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EB5EEB" w:rsidRPr="00623750" w:rsidRDefault="00EB5EEB" w:rsidP="00A0147B">
      <w:pPr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623750" w:rsidRDefault="00EB5EEB" w:rsidP="00A0147B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B5EEB" w:rsidRPr="00AF722B" w:rsidRDefault="00EB5EEB" w:rsidP="00A0147B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 xml:space="preserve">Olyan húsipari gyakorlati ismeretek nyújtása, készségek fejlesztése, melyek keretében a tanulók megismerik </w:t>
      </w:r>
      <w:r>
        <w:rPr>
          <w:rFonts w:ascii="Palatino Linotype" w:hAnsi="Palatino Linotype"/>
          <w:sz w:val="24"/>
          <w:szCs w:val="24"/>
        </w:rPr>
        <w:t>a továbbfeldolgozás, készítménygyártás</w:t>
      </w:r>
      <w:r w:rsidRPr="00AF722B">
        <w:rPr>
          <w:rFonts w:ascii="Palatino Linotype" w:hAnsi="Palatino Linotype"/>
          <w:sz w:val="24"/>
          <w:szCs w:val="24"/>
        </w:rPr>
        <w:t xml:space="preserve"> munkaműveletit. A munkavégzés során fejlődjenek a gondolkodás, tapasztalatszerzés és ismeretalkalmazás képességei. Adjon alapot a szakma műveleteinek elvégzéséhez, fejlődjön a munkabírásuk, kitartásuk, </w:t>
      </w:r>
      <w:r w:rsidRPr="00AF722B">
        <w:rPr>
          <w:rFonts w:ascii="Palatino Linotype" w:hAnsi="Palatino Linotype"/>
          <w:sz w:val="24"/>
          <w:szCs w:val="24"/>
        </w:rPr>
        <w:lastRenderedPageBreak/>
        <w:t>kézügyességük. Munkavégzésük legyen fegyelmezettebb, pontosabb. Legyenek képesek a szakmai műveleteket önállóan elvégezni,</w:t>
      </w:r>
      <w:r>
        <w:rPr>
          <w:rFonts w:ascii="Palatino Linotype" w:hAnsi="Palatino Linotype"/>
          <w:sz w:val="24"/>
          <w:szCs w:val="24"/>
        </w:rPr>
        <w:t xml:space="preserve"> folyamatos szakmai felügyelet biztosítása mellett,</w:t>
      </w:r>
      <w:r w:rsidRPr="00AF722B">
        <w:rPr>
          <w:rFonts w:ascii="Palatino Linotype" w:hAnsi="Palatino Linotype"/>
          <w:sz w:val="24"/>
          <w:szCs w:val="24"/>
        </w:rPr>
        <w:t xml:space="preserve"> szokjanak hozzá a produktív munkavégzéshez. Ismerjék a korszerű műszaki fejlesztéseket. Tudják a bonyolult gépeket, berendezéseket üzembiztosan, balesetmentesen, eredményesen, gazdaságosan, élettartamukat növelve üzemeltetni</w:t>
      </w:r>
      <w:r>
        <w:rPr>
          <w:rFonts w:ascii="Palatino Linotype" w:hAnsi="Palatino Linotype"/>
          <w:sz w:val="24"/>
          <w:szCs w:val="24"/>
        </w:rPr>
        <w:t>, folyamatos szakmai felügyelet biztosítása mellett</w:t>
      </w:r>
      <w:r w:rsidRPr="00AF722B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A gép üzemeltetésén felül i</w:t>
      </w:r>
      <w:r w:rsidRPr="00AF722B">
        <w:rPr>
          <w:rFonts w:ascii="Palatino Linotype" w:hAnsi="Palatino Linotype"/>
          <w:sz w:val="24"/>
          <w:szCs w:val="24"/>
        </w:rPr>
        <w:t>smerjék a gépek berendezések szerkezeti felépítését, műszaki paramétereit. Tudják</w:t>
      </w:r>
      <w:r>
        <w:rPr>
          <w:rFonts w:ascii="Palatino Linotype" w:hAnsi="Palatino Linotype"/>
          <w:sz w:val="24"/>
          <w:szCs w:val="24"/>
        </w:rPr>
        <w:t xml:space="preserve"> azokat beállítani, alapvető karbantartási műveleteket elvégezni</w:t>
      </w:r>
      <w:r w:rsidRPr="00AF722B">
        <w:rPr>
          <w:rFonts w:ascii="Palatino Linotype" w:hAnsi="Palatino Linotype"/>
          <w:sz w:val="24"/>
          <w:szCs w:val="24"/>
        </w:rPr>
        <w:t xml:space="preserve">. </w:t>
      </w:r>
    </w:p>
    <w:p w:rsidR="00EB5EEB" w:rsidRPr="00623750" w:rsidRDefault="00EB5EEB" w:rsidP="00A0147B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623750" w:rsidRDefault="00EB5EEB" w:rsidP="00A0147B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sz w:val="24"/>
          <w:szCs w:val="24"/>
        </w:rPr>
        <w:t>Kapcsolódó</w:t>
      </w: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EB5EEB" w:rsidRPr="004F182C" w:rsidRDefault="00EB5EEB" w:rsidP="00A0147B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  <w:r w:rsidRPr="004F182C">
        <w:rPr>
          <w:rFonts w:ascii="Palatino Linotype" w:hAnsi="Palatino Linotype"/>
          <w:sz w:val="24"/>
          <w:szCs w:val="24"/>
        </w:rPr>
        <w:t>A tantárgy az adott évfolyamba lépés feltételeként megjelölt közismereti és szakmai elméleti (Szakmai t</w:t>
      </w:r>
      <w:r>
        <w:rPr>
          <w:rFonts w:ascii="Palatino Linotype" w:hAnsi="Palatino Linotype"/>
          <w:sz w:val="24"/>
          <w:szCs w:val="24"/>
        </w:rPr>
        <w:t>echnológia és szakmai gépek I.)</w:t>
      </w:r>
      <w:r w:rsidRPr="004F182C">
        <w:rPr>
          <w:rFonts w:ascii="Palatino Linotype" w:hAnsi="Palatino Linotype"/>
          <w:sz w:val="24"/>
          <w:szCs w:val="24"/>
        </w:rPr>
        <w:t>, valamint szakmai gyakorlati (Szakmai gyakorlat I.) tartalmakra épül.</w:t>
      </w:r>
    </w:p>
    <w:p w:rsidR="00EB5EEB" w:rsidRPr="004F182C" w:rsidRDefault="00EB5EEB" w:rsidP="00A0147B">
      <w:pPr>
        <w:widowControl w:val="0"/>
        <w:suppressAutoHyphens/>
        <w:ind w:firstLine="0"/>
        <w:jc w:val="both"/>
        <w:rPr>
          <w:rFonts w:ascii="Palatino Linotype" w:hAnsi="Palatino Linotype"/>
          <w:sz w:val="24"/>
          <w:szCs w:val="24"/>
        </w:rPr>
      </w:pPr>
    </w:p>
    <w:p w:rsidR="00EB5EEB" w:rsidRDefault="00EB5EEB" w:rsidP="00A0147B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EB5EEB" w:rsidRPr="00623750" w:rsidRDefault="00EB5EEB" w:rsidP="00A0147B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Default="00EB5EEB" w:rsidP="00A0147B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Húskészítmények gyártása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200 óra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munka-, tűz-környezetvédelmi, higiéniai és minőségbiztosítási előírásokat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Szállító berendezéseket, gépeket, berendezéseket, eszközöket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megismerése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Alapanyagokat mozgatása szállító berendezésekkel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Előállítandó húspép mennyiséghez szükséges alapanyag mennyiségének számolása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alapanyag, segédanyag, adalék mennyiségeket bemérése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Jégpelyhet szedés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Vízkötő képességet számolás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Víztartó képességet számolás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Egyéb számításokat végzése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Töltőmassza készítés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Fagyasztott hús darabolás, aprítás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Emelőszerkezet kezelés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Hús felöntés húsdaráló kezelés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Finomaprítás 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Kuttert kezelés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Aprított hústermékek mozgatás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Keverőberendezés feltöltés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Konzerv készítés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Húsmassza feltöltés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Konzerv betöltő gép kezelés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Segédanyag előkészítés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Mesterséges bél előkészítés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Természetes belet áztatása, előkészítése, természetes belek válogatása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Gépi töltés 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Töltőgép kezelés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Pározó gépkezelés, beállítás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Klipszelő gép beállítás, kezelés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Betöltött termék felfűzése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Betöltött termék pihentetése, főzése, füstöléshez előkészítés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 füstölés folyamatában való részvétel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Füstölőmester munkájának megismerése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 füstkamrába mozgatása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Füstgenerátort kiszolgálása</w:t>
      </w:r>
    </w:p>
    <w:p w:rsidR="00EB5EEB" w:rsidRPr="00315E49" w:rsidRDefault="00EB5EEB" w:rsidP="00A0147B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315E49" w:rsidRDefault="00EB5EEB" w:rsidP="00A0147B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Darabos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húsipari termékek gyártása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120 óra</w:t>
      </w:r>
    </w:p>
    <w:p w:rsidR="00EB5EEB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munka-, tűz-környezetvédelmi, higiéniai és minőségbiztosítási előírásokat</w:t>
      </w:r>
    </w:p>
    <w:p w:rsidR="00EB5EEB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Szállító berendezéseket, gépeke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t, berendezéseket, eszközöket 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megismer</w:t>
      </w:r>
    </w:p>
    <w:p w:rsidR="00EB5EEB" w:rsidRPr="00315E49" w:rsidRDefault="00EB5EEB" w:rsidP="00A0147B">
      <w:pPr>
        <w:tabs>
          <w:tab w:val="left" w:pos="4044"/>
        </w:tabs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Sonkahúsok előkészítés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Pácsó oldatot készítés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Pácsó oldat tömegszázalékának számolása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Egyéb számításokat végzése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Kézi tűs pácoló gép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használata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Kapacitási számítások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végzése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Többtűs pácoló gép kiszolgálása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Többtűs pácoló gép kezelése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Húslazító gépet kiszolgálása, kezelése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Fóliás sonka készítése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Sonka 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sonkaprésbe helyezése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Termékmozgatása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Pihentetés után termék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áthelyezése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Kötözött sonka készítése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 előkészítése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Sonkakötöző gép megismerése, használata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Kész kötözött sonka pihentetése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Termékek pihentetése</w:t>
      </w:r>
    </w:p>
    <w:p w:rsidR="00EB5EEB" w:rsidRPr="00315E49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Terméket hűtőbe betárolása</w:t>
      </w:r>
    </w:p>
    <w:p w:rsidR="00EB5EEB" w:rsidRPr="000E120B" w:rsidRDefault="00EB5EEB" w:rsidP="00A0147B">
      <w:pPr>
        <w:widowControl w:val="0"/>
        <w:suppressAutoHyphens/>
        <w:ind w:left="770" w:firstLine="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315E49" w:rsidRDefault="00EB5EEB" w:rsidP="00A0147B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Húsipari term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ékek csomagolása, jelölése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67,5 óra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 csomagolás, címkézés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Termékből egységadagok készítése, kimérő mérlegek használata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Vákuumkamrás csomagoló gépek kiszolgálása, használata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Mélyhúzott tálcás csomagológépek kiszolgálása, használata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Horizontális flow-pack gép kiszolgálása, használata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Csomagológépekre kapacitást számolás, összehasonlítás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Egységcsomagra vetített csomagolóanyag súly felhasználás számolása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Éves csomagolóanyag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felhasználás számolása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Csomagoló technikák összehasonlítása különböző szempontok alapján. Pl.: kapacitás, csomagolóanyag felhasználás, energiaigény, eltarthatóság(csak azonos termékek esetén) piaci megjelenés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Csomagolóanyagok nyomon követése élelmiszerbiztonsági szempontok alapján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Címkézés feladatának megismerése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Címkéző berendezés használata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Egyedi termék mérlegelése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 jelölési rendeletben foglaltak megismerése és alkalmazása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Termékhez tartozó címke feliratainak ellenőrzése a termékspecifikáció alapján, szükség esetén helyesbítő tevékenység végzése 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Gyűjtő csomagolást végzése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Dobozzáró gépek használata, pántológépek használata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Adatok rögzítése, feldolgozása,szolgáltatása, dokumentálása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Félkész vagy késztermék átadása a hűtő- vagy tároló raktárnak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Default="00EB5EEB" w:rsidP="00A0147B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Gépek,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berendezések használata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7F447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52 óra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A húsfeldolgozás gépei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aráló használat, tömőfa jelentő</w:t>
      </w: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sége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Daráló szétszedése, összerakása felügyelet és irányítás mellett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Daráló tisztítása, takarítása, fertőtlenítése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Kések, tárcsák biztonságos elhelyezése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Tárcsák, furatátmérők összehasonlítása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Kések, tárcsák kopásának jelei, mérése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Kések, tárcsák élezése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Darálók kapacitásának ismerete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Kutter működésének megfigyelése, kuttert használata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Gépek összehasonlítása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Információk gyűjtése karbantartóktól kiválasztott gépfajtáról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Egynél több hasonló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gép esetén kiválasztott gépek összehasonlítása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meghibásodásuk gyakoriság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alapján, hibaforrások alapján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A szerzett információk értékelése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Szalonnakockázó gép megismerése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Kapacitást számolás előtolás és fordulat alapján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Szeletelő gép programozása, beállítás 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 kerületi sebességének számolása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Keverőgép üzemeltetése, takarítása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Töltőgép használata, takarítása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Pározógép használata, takarítása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Klipszelőgép használata, klipszek cseréje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Szállítókocsi borító használata</w:t>
      </w:r>
    </w:p>
    <w:p w:rsidR="00EB5EEB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Melléktermék feldolgozó gépek, gépsorok használata</w:t>
      </w:r>
    </w:p>
    <w:p w:rsidR="00EB5EEB" w:rsidRPr="000E120B" w:rsidRDefault="00EB5EEB" w:rsidP="00A0147B">
      <w:pPr>
        <w:widowControl w:val="0"/>
        <w:suppressAutoHyphens/>
        <w:ind w:left="1418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623750" w:rsidRDefault="00EB5EEB" w:rsidP="00A0147B">
      <w:pPr>
        <w:numPr>
          <w:ilvl w:val="1"/>
          <w:numId w:val="5"/>
        </w:numPr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képzés javasolt helyszíne </w:t>
      </w:r>
    </w:p>
    <w:p w:rsidR="00EB5EEB" w:rsidRPr="00255669" w:rsidRDefault="00EB5EEB" w:rsidP="00A0147B">
      <w:pPr>
        <w:ind w:firstLine="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25566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Tanműhely, tanüzem, gazdálkodó szervezet üzemrészei</w:t>
      </w:r>
    </w:p>
    <w:p w:rsidR="00EB5EEB" w:rsidRPr="00315E49" w:rsidRDefault="00EB5EEB" w:rsidP="00A0147B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315E49" w:rsidRDefault="00EB5EEB" w:rsidP="00A0147B">
      <w:pPr>
        <w:numPr>
          <w:ilvl w:val="1"/>
          <w:numId w:val="5"/>
        </w:numPr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B5EEB" w:rsidRPr="00623750" w:rsidRDefault="00EB5EEB" w:rsidP="00A0147B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7D581B" w:rsidRDefault="00EB5EEB" w:rsidP="00A0147B">
      <w:pPr>
        <w:numPr>
          <w:ilvl w:val="2"/>
          <w:numId w:val="5"/>
        </w:numPr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5EEB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jc w:val="center"/>
        </w:trPr>
        <w:tc>
          <w:tcPr>
            <w:tcW w:w="994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994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4F182C" w:rsidRDefault="00EB5EEB" w:rsidP="004F182C">
      <w:pPr>
        <w:ind w:left="0" w:firstLine="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B5EEB" w:rsidRPr="00623750" w:rsidRDefault="00EB5EEB" w:rsidP="004F182C">
      <w:pPr>
        <w:numPr>
          <w:ilvl w:val="2"/>
          <w:numId w:val="5"/>
        </w:numPr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B5EEB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B5EEB" w:rsidRPr="004F3748" w:rsidRDefault="00EB5EEB" w:rsidP="00A0147B">
            <w:pPr>
              <w:ind w:left="0" w:firstLine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5EEB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B5EEB" w:rsidRPr="004F3748" w:rsidRDefault="00EB5EEB" w:rsidP="00A7392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5EEB" w:rsidRPr="004F3748">
        <w:trPr>
          <w:jc w:val="center"/>
        </w:trPr>
        <w:tc>
          <w:tcPr>
            <w:tcW w:w="82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B5EEB" w:rsidRPr="004F3748" w:rsidRDefault="00EB5EEB" w:rsidP="00A7392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B5EEB" w:rsidRPr="004F3748" w:rsidRDefault="00EB5EEB" w:rsidP="00A7392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B5EEB" w:rsidRPr="00315E49" w:rsidRDefault="00EB5EEB" w:rsidP="00955BBF">
      <w:pPr>
        <w:widowControl w:val="0"/>
        <w:suppressAutoHyphens/>
        <w:ind w:left="1092"/>
        <w:rPr>
          <w:rFonts w:ascii="Palatino Linotype" w:hAnsi="Palatino Linotype"/>
          <w:sz w:val="24"/>
          <w:szCs w:val="24"/>
        </w:rPr>
      </w:pPr>
    </w:p>
    <w:p w:rsidR="00EB5EEB" w:rsidRPr="00623750" w:rsidRDefault="00EB5EEB" w:rsidP="00A0147B">
      <w:pPr>
        <w:numPr>
          <w:ilvl w:val="1"/>
          <w:numId w:val="5"/>
        </w:numPr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B5EEB" w:rsidRDefault="00EB5EEB" w:rsidP="004F182C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 w:rsidRPr="006237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623750">
        <w:rPr>
          <w:rFonts w:ascii="Palatino Linotype" w:hAnsi="Palatino Linotype"/>
          <w:bCs/>
          <w:sz w:val="24"/>
          <w:szCs w:val="24"/>
        </w:rPr>
        <w:t xml:space="preserve"> 54. § (2) a</w:t>
      </w:r>
      <w:r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EB5EEB" w:rsidRDefault="00EB5EEB" w:rsidP="004F182C">
      <w:pPr>
        <w:widowControl w:val="0"/>
        <w:suppressAutoHyphens/>
        <w:ind w:firstLine="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EB5EEB" w:rsidRPr="004F182C" w:rsidRDefault="00EB5EEB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4F182C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EB5EEB" w:rsidRPr="00770F9A" w:rsidRDefault="00EB5EEB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EB5EEB" w:rsidRDefault="00EB5EEB" w:rsidP="00443B86">
      <w:pPr>
        <w:widowControl w:val="0"/>
        <w:suppressAutoHyphens/>
        <w:ind w:left="0" w:firstLine="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EB5EEB" w:rsidRPr="009F7FAB" w:rsidRDefault="00EB5EEB" w:rsidP="00443B86">
      <w:pPr>
        <w:widowControl w:val="0"/>
        <w:suppressAutoHyphens/>
        <w:ind w:left="0" w:firstLine="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F7FAB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EB5EEB" w:rsidRDefault="00EB5EEB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EB5EEB" w:rsidRPr="001D574D">
        <w:tc>
          <w:tcPr>
            <w:tcW w:w="4622" w:type="dxa"/>
          </w:tcPr>
          <w:p w:rsidR="00EB5EEB" w:rsidRPr="001D574D" w:rsidRDefault="00EB5EEB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EB5EEB" w:rsidRPr="001D574D" w:rsidRDefault="00EB5EEB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EB5EEB" w:rsidRPr="001D574D">
        <w:trPr>
          <w:trHeight w:val="315"/>
        </w:trPr>
        <w:tc>
          <w:tcPr>
            <w:tcW w:w="4622" w:type="dxa"/>
            <w:vMerge w:val="restart"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EB5EEB" w:rsidRPr="00DB1847" w:rsidRDefault="00EB5EEB" w:rsidP="007E4AB6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B1847">
              <w:rPr>
                <w:rFonts w:ascii="Palatino Linotype" w:hAnsi="Palatino Linotype"/>
                <w:b/>
                <w:sz w:val="24"/>
                <w:szCs w:val="24"/>
              </w:rPr>
              <w:t>10926-12</w:t>
            </w:r>
          </w:p>
          <w:p w:rsidR="00EB5EEB" w:rsidRPr="00DB1847" w:rsidRDefault="00EB5EEB" w:rsidP="007E4AB6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B1847">
              <w:rPr>
                <w:rFonts w:ascii="Palatino Linotype" w:hAnsi="Palatino Linotype"/>
                <w:b/>
                <w:sz w:val="24"/>
                <w:szCs w:val="24"/>
              </w:rPr>
              <w:t>A húsipari és malomipari munkavégzés követelményei</w:t>
            </w: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EB5EEB" w:rsidRPr="009A24BD" w:rsidRDefault="00EB5EEB" w:rsidP="00A7392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Élelmiszervizsgálat gyakorlat</w:t>
            </w:r>
          </w:p>
        </w:tc>
      </w:tr>
      <w:tr w:rsidR="00EB5EEB" w:rsidRPr="001D574D">
        <w:trPr>
          <w:trHeight w:val="345"/>
        </w:trPr>
        <w:tc>
          <w:tcPr>
            <w:tcW w:w="4622" w:type="dxa"/>
            <w:vMerge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EB5EEB" w:rsidRPr="009A24BD" w:rsidRDefault="00EB5EEB" w:rsidP="00A7392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Laboratóriumi alapismeretek</w:t>
            </w:r>
          </w:p>
        </w:tc>
      </w:tr>
      <w:tr w:rsidR="00EB5EEB" w:rsidRPr="001D574D">
        <w:trPr>
          <w:trHeight w:val="330"/>
        </w:trPr>
        <w:tc>
          <w:tcPr>
            <w:tcW w:w="4622" w:type="dxa"/>
            <w:vMerge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EB5EEB" w:rsidRPr="009A24BD" w:rsidRDefault="00EB5EEB" w:rsidP="00A7392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Élelmiszervizsgálati eljárások</w:t>
            </w:r>
          </w:p>
        </w:tc>
      </w:tr>
      <w:tr w:rsidR="00EB5EEB" w:rsidRPr="001D574D">
        <w:trPr>
          <w:trHeight w:val="315"/>
        </w:trPr>
        <w:tc>
          <w:tcPr>
            <w:tcW w:w="4622" w:type="dxa"/>
            <w:vMerge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EB5EEB" w:rsidRPr="009A24BD" w:rsidRDefault="00EB5EEB" w:rsidP="00A7392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Szakmai számítások</w:t>
            </w:r>
          </w:p>
        </w:tc>
      </w:tr>
      <w:tr w:rsidR="00EB5EEB" w:rsidRPr="001D574D">
        <w:trPr>
          <w:trHeight w:val="300"/>
        </w:trPr>
        <w:tc>
          <w:tcPr>
            <w:tcW w:w="4622" w:type="dxa"/>
            <w:vMerge w:val="restart"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DB1847">
              <w:rPr>
                <w:rFonts w:ascii="Palatino Linotype" w:hAnsi="Palatino Linotype" w:cs="Arial"/>
                <w:b/>
                <w:sz w:val="24"/>
                <w:szCs w:val="24"/>
              </w:rPr>
              <w:t>10928-12</w:t>
            </w: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DB1847">
              <w:rPr>
                <w:rFonts w:ascii="Palatino Linotype" w:hAnsi="Palatino Linotype" w:cs="Arial"/>
                <w:b/>
                <w:sz w:val="24"/>
                <w:szCs w:val="24"/>
              </w:rPr>
              <w:t>Darabolás, csontozás</w:t>
            </w: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A7392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gyakorlat I.</w:t>
            </w:r>
          </w:p>
        </w:tc>
      </w:tr>
      <w:tr w:rsidR="00EB5EEB" w:rsidRPr="001D574D">
        <w:trPr>
          <w:trHeight w:val="345"/>
        </w:trPr>
        <w:tc>
          <w:tcPr>
            <w:tcW w:w="4622" w:type="dxa"/>
            <w:vMerge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Szarvasmarha darabolása</w:t>
            </w:r>
          </w:p>
        </w:tc>
      </w:tr>
      <w:tr w:rsidR="00EB5EEB" w:rsidRPr="001D574D">
        <w:trPr>
          <w:trHeight w:val="300"/>
        </w:trPr>
        <w:tc>
          <w:tcPr>
            <w:tcW w:w="4622" w:type="dxa"/>
            <w:vMerge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Sertés és egyéb állatfajok darabolása </w:t>
            </w:r>
          </w:p>
        </w:tc>
      </w:tr>
      <w:tr w:rsidR="00EB5EEB" w:rsidRPr="001D574D">
        <w:trPr>
          <w:trHeight w:val="315"/>
        </w:trPr>
        <w:tc>
          <w:tcPr>
            <w:tcW w:w="4622" w:type="dxa"/>
            <w:vMerge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Darabolt húsrészek csontozása</w:t>
            </w:r>
          </w:p>
        </w:tc>
      </w:tr>
      <w:tr w:rsidR="00EB5EEB" w:rsidRPr="001D574D">
        <w:trPr>
          <w:trHeight w:val="315"/>
        </w:trPr>
        <w:tc>
          <w:tcPr>
            <w:tcW w:w="4622" w:type="dxa"/>
            <w:vMerge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Gépek, eszközök használata</w:t>
            </w:r>
          </w:p>
        </w:tc>
      </w:tr>
      <w:tr w:rsidR="00EB5EEB" w:rsidRPr="001D574D">
        <w:trPr>
          <w:trHeight w:val="405"/>
        </w:trPr>
        <w:tc>
          <w:tcPr>
            <w:tcW w:w="4622" w:type="dxa"/>
            <w:vMerge w:val="restart"/>
          </w:tcPr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DB1847">
              <w:rPr>
                <w:rFonts w:ascii="Palatino Linotype" w:hAnsi="Palatino Linotype" w:cs="Arial"/>
                <w:b/>
                <w:sz w:val="24"/>
                <w:szCs w:val="24"/>
              </w:rPr>
              <w:t>10929-12</w:t>
            </w: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B1847">
              <w:rPr>
                <w:rFonts w:ascii="Palatino Linotype" w:hAnsi="Palatino Linotype" w:cs="Arial"/>
                <w:b/>
                <w:sz w:val="24"/>
                <w:szCs w:val="24"/>
              </w:rPr>
              <w:t>Másodlagos húsipari feldolgozás</w:t>
            </w: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EB5EEB" w:rsidRPr="00DB1847" w:rsidRDefault="00EB5EEB" w:rsidP="007E4AB6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776EEA" w:rsidRDefault="00EB5EEB" w:rsidP="00A7392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gyakorlat II.</w:t>
            </w:r>
          </w:p>
        </w:tc>
      </w:tr>
      <w:tr w:rsidR="00EB5EEB" w:rsidRPr="001D574D">
        <w:trPr>
          <w:trHeight w:val="405"/>
        </w:trPr>
        <w:tc>
          <w:tcPr>
            <w:tcW w:w="4622" w:type="dxa"/>
            <w:vMerge/>
          </w:tcPr>
          <w:p w:rsidR="00EB5EEB" w:rsidRPr="001D574D" w:rsidRDefault="00EB5EEB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Húskészítmények</w:t>
            </w:r>
          </w:p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gyártása</w:t>
            </w:r>
          </w:p>
        </w:tc>
      </w:tr>
      <w:tr w:rsidR="00EB5EEB" w:rsidRPr="001D574D">
        <w:trPr>
          <w:trHeight w:val="375"/>
        </w:trPr>
        <w:tc>
          <w:tcPr>
            <w:tcW w:w="4622" w:type="dxa"/>
            <w:vMerge/>
          </w:tcPr>
          <w:p w:rsidR="00EB5EEB" w:rsidRPr="001D574D" w:rsidRDefault="00EB5EEB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Darabos húsipari termékek gyártása</w:t>
            </w:r>
          </w:p>
        </w:tc>
      </w:tr>
      <w:tr w:rsidR="00EB5EEB" w:rsidRPr="001D574D">
        <w:trPr>
          <w:trHeight w:val="345"/>
        </w:trPr>
        <w:tc>
          <w:tcPr>
            <w:tcW w:w="4622" w:type="dxa"/>
            <w:vMerge/>
          </w:tcPr>
          <w:p w:rsidR="00EB5EEB" w:rsidRPr="001D574D" w:rsidRDefault="00EB5EEB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Húsipari termékek csomagolása, jelölése</w:t>
            </w:r>
          </w:p>
        </w:tc>
      </w:tr>
      <w:tr w:rsidR="00EB5EEB" w:rsidRPr="001D574D">
        <w:trPr>
          <w:trHeight w:val="360"/>
        </w:trPr>
        <w:tc>
          <w:tcPr>
            <w:tcW w:w="4622" w:type="dxa"/>
            <w:vMerge/>
          </w:tcPr>
          <w:p w:rsidR="00EB5EEB" w:rsidRPr="001D574D" w:rsidRDefault="00EB5EEB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EB5EEB" w:rsidRPr="009A24BD" w:rsidRDefault="00EB5EEB" w:rsidP="009A24BD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A24B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Gépek, berendezések használata</w:t>
            </w:r>
          </w:p>
        </w:tc>
      </w:tr>
    </w:tbl>
    <w:p w:rsidR="00EB5EEB" w:rsidRDefault="00EB5EEB" w:rsidP="00A0147B">
      <w:pPr>
        <w:jc w:val="both"/>
      </w:pPr>
    </w:p>
    <w:p w:rsidR="008F2C64" w:rsidRDefault="008F2C64" w:rsidP="00A0147B">
      <w:pPr>
        <w:widowControl w:val="0"/>
        <w:suppressAutoHyphens/>
        <w:jc w:val="both"/>
        <w:rPr>
          <w:rFonts w:ascii="Palatino Linotype" w:hAnsi="Palatino Linotype" w:cs="Arial"/>
          <w:b/>
          <w:sz w:val="24"/>
          <w:szCs w:val="24"/>
        </w:rPr>
      </w:pPr>
    </w:p>
    <w:p w:rsidR="00EB5EEB" w:rsidRDefault="00EB5EEB" w:rsidP="00A0147B">
      <w:pPr>
        <w:widowControl w:val="0"/>
        <w:suppressAutoHyphens/>
        <w:jc w:val="both"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t>10926-</w:t>
      </w:r>
      <w:smartTag w:uri="urn:schemas-microsoft-com:office:smarttags" w:element="metricconverter">
        <w:smartTagPr>
          <w:attr w:name="ProductID" w:val="12 A"/>
        </w:smartTagPr>
        <w:r>
          <w:rPr>
            <w:rFonts w:ascii="Palatino Linotype" w:hAnsi="Palatino Linotype" w:cs="Arial"/>
            <w:b/>
            <w:sz w:val="24"/>
            <w:szCs w:val="24"/>
          </w:rPr>
          <w:t xml:space="preserve">12 </w:t>
        </w:r>
        <w:r w:rsidRPr="00430D6A">
          <w:rPr>
            <w:rFonts w:ascii="Palatino Linotype" w:hAnsi="Palatino Linotype" w:cs="Arial"/>
            <w:b/>
            <w:sz w:val="24"/>
            <w:szCs w:val="24"/>
          </w:rPr>
          <w:t>A</w:t>
        </w:r>
      </w:smartTag>
      <w:r w:rsidRPr="00430D6A">
        <w:rPr>
          <w:rFonts w:ascii="Palatino Linotype" w:hAnsi="Palatino Linotype" w:cs="Arial"/>
          <w:b/>
          <w:sz w:val="24"/>
          <w:szCs w:val="24"/>
        </w:rPr>
        <w:t xml:space="preserve"> húsipari és malomipari munkavégzés követelményei</w:t>
      </w:r>
    </w:p>
    <w:p w:rsidR="00EB5EEB" w:rsidRPr="00430D6A" w:rsidRDefault="00EB5EEB" w:rsidP="00A0147B">
      <w:pPr>
        <w:widowControl w:val="0"/>
        <w:suppressAutoHyphens/>
        <w:jc w:val="both"/>
        <w:rPr>
          <w:rFonts w:ascii="Palatino Linotype" w:hAnsi="Palatino Linotype" w:cs="Arial"/>
          <w:b/>
          <w:sz w:val="24"/>
          <w:szCs w:val="24"/>
        </w:rPr>
      </w:pPr>
    </w:p>
    <w:p w:rsidR="00EB5EEB" w:rsidRDefault="00EB5EEB" w:rsidP="00A0147B">
      <w:pPr>
        <w:ind w:left="0" w:firstLine="709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3B5700">
        <w:rPr>
          <w:rFonts w:ascii="Palatino Linotype" w:hAnsi="Palatino Linotype"/>
          <w:b/>
          <w:sz w:val="24"/>
          <w:szCs w:val="24"/>
        </w:rPr>
        <w:t>Élelmiszervizsgálat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gyakorlat tantárgy</w:t>
      </w:r>
    </w:p>
    <w:p w:rsidR="00EB5EEB" w:rsidRPr="007A081E" w:rsidRDefault="00EB5EEB" w:rsidP="00255669">
      <w:pPr>
        <w:widowControl w:val="0"/>
        <w:suppressAutoHyphens/>
        <w:ind w:left="0" w:firstLine="0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EB5EEB" w:rsidRPr="000E120B" w:rsidRDefault="00EB5EEB" w:rsidP="00DB1847">
      <w:pPr>
        <w:spacing w:before="240" w:after="240"/>
        <w:ind w:left="1225" w:firstLine="193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B5700">
        <w:rPr>
          <w:rFonts w:ascii="Palatino Linotype" w:hAnsi="Palatino Linotype"/>
          <w:b/>
          <w:sz w:val="24"/>
          <w:szCs w:val="24"/>
        </w:rPr>
        <w:t>Témakörök</w:t>
      </w:r>
    </w:p>
    <w:p w:rsidR="00EB5EEB" w:rsidRPr="004F182C" w:rsidRDefault="00EB5EEB" w:rsidP="00A0147B">
      <w:pPr>
        <w:ind w:left="0" w:firstLine="709"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3B5700">
        <w:rPr>
          <w:rFonts w:ascii="Palatino Linotype" w:hAnsi="Palatino Linotype"/>
          <w:b/>
          <w:sz w:val="24"/>
          <w:szCs w:val="24"/>
        </w:rPr>
        <w:t>Laboratóriumi</w:t>
      </w:r>
      <w:r w:rsidRPr="004F182C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alapismeretek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Eszközök, készülékek használatának megismerése, kezelésük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Nedvességtartalom fogalma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Szárazanyag tartalom fogalma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Tömegmérés, táramérleg használata, mérési szabályok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Lemérés, bemérés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Szárítás, visszamérés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lastRenderedPageBreak/>
        <w:t>Jegyzőkönyv készítésének menete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Adatok értékelése, elemzése</w:t>
      </w:r>
    </w:p>
    <w:p w:rsidR="00EB5EEB" w:rsidRPr="0076709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Sóoldat</w:t>
      </w:r>
      <w:r w:rsidRPr="003B570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készítése</w:t>
      </w:r>
    </w:p>
    <w:p w:rsidR="00EB5EEB" w:rsidRPr="00FC5B06" w:rsidRDefault="00EB5EEB" w:rsidP="00A0147B">
      <w:pPr>
        <w:widowControl w:val="0"/>
        <w:suppressAutoHyphens/>
        <w:ind w:left="1812" w:hanging="64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EB5EEB" w:rsidRPr="000E120B" w:rsidRDefault="00EB5EEB" w:rsidP="00A0147B">
      <w:pPr>
        <w:ind w:left="0" w:firstLine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3B5700">
        <w:rPr>
          <w:rFonts w:ascii="Palatino Linotype" w:hAnsi="Palatino Linotype"/>
          <w:b/>
          <w:sz w:val="24"/>
          <w:szCs w:val="24"/>
        </w:rPr>
        <w:t>Élelmiszervizsgálati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eljárások</w:t>
      </w:r>
    </w:p>
    <w:p w:rsidR="00EB5EEB" w:rsidRPr="007B56D8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t>Húsipari termékek érzékszervi vizsgálata</w:t>
      </w:r>
    </w:p>
    <w:p w:rsidR="00EB5EEB" w:rsidRPr="007B56D8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t>Eltarthatósági vizsgálatok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Oldatkészítés, töménység meghatározás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Húskészítmények sótartalom meghatározása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Nedvességtartalom meghatározása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PH mérés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>Egyéb vizsgálatok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ab/>
      </w: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B5700">
        <w:rPr>
          <w:rFonts w:ascii="Palatino Linotype" w:hAnsi="Palatino Linotype"/>
          <w:b/>
          <w:sz w:val="24"/>
          <w:szCs w:val="24"/>
        </w:rPr>
        <w:t>Szakmai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számítások</w:t>
      </w: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Tömegmérésre irányuló feladatok</w:t>
      </w: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Tömegszázalék számításra irányuló feladatok pácoldat</w:t>
      </w: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készítéshez</w:t>
      </w: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Térfogatmérésre irányuló feladatok</w:t>
      </w: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Anyagkihozatal meghatározására irányuló feladatok</w:t>
      </w:r>
    </w:p>
    <w:p w:rsidR="00EB5EEB" w:rsidRPr="00C62D48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Anyagösszetétel meghatározására irányuló feladatok</w:t>
      </w:r>
    </w:p>
    <w:p w:rsidR="00EB5EEB" w:rsidRPr="003B5700" w:rsidRDefault="00EB5EEB" w:rsidP="00A0147B">
      <w:pPr>
        <w:ind w:left="0" w:firstLine="709"/>
        <w:jc w:val="both"/>
        <w:rPr>
          <w:rFonts w:ascii="Palatino Linotype" w:hAnsi="Palatino Linotype"/>
          <w:sz w:val="24"/>
          <w:szCs w:val="24"/>
        </w:rPr>
      </w:pPr>
      <w:r w:rsidRPr="003B5700">
        <w:rPr>
          <w:rFonts w:ascii="Palatino Linotype" w:hAnsi="Palatino Linotype"/>
          <w:sz w:val="24"/>
          <w:szCs w:val="24"/>
        </w:rPr>
        <w:tab/>
      </w:r>
    </w:p>
    <w:p w:rsidR="00EB5EEB" w:rsidRDefault="00EB5EEB" w:rsidP="00A0147B">
      <w:pPr>
        <w:widowControl w:val="0"/>
        <w:suppressAutoHyphens/>
        <w:jc w:val="both"/>
        <w:rPr>
          <w:rFonts w:ascii="Palatino Linotype" w:hAnsi="Palatino Linotype" w:cs="Arial"/>
          <w:b/>
          <w:sz w:val="24"/>
          <w:szCs w:val="24"/>
        </w:rPr>
      </w:pPr>
      <w:r w:rsidRPr="00EE4CCE">
        <w:rPr>
          <w:rFonts w:ascii="Palatino Linotype" w:hAnsi="Palatino Linotype" w:cs="Arial"/>
          <w:b/>
          <w:sz w:val="24"/>
          <w:szCs w:val="24"/>
        </w:rPr>
        <w:t>10928-12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EE4CCE">
        <w:rPr>
          <w:rFonts w:ascii="Palatino Linotype" w:hAnsi="Palatino Linotype" w:cs="Arial"/>
          <w:b/>
          <w:sz w:val="24"/>
          <w:szCs w:val="24"/>
        </w:rPr>
        <w:t>Darabolás, csontozás</w:t>
      </w:r>
    </w:p>
    <w:p w:rsidR="00EB5EEB" w:rsidRPr="00DF6E87" w:rsidRDefault="00EB5EEB" w:rsidP="00A0147B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Szakmai gyakorlat I.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209F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</w:p>
    <w:p w:rsidR="00EB5EEB" w:rsidRDefault="00EB5EEB" w:rsidP="00A0147B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EB5EEB" w:rsidRDefault="00EB5EEB" w:rsidP="00A0147B">
      <w:pPr>
        <w:ind w:left="1224" w:firstLine="19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EB5EEB" w:rsidRDefault="00EB5EEB" w:rsidP="00A0147B">
      <w:pPr>
        <w:ind w:left="141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49432D" w:rsidRDefault="00EB5EEB" w:rsidP="00A0147B">
      <w:pPr>
        <w:ind w:left="0" w:firstLine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3B5700">
        <w:rPr>
          <w:rFonts w:ascii="Palatino Linotype" w:hAnsi="Palatino Linotype"/>
          <w:b/>
          <w:sz w:val="24"/>
          <w:szCs w:val="24"/>
        </w:rPr>
        <w:t>Szarvasmarha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darabolása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226BAC" w:rsidRDefault="00EB5EEB" w:rsidP="00A0147B">
      <w:pPr>
        <w:tabs>
          <w:tab w:val="left" w:pos="4230"/>
        </w:tabs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Csontos húsok ipari és kereskedelmi darabolása és szakszerű bontása 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Marhaféltest szakszerű felezése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Marhaeleje darabolása kereskedelmi célra; lapocka, nyak, tarja, rostélyos, szegy, oldalas szakszerű leválasztása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Marhahátulja darabolása kereskedelmi célra; comb, vesepecsenye, csontos hátszín, puhahátszín, oldalas, farok szakszerű leválasztása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Pisztolyra negyedelés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elvégzése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 xml:space="preserve">eleje rész: franciaeleje kialakítása a nyak, tarja, rostélyos, lapocka,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oldalas, szegy, puhahátszín, lengőbordák meghagyásával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 xml:space="preserve">hátulja rész: pisztolycomb kialakítása a comb, csontos hátszín,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rostélyos, vesepecsenye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húsrészek meghagyásával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Ipari csontozási célra történő negyedelés 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Technológiai előírások megismerése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HACCP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EB5EEB" w:rsidRDefault="00EB5EEB" w:rsidP="00A0147B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49432D" w:rsidRDefault="00EB5EEB" w:rsidP="00A0147B">
      <w:pPr>
        <w:ind w:left="0" w:firstLine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Sertés</w:t>
      </w: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és egyéb állatfajok darabolása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műveleteket végez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Szalonna nélküli félsertés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;  láb , első csülök, hátsó csülök, 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co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mb, lapocka, tarja, hosszú karaj, rövid karaj, oldalas, dagadó,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 ,farok leválasztása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Bőrös félsertés másodlagos vagy ipari célra történő,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;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fej, toka, kiszakított lapocka, kiszakított tarja, kiszakított karaj, kiszakított császár, kiszakított comb, kiszakított szűzpecsenye fejjel leválasztása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Sertéshús konyhatechnikai felosztás szerinti szakszerű darabolása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Sertéscomb tovább darabolása dióra, csülökre és pecsenyére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Lapocka apróra vágás pörkölt alapanyagnak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Tarja darabolása, szeletelése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Karaj darabolás, szeletelése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Sertésfilé igény szerinti készítése</w:t>
      </w:r>
    </w:p>
    <w:p w:rsidR="00EB5EEB" w:rsidRPr="00226BAC" w:rsidRDefault="00EB5EEB" w:rsidP="00A0147B">
      <w:pPr>
        <w:tabs>
          <w:tab w:val="left" w:pos="4230"/>
        </w:tabs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Egyéb sertésrészek és más állatfajok darabolás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testrészekre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EB5EEB" w:rsidRPr="00226BAC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EB5EEB" w:rsidRDefault="00EB5EEB" w:rsidP="00A0147B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D5271E" w:rsidRDefault="00EB5EEB" w:rsidP="00A0147B">
      <w:pPr>
        <w:ind w:left="0" w:firstLine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Darabolt húsrészek csontozása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utasítás szerinti csontozása, csontszilánk képződés nélkül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A darabolt szarvasmarharészekből és sertésrészekből a csontok eltávolítása, kivágása Csont nélküli darabos termékek gyártásra, eladásra való előkészítése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húsából a minőségi leírás szerinti kötőszöveti részek eltávolítása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húsának felületéről minőségi leírás szerinti hártyaeltávolítás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Ipari húsok zsírtartalom és látható kötőszövet tartalom alapján történő osztályozása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Ínmentesítési és erezési munkák szakszerű elvégzése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EB5EEB" w:rsidRPr="00E37D06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Anyagmozgatások elvégzése</w:t>
      </w:r>
    </w:p>
    <w:p w:rsidR="00EB5EEB" w:rsidRDefault="00EB5EEB" w:rsidP="00A0147B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Default="00EB5EEB" w:rsidP="00A0147B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B5EEB" w:rsidRPr="00D5271E" w:rsidRDefault="00EB5EEB" w:rsidP="00A0147B">
      <w:pPr>
        <w:ind w:left="0" w:firstLine="709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A75F0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Gépek, eszközök használata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</w:p>
    <w:p w:rsidR="00EB5EEB" w:rsidRDefault="00EB5EEB" w:rsidP="00A0147B">
      <w:pPr>
        <w:widowControl w:val="0"/>
        <w:suppressAutoHyphens/>
        <w:ind w:left="1812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kiszolgálása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Beállítások és paraméterek megfigyelése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balesetmentes kezelése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Gépre jellemző tipikus hibák megismerése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vizsgálata javítás közbe, TMK műhelyben</w:t>
      </w:r>
    </w:p>
    <w:p w:rsidR="00EB5EEB" w:rsidRPr="00936B5A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Gépjavító részleg TMK munkájának nyomonkövetése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Élelmiszeriparban felhasználható javító anyagok megismerése</w:t>
      </w:r>
    </w:p>
    <w:p w:rsidR="00EB5EEB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Gépjavításhoz felhasznált segédanyagok megismerése, tulajdonságuk, felhasználási terület.</w:t>
      </w:r>
    </w:p>
    <w:p w:rsidR="00EB5EEB" w:rsidRPr="00936B5A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teljesítményének meghatározása számítással, becsléssel, tényleges mért értékek alapján</w:t>
      </w:r>
    </w:p>
    <w:p w:rsidR="00EB5EEB" w:rsidRPr="00936B5A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Tisztítás, fertőtlenítés folyamatának elvégzése</w:t>
      </w:r>
    </w:p>
    <w:p w:rsidR="00EB5EEB" w:rsidRDefault="00EB5EEB" w:rsidP="00A0147B">
      <w:pPr>
        <w:widowControl w:val="0"/>
        <w:suppressAutoHyphens/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Default="00EB5EEB" w:rsidP="00A0147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7A2EBE" w:rsidRDefault="00EB5EEB" w:rsidP="00A0147B">
      <w:pPr>
        <w:widowControl w:val="0"/>
        <w:suppressAutoHyphens/>
        <w:jc w:val="both"/>
        <w:rPr>
          <w:rFonts w:ascii="Palatino Linotype" w:hAnsi="Palatino Linotype" w:cs="Arial"/>
          <w:b/>
          <w:sz w:val="24"/>
          <w:szCs w:val="24"/>
          <w:vertAlign w:val="superscript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10929-12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Másodlagos húsipari feldolgozás</w:t>
      </w:r>
    </w:p>
    <w:p w:rsidR="00EB5EEB" w:rsidRPr="00DF6E87" w:rsidRDefault="00EB5EEB" w:rsidP="00A0147B">
      <w:pPr>
        <w:widowControl w:val="0"/>
        <w:suppressAutoHyphens/>
        <w:ind w:left="3540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gyakorlat II.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209F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</w:p>
    <w:p w:rsidR="00EB5EEB" w:rsidRDefault="00EB5EEB" w:rsidP="00A0147B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EB5EEB" w:rsidRDefault="00EB5EEB" w:rsidP="00A0147B">
      <w:pPr>
        <w:ind w:left="1224" w:firstLine="19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Témakörök</w:t>
      </w:r>
    </w:p>
    <w:p w:rsidR="00EB5EEB" w:rsidRDefault="00EB5EEB" w:rsidP="00A0147B">
      <w:pPr>
        <w:ind w:left="1224"/>
        <w:jc w:val="both"/>
        <w:rPr>
          <w:rFonts w:ascii="Palatino Linotype" w:hAnsi="Palatino Linotype"/>
          <w:b/>
          <w:sz w:val="24"/>
          <w:szCs w:val="24"/>
        </w:rPr>
      </w:pPr>
    </w:p>
    <w:p w:rsidR="00EB5EEB" w:rsidRDefault="00EB5EEB" w:rsidP="00A0147B">
      <w:pPr>
        <w:ind w:left="0" w:firstLine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A75F0">
        <w:rPr>
          <w:rFonts w:ascii="Palatino Linotype" w:hAnsi="Palatino Linotype"/>
          <w:b/>
          <w:sz w:val="24"/>
          <w:szCs w:val="24"/>
        </w:rPr>
        <w:t>Húskészítmények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gyártása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munka-, tűz-környezetvédelmi, higiéniai és minőségbiztosítási előírásokat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Szállító berendezéseket, gépeket, berendezéseket, eszközöket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megismerése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Alapanyagokat mozgatása szállító berendezésekkel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Előállítandó húspép mennyiséghez szükséges alapanyag mennyiségének számolása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alapanyag, segédanyag, adalék mennyiségeket bemérése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Jégpelyhet szedés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Vízkötő képességet számolás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Víztartó képességet számolás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Egyéb számításokat végzése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Töltőmassza készítés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Fagyasztott hús darabolás, aprítás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Emelőszerkezet kezelés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Hús felöntés húsdaráló kezelés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Finomaprítás 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Kuttert kezelés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Aprított hústermékek mozgatás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Keverőberendezés feltöltés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Konzerv készítés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Húsmassza feltöltés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Konzerv betöltő gép kezelés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Segédanyag előkészítés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Mesterséges bél előkészítés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Természetes belet áztatása, előkészítése, természetes belek válogatása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Gépi töltés 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Töltőgép kezelés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Pározó gépkezelés, beállítás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Klipszelő gép beállítás, kezelés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Betöltött termék felfűzése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Betöltött termék pihentetése, főzése, füstöléshez előkészítés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 füstölés folyamatában való részvétel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Füstölőmester munkájának megismerése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 füstkamrába mozgatása</w:t>
      </w:r>
    </w:p>
    <w:p w:rsidR="00EB5EEB" w:rsidRPr="00315E49" w:rsidRDefault="00EB5EEB" w:rsidP="00A0147B">
      <w:pPr>
        <w:ind w:left="1210" w:hanging="4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Füstgenerátort kiszolgálása</w:t>
      </w:r>
    </w:p>
    <w:p w:rsidR="00EB5EEB" w:rsidRPr="00315E49" w:rsidRDefault="00EB5EEB" w:rsidP="00A0147B">
      <w:pPr>
        <w:widowControl w:val="0"/>
        <w:suppressAutoHyphens/>
        <w:ind w:left="1210" w:hanging="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8A75F0" w:rsidRDefault="00EB5EEB" w:rsidP="00A0147B">
      <w:pPr>
        <w:ind w:left="0" w:firstLine="709"/>
        <w:jc w:val="both"/>
        <w:rPr>
          <w:rFonts w:ascii="Palatino Linotype" w:hAnsi="Palatino Linotype"/>
          <w:b/>
          <w:sz w:val="24"/>
          <w:szCs w:val="24"/>
        </w:rPr>
      </w:pPr>
      <w:r w:rsidRPr="008A75F0">
        <w:rPr>
          <w:rFonts w:ascii="Palatino Linotype" w:hAnsi="Palatino Linotype"/>
          <w:b/>
          <w:sz w:val="24"/>
          <w:szCs w:val="24"/>
        </w:rPr>
        <w:t>Darabos húsipari termékek gyártása</w:t>
      </w:r>
    </w:p>
    <w:p w:rsidR="00EB5EEB" w:rsidRDefault="00EB5EEB" w:rsidP="00A0147B">
      <w:pPr>
        <w:ind w:left="770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Minden elvégzendő feladat alkalmával betartja a munka-, tűz-környezetvédelmi, higiéniai és minőségbiztosítási előírásokat</w:t>
      </w:r>
    </w:p>
    <w:p w:rsidR="00EB5EEB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Szállító berendezéseket, gépeke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t, berendezéseket, eszközöket 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megismer</w:t>
      </w:r>
    </w:p>
    <w:p w:rsidR="00EB5EEB" w:rsidRPr="00315E49" w:rsidRDefault="00EB5EEB" w:rsidP="00A0147B">
      <w:pPr>
        <w:tabs>
          <w:tab w:val="left" w:pos="4044"/>
        </w:tabs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Sonkahúsok előkészítés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Pácsó oldatot készítés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Pácsó oldat tömegszázalékának számolása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Egyéb számításokat végzése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Kézi tűs pácoló gép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Kapacitási számítások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végzése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Többtűs pácoló gép kiszolgálása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Többtűs pácoló gép kezelése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Húslazító gépet kiszolgálása, kezelése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Fóliás sonka készítése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Sonka 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sonkaprésbe helyezése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Termékmozgatása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Pihentetés után termék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áthelyezése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Kötözött sonka készítése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 előkészítése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Sonkakötöző gép megismerése,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Kész kötözött sonka pihentetése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Termékek pihentetése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Terméket hűtőbe betárolása</w:t>
      </w:r>
    </w:p>
    <w:p w:rsidR="00EB5EEB" w:rsidRPr="000E120B" w:rsidRDefault="00EB5EEB" w:rsidP="00A0147B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B5EEB" w:rsidRPr="00315E49" w:rsidRDefault="00EB5EEB" w:rsidP="00A0147B">
      <w:pPr>
        <w:ind w:left="0" w:firstLine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A75F0">
        <w:rPr>
          <w:rFonts w:ascii="Palatino Linotype" w:hAnsi="Palatino Linotype"/>
          <w:b/>
          <w:sz w:val="24"/>
          <w:szCs w:val="24"/>
        </w:rPr>
        <w:t>Húsipari</w:t>
      </w:r>
      <w:r w:rsidRPr="00315E4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termékek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csomagolása, jelölése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 csomagolás, címkézés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Termékből egységadagok készítése, kimérő mérlegek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Vákuumkamrás csomagoló gépek kiszolgálása,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Mélyhúzott tálcás csomagológépek kiszolgálása,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Horizontális flow-pack gép kiszolgálása,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Csomagológépekre kapacitást számolás, összehasonlítás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Egységcsomagra vetített csomagolóanyag súly felhasználás számolása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Éves csomagolóanyag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felhasználás számolása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Csomagoló technikák összehasonlítása különböző szempontok alapján. Pl.: kapacitás, csomagolóanyag felhasználás, energiaigény, eltarthatóság(csak azonos termékek esetén) piaci megjelenés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Csomagolóanyagok nyomon követése élelmiszerbiztonsági szempontok alapján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Címkézés feladatának megismerése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Címkéző berendezés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Egyedi termék mérlegelése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 jelölési rendeletben foglaltak megismerése és alkalmazása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Termékhez tartozó címke feliratainak ellenőrzése a termékspecifikáció alapján, szükség esetén helyesbítő tevékenység végzése 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Gyűjtő csomagolást végzése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Dobozzáró gépek használata, pántológépek használata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Adatok rögzítése, feldolgozása,szolgáltatása, dokumentálása</w:t>
      </w:r>
    </w:p>
    <w:p w:rsidR="00EB5EEB" w:rsidRPr="00315E49" w:rsidRDefault="00EB5EEB" w:rsidP="00A0147B">
      <w:pPr>
        <w:ind w:left="1100" w:hanging="3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1"/>
          <w:sz w:val="24"/>
          <w:szCs w:val="24"/>
          <w:lang w:eastAsia="hi-IN" w:bidi="hi-IN"/>
        </w:rPr>
        <w:t>Félkész vagy késztermék átadása a hűtő- vagy tároló raktárnak</w:t>
      </w:r>
    </w:p>
    <w:p w:rsidR="00EB5EEB" w:rsidRPr="00315E49" w:rsidRDefault="00EB5EEB" w:rsidP="00A0147B">
      <w:pPr>
        <w:ind w:left="181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B5EEB" w:rsidRPr="00315E49" w:rsidRDefault="00EB5EEB" w:rsidP="00A0147B">
      <w:pPr>
        <w:ind w:left="0" w:firstLine="70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Gépek,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berendezések használata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A húsfeldolgozás gépei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aráló használat, tömőfa jelentő</w:t>
      </w: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sége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Daráló szétszedése, összerakása felügyelet és irányítás mellett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Daráló tisztítása, takarítása, fertőtlenítése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Kések, tárcsák biztonságos elhelyezése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Tárcsák, furatátmérők összehasonlítása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Kések, tárcsák kopásának jelei, mérése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Kések, tárcsák élezése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Darálók kapacitásának ismerete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Kutter működésének megfigyelése, kuttert használata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Gépek összehasonlítása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Információk gyűjtése karbantartóktól kiválasztott gépfajtáról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Egynél több hasonló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gép esetén kiválasztott gépek összehasonlítása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meghibásodásuk gyakoriság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alapján, hibaforrások alapján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A szerzett információk értékelése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Szalonnakockázó gép megismerése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Kapacitást számolás előtolás és fordulat alapján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Szeletelő gép programozása, beállítás 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Kés kerületi sebességének számolása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Keverőgép üzemeltetése, takarítása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Töltőgép használata, takarítása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Pározógép használata, takarítása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Klipszelőgép használata, klipszek cseréje</w:t>
      </w:r>
    </w:p>
    <w:p w:rsidR="00EB5EEB" w:rsidRPr="00315E49" w:rsidRDefault="00EB5EEB" w:rsidP="00A0147B">
      <w:pPr>
        <w:ind w:left="1418" w:hanging="64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15E49">
        <w:rPr>
          <w:rFonts w:ascii="Palatino Linotype" w:hAnsi="Palatino Linotype"/>
          <w:kern w:val="2"/>
          <w:sz w:val="24"/>
          <w:szCs w:val="24"/>
          <w:lang w:eastAsia="hi-IN" w:bidi="hi-IN"/>
        </w:rPr>
        <w:t>Szállítókocsi borító használata</w:t>
      </w:r>
    </w:p>
    <w:p w:rsidR="00EB5EEB" w:rsidRPr="00460216" w:rsidRDefault="00EB5EEB" w:rsidP="008A75F0">
      <w:pPr>
        <w:ind w:left="1418" w:hanging="648"/>
        <w:jc w:val="both"/>
        <w:rPr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Melléktermék feldolgozó gépek, gépsorok használata</w:t>
      </w:r>
    </w:p>
    <w:sectPr w:rsidR="00EB5EEB" w:rsidRPr="00460216" w:rsidSect="00042719">
      <w:headerReference w:type="default" r:id="rId17"/>
      <w:footerReference w:type="default" r:id="rId1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EEB" w:rsidRDefault="00EB5EEB">
      <w:r>
        <w:separator/>
      </w:r>
    </w:p>
    <w:p w:rsidR="00EB5EEB" w:rsidRDefault="00EB5EEB"/>
    <w:p w:rsidR="00EB5EEB" w:rsidRDefault="00EB5EEB" w:rsidP="00B10E84"/>
    <w:p w:rsidR="00EB5EEB" w:rsidRDefault="00EB5EEB"/>
    <w:p w:rsidR="00EB5EEB" w:rsidRDefault="00EB5EEB"/>
  </w:endnote>
  <w:endnote w:type="continuationSeparator" w:id="0">
    <w:p w:rsidR="00EB5EEB" w:rsidRDefault="00EB5EEB">
      <w:r>
        <w:continuationSeparator/>
      </w:r>
    </w:p>
    <w:p w:rsidR="00EB5EEB" w:rsidRDefault="00EB5EEB"/>
    <w:p w:rsidR="00EB5EEB" w:rsidRDefault="00EB5EEB" w:rsidP="00B10E84"/>
    <w:p w:rsidR="00EB5EEB" w:rsidRDefault="00EB5EEB"/>
    <w:p w:rsidR="00EB5EEB" w:rsidRDefault="00EB5E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EB5EEB" w:rsidP="009F7FAB">
    <w:pPr>
      <w:pStyle w:val="TJ3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EB5EEB" w:rsidRDefault="00EB5EEB">
    <w:pPr>
      <w:pStyle w:val="TJ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EB5EEB" w:rsidP="009F7FAB">
    <w:pPr>
      <w:pStyle w:val="llb"/>
      <w:framePr w:wrap="around" w:vAnchor="text" w:hAnchor="margin" w:xAlign="center" w:y="1"/>
      <w:jc w:val="center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A94F6F">
      <w:rPr>
        <w:rStyle w:val="Oldalszm"/>
        <w:noProof/>
      </w:rPr>
      <w:t>1</w:t>
    </w:r>
    <w:r>
      <w:rPr>
        <w:rStyle w:val="Oldalszm"/>
      </w:rPr>
      <w:fldChar w:fldCharType="end"/>
    </w:r>
  </w:p>
  <w:p w:rsidR="00EB5EEB" w:rsidRPr="00285519" w:rsidRDefault="00EB5EEB" w:rsidP="00A73925">
    <w:pPr>
      <w:pStyle w:val="llb"/>
      <w:framePr w:wrap="around" w:vAnchor="text" w:hAnchor="margin" w:xAlign="center" w:y="1"/>
      <w:rPr>
        <w:rStyle w:val="Oldalszm"/>
        <w:sz w:val="20"/>
        <w:szCs w:val="20"/>
      </w:rPr>
    </w:pPr>
  </w:p>
  <w:p w:rsidR="00EB5EEB" w:rsidRPr="006D1A33" w:rsidRDefault="00EB5EEB" w:rsidP="00903357">
    <w:pPr>
      <w:pStyle w:val="TJ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A94F6F">
    <w:pPr>
      <w:pStyle w:val="TJ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3" o:spid="_x0000_i1026" type="#_x0000_t75" alt="LÁBLÉC_01_kép04" style="width:444pt;height:72.75pt;visibility:visible">
          <v:imagedata r:id="rId1" o:title="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EB5EEB" w:rsidP="00A73925">
    <w:pPr>
      <w:pStyle w:val="TJ3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EB5EEB" w:rsidRDefault="00EB5EEB">
    <w:pPr>
      <w:pStyle w:val="TJ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Pr="00285519" w:rsidRDefault="00EB5EEB" w:rsidP="00A73925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A94F6F">
      <w:rPr>
        <w:rStyle w:val="Oldalszm"/>
        <w:noProof/>
        <w:sz w:val="20"/>
        <w:szCs w:val="20"/>
      </w:rPr>
      <w:t>10</w:t>
    </w:r>
    <w:r w:rsidRPr="00285519">
      <w:rPr>
        <w:rStyle w:val="Oldalszm"/>
        <w:sz w:val="20"/>
        <w:szCs w:val="20"/>
      </w:rPr>
      <w:fldChar w:fldCharType="end"/>
    </w:r>
  </w:p>
  <w:p w:rsidR="00EB5EEB" w:rsidRPr="006D1A33" w:rsidRDefault="00EB5EEB" w:rsidP="00903357">
    <w:pPr>
      <w:pStyle w:val="TJ3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A94F6F">
    <w:pPr>
      <w:pStyle w:val="TJ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5" o:spid="_x0000_i1028" type="#_x0000_t75" alt="LÁBLÉC_01_kép04" style="width:444pt;height:72.75pt;visibility:visible">
          <v:imagedata r:id="rId1" o:title="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Pr="006C2482" w:rsidRDefault="00EB5EEB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6C2482">
      <w:rPr>
        <w:rStyle w:val="Oldalszm"/>
        <w:rFonts w:ascii="Palatino Linotype" w:hAnsi="Palatino Linotype"/>
        <w:sz w:val="20"/>
        <w:szCs w:val="20"/>
      </w:rPr>
      <w:fldChar w:fldCharType="begin"/>
    </w:r>
    <w:r w:rsidRPr="006C2482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6C2482">
      <w:rPr>
        <w:rStyle w:val="Oldalszm"/>
        <w:rFonts w:ascii="Palatino Linotype" w:hAnsi="Palatino Linotype"/>
        <w:sz w:val="20"/>
        <w:szCs w:val="20"/>
      </w:rPr>
      <w:fldChar w:fldCharType="separate"/>
    </w:r>
    <w:r w:rsidR="00A94F6F">
      <w:rPr>
        <w:rStyle w:val="Oldalszm"/>
        <w:rFonts w:ascii="Palatino Linotype" w:hAnsi="Palatino Linotype"/>
        <w:noProof/>
        <w:sz w:val="20"/>
        <w:szCs w:val="20"/>
      </w:rPr>
      <w:t>56</w:t>
    </w:r>
    <w:r w:rsidRPr="006C2482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EEB" w:rsidRDefault="00EB5EEB">
      <w:r>
        <w:separator/>
      </w:r>
    </w:p>
    <w:p w:rsidR="00EB5EEB" w:rsidRDefault="00EB5EEB"/>
    <w:p w:rsidR="00EB5EEB" w:rsidRDefault="00EB5EEB" w:rsidP="00B10E84"/>
    <w:p w:rsidR="00EB5EEB" w:rsidRDefault="00EB5EEB"/>
    <w:p w:rsidR="00EB5EEB" w:rsidRDefault="00EB5EEB"/>
  </w:footnote>
  <w:footnote w:type="continuationSeparator" w:id="0">
    <w:p w:rsidR="00EB5EEB" w:rsidRDefault="00EB5EEB">
      <w:r>
        <w:continuationSeparator/>
      </w:r>
    </w:p>
    <w:p w:rsidR="00EB5EEB" w:rsidRDefault="00EB5EEB"/>
    <w:p w:rsidR="00EB5EEB" w:rsidRDefault="00EB5EEB" w:rsidP="00B10E84"/>
    <w:p w:rsidR="00EB5EEB" w:rsidRDefault="00EB5EEB"/>
    <w:p w:rsidR="00EB5EEB" w:rsidRDefault="00EB5EE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A94F6F">
    <w:pPr>
      <w:pStyle w:val="llb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2" o:spid="_x0000_i1025" type="#_x0000_t75" style="width:452.25pt;height:75pt;visibility:visible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EB5EEB">
    <w:pPr>
      <w:pStyle w:val="ll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A94F6F">
    <w:pPr>
      <w:pStyle w:val="llb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4" o:spid="_x0000_i1027" type="#_x0000_t75" style="width:452.25pt;height:75pt;visibility:visible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EB" w:rsidRDefault="00EB5EEB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03B1C"/>
    <w:multiLevelType w:val="multilevel"/>
    <w:tmpl w:val="6B7259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">
    <w:nsid w:val="07C827D1"/>
    <w:multiLevelType w:val="multilevel"/>
    <w:tmpl w:val="603C5FD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">
    <w:nsid w:val="237C7C74"/>
    <w:multiLevelType w:val="multilevel"/>
    <w:tmpl w:val="E53CD2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240C2864"/>
    <w:multiLevelType w:val="multilevel"/>
    <w:tmpl w:val="6250F96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">
    <w:nsid w:val="281E34C4"/>
    <w:multiLevelType w:val="multilevel"/>
    <w:tmpl w:val="5AA03E5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6">
    <w:nsid w:val="2C795408"/>
    <w:multiLevelType w:val="multilevel"/>
    <w:tmpl w:val="0E3E9E38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7">
    <w:nsid w:val="2F2F646C"/>
    <w:multiLevelType w:val="multilevel"/>
    <w:tmpl w:val="150005F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36E06A37"/>
    <w:multiLevelType w:val="multilevel"/>
    <w:tmpl w:val="603C5FD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4A1B44C1"/>
    <w:multiLevelType w:val="multilevel"/>
    <w:tmpl w:val="6B7259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1">
    <w:nsid w:val="4C151545"/>
    <w:multiLevelType w:val="multilevel"/>
    <w:tmpl w:val="CDB428BA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2">
    <w:nsid w:val="614F5D2E"/>
    <w:multiLevelType w:val="multilevel"/>
    <w:tmpl w:val="95382AA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3">
    <w:nsid w:val="636B4FFE"/>
    <w:multiLevelType w:val="multilevel"/>
    <w:tmpl w:val="5BAA162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5">
    <w:nsid w:val="68B66522"/>
    <w:multiLevelType w:val="multilevel"/>
    <w:tmpl w:val="52ECC30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6">
    <w:nsid w:val="6E835B0B"/>
    <w:multiLevelType w:val="multilevel"/>
    <w:tmpl w:val="ADC4B8A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7">
    <w:nsid w:val="76AF6CD6"/>
    <w:multiLevelType w:val="multilevel"/>
    <w:tmpl w:val="95382AA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8">
    <w:nsid w:val="76E04821"/>
    <w:multiLevelType w:val="multilevel"/>
    <w:tmpl w:val="382ECC14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9">
    <w:nsid w:val="78DF4622"/>
    <w:multiLevelType w:val="multilevel"/>
    <w:tmpl w:val="6E7E3550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0">
    <w:nsid w:val="78F9485D"/>
    <w:multiLevelType w:val="multilevel"/>
    <w:tmpl w:val="0D885DB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1">
    <w:nsid w:val="7C201AA4"/>
    <w:multiLevelType w:val="multilevel"/>
    <w:tmpl w:val="52ECC306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2">
    <w:nsid w:val="7C214E45"/>
    <w:multiLevelType w:val="multilevel"/>
    <w:tmpl w:val="6B7259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20"/>
        </w:tabs>
        <w:ind w:left="18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14"/>
  </w:num>
  <w:num w:numId="2">
    <w:abstractNumId w:val="4"/>
  </w:num>
  <w:num w:numId="3">
    <w:abstractNumId w:val="22"/>
  </w:num>
  <w:num w:numId="4">
    <w:abstractNumId w:val="8"/>
  </w:num>
  <w:num w:numId="5">
    <w:abstractNumId w:val="2"/>
  </w:num>
  <w:num w:numId="6">
    <w:abstractNumId w:val="3"/>
  </w:num>
  <w:num w:numId="7">
    <w:abstractNumId w:val="20"/>
  </w:num>
  <w:num w:numId="8">
    <w:abstractNumId w:val="15"/>
  </w:num>
  <w:num w:numId="9">
    <w:abstractNumId w:val="6"/>
  </w:num>
  <w:num w:numId="10">
    <w:abstractNumId w:val="11"/>
  </w:num>
  <w:num w:numId="11">
    <w:abstractNumId w:val="19"/>
  </w:num>
  <w:num w:numId="12">
    <w:abstractNumId w:val="18"/>
  </w:num>
  <w:num w:numId="13">
    <w:abstractNumId w:val="10"/>
  </w:num>
  <w:num w:numId="14">
    <w:abstractNumId w:val="12"/>
  </w:num>
  <w:num w:numId="15">
    <w:abstractNumId w:val="0"/>
  </w:num>
  <w:num w:numId="16">
    <w:abstractNumId w:val="13"/>
  </w:num>
  <w:num w:numId="17">
    <w:abstractNumId w:val="16"/>
  </w:num>
  <w:num w:numId="18">
    <w:abstractNumId w:val="17"/>
  </w:num>
  <w:num w:numId="19">
    <w:abstractNumId w:val="7"/>
  </w:num>
  <w:num w:numId="20">
    <w:abstractNumId w:val="21"/>
  </w:num>
  <w:num w:numId="21">
    <w:abstractNumId w:val="9"/>
  </w:num>
  <w:num w:numId="22">
    <w:abstractNumId w:val="1"/>
  </w:num>
  <w:num w:numId="23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10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5DB"/>
    <w:rsid w:val="000117D8"/>
    <w:rsid w:val="00011B8A"/>
    <w:rsid w:val="00013280"/>
    <w:rsid w:val="00013779"/>
    <w:rsid w:val="00013BA2"/>
    <w:rsid w:val="00020585"/>
    <w:rsid w:val="00022993"/>
    <w:rsid w:val="000238D1"/>
    <w:rsid w:val="00023B2C"/>
    <w:rsid w:val="00025947"/>
    <w:rsid w:val="00025ECB"/>
    <w:rsid w:val="00031136"/>
    <w:rsid w:val="0003198B"/>
    <w:rsid w:val="0003210F"/>
    <w:rsid w:val="00033A43"/>
    <w:rsid w:val="00034127"/>
    <w:rsid w:val="000368CD"/>
    <w:rsid w:val="00037E3F"/>
    <w:rsid w:val="00040D52"/>
    <w:rsid w:val="00042719"/>
    <w:rsid w:val="00044157"/>
    <w:rsid w:val="00050100"/>
    <w:rsid w:val="000520DF"/>
    <w:rsid w:val="00052425"/>
    <w:rsid w:val="00052C8D"/>
    <w:rsid w:val="00056CA7"/>
    <w:rsid w:val="0006013C"/>
    <w:rsid w:val="00063637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42C"/>
    <w:rsid w:val="000D5D1D"/>
    <w:rsid w:val="000D7FF7"/>
    <w:rsid w:val="000E01AE"/>
    <w:rsid w:val="000E0969"/>
    <w:rsid w:val="000E0F06"/>
    <w:rsid w:val="000E120B"/>
    <w:rsid w:val="000E2913"/>
    <w:rsid w:val="000E2FF5"/>
    <w:rsid w:val="000E3623"/>
    <w:rsid w:val="000E3EB7"/>
    <w:rsid w:val="000E5769"/>
    <w:rsid w:val="000E6D0A"/>
    <w:rsid w:val="000F2BD5"/>
    <w:rsid w:val="000F4140"/>
    <w:rsid w:val="000F4A82"/>
    <w:rsid w:val="000F64CE"/>
    <w:rsid w:val="000F64CF"/>
    <w:rsid w:val="000F7960"/>
    <w:rsid w:val="00100236"/>
    <w:rsid w:val="00106977"/>
    <w:rsid w:val="00107B3E"/>
    <w:rsid w:val="00111FDC"/>
    <w:rsid w:val="001122EC"/>
    <w:rsid w:val="00117D42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533C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6D2D"/>
    <w:rsid w:val="00167064"/>
    <w:rsid w:val="00167A28"/>
    <w:rsid w:val="001710A0"/>
    <w:rsid w:val="00171D04"/>
    <w:rsid w:val="001723F2"/>
    <w:rsid w:val="00173549"/>
    <w:rsid w:val="00174312"/>
    <w:rsid w:val="001753E6"/>
    <w:rsid w:val="00176F05"/>
    <w:rsid w:val="0018172D"/>
    <w:rsid w:val="00181BF9"/>
    <w:rsid w:val="00182615"/>
    <w:rsid w:val="001829F3"/>
    <w:rsid w:val="00183840"/>
    <w:rsid w:val="00184898"/>
    <w:rsid w:val="00184AC1"/>
    <w:rsid w:val="00185E52"/>
    <w:rsid w:val="0018769E"/>
    <w:rsid w:val="00187CB1"/>
    <w:rsid w:val="00193AF2"/>
    <w:rsid w:val="00194469"/>
    <w:rsid w:val="001A0A21"/>
    <w:rsid w:val="001A1230"/>
    <w:rsid w:val="001A12B8"/>
    <w:rsid w:val="001A2BB6"/>
    <w:rsid w:val="001A3575"/>
    <w:rsid w:val="001A390A"/>
    <w:rsid w:val="001A4724"/>
    <w:rsid w:val="001A7411"/>
    <w:rsid w:val="001A7590"/>
    <w:rsid w:val="001B0D5B"/>
    <w:rsid w:val="001B21D0"/>
    <w:rsid w:val="001B2947"/>
    <w:rsid w:val="001B5BBD"/>
    <w:rsid w:val="001B6576"/>
    <w:rsid w:val="001B7C50"/>
    <w:rsid w:val="001C0706"/>
    <w:rsid w:val="001C7087"/>
    <w:rsid w:val="001D05CD"/>
    <w:rsid w:val="001D17A6"/>
    <w:rsid w:val="001D467C"/>
    <w:rsid w:val="001D574D"/>
    <w:rsid w:val="001D6F89"/>
    <w:rsid w:val="001E6D13"/>
    <w:rsid w:val="001F07C0"/>
    <w:rsid w:val="001F0FC6"/>
    <w:rsid w:val="001F331F"/>
    <w:rsid w:val="001F65A9"/>
    <w:rsid w:val="00201B10"/>
    <w:rsid w:val="00202489"/>
    <w:rsid w:val="002035EE"/>
    <w:rsid w:val="00206908"/>
    <w:rsid w:val="00210537"/>
    <w:rsid w:val="002112C3"/>
    <w:rsid w:val="002117A6"/>
    <w:rsid w:val="002122B0"/>
    <w:rsid w:val="00212E5C"/>
    <w:rsid w:val="00212FB6"/>
    <w:rsid w:val="0021392B"/>
    <w:rsid w:val="00215320"/>
    <w:rsid w:val="002161B7"/>
    <w:rsid w:val="00221422"/>
    <w:rsid w:val="002223C7"/>
    <w:rsid w:val="00222724"/>
    <w:rsid w:val="00222D2D"/>
    <w:rsid w:val="00224E33"/>
    <w:rsid w:val="00226BAC"/>
    <w:rsid w:val="00230B72"/>
    <w:rsid w:val="00233952"/>
    <w:rsid w:val="00234CCE"/>
    <w:rsid w:val="00244A7A"/>
    <w:rsid w:val="002464FF"/>
    <w:rsid w:val="00246C6F"/>
    <w:rsid w:val="00247C1A"/>
    <w:rsid w:val="00253E1F"/>
    <w:rsid w:val="00255669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82C7B"/>
    <w:rsid w:val="00285519"/>
    <w:rsid w:val="00287C57"/>
    <w:rsid w:val="00290D53"/>
    <w:rsid w:val="00296217"/>
    <w:rsid w:val="002A3B08"/>
    <w:rsid w:val="002A47CD"/>
    <w:rsid w:val="002A5D91"/>
    <w:rsid w:val="002B0235"/>
    <w:rsid w:val="002B1539"/>
    <w:rsid w:val="002B19AA"/>
    <w:rsid w:val="002B3B4F"/>
    <w:rsid w:val="002B4AF6"/>
    <w:rsid w:val="002B7FED"/>
    <w:rsid w:val="002C0147"/>
    <w:rsid w:val="002C267F"/>
    <w:rsid w:val="002C2818"/>
    <w:rsid w:val="002C2EAE"/>
    <w:rsid w:val="002C45CE"/>
    <w:rsid w:val="002C79CC"/>
    <w:rsid w:val="002D0EF7"/>
    <w:rsid w:val="002D0F18"/>
    <w:rsid w:val="002D2D27"/>
    <w:rsid w:val="002E0B77"/>
    <w:rsid w:val="002E11FB"/>
    <w:rsid w:val="002E2141"/>
    <w:rsid w:val="002E2B3A"/>
    <w:rsid w:val="002E3313"/>
    <w:rsid w:val="002E6243"/>
    <w:rsid w:val="002E77BE"/>
    <w:rsid w:val="002F1433"/>
    <w:rsid w:val="002F7BD2"/>
    <w:rsid w:val="003016CD"/>
    <w:rsid w:val="00305641"/>
    <w:rsid w:val="003060C8"/>
    <w:rsid w:val="00306926"/>
    <w:rsid w:val="00306E44"/>
    <w:rsid w:val="00307A62"/>
    <w:rsid w:val="00307A72"/>
    <w:rsid w:val="00307C3B"/>
    <w:rsid w:val="003121D0"/>
    <w:rsid w:val="00313117"/>
    <w:rsid w:val="00315E26"/>
    <w:rsid w:val="00315E49"/>
    <w:rsid w:val="00316DA3"/>
    <w:rsid w:val="00317E5D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0253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AF"/>
    <w:rsid w:val="003A7FA1"/>
    <w:rsid w:val="003B04E2"/>
    <w:rsid w:val="003B0FD3"/>
    <w:rsid w:val="003B14C6"/>
    <w:rsid w:val="003B5700"/>
    <w:rsid w:val="003B6C61"/>
    <w:rsid w:val="003B6D62"/>
    <w:rsid w:val="003C057D"/>
    <w:rsid w:val="003D04BF"/>
    <w:rsid w:val="003D0DA0"/>
    <w:rsid w:val="003D2BAC"/>
    <w:rsid w:val="003D6A32"/>
    <w:rsid w:val="003E2AB6"/>
    <w:rsid w:val="003E65C4"/>
    <w:rsid w:val="003F288D"/>
    <w:rsid w:val="003F2DE0"/>
    <w:rsid w:val="00403558"/>
    <w:rsid w:val="00403843"/>
    <w:rsid w:val="004068FF"/>
    <w:rsid w:val="00406A7C"/>
    <w:rsid w:val="004078A4"/>
    <w:rsid w:val="00407C88"/>
    <w:rsid w:val="00410E0E"/>
    <w:rsid w:val="00415B4C"/>
    <w:rsid w:val="00416CE8"/>
    <w:rsid w:val="00422993"/>
    <w:rsid w:val="004271CE"/>
    <w:rsid w:val="00430D6A"/>
    <w:rsid w:val="00432C1E"/>
    <w:rsid w:val="004332A8"/>
    <w:rsid w:val="0044226C"/>
    <w:rsid w:val="00443B86"/>
    <w:rsid w:val="004441B9"/>
    <w:rsid w:val="004453A2"/>
    <w:rsid w:val="0044786C"/>
    <w:rsid w:val="00447AFD"/>
    <w:rsid w:val="00450B42"/>
    <w:rsid w:val="00455B56"/>
    <w:rsid w:val="004574D3"/>
    <w:rsid w:val="00460216"/>
    <w:rsid w:val="00461DC2"/>
    <w:rsid w:val="00461FF0"/>
    <w:rsid w:val="004673F3"/>
    <w:rsid w:val="00472010"/>
    <w:rsid w:val="00472FA1"/>
    <w:rsid w:val="00475426"/>
    <w:rsid w:val="004754C7"/>
    <w:rsid w:val="00475551"/>
    <w:rsid w:val="004770F7"/>
    <w:rsid w:val="00487FD0"/>
    <w:rsid w:val="00491F7A"/>
    <w:rsid w:val="00494057"/>
    <w:rsid w:val="0049432D"/>
    <w:rsid w:val="00495ABE"/>
    <w:rsid w:val="00497544"/>
    <w:rsid w:val="004A0A78"/>
    <w:rsid w:val="004A1E01"/>
    <w:rsid w:val="004A4FED"/>
    <w:rsid w:val="004B1D68"/>
    <w:rsid w:val="004B26CE"/>
    <w:rsid w:val="004B3740"/>
    <w:rsid w:val="004B5A05"/>
    <w:rsid w:val="004B6AF8"/>
    <w:rsid w:val="004C0822"/>
    <w:rsid w:val="004C1A9A"/>
    <w:rsid w:val="004C4661"/>
    <w:rsid w:val="004C5364"/>
    <w:rsid w:val="004C5C03"/>
    <w:rsid w:val="004D012E"/>
    <w:rsid w:val="004D1632"/>
    <w:rsid w:val="004D1A86"/>
    <w:rsid w:val="004D46D4"/>
    <w:rsid w:val="004D698B"/>
    <w:rsid w:val="004D7A50"/>
    <w:rsid w:val="004E13D7"/>
    <w:rsid w:val="004E371A"/>
    <w:rsid w:val="004F0859"/>
    <w:rsid w:val="004F182C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4ADA"/>
    <w:rsid w:val="00515402"/>
    <w:rsid w:val="00515876"/>
    <w:rsid w:val="005171D1"/>
    <w:rsid w:val="0052467E"/>
    <w:rsid w:val="0052677D"/>
    <w:rsid w:val="0052754C"/>
    <w:rsid w:val="00535D4C"/>
    <w:rsid w:val="00537ABF"/>
    <w:rsid w:val="00547137"/>
    <w:rsid w:val="005500F8"/>
    <w:rsid w:val="00555207"/>
    <w:rsid w:val="005564F0"/>
    <w:rsid w:val="00556584"/>
    <w:rsid w:val="0056066F"/>
    <w:rsid w:val="005607DA"/>
    <w:rsid w:val="00561672"/>
    <w:rsid w:val="00563472"/>
    <w:rsid w:val="00563684"/>
    <w:rsid w:val="00567175"/>
    <w:rsid w:val="005676F2"/>
    <w:rsid w:val="00571FE8"/>
    <w:rsid w:val="005730B4"/>
    <w:rsid w:val="00576EE5"/>
    <w:rsid w:val="00581FE2"/>
    <w:rsid w:val="005841A2"/>
    <w:rsid w:val="0058673B"/>
    <w:rsid w:val="00586A61"/>
    <w:rsid w:val="0059606A"/>
    <w:rsid w:val="00596122"/>
    <w:rsid w:val="0059717A"/>
    <w:rsid w:val="005A025C"/>
    <w:rsid w:val="005A4E8C"/>
    <w:rsid w:val="005B7D06"/>
    <w:rsid w:val="005B7F89"/>
    <w:rsid w:val="005C1BC1"/>
    <w:rsid w:val="005C3557"/>
    <w:rsid w:val="005C64A9"/>
    <w:rsid w:val="005C6E0A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0769"/>
    <w:rsid w:val="005F1890"/>
    <w:rsid w:val="005F53F7"/>
    <w:rsid w:val="005F5F27"/>
    <w:rsid w:val="005F707E"/>
    <w:rsid w:val="0060085F"/>
    <w:rsid w:val="00603768"/>
    <w:rsid w:val="0060380A"/>
    <w:rsid w:val="00606697"/>
    <w:rsid w:val="006119B2"/>
    <w:rsid w:val="00613313"/>
    <w:rsid w:val="006134FD"/>
    <w:rsid w:val="00614342"/>
    <w:rsid w:val="00614687"/>
    <w:rsid w:val="006156FD"/>
    <w:rsid w:val="00620549"/>
    <w:rsid w:val="00623750"/>
    <w:rsid w:val="00623CCC"/>
    <w:rsid w:val="006247DF"/>
    <w:rsid w:val="00625731"/>
    <w:rsid w:val="00631E5D"/>
    <w:rsid w:val="00635B06"/>
    <w:rsid w:val="00636981"/>
    <w:rsid w:val="006422BC"/>
    <w:rsid w:val="00642385"/>
    <w:rsid w:val="0064462E"/>
    <w:rsid w:val="00651573"/>
    <w:rsid w:val="00652BC5"/>
    <w:rsid w:val="00654AF6"/>
    <w:rsid w:val="00655889"/>
    <w:rsid w:val="00656B60"/>
    <w:rsid w:val="00660DCF"/>
    <w:rsid w:val="00661443"/>
    <w:rsid w:val="00667AE7"/>
    <w:rsid w:val="0067015E"/>
    <w:rsid w:val="0067035D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25C9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482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98F"/>
    <w:rsid w:val="006D4AE8"/>
    <w:rsid w:val="006D6A75"/>
    <w:rsid w:val="006D6B16"/>
    <w:rsid w:val="006D6E91"/>
    <w:rsid w:val="006E2150"/>
    <w:rsid w:val="006E4384"/>
    <w:rsid w:val="006F0858"/>
    <w:rsid w:val="006F2DEC"/>
    <w:rsid w:val="006F4F34"/>
    <w:rsid w:val="006F636F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A96"/>
    <w:rsid w:val="00726D74"/>
    <w:rsid w:val="0073082F"/>
    <w:rsid w:val="007342BC"/>
    <w:rsid w:val="0073434A"/>
    <w:rsid w:val="00735A65"/>
    <w:rsid w:val="00740112"/>
    <w:rsid w:val="00740C6F"/>
    <w:rsid w:val="00744609"/>
    <w:rsid w:val="00744793"/>
    <w:rsid w:val="0074524C"/>
    <w:rsid w:val="00752990"/>
    <w:rsid w:val="0075566B"/>
    <w:rsid w:val="00756382"/>
    <w:rsid w:val="007570C6"/>
    <w:rsid w:val="00760D1B"/>
    <w:rsid w:val="007626AB"/>
    <w:rsid w:val="00762DF7"/>
    <w:rsid w:val="00766A2C"/>
    <w:rsid w:val="00767090"/>
    <w:rsid w:val="0077075A"/>
    <w:rsid w:val="00770F9A"/>
    <w:rsid w:val="0077124F"/>
    <w:rsid w:val="00773944"/>
    <w:rsid w:val="007759C7"/>
    <w:rsid w:val="00776AAD"/>
    <w:rsid w:val="00776BB4"/>
    <w:rsid w:val="00776EEA"/>
    <w:rsid w:val="00780A79"/>
    <w:rsid w:val="00783621"/>
    <w:rsid w:val="00783682"/>
    <w:rsid w:val="00783776"/>
    <w:rsid w:val="007865B7"/>
    <w:rsid w:val="00786B8D"/>
    <w:rsid w:val="00787643"/>
    <w:rsid w:val="00795430"/>
    <w:rsid w:val="00796E22"/>
    <w:rsid w:val="007A081E"/>
    <w:rsid w:val="007A1199"/>
    <w:rsid w:val="007A2392"/>
    <w:rsid w:val="007A286E"/>
    <w:rsid w:val="007A2EBE"/>
    <w:rsid w:val="007A377B"/>
    <w:rsid w:val="007A5192"/>
    <w:rsid w:val="007A7EA0"/>
    <w:rsid w:val="007B131B"/>
    <w:rsid w:val="007B1844"/>
    <w:rsid w:val="007B4D47"/>
    <w:rsid w:val="007B56D8"/>
    <w:rsid w:val="007C3C85"/>
    <w:rsid w:val="007C40BE"/>
    <w:rsid w:val="007C6D8A"/>
    <w:rsid w:val="007C734C"/>
    <w:rsid w:val="007C762D"/>
    <w:rsid w:val="007D12BE"/>
    <w:rsid w:val="007D1441"/>
    <w:rsid w:val="007D581B"/>
    <w:rsid w:val="007D5F16"/>
    <w:rsid w:val="007E144A"/>
    <w:rsid w:val="007E2573"/>
    <w:rsid w:val="007E2CD1"/>
    <w:rsid w:val="007E3DF8"/>
    <w:rsid w:val="007E4928"/>
    <w:rsid w:val="007E4AB6"/>
    <w:rsid w:val="007E4F33"/>
    <w:rsid w:val="007E5E07"/>
    <w:rsid w:val="007F034A"/>
    <w:rsid w:val="007F3824"/>
    <w:rsid w:val="007F3B04"/>
    <w:rsid w:val="007F3CF8"/>
    <w:rsid w:val="007F447D"/>
    <w:rsid w:val="007F630E"/>
    <w:rsid w:val="007F6640"/>
    <w:rsid w:val="008002B0"/>
    <w:rsid w:val="00800AC2"/>
    <w:rsid w:val="0080183B"/>
    <w:rsid w:val="00804DB9"/>
    <w:rsid w:val="0080526B"/>
    <w:rsid w:val="00805313"/>
    <w:rsid w:val="00806A57"/>
    <w:rsid w:val="00807DFA"/>
    <w:rsid w:val="0081078A"/>
    <w:rsid w:val="0081154B"/>
    <w:rsid w:val="00817D48"/>
    <w:rsid w:val="00820404"/>
    <w:rsid w:val="00820572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61A"/>
    <w:rsid w:val="00851AFB"/>
    <w:rsid w:val="00852EF6"/>
    <w:rsid w:val="00854490"/>
    <w:rsid w:val="008568B7"/>
    <w:rsid w:val="00860204"/>
    <w:rsid w:val="008633C2"/>
    <w:rsid w:val="00863E55"/>
    <w:rsid w:val="00863FFD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86CF0"/>
    <w:rsid w:val="008910F9"/>
    <w:rsid w:val="008946B8"/>
    <w:rsid w:val="008958FA"/>
    <w:rsid w:val="00895FA7"/>
    <w:rsid w:val="008A1765"/>
    <w:rsid w:val="008A23DE"/>
    <w:rsid w:val="008A3FAC"/>
    <w:rsid w:val="008A4A5B"/>
    <w:rsid w:val="008A75F0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2C64"/>
    <w:rsid w:val="008F2D61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357"/>
    <w:rsid w:val="00903B67"/>
    <w:rsid w:val="00906188"/>
    <w:rsid w:val="00906B80"/>
    <w:rsid w:val="00910864"/>
    <w:rsid w:val="00911268"/>
    <w:rsid w:val="00914E14"/>
    <w:rsid w:val="00915378"/>
    <w:rsid w:val="00915FAA"/>
    <w:rsid w:val="00921A3F"/>
    <w:rsid w:val="00933878"/>
    <w:rsid w:val="00936B5A"/>
    <w:rsid w:val="009401E5"/>
    <w:rsid w:val="00942846"/>
    <w:rsid w:val="0095115E"/>
    <w:rsid w:val="00951950"/>
    <w:rsid w:val="00954199"/>
    <w:rsid w:val="0095549B"/>
    <w:rsid w:val="00955BBF"/>
    <w:rsid w:val="00957FE0"/>
    <w:rsid w:val="0096108E"/>
    <w:rsid w:val="009665A3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97B4E"/>
    <w:rsid w:val="009A23BF"/>
    <w:rsid w:val="009A24BD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27B8"/>
    <w:rsid w:val="009D387E"/>
    <w:rsid w:val="009D480A"/>
    <w:rsid w:val="009D4D43"/>
    <w:rsid w:val="009D6E8B"/>
    <w:rsid w:val="009E398C"/>
    <w:rsid w:val="009E6F89"/>
    <w:rsid w:val="009F0A1A"/>
    <w:rsid w:val="009F2A1A"/>
    <w:rsid w:val="009F7FAB"/>
    <w:rsid w:val="00A0147B"/>
    <w:rsid w:val="00A05995"/>
    <w:rsid w:val="00A0729A"/>
    <w:rsid w:val="00A1446E"/>
    <w:rsid w:val="00A16E31"/>
    <w:rsid w:val="00A17423"/>
    <w:rsid w:val="00A17CD2"/>
    <w:rsid w:val="00A209F4"/>
    <w:rsid w:val="00A22030"/>
    <w:rsid w:val="00A24342"/>
    <w:rsid w:val="00A253A1"/>
    <w:rsid w:val="00A31DBF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08C9"/>
    <w:rsid w:val="00A63108"/>
    <w:rsid w:val="00A6784E"/>
    <w:rsid w:val="00A67D57"/>
    <w:rsid w:val="00A70189"/>
    <w:rsid w:val="00A71C4A"/>
    <w:rsid w:val="00A72886"/>
    <w:rsid w:val="00A73925"/>
    <w:rsid w:val="00A7418E"/>
    <w:rsid w:val="00A765B4"/>
    <w:rsid w:val="00A80BCD"/>
    <w:rsid w:val="00A8105D"/>
    <w:rsid w:val="00A824DD"/>
    <w:rsid w:val="00A848DF"/>
    <w:rsid w:val="00A90E42"/>
    <w:rsid w:val="00A94F6F"/>
    <w:rsid w:val="00A9587B"/>
    <w:rsid w:val="00A96998"/>
    <w:rsid w:val="00A9786F"/>
    <w:rsid w:val="00AA0B88"/>
    <w:rsid w:val="00AA6330"/>
    <w:rsid w:val="00AB1C4A"/>
    <w:rsid w:val="00AB353C"/>
    <w:rsid w:val="00AB3C7D"/>
    <w:rsid w:val="00AC33A5"/>
    <w:rsid w:val="00AC423D"/>
    <w:rsid w:val="00AC56AA"/>
    <w:rsid w:val="00AC7854"/>
    <w:rsid w:val="00AC7B78"/>
    <w:rsid w:val="00AC7D1C"/>
    <w:rsid w:val="00AC7F06"/>
    <w:rsid w:val="00AD1BBB"/>
    <w:rsid w:val="00AD2B77"/>
    <w:rsid w:val="00AD3C15"/>
    <w:rsid w:val="00AE0B8B"/>
    <w:rsid w:val="00AE0F3B"/>
    <w:rsid w:val="00AE19CA"/>
    <w:rsid w:val="00AE3B90"/>
    <w:rsid w:val="00AE498C"/>
    <w:rsid w:val="00AE5F8C"/>
    <w:rsid w:val="00AE63BF"/>
    <w:rsid w:val="00AF0064"/>
    <w:rsid w:val="00AF608B"/>
    <w:rsid w:val="00AF722B"/>
    <w:rsid w:val="00AF72AB"/>
    <w:rsid w:val="00B03E38"/>
    <w:rsid w:val="00B07107"/>
    <w:rsid w:val="00B0794C"/>
    <w:rsid w:val="00B10E84"/>
    <w:rsid w:val="00B115E8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1C6D"/>
    <w:rsid w:val="00B4418B"/>
    <w:rsid w:val="00B453BE"/>
    <w:rsid w:val="00B455E5"/>
    <w:rsid w:val="00B458C5"/>
    <w:rsid w:val="00B52640"/>
    <w:rsid w:val="00B52760"/>
    <w:rsid w:val="00B531D3"/>
    <w:rsid w:val="00B60D65"/>
    <w:rsid w:val="00B6425E"/>
    <w:rsid w:val="00B64D83"/>
    <w:rsid w:val="00B668A3"/>
    <w:rsid w:val="00B67B48"/>
    <w:rsid w:val="00B728F6"/>
    <w:rsid w:val="00B72A75"/>
    <w:rsid w:val="00B748F3"/>
    <w:rsid w:val="00B7523C"/>
    <w:rsid w:val="00B75C18"/>
    <w:rsid w:val="00B80E99"/>
    <w:rsid w:val="00B80F12"/>
    <w:rsid w:val="00B81F22"/>
    <w:rsid w:val="00B87D30"/>
    <w:rsid w:val="00B92949"/>
    <w:rsid w:val="00B92CAB"/>
    <w:rsid w:val="00BA0489"/>
    <w:rsid w:val="00BA13B6"/>
    <w:rsid w:val="00BB59F6"/>
    <w:rsid w:val="00BB6688"/>
    <w:rsid w:val="00BC031B"/>
    <w:rsid w:val="00BC1596"/>
    <w:rsid w:val="00BD1AF1"/>
    <w:rsid w:val="00BD503A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2B86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564B"/>
    <w:rsid w:val="00C363B2"/>
    <w:rsid w:val="00C40E7B"/>
    <w:rsid w:val="00C4300A"/>
    <w:rsid w:val="00C436DC"/>
    <w:rsid w:val="00C44CE9"/>
    <w:rsid w:val="00C46546"/>
    <w:rsid w:val="00C500E7"/>
    <w:rsid w:val="00C53966"/>
    <w:rsid w:val="00C5429A"/>
    <w:rsid w:val="00C562F2"/>
    <w:rsid w:val="00C571D6"/>
    <w:rsid w:val="00C62D48"/>
    <w:rsid w:val="00C66BF9"/>
    <w:rsid w:val="00C7450B"/>
    <w:rsid w:val="00C76A87"/>
    <w:rsid w:val="00C77841"/>
    <w:rsid w:val="00C80327"/>
    <w:rsid w:val="00C80D2A"/>
    <w:rsid w:val="00C83329"/>
    <w:rsid w:val="00C85CDF"/>
    <w:rsid w:val="00C86494"/>
    <w:rsid w:val="00C87A80"/>
    <w:rsid w:val="00C925B9"/>
    <w:rsid w:val="00C93199"/>
    <w:rsid w:val="00C956EA"/>
    <w:rsid w:val="00C96DDC"/>
    <w:rsid w:val="00C9727F"/>
    <w:rsid w:val="00CA1A80"/>
    <w:rsid w:val="00CA4650"/>
    <w:rsid w:val="00CA6C76"/>
    <w:rsid w:val="00CB0A3B"/>
    <w:rsid w:val="00CB6030"/>
    <w:rsid w:val="00CB743A"/>
    <w:rsid w:val="00CC14C4"/>
    <w:rsid w:val="00CC1BCB"/>
    <w:rsid w:val="00CC2345"/>
    <w:rsid w:val="00CC25FA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D6141"/>
    <w:rsid w:val="00CE09E2"/>
    <w:rsid w:val="00CE2C18"/>
    <w:rsid w:val="00CF0B9B"/>
    <w:rsid w:val="00CF32BA"/>
    <w:rsid w:val="00CF5346"/>
    <w:rsid w:val="00CF5DF8"/>
    <w:rsid w:val="00D02274"/>
    <w:rsid w:val="00D03E8C"/>
    <w:rsid w:val="00D040CD"/>
    <w:rsid w:val="00D04F47"/>
    <w:rsid w:val="00D05171"/>
    <w:rsid w:val="00D10799"/>
    <w:rsid w:val="00D122E6"/>
    <w:rsid w:val="00D12593"/>
    <w:rsid w:val="00D138F2"/>
    <w:rsid w:val="00D13A25"/>
    <w:rsid w:val="00D15C90"/>
    <w:rsid w:val="00D2168C"/>
    <w:rsid w:val="00D22036"/>
    <w:rsid w:val="00D30617"/>
    <w:rsid w:val="00D32654"/>
    <w:rsid w:val="00D3658F"/>
    <w:rsid w:val="00D432D5"/>
    <w:rsid w:val="00D45868"/>
    <w:rsid w:val="00D46380"/>
    <w:rsid w:val="00D47263"/>
    <w:rsid w:val="00D5271E"/>
    <w:rsid w:val="00D56585"/>
    <w:rsid w:val="00D56EBF"/>
    <w:rsid w:val="00D56EEA"/>
    <w:rsid w:val="00D620C4"/>
    <w:rsid w:val="00D646F4"/>
    <w:rsid w:val="00D654B5"/>
    <w:rsid w:val="00D66D4F"/>
    <w:rsid w:val="00D676F8"/>
    <w:rsid w:val="00D70C53"/>
    <w:rsid w:val="00D7250A"/>
    <w:rsid w:val="00D74B97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330E"/>
    <w:rsid w:val="00DA4732"/>
    <w:rsid w:val="00DA50DC"/>
    <w:rsid w:val="00DA6D50"/>
    <w:rsid w:val="00DB1847"/>
    <w:rsid w:val="00DB2824"/>
    <w:rsid w:val="00DB2BFC"/>
    <w:rsid w:val="00DB318B"/>
    <w:rsid w:val="00DB63B8"/>
    <w:rsid w:val="00DB6AD4"/>
    <w:rsid w:val="00DB6FD7"/>
    <w:rsid w:val="00DB718F"/>
    <w:rsid w:val="00DB748C"/>
    <w:rsid w:val="00DC0434"/>
    <w:rsid w:val="00DC06FA"/>
    <w:rsid w:val="00DC08D6"/>
    <w:rsid w:val="00DC379E"/>
    <w:rsid w:val="00DC5BAF"/>
    <w:rsid w:val="00DC6257"/>
    <w:rsid w:val="00DC77FE"/>
    <w:rsid w:val="00DD0817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4FD5"/>
    <w:rsid w:val="00DF5B4B"/>
    <w:rsid w:val="00DF67F7"/>
    <w:rsid w:val="00DF6E87"/>
    <w:rsid w:val="00DF72BA"/>
    <w:rsid w:val="00DF74B3"/>
    <w:rsid w:val="00E037BA"/>
    <w:rsid w:val="00E051CB"/>
    <w:rsid w:val="00E05420"/>
    <w:rsid w:val="00E07344"/>
    <w:rsid w:val="00E1081D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D06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0EF6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010E"/>
    <w:rsid w:val="00EA11B6"/>
    <w:rsid w:val="00EA1EB1"/>
    <w:rsid w:val="00EA46C8"/>
    <w:rsid w:val="00EA4B10"/>
    <w:rsid w:val="00EA596C"/>
    <w:rsid w:val="00EA5E4F"/>
    <w:rsid w:val="00EA6E28"/>
    <w:rsid w:val="00EA7C7D"/>
    <w:rsid w:val="00EB26E5"/>
    <w:rsid w:val="00EB3DE4"/>
    <w:rsid w:val="00EB5EEB"/>
    <w:rsid w:val="00EC1C57"/>
    <w:rsid w:val="00EC590D"/>
    <w:rsid w:val="00EC687A"/>
    <w:rsid w:val="00EC7766"/>
    <w:rsid w:val="00ED18D1"/>
    <w:rsid w:val="00ED1E2F"/>
    <w:rsid w:val="00ED396E"/>
    <w:rsid w:val="00EE3E84"/>
    <w:rsid w:val="00EE4CCE"/>
    <w:rsid w:val="00EE6B84"/>
    <w:rsid w:val="00EE7745"/>
    <w:rsid w:val="00EF4111"/>
    <w:rsid w:val="00EF7A62"/>
    <w:rsid w:val="00F0107D"/>
    <w:rsid w:val="00F01825"/>
    <w:rsid w:val="00F03EE6"/>
    <w:rsid w:val="00F04835"/>
    <w:rsid w:val="00F0697A"/>
    <w:rsid w:val="00F12F28"/>
    <w:rsid w:val="00F15BC7"/>
    <w:rsid w:val="00F15E9F"/>
    <w:rsid w:val="00F17302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40D1"/>
    <w:rsid w:val="00F44AD4"/>
    <w:rsid w:val="00F4645F"/>
    <w:rsid w:val="00F47ADF"/>
    <w:rsid w:val="00F504B3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6FD4"/>
    <w:rsid w:val="00F671A4"/>
    <w:rsid w:val="00F702DF"/>
    <w:rsid w:val="00F7090C"/>
    <w:rsid w:val="00F71CC6"/>
    <w:rsid w:val="00F7226F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2996"/>
    <w:rsid w:val="00FC5B06"/>
    <w:rsid w:val="00FD00BE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1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pPr>
      <w:ind w:left="357" w:hanging="357"/>
    </w:pPr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F504B3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F504B3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F504B3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F504B3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F504B3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F504B3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F504B3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3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9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56</Pages>
  <Words>9334</Words>
  <Characters>64408</Characters>
  <Application>Microsoft Office Word</Application>
  <DocSecurity>0</DocSecurity>
  <Lines>536</Lines>
  <Paragraphs>147</Paragraphs>
  <ScaleCrop>false</ScaleCrop>
  <Company>Foglalkoztatási Hivatal</Company>
  <LinksUpToDate>false</LinksUpToDate>
  <CharactersWithSpaces>73595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15</cp:revision>
  <cp:lastPrinted>2013-01-08T08:44:00Z</cp:lastPrinted>
  <dcterms:created xsi:type="dcterms:W3CDTF">2013-04-08T05:11:00Z</dcterms:created>
  <dcterms:modified xsi:type="dcterms:W3CDTF">2013-04-16T17:11:00Z</dcterms:modified>
</cp:coreProperties>
</file>