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1E3877" w:rsidRDefault="001E3877" w:rsidP="004F48EC">
      <w:pPr>
        <w:jc w:val="center"/>
        <w:rPr>
          <w:rFonts w:cs="Times New Roman"/>
        </w:rPr>
      </w:pPr>
      <w:bookmarkStart w:id="0" w:name="_GoBack"/>
      <w:bookmarkEnd w:id="0"/>
      <w:r w:rsidRPr="001E3877">
        <w:rPr>
          <w:rFonts w:cs="Times New Roman"/>
        </w:rPr>
        <w:t>2.107.</w:t>
      </w:r>
    </w:p>
    <w:p w:rsidR="001E3877" w:rsidRPr="001E3877" w:rsidRDefault="001E3877" w:rsidP="004F48EC">
      <w:pPr>
        <w:jc w:val="center"/>
        <w:rPr>
          <w:rFonts w:cs="Times New Roman"/>
        </w:rPr>
      </w:pPr>
    </w:p>
    <w:p w:rsidR="001A7777" w:rsidRPr="001E3877" w:rsidRDefault="001A7777" w:rsidP="001A7777">
      <w:pPr>
        <w:jc w:val="center"/>
        <w:rPr>
          <w:rFonts w:cs="Times New Roman"/>
          <w:b/>
          <w:caps/>
          <w:spacing w:val="60"/>
          <w:szCs w:val="24"/>
        </w:rPr>
      </w:pPr>
      <w:r w:rsidRPr="001E3877">
        <w:rPr>
          <w:rFonts w:cs="Times New Roman"/>
          <w:b/>
          <w:caps/>
          <w:spacing w:val="60"/>
          <w:szCs w:val="24"/>
        </w:rPr>
        <w:t>Szakképzési kerettanterv</w:t>
      </w:r>
    </w:p>
    <w:p w:rsidR="001A7777" w:rsidRPr="001E3877" w:rsidRDefault="00BA3D88" w:rsidP="001A7777">
      <w:pPr>
        <w:jc w:val="center"/>
        <w:rPr>
          <w:rFonts w:cs="Times New Roman"/>
          <w:b/>
          <w:szCs w:val="24"/>
        </w:rPr>
      </w:pPr>
      <w:r w:rsidRPr="001E3877">
        <w:rPr>
          <w:rFonts w:cs="Times New Roman"/>
          <w:b/>
          <w:szCs w:val="24"/>
        </w:rPr>
        <w:t>a</w:t>
      </w:r>
    </w:p>
    <w:p w:rsidR="0065053C" w:rsidRPr="001E3877" w:rsidRDefault="00D4444D" w:rsidP="001A7777">
      <w:pPr>
        <w:jc w:val="center"/>
        <w:rPr>
          <w:rFonts w:cs="Times New Roman"/>
          <w:b/>
          <w:caps/>
          <w:szCs w:val="24"/>
        </w:rPr>
      </w:pPr>
      <w:r w:rsidRPr="001E3877">
        <w:rPr>
          <w:rFonts w:cs="Times New Roman"/>
          <w:b/>
          <w:caps/>
          <w:szCs w:val="24"/>
        </w:rPr>
        <w:t>XXXVIII</w:t>
      </w:r>
      <w:r w:rsidR="0065053C" w:rsidRPr="001E3877">
        <w:rPr>
          <w:rFonts w:cs="Times New Roman"/>
          <w:b/>
          <w:caps/>
          <w:szCs w:val="24"/>
        </w:rPr>
        <w:t xml:space="preserve">. </w:t>
      </w:r>
      <w:r w:rsidRPr="001E3877">
        <w:rPr>
          <w:rFonts w:cs="Times New Roman"/>
          <w:b/>
          <w:caps/>
          <w:szCs w:val="24"/>
        </w:rPr>
        <w:t xml:space="preserve">RENDÉSZET </w:t>
      </w:r>
      <w:proofErr w:type="gramStart"/>
      <w:r w:rsidRPr="001E3877">
        <w:rPr>
          <w:rFonts w:cs="Times New Roman"/>
          <w:b/>
          <w:caps/>
          <w:szCs w:val="24"/>
        </w:rPr>
        <w:t>ÉS</w:t>
      </w:r>
      <w:proofErr w:type="gramEnd"/>
      <w:r w:rsidRPr="001E3877">
        <w:rPr>
          <w:rFonts w:cs="Times New Roman"/>
          <w:b/>
          <w:caps/>
          <w:szCs w:val="24"/>
        </w:rPr>
        <w:t xml:space="preserve"> KÖZSZOLGÁLAT</w:t>
      </w:r>
    </w:p>
    <w:p w:rsidR="0065053C" w:rsidRPr="001E3877" w:rsidRDefault="0065053C" w:rsidP="001A7777">
      <w:pPr>
        <w:jc w:val="center"/>
        <w:rPr>
          <w:rFonts w:cs="Times New Roman"/>
          <w:b/>
          <w:szCs w:val="24"/>
        </w:rPr>
      </w:pPr>
      <w:proofErr w:type="gramStart"/>
      <w:r w:rsidRPr="001E3877">
        <w:rPr>
          <w:rFonts w:cs="Times New Roman"/>
          <w:b/>
          <w:szCs w:val="24"/>
        </w:rPr>
        <w:t>ágazathoz</w:t>
      </w:r>
      <w:proofErr w:type="gramEnd"/>
      <w:r w:rsidRPr="001E3877">
        <w:rPr>
          <w:rFonts w:cs="Times New Roman"/>
          <w:b/>
          <w:szCs w:val="24"/>
        </w:rPr>
        <w:t xml:space="preserve"> tartozó</w:t>
      </w:r>
    </w:p>
    <w:p w:rsidR="001A7777" w:rsidRPr="001E3877" w:rsidRDefault="00D4444D" w:rsidP="001A7777">
      <w:pPr>
        <w:jc w:val="center"/>
        <w:rPr>
          <w:rFonts w:cs="Times New Roman"/>
          <w:b/>
          <w:szCs w:val="24"/>
        </w:rPr>
      </w:pPr>
      <w:bookmarkStart w:id="1" w:name="_Hlk508976247"/>
      <w:r w:rsidRPr="001E3877">
        <w:rPr>
          <w:rFonts w:cs="Times New Roman"/>
          <w:b/>
          <w:szCs w:val="24"/>
        </w:rPr>
        <w:t>54</w:t>
      </w:r>
      <w:r w:rsidR="00DE3AF5">
        <w:rPr>
          <w:rFonts w:cs="Times New Roman"/>
          <w:b/>
          <w:szCs w:val="24"/>
        </w:rPr>
        <w:t> </w:t>
      </w:r>
      <w:r w:rsidRPr="001E3877">
        <w:rPr>
          <w:rFonts w:cs="Times New Roman"/>
          <w:b/>
          <w:szCs w:val="24"/>
        </w:rPr>
        <w:t>345</w:t>
      </w:r>
      <w:r w:rsidR="00DE3AF5">
        <w:rPr>
          <w:rFonts w:cs="Times New Roman"/>
          <w:b/>
          <w:szCs w:val="24"/>
        </w:rPr>
        <w:t xml:space="preserve"> </w:t>
      </w:r>
      <w:r w:rsidRPr="001E3877">
        <w:rPr>
          <w:rFonts w:cs="Times New Roman"/>
          <w:b/>
          <w:szCs w:val="24"/>
        </w:rPr>
        <w:t>01</w:t>
      </w:r>
    </w:p>
    <w:p w:rsidR="001A7777" w:rsidRPr="001E3877" w:rsidRDefault="00D4444D" w:rsidP="001A7777">
      <w:pPr>
        <w:jc w:val="center"/>
        <w:rPr>
          <w:rFonts w:cs="Times New Roman"/>
          <w:b/>
          <w:caps/>
          <w:szCs w:val="24"/>
        </w:rPr>
      </w:pPr>
      <w:r w:rsidRPr="001E3877">
        <w:rPr>
          <w:rFonts w:cs="Times New Roman"/>
          <w:b/>
          <w:caps/>
          <w:szCs w:val="24"/>
        </w:rPr>
        <w:t>KÖZSZOLGÁLATI ÜGYINTÉZŐ</w:t>
      </w:r>
    </w:p>
    <w:bookmarkEnd w:id="1"/>
    <w:p w:rsidR="004F48EC" w:rsidRPr="001E3877" w:rsidRDefault="001A7777" w:rsidP="004F48EC">
      <w:pPr>
        <w:jc w:val="center"/>
        <w:rPr>
          <w:rFonts w:cs="Times New Roman"/>
          <w:b/>
          <w:caps/>
          <w:szCs w:val="24"/>
        </w:rPr>
      </w:pPr>
      <w:r w:rsidRPr="001E3877">
        <w:rPr>
          <w:rFonts w:cs="Times New Roman"/>
          <w:b/>
          <w:caps/>
          <w:szCs w:val="24"/>
        </w:rPr>
        <w:t>szakképesítéshez</w:t>
      </w:r>
    </w:p>
    <w:p w:rsidR="00770AA2" w:rsidRPr="001E3877" w:rsidRDefault="004F48EC" w:rsidP="004F48EC">
      <w:pPr>
        <w:jc w:val="center"/>
        <w:rPr>
          <w:rFonts w:cs="Times New Roman"/>
          <w:b/>
          <w:caps/>
          <w:szCs w:val="24"/>
        </w:rPr>
      </w:pPr>
      <w:r w:rsidRPr="001E3877">
        <w:rPr>
          <w:rFonts w:cs="Times New Roman"/>
          <w:b/>
          <w:szCs w:val="24"/>
        </w:rPr>
        <w:t>(a</w:t>
      </w:r>
      <w:r w:rsidR="00AB2432" w:rsidRPr="001E3877">
        <w:rPr>
          <w:rFonts w:cs="Times New Roman"/>
          <w:b/>
          <w:szCs w:val="24"/>
        </w:rPr>
        <w:t xml:space="preserve">z </w:t>
      </w:r>
      <w:bookmarkStart w:id="2" w:name="_Hlk508976265"/>
      <w:r w:rsidR="00D4444D" w:rsidRPr="001E3877">
        <w:rPr>
          <w:rFonts w:cs="Times New Roman"/>
          <w:b/>
          <w:szCs w:val="24"/>
        </w:rPr>
        <w:t>52</w:t>
      </w:r>
      <w:r w:rsidR="00DE3AF5">
        <w:rPr>
          <w:rFonts w:cs="Times New Roman"/>
          <w:b/>
          <w:szCs w:val="24"/>
        </w:rPr>
        <w:t> </w:t>
      </w:r>
      <w:r w:rsidR="00CC20AF" w:rsidRPr="001E3877">
        <w:rPr>
          <w:rFonts w:cs="Times New Roman"/>
          <w:b/>
          <w:szCs w:val="24"/>
        </w:rPr>
        <w:t>3</w:t>
      </w:r>
      <w:r w:rsidR="00D4444D" w:rsidRPr="001E3877">
        <w:rPr>
          <w:rFonts w:cs="Times New Roman"/>
          <w:b/>
          <w:szCs w:val="24"/>
        </w:rPr>
        <w:t>45</w:t>
      </w:r>
      <w:r w:rsidR="00DE3AF5">
        <w:rPr>
          <w:rFonts w:cs="Times New Roman"/>
          <w:b/>
          <w:szCs w:val="24"/>
        </w:rPr>
        <w:t xml:space="preserve"> </w:t>
      </w:r>
      <w:r w:rsidR="00D4444D" w:rsidRPr="001E3877">
        <w:rPr>
          <w:rFonts w:cs="Times New Roman"/>
          <w:b/>
          <w:szCs w:val="24"/>
        </w:rPr>
        <w:t>04</w:t>
      </w:r>
      <w:r w:rsidR="00DE3AF5">
        <w:rPr>
          <w:rFonts w:cs="Times New Roman"/>
          <w:b/>
          <w:szCs w:val="24"/>
        </w:rPr>
        <w:t xml:space="preserve"> </w:t>
      </w:r>
      <w:r w:rsidR="00D4444D" w:rsidRPr="001E3877">
        <w:rPr>
          <w:rFonts w:cs="Times New Roman"/>
          <w:b/>
          <w:caps/>
          <w:szCs w:val="24"/>
        </w:rPr>
        <w:t>KÖZSZOLGÁLATI ÜGYKEZELŐ</w:t>
      </w:r>
      <w:bookmarkEnd w:id="2"/>
    </w:p>
    <w:p w:rsidR="004F48EC" w:rsidRPr="001E3877" w:rsidRDefault="004F48EC" w:rsidP="004F48EC">
      <w:pPr>
        <w:jc w:val="center"/>
        <w:rPr>
          <w:rFonts w:cs="Times New Roman"/>
          <w:b/>
          <w:caps/>
          <w:szCs w:val="24"/>
        </w:rPr>
      </w:pPr>
      <w:proofErr w:type="gramStart"/>
      <w:r w:rsidRPr="001E3877">
        <w:rPr>
          <w:rFonts w:cs="Times New Roman"/>
          <w:b/>
          <w:szCs w:val="24"/>
        </w:rPr>
        <w:t>mellék</w:t>
      </w:r>
      <w:r w:rsidR="00770AA2" w:rsidRPr="001E3877">
        <w:rPr>
          <w:rFonts w:cs="Times New Roman"/>
          <w:b/>
          <w:szCs w:val="24"/>
        </w:rPr>
        <w:t>-</w:t>
      </w:r>
      <w:r w:rsidR="00AB2432" w:rsidRPr="001E3877">
        <w:rPr>
          <w:rFonts w:cs="Times New Roman"/>
          <w:b/>
          <w:szCs w:val="24"/>
        </w:rPr>
        <w:t>szakképesítéssel</w:t>
      </w:r>
      <w:proofErr w:type="gramEnd"/>
      <w:r w:rsidR="00AB2432" w:rsidRPr="001E3877">
        <w:rPr>
          <w:rFonts w:cs="Times New Roman"/>
          <w:b/>
          <w:szCs w:val="24"/>
        </w:rPr>
        <w:t>)</w:t>
      </w:r>
    </w:p>
    <w:p w:rsidR="000B5E9D" w:rsidRPr="001E3877" w:rsidRDefault="000B5E9D" w:rsidP="001A7777">
      <w:pPr>
        <w:jc w:val="center"/>
        <w:rPr>
          <w:rFonts w:cs="Times New Roman"/>
          <w:b/>
          <w:caps/>
          <w:szCs w:val="24"/>
        </w:rPr>
      </w:pPr>
    </w:p>
    <w:p w:rsidR="001A7777" w:rsidRPr="001E3877" w:rsidRDefault="001A7777" w:rsidP="000B5E9D">
      <w:pPr>
        <w:spacing w:after="0"/>
        <w:rPr>
          <w:rFonts w:cs="Times New Roman"/>
        </w:rPr>
      </w:pPr>
    </w:p>
    <w:p w:rsidR="00F24097" w:rsidRPr="001E3877" w:rsidRDefault="00F24097" w:rsidP="00F24097">
      <w:pPr>
        <w:spacing w:after="0"/>
        <w:rPr>
          <w:rFonts w:cs="Times New Roman"/>
          <w:b/>
        </w:rPr>
      </w:pPr>
      <w:r w:rsidRPr="001E3877">
        <w:rPr>
          <w:rFonts w:cs="Times New Roman"/>
          <w:b/>
        </w:rPr>
        <w:t xml:space="preserve">I. </w:t>
      </w:r>
      <w:proofErr w:type="gramStart"/>
      <w:r w:rsidRPr="001E3877">
        <w:rPr>
          <w:rFonts w:cs="Times New Roman"/>
          <w:b/>
        </w:rPr>
        <w:t>A</w:t>
      </w:r>
      <w:proofErr w:type="gramEnd"/>
      <w:r w:rsidRPr="001E3877">
        <w:rPr>
          <w:rFonts w:cs="Times New Roman"/>
          <w:b/>
        </w:rPr>
        <w:t xml:space="preserve"> szakképzés jogi háttere</w:t>
      </w:r>
    </w:p>
    <w:p w:rsidR="00F24097" w:rsidRPr="001E3877" w:rsidRDefault="00F24097" w:rsidP="00F24097">
      <w:pPr>
        <w:spacing w:after="0"/>
        <w:rPr>
          <w:rFonts w:cs="Times New Roman"/>
        </w:rPr>
      </w:pPr>
      <w:r w:rsidRPr="001E3877">
        <w:rPr>
          <w:rFonts w:cs="Times New Roman"/>
        </w:rPr>
        <w:t>A szakképzési kerettanterv</w:t>
      </w:r>
    </w:p>
    <w:p w:rsidR="00F24097" w:rsidRPr="001E3877" w:rsidRDefault="00F24097" w:rsidP="00F24097">
      <w:pPr>
        <w:pStyle w:val="Listaszerbekezds"/>
        <w:numPr>
          <w:ilvl w:val="0"/>
          <w:numId w:val="6"/>
        </w:numPr>
        <w:spacing w:after="0"/>
        <w:rPr>
          <w:rFonts w:cs="Times New Roman"/>
        </w:rPr>
      </w:pPr>
      <w:r w:rsidRPr="001E3877">
        <w:rPr>
          <w:rFonts w:cs="Times New Roman"/>
        </w:rPr>
        <w:t>a nemzeti köznevelésről szóló 2011. évi CXC. törvény,</w:t>
      </w:r>
    </w:p>
    <w:p w:rsidR="00F24097" w:rsidRPr="001E3877" w:rsidRDefault="00F24097" w:rsidP="00F24097">
      <w:pPr>
        <w:pStyle w:val="Listaszerbekezds"/>
        <w:numPr>
          <w:ilvl w:val="0"/>
          <w:numId w:val="6"/>
        </w:numPr>
        <w:spacing w:after="0"/>
        <w:rPr>
          <w:rFonts w:cs="Times New Roman"/>
        </w:rPr>
      </w:pPr>
      <w:r w:rsidRPr="001E3877">
        <w:rPr>
          <w:rFonts w:cs="Times New Roman"/>
        </w:rPr>
        <w:t>a szakképzésről szóló 2011. évi CLXXXVII. törvény,</w:t>
      </w:r>
    </w:p>
    <w:p w:rsidR="00F24097" w:rsidRPr="001E3877" w:rsidRDefault="00F24097" w:rsidP="00F24097">
      <w:pPr>
        <w:spacing w:after="0"/>
        <w:rPr>
          <w:rFonts w:cs="Times New Roman"/>
        </w:rPr>
      </w:pPr>
    </w:p>
    <w:p w:rsidR="00F24097" w:rsidRPr="001E3877" w:rsidRDefault="00F24097" w:rsidP="00F24097">
      <w:pPr>
        <w:spacing w:after="0"/>
        <w:rPr>
          <w:rFonts w:cs="Times New Roman"/>
        </w:rPr>
      </w:pPr>
      <w:proofErr w:type="gramStart"/>
      <w:r w:rsidRPr="001E3877">
        <w:rPr>
          <w:rFonts w:cs="Times New Roman"/>
        </w:rPr>
        <w:t>valamint</w:t>
      </w:r>
      <w:proofErr w:type="gramEnd"/>
    </w:p>
    <w:p w:rsidR="00F24097" w:rsidRPr="001E3877" w:rsidRDefault="00F24097" w:rsidP="00F24097">
      <w:pPr>
        <w:pStyle w:val="Listaszerbekezds"/>
        <w:numPr>
          <w:ilvl w:val="0"/>
          <w:numId w:val="6"/>
        </w:numPr>
        <w:spacing w:after="0"/>
        <w:rPr>
          <w:rFonts w:cs="Times New Roman"/>
        </w:rPr>
      </w:pPr>
      <w:r w:rsidRPr="001E3877">
        <w:rPr>
          <w:rFonts w:cs="Times New Roman"/>
        </w:rPr>
        <w:t xml:space="preserve">az Országos Képzési Jegyzékről és az Országos Képzési Jegyzék módosításának eljárásrendjéről szóló 150/2012. (VII. 6.) </w:t>
      </w:r>
      <w:r w:rsidR="001E3877">
        <w:rPr>
          <w:rFonts w:cs="Times New Roman"/>
        </w:rPr>
        <w:t>Korm. rendelet</w:t>
      </w:r>
      <w:r w:rsidRPr="001E3877">
        <w:rPr>
          <w:rFonts w:cs="Times New Roman"/>
        </w:rPr>
        <w:t>,</w:t>
      </w:r>
    </w:p>
    <w:p w:rsidR="00F24097" w:rsidRPr="001E3877" w:rsidRDefault="00F24097" w:rsidP="00F24097">
      <w:pPr>
        <w:pStyle w:val="Listaszerbekezds"/>
        <w:numPr>
          <w:ilvl w:val="0"/>
          <w:numId w:val="6"/>
        </w:numPr>
        <w:spacing w:after="0"/>
        <w:rPr>
          <w:rFonts w:cs="Times New Roman"/>
        </w:rPr>
      </w:pPr>
      <w:r w:rsidRPr="001E3877">
        <w:rPr>
          <w:rFonts w:cs="Times New Roman"/>
        </w:rPr>
        <w:t xml:space="preserve">az állam által elismert szakképesítések szakmai követelménymoduljairól szóló 217/2012. (VIII. 9.) </w:t>
      </w:r>
      <w:r w:rsidR="001E3877">
        <w:rPr>
          <w:rFonts w:cs="Times New Roman"/>
        </w:rPr>
        <w:t>Korm. rendelet és</w:t>
      </w:r>
    </w:p>
    <w:p w:rsidR="00F24097" w:rsidRPr="001E3877" w:rsidRDefault="00651A5D" w:rsidP="00F24097">
      <w:pPr>
        <w:pStyle w:val="Listaszerbekezds"/>
        <w:numPr>
          <w:ilvl w:val="0"/>
          <w:numId w:val="6"/>
        </w:numPr>
        <w:spacing w:after="0"/>
        <w:rPr>
          <w:rFonts w:cs="Times New Roman"/>
        </w:rPr>
      </w:pPr>
      <w:r>
        <w:rPr>
          <w:rFonts w:cs="Times New Roman"/>
        </w:rPr>
        <w:t xml:space="preserve">a </w:t>
      </w:r>
      <w:r w:rsidRPr="00503942">
        <w:rPr>
          <w:rFonts w:cs="Times New Roman"/>
        </w:rPr>
        <w:t xml:space="preserve">belügyminiszter ágazatába tartozó szakképesítések szakmai és vizsgakövetelményeiről, valamint egyes, szakmai és vizsgakövetelmények kiadásáról szóló miniszteri rendeletek hatályon kívül helyezéséről </w:t>
      </w:r>
      <w:r>
        <w:rPr>
          <w:rFonts w:cs="Times New Roman"/>
        </w:rPr>
        <w:t>szóló</w:t>
      </w:r>
      <w:r w:rsidRPr="001E3877">
        <w:rPr>
          <w:rFonts w:cs="Times New Roman"/>
        </w:rPr>
        <w:t xml:space="preserve"> </w:t>
      </w:r>
      <w:r w:rsidR="00D040AF" w:rsidRPr="001E3877">
        <w:rPr>
          <w:rFonts w:cs="Times New Roman"/>
        </w:rPr>
        <w:t>20</w:t>
      </w:r>
      <w:r w:rsidR="00F24097" w:rsidRPr="001E3877">
        <w:rPr>
          <w:rFonts w:cs="Times New Roman"/>
        </w:rPr>
        <w:t>/201</w:t>
      </w:r>
      <w:r w:rsidR="00D040AF" w:rsidRPr="001E3877">
        <w:rPr>
          <w:rFonts w:cs="Times New Roman"/>
        </w:rPr>
        <w:t>3</w:t>
      </w:r>
      <w:r w:rsidR="00F24097" w:rsidRPr="001E3877">
        <w:rPr>
          <w:rFonts w:cs="Times New Roman"/>
        </w:rPr>
        <w:t>. (</w:t>
      </w:r>
      <w:r w:rsidR="00D4444D" w:rsidRPr="001E3877">
        <w:rPr>
          <w:rFonts w:cs="Times New Roman"/>
        </w:rPr>
        <w:t>V</w:t>
      </w:r>
      <w:r w:rsidR="00F24097" w:rsidRPr="001E3877">
        <w:rPr>
          <w:rFonts w:cs="Times New Roman"/>
        </w:rPr>
        <w:t>.</w:t>
      </w:r>
      <w:r w:rsidR="00DE3AF5">
        <w:rPr>
          <w:rFonts w:cs="Times New Roman"/>
        </w:rPr>
        <w:t xml:space="preserve"> </w:t>
      </w:r>
      <w:r w:rsidR="00D040AF" w:rsidRPr="001E3877">
        <w:rPr>
          <w:rFonts w:cs="Times New Roman"/>
        </w:rPr>
        <w:t>28</w:t>
      </w:r>
      <w:r w:rsidR="00F24097" w:rsidRPr="001E3877">
        <w:rPr>
          <w:rFonts w:cs="Times New Roman"/>
        </w:rPr>
        <w:t xml:space="preserve">.) </w:t>
      </w:r>
      <w:r w:rsidR="005B4C7A" w:rsidRPr="001E3877">
        <w:rPr>
          <w:rFonts w:cs="Times New Roman"/>
        </w:rPr>
        <w:t>BM</w:t>
      </w:r>
      <w:r w:rsidR="00F24097" w:rsidRPr="001E3877">
        <w:rPr>
          <w:rFonts w:cs="Times New Roman"/>
        </w:rPr>
        <w:t xml:space="preserve"> rendelet </w:t>
      </w:r>
    </w:p>
    <w:p w:rsidR="00F24097" w:rsidRPr="001E3877" w:rsidRDefault="00F24097" w:rsidP="00F24097">
      <w:pPr>
        <w:spacing w:after="0"/>
        <w:rPr>
          <w:rFonts w:cs="Times New Roman"/>
        </w:rPr>
      </w:pPr>
      <w:proofErr w:type="gramStart"/>
      <w:r w:rsidRPr="001E3877">
        <w:rPr>
          <w:rFonts w:cs="Times New Roman"/>
        </w:rPr>
        <w:t>alapján</w:t>
      </w:r>
      <w:proofErr w:type="gramEnd"/>
      <w:r w:rsidRPr="001E3877">
        <w:rPr>
          <w:rFonts w:cs="Times New Roman"/>
        </w:rPr>
        <w:t xml:space="preserve"> készült.</w:t>
      </w:r>
    </w:p>
    <w:p w:rsidR="001A7777" w:rsidRPr="001E3877" w:rsidRDefault="001A7777" w:rsidP="000B5E9D">
      <w:pPr>
        <w:spacing w:after="0"/>
        <w:rPr>
          <w:rFonts w:cs="Times New Roman"/>
        </w:rPr>
      </w:pPr>
    </w:p>
    <w:p w:rsidR="00E96240" w:rsidRPr="001E3877" w:rsidRDefault="00E96240" w:rsidP="000B5E9D">
      <w:pPr>
        <w:spacing w:after="0"/>
        <w:rPr>
          <w:rFonts w:cs="Times New Roman"/>
        </w:rPr>
      </w:pPr>
    </w:p>
    <w:p w:rsidR="00C64856" w:rsidRPr="001E3877" w:rsidRDefault="00C64856" w:rsidP="00C64856">
      <w:pPr>
        <w:spacing w:after="0"/>
        <w:rPr>
          <w:rFonts w:cs="Times New Roman"/>
          <w:b/>
        </w:rPr>
      </w:pPr>
      <w:r w:rsidRPr="001E3877">
        <w:rPr>
          <w:rFonts w:cs="Times New Roman"/>
          <w:b/>
        </w:rPr>
        <w:t xml:space="preserve">II. </w:t>
      </w:r>
      <w:proofErr w:type="gramStart"/>
      <w:r w:rsidRPr="001E3877">
        <w:rPr>
          <w:rFonts w:cs="Times New Roman"/>
          <w:b/>
        </w:rPr>
        <w:t>A</w:t>
      </w:r>
      <w:proofErr w:type="gramEnd"/>
      <w:r w:rsidRPr="001E3877">
        <w:rPr>
          <w:rFonts w:cs="Times New Roman"/>
          <w:b/>
        </w:rPr>
        <w:t xml:space="preserve"> szakképesítés alapadatai</w:t>
      </w:r>
    </w:p>
    <w:p w:rsidR="00C64856" w:rsidRPr="001E3877" w:rsidRDefault="00C64856" w:rsidP="00C64856">
      <w:pPr>
        <w:spacing w:after="0"/>
        <w:rPr>
          <w:rFonts w:cs="Times New Roman"/>
        </w:rPr>
      </w:pPr>
    </w:p>
    <w:p w:rsidR="00C64856" w:rsidRPr="001E3877" w:rsidRDefault="00C64856" w:rsidP="00C64856">
      <w:pPr>
        <w:spacing w:after="0"/>
        <w:rPr>
          <w:rFonts w:cs="Times New Roman"/>
        </w:rPr>
      </w:pPr>
      <w:r w:rsidRPr="001E3877">
        <w:rPr>
          <w:rFonts w:cs="Times New Roman"/>
        </w:rPr>
        <w:t xml:space="preserve">A szakképesítés azonosító száma: </w:t>
      </w:r>
      <w:r w:rsidR="00D4444D" w:rsidRPr="001E3877">
        <w:rPr>
          <w:rFonts w:cs="Times New Roman"/>
        </w:rPr>
        <w:t>54</w:t>
      </w:r>
      <w:r w:rsidR="00CC20AF" w:rsidRPr="001E3877">
        <w:rPr>
          <w:rFonts w:cs="Times New Roman"/>
        </w:rPr>
        <w:t> </w:t>
      </w:r>
      <w:r w:rsidR="00D4444D" w:rsidRPr="001E3877">
        <w:rPr>
          <w:rFonts w:cs="Times New Roman"/>
        </w:rPr>
        <w:t>34501</w:t>
      </w:r>
    </w:p>
    <w:p w:rsidR="00C64856" w:rsidRPr="001E3877" w:rsidRDefault="00C64856" w:rsidP="00C64856">
      <w:pPr>
        <w:spacing w:after="0"/>
        <w:rPr>
          <w:rFonts w:cs="Times New Roman"/>
        </w:rPr>
      </w:pPr>
      <w:r w:rsidRPr="001E3877">
        <w:rPr>
          <w:rFonts w:cs="Times New Roman"/>
        </w:rPr>
        <w:t xml:space="preserve">Szakképesítés megnevezése: </w:t>
      </w:r>
      <w:r w:rsidR="00DE3AF5">
        <w:rPr>
          <w:rFonts w:cs="Times New Roman"/>
        </w:rPr>
        <w:t>K</w:t>
      </w:r>
      <w:r w:rsidR="00DE3AF5" w:rsidRPr="001E3877">
        <w:rPr>
          <w:rFonts w:cs="Times New Roman"/>
        </w:rPr>
        <w:t>özszolgálati ügyintéző</w:t>
      </w:r>
    </w:p>
    <w:p w:rsidR="00C64856" w:rsidRPr="001E3877" w:rsidRDefault="00C64856" w:rsidP="00C64856">
      <w:pPr>
        <w:spacing w:after="0"/>
        <w:rPr>
          <w:rFonts w:cs="Times New Roman"/>
        </w:rPr>
      </w:pPr>
      <w:r w:rsidRPr="001E3877">
        <w:rPr>
          <w:rFonts w:cs="Times New Roman"/>
        </w:rPr>
        <w:t xml:space="preserve">A szakmacsoport száma és megnevezése: </w:t>
      </w:r>
      <w:r w:rsidR="003204C6" w:rsidRPr="001E3877">
        <w:rPr>
          <w:rFonts w:cs="Times New Roman"/>
        </w:rPr>
        <w:t>22</w:t>
      </w:r>
      <w:r w:rsidRPr="001E3877">
        <w:rPr>
          <w:rFonts w:cs="Times New Roman"/>
        </w:rPr>
        <w:t xml:space="preserve">. </w:t>
      </w:r>
      <w:r w:rsidR="003204C6" w:rsidRPr="001E3877">
        <w:rPr>
          <w:rFonts w:cs="Times New Roman"/>
        </w:rPr>
        <w:t>Rendészet, honvédelem és közszolgálat</w:t>
      </w:r>
    </w:p>
    <w:p w:rsidR="00C64856" w:rsidRPr="001E3877" w:rsidRDefault="00C64856" w:rsidP="00C64856">
      <w:pPr>
        <w:spacing w:after="0"/>
        <w:rPr>
          <w:rFonts w:cs="Times New Roman"/>
        </w:rPr>
      </w:pPr>
      <w:r w:rsidRPr="001E3877">
        <w:rPr>
          <w:rFonts w:cs="Times New Roman"/>
        </w:rPr>
        <w:t xml:space="preserve">Ágazati besorolás száma és megnevezése: </w:t>
      </w:r>
      <w:r w:rsidR="003204C6" w:rsidRPr="001E3877">
        <w:rPr>
          <w:rFonts w:cs="Times New Roman"/>
        </w:rPr>
        <w:t>XXXVIII</w:t>
      </w:r>
      <w:r w:rsidRPr="001E3877">
        <w:rPr>
          <w:rFonts w:cs="Times New Roman"/>
        </w:rPr>
        <w:t>.</w:t>
      </w:r>
      <w:r w:rsidR="00DE3AF5">
        <w:rPr>
          <w:rFonts w:cs="Times New Roman"/>
        </w:rPr>
        <w:t xml:space="preserve"> </w:t>
      </w:r>
      <w:r w:rsidR="00DE3AF5" w:rsidRPr="001E3877">
        <w:rPr>
          <w:rFonts w:cs="Times New Roman"/>
        </w:rPr>
        <w:t>Rendészet és közszolgálat</w:t>
      </w:r>
    </w:p>
    <w:p w:rsidR="00C64856" w:rsidRPr="001E3877" w:rsidRDefault="00C64856" w:rsidP="00C64856">
      <w:pPr>
        <w:spacing w:after="0"/>
        <w:rPr>
          <w:rFonts w:cs="Times New Roman"/>
        </w:rPr>
      </w:pPr>
      <w:r w:rsidRPr="001E3877">
        <w:rPr>
          <w:rFonts w:cs="Times New Roman"/>
        </w:rPr>
        <w:t xml:space="preserve">Iskolai rendszerű szakképzésben a szakképzési évfolyamok száma: </w:t>
      </w:r>
      <w:r w:rsidR="003204C6" w:rsidRPr="001E3877">
        <w:rPr>
          <w:rFonts w:cs="Times New Roman"/>
        </w:rPr>
        <w:t>2</w:t>
      </w:r>
      <w:r w:rsidRPr="001E3877">
        <w:rPr>
          <w:rFonts w:cs="Times New Roman"/>
        </w:rPr>
        <w:t xml:space="preserve"> év</w:t>
      </w:r>
    </w:p>
    <w:p w:rsidR="00C64856" w:rsidRPr="001E3877" w:rsidRDefault="00C64856" w:rsidP="00C64856">
      <w:pPr>
        <w:spacing w:after="0"/>
        <w:rPr>
          <w:rFonts w:cs="Times New Roman"/>
        </w:rPr>
      </w:pPr>
      <w:r w:rsidRPr="001E3877">
        <w:rPr>
          <w:rFonts w:cs="Times New Roman"/>
        </w:rPr>
        <w:t xml:space="preserve">Elméleti képzési idő aránya: </w:t>
      </w:r>
      <w:r w:rsidR="003204C6" w:rsidRPr="001E3877">
        <w:rPr>
          <w:rFonts w:cs="Times New Roman"/>
        </w:rPr>
        <w:t>60</w:t>
      </w:r>
      <w:r w:rsidRPr="001E3877">
        <w:rPr>
          <w:rFonts w:cs="Times New Roman"/>
        </w:rPr>
        <w:t>%</w:t>
      </w:r>
    </w:p>
    <w:p w:rsidR="00C64856" w:rsidRPr="001E3877" w:rsidRDefault="00C64856" w:rsidP="00C64856">
      <w:pPr>
        <w:spacing w:after="0"/>
        <w:rPr>
          <w:rFonts w:cs="Times New Roman"/>
        </w:rPr>
      </w:pPr>
      <w:r w:rsidRPr="001E3877">
        <w:rPr>
          <w:rFonts w:cs="Times New Roman"/>
        </w:rPr>
        <w:t xml:space="preserve">Gyakorlati képzési idő aránya: </w:t>
      </w:r>
      <w:r w:rsidR="003204C6" w:rsidRPr="001E3877">
        <w:rPr>
          <w:rFonts w:cs="Times New Roman"/>
        </w:rPr>
        <w:t>40</w:t>
      </w:r>
      <w:r w:rsidRPr="001E3877">
        <w:rPr>
          <w:rFonts w:cs="Times New Roman"/>
        </w:rPr>
        <w:t>%</w:t>
      </w:r>
    </w:p>
    <w:p w:rsidR="00C64856" w:rsidRPr="001E3877" w:rsidRDefault="00C64856" w:rsidP="00C64856">
      <w:pPr>
        <w:spacing w:after="0"/>
        <w:rPr>
          <w:rFonts w:cs="Times New Roman"/>
        </w:rPr>
      </w:pPr>
      <w:r w:rsidRPr="001E3877">
        <w:rPr>
          <w:rFonts w:cs="Times New Roman"/>
        </w:rPr>
        <w:t>Az iskolai rendszerű képzésben az összefüggő szakmai gyakorlat időtartama:</w:t>
      </w:r>
    </w:p>
    <w:p w:rsidR="00C64856" w:rsidRPr="001E3877" w:rsidRDefault="00C64856" w:rsidP="00381B6C">
      <w:pPr>
        <w:pStyle w:val="Listaszerbekezds"/>
        <w:numPr>
          <w:ilvl w:val="0"/>
          <w:numId w:val="7"/>
        </w:numPr>
        <w:spacing w:after="0"/>
        <w:rPr>
          <w:rFonts w:cs="Times New Roman"/>
        </w:rPr>
      </w:pPr>
      <w:r w:rsidRPr="001E3877">
        <w:rPr>
          <w:rFonts w:cs="Times New Roman"/>
        </w:rPr>
        <w:t>5 évfolyamos képzés esetén</w:t>
      </w:r>
      <w:r w:rsidR="00381B6C" w:rsidRPr="001E3877">
        <w:rPr>
          <w:rFonts w:cs="Times New Roman"/>
        </w:rPr>
        <w:t>:</w:t>
      </w:r>
      <w:r w:rsidR="00DE3AF5">
        <w:rPr>
          <w:rFonts w:cs="Times New Roman"/>
        </w:rPr>
        <w:t xml:space="preserve"> </w:t>
      </w:r>
      <w:r w:rsidR="00BD0108" w:rsidRPr="001E3877">
        <w:rPr>
          <w:rFonts w:cs="Times New Roman"/>
        </w:rPr>
        <w:t xml:space="preserve">a 10. évfolyamot követően </w:t>
      </w:r>
      <w:r w:rsidR="00D42AD3">
        <w:rPr>
          <w:rFonts w:cs="Times New Roman"/>
        </w:rPr>
        <w:t>7</w:t>
      </w:r>
      <w:r w:rsidR="00BD0108" w:rsidRPr="001E3877">
        <w:rPr>
          <w:rFonts w:cs="Times New Roman"/>
        </w:rPr>
        <w:t>0</w:t>
      </w:r>
      <w:r w:rsidRPr="001E3877">
        <w:rPr>
          <w:rFonts w:cs="Times New Roman"/>
        </w:rPr>
        <w:t xml:space="preserve"> óra, a 11. évfolyamot követően </w:t>
      </w:r>
      <w:r w:rsidR="00D42AD3">
        <w:rPr>
          <w:rFonts w:cs="Times New Roman"/>
        </w:rPr>
        <w:t>7</w:t>
      </w:r>
      <w:r w:rsidRPr="001E3877">
        <w:rPr>
          <w:rFonts w:cs="Times New Roman"/>
        </w:rPr>
        <w:t xml:space="preserve">0 óra; </w:t>
      </w:r>
    </w:p>
    <w:p w:rsidR="00C64856" w:rsidRPr="001E3877" w:rsidRDefault="00C64856" w:rsidP="00381B6C">
      <w:pPr>
        <w:pStyle w:val="Listaszerbekezds"/>
        <w:numPr>
          <w:ilvl w:val="0"/>
          <w:numId w:val="7"/>
        </w:numPr>
        <w:spacing w:after="0"/>
        <w:rPr>
          <w:rFonts w:cs="Times New Roman"/>
        </w:rPr>
      </w:pPr>
      <w:r w:rsidRPr="001E3877">
        <w:rPr>
          <w:rFonts w:cs="Times New Roman"/>
        </w:rPr>
        <w:t>2 évfolyamos képzés esetén</w:t>
      </w:r>
      <w:r w:rsidR="00381B6C" w:rsidRPr="001E3877">
        <w:rPr>
          <w:rFonts w:cs="Times New Roman"/>
        </w:rPr>
        <w:t>:</w:t>
      </w:r>
      <w:r w:rsidRPr="001E3877">
        <w:rPr>
          <w:rFonts w:cs="Times New Roman"/>
        </w:rPr>
        <w:t xml:space="preserve"> az első szakképzési évfolyamot követően </w:t>
      </w:r>
      <w:r w:rsidR="00BD0108" w:rsidRPr="001E3877">
        <w:rPr>
          <w:rFonts w:cs="Times New Roman"/>
        </w:rPr>
        <w:t>160</w:t>
      </w:r>
      <w:r w:rsidRPr="001E3877">
        <w:rPr>
          <w:rFonts w:cs="Times New Roman"/>
        </w:rPr>
        <w:t xml:space="preserve"> óra</w:t>
      </w:r>
      <w:r w:rsidR="00300DAD">
        <w:rPr>
          <w:rFonts w:cs="Times New Roman"/>
        </w:rPr>
        <w:t>.</w:t>
      </w:r>
    </w:p>
    <w:p w:rsidR="001A7777" w:rsidRPr="001E3877" w:rsidRDefault="001A7777" w:rsidP="000B5E9D">
      <w:pPr>
        <w:spacing w:after="0"/>
        <w:rPr>
          <w:rFonts w:cs="Times New Roman"/>
        </w:rPr>
      </w:pPr>
    </w:p>
    <w:p w:rsidR="00E96240" w:rsidRDefault="00E96240" w:rsidP="000B5E9D">
      <w:pPr>
        <w:spacing w:after="0"/>
        <w:rPr>
          <w:rFonts w:cs="Times New Roman"/>
        </w:rPr>
      </w:pPr>
    </w:p>
    <w:p w:rsidR="001E3877" w:rsidRDefault="001E3877" w:rsidP="000B5E9D">
      <w:pPr>
        <w:spacing w:after="0"/>
        <w:rPr>
          <w:rFonts w:cs="Times New Roman"/>
        </w:rPr>
      </w:pPr>
    </w:p>
    <w:p w:rsidR="001E3877" w:rsidRPr="001E3877" w:rsidRDefault="001E3877" w:rsidP="000B5E9D">
      <w:pPr>
        <w:spacing w:after="0"/>
        <w:rPr>
          <w:rFonts w:cs="Times New Roman"/>
        </w:rPr>
      </w:pPr>
    </w:p>
    <w:p w:rsidR="00E96240" w:rsidRPr="001E3877" w:rsidRDefault="00E96240" w:rsidP="00E96240">
      <w:pPr>
        <w:spacing w:after="0"/>
        <w:rPr>
          <w:rFonts w:cs="Times New Roman"/>
          <w:b/>
        </w:rPr>
      </w:pPr>
      <w:r w:rsidRPr="001E3877">
        <w:rPr>
          <w:rFonts w:cs="Times New Roman"/>
          <w:b/>
        </w:rPr>
        <w:t xml:space="preserve">III. </w:t>
      </w:r>
      <w:proofErr w:type="gramStart"/>
      <w:r w:rsidRPr="001E3877">
        <w:rPr>
          <w:rFonts w:cs="Times New Roman"/>
          <w:b/>
        </w:rPr>
        <w:t>A</w:t>
      </w:r>
      <w:proofErr w:type="gramEnd"/>
      <w:r w:rsidRPr="001E3877">
        <w:rPr>
          <w:rFonts w:cs="Times New Roman"/>
          <w:b/>
        </w:rPr>
        <w:t xml:space="preserve"> szakképzésbe történő belépés feltételei</w:t>
      </w:r>
    </w:p>
    <w:p w:rsidR="00E96240" w:rsidRPr="001E3877" w:rsidRDefault="00E96240" w:rsidP="00E96240">
      <w:pPr>
        <w:spacing w:after="0"/>
        <w:rPr>
          <w:rFonts w:cs="Times New Roman"/>
        </w:rPr>
      </w:pPr>
    </w:p>
    <w:p w:rsidR="00E96240" w:rsidRPr="001E3877" w:rsidRDefault="00E96240" w:rsidP="00E96240">
      <w:pPr>
        <w:spacing w:after="0"/>
        <w:rPr>
          <w:rFonts w:cs="Times New Roman"/>
        </w:rPr>
      </w:pPr>
      <w:r w:rsidRPr="001E3877">
        <w:rPr>
          <w:rFonts w:cs="Times New Roman"/>
        </w:rPr>
        <w:t>Iskolai előképzettség: érettségi végzettség</w:t>
      </w:r>
    </w:p>
    <w:p w:rsidR="00E96240" w:rsidRPr="001E3877" w:rsidRDefault="00E96240" w:rsidP="00E96240">
      <w:pPr>
        <w:spacing w:after="0"/>
        <w:rPr>
          <w:rFonts w:cs="Times New Roman"/>
        </w:rPr>
      </w:pPr>
      <w:r w:rsidRPr="001E3877">
        <w:rPr>
          <w:rFonts w:cs="Times New Roman"/>
        </w:rPr>
        <w:t xml:space="preserve">Bemeneti kompetenciák: </w:t>
      </w:r>
      <w:r w:rsidR="000772D7" w:rsidRPr="001E3877">
        <w:rPr>
          <w:rFonts w:cs="Times New Roman"/>
        </w:rPr>
        <w:t>—</w:t>
      </w:r>
    </w:p>
    <w:p w:rsidR="00E96240" w:rsidRPr="001E3877" w:rsidRDefault="00E96240" w:rsidP="00E96240">
      <w:pPr>
        <w:spacing w:after="0"/>
        <w:rPr>
          <w:rFonts w:cs="Times New Roman"/>
        </w:rPr>
      </w:pPr>
      <w:r w:rsidRPr="001E3877">
        <w:rPr>
          <w:rFonts w:cs="Times New Roman"/>
        </w:rPr>
        <w:t xml:space="preserve">Szakmai előképzettség: </w:t>
      </w:r>
      <w:r w:rsidR="000772D7" w:rsidRPr="001E3877">
        <w:rPr>
          <w:rFonts w:cs="Times New Roman"/>
        </w:rPr>
        <w:t>—</w:t>
      </w:r>
    </w:p>
    <w:p w:rsidR="00E96240" w:rsidRPr="001E3877" w:rsidRDefault="00E96240" w:rsidP="00E96240">
      <w:pPr>
        <w:spacing w:after="0"/>
        <w:rPr>
          <w:rFonts w:cs="Times New Roman"/>
        </w:rPr>
      </w:pPr>
      <w:r w:rsidRPr="001E3877">
        <w:rPr>
          <w:rFonts w:cs="Times New Roman"/>
        </w:rPr>
        <w:t xml:space="preserve">Előírt gyakorlat: </w:t>
      </w:r>
      <w:r w:rsidR="000772D7" w:rsidRPr="001E3877">
        <w:rPr>
          <w:rFonts w:cs="Times New Roman"/>
        </w:rPr>
        <w:t>—</w:t>
      </w:r>
    </w:p>
    <w:p w:rsidR="00E96240" w:rsidRPr="001E3877" w:rsidRDefault="00E96240" w:rsidP="00E96240">
      <w:pPr>
        <w:spacing w:after="0"/>
        <w:rPr>
          <w:rFonts w:cs="Times New Roman"/>
        </w:rPr>
      </w:pPr>
      <w:r w:rsidRPr="001E3877">
        <w:rPr>
          <w:rFonts w:cs="Times New Roman"/>
        </w:rPr>
        <w:t xml:space="preserve">Egészségügyi alkalmassági követelmények: </w:t>
      </w:r>
      <w:r w:rsidR="003204C6" w:rsidRPr="001E3877">
        <w:rPr>
          <w:rFonts w:cs="Times New Roman"/>
        </w:rPr>
        <w:t>szükségesek</w:t>
      </w:r>
    </w:p>
    <w:p w:rsidR="00E96240" w:rsidRPr="001E3877" w:rsidRDefault="00E96240" w:rsidP="00E96240">
      <w:pPr>
        <w:spacing w:after="0"/>
        <w:rPr>
          <w:rFonts w:cs="Times New Roman"/>
        </w:rPr>
      </w:pPr>
      <w:r w:rsidRPr="001E3877">
        <w:rPr>
          <w:rFonts w:cs="Times New Roman"/>
        </w:rPr>
        <w:t xml:space="preserve">Pályaalkalmassági követelmények: </w:t>
      </w:r>
      <w:r w:rsidR="00D42AD3">
        <w:rPr>
          <w:rFonts w:cs="Times New Roman"/>
        </w:rPr>
        <w:t>–</w:t>
      </w:r>
    </w:p>
    <w:p w:rsidR="00E96240" w:rsidRPr="001E3877" w:rsidRDefault="00E96240" w:rsidP="00E96240">
      <w:pPr>
        <w:spacing w:after="0"/>
        <w:rPr>
          <w:rFonts w:cs="Times New Roman"/>
        </w:rPr>
      </w:pPr>
    </w:p>
    <w:p w:rsidR="00E96240" w:rsidRPr="001E3877" w:rsidRDefault="00E96240" w:rsidP="00E96240">
      <w:pPr>
        <w:spacing w:after="0"/>
        <w:rPr>
          <w:rFonts w:cs="Times New Roman"/>
        </w:rPr>
      </w:pPr>
    </w:p>
    <w:p w:rsidR="00E96240" w:rsidRPr="001E3877" w:rsidRDefault="00E96240" w:rsidP="00E96240">
      <w:pPr>
        <w:spacing w:after="0"/>
        <w:rPr>
          <w:rFonts w:cs="Times New Roman"/>
          <w:b/>
        </w:rPr>
      </w:pPr>
      <w:r w:rsidRPr="001E3877">
        <w:rPr>
          <w:rFonts w:cs="Times New Roman"/>
          <w:b/>
        </w:rPr>
        <w:t>IV.</w:t>
      </w:r>
      <w:proofErr w:type="gramStart"/>
      <w:r w:rsidRPr="001E3877">
        <w:rPr>
          <w:rFonts w:cs="Times New Roman"/>
          <w:b/>
        </w:rPr>
        <w:t>A</w:t>
      </w:r>
      <w:proofErr w:type="gramEnd"/>
      <w:r w:rsidRPr="001E3877">
        <w:rPr>
          <w:rFonts w:cs="Times New Roman"/>
          <w:b/>
        </w:rPr>
        <w:t xml:space="preserve"> szakképzés szervezésének feltételei</w:t>
      </w:r>
    </w:p>
    <w:p w:rsidR="00E96240" w:rsidRPr="001E3877" w:rsidRDefault="00E96240" w:rsidP="00E96240">
      <w:pPr>
        <w:spacing w:after="0"/>
        <w:rPr>
          <w:rFonts w:cs="Times New Roman"/>
        </w:rPr>
      </w:pPr>
    </w:p>
    <w:p w:rsidR="00E96240" w:rsidRPr="001E3877" w:rsidRDefault="00E96240" w:rsidP="00E96240">
      <w:pPr>
        <w:spacing w:after="0"/>
        <w:rPr>
          <w:rFonts w:cs="Times New Roman"/>
          <w:b/>
        </w:rPr>
      </w:pPr>
      <w:r w:rsidRPr="001E3877">
        <w:rPr>
          <w:rFonts w:cs="Times New Roman"/>
          <w:b/>
        </w:rPr>
        <w:t>Személyi feltételek</w:t>
      </w:r>
    </w:p>
    <w:p w:rsidR="00E96240" w:rsidRPr="001E3877" w:rsidRDefault="00E96240" w:rsidP="00E96240">
      <w:pPr>
        <w:spacing w:after="0"/>
        <w:rPr>
          <w:rFonts w:cs="Times New Roman"/>
        </w:rPr>
      </w:pPr>
      <w:r w:rsidRPr="001E387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1E3877" w:rsidRDefault="00E96240" w:rsidP="00E96240">
      <w:pPr>
        <w:spacing w:after="0"/>
        <w:rPr>
          <w:rFonts w:cs="Times New Roman"/>
        </w:rPr>
      </w:pPr>
      <w:r w:rsidRPr="001E3877">
        <w:rPr>
          <w:rFonts w:cs="Times New Roman"/>
        </w:rPr>
        <w:t>Ezen túl az alábbi tantárgyak oktatására az alábbi végzettséggel rendelkező szakember alkalmazható:</w:t>
      </w:r>
    </w:p>
    <w:p w:rsidR="001A7777" w:rsidRPr="001E3877"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1E3877" w:rsidRPr="001E3877" w:rsidTr="001E3877">
        <w:trPr>
          <w:cantSplit/>
          <w:trHeight w:val="300"/>
          <w:jc w:val="center"/>
        </w:trPr>
        <w:tc>
          <w:tcPr>
            <w:tcW w:w="3220" w:type="dxa"/>
            <w:shd w:val="clear" w:color="auto" w:fill="auto"/>
            <w:noWrap/>
            <w:vAlign w:val="center"/>
            <w:hideMark/>
          </w:tcPr>
          <w:p w:rsidR="00CB35F2" w:rsidRPr="001E3877" w:rsidRDefault="00CB35F2" w:rsidP="001E3877">
            <w:pPr>
              <w:spacing w:after="0"/>
              <w:rPr>
                <w:rFonts w:eastAsia="Times New Roman" w:cs="Times New Roman"/>
                <w:b/>
                <w:bCs/>
                <w:szCs w:val="24"/>
                <w:lang w:eastAsia="hu-HU"/>
              </w:rPr>
            </w:pPr>
            <w:r w:rsidRPr="001E3877">
              <w:rPr>
                <w:rFonts w:eastAsia="Times New Roman" w:cs="Times New Roman"/>
                <w:b/>
                <w:bCs/>
                <w:szCs w:val="24"/>
                <w:lang w:eastAsia="hu-HU"/>
              </w:rPr>
              <w:t>Tantárgy</w:t>
            </w:r>
          </w:p>
        </w:tc>
        <w:tc>
          <w:tcPr>
            <w:tcW w:w="4280" w:type="dxa"/>
            <w:shd w:val="clear" w:color="auto" w:fill="auto"/>
            <w:noWrap/>
            <w:vAlign w:val="center"/>
            <w:hideMark/>
          </w:tcPr>
          <w:p w:rsidR="00CB35F2" w:rsidRPr="001E3877" w:rsidRDefault="00CB35F2" w:rsidP="00CB35F2">
            <w:pPr>
              <w:spacing w:after="0"/>
              <w:jc w:val="center"/>
              <w:rPr>
                <w:rFonts w:eastAsia="Times New Roman" w:cs="Times New Roman"/>
                <w:b/>
                <w:bCs/>
                <w:szCs w:val="24"/>
                <w:lang w:eastAsia="hu-HU"/>
              </w:rPr>
            </w:pPr>
            <w:r w:rsidRPr="001E3877">
              <w:rPr>
                <w:rFonts w:eastAsia="Times New Roman" w:cs="Times New Roman"/>
                <w:b/>
                <w:bCs/>
                <w:szCs w:val="24"/>
                <w:lang w:eastAsia="hu-HU"/>
              </w:rPr>
              <w:t>Szakképesítés/Szakképzettség</w:t>
            </w:r>
          </w:p>
        </w:tc>
      </w:tr>
      <w:tr w:rsidR="001E3877" w:rsidRPr="001E3877" w:rsidTr="001E3877">
        <w:trPr>
          <w:cantSplit/>
          <w:trHeight w:val="300"/>
          <w:jc w:val="center"/>
        </w:trPr>
        <w:tc>
          <w:tcPr>
            <w:tcW w:w="3220" w:type="dxa"/>
            <w:shd w:val="clear" w:color="auto" w:fill="auto"/>
            <w:noWrap/>
            <w:hideMark/>
          </w:tcPr>
          <w:p w:rsidR="00AF1A59" w:rsidRPr="001E3877" w:rsidRDefault="00AF1A59" w:rsidP="00DE3AF5">
            <w:pPr>
              <w:spacing w:before="60" w:after="60"/>
              <w:jc w:val="left"/>
              <w:rPr>
                <w:rFonts w:cs="Times New Roman"/>
              </w:rPr>
            </w:pPr>
            <w:r w:rsidRPr="001E3877">
              <w:rPr>
                <w:rFonts w:cs="Times New Roman"/>
              </w:rPr>
              <w:t>Foglalkoztatás I-II</w:t>
            </w:r>
          </w:p>
        </w:tc>
        <w:tc>
          <w:tcPr>
            <w:tcW w:w="4280" w:type="dxa"/>
            <w:shd w:val="clear" w:color="auto" w:fill="auto"/>
            <w:noWrap/>
            <w:hideMark/>
          </w:tcPr>
          <w:p w:rsidR="00AF1A59" w:rsidRPr="001E3877" w:rsidRDefault="00AF1A59" w:rsidP="00DE3AF5">
            <w:pPr>
              <w:spacing w:before="60" w:after="60"/>
              <w:jc w:val="left"/>
              <w:rPr>
                <w:rFonts w:cs="Times New Roman"/>
              </w:rPr>
            </w:pPr>
            <w:r w:rsidRPr="001E3877">
              <w:rPr>
                <w:rFonts w:cs="Times New Roman"/>
              </w:rPr>
              <w:t>Állami felsőfokú végzettség vagy rendvédelmi szakmai felsőfokú végzettség</w:t>
            </w:r>
          </w:p>
        </w:tc>
      </w:tr>
      <w:tr w:rsidR="001E3877" w:rsidRPr="001E3877" w:rsidTr="001E3877">
        <w:trPr>
          <w:cantSplit/>
          <w:trHeight w:val="300"/>
          <w:jc w:val="center"/>
        </w:trPr>
        <w:tc>
          <w:tcPr>
            <w:tcW w:w="3220" w:type="dxa"/>
            <w:shd w:val="clear" w:color="auto" w:fill="auto"/>
            <w:noWrap/>
            <w:hideMark/>
          </w:tcPr>
          <w:p w:rsidR="00AF1A59" w:rsidRPr="001E3877" w:rsidRDefault="00273741" w:rsidP="00DE3AF5">
            <w:pPr>
              <w:spacing w:before="60" w:after="60"/>
              <w:jc w:val="left"/>
              <w:rPr>
                <w:rFonts w:cs="Times New Roman"/>
              </w:rPr>
            </w:pPr>
            <w:r w:rsidRPr="001E3877">
              <w:rPr>
                <w:rFonts w:cs="Times New Roman"/>
              </w:rPr>
              <w:t xml:space="preserve">Magánbiztonság és vagyonvédelem </w:t>
            </w:r>
          </w:p>
        </w:tc>
        <w:tc>
          <w:tcPr>
            <w:tcW w:w="4280" w:type="dxa"/>
            <w:shd w:val="clear" w:color="auto" w:fill="auto"/>
            <w:noWrap/>
            <w:hideMark/>
          </w:tcPr>
          <w:p w:rsidR="00AF1A59" w:rsidRPr="001E3877" w:rsidRDefault="00AF1A59" w:rsidP="00DE3AF5">
            <w:pPr>
              <w:spacing w:before="60" w:after="60"/>
              <w:jc w:val="left"/>
              <w:rPr>
                <w:rFonts w:cs="Times New Roman"/>
              </w:rPr>
            </w:pPr>
            <w:r w:rsidRPr="001E3877">
              <w:rPr>
                <w:rFonts w:cs="Times New Roman"/>
              </w:rPr>
              <w:t>Állami felsőfokú végzettség vagy rendvédelmi szakmai felsőfokú végzettség</w:t>
            </w:r>
          </w:p>
        </w:tc>
      </w:tr>
      <w:tr w:rsidR="001E3877" w:rsidRPr="001E3877" w:rsidTr="001E3877">
        <w:trPr>
          <w:cantSplit/>
          <w:trHeight w:val="300"/>
          <w:jc w:val="center"/>
        </w:trPr>
        <w:tc>
          <w:tcPr>
            <w:tcW w:w="3220" w:type="dxa"/>
            <w:shd w:val="clear" w:color="auto" w:fill="auto"/>
            <w:noWrap/>
            <w:hideMark/>
          </w:tcPr>
          <w:p w:rsidR="00B94187" w:rsidRPr="001E3877" w:rsidRDefault="00B94187" w:rsidP="00DE3AF5">
            <w:pPr>
              <w:spacing w:before="60" w:after="60"/>
              <w:jc w:val="left"/>
              <w:rPr>
                <w:rFonts w:cs="Times New Roman"/>
              </w:rPr>
            </w:pPr>
            <w:r w:rsidRPr="001E3877">
              <w:rPr>
                <w:rFonts w:cs="Times New Roman"/>
              </w:rPr>
              <w:t>Személy-és vagyonőri és közterület-felügyelői ismeretek gyakorlat</w:t>
            </w:r>
          </w:p>
        </w:tc>
        <w:tc>
          <w:tcPr>
            <w:tcW w:w="4280" w:type="dxa"/>
            <w:shd w:val="clear" w:color="auto" w:fill="auto"/>
            <w:noWrap/>
            <w:hideMark/>
          </w:tcPr>
          <w:p w:rsidR="00B94187" w:rsidRPr="001E3877" w:rsidRDefault="00B94187" w:rsidP="00DE3AF5">
            <w:pPr>
              <w:spacing w:before="60" w:after="60"/>
              <w:jc w:val="left"/>
              <w:rPr>
                <w:rFonts w:cs="Times New Roman"/>
              </w:rPr>
            </w:pPr>
            <w:r w:rsidRPr="001E3877">
              <w:rPr>
                <w:rFonts w:cs="Times New Roman"/>
              </w:rPr>
              <w:t>Állami felsőfokú végzettsé</w:t>
            </w:r>
            <w:r w:rsidR="00D80775" w:rsidRPr="001E3877">
              <w:rPr>
                <w:rFonts w:cs="Times New Roman"/>
              </w:rPr>
              <w:t>g vagy rendvédelmi szakmai közép</w:t>
            </w:r>
            <w:r w:rsidRPr="001E3877">
              <w:rPr>
                <w:rFonts w:cs="Times New Roman"/>
              </w:rPr>
              <w:t>fokú végzettség</w:t>
            </w:r>
          </w:p>
        </w:tc>
      </w:tr>
      <w:tr w:rsidR="001E3877" w:rsidRPr="001E3877" w:rsidTr="001E3877">
        <w:trPr>
          <w:cantSplit/>
          <w:trHeight w:val="300"/>
          <w:jc w:val="center"/>
        </w:trPr>
        <w:tc>
          <w:tcPr>
            <w:tcW w:w="3220" w:type="dxa"/>
            <w:shd w:val="clear" w:color="auto" w:fill="auto"/>
            <w:noWrap/>
          </w:tcPr>
          <w:p w:rsidR="00AF1A59" w:rsidRPr="001E3877" w:rsidRDefault="00273741" w:rsidP="00DE3AF5">
            <w:pPr>
              <w:spacing w:before="60" w:after="60"/>
              <w:jc w:val="left"/>
              <w:rPr>
                <w:rFonts w:cs="Times New Roman"/>
              </w:rPr>
            </w:pPr>
            <w:r w:rsidRPr="001E3877">
              <w:rPr>
                <w:rFonts w:cs="Times New Roman"/>
              </w:rPr>
              <w:t xml:space="preserve">Rendvédelmi szervek és alapfeladatok </w:t>
            </w:r>
          </w:p>
        </w:tc>
        <w:tc>
          <w:tcPr>
            <w:tcW w:w="4280" w:type="dxa"/>
            <w:shd w:val="clear" w:color="auto" w:fill="auto"/>
            <w:noWrap/>
          </w:tcPr>
          <w:p w:rsidR="00AF1A59" w:rsidRPr="001E3877" w:rsidRDefault="00AF1A59" w:rsidP="00DE3AF5">
            <w:pPr>
              <w:spacing w:before="60" w:after="60"/>
              <w:jc w:val="left"/>
              <w:rPr>
                <w:rFonts w:cs="Times New Roman"/>
              </w:rPr>
            </w:pPr>
            <w:r w:rsidRPr="001E3877">
              <w:rPr>
                <w:rFonts w:cs="Times New Roman"/>
              </w:rPr>
              <w:t>Állami felsőfokú végzettség vagy rendvédelmi szakmai felsőfokú végzettség</w:t>
            </w:r>
          </w:p>
        </w:tc>
      </w:tr>
      <w:tr w:rsidR="001E3877" w:rsidRPr="001E3877" w:rsidTr="001E3877">
        <w:trPr>
          <w:cantSplit/>
          <w:trHeight w:val="300"/>
          <w:jc w:val="center"/>
        </w:trPr>
        <w:tc>
          <w:tcPr>
            <w:tcW w:w="3220" w:type="dxa"/>
            <w:shd w:val="clear" w:color="auto" w:fill="auto"/>
            <w:noWrap/>
          </w:tcPr>
          <w:p w:rsidR="00AF1A59" w:rsidRPr="001E3877" w:rsidRDefault="001645CA" w:rsidP="00DE3AF5">
            <w:pPr>
              <w:spacing w:before="60" w:after="60"/>
              <w:jc w:val="left"/>
              <w:rPr>
                <w:rFonts w:cs="Times New Roman"/>
              </w:rPr>
            </w:pPr>
            <w:r w:rsidRPr="001E3877">
              <w:rPr>
                <w:rFonts w:cs="Times New Roman"/>
              </w:rPr>
              <w:t xml:space="preserve">Társadalomismeret és kommunikáció </w:t>
            </w:r>
          </w:p>
        </w:tc>
        <w:tc>
          <w:tcPr>
            <w:tcW w:w="4280" w:type="dxa"/>
            <w:shd w:val="clear" w:color="auto" w:fill="auto"/>
            <w:noWrap/>
          </w:tcPr>
          <w:p w:rsidR="00AF1A59" w:rsidRPr="001E3877" w:rsidRDefault="00AF1A59" w:rsidP="00DE3AF5">
            <w:pPr>
              <w:spacing w:before="60" w:after="60"/>
              <w:jc w:val="left"/>
              <w:rPr>
                <w:rFonts w:cs="Times New Roman"/>
              </w:rPr>
            </w:pPr>
            <w:r w:rsidRPr="001E3877">
              <w:rPr>
                <w:rFonts w:cs="Times New Roman"/>
              </w:rPr>
              <w:t>Állami felsőfokú végzettség vagy rendvédelmi szakmai felsőfokú végzettség</w:t>
            </w:r>
          </w:p>
        </w:tc>
      </w:tr>
      <w:tr w:rsidR="001E3877" w:rsidRPr="001E3877" w:rsidTr="001E3877">
        <w:trPr>
          <w:cantSplit/>
          <w:trHeight w:val="300"/>
          <w:jc w:val="center"/>
        </w:trPr>
        <w:tc>
          <w:tcPr>
            <w:tcW w:w="3220" w:type="dxa"/>
            <w:shd w:val="clear" w:color="auto" w:fill="auto"/>
            <w:noWrap/>
          </w:tcPr>
          <w:p w:rsidR="00AF1A59" w:rsidRPr="001E3877" w:rsidRDefault="001645CA" w:rsidP="00DE3AF5">
            <w:pPr>
              <w:spacing w:before="60" w:after="60"/>
              <w:jc w:val="left"/>
              <w:rPr>
                <w:rFonts w:cs="Times New Roman"/>
              </w:rPr>
            </w:pPr>
            <w:r w:rsidRPr="001E3877">
              <w:rPr>
                <w:rFonts w:cs="Times New Roman"/>
              </w:rPr>
              <w:t xml:space="preserve">Közszolgálati ügyintézői ismeretek </w:t>
            </w:r>
          </w:p>
        </w:tc>
        <w:tc>
          <w:tcPr>
            <w:tcW w:w="4280" w:type="dxa"/>
            <w:shd w:val="clear" w:color="auto" w:fill="auto"/>
            <w:noWrap/>
          </w:tcPr>
          <w:p w:rsidR="00AF1A59" w:rsidRPr="001E3877" w:rsidRDefault="00D80775" w:rsidP="00DE3AF5">
            <w:pPr>
              <w:spacing w:before="60" w:after="60"/>
              <w:jc w:val="left"/>
              <w:rPr>
                <w:rFonts w:cs="Times New Roman"/>
              </w:rPr>
            </w:pPr>
            <w:r w:rsidRPr="001E3877">
              <w:rPr>
                <w:rFonts w:cs="Times New Roman"/>
              </w:rPr>
              <w:t>Állami közép</w:t>
            </w:r>
            <w:r w:rsidR="00AF1A59" w:rsidRPr="001E3877">
              <w:rPr>
                <w:rFonts w:cs="Times New Roman"/>
              </w:rPr>
              <w:t>fokú végzettség vagy rendvédelmi szakmai felsőfokú végzettség</w:t>
            </w:r>
          </w:p>
        </w:tc>
      </w:tr>
      <w:tr w:rsidR="001E3877" w:rsidRPr="001E3877" w:rsidTr="001E3877">
        <w:trPr>
          <w:cantSplit/>
          <w:trHeight w:val="300"/>
          <w:jc w:val="center"/>
        </w:trPr>
        <w:tc>
          <w:tcPr>
            <w:tcW w:w="3220" w:type="dxa"/>
            <w:shd w:val="clear" w:color="auto" w:fill="auto"/>
            <w:noWrap/>
          </w:tcPr>
          <w:p w:rsidR="00AF1A59" w:rsidRPr="001E3877" w:rsidRDefault="00B94187" w:rsidP="00DE3AF5">
            <w:pPr>
              <w:spacing w:before="60" w:after="60"/>
              <w:jc w:val="left"/>
              <w:rPr>
                <w:rFonts w:cs="Times New Roman"/>
              </w:rPr>
            </w:pPr>
            <w:r w:rsidRPr="001E3877">
              <w:rPr>
                <w:rFonts w:cs="Times New Roman"/>
              </w:rPr>
              <w:t>Jogi ismeretek</w:t>
            </w:r>
          </w:p>
        </w:tc>
        <w:tc>
          <w:tcPr>
            <w:tcW w:w="4280" w:type="dxa"/>
            <w:shd w:val="clear" w:color="auto" w:fill="auto"/>
            <w:noWrap/>
          </w:tcPr>
          <w:p w:rsidR="00AF1A59" w:rsidRPr="001E3877" w:rsidRDefault="00AF1A59" w:rsidP="00DE3AF5">
            <w:pPr>
              <w:spacing w:before="60" w:after="60"/>
              <w:jc w:val="left"/>
              <w:rPr>
                <w:rFonts w:cs="Times New Roman"/>
              </w:rPr>
            </w:pPr>
            <w:r w:rsidRPr="001E3877">
              <w:rPr>
                <w:rFonts w:cs="Times New Roman"/>
              </w:rPr>
              <w:t>Állami felsőfokú végzettség vagy rendvédelmi szakmai felsőfokú végzettség</w:t>
            </w:r>
          </w:p>
        </w:tc>
      </w:tr>
      <w:tr w:rsidR="001E3877" w:rsidRPr="001E3877" w:rsidTr="001E3877">
        <w:trPr>
          <w:cantSplit/>
          <w:trHeight w:val="300"/>
          <w:jc w:val="center"/>
        </w:trPr>
        <w:tc>
          <w:tcPr>
            <w:tcW w:w="3220" w:type="dxa"/>
            <w:shd w:val="clear" w:color="auto" w:fill="auto"/>
            <w:noWrap/>
          </w:tcPr>
          <w:p w:rsidR="00AF1A59" w:rsidRPr="001E3877" w:rsidRDefault="00073BDD" w:rsidP="00DE3AF5">
            <w:pPr>
              <w:spacing w:before="60" w:after="60"/>
              <w:jc w:val="left"/>
              <w:rPr>
                <w:rFonts w:cs="Times New Roman"/>
              </w:rPr>
            </w:pPr>
            <w:r w:rsidRPr="001E3877">
              <w:rPr>
                <w:rFonts w:cs="Times New Roman"/>
              </w:rPr>
              <w:t>Önvédel</w:t>
            </w:r>
            <w:r w:rsidR="00B94187" w:rsidRPr="001E3877">
              <w:rPr>
                <w:rFonts w:cs="Times New Roman"/>
              </w:rPr>
              <w:t>mi</w:t>
            </w:r>
            <w:r w:rsidRPr="001E3877">
              <w:rPr>
                <w:rFonts w:cs="Times New Roman"/>
              </w:rPr>
              <w:t xml:space="preserve"> és intézkedéstaktika</w:t>
            </w:r>
            <w:r w:rsidR="00B94187" w:rsidRPr="001E3877">
              <w:rPr>
                <w:rFonts w:cs="Times New Roman"/>
              </w:rPr>
              <w:t>i gyakorlat</w:t>
            </w:r>
          </w:p>
        </w:tc>
        <w:tc>
          <w:tcPr>
            <w:tcW w:w="4280" w:type="dxa"/>
            <w:shd w:val="clear" w:color="auto" w:fill="auto"/>
            <w:noWrap/>
          </w:tcPr>
          <w:p w:rsidR="00AF1A59" w:rsidRPr="001E3877" w:rsidRDefault="00AF1A59" w:rsidP="00DE3AF5">
            <w:pPr>
              <w:spacing w:before="60" w:after="60"/>
              <w:jc w:val="left"/>
              <w:rPr>
                <w:rFonts w:cs="Times New Roman"/>
              </w:rPr>
            </w:pPr>
            <w:r w:rsidRPr="001E3877">
              <w:rPr>
                <w:rFonts w:cs="Times New Roman"/>
              </w:rPr>
              <w:t>Á</w:t>
            </w:r>
            <w:r w:rsidR="00D80775" w:rsidRPr="001E3877">
              <w:rPr>
                <w:rFonts w:cs="Times New Roman"/>
              </w:rPr>
              <w:t>llami felső</w:t>
            </w:r>
            <w:r w:rsidRPr="001E3877">
              <w:rPr>
                <w:rFonts w:cs="Times New Roman"/>
              </w:rPr>
              <w:t>fokú végzettsé</w:t>
            </w:r>
            <w:r w:rsidR="00D80775" w:rsidRPr="001E3877">
              <w:rPr>
                <w:rFonts w:cs="Times New Roman"/>
              </w:rPr>
              <w:t>g vagy rendvédelmi szakmai közép</w:t>
            </w:r>
            <w:r w:rsidRPr="001E3877">
              <w:rPr>
                <w:rFonts w:cs="Times New Roman"/>
              </w:rPr>
              <w:t>fokú végzettség</w:t>
            </w:r>
          </w:p>
        </w:tc>
      </w:tr>
      <w:tr w:rsidR="001E3877" w:rsidRPr="001E3877" w:rsidTr="001E3877">
        <w:trPr>
          <w:cantSplit/>
          <w:trHeight w:val="300"/>
          <w:jc w:val="center"/>
        </w:trPr>
        <w:tc>
          <w:tcPr>
            <w:tcW w:w="3220" w:type="dxa"/>
            <w:shd w:val="clear" w:color="auto" w:fill="auto"/>
            <w:noWrap/>
          </w:tcPr>
          <w:p w:rsidR="00AF1A59" w:rsidRPr="001E3877" w:rsidRDefault="00073BDD" w:rsidP="00DE3AF5">
            <w:pPr>
              <w:spacing w:before="60" w:after="60"/>
              <w:jc w:val="left"/>
              <w:rPr>
                <w:rFonts w:cs="Times New Roman"/>
              </w:rPr>
            </w:pPr>
            <w:r w:rsidRPr="001E3877">
              <w:rPr>
                <w:rFonts w:cs="Times New Roman"/>
              </w:rPr>
              <w:t>Ügyviteli ismeretek</w:t>
            </w:r>
          </w:p>
        </w:tc>
        <w:tc>
          <w:tcPr>
            <w:tcW w:w="4280" w:type="dxa"/>
            <w:shd w:val="clear" w:color="auto" w:fill="auto"/>
            <w:noWrap/>
          </w:tcPr>
          <w:p w:rsidR="00AF1A59" w:rsidRPr="001E3877" w:rsidRDefault="00AF1A59" w:rsidP="00DE3AF5">
            <w:pPr>
              <w:spacing w:before="60" w:after="60"/>
              <w:jc w:val="left"/>
              <w:rPr>
                <w:rFonts w:cs="Times New Roman"/>
              </w:rPr>
            </w:pPr>
            <w:r w:rsidRPr="001E3877">
              <w:rPr>
                <w:rFonts w:cs="Times New Roman"/>
              </w:rPr>
              <w:t>Állami felsőfokú végzettség vagy rendvédelmi szakmai felsőfokú végzettség</w:t>
            </w:r>
          </w:p>
        </w:tc>
      </w:tr>
      <w:tr w:rsidR="001E3877" w:rsidRPr="001E3877" w:rsidTr="001E3877">
        <w:trPr>
          <w:cantSplit/>
          <w:trHeight w:val="300"/>
          <w:jc w:val="center"/>
        </w:trPr>
        <w:tc>
          <w:tcPr>
            <w:tcW w:w="3220" w:type="dxa"/>
            <w:shd w:val="clear" w:color="auto" w:fill="auto"/>
            <w:noWrap/>
          </w:tcPr>
          <w:p w:rsidR="00AF1A59" w:rsidRPr="001E3877" w:rsidRDefault="00073BDD" w:rsidP="00DE3AF5">
            <w:pPr>
              <w:spacing w:before="60" w:after="60"/>
              <w:jc w:val="left"/>
              <w:rPr>
                <w:rFonts w:cs="Times New Roman"/>
              </w:rPr>
            </w:pPr>
            <w:r w:rsidRPr="001E3877">
              <w:rPr>
                <w:rFonts w:cs="Times New Roman"/>
              </w:rPr>
              <w:t xml:space="preserve">Rendészeti szakmai idegen nyelv </w:t>
            </w:r>
          </w:p>
        </w:tc>
        <w:tc>
          <w:tcPr>
            <w:tcW w:w="4280" w:type="dxa"/>
            <w:shd w:val="clear" w:color="auto" w:fill="auto"/>
            <w:noWrap/>
          </w:tcPr>
          <w:p w:rsidR="00AF1A59" w:rsidRPr="001E3877" w:rsidRDefault="00AF1A59" w:rsidP="00DE3AF5">
            <w:pPr>
              <w:spacing w:before="60" w:after="60"/>
              <w:jc w:val="left"/>
              <w:rPr>
                <w:rFonts w:cs="Times New Roman"/>
              </w:rPr>
            </w:pPr>
            <w:r w:rsidRPr="001E3877">
              <w:rPr>
                <w:rFonts w:cs="Times New Roman"/>
              </w:rPr>
              <w:t>Állami felsőfokú végzettség vagy rendvédelmi szakmai felsőfokú végzettség</w:t>
            </w:r>
          </w:p>
        </w:tc>
      </w:tr>
      <w:tr w:rsidR="001E3877" w:rsidRPr="001E3877" w:rsidTr="001E3877">
        <w:trPr>
          <w:cantSplit/>
          <w:trHeight w:val="300"/>
          <w:jc w:val="center"/>
        </w:trPr>
        <w:tc>
          <w:tcPr>
            <w:tcW w:w="3220" w:type="dxa"/>
            <w:shd w:val="clear" w:color="auto" w:fill="auto"/>
            <w:noWrap/>
          </w:tcPr>
          <w:p w:rsidR="00AF1A59" w:rsidRPr="001E3877" w:rsidRDefault="00073BDD" w:rsidP="00DE3AF5">
            <w:pPr>
              <w:spacing w:before="60" w:after="60"/>
              <w:jc w:val="left"/>
              <w:rPr>
                <w:rFonts w:cs="Times New Roman"/>
              </w:rPr>
            </w:pPr>
            <w:r w:rsidRPr="001E3877">
              <w:rPr>
                <w:rFonts w:cs="Times New Roman"/>
              </w:rPr>
              <w:lastRenderedPageBreak/>
              <w:t xml:space="preserve">Rendészeti szakmai informatika </w:t>
            </w:r>
          </w:p>
        </w:tc>
        <w:tc>
          <w:tcPr>
            <w:tcW w:w="4280" w:type="dxa"/>
            <w:shd w:val="clear" w:color="auto" w:fill="auto"/>
            <w:noWrap/>
          </w:tcPr>
          <w:p w:rsidR="00AF1A59" w:rsidRPr="001E3877" w:rsidRDefault="00AF1A59" w:rsidP="00DE3AF5">
            <w:pPr>
              <w:spacing w:before="60" w:after="60"/>
              <w:jc w:val="left"/>
              <w:rPr>
                <w:rFonts w:cs="Times New Roman"/>
              </w:rPr>
            </w:pPr>
            <w:r w:rsidRPr="001E3877">
              <w:rPr>
                <w:rFonts w:cs="Times New Roman"/>
              </w:rPr>
              <w:t>Állami felsőfokú végzettség vagy rendvédelmi szakmai felsőfokú végzettség</w:t>
            </w:r>
          </w:p>
        </w:tc>
      </w:tr>
      <w:tr w:rsidR="001E3877" w:rsidRPr="001E3877" w:rsidTr="001E3877">
        <w:trPr>
          <w:cantSplit/>
          <w:trHeight w:val="300"/>
          <w:jc w:val="center"/>
        </w:trPr>
        <w:tc>
          <w:tcPr>
            <w:tcW w:w="3220" w:type="dxa"/>
            <w:shd w:val="clear" w:color="auto" w:fill="auto"/>
            <w:noWrap/>
          </w:tcPr>
          <w:p w:rsidR="0045213F" w:rsidRPr="001E3877" w:rsidRDefault="0045213F" w:rsidP="00DE3AF5">
            <w:pPr>
              <w:spacing w:before="60" w:after="60"/>
              <w:jc w:val="left"/>
              <w:rPr>
                <w:rFonts w:cs="Times New Roman"/>
              </w:rPr>
            </w:pPr>
            <w:r w:rsidRPr="001E3877">
              <w:rPr>
                <w:rFonts w:cs="Times New Roman"/>
              </w:rPr>
              <w:t>Ügykezelési ismeretek</w:t>
            </w:r>
          </w:p>
        </w:tc>
        <w:tc>
          <w:tcPr>
            <w:tcW w:w="4280" w:type="dxa"/>
            <w:shd w:val="clear" w:color="auto" w:fill="auto"/>
            <w:noWrap/>
          </w:tcPr>
          <w:p w:rsidR="0045213F" w:rsidRPr="001E3877" w:rsidRDefault="0045213F" w:rsidP="00DE3AF5">
            <w:pPr>
              <w:spacing w:before="60" w:after="60"/>
              <w:jc w:val="left"/>
              <w:rPr>
                <w:rFonts w:cs="Times New Roman"/>
              </w:rPr>
            </w:pPr>
            <w:r w:rsidRPr="001E3877">
              <w:rPr>
                <w:rFonts w:cs="Times New Roman"/>
              </w:rPr>
              <w:t>Állami felsőfokú végzettség vagy rendvédelmi szakmai felsőfokú végzettség</w:t>
            </w:r>
          </w:p>
        </w:tc>
      </w:tr>
      <w:tr w:rsidR="001E3877" w:rsidRPr="001E3877" w:rsidTr="001E3877">
        <w:trPr>
          <w:cantSplit/>
          <w:trHeight w:val="300"/>
          <w:jc w:val="center"/>
        </w:trPr>
        <w:tc>
          <w:tcPr>
            <w:tcW w:w="3220" w:type="dxa"/>
            <w:shd w:val="clear" w:color="auto" w:fill="auto"/>
            <w:noWrap/>
          </w:tcPr>
          <w:p w:rsidR="00AF1A59" w:rsidRPr="001E3877" w:rsidRDefault="00073BDD" w:rsidP="00DE3AF5">
            <w:pPr>
              <w:spacing w:before="60" w:after="60"/>
              <w:jc w:val="left"/>
              <w:rPr>
                <w:rFonts w:cs="Times New Roman"/>
              </w:rPr>
            </w:pPr>
            <w:r w:rsidRPr="001E3877">
              <w:rPr>
                <w:rFonts w:cs="Times New Roman"/>
              </w:rPr>
              <w:t>E-közigazgatási ismeretek</w:t>
            </w:r>
          </w:p>
        </w:tc>
        <w:tc>
          <w:tcPr>
            <w:tcW w:w="4280" w:type="dxa"/>
            <w:shd w:val="clear" w:color="auto" w:fill="auto"/>
            <w:noWrap/>
          </w:tcPr>
          <w:p w:rsidR="00AF1A59" w:rsidRPr="001E3877" w:rsidRDefault="00924B3F" w:rsidP="00DE3AF5">
            <w:pPr>
              <w:spacing w:before="60" w:after="60"/>
              <w:jc w:val="left"/>
              <w:rPr>
                <w:rFonts w:cs="Times New Roman"/>
              </w:rPr>
            </w:pPr>
            <w:r w:rsidRPr="001E3877">
              <w:rPr>
                <w:rFonts w:cs="Times New Roman"/>
              </w:rPr>
              <w:t>Állami felső</w:t>
            </w:r>
            <w:r w:rsidR="00AF1A59" w:rsidRPr="001E3877">
              <w:rPr>
                <w:rFonts w:cs="Times New Roman"/>
              </w:rPr>
              <w:t>f</w:t>
            </w:r>
            <w:r w:rsidRPr="001E3877">
              <w:rPr>
                <w:rFonts w:cs="Times New Roman"/>
              </w:rPr>
              <w:t>okú végzettség vagy szakmai közép</w:t>
            </w:r>
            <w:r w:rsidR="00AF1A59" w:rsidRPr="001E3877">
              <w:rPr>
                <w:rFonts w:cs="Times New Roman"/>
              </w:rPr>
              <w:t>fokú végzettség</w:t>
            </w:r>
          </w:p>
        </w:tc>
      </w:tr>
      <w:tr w:rsidR="001E3877" w:rsidRPr="001E3877" w:rsidTr="001E3877">
        <w:trPr>
          <w:cantSplit/>
          <w:trHeight w:val="300"/>
          <w:jc w:val="center"/>
        </w:trPr>
        <w:tc>
          <w:tcPr>
            <w:tcW w:w="3220" w:type="dxa"/>
            <w:shd w:val="clear" w:color="auto" w:fill="auto"/>
            <w:noWrap/>
          </w:tcPr>
          <w:p w:rsidR="001645CA" w:rsidRPr="001E3877" w:rsidRDefault="00073BDD" w:rsidP="00DE3AF5">
            <w:pPr>
              <w:spacing w:before="60" w:after="60"/>
              <w:jc w:val="left"/>
              <w:rPr>
                <w:rFonts w:cs="Times New Roman"/>
              </w:rPr>
            </w:pPr>
            <w:r w:rsidRPr="001E3877">
              <w:rPr>
                <w:rFonts w:cs="Times New Roman"/>
              </w:rPr>
              <w:t>Ügyfélszolgálati kommunikáció</w:t>
            </w:r>
          </w:p>
        </w:tc>
        <w:tc>
          <w:tcPr>
            <w:tcW w:w="4280" w:type="dxa"/>
            <w:shd w:val="clear" w:color="auto" w:fill="auto"/>
            <w:noWrap/>
          </w:tcPr>
          <w:p w:rsidR="001645CA" w:rsidRPr="001E3877" w:rsidRDefault="00073BDD" w:rsidP="00DE3AF5">
            <w:pPr>
              <w:spacing w:before="60" w:after="60"/>
              <w:jc w:val="left"/>
              <w:rPr>
                <w:rFonts w:cs="Times New Roman"/>
              </w:rPr>
            </w:pPr>
            <w:r w:rsidRPr="001E3877">
              <w:rPr>
                <w:rFonts w:cs="Times New Roman"/>
              </w:rPr>
              <w:t>Állami felsőf</w:t>
            </w:r>
            <w:r w:rsidR="008E78DB" w:rsidRPr="001E3877">
              <w:rPr>
                <w:rFonts w:cs="Times New Roman"/>
              </w:rPr>
              <w:t>okú végzettség vagy szakmai közép</w:t>
            </w:r>
            <w:r w:rsidRPr="001E3877">
              <w:rPr>
                <w:rFonts w:cs="Times New Roman"/>
              </w:rPr>
              <w:t>fokú végzettség</w:t>
            </w:r>
          </w:p>
        </w:tc>
      </w:tr>
      <w:tr w:rsidR="001E3877" w:rsidRPr="001E3877" w:rsidTr="001E3877">
        <w:trPr>
          <w:cantSplit/>
          <w:trHeight w:val="300"/>
          <w:jc w:val="center"/>
        </w:trPr>
        <w:tc>
          <w:tcPr>
            <w:tcW w:w="3220" w:type="dxa"/>
            <w:shd w:val="clear" w:color="auto" w:fill="auto"/>
            <w:noWrap/>
          </w:tcPr>
          <w:p w:rsidR="00B94187" w:rsidRPr="001E3877" w:rsidRDefault="00097E8D" w:rsidP="00DE3AF5">
            <w:pPr>
              <w:spacing w:before="60" w:after="60"/>
              <w:jc w:val="left"/>
              <w:rPr>
                <w:rFonts w:cs="Times New Roman"/>
              </w:rPr>
            </w:pPr>
            <w:r w:rsidRPr="001E3877">
              <w:rPr>
                <w:rFonts w:cs="Times New Roman"/>
              </w:rPr>
              <w:t>Ü</w:t>
            </w:r>
            <w:r w:rsidR="00B94187" w:rsidRPr="001E3877">
              <w:rPr>
                <w:rFonts w:cs="Times New Roman"/>
              </w:rPr>
              <w:t>gyfélszolgálati panaszkezelés</w:t>
            </w:r>
          </w:p>
        </w:tc>
        <w:tc>
          <w:tcPr>
            <w:tcW w:w="4280" w:type="dxa"/>
            <w:shd w:val="clear" w:color="auto" w:fill="auto"/>
            <w:noWrap/>
          </w:tcPr>
          <w:p w:rsidR="00B94187" w:rsidRPr="001E3877" w:rsidRDefault="00B94187" w:rsidP="00DE3AF5">
            <w:pPr>
              <w:spacing w:before="60" w:after="60"/>
              <w:jc w:val="left"/>
              <w:rPr>
                <w:rFonts w:cs="Times New Roman"/>
              </w:rPr>
            </w:pPr>
            <w:r w:rsidRPr="001E3877">
              <w:rPr>
                <w:rFonts w:cs="Times New Roman"/>
              </w:rPr>
              <w:t>Állami felsőf</w:t>
            </w:r>
            <w:r w:rsidR="008E78DB" w:rsidRPr="001E3877">
              <w:rPr>
                <w:rFonts w:cs="Times New Roman"/>
              </w:rPr>
              <w:t>okú végzettség vagy szakmai közép</w:t>
            </w:r>
            <w:r w:rsidRPr="001E3877">
              <w:rPr>
                <w:rFonts w:cs="Times New Roman"/>
              </w:rPr>
              <w:t>fokú végzettség</w:t>
            </w:r>
          </w:p>
        </w:tc>
      </w:tr>
    </w:tbl>
    <w:p w:rsidR="00CB35F2" w:rsidRPr="001E3877" w:rsidRDefault="00CB35F2" w:rsidP="000B5E9D">
      <w:pPr>
        <w:spacing w:after="0"/>
        <w:rPr>
          <w:rFonts w:cs="Times New Roman"/>
        </w:rPr>
      </w:pPr>
    </w:p>
    <w:p w:rsidR="00696ED9" w:rsidRPr="001E3877" w:rsidRDefault="00696ED9" w:rsidP="00696ED9">
      <w:pPr>
        <w:spacing w:after="0"/>
        <w:rPr>
          <w:rFonts w:cs="Times New Roman"/>
          <w:b/>
        </w:rPr>
      </w:pPr>
      <w:r w:rsidRPr="001E3877">
        <w:rPr>
          <w:rFonts w:cs="Times New Roman"/>
          <w:b/>
        </w:rPr>
        <w:t>Tárgyi feltételek</w:t>
      </w:r>
    </w:p>
    <w:p w:rsidR="00696ED9" w:rsidRPr="001E3877" w:rsidRDefault="00696ED9" w:rsidP="00696ED9">
      <w:pPr>
        <w:spacing w:after="0"/>
        <w:rPr>
          <w:rFonts w:cs="Times New Roman"/>
        </w:rPr>
      </w:pPr>
      <w:r w:rsidRPr="001E3877">
        <w:rPr>
          <w:rFonts w:cs="Times New Roman"/>
        </w:rPr>
        <w:t>A szakmai képzés lebonyolításához szükséges eszközök és felszerelések felsorolását a szakképesítés szakmai és vizsgakövetelménye (</w:t>
      </w:r>
      <w:proofErr w:type="spellStart"/>
      <w:r w:rsidRPr="001E3877">
        <w:rPr>
          <w:rFonts w:cs="Times New Roman"/>
        </w:rPr>
        <w:t>szvk</w:t>
      </w:r>
      <w:proofErr w:type="spellEnd"/>
      <w:r w:rsidRPr="001E3877">
        <w:rPr>
          <w:rFonts w:cs="Times New Roman"/>
        </w:rPr>
        <w:t>) tartalmazza, melynek további részletei az alábbiak: Nincs.</w:t>
      </w:r>
    </w:p>
    <w:p w:rsidR="00696ED9" w:rsidRPr="001E3877" w:rsidRDefault="00696ED9" w:rsidP="00696ED9">
      <w:pPr>
        <w:spacing w:after="0"/>
        <w:rPr>
          <w:rFonts w:cs="Times New Roman"/>
        </w:rPr>
      </w:pPr>
    </w:p>
    <w:p w:rsidR="0041674C" w:rsidRPr="001E3877" w:rsidRDefault="00696ED9" w:rsidP="00696ED9">
      <w:pPr>
        <w:spacing w:after="0"/>
        <w:rPr>
          <w:rFonts w:cs="Times New Roman"/>
        </w:rPr>
      </w:pPr>
      <w:r w:rsidRPr="001E3877">
        <w:rPr>
          <w:rFonts w:cs="Times New Roman"/>
        </w:rPr>
        <w:t>Ajánlás a szakmai képzés lebonyolításához szükséges további eszközökre és felszerelésekre: Nincs.</w:t>
      </w:r>
    </w:p>
    <w:p w:rsidR="004F6765" w:rsidRPr="001E3877" w:rsidRDefault="004F6765" w:rsidP="000B5E9D">
      <w:pPr>
        <w:spacing w:after="0"/>
        <w:rPr>
          <w:rFonts w:cs="Times New Roman"/>
        </w:rPr>
      </w:pPr>
    </w:p>
    <w:p w:rsidR="00FB273F" w:rsidRPr="001E3877" w:rsidRDefault="00FB273F" w:rsidP="00FB273F">
      <w:pPr>
        <w:spacing w:after="0"/>
        <w:rPr>
          <w:rFonts w:cs="Times New Roman"/>
        </w:rPr>
      </w:pPr>
    </w:p>
    <w:p w:rsidR="00FB273F" w:rsidRPr="001E3877" w:rsidRDefault="00FB273F" w:rsidP="00FB273F">
      <w:pPr>
        <w:spacing w:after="0"/>
        <w:rPr>
          <w:rFonts w:cs="Times New Roman"/>
          <w:b/>
        </w:rPr>
      </w:pPr>
      <w:r w:rsidRPr="001E3877">
        <w:rPr>
          <w:rFonts w:cs="Times New Roman"/>
          <w:b/>
        </w:rPr>
        <w:t xml:space="preserve">V. </w:t>
      </w:r>
      <w:proofErr w:type="gramStart"/>
      <w:r w:rsidRPr="001E3877">
        <w:rPr>
          <w:rFonts w:cs="Times New Roman"/>
          <w:b/>
        </w:rPr>
        <w:t>A</w:t>
      </w:r>
      <w:proofErr w:type="gramEnd"/>
      <w:r w:rsidRPr="001E3877">
        <w:rPr>
          <w:rFonts w:cs="Times New Roman"/>
          <w:b/>
        </w:rPr>
        <w:t xml:space="preserve"> szakképesítés óraterve nappali rendszerű oktatásra</w:t>
      </w:r>
    </w:p>
    <w:p w:rsidR="00FB273F" w:rsidRPr="001E3877" w:rsidRDefault="00FB273F" w:rsidP="00FB273F">
      <w:pPr>
        <w:spacing w:after="0"/>
        <w:rPr>
          <w:rFonts w:cs="Times New Roman"/>
        </w:rPr>
      </w:pPr>
    </w:p>
    <w:p w:rsidR="00FB273F" w:rsidRPr="001E3877" w:rsidRDefault="00FB273F" w:rsidP="00FB273F">
      <w:pPr>
        <w:spacing w:after="0"/>
        <w:rPr>
          <w:rFonts w:cs="Times New Roman"/>
        </w:rPr>
      </w:pPr>
      <w:r w:rsidRPr="001E3877">
        <w:rPr>
          <w:rFonts w:cs="Times New Roman"/>
        </w:rPr>
        <w:t xml:space="preserve">A </w:t>
      </w:r>
      <w:r w:rsidR="00E50FE4" w:rsidRPr="001E3877">
        <w:rPr>
          <w:rFonts w:cs="Times New Roman"/>
        </w:rPr>
        <w:t>szakgimnázium</w:t>
      </w:r>
      <w:r w:rsidRPr="001E3877">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1E3877">
        <w:rPr>
          <w:rFonts w:cs="Times New Roman"/>
        </w:rPr>
        <w:t>szakgimnázium</w:t>
      </w:r>
      <w:r w:rsidRPr="001E3877">
        <w:rPr>
          <w:rFonts w:cs="Times New Roman"/>
        </w:rPr>
        <w:t xml:space="preserve">i szakmai tartalma, tantárgyi rendszere, összes órakerete megegyezik a 4+1 évfolyamos képzés 9-12. középiskolai évfolyamokra jutó ágazati </w:t>
      </w:r>
      <w:r w:rsidR="00E50FE4" w:rsidRPr="001E3877">
        <w:rPr>
          <w:rFonts w:cs="Times New Roman"/>
        </w:rPr>
        <w:t>szakgimnázium</w:t>
      </w:r>
      <w:r w:rsidRPr="001E3877">
        <w:rPr>
          <w:rFonts w:cs="Times New Roman"/>
        </w:rPr>
        <w:t>i szakmai tantárgyainak tartalmával, összes óraszámával.</w:t>
      </w:r>
    </w:p>
    <w:p w:rsidR="00820131" w:rsidRPr="001E3877" w:rsidRDefault="00820131">
      <w:pPr>
        <w:spacing w:after="200" w:line="276" w:lineRule="auto"/>
        <w:jc w:val="left"/>
        <w:rPr>
          <w:rFonts w:cs="Times New Roman"/>
        </w:rPr>
      </w:pPr>
      <w:r w:rsidRPr="001E3877">
        <w:rPr>
          <w:rFonts w:cs="Times New Roman"/>
        </w:rPr>
        <w:br w:type="page"/>
      </w:r>
    </w:p>
    <w:p w:rsidR="00FB273F" w:rsidRPr="001E3877" w:rsidRDefault="00FB273F" w:rsidP="00FB273F">
      <w:pPr>
        <w:spacing w:after="0"/>
        <w:rPr>
          <w:rFonts w:cs="Times New Roman"/>
        </w:rPr>
      </w:pPr>
    </w:p>
    <w:p w:rsidR="008B01A2" w:rsidRPr="001E3877" w:rsidRDefault="00E50FE4" w:rsidP="00FB273F">
      <w:pPr>
        <w:spacing w:after="0"/>
        <w:rPr>
          <w:rFonts w:cs="Times New Roman"/>
        </w:rPr>
      </w:pPr>
      <w:r w:rsidRPr="001E3877">
        <w:rPr>
          <w:rFonts w:cs="Times New Roman"/>
        </w:rPr>
        <w:t>Szakgimnázium</w:t>
      </w:r>
      <w:r w:rsidR="00FB273F" w:rsidRPr="001E3877">
        <w:rPr>
          <w:rFonts w:cs="Times New Roman"/>
        </w:rPr>
        <w:t>i képzés esetén a heti és éves szakmai óraszámok:</w:t>
      </w:r>
    </w:p>
    <w:p w:rsidR="002C6866" w:rsidRPr="001E3877" w:rsidRDefault="002C6866" w:rsidP="002C6866">
      <w:pPr>
        <w:spacing w:after="0"/>
        <w:rPr>
          <w:rFonts w:cs="Times New Roman"/>
          <w:szCs w:val="24"/>
        </w:rPr>
      </w:pPr>
    </w:p>
    <w:p w:rsidR="002C6866" w:rsidRPr="001E3877"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1E3877" w:rsidRPr="001E38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jc w:val="center"/>
              <w:rPr>
                <w:rFonts w:cs="Times New Roman"/>
                <w:szCs w:val="24"/>
              </w:rPr>
            </w:pPr>
            <w:r w:rsidRPr="001E3877">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jc w:val="center"/>
              <w:rPr>
                <w:rFonts w:cs="Times New Roman"/>
                <w:szCs w:val="24"/>
              </w:rPr>
            </w:pPr>
            <w:r w:rsidRPr="001E3877">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jc w:val="center"/>
              <w:rPr>
                <w:rFonts w:cs="Times New Roman"/>
                <w:szCs w:val="24"/>
              </w:rPr>
            </w:pPr>
            <w:r w:rsidRPr="001E3877">
              <w:rPr>
                <w:rFonts w:cs="Times New Roman"/>
              </w:rPr>
              <w:t xml:space="preserve">éves óraszám </w:t>
            </w:r>
          </w:p>
        </w:tc>
      </w:tr>
      <w:tr w:rsidR="001E3877" w:rsidRPr="001E38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83064C" w:rsidP="00BF4EAA">
            <w:pPr>
              <w:spacing w:after="0"/>
              <w:jc w:val="center"/>
              <w:rPr>
                <w:rFonts w:cs="Times New Roman"/>
                <w:szCs w:val="24"/>
              </w:rPr>
            </w:pPr>
            <w:r w:rsidRPr="001E3877">
              <w:rPr>
                <w:rFonts w:cs="Times New Roman"/>
              </w:rPr>
              <w:t>8</w:t>
            </w:r>
            <w:r w:rsidR="002C6866" w:rsidRPr="001E3877">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83064C" w:rsidP="00BF4EAA">
            <w:pPr>
              <w:spacing w:after="0"/>
              <w:ind w:left="252"/>
              <w:rPr>
                <w:rFonts w:cs="Times New Roman"/>
                <w:szCs w:val="24"/>
              </w:rPr>
            </w:pPr>
            <w:r w:rsidRPr="001E3877">
              <w:rPr>
                <w:rFonts w:cs="Times New Roman"/>
              </w:rPr>
              <w:t>288</w:t>
            </w:r>
            <w:r w:rsidR="002C6866" w:rsidRPr="001E3877">
              <w:rPr>
                <w:rFonts w:cs="Times New Roman"/>
              </w:rPr>
              <w:t xml:space="preserve"> óra/év</w:t>
            </w:r>
          </w:p>
        </w:tc>
      </w:tr>
      <w:tr w:rsidR="001E3877" w:rsidRPr="001E38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jc w:val="center"/>
              <w:rPr>
                <w:rFonts w:cs="Times New Roman"/>
                <w:szCs w:val="24"/>
              </w:rPr>
            </w:pPr>
            <w:r w:rsidRPr="001E3877">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ind w:left="252"/>
              <w:rPr>
                <w:rFonts w:cs="Times New Roman"/>
                <w:szCs w:val="24"/>
              </w:rPr>
            </w:pPr>
            <w:r w:rsidRPr="001E3877">
              <w:rPr>
                <w:rFonts w:cs="Times New Roman"/>
              </w:rPr>
              <w:t>432 óra/év</w:t>
            </w:r>
          </w:p>
        </w:tc>
      </w:tr>
      <w:tr w:rsidR="001E3877" w:rsidRPr="001E38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proofErr w:type="spellStart"/>
            <w:r w:rsidRPr="001E3877">
              <w:rPr>
                <w:rFonts w:cs="Times New Roman"/>
              </w:rPr>
              <w:t>Ögy</w:t>
            </w:r>
            <w:proofErr w:type="spellEnd"/>
            <w:r w:rsidRPr="001E3877">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1E3877"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AB4FE5" w:rsidP="00BF4EAA">
            <w:pPr>
              <w:spacing w:after="0"/>
              <w:ind w:left="252"/>
              <w:rPr>
                <w:rFonts w:cs="Times New Roman"/>
                <w:szCs w:val="24"/>
              </w:rPr>
            </w:pPr>
            <w:r>
              <w:rPr>
                <w:rFonts w:cs="Times New Roman"/>
              </w:rPr>
              <w:t>7</w:t>
            </w:r>
            <w:r w:rsidR="002C6866" w:rsidRPr="001E3877">
              <w:rPr>
                <w:rFonts w:cs="Times New Roman"/>
              </w:rPr>
              <w:t>0 óra</w:t>
            </w:r>
          </w:p>
        </w:tc>
      </w:tr>
      <w:tr w:rsidR="001E3877" w:rsidRPr="001E38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83064C" w:rsidP="00BF4EAA">
            <w:pPr>
              <w:spacing w:after="0"/>
              <w:jc w:val="center"/>
              <w:rPr>
                <w:rFonts w:cs="Times New Roman"/>
                <w:szCs w:val="24"/>
              </w:rPr>
            </w:pPr>
            <w:r w:rsidRPr="001E3877">
              <w:rPr>
                <w:rFonts w:cs="Times New Roman"/>
              </w:rPr>
              <w:t>11</w:t>
            </w:r>
            <w:r w:rsidR="002C6866" w:rsidRPr="001E3877">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83064C" w:rsidP="00BF4EAA">
            <w:pPr>
              <w:spacing w:after="0"/>
              <w:ind w:left="252"/>
              <w:rPr>
                <w:rFonts w:cs="Times New Roman"/>
                <w:szCs w:val="24"/>
              </w:rPr>
            </w:pPr>
            <w:r w:rsidRPr="001E3877">
              <w:rPr>
                <w:rFonts w:cs="Times New Roman"/>
              </w:rPr>
              <w:t>396</w:t>
            </w:r>
            <w:r w:rsidR="002C6866" w:rsidRPr="001E3877">
              <w:rPr>
                <w:rFonts w:cs="Times New Roman"/>
              </w:rPr>
              <w:t xml:space="preserve"> óra/év</w:t>
            </w:r>
          </w:p>
        </w:tc>
      </w:tr>
      <w:tr w:rsidR="001E3877" w:rsidRPr="001E38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proofErr w:type="spellStart"/>
            <w:r w:rsidRPr="001E3877">
              <w:rPr>
                <w:rFonts w:cs="Times New Roman"/>
              </w:rPr>
              <w:t>Ögy</w:t>
            </w:r>
            <w:proofErr w:type="spellEnd"/>
            <w:r w:rsidRPr="001E3877">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1E3877"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AB4FE5" w:rsidP="00BF4EAA">
            <w:pPr>
              <w:spacing w:after="0"/>
              <w:ind w:left="252"/>
              <w:rPr>
                <w:rFonts w:cs="Times New Roman"/>
                <w:szCs w:val="24"/>
              </w:rPr>
            </w:pPr>
            <w:r>
              <w:rPr>
                <w:rFonts w:cs="Times New Roman"/>
              </w:rPr>
              <w:t>7</w:t>
            </w:r>
            <w:r w:rsidR="002C6866" w:rsidRPr="001E3877">
              <w:rPr>
                <w:rFonts w:cs="Times New Roman"/>
              </w:rPr>
              <w:t>0 óra</w:t>
            </w:r>
          </w:p>
        </w:tc>
      </w:tr>
      <w:tr w:rsidR="001E3877" w:rsidRPr="001E38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83064C" w:rsidP="00BF4EAA">
            <w:pPr>
              <w:spacing w:after="0"/>
              <w:jc w:val="center"/>
              <w:rPr>
                <w:rFonts w:cs="Times New Roman"/>
                <w:szCs w:val="24"/>
              </w:rPr>
            </w:pPr>
            <w:r w:rsidRPr="001E3877">
              <w:rPr>
                <w:rFonts w:cs="Times New Roman"/>
              </w:rPr>
              <w:t>12</w:t>
            </w:r>
            <w:r w:rsidR="002C6866" w:rsidRPr="001E3877">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83064C" w:rsidP="00BF4EAA">
            <w:pPr>
              <w:spacing w:after="0"/>
              <w:ind w:left="252"/>
              <w:rPr>
                <w:rFonts w:cs="Times New Roman"/>
                <w:szCs w:val="24"/>
              </w:rPr>
            </w:pPr>
            <w:r w:rsidRPr="001E3877">
              <w:rPr>
                <w:rFonts w:cs="Times New Roman"/>
              </w:rPr>
              <w:t>372</w:t>
            </w:r>
            <w:r w:rsidR="002C6866" w:rsidRPr="001E3877">
              <w:rPr>
                <w:rFonts w:cs="Times New Roman"/>
              </w:rPr>
              <w:t xml:space="preserve"> óra/év</w:t>
            </w:r>
          </w:p>
        </w:tc>
      </w:tr>
      <w:tr w:rsidR="001E3877" w:rsidRPr="001E38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jc w:val="center"/>
              <w:rPr>
                <w:rFonts w:cs="Times New Roman"/>
                <w:szCs w:val="24"/>
              </w:rPr>
            </w:pPr>
            <w:r w:rsidRPr="001E3877">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ind w:left="252"/>
              <w:rPr>
                <w:rFonts w:cs="Times New Roman"/>
                <w:szCs w:val="24"/>
              </w:rPr>
            </w:pPr>
            <w:r w:rsidRPr="001E3877">
              <w:rPr>
                <w:rFonts w:cs="Times New Roman"/>
              </w:rPr>
              <w:t>961 óra/év</w:t>
            </w:r>
          </w:p>
        </w:tc>
      </w:tr>
      <w:tr w:rsidR="002C6866" w:rsidRPr="001E38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AB4FE5" w:rsidP="00BF4EAA">
            <w:pPr>
              <w:spacing w:after="0"/>
              <w:ind w:left="252"/>
              <w:rPr>
                <w:rFonts w:cs="Times New Roman"/>
                <w:szCs w:val="24"/>
              </w:rPr>
            </w:pPr>
            <w:r>
              <w:rPr>
                <w:rFonts w:cs="Times New Roman"/>
              </w:rPr>
              <w:t>258</w:t>
            </w:r>
            <w:r w:rsidR="004F35B9" w:rsidRPr="001E3877">
              <w:rPr>
                <w:rFonts w:cs="Times New Roman"/>
              </w:rPr>
              <w:t>9</w:t>
            </w:r>
            <w:r w:rsidR="002C6866" w:rsidRPr="001E3877">
              <w:rPr>
                <w:rFonts w:cs="Times New Roman"/>
              </w:rPr>
              <w:t xml:space="preserve"> óra</w:t>
            </w:r>
          </w:p>
        </w:tc>
      </w:tr>
    </w:tbl>
    <w:p w:rsidR="002C6866" w:rsidRPr="001E3877" w:rsidRDefault="002C6866" w:rsidP="002C6866">
      <w:pPr>
        <w:spacing w:after="0"/>
        <w:rPr>
          <w:rFonts w:cs="Times New Roman"/>
          <w:szCs w:val="24"/>
        </w:rPr>
      </w:pPr>
    </w:p>
    <w:p w:rsidR="002C6866" w:rsidRPr="001E3877" w:rsidRDefault="002C6866" w:rsidP="002C6866">
      <w:pPr>
        <w:spacing w:after="0"/>
        <w:rPr>
          <w:rFonts w:cs="Times New Roman"/>
        </w:rPr>
      </w:pPr>
      <w:r w:rsidRPr="001E3877">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C6866" w:rsidRPr="001E3877"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1E3877" w:rsidRPr="001E38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jc w:val="center"/>
              <w:rPr>
                <w:rFonts w:cs="Times New Roman"/>
                <w:szCs w:val="24"/>
              </w:rPr>
            </w:pPr>
            <w:r w:rsidRPr="001E3877">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jc w:val="center"/>
              <w:rPr>
                <w:rFonts w:cs="Times New Roman"/>
                <w:szCs w:val="24"/>
              </w:rPr>
            </w:pPr>
            <w:r w:rsidRPr="001E3877">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jc w:val="center"/>
              <w:rPr>
                <w:rFonts w:cs="Times New Roman"/>
                <w:szCs w:val="24"/>
              </w:rPr>
            </w:pPr>
            <w:r w:rsidRPr="001E3877">
              <w:rPr>
                <w:rFonts w:cs="Times New Roman"/>
              </w:rPr>
              <w:t xml:space="preserve">éves óraszám </w:t>
            </w:r>
          </w:p>
        </w:tc>
      </w:tr>
      <w:tr w:rsidR="001E3877" w:rsidRPr="001E38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1E3877" w:rsidRDefault="00D86450" w:rsidP="00BF4EAA">
            <w:pPr>
              <w:spacing w:after="0"/>
              <w:rPr>
                <w:rFonts w:cs="Times New Roman"/>
                <w:szCs w:val="24"/>
              </w:rPr>
            </w:pPr>
            <w:r>
              <w:rPr>
                <w:rFonts w:cs="Times New Roman"/>
              </w:rPr>
              <w:t>1063</w:t>
            </w:r>
            <w:r w:rsidR="002C6866" w:rsidRPr="001E3877">
              <w:rPr>
                <w:rFonts w:cs="Times New Roman"/>
              </w:rPr>
              <w:t xml:space="preserve"> óra/év</w:t>
            </w:r>
          </w:p>
        </w:tc>
      </w:tr>
      <w:tr w:rsidR="001E3877" w:rsidRPr="001E38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proofErr w:type="spellStart"/>
            <w:r w:rsidRPr="001E3877">
              <w:rPr>
                <w:rFonts w:cs="Times New Roman"/>
              </w:rPr>
              <w:t>Ögy</w:t>
            </w:r>
            <w:proofErr w:type="spellEnd"/>
            <w:r w:rsidRPr="001E3877">
              <w:rPr>
                <w:rFonts w:cs="Times New Roman"/>
              </w:rPr>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1E3877"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160 óra</w:t>
            </w:r>
          </w:p>
        </w:tc>
      </w:tr>
      <w:tr w:rsidR="001E3877" w:rsidRPr="001E38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961 óra/év</w:t>
            </w:r>
          </w:p>
        </w:tc>
      </w:tr>
      <w:tr w:rsidR="001E3877" w:rsidRPr="001E38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1E3877" w:rsidRDefault="002C6866" w:rsidP="00BF4EAA">
            <w:pPr>
              <w:spacing w:after="0"/>
              <w:rPr>
                <w:rFonts w:cs="Times New Roman"/>
                <w:szCs w:val="24"/>
              </w:rPr>
            </w:pPr>
            <w:r w:rsidRPr="001E3877">
              <w:rPr>
                <w:rFonts w:cs="Times New Roman"/>
              </w:rPr>
              <w:t>2</w:t>
            </w:r>
            <w:r w:rsidR="00D86450">
              <w:rPr>
                <w:rFonts w:cs="Times New Roman"/>
              </w:rPr>
              <w:t>184</w:t>
            </w:r>
            <w:r w:rsidRPr="001E3877">
              <w:rPr>
                <w:rFonts w:cs="Times New Roman"/>
              </w:rPr>
              <w:t xml:space="preserve"> óra</w:t>
            </w:r>
          </w:p>
        </w:tc>
      </w:tr>
    </w:tbl>
    <w:p w:rsidR="002C6866" w:rsidRPr="001E3877" w:rsidRDefault="002C6866" w:rsidP="002C6866">
      <w:pPr>
        <w:spacing w:after="0"/>
        <w:rPr>
          <w:rFonts w:cs="Times New Roman"/>
          <w:szCs w:val="24"/>
        </w:rPr>
      </w:pPr>
    </w:p>
    <w:p w:rsidR="00876453" w:rsidRPr="001E3877" w:rsidRDefault="001F08AF" w:rsidP="000B5E9D">
      <w:pPr>
        <w:spacing w:after="0"/>
        <w:rPr>
          <w:rFonts w:cs="Times New Roman"/>
        </w:rPr>
      </w:pPr>
      <w:r w:rsidRPr="001E3877">
        <w:rPr>
          <w:rFonts w:cs="Times New Roman"/>
        </w:rPr>
        <w:t xml:space="preserve">(A kizárólag 13-14. évfolyamon megszervezett képzésben, illetve a </w:t>
      </w:r>
      <w:r w:rsidR="00E50FE4" w:rsidRPr="001E3877">
        <w:rPr>
          <w:rFonts w:cs="Times New Roman"/>
        </w:rPr>
        <w:t>szakgimnázium</w:t>
      </w:r>
      <w:r w:rsidRPr="001E3877">
        <w:rPr>
          <w:rFonts w:cs="Times New Roman"/>
        </w:rPr>
        <w:t xml:space="preserve"> 9-12., és ezt követő 13. évfolyamán megszervezett képzésben az azonos tantárgyakra meghatározott óraszámok közötti csekély eltérés a szorgalmi időszak heteinek eltérő </w:t>
      </w:r>
      <w:r w:rsidR="00AB4FE5" w:rsidRPr="001E3877">
        <w:rPr>
          <w:rFonts w:cs="Times New Roman"/>
        </w:rPr>
        <w:t xml:space="preserve">száma </w:t>
      </w:r>
      <w:r w:rsidRPr="001E3877">
        <w:rPr>
          <w:rFonts w:cs="Times New Roman"/>
        </w:rPr>
        <w:t>és az óraszámok oszthatósága miatt keletkezik!)</w:t>
      </w:r>
    </w:p>
    <w:p w:rsidR="00CB484D" w:rsidRPr="001E3877" w:rsidRDefault="00CB484D" w:rsidP="000B5E9D">
      <w:pPr>
        <w:spacing w:after="0"/>
        <w:rPr>
          <w:rFonts w:cs="Times New Roman"/>
        </w:rPr>
        <w:sectPr w:rsidR="00CB484D" w:rsidRPr="001E3877">
          <w:pgSz w:w="11906" w:h="16838"/>
          <w:pgMar w:top="1417" w:right="1417" w:bottom="1417" w:left="1417" w:header="708" w:footer="708" w:gutter="0"/>
          <w:cols w:space="708"/>
          <w:docGrid w:linePitch="360"/>
        </w:sectPr>
      </w:pPr>
    </w:p>
    <w:p w:rsidR="00CB484D" w:rsidRPr="001E3877" w:rsidRDefault="00CB484D" w:rsidP="00CB484D">
      <w:pPr>
        <w:spacing w:after="0"/>
        <w:jc w:val="center"/>
        <w:rPr>
          <w:rFonts w:cs="Times New Roman"/>
        </w:rPr>
      </w:pPr>
      <w:r w:rsidRPr="001E3877">
        <w:rPr>
          <w:rFonts w:cs="Times New Roman"/>
        </w:rPr>
        <w:lastRenderedPageBreak/>
        <w:t>1. számú táblázat</w:t>
      </w:r>
    </w:p>
    <w:p w:rsidR="008B01A2" w:rsidRPr="001E3877" w:rsidRDefault="00CB484D" w:rsidP="00CB484D">
      <w:pPr>
        <w:spacing w:after="0"/>
        <w:jc w:val="center"/>
        <w:rPr>
          <w:rFonts w:cs="Times New Roman"/>
          <w:b/>
        </w:rPr>
      </w:pPr>
      <w:r w:rsidRPr="001E3877">
        <w:rPr>
          <w:rFonts w:cs="Times New Roman"/>
          <w:b/>
        </w:rPr>
        <w:t>A szakmai követelménymodulokhoz rendelt tantárgyak heti óraszáma évfolyamonként</w:t>
      </w:r>
    </w:p>
    <w:p w:rsidR="00420CA2" w:rsidRPr="001E3877" w:rsidRDefault="00420CA2" w:rsidP="000B5E9D">
      <w:pPr>
        <w:spacing w:after="0"/>
        <w:rPr>
          <w:rFonts w:cs="Times New Roman"/>
        </w:rPr>
      </w:pPr>
    </w:p>
    <w:p w:rsidR="00752ECD" w:rsidRPr="001E3877"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286"/>
        <w:gridCol w:w="500"/>
        <w:gridCol w:w="714"/>
        <w:gridCol w:w="286"/>
        <w:gridCol w:w="500"/>
        <w:gridCol w:w="714"/>
        <w:gridCol w:w="320"/>
        <w:gridCol w:w="680"/>
        <w:gridCol w:w="452"/>
        <w:gridCol w:w="548"/>
        <w:gridCol w:w="369"/>
        <w:gridCol w:w="605"/>
        <w:gridCol w:w="526"/>
        <w:gridCol w:w="452"/>
        <w:gridCol w:w="548"/>
      </w:tblGrid>
      <w:tr w:rsidR="001E3877" w:rsidRPr="001E3877" w:rsidTr="001E3877">
        <w:trPr>
          <w:trHeight w:val="585"/>
          <w:jc w:val="center"/>
        </w:trPr>
        <w:tc>
          <w:tcPr>
            <w:tcW w:w="4780" w:type="dxa"/>
            <w:gridSpan w:val="2"/>
            <w:vMerge w:val="restart"/>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1800" w:type="dxa"/>
            <w:vMerge w:val="restart"/>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1000" w:type="dxa"/>
            <w:gridSpan w:val="2"/>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9.</w:t>
            </w:r>
          </w:p>
        </w:tc>
        <w:tc>
          <w:tcPr>
            <w:tcW w:w="1500" w:type="dxa"/>
            <w:gridSpan w:val="3"/>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1500" w:type="dxa"/>
            <w:gridSpan w:val="3"/>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1000" w:type="dxa"/>
            <w:gridSpan w:val="2"/>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5/13.</w:t>
            </w:r>
          </w:p>
        </w:tc>
        <w:tc>
          <w:tcPr>
            <w:tcW w:w="1500" w:type="dxa"/>
            <w:gridSpan w:val="3"/>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2/14.</w:t>
            </w:r>
          </w:p>
        </w:tc>
      </w:tr>
      <w:tr w:rsidR="001E3877" w:rsidRPr="001E3877" w:rsidTr="001E3877">
        <w:trPr>
          <w:trHeight w:val="585"/>
          <w:jc w:val="center"/>
        </w:trPr>
        <w:tc>
          <w:tcPr>
            <w:tcW w:w="4780" w:type="dxa"/>
            <w:gridSpan w:val="2"/>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8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286" w:type="dxa"/>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ögy</w:t>
            </w:r>
            <w:proofErr w:type="spellEnd"/>
          </w:p>
        </w:tc>
        <w:tc>
          <w:tcPr>
            <w:tcW w:w="286" w:type="dxa"/>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ögy</w:t>
            </w:r>
            <w:proofErr w:type="spellEnd"/>
          </w:p>
        </w:tc>
        <w:tc>
          <w:tcPr>
            <w:tcW w:w="320" w:type="dxa"/>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452" w:type="dxa"/>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369" w:type="dxa"/>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ögy</w:t>
            </w:r>
            <w:proofErr w:type="spellEnd"/>
          </w:p>
        </w:tc>
        <w:tc>
          <w:tcPr>
            <w:tcW w:w="452" w:type="dxa"/>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r>
      <w:tr w:rsidR="001E3877" w:rsidRPr="001E3877" w:rsidTr="001E3877">
        <w:trPr>
          <w:trHeight w:val="60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Összesen</w:t>
            </w:r>
          </w:p>
        </w:tc>
        <w:tc>
          <w:tcPr>
            <w:tcW w:w="1800" w:type="dxa"/>
            <w:vMerge w:val="restart"/>
            <w:shd w:val="clear" w:color="auto" w:fill="auto"/>
            <w:vAlign w:val="center"/>
            <w:hideMark/>
          </w:tcPr>
          <w:p w:rsidR="001E3877" w:rsidRPr="001E3877" w:rsidRDefault="001E3877" w:rsidP="001E3877">
            <w:pPr>
              <w:spacing w:after="0"/>
              <w:jc w:val="center"/>
              <w:rPr>
                <w:rFonts w:eastAsia="Times New Roman" w:cs="Times New Roman"/>
                <w:color w:val="000000"/>
                <w:sz w:val="16"/>
                <w:szCs w:val="16"/>
                <w:lang w:eastAsia="hu-HU"/>
              </w:rPr>
            </w:pPr>
            <w:r w:rsidRPr="001E3877">
              <w:rPr>
                <w:rFonts w:eastAsia="Times New Roman" w:cs="Times New Roman"/>
                <w:color w:val="000000"/>
                <w:sz w:val="16"/>
                <w:szCs w:val="16"/>
                <w:lang w:eastAsia="hu-HU"/>
              </w:rPr>
              <w:t>A tantárgy kapcsolódása</w:t>
            </w:r>
          </w:p>
        </w:tc>
        <w:tc>
          <w:tcPr>
            <w:tcW w:w="364" w:type="dxa"/>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w:t>
            </w:r>
          </w:p>
        </w:tc>
        <w:tc>
          <w:tcPr>
            <w:tcW w:w="286" w:type="dxa"/>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8</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w:t>
            </w:r>
          </w:p>
        </w:tc>
        <w:tc>
          <w:tcPr>
            <w:tcW w:w="714" w:type="dxa"/>
            <w:vMerge w:val="restart"/>
            <w:shd w:val="clear" w:color="000000" w:fill="F2F2F2"/>
            <w:noWrap/>
            <w:vAlign w:val="center"/>
            <w:hideMark/>
          </w:tcPr>
          <w:p w:rsidR="001E3877" w:rsidRPr="001E3877" w:rsidRDefault="00F85B34" w:rsidP="001E38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w:t>
            </w:r>
            <w:r w:rsidR="001E3877" w:rsidRPr="001E3877">
              <w:rPr>
                <w:rFonts w:eastAsia="Times New Roman" w:cs="Times New Roman"/>
                <w:b/>
                <w:bCs/>
                <w:color w:val="000000"/>
                <w:sz w:val="18"/>
                <w:szCs w:val="18"/>
                <w:lang w:eastAsia="hu-HU"/>
              </w:rPr>
              <w:t>0</w:t>
            </w:r>
          </w:p>
        </w:tc>
        <w:tc>
          <w:tcPr>
            <w:tcW w:w="286" w:type="dxa"/>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w:t>
            </w:r>
          </w:p>
        </w:tc>
        <w:tc>
          <w:tcPr>
            <w:tcW w:w="714" w:type="dxa"/>
            <w:vMerge w:val="restart"/>
            <w:shd w:val="clear" w:color="000000" w:fill="F2F2F2"/>
            <w:noWrap/>
            <w:vAlign w:val="center"/>
            <w:hideMark/>
          </w:tcPr>
          <w:p w:rsidR="001E3877" w:rsidRPr="001E3877" w:rsidRDefault="00F85B34" w:rsidP="001E38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w:t>
            </w:r>
            <w:r w:rsidR="001E3877" w:rsidRPr="001E3877">
              <w:rPr>
                <w:rFonts w:eastAsia="Times New Roman" w:cs="Times New Roman"/>
                <w:b/>
                <w:bCs/>
                <w:color w:val="000000"/>
                <w:sz w:val="18"/>
                <w:szCs w:val="18"/>
                <w:lang w:eastAsia="hu-HU"/>
              </w:rPr>
              <w:t>0</w:t>
            </w:r>
          </w:p>
        </w:tc>
        <w:tc>
          <w:tcPr>
            <w:tcW w:w="320" w:type="dxa"/>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2,5</w:t>
            </w:r>
          </w:p>
        </w:tc>
        <w:tc>
          <w:tcPr>
            <w:tcW w:w="452" w:type="dxa"/>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19</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w:t>
            </w:r>
          </w:p>
        </w:tc>
        <w:tc>
          <w:tcPr>
            <w:tcW w:w="369" w:type="dxa"/>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18</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11,5</w:t>
            </w:r>
          </w:p>
        </w:tc>
        <w:tc>
          <w:tcPr>
            <w:tcW w:w="526" w:type="dxa"/>
            <w:vMerge w:val="restart"/>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160</w:t>
            </w:r>
          </w:p>
        </w:tc>
        <w:tc>
          <w:tcPr>
            <w:tcW w:w="452" w:type="dxa"/>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19</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w:t>
            </w:r>
          </w:p>
        </w:tc>
      </w:tr>
      <w:tr w:rsidR="001E3877" w:rsidRPr="001E3877" w:rsidTr="001E3877">
        <w:trPr>
          <w:trHeight w:val="60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Összesen</w:t>
            </w:r>
          </w:p>
        </w:tc>
        <w:tc>
          <w:tcPr>
            <w:tcW w:w="1800" w:type="dxa"/>
            <w:vMerge/>
            <w:vAlign w:val="center"/>
            <w:hideMark/>
          </w:tcPr>
          <w:p w:rsidR="001E3877" w:rsidRPr="001E3877" w:rsidRDefault="001E3877" w:rsidP="001E3877">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8</w:t>
            </w:r>
          </w:p>
        </w:tc>
        <w:tc>
          <w:tcPr>
            <w:tcW w:w="786" w:type="dxa"/>
            <w:gridSpan w:val="2"/>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w:t>
            </w:r>
          </w:p>
        </w:tc>
        <w:tc>
          <w:tcPr>
            <w:tcW w:w="714" w:type="dxa"/>
            <w:vMerge/>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86" w:type="dxa"/>
            <w:gridSpan w:val="2"/>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w:t>
            </w:r>
          </w:p>
        </w:tc>
        <w:tc>
          <w:tcPr>
            <w:tcW w:w="714" w:type="dxa"/>
            <w:vMerge/>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5,</w:t>
            </w:r>
            <w:proofErr w:type="spellStart"/>
            <w:r w:rsidRPr="001E3877">
              <w:rPr>
                <w:rFonts w:eastAsia="Times New Roman" w:cs="Times New Roman"/>
                <w:b/>
                <w:bCs/>
                <w:color w:val="000000"/>
                <w:sz w:val="18"/>
                <w:szCs w:val="18"/>
                <w:lang w:eastAsia="hu-HU"/>
              </w:rPr>
              <w:t>5</w:t>
            </w:r>
            <w:proofErr w:type="spellEnd"/>
          </w:p>
        </w:tc>
        <w:tc>
          <w:tcPr>
            <w:tcW w:w="1000" w:type="dxa"/>
            <w:gridSpan w:val="2"/>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974" w:type="dxa"/>
            <w:gridSpan w:val="2"/>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29,5</w:t>
            </w:r>
          </w:p>
        </w:tc>
        <w:tc>
          <w:tcPr>
            <w:tcW w:w="526" w:type="dxa"/>
            <w:vMerge/>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r>
      <w:tr w:rsidR="001E3877" w:rsidRPr="001E3877" w:rsidTr="001E3877">
        <w:trPr>
          <w:trHeight w:val="48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11655-16 </w:t>
            </w:r>
            <w:r w:rsidRPr="001E3877">
              <w:rPr>
                <w:rFonts w:eastAsia="Times New Roman" w:cs="Times New Roman"/>
                <w:color w:val="000000"/>
                <w:sz w:val="18"/>
                <w:szCs w:val="18"/>
                <w:lang w:eastAsia="hu-HU"/>
              </w:rPr>
              <w:br/>
              <w:t>Magánbiztonság közszolgálati ügykezelő számára</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Magánbiztonság és vagyonvédelem 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Magánbiztonság és vagyonvédelem II.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Személy- és vagyonőri és közterület-felügyelői ismeretek gyakorlat 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Személy- és vagyonőri és közterület-felügyelői ismeretek gyakorlat II.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11553-16 </w:t>
            </w:r>
            <w:r w:rsidRPr="001E3877">
              <w:rPr>
                <w:rFonts w:eastAsia="Times New Roman" w:cs="Times New Roman"/>
                <w:color w:val="000000"/>
                <w:sz w:val="18"/>
                <w:szCs w:val="18"/>
                <w:lang w:eastAsia="hu-HU"/>
              </w:rPr>
              <w:br/>
              <w:t>Rendvédelmi szervek és alapfeladatok</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II.</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III.</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IV.</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gyakorlat</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lastRenderedPageBreak/>
              <w:t xml:space="preserve">11556-16 </w:t>
            </w:r>
            <w:r w:rsidRPr="001E3877">
              <w:rPr>
                <w:rFonts w:eastAsia="Times New Roman" w:cs="Times New Roman"/>
                <w:color w:val="000000"/>
                <w:sz w:val="18"/>
                <w:szCs w:val="18"/>
                <w:lang w:eastAsia="hu-HU"/>
              </w:rPr>
              <w:br/>
              <w:t>Társadalomismeret és szakmai kommunikáció</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Társadalomismeret és kommunikáció</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11632-16 </w:t>
            </w:r>
            <w:r w:rsidRPr="001E3877">
              <w:rPr>
                <w:rFonts w:eastAsia="Times New Roman" w:cs="Times New Roman"/>
                <w:color w:val="000000"/>
                <w:sz w:val="18"/>
                <w:szCs w:val="18"/>
                <w:lang w:eastAsia="hu-HU"/>
              </w:rPr>
              <w:br/>
              <w:t>Közszolgálati ügyintéző alapfeladatok</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Közszolgálati ügyintézői ismeretek</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Közszolgálati ügyintézői gyakorlat</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1,5</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1,5</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r>
      <w:tr w:rsidR="001E3877" w:rsidRPr="001E3877" w:rsidTr="001E3877">
        <w:trPr>
          <w:trHeight w:val="30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Jogi ismeretek I.</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30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Jogi Ismeretek II.</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300"/>
          <w:jc w:val="center"/>
        </w:trPr>
        <w:tc>
          <w:tcPr>
            <w:tcW w:w="2600" w:type="dxa"/>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11654-16 </w:t>
            </w:r>
            <w:r w:rsidRPr="001E3877">
              <w:rPr>
                <w:rFonts w:eastAsia="Times New Roman" w:cs="Times New Roman"/>
                <w:color w:val="000000"/>
                <w:sz w:val="18"/>
                <w:szCs w:val="18"/>
                <w:lang w:eastAsia="hu-HU"/>
              </w:rPr>
              <w:br/>
              <w:t>Rendvédelmi jog és közigazgatás</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Jogi ismeretek 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11552-16 </w:t>
            </w:r>
            <w:r w:rsidRPr="001E3877">
              <w:rPr>
                <w:rFonts w:eastAsia="Times New Roman" w:cs="Times New Roman"/>
                <w:color w:val="000000"/>
                <w:sz w:val="18"/>
                <w:szCs w:val="18"/>
                <w:lang w:eastAsia="hu-HU"/>
              </w:rPr>
              <w:br/>
              <w:t>Önvédelem és intézkedéstaktika</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II.</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III.</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IV.</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300"/>
          <w:jc w:val="center"/>
        </w:trPr>
        <w:tc>
          <w:tcPr>
            <w:tcW w:w="2600" w:type="dxa"/>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10069-12 </w:t>
            </w:r>
            <w:r w:rsidRPr="001E3877">
              <w:rPr>
                <w:rFonts w:eastAsia="Times New Roman" w:cs="Times New Roman"/>
                <w:color w:val="000000"/>
                <w:sz w:val="18"/>
                <w:szCs w:val="18"/>
                <w:lang w:eastAsia="hu-HU"/>
              </w:rPr>
              <w:br/>
              <w:t>Irodai asszisztensi feladatok</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Ügyviteli ismeretek II.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300"/>
          <w:jc w:val="center"/>
        </w:trPr>
        <w:tc>
          <w:tcPr>
            <w:tcW w:w="2600" w:type="dxa"/>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10067-12 </w:t>
            </w:r>
            <w:r w:rsidRPr="001E3877">
              <w:rPr>
                <w:rFonts w:eastAsia="Times New Roman" w:cs="Times New Roman"/>
                <w:color w:val="000000"/>
                <w:sz w:val="18"/>
                <w:szCs w:val="18"/>
                <w:lang w:eastAsia="hu-HU"/>
              </w:rPr>
              <w:br/>
              <w:t xml:space="preserve">Gépírás, </w:t>
            </w:r>
            <w:proofErr w:type="gramStart"/>
            <w:r w:rsidRPr="001E3877">
              <w:rPr>
                <w:rFonts w:eastAsia="Times New Roman" w:cs="Times New Roman"/>
                <w:color w:val="000000"/>
                <w:sz w:val="18"/>
                <w:szCs w:val="18"/>
                <w:lang w:eastAsia="hu-HU"/>
              </w:rPr>
              <w:t>dokumentum készítés</w:t>
            </w:r>
            <w:proofErr w:type="gramEnd"/>
            <w:r w:rsidRPr="001E3877">
              <w:rPr>
                <w:rFonts w:eastAsia="Times New Roman" w:cs="Times New Roman"/>
                <w:color w:val="000000"/>
                <w:sz w:val="18"/>
                <w:szCs w:val="18"/>
                <w:lang w:eastAsia="hu-HU"/>
              </w:rPr>
              <w:t>, iratkezelés</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Ügyviteli ismeretek 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11657-16 </w:t>
            </w:r>
            <w:r w:rsidRPr="001E3877">
              <w:rPr>
                <w:rFonts w:eastAsia="Times New Roman" w:cs="Times New Roman"/>
                <w:color w:val="000000"/>
                <w:sz w:val="18"/>
                <w:szCs w:val="18"/>
                <w:lang w:eastAsia="hu-HU"/>
              </w:rPr>
              <w:br/>
              <w:t>Rendészeti szakmai idegen nyelv</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Rendészeti szakmai idegen nyelv</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11658-16 </w:t>
            </w:r>
            <w:r w:rsidRPr="001E3877">
              <w:rPr>
                <w:rFonts w:eastAsia="Times New Roman" w:cs="Times New Roman"/>
                <w:color w:val="000000"/>
                <w:sz w:val="18"/>
                <w:szCs w:val="18"/>
                <w:lang w:eastAsia="hu-HU"/>
              </w:rPr>
              <w:br/>
              <w:t>Rendészeti szakmai informatika</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Rendészeti szakmai informatikai gyakorlat</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30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11555-16 </w:t>
            </w:r>
            <w:r w:rsidRPr="001E3877">
              <w:rPr>
                <w:rFonts w:eastAsia="Times New Roman" w:cs="Times New Roman"/>
                <w:color w:val="000000"/>
                <w:sz w:val="18"/>
                <w:szCs w:val="18"/>
                <w:lang w:eastAsia="hu-HU"/>
              </w:rPr>
              <w:br/>
              <w:t>Ügykezelés a közszolgálatban</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Ügykezelési ismeretek I.</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30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Ügykezelési ismeretek II.</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2,5</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2,5</w:t>
            </w:r>
          </w:p>
        </w:tc>
      </w:tr>
      <w:tr w:rsidR="001E3877" w:rsidRPr="001E3877" w:rsidTr="001E3877">
        <w:trPr>
          <w:trHeight w:val="30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lastRenderedPageBreak/>
              <w:t xml:space="preserve">11559-16 </w:t>
            </w:r>
            <w:r w:rsidRPr="001E3877">
              <w:rPr>
                <w:rFonts w:eastAsia="Times New Roman" w:cs="Times New Roman"/>
                <w:color w:val="000000"/>
                <w:sz w:val="18"/>
                <w:szCs w:val="18"/>
                <w:lang w:eastAsia="hu-HU"/>
              </w:rPr>
              <w:br/>
              <w:t>E-közigazgatási ismeretek</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E-közigazgatás elmélete</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E-közigazgatás gyakorlata</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r>
      <w:tr w:rsidR="001E3877" w:rsidRPr="001E3877" w:rsidTr="001E3877">
        <w:trPr>
          <w:trHeight w:val="48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11560-16 </w:t>
            </w:r>
            <w:r w:rsidRPr="001E3877">
              <w:rPr>
                <w:rFonts w:eastAsia="Times New Roman" w:cs="Times New Roman"/>
                <w:color w:val="000000"/>
                <w:sz w:val="18"/>
                <w:szCs w:val="18"/>
                <w:lang w:eastAsia="hu-HU"/>
              </w:rPr>
              <w:br/>
              <w:t>Ügyfélszolgálati kommunikáció magyar és idegen nyelven</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Ügyfélszolgálati kommunikáció</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Ügyfélszolgálati kommunikáció gyakorlat</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r>
      <w:tr w:rsidR="001E3877" w:rsidRPr="001E3877" w:rsidTr="001E3877">
        <w:trPr>
          <w:trHeight w:val="48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11385-12 </w:t>
            </w:r>
            <w:r w:rsidRPr="001E3877">
              <w:rPr>
                <w:rFonts w:eastAsia="Times New Roman" w:cs="Times New Roman"/>
                <w:color w:val="000000"/>
                <w:sz w:val="18"/>
                <w:szCs w:val="18"/>
                <w:lang w:eastAsia="hu-HU"/>
              </w:rPr>
              <w:br/>
              <w:t>Magyar- és idegen nyelvű panaszkezelés</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Ügyfélszolgálati panaszkezelés</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Ügyfélszolgálati panaszkezelés gyakorlat</w:t>
            </w:r>
          </w:p>
        </w:tc>
        <w:tc>
          <w:tcPr>
            <w:tcW w:w="1800" w:type="dxa"/>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2,5</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2,5</w:t>
            </w:r>
          </w:p>
        </w:tc>
      </w:tr>
      <w:tr w:rsidR="001E3877" w:rsidRPr="001E3877" w:rsidTr="001E3877">
        <w:trPr>
          <w:trHeight w:val="48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11553-16 </w:t>
            </w:r>
            <w:r w:rsidRPr="001E3877">
              <w:rPr>
                <w:rFonts w:eastAsia="Times New Roman" w:cs="Times New Roman"/>
                <w:color w:val="000000"/>
                <w:sz w:val="18"/>
                <w:szCs w:val="18"/>
                <w:lang w:eastAsia="hu-HU"/>
              </w:rPr>
              <w:br/>
              <w:t>Rendvédelmi szervek és alapfeladatok</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III.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IV.</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gyakorlat</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48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restart"/>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11552-16 </w:t>
            </w:r>
            <w:r w:rsidRPr="001E3877">
              <w:rPr>
                <w:rFonts w:eastAsia="Times New Roman" w:cs="Times New Roman"/>
                <w:color w:val="000000"/>
                <w:sz w:val="18"/>
                <w:szCs w:val="18"/>
                <w:lang w:eastAsia="hu-HU"/>
              </w:rPr>
              <w:br/>
              <w:t>Önvédelem és intézkedéstaktika</w:t>
            </w: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III.</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IV.</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1E3877">
        <w:trPr>
          <w:trHeight w:val="720"/>
          <w:jc w:val="center"/>
        </w:trPr>
        <w:tc>
          <w:tcPr>
            <w:tcW w:w="2600" w:type="dxa"/>
            <w:vMerge/>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Közszolgálati ügykezelő</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r w:rsidR="001E3877" w:rsidRPr="001E3877" w:rsidTr="00F77222">
        <w:trPr>
          <w:trHeight w:val="480"/>
          <w:jc w:val="center"/>
        </w:trPr>
        <w:tc>
          <w:tcPr>
            <w:tcW w:w="4780" w:type="dxa"/>
            <w:gridSpan w:val="2"/>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Ágazati szakmai kompetenciák erősítése</w:t>
            </w:r>
          </w:p>
        </w:tc>
        <w:tc>
          <w:tcPr>
            <w:tcW w:w="1800" w:type="dxa"/>
            <w:shd w:val="clear" w:color="000000" w:fill="92D050"/>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helyi</w:t>
            </w:r>
            <w:r>
              <w:rPr>
                <w:rFonts w:eastAsia="Times New Roman" w:cs="Times New Roman"/>
                <w:color w:val="000000"/>
                <w:sz w:val="18"/>
                <w:szCs w:val="18"/>
                <w:lang w:eastAsia="hu-HU"/>
              </w:rPr>
              <w:t xml:space="preserve"> </w:t>
            </w:r>
            <w:r w:rsidRPr="001E3877">
              <w:rPr>
                <w:rFonts w:eastAsia="Times New Roman" w:cs="Times New Roman"/>
                <w:color w:val="000000"/>
                <w:sz w:val="18"/>
                <w:szCs w:val="18"/>
                <w:lang w:eastAsia="hu-HU"/>
              </w:rPr>
              <w:t>tanterv szerint</w:t>
            </w:r>
          </w:p>
        </w:tc>
        <w:tc>
          <w:tcPr>
            <w:tcW w:w="364"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3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286"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14"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20"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80"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69"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605"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26"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452" w:type="dxa"/>
            <w:shd w:val="clear" w:color="000000" w:fill="FFFFFF"/>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48" w:type="dxa"/>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r>
    </w:tbl>
    <w:p w:rsidR="006F5812" w:rsidRPr="001E3877" w:rsidRDefault="006F5812" w:rsidP="000B5E9D">
      <w:pPr>
        <w:spacing w:after="0"/>
        <w:rPr>
          <w:rFonts w:cs="Times New Roman"/>
        </w:rPr>
      </w:pPr>
    </w:p>
    <w:p w:rsidR="00CB484D" w:rsidRPr="001E3877" w:rsidRDefault="00CB484D" w:rsidP="00CB484D">
      <w:pPr>
        <w:spacing w:after="0"/>
        <w:rPr>
          <w:rFonts w:cs="Times New Roman"/>
        </w:rPr>
      </w:pPr>
      <w:r w:rsidRPr="001E3877">
        <w:rPr>
          <w:rFonts w:cs="Times New Roman"/>
        </w:rPr>
        <w:t>A</w:t>
      </w:r>
      <w:r w:rsidR="006F5812" w:rsidRPr="001E3877">
        <w:rPr>
          <w:rFonts w:cs="Times New Roman"/>
        </w:rPr>
        <w:t xml:space="preserve"> kerettanterv szakmai tartalma –</w:t>
      </w:r>
      <w:r w:rsidRPr="001E3877">
        <w:rPr>
          <w:rFonts w:cs="Times New Roman"/>
        </w:rPr>
        <w:t xml:space="preserve"> a szakképzésről szóló 2011. évi CLXXXVII. törvény 8.</w:t>
      </w:r>
      <w:r w:rsidR="006F5812" w:rsidRPr="001E3877">
        <w:rPr>
          <w:rFonts w:cs="Times New Roman"/>
        </w:rPr>
        <w:t>§ (5) bekezdésének megfelelően –</w:t>
      </w:r>
      <w:r w:rsidRPr="001E3877">
        <w:rPr>
          <w:rFonts w:cs="Times New Roman"/>
        </w:rPr>
        <w:t xml:space="preserve"> a nappali rendszerű oktatásra meghatározott tanulói éves kötelező szakmai elméleti és gyakorlati óraszám legalább 90%-át lefedi. </w:t>
      </w:r>
    </w:p>
    <w:p w:rsidR="00CB484D" w:rsidRPr="001E3877" w:rsidRDefault="00CB484D" w:rsidP="00CB484D">
      <w:pPr>
        <w:spacing w:after="0"/>
        <w:rPr>
          <w:rFonts w:cs="Times New Roman"/>
        </w:rPr>
      </w:pPr>
      <w:r w:rsidRPr="001E3877">
        <w:rPr>
          <w:rFonts w:cs="Times New Roman"/>
        </w:rPr>
        <w:t>Az időkeret fennmaradó részének (szabadsáv) szakmai tartalmáról a szakképző iskola szakmai programjában kell rendelkezni.</w:t>
      </w:r>
    </w:p>
    <w:p w:rsidR="00CB484D" w:rsidRPr="001E3877" w:rsidRDefault="00CB484D" w:rsidP="00CB484D">
      <w:pPr>
        <w:spacing w:after="0"/>
        <w:rPr>
          <w:rFonts w:cs="Times New Roman"/>
        </w:rPr>
      </w:pPr>
    </w:p>
    <w:p w:rsidR="00420CA2" w:rsidRPr="001E3877" w:rsidRDefault="00CB484D" w:rsidP="00CB484D">
      <w:pPr>
        <w:spacing w:after="0"/>
        <w:rPr>
          <w:rFonts w:cs="Times New Roman"/>
        </w:rPr>
      </w:pPr>
      <w:r w:rsidRPr="001E3877">
        <w:rPr>
          <w:rFonts w:cs="Times New Roman"/>
        </w:rPr>
        <w:t>A szakmai és vizsgakövetelményben a szakképesítésre meghatározott elmélet/gyakorlat arányának a teljes képzési idő során kell teljesülnie.</w:t>
      </w:r>
    </w:p>
    <w:p w:rsidR="00CB484D" w:rsidRPr="001E3877" w:rsidRDefault="00CB484D">
      <w:pPr>
        <w:spacing w:after="200" w:line="276" w:lineRule="auto"/>
        <w:jc w:val="left"/>
        <w:rPr>
          <w:rFonts w:cs="Times New Roman"/>
        </w:rPr>
      </w:pPr>
      <w:r w:rsidRPr="001E3877">
        <w:rPr>
          <w:rFonts w:cs="Times New Roman"/>
        </w:rPr>
        <w:br w:type="page"/>
      </w:r>
    </w:p>
    <w:p w:rsidR="00CB484D" w:rsidRPr="001E3877" w:rsidRDefault="00CB484D" w:rsidP="00CB484D">
      <w:pPr>
        <w:spacing w:after="0"/>
        <w:jc w:val="center"/>
        <w:rPr>
          <w:rFonts w:cs="Times New Roman"/>
        </w:rPr>
      </w:pPr>
      <w:r w:rsidRPr="001E3877">
        <w:rPr>
          <w:rFonts w:cs="Times New Roman"/>
        </w:rPr>
        <w:lastRenderedPageBreak/>
        <w:t>2. számú táblázat</w:t>
      </w:r>
    </w:p>
    <w:p w:rsidR="00420CA2" w:rsidRPr="001E3877" w:rsidRDefault="00CB484D" w:rsidP="00CB484D">
      <w:pPr>
        <w:spacing w:after="0"/>
        <w:jc w:val="center"/>
        <w:rPr>
          <w:rFonts w:cs="Times New Roman"/>
          <w:b/>
        </w:rPr>
      </w:pPr>
      <w:r w:rsidRPr="001E3877">
        <w:rPr>
          <w:rFonts w:cs="Times New Roman"/>
          <w:b/>
        </w:rPr>
        <w:t>A szakmai követelménymodulokhoz rendelt tantárgyak és témakörök óraszáma évfolyamonként</w:t>
      </w:r>
    </w:p>
    <w:p w:rsidR="00420CA2" w:rsidRPr="001E3877" w:rsidRDefault="00420CA2" w:rsidP="000B5E9D">
      <w:pPr>
        <w:spacing w:after="0"/>
        <w:rPr>
          <w:rFonts w:cs="Times New Roman"/>
        </w:rPr>
      </w:pPr>
    </w:p>
    <w:p w:rsidR="006F5812" w:rsidRPr="001E3877" w:rsidRDefault="006F5812" w:rsidP="006F5812">
      <w:pPr>
        <w:spacing w:after="0"/>
        <w:rPr>
          <w:rFonts w:cs="Times New Roman"/>
        </w:rPr>
      </w:pP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1E3877" w:rsidRPr="001E3877" w:rsidTr="001E3877">
        <w:trPr>
          <w:trHeight w:val="1065"/>
        </w:trPr>
        <w:tc>
          <w:tcPr>
            <w:tcW w:w="2479"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9.</w:t>
            </w:r>
          </w:p>
        </w:tc>
        <w:tc>
          <w:tcPr>
            <w:tcW w:w="150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150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Szakgimnáziumi képzés </w:t>
            </w:r>
            <w:r w:rsidRPr="001E3877">
              <w:rPr>
                <w:rFonts w:eastAsia="Times New Roman" w:cs="Times New Roman"/>
                <w:color w:val="000000"/>
                <w:sz w:val="18"/>
                <w:szCs w:val="18"/>
                <w:lang w:eastAsia="hu-HU"/>
              </w:rPr>
              <w:br/>
              <w:t>9-12. o. összes óraszáma</w:t>
            </w:r>
          </w:p>
        </w:tc>
        <w:tc>
          <w:tcPr>
            <w:tcW w:w="700"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Nem a főszakképesítésre fordítandó órakeret</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Főszakképesítés </w:t>
            </w:r>
            <w:r w:rsidRPr="001E3877">
              <w:rPr>
                <w:rFonts w:eastAsia="Times New Roman" w:cs="Times New Roman"/>
                <w:color w:val="000000"/>
                <w:sz w:val="18"/>
                <w:szCs w:val="18"/>
                <w:lang w:eastAsia="hu-HU"/>
              </w:rPr>
              <w:br/>
              <w:t>9-12. o. összes óraszáma</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5/13.</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Főszakképesítés </w:t>
            </w:r>
            <w:r w:rsidRPr="001E3877">
              <w:rPr>
                <w:rFonts w:eastAsia="Times New Roman" w:cs="Times New Roman"/>
                <w:color w:val="000000"/>
                <w:sz w:val="18"/>
                <w:szCs w:val="18"/>
                <w:lang w:eastAsia="hu-HU"/>
              </w:rPr>
              <w:br/>
              <w:t>9-13. o. összes óraszáma</w:t>
            </w:r>
          </w:p>
        </w:tc>
        <w:tc>
          <w:tcPr>
            <w:tcW w:w="150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1/13.</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2/14.</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A két évfolyamos szakképzés összes óraszáma</w:t>
            </w:r>
          </w:p>
        </w:tc>
      </w:tr>
      <w:tr w:rsidR="001E3877" w:rsidRPr="001E3877" w:rsidTr="001E3877">
        <w:trPr>
          <w:trHeight w:val="1065"/>
        </w:trPr>
        <w:tc>
          <w:tcPr>
            <w:tcW w:w="2479" w:type="dxa"/>
            <w:gridSpan w:val="2"/>
            <w:vMerge/>
            <w:tcBorders>
              <w:top w:val="single" w:sz="4" w:space="0" w:color="auto"/>
              <w:left w:val="single" w:sz="4" w:space="0" w:color="auto"/>
              <w:bottom w:val="single" w:sz="4" w:space="0" w:color="000000"/>
              <w:right w:val="single" w:sz="4" w:space="0" w:color="000000"/>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700" w:type="dxa"/>
            <w:vMerge/>
            <w:tcBorders>
              <w:top w:val="single" w:sz="4" w:space="0" w:color="auto"/>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ögy</w:t>
            </w:r>
            <w:proofErr w:type="spellEnd"/>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ögy</w:t>
            </w:r>
            <w:proofErr w:type="spellEnd"/>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700" w:type="dxa"/>
            <w:vMerge/>
            <w:tcBorders>
              <w:top w:val="single" w:sz="4" w:space="0" w:color="auto"/>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ögy</w:t>
            </w:r>
            <w:proofErr w:type="spellEnd"/>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roofErr w:type="spellStart"/>
            <w:r w:rsidRPr="001E3877">
              <w:rPr>
                <w:rFonts w:eastAsia="Times New Roman" w:cs="Times New Roman"/>
                <w:color w:val="000000"/>
                <w:sz w:val="18"/>
                <w:szCs w:val="18"/>
                <w:lang w:eastAsia="hu-HU"/>
              </w:rPr>
              <w:t>gy</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r>
      <w:tr w:rsidR="001E3877" w:rsidRPr="001E3877" w:rsidTr="001E3877">
        <w:trPr>
          <w:trHeight w:val="240"/>
        </w:trPr>
        <w:tc>
          <w:tcPr>
            <w:tcW w:w="699" w:type="dxa"/>
            <w:vMerge w:val="restart"/>
            <w:tcBorders>
              <w:top w:val="nil"/>
              <w:left w:val="single" w:sz="4" w:space="0" w:color="auto"/>
              <w:bottom w:val="single" w:sz="4" w:space="0" w:color="000000"/>
              <w:right w:val="nil"/>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A fő </w:t>
            </w:r>
            <w:proofErr w:type="spellStart"/>
            <w:r w:rsidRPr="001E3877">
              <w:rPr>
                <w:rFonts w:eastAsia="Times New Roman" w:cs="Times New Roman"/>
                <w:color w:val="000000"/>
                <w:sz w:val="18"/>
                <w:szCs w:val="18"/>
                <w:lang w:eastAsia="hu-HU"/>
              </w:rPr>
              <w:t>szakképe-sítésre</w:t>
            </w:r>
            <w:proofErr w:type="spellEnd"/>
            <w:r w:rsidRPr="001E3877">
              <w:rPr>
                <w:rFonts w:eastAsia="Times New Roman" w:cs="Times New Roman"/>
                <w:color w:val="000000"/>
                <w:sz w:val="18"/>
                <w:szCs w:val="18"/>
                <w:lang w:eastAsia="hu-HU"/>
              </w:rPr>
              <w:t xml:space="preserve"> vonatkozó:</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Összesen</w:t>
            </w:r>
          </w:p>
        </w:tc>
        <w:tc>
          <w:tcPr>
            <w:tcW w:w="700"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A tantárgy kapcsolódása</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288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rsidR="001E3877" w:rsidRPr="001E3877" w:rsidRDefault="00F85B34" w:rsidP="001E38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70</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108</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56"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rsidR="001E3877" w:rsidRPr="001E3877" w:rsidRDefault="00F85B34" w:rsidP="001E38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93</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78</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1488</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453</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1035</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589</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372</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1996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648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415</w:t>
            </w:r>
          </w:p>
        </w:tc>
        <w:tc>
          <w:tcPr>
            <w:tcW w:w="500"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160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589</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372</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2024</w:t>
            </w:r>
          </w:p>
        </w:tc>
      </w:tr>
      <w:tr w:rsidR="001E3877" w:rsidRPr="001E3877" w:rsidTr="001E3877">
        <w:trPr>
          <w:trHeight w:val="240"/>
        </w:trPr>
        <w:tc>
          <w:tcPr>
            <w:tcW w:w="699" w:type="dxa"/>
            <w:vMerge/>
            <w:tcBorders>
              <w:top w:val="nil"/>
              <w:left w:val="single" w:sz="4" w:space="0" w:color="auto"/>
              <w:bottom w:val="single" w:sz="4" w:space="0" w:color="000000"/>
              <w:right w:val="nil"/>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Összesen</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288</w:t>
            </w: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432</w:t>
            </w:r>
          </w:p>
        </w:tc>
        <w:tc>
          <w:tcPr>
            <w:tcW w:w="5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945"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56"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171</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961</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1063</w:t>
            </w:r>
          </w:p>
        </w:tc>
        <w:tc>
          <w:tcPr>
            <w:tcW w:w="5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961</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r>
      <w:tr w:rsidR="001E3877" w:rsidRPr="001E3877" w:rsidTr="001E3877">
        <w:trPr>
          <w:trHeight w:val="480"/>
        </w:trPr>
        <w:tc>
          <w:tcPr>
            <w:tcW w:w="699" w:type="dxa"/>
            <w:vMerge/>
            <w:tcBorders>
              <w:top w:val="nil"/>
              <w:left w:val="single" w:sz="4" w:space="0" w:color="auto"/>
              <w:bottom w:val="single" w:sz="4" w:space="0" w:color="000000"/>
              <w:right w:val="nil"/>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Elméleti óraszámok </w:t>
            </w:r>
            <w:r w:rsidRPr="001E3877">
              <w:rPr>
                <w:rFonts w:eastAsia="Times New Roman" w:cs="Times New Roman"/>
                <w:color w:val="000000"/>
                <w:sz w:val="18"/>
                <w:szCs w:val="18"/>
                <w:lang w:eastAsia="hu-HU"/>
              </w:rPr>
              <w:br/>
              <w:t xml:space="preserve">(arány </w:t>
            </w:r>
            <w:proofErr w:type="spellStart"/>
            <w:r w:rsidRPr="001E3877">
              <w:rPr>
                <w:rFonts w:eastAsia="Times New Roman" w:cs="Times New Roman"/>
                <w:color w:val="000000"/>
                <w:sz w:val="18"/>
                <w:szCs w:val="18"/>
                <w:lang w:eastAsia="hu-HU"/>
              </w:rPr>
              <w:t>ögy-vel</w:t>
            </w:r>
            <w:proofErr w:type="spellEnd"/>
            <w:r w:rsidRPr="001E3877">
              <w:rPr>
                <w:rFonts w:eastAsia="Times New Roman" w:cs="Times New Roman"/>
                <w:color w:val="000000"/>
                <w:sz w:val="18"/>
                <w:szCs w:val="18"/>
                <w:lang w:eastAsia="hu-HU"/>
              </w:rPr>
              <w:t>)</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1" w:type="dxa"/>
            <w:gridSpan w:val="10"/>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öt évfolyamos képzés egészében: 1222 óra (61,2%)</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1000"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250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1237 óra (56,6%)</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r>
      <w:tr w:rsidR="001E3877" w:rsidRPr="001E3877" w:rsidTr="001E3877">
        <w:trPr>
          <w:trHeight w:val="480"/>
        </w:trPr>
        <w:tc>
          <w:tcPr>
            <w:tcW w:w="699" w:type="dxa"/>
            <w:vMerge/>
            <w:tcBorders>
              <w:top w:val="nil"/>
              <w:left w:val="single" w:sz="4" w:space="0" w:color="auto"/>
              <w:bottom w:val="single" w:sz="4" w:space="0" w:color="000000"/>
              <w:right w:val="nil"/>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Gyakorlati óraszámok </w:t>
            </w:r>
            <w:r w:rsidRPr="001E3877">
              <w:rPr>
                <w:rFonts w:eastAsia="Times New Roman" w:cs="Times New Roman"/>
                <w:color w:val="000000"/>
                <w:sz w:val="18"/>
                <w:szCs w:val="18"/>
                <w:lang w:eastAsia="hu-HU"/>
              </w:rPr>
              <w:br/>
              <w:t xml:space="preserve">(arány </w:t>
            </w:r>
            <w:proofErr w:type="spellStart"/>
            <w:r w:rsidRPr="001E3877">
              <w:rPr>
                <w:rFonts w:eastAsia="Times New Roman" w:cs="Times New Roman"/>
                <w:color w:val="000000"/>
                <w:sz w:val="18"/>
                <w:szCs w:val="18"/>
                <w:lang w:eastAsia="hu-HU"/>
              </w:rPr>
              <w:t>ögy-vel</w:t>
            </w:r>
            <w:proofErr w:type="spellEnd"/>
            <w:r w:rsidRPr="001E3877">
              <w:rPr>
                <w:rFonts w:eastAsia="Times New Roman" w:cs="Times New Roman"/>
                <w:color w:val="000000"/>
                <w:sz w:val="18"/>
                <w:szCs w:val="18"/>
                <w:lang w:eastAsia="hu-HU"/>
              </w:rPr>
              <w:t>)</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1" w:type="dxa"/>
            <w:gridSpan w:val="10"/>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öt évfolyamos képzés egészében: 774 óra (38,8%)</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1000" w:type="dxa"/>
            <w:gridSpan w:val="2"/>
            <w:vMerge/>
            <w:tcBorders>
              <w:top w:val="single" w:sz="4" w:space="0" w:color="auto"/>
              <w:left w:val="single" w:sz="4" w:space="0" w:color="auto"/>
              <w:bottom w:val="single" w:sz="4" w:space="0" w:color="000000"/>
              <w:right w:val="single" w:sz="4" w:space="0" w:color="000000"/>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250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787 óra (43,4%)</w:t>
            </w:r>
          </w:p>
        </w:tc>
        <w:tc>
          <w:tcPr>
            <w:tcW w:w="700" w:type="dxa"/>
            <w:vMerge/>
            <w:tcBorders>
              <w:top w:val="nil"/>
              <w:left w:val="single" w:sz="4" w:space="0" w:color="auto"/>
              <w:bottom w:val="single" w:sz="4" w:space="0" w:color="000000"/>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r>
      <w:tr w:rsidR="001E3877" w:rsidRPr="001E3877" w:rsidTr="001E3877">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11655-16 </w:t>
            </w:r>
            <w:r w:rsidRPr="001E3877">
              <w:rPr>
                <w:rFonts w:eastAsia="Times New Roman" w:cs="Times New Roman"/>
                <w:color w:val="000000"/>
                <w:sz w:val="18"/>
                <w:szCs w:val="18"/>
                <w:lang w:eastAsia="hu-HU"/>
              </w:rPr>
              <w:br/>
              <w:t>Magánbiztonság közszolgálati ügykezelő számára</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Magánbiztonság és vagyonvédelem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Általános vagyonvédelmi és szolgálati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Személy- és vagyonvédelmi alapismeretek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9</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9</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Személy- és vagyonvédelmi alapismeretek II.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9</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9</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14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Személy- és vagyonvédelmi ismeretek: személy és gépjármű be- és kiléptetésének szabályai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120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Személy- és vagyonvédelmi ismeretek: recepciós szolgálat ellátásának szabályai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120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Személy- és vagyonvédelmi ismeretek: bolti szolgálat ellátásának szabályai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Személy- és vagyonvédelmi ismeretek: szállítmányok kísérése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Támadáselhárító eszközök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Közterület-felügyelői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1281"/>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Magánbiztonság és vagyonvédelem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120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Személy- és vagyonvédelmi ismeretek: jár</w:t>
            </w:r>
            <w:r w:rsidR="00102DA9">
              <w:rPr>
                <w:rFonts w:eastAsia="Times New Roman" w:cs="Times New Roman"/>
                <w:color w:val="000000"/>
                <w:sz w:val="18"/>
                <w:szCs w:val="18"/>
                <w:lang w:eastAsia="hu-HU"/>
              </w:rPr>
              <w:t>ő</w:t>
            </w:r>
            <w:r w:rsidRPr="001E3877">
              <w:rPr>
                <w:rFonts w:eastAsia="Times New Roman" w:cs="Times New Roman"/>
                <w:color w:val="000000"/>
                <w:sz w:val="18"/>
                <w:szCs w:val="18"/>
                <w:lang w:eastAsia="hu-HU"/>
              </w:rPr>
              <w:t>rszolgálat szolgálat ellátásának szabályai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bl>
    <w:p w:rsidR="001E3877" w:rsidRDefault="001E3877">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1E3877" w:rsidRPr="001E3877" w:rsidTr="001E3877">
        <w:trPr>
          <w:trHeight w:val="1200"/>
        </w:trPr>
        <w:tc>
          <w:tcPr>
            <w:tcW w:w="699" w:type="dxa"/>
            <w:vMerge w:val="restart"/>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Személy- és vagyonőri és közterület-felügyelői ismeretek gyakorlat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Támadáselhárító eszközök gyakorlat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Szállítmánykísérés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Személyek ki- és beléptetése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Közterület-felügyelői ismeretek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Személy- és vagyonőri intézkedések gyakorlása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120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Személy- és vagyonőri és közterület-felügyelői ismeretek gyakorlat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19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w:t>
            </w:r>
            <w:r w:rsidR="00102DA9">
              <w:rPr>
                <w:rFonts w:eastAsia="Times New Roman" w:cs="Times New Roman"/>
                <w:color w:val="000000"/>
                <w:sz w:val="18"/>
                <w:szCs w:val="18"/>
                <w:lang w:eastAsia="hu-HU"/>
              </w:rPr>
              <w:t>ly- és vagyonvédelmi ismeretek:</w:t>
            </w:r>
            <w:r w:rsidRPr="001E3877">
              <w:rPr>
                <w:rFonts w:eastAsia="Times New Roman" w:cs="Times New Roman"/>
                <w:color w:val="000000"/>
                <w:sz w:val="18"/>
                <w:szCs w:val="18"/>
                <w:lang w:eastAsia="hu-HU"/>
              </w:rPr>
              <w:t xml:space="preserve"> a készenléti járőrszolgálat ellátásának szabályai és a speciális </w:t>
            </w:r>
            <w:r w:rsidR="00102DA9">
              <w:rPr>
                <w:rFonts w:eastAsia="Times New Roman" w:cs="Times New Roman"/>
                <w:color w:val="000000"/>
                <w:sz w:val="18"/>
                <w:szCs w:val="18"/>
                <w:lang w:eastAsia="hu-HU"/>
              </w:rPr>
              <w:t>ő</w:t>
            </w:r>
            <w:r w:rsidRPr="001E3877">
              <w:rPr>
                <w:rFonts w:eastAsia="Times New Roman" w:cs="Times New Roman"/>
                <w:color w:val="000000"/>
                <w:sz w:val="18"/>
                <w:szCs w:val="18"/>
                <w:lang w:eastAsia="hu-HU"/>
              </w:rPr>
              <w:t>rzés védelem</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Személy- és vagyonőri intézkedések gyakorlása II.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Járőrszolgálat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lastRenderedPageBreak/>
              <w:t xml:space="preserve">11553-16 </w:t>
            </w:r>
            <w:r w:rsidRPr="001E3877">
              <w:rPr>
                <w:rFonts w:eastAsia="Times New Roman" w:cs="Times New Roman"/>
                <w:color w:val="000000"/>
                <w:sz w:val="18"/>
                <w:szCs w:val="18"/>
                <w:lang w:eastAsia="hu-HU"/>
              </w:rPr>
              <w:br/>
              <w:t>Rendvédelmi szervek és alapfeladatok</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magyarországi rendvédelmi szervek története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Rendvédelmi szervek alapismerete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Munkavédelem és környezetvédelem</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r>
      <w:tr w:rsidR="001E3877" w:rsidRPr="001E3877" w:rsidTr="001E3877">
        <w:trPr>
          <w:trHeight w:val="16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Az egyes rendvédelmi szervek szervezete, feladatai, elhelyezkedésük a közigazgatási jogalkalmazás rendszerében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r>
      <w:tr w:rsidR="001E3877" w:rsidRPr="001E3877" w:rsidTr="001E3877">
        <w:trPr>
          <w:trHeight w:val="14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rendvédelmi szervek, személyek és egyéb rendészeti tevékenységet végző szervezetek intézkedései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24</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24</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24</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24</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Közlekedési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Büntetés-végrehajtási nevelési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288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288</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288</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288</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288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288</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Általános szolgálati ismeretek </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szolgálatellátás általános szabályai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Határrendészeti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72</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Iparbiztonsági és katasztrófavédelmi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Katasztrófavédelmi műszaki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Tűzoltó és tűzmegelőzési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72</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72</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72</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Rendőri szolgálati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kényszerítő és a támadáselhárító eszközök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r>
      <w:tr w:rsidR="001E3877" w:rsidRPr="001E3877" w:rsidTr="001E3877">
        <w:trPr>
          <w:trHeight w:val="907"/>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IV.</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r>
      <w:tr w:rsidR="001E3877" w:rsidRPr="001E3877" w:rsidTr="001E3877">
        <w:trPr>
          <w:trHeight w:val="849"/>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Rendszerezés, ismétlés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Általános szolgálati ismeretek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Tűzoltási alapismeretek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Büntetés-végrehajtási alapismeretek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r>
      <w:tr w:rsidR="001E3877" w:rsidRPr="001E3877" w:rsidTr="001E3877">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lastRenderedPageBreak/>
              <w:t xml:space="preserve">11556-16 </w:t>
            </w:r>
            <w:r w:rsidRPr="001E3877">
              <w:rPr>
                <w:rFonts w:eastAsia="Times New Roman" w:cs="Times New Roman"/>
                <w:color w:val="000000"/>
                <w:sz w:val="18"/>
                <w:szCs w:val="18"/>
                <w:lang w:eastAsia="hu-HU"/>
              </w:rPr>
              <w:br/>
              <w:t>Társadalomismeret és szakmai kommunikáció</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Társadalomismeret és kommunikáció</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Pszichológiai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nil"/>
              <w:right w:val="nil"/>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
        </w:tc>
        <w:tc>
          <w:tcPr>
            <w:tcW w:w="389" w:type="dxa"/>
            <w:tcBorders>
              <w:top w:val="nil"/>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Szociológiai és szociálpszichológiai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nil"/>
              <w:right w:val="nil"/>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
        </w:tc>
        <w:tc>
          <w:tcPr>
            <w:tcW w:w="389" w:type="dxa"/>
            <w:tcBorders>
              <w:top w:val="nil"/>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Kriminológia</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nil"/>
              <w:right w:val="nil"/>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
        </w:tc>
        <w:tc>
          <w:tcPr>
            <w:tcW w:w="389" w:type="dxa"/>
            <w:tcBorders>
              <w:top w:val="nil"/>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szóbeli kommunikáció alapismeretei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nil"/>
              <w:right w:val="nil"/>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
        </w:tc>
        <w:tc>
          <w:tcPr>
            <w:tcW w:w="389" w:type="dxa"/>
            <w:tcBorders>
              <w:top w:val="nil"/>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Metakommunikációs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nil"/>
              <w:right w:val="nil"/>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
        </w:tc>
        <w:tc>
          <w:tcPr>
            <w:tcW w:w="389" w:type="dxa"/>
            <w:tcBorders>
              <w:top w:val="nil"/>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Önismeret fejlesztése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nil"/>
              <w:right w:val="nil"/>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p>
        </w:tc>
        <w:tc>
          <w:tcPr>
            <w:tcW w:w="389" w:type="dxa"/>
            <w:tcBorders>
              <w:top w:val="nil"/>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1096"/>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11632-16 </w:t>
            </w:r>
            <w:r w:rsidRPr="001E3877">
              <w:rPr>
                <w:rFonts w:eastAsia="Times New Roman" w:cs="Times New Roman"/>
                <w:color w:val="000000"/>
                <w:sz w:val="18"/>
                <w:szCs w:val="18"/>
                <w:lang w:eastAsia="hu-HU"/>
              </w:rPr>
              <w:br/>
              <w:t>Közszolgálati ügyintéző alapfeladatok</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Közszolgálati ügyintézői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186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186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186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186</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Kormányablak ügyintéző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186</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Közszolgálati ügyintézői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47</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47</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109</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55</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117</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Szakmai kommunikációt fejlesztő gyakorlatok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26</w:t>
            </w:r>
          </w:p>
        </w:tc>
      </w:tr>
      <w:tr w:rsidR="001E3877" w:rsidRPr="001E3877" w:rsidTr="001E3877">
        <w:trPr>
          <w:trHeight w:val="120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Feladatellátásához nélkülözhetetlen személyes, társas és szakmai kompetenciák fejlesztésére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14</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14</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16</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Kormányablak ügyintéző gyakorlati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13</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75</w:t>
            </w:r>
          </w:p>
        </w:tc>
      </w:tr>
    </w:tbl>
    <w:p w:rsidR="001E3877" w:rsidRDefault="001E3877">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1E3877" w:rsidRPr="001E3877" w:rsidTr="001E3877">
        <w:trPr>
          <w:trHeight w:val="240"/>
        </w:trPr>
        <w:tc>
          <w:tcPr>
            <w:tcW w:w="699" w:type="dxa"/>
            <w:vMerge w:val="restart"/>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Jogi ismeretek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Jogi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Állam-, alkotmány-, nemzetközi jogi, és munkavédelmi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Polgári jog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Kriminalisztika</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Jogi Ismeretek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72</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Szabálysértési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Büntetőjog általános rész</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14</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Büntetőjog különös rész</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14</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Büntetőeljárás-jogi és büntetés-végrehajtási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14</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Speciális kommunikációs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9</w:t>
            </w:r>
          </w:p>
        </w:tc>
      </w:tr>
      <w:tr w:rsidR="001E3877" w:rsidRPr="001E3877" w:rsidTr="001E3877">
        <w:trPr>
          <w:trHeight w:val="653"/>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11654-16 </w:t>
            </w:r>
            <w:r w:rsidRPr="001E3877">
              <w:rPr>
                <w:rFonts w:eastAsia="Times New Roman" w:cs="Times New Roman"/>
                <w:color w:val="000000"/>
                <w:sz w:val="18"/>
                <w:szCs w:val="18"/>
                <w:lang w:eastAsia="hu-HU"/>
              </w:rPr>
              <w:br/>
              <w:t>Rendvédelmi jog és közigazgatás</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Jogi ismeretek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691"/>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Jogi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Állam-, alkotmány-, nemzetközi jogi, és munkavédelmi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Polgári jog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Kriminalisztika</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bl>
    <w:p w:rsidR="001E3877" w:rsidRDefault="001E3877">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1E3877" w:rsidRPr="001E3877" w:rsidTr="001E3877">
        <w:trPr>
          <w:trHeight w:val="72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lastRenderedPageBreak/>
              <w:t xml:space="preserve">11552-16 </w:t>
            </w:r>
            <w:r w:rsidRPr="001E3877">
              <w:rPr>
                <w:rFonts w:eastAsia="Times New Roman" w:cs="Times New Roman"/>
                <w:color w:val="000000"/>
                <w:sz w:val="18"/>
                <w:szCs w:val="18"/>
                <w:lang w:eastAsia="hu-HU"/>
              </w:rPr>
              <w:br/>
              <w:t>Önvédelem és intézkedéstaktika</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144</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Fizikai erőnlét fejlesztése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Önvédelmi alapismeretek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26</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Önvédelmi fogások gyakorlása, rögzítése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42</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Fegyvertechnikai és lövészeti alapismeretek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108</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108</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Önvédelem és közelharc</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28</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Önvédelem és közelharc fogások gyakorlása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A fizikai alkalmassági követelményekre való felkészülés </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32</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Lövészeti alapismeretek - a kiskaliberű tűzfegyverek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testi kényszer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testi kényszer alaptechnikái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r>
    </w:tbl>
    <w:p w:rsidR="001E3877" w:rsidRDefault="001E3877">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1E3877" w:rsidRPr="001E3877" w:rsidTr="001E3877">
        <w:trPr>
          <w:trHeight w:val="720"/>
        </w:trPr>
        <w:tc>
          <w:tcPr>
            <w:tcW w:w="699" w:type="dxa"/>
            <w:vMerge w:val="restart"/>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IV.</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testi kényszer alaptechnikái és az intézkedések taktikai végrehajtása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36</w:t>
            </w:r>
          </w:p>
        </w:tc>
      </w:tr>
      <w:tr w:rsidR="001E3877" w:rsidRPr="001E3877" w:rsidTr="001E3877">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10069-12 </w:t>
            </w:r>
            <w:r w:rsidRPr="001E3877">
              <w:rPr>
                <w:rFonts w:eastAsia="Times New Roman" w:cs="Times New Roman"/>
                <w:color w:val="000000"/>
                <w:sz w:val="18"/>
                <w:szCs w:val="18"/>
                <w:lang w:eastAsia="hu-HU"/>
              </w:rPr>
              <w:br/>
              <w:t>Irodai asszisztensi feladatok</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Ügyviteli ismeretek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Ügyviteli folyamatok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Marketing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Időgazdálkodás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Nyomtatvány és adatbázis-kezelés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10067-12 </w:t>
            </w:r>
            <w:r w:rsidRPr="001E3877">
              <w:rPr>
                <w:rFonts w:eastAsia="Times New Roman" w:cs="Times New Roman"/>
                <w:color w:val="000000"/>
                <w:sz w:val="18"/>
                <w:szCs w:val="18"/>
                <w:lang w:eastAsia="hu-HU"/>
              </w:rPr>
              <w:br/>
              <w:t xml:space="preserve">Gépírás, </w:t>
            </w:r>
            <w:proofErr w:type="gramStart"/>
            <w:r w:rsidRPr="001E3877">
              <w:rPr>
                <w:rFonts w:eastAsia="Times New Roman" w:cs="Times New Roman"/>
                <w:color w:val="000000"/>
                <w:sz w:val="18"/>
                <w:szCs w:val="18"/>
                <w:lang w:eastAsia="hu-HU"/>
              </w:rPr>
              <w:t>dokumentum készítés</w:t>
            </w:r>
            <w:proofErr w:type="gramEnd"/>
            <w:r w:rsidRPr="001E3877">
              <w:rPr>
                <w:rFonts w:eastAsia="Times New Roman" w:cs="Times New Roman"/>
                <w:color w:val="000000"/>
                <w:sz w:val="18"/>
                <w:szCs w:val="18"/>
                <w:lang w:eastAsia="hu-HU"/>
              </w:rPr>
              <w:t>, iratkezelés</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Ügyviteli ismeretek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Vakírás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25</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25</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Dokumentumok szerkesztése, készítése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Levelezési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11657-16 </w:t>
            </w:r>
            <w:r w:rsidRPr="001E3877">
              <w:rPr>
                <w:rFonts w:eastAsia="Times New Roman" w:cs="Times New Roman"/>
                <w:color w:val="000000"/>
                <w:sz w:val="18"/>
                <w:szCs w:val="18"/>
                <w:lang w:eastAsia="hu-HU"/>
              </w:rPr>
              <w:br/>
              <w:t>Rendészeti szakmai idegen nyelv</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Rendészeti szakmai idegen nyelv</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Nyelvi alapozás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7</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Okmányfajták, gépjárművekhez kapcsolódó kifejezések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Nyelvtani ismeretek és rendészeti szaknyelv fejlesztése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bl>
    <w:p w:rsidR="001E3877" w:rsidRDefault="001E3877">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1E3877" w:rsidRPr="001E3877" w:rsidTr="001E3877">
        <w:trPr>
          <w:trHeight w:val="72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lastRenderedPageBreak/>
              <w:t xml:space="preserve">11658-16 </w:t>
            </w:r>
            <w:r w:rsidRPr="001E3877">
              <w:rPr>
                <w:rFonts w:eastAsia="Times New Roman" w:cs="Times New Roman"/>
                <w:color w:val="000000"/>
                <w:sz w:val="18"/>
                <w:szCs w:val="18"/>
                <w:lang w:eastAsia="hu-HU"/>
              </w:rPr>
              <w:br/>
              <w:t>Rendészeti szakmai informatika</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Rendészeti szakmai informatikai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Rendészeti szövegszerkesztés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120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Rendészeti nyilvántartó és ügyintéző programok, híradástechnikai eszközök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Adminisztrációs tevékenység a rendészeti munkában</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11555-16 </w:t>
            </w:r>
            <w:r w:rsidRPr="001E3877">
              <w:rPr>
                <w:rFonts w:eastAsia="Times New Roman" w:cs="Times New Roman"/>
                <w:color w:val="000000"/>
                <w:sz w:val="18"/>
                <w:szCs w:val="18"/>
                <w:lang w:eastAsia="hu-HU"/>
              </w:rPr>
              <w:br/>
              <w:t>Ügykezelés a közszolgálatban</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Ügykezelési ismeretek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124</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Az ügyiratkezelés szabályozása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Az ügyiratkezelés folyamata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Adatvédelem és információszabadság</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titkos ügykezelés alapismeretei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Ügykezelési ismeretek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78</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78</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78</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78</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Iratminták fajtái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Iratminták formai, tartalmi jellemzői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Szövegszerkesztés, </w:t>
            </w:r>
            <w:proofErr w:type="spellStart"/>
            <w:r w:rsidRPr="001E3877">
              <w:rPr>
                <w:rFonts w:eastAsia="Times New Roman" w:cs="Times New Roman"/>
                <w:color w:val="000000"/>
                <w:sz w:val="18"/>
                <w:szCs w:val="18"/>
                <w:lang w:eastAsia="hu-HU"/>
              </w:rPr>
              <w:t>ikató</w:t>
            </w:r>
            <w:proofErr w:type="spellEnd"/>
            <w:r w:rsidRPr="001E3877">
              <w:rPr>
                <w:rFonts w:eastAsia="Times New Roman" w:cs="Times New Roman"/>
                <w:color w:val="000000"/>
                <w:sz w:val="18"/>
                <w:szCs w:val="18"/>
                <w:lang w:eastAsia="hu-HU"/>
              </w:rPr>
              <w:t xml:space="preserve"> program kezelése, elektronikus ügyintézés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19</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19</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19</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Iratminták készítése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18</w:t>
            </w:r>
          </w:p>
        </w:tc>
      </w:tr>
    </w:tbl>
    <w:p w:rsidR="001E3877" w:rsidRDefault="001E3877">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1E3877" w:rsidRPr="001E3877" w:rsidTr="001E3877">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lastRenderedPageBreak/>
              <w:t xml:space="preserve">11559-16 </w:t>
            </w:r>
            <w:r w:rsidRPr="001E3877">
              <w:rPr>
                <w:rFonts w:eastAsia="Times New Roman" w:cs="Times New Roman"/>
                <w:color w:val="000000"/>
                <w:sz w:val="18"/>
                <w:szCs w:val="18"/>
                <w:lang w:eastAsia="hu-HU"/>
              </w:rPr>
              <w:br/>
              <w:t>E-közigazgatási ismeretek</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E-közigazgatás elmélete</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124</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E-közigazgatás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62</w:t>
            </w:r>
          </w:p>
        </w:tc>
      </w:tr>
      <w:tr w:rsidR="001E3877" w:rsidRPr="001E3877" w:rsidTr="001E3877">
        <w:trPr>
          <w:trHeight w:val="24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E-ügyvitel</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közigazgatási hatósági eljárás szabályai az ügyek kezelés során</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E-közigazgatás gyakorlata</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közigazgatás informatikai támogatása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Elektronikus közigazgatás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21</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Elektronikus ügyintézés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r>
      <w:tr w:rsidR="001E3877" w:rsidRPr="001E3877" w:rsidTr="001E3877">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11560-16 </w:t>
            </w:r>
            <w:r w:rsidRPr="001E3877">
              <w:rPr>
                <w:rFonts w:eastAsia="Times New Roman" w:cs="Times New Roman"/>
                <w:color w:val="000000"/>
                <w:sz w:val="18"/>
                <w:szCs w:val="18"/>
                <w:lang w:eastAsia="hu-HU"/>
              </w:rPr>
              <w:br/>
              <w:t>Ügyfélszolgálati kommunikáció magyar és idegen nyelven</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Ügyfélszolgálati kommunikáció</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93</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93</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93</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93</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Ügyfélszolgálati kommunikáció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Ügyfélszolgálati kommunikáció magyar és idegen nyelven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Kommunikációs technikák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Ügyfélszolgálati kommunikáció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93</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93</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93</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93</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Ügyfélszolgálati kompetenciák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Ügyféltípusok, kommunikációs stílusok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Ügyfélszolgálati kommunikációs gyakorlatok magyar és idegen nyelven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31</w:t>
            </w:r>
          </w:p>
        </w:tc>
      </w:tr>
      <w:tr w:rsidR="001E3877" w:rsidRPr="001E3877" w:rsidTr="001E3877">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11385-12 </w:t>
            </w:r>
            <w:r w:rsidRPr="001E3877">
              <w:rPr>
                <w:rFonts w:eastAsia="Times New Roman" w:cs="Times New Roman"/>
                <w:color w:val="000000"/>
                <w:sz w:val="18"/>
                <w:szCs w:val="18"/>
                <w:lang w:eastAsia="hu-HU"/>
              </w:rPr>
              <w:br/>
              <w:t>Magyar- és idegen nyelvű panaszkezelés</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Ügyfélszolgálati panaszkezelés</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62</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Az ügyfélközpontú problémakezelés szempontjai </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22</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Az ügyfélszolgálati panaszügyek fajtái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30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Reklamáció, panaszkezelés kommunikációja</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10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Ügyfélszolgálati panaszkezelés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77</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77</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77</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77</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Szóbeli panasz kezelése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28</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28</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28</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Írásbeli panasz kezelése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20</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Ügyfélszolgálati panaszkezelés gyakorlatok magyar és idegen nyelven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29</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29</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29</w:t>
            </w:r>
          </w:p>
        </w:tc>
      </w:tr>
      <w:tr w:rsidR="001E3877" w:rsidRPr="001E3877" w:rsidTr="001E3877">
        <w:trPr>
          <w:trHeight w:val="72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11553-16 </w:t>
            </w:r>
            <w:r w:rsidRPr="001E3877">
              <w:rPr>
                <w:rFonts w:eastAsia="Times New Roman" w:cs="Times New Roman"/>
                <w:color w:val="000000"/>
                <w:sz w:val="18"/>
                <w:szCs w:val="18"/>
                <w:lang w:eastAsia="hu-HU"/>
              </w:rPr>
              <w:br/>
              <w:t>Rendvédelmi szervek és alapfeladatok</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magyarországi rendvédelmi szervek története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Általános szolgálati ismeretek </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szolgálatellátás általános szabályai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Határrendészeti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Iparbiztonsági és katasztrófavédelmi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Katasztrófavédelmi műszaki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Tűzoltó és tűzmegelőzési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Rendőri szolgálati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kényszerítő és a támadáselhárító eszközök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IV.</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Rendszerezés, ismétlés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Általános szolgálati ismeretek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Tűzoltási alapismeretek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Büntetés-végrehajtási alapismeretek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Rendvédelmi szervek és alapfeladatok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magyarországi rendvédelmi szervek története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Rendvédelmi szervek alapismerete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Munkavédelem és környezetvédelem</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xml:space="preserve">11552-16 </w:t>
            </w:r>
            <w:r w:rsidRPr="001E3877">
              <w:rPr>
                <w:rFonts w:eastAsia="Times New Roman" w:cs="Times New Roman"/>
                <w:color w:val="000000"/>
                <w:sz w:val="18"/>
                <w:szCs w:val="18"/>
                <w:lang w:eastAsia="hu-HU"/>
              </w:rPr>
              <w:br/>
              <w:t>Önvédelem és intézkedéstaktika</w:t>
            </w: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Fizikai erőnlét fejlesztése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Önvédelmi alapismeretek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Önvédelmi fogások gyakorlása, rögzítése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Fegyvertechnikai és lövészeti alapismeretek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Önvédelem és közelharc</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Önvédelem és közelharc fogások gyakorlása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fizikai alkalmassági követelményekre való felkészülés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96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Lövészeti alapismeretek - a kiskaliberű tűzfegyverek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testi kényszer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testi kényszer alaptechnikái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 IV.</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testi kényszer alaptechnikái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A fizikai alkalmassági követelményekre való felkészülés III.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Önvédelem és intézkedéstaktika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52 345 04 Közszolgálati ügykezelő</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Fizikai erőnlét fejlesztése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Önvédelmi alapismeretek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480"/>
        </w:trPr>
        <w:tc>
          <w:tcPr>
            <w:tcW w:w="699"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color w:val="000000"/>
                <w:sz w:val="18"/>
                <w:szCs w:val="18"/>
                <w:lang w:eastAsia="hu-HU"/>
              </w:rPr>
            </w:pPr>
            <w:r w:rsidRPr="001E3877">
              <w:rPr>
                <w:rFonts w:eastAsia="Times New Roman" w:cs="Times New Roman"/>
                <w:color w:val="000000"/>
                <w:sz w:val="18"/>
                <w:szCs w:val="18"/>
                <w:lang w:eastAsia="hu-HU"/>
              </w:rPr>
              <w:t>Önvédelmi fogások gyakorlása, rögzítése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2F2F2"/>
                <w:sz w:val="18"/>
                <w:szCs w:val="18"/>
                <w:lang w:eastAsia="hu-HU"/>
              </w:rPr>
            </w:pPr>
            <w:r w:rsidRPr="001E3877">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color w:val="FFFFFF"/>
                <w:sz w:val="18"/>
                <w:szCs w:val="18"/>
                <w:lang w:eastAsia="hu-HU"/>
              </w:rPr>
            </w:pPr>
            <w:r w:rsidRPr="001E3877">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0</w:t>
            </w:r>
          </w:p>
        </w:tc>
      </w:tr>
      <w:tr w:rsidR="001E3877" w:rsidRPr="001E3877" w:rsidTr="001E3877">
        <w:trPr>
          <w:trHeight w:val="720"/>
        </w:trPr>
        <w:tc>
          <w:tcPr>
            <w:tcW w:w="2479" w:type="dxa"/>
            <w:gridSpan w:val="2"/>
            <w:tcBorders>
              <w:top w:val="nil"/>
              <w:left w:val="single" w:sz="4" w:space="0" w:color="auto"/>
              <w:bottom w:val="single" w:sz="4" w:space="0" w:color="auto"/>
              <w:right w:val="single" w:sz="4" w:space="0" w:color="auto"/>
            </w:tcBorders>
            <w:shd w:val="clear" w:color="auto" w:fill="auto"/>
            <w:vAlign w:val="center"/>
            <w:hideMark/>
          </w:tcPr>
          <w:p w:rsidR="001E3877" w:rsidRPr="001E3877" w:rsidRDefault="001E3877" w:rsidP="001E3877">
            <w:pPr>
              <w:spacing w:after="0"/>
              <w:jc w:val="left"/>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Ágazati szakmai kompetenciák erősítése</w:t>
            </w:r>
          </w:p>
        </w:tc>
        <w:tc>
          <w:tcPr>
            <w:tcW w:w="700" w:type="dxa"/>
            <w:tcBorders>
              <w:top w:val="single" w:sz="4" w:space="0" w:color="auto"/>
              <w:left w:val="single" w:sz="4" w:space="0" w:color="auto"/>
              <w:bottom w:val="single" w:sz="4" w:space="0" w:color="auto"/>
              <w:right w:val="single" w:sz="4" w:space="0" w:color="auto"/>
            </w:tcBorders>
            <w:shd w:val="clear" w:color="000000" w:fill="92D050"/>
            <w:textDirection w:val="btLr"/>
            <w:hideMark/>
          </w:tcPr>
          <w:p w:rsidR="001E3877" w:rsidRPr="001E3877" w:rsidRDefault="001E3877" w:rsidP="001E3877">
            <w:pPr>
              <w:spacing w:after="0"/>
              <w:jc w:val="center"/>
              <w:rPr>
                <w:rFonts w:eastAsia="Times New Roman" w:cs="Times New Roman"/>
                <w:color w:val="000000"/>
                <w:sz w:val="18"/>
                <w:szCs w:val="18"/>
                <w:lang w:eastAsia="hu-HU"/>
              </w:rPr>
            </w:pPr>
            <w:r w:rsidRPr="001E3877">
              <w:rPr>
                <w:rFonts w:eastAsia="Times New Roman" w:cs="Times New Roman"/>
                <w:color w:val="000000"/>
                <w:sz w:val="18"/>
                <w:szCs w:val="18"/>
                <w:lang w:eastAsia="hu-HU"/>
              </w:rPr>
              <w:t>helyi tanterv szerint</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46</w:t>
            </w:r>
          </w:p>
        </w:tc>
        <w:tc>
          <w:tcPr>
            <w:tcW w:w="700" w:type="dxa"/>
            <w:tcBorders>
              <w:top w:val="nil"/>
              <w:left w:val="nil"/>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46</w:t>
            </w:r>
          </w:p>
        </w:tc>
        <w:tc>
          <w:tcPr>
            <w:tcW w:w="700" w:type="dxa"/>
            <w:tcBorders>
              <w:top w:val="nil"/>
              <w:left w:val="nil"/>
              <w:bottom w:val="single" w:sz="4" w:space="0" w:color="auto"/>
              <w:right w:val="single" w:sz="4" w:space="0" w:color="auto"/>
            </w:tcBorders>
            <w:shd w:val="clear" w:color="auto" w:fill="auto"/>
            <w:noWrap/>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46</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rsidR="001E3877" w:rsidRPr="001E3877" w:rsidRDefault="001E3877" w:rsidP="001E3877">
            <w:pPr>
              <w:spacing w:after="0"/>
              <w:jc w:val="center"/>
              <w:rPr>
                <w:rFonts w:eastAsia="Times New Roman" w:cs="Times New Roman"/>
                <w:b/>
                <w:bCs/>
                <w:color w:val="000000"/>
                <w:sz w:val="18"/>
                <w:szCs w:val="18"/>
                <w:lang w:eastAsia="hu-HU"/>
              </w:rPr>
            </w:pPr>
            <w:r w:rsidRPr="001E3877">
              <w:rPr>
                <w:rFonts w:eastAsia="Times New Roman" w:cs="Times New Roman"/>
                <w:b/>
                <w:bCs/>
                <w:color w:val="000000"/>
                <w:sz w:val="18"/>
                <w:szCs w:val="18"/>
                <w:lang w:eastAsia="hu-HU"/>
              </w:rPr>
              <w:t>0</w:t>
            </w:r>
          </w:p>
        </w:tc>
      </w:tr>
    </w:tbl>
    <w:p w:rsidR="005C10A1" w:rsidRPr="001E3877" w:rsidRDefault="005C10A1" w:rsidP="006F5812">
      <w:pPr>
        <w:spacing w:after="0"/>
        <w:rPr>
          <w:rFonts w:cs="Times New Roman"/>
        </w:rPr>
      </w:pPr>
    </w:p>
    <w:p w:rsidR="001E3877" w:rsidRDefault="001E3877">
      <w:pPr>
        <w:spacing w:after="200" w:line="276" w:lineRule="auto"/>
        <w:jc w:val="left"/>
        <w:rPr>
          <w:rFonts w:cs="Times New Roman"/>
        </w:rPr>
      </w:pPr>
      <w:r>
        <w:rPr>
          <w:rFonts w:cs="Times New Roman"/>
        </w:rPr>
        <w:br w:type="page"/>
      </w:r>
    </w:p>
    <w:p w:rsidR="00972853" w:rsidRPr="001E3877" w:rsidRDefault="00972853" w:rsidP="006F5812">
      <w:pPr>
        <w:spacing w:after="0"/>
        <w:rPr>
          <w:rFonts w:cs="Times New Roman"/>
        </w:rPr>
      </w:pPr>
    </w:p>
    <w:p w:rsidR="001E3877" w:rsidRPr="000B3EFB" w:rsidRDefault="001E3877" w:rsidP="001E3877">
      <w:pPr>
        <w:spacing w:after="0"/>
        <w:jc w:val="center"/>
        <w:rPr>
          <w:rFonts w:cs="Times New Roman"/>
        </w:rPr>
      </w:pPr>
      <w:r w:rsidRPr="000B3EFB">
        <w:rPr>
          <w:rFonts w:cs="Times New Roman"/>
        </w:rPr>
        <w:t>3. számú táblázat</w:t>
      </w:r>
    </w:p>
    <w:p w:rsidR="001E3877" w:rsidRPr="00EC0A41" w:rsidRDefault="001E3877" w:rsidP="001E3877">
      <w:pPr>
        <w:spacing w:after="0"/>
        <w:jc w:val="center"/>
        <w:rPr>
          <w:rFonts w:cs="Times New Roman"/>
          <w:b/>
        </w:rPr>
      </w:pPr>
      <w:r w:rsidRPr="00EC0A41">
        <w:rPr>
          <w:rFonts w:cs="Times New Roman"/>
          <w:b/>
        </w:rPr>
        <w:t>A nem a főszakképesítéshez kapcsolódó óraszámok megoszlása:</w:t>
      </w:r>
    </w:p>
    <w:p w:rsidR="005C10A1" w:rsidRPr="001E3877" w:rsidRDefault="005C10A1" w:rsidP="006F5812">
      <w:pPr>
        <w:spacing w:after="0"/>
        <w:rPr>
          <w:rFonts w:cs="Times New Roman"/>
        </w:rPr>
      </w:pPr>
    </w:p>
    <w:p w:rsidR="005C10A1" w:rsidRPr="001E3877" w:rsidRDefault="005C10A1" w:rsidP="006F5812">
      <w:pPr>
        <w:spacing w:after="0"/>
        <w:rPr>
          <w:rFonts w:cs="Times New Roman"/>
        </w:rPr>
      </w:pPr>
    </w:p>
    <w:tbl>
      <w:tblPr>
        <w:tblW w:w="6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1E3877" w:rsidRPr="001E3877" w:rsidTr="001E3877">
        <w:trPr>
          <w:trHeight w:val="600"/>
          <w:jc w:val="center"/>
        </w:trPr>
        <w:tc>
          <w:tcPr>
            <w:tcW w:w="5580" w:type="dxa"/>
            <w:shd w:val="clear" w:color="auto" w:fill="auto"/>
            <w:vAlign w:val="center"/>
            <w:hideMark/>
          </w:tcPr>
          <w:p w:rsidR="001E3877" w:rsidRPr="001E3877" w:rsidRDefault="001E3877" w:rsidP="001E3877">
            <w:pPr>
              <w:spacing w:after="0"/>
              <w:ind w:firstLineChars="100" w:firstLine="200"/>
              <w:jc w:val="left"/>
              <w:rPr>
                <w:rFonts w:eastAsia="Times New Roman" w:cs="Times New Roman"/>
                <w:sz w:val="20"/>
                <w:szCs w:val="20"/>
                <w:lang w:eastAsia="hu-HU"/>
              </w:rPr>
            </w:pPr>
            <w:r w:rsidRPr="001E3877">
              <w:rPr>
                <w:rFonts w:eastAsia="Times New Roman" w:cs="Times New Roman"/>
                <w:sz w:val="20"/>
                <w:szCs w:val="20"/>
                <w:lang w:eastAsia="hu-HU"/>
              </w:rPr>
              <w:t>52 345 04 Közszolgálati ügykezelő</w:t>
            </w:r>
          </w:p>
        </w:tc>
        <w:tc>
          <w:tcPr>
            <w:tcW w:w="1360" w:type="dxa"/>
            <w:shd w:val="clear" w:color="auto" w:fill="auto"/>
            <w:noWrap/>
            <w:vAlign w:val="center"/>
            <w:hideMark/>
          </w:tcPr>
          <w:p w:rsidR="001E3877" w:rsidRPr="001E3877" w:rsidRDefault="001E3877" w:rsidP="001E3877">
            <w:pPr>
              <w:spacing w:after="0"/>
              <w:ind w:firstLineChars="200" w:firstLine="400"/>
              <w:jc w:val="right"/>
              <w:rPr>
                <w:rFonts w:eastAsia="Times New Roman" w:cs="Times New Roman"/>
                <w:sz w:val="20"/>
                <w:szCs w:val="20"/>
                <w:lang w:eastAsia="hu-HU"/>
              </w:rPr>
            </w:pPr>
            <w:r w:rsidRPr="001E3877">
              <w:rPr>
                <w:rFonts w:eastAsia="Times New Roman" w:cs="Times New Roman"/>
                <w:sz w:val="20"/>
                <w:szCs w:val="20"/>
                <w:lang w:eastAsia="hu-HU"/>
              </w:rPr>
              <w:t>407 óra</w:t>
            </w:r>
          </w:p>
        </w:tc>
      </w:tr>
      <w:tr w:rsidR="001E3877" w:rsidRPr="001E3877" w:rsidTr="001E3877">
        <w:trPr>
          <w:trHeight w:val="600"/>
          <w:jc w:val="center"/>
        </w:trPr>
        <w:tc>
          <w:tcPr>
            <w:tcW w:w="5580" w:type="dxa"/>
            <w:shd w:val="clear" w:color="auto" w:fill="auto"/>
            <w:vAlign w:val="center"/>
            <w:hideMark/>
          </w:tcPr>
          <w:p w:rsidR="001E3877" w:rsidRPr="001E3877" w:rsidRDefault="001E3877" w:rsidP="001E3877">
            <w:pPr>
              <w:spacing w:after="0"/>
              <w:ind w:firstLineChars="100" w:firstLine="200"/>
              <w:jc w:val="left"/>
              <w:rPr>
                <w:rFonts w:eastAsia="Times New Roman" w:cs="Times New Roman"/>
                <w:sz w:val="20"/>
                <w:szCs w:val="20"/>
                <w:lang w:eastAsia="hu-HU"/>
              </w:rPr>
            </w:pPr>
            <w:r w:rsidRPr="001E3877">
              <w:rPr>
                <w:rFonts w:eastAsia="Times New Roman" w:cs="Times New Roman"/>
                <w:sz w:val="20"/>
                <w:szCs w:val="20"/>
                <w:lang w:eastAsia="hu-HU"/>
              </w:rPr>
              <w:t>helyi tanterv szerint</w:t>
            </w:r>
          </w:p>
        </w:tc>
        <w:tc>
          <w:tcPr>
            <w:tcW w:w="1360" w:type="dxa"/>
            <w:shd w:val="clear" w:color="auto" w:fill="auto"/>
            <w:noWrap/>
            <w:vAlign w:val="center"/>
            <w:hideMark/>
          </w:tcPr>
          <w:p w:rsidR="001E3877" w:rsidRPr="001E3877" w:rsidRDefault="001E3877" w:rsidP="001E3877">
            <w:pPr>
              <w:spacing w:after="0"/>
              <w:ind w:firstLineChars="200" w:firstLine="400"/>
              <w:jc w:val="right"/>
              <w:rPr>
                <w:rFonts w:eastAsia="Times New Roman" w:cs="Times New Roman"/>
                <w:sz w:val="20"/>
                <w:szCs w:val="20"/>
                <w:lang w:eastAsia="hu-HU"/>
              </w:rPr>
            </w:pPr>
            <w:r w:rsidRPr="001E3877">
              <w:rPr>
                <w:rFonts w:eastAsia="Times New Roman" w:cs="Times New Roman"/>
                <w:sz w:val="20"/>
                <w:szCs w:val="20"/>
                <w:lang w:eastAsia="hu-HU"/>
              </w:rPr>
              <w:t>46 óra</w:t>
            </w:r>
          </w:p>
        </w:tc>
      </w:tr>
    </w:tbl>
    <w:p w:rsidR="005C10A1" w:rsidRPr="001E3877" w:rsidRDefault="005C10A1" w:rsidP="00DD65F6">
      <w:pPr>
        <w:spacing w:after="0"/>
        <w:jc w:val="left"/>
        <w:rPr>
          <w:rFonts w:cs="Times New Roman"/>
        </w:rPr>
      </w:pPr>
    </w:p>
    <w:p w:rsidR="00CB484D" w:rsidRPr="001E3877" w:rsidRDefault="00CB484D" w:rsidP="00CB484D">
      <w:pPr>
        <w:spacing w:after="0"/>
        <w:rPr>
          <w:rFonts w:cs="Times New Roman"/>
        </w:rPr>
      </w:pPr>
      <w:r w:rsidRPr="001E3877">
        <w:rPr>
          <w:rFonts w:cs="Times New Roman"/>
        </w:rPr>
        <w:t xml:space="preserve">Jelmagyarázat: e/elmélet; </w:t>
      </w:r>
      <w:proofErr w:type="spellStart"/>
      <w:r w:rsidRPr="001E3877">
        <w:rPr>
          <w:rFonts w:cs="Times New Roman"/>
        </w:rPr>
        <w:t>gy</w:t>
      </w:r>
      <w:proofErr w:type="spellEnd"/>
      <w:r w:rsidRPr="001E3877">
        <w:rPr>
          <w:rFonts w:cs="Times New Roman"/>
        </w:rPr>
        <w:t xml:space="preserve">/gyakorlat; </w:t>
      </w:r>
      <w:proofErr w:type="spellStart"/>
      <w:r w:rsidRPr="001E3877">
        <w:rPr>
          <w:rFonts w:cs="Times New Roman"/>
        </w:rPr>
        <w:t>ögy</w:t>
      </w:r>
      <w:proofErr w:type="spellEnd"/>
      <w:r w:rsidRPr="001E3877">
        <w:rPr>
          <w:rFonts w:cs="Times New Roman"/>
        </w:rPr>
        <w:t>/összefüggő szakmai gyakorlat</w:t>
      </w:r>
    </w:p>
    <w:p w:rsidR="00CB484D" w:rsidRPr="001E3877" w:rsidRDefault="00CB484D" w:rsidP="00CB484D">
      <w:pPr>
        <w:spacing w:after="0"/>
        <w:rPr>
          <w:rFonts w:cs="Times New Roman"/>
        </w:rPr>
      </w:pPr>
    </w:p>
    <w:p w:rsidR="00CB484D" w:rsidRPr="001E3877" w:rsidRDefault="00CB484D" w:rsidP="00CB484D">
      <w:pPr>
        <w:spacing w:after="0"/>
        <w:rPr>
          <w:rFonts w:cs="Times New Roman"/>
        </w:rPr>
      </w:pPr>
      <w:r w:rsidRPr="001E3877">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1E3877" w:rsidRDefault="00CB484D" w:rsidP="00CB484D">
      <w:pPr>
        <w:spacing w:after="0"/>
        <w:rPr>
          <w:rFonts w:cs="Times New Roman"/>
        </w:rPr>
      </w:pPr>
      <w:r w:rsidRPr="001E3877">
        <w:rPr>
          <w:rFonts w:cs="Times New Roman"/>
        </w:rPr>
        <w:t>A szakmai és vizsgakövetelményben a szakképesítésre meghatározott elmélet/gyakorlat arányának a teljes képzési idő során kell teljesülnie.</w:t>
      </w:r>
    </w:p>
    <w:p w:rsidR="001A7777" w:rsidRPr="001E3877" w:rsidRDefault="00CB484D" w:rsidP="00CB484D">
      <w:pPr>
        <w:spacing w:after="0"/>
        <w:rPr>
          <w:rFonts w:cs="Times New Roman"/>
        </w:rPr>
      </w:pPr>
      <w:r w:rsidRPr="001E3877">
        <w:rPr>
          <w:rFonts w:cs="Times New Roman"/>
        </w:rPr>
        <w:t>A tantárgyakra meghatározott időkeret kötelező érvényű, a témakörökre kialakított óraszám pedig ajánlás.</w:t>
      </w:r>
    </w:p>
    <w:p w:rsidR="00752ECD" w:rsidRPr="001E3877" w:rsidRDefault="00752ECD" w:rsidP="000A21B7">
      <w:pPr>
        <w:spacing w:after="0"/>
        <w:rPr>
          <w:rFonts w:cs="Times New Roman"/>
        </w:rPr>
        <w:sectPr w:rsidR="00752ECD" w:rsidRPr="001E3877" w:rsidSect="00CB484D">
          <w:pgSz w:w="16838" w:h="11906" w:orient="landscape"/>
          <w:pgMar w:top="1417" w:right="1417" w:bottom="1417" w:left="1417" w:header="708" w:footer="708" w:gutter="0"/>
          <w:cols w:space="708"/>
          <w:docGrid w:linePitch="360"/>
        </w:sectPr>
      </w:pPr>
    </w:p>
    <w:p w:rsidR="00C53E01" w:rsidRPr="001E3877" w:rsidRDefault="00C53E01" w:rsidP="00C53E01">
      <w:pPr>
        <w:rPr>
          <w:rFonts w:cs="Times New Roman"/>
        </w:rPr>
      </w:pPr>
    </w:p>
    <w:p w:rsidR="00C53E01" w:rsidRPr="001E3877" w:rsidRDefault="00C53E01" w:rsidP="00C53E01">
      <w:pPr>
        <w:spacing w:before="2880"/>
        <w:jc w:val="center"/>
        <w:rPr>
          <w:rFonts w:cs="Times New Roman"/>
          <w:b/>
          <w:sz w:val="36"/>
        </w:rPr>
      </w:pPr>
      <w:r w:rsidRPr="001E3877">
        <w:rPr>
          <w:rFonts w:cs="Times New Roman"/>
          <w:b/>
          <w:sz w:val="36"/>
        </w:rPr>
        <w:t>A</w:t>
      </w:r>
    </w:p>
    <w:p w:rsidR="00C53E01" w:rsidRPr="001E3877" w:rsidRDefault="00DD5146" w:rsidP="00C53E01">
      <w:pPr>
        <w:spacing w:after="480"/>
        <w:jc w:val="center"/>
        <w:rPr>
          <w:rFonts w:cs="Times New Roman"/>
          <w:b/>
          <w:sz w:val="36"/>
        </w:rPr>
      </w:pPr>
      <w:r w:rsidRPr="001E3877">
        <w:rPr>
          <w:rFonts w:cs="Times New Roman"/>
          <w:b/>
          <w:sz w:val="36"/>
        </w:rPr>
        <w:t>11655-16</w:t>
      </w:r>
      <w:r w:rsidR="00C53E01" w:rsidRPr="001E3877">
        <w:rPr>
          <w:rFonts w:cs="Times New Roman"/>
          <w:b/>
          <w:sz w:val="36"/>
        </w:rPr>
        <w:t xml:space="preserve"> azonosító számú</w:t>
      </w:r>
    </w:p>
    <w:p w:rsidR="00C53E01" w:rsidRPr="001E3877" w:rsidRDefault="00DD5146" w:rsidP="00C53E01">
      <w:pPr>
        <w:jc w:val="center"/>
        <w:rPr>
          <w:rFonts w:cs="Times New Roman"/>
          <w:b/>
          <w:sz w:val="36"/>
        </w:rPr>
      </w:pPr>
      <w:r w:rsidRPr="001E3877">
        <w:rPr>
          <w:rFonts w:cs="Times New Roman"/>
          <w:b/>
          <w:sz w:val="36"/>
        </w:rPr>
        <w:t>Magánbiztonság közszolgálati ügykezelő számára</w:t>
      </w:r>
      <w:r w:rsidR="00C53E01" w:rsidRPr="001E3877">
        <w:rPr>
          <w:rFonts w:cs="Times New Roman"/>
          <w:b/>
          <w:sz w:val="36"/>
        </w:rPr>
        <w:t>.</w:t>
      </w:r>
    </w:p>
    <w:p w:rsidR="00C53E01" w:rsidRPr="001E3877" w:rsidRDefault="00C53E01" w:rsidP="00C53E01">
      <w:pPr>
        <w:jc w:val="center"/>
        <w:rPr>
          <w:rFonts w:cs="Times New Roman"/>
          <w:b/>
          <w:sz w:val="36"/>
        </w:rPr>
      </w:pPr>
      <w:proofErr w:type="gramStart"/>
      <w:r w:rsidRPr="001E3877">
        <w:rPr>
          <w:rFonts w:cs="Times New Roman"/>
          <w:b/>
          <w:sz w:val="36"/>
        </w:rPr>
        <w:t>megnevezésű</w:t>
      </w:r>
      <w:proofErr w:type="gramEnd"/>
    </w:p>
    <w:p w:rsidR="00C53E01" w:rsidRPr="001E3877" w:rsidRDefault="00C53E01" w:rsidP="00C53E01">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C53E01" w:rsidRPr="001E3877" w:rsidRDefault="00C53E01" w:rsidP="00C53E01">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C53E01" w:rsidRPr="001E3877" w:rsidRDefault="00C53E01" w:rsidP="00C53E01">
      <w:pPr>
        <w:spacing w:after="200" w:line="276" w:lineRule="auto"/>
        <w:jc w:val="left"/>
        <w:rPr>
          <w:rFonts w:cs="Times New Roman"/>
        </w:rPr>
      </w:pPr>
      <w:r w:rsidRPr="001E3877">
        <w:rPr>
          <w:rFonts w:cs="Times New Roman"/>
        </w:rPr>
        <w:br w:type="page"/>
      </w:r>
    </w:p>
    <w:p w:rsidR="00C53E01" w:rsidRPr="001E3877" w:rsidRDefault="00C53E01" w:rsidP="00C53E01">
      <w:pPr>
        <w:rPr>
          <w:rFonts w:cs="Times New Roman"/>
        </w:rPr>
      </w:pPr>
      <w:r w:rsidRPr="001E3877">
        <w:rPr>
          <w:rFonts w:cs="Times New Roman"/>
        </w:rPr>
        <w:lastRenderedPageBreak/>
        <w:t xml:space="preserve">A </w:t>
      </w:r>
      <w:r w:rsidR="00DD5146" w:rsidRPr="001E3877">
        <w:rPr>
          <w:rFonts w:cs="Times New Roman"/>
        </w:rPr>
        <w:t>11655-16</w:t>
      </w:r>
      <w:r w:rsidRPr="001E3877">
        <w:rPr>
          <w:rFonts w:cs="Times New Roman"/>
        </w:rPr>
        <w:t xml:space="preserve"> azonosító számú </w:t>
      </w:r>
      <w:r w:rsidR="00DD5146" w:rsidRPr="001E3877">
        <w:rPr>
          <w:rFonts w:cs="Times New Roman"/>
        </w:rPr>
        <w:t xml:space="preserve">Magánbiztonság közszolgálati ügykezelő számára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887"/>
        <w:gridCol w:w="882"/>
      </w:tblGrid>
      <w:tr w:rsidR="001E3877" w:rsidRPr="00C3731F" w:rsidTr="002F120C">
        <w:trPr>
          <w:cantSplit/>
          <w:trHeight w:val="3566"/>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C3731F"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C3731F" w:rsidRDefault="00782F6D" w:rsidP="002F120C">
            <w:pPr>
              <w:autoSpaceDE w:val="0"/>
              <w:autoSpaceDN w:val="0"/>
              <w:adjustRightInd w:val="0"/>
              <w:spacing w:after="0"/>
              <w:ind w:left="113" w:right="113"/>
              <w:jc w:val="center"/>
              <w:rPr>
                <w:rFonts w:cs="Times New Roman"/>
                <w:szCs w:val="24"/>
              </w:rPr>
            </w:pPr>
            <w:r w:rsidRPr="00C3731F">
              <w:rPr>
                <w:rFonts w:cs="Times New Roman"/>
                <w:szCs w:val="24"/>
              </w:rPr>
              <w:t>Magánbiztonság és vagyonvédelem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C3731F" w:rsidRDefault="00782F6D" w:rsidP="002F120C">
            <w:pPr>
              <w:autoSpaceDE w:val="0"/>
              <w:autoSpaceDN w:val="0"/>
              <w:adjustRightInd w:val="0"/>
              <w:spacing w:after="0"/>
              <w:ind w:left="113" w:right="113"/>
              <w:jc w:val="center"/>
              <w:rPr>
                <w:rFonts w:cs="Times New Roman"/>
                <w:szCs w:val="24"/>
              </w:rPr>
            </w:pPr>
            <w:r w:rsidRPr="00C3731F">
              <w:rPr>
                <w:rFonts w:cs="Times New Roman"/>
                <w:szCs w:val="24"/>
              </w:rPr>
              <w:t>Magánbiztonság és vagyonvédelem II.</w:t>
            </w:r>
          </w:p>
        </w:tc>
        <w:tc>
          <w:tcPr>
            <w:tcW w:w="887" w:type="dxa"/>
            <w:tcBorders>
              <w:top w:val="single" w:sz="6" w:space="0" w:color="auto"/>
              <w:left w:val="single" w:sz="6" w:space="0" w:color="auto"/>
              <w:bottom w:val="single" w:sz="6" w:space="0" w:color="auto"/>
              <w:right w:val="single" w:sz="6" w:space="0" w:color="auto"/>
            </w:tcBorders>
            <w:textDirection w:val="btLr"/>
            <w:vAlign w:val="center"/>
          </w:tcPr>
          <w:p w:rsidR="00782F6D" w:rsidRPr="00C3731F" w:rsidRDefault="00782F6D" w:rsidP="002F120C">
            <w:pPr>
              <w:autoSpaceDE w:val="0"/>
              <w:autoSpaceDN w:val="0"/>
              <w:adjustRightInd w:val="0"/>
              <w:spacing w:after="0"/>
              <w:ind w:left="113" w:right="113"/>
              <w:jc w:val="center"/>
              <w:rPr>
                <w:rFonts w:cs="Times New Roman"/>
                <w:szCs w:val="24"/>
              </w:rPr>
            </w:pPr>
            <w:r w:rsidRPr="00C3731F">
              <w:rPr>
                <w:rFonts w:cs="Times New Roman"/>
                <w:szCs w:val="24"/>
              </w:rPr>
              <w:t>Személy és vagyonőri és közterület-felügyelői ismeretek gyakorlat I.</w:t>
            </w:r>
          </w:p>
        </w:tc>
        <w:tc>
          <w:tcPr>
            <w:tcW w:w="882" w:type="dxa"/>
            <w:tcBorders>
              <w:top w:val="single" w:sz="6" w:space="0" w:color="auto"/>
              <w:left w:val="single" w:sz="6" w:space="0" w:color="auto"/>
              <w:bottom w:val="single" w:sz="6" w:space="0" w:color="auto"/>
              <w:right w:val="single" w:sz="6" w:space="0" w:color="auto"/>
            </w:tcBorders>
            <w:textDirection w:val="btLr"/>
            <w:vAlign w:val="center"/>
          </w:tcPr>
          <w:p w:rsidR="00782F6D" w:rsidRPr="00C3731F" w:rsidRDefault="00782F6D" w:rsidP="002F120C">
            <w:pPr>
              <w:autoSpaceDE w:val="0"/>
              <w:autoSpaceDN w:val="0"/>
              <w:adjustRightInd w:val="0"/>
              <w:spacing w:after="0"/>
              <w:ind w:left="113" w:right="113"/>
              <w:jc w:val="center"/>
              <w:rPr>
                <w:rFonts w:cs="Times New Roman"/>
                <w:szCs w:val="24"/>
              </w:rPr>
            </w:pPr>
            <w:r w:rsidRPr="00C3731F">
              <w:rPr>
                <w:rFonts w:cs="Times New Roman"/>
                <w:szCs w:val="24"/>
              </w:rPr>
              <w:t>Személy és vagyonőri és közterület-felügyelői ismeretek gyakorlat II.</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C3731F" w:rsidRDefault="00782F6D" w:rsidP="00C3731F">
            <w:pPr>
              <w:autoSpaceDE w:val="0"/>
              <w:autoSpaceDN w:val="0"/>
              <w:adjustRightInd w:val="0"/>
              <w:spacing w:after="0"/>
              <w:jc w:val="center"/>
              <w:rPr>
                <w:rFonts w:cs="Times New Roman"/>
                <w:szCs w:val="24"/>
              </w:rPr>
            </w:pPr>
            <w:r w:rsidRPr="00C3731F">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Helyszínbiztosítást végez</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Kezeli az összeköttetésre szolgáló és tűzjelzést biztosító eszközöket</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Szolgálatot ad és vesz át az általános előírások szerint</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Végzi a személyek és gépjárművek be- és kiléptetését, parkolás-ellenőrzést végez</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AE6828" w:rsidP="00C3731F">
            <w:pPr>
              <w:spacing w:after="0"/>
              <w:rPr>
                <w:rFonts w:cs="Times New Roman"/>
                <w:szCs w:val="24"/>
              </w:rPr>
            </w:pPr>
            <w:r w:rsidRPr="00C3731F">
              <w:rPr>
                <w:rFonts w:cs="Times New Roman"/>
                <w:szCs w:val="24"/>
              </w:rPr>
              <w:t>R</w:t>
            </w:r>
            <w:r w:rsidR="00782F6D" w:rsidRPr="00C3731F">
              <w:rPr>
                <w:rFonts w:cs="Times New Roman"/>
                <w:szCs w:val="24"/>
              </w:rPr>
              <w:t>endezvénybiztosítási feladatot lát el</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AE6828" w:rsidP="00C3731F">
            <w:pPr>
              <w:spacing w:after="0"/>
              <w:rPr>
                <w:rFonts w:cs="Times New Roman"/>
                <w:szCs w:val="24"/>
              </w:rPr>
            </w:pPr>
            <w:r w:rsidRPr="00C3731F">
              <w:rPr>
                <w:rFonts w:cs="Times New Roman"/>
                <w:szCs w:val="24"/>
              </w:rPr>
              <w:t>Alap</w:t>
            </w:r>
            <w:r w:rsidR="00782F6D" w:rsidRPr="00C3731F">
              <w:rPr>
                <w:rFonts w:cs="Times New Roman"/>
                <w:szCs w:val="24"/>
              </w:rPr>
              <w:t>vető pénzintézeti biztosítást végez</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Végrehajtja a szállítmánykísérési utasításban meghatározott feladatokat</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Ellátja a közterületi járőrszolgálatot</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riasztásra kivonuló szolgálat tagjaként feladatot lát el</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Megismeri a feladatot, információt gyűjt a védett személyről és környezetéről</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B77267"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Felméri a veszélyeztetettség szintjét, kockázatelemzést végez</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B77267"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Összeállítja a biztosítási tervet</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Együttműködik a rendvédelmi szervekkel és a biztosításban részt vevő biztonsági szolgálatokkal, szervezőkkel</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Intézkedik az életmentést szolgáló egészségügyi háttér biztosításáról</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Ellátja a védett személy biztosításával kapcsolatos feladatokat.</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Polgárőri feladatokat lát el.</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Ellenőrzi a közterület jogszerű, engedélyhez kötött használatát</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Segíti a hajléktalan ellátás alapfeladatait</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 xml:space="preserve">Közreműködik az önkormányzati vagyon védelmében, részt vesz az önkormányzat </w:t>
            </w:r>
            <w:r w:rsidRPr="00C3731F">
              <w:rPr>
                <w:rFonts w:cs="Times New Roman"/>
                <w:szCs w:val="24"/>
              </w:rPr>
              <w:lastRenderedPageBreak/>
              <w:t>közterületi rendezvényein</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lastRenderedPageBreak/>
              <w:t>Közreműködik az állategészségügyi és állatrendészeti feladatok ellátásában, valamint a köztisztaságra vonatkozó jogszabályok végrehajtásának ellenőrzésében</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C3731F" w:rsidRDefault="00782F6D" w:rsidP="00C3731F">
            <w:pPr>
              <w:autoSpaceDE w:val="0"/>
              <w:autoSpaceDN w:val="0"/>
              <w:adjustRightInd w:val="0"/>
              <w:spacing w:after="0"/>
              <w:jc w:val="center"/>
              <w:rPr>
                <w:rFonts w:cs="Times New Roman"/>
                <w:szCs w:val="24"/>
              </w:rPr>
            </w:pPr>
            <w:r w:rsidRPr="00C3731F">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magánbiztonsági tevékenységet végzők alkalmazási feltételei, a foglalkoztatásra irányuló jogviszonyok</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Alapvető szakmai etikai, magatartási szabályok</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helyszínbiztosítás alapszabályai</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szolgálat átadásának, átvételének általános szabályai</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Az összeköttetésre szolgáló és tűzjelzést biztosító eszközök használatának szabályai</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Elsősegélynyújtás, újraélesztés</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Az őr feladatai az objektumvédelemben</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parkolás szabályai közterületen</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rendezvénytípusok és biztosításának alapvető szabályai</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pénz- és értékszállítás szabályai</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pénzintézeti biztosítás alapvető szabályai</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közterületi járőrözés szabályai</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személyvédelemmel kapcsolatos feladatok ellátásának szabályai</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Információbiztonság és adatvédelem</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polgárőrség története</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polgárőrök által használt formanyomtatványok ismerete</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helyi önkormányzatokra vonatkozó rendelkezések</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Ügyviteli, ügykezelési, titoktartási szabályok</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Az önkormányzati törvény</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 közterületen történő intézkedés típusai és szabályai</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Az állatrendészeti intézkedések jogi feltételei</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Szervezeti igazgatás</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C3731F" w:rsidRDefault="00782F6D" w:rsidP="00C3731F">
            <w:pPr>
              <w:autoSpaceDE w:val="0"/>
              <w:autoSpaceDN w:val="0"/>
              <w:adjustRightInd w:val="0"/>
              <w:spacing w:after="0"/>
              <w:jc w:val="center"/>
              <w:rPr>
                <w:rFonts w:cs="Times New Roman"/>
                <w:szCs w:val="24"/>
              </w:rPr>
            </w:pPr>
            <w:r w:rsidRPr="00C3731F">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Az összeköttetésre szolgáló, a védelmi és tűzjelzést biztosító eszközök használata</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Beléptető, ellenőrző és jelző rendszerek, berendezések kezelése</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Személyi védőeszközök használata</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Információszerzés</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Kooperatív munkavégzés</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C3731F" w:rsidRDefault="00782F6D" w:rsidP="00C3731F">
            <w:pPr>
              <w:autoSpaceDE w:val="0"/>
              <w:autoSpaceDN w:val="0"/>
              <w:adjustRightInd w:val="0"/>
              <w:spacing w:after="0"/>
              <w:jc w:val="center"/>
              <w:rPr>
                <w:rFonts w:cs="Times New Roman"/>
                <w:szCs w:val="24"/>
              </w:rPr>
            </w:pPr>
            <w:r w:rsidRPr="00C3731F">
              <w:rPr>
                <w:rFonts w:cs="Times New Roman"/>
                <w:szCs w:val="24"/>
              </w:rPr>
              <w:lastRenderedPageBreak/>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Döntésképesség</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Önfegyelem</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Szervezőkészség</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C3731F" w:rsidRDefault="00782F6D" w:rsidP="00C3731F">
            <w:pPr>
              <w:autoSpaceDE w:val="0"/>
              <w:autoSpaceDN w:val="0"/>
              <w:adjustRightInd w:val="0"/>
              <w:spacing w:after="0"/>
              <w:jc w:val="center"/>
              <w:rPr>
                <w:rFonts w:cs="Times New Roman"/>
                <w:szCs w:val="24"/>
              </w:rPr>
            </w:pPr>
            <w:r w:rsidRPr="00C3731F">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Határozottság</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Irányíthatóság</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Kommunikációs rugalmasság</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C3731F" w:rsidRDefault="00782F6D" w:rsidP="00C3731F">
            <w:pPr>
              <w:autoSpaceDE w:val="0"/>
              <w:autoSpaceDN w:val="0"/>
              <w:adjustRightInd w:val="0"/>
              <w:spacing w:after="0"/>
              <w:jc w:val="center"/>
              <w:rPr>
                <w:rFonts w:cs="Times New Roman"/>
                <w:szCs w:val="24"/>
              </w:rPr>
            </w:pPr>
            <w:r w:rsidRPr="00C3731F">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7"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c>
          <w:tcPr>
            <w:tcW w:w="882" w:type="dxa"/>
            <w:tcBorders>
              <w:top w:val="single" w:sz="6" w:space="0" w:color="auto"/>
              <w:left w:val="single" w:sz="6" w:space="0" w:color="auto"/>
              <w:bottom w:val="single" w:sz="6" w:space="0" w:color="auto"/>
              <w:right w:val="single" w:sz="6" w:space="0" w:color="auto"/>
            </w:tcBorders>
            <w:vAlign w:val="center"/>
          </w:tcPr>
          <w:p w:rsidR="00782F6D" w:rsidRPr="00C3731F" w:rsidRDefault="00782F6D" w:rsidP="00C3731F">
            <w:pPr>
              <w:autoSpaceDE w:val="0"/>
              <w:autoSpaceDN w:val="0"/>
              <w:adjustRightInd w:val="0"/>
              <w:spacing w:after="0"/>
              <w:jc w:val="center"/>
              <w:rPr>
                <w:rFonts w:cs="Times New Roman"/>
                <w:szCs w:val="24"/>
              </w:rPr>
            </w:pP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1E3877"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r w:rsidR="00C3731F" w:rsidRPr="00C3731F" w:rsidTr="002F120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C3731F" w:rsidRDefault="00782F6D" w:rsidP="00C3731F">
            <w:pPr>
              <w:spacing w:after="0"/>
              <w:rPr>
                <w:rFonts w:cs="Times New Roman"/>
                <w:szCs w:val="24"/>
              </w:rPr>
            </w:pPr>
            <w:r w:rsidRPr="00C3731F">
              <w:rPr>
                <w:rFonts w:cs="Times New Roman"/>
                <w:szCs w:val="24"/>
              </w:rPr>
              <w:t>Figyelem-összpontosítás</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7"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c>
          <w:tcPr>
            <w:tcW w:w="882" w:type="dxa"/>
            <w:tcBorders>
              <w:top w:val="single" w:sz="6" w:space="0" w:color="auto"/>
              <w:left w:val="single" w:sz="6" w:space="0" w:color="auto"/>
              <w:bottom w:val="single" w:sz="6" w:space="0" w:color="auto"/>
              <w:right w:val="single" w:sz="6" w:space="0" w:color="auto"/>
            </w:tcBorders>
          </w:tcPr>
          <w:p w:rsidR="00782F6D" w:rsidRPr="00C3731F" w:rsidRDefault="00782F6D" w:rsidP="00C3731F">
            <w:pPr>
              <w:spacing w:after="0"/>
              <w:jc w:val="center"/>
              <w:rPr>
                <w:rFonts w:cs="Times New Roman"/>
                <w:szCs w:val="24"/>
              </w:rPr>
            </w:pPr>
            <w:r w:rsidRPr="00C3731F">
              <w:rPr>
                <w:rFonts w:cs="Times New Roman"/>
                <w:szCs w:val="24"/>
              </w:rPr>
              <w:t>x</w:t>
            </w:r>
          </w:p>
        </w:tc>
      </w:tr>
    </w:tbl>
    <w:p w:rsidR="00AD55B2" w:rsidRPr="001E3877" w:rsidRDefault="00AD55B2" w:rsidP="00C53E01">
      <w:pPr>
        <w:rPr>
          <w:rFonts w:cs="Times New Roman"/>
        </w:rPr>
      </w:pPr>
    </w:p>
    <w:p w:rsidR="00C53E01" w:rsidRPr="001E3877" w:rsidRDefault="00CA4146" w:rsidP="00C53E01">
      <w:pPr>
        <w:pStyle w:val="Listaszerbekezds"/>
        <w:numPr>
          <w:ilvl w:val="0"/>
          <w:numId w:val="8"/>
        </w:numPr>
        <w:tabs>
          <w:tab w:val="right" w:pos="9072"/>
        </w:tabs>
        <w:spacing w:after="0"/>
        <w:rPr>
          <w:rFonts w:cs="Times New Roman"/>
          <w:b/>
        </w:rPr>
      </w:pPr>
      <w:r w:rsidRPr="001E3877">
        <w:rPr>
          <w:rFonts w:cs="Times New Roman"/>
          <w:b/>
        </w:rPr>
        <w:t>Magánbiztonság és vagyonvédelem I.</w:t>
      </w:r>
      <w:r w:rsidR="00C53E01" w:rsidRPr="001E3877">
        <w:rPr>
          <w:rFonts w:cs="Times New Roman"/>
          <w:b/>
        </w:rPr>
        <w:t xml:space="preserve"> tantárgy</w:t>
      </w:r>
      <w:r w:rsidR="00C53E01" w:rsidRPr="001E3877">
        <w:rPr>
          <w:rFonts w:cs="Times New Roman"/>
          <w:b/>
        </w:rPr>
        <w:tab/>
      </w:r>
      <w:r w:rsidR="008B38B4" w:rsidRPr="001E3877">
        <w:rPr>
          <w:rFonts w:cs="Times New Roman"/>
          <w:b/>
        </w:rPr>
        <w:t>144</w:t>
      </w:r>
      <w:r w:rsidR="00C53E01" w:rsidRPr="001E3877">
        <w:rPr>
          <w:rFonts w:cs="Times New Roman"/>
          <w:b/>
        </w:rPr>
        <w:t xml:space="preserve"> óra/</w:t>
      </w:r>
      <w:proofErr w:type="spellStart"/>
      <w:r w:rsidR="008B38B4" w:rsidRPr="001E3877">
        <w:rPr>
          <w:rFonts w:cs="Times New Roman"/>
          <w:b/>
        </w:rPr>
        <w:t>-</w:t>
      </w:r>
      <w:r w:rsidR="00C53E01" w:rsidRPr="001E3877">
        <w:rPr>
          <w:rFonts w:cs="Times New Roman"/>
          <w:b/>
        </w:rPr>
        <w:t>óra</w:t>
      </w:r>
      <w:proofErr w:type="spellEnd"/>
      <w:r w:rsidR="00C53E01" w:rsidRPr="001E3877">
        <w:rPr>
          <w:rFonts w:cs="Times New Roman"/>
          <w:b/>
        </w:rPr>
        <w:t>*</w:t>
      </w:r>
    </w:p>
    <w:p w:rsidR="00C53E01" w:rsidRPr="001E3877" w:rsidRDefault="00C53E01" w:rsidP="00C53E01">
      <w:pPr>
        <w:spacing w:after="0"/>
        <w:jc w:val="right"/>
        <w:rPr>
          <w:rFonts w:cs="Times New Roman"/>
          <w:sz w:val="20"/>
        </w:rPr>
      </w:pPr>
      <w:r w:rsidRPr="001E3877">
        <w:rPr>
          <w:rFonts w:cs="Times New Roman"/>
          <w:sz w:val="20"/>
        </w:rPr>
        <w:t>* 9-13. évfolyamon megszervezett képzés/13. és 14. évfolyamon megszervezett képzés</w:t>
      </w:r>
    </w:p>
    <w:p w:rsidR="004239CF" w:rsidRPr="001E3877" w:rsidRDefault="004239CF" w:rsidP="004239CF">
      <w:pPr>
        <w:spacing w:after="0"/>
        <w:ind w:left="426"/>
        <w:rPr>
          <w:rFonts w:cs="Times New Roman"/>
        </w:rPr>
      </w:pPr>
    </w:p>
    <w:p w:rsidR="004239CF" w:rsidRPr="001E3877" w:rsidRDefault="004239CF" w:rsidP="004239CF">
      <w:pPr>
        <w:spacing w:after="0"/>
        <w:ind w:left="426"/>
        <w:rPr>
          <w:rFonts w:cs="Times New Roman"/>
        </w:rPr>
      </w:pPr>
      <w:r w:rsidRPr="001E3877">
        <w:rPr>
          <w:rFonts w:cs="Times New Roman"/>
        </w:rPr>
        <w:t>A tantárgy az</w:t>
      </w:r>
      <w:r w:rsidR="00C3731F">
        <w:rPr>
          <w:rFonts w:cs="Times New Roman"/>
        </w:rPr>
        <w:t xml:space="preserve"> </w:t>
      </w:r>
      <w:r w:rsidR="0015180E" w:rsidRPr="001E3877">
        <w:rPr>
          <w:rFonts w:cs="Times New Roman"/>
        </w:rPr>
        <w:t>52 345 04 azonosító számú Közszolgálati ügykezelő megnevezésű mellék-</w:t>
      </w:r>
      <w:r w:rsidRPr="001E3877">
        <w:rPr>
          <w:rFonts w:cs="Times New Roman"/>
        </w:rPr>
        <w:t xml:space="preserve"> szakképesítéshez kapcsolódik.</w:t>
      </w:r>
    </w:p>
    <w:p w:rsidR="004239CF" w:rsidRPr="001E3877" w:rsidRDefault="004239CF" w:rsidP="004239CF">
      <w:pPr>
        <w:spacing w:after="0"/>
        <w:ind w:left="426"/>
        <w:rPr>
          <w:rFonts w:cs="Times New Roman"/>
        </w:rPr>
      </w:pPr>
    </w:p>
    <w:p w:rsidR="00C53E01" w:rsidRPr="001E3877" w:rsidRDefault="00C53E01" w:rsidP="00C53E01">
      <w:pPr>
        <w:pStyle w:val="Listaszerbekezds"/>
        <w:numPr>
          <w:ilvl w:val="1"/>
          <w:numId w:val="8"/>
        </w:numPr>
        <w:spacing w:after="0"/>
        <w:rPr>
          <w:rFonts w:cs="Times New Roman"/>
          <w:b/>
        </w:rPr>
      </w:pPr>
      <w:r w:rsidRPr="001E3877">
        <w:rPr>
          <w:rFonts w:cs="Times New Roman"/>
          <w:b/>
        </w:rPr>
        <w:t>A tantárgy tanításának célja</w:t>
      </w:r>
    </w:p>
    <w:p w:rsidR="00C53E01" w:rsidRPr="001E3877" w:rsidRDefault="00CA4146" w:rsidP="00C53E01">
      <w:pPr>
        <w:spacing w:after="0"/>
        <w:ind w:left="426"/>
        <w:rPr>
          <w:rFonts w:cs="Times New Roman"/>
        </w:rPr>
      </w:pPr>
      <w:r w:rsidRPr="001E3877">
        <w:rPr>
          <w:rFonts w:cs="Times New Roman"/>
        </w:rPr>
        <w:t>A tanulók ismerjék meg a személy- és vagyonvédelem szolgálatellátására vonatkozó általános szabályokat. Sajátítsák el, a személy- és vagyonvédelmi alapismereteket. Személy- és vagyonvédelmi ismereteiket bővítsék a személy és gépjármű be- és kiléptetésének, valamint a recepciós és bolti szolgálat ellátásának szabályaival. Ismerjék meg a</w:t>
      </w:r>
      <w:r w:rsidR="00A63ADF" w:rsidRPr="001E3877">
        <w:rPr>
          <w:rFonts w:cs="Times New Roman"/>
        </w:rPr>
        <w:t xml:space="preserve"> szállítmányok kísérésének, továbbá a</w:t>
      </w:r>
      <w:r w:rsidRPr="001E3877">
        <w:rPr>
          <w:rFonts w:cs="Times New Roman"/>
        </w:rPr>
        <w:t xml:space="preserve"> közterület-felügyelő tevékenység alapvető szabályait, az önkormányzati rendészeti feladatokat. Gyakorolják személy és gépjármű be- és kiléptetésének, valamint a recepciós és bolti szolgálat ellátásának szabályait.  Gyakorolják a közterület-felügyelői tevékenység szabályait.</w:t>
      </w:r>
      <w:r w:rsidR="00A63ADF" w:rsidRPr="001E3877">
        <w:rPr>
          <w:rFonts w:cs="Times New Roman"/>
        </w:rPr>
        <w:t xml:space="preserve"> A tanulók gyakorolják támadáselhárító és eszközök használatát.</w:t>
      </w:r>
    </w:p>
    <w:p w:rsidR="00C53E01" w:rsidRPr="001E3877" w:rsidRDefault="00C53E01" w:rsidP="00C53E01">
      <w:pPr>
        <w:spacing w:after="0"/>
        <w:ind w:left="426"/>
        <w:rPr>
          <w:rFonts w:cs="Times New Roman"/>
        </w:rPr>
      </w:pPr>
    </w:p>
    <w:p w:rsidR="00C53E01" w:rsidRPr="001E3877" w:rsidRDefault="00C53E01" w:rsidP="00C53E01">
      <w:pPr>
        <w:pStyle w:val="Listaszerbekezds"/>
        <w:numPr>
          <w:ilvl w:val="1"/>
          <w:numId w:val="8"/>
        </w:numPr>
        <w:spacing w:after="0"/>
        <w:rPr>
          <w:rFonts w:cs="Times New Roman"/>
          <w:b/>
        </w:rPr>
      </w:pPr>
      <w:r w:rsidRPr="001E3877">
        <w:rPr>
          <w:rFonts w:cs="Times New Roman"/>
          <w:b/>
        </w:rPr>
        <w:t>Kapcsolódó közismereti, szakmai tartalmak</w:t>
      </w:r>
    </w:p>
    <w:p w:rsidR="00C53E01" w:rsidRPr="001E3877" w:rsidRDefault="00CA4146" w:rsidP="00C53E01">
      <w:pPr>
        <w:spacing w:after="0"/>
        <w:ind w:left="426"/>
        <w:rPr>
          <w:rFonts w:cs="Times New Roman"/>
        </w:rPr>
      </w:pPr>
      <w:r w:rsidRPr="001E3877">
        <w:rPr>
          <w:rFonts w:cs="Times New Roman"/>
        </w:rPr>
        <w:t>-</w:t>
      </w:r>
    </w:p>
    <w:p w:rsidR="00C53E01" w:rsidRPr="001E3877" w:rsidRDefault="00C53E01" w:rsidP="00C53E01">
      <w:pPr>
        <w:spacing w:after="0"/>
        <w:ind w:left="426"/>
        <w:rPr>
          <w:rFonts w:cs="Times New Roman"/>
        </w:rPr>
      </w:pPr>
    </w:p>
    <w:p w:rsidR="00C53E01" w:rsidRPr="001E3877" w:rsidRDefault="00C53E01" w:rsidP="00C53E01">
      <w:pPr>
        <w:pStyle w:val="Listaszerbekezds"/>
        <w:numPr>
          <w:ilvl w:val="1"/>
          <w:numId w:val="8"/>
        </w:numPr>
        <w:spacing w:after="0"/>
        <w:rPr>
          <w:rFonts w:cs="Times New Roman"/>
          <w:b/>
        </w:rPr>
      </w:pPr>
      <w:r w:rsidRPr="001E3877">
        <w:rPr>
          <w:rFonts w:cs="Times New Roman"/>
          <w:b/>
        </w:rPr>
        <w:t>Témakörök</w:t>
      </w:r>
    </w:p>
    <w:p w:rsidR="00C53E01" w:rsidRPr="001E3877" w:rsidRDefault="00CA4146" w:rsidP="00C53E01">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Általános vagyonvédelmi és szolgálati ismeretek</w:t>
      </w:r>
    </w:p>
    <w:p w:rsidR="00CA4146" w:rsidRPr="001E3877" w:rsidRDefault="00CA4146" w:rsidP="00CA4146">
      <w:pPr>
        <w:tabs>
          <w:tab w:val="left" w:pos="1418"/>
          <w:tab w:val="right" w:pos="9072"/>
        </w:tabs>
        <w:spacing w:after="0"/>
        <w:ind w:left="851"/>
        <w:rPr>
          <w:rFonts w:cs="Times New Roman"/>
        </w:rPr>
      </w:pPr>
      <w:r w:rsidRPr="001E3877">
        <w:rPr>
          <w:rFonts w:cs="Times New Roman"/>
        </w:rPr>
        <w:t>A civil vagyonvédelem története, kialakulása Magyarországon.</w:t>
      </w:r>
    </w:p>
    <w:p w:rsidR="00CA4146" w:rsidRPr="001E3877" w:rsidRDefault="00CA4146" w:rsidP="00CA4146">
      <w:pPr>
        <w:tabs>
          <w:tab w:val="left" w:pos="1418"/>
          <w:tab w:val="right" w:pos="9072"/>
        </w:tabs>
        <w:spacing w:after="0"/>
        <w:ind w:left="851"/>
        <w:rPr>
          <w:rFonts w:cs="Times New Roman"/>
        </w:rPr>
      </w:pPr>
      <w:r w:rsidRPr="001E3877">
        <w:rPr>
          <w:rFonts w:cs="Times New Roman"/>
        </w:rPr>
        <w:t>A vagyonvédelmi szervek tevékenysége és működésük feltételei.</w:t>
      </w:r>
    </w:p>
    <w:p w:rsidR="00CA4146" w:rsidRPr="001E3877" w:rsidRDefault="00CA4146" w:rsidP="00CA4146">
      <w:pPr>
        <w:tabs>
          <w:tab w:val="left" w:pos="1418"/>
          <w:tab w:val="right" w:pos="9072"/>
        </w:tabs>
        <w:spacing w:after="0"/>
        <w:ind w:left="851"/>
        <w:rPr>
          <w:rFonts w:cs="Times New Roman"/>
        </w:rPr>
      </w:pPr>
      <w:r w:rsidRPr="001E3877">
        <w:rPr>
          <w:rFonts w:cs="Times New Roman"/>
        </w:rPr>
        <w:t xml:space="preserve">Alapfogalmak, jogszabályi környezet, jogi háttér. </w:t>
      </w:r>
    </w:p>
    <w:p w:rsidR="00CA4146" w:rsidRPr="001E3877" w:rsidRDefault="00CA4146" w:rsidP="00CA4146">
      <w:pPr>
        <w:tabs>
          <w:tab w:val="left" w:pos="1418"/>
          <w:tab w:val="right" w:pos="9072"/>
        </w:tabs>
        <w:spacing w:after="0"/>
        <w:ind w:left="851"/>
        <w:rPr>
          <w:rFonts w:cs="Times New Roman"/>
        </w:rPr>
      </w:pPr>
      <w:r w:rsidRPr="001E3877">
        <w:rPr>
          <w:rFonts w:cs="Times New Roman"/>
        </w:rPr>
        <w:t xml:space="preserve">Társaság alapítása. </w:t>
      </w:r>
    </w:p>
    <w:p w:rsidR="00CA4146" w:rsidRPr="001E3877" w:rsidRDefault="00CA4146" w:rsidP="00CA4146">
      <w:pPr>
        <w:tabs>
          <w:tab w:val="left" w:pos="1418"/>
          <w:tab w:val="right" w:pos="9072"/>
        </w:tabs>
        <w:spacing w:after="0"/>
        <w:ind w:left="851"/>
        <w:rPr>
          <w:rFonts w:cs="Times New Roman"/>
        </w:rPr>
      </w:pPr>
      <w:r w:rsidRPr="001E3877">
        <w:rPr>
          <w:rFonts w:cs="Times New Roman"/>
        </w:rPr>
        <w:t xml:space="preserve">A vagyon- és titokvédelemre vonatkozó szabályok. </w:t>
      </w:r>
    </w:p>
    <w:p w:rsidR="00CA4146" w:rsidRPr="001E3877" w:rsidRDefault="00CA4146" w:rsidP="00CA4146">
      <w:pPr>
        <w:tabs>
          <w:tab w:val="left" w:pos="1418"/>
          <w:tab w:val="right" w:pos="9072"/>
        </w:tabs>
        <w:spacing w:after="0"/>
        <w:ind w:left="851"/>
        <w:rPr>
          <w:rFonts w:cs="Times New Roman"/>
        </w:rPr>
      </w:pPr>
      <w:r w:rsidRPr="001E3877">
        <w:rPr>
          <w:rFonts w:cs="Times New Roman"/>
        </w:rPr>
        <w:t>A vagyonőrre vonatkozó általános és speciális szabályok.</w:t>
      </w:r>
    </w:p>
    <w:p w:rsidR="00CA4146" w:rsidRPr="001E3877" w:rsidRDefault="00CA4146" w:rsidP="00CA4146">
      <w:pPr>
        <w:tabs>
          <w:tab w:val="left" w:pos="1418"/>
          <w:tab w:val="right" w:pos="9072"/>
        </w:tabs>
        <w:spacing w:after="0"/>
        <w:ind w:left="851"/>
        <w:rPr>
          <w:rFonts w:cs="Times New Roman"/>
        </w:rPr>
      </w:pPr>
      <w:r w:rsidRPr="001E3877">
        <w:rPr>
          <w:rFonts w:cs="Times New Roman"/>
        </w:rPr>
        <w:t>A személy- és vagyonőr általános feladatai.</w:t>
      </w:r>
    </w:p>
    <w:p w:rsidR="00CA4146" w:rsidRPr="001E3877" w:rsidRDefault="00CA4146" w:rsidP="00CA4146">
      <w:pPr>
        <w:tabs>
          <w:tab w:val="left" w:pos="1418"/>
          <w:tab w:val="right" w:pos="9072"/>
        </w:tabs>
        <w:spacing w:after="0"/>
        <w:ind w:left="851"/>
        <w:rPr>
          <w:rFonts w:cs="Times New Roman"/>
        </w:rPr>
      </w:pPr>
      <w:r w:rsidRPr="001E3877">
        <w:rPr>
          <w:rFonts w:cs="Times New Roman"/>
        </w:rPr>
        <w:t xml:space="preserve">Az etikai szabályok kérdése a szakmai kamarában. </w:t>
      </w:r>
    </w:p>
    <w:p w:rsidR="00C53E01" w:rsidRPr="001E3877" w:rsidRDefault="00CA4146" w:rsidP="00C53E01">
      <w:pPr>
        <w:tabs>
          <w:tab w:val="left" w:pos="1418"/>
          <w:tab w:val="right" w:pos="9072"/>
        </w:tabs>
        <w:spacing w:after="0"/>
        <w:ind w:left="851"/>
        <w:rPr>
          <w:rFonts w:cs="Times New Roman"/>
        </w:rPr>
      </w:pPr>
      <w:r w:rsidRPr="001E3877">
        <w:rPr>
          <w:rFonts w:cs="Times New Roman"/>
        </w:rPr>
        <w:t>A törvényességi felügyelet.</w:t>
      </w:r>
    </w:p>
    <w:p w:rsidR="00C53E01" w:rsidRPr="001E3877" w:rsidRDefault="00C53E01" w:rsidP="00C53E01">
      <w:pPr>
        <w:tabs>
          <w:tab w:val="left" w:pos="1418"/>
          <w:tab w:val="right" w:pos="9072"/>
        </w:tabs>
        <w:spacing w:after="0"/>
        <w:ind w:left="851"/>
        <w:rPr>
          <w:rFonts w:cs="Times New Roman"/>
        </w:rPr>
      </w:pPr>
    </w:p>
    <w:p w:rsidR="00C53E01" w:rsidRPr="001E3877" w:rsidRDefault="00CA4146" w:rsidP="00C53E01">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Személy és vagyonvédelmi alapismeretek I.</w:t>
      </w:r>
    </w:p>
    <w:p w:rsidR="00CA4146" w:rsidRPr="001E3877" w:rsidRDefault="00CA4146" w:rsidP="00CA4146">
      <w:pPr>
        <w:tabs>
          <w:tab w:val="left" w:pos="1418"/>
          <w:tab w:val="right" w:pos="9072"/>
        </w:tabs>
        <w:spacing w:after="0"/>
        <w:ind w:left="851"/>
        <w:rPr>
          <w:rFonts w:cs="Times New Roman"/>
        </w:rPr>
      </w:pPr>
      <w:r w:rsidRPr="001E3877">
        <w:rPr>
          <w:rFonts w:cs="Times New Roman"/>
        </w:rPr>
        <w:t xml:space="preserve">A szolgálatokra való felkészülés, a szolgálat átadására, átvételére és teljesítésére vonatkozó szabályok, szolgálati okmányok. </w:t>
      </w:r>
    </w:p>
    <w:p w:rsidR="00CA4146" w:rsidRPr="001E3877" w:rsidRDefault="00CA4146" w:rsidP="00CA4146">
      <w:pPr>
        <w:tabs>
          <w:tab w:val="left" w:pos="1418"/>
          <w:tab w:val="right" w:pos="9072"/>
        </w:tabs>
        <w:spacing w:after="0"/>
        <w:ind w:left="851"/>
        <w:rPr>
          <w:rFonts w:cs="Times New Roman"/>
        </w:rPr>
      </w:pPr>
      <w:r w:rsidRPr="001E3877">
        <w:rPr>
          <w:rFonts w:cs="Times New Roman"/>
        </w:rPr>
        <w:lastRenderedPageBreak/>
        <w:t>A szolgálat ellátása során alkalmazható ellenőrző, átvizsgáló eszközök, azok jogszerű alkalmazása.</w:t>
      </w:r>
    </w:p>
    <w:p w:rsidR="00CA4146" w:rsidRPr="001E3877" w:rsidRDefault="00CA4146" w:rsidP="00CA4146">
      <w:pPr>
        <w:tabs>
          <w:tab w:val="left" w:pos="1418"/>
          <w:tab w:val="right" w:pos="9072"/>
        </w:tabs>
        <w:spacing w:after="0"/>
        <w:ind w:left="851"/>
        <w:rPr>
          <w:rFonts w:cs="Times New Roman"/>
        </w:rPr>
      </w:pPr>
      <w:r w:rsidRPr="001E3877">
        <w:rPr>
          <w:rFonts w:cs="Times New Roman"/>
        </w:rPr>
        <w:t xml:space="preserve">Az őr-, járőr-, bolti őr-, recepciós szolgálat alapelvei, végrehajtásának rendje és szabályai. </w:t>
      </w:r>
    </w:p>
    <w:p w:rsidR="00C53E01" w:rsidRPr="001E3877" w:rsidRDefault="00CA4146" w:rsidP="00C53E01">
      <w:pPr>
        <w:tabs>
          <w:tab w:val="left" w:pos="1418"/>
          <w:tab w:val="right" w:pos="9072"/>
        </w:tabs>
        <w:spacing w:after="0"/>
        <w:ind w:left="851"/>
        <w:rPr>
          <w:rFonts w:cs="Times New Roman"/>
        </w:rPr>
      </w:pPr>
      <w:r w:rsidRPr="001E3877">
        <w:rPr>
          <w:rFonts w:cs="Times New Roman"/>
        </w:rPr>
        <w:t>A terület (szállítmány) biztonságának elemeit befolyásoló tényezők.</w:t>
      </w:r>
    </w:p>
    <w:p w:rsidR="00C53E01" w:rsidRPr="001E3877" w:rsidRDefault="00C53E01" w:rsidP="00C53E01">
      <w:pPr>
        <w:tabs>
          <w:tab w:val="left" w:pos="1418"/>
          <w:tab w:val="right" w:pos="9072"/>
        </w:tabs>
        <w:spacing w:after="0"/>
        <w:ind w:left="851"/>
        <w:rPr>
          <w:rFonts w:cs="Times New Roman"/>
        </w:rPr>
      </w:pPr>
    </w:p>
    <w:p w:rsidR="00C53E01" w:rsidRPr="001E3877" w:rsidRDefault="00CA4146" w:rsidP="00C53E01">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Személy és vagyonvédelmi alapismeretek II.</w:t>
      </w:r>
    </w:p>
    <w:p w:rsidR="00CA4146" w:rsidRPr="001E3877" w:rsidRDefault="00CA4146" w:rsidP="00CA4146">
      <w:pPr>
        <w:tabs>
          <w:tab w:val="left" w:pos="1418"/>
          <w:tab w:val="right" w:pos="9072"/>
        </w:tabs>
        <w:spacing w:after="0"/>
        <w:ind w:left="851"/>
        <w:rPr>
          <w:rFonts w:cs="Times New Roman"/>
        </w:rPr>
      </w:pPr>
      <w:r w:rsidRPr="001E3877">
        <w:rPr>
          <w:rFonts w:cs="Times New Roman"/>
        </w:rPr>
        <w:t>A védelmi rendszer elemei.</w:t>
      </w:r>
    </w:p>
    <w:p w:rsidR="00CA4146" w:rsidRPr="001E3877" w:rsidRDefault="00CA4146" w:rsidP="00CA4146">
      <w:pPr>
        <w:tabs>
          <w:tab w:val="left" w:pos="1418"/>
          <w:tab w:val="right" w:pos="9072"/>
        </w:tabs>
        <w:spacing w:after="0"/>
        <w:ind w:left="851"/>
        <w:rPr>
          <w:rFonts w:cs="Times New Roman"/>
        </w:rPr>
      </w:pPr>
      <w:r w:rsidRPr="001E3877">
        <w:rPr>
          <w:rFonts w:cs="Times New Roman"/>
        </w:rPr>
        <w:t xml:space="preserve">Az elektronikai védelem, fogalma, elemei. </w:t>
      </w:r>
    </w:p>
    <w:p w:rsidR="00CA4146" w:rsidRPr="001E3877" w:rsidRDefault="00CA4146" w:rsidP="00CA4146">
      <w:pPr>
        <w:tabs>
          <w:tab w:val="left" w:pos="1418"/>
          <w:tab w:val="right" w:pos="9072"/>
        </w:tabs>
        <w:spacing w:after="0"/>
        <w:ind w:left="851"/>
        <w:rPr>
          <w:rFonts w:cs="Times New Roman"/>
        </w:rPr>
      </w:pPr>
      <w:r w:rsidRPr="001E3877">
        <w:rPr>
          <w:rFonts w:cs="Times New Roman"/>
        </w:rPr>
        <w:t>A mechanikai védelmi rendszerek.</w:t>
      </w:r>
    </w:p>
    <w:p w:rsidR="00CA4146" w:rsidRPr="001E3877" w:rsidRDefault="00CA4146" w:rsidP="00CA4146">
      <w:pPr>
        <w:tabs>
          <w:tab w:val="left" w:pos="1418"/>
          <w:tab w:val="right" w:pos="9072"/>
        </w:tabs>
        <w:spacing w:after="0"/>
        <w:ind w:left="851"/>
        <w:rPr>
          <w:rFonts w:cs="Times New Roman"/>
        </w:rPr>
      </w:pPr>
      <w:r w:rsidRPr="001E3877">
        <w:rPr>
          <w:rFonts w:cs="Times New Roman"/>
        </w:rPr>
        <w:t xml:space="preserve">A mechanikus védelem lehetőségei és feltételei. </w:t>
      </w:r>
    </w:p>
    <w:p w:rsidR="00CA4146" w:rsidRPr="001E3877" w:rsidRDefault="00CA4146" w:rsidP="00CA4146">
      <w:pPr>
        <w:tabs>
          <w:tab w:val="left" w:pos="1418"/>
          <w:tab w:val="right" w:pos="9072"/>
        </w:tabs>
        <w:spacing w:after="0"/>
        <w:ind w:left="851"/>
        <w:rPr>
          <w:rFonts w:cs="Times New Roman"/>
        </w:rPr>
      </w:pPr>
      <w:r w:rsidRPr="001E3877">
        <w:rPr>
          <w:rFonts w:cs="Times New Roman"/>
        </w:rPr>
        <w:t xml:space="preserve">Az objektumvédelem alapjai és fogalma. </w:t>
      </w:r>
    </w:p>
    <w:p w:rsidR="00CA4146" w:rsidRPr="001E3877" w:rsidRDefault="00CA4146" w:rsidP="00CA4146">
      <w:pPr>
        <w:tabs>
          <w:tab w:val="left" w:pos="1418"/>
          <w:tab w:val="right" w:pos="9072"/>
        </w:tabs>
        <w:spacing w:after="0"/>
        <w:ind w:left="851"/>
        <w:rPr>
          <w:rFonts w:cs="Times New Roman"/>
        </w:rPr>
      </w:pPr>
      <w:r w:rsidRPr="001E3877">
        <w:rPr>
          <w:rFonts w:cs="Times New Roman"/>
        </w:rPr>
        <w:t xml:space="preserve">Az objektumok csoportosítása, a komplex védelem. </w:t>
      </w:r>
    </w:p>
    <w:p w:rsidR="00CA4146" w:rsidRPr="001E3877" w:rsidRDefault="00CA4146" w:rsidP="00CA4146">
      <w:pPr>
        <w:tabs>
          <w:tab w:val="left" w:pos="1418"/>
          <w:tab w:val="right" w:pos="9072"/>
        </w:tabs>
        <w:spacing w:after="0"/>
        <w:ind w:left="851"/>
        <w:rPr>
          <w:rFonts w:cs="Times New Roman"/>
        </w:rPr>
      </w:pPr>
      <w:r w:rsidRPr="001E3877">
        <w:rPr>
          <w:rFonts w:cs="Times New Roman"/>
        </w:rPr>
        <w:t>A rendezvénybiztosítás fogalma, helye, szerepe a vagyonvédelemben.</w:t>
      </w:r>
    </w:p>
    <w:p w:rsidR="00C53E01" w:rsidRPr="001E3877" w:rsidRDefault="00CA4146" w:rsidP="00C53E01">
      <w:pPr>
        <w:tabs>
          <w:tab w:val="left" w:pos="1418"/>
          <w:tab w:val="right" w:pos="9072"/>
        </w:tabs>
        <w:spacing w:after="0"/>
        <w:ind w:left="851"/>
        <w:rPr>
          <w:rFonts w:cs="Times New Roman"/>
        </w:rPr>
      </w:pPr>
      <w:r w:rsidRPr="001E3877">
        <w:rPr>
          <w:rFonts w:cs="Times New Roman"/>
        </w:rPr>
        <w:t>A rendezvények fajtái és csoportosítása.</w:t>
      </w:r>
    </w:p>
    <w:p w:rsidR="00C53E01" w:rsidRPr="001E3877" w:rsidRDefault="00C53E01" w:rsidP="00C53E01">
      <w:pPr>
        <w:tabs>
          <w:tab w:val="left" w:pos="1418"/>
          <w:tab w:val="right" w:pos="9072"/>
        </w:tabs>
        <w:spacing w:after="0"/>
        <w:ind w:left="851"/>
        <w:rPr>
          <w:rFonts w:cs="Times New Roman"/>
        </w:rPr>
      </w:pPr>
    </w:p>
    <w:p w:rsidR="00C53E01" w:rsidRPr="001E3877" w:rsidRDefault="00CA4146" w:rsidP="00C53E01">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Személy- és vagyonvédelmi ismeretek: személy és gépjármű be- és kiléptetésének szabályai</w:t>
      </w:r>
    </w:p>
    <w:p w:rsidR="009329D0" w:rsidRPr="001E3877" w:rsidRDefault="009329D0" w:rsidP="009329D0">
      <w:pPr>
        <w:tabs>
          <w:tab w:val="left" w:pos="1418"/>
          <w:tab w:val="right" w:pos="9072"/>
        </w:tabs>
        <w:spacing w:after="0"/>
        <w:ind w:left="851"/>
        <w:rPr>
          <w:rFonts w:cs="Times New Roman"/>
        </w:rPr>
      </w:pPr>
      <w:r w:rsidRPr="001E3877">
        <w:rPr>
          <w:rFonts w:cs="Times New Roman"/>
        </w:rPr>
        <w:t>Személy be- és kiléptetés általános feladatai.</w:t>
      </w:r>
    </w:p>
    <w:p w:rsidR="009329D0" w:rsidRPr="001E3877" w:rsidRDefault="009329D0" w:rsidP="009329D0">
      <w:pPr>
        <w:tabs>
          <w:tab w:val="left" w:pos="1418"/>
          <w:tab w:val="right" w:pos="9072"/>
        </w:tabs>
        <w:spacing w:after="0"/>
        <w:ind w:left="851"/>
        <w:rPr>
          <w:rFonts w:cs="Times New Roman"/>
        </w:rPr>
      </w:pPr>
      <w:r w:rsidRPr="001E3877">
        <w:rPr>
          <w:rFonts w:cs="Times New Roman"/>
        </w:rPr>
        <w:t>Elektronikai beléptető rendszerek.</w:t>
      </w:r>
    </w:p>
    <w:p w:rsidR="009329D0" w:rsidRPr="001E3877" w:rsidRDefault="009329D0" w:rsidP="009329D0">
      <w:pPr>
        <w:tabs>
          <w:tab w:val="left" w:pos="1418"/>
          <w:tab w:val="right" w:pos="9072"/>
        </w:tabs>
        <w:spacing w:after="0"/>
        <w:ind w:left="851"/>
        <w:rPr>
          <w:rFonts w:cs="Times New Roman"/>
        </w:rPr>
      </w:pPr>
      <w:r w:rsidRPr="001E3877">
        <w:rPr>
          <w:rFonts w:cs="Times New Roman"/>
        </w:rPr>
        <w:t>A személyforgalmi őr tevékenysége rendellenesség, illetve szabálysértés észlelése esetén.</w:t>
      </w:r>
    </w:p>
    <w:p w:rsidR="009329D0" w:rsidRPr="001E3877" w:rsidRDefault="009329D0" w:rsidP="009329D0">
      <w:pPr>
        <w:tabs>
          <w:tab w:val="left" w:pos="1418"/>
          <w:tab w:val="right" w:pos="9072"/>
        </w:tabs>
        <w:spacing w:after="0"/>
        <w:ind w:left="851"/>
        <w:rPr>
          <w:rFonts w:cs="Times New Roman"/>
        </w:rPr>
      </w:pPr>
      <w:r w:rsidRPr="001E3877">
        <w:rPr>
          <w:rFonts w:cs="Times New Roman"/>
        </w:rPr>
        <w:t xml:space="preserve">A személyforgalmi őr tevékenysége bűncselekmény észlelése esetén. </w:t>
      </w:r>
    </w:p>
    <w:p w:rsidR="009329D0" w:rsidRPr="001E3877" w:rsidRDefault="009329D0" w:rsidP="009329D0">
      <w:pPr>
        <w:tabs>
          <w:tab w:val="left" w:pos="1418"/>
          <w:tab w:val="right" w:pos="9072"/>
        </w:tabs>
        <w:spacing w:after="0"/>
        <w:ind w:left="851"/>
        <w:rPr>
          <w:rFonts w:cs="Times New Roman"/>
        </w:rPr>
      </w:pPr>
      <w:r w:rsidRPr="001E3877">
        <w:rPr>
          <w:rFonts w:cs="Times New Roman"/>
        </w:rPr>
        <w:t xml:space="preserve">Gépjárművek be- és kiléptetésének rendje és szabályai. </w:t>
      </w:r>
    </w:p>
    <w:p w:rsidR="009329D0" w:rsidRPr="001E3877" w:rsidRDefault="009329D0" w:rsidP="009329D0">
      <w:pPr>
        <w:tabs>
          <w:tab w:val="left" w:pos="1418"/>
          <w:tab w:val="right" w:pos="9072"/>
        </w:tabs>
        <w:spacing w:after="0"/>
        <w:ind w:left="851"/>
        <w:rPr>
          <w:rFonts w:cs="Times New Roman"/>
        </w:rPr>
      </w:pPr>
      <w:r w:rsidRPr="001E3877">
        <w:rPr>
          <w:rFonts w:cs="Times New Roman"/>
        </w:rPr>
        <w:t>Be- és kiléptetés általános feladatai.</w:t>
      </w:r>
    </w:p>
    <w:p w:rsidR="009329D0" w:rsidRPr="001E3877" w:rsidRDefault="009329D0" w:rsidP="009329D0">
      <w:pPr>
        <w:tabs>
          <w:tab w:val="left" w:pos="1418"/>
          <w:tab w:val="right" w:pos="9072"/>
        </w:tabs>
        <w:spacing w:after="0"/>
        <w:ind w:left="851"/>
        <w:rPr>
          <w:rFonts w:cs="Times New Roman"/>
        </w:rPr>
      </w:pPr>
      <w:r w:rsidRPr="001E3877">
        <w:rPr>
          <w:rFonts w:cs="Times New Roman"/>
        </w:rPr>
        <w:t>A szállítmány ellenőrzésének szabályai.</w:t>
      </w:r>
    </w:p>
    <w:p w:rsidR="009329D0" w:rsidRPr="001E3877" w:rsidRDefault="009329D0" w:rsidP="009329D0">
      <w:pPr>
        <w:tabs>
          <w:tab w:val="left" w:pos="1418"/>
          <w:tab w:val="right" w:pos="9072"/>
        </w:tabs>
        <w:spacing w:after="0"/>
        <w:ind w:left="851"/>
        <w:rPr>
          <w:rFonts w:cs="Times New Roman"/>
        </w:rPr>
      </w:pPr>
      <w:r w:rsidRPr="001E3877">
        <w:rPr>
          <w:rFonts w:cs="Times New Roman"/>
        </w:rPr>
        <w:t xml:space="preserve">A gépjármű ellenőrzésének szabályai. </w:t>
      </w:r>
    </w:p>
    <w:p w:rsidR="009329D0" w:rsidRPr="001E3877" w:rsidRDefault="009329D0" w:rsidP="009329D0">
      <w:pPr>
        <w:tabs>
          <w:tab w:val="left" w:pos="1418"/>
          <w:tab w:val="right" w:pos="9072"/>
        </w:tabs>
        <w:spacing w:after="0"/>
        <w:ind w:left="851"/>
        <w:rPr>
          <w:rFonts w:cs="Times New Roman"/>
        </w:rPr>
      </w:pPr>
      <w:r w:rsidRPr="001E3877">
        <w:rPr>
          <w:rFonts w:cs="Times New Roman"/>
        </w:rPr>
        <w:t xml:space="preserve">Intézkedés tiltott anyagokkal rakott jármű beléptetése esetén. </w:t>
      </w:r>
    </w:p>
    <w:p w:rsidR="009329D0" w:rsidRPr="001E3877" w:rsidRDefault="009329D0" w:rsidP="009329D0">
      <w:pPr>
        <w:tabs>
          <w:tab w:val="left" w:pos="1418"/>
          <w:tab w:val="right" w:pos="9072"/>
        </w:tabs>
        <w:spacing w:after="0"/>
        <w:ind w:left="851"/>
        <w:rPr>
          <w:rFonts w:cs="Times New Roman"/>
        </w:rPr>
      </w:pPr>
      <w:r w:rsidRPr="001E3877">
        <w:rPr>
          <w:rFonts w:cs="Times New Roman"/>
        </w:rPr>
        <w:t>Bűncselekmények megelőzése.</w:t>
      </w:r>
    </w:p>
    <w:p w:rsidR="009329D0" w:rsidRPr="001E3877" w:rsidRDefault="009329D0" w:rsidP="009329D0">
      <w:pPr>
        <w:tabs>
          <w:tab w:val="left" w:pos="1418"/>
          <w:tab w:val="right" w:pos="9072"/>
        </w:tabs>
        <w:spacing w:after="0"/>
        <w:ind w:left="851"/>
        <w:rPr>
          <w:rFonts w:cs="Times New Roman"/>
        </w:rPr>
      </w:pPr>
      <w:r w:rsidRPr="001E3877">
        <w:rPr>
          <w:rFonts w:cs="Times New Roman"/>
        </w:rPr>
        <w:t xml:space="preserve">Az áruforgalmi őr tevékenysége rendellenesség, illetve szabálysértés észlelése esetén. </w:t>
      </w:r>
    </w:p>
    <w:p w:rsidR="00C53E01" w:rsidRPr="001E3877" w:rsidRDefault="009329D0" w:rsidP="00C53E01">
      <w:pPr>
        <w:tabs>
          <w:tab w:val="left" w:pos="1418"/>
          <w:tab w:val="right" w:pos="9072"/>
        </w:tabs>
        <w:spacing w:after="0"/>
        <w:ind w:left="851"/>
        <w:rPr>
          <w:rFonts w:cs="Times New Roman"/>
        </w:rPr>
      </w:pPr>
      <w:r w:rsidRPr="001E3877">
        <w:rPr>
          <w:rFonts w:cs="Times New Roman"/>
        </w:rPr>
        <w:t>Az áruforgalmi őr tevékenysége bűncselekmény észlelése esetén.</w:t>
      </w:r>
    </w:p>
    <w:p w:rsidR="00C53E01" w:rsidRPr="001E3877" w:rsidRDefault="00C53E01" w:rsidP="00C53E01">
      <w:pPr>
        <w:tabs>
          <w:tab w:val="left" w:pos="1418"/>
          <w:tab w:val="right" w:pos="9072"/>
        </w:tabs>
        <w:spacing w:after="0"/>
        <w:ind w:left="851"/>
        <w:rPr>
          <w:rFonts w:cs="Times New Roman"/>
        </w:rPr>
      </w:pPr>
    </w:p>
    <w:p w:rsidR="00C53E01" w:rsidRPr="001E3877" w:rsidRDefault="009329D0" w:rsidP="00C53E01">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Személy- és vagyonvédelmi ismeretek: recepciós szolgálat ellátásának szabályai</w:t>
      </w:r>
    </w:p>
    <w:p w:rsidR="009329D0" w:rsidRPr="001E3877" w:rsidRDefault="009329D0" w:rsidP="009329D0">
      <w:pPr>
        <w:tabs>
          <w:tab w:val="left" w:pos="1418"/>
          <w:tab w:val="right" w:pos="9072"/>
        </w:tabs>
        <w:spacing w:after="0"/>
        <w:ind w:left="851"/>
        <w:rPr>
          <w:rFonts w:cs="Times New Roman"/>
        </w:rPr>
      </w:pPr>
      <w:r w:rsidRPr="001E3877">
        <w:rPr>
          <w:rFonts w:cs="Times New Roman"/>
        </w:rPr>
        <w:t>Recepciós szolgálat ellátásának szabályai.</w:t>
      </w:r>
    </w:p>
    <w:p w:rsidR="009329D0" w:rsidRPr="001E3877" w:rsidRDefault="009329D0" w:rsidP="009329D0">
      <w:pPr>
        <w:tabs>
          <w:tab w:val="left" w:pos="1418"/>
          <w:tab w:val="right" w:pos="9072"/>
        </w:tabs>
        <w:spacing w:after="0"/>
        <w:ind w:left="851"/>
        <w:rPr>
          <w:rFonts w:cs="Times New Roman"/>
        </w:rPr>
      </w:pPr>
      <w:r w:rsidRPr="001E3877">
        <w:rPr>
          <w:rFonts w:cs="Times New Roman"/>
        </w:rPr>
        <w:t xml:space="preserve">Be- és kiléptetés általános feladatai. </w:t>
      </w:r>
    </w:p>
    <w:p w:rsidR="009329D0" w:rsidRPr="001E3877" w:rsidRDefault="009329D0" w:rsidP="009329D0">
      <w:pPr>
        <w:tabs>
          <w:tab w:val="left" w:pos="1418"/>
          <w:tab w:val="right" w:pos="9072"/>
        </w:tabs>
        <w:spacing w:after="0"/>
        <w:ind w:left="851"/>
        <w:rPr>
          <w:rFonts w:cs="Times New Roman"/>
        </w:rPr>
      </w:pPr>
      <w:r w:rsidRPr="001E3877">
        <w:rPr>
          <w:rFonts w:cs="Times New Roman"/>
        </w:rPr>
        <w:t>Ruházat, csomagellenőrzés szabályai.</w:t>
      </w:r>
    </w:p>
    <w:p w:rsidR="009329D0" w:rsidRPr="001E3877" w:rsidRDefault="009329D0" w:rsidP="009329D0">
      <w:pPr>
        <w:tabs>
          <w:tab w:val="left" w:pos="1418"/>
          <w:tab w:val="right" w:pos="9072"/>
        </w:tabs>
        <w:spacing w:after="0"/>
        <w:ind w:left="851"/>
        <w:rPr>
          <w:rFonts w:cs="Times New Roman"/>
        </w:rPr>
      </w:pPr>
      <w:r w:rsidRPr="001E3877">
        <w:rPr>
          <w:rFonts w:cs="Times New Roman"/>
        </w:rPr>
        <w:t xml:space="preserve">A kulcsok kezelésének rendje, a telefonközpontos feladatai. </w:t>
      </w:r>
    </w:p>
    <w:p w:rsidR="009329D0" w:rsidRPr="001E3877" w:rsidRDefault="009329D0" w:rsidP="009329D0">
      <w:pPr>
        <w:tabs>
          <w:tab w:val="left" w:pos="1418"/>
          <w:tab w:val="right" w:pos="9072"/>
        </w:tabs>
        <w:spacing w:after="0"/>
        <w:ind w:left="851"/>
        <w:rPr>
          <w:rFonts w:cs="Times New Roman"/>
        </w:rPr>
      </w:pPr>
      <w:r w:rsidRPr="001E3877">
        <w:rPr>
          <w:rFonts w:cs="Times New Roman"/>
        </w:rPr>
        <w:t>Intézkedés tűz, illetve egyéb katasztrófa észlelése esetén.</w:t>
      </w:r>
    </w:p>
    <w:p w:rsidR="009329D0" w:rsidRPr="001E3877" w:rsidRDefault="009329D0" w:rsidP="009329D0">
      <w:pPr>
        <w:tabs>
          <w:tab w:val="left" w:pos="1418"/>
          <w:tab w:val="right" w:pos="9072"/>
        </w:tabs>
        <w:spacing w:after="0"/>
        <w:ind w:left="851"/>
        <w:rPr>
          <w:rFonts w:cs="Times New Roman"/>
        </w:rPr>
      </w:pPr>
      <w:r w:rsidRPr="001E3877">
        <w:rPr>
          <w:rFonts w:cs="Times New Roman"/>
        </w:rPr>
        <w:t>Az objektum kiürítésének rendje.</w:t>
      </w:r>
    </w:p>
    <w:p w:rsidR="009329D0" w:rsidRPr="001E3877" w:rsidRDefault="009329D0" w:rsidP="009329D0">
      <w:pPr>
        <w:tabs>
          <w:tab w:val="left" w:pos="1418"/>
          <w:tab w:val="right" w:pos="9072"/>
        </w:tabs>
        <w:spacing w:after="0"/>
        <w:ind w:left="851"/>
        <w:rPr>
          <w:rFonts w:cs="Times New Roman"/>
        </w:rPr>
      </w:pPr>
      <w:r w:rsidRPr="001E3877">
        <w:rPr>
          <w:rFonts w:cs="Times New Roman"/>
        </w:rPr>
        <w:t>A recepciós tevékenysége rendellenesség észlelése esetén.</w:t>
      </w:r>
    </w:p>
    <w:p w:rsidR="00C53E01" w:rsidRPr="001E3877" w:rsidRDefault="009329D0" w:rsidP="00C53E01">
      <w:pPr>
        <w:tabs>
          <w:tab w:val="left" w:pos="1418"/>
          <w:tab w:val="right" w:pos="9072"/>
        </w:tabs>
        <w:spacing w:after="0"/>
        <w:ind w:left="851"/>
        <w:rPr>
          <w:rFonts w:cs="Times New Roman"/>
        </w:rPr>
      </w:pPr>
      <w:r w:rsidRPr="001E3877">
        <w:rPr>
          <w:rFonts w:cs="Times New Roman"/>
        </w:rPr>
        <w:t>A recepciós tevékenysége szabálysértés, illetve bűncselekmény észlelése esetén.</w:t>
      </w:r>
    </w:p>
    <w:p w:rsidR="00C53E01" w:rsidRPr="001E3877" w:rsidRDefault="00C53E01" w:rsidP="00C53E01">
      <w:pPr>
        <w:tabs>
          <w:tab w:val="left" w:pos="1418"/>
          <w:tab w:val="right" w:pos="9072"/>
        </w:tabs>
        <w:spacing w:after="0"/>
        <w:ind w:left="851"/>
        <w:rPr>
          <w:rFonts w:cs="Times New Roman"/>
        </w:rPr>
      </w:pPr>
    </w:p>
    <w:p w:rsidR="00C53E01" w:rsidRPr="001E3877" w:rsidRDefault="009329D0" w:rsidP="00C53E01">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Személy- és vagyonvédelmi ismeretek: bolti szolgálat ellátásának szabályai </w:t>
      </w:r>
    </w:p>
    <w:p w:rsidR="009329D0" w:rsidRPr="001E3877" w:rsidRDefault="009329D0" w:rsidP="009329D0">
      <w:pPr>
        <w:tabs>
          <w:tab w:val="left" w:pos="1418"/>
          <w:tab w:val="right" w:pos="9072"/>
        </w:tabs>
        <w:spacing w:after="0"/>
        <w:ind w:left="851"/>
        <w:rPr>
          <w:rFonts w:cs="Times New Roman"/>
        </w:rPr>
      </w:pPr>
      <w:r w:rsidRPr="001E3877">
        <w:rPr>
          <w:rFonts w:cs="Times New Roman"/>
        </w:rPr>
        <w:t>Bolti őrszolgálat ellátásának szabályai.</w:t>
      </w:r>
    </w:p>
    <w:p w:rsidR="009329D0" w:rsidRPr="001E3877" w:rsidRDefault="009329D0" w:rsidP="009329D0">
      <w:pPr>
        <w:tabs>
          <w:tab w:val="left" w:pos="1418"/>
          <w:tab w:val="right" w:pos="9072"/>
        </w:tabs>
        <w:spacing w:after="0"/>
        <w:ind w:left="851"/>
        <w:rPr>
          <w:rFonts w:cs="Times New Roman"/>
        </w:rPr>
      </w:pPr>
      <w:r w:rsidRPr="001E3877">
        <w:rPr>
          <w:rFonts w:cs="Times New Roman"/>
        </w:rPr>
        <w:t>A dolgozók be- és kiléptetésének általános feladatai, szabályai.</w:t>
      </w:r>
    </w:p>
    <w:p w:rsidR="009329D0" w:rsidRPr="001E3877" w:rsidRDefault="009329D0" w:rsidP="009329D0">
      <w:pPr>
        <w:tabs>
          <w:tab w:val="left" w:pos="1418"/>
          <w:tab w:val="right" w:pos="9072"/>
        </w:tabs>
        <w:spacing w:after="0"/>
        <w:ind w:left="851"/>
        <w:rPr>
          <w:rFonts w:cs="Times New Roman"/>
        </w:rPr>
      </w:pPr>
      <w:r w:rsidRPr="001E3877">
        <w:rPr>
          <w:rFonts w:cs="Times New Roman"/>
        </w:rPr>
        <w:t xml:space="preserve">A bolti őr viselkedésének alapvető szabályai. </w:t>
      </w:r>
    </w:p>
    <w:p w:rsidR="009329D0" w:rsidRPr="001E3877" w:rsidRDefault="009329D0" w:rsidP="009329D0">
      <w:pPr>
        <w:tabs>
          <w:tab w:val="left" w:pos="1418"/>
          <w:tab w:val="right" w:pos="9072"/>
        </w:tabs>
        <w:spacing w:after="0"/>
        <w:ind w:left="851"/>
        <w:rPr>
          <w:rFonts w:cs="Times New Roman"/>
        </w:rPr>
      </w:pPr>
      <w:r w:rsidRPr="001E3877">
        <w:rPr>
          <w:rFonts w:cs="Times New Roman"/>
        </w:rPr>
        <w:t>Csomagátvizsgálás szabályai, be, illetve a kiszállítást végző gépjárművek ellenőrzése.</w:t>
      </w:r>
    </w:p>
    <w:p w:rsidR="009329D0" w:rsidRPr="001E3877" w:rsidRDefault="009329D0" w:rsidP="009329D0">
      <w:pPr>
        <w:tabs>
          <w:tab w:val="left" w:pos="1418"/>
          <w:tab w:val="right" w:pos="9072"/>
        </w:tabs>
        <w:spacing w:after="0"/>
        <w:ind w:left="851"/>
        <w:rPr>
          <w:rFonts w:cs="Times New Roman"/>
        </w:rPr>
      </w:pPr>
      <w:r w:rsidRPr="001E3877">
        <w:rPr>
          <w:rFonts w:cs="Times New Roman"/>
        </w:rPr>
        <w:lastRenderedPageBreak/>
        <w:t>A bolt kiürítésének rendje.</w:t>
      </w:r>
    </w:p>
    <w:p w:rsidR="009329D0" w:rsidRPr="001E3877" w:rsidRDefault="009329D0" w:rsidP="009329D0">
      <w:pPr>
        <w:tabs>
          <w:tab w:val="left" w:pos="1418"/>
          <w:tab w:val="right" w:pos="9072"/>
        </w:tabs>
        <w:spacing w:after="0"/>
        <w:ind w:left="851"/>
        <w:rPr>
          <w:rFonts w:cs="Times New Roman"/>
        </w:rPr>
      </w:pPr>
      <w:r w:rsidRPr="001E3877">
        <w:rPr>
          <w:rFonts w:cs="Times New Roman"/>
        </w:rPr>
        <w:t>Intézkedések a vásárlási szabályokat megsértő vásárlókkal szemben.</w:t>
      </w:r>
    </w:p>
    <w:p w:rsidR="00C53E01" w:rsidRPr="001E3877" w:rsidRDefault="009329D0" w:rsidP="00C53E01">
      <w:pPr>
        <w:tabs>
          <w:tab w:val="left" w:pos="1418"/>
          <w:tab w:val="right" w:pos="9072"/>
        </w:tabs>
        <w:spacing w:after="0"/>
        <w:ind w:left="851"/>
        <w:rPr>
          <w:rFonts w:cs="Times New Roman"/>
        </w:rPr>
      </w:pPr>
      <w:r w:rsidRPr="001E3877">
        <w:rPr>
          <w:rFonts w:cs="Times New Roman"/>
        </w:rPr>
        <w:t>A bolti őr tevékenysége szabálysértés. illetve bűncselekmény észlelése esetén.</w:t>
      </w:r>
    </w:p>
    <w:p w:rsidR="00C53E01" w:rsidRPr="001E3877" w:rsidRDefault="00C53E01" w:rsidP="00C53E01">
      <w:pPr>
        <w:tabs>
          <w:tab w:val="left" w:pos="1418"/>
          <w:tab w:val="right" w:pos="9072"/>
        </w:tabs>
        <w:spacing w:after="0"/>
        <w:ind w:left="851"/>
        <w:rPr>
          <w:rFonts w:cs="Times New Roman"/>
        </w:rPr>
      </w:pPr>
    </w:p>
    <w:p w:rsidR="00C53E01" w:rsidRPr="001E3877" w:rsidRDefault="008B38B4" w:rsidP="00C53E01">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Személy- és vagyonvédelmi ismeretek: szállítmányok kísérése</w:t>
      </w:r>
    </w:p>
    <w:p w:rsidR="008B38B4" w:rsidRPr="001E3877" w:rsidRDefault="008B38B4" w:rsidP="008B38B4">
      <w:pPr>
        <w:tabs>
          <w:tab w:val="left" w:pos="1418"/>
          <w:tab w:val="right" w:pos="9072"/>
        </w:tabs>
        <w:spacing w:after="0"/>
        <w:ind w:left="851"/>
        <w:rPr>
          <w:rFonts w:cs="Times New Roman"/>
        </w:rPr>
      </w:pPr>
      <w:r w:rsidRPr="001E3877">
        <w:rPr>
          <w:rFonts w:cs="Times New Roman"/>
        </w:rPr>
        <w:t>A különböző szállítmányok kísérése (veszélyes, vasúti, közúti, vízi- és légi).</w:t>
      </w:r>
    </w:p>
    <w:p w:rsidR="008B38B4" w:rsidRPr="001E3877" w:rsidRDefault="008B38B4" w:rsidP="008B38B4">
      <w:pPr>
        <w:tabs>
          <w:tab w:val="left" w:pos="1418"/>
          <w:tab w:val="right" w:pos="9072"/>
        </w:tabs>
        <w:spacing w:after="0"/>
        <w:ind w:left="851"/>
        <w:rPr>
          <w:rFonts w:cs="Times New Roman"/>
        </w:rPr>
      </w:pPr>
      <w:r w:rsidRPr="001E3877">
        <w:rPr>
          <w:rFonts w:cs="Times New Roman"/>
        </w:rPr>
        <w:t>A szállítmánykísérő őr feladatai, felszerelése.</w:t>
      </w:r>
    </w:p>
    <w:p w:rsidR="008B38B4" w:rsidRPr="001E3877" w:rsidRDefault="008B38B4" w:rsidP="008B38B4">
      <w:pPr>
        <w:tabs>
          <w:tab w:val="left" w:pos="1418"/>
          <w:tab w:val="right" w:pos="9072"/>
        </w:tabs>
        <w:spacing w:after="0"/>
        <w:ind w:left="851"/>
        <w:rPr>
          <w:rFonts w:cs="Times New Roman"/>
        </w:rPr>
      </w:pPr>
      <w:r w:rsidRPr="001E3877">
        <w:rPr>
          <w:rFonts w:cs="Times New Roman"/>
        </w:rPr>
        <w:t>A pénz- és értékszállítás, mint vagyonvédelmi tevékenység, jelentősége és fontossága.</w:t>
      </w:r>
    </w:p>
    <w:p w:rsidR="008B38B4" w:rsidRPr="001E3877" w:rsidRDefault="008B38B4" w:rsidP="008B38B4">
      <w:pPr>
        <w:tabs>
          <w:tab w:val="left" w:pos="1418"/>
          <w:tab w:val="right" w:pos="9072"/>
        </w:tabs>
        <w:spacing w:after="0"/>
        <w:ind w:left="851"/>
        <w:rPr>
          <w:rFonts w:cs="Times New Roman"/>
        </w:rPr>
      </w:pPr>
      <w:r w:rsidRPr="001E3877">
        <w:rPr>
          <w:rFonts w:cs="Times New Roman"/>
        </w:rPr>
        <w:t>A pénz- és értékszállítás gyalogosan, közterületen, tömegközlekedési eszközön. A pénz- és értékszállítás gépkocsival.</w:t>
      </w:r>
    </w:p>
    <w:p w:rsidR="008B38B4" w:rsidRPr="001E3877" w:rsidRDefault="008B38B4" w:rsidP="008B38B4">
      <w:pPr>
        <w:tabs>
          <w:tab w:val="left" w:pos="1418"/>
          <w:tab w:val="right" w:pos="9072"/>
        </w:tabs>
        <w:spacing w:after="0"/>
        <w:ind w:left="851"/>
        <w:rPr>
          <w:rFonts w:cs="Times New Roman"/>
        </w:rPr>
      </w:pPr>
      <w:r w:rsidRPr="001E3877">
        <w:rPr>
          <w:rFonts w:cs="Times New Roman"/>
        </w:rPr>
        <w:t>A szállításra vonatkozó szabályok, tilalmak.</w:t>
      </w:r>
    </w:p>
    <w:p w:rsidR="008B38B4" w:rsidRPr="001E3877" w:rsidRDefault="008B38B4" w:rsidP="008B38B4">
      <w:pPr>
        <w:tabs>
          <w:tab w:val="left" w:pos="1418"/>
          <w:tab w:val="right" w:pos="9072"/>
        </w:tabs>
        <w:spacing w:after="0"/>
        <w:ind w:left="851"/>
        <w:rPr>
          <w:rFonts w:cs="Times New Roman"/>
        </w:rPr>
      </w:pPr>
      <w:r w:rsidRPr="001E3877">
        <w:rPr>
          <w:rFonts w:cs="Times New Roman"/>
        </w:rPr>
        <w:t>Eljárás rendőri közúti ellenőrzéskor. Eljárás baleset esetén. Eljárás műszaki hiba esetén. Eljárás saját baleset esetén. Eljárás gyanús követés esetén.</w:t>
      </w:r>
    </w:p>
    <w:p w:rsidR="008B38B4" w:rsidRPr="001E3877" w:rsidRDefault="008B38B4" w:rsidP="008B38B4">
      <w:pPr>
        <w:tabs>
          <w:tab w:val="left" w:pos="1418"/>
          <w:tab w:val="right" w:pos="9072"/>
        </w:tabs>
        <w:spacing w:after="0"/>
        <w:ind w:left="851"/>
        <w:rPr>
          <w:rFonts w:cs="Times New Roman"/>
        </w:rPr>
      </w:pPr>
      <w:r w:rsidRPr="001E3877">
        <w:rPr>
          <w:rFonts w:cs="Times New Roman"/>
        </w:rPr>
        <w:t>Az értékszállítás befejezését követő feladatok. Különbségek a pénz- és értékszállítás, valamint a veszélyes szállítmányok őrzése terén.</w:t>
      </w:r>
    </w:p>
    <w:p w:rsidR="00C53E01" w:rsidRPr="001E3877" w:rsidRDefault="008B38B4" w:rsidP="00C53E01">
      <w:pPr>
        <w:tabs>
          <w:tab w:val="left" w:pos="1418"/>
          <w:tab w:val="right" w:pos="9072"/>
        </w:tabs>
        <w:spacing w:after="0"/>
        <w:ind w:left="851"/>
        <w:rPr>
          <w:rFonts w:cs="Times New Roman"/>
        </w:rPr>
      </w:pPr>
      <w:r w:rsidRPr="001E3877">
        <w:rPr>
          <w:rFonts w:cs="Times New Roman"/>
        </w:rPr>
        <w:t>A veszélyes szállítmányőrzés fogalma és területei.</w:t>
      </w:r>
    </w:p>
    <w:p w:rsidR="00C53E01" w:rsidRPr="001E3877" w:rsidRDefault="00C53E01" w:rsidP="00C53E01">
      <w:pPr>
        <w:tabs>
          <w:tab w:val="left" w:pos="1418"/>
          <w:tab w:val="right" w:pos="9072"/>
        </w:tabs>
        <w:spacing w:after="0"/>
        <w:ind w:left="851"/>
        <w:rPr>
          <w:rFonts w:cs="Times New Roman"/>
        </w:rPr>
      </w:pPr>
    </w:p>
    <w:p w:rsidR="00C53E01" w:rsidRPr="001E3877" w:rsidRDefault="007261FA" w:rsidP="00C53E01">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 támadáselhárító eszközök</w:t>
      </w:r>
    </w:p>
    <w:p w:rsidR="007261FA" w:rsidRPr="001E3877" w:rsidRDefault="007261FA" w:rsidP="007261FA">
      <w:pPr>
        <w:tabs>
          <w:tab w:val="left" w:pos="1418"/>
          <w:tab w:val="right" w:pos="9072"/>
        </w:tabs>
        <w:spacing w:after="0"/>
        <w:ind w:left="851"/>
        <w:rPr>
          <w:rFonts w:cs="Times New Roman"/>
        </w:rPr>
      </w:pPr>
      <w:r w:rsidRPr="001E3877">
        <w:rPr>
          <w:rFonts w:cs="Times New Roman"/>
        </w:rPr>
        <w:t>A rendvédelmi szervek kényszerítő esz</w:t>
      </w:r>
      <w:r w:rsidR="00B77267" w:rsidRPr="001E3877">
        <w:rPr>
          <w:rFonts w:cs="Times New Roman"/>
        </w:rPr>
        <w:t>köz-használata és a személy- és</w:t>
      </w:r>
      <w:r w:rsidRPr="001E3877">
        <w:rPr>
          <w:rFonts w:cs="Times New Roman"/>
        </w:rPr>
        <w:t xml:space="preserve"> vagyonőri támadáselhárító eszközhasználat elhatárolása.</w:t>
      </w:r>
    </w:p>
    <w:p w:rsidR="007261FA" w:rsidRPr="001E3877" w:rsidRDefault="007261FA" w:rsidP="007261FA">
      <w:pPr>
        <w:tabs>
          <w:tab w:val="left" w:pos="1418"/>
          <w:tab w:val="right" w:pos="9072"/>
        </w:tabs>
        <w:spacing w:after="0"/>
        <w:ind w:left="851"/>
        <w:rPr>
          <w:rFonts w:cs="Times New Roman"/>
        </w:rPr>
      </w:pPr>
      <w:r w:rsidRPr="001E3877">
        <w:rPr>
          <w:rFonts w:cs="Times New Roman"/>
        </w:rPr>
        <w:t>A jogtalan támadás, a jogos védelem, végszükség, mint a szakma alapjainak elhatárolása.</w:t>
      </w:r>
    </w:p>
    <w:p w:rsidR="007261FA" w:rsidRPr="001E3877" w:rsidRDefault="007261FA" w:rsidP="007261FA">
      <w:pPr>
        <w:tabs>
          <w:tab w:val="left" w:pos="1418"/>
          <w:tab w:val="right" w:pos="9072"/>
        </w:tabs>
        <w:spacing w:after="0"/>
        <w:ind w:left="851"/>
        <w:rPr>
          <w:rFonts w:cs="Times New Roman"/>
        </w:rPr>
      </w:pPr>
      <w:r w:rsidRPr="001E3877">
        <w:rPr>
          <w:rFonts w:cs="Times New Roman"/>
        </w:rPr>
        <w:t>A támadáselhárító eszközök jogszerű és szakszerű alkalmazásának szabályai.</w:t>
      </w:r>
    </w:p>
    <w:p w:rsidR="007261FA" w:rsidRPr="001E3877" w:rsidRDefault="007261FA" w:rsidP="007261FA">
      <w:pPr>
        <w:tabs>
          <w:tab w:val="left" w:pos="1418"/>
          <w:tab w:val="right" w:pos="9072"/>
        </w:tabs>
        <w:spacing w:after="0"/>
        <w:ind w:left="851"/>
        <w:rPr>
          <w:rFonts w:cs="Times New Roman"/>
        </w:rPr>
      </w:pPr>
      <w:r w:rsidRPr="001E3877">
        <w:rPr>
          <w:rFonts w:cs="Times New Roman"/>
        </w:rPr>
        <w:t>A testi kényszer és a gumibot alkalmazásának szabályai.</w:t>
      </w:r>
    </w:p>
    <w:p w:rsidR="007261FA" w:rsidRPr="001E3877" w:rsidRDefault="007261FA" w:rsidP="007261FA">
      <w:pPr>
        <w:tabs>
          <w:tab w:val="left" w:pos="1418"/>
          <w:tab w:val="right" w:pos="9072"/>
        </w:tabs>
        <w:spacing w:after="0"/>
        <w:ind w:left="851"/>
        <w:rPr>
          <w:rFonts w:cs="Times New Roman"/>
        </w:rPr>
      </w:pPr>
      <w:r w:rsidRPr="001E3877">
        <w:rPr>
          <w:rFonts w:cs="Times New Roman"/>
        </w:rPr>
        <w:t>A vegyi eszköz (gázspray) alkalmazásának esetei, szabályai.</w:t>
      </w:r>
    </w:p>
    <w:p w:rsidR="007261FA" w:rsidRPr="001E3877" w:rsidRDefault="007261FA" w:rsidP="007261FA">
      <w:pPr>
        <w:tabs>
          <w:tab w:val="left" w:pos="1418"/>
          <w:tab w:val="right" w:pos="9072"/>
        </w:tabs>
        <w:spacing w:after="0"/>
        <w:ind w:left="851"/>
        <w:rPr>
          <w:rFonts w:cs="Times New Roman"/>
        </w:rPr>
      </w:pPr>
      <w:r w:rsidRPr="001E3877">
        <w:rPr>
          <w:rFonts w:cs="Times New Roman"/>
        </w:rPr>
        <w:t>Az őrkutya alkalmazása.</w:t>
      </w:r>
    </w:p>
    <w:p w:rsidR="007261FA" w:rsidRPr="001E3877" w:rsidRDefault="007261FA" w:rsidP="007261FA">
      <w:pPr>
        <w:tabs>
          <w:tab w:val="left" w:pos="1418"/>
          <w:tab w:val="right" w:pos="9072"/>
        </w:tabs>
        <w:spacing w:after="0"/>
        <w:ind w:left="851"/>
        <w:rPr>
          <w:rFonts w:cs="Times New Roman"/>
        </w:rPr>
      </w:pPr>
      <w:r w:rsidRPr="001E3877">
        <w:rPr>
          <w:rFonts w:cs="Times New Roman"/>
        </w:rPr>
        <w:t>A fegyveres munkavégzés jogszabályi feltételei.</w:t>
      </w:r>
    </w:p>
    <w:p w:rsidR="00C53E01" w:rsidRPr="001E3877" w:rsidRDefault="007261FA" w:rsidP="00C53E01">
      <w:pPr>
        <w:tabs>
          <w:tab w:val="left" w:pos="1418"/>
          <w:tab w:val="right" w:pos="9072"/>
        </w:tabs>
        <w:spacing w:after="0"/>
        <w:ind w:left="851"/>
        <w:rPr>
          <w:rFonts w:cs="Times New Roman"/>
        </w:rPr>
      </w:pPr>
      <w:r w:rsidRPr="001E3877">
        <w:rPr>
          <w:rFonts w:cs="Times New Roman"/>
        </w:rPr>
        <w:t>A maroklőfegyver alkalmazásának esetei, feltételei és szabályai.</w:t>
      </w:r>
    </w:p>
    <w:p w:rsidR="00C53E01" w:rsidRPr="001E3877" w:rsidRDefault="00C53E01" w:rsidP="00C53E01">
      <w:pPr>
        <w:tabs>
          <w:tab w:val="left" w:pos="1418"/>
          <w:tab w:val="right" w:pos="9072"/>
        </w:tabs>
        <w:spacing w:after="0"/>
        <w:ind w:left="851"/>
        <w:rPr>
          <w:rFonts w:cs="Times New Roman"/>
        </w:rPr>
      </w:pPr>
    </w:p>
    <w:p w:rsidR="00C53E01" w:rsidRPr="001E3877" w:rsidRDefault="007261FA" w:rsidP="00C53E01">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Közterület-felügyelői ismeretek</w:t>
      </w:r>
    </w:p>
    <w:p w:rsidR="007261FA" w:rsidRPr="001E3877" w:rsidRDefault="007261FA" w:rsidP="007261FA">
      <w:pPr>
        <w:tabs>
          <w:tab w:val="left" w:pos="1418"/>
          <w:tab w:val="right" w:pos="9072"/>
        </w:tabs>
        <w:spacing w:after="0"/>
        <w:ind w:left="851"/>
        <w:rPr>
          <w:rFonts w:cs="Times New Roman"/>
        </w:rPr>
      </w:pPr>
      <w:r w:rsidRPr="001E3877">
        <w:rPr>
          <w:rFonts w:cs="Times New Roman"/>
        </w:rPr>
        <w:t>A közterület rendjének védelme</w:t>
      </w:r>
    </w:p>
    <w:p w:rsidR="007261FA" w:rsidRPr="001E3877" w:rsidRDefault="007261FA" w:rsidP="007261FA">
      <w:pPr>
        <w:tabs>
          <w:tab w:val="left" w:pos="1418"/>
          <w:tab w:val="right" w:pos="9072"/>
        </w:tabs>
        <w:spacing w:after="0"/>
        <w:ind w:left="851"/>
        <w:rPr>
          <w:rFonts w:cs="Times New Roman"/>
        </w:rPr>
      </w:pPr>
      <w:r w:rsidRPr="001E3877">
        <w:rPr>
          <w:rFonts w:cs="Times New Roman"/>
        </w:rPr>
        <w:t>A közterület jogszerű, engedélyhez kötött használatának ellenőrzése</w:t>
      </w:r>
    </w:p>
    <w:p w:rsidR="007261FA" w:rsidRPr="001E3877" w:rsidRDefault="007261FA" w:rsidP="007261FA">
      <w:pPr>
        <w:tabs>
          <w:tab w:val="left" w:pos="1418"/>
          <w:tab w:val="right" w:pos="9072"/>
        </w:tabs>
        <w:spacing w:after="0"/>
        <w:ind w:left="851"/>
        <w:rPr>
          <w:rFonts w:cs="Times New Roman"/>
        </w:rPr>
      </w:pPr>
      <w:r w:rsidRPr="001E3877">
        <w:rPr>
          <w:rFonts w:cs="Times New Roman"/>
        </w:rPr>
        <w:t>A hajléktalan ellátás alapfeladatainak segítése</w:t>
      </w:r>
    </w:p>
    <w:p w:rsidR="007261FA" w:rsidRPr="001E3877" w:rsidRDefault="007261FA" w:rsidP="007261FA">
      <w:pPr>
        <w:tabs>
          <w:tab w:val="left" w:pos="1418"/>
          <w:tab w:val="right" w:pos="9072"/>
        </w:tabs>
        <w:spacing w:after="0"/>
        <w:ind w:left="851"/>
        <w:rPr>
          <w:rFonts w:cs="Times New Roman"/>
        </w:rPr>
      </w:pPr>
      <w:r w:rsidRPr="001E3877">
        <w:rPr>
          <w:rFonts w:cs="Times New Roman"/>
        </w:rPr>
        <w:t>Az önkormányzat közterületi rendezvényeinek védelme</w:t>
      </w:r>
      <w:r w:rsidR="00100212" w:rsidRPr="001E3877">
        <w:rPr>
          <w:rFonts w:cs="Times New Roman"/>
        </w:rPr>
        <w:t xml:space="preserve">. </w:t>
      </w:r>
      <w:r w:rsidRPr="001E3877">
        <w:rPr>
          <w:rFonts w:cs="Times New Roman"/>
        </w:rPr>
        <w:t>Az önkormányzati tulajdonú közösségi tömegközlekedési eszközök rendeltetésszerű használatának ellenőrzés</w:t>
      </w:r>
    </w:p>
    <w:p w:rsidR="007261FA" w:rsidRPr="001E3877" w:rsidRDefault="007261FA" w:rsidP="007261FA">
      <w:pPr>
        <w:tabs>
          <w:tab w:val="left" w:pos="1418"/>
          <w:tab w:val="right" w:pos="9072"/>
        </w:tabs>
        <w:spacing w:after="0"/>
        <w:ind w:left="851"/>
        <w:rPr>
          <w:rFonts w:cs="Times New Roman"/>
        </w:rPr>
      </w:pPr>
      <w:r w:rsidRPr="001E3877">
        <w:rPr>
          <w:rFonts w:cs="Times New Roman"/>
        </w:rPr>
        <w:t>Állategészségügyi és állatrendészeti feladatok ellátása</w:t>
      </w:r>
    </w:p>
    <w:p w:rsidR="007261FA" w:rsidRPr="001E3877" w:rsidRDefault="007261FA" w:rsidP="007261FA">
      <w:pPr>
        <w:tabs>
          <w:tab w:val="left" w:pos="1418"/>
          <w:tab w:val="right" w:pos="9072"/>
        </w:tabs>
        <w:spacing w:after="0"/>
        <w:ind w:left="851"/>
        <w:rPr>
          <w:rFonts w:cs="Times New Roman"/>
        </w:rPr>
      </w:pPr>
      <w:r w:rsidRPr="001E3877">
        <w:rPr>
          <w:rFonts w:cs="Times New Roman"/>
        </w:rPr>
        <w:t>Köztisztaságra vonatkozó jogszabályok végrehajtásának ellenőrzése</w:t>
      </w:r>
    </w:p>
    <w:p w:rsidR="00C53E01" w:rsidRPr="001E3877" w:rsidRDefault="007261FA" w:rsidP="007261FA">
      <w:pPr>
        <w:tabs>
          <w:tab w:val="left" w:pos="1418"/>
          <w:tab w:val="right" w:pos="9072"/>
        </w:tabs>
        <w:spacing w:after="0"/>
        <w:ind w:left="851"/>
        <w:rPr>
          <w:rFonts w:cs="Times New Roman"/>
        </w:rPr>
      </w:pPr>
      <w:r w:rsidRPr="001E3877">
        <w:rPr>
          <w:rFonts w:cs="Times New Roman"/>
        </w:rPr>
        <w:t>Részt vesz a szabálysértési és közigazgatási eljárások kezdeményezésében, lefolytatásában, törvény</w:t>
      </w:r>
      <w:r w:rsidR="00BF11F9">
        <w:rPr>
          <w:rFonts w:cs="Times New Roman"/>
        </w:rPr>
        <w:t>,</w:t>
      </w:r>
      <w:r w:rsidRPr="001E3877">
        <w:rPr>
          <w:rFonts w:cs="Times New Roman"/>
        </w:rPr>
        <w:t xml:space="preserve"> illetve önkormányzati rendeletben meghatározott esetekben lefoglalást vagy elkobzást kezdeményez, illetve ruházat, csomag és gépjármű átvizsgálást végrehajt</w:t>
      </w:r>
      <w:r w:rsidR="00100212" w:rsidRPr="001E3877">
        <w:rPr>
          <w:rFonts w:cs="Times New Roman"/>
        </w:rPr>
        <w:t>.</w:t>
      </w:r>
    </w:p>
    <w:p w:rsidR="00C53E01" w:rsidRPr="001E3877" w:rsidRDefault="00C53E01" w:rsidP="00C53E01">
      <w:pPr>
        <w:tabs>
          <w:tab w:val="left" w:pos="1418"/>
          <w:tab w:val="right" w:pos="9072"/>
        </w:tabs>
        <w:spacing w:after="0"/>
        <w:ind w:left="851"/>
        <w:rPr>
          <w:rFonts w:cs="Times New Roman"/>
        </w:rPr>
      </w:pPr>
    </w:p>
    <w:p w:rsidR="00C53E01" w:rsidRPr="001E3877" w:rsidRDefault="00C53E01" w:rsidP="00C53E01">
      <w:pPr>
        <w:pStyle w:val="Listaszerbekezds"/>
        <w:numPr>
          <w:ilvl w:val="1"/>
          <w:numId w:val="8"/>
        </w:numPr>
        <w:spacing w:after="0"/>
        <w:rPr>
          <w:rFonts w:cs="Times New Roman"/>
          <w:b/>
        </w:rPr>
      </w:pPr>
      <w:r w:rsidRPr="001E3877">
        <w:rPr>
          <w:rFonts w:cs="Times New Roman"/>
          <w:b/>
        </w:rPr>
        <w:t>A képzés javasolt helyszíne (ajánlás)</w:t>
      </w:r>
    </w:p>
    <w:p w:rsidR="00C53E01" w:rsidRPr="001E3877" w:rsidRDefault="009329D0" w:rsidP="00C53E01">
      <w:pPr>
        <w:spacing w:after="0"/>
        <w:ind w:left="426"/>
        <w:rPr>
          <w:rFonts w:cs="Times New Roman"/>
        </w:rPr>
      </w:pPr>
      <w:r w:rsidRPr="001E3877">
        <w:rPr>
          <w:rFonts w:cs="Times New Roman"/>
        </w:rPr>
        <w:t>Tanterem és /vagy gyakorlótér</w:t>
      </w:r>
    </w:p>
    <w:p w:rsidR="00C53E01" w:rsidRPr="001E3877" w:rsidRDefault="00C53E01" w:rsidP="00C53E01">
      <w:pPr>
        <w:spacing w:after="0"/>
        <w:ind w:left="426"/>
        <w:rPr>
          <w:rFonts w:cs="Times New Roman"/>
        </w:rPr>
      </w:pPr>
    </w:p>
    <w:p w:rsidR="00C53E01" w:rsidRPr="001E3877" w:rsidRDefault="00C53E01" w:rsidP="00C53E01">
      <w:pPr>
        <w:pStyle w:val="Listaszerbekezds"/>
        <w:numPr>
          <w:ilvl w:val="1"/>
          <w:numId w:val="8"/>
        </w:numPr>
        <w:spacing w:after="0"/>
        <w:rPr>
          <w:rFonts w:cs="Times New Roman"/>
          <w:b/>
        </w:rPr>
      </w:pPr>
      <w:r w:rsidRPr="001E3877">
        <w:rPr>
          <w:rFonts w:cs="Times New Roman"/>
          <w:b/>
        </w:rPr>
        <w:t>A tantárgy értékelésének módja</w:t>
      </w:r>
    </w:p>
    <w:p w:rsidR="00C53E01" w:rsidRPr="001E3877" w:rsidRDefault="00C53E01" w:rsidP="00C53E01">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C53E01" w:rsidRPr="001E3877" w:rsidRDefault="00C53E01" w:rsidP="00C53E01">
      <w:pPr>
        <w:spacing w:after="0"/>
        <w:ind w:left="426"/>
        <w:rPr>
          <w:rFonts w:cs="Times New Roman"/>
        </w:rPr>
      </w:pPr>
    </w:p>
    <w:p w:rsidR="008553B5" w:rsidRPr="001E3877" w:rsidRDefault="009329D0" w:rsidP="008553B5">
      <w:pPr>
        <w:pStyle w:val="Listaszerbekezds"/>
        <w:numPr>
          <w:ilvl w:val="0"/>
          <w:numId w:val="8"/>
        </w:numPr>
        <w:tabs>
          <w:tab w:val="right" w:pos="9072"/>
        </w:tabs>
        <w:spacing w:after="0"/>
        <w:rPr>
          <w:rFonts w:cs="Times New Roman"/>
          <w:b/>
        </w:rPr>
      </w:pPr>
      <w:r w:rsidRPr="001E3877">
        <w:rPr>
          <w:rFonts w:cs="Times New Roman"/>
          <w:b/>
        </w:rPr>
        <w:t>Magánbiztonság és vagyonvédelem II.</w:t>
      </w:r>
      <w:r w:rsidR="008553B5" w:rsidRPr="001E3877">
        <w:rPr>
          <w:rFonts w:cs="Times New Roman"/>
          <w:b/>
        </w:rPr>
        <w:t xml:space="preserve"> tantárgy</w:t>
      </w:r>
      <w:r w:rsidR="008553B5" w:rsidRPr="001E3877">
        <w:rPr>
          <w:rFonts w:cs="Times New Roman"/>
          <w:b/>
        </w:rPr>
        <w:tab/>
      </w:r>
      <w:r w:rsidR="00100212" w:rsidRPr="001E3877">
        <w:rPr>
          <w:rFonts w:cs="Times New Roman"/>
          <w:b/>
        </w:rPr>
        <w:t>31</w:t>
      </w:r>
      <w:r w:rsidR="008553B5" w:rsidRPr="001E3877">
        <w:rPr>
          <w:rFonts w:cs="Times New Roman"/>
          <w:b/>
        </w:rPr>
        <w:t xml:space="preserve"> óra/</w:t>
      </w:r>
      <w:proofErr w:type="spellStart"/>
      <w:r w:rsidR="007261FA" w:rsidRPr="001E3877">
        <w:rPr>
          <w:rFonts w:cs="Times New Roman"/>
          <w:b/>
        </w:rPr>
        <w:t>-</w:t>
      </w:r>
      <w:r w:rsidR="008553B5" w:rsidRPr="001E3877">
        <w:rPr>
          <w:rFonts w:cs="Times New Roman"/>
          <w:b/>
        </w:rPr>
        <w:t>óra</w:t>
      </w:r>
      <w:proofErr w:type="spellEnd"/>
      <w:r w:rsidR="008553B5" w:rsidRPr="001E3877">
        <w:rPr>
          <w:rFonts w:cs="Times New Roman"/>
          <w:b/>
        </w:rPr>
        <w:t>*</w:t>
      </w:r>
    </w:p>
    <w:p w:rsidR="008553B5" w:rsidRPr="001E3877" w:rsidRDefault="008553B5" w:rsidP="008553B5">
      <w:pPr>
        <w:spacing w:after="0"/>
        <w:jc w:val="right"/>
        <w:rPr>
          <w:rFonts w:cs="Times New Roman"/>
          <w:sz w:val="20"/>
        </w:rPr>
      </w:pPr>
      <w:r w:rsidRPr="001E3877">
        <w:rPr>
          <w:rFonts w:cs="Times New Roman"/>
          <w:sz w:val="20"/>
        </w:rPr>
        <w:t>* 9-13. évfolyamon megszervezett képzés/13. és 14. évfolyamon megszervezett képzés</w:t>
      </w:r>
    </w:p>
    <w:p w:rsidR="008553B5" w:rsidRPr="001E3877" w:rsidRDefault="008553B5" w:rsidP="008553B5">
      <w:pPr>
        <w:spacing w:after="0"/>
        <w:ind w:left="426"/>
        <w:rPr>
          <w:rFonts w:cs="Times New Roman"/>
        </w:rPr>
      </w:pPr>
    </w:p>
    <w:p w:rsidR="008553B5" w:rsidRPr="001E3877" w:rsidRDefault="008553B5" w:rsidP="008553B5">
      <w:pPr>
        <w:spacing w:after="0"/>
        <w:ind w:left="426"/>
        <w:rPr>
          <w:rFonts w:cs="Times New Roman"/>
        </w:rPr>
      </w:pPr>
      <w:r w:rsidRPr="001E3877">
        <w:rPr>
          <w:rFonts w:cs="Times New Roman"/>
        </w:rPr>
        <w:t>A tantárgy az</w:t>
      </w:r>
      <w:r w:rsidR="0015180E" w:rsidRPr="001E3877">
        <w:rPr>
          <w:rFonts w:cs="Times New Roman"/>
        </w:rPr>
        <w:t xml:space="preserve"> 52 345 04 azonosító számú Közszolgálati ügykezelő megnevezésű mellék-</w:t>
      </w:r>
      <w:r w:rsidRPr="001E3877">
        <w:rPr>
          <w:rFonts w:cs="Times New Roman"/>
        </w:rPr>
        <w:t>szakképesítéshez kapcsolódik.</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A tantárgy tanításának célja</w:t>
      </w:r>
    </w:p>
    <w:p w:rsidR="008553B5" w:rsidRPr="001E3877" w:rsidRDefault="009329D0" w:rsidP="008553B5">
      <w:pPr>
        <w:spacing w:after="0"/>
        <w:ind w:left="426"/>
        <w:rPr>
          <w:rFonts w:cs="Times New Roman"/>
        </w:rPr>
      </w:pPr>
      <w:r w:rsidRPr="001E3877">
        <w:rPr>
          <w:rFonts w:cs="Times New Roman"/>
        </w:rPr>
        <w:t xml:space="preserve">A tanulók ismerjék meg a </w:t>
      </w:r>
      <w:r w:rsidR="00A63ADF" w:rsidRPr="001E3877">
        <w:rPr>
          <w:rFonts w:cs="Times New Roman"/>
        </w:rPr>
        <w:t>járőrszolgálat ellátásának szabályait.</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Kapcsolódó közismereti, szakmai tartalmak</w:t>
      </w:r>
    </w:p>
    <w:p w:rsidR="008553B5" w:rsidRPr="001E3877" w:rsidRDefault="009329D0" w:rsidP="008553B5">
      <w:pPr>
        <w:spacing w:after="0"/>
        <w:ind w:left="426"/>
        <w:rPr>
          <w:rFonts w:cs="Times New Roman"/>
        </w:rPr>
      </w:pPr>
      <w:r w:rsidRPr="001E3877">
        <w:rPr>
          <w:rFonts w:cs="Times New Roman"/>
        </w:rPr>
        <w:t>-</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Témakörök</w:t>
      </w:r>
    </w:p>
    <w:p w:rsidR="008553B5" w:rsidRPr="001E3877" w:rsidRDefault="0015180E" w:rsidP="008553B5">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Személy- és vagyonvédelmi ismeretek: a járőrszolgálat ellátásának szabálya</w:t>
      </w:r>
    </w:p>
    <w:p w:rsidR="0015180E" w:rsidRPr="001E3877" w:rsidRDefault="0015180E" w:rsidP="0015180E">
      <w:pPr>
        <w:tabs>
          <w:tab w:val="left" w:pos="1418"/>
          <w:tab w:val="right" w:pos="9072"/>
        </w:tabs>
        <w:spacing w:after="0"/>
        <w:ind w:left="851"/>
        <w:rPr>
          <w:rFonts w:cs="Times New Roman"/>
        </w:rPr>
      </w:pPr>
      <w:r w:rsidRPr="001E3877">
        <w:rPr>
          <w:rFonts w:cs="Times New Roman"/>
        </w:rPr>
        <w:t>A járőrszolgálat ellátásának szabályai, járőr általános feladatai.</w:t>
      </w:r>
    </w:p>
    <w:p w:rsidR="0015180E" w:rsidRPr="001E3877" w:rsidRDefault="0015180E" w:rsidP="0015180E">
      <w:pPr>
        <w:tabs>
          <w:tab w:val="left" w:pos="1418"/>
          <w:tab w:val="right" w:pos="9072"/>
        </w:tabs>
        <w:spacing w:after="0"/>
        <w:ind w:left="851"/>
        <w:rPr>
          <w:rFonts w:cs="Times New Roman"/>
        </w:rPr>
      </w:pPr>
      <w:r w:rsidRPr="001E3877">
        <w:rPr>
          <w:rFonts w:cs="Times New Roman"/>
        </w:rPr>
        <w:t>A járőrszolgálat felszerelése.</w:t>
      </w:r>
    </w:p>
    <w:p w:rsidR="0015180E" w:rsidRPr="001E3877" w:rsidRDefault="0015180E" w:rsidP="0015180E">
      <w:pPr>
        <w:tabs>
          <w:tab w:val="left" w:pos="1418"/>
          <w:tab w:val="right" w:pos="9072"/>
        </w:tabs>
        <w:spacing w:after="0"/>
        <w:ind w:left="851"/>
        <w:rPr>
          <w:rFonts w:cs="Times New Roman"/>
        </w:rPr>
      </w:pPr>
      <w:r w:rsidRPr="001E3877">
        <w:rPr>
          <w:rFonts w:cs="Times New Roman"/>
        </w:rPr>
        <w:t>A járőr útvonal és időterve.</w:t>
      </w:r>
    </w:p>
    <w:p w:rsidR="0015180E" w:rsidRPr="001E3877" w:rsidRDefault="0015180E" w:rsidP="0015180E">
      <w:pPr>
        <w:tabs>
          <w:tab w:val="left" w:pos="1418"/>
          <w:tab w:val="right" w:pos="9072"/>
        </w:tabs>
        <w:spacing w:after="0"/>
        <w:ind w:left="851"/>
        <w:rPr>
          <w:rFonts w:cs="Times New Roman"/>
        </w:rPr>
      </w:pPr>
      <w:r w:rsidRPr="001E3877">
        <w:rPr>
          <w:rFonts w:cs="Times New Roman"/>
        </w:rPr>
        <w:t>Járőrözési módok.</w:t>
      </w:r>
    </w:p>
    <w:p w:rsidR="0015180E" w:rsidRPr="001E3877" w:rsidRDefault="0015180E" w:rsidP="0015180E">
      <w:pPr>
        <w:tabs>
          <w:tab w:val="left" w:pos="1418"/>
          <w:tab w:val="right" w:pos="9072"/>
        </w:tabs>
        <w:spacing w:after="0"/>
        <w:ind w:left="851"/>
        <w:rPr>
          <w:rFonts w:cs="Times New Roman"/>
        </w:rPr>
      </w:pPr>
      <w:r w:rsidRPr="001E3877">
        <w:rPr>
          <w:rFonts w:cs="Times New Roman"/>
        </w:rPr>
        <w:t>Intézkedés tűz, illetve egyéb katasztrófa észlelése esetén.</w:t>
      </w:r>
    </w:p>
    <w:p w:rsidR="0015180E" w:rsidRPr="001E3877" w:rsidRDefault="0015180E" w:rsidP="0015180E">
      <w:pPr>
        <w:tabs>
          <w:tab w:val="left" w:pos="1418"/>
          <w:tab w:val="right" w:pos="9072"/>
        </w:tabs>
        <w:spacing w:after="0"/>
        <w:ind w:left="851"/>
        <w:rPr>
          <w:rFonts w:cs="Times New Roman"/>
        </w:rPr>
      </w:pPr>
      <w:r w:rsidRPr="001E3877">
        <w:rPr>
          <w:rFonts w:cs="Times New Roman"/>
        </w:rPr>
        <w:t>A járőr intézkedése behatolásra utaló jelek észlelésekor, tevékenysége rendellenesség észlelése esetén. A járőr tevékenysége szabálysértés észlelése esetén.</w:t>
      </w:r>
    </w:p>
    <w:p w:rsidR="008553B5" w:rsidRPr="001E3877" w:rsidRDefault="0015180E" w:rsidP="008553B5">
      <w:pPr>
        <w:tabs>
          <w:tab w:val="left" w:pos="1418"/>
          <w:tab w:val="right" w:pos="9072"/>
        </w:tabs>
        <w:spacing w:after="0"/>
        <w:ind w:left="851"/>
        <w:rPr>
          <w:rFonts w:cs="Times New Roman"/>
        </w:rPr>
      </w:pPr>
      <w:r w:rsidRPr="001E3877">
        <w:rPr>
          <w:rFonts w:cs="Times New Roman"/>
        </w:rPr>
        <w:t>A járőr tevékenysége bűncselekmény észlelése esetén.</w:t>
      </w:r>
    </w:p>
    <w:p w:rsidR="008553B5" w:rsidRPr="001E3877" w:rsidRDefault="008553B5" w:rsidP="008553B5">
      <w:pPr>
        <w:tabs>
          <w:tab w:val="left" w:pos="1418"/>
          <w:tab w:val="right" w:pos="9072"/>
        </w:tabs>
        <w:spacing w:after="0"/>
        <w:ind w:left="851"/>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A képzés javasolt helyszíne (ajánlás)</w:t>
      </w:r>
    </w:p>
    <w:p w:rsidR="008553B5" w:rsidRPr="001E3877" w:rsidRDefault="00350CB9" w:rsidP="008553B5">
      <w:pPr>
        <w:spacing w:after="0"/>
        <w:ind w:left="426"/>
        <w:rPr>
          <w:rFonts w:cs="Times New Roman"/>
        </w:rPr>
      </w:pPr>
      <w:r w:rsidRPr="001E3877">
        <w:rPr>
          <w:rFonts w:cs="Times New Roman"/>
        </w:rPr>
        <w:t>Tanterem és /vagy gyakorlótér</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A tantárgy értékelésének módja</w:t>
      </w:r>
    </w:p>
    <w:p w:rsidR="008553B5" w:rsidRPr="001E3877" w:rsidRDefault="008553B5" w:rsidP="008553B5">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8553B5" w:rsidRPr="001E3877" w:rsidRDefault="008553B5" w:rsidP="008553B5">
      <w:pPr>
        <w:spacing w:after="0"/>
        <w:ind w:left="426"/>
        <w:rPr>
          <w:rFonts w:cs="Times New Roman"/>
        </w:rPr>
      </w:pPr>
    </w:p>
    <w:p w:rsidR="008553B5" w:rsidRPr="001E3877" w:rsidRDefault="00350CB9" w:rsidP="008553B5">
      <w:pPr>
        <w:pStyle w:val="Listaszerbekezds"/>
        <w:numPr>
          <w:ilvl w:val="0"/>
          <w:numId w:val="8"/>
        </w:numPr>
        <w:tabs>
          <w:tab w:val="right" w:pos="9072"/>
        </w:tabs>
        <w:spacing w:after="0"/>
        <w:rPr>
          <w:rFonts w:cs="Times New Roman"/>
          <w:b/>
        </w:rPr>
      </w:pPr>
      <w:r w:rsidRPr="001E3877">
        <w:rPr>
          <w:rFonts w:cs="Times New Roman"/>
          <w:b/>
        </w:rPr>
        <w:t>Személy és vagyonőri és közterület</w:t>
      </w:r>
      <w:r w:rsidR="00A767BD" w:rsidRPr="001E3877">
        <w:rPr>
          <w:rFonts w:cs="Times New Roman"/>
          <w:b/>
        </w:rPr>
        <w:t>-</w:t>
      </w:r>
      <w:r w:rsidRPr="001E3877">
        <w:rPr>
          <w:rFonts w:cs="Times New Roman"/>
          <w:b/>
        </w:rPr>
        <w:t>felügyelői ismeretek gyakorlat I.</w:t>
      </w:r>
      <w:r w:rsidR="008553B5" w:rsidRPr="001E3877">
        <w:rPr>
          <w:rFonts w:cs="Times New Roman"/>
          <w:b/>
        </w:rPr>
        <w:t xml:space="preserve"> tantárgy</w:t>
      </w:r>
      <w:r w:rsidR="008553B5" w:rsidRPr="001E3877">
        <w:rPr>
          <w:rFonts w:cs="Times New Roman"/>
          <w:b/>
        </w:rPr>
        <w:tab/>
      </w:r>
      <w:r w:rsidR="00100212" w:rsidRPr="001E3877">
        <w:rPr>
          <w:rFonts w:cs="Times New Roman"/>
          <w:b/>
        </w:rPr>
        <w:t>36</w:t>
      </w:r>
      <w:r w:rsidR="008553B5" w:rsidRPr="001E3877">
        <w:rPr>
          <w:rFonts w:cs="Times New Roman"/>
          <w:b/>
        </w:rPr>
        <w:t xml:space="preserve"> óra/</w:t>
      </w:r>
      <w:proofErr w:type="spellStart"/>
      <w:r w:rsidR="00A767BD" w:rsidRPr="001E3877">
        <w:rPr>
          <w:rFonts w:cs="Times New Roman"/>
          <w:b/>
        </w:rPr>
        <w:t>-</w:t>
      </w:r>
      <w:r w:rsidR="008553B5" w:rsidRPr="001E3877">
        <w:rPr>
          <w:rFonts w:cs="Times New Roman"/>
          <w:b/>
        </w:rPr>
        <w:t>óra</w:t>
      </w:r>
      <w:proofErr w:type="spellEnd"/>
      <w:r w:rsidR="008553B5" w:rsidRPr="001E3877">
        <w:rPr>
          <w:rFonts w:cs="Times New Roman"/>
          <w:b/>
        </w:rPr>
        <w:t>*</w:t>
      </w:r>
    </w:p>
    <w:p w:rsidR="008553B5" w:rsidRPr="001E3877" w:rsidRDefault="008553B5" w:rsidP="008553B5">
      <w:pPr>
        <w:spacing w:after="0"/>
        <w:jc w:val="right"/>
        <w:rPr>
          <w:rFonts w:cs="Times New Roman"/>
          <w:sz w:val="20"/>
        </w:rPr>
      </w:pPr>
      <w:r w:rsidRPr="001E3877">
        <w:rPr>
          <w:rFonts w:cs="Times New Roman"/>
          <w:sz w:val="20"/>
        </w:rPr>
        <w:t>* 9-13. évfolyamon megszervezett képzés/13. és 14. évfolyamon megszervezett képzés</w:t>
      </w:r>
    </w:p>
    <w:p w:rsidR="008553B5" w:rsidRPr="001E3877" w:rsidRDefault="008553B5" w:rsidP="008553B5">
      <w:pPr>
        <w:spacing w:after="0"/>
        <w:ind w:left="426"/>
        <w:rPr>
          <w:rFonts w:cs="Times New Roman"/>
        </w:rPr>
      </w:pPr>
    </w:p>
    <w:p w:rsidR="008553B5" w:rsidRPr="001E3877" w:rsidRDefault="008553B5" w:rsidP="008553B5">
      <w:pPr>
        <w:spacing w:after="0"/>
        <w:ind w:left="426"/>
        <w:rPr>
          <w:rFonts w:cs="Times New Roman"/>
        </w:rPr>
      </w:pPr>
      <w:r w:rsidRPr="001E3877">
        <w:rPr>
          <w:rFonts w:cs="Times New Roman"/>
        </w:rPr>
        <w:t>A tantárgy az</w:t>
      </w:r>
      <w:r w:rsidR="0015180E" w:rsidRPr="001E3877">
        <w:rPr>
          <w:rFonts w:cs="Times New Roman"/>
        </w:rPr>
        <w:t xml:space="preserve"> 52 345 04 azonosító számú Közszolgálati ügykezelő megnevezésű mellék-</w:t>
      </w:r>
      <w:r w:rsidRPr="001E3877">
        <w:rPr>
          <w:rFonts w:cs="Times New Roman"/>
        </w:rPr>
        <w:t>szakképesítéshez kapcsolódik.</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A tantárgy tanításának célja</w:t>
      </w:r>
    </w:p>
    <w:p w:rsidR="008553B5" w:rsidRPr="001E3877" w:rsidRDefault="00350CB9" w:rsidP="008553B5">
      <w:pPr>
        <w:spacing w:after="0"/>
        <w:ind w:left="426"/>
        <w:rPr>
          <w:rFonts w:cs="Times New Roman"/>
        </w:rPr>
      </w:pPr>
      <w:r w:rsidRPr="001E3877">
        <w:rPr>
          <w:rFonts w:cs="Times New Roman"/>
        </w:rPr>
        <w:t>A tanulók gyakorolják</w:t>
      </w:r>
      <w:r w:rsidR="00A63ADF" w:rsidRPr="001E3877">
        <w:rPr>
          <w:rFonts w:cs="Times New Roman"/>
        </w:rPr>
        <w:t xml:space="preserve"> a támadáselhárító és eszközök használatát. I</w:t>
      </w:r>
      <w:r w:rsidRPr="001E3877">
        <w:rPr>
          <w:rFonts w:cs="Times New Roman"/>
        </w:rPr>
        <w:t>smerjék meg a szállítmánykísérés végrehajtását. Gyakorolják a</w:t>
      </w:r>
      <w:r w:rsidR="00A63ADF" w:rsidRPr="001E3877">
        <w:rPr>
          <w:rFonts w:cs="Times New Roman"/>
        </w:rPr>
        <w:t xml:space="preserve"> ki- és beléptetés</w:t>
      </w:r>
      <w:r w:rsidR="00BF11F9">
        <w:rPr>
          <w:rFonts w:cs="Times New Roman"/>
        </w:rPr>
        <w:t>,</w:t>
      </w:r>
      <w:r w:rsidR="00A63ADF" w:rsidRPr="001E3877">
        <w:rPr>
          <w:rFonts w:cs="Times New Roman"/>
        </w:rPr>
        <w:t xml:space="preserve"> valamint a </w:t>
      </w:r>
      <w:r w:rsidRPr="001E3877">
        <w:rPr>
          <w:rFonts w:cs="Times New Roman"/>
        </w:rPr>
        <w:t>közterület-felügyelői tevékenység szabályait.</w:t>
      </w:r>
      <w:r w:rsidR="00A63ADF" w:rsidRPr="001E3877">
        <w:rPr>
          <w:rFonts w:cs="Times New Roman"/>
        </w:rPr>
        <w:t xml:space="preserve"> Tovább mélyítsék személy- és vagyonvédelmi ismereteiket az intézkedések végrehajtásának gyakorlásával. </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Kapcsolódó közismereti, szakmai tartalmak</w:t>
      </w:r>
    </w:p>
    <w:p w:rsidR="008553B5" w:rsidRPr="001E3877" w:rsidRDefault="00350CB9" w:rsidP="008553B5">
      <w:pPr>
        <w:spacing w:after="0"/>
        <w:ind w:left="426"/>
        <w:rPr>
          <w:rFonts w:cs="Times New Roman"/>
        </w:rPr>
      </w:pPr>
      <w:r w:rsidRPr="001E3877">
        <w:rPr>
          <w:rFonts w:cs="Times New Roman"/>
        </w:rPr>
        <w:t>-</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Témakörök</w:t>
      </w:r>
    </w:p>
    <w:p w:rsidR="008553B5" w:rsidRPr="001E3877" w:rsidRDefault="00A767BD" w:rsidP="008553B5">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Támadáselhárító eszközök gyakorlat I.</w:t>
      </w:r>
    </w:p>
    <w:p w:rsidR="00A767BD" w:rsidRPr="001E3877" w:rsidRDefault="00A767BD" w:rsidP="00A767BD">
      <w:pPr>
        <w:tabs>
          <w:tab w:val="left" w:pos="1418"/>
          <w:tab w:val="right" w:pos="9072"/>
        </w:tabs>
        <w:spacing w:after="0"/>
        <w:ind w:left="851"/>
        <w:rPr>
          <w:rFonts w:cs="Times New Roman"/>
        </w:rPr>
      </w:pPr>
      <w:r w:rsidRPr="001E3877">
        <w:rPr>
          <w:rFonts w:cs="Times New Roman"/>
        </w:rPr>
        <w:t>A rendvédelmi szervek kényszerítő eszköz-használata és a személy- és vagyonőri támadáselhárító eszközhasználat elhatárolása.</w:t>
      </w:r>
    </w:p>
    <w:p w:rsidR="00A767BD" w:rsidRPr="001E3877" w:rsidRDefault="00A767BD" w:rsidP="00A767BD">
      <w:pPr>
        <w:tabs>
          <w:tab w:val="left" w:pos="1418"/>
          <w:tab w:val="right" w:pos="9072"/>
        </w:tabs>
        <w:spacing w:after="0"/>
        <w:ind w:left="851"/>
        <w:rPr>
          <w:rFonts w:cs="Times New Roman"/>
        </w:rPr>
      </w:pPr>
      <w:r w:rsidRPr="001E3877">
        <w:rPr>
          <w:rFonts w:cs="Times New Roman"/>
        </w:rPr>
        <w:lastRenderedPageBreak/>
        <w:t>A jogtalan támadás, a jogos védelem, végszükség, mint a szakma alapjainak elhatárolása.</w:t>
      </w:r>
    </w:p>
    <w:p w:rsidR="00A767BD" w:rsidRPr="001E3877" w:rsidRDefault="00A767BD" w:rsidP="00A767BD">
      <w:pPr>
        <w:tabs>
          <w:tab w:val="left" w:pos="1418"/>
          <w:tab w:val="right" w:pos="9072"/>
        </w:tabs>
        <w:spacing w:after="0"/>
        <w:ind w:left="851"/>
        <w:rPr>
          <w:rFonts w:cs="Times New Roman"/>
        </w:rPr>
      </w:pPr>
      <w:r w:rsidRPr="001E3877">
        <w:rPr>
          <w:rFonts w:cs="Times New Roman"/>
        </w:rPr>
        <w:t>A támadáselhárító eszközök jogszerű és szakszerű alkalmazásának szabályai.</w:t>
      </w:r>
    </w:p>
    <w:p w:rsidR="00A767BD" w:rsidRPr="001E3877" w:rsidRDefault="00A767BD" w:rsidP="00A767BD">
      <w:pPr>
        <w:tabs>
          <w:tab w:val="left" w:pos="1418"/>
          <w:tab w:val="right" w:pos="9072"/>
        </w:tabs>
        <w:spacing w:after="0"/>
        <w:ind w:left="851"/>
        <w:rPr>
          <w:rFonts w:cs="Times New Roman"/>
        </w:rPr>
      </w:pPr>
      <w:r w:rsidRPr="001E3877">
        <w:rPr>
          <w:rFonts w:cs="Times New Roman"/>
        </w:rPr>
        <w:t>A testi kényszer és a gumibot alkalmazásának szabályai.</w:t>
      </w:r>
    </w:p>
    <w:p w:rsidR="00A767BD" w:rsidRPr="001E3877" w:rsidRDefault="00A767BD" w:rsidP="00A767BD">
      <w:pPr>
        <w:tabs>
          <w:tab w:val="left" w:pos="1418"/>
          <w:tab w:val="right" w:pos="9072"/>
        </w:tabs>
        <w:spacing w:after="0"/>
        <w:ind w:left="851"/>
        <w:rPr>
          <w:rFonts w:cs="Times New Roman"/>
        </w:rPr>
      </w:pPr>
      <w:r w:rsidRPr="001E3877">
        <w:rPr>
          <w:rFonts w:cs="Times New Roman"/>
        </w:rPr>
        <w:t>A vegyi eszköz (gázspray) alkalmazásának esetei, szabályai.</w:t>
      </w:r>
    </w:p>
    <w:p w:rsidR="00A767BD" w:rsidRPr="001E3877" w:rsidRDefault="00A767BD" w:rsidP="00A767BD">
      <w:pPr>
        <w:tabs>
          <w:tab w:val="left" w:pos="1418"/>
          <w:tab w:val="right" w:pos="9072"/>
        </w:tabs>
        <w:spacing w:after="0"/>
        <w:ind w:left="851"/>
        <w:rPr>
          <w:rFonts w:cs="Times New Roman"/>
        </w:rPr>
      </w:pPr>
      <w:r w:rsidRPr="001E3877">
        <w:rPr>
          <w:rFonts w:cs="Times New Roman"/>
        </w:rPr>
        <w:t>A szolgálati kutya alkalmazása.</w:t>
      </w:r>
    </w:p>
    <w:p w:rsidR="00A767BD" w:rsidRPr="001E3877" w:rsidRDefault="00A767BD" w:rsidP="00A767BD">
      <w:pPr>
        <w:tabs>
          <w:tab w:val="left" w:pos="1418"/>
          <w:tab w:val="right" w:pos="9072"/>
        </w:tabs>
        <w:spacing w:after="0"/>
        <w:ind w:left="851"/>
        <w:rPr>
          <w:rFonts w:cs="Times New Roman"/>
        </w:rPr>
      </w:pPr>
      <w:r w:rsidRPr="001E3877">
        <w:rPr>
          <w:rFonts w:cs="Times New Roman"/>
        </w:rPr>
        <w:t>A fegyveres munkavégzés jogszabályi feltételei.</w:t>
      </w:r>
    </w:p>
    <w:p w:rsidR="008553B5" w:rsidRPr="001E3877" w:rsidRDefault="00A767BD" w:rsidP="00A767BD">
      <w:pPr>
        <w:tabs>
          <w:tab w:val="left" w:pos="1418"/>
          <w:tab w:val="right" w:pos="9072"/>
        </w:tabs>
        <w:spacing w:after="0"/>
        <w:ind w:left="851"/>
        <w:rPr>
          <w:rFonts w:cs="Times New Roman"/>
        </w:rPr>
      </w:pPr>
      <w:r w:rsidRPr="001E3877">
        <w:rPr>
          <w:rFonts w:cs="Times New Roman"/>
        </w:rPr>
        <w:t>A maroklőfegyver alkalmazásának esetei, feltételei és szabályai.</w:t>
      </w:r>
    </w:p>
    <w:p w:rsidR="008553B5" w:rsidRPr="001E3877" w:rsidRDefault="008553B5" w:rsidP="008553B5">
      <w:pPr>
        <w:tabs>
          <w:tab w:val="left" w:pos="1418"/>
          <w:tab w:val="right" w:pos="9072"/>
        </w:tabs>
        <w:spacing w:after="0"/>
        <w:ind w:left="851"/>
        <w:rPr>
          <w:rFonts w:cs="Times New Roman"/>
        </w:rPr>
      </w:pPr>
    </w:p>
    <w:p w:rsidR="008553B5" w:rsidRPr="001E3877" w:rsidRDefault="00A767BD" w:rsidP="008553B5">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Szállítmánykísérés gyakorlat</w:t>
      </w:r>
    </w:p>
    <w:p w:rsidR="00A767BD" w:rsidRPr="001E3877" w:rsidRDefault="00A767BD" w:rsidP="00A767BD">
      <w:pPr>
        <w:tabs>
          <w:tab w:val="left" w:pos="1418"/>
          <w:tab w:val="right" w:pos="9072"/>
        </w:tabs>
        <w:spacing w:after="0"/>
        <w:ind w:left="851"/>
        <w:rPr>
          <w:rFonts w:cs="Times New Roman"/>
        </w:rPr>
      </w:pPr>
      <w:r w:rsidRPr="001E3877">
        <w:rPr>
          <w:rFonts w:cs="Times New Roman"/>
        </w:rPr>
        <w:t>Szállítmányok kísérése</w:t>
      </w:r>
    </w:p>
    <w:p w:rsidR="008553B5" w:rsidRPr="001E3877" w:rsidRDefault="00A767BD" w:rsidP="008553B5">
      <w:pPr>
        <w:tabs>
          <w:tab w:val="left" w:pos="1418"/>
          <w:tab w:val="right" w:pos="9072"/>
        </w:tabs>
        <w:spacing w:after="0"/>
        <w:ind w:left="851"/>
        <w:rPr>
          <w:rFonts w:cs="Times New Roman"/>
        </w:rPr>
      </w:pPr>
      <w:r w:rsidRPr="001E3877">
        <w:rPr>
          <w:rFonts w:cs="Times New Roman"/>
        </w:rPr>
        <w:t>Az értékszállítás befejezését követő feladatok</w:t>
      </w:r>
    </w:p>
    <w:p w:rsidR="008553B5" w:rsidRPr="001E3877" w:rsidRDefault="008553B5" w:rsidP="008553B5">
      <w:pPr>
        <w:tabs>
          <w:tab w:val="left" w:pos="1418"/>
          <w:tab w:val="right" w:pos="9072"/>
        </w:tabs>
        <w:spacing w:after="0"/>
        <w:ind w:left="851"/>
        <w:rPr>
          <w:rFonts w:cs="Times New Roman"/>
        </w:rPr>
      </w:pPr>
    </w:p>
    <w:p w:rsidR="008553B5" w:rsidRPr="001E3877" w:rsidRDefault="00A767BD" w:rsidP="008553B5">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Személyek ki és beléptetése </w:t>
      </w:r>
    </w:p>
    <w:p w:rsidR="00A767BD" w:rsidRPr="001E3877" w:rsidRDefault="00A767BD" w:rsidP="00A767BD">
      <w:pPr>
        <w:tabs>
          <w:tab w:val="left" w:pos="1418"/>
          <w:tab w:val="right" w:pos="9072"/>
        </w:tabs>
        <w:spacing w:after="0"/>
        <w:ind w:left="851"/>
        <w:rPr>
          <w:rFonts w:cs="Times New Roman"/>
        </w:rPr>
      </w:pPr>
      <w:r w:rsidRPr="001E3877">
        <w:rPr>
          <w:rFonts w:cs="Times New Roman"/>
        </w:rPr>
        <w:t>Személy be- és kiléptetés</w:t>
      </w:r>
    </w:p>
    <w:p w:rsidR="00A767BD" w:rsidRPr="001E3877" w:rsidRDefault="00A767BD" w:rsidP="00A767BD">
      <w:pPr>
        <w:tabs>
          <w:tab w:val="left" w:pos="1418"/>
          <w:tab w:val="right" w:pos="9072"/>
        </w:tabs>
        <w:spacing w:after="0"/>
        <w:ind w:left="851"/>
        <w:rPr>
          <w:rFonts w:cs="Times New Roman"/>
        </w:rPr>
      </w:pPr>
      <w:r w:rsidRPr="001E3877">
        <w:rPr>
          <w:rFonts w:cs="Times New Roman"/>
        </w:rPr>
        <w:t>Gépjárművek be- és kiléptetése</w:t>
      </w:r>
    </w:p>
    <w:p w:rsidR="00A767BD" w:rsidRPr="001E3877" w:rsidRDefault="00A767BD" w:rsidP="00A767BD">
      <w:pPr>
        <w:tabs>
          <w:tab w:val="left" w:pos="1418"/>
          <w:tab w:val="right" w:pos="9072"/>
        </w:tabs>
        <w:spacing w:after="0"/>
        <w:ind w:left="851"/>
        <w:rPr>
          <w:rFonts w:cs="Times New Roman"/>
        </w:rPr>
      </w:pPr>
      <w:r w:rsidRPr="001E3877">
        <w:rPr>
          <w:rFonts w:cs="Times New Roman"/>
        </w:rPr>
        <w:t>A szállítmány ellenőrzés</w:t>
      </w:r>
    </w:p>
    <w:p w:rsidR="008553B5" w:rsidRPr="001E3877" w:rsidRDefault="00A767BD" w:rsidP="008553B5">
      <w:pPr>
        <w:tabs>
          <w:tab w:val="left" w:pos="1418"/>
          <w:tab w:val="right" w:pos="9072"/>
        </w:tabs>
        <w:spacing w:after="0"/>
        <w:ind w:left="851"/>
        <w:rPr>
          <w:rFonts w:cs="Times New Roman"/>
        </w:rPr>
      </w:pPr>
      <w:r w:rsidRPr="001E3877">
        <w:rPr>
          <w:rFonts w:cs="Times New Roman"/>
        </w:rPr>
        <w:t>Ruházat, csomagellenőrzés</w:t>
      </w:r>
    </w:p>
    <w:p w:rsidR="008553B5" w:rsidRPr="001E3877" w:rsidRDefault="008553B5" w:rsidP="008553B5">
      <w:pPr>
        <w:tabs>
          <w:tab w:val="left" w:pos="1418"/>
          <w:tab w:val="right" w:pos="9072"/>
        </w:tabs>
        <w:spacing w:after="0"/>
        <w:ind w:left="851"/>
        <w:rPr>
          <w:rFonts w:cs="Times New Roman"/>
        </w:rPr>
      </w:pPr>
    </w:p>
    <w:p w:rsidR="008553B5" w:rsidRPr="001E3877" w:rsidRDefault="00A767BD" w:rsidP="008553B5">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Közterület-felügyelői ismeretek gyakorlat  </w:t>
      </w:r>
    </w:p>
    <w:p w:rsidR="00350CB9" w:rsidRPr="001E3877" w:rsidRDefault="00350CB9" w:rsidP="00350CB9">
      <w:pPr>
        <w:tabs>
          <w:tab w:val="left" w:pos="1418"/>
          <w:tab w:val="right" w:pos="9072"/>
        </w:tabs>
        <w:spacing w:after="0"/>
        <w:ind w:left="851"/>
        <w:rPr>
          <w:rFonts w:cs="Times New Roman"/>
        </w:rPr>
      </w:pPr>
      <w:r w:rsidRPr="001E3877">
        <w:rPr>
          <w:rFonts w:cs="Times New Roman"/>
        </w:rPr>
        <w:t>A közterület rendjének védelme</w:t>
      </w:r>
      <w:r w:rsidR="00100212" w:rsidRPr="001E3877">
        <w:rPr>
          <w:rFonts w:cs="Times New Roman"/>
        </w:rPr>
        <w:t>.</w:t>
      </w:r>
    </w:p>
    <w:p w:rsidR="00350CB9" w:rsidRPr="001E3877" w:rsidRDefault="00350CB9" w:rsidP="00350CB9">
      <w:pPr>
        <w:tabs>
          <w:tab w:val="left" w:pos="1418"/>
          <w:tab w:val="right" w:pos="9072"/>
        </w:tabs>
        <w:spacing w:after="0"/>
        <w:ind w:left="851"/>
        <w:rPr>
          <w:rFonts w:cs="Times New Roman"/>
        </w:rPr>
      </w:pPr>
      <w:r w:rsidRPr="001E3877">
        <w:rPr>
          <w:rFonts w:cs="Times New Roman"/>
        </w:rPr>
        <w:t>A közterület jogszerű, engedélyhez kötött használatának ellenőrzése</w:t>
      </w:r>
      <w:r w:rsidR="00100212" w:rsidRPr="001E3877">
        <w:rPr>
          <w:rFonts w:cs="Times New Roman"/>
        </w:rPr>
        <w:t>.</w:t>
      </w:r>
    </w:p>
    <w:p w:rsidR="00350CB9" w:rsidRPr="001E3877" w:rsidRDefault="00350CB9" w:rsidP="00350CB9">
      <w:pPr>
        <w:tabs>
          <w:tab w:val="left" w:pos="1418"/>
          <w:tab w:val="right" w:pos="9072"/>
        </w:tabs>
        <w:spacing w:after="0"/>
        <w:ind w:left="851"/>
        <w:rPr>
          <w:rFonts w:cs="Times New Roman"/>
        </w:rPr>
      </w:pPr>
      <w:r w:rsidRPr="001E3877">
        <w:rPr>
          <w:rFonts w:cs="Times New Roman"/>
        </w:rPr>
        <w:t>A hajléktalan ellátás alapfeladatainak segítése</w:t>
      </w:r>
      <w:r w:rsidR="00100212" w:rsidRPr="001E3877">
        <w:rPr>
          <w:rFonts w:cs="Times New Roman"/>
        </w:rPr>
        <w:t>.</w:t>
      </w:r>
    </w:p>
    <w:p w:rsidR="00350CB9" w:rsidRPr="001E3877" w:rsidRDefault="00350CB9" w:rsidP="00350CB9">
      <w:pPr>
        <w:tabs>
          <w:tab w:val="left" w:pos="1418"/>
          <w:tab w:val="right" w:pos="9072"/>
        </w:tabs>
        <w:spacing w:after="0"/>
        <w:ind w:left="851"/>
        <w:rPr>
          <w:rFonts w:cs="Times New Roman"/>
        </w:rPr>
      </w:pPr>
      <w:r w:rsidRPr="001E3877">
        <w:rPr>
          <w:rFonts w:cs="Times New Roman"/>
        </w:rPr>
        <w:t>Az önkormányzat közterületi rendezvényeinek védelme</w:t>
      </w:r>
      <w:r w:rsidR="00100212" w:rsidRPr="001E3877">
        <w:rPr>
          <w:rFonts w:cs="Times New Roman"/>
        </w:rPr>
        <w:t>.</w:t>
      </w:r>
    </w:p>
    <w:p w:rsidR="00350CB9" w:rsidRPr="001E3877" w:rsidRDefault="00350CB9" w:rsidP="00350CB9">
      <w:pPr>
        <w:tabs>
          <w:tab w:val="left" w:pos="1418"/>
          <w:tab w:val="right" w:pos="9072"/>
        </w:tabs>
        <w:spacing w:after="0"/>
        <w:ind w:left="851"/>
        <w:rPr>
          <w:rFonts w:cs="Times New Roman"/>
        </w:rPr>
      </w:pPr>
      <w:r w:rsidRPr="001E3877">
        <w:rPr>
          <w:rFonts w:cs="Times New Roman"/>
        </w:rPr>
        <w:t>Részt vesz a szabálysértési és közigazgatási eljárások kezdeményezésében, lefolytatásában, törvény</w:t>
      </w:r>
      <w:r w:rsidR="00BF11F9">
        <w:rPr>
          <w:rFonts w:cs="Times New Roman"/>
        </w:rPr>
        <w:t>,</w:t>
      </w:r>
      <w:r w:rsidRPr="001E3877">
        <w:rPr>
          <w:rFonts w:cs="Times New Roman"/>
        </w:rPr>
        <w:t xml:space="preserve"> illetve önkormányzati rendeletben meghatározott esetekben lefoglalást vagy elkobzást kezdeményez, illetve ruházat, csomag és gépjármű átvizsgálást végrehajt</w:t>
      </w:r>
      <w:r w:rsidR="00100212" w:rsidRPr="001E3877">
        <w:rPr>
          <w:rFonts w:cs="Times New Roman"/>
        </w:rPr>
        <w:t>.</w:t>
      </w:r>
      <w:r w:rsidRPr="001E3877">
        <w:rPr>
          <w:rFonts w:cs="Times New Roman"/>
        </w:rPr>
        <w:cr/>
        <w:t>Köztisztaságra vonatkozó jogszabályok végrehajtásának ellenőrzése</w:t>
      </w:r>
      <w:r w:rsidR="00100212" w:rsidRPr="001E3877">
        <w:rPr>
          <w:rFonts w:cs="Times New Roman"/>
        </w:rPr>
        <w:t>.</w:t>
      </w:r>
    </w:p>
    <w:p w:rsidR="00350CB9" w:rsidRPr="001E3877" w:rsidRDefault="00350CB9" w:rsidP="00350CB9">
      <w:pPr>
        <w:tabs>
          <w:tab w:val="left" w:pos="1418"/>
          <w:tab w:val="right" w:pos="9072"/>
        </w:tabs>
        <w:spacing w:after="0"/>
        <w:ind w:left="851"/>
        <w:rPr>
          <w:rFonts w:cs="Times New Roman"/>
        </w:rPr>
      </w:pPr>
      <w:r w:rsidRPr="001E3877">
        <w:rPr>
          <w:rFonts w:cs="Times New Roman"/>
        </w:rPr>
        <w:t>Az önkormányzati tulajdonú közösségi tömegközlekedési eszközök rendeltetésszerű</w:t>
      </w:r>
      <w:r w:rsidR="00797F22" w:rsidRPr="001E3877">
        <w:rPr>
          <w:rFonts w:cs="Times New Roman"/>
        </w:rPr>
        <w:t xml:space="preserve"> </w:t>
      </w:r>
      <w:r w:rsidRPr="001E3877">
        <w:rPr>
          <w:rFonts w:cs="Times New Roman"/>
        </w:rPr>
        <w:t>használatának ellenőrzés</w:t>
      </w:r>
      <w:r w:rsidR="00A767BD" w:rsidRPr="001E3877">
        <w:rPr>
          <w:rFonts w:cs="Times New Roman"/>
        </w:rPr>
        <w:t>e</w:t>
      </w:r>
      <w:r w:rsidR="00100212" w:rsidRPr="001E3877">
        <w:rPr>
          <w:rFonts w:cs="Times New Roman"/>
        </w:rPr>
        <w:t>.</w:t>
      </w:r>
    </w:p>
    <w:p w:rsidR="008553B5" w:rsidRPr="001E3877" w:rsidRDefault="00350CB9" w:rsidP="008553B5">
      <w:pPr>
        <w:tabs>
          <w:tab w:val="left" w:pos="1418"/>
          <w:tab w:val="right" w:pos="9072"/>
        </w:tabs>
        <w:spacing w:after="0"/>
        <w:ind w:left="851"/>
        <w:rPr>
          <w:rFonts w:cs="Times New Roman"/>
        </w:rPr>
      </w:pPr>
      <w:r w:rsidRPr="001E3877">
        <w:rPr>
          <w:rFonts w:cs="Times New Roman"/>
        </w:rPr>
        <w:t>Állategészségügyi és állatrendészeti feladatok ellátása</w:t>
      </w:r>
      <w:r w:rsidR="00A767BD" w:rsidRPr="001E3877">
        <w:rPr>
          <w:rFonts w:cs="Times New Roman"/>
        </w:rPr>
        <w:t xml:space="preserve">. </w:t>
      </w:r>
    </w:p>
    <w:p w:rsidR="008553B5" w:rsidRPr="001E3877" w:rsidRDefault="008553B5" w:rsidP="008553B5">
      <w:pPr>
        <w:tabs>
          <w:tab w:val="left" w:pos="1418"/>
          <w:tab w:val="right" w:pos="9072"/>
        </w:tabs>
        <w:spacing w:after="0"/>
        <w:ind w:left="851"/>
        <w:rPr>
          <w:rFonts w:cs="Times New Roman"/>
        </w:rPr>
      </w:pPr>
    </w:p>
    <w:p w:rsidR="008553B5" w:rsidRPr="001E3877" w:rsidRDefault="00A3637D" w:rsidP="008553B5">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Személy-és vagyonőri intézkedések gyakorlása</w:t>
      </w:r>
      <w:r w:rsidR="00CD771F" w:rsidRPr="001E3877">
        <w:rPr>
          <w:rFonts w:cs="Times New Roman"/>
          <w:b/>
          <w:i/>
        </w:rPr>
        <w:t xml:space="preserve"> I.</w:t>
      </w:r>
    </w:p>
    <w:p w:rsidR="00A3637D" w:rsidRPr="001E3877" w:rsidRDefault="00A3637D" w:rsidP="00A3637D">
      <w:pPr>
        <w:spacing w:after="0"/>
        <w:ind w:left="851"/>
        <w:rPr>
          <w:rFonts w:cs="Times New Roman"/>
        </w:rPr>
      </w:pPr>
      <w:r w:rsidRPr="001E3877">
        <w:rPr>
          <w:rFonts w:cs="Times New Roman"/>
        </w:rPr>
        <w:t>Személy be- és kiléptetés gyakorlása</w:t>
      </w:r>
      <w:r w:rsidR="00100212" w:rsidRPr="001E3877">
        <w:rPr>
          <w:rFonts w:cs="Times New Roman"/>
        </w:rPr>
        <w:t>.</w:t>
      </w:r>
    </w:p>
    <w:p w:rsidR="00A3637D" w:rsidRPr="001E3877" w:rsidRDefault="00A3637D" w:rsidP="00A3637D">
      <w:pPr>
        <w:spacing w:after="0"/>
        <w:ind w:left="851"/>
        <w:rPr>
          <w:rFonts w:cs="Times New Roman"/>
        </w:rPr>
      </w:pPr>
      <w:r w:rsidRPr="001E3877">
        <w:rPr>
          <w:rFonts w:cs="Times New Roman"/>
        </w:rPr>
        <w:t>Gépjárművek be- és kiléptetésének gyakorlása</w:t>
      </w:r>
      <w:r w:rsidR="00100212" w:rsidRPr="001E3877">
        <w:rPr>
          <w:rFonts w:cs="Times New Roman"/>
        </w:rPr>
        <w:t>.</w:t>
      </w:r>
    </w:p>
    <w:p w:rsidR="00A3637D" w:rsidRPr="001E3877" w:rsidRDefault="00A3637D" w:rsidP="00A3637D">
      <w:pPr>
        <w:spacing w:after="0"/>
        <w:ind w:left="851"/>
        <w:rPr>
          <w:rFonts w:cs="Times New Roman"/>
        </w:rPr>
      </w:pPr>
      <w:r w:rsidRPr="001E3877">
        <w:rPr>
          <w:rFonts w:cs="Times New Roman"/>
        </w:rPr>
        <w:t>A szállítmány ellenőrzés gyakorlása</w:t>
      </w:r>
      <w:r w:rsidR="00100212" w:rsidRPr="001E3877">
        <w:rPr>
          <w:rFonts w:cs="Times New Roman"/>
        </w:rPr>
        <w:t>.</w:t>
      </w:r>
    </w:p>
    <w:p w:rsidR="00A3637D" w:rsidRPr="001E3877" w:rsidRDefault="00A3637D" w:rsidP="00A3637D">
      <w:pPr>
        <w:spacing w:after="0"/>
        <w:ind w:left="851"/>
        <w:rPr>
          <w:rFonts w:cs="Times New Roman"/>
        </w:rPr>
      </w:pPr>
      <w:r w:rsidRPr="001E3877">
        <w:rPr>
          <w:rFonts w:cs="Times New Roman"/>
        </w:rPr>
        <w:t>A járőrszolgálat ellátásának gyakorlása, teendők rendkívüli esemény bekövetkezésekor, kommunikáció.</w:t>
      </w:r>
    </w:p>
    <w:p w:rsidR="008553B5" w:rsidRPr="001E3877" w:rsidRDefault="008553B5" w:rsidP="008553B5">
      <w:pPr>
        <w:tabs>
          <w:tab w:val="left" w:pos="1418"/>
          <w:tab w:val="right" w:pos="9072"/>
        </w:tabs>
        <w:spacing w:after="0"/>
        <w:ind w:left="851"/>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A képzés javasolt helyszíne (ajánlás)</w:t>
      </w:r>
    </w:p>
    <w:p w:rsidR="008553B5" w:rsidRPr="001E3877" w:rsidRDefault="00350CB9" w:rsidP="008553B5">
      <w:pPr>
        <w:spacing w:after="0"/>
        <w:ind w:left="426"/>
        <w:rPr>
          <w:rFonts w:cs="Times New Roman"/>
        </w:rPr>
      </w:pPr>
      <w:r w:rsidRPr="001E3877">
        <w:rPr>
          <w:rFonts w:cs="Times New Roman"/>
        </w:rPr>
        <w:t>Tanterem és /vagy gyakorlótér</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A tantárgy értékelésének módja</w:t>
      </w:r>
    </w:p>
    <w:p w:rsidR="008553B5" w:rsidRPr="001E3877" w:rsidRDefault="008553B5" w:rsidP="008553B5">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8553B5" w:rsidRPr="001E3877" w:rsidRDefault="008553B5" w:rsidP="008553B5">
      <w:pPr>
        <w:spacing w:after="0"/>
        <w:ind w:left="426"/>
        <w:rPr>
          <w:rFonts w:cs="Times New Roman"/>
        </w:rPr>
      </w:pPr>
    </w:p>
    <w:p w:rsidR="008553B5" w:rsidRPr="001E3877" w:rsidRDefault="008553B5" w:rsidP="008553B5">
      <w:pPr>
        <w:rPr>
          <w:rFonts w:cs="Times New Roman"/>
        </w:rPr>
      </w:pPr>
      <w:r w:rsidRPr="001E3877">
        <w:rPr>
          <w:rFonts w:cs="Times New Roman"/>
        </w:rPr>
        <w:br w:type="page"/>
      </w:r>
    </w:p>
    <w:p w:rsidR="008553B5" w:rsidRPr="001E3877" w:rsidRDefault="00350CB9" w:rsidP="008553B5">
      <w:pPr>
        <w:pStyle w:val="Listaszerbekezds"/>
        <w:numPr>
          <w:ilvl w:val="0"/>
          <w:numId w:val="8"/>
        </w:numPr>
        <w:tabs>
          <w:tab w:val="right" w:pos="9072"/>
        </w:tabs>
        <w:spacing w:after="0"/>
        <w:rPr>
          <w:rFonts w:cs="Times New Roman"/>
          <w:b/>
        </w:rPr>
      </w:pPr>
      <w:r w:rsidRPr="001E3877">
        <w:rPr>
          <w:rFonts w:cs="Times New Roman"/>
          <w:b/>
        </w:rPr>
        <w:lastRenderedPageBreak/>
        <w:t>Személy és vagyonőri és közterület</w:t>
      </w:r>
      <w:r w:rsidR="00CD771F" w:rsidRPr="001E3877">
        <w:rPr>
          <w:rFonts w:cs="Times New Roman"/>
          <w:b/>
        </w:rPr>
        <w:t>-</w:t>
      </w:r>
      <w:r w:rsidRPr="001E3877">
        <w:rPr>
          <w:rFonts w:cs="Times New Roman"/>
          <w:b/>
        </w:rPr>
        <w:t>felügyelői ismeretek gyakorlat II.</w:t>
      </w:r>
      <w:r w:rsidR="008553B5" w:rsidRPr="001E3877">
        <w:rPr>
          <w:rFonts w:cs="Times New Roman"/>
          <w:b/>
        </w:rPr>
        <w:t xml:space="preserve"> tantárgy</w:t>
      </w:r>
      <w:r w:rsidR="008553B5" w:rsidRPr="001E3877">
        <w:rPr>
          <w:rFonts w:cs="Times New Roman"/>
          <w:b/>
        </w:rPr>
        <w:tab/>
      </w:r>
      <w:r w:rsidR="00100212" w:rsidRPr="001E3877">
        <w:rPr>
          <w:rFonts w:cs="Times New Roman"/>
          <w:b/>
        </w:rPr>
        <w:t>31</w:t>
      </w:r>
      <w:r w:rsidR="008553B5" w:rsidRPr="001E3877">
        <w:rPr>
          <w:rFonts w:cs="Times New Roman"/>
          <w:b/>
        </w:rPr>
        <w:t xml:space="preserve"> óra/</w:t>
      </w:r>
      <w:proofErr w:type="spellStart"/>
      <w:r w:rsidR="00CD771F" w:rsidRPr="001E3877">
        <w:rPr>
          <w:rFonts w:cs="Times New Roman"/>
          <w:b/>
        </w:rPr>
        <w:t>-</w:t>
      </w:r>
      <w:r w:rsidR="008553B5" w:rsidRPr="001E3877">
        <w:rPr>
          <w:rFonts w:cs="Times New Roman"/>
          <w:b/>
        </w:rPr>
        <w:t>óra</w:t>
      </w:r>
      <w:proofErr w:type="spellEnd"/>
      <w:r w:rsidR="008553B5" w:rsidRPr="001E3877">
        <w:rPr>
          <w:rFonts w:cs="Times New Roman"/>
          <w:b/>
        </w:rPr>
        <w:t>*</w:t>
      </w:r>
    </w:p>
    <w:p w:rsidR="008553B5" w:rsidRPr="001E3877" w:rsidRDefault="008553B5" w:rsidP="008553B5">
      <w:pPr>
        <w:spacing w:after="0"/>
        <w:jc w:val="right"/>
        <w:rPr>
          <w:rFonts w:cs="Times New Roman"/>
          <w:sz w:val="20"/>
        </w:rPr>
      </w:pPr>
      <w:r w:rsidRPr="001E3877">
        <w:rPr>
          <w:rFonts w:cs="Times New Roman"/>
          <w:sz w:val="20"/>
        </w:rPr>
        <w:t>* 9-13. évfolyamon megszervezett képzés/13. és 14. évfolyamon megszervezett képzés</w:t>
      </w:r>
    </w:p>
    <w:p w:rsidR="008553B5" w:rsidRPr="001E3877" w:rsidRDefault="008553B5" w:rsidP="008553B5">
      <w:pPr>
        <w:spacing w:after="0"/>
        <w:ind w:left="426"/>
        <w:rPr>
          <w:rFonts w:cs="Times New Roman"/>
        </w:rPr>
      </w:pPr>
    </w:p>
    <w:p w:rsidR="008553B5" w:rsidRPr="001E3877" w:rsidRDefault="008553B5" w:rsidP="008553B5">
      <w:pPr>
        <w:spacing w:after="0"/>
        <w:ind w:left="426"/>
        <w:rPr>
          <w:rFonts w:cs="Times New Roman"/>
        </w:rPr>
      </w:pPr>
      <w:r w:rsidRPr="001E3877">
        <w:rPr>
          <w:rFonts w:cs="Times New Roman"/>
        </w:rPr>
        <w:t>A tantárgy az</w:t>
      </w:r>
      <w:r w:rsidR="0015180E" w:rsidRPr="001E3877">
        <w:rPr>
          <w:rFonts w:cs="Times New Roman"/>
        </w:rPr>
        <w:t xml:space="preserve"> 52 345 04 azonosító számú Közszolgálati ügykezelő megnevezésű mellék-</w:t>
      </w:r>
      <w:r w:rsidRPr="001E3877">
        <w:rPr>
          <w:rFonts w:cs="Times New Roman"/>
        </w:rPr>
        <w:t>szakképesítéshez kapcsolódik.</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A tantárgy tanításának célja</w:t>
      </w:r>
    </w:p>
    <w:p w:rsidR="008553B5" w:rsidRPr="001E3877" w:rsidRDefault="0020522E" w:rsidP="008553B5">
      <w:pPr>
        <w:spacing w:after="0"/>
        <w:ind w:left="426"/>
        <w:rPr>
          <w:rFonts w:cs="Times New Roman"/>
        </w:rPr>
      </w:pPr>
      <w:r w:rsidRPr="001E3877">
        <w:rPr>
          <w:rFonts w:cs="Times New Roman"/>
        </w:rPr>
        <w:t>A tanulók ismerjék meg a készenléti járőrszolgálatra valamint a speciális őrzés védelemre vonatkozó szabályokat a személy- és vagyonőri munkában.  Gyakorolják a járőrszolgálat gyakorlati végrehajtásának szabályait.</w:t>
      </w:r>
      <w:r w:rsidR="00A63ADF" w:rsidRPr="001E3877">
        <w:rPr>
          <w:rFonts w:cs="Times New Roman"/>
        </w:rPr>
        <w:t xml:space="preserve"> Ismerjék meg és sajátítsák el a járőrszolgálat gyakorlati szabályait.</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Kapcsolódó közismereti, szakmai tartalmak</w:t>
      </w:r>
    </w:p>
    <w:p w:rsidR="008553B5" w:rsidRPr="001E3877" w:rsidRDefault="0020522E" w:rsidP="008553B5">
      <w:pPr>
        <w:spacing w:after="0"/>
        <w:ind w:left="426"/>
        <w:rPr>
          <w:rFonts w:cs="Times New Roman"/>
        </w:rPr>
      </w:pPr>
      <w:r w:rsidRPr="001E3877">
        <w:rPr>
          <w:rFonts w:cs="Times New Roman"/>
        </w:rPr>
        <w:t>-</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Témakörök</w:t>
      </w:r>
    </w:p>
    <w:p w:rsidR="008553B5" w:rsidRPr="001E3877" w:rsidRDefault="0020522E" w:rsidP="008553B5">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Személy- és vagyonvédelmi ismeretek: a készenléti járőrszolgálat ellátásának szabályai és a speciális őrzés védelem</w:t>
      </w:r>
    </w:p>
    <w:p w:rsidR="0020522E" w:rsidRPr="001E3877" w:rsidRDefault="0020522E" w:rsidP="0020522E">
      <w:pPr>
        <w:tabs>
          <w:tab w:val="left" w:pos="1418"/>
          <w:tab w:val="right" w:pos="9072"/>
        </w:tabs>
        <w:spacing w:after="0"/>
        <w:ind w:left="851"/>
        <w:rPr>
          <w:rFonts w:cs="Times New Roman"/>
        </w:rPr>
      </w:pPr>
      <w:r w:rsidRPr="001E3877">
        <w:rPr>
          <w:rFonts w:cs="Times New Roman"/>
        </w:rPr>
        <w:t>A készenléti (kivonuló) járőrszolgálat.</w:t>
      </w:r>
    </w:p>
    <w:p w:rsidR="0020522E" w:rsidRPr="001E3877" w:rsidRDefault="0020522E" w:rsidP="0020522E">
      <w:pPr>
        <w:tabs>
          <w:tab w:val="left" w:pos="1418"/>
          <w:tab w:val="right" w:pos="9072"/>
        </w:tabs>
        <w:spacing w:after="0"/>
        <w:ind w:left="851"/>
        <w:rPr>
          <w:rFonts w:cs="Times New Roman"/>
        </w:rPr>
      </w:pPr>
      <w:r w:rsidRPr="001E3877">
        <w:rPr>
          <w:rFonts w:cs="Times New Roman"/>
        </w:rPr>
        <w:t>Készenléti járőr általános feladatai, felszerelése, útvonala és kivonulási útvonaltervei.</w:t>
      </w:r>
    </w:p>
    <w:p w:rsidR="0020522E" w:rsidRPr="001E3877" w:rsidRDefault="0020522E" w:rsidP="0020522E">
      <w:pPr>
        <w:tabs>
          <w:tab w:val="left" w:pos="1418"/>
          <w:tab w:val="right" w:pos="9072"/>
        </w:tabs>
        <w:spacing w:after="0"/>
        <w:ind w:left="851"/>
        <w:rPr>
          <w:rFonts w:cs="Times New Roman"/>
        </w:rPr>
      </w:pPr>
      <w:r w:rsidRPr="001E3877">
        <w:rPr>
          <w:rFonts w:cs="Times New Roman"/>
        </w:rPr>
        <w:t>Kapcsolattartás a diszpécserrel.</w:t>
      </w:r>
    </w:p>
    <w:p w:rsidR="0020522E" w:rsidRPr="001E3877" w:rsidRDefault="0020522E" w:rsidP="0020522E">
      <w:pPr>
        <w:tabs>
          <w:tab w:val="left" w:pos="1418"/>
          <w:tab w:val="right" w:pos="9072"/>
        </w:tabs>
        <w:spacing w:after="0"/>
        <w:ind w:left="851"/>
        <w:rPr>
          <w:rFonts w:cs="Times New Roman"/>
        </w:rPr>
      </w:pPr>
      <w:r w:rsidRPr="001E3877">
        <w:rPr>
          <w:rFonts w:cs="Times New Roman"/>
        </w:rPr>
        <w:t>Intézkedés tűz, illetve egyéb katasztrófa észlelése esetén.</w:t>
      </w:r>
    </w:p>
    <w:p w:rsidR="0020522E" w:rsidRPr="001E3877" w:rsidRDefault="0020522E" w:rsidP="0020522E">
      <w:pPr>
        <w:tabs>
          <w:tab w:val="left" w:pos="1418"/>
          <w:tab w:val="right" w:pos="9072"/>
        </w:tabs>
        <w:spacing w:after="0"/>
        <w:ind w:left="851"/>
        <w:rPr>
          <w:rFonts w:cs="Times New Roman"/>
        </w:rPr>
      </w:pPr>
      <w:r w:rsidRPr="001E3877">
        <w:rPr>
          <w:rFonts w:cs="Times New Roman"/>
        </w:rPr>
        <w:t>A készenléti járőr intézkedése behatolásra utaló jelek észlelésekor, rendellenesség észlelése esetén.</w:t>
      </w:r>
    </w:p>
    <w:p w:rsidR="0020522E" w:rsidRPr="001E3877" w:rsidRDefault="0020522E" w:rsidP="0020522E">
      <w:pPr>
        <w:tabs>
          <w:tab w:val="left" w:pos="1418"/>
          <w:tab w:val="right" w:pos="9072"/>
        </w:tabs>
        <w:spacing w:after="0"/>
        <w:ind w:left="851"/>
        <w:rPr>
          <w:rFonts w:cs="Times New Roman"/>
        </w:rPr>
      </w:pPr>
      <w:r w:rsidRPr="001E3877">
        <w:rPr>
          <w:rFonts w:cs="Times New Roman"/>
        </w:rPr>
        <w:t xml:space="preserve">A készenléti járőr tevékenysége szabálysértés, bűncselekmény észlelése esetén. Speciális őrzés védelem. </w:t>
      </w:r>
    </w:p>
    <w:p w:rsidR="0020522E" w:rsidRPr="001E3877" w:rsidRDefault="0020522E" w:rsidP="0020522E">
      <w:pPr>
        <w:tabs>
          <w:tab w:val="left" w:pos="1418"/>
          <w:tab w:val="right" w:pos="9072"/>
        </w:tabs>
        <w:spacing w:after="0"/>
        <w:ind w:left="851"/>
        <w:rPr>
          <w:rFonts w:cs="Times New Roman"/>
        </w:rPr>
      </w:pPr>
      <w:r w:rsidRPr="001E3877">
        <w:rPr>
          <w:rFonts w:cs="Times New Roman"/>
        </w:rPr>
        <w:t>Lopások, zsebtolvajlások megelőzése, bizonyítása, és az ezekkel kapcsolatos intézkedések.</w:t>
      </w:r>
    </w:p>
    <w:p w:rsidR="0020522E" w:rsidRPr="001E3877" w:rsidRDefault="0020522E" w:rsidP="0020522E">
      <w:pPr>
        <w:tabs>
          <w:tab w:val="left" w:pos="1418"/>
          <w:tab w:val="right" w:pos="9072"/>
        </w:tabs>
        <w:spacing w:after="0"/>
        <w:ind w:left="851"/>
        <w:rPr>
          <w:rFonts w:cs="Times New Roman"/>
        </w:rPr>
      </w:pPr>
      <w:r w:rsidRPr="001E3877">
        <w:rPr>
          <w:rFonts w:cs="Times New Roman"/>
        </w:rPr>
        <w:t xml:space="preserve">A rendkívüli események bekövetkezése esetén teendő intézkedések. </w:t>
      </w:r>
    </w:p>
    <w:p w:rsidR="0020522E" w:rsidRPr="001E3877" w:rsidRDefault="0020522E" w:rsidP="0020522E">
      <w:pPr>
        <w:tabs>
          <w:tab w:val="left" w:pos="1418"/>
          <w:tab w:val="right" w:pos="9072"/>
        </w:tabs>
        <w:spacing w:after="0"/>
        <w:ind w:left="851"/>
        <w:rPr>
          <w:rFonts w:cs="Times New Roman"/>
        </w:rPr>
      </w:pPr>
      <w:r w:rsidRPr="001E3877">
        <w:rPr>
          <w:rFonts w:cs="Times New Roman"/>
        </w:rPr>
        <w:t xml:space="preserve">Intézkedési kötelezettségek szabálysértés, bűncselekmény észlelése esetén. </w:t>
      </w:r>
    </w:p>
    <w:p w:rsidR="008553B5" w:rsidRPr="001E3877" w:rsidRDefault="0020522E" w:rsidP="008553B5">
      <w:pPr>
        <w:tabs>
          <w:tab w:val="left" w:pos="1418"/>
          <w:tab w:val="right" w:pos="9072"/>
        </w:tabs>
        <w:spacing w:after="0"/>
        <w:ind w:left="851"/>
        <w:rPr>
          <w:rFonts w:cs="Times New Roman"/>
        </w:rPr>
      </w:pPr>
      <w:r w:rsidRPr="001E3877">
        <w:rPr>
          <w:rFonts w:cs="Times New Roman"/>
        </w:rPr>
        <w:t>A bűncselekmény elkövetésén tetten ért személy elfogása, kísérése és a hatóságnak történő átadása.</w:t>
      </w:r>
    </w:p>
    <w:p w:rsidR="008553B5" w:rsidRPr="001E3877" w:rsidRDefault="008553B5" w:rsidP="008553B5">
      <w:pPr>
        <w:tabs>
          <w:tab w:val="left" w:pos="1418"/>
          <w:tab w:val="right" w:pos="9072"/>
        </w:tabs>
        <w:spacing w:after="0"/>
        <w:ind w:left="851"/>
        <w:rPr>
          <w:rFonts w:cs="Times New Roman"/>
        </w:rPr>
      </w:pPr>
    </w:p>
    <w:p w:rsidR="008553B5" w:rsidRPr="001E3877" w:rsidRDefault="00CD771F" w:rsidP="008553B5">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Személy-és vagyonőri intézkedések gyakorlása II.  </w:t>
      </w:r>
    </w:p>
    <w:p w:rsidR="00CD771F" w:rsidRPr="001E3877" w:rsidRDefault="00CD771F" w:rsidP="00CD771F">
      <w:pPr>
        <w:tabs>
          <w:tab w:val="left" w:pos="1418"/>
          <w:tab w:val="right" w:pos="9072"/>
        </w:tabs>
        <w:spacing w:after="0"/>
        <w:ind w:left="851"/>
        <w:rPr>
          <w:rFonts w:cs="Times New Roman"/>
        </w:rPr>
      </w:pPr>
      <w:r w:rsidRPr="001E3877">
        <w:rPr>
          <w:rFonts w:cs="Times New Roman"/>
        </w:rPr>
        <w:t>Ruházat, csomagellenőrzés végrehajtásának gyakorlása</w:t>
      </w:r>
      <w:r w:rsidR="00100212" w:rsidRPr="001E3877">
        <w:rPr>
          <w:rFonts w:cs="Times New Roman"/>
        </w:rPr>
        <w:t>.</w:t>
      </w:r>
    </w:p>
    <w:p w:rsidR="008553B5" w:rsidRPr="001E3877" w:rsidRDefault="00CD771F" w:rsidP="008553B5">
      <w:pPr>
        <w:tabs>
          <w:tab w:val="left" w:pos="1418"/>
          <w:tab w:val="right" w:pos="9072"/>
        </w:tabs>
        <w:spacing w:after="0"/>
        <w:ind w:left="851"/>
        <w:rPr>
          <w:rFonts w:cs="Times New Roman"/>
        </w:rPr>
      </w:pPr>
      <w:r w:rsidRPr="001E3877">
        <w:rPr>
          <w:rFonts w:cs="Times New Roman"/>
        </w:rPr>
        <w:t>Szállítmányok kísérésének gyakorlása</w:t>
      </w:r>
      <w:r w:rsidR="00100212" w:rsidRPr="001E3877">
        <w:rPr>
          <w:rFonts w:cs="Times New Roman"/>
        </w:rPr>
        <w:t>.</w:t>
      </w:r>
    </w:p>
    <w:p w:rsidR="008553B5" w:rsidRPr="001E3877" w:rsidRDefault="008553B5" w:rsidP="008553B5">
      <w:pPr>
        <w:tabs>
          <w:tab w:val="left" w:pos="1418"/>
          <w:tab w:val="right" w:pos="9072"/>
        </w:tabs>
        <w:spacing w:after="0"/>
        <w:ind w:left="851"/>
        <w:rPr>
          <w:rFonts w:cs="Times New Roman"/>
        </w:rPr>
      </w:pPr>
    </w:p>
    <w:p w:rsidR="008553B5" w:rsidRPr="001E3877" w:rsidRDefault="00CD771F" w:rsidP="008553B5">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Járőrszolgálat gyakorlat </w:t>
      </w:r>
    </w:p>
    <w:p w:rsidR="00CD771F" w:rsidRPr="001E3877" w:rsidRDefault="00CD771F" w:rsidP="00CD771F">
      <w:pPr>
        <w:spacing w:after="0"/>
        <w:ind w:left="851"/>
        <w:rPr>
          <w:rFonts w:cs="Times New Roman"/>
        </w:rPr>
      </w:pPr>
      <w:r w:rsidRPr="001E3877">
        <w:rPr>
          <w:rFonts w:cs="Times New Roman"/>
        </w:rPr>
        <w:t>A járőrszolgálat ellátása</w:t>
      </w:r>
      <w:r w:rsidR="00100212" w:rsidRPr="001E3877">
        <w:rPr>
          <w:rFonts w:cs="Times New Roman"/>
        </w:rPr>
        <w:t>.</w:t>
      </w:r>
    </w:p>
    <w:p w:rsidR="008553B5" w:rsidRPr="001E3877" w:rsidRDefault="00CD771F" w:rsidP="00CD771F">
      <w:pPr>
        <w:spacing w:after="0"/>
        <w:ind w:left="851"/>
        <w:rPr>
          <w:rFonts w:cs="Times New Roman"/>
        </w:rPr>
      </w:pPr>
      <w:r w:rsidRPr="001E3877">
        <w:rPr>
          <w:rFonts w:cs="Times New Roman"/>
        </w:rPr>
        <w:t>A készenléti (kivonuló) járőrszolgálat</w:t>
      </w:r>
    </w:p>
    <w:p w:rsidR="008553B5" w:rsidRPr="001E3877" w:rsidRDefault="008553B5" w:rsidP="008553B5">
      <w:pPr>
        <w:tabs>
          <w:tab w:val="left" w:pos="1418"/>
          <w:tab w:val="right" w:pos="9072"/>
        </w:tabs>
        <w:spacing w:after="0"/>
        <w:ind w:left="851"/>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A képzés javasolt helyszíne (ajánlás)</w:t>
      </w:r>
    </w:p>
    <w:p w:rsidR="008553B5" w:rsidRPr="001E3877" w:rsidRDefault="0020522E" w:rsidP="008553B5">
      <w:pPr>
        <w:spacing w:after="0"/>
        <w:ind w:left="426"/>
        <w:rPr>
          <w:rFonts w:cs="Times New Roman"/>
        </w:rPr>
      </w:pPr>
      <w:r w:rsidRPr="001E3877">
        <w:rPr>
          <w:rFonts w:cs="Times New Roman"/>
        </w:rPr>
        <w:t>Tanterem és /vagy gyakorlótér</w:t>
      </w:r>
    </w:p>
    <w:p w:rsidR="008553B5" w:rsidRPr="001E3877" w:rsidRDefault="008553B5" w:rsidP="008553B5">
      <w:pPr>
        <w:spacing w:after="0"/>
        <w:ind w:left="426"/>
        <w:rPr>
          <w:rFonts w:cs="Times New Roman"/>
        </w:rPr>
      </w:pPr>
    </w:p>
    <w:p w:rsidR="008553B5" w:rsidRPr="001E3877" w:rsidRDefault="008553B5" w:rsidP="008553B5">
      <w:pPr>
        <w:pStyle w:val="Listaszerbekezds"/>
        <w:numPr>
          <w:ilvl w:val="1"/>
          <w:numId w:val="8"/>
        </w:numPr>
        <w:spacing w:after="0"/>
        <w:rPr>
          <w:rFonts w:cs="Times New Roman"/>
          <w:b/>
        </w:rPr>
      </w:pPr>
      <w:r w:rsidRPr="001E3877">
        <w:rPr>
          <w:rFonts w:cs="Times New Roman"/>
          <w:b/>
        </w:rPr>
        <w:t>A tantárgy értékelésének módja</w:t>
      </w:r>
    </w:p>
    <w:p w:rsidR="008553B5" w:rsidRPr="001E3877" w:rsidRDefault="008553B5" w:rsidP="008553B5">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8553B5" w:rsidRPr="001E3877" w:rsidRDefault="008553B5" w:rsidP="008553B5">
      <w:pPr>
        <w:spacing w:after="0"/>
        <w:ind w:left="426"/>
        <w:rPr>
          <w:rFonts w:cs="Times New Roman"/>
        </w:rPr>
      </w:pPr>
    </w:p>
    <w:p w:rsidR="00FB6DBC" w:rsidRPr="001E3877" w:rsidRDefault="00FB6DBC" w:rsidP="00FB6DBC">
      <w:pPr>
        <w:spacing w:after="200" w:line="276" w:lineRule="auto"/>
        <w:jc w:val="left"/>
        <w:rPr>
          <w:rFonts w:cs="Times New Roman"/>
        </w:rPr>
      </w:pPr>
      <w:r w:rsidRPr="001E3877">
        <w:rPr>
          <w:rFonts w:cs="Times New Roman"/>
        </w:rPr>
        <w:br w:type="page"/>
      </w:r>
    </w:p>
    <w:p w:rsidR="00FB6DBC" w:rsidRPr="001E3877" w:rsidRDefault="00FB6DBC" w:rsidP="00FB6DBC">
      <w:pPr>
        <w:rPr>
          <w:rFonts w:cs="Times New Roman"/>
        </w:rPr>
      </w:pPr>
    </w:p>
    <w:p w:rsidR="00FB6DBC" w:rsidRPr="001E3877" w:rsidRDefault="00FB6DBC" w:rsidP="00FB6DBC">
      <w:pPr>
        <w:spacing w:before="2880"/>
        <w:jc w:val="center"/>
        <w:rPr>
          <w:rFonts w:cs="Times New Roman"/>
          <w:b/>
          <w:sz w:val="36"/>
        </w:rPr>
      </w:pPr>
      <w:r w:rsidRPr="001E3877">
        <w:rPr>
          <w:rFonts w:cs="Times New Roman"/>
          <w:b/>
          <w:sz w:val="36"/>
        </w:rPr>
        <w:t>A</w:t>
      </w:r>
    </w:p>
    <w:p w:rsidR="00FB6DBC" w:rsidRPr="001E3877" w:rsidRDefault="00524B67" w:rsidP="00FB6DBC">
      <w:pPr>
        <w:spacing w:after="480"/>
        <w:jc w:val="center"/>
        <w:rPr>
          <w:rFonts w:cs="Times New Roman"/>
          <w:b/>
          <w:sz w:val="36"/>
        </w:rPr>
      </w:pPr>
      <w:r w:rsidRPr="001E3877">
        <w:rPr>
          <w:rFonts w:cs="Times New Roman"/>
          <w:b/>
          <w:sz w:val="36"/>
        </w:rPr>
        <w:t>11553-16</w:t>
      </w:r>
      <w:r w:rsidR="00FB6DBC" w:rsidRPr="001E3877">
        <w:rPr>
          <w:rFonts w:cs="Times New Roman"/>
          <w:b/>
          <w:sz w:val="36"/>
        </w:rPr>
        <w:t xml:space="preserve"> azonosító számú</w:t>
      </w:r>
    </w:p>
    <w:p w:rsidR="00FB6DBC" w:rsidRPr="001E3877" w:rsidRDefault="00524B67" w:rsidP="00FB6DBC">
      <w:pPr>
        <w:jc w:val="center"/>
        <w:rPr>
          <w:rFonts w:cs="Times New Roman"/>
          <w:b/>
          <w:sz w:val="36"/>
        </w:rPr>
      </w:pPr>
      <w:r w:rsidRPr="001E3877">
        <w:rPr>
          <w:rFonts w:cs="Times New Roman"/>
          <w:b/>
          <w:sz w:val="36"/>
        </w:rPr>
        <w:t>Rendvédelmi szervek és alapfeladatok</w:t>
      </w:r>
    </w:p>
    <w:p w:rsidR="00FB6DBC" w:rsidRPr="001E3877" w:rsidRDefault="00FB6DBC" w:rsidP="00FB6DBC">
      <w:pPr>
        <w:jc w:val="center"/>
        <w:rPr>
          <w:rFonts w:cs="Times New Roman"/>
          <w:b/>
          <w:sz w:val="36"/>
        </w:rPr>
      </w:pPr>
      <w:proofErr w:type="gramStart"/>
      <w:r w:rsidRPr="001E3877">
        <w:rPr>
          <w:rFonts w:cs="Times New Roman"/>
          <w:b/>
          <w:sz w:val="36"/>
        </w:rPr>
        <w:t>megnevezésű</w:t>
      </w:r>
      <w:proofErr w:type="gramEnd"/>
    </w:p>
    <w:p w:rsidR="00FB6DBC" w:rsidRPr="001E3877" w:rsidRDefault="00FB6DBC" w:rsidP="00FB6DBC">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FB6DBC" w:rsidRPr="001E3877" w:rsidRDefault="00FB6DBC" w:rsidP="00FB6DBC">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FB6DBC" w:rsidRPr="001E3877" w:rsidRDefault="00FB6DBC" w:rsidP="00FB6DBC">
      <w:pPr>
        <w:spacing w:after="200" w:line="276" w:lineRule="auto"/>
        <w:jc w:val="left"/>
        <w:rPr>
          <w:rFonts w:cs="Times New Roman"/>
        </w:rPr>
      </w:pPr>
      <w:r w:rsidRPr="001E3877">
        <w:rPr>
          <w:rFonts w:cs="Times New Roman"/>
        </w:rPr>
        <w:br w:type="page"/>
      </w:r>
    </w:p>
    <w:p w:rsidR="00FB6DBC" w:rsidRPr="001E3877" w:rsidRDefault="00FB6DBC" w:rsidP="00FB6DBC">
      <w:pPr>
        <w:rPr>
          <w:rFonts w:cs="Times New Roman"/>
        </w:rPr>
      </w:pPr>
      <w:r w:rsidRPr="001E3877">
        <w:rPr>
          <w:rFonts w:cs="Times New Roman"/>
        </w:rPr>
        <w:lastRenderedPageBreak/>
        <w:t xml:space="preserve">A </w:t>
      </w:r>
      <w:r w:rsidR="00524B67" w:rsidRPr="001E3877">
        <w:rPr>
          <w:rFonts w:cs="Times New Roman"/>
        </w:rPr>
        <w:t>11553-16</w:t>
      </w:r>
      <w:r w:rsidRPr="001E3877">
        <w:rPr>
          <w:rFonts w:cs="Times New Roman"/>
        </w:rPr>
        <w:t xml:space="preserve"> azonosító számú </w:t>
      </w:r>
      <w:r w:rsidR="00524B67" w:rsidRPr="001E3877">
        <w:rPr>
          <w:rFonts w:cs="Times New Roman"/>
        </w:rPr>
        <w:t>Rendvédelmi szervek és alapfeladatok</w:t>
      </w:r>
      <w:r w:rsidR="00C3731F">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tblGrid>
      <w:tr w:rsidR="001E3877" w:rsidRPr="001E3877" w:rsidTr="00C3731F">
        <w:trPr>
          <w:cantSplit/>
          <w:trHeight w:val="2858"/>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C3731F">
            <w:pPr>
              <w:autoSpaceDE w:val="0"/>
              <w:autoSpaceDN w:val="0"/>
              <w:adjustRightInd w:val="0"/>
              <w:spacing w:after="0"/>
              <w:ind w:left="113" w:right="113"/>
              <w:jc w:val="center"/>
              <w:rPr>
                <w:rFonts w:cs="Times New Roman"/>
                <w:szCs w:val="24"/>
              </w:rPr>
            </w:pPr>
            <w:r w:rsidRPr="001E3877">
              <w:rPr>
                <w:rFonts w:cs="Times New Roman"/>
                <w:szCs w:val="24"/>
              </w:rPr>
              <w:t>Rendvédelmi szervek és alapfeladatok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C3731F">
            <w:pPr>
              <w:autoSpaceDE w:val="0"/>
              <w:autoSpaceDN w:val="0"/>
              <w:adjustRightInd w:val="0"/>
              <w:spacing w:after="0"/>
              <w:ind w:left="113" w:right="113"/>
              <w:jc w:val="center"/>
              <w:rPr>
                <w:rFonts w:cs="Times New Roman"/>
                <w:szCs w:val="24"/>
              </w:rPr>
            </w:pPr>
            <w:r w:rsidRPr="001E3877">
              <w:rPr>
                <w:rFonts w:cs="Times New Roman"/>
                <w:szCs w:val="24"/>
              </w:rPr>
              <w:t>Rendvédelmi szervek és alapfeladatok II.</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C3731F">
            <w:pPr>
              <w:autoSpaceDE w:val="0"/>
              <w:autoSpaceDN w:val="0"/>
              <w:adjustRightInd w:val="0"/>
              <w:spacing w:after="0"/>
              <w:ind w:left="113" w:right="113"/>
              <w:jc w:val="center"/>
              <w:rPr>
                <w:rFonts w:cs="Times New Roman"/>
                <w:szCs w:val="24"/>
              </w:rPr>
            </w:pPr>
            <w:r w:rsidRPr="001E3877">
              <w:rPr>
                <w:rFonts w:cs="Times New Roman"/>
                <w:szCs w:val="24"/>
              </w:rPr>
              <w:t>Rendvédelmi szervek és alapfeladatok III.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C3731F">
            <w:pPr>
              <w:autoSpaceDE w:val="0"/>
              <w:autoSpaceDN w:val="0"/>
              <w:adjustRightInd w:val="0"/>
              <w:spacing w:after="0"/>
              <w:ind w:left="113" w:right="113"/>
              <w:jc w:val="center"/>
              <w:rPr>
                <w:rFonts w:cs="Times New Roman"/>
                <w:szCs w:val="24"/>
              </w:rPr>
            </w:pPr>
            <w:r w:rsidRPr="001E3877">
              <w:rPr>
                <w:rFonts w:cs="Times New Roman"/>
                <w:szCs w:val="24"/>
              </w:rPr>
              <w:t>Rendvédelmi szervek és alapfeladatok IV.</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C3731F">
            <w:pPr>
              <w:autoSpaceDE w:val="0"/>
              <w:autoSpaceDN w:val="0"/>
              <w:adjustRightInd w:val="0"/>
              <w:spacing w:after="0"/>
              <w:ind w:left="113" w:right="113"/>
              <w:jc w:val="center"/>
              <w:rPr>
                <w:rFonts w:cs="Times New Roman"/>
                <w:szCs w:val="24"/>
              </w:rPr>
            </w:pPr>
            <w:r w:rsidRPr="001E3877">
              <w:rPr>
                <w:rFonts w:cs="Times New Roman"/>
                <w:szCs w:val="24"/>
              </w:rPr>
              <w:t>Rendvédelmi szervek és alapfeladatok gyakorlat</w:t>
            </w:r>
          </w:p>
        </w:tc>
      </w:tr>
      <w:tr w:rsidR="001E3877" w:rsidRPr="001E38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C3731F">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Ismeri és átlátja a magyarországi rendvédelmi feladatot ellátó szervek és a magánbiztonsági szervezetek rendeltetését, alapfeladatait, fellépéseit, intézkedéseit.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5C37B3" w:rsidP="00C3731F">
            <w:pPr>
              <w:spacing w:after="0"/>
              <w:rPr>
                <w:rFonts w:cs="Times New Roman"/>
              </w:rPr>
            </w:pPr>
            <w:r w:rsidRPr="001E3877">
              <w:rPr>
                <w:rFonts w:cs="Times New Roman"/>
              </w:rPr>
              <w:t xml:space="preserve">Betartja a feladatellátásában a rendőrség, a katasztrófavédelem, a </w:t>
            </w:r>
            <w:proofErr w:type="spellStart"/>
            <w:r w:rsidRPr="001E3877">
              <w:rPr>
                <w:rFonts w:cs="Times New Roman"/>
              </w:rPr>
              <w:t>büntetésvégrehajtás</w:t>
            </w:r>
            <w:proofErr w:type="spellEnd"/>
            <w:r w:rsidRPr="001E3877">
              <w:rPr>
                <w:rFonts w:cs="Times New Roman"/>
              </w:rPr>
              <w:t xml:space="preserve"> valamint a magánbiztonsági szervezetek szolgálatellátására vonatkozó jogszabályait és egyéb szabályzóit.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 xml:space="preserve"> magánbiztonsági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Ismeri a rendőrség, a katasztrófavédelem, a büntetés-végrehajtás, valamint magánbiztonság erőit és eszközeit, valamint a feladatrendszerükhöz kapcsolódó egyéb tudnivalókat.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Szolgálatot ad és vesz át az általános előírások szerint.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Ellátja a fegyverek tárolásával és kiadásával kapcsolatos feladatokat.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5C37B3" w:rsidP="00C3731F">
            <w:pPr>
              <w:spacing w:after="0"/>
              <w:rPr>
                <w:rFonts w:cs="Times New Roman"/>
              </w:rPr>
            </w:pPr>
            <w:r w:rsidRPr="001E3877">
              <w:rPr>
                <w:rFonts w:cs="Times New Roman"/>
              </w:rPr>
              <w:t xml:space="preserve">Átlátja az ügykezeléssel kapcsolatos fontosabb fogalmakat, az iratok védelmével </w:t>
            </w:r>
            <w:r w:rsidR="00782F6D" w:rsidRPr="001E3877">
              <w:rPr>
                <w:rFonts w:cs="Times New Roman"/>
              </w:rPr>
              <w:t>kapcsolatos szabályokat.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 xml:space="preserve">Ismeri a rendvédelmi és egyéb közszolgálati szerv tisztviselőjére, </w:t>
            </w:r>
            <w:r w:rsidR="005C37B3" w:rsidRPr="001E3877">
              <w:rPr>
                <w:rFonts w:cs="Times New Roman"/>
              </w:rPr>
              <w:t>valamint a magánbiztonság alkalmazottjára vonatkozó etikai normákat.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Betartja a rendvédelmi, és egyéb közszolgálati tisztviselőre, valamint a magánbiztonság alkalmazottjára vonatkozó etikai normákat.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Szabályszerűen alkalmazza az adat- és titokvédelemre vonatkozó előírásokat, titoktartási szabályokat.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 xml:space="preserve">Elvégzi a rendvédelmi és egyéb közszolgálati feladatellátáshoz szükséges </w:t>
            </w:r>
            <w:r w:rsidRPr="001E3877">
              <w:rPr>
                <w:rFonts w:cs="Times New Roman"/>
              </w:rPr>
              <w:lastRenderedPageBreak/>
              <w:t>egészségügyi, pszichikai és fizikai felméréseket.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lastRenderedPageBreak/>
              <w:t>Alkalmazza a tűzvédelmi, munkavédelmi, környezetvédelmi és környezetgazdálkodási szabályokat.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C3731F">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magyarországi rendvédelem történetének főbb szakaszai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rendvédelmi szervek felépítése, helye és szerepe a társadalomban, a működésüket meghatározó jogszabályok, a rendvédelem alapfogalmai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Magyarországon működő rendvédelmi feladatokat ellátó szervek irányítása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rendőrség feladatai, működése és szervezeti felépítése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polgári nemzetbiztonsági szolgálatok szervezete és jogállása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Az Országgyűlési Őrségre és a Nemzeti Adó- és Vámhivatalra vonatkozó legfontosabb 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katasztrófavédelem feladatai, működését meghatározó jogszabályok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büntetés-végrehajtás feladatai, működését meghatározó jogszabályok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Együttműködés a rendvédelmi szervek között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rendészeti tevékenységet végző állami, önkormányzati és civil szervezetek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rendvédelmi szervek alapfeladatai és eljárások alapjai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 xml:space="preserve">A rendvédelmi szervekre vonatkozó munka-, baleset, tűz-, környezetvédelmi, egészségvédelemi és az </w:t>
            </w:r>
            <w:proofErr w:type="spellStart"/>
            <w:r w:rsidRPr="001E3877">
              <w:rPr>
                <w:rFonts w:cs="Times New Roman"/>
              </w:rPr>
              <w:t>elsősegélynyújtási</w:t>
            </w:r>
            <w:proofErr w:type="spellEnd"/>
            <w:r w:rsidRPr="001E3877">
              <w:rPr>
                <w:rFonts w:cs="Times New Roman"/>
              </w:rPr>
              <w:t xml:space="preserve"> szabályok, előírások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Adat- és titokvédelemre, valamint ügykezelésre vonatkozó előírások, titoktartási</w:t>
            </w:r>
            <w:r w:rsidR="00DF1905" w:rsidRPr="001E3877">
              <w:rPr>
                <w:rFonts w:cs="Times New Roman"/>
              </w:rPr>
              <w:t xml:space="preserve"> szabályok, adatkezelés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szolgálati viszony létesítése, tartalma, beosztási, rendfokozati előmeneteli rendszer, a rendvédelmi szerv tagját megillető jogosultságok és elvárások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Alapvető közúti közlekedési fogalmak, jogszabályi előírások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kényszerítő eszközök és alkalmazásuk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Az államhatárral kapcsolatos alapfogalmak és a feladatokat meghatározó főbb jogi szabályzók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lastRenderedPageBreak/>
              <w:t>Katasztrófavédelmi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C3731F">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Rendvédelmi szervek alapfeladatainak ismerete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A rendvédelmi szervek munkáját meghatározó szabályrendszer ismerete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Együttműködés lehetőségei és formái a rendvédelmi szerveknél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C3731F">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Önfegyelem</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Elhivatottság, elkötelezettség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C3731F">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Empatikus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Konfliktusmegoldó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Kommunikációs rugalmasság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C3731F">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C3731F">
            <w:pPr>
              <w:autoSpaceDE w:val="0"/>
              <w:autoSpaceDN w:val="0"/>
              <w:adjustRightInd w:val="0"/>
              <w:spacing w:after="0"/>
              <w:jc w:val="center"/>
              <w:rPr>
                <w:rFonts w:cs="Times New Roman"/>
                <w:szCs w:val="24"/>
              </w:rPr>
            </w:pP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Ismeretek helyén való alkalmazása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1E3877"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r w:rsidR="00C3731F" w:rsidRPr="001E3877" w:rsidTr="00C05B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C3731F">
            <w:pPr>
              <w:spacing w:after="0"/>
              <w:rPr>
                <w:rFonts w:cs="Times New Roman"/>
              </w:rPr>
            </w:pPr>
            <w:r w:rsidRPr="001E3877">
              <w:rPr>
                <w:rFonts w:cs="Times New Roman"/>
              </w:rPr>
              <w:t>Helyzetfelismerés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C3731F">
            <w:pPr>
              <w:spacing w:after="0"/>
              <w:jc w:val="center"/>
              <w:rPr>
                <w:rFonts w:cs="Times New Roman"/>
              </w:rPr>
            </w:pPr>
            <w:r w:rsidRPr="001E3877">
              <w:rPr>
                <w:rFonts w:cs="Times New Roman"/>
              </w:rPr>
              <w:t>x</w:t>
            </w:r>
          </w:p>
        </w:tc>
      </w:tr>
    </w:tbl>
    <w:p w:rsidR="00FB6DBC" w:rsidRPr="001E3877" w:rsidRDefault="00FB6DBC" w:rsidP="00FB6DBC">
      <w:pPr>
        <w:rPr>
          <w:rFonts w:cs="Times New Roman"/>
        </w:rPr>
      </w:pPr>
    </w:p>
    <w:p w:rsidR="00FB6DBC" w:rsidRPr="001E3877" w:rsidRDefault="006E7D4F" w:rsidP="00FB6DBC">
      <w:pPr>
        <w:pStyle w:val="Listaszerbekezds"/>
        <w:numPr>
          <w:ilvl w:val="0"/>
          <w:numId w:val="8"/>
        </w:numPr>
        <w:tabs>
          <w:tab w:val="right" w:pos="9072"/>
        </w:tabs>
        <w:spacing w:after="0"/>
        <w:rPr>
          <w:rFonts w:cs="Times New Roman"/>
          <w:b/>
        </w:rPr>
      </w:pPr>
      <w:r w:rsidRPr="001E3877">
        <w:rPr>
          <w:rFonts w:cs="Times New Roman"/>
          <w:b/>
        </w:rPr>
        <w:t>Rendvédelmi szervek és alapfeladatok I.</w:t>
      </w:r>
      <w:r w:rsidR="00FB6DBC" w:rsidRPr="001E3877">
        <w:rPr>
          <w:rFonts w:cs="Times New Roman"/>
          <w:b/>
        </w:rPr>
        <w:t xml:space="preserve"> tantárgy</w:t>
      </w:r>
      <w:r w:rsidR="00FB6DBC" w:rsidRPr="001E3877">
        <w:rPr>
          <w:rFonts w:cs="Times New Roman"/>
          <w:b/>
        </w:rPr>
        <w:tab/>
      </w:r>
      <w:r w:rsidR="00BE7CD9" w:rsidRPr="001E3877">
        <w:rPr>
          <w:rFonts w:cs="Times New Roman"/>
          <w:b/>
        </w:rPr>
        <w:t>144</w:t>
      </w:r>
      <w:r w:rsidR="00FB6DBC" w:rsidRPr="001E3877">
        <w:rPr>
          <w:rFonts w:cs="Times New Roman"/>
          <w:b/>
        </w:rPr>
        <w:t xml:space="preserve"> óra/</w:t>
      </w:r>
      <w:r w:rsidR="005B4113" w:rsidRPr="001E3877">
        <w:rPr>
          <w:rFonts w:cs="Times New Roman"/>
          <w:b/>
        </w:rPr>
        <w:t>1</w:t>
      </w:r>
      <w:r w:rsidR="00BE7CD9" w:rsidRPr="001E3877">
        <w:rPr>
          <w:rFonts w:cs="Times New Roman"/>
          <w:b/>
        </w:rPr>
        <w:t>44</w:t>
      </w:r>
      <w:r w:rsidR="00C3731F">
        <w:rPr>
          <w:rFonts w:cs="Times New Roman"/>
          <w:b/>
        </w:rPr>
        <w:t xml:space="preserve"> </w:t>
      </w:r>
      <w:r w:rsidR="00FB6DBC" w:rsidRPr="001E3877">
        <w:rPr>
          <w:rFonts w:cs="Times New Roman"/>
          <w:b/>
        </w:rPr>
        <w:t>óra*</w:t>
      </w:r>
    </w:p>
    <w:p w:rsidR="00FB6DBC" w:rsidRPr="001E3877" w:rsidRDefault="00FB6DBC" w:rsidP="00FB6DBC">
      <w:pPr>
        <w:spacing w:after="0"/>
        <w:jc w:val="right"/>
        <w:rPr>
          <w:rFonts w:cs="Times New Roman"/>
          <w:sz w:val="20"/>
        </w:rPr>
      </w:pPr>
      <w:r w:rsidRPr="001E3877">
        <w:rPr>
          <w:rFonts w:cs="Times New Roman"/>
          <w:sz w:val="20"/>
        </w:rPr>
        <w:t>* 9-13. évfolyamon megszervezett képzés/13. és 14. évfolyamon megszervezett képzés</w:t>
      </w:r>
    </w:p>
    <w:p w:rsidR="00FB6DBC" w:rsidRPr="001E3877" w:rsidRDefault="00FB6DBC" w:rsidP="00FB6DBC">
      <w:pPr>
        <w:spacing w:after="0"/>
        <w:ind w:left="426"/>
        <w:rPr>
          <w:rFonts w:cs="Times New Roman"/>
        </w:rPr>
      </w:pPr>
    </w:p>
    <w:p w:rsidR="00FB6DBC" w:rsidRPr="001E3877" w:rsidRDefault="00FB6DBC" w:rsidP="00FB6DBC">
      <w:pPr>
        <w:spacing w:after="0"/>
        <w:ind w:left="426"/>
        <w:rPr>
          <w:rFonts w:cs="Times New Roman"/>
        </w:rPr>
      </w:pPr>
      <w:r w:rsidRPr="001E3877">
        <w:rPr>
          <w:rFonts w:cs="Times New Roman"/>
        </w:rPr>
        <w:t>A tantárgy a</w:t>
      </w:r>
      <w:r w:rsidR="00C3731F">
        <w:rPr>
          <w:rFonts w:cs="Times New Roman"/>
        </w:rPr>
        <w:t xml:space="preserve"> </w:t>
      </w:r>
      <w:r w:rsidRPr="001E3877">
        <w:rPr>
          <w:rFonts w:cs="Times New Roman"/>
        </w:rPr>
        <w:t>főszakképesítéshez kapcsolódik.</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tantárgy tanításának célja</w:t>
      </w:r>
    </w:p>
    <w:p w:rsidR="005B4113" w:rsidRPr="001E3877" w:rsidRDefault="005B4113" w:rsidP="005B4113">
      <w:pPr>
        <w:spacing w:after="0"/>
        <w:ind w:left="426"/>
        <w:rPr>
          <w:rFonts w:cs="Times New Roman"/>
        </w:rPr>
      </w:pPr>
      <w:r w:rsidRPr="001E3877">
        <w:rPr>
          <w:rFonts w:cs="Times New Roman"/>
        </w:rPr>
        <w:t>A tanuló ismerje meg a magyarországi rendvédelmi szervek történetét az államalapítástól napjainkig. A tanuló ismerje meg a rendőrség, feladatát, működését, szervezeti felépítését.</w:t>
      </w:r>
    </w:p>
    <w:p w:rsidR="00FB6DBC" w:rsidRPr="001E3877" w:rsidRDefault="005B4113" w:rsidP="005B4113">
      <w:pPr>
        <w:spacing w:after="0"/>
        <w:ind w:left="426"/>
        <w:rPr>
          <w:rFonts w:cs="Times New Roman"/>
        </w:rPr>
      </w:pPr>
      <w:r w:rsidRPr="001E3877">
        <w:rPr>
          <w:rFonts w:cs="Times New Roman"/>
        </w:rPr>
        <w:t>A tanuló ismerje meg a katasztrófavédelem és a büntetés-végrehajtás feladatát, működését, szervezeti felépítését és az Országgyűlési Őrség és a Nemzeti Adó- és Vámhivatal feladatait. A tanulók ismerjék meg a rendőrség, a katasztrófavédelem, a büntetés-végrehajtás szolgálatellátására vonatkozó általános szabályokat. Ismerjék a munka-és környezetvédelem</w:t>
      </w:r>
      <w:r w:rsidR="00EF3D4D" w:rsidRPr="001E3877">
        <w:rPr>
          <w:rFonts w:cs="Times New Roman"/>
        </w:rPr>
        <w:t>. A tanulók ismerjék meg a közlekedés alapfogalmait és a KRESZ alapvető szabályait,</w:t>
      </w:r>
      <w:r w:rsidR="00BB6F2E" w:rsidRPr="001E3877">
        <w:rPr>
          <w:rFonts w:cs="Times New Roman"/>
        </w:rPr>
        <w:t xml:space="preserve"> valamint a büntetés-végrehajtási nevelési alap</w:t>
      </w:r>
      <w:r w:rsidR="00EF3D4D" w:rsidRPr="001E3877">
        <w:rPr>
          <w:rFonts w:cs="Times New Roman"/>
        </w:rPr>
        <w:t>elveket</w:t>
      </w:r>
      <w:r w:rsidRPr="001E3877">
        <w:rPr>
          <w:rFonts w:cs="Times New Roman"/>
        </w:rPr>
        <w:t>.</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Kapcsolódó közismereti, szakmai tartalmak</w:t>
      </w:r>
    </w:p>
    <w:p w:rsidR="00FB6DBC" w:rsidRPr="001E3877" w:rsidRDefault="005B4113" w:rsidP="00FB6DBC">
      <w:pPr>
        <w:spacing w:after="0"/>
        <w:ind w:left="426"/>
        <w:rPr>
          <w:rFonts w:cs="Times New Roman"/>
        </w:rPr>
      </w:pPr>
      <w:r w:rsidRPr="001E3877">
        <w:rPr>
          <w:rFonts w:cs="Times New Roman"/>
        </w:rPr>
        <w:t>-</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Témakörök</w:t>
      </w:r>
    </w:p>
    <w:p w:rsidR="00FB6DBC" w:rsidRPr="001E3877" w:rsidRDefault="005B4113"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 magyarországi rendvédelmi szervek története</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 magyarországi rendvédelem történetének főbb szakaszai. </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Az államalapítástól a török kiűzéséig.  </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 hódoltsági területek sajátos közigazgatása (vilajet, kádik). </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 török kiűzésétől 1848-ig. </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Az 1848-1849-es forradalom és szabadságharc idején. </w:t>
      </w:r>
    </w:p>
    <w:p w:rsidR="005B4113" w:rsidRPr="001E3877" w:rsidRDefault="005B4113" w:rsidP="005B4113">
      <w:pPr>
        <w:tabs>
          <w:tab w:val="left" w:pos="1418"/>
          <w:tab w:val="right" w:pos="9072"/>
        </w:tabs>
        <w:spacing w:after="0"/>
        <w:ind w:left="851"/>
        <w:rPr>
          <w:rFonts w:cs="Times New Roman"/>
        </w:rPr>
      </w:pPr>
      <w:r w:rsidRPr="001E3877">
        <w:rPr>
          <w:rFonts w:cs="Times New Roman"/>
        </w:rPr>
        <w:t>A dualizmus korában.</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 két világháború között </w:t>
      </w:r>
    </w:p>
    <w:p w:rsidR="005B4113" w:rsidRPr="001E3877" w:rsidRDefault="005B4113" w:rsidP="005B4113">
      <w:pPr>
        <w:tabs>
          <w:tab w:val="left" w:pos="1418"/>
          <w:tab w:val="right" w:pos="9072"/>
        </w:tabs>
        <w:spacing w:after="0"/>
        <w:ind w:left="851"/>
        <w:rPr>
          <w:rFonts w:cs="Times New Roman"/>
        </w:rPr>
      </w:pPr>
      <w:r w:rsidRPr="001E3877">
        <w:rPr>
          <w:rFonts w:cs="Times New Roman"/>
        </w:rPr>
        <w:lastRenderedPageBreak/>
        <w:t xml:space="preserve">Az 1945-1989 közötti időszakban. </w:t>
      </w:r>
    </w:p>
    <w:p w:rsidR="005B4113" w:rsidRPr="001E3877" w:rsidRDefault="005B4113" w:rsidP="005B4113">
      <w:pPr>
        <w:tabs>
          <w:tab w:val="left" w:pos="1418"/>
          <w:tab w:val="right" w:pos="9072"/>
        </w:tabs>
        <w:spacing w:after="0"/>
        <w:ind w:left="851"/>
        <w:rPr>
          <w:rFonts w:cs="Times New Roman"/>
        </w:rPr>
      </w:pPr>
      <w:r w:rsidRPr="001E3877">
        <w:rPr>
          <w:rFonts w:cs="Times New Roman"/>
        </w:rPr>
        <w:t>A magyarországi rendvédelem nemzetközi együttműködéseinek kialakítása.</w:t>
      </w:r>
    </w:p>
    <w:p w:rsidR="00FB6DBC" w:rsidRPr="001E3877" w:rsidRDefault="005B4113" w:rsidP="00FB6DBC">
      <w:pPr>
        <w:tabs>
          <w:tab w:val="left" w:pos="1418"/>
          <w:tab w:val="right" w:pos="9072"/>
        </w:tabs>
        <w:spacing w:after="0"/>
        <w:ind w:left="851"/>
        <w:rPr>
          <w:rFonts w:cs="Times New Roman"/>
        </w:rPr>
      </w:pPr>
      <w:r w:rsidRPr="001E3877">
        <w:rPr>
          <w:rFonts w:cs="Times New Roman"/>
        </w:rPr>
        <w:t>A modern rendfenntartó testületek felépítése, modellje.</w:t>
      </w:r>
    </w:p>
    <w:p w:rsidR="00FB6DBC" w:rsidRPr="001E3877" w:rsidRDefault="00FB6DBC" w:rsidP="00FB6DBC">
      <w:pPr>
        <w:tabs>
          <w:tab w:val="left" w:pos="1418"/>
          <w:tab w:val="right" w:pos="9072"/>
        </w:tabs>
        <w:spacing w:after="0"/>
        <w:ind w:left="851"/>
        <w:rPr>
          <w:rFonts w:cs="Times New Roman"/>
        </w:rPr>
      </w:pPr>
    </w:p>
    <w:p w:rsidR="00FB6DBC" w:rsidRPr="001E3877" w:rsidRDefault="005B4113"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Rendvédelmi szervek alapismerete</w:t>
      </w:r>
    </w:p>
    <w:p w:rsidR="005B4113" w:rsidRPr="001E3877" w:rsidRDefault="005B4113" w:rsidP="005B4113">
      <w:pPr>
        <w:tabs>
          <w:tab w:val="left" w:pos="1418"/>
          <w:tab w:val="right" w:pos="9072"/>
        </w:tabs>
        <w:spacing w:after="0"/>
        <w:ind w:left="851"/>
        <w:rPr>
          <w:rFonts w:cs="Times New Roman"/>
        </w:rPr>
      </w:pPr>
      <w:r w:rsidRPr="001E3877">
        <w:rPr>
          <w:rFonts w:cs="Times New Roman"/>
        </w:rPr>
        <w:t>A rendvédelmi szervek helye és szerepe a társadalomban, a működésüket meghatározó jogszabályok.</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 rendvédelem alapfogalmai. </w:t>
      </w:r>
    </w:p>
    <w:p w:rsidR="005B4113" w:rsidRPr="001E3877" w:rsidRDefault="005B4113" w:rsidP="005B4113">
      <w:pPr>
        <w:tabs>
          <w:tab w:val="left" w:pos="1418"/>
          <w:tab w:val="right" w:pos="9072"/>
        </w:tabs>
        <w:spacing w:after="0"/>
        <w:ind w:left="851"/>
        <w:rPr>
          <w:rFonts w:cs="Times New Roman"/>
        </w:rPr>
      </w:pPr>
      <w:r w:rsidRPr="001E3877">
        <w:rPr>
          <w:rFonts w:cs="Times New Roman"/>
        </w:rPr>
        <w:t>A Magyarországon működő rendvédelmi szervek irányítása: a Belügyminisztérium.</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 rendőrség feladatai. A rendőrség működése. A rendőrség szervezeti felépítése. </w:t>
      </w:r>
    </w:p>
    <w:p w:rsidR="00FB6DBC" w:rsidRPr="001E3877" w:rsidRDefault="005B4113" w:rsidP="00FB6DBC">
      <w:pPr>
        <w:tabs>
          <w:tab w:val="left" w:pos="1418"/>
          <w:tab w:val="right" w:pos="9072"/>
        </w:tabs>
        <w:spacing w:after="0"/>
        <w:ind w:left="851"/>
        <w:rPr>
          <w:rFonts w:cs="Times New Roman"/>
        </w:rPr>
      </w:pPr>
      <w:r w:rsidRPr="001E3877">
        <w:rPr>
          <w:rFonts w:cs="Times New Roman"/>
        </w:rPr>
        <w:t>Az általános rendőrségi feladatok ellátására létrehozott szerv, a belső bűnmegelőzési és bűnfelderítési feladatokat ellátó szerv, valamint a terrorizmust elhárító szerv felépítése, feladatai.</w:t>
      </w:r>
    </w:p>
    <w:p w:rsidR="00FB6DBC" w:rsidRPr="001E3877" w:rsidRDefault="00FB6DBC" w:rsidP="00FB6DBC">
      <w:pPr>
        <w:tabs>
          <w:tab w:val="left" w:pos="1418"/>
          <w:tab w:val="right" w:pos="9072"/>
        </w:tabs>
        <w:spacing w:after="0"/>
        <w:ind w:left="851"/>
        <w:rPr>
          <w:rFonts w:cs="Times New Roman"/>
        </w:rPr>
      </w:pPr>
    </w:p>
    <w:p w:rsidR="00FB6DBC" w:rsidRPr="001E3877" w:rsidRDefault="005B4113"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Munkavédelem és környezetvédelem</w:t>
      </w:r>
    </w:p>
    <w:p w:rsidR="005B4113" w:rsidRPr="001E3877" w:rsidRDefault="005B4113" w:rsidP="005B4113">
      <w:pPr>
        <w:tabs>
          <w:tab w:val="left" w:pos="1418"/>
          <w:tab w:val="right" w:pos="9072"/>
        </w:tabs>
        <w:spacing w:after="0"/>
        <w:ind w:left="851"/>
        <w:rPr>
          <w:rFonts w:cs="Times New Roman"/>
        </w:rPr>
      </w:pPr>
      <w:r w:rsidRPr="001E3877">
        <w:rPr>
          <w:rFonts w:cs="Times New Roman"/>
        </w:rPr>
        <w:t>A munkavédelmi szabályok, előírások gyakorlati alkalmazása</w:t>
      </w:r>
      <w:r w:rsidR="00380C1E" w:rsidRPr="001E3877">
        <w:rPr>
          <w:rFonts w:cs="Times New Roman"/>
        </w:rPr>
        <w:t>.</w:t>
      </w:r>
    </w:p>
    <w:p w:rsidR="00FB6DBC" w:rsidRPr="001E3877" w:rsidRDefault="005B4113" w:rsidP="00FB6DBC">
      <w:pPr>
        <w:tabs>
          <w:tab w:val="left" w:pos="1418"/>
          <w:tab w:val="right" w:pos="9072"/>
        </w:tabs>
        <w:spacing w:after="0"/>
        <w:ind w:left="851"/>
        <w:rPr>
          <w:rFonts w:cs="Times New Roman"/>
        </w:rPr>
      </w:pPr>
      <w:r w:rsidRPr="001E3877">
        <w:rPr>
          <w:rFonts w:cs="Times New Roman"/>
        </w:rPr>
        <w:t>A környezetvédelmi szabályok gyakorlatban történő alkalmazása</w:t>
      </w:r>
      <w:r w:rsidR="00380C1E" w:rsidRPr="001E3877">
        <w:rPr>
          <w:rFonts w:cs="Times New Roman"/>
        </w:rPr>
        <w:t>.</w:t>
      </w:r>
    </w:p>
    <w:p w:rsidR="00FB6DBC" w:rsidRPr="001E3877" w:rsidRDefault="00FB6DBC" w:rsidP="00FB6DBC">
      <w:pPr>
        <w:tabs>
          <w:tab w:val="left" w:pos="1418"/>
          <w:tab w:val="right" w:pos="9072"/>
        </w:tabs>
        <w:spacing w:after="0"/>
        <w:ind w:left="851"/>
        <w:rPr>
          <w:rFonts w:cs="Times New Roman"/>
        </w:rPr>
      </w:pPr>
    </w:p>
    <w:p w:rsidR="00FB6DBC" w:rsidRPr="001E3877" w:rsidRDefault="005B4113"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Az egyes rendvédelmi szervek szervezete, feladatai, elhelyezkedésük a közigazgatási jogalkalmazás rendszerében</w:t>
      </w:r>
    </w:p>
    <w:p w:rsidR="005B4113" w:rsidRPr="001E3877" w:rsidRDefault="005B4113" w:rsidP="005B4113">
      <w:pPr>
        <w:tabs>
          <w:tab w:val="left" w:pos="1418"/>
          <w:tab w:val="right" w:pos="9072"/>
        </w:tabs>
        <w:spacing w:after="0"/>
        <w:ind w:left="851"/>
        <w:rPr>
          <w:rFonts w:cs="Times New Roman"/>
        </w:rPr>
      </w:pPr>
      <w:r w:rsidRPr="001E3877">
        <w:rPr>
          <w:rFonts w:cs="Times New Roman"/>
        </w:rPr>
        <w:t>A hivatásos katasztrófavédelmi szervre vonatkozó alapvető ismeretek.</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 büntetés-végrehajtási szervezet felépítése, feladatai. </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 polgári nemzetbiztonsági szolgálatok szervezete és jogállása. </w:t>
      </w:r>
    </w:p>
    <w:p w:rsidR="005B4113" w:rsidRPr="001E3877" w:rsidRDefault="005B4113" w:rsidP="005B4113">
      <w:pPr>
        <w:tabs>
          <w:tab w:val="left" w:pos="1418"/>
          <w:tab w:val="right" w:pos="9072"/>
        </w:tabs>
        <w:spacing w:after="0"/>
        <w:ind w:left="851"/>
        <w:rPr>
          <w:rFonts w:cs="Times New Roman"/>
        </w:rPr>
      </w:pPr>
      <w:r w:rsidRPr="001E3877">
        <w:rPr>
          <w:rFonts w:cs="Times New Roman"/>
        </w:rPr>
        <w:t>Az Országgyűlési Őrség és a Nemzeti Adó- és Vámhivatal irányítása, tevékenységi körei, személyi állománya.</w:t>
      </w:r>
    </w:p>
    <w:p w:rsidR="00FB6DBC" w:rsidRPr="001E3877" w:rsidRDefault="005B4113" w:rsidP="00FB6DBC">
      <w:pPr>
        <w:tabs>
          <w:tab w:val="left" w:pos="1418"/>
          <w:tab w:val="right" w:pos="9072"/>
        </w:tabs>
        <w:spacing w:after="0"/>
        <w:ind w:left="851"/>
        <w:rPr>
          <w:rFonts w:cs="Times New Roman"/>
        </w:rPr>
      </w:pPr>
      <w:r w:rsidRPr="001E3877">
        <w:rPr>
          <w:rFonts w:cs="Times New Roman"/>
        </w:rPr>
        <w:t>Együttműködés a rendvédelmi szervek között.</w:t>
      </w:r>
    </w:p>
    <w:p w:rsidR="00FB6DBC" w:rsidRPr="001E3877" w:rsidRDefault="00FB6DBC" w:rsidP="00FB6DBC">
      <w:pPr>
        <w:tabs>
          <w:tab w:val="left" w:pos="1418"/>
          <w:tab w:val="right" w:pos="9072"/>
        </w:tabs>
        <w:spacing w:after="0"/>
        <w:ind w:left="851"/>
        <w:rPr>
          <w:rFonts w:cs="Times New Roman"/>
        </w:rPr>
      </w:pPr>
    </w:p>
    <w:p w:rsidR="00FB6DBC" w:rsidRPr="001E3877" w:rsidRDefault="00752BDF"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A rendvédelmi szervek, személyek és egyéb rendészeti tevékenységet végző szervezetek </w:t>
      </w:r>
      <w:r w:rsidR="00F8697B" w:rsidRPr="001E3877">
        <w:rPr>
          <w:rFonts w:cs="Times New Roman"/>
          <w:b/>
          <w:i/>
        </w:rPr>
        <w:t xml:space="preserve">és személyek </w:t>
      </w:r>
      <w:r w:rsidRPr="001E3877">
        <w:rPr>
          <w:rFonts w:cs="Times New Roman"/>
          <w:b/>
          <w:i/>
        </w:rPr>
        <w:t xml:space="preserve">intézkedései </w:t>
      </w:r>
      <w:r w:rsidR="00BB6F2E" w:rsidRPr="001E3877">
        <w:rPr>
          <w:rFonts w:cs="Times New Roman"/>
          <w:b/>
          <w:i/>
        </w:rPr>
        <w:t xml:space="preserve"> </w:t>
      </w:r>
    </w:p>
    <w:p w:rsidR="005B4113" w:rsidRPr="001E3877" w:rsidRDefault="005B4113" w:rsidP="005B4113">
      <w:pPr>
        <w:tabs>
          <w:tab w:val="left" w:pos="1418"/>
          <w:tab w:val="right" w:pos="9072"/>
        </w:tabs>
        <w:spacing w:after="0"/>
        <w:ind w:left="851"/>
        <w:rPr>
          <w:rFonts w:cs="Times New Roman"/>
        </w:rPr>
      </w:pPr>
      <w:r w:rsidRPr="001E3877">
        <w:rPr>
          <w:rFonts w:cs="Times New Roman"/>
        </w:rPr>
        <w:t>Magyarország biztonsága és biztonsági stratégiája</w:t>
      </w:r>
      <w:r w:rsidR="00380C1E" w:rsidRPr="001E3877">
        <w:rPr>
          <w:rFonts w:cs="Times New Roman"/>
        </w:rPr>
        <w:t>.</w:t>
      </w:r>
    </w:p>
    <w:p w:rsidR="005B4113" w:rsidRPr="001E3877" w:rsidRDefault="005B4113" w:rsidP="005B4113">
      <w:pPr>
        <w:tabs>
          <w:tab w:val="left" w:pos="1418"/>
          <w:tab w:val="right" w:pos="9072"/>
        </w:tabs>
        <w:spacing w:after="0"/>
        <w:ind w:left="851"/>
        <w:rPr>
          <w:rFonts w:cs="Times New Roman"/>
        </w:rPr>
      </w:pPr>
      <w:r w:rsidRPr="001E3877">
        <w:rPr>
          <w:rFonts w:cs="Times New Roman"/>
        </w:rPr>
        <w:t>A rendészeti tevékenységet végző állami, önkormányzati és civil szervezetek.</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 rendőri intézkedések és eljárások alapjai. </w:t>
      </w:r>
    </w:p>
    <w:p w:rsidR="005B4113" w:rsidRPr="001E3877" w:rsidRDefault="005B4113" w:rsidP="005B4113">
      <w:pPr>
        <w:tabs>
          <w:tab w:val="left" w:pos="1418"/>
          <w:tab w:val="right" w:pos="9072"/>
        </w:tabs>
        <w:spacing w:after="0"/>
        <w:ind w:left="851"/>
        <w:rPr>
          <w:rFonts w:cs="Times New Roman"/>
        </w:rPr>
      </w:pPr>
      <w:r w:rsidRPr="001E3877">
        <w:rPr>
          <w:rFonts w:cs="Times New Roman"/>
        </w:rPr>
        <w:t>Az egyes rendészeti tevékenységet végző személyek tevékenységének alapjai.</w:t>
      </w:r>
    </w:p>
    <w:p w:rsidR="005B4113" w:rsidRPr="001E3877" w:rsidRDefault="005B4113" w:rsidP="005B4113">
      <w:pPr>
        <w:tabs>
          <w:tab w:val="left" w:pos="1418"/>
          <w:tab w:val="right" w:pos="9072"/>
        </w:tabs>
        <w:spacing w:after="0"/>
        <w:ind w:left="851"/>
        <w:rPr>
          <w:rFonts w:cs="Times New Roman"/>
        </w:rPr>
      </w:pPr>
      <w:r w:rsidRPr="001E3877">
        <w:rPr>
          <w:rFonts w:cs="Times New Roman"/>
        </w:rPr>
        <w:t xml:space="preserve">A katasztrófavédelmi intézkedések, eljárások alapjai. </w:t>
      </w:r>
    </w:p>
    <w:p w:rsidR="00FB6DBC" w:rsidRPr="001E3877" w:rsidRDefault="005B4113" w:rsidP="00FB6DBC">
      <w:pPr>
        <w:tabs>
          <w:tab w:val="left" w:pos="1418"/>
          <w:tab w:val="right" w:pos="9072"/>
        </w:tabs>
        <w:spacing w:after="0"/>
        <w:ind w:left="851"/>
        <w:rPr>
          <w:rFonts w:cs="Times New Roman"/>
        </w:rPr>
      </w:pPr>
      <w:r w:rsidRPr="001E3877">
        <w:rPr>
          <w:rFonts w:cs="Times New Roman"/>
        </w:rPr>
        <w:t>A büntetés-végrehajtási szervek feladatai és eljárásai.</w:t>
      </w:r>
    </w:p>
    <w:p w:rsidR="00FB6DBC" w:rsidRPr="001E3877" w:rsidRDefault="00FB6DBC" w:rsidP="00FB6DBC">
      <w:pPr>
        <w:tabs>
          <w:tab w:val="left" w:pos="1418"/>
          <w:tab w:val="right" w:pos="9072"/>
        </w:tabs>
        <w:spacing w:after="0"/>
        <w:ind w:left="851"/>
        <w:rPr>
          <w:rFonts w:cs="Times New Roman"/>
        </w:rPr>
      </w:pPr>
    </w:p>
    <w:p w:rsidR="00FB6DBC" w:rsidRPr="001E3877" w:rsidRDefault="00BB6F2E"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Közlekedési alapismeretek</w:t>
      </w:r>
    </w:p>
    <w:p w:rsidR="00BB6F2E" w:rsidRPr="001E3877" w:rsidRDefault="00BB6F2E" w:rsidP="00BB6F2E">
      <w:pPr>
        <w:tabs>
          <w:tab w:val="left" w:pos="1418"/>
          <w:tab w:val="right" w:pos="9072"/>
        </w:tabs>
        <w:spacing w:after="0"/>
        <w:ind w:left="851"/>
        <w:rPr>
          <w:rFonts w:cs="Times New Roman"/>
        </w:rPr>
      </w:pPr>
      <w:r w:rsidRPr="001E3877">
        <w:rPr>
          <w:rFonts w:cs="Times New Roman"/>
        </w:rPr>
        <w:t>A közlekedés fogalma szűkebb és tágabb értelemben.</w:t>
      </w:r>
    </w:p>
    <w:p w:rsidR="00BB6F2E" w:rsidRPr="001E3877" w:rsidRDefault="00BB6F2E" w:rsidP="00BB6F2E">
      <w:pPr>
        <w:tabs>
          <w:tab w:val="left" w:pos="1418"/>
          <w:tab w:val="right" w:pos="9072"/>
        </w:tabs>
        <w:spacing w:after="0"/>
        <w:ind w:left="851"/>
        <w:rPr>
          <w:rFonts w:cs="Times New Roman"/>
        </w:rPr>
      </w:pPr>
      <w:r w:rsidRPr="001E3877">
        <w:rPr>
          <w:rFonts w:cs="Times New Roman"/>
        </w:rPr>
        <w:t>A közlekedés ágazatai, valamint a közúti közlekedésben résztvevők jogai és kötelességei.</w:t>
      </w:r>
    </w:p>
    <w:p w:rsidR="00BB6F2E" w:rsidRPr="001E3877" w:rsidRDefault="00BB6F2E" w:rsidP="00BB6F2E">
      <w:pPr>
        <w:tabs>
          <w:tab w:val="left" w:pos="1418"/>
          <w:tab w:val="right" w:pos="9072"/>
        </w:tabs>
        <w:spacing w:after="0"/>
        <w:ind w:left="851"/>
        <w:rPr>
          <w:rFonts w:cs="Times New Roman"/>
        </w:rPr>
      </w:pPr>
      <w:r w:rsidRPr="001E3877">
        <w:rPr>
          <w:rFonts w:cs="Times New Roman"/>
        </w:rPr>
        <w:t>Alapvető közúti közlekedési fogalmak, jogszabályi előírások.</w:t>
      </w:r>
    </w:p>
    <w:p w:rsidR="00BB6F2E" w:rsidRPr="001E3877" w:rsidRDefault="00BB6F2E" w:rsidP="00BB6F2E">
      <w:pPr>
        <w:tabs>
          <w:tab w:val="left" w:pos="1418"/>
          <w:tab w:val="right" w:pos="9072"/>
        </w:tabs>
        <w:spacing w:after="0"/>
        <w:ind w:left="851"/>
        <w:rPr>
          <w:rFonts w:cs="Times New Roman"/>
        </w:rPr>
      </w:pPr>
      <w:r w:rsidRPr="001E3877">
        <w:rPr>
          <w:rFonts w:cs="Times New Roman"/>
        </w:rPr>
        <w:t>A KRESZ hatálya, a bizalmi elv lényege.</w:t>
      </w:r>
    </w:p>
    <w:p w:rsidR="00BB6F2E" w:rsidRPr="001E3877" w:rsidRDefault="00BB6F2E" w:rsidP="00BB6F2E">
      <w:pPr>
        <w:tabs>
          <w:tab w:val="left" w:pos="1418"/>
          <w:tab w:val="right" w:pos="9072"/>
        </w:tabs>
        <w:spacing w:after="0"/>
        <w:ind w:left="851"/>
        <w:rPr>
          <w:rFonts w:cs="Times New Roman"/>
        </w:rPr>
      </w:pPr>
      <w:r w:rsidRPr="001E3877">
        <w:rPr>
          <w:rFonts w:cs="Times New Roman"/>
        </w:rPr>
        <w:t>Az úttal, a járművekkel kapcsolatos fogalmak, jogszabályi előírások.</w:t>
      </w:r>
    </w:p>
    <w:p w:rsidR="00BB6F2E" w:rsidRPr="001E3877" w:rsidRDefault="00BB6F2E" w:rsidP="00BB6F2E">
      <w:pPr>
        <w:tabs>
          <w:tab w:val="left" w:pos="1418"/>
          <w:tab w:val="right" w:pos="9072"/>
        </w:tabs>
        <w:spacing w:after="0"/>
        <w:ind w:left="851"/>
        <w:rPr>
          <w:rFonts w:cs="Times New Roman"/>
        </w:rPr>
      </w:pPr>
      <w:r w:rsidRPr="001E3877">
        <w:rPr>
          <w:rFonts w:cs="Times New Roman"/>
        </w:rPr>
        <w:t>A közlekedésben résztvevőkre vonatkozó általános rendelkezések.</w:t>
      </w:r>
    </w:p>
    <w:p w:rsidR="00BB6F2E" w:rsidRPr="001E3877" w:rsidRDefault="00BB6F2E" w:rsidP="00BB6F2E">
      <w:pPr>
        <w:tabs>
          <w:tab w:val="left" w:pos="1418"/>
          <w:tab w:val="right" w:pos="9072"/>
        </w:tabs>
        <w:spacing w:after="0"/>
        <w:ind w:left="851"/>
        <w:rPr>
          <w:rFonts w:cs="Times New Roman"/>
        </w:rPr>
      </w:pPr>
      <w:r w:rsidRPr="001E3877">
        <w:rPr>
          <w:rFonts w:cs="Times New Roman"/>
        </w:rPr>
        <w:t>A közúti közlekedésben való részvétel személyi feltételei, a járművezetők legfőbb kötelességei.</w:t>
      </w:r>
    </w:p>
    <w:p w:rsidR="00BB6F2E" w:rsidRPr="001E3877" w:rsidRDefault="00BB6F2E" w:rsidP="00BB6F2E">
      <w:pPr>
        <w:tabs>
          <w:tab w:val="left" w:pos="1418"/>
          <w:tab w:val="right" w:pos="9072"/>
        </w:tabs>
        <w:spacing w:after="0"/>
        <w:ind w:left="851"/>
        <w:rPr>
          <w:rFonts w:cs="Times New Roman"/>
        </w:rPr>
      </w:pPr>
      <w:r w:rsidRPr="001E3877">
        <w:rPr>
          <w:rFonts w:cs="Times New Roman"/>
        </w:rPr>
        <w:t>A járművezetés személyi feltételei.</w:t>
      </w:r>
    </w:p>
    <w:p w:rsidR="00BB6F2E" w:rsidRPr="001E3877" w:rsidRDefault="00BB6F2E" w:rsidP="00BB6F2E">
      <w:pPr>
        <w:tabs>
          <w:tab w:val="left" w:pos="1418"/>
          <w:tab w:val="right" w:pos="9072"/>
        </w:tabs>
        <w:spacing w:after="0"/>
        <w:ind w:left="851"/>
        <w:rPr>
          <w:rFonts w:cs="Times New Roman"/>
        </w:rPr>
      </w:pPr>
      <w:r w:rsidRPr="001E3877">
        <w:rPr>
          <w:rFonts w:cs="Times New Roman"/>
        </w:rPr>
        <w:t>Kerékpárosra vonatkozó szabályok, közúti jelzőtáblákra vonatkozó közös rendelkezések.</w:t>
      </w:r>
    </w:p>
    <w:p w:rsidR="00BB6F2E" w:rsidRPr="001E3877" w:rsidRDefault="00BB6F2E" w:rsidP="00BB6F2E">
      <w:pPr>
        <w:tabs>
          <w:tab w:val="left" w:pos="1418"/>
          <w:tab w:val="right" w:pos="9072"/>
        </w:tabs>
        <w:spacing w:after="0"/>
        <w:ind w:left="851"/>
        <w:rPr>
          <w:rFonts w:cs="Times New Roman"/>
        </w:rPr>
      </w:pPr>
      <w:r w:rsidRPr="001E3877">
        <w:rPr>
          <w:rFonts w:cs="Times New Roman"/>
        </w:rPr>
        <w:t>Járművekre vonatkozó szabályok.</w:t>
      </w:r>
    </w:p>
    <w:p w:rsidR="00FB6DBC" w:rsidRPr="001E3877" w:rsidRDefault="00BB6F2E" w:rsidP="00BB6F2E">
      <w:pPr>
        <w:tabs>
          <w:tab w:val="left" w:pos="1418"/>
          <w:tab w:val="right" w:pos="9072"/>
        </w:tabs>
        <w:spacing w:after="0"/>
        <w:ind w:left="851"/>
        <w:rPr>
          <w:rFonts w:cs="Times New Roman"/>
        </w:rPr>
      </w:pPr>
      <w:r w:rsidRPr="001E3877">
        <w:rPr>
          <w:rFonts w:cs="Times New Roman"/>
        </w:rPr>
        <w:lastRenderedPageBreak/>
        <w:t>Megállás, várakozás, párhuzamos közlekedés</w:t>
      </w:r>
      <w:r w:rsidR="00380C1E" w:rsidRPr="001E3877">
        <w:rPr>
          <w:rFonts w:cs="Times New Roman"/>
        </w:rPr>
        <w:t>.</w:t>
      </w:r>
    </w:p>
    <w:p w:rsidR="00FB6DBC" w:rsidRPr="001E3877" w:rsidRDefault="00FB6DBC" w:rsidP="00FB6DBC">
      <w:pPr>
        <w:tabs>
          <w:tab w:val="left" w:pos="1418"/>
          <w:tab w:val="right" w:pos="9072"/>
        </w:tabs>
        <w:spacing w:after="0"/>
        <w:ind w:left="851"/>
        <w:rPr>
          <w:rFonts w:cs="Times New Roman"/>
        </w:rPr>
      </w:pPr>
    </w:p>
    <w:p w:rsidR="00FB6DBC" w:rsidRPr="001E3877" w:rsidRDefault="00BB6F2E"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Büntetés-végrehajtási nevelési alapismeretek</w:t>
      </w:r>
    </w:p>
    <w:p w:rsidR="00BB6F2E" w:rsidRPr="001E3877" w:rsidRDefault="00BB6F2E" w:rsidP="00BB6F2E">
      <w:pPr>
        <w:tabs>
          <w:tab w:val="left" w:pos="1418"/>
          <w:tab w:val="right" w:pos="9072"/>
        </w:tabs>
        <w:spacing w:after="0"/>
        <w:ind w:left="851"/>
        <w:rPr>
          <w:rFonts w:cs="Times New Roman"/>
        </w:rPr>
      </w:pPr>
      <w:r w:rsidRPr="001E3877">
        <w:rPr>
          <w:rFonts w:cs="Times New Roman"/>
        </w:rPr>
        <w:t>A büntetés-végrehajtás működését meghatározó jogszabályok.</w:t>
      </w:r>
    </w:p>
    <w:p w:rsidR="00BB6F2E" w:rsidRPr="001E3877" w:rsidRDefault="00BB6F2E" w:rsidP="00BB6F2E">
      <w:pPr>
        <w:tabs>
          <w:tab w:val="left" w:pos="1418"/>
          <w:tab w:val="right" w:pos="9072"/>
        </w:tabs>
        <w:spacing w:after="0"/>
        <w:ind w:left="851"/>
        <w:rPr>
          <w:rFonts w:cs="Times New Roman"/>
        </w:rPr>
      </w:pPr>
      <w:r w:rsidRPr="001E3877">
        <w:rPr>
          <w:rFonts w:cs="Times New Roman"/>
        </w:rPr>
        <w:t>A büntetés-végrehajtási nevelés pedagógiai hagyományai.</w:t>
      </w:r>
    </w:p>
    <w:p w:rsidR="00BB6F2E" w:rsidRPr="001E3877" w:rsidRDefault="00BB6F2E" w:rsidP="00BB6F2E">
      <w:pPr>
        <w:tabs>
          <w:tab w:val="left" w:pos="1418"/>
          <w:tab w:val="right" w:pos="9072"/>
        </w:tabs>
        <w:spacing w:after="0"/>
        <w:ind w:left="851"/>
        <w:rPr>
          <w:rFonts w:cs="Times New Roman"/>
        </w:rPr>
      </w:pPr>
      <w:r w:rsidRPr="001E3877">
        <w:rPr>
          <w:rFonts w:cs="Times New Roman"/>
        </w:rPr>
        <w:t>A büntetés-végrehajtási nevelés történeti-ideológiai változásai.</w:t>
      </w:r>
    </w:p>
    <w:p w:rsidR="00BB6F2E" w:rsidRPr="001E3877" w:rsidRDefault="00BB6F2E" w:rsidP="00BB6F2E">
      <w:pPr>
        <w:tabs>
          <w:tab w:val="left" w:pos="1418"/>
          <w:tab w:val="right" w:pos="9072"/>
        </w:tabs>
        <w:spacing w:after="0"/>
        <w:ind w:left="851"/>
        <w:rPr>
          <w:rFonts w:cs="Times New Roman"/>
        </w:rPr>
      </w:pPr>
      <w:r w:rsidRPr="001E3877">
        <w:rPr>
          <w:rFonts w:cs="Times New Roman"/>
        </w:rPr>
        <w:t xml:space="preserve">A szabadságvesztés-büntetés végrehajtása, célja. </w:t>
      </w:r>
    </w:p>
    <w:p w:rsidR="00BB6F2E" w:rsidRPr="001E3877" w:rsidRDefault="00BB6F2E" w:rsidP="00BB6F2E">
      <w:pPr>
        <w:tabs>
          <w:tab w:val="left" w:pos="1418"/>
          <w:tab w:val="right" w:pos="9072"/>
        </w:tabs>
        <w:spacing w:after="0"/>
        <w:ind w:left="851"/>
        <w:rPr>
          <w:rFonts w:cs="Times New Roman"/>
        </w:rPr>
      </w:pPr>
      <w:r w:rsidRPr="001E3877">
        <w:rPr>
          <w:rFonts w:cs="Times New Roman"/>
        </w:rPr>
        <w:t>A büntetés- végrehajtási nevelés fogalma, története.</w:t>
      </w:r>
    </w:p>
    <w:p w:rsidR="00BB6F2E" w:rsidRPr="001E3877" w:rsidRDefault="00BB6F2E" w:rsidP="00BB6F2E">
      <w:pPr>
        <w:tabs>
          <w:tab w:val="left" w:pos="1418"/>
          <w:tab w:val="right" w:pos="9072"/>
        </w:tabs>
        <w:spacing w:after="0"/>
        <w:ind w:left="851"/>
        <w:rPr>
          <w:rFonts w:cs="Times New Roman"/>
        </w:rPr>
      </w:pPr>
      <w:r w:rsidRPr="001E3877">
        <w:rPr>
          <w:rFonts w:cs="Times New Roman"/>
        </w:rPr>
        <w:t xml:space="preserve">A nevelés jogszabályi háttere,- eszközei, ösztönzés, fegyelmezés-jutalmazás. </w:t>
      </w:r>
    </w:p>
    <w:p w:rsidR="00BB6F2E" w:rsidRPr="001E3877" w:rsidRDefault="00BB6F2E" w:rsidP="00BB6F2E">
      <w:pPr>
        <w:tabs>
          <w:tab w:val="left" w:pos="1418"/>
          <w:tab w:val="right" w:pos="9072"/>
        </w:tabs>
        <w:spacing w:after="0"/>
        <w:ind w:left="851"/>
        <w:rPr>
          <w:rFonts w:cs="Times New Roman"/>
        </w:rPr>
      </w:pPr>
      <w:r w:rsidRPr="001E3877">
        <w:rPr>
          <w:rFonts w:cs="Times New Roman"/>
        </w:rPr>
        <w:t>Eltérő nevelési igényű csoportok (HSR körlet, KBK, fiatalkorúak, nők, első bűntényesek).</w:t>
      </w:r>
    </w:p>
    <w:p w:rsidR="00FB6DBC" w:rsidRPr="001E3877" w:rsidRDefault="00BB6F2E" w:rsidP="00FB6DBC">
      <w:pPr>
        <w:tabs>
          <w:tab w:val="left" w:pos="1418"/>
          <w:tab w:val="right" w:pos="9072"/>
        </w:tabs>
        <w:spacing w:after="0"/>
        <w:ind w:left="851"/>
        <w:rPr>
          <w:rFonts w:cs="Times New Roman"/>
        </w:rPr>
      </w:pPr>
      <w:r w:rsidRPr="001E3877">
        <w:rPr>
          <w:rFonts w:cs="Times New Roman"/>
        </w:rPr>
        <w:t xml:space="preserve">A </w:t>
      </w:r>
      <w:proofErr w:type="spellStart"/>
      <w:r w:rsidRPr="001E3877">
        <w:rPr>
          <w:rFonts w:cs="Times New Roman"/>
        </w:rPr>
        <w:t>reintegrációs</w:t>
      </w:r>
      <w:proofErr w:type="spellEnd"/>
      <w:r w:rsidRPr="001E3877">
        <w:rPr>
          <w:rFonts w:cs="Times New Roman"/>
        </w:rPr>
        <w:t xml:space="preserve"> programok, </w:t>
      </w:r>
      <w:proofErr w:type="spellStart"/>
      <w:r w:rsidRPr="001E3877">
        <w:rPr>
          <w:rFonts w:cs="Times New Roman"/>
        </w:rPr>
        <w:t>resztoratív</w:t>
      </w:r>
      <w:proofErr w:type="spellEnd"/>
      <w:r w:rsidRPr="001E3877">
        <w:rPr>
          <w:rFonts w:cs="Times New Roman"/>
        </w:rPr>
        <w:t xml:space="preserve"> elemek.</w:t>
      </w:r>
    </w:p>
    <w:p w:rsidR="00FB6DBC" w:rsidRPr="001E3877" w:rsidRDefault="00FB6DBC" w:rsidP="00FB6DBC">
      <w:pPr>
        <w:tabs>
          <w:tab w:val="left" w:pos="1418"/>
          <w:tab w:val="right" w:pos="9072"/>
        </w:tabs>
        <w:spacing w:after="0"/>
        <w:ind w:left="851"/>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képzés javasolt helyszíne (ajánlás)</w:t>
      </w:r>
    </w:p>
    <w:p w:rsidR="00FB6DBC" w:rsidRPr="001E3877" w:rsidRDefault="00423B12" w:rsidP="00FB6DBC">
      <w:pPr>
        <w:spacing w:after="0"/>
        <w:ind w:left="426"/>
        <w:rPr>
          <w:rFonts w:cs="Times New Roman"/>
        </w:rPr>
      </w:pPr>
      <w:r w:rsidRPr="001E3877">
        <w:rPr>
          <w:rFonts w:cs="Times New Roman"/>
        </w:rPr>
        <w:t>T</w:t>
      </w:r>
      <w:r w:rsidR="005B4113" w:rsidRPr="001E3877">
        <w:rPr>
          <w:rFonts w:cs="Times New Roman"/>
        </w:rPr>
        <w:t>anterem és /vagy külső helyszín</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tantárgy értékelésének módja</w:t>
      </w:r>
    </w:p>
    <w:p w:rsidR="00FB6DBC" w:rsidRPr="001E3877" w:rsidRDefault="00FB6DBC" w:rsidP="00FB6DBC">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FB6DBC" w:rsidRPr="001E3877" w:rsidRDefault="00FB6DBC" w:rsidP="00FB6DBC">
      <w:pPr>
        <w:spacing w:after="0"/>
        <w:ind w:left="426"/>
        <w:rPr>
          <w:rFonts w:cs="Times New Roman"/>
        </w:rPr>
      </w:pPr>
    </w:p>
    <w:p w:rsidR="00FB6DBC" w:rsidRPr="001E3877" w:rsidRDefault="005B4113" w:rsidP="00FB6DBC">
      <w:pPr>
        <w:pStyle w:val="Listaszerbekezds"/>
        <w:numPr>
          <w:ilvl w:val="0"/>
          <w:numId w:val="8"/>
        </w:numPr>
        <w:tabs>
          <w:tab w:val="right" w:pos="9072"/>
        </w:tabs>
        <w:spacing w:after="0"/>
        <w:rPr>
          <w:rFonts w:cs="Times New Roman"/>
          <w:b/>
        </w:rPr>
      </w:pPr>
      <w:r w:rsidRPr="001E3877">
        <w:rPr>
          <w:rFonts w:cs="Times New Roman"/>
          <w:b/>
        </w:rPr>
        <w:t>Rendvédelmi szervek és alapfeladatok II.</w:t>
      </w:r>
      <w:r w:rsidR="00FB6DBC" w:rsidRPr="001E3877">
        <w:rPr>
          <w:rFonts w:cs="Times New Roman"/>
          <w:b/>
        </w:rPr>
        <w:t xml:space="preserve"> tantárgy</w:t>
      </w:r>
      <w:r w:rsidR="00FB6DBC" w:rsidRPr="001E3877">
        <w:rPr>
          <w:rFonts w:cs="Times New Roman"/>
          <w:b/>
        </w:rPr>
        <w:tab/>
      </w:r>
      <w:r w:rsidR="00BB6F2E" w:rsidRPr="001E3877">
        <w:rPr>
          <w:rFonts w:cs="Times New Roman"/>
          <w:b/>
        </w:rPr>
        <w:t>288</w:t>
      </w:r>
      <w:r w:rsidR="00FB6DBC" w:rsidRPr="001E3877">
        <w:rPr>
          <w:rFonts w:cs="Times New Roman"/>
          <w:b/>
        </w:rPr>
        <w:t xml:space="preserve"> óra/</w:t>
      </w:r>
      <w:r w:rsidR="00BB6F2E" w:rsidRPr="001E3877">
        <w:rPr>
          <w:rFonts w:cs="Times New Roman"/>
          <w:b/>
        </w:rPr>
        <w:t>288</w:t>
      </w:r>
      <w:r w:rsidR="00F77222">
        <w:rPr>
          <w:rFonts w:cs="Times New Roman"/>
          <w:b/>
        </w:rPr>
        <w:t xml:space="preserve"> </w:t>
      </w:r>
      <w:r w:rsidR="00FB6DBC" w:rsidRPr="001E3877">
        <w:rPr>
          <w:rFonts w:cs="Times New Roman"/>
          <w:b/>
        </w:rPr>
        <w:t>óra*</w:t>
      </w:r>
    </w:p>
    <w:p w:rsidR="00FB6DBC" w:rsidRPr="001E3877" w:rsidRDefault="00FB6DBC" w:rsidP="00FB6DBC">
      <w:pPr>
        <w:spacing w:after="0"/>
        <w:jc w:val="right"/>
        <w:rPr>
          <w:rFonts w:cs="Times New Roman"/>
          <w:sz w:val="20"/>
        </w:rPr>
      </w:pPr>
      <w:r w:rsidRPr="001E3877">
        <w:rPr>
          <w:rFonts w:cs="Times New Roman"/>
          <w:sz w:val="20"/>
        </w:rPr>
        <w:t>* 9-13. évfolyamon megszervezett képzés/13. és 14. évfolyamon megszervezett képzés</w:t>
      </w:r>
    </w:p>
    <w:p w:rsidR="00FB6DBC" w:rsidRPr="001E3877" w:rsidRDefault="00FB6DBC" w:rsidP="00FB6DBC">
      <w:pPr>
        <w:spacing w:after="0"/>
        <w:ind w:left="426"/>
        <w:rPr>
          <w:rFonts w:cs="Times New Roman"/>
        </w:rPr>
      </w:pPr>
    </w:p>
    <w:p w:rsidR="00FB6DBC" w:rsidRPr="001E3877" w:rsidRDefault="00FB6DBC" w:rsidP="00FB6DBC">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tantárgy tanításának célja</w:t>
      </w:r>
    </w:p>
    <w:p w:rsidR="00FB6DBC" w:rsidRPr="001E3877" w:rsidRDefault="00C05BF4" w:rsidP="00FB6DBC">
      <w:pPr>
        <w:spacing w:after="0"/>
        <w:ind w:left="426"/>
        <w:rPr>
          <w:rFonts w:cs="Times New Roman"/>
        </w:rPr>
      </w:pPr>
      <w:r w:rsidRPr="001E3877">
        <w:rPr>
          <w:rFonts w:cs="Times New Roman"/>
        </w:rPr>
        <w:t xml:space="preserve">A tanuló ismerje meg a szolgálatellátás </w:t>
      </w:r>
      <w:r w:rsidR="00EF3D4D" w:rsidRPr="001E3877">
        <w:rPr>
          <w:rFonts w:cs="Times New Roman"/>
        </w:rPr>
        <w:t xml:space="preserve">általános </w:t>
      </w:r>
      <w:r w:rsidRPr="001E3877">
        <w:rPr>
          <w:rFonts w:cs="Times New Roman"/>
        </w:rPr>
        <w:t>szabályait.</w:t>
      </w:r>
      <w:r w:rsidR="00F8697B" w:rsidRPr="001E3877">
        <w:rPr>
          <w:rFonts w:cs="Times New Roman"/>
        </w:rPr>
        <w:t xml:space="preserve"> </w:t>
      </w:r>
      <w:r w:rsidRPr="001E3877">
        <w:rPr>
          <w:rFonts w:cs="Times New Roman"/>
        </w:rPr>
        <w:t>Sajátítsák el a tűzoltó és tűzmegelőzési</w:t>
      </w:r>
      <w:r w:rsidR="00BB6F2E" w:rsidRPr="001E3877">
        <w:rPr>
          <w:rFonts w:cs="Times New Roman"/>
        </w:rPr>
        <w:t>, valamint a határrendészeti</w:t>
      </w:r>
      <w:r w:rsidRPr="001E3877">
        <w:rPr>
          <w:rFonts w:cs="Times New Roman"/>
        </w:rPr>
        <w:t xml:space="preserve"> alapismereteket</w:t>
      </w:r>
      <w:r w:rsidR="00BB6F2E" w:rsidRPr="001E3877">
        <w:rPr>
          <w:rFonts w:cs="Times New Roman"/>
        </w:rPr>
        <w:t>.</w:t>
      </w:r>
      <w:r w:rsidR="00035BFC" w:rsidRPr="001E3877">
        <w:rPr>
          <w:rFonts w:cs="Times New Roman"/>
        </w:rPr>
        <w:t xml:space="preserve"> A tanulók szerezzenek iparbiztonsági, illetve katasztrófavédelmi alapismereteket, katasztrófavédelmi műszaki ismereteket.</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Kapcsolódó közismereti, szakmai tartalmak</w:t>
      </w:r>
    </w:p>
    <w:p w:rsidR="00FB6DBC" w:rsidRPr="001E3877" w:rsidRDefault="00C05BF4" w:rsidP="00FB6DBC">
      <w:pPr>
        <w:spacing w:after="0"/>
        <w:ind w:left="426"/>
        <w:rPr>
          <w:rFonts w:cs="Times New Roman"/>
        </w:rPr>
      </w:pPr>
      <w:r w:rsidRPr="001E3877">
        <w:rPr>
          <w:rFonts w:cs="Times New Roman"/>
        </w:rPr>
        <w:t>-</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Témakörök</w:t>
      </w:r>
    </w:p>
    <w:p w:rsidR="00FB6DBC" w:rsidRPr="001E3877" w:rsidRDefault="00BB6F2E"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Általános szolgálati ismeretek</w:t>
      </w:r>
    </w:p>
    <w:p w:rsidR="00BB6F2E" w:rsidRPr="001E3877" w:rsidRDefault="00BB6F2E" w:rsidP="00BB6F2E">
      <w:pPr>
        <w:tabs>
          <w:tab w:val="left" w:pos="1418"/>
          <w:tab w:val="right" w:pos="9072"/>
        </w:tabs>
        <w:spacing w:after="0"/>
        <w:ind w:left="851"/>
        <w:rPr>
          <w:rFonts w:cs="Times New Roman"/>
        </w:rPr>
      </w:pPr>
      <w:r w:rsidRPr="001E3877">
        <w:rPr>
          <w:rFonts w:cs="Times New Roman"/>
        </w:rPr>
        <w:t>Adat- és titokvédelemre vonatkozó előírások, titoktartási szabályok, a fogvatartottak adatainak kezelése.</w:t>
      </w:r>
    </w:p>
    <w:p w:rsidR="00BB6F2E" w:rsidRPr="001E3877" w:rsidRDefault="00BB6F2E" w:rsidP="00BB6F2E">
      <w:pPr>
        <w:tabs>
          <w:tab w:val="left" w:pos="1418"/>
          <w:tab w:val="right" w:pos="9072"/>
        </w:tabs>
        <w:spacing w:after="0"/>
        <w:ind w:left="851"/>
        <w:rPr>
          <w:rFonts w:cs="Times New Roman"/>
        </w:rPr>
      </w:pPr>
      <w:r w:rsidRPr="001E3877">
        <w:rPr>
          <w:rFonts w:cs="Times New Roman"/>
        </w:rPr>
        <w:t>Az ügykezeléssel kapcsolatos fontosabb fogalmak.</w:t>
      </w:r>
    </w:p>
    <w:p w:rsidR="00BB6F2E" w:rsidRPr="001E3877" w:rsidRDefault="00BB6F2E" w:rsidP="00BB6F2E">
      <w:pPr>
        <w:tabs>
          <w:tab w:val="left" w:pos="1418"/>
          <w:tab w:val="right" w:pos="9072"/>
        </w:tabs>
        <w:spacing w:after="0"/>
        <w:ind w:left="851"/>
        <w:rPr>
          <w:rFonts w:cs="Times New Roman"/>
        </w:rPr>
      </w:pPr>
      <w:r w:rsidRPr="001E3877">
        <w:rPr>
          <w:rFonts w:cs="Times New Roman"/>
        </w:rPr>
        <w:t>Iratok védelmével kapcsolatos szabályok.</w:t>
      </w:r>
    </w:p>
    <w:p w:rsidR="00BB6F2E" w:rsidRPr="001E3877" w:rsidRDefault="00BB6F2E" w:rsidP="00BB6F2E">
      <w:pPr>
        <w:tabs>
          <w:tab w:val="left" w:pos="1418"/>
          <w:tab w:val="right" w:pos="9072"/>
        </w:tabs>
        <w:spacing w:after="0"/>
        <w:ind w:left="851"/>
        <w:rPr>
          <w:rFonts w:cs="Times New Roman"/>
        </w:rPr>
      </w:pPr>
      <w:r w:rsidRPr="001E3877">
        <w:rPr>
          <w:rFonts w:cs="Times New Roman"/>
        </w:rPr>
        <w:t>Egészségi, pszichikai és fizikai alkalmasság vizsgálatára vonatkozó rendelkezések.</w:t>
      </w:r>
    </w:p>
    <w:p w:rsidR="00BB6F2E" w:rsidRPr="001E3877" w:rsidRDefault="00BB6F2E" w:rsidP="00BB6F2E">
      <w:pPr>
        <w:tabs>
          <w:tab w:val="left" w:pos="1418"/>
          <w:tab w:val="right" w:pos="9072"/>
        </w:tabs>
        <w:spacing w:after="0"/>
        <w:ind w:left="851"/>
        <w:rPr>
          <w:rFonts w:cs="Times New Roman"/>
        </w:rPr>
      </w:pPr>
      <w:r w:rsidRPr="001E3877">
        <w:rPr>
          <w:rFonts w:cs="Times New Roman"/>
        </w:rPr>
        <w:t xml:space="preserve">A szolgálati viszony tartalma. </w:t>
      </w:r>
    </w:p>
    <w:p w:rsidR="00BB6F2E" w:rsidRPr="001E3877" w:rsidRDefault="00BB6F2E" w:rsidP="00BB6F2E">
      <w:pPr>
        <w:tabs>
          <w:tab w:val="left" w:pos="1418"/>
          <w:tab w:val="right" w:pos="9072"/>
        </w:tabs>
        <w:spacing w:after="0"/>
        <w:ind w:left="851"/>
        <w:rPr>
          <w:rFonts w:cs="Times New Roman"/>
        </w:rPr>
      </w:pPr>
      <w:r w:rsidRPr="001E3877">
        <w:rPr>
          <w:rFonts w:cs="Times New Roman"/>
        </w:rPr>
        <w:t>Beosztási, rendfokozati előmeneteli rendszer.</w:t>
      </w:r>
    </w:p>
    <w:p w:rsidR="00FB6DBC" w:rsidRPr="001E3877" w:rsidRDefault="00BB6F2E" w:rsidP="00FB6DBC">
      <w:pPr>
        <w:tabs>
          <w:tab w:val="left" w:pos="1418"/>
          <w:tab w:val="right" w:pos="9072"/>
        </w:tabs>
        <w:spacing w:after="0"/>
        <w:ind w:left="851"/>
        <w:rPr>
          <w:rFonts w:cs="Times New Roman"/>
        </w:rPr>
      </w:pPr>
      <w:r w:rsidRPr="001E3877">
        <w:rPr>
          <w:rFonts w:cs="Times New Roman"/>
        </w:rPr>
        <w:t>A rendvédelmi szerv tagját megillető jogosultságok és elvárások</w:t>
      </w:r>
      <w:r w:rsidR="00380C1E" w:rsidRPr="001E3877">
        <w:rPr>
          <w:rFonts w:cs="Times New Roman"/>
        </w:rPr>
        <w:t>.</w:t>
      </w:r>
    </w:p>
    <w:p w:rsidR="00FB6DBC" w:rsidRPr="001E3877" w:rsidRDefault="00FB6DBC" w:rsidP="00FB6DBC">
      <w:pPr>
        <w:tabs>
          <w:tab w:val="left" w:pos="1418"/>
          <w:tab w:val="right" w:pos="9072"/>
        </w:tabs>
        <w:spacing w:after="0"/>
        <w:ind w:left="851"/>
        <w:rPr>
          <w:rFonts w:cs="Times New Roman"/>
        </w:rPr>
      </w:pPr>
    </w:p>
    <w:p w:rsidR="00FB6DBC" w:rsidRPr="001E3877" w:rsidRDefault="00BB6F2E"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 szolgálatellátás általános szabályai</w:t>
      </w:r>
    </w:p>
    <w:p w:rsidR="00BB6F2E" w:rsidRPr="001E3877" w:rsidRDefault="00BB6F2E" w:rsidP="00BB6F2E">
      <w:pPr>
        <w:tabs>
          <w:tab w:val="left" w:pos="1418"/>
          <w:tab w:val="right" w:pos="9072"/>
        </w:tabs>
        <w:spacing w:after="0"/>
        <w:ind w:left="851"/>
        <w:rPr>
          <w:rFonts w:cs="Times New Roman"/>
        </w:rPr>
      </w:pPr>
      <w:r w:rsidRPr="001E3877">
        <w:rPr>
          <w:rFonts w:cs="Times New Roman"/>
        </w:rPr>
        <w:t>A szolgálat ellátására vonatkozó általános rendelkezések.</w:t>
      </w:r>
    </w:p>
    <w:p w:rsidR="00BB6F2E" w:rsidRPr="001E3877" w:rsidRDefault="00BB6F2E" w:rsidP="00BB6F2E">
      <w:pPr>
        <w:tabs>
          <w:tab w:val="left" w:pos="1418"/>
          <w:tab w:val="right" w:pos="9072"/>
        </w:tabs>
        <w:spacing w:after="0"/>
        <w:ind w:left="851"/>
        <w:rPr>
          <w:rFonts w:cs="Times New Roman"/>
        </w:rPr>
      </w:pPr>
      <w:r w:rsidRPr="001E3877">
        <w:rPr>
          <w:rFonts w:cs="Times New Roman"/>
        </w:rPr>
        <w:t>Szolgálaton kívüli magatartási szabályok</w:t>
      </w:r>
      <w:r w:rsidR="00380C1E" w:rsidRPr="001E3877">
        <w:rPr>
          <w:rFonts w:cs="Times New Roman"/>
        </w:rPr>
        <w:t>.</w:t>
      </w:r>
    </w:p>
    <w:p w:rsidR="00BB6F2E" w:rsidRPr="001E3877" w:rsidRDefault="00BB6F2E" w:rsidP="00BB6F2E">
      <w:pPr>
        <w:tabs>
          <w:tab w:val="left" w:pos="1418"/>
          <w:tab w:val="right" w:pos="9072"/>
        </w:tabs>
        <w:spacing w:after="0"/>
        <w:ind w:left="851"/>
        <w:rPr>
          <w:rFonts w:cs="Times New Roman"/>
        </w:rPr>
      </w:pPr>
      <w:r w:rsidRPr="001E3877">
        <w:rPr>
          <w:rFonts w:cs="Times New Roman"/>
        </w:rPr>
        <w:t xml:space="preserve">Rendőri Hivatás Etikai Kódexe, a Büntetés- végrehajtási szervezet Etikai Kódexe. </w:t>
      </w:r>
    </w:p>
    <w:p w:rsidR="00BB6F2E" w:rsidRPr="001E3877" w:rsidRDefault="00BB6F2E" w:rsidP="00BB6F2E">
      <w:pPr>
        <w:tabs>
          <w:tab w:val="left" w:pos="1418"/>
          <w:tab w:val="right" w:pos="9072"/>
        </w:tabs>
        <w:spacing w:after="0"/>
        <w:ind w:left="851"/>
        <w:rPr>
          <w:rFonts w:cs="Times New Roman"/>
        </w:rPr>
      </w:pPr>
      <w:r w:rsidRPr="001E3877">
        <w:rPr>
          <w:rFonts w:cs="Times New Roman"/>
        </w:rPr>
        <w:t>A hierarchia jelentősége és szerepe a rendvédelmi szerveknél.</w:t>
      </w:r>
    </w:p>
    <w:p w:rsidR="00BB6F2E" w:rsidRPr="001E3877" w:rsidRDefault="00BB6F2E" w:rsidP="00BB6F2E">
      <w:pPr>
        <w:tabs>
          <w:tab w:val="left" w:pos="1418"/>
          <w:tab w:val="right" w:pos="9072"/>
        </w:tabs>
        <w:spacing w:after="0"/>
        <w:ind w:left="851"/>
        <w:rPr>
          <w:rFonts w:cs="Times New Roman"/>
        </w:rPr>
      </w:pPr>
      <w:r w:rsidRPr="001E3877">
        <w:rPr>
          <w:rFonts w:cs="Times New Roman"/>
        </w:rPr>
        <w:lastRenderedPageBreak/>
        <w:t xml:space="preserve">A rendőr magatartására vonatkozó általános szabályok. </w:t>
      </w:r>
    </w:p>
    <w:p w:rsidR="00BB6F2E" w:rsidRPr="001E3877" w:rsidRDefault="00BB6F2E" w:rsidP="00BB6F2E">
      <w:pPr>
        <w:tabs>
          <w:tab w:val="left" w:pos="1418"/>
          <w:tab w:val="right" w:pos="9072"/>
        </w:tabs>
        <w:spacing w:after="0"/>
        <w:ind w:left="851"/>
        <w:rPr>
          <w:rFonts w:cs="Times New Roman"/>
        </w:rPr>
      </w:pPr>
      <w:r w:rsidRPr="001E3877">
        <w:rPr>
          <w:rFonts w:cs="Times New Roman"/>
        </w:rPr>
        <w:t xml:space="preserve">Parancs, utasítás fogalma, végrehajtásának rendje. </w:t>
      </w:r>
    </w:p>
    <w:p w:rsidR="00BB6F2E" w:rsidRPr="001E3877" w:rsidRDefault="00BB6F2E" w:rsidP="00BB6F2E">
      <w:pPr>
        <w:tabs>
          <w:tab w:val="left" w:pos="1418"/>
          <w:tab w:val="right" w:pos="9072"/>
        </w:tabs>
        <w:spacing w:after="0"/>
        <w:ind w:left="851"/>
        <w:rPr>
          <w:rFonts w:cs="Times New Roman"/>
        </w:rPr>
      </w:pPr>
      <w:r w:rsidRPr="001E3877">
        <w:rPr>
          <w:rFonts w:cs="Times New Roman"/>
        </w:rPr>
        <w:t>Alapvető alaki előírások: megjelenés, öltözködés, ápoltság.</w:t>
      </w:r>
    </w:p>
    <w:p w:rsidR="00BB6F2E" w:rsidRPr="001E3877" w:rsidRDefault="00BB6F2E" w:rsidP="00BB6F2E">
      <w:pPr>
        <w:tabs>
          <w:tab w:val="left" w:pos="1418"/>
          <w:tab w:val="right" w:pos="9072"/>
        </w:tabs>
        <w:spacing w:after="0"/>
        <w:ind w:left="851"/>
        <w:rPr>
          <w:rFonts w:cs="Times New Roman"/>
        </w:rPr>
      </w:pPr>
      <w:r w:rsidRPr="001E3877">
        <w:rPr>
          <w:rFonts w:cs="Times New Roman"/>
        </w:rPr>
        <w:t>Alaki fogások gyakorlása. Fordulatok, hátraarc</w:t>
      </w:r>
      <w:r w:rsidR="00380C1E" w:rsidRPr="001E3877">
        <w:rPr>
          <w:rFonts w:cs="Times New Roman"/>
        </w:rPr>
        <w:t>.</w:t>
      </w:r>
    </w:p>
    <w:p w:rsidR="00BB6F2E" w:rsidRPr="001E3877" w:rsidRDefault="00BB6F2E" w:rsidP="00BB6F2E">
      <w:pPr>
        <w:tabs>
          <w:tab w:val="left" w:pos="1418"/>
          <w:tab w:val="right" w:pos="9072"/>
        </w:tabs>
        <w:spacing w:after="0"/>
        <w:ind w:left="851"/>
        <w:rPr>
          <w:rFonts w:cs="Times New Roman"/>
        </w:rPr>
      </w:pPr>
      <w:r w:rsidRPr="001E3877">
        <w:rPr>
          <w:rFonts w:cs="Times New Roman"/>
        </w:rPr>
        <w:t xml:space="preserve">Az egyenruha viselésének szabályai. </w:t>
      </w:r>
    </w:p>
    <w:p w:rsidR="00FB6DBC" w:rsidRPr="001E3877" w:rsidRDefault="00BB6F2E" w:rsidP="00BB6F2E">
      <w:pPr>
        <w:tabs>
          <w:tab w:val="left" w:pos="1418"/>
          <w:tab w:val="right" w:pos="9072"/>
        </w:tabs>
        <w:spacing w:after="0"/>
        <w:ind w:left="851"/>
        <w:rPr>
          <w:rFonts w:cs="Times New Roman"/>
        </w:rPr>
      </w:pPr>
      <w:r w:rsidRPr="001E3877">
        <w:rPr>
          <w:rFonts w:cs="Times New Roman"/>
        </w:rPr>
        <w:t>A fegyverek tárolásával és kiadásával kapcsolatos feladatok ellátásának szabályai.</w:t>
      </w:r>
    </w:p>
    <w:p w:rsidR="00FB6DBC" w:rsidRPr="001E3877" w:rsidRDefault="00FB6DBC" w:rsidP="00FB6DBC">
      <w:pPr>
        <w:tabs>
          <w:tab w:val="left" w:pos="1418"/>
          <w:tab w:val="right" w:pos="9072"/>
        </w:tabs>
        <w:spacing w:after="0"/>
        <w:ind w:left="851"/>
        <w:rPr>
          <w:rFonts w:cs="Times New Roman"/>
        </w:rPr>
      </w:pPr>
    </w:p>
    <w:p w:rsidR="00FB6DBC" w:rsidRPr="001E3877" w:rsidRDefault="00BB6F2E"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Határrendészeti ismeretek</w:t>
      </w:r>
    </w:p>
    <w:p w:rsidR="00BB6F2E" w:rsidRPr="001E3877" w:rsidRDefault="00BB6F2E" w:rsidP="00BB6F2E">
      <w:pPr>
        <w:tabs>
          <w:tab w:val="left" w:pos="1418"/>
          <w:tab w:val="right" w:pos="9072"/>
        </w:tabs>
        <w:spacing w:after="0"/>
        <w:ind w:left="851"/>
        <w:rPr>
          <w:rFonts w:cs="Times New Roman"/>
        </w:rPr>
      </w:pPr>
      <w:r w:rsidRPr="001E3877">
        <w:rPr>
          <w:rFonts w:cs="Times New Roman"/>
        </w:rPr>
        <w:t>A Határőrség történetének rövid áttekintése.</w:t>
      </w:r>
    </w:p>
    <w:p w:rsidR="00BB6F2E" w:rsidRPr="001E3877" w:rsidRDefault="00BB6F2E" w:rsidP="00BB6F2E">
      <w:pPr>
        <w:tabs>
          <w:tab w:val="left" w:pos="1418"/>
          <w:tab w:val="right" w:pos="9072"/>
        </w:tabs>
        <w:spacing w:after="0"/>
        <w:ind w:left="851"/>
        <w:rPr>
          <w:rFonts w:cs="Times New Roman"/>
        </w:rPr>
      </w:pPr>
      <w:r w:rsidRPr="001E3877">
        <w:rPr>
          <w:rFonts w:cs="Times New Roman"/>
        </w:rPr>
        <w:t>A határrendészeti szolgálati ág fejlődése, helye, szerepe, feladatrendszere a Rendőrség szervezeti felépítésében.</w:t>
      </w:r>
    </w:p>
    <w:p w:rsidR="00BB6F2E" w:rsidRPr="001E3877" w:rsidRDefault="00BB6F2E" w:rsidP="00BB6F2E">
      <w:pPr>
        <w:tabs>
          <w:tab w:val="left" w:pos="1418"/>
          <w:tab w:val="right" w:pos="9072"/>
        </w:tabs>
        <w:spacing w:after="0"/>
        <w:ind w:left="851"/>
        <w:rPr>
          <w:rFonts w:cs="Times New Roman"/>
        </w:rPr>
      </w:pPr>
      <w:r w:rsidRPr="001E3877">
        <w:rPr>
          <w:rFonts w:cs="Times New Roman"/>
        </w:rPr>
        <w:t>A határrendészeti feladatok változásai az Európai Uniós csatlakozás és a Schengeni taggá válás következtében.</w:t>
      </w:r>
    </w:p>
    <w:p w:rsidR="00BB6F2E" w:rsidRPr="001E3877" w:rsidRDefault="00BB6F2E" w:rsidP="00BB6F2E">
      <w:pPr>
        <w:tabs>
          <w:tab w:val="left" w:pos="1418"/>
          <w:tab w:val="right" w:pos="9072"/>
        </w:tabs>
        <w:spacing w:after="0"/>
        <w:ind w:left="851"/>
        <w:rPr>
          <w:rFonts w:cs="Times New Roman"/>
        </w:rPr>
      </w:pPr>
      <w:r w:rsidRPr="001E3877">
        <w:rPr>
          <w:rFonts w:cs="Times New Roman"/>
        </w:rPr>
        <w:t xml:space="preserve">Az államhatárral kapcsolatos alapfogalmak. </w:t>
      </w:r>
    </w:p>
    <w:p w:rsidR="00BB6F2E" w:rsidRPr="001E3877" w:rsidRDefault="00BB6F2E" w:rsidP="00BB6F2E">
      <w:pPr>
        <w:tabs>
          <w:tab w:val="left" w:pos="1418"/>
          <w:tab w:val="right" w:pos="9072"/>
        </w:tabs>
        <w:spacing w:after="0"/>
        <w:ind w:left="851"/>
        <w:rPr>
          <w:rFonts w:cs="Times New Roman"/>
        </w:rPr>
      </w:pPr>
      <w:r w:rsidRPr="001E3877">
        <w:rPr>
          <w:rFonts w:cs="Times New Roman"/>
        </w:rPr>
        <w:t>A határrendészeti feladatokat meghatározó főbb jogi szabályzók.</w:t>
      </w:r>
    </w:p>
    <w:p w:rsidR="00BB6F2E" w:rsidRPr="001E3877" w:rsidRDefault="00BB6F2E" w:rsidP="00BB6F2E">
      <w:pPr>
        <w:tabs>
          <w:tab w:val="left" w:pos="1418"/>
          <w:tab w:val="right" w:pos="9072"/>
        </w:tabs>
        <w:spacing w:after="0"/>
        <w:ind w:left="851"/>
        <w:rPr>
          <w:rFonts w:cs="Times New Roman"/>
        </w:rPr>
      </w:pPr>
      <w:r w:rsidRPr="001E3877">
        <w:rPr>
          <w:rFonts w:cs="Times New Roman"/>
        </w:rPr>
        <w:t>A határrendészeti szolgálati ág felépítése.</w:t>
      </w:r>
    </w:p>
    <w:p w:rsidR="00BB6F2E" w:rsidRPr="001E3877" w:rsidRDefault="00BB6F2E" w:rsidP="00BB6F2E">
      <w:pPr>
        <w:tabs>
          <w:tab w:val="left" w:pos="1418"/>
          <w:tab w:val="right" w:pos="9072"/>
        </w:tabs>
        <w:spacing w:after="0"/>
        <w:ind w:left="851"/>
        <w:rPr>
          <w:rFonts w:cs="Times New Roman"/>
        </w:rPr>
      </w:pPr>
      <w:r w:rsidRPr="001E3877">
        <w:rPr>
          <w:rFonts w:cs="Times New Roman"/>
        </w:rPr>
        <w:t>A határrendészeti kirendeltség fogalma, felépítése, feladatai.</w:t>
      </w:r>
    </w:p>
    <w:p w:rsidR="00BB6F2E" w:rsidRPr="001E3877" w:rsidRDefault="00BB6F2E" w:rsidP="00BB6F2E">
      <w:pPr>
        <w:tabs>
          <w:tab w:val="left" w:pos="1418"/>
          <w:tab w:val="right" w:pos="9072"/>
        </w:tabs>
        <w:spacing w:after="0"/>
        <w:ind w:left="851"/>
        <w:rPr>
          <w:rFonts w:cs="Times New Roman"/>
        </w:rPr>
      </w:pPr>
      <w:r w:rsidRPr="001E3877">
        <w:rPr>
          <w:rFonts w:cs="Times New Roman"/>
        </w:rPr>
        <w:t xml:space="preserve">A határforgalom-ellenőrzés és a határőrizet meghatározása. </w:t>
      </w:r>
    </w:p>
    <w:p w:rsidR="00BB6F2E" w:rsidRPr="001E3877" w:rsidRDefault="00BB6F2E" w:rsidP="00BB6F2E">
      <w:pPr>
        <w:tabs>
          <w:tab w:val="left" w:pos="1418"/>
          <w:tab w:val="right" w:pos="9072"/>
        </w:tabs>
        <w:spacing w:after="0"/>
        <w:ind w:left="851"/>
        <w:rPr>
          <w:rFonts w:cs="Times New Roman"/>
        </w:rPr>
      </w:pPr>
      <w:r w:rsidRPr="001E3877">
        <w:rPr>
          <w:rFonts w:cs="Times New Roman"/>
        </w:rPr>
        <w:t xml:space="preserve">A határbiztonsági rendszer felépítése. </w:t>
      </w:r>
    </w:p>
    <w:p w:rsidR="00BB6F2E" w:rsidRPr="001E3877" w:rsidRDefault="00BB6F2E" w:rsidP="00BB6F2E">
      <w:pPr>
        <w:tabs>
          <w:tab w:val="left" w:pos="1418"/>
          <w:tab w:val="right" w:pos="9072"/>
        </w:tabs>
        <w:spacing w:after="0"/>
        <w:ind w:left="851"/>
        <w:rPr>
          <w:rFonts w:cs="Times New Roman"/>
        </w:rPr>
      </w:pPr>
      <w:r w:rsidRPr="001E3877">
        <w:rPr>
          <w:rFonts w:cs="Times New Roman"/>
        </w:rPr>
        <w:t>A határellenőrzéssel, határrend fenntartásával, a mélységi ellenőrzéssel kapcsolatos feladatok ellátásának rendje, az idegenrendészeti intézkedések és eljárások.</w:t>
      </w:r>
    </w:p>
    <w:p w:rsidR="00FB6DBC" w:rsidRPr="001E3877" w:rsidRDefault="00BB6F2E" w:rsidP="00FB6DBC">
      <w:pPr>
        <w:tabs>
          <w:tab w:val="left" w:pos="1418"/>
          <w:tab w:val="right" w:pos="9072"/>
        </w:tabs>
        <w:spacing w:after="0"/>
        <w:ind w:left="851"/>
        <w:rPr>
          <w:rFonts w:cs="Times New Roman"/>
        </w:rPr>
      </w:pPr>
      <w:r w:rsidRPr="001E3877">
        <w:rPr>
          <w:rFonts w:cs="Times New Roman"/>
        </w:rPr>
        <w:t>A kiegyenlítő intézkedések bevezetésének gyakorlati megvalósulása, akciók végrehajtásának rendje, a mélységi ellenőrzés technikai eszközei.</w:t>
      </w:r>
    </w:p>
    <w:p w:rsidR="00FB6DBC" w:rsidRPr="001E3877" w:rsidRDefault="00FB6DBC" w:rsidP="00FB6DBC">
      <w:pPr>
        <w:tabs>
          <w:tab w:val="left" w:pos="1418"/>
          <w:tab w:val="right" w:pos="9072"/>
        </w:tabs>
        <w:spacing w:after="0"/>
        <w:ind w:left="851"/>
        <w:rPr>
          <w:rFonts w:cs="Times New Roman"/>
        </w:rPr>
      </w:pPr>
    </w:p>
    <w:p w:rsidR="00FB6DBC" w:rsidRPr="001E3877" w:rsidRDefault="00BB6F2E"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Iparbiztonsági és katasztrófavédelmi alapismeretek</w:t>
      </w:r>
    </w:p>
    <w:p w:rsidR="00BB6F2E" w:rsidRPr="001E3877" w:rsidRDefault="00BB6F2E" w:rsidP="00BB6F2E">
      <w:pPr>
        <w:tabs>
          <w:tab w:val="left" w:pos="1418"/>
          <w:tab w:val="right" w:pos="9072"/>
        </w:tabs>
        <w:spacing w:after="0"/>
        <w:ind w:left="851"/>
        <w:rPr>
          <w:rFonts w:cs="Times New Roman"/>
        </w:rPr>
      </w:pPr>
      <w:r w:rsidRPr="001E3877">
        <w:rPr>
          <w:rFonts w:cs="Times New Roman"/>
        </w:rPr>
        <w:t>Katasztrófák elleni védekezés alapjai.</w:t>
      </w:r>
    </w:p>
    <w:p w:rsidR="00BB6F2E" w:rsidRPr="001E3877" w:rsidRDefault="00BB6F2E" w:rsidP="00BB6F2E">
      <w:pPr>
        <w:tabs>
          <w:tab w:val="left" w:pos="1418"/>
          <w:tab w:val="right" w:pos="9072"/>
        </w:tabs>
        <w:spacing w:after="0"/>
        <w:ind w:left="851"/>
        <w:rPr>
          <w:rFonts w:cs="Times New Roman"/>
        </w:rPr>
      </w:pPr>
      <w:r w:rsidRPr="001E3877">
        <w:rPr>
          <w:rFonts w:cs="Times New Roman"/>
        </w:rPr>
        <w:t>A katasztrófavédelem hazai jogszabályi alapjai.</w:t>
      </w:r>
    </w:p>
    <w:p w:rsidR="00BB6F2E" w:rsidRPr="001E3877" w:rsidRDefault="00BB6F2E" w:rsidP="00BB6F2E">
      <w:pPr>
        <w:tabs>
          <w:tab w:val="left" w:pos="1418"/>
          <w:tab w:val="right" w:pos="9072"/>
        </w:tabs>
        <w:spacing w:after="0"/>
        <w:ind w:left="851"/>
        <w:rPr>
          <w:rFonts w:cs="Times New Roman"/>
        </w:rPr>
      </w:pPr>
      <w:r w:rsidRPr="001E3877">
        <w:rPr>
          <w:rFonts w:cs="Times New Roman"/>
        </w:rPr>
        <w:t>A nemzeti védekezés időszakai és rendszere.</w:t>
      </w:r>
    </w:p>
    <w:p w:rsidR="00BB6F2E" w:rsidRPr="001E3877" w:rsidRDefault="00BB6F2E" w:rsidP="00BB6F2E">
      <w:pPr>
        <w:tabs>
          <w:tab w:val="left" w:pos="1418"/>
          <w:tab w:val="right" w:pos="9072"/>
        </w:tabs>
        <w:spacing w:after="0"/>
        <w:ind w:left="851"/>
        <w:rPr>
          <w:rFonts w:cs="Times New Roman"/>
        </w:rPr>
      </w:pPr>
      <w:r w:rsidRPr="001E3877">
        <w:rPr>
          <w:rFonts w:cs="Times New Roman"/>
        </w:rPr>
        <w:t>A katasztrófák csoportosítása, jellemzői.</w:t>
      </w:r>
    </w:p>
    <w:p w:rsidR="00BB6F2E" w:rsidRPr="001E3877" w:rsidRDefault="00BB6F2E" w:rsidP="00BB6F2E">
      <w:pPr>
        <w:tabs>
          <w:tab w:val="left" w:pos="1418"/>
          <w:tab w:val="right" w:pos="9072"/>
        </w:tabs>
        <w:spacing w:after="0"/>
        <w:ind w:left="851"/>
        <w:rPr>
          <w:rFonts w:cs="Times New Roman"/>
        </w:rPr>
      </w:pPr>
      <w:r w:rsidRPr="001E3877">
        <w:rPr>
          <w:rFonts w:cs="Times New Roman"/>
        </w:rPr>
        <w:t>Magyarország jellemző katasztrófaveszélyeztetettsége.</w:t>
      </w:r>
    </w:p>
    <w:p w:rsidR="00BB6F2E" w:rsidRPr="001E3877" w:rsidRDefault="00BB6F2E" w:rsidP="00BB6F2E">
      <w:pPr>
        <w:tabs>
          <w:tab w:val="left" w:pos="1418"/>
          <w:tab w:val="right" w:pos="9072"/>
        </w:tabs>
        <w:spacing w:after="0"/>
        <w:ind w:left="851"/>
        <w:rPr>
          <w:rFonts w:cs="Times New Roman"/>
        </w:rPr>
      </w:pPr>
      <w:r w:rsidRPr="001E3877">
        <w:rPr>
          <w:rFonts w:cs="Times New Roman"/>
        </w:rPr>
        <w:t>Katasztrófavédelmi tervezés alapjai, a katasztrófavédelmi együttműködés alapelvei.</w:t>
      </w:r>
    </w:p>
    <w:p w:rsidR="00BB6F2E" w:rsidRPr="001E3877" w:rsidRDefault="00BB6F2E" w:rsidP="00BB6F2E">
      <w:pPr>
        <w:tabs>
          <w:tab w:val="left" w:pos="1418"/>
          <w:tab w:val="right" w:pos="9072"/>
        </w:tabs>
        <w:spacing w:after="0"/>
        <w:ind w:left="851"/>
        <w:rPr>
          <w:rFonts w:cs="Times New Roman"/>
        </w:rPr>
      </w:pPr>
      <w:r w:rsidRPr="001E3877">
        <w:rPr>
          <w:rFonts w:cs="Times New Roman"/>
        </w:rPr>
        <w:t>Helyreállítási és újjáépítési ismeretek.</w:t>
      </w:r>
    </w:p>
    <w:p w:rsidR="00BB6F2E" w:rsidRPr="001E3877" w:rsidRDefault="00BB6F2E" w:rsidP="00BB6F2E">
      <w:pPr>
        <w:tabs>
          <w:tab w:val="left" w:pos="1418"/>
          <w:tab w:val="right" w:pos="9072"/>
        </w:tabs>
        <w:spacing w:after="0"/>
        <w:ind w:left="851"/>
        <w:rPr>
          <w:rFonts w:cs="Times New Roman"/>
        </w:rPr>
      </w:pPr>
      <w:r w:rsidRPr="001E3877">
        <w:rPr>
          <w:rFonts w:cs="Times New Roman"/>
        </w:rPr>
        <w:t>Iparbiztonsági alapismeretek, az iparbiztonsági hatósági eljárások fajtái, hatásköri és illetékességi szabályai.</w:t>
      </w:r>
    </w:p>
    <w:p w:rsidR="00BB6F2E" w:rsidRPr="001E3877" w:rsidRDefault="00BB6F2E" w:rsidP="00BB6F2E">
      <w:pPr>
        <w:tabs>
          <w:tab w:val="left" w:pos="1418"/>
          <w:tab w:val="right" w:pos="9072"/>
        </w:tabs>
        <w:spacing w:after="0"/>
        <w:ind w:left="851"/>
        <w:rPr>
          <w:rFonts w:cs="Times New Roman"/>
        </w:rPr>
      </w:pPr>
      <w:r w:rsidRPr="001E3877">
        <w:rPr>
          <w:rFonts w:cs="Times New Roman"/>
        </w:rPr>
        <w:t>Veszélyes üzemekkel kapcsolatos feladatok rendszere.</w:t>
      </w:r>
    </w:p>
    <w:p w:rsidR="00FB6DBC" w:rsidRPr="001E3877" w:rsidRDefault="00BB6F2E" w:rsidP="00FB6DBC">
      <w:pPr>
        <w:tabs>
          <w:tab w:val="left" w:pos="1418"/>
          <w:tab w:val="right" w:pos="9072"/>
        </w:tabs>
        <w:spacing w:after="0"/>
        <w:ind w:left="851"/>
        <w:rPr>
          <w:rFonts w:cs="Times New Roman"/>
        </w:rPr>
      </w:pPr>
      <w:r w:rsidRPr="001E3877">
        <w:rPr>
          <w:rFonts w:cs="Times New Roman"/>
        </w:rPr>
        <w:t>Veszélyes anyagok közúti, vasúti, vízi és légi szállításának alapvető szabályai.</w:t>
      </w:r>
    </w:p>
    <w:p w:rsidR="00FB6DBC" w:rsidRPr="001E3877" w:rsidRDefault="00FB6DBC" w:rsidP="00FB6DBC">
      <w:pPr>
        <w:tabs>
          <w:tab w:val="left" w:pos="1418"/>
          <w:tab w:val="right" w:pos="9072"/>
        </w:tabs>
        <w:spacing w:after="0"/>
        <w:ind w:left="851"/>
        <w:rPr>
          <w:rFonts w:cs="Times New Roman"/>
        </w:rPr>
      </w:pPr>
    </w:p>
    <w:p w:rsidR="00FB6DBC" w:rsidRPr="001E3877" w:rsidRDefault="00BB6F2E"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Katasztrófavédelmi műszaki alapismeretek</w:t>
      </w:r>
    </w:p>
    <w:p w:rsidR="008836D8" w:rsidRPr="001E3877" w:rsidRDefault="008836D8" w:rsidP="008836D8">
      <w:pPr>
        <w:tabs>
          <w:tab w:val="left" w:pos="1418"/>
          <w:tab w:val="right" w:pos="9072"/>
        </w:tabs>
        <w:spacing w:after="0"/>
        <w:ind w:left="851"/>
        <w:rPr>
          <w:rFonts w:cs="Times New Roman"/>
        </w:rPr>
      </w:pPr>
      <w:r w:rsidRPr="001E3877">
        <w:rPr>
          <w:rFonts w:cs="Times New Roman"/>
        </w:rPr>
        <w:t>A katasztrófavédelem eszközei, felszerelései</w:t>
      </w:r>
      <w:r w:rsidR="00380C1E" w:rsidRPr="001E3877">
        <w:rPr>
          <w:rFonts w:cs="Times New Roman"/>
        </w:rPr>
        <w:t>.</w:t>
      </w:r>
    </w:p>
    <w:p w:rsidR="008836D8" w:rsidRPr="001E3877" w:rsidRDefault="008836D8" w:rsidP="008836D8">
      <w:pPr>
        <w:tabs>
          <w:tab w:val="left" w:pos="1418"/>
          <w:tab w:val="right" w:pos="9072"/>
        </w:tabs>
        <w:spacing w:after="0"/>
        <w:ind w:left="851"/>
        <w:rPr>
          <w:rFonts w:cs="Times New Roman"/>
        </w:rPr>
      </w:pPr>
      <w:r w:rsidRPr="001E3877">
        <w:rPr>
          <w:rFonts w:cs="Times New Roman"/>
        </w:rPr>
        <w:t xml:space="preserve">A katasztrófavédelmi felszerelések rendszerezése, csoportosítása. </w:t>
      </w:r>
    </w:p>
    <w:p w:rsidR="008836D8" w:rsidRPr="001E3877" w:rsidRDefault="008836D8" w:rsidP="008836D8">
      <w:pPr>
        <w:tabs>
          <w:tab w:val="left" w:pos="1418"/>
          <w:tab w:val="right" w:pos="9072"/>
        </w:tabs>
        <w:spacing w:after="0"/>
        <w:ind w:left="851"/>
        <w:rPr>
          <w:rFonts w:cs="Times New Roman"/>
        </w:rPr>
      </w:pPr>
      <w:r w:rsidRPr="001E3877">
        <w:rPr>
          <w:rFonts w:cs="Times New Roman"/>
        </w:rPr>
        <w:t>A szakszerű, gazdaságos és biztonságos üzemeltetésű katasztrófavédelmi eszközök műszaki jellemzői.</w:t>
      </w:r>
    </w:p>
    <w:p w:rsidR="008836D8" w:rsidRPr="001E3877" w:rsidRDefault="008836D8" w:rsidP="008836D8">
      <w:pPr>
        <w:tabs>
          <w:tab w:val="left" w:pos="1418"/>
          <w:tab w:val="right" w:pos="9072"/>
        </w:tabs>
        <w:spacing w:after="0"/>
        <w:ind w:left="851"/>
        <w:rPr>
          <w:rFonts w:cs="Times New Roman"/>
        </w:rPr>
      </w:pPr>
      <w:r w:rsidRPr="001E3877">
        <w:rPr>
          <w:rFonts w:cs="Times New Roman"/>
        </w:rPr>
        <w:t xml:space="preserve">A tűzoltó szakfelszerelések csoportosítása. </w:t>
      </w:r>
    </w:p>
    <w:p w:rsidR="008836D8" w:rsidRPr="001E3877" w:rsidRDefault="008836D8" w:rsidP="008836D8">
      <w:pPr>
        <w:tabs>
          <w:tab w:val="left" w:pos="1418"/>
          <w:tab w:val="right" w:pos="9072"/>
        </w:tabs>
        <w:spacing w:after="0"/>
        <w:ind w:left="851"/>
        <w:rPr>
          <w:rFonts w:cs="Times New Roman"/>
        </w:rPr>
      </w:pPr>
      <w:r w:rsidRPr="001E3877">
        <w:rPr>
          <w:rFonts w:cs="Times New Roman"/>
        </w:rPr>
        <w:t>A tűzoltó fecskendők szívó- és nyomóoldali felszereléseinek műszaki jellemzői, használatuk lehetőségei.</w:t>
      </w:r>
    </w:p>
    <w:p w:rsidR="008836D8" w:rsidRPr="001E3877" w:rsidRDefault="008836D8" w:rsidP="008836D8">
      <w:pPr>
        <w:tabs>
          <w:tab w:val="left" w:pos="1418"/>
          <w:tab w:val="right" w:pos="9072"/>
        </w:tabs>
        <w:spacing w:after="0"/>
        <w:ind w:left="851"/>
        <w:rPr>
          <w:rFonts w:cs="Times New Roman"/>
        </w:rPr>
      </w:pPr>
      <w:r w:rsidRPr="001E3877">
        <w:rPr>
          <w:rFonts w:cs="Times New Roman"/>
        </w:rPr>
        <w:t>A habképzés kiegészítő felszerelései.</w:t>
      </w:r>
    </w:p>
    <w:p w:rsidR="008836D8" w:rsidRPr="001E3877" w:rsidRDefault="008836D8" w:rsidP="008836D8">
      <w:pPr>
        <w:tabs>
          <w:tab w:val="left" w:pos="1418"/>
          <w:tab w:val="right" w:pos="9072"/>
        </w:tabs>
        <w:spacing w:after="0"/>
        <w:ind w:left="851"/>
        <w:rPr>
          <w:rFonts w:cs="Times New Roman"/>
        </w:rPr>
      </w:pPr>
      <w:r w:rsidRPr="001E3877">
        <w:rPr>
          <w:rFonts w:cs="Times New Roman"/>
        </w:rPr>
        <w:t>A tűzoltó készülékekkel kapcsolatos alapfogalmak. A tűzoltó készülékek típusai, fő részeik és működésük.</w:t>
      </w:r>
    </w:p>
    <w:p w:rsidR="008836D8" w:rsidRPr="001E3877" w:rsidRDefault="008836D8" w:rsidP="008836D8">
      <w:pPr>
        <w:tabs>
          <w:tab w:val="left" w:pos="1418"/>
          <w:tab w:val="right" w:pos="9072"/>
        </w:tabs>
        <w:spacing w:after="0"/>
        <w:ind w:left="851"/>
        <w:rPr>
          <w:rFonts w:cs="Times New Roman"/>
        </w:rPr>
      </w:pPr>
      <w:r w:rsidRPr="001E3877">
        <w:rPr>
          <w:rFonts w:cs="Times New Roman"/>
        </w:rPr>
        <w:t>Egyéb felszerelések általános jellemzése.</w:t>
      </w:r>
    </w:p>
    <w:p w:rsidR="008836D8" w:rsidRPr="001E3877" w:rsidRDefault="008836D8" w:rsidP="008836D8">
      <w:pPr>
        <w:tabs>
          <w:tab w:val="left" w:pos="1418"/>
          <w:tab w:val="right" w:pos="9072"/>
        </w:tabs>
        <w:spacing w:after="0"/>
        <w:ind w:left="851"/>
        <w:rPr>
          <w:rFonts w:cs="Times New Roman"/>
        </w:rPr>
      </w:pPr>
      <w:r w:rsidRPr="001E3877">
        <w:rPr>
          <w:rFonts w:cs="Times New Roman"/>
        </w:rPr>
        <w:t xml:space="preserve">Katasztrófavédelem védőeszközei. </w:t>
      </w:r>
    </w:p>
    <w:p w:rsidR="008836D8" w:rsidRPr="001E3877" w:rsidRDefault="008836D8" w:rsidP="008836D8">
      <w:pPr>
        <w:tabs>
          <w:tab w:val="left" w:pos="1418"/>
          <w:tab w:val="right" w:pos="9072"/>
        </w:tabs>
        <w:spacing w:after="0"/>
        <w:ind w:left="851"/>
        <w:rPr>
          <w:rFonts w:cs="Times New Roman"/>
        </w:rPr>
      </w:pPr>
      <w:r w:rsidRPr="001E3877">
        <w:rPr>
          <w:rFonts w:cs="Times New Roman"/>
        </w:rPr>
        <w:lastRenderedPageBreak/>
        <w:t>A védőeszközök fogalma és csoportosítása.</w:t>
      </w:r>
    </w:p>
    <w:p w:rsidR="008836D8" w:rsidRPr="001E3877" w:rsidRDefault="008836D8" w:rsidP="008836D8">
      <w:pPr>
        <w:tabs>
          <w:tab w:val="left" w:pos="1418"/>
          <w:tab w:val="right" w:pos="9072"/>
        </w:tabs>
        <w:spacing w:after="0"/>
        <w:ind w:left="851"/>
        <w:rPr>
          <w:rFonts w:cs="Times New Roman"/>
        </w:rPr>
      </w:pPr>
      <w:r w:rsidRPr="001E3877">
        <w:rPr>
          <w:rFonts w:cs="Times New Roman"/>
        </w:rPr>
        <w:t>A légzésvédő eszközök feladata és csoportosítása.</w:t>
      </w:r>
    </w:p>
    <w:p w:rsidR="008836D8" w:rsidRPr="001E3877" w:rsidRDefault="008836D8" w:rsidP="008836D8">
      <w:pPr>
        <w:tabs>
          <w:tab w:val="left" w:pos="1418"/>
          <w:tab w:val="right" w:pos="9072"/>
        </w:tabs>
        <w:spacing w:after="0"/>
        <w:ind w:left="851"/>
        <w:rPr>
          <w:rFonts w:cs="Times New Roman"/>
        </w:rPr>
      </w:pPr>
      <w:r w:rsidRPr="001E3877">
        <w:rPr>
          <w:rFonts w:cs="Times New Roman"/>
        </w:rPr>
        <w:t>A tűzoltóságnál használatos légzőkészülékek főbb szerkezeti részei és működésük. A hővédő-ruhák és vegyi anyagok ellen védő ruhák fajtái, jellemzésük és használatukra vonatkozó előírások.</w:t>
      </w:r>
    </w:p>
    <w:p w:rsidR="00FB6DBC" w:rsidRPr="001E3877" w:rsidRDefault="008836D8" w:rsidP="00FB6DBC">
      <w:pPr>
        <w:tabs>
          <w:tab w:val="left" w:pos="1418"/>
          <w:tab w:val="right" w:pos="9072"/>
        </w:tabs>
        <w:spacing w:after="0"/>
        <w:ind w:left="851"/>
        <w:rPr>
          <w:rFonts w:cs="Times New Roman"/>
        </w:rPr>
      </w:pPr>
      <w:r w:rsidRPr="001E3877">
        <w:rPr>
          <w:rFonts w:cs="Times New Roman"/>
        </w:rPr>
        <w:t>A tűzoltási és műszaki mentési feladatoknál használatos egyéb védőeszközök fajtái, jellemzésük és a használatukra vonatkozó előírások.</w:t>
      </w:r>
    </w:p>
    <w:p w:rsidR="00FB6DBC" w:rsidRPr="001E3877" w:rsidRDefault="00FB6DBC" w:rsidP="00FB6DBC">
      <w:pPr>
        <w:tabs>
          <w:tab w:val="left" w:pos="1418"/>
          <w:tab w:val="right" w:pos="9072"/>
        </w:tabs>
        <w:spacing w:after="0"/>
        <w:ind w:left="851"/>
        <w:rPr>
          <w:rFonts w:cs="Times New Roman"/>
        </w:rPr>
      </w:pPr>
    </w:p>
    <w:p w:rsidR="00FB6DBC" w:rsidRPr="001E3877" w:rsidRDefault="008836D8"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Tűzoltó és tűzmegelőzési alapismeretek</w:t>
      </w:r>
    </w:p>
    <w:p w:rsidR="008836D8" w:rsidRPr="001E3877" w:rsidRDefault="008836D8" w:rsidP="008836D8">
      <w:pPr>
        <w:tabs>
          <w:tab w:val="left" w:pos="1418"/>
          <w:tab w:val="right" w:pos="9072"/>
        </w:tabs>
        <w:spacing w:after="0"/>
        <w:ind w:left="851"/>
        <w:rPr>
          <w:rFonts w:cs="Times New Roman"/>
        </w:rPr>
      </w:pPr>
      <w:r w:rsidRPr="001E3877">
        <w:rPr>
          <w:rFonts w:cs="Times New Roman"/>
        </w:rPr>
        <w:t>Égéselmélet és oltóanyag alapismeret.</w:t>
      </w:r>
    </w:p>
    <w:p w:rsidR="008836D8" w:rsidRPr="001E3877" w:rsidRDefault="008836D8" w:rsidP="008836D8">
      <w:pPr>
        <w:tabs>
          <w:tab w:val="left" w:pos="1418"/>
          <w:tab w:val="right" w:pos="9072"/>
        </w:tabs>
        <w:spacing w:after="0"/>
        <w:ind w:left="851"/>
        <w:rPr>
          <w:rFonts w:cs="Times New Roman"/>
        </w:rPr>
      </w:pPr>
      <w:r w:rsidRPr="001E3877">
        <w:rPr>
          <w:rFonts w:cs="Times New Roman"/>
        </w:rPr>
        <w:t>Az égés és a tűz általános jellemzése, fogalma, kialakulása, terjedése, osztályozása.</w:t>
      </w:r>
    </w:p>
    <w:p w:rsidR="008836D8" w:rsidRPr="001E3877" w:rsidRDefault="008836D8" w:rsidP="008836D8">
      <w:pPr>
        <w:tabs>
          <w:tab w:val="left" w:pos="1418"/>
          <w:tab w:val="right" w:pos="9072"/>
        </w:tabs>
        <w:spacing w:after="0"/>
        <w:ind w:left="851"/>
        <w:rPr>
          <w:rFonts w:cs="Times New Roman"/>
        </w:rPr>
      </w:pPr>
      <w:r w:rsidRPr="001E3877">
        <w:rPr>
          <w:rFonts w:cs="Times New Roman"/>
        </w:rPr>
        <w:t>A tűz kísérő jelenségei, paraméterei zónái, veszélyei.</w:t>
      </w:r>
    </w:p>
    <w:p w:rsidR="008836D8" w:rsidRPr="001E3877" w:rsidRDefault="008836D8" w:rsidP="008836D8">
      <w:pPr>
        <w:tabs>
          <w:tab w:val="left" w:pos="1418"/>
          <w:tab w:val="right" w:pos="9072"/>
        </w:tabs>
        <w:spacing w:after="0"/>
        <w:ind w:left="851"/>
        <w:rPr>
          <w:rFonts w:cs="Times New Roman"/>
        </w:rPr>
      </w:pPr>
      <w:r w:rsidRPr="001E3877">
        <w:rPr>
          <w:rFonts w:cs="Times New Roman"/>
        </w:rPr>
        <w:t>Az égés megszűntetésének módjai.</w:t>
      </w:r>
    </w:p>
    <w:p w:rsidR="008836D8" w:rsidRPr="001E3877" w:rsidRDefault="008836D8" w:rsidP="008836D8">
      <w:pPr>
        <w:tabs>
          <w:tab w:val="left" w:pos="1418"/>
          <w:tab w:val="right" w:pos="9072"/>
        </w:tabs>
        <w:spacing w:after="0"/>
        <w:ind w:left="851"/>
        <w:rPr>
          <w:rFonts w:cs="Times New Roman"/>
        </w:rPr>
      </w:pPr>
      <w:r w:rsidRPr="001E3877">
        <w:rPr>
          <w:rFonts w:cs="Times New Roman"/>
        </w:rPr>
        <w:t>Tűzoltóanyagok jellemzése, csoportosítása, felhasználási lehetőségei.</w:t>
      </w:r>
    </w:p>
    <w:p w:rsidR="008836D8" w:rsidRPr="001E3877" w:rsidRDefault="008836D8" w:rsidP="008836D8">
      <w:pPr>
        <w:tabs>
          <w:tab w:val="left" w:pos="1418"/>
          <w:tab w:val="right" w:pos="9072"/>
        </w:tabs>
        <w:spacing w:after="0"/>
        <w:ind w:left="851"/>
        <w:rPr>
          <w:rFonts w:cs="Times New Roman"/>
        </w:rPr>
      </w:pPr>
      <w:r w:rsidRPr="001E3877">
        <w:rPr>
          <w:rFonts w:cs="Times New Roman"/>
        </w:rPr>
        <w:t xml:space="preserve">A tűzoltó vízsugár képzése, formái és ezek jellemzése. </w:t>
      </w:r>
    </w:p>
    <w:p w:rsidR="008836D8" w:rsidRPr="001E3877" w:rsidRDefault="008836D8" w:rsidP="008836D8">
      <w:pPr>
        <w:tabs>
          <w:tab w:val="left" w:pos="1418"/>
          <w:tab w:val="right" w:pos="9072"/>
        </w:tabs>
        <w:spacing w:after="0"/>
        <w:ind w:left="851"/>
        <w:rPr>
          <w:rFonts w:cs="Times New Roman"/>
        </w:rPr>
      </w:pPr>
      <w:r w:rsidRPr="001E3877">
        <w:rPr>
          <w:rFonts w:cs="Times New Roman"/>
        </w:rPr>
        <w:t xml:space="preserve">Tűzoltási és műszaki mentési alapismeretek. </w:t>
      </w:r>
    </w:p>
    <w:p w:rsidR="008836D8" w:rsidRPr="001E3877" w:rsidRDefault="008836D8" w:rsidP="008836D8">
      <w:pPr>
        <w:tabs>
          <w:tab w:val="left" w:pos="1418"/>
          <w:tab w:val="right" w:pos="9072"/>
        </w:tabs>
        <w:spacing w:after="0"/>
        <w:ind w:left="851"/>
        <w:rPr>
          <w:rFonts w:cs="Times New Roman"/>
        </w:rPr>
      </w:pPr>
      <w:r w:rsidRPr="001E3877">
        <w:rPr>
          <w:rFonts w:cs="Times New Roman"/>
        </w:rPr>
        <w:t>Az ember, állat, tárgymentések jellemzése, sajátosságai.</w:t>
      </w:r>
    </w:p>
    <w:p w:rsidR="008836D8" w:rsidRPr="001E3877" w:rsidRDefault="008836D8" w:rsidP="008836D8">
      <w:pPr>
        <w:tabs>
          <w:tab w:val="left" w:pos="1418"/>
          <w:tab w:val="right" w:pos="9072"/>
        </w:tabs>
        <w:spacing w:after="0"/>
        <w:ind w:left="851"/>
        <w:rPr>
          <w:rFonts w:cs="Times New Roman"/>
        </w:rPr>
      </w:pPr>
      <w:r w:rsidRPr="001E3877">
        <w:rPr>
          <w:rFonts w:cs="Times New Roman"/>
        </w:rPr>
        <w:t xml:space="preserve">Tűzoltási és műszaki mentési tevékenység vezetése. </w:t>
      </w:r>
    </w:p>
    <w:p w:rsidR="008836D8" w:rsidRPr="001E3877" w:rsidRDefault="008836D8" w:rsidP="008836D8">
      <w:pPr>
        <w:tabs>
          <w:tab w:val="left" w:pos="1418"/>
          <w:tab w:val="right" w:pos="9072"/>
        </w:tabs>
        <w:spacing w:after="0"/>
        <w:ind w:left="851"/>
        <w:rPr>
          <w:rFonts w:cs="Times New Roman"/>
        </w:rPr>
      </w:pPr>
      <w:r w:rsidRPr="001E3877">
        <w:rPr>
          <w:rFonts w:cs="Times New Roman"/>
        </w:rPr>
        <w:t>A tűzmegelőzés helye, szerepe.</w:t>
      </w:r>
    </w:p>
    <w:p w:rsidR="008836D8" w:rsidRPr="001E3877" w:rsidRDefault="008836D8" w:rsidP="008836D8">
      <w:pPr>
        <w:tabs>
          <w:tab w:val="left" w:pos="1418"/>
          <w:tab w:val="right" w:pos="9072"/>
        </w:tabs>
        <w:spacing w:after="0"/>
        <w:ind w:left="851"/>
        <w:rPr>
          <w:rFonts w:cs="Times New Roman"/>
        </w:rPr>
      </w:pPr>
      <w:r w:rsidRPr="001E3877">
        <w:rPr>
          <w:rFonts w:cs="Times New Roman"/>
        </w:rPr>
        <w:t>Személyek biztonságát szolgáló szabályok rendszere.</w:t>
      </w:r>
    </w:p>
    <w:p w:rsidR="008836D8" w:rsidRPr="001E3877" w:rsidRDefault="008836D8" w:rsidP="008836D8">
      <w:pPr>
        <w:tabs>
          <w:tab w:val="left" w:pos="1418"/>
          <w:tab w:val="right" w:pos="9072"/>
        </w:tabs>
        <w:spacing w:after="0"/>
        <w:ind w:left="851"/>
        <w:rPr>
          <w:rFonts w:cs="Times New Roman"/>
        </w:rPr>
      </w:pPr>
      <w:r w:rsidRPr="001E3877">
        <w:rPr>
          <w:rFonts w:cs="Times New Roman"/>
        </w:rPr>
        <w:t>A tűzoltás alapvető feltételeit biztosító szabályok.</w:t>
      </w:r>
    </w:p>
    <w:p w:rsidR="008836D8" w:rsidRPr="001E3877" w:rsidRDefault="008836D8" w:rsidP="008836D8">
      <w:pPr>
        <w:tabs>
          <w:tab w:val="left" w:pos="1418"/>
          <w:tab w:val="right" w:pos="9072"/>
        </w:tabs>
        <w:spacing w:after="0"/>
        <w:ind w:left="851"/>
        <w:rPr>
          <w:rFonts w:cs="Times New Roman"/>
        </w:rPr>
      </w:pPr>
      <w:r w:rsidRPr="001E3877">
        <w:rPr>
          <w:rFonts w:cs="Times New Roman"/>
        </w:rPr>
        <w:t xml:space="preserve">A tűzoltó készülékekkel kapcsolatos alapfogalmak. </w:t>
      </w:r>
    </w:p>
    <w:p w:rsidR="008836D8" w:rsidRPr="001E3877" w:rsidRDefault="008836D8" w:rsidP="008836D8">
      <w:pPr>
        <w:tabs>
          <w:tab w:val="left" w:pos="1418"/>
          <w:tab w:val="right" w:pos="9072"/>
        </w:tabs>
        <w:spacing w:after="0"/>
        <w:ind w:left="851"/>
        <w:rPr>
          <w:rFonts w:cs="Times New Roman"/>
        </w:rPr>
      </w:pPr>
      <w:r w:rsidRPr="001E3877">
        <w:rPr>
          <w:rFonts w:cs="Times New Roman"/>
        </w:rPr>
        <w:t>A tűzoltó készülékek típusai, fő részeik és működésük.</w:t>
      </w:r>
    </w:p>
    <w:p w:rsidR="00FB6DBC" w:rsidRPr="001E3877" w:rsidRDefault="008836D8" w:rsidP="00FB6DBC">
      <w:pPr>
        <w:tabs>
          <w:tab w:val="left" w:pos="1418"/>
          <w:tab w:val="right" w:pos="9072"/>
        </w:tabs>
        <w:spacing w:after="0"/>
        <w:ind w:left="851"/>
        <w:rPr>
          <w:rFonts w:cs="Times New Roman"/>
        </w:rPr>
      </w:pPr>
      <w:r w:rsidRPr="001E3877">
        <w:rPr>
          <w:rFonts w:cs="Times New Roman"/>
        </w:rPr>
        <w:t>Egyéb felszerelések általános jellemzése.</w:t>
      </w:r>
    </w:p>
    <w:p w:rsidR="00FB6DBC" w:rsidRPr="001E3877" w:rsidRDefault="00FB6DBC" w:rsidP="00FB6DBC">
      <w:pPr>
        <w:tabs>
          <w:tab w:val="left" w:pos="1418"/>
          <w:tab w:val="right" w:pos="9072"/>
        </w:tabs>
        <w:spacing w:after="0"/>
        <w:ind w:left="851"/>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képzés javasolt helyszíne (ajánlás)</w:t>
      </w:r>
    </w:p>
    <w:p w:rsidR="00FB6DBC" w:rsidRPr="001E3877" w:rsidRDefault="00423B12" w:rsidP="00FB6DBC">
      <w:pPr>
        <w:spacing w:after="0"/>
        <w:ind w:left="426"/>
        <w:rPr>
          <w:rFonts w:cs="Times New Roman"/>
        </w:rPr>
      </w:pPr>
      <w:r w:rsidRPr="001E3877">
        <w:rPr>
          <w:rFonts w:cs="Times New Roman"/>
        </w:rPr>
        <w:t>T</w:t>
      </w:r>
      <w:r w:rsidR="00BE3FBA" w:rsidRPr="001E3877">
        <w:rPr>
          <w:rFonts w:cs="Times New Roman"/>
        </w:rPr>
        <w:t>anterem és /vagy külső helyszín</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tantárgy értékelésének módja</w:t>
      </w:r>
    </w:p>
    <w:p w:rsidR="00FB6DBC" w:rsidRPr="001E3877" w:rsidRDefault="00FB6DBC" w:rsidP="00FB6DBC">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FB6DBC" w:rsidRPr="001E3877" w:rsidRDefault="00FB6DBC" w:rsidP="00FB6DBC">
      <w:pPr>
        <w:spacing w:after="0"/>
        <w:ind w:left="426"/>
        <w:rPr>
          <w:rFonts w:cs="Times New Roman"/>
        </w:rPr>
      </w:pPr>
    </w:p>
    <w:p w:rsidR="00FB6DBC" w:rsidRPr="001E3877" w:rsidRDefault="005B4113" w:rsidP="00FB6DBC">
      <w:pPr>
        <w:pStyle w:val="Listaszerbekezds"/>
        <w:numPr>
          <w:ilvl w:val="0"/>
          <w:numId w:val="8"/>
        </w:numPr>
        <w:tabs>
          <w:tab w:val="right" w:pos="9072"/>
        </w:tabs>
        <w:spacing w:after="0"/>
        <w:rPr>
          <w:rFonts w:cs="Times New Roman"/>
          <w:b/>
        </w:rPr>
      </w:pPr>
      <w:r w:rsidRPr="001E3877">
        <w:rPr>
          <w:rFonts w:cs="Times New Roman"/>
          <w:b/>
        </w:rPr>
        <w:t>Rendvédelmi szervek és alapfeladatok III.</w:t>
      </w:r>
      <w:r w:rsidR="00FB6DBC" w:rsidRPr="001E3877">
        <w:rPr>
          <w:rFonts w:cs="Times New Roman"/>
          <w:b/>
        </w:rPr>
        <w:t xml:space="preserve"> tantárgy</w:t>
      </w:r>
      <w:r w:rsidR="00FB6DBC" w:rsidRPr="001E3877">
        <w:rPr>
          <w:rFonts w:cs="Times New Roman"/>
          <w:b/>
        </w:rPr>
        <w:tab/>
      </w:r>
      <w:r w:rsidR="00035BFC" w:rsidRPr="001E3877">
        <w:rPr>
          <w:rFonts w:cs="Times New Roman"/>
          <w:b/>
        </w:rPr>
        <w:t>72</w:t>
      </w:r>
      <w:r w:rsidR="00FB6DBC" w:rsidRPr="001E3877">
        <w:rPr>
          <w:rFonts w:cs="Times New Roman"/>
          <w:b/>
        </w:rPr>
        <w:t xml:space="preserve"> óra/</w:t>
      </w:r>
      <w:r w:rsidR="00035BFC" w:rsidRPr="001E3877">
        <w:rPr>
          <w:rFonts w:cs="Times New Roman"/>
          <w:b/>
        </w:rPr>
        <w:t>72</w:t>
      </w:r>
      <w:r w:rsidR="00F77222">
        <w:rPr>
          <w:rFonts w:cs="Times New Roman"/>
          <w:b/>
        </w:rPr>
        <w:t xml:space="preserve"> </w:t>
      </w:r>
      <w:r w:rsidR="00FB6DBC" w:rsidRPr="001E3877">
        <w:rPr>
          <w:rFonts w:cs="Times New Roman"/>
          <w:b/>
        </w:rPr>
        <w:t>óra*</w:t>
      </w:r>
    </w:p>
    <w:p w:rsidR="00FB6DBC" w:rsidRPr="001E3877" w:rsidRDefault="00FB6DBC" w:rsidP="00FB6DBC">
      <w:pPr>
        <w:spacing w:after="0"/>
        <w:jc w:val="right"/>
        <w:rPr>
          <w:rFonts w:cs="Times New Roman"/>
          <w:sz w:val="20"/>
        </w:rPr>
      </w:pPr>
      <w:r w:rsidRPr="001E3877">
        <w:rPr>
          <w:rFonts w:cs="Times New Roman"/>
          <w:sz w:val="20"/>
        </w:rPr>
        <w:t>* 9-13. évfolyamon megszervezett képzés/13. és 14. évfolyamon megszervezett képzés</w:t>
      </w:r>
    </w:p>
    <w:p w:rsidR="00FB6DBC" w:rsidRPr="001E3877" w:rsidRDefault="00FB6DBC" w:rsidP="00FB6DBC">
      <w:pPr>
        <w:spacing w:after="0"/>
        <w:ind w:left="426"/>
        <w:rPr>
          <w:rFonts w:cs="Times New Roman"/>
        </w:rPr>
      </w:pPr>
    </w:p>
    <w:p w:rsidR="00FB6DBC" w:rsidRPr="001E3877" w:rsidRDefault="00FB6DBC" w:rsidP="00FB6DBC">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tantárgy tanításának célja</w:t>
      </w:r>
    </w:p>
    <w:p w:rsidR="00FB6DBC" w:rsidRPr="001E3877" w:rsidRDefault="00BE3FBA" w:rsidP="00FB6DBC">
      <w:pPr>
        <w:spacing w:after="0"/>
        <w:ind w:left="426"/>
        <w:rPr>
          <w:rFonts w:cs="Times New Roman"/>
        </w:rPr>
      </w:pPr>
      <w:r w:rsidRPr="001E3877">
        <w:rPr>
          <w:rFonts w:cs="Times New Roman"/>
        </w:rPr>
        <w:t xml:space="preserve">A tanulók ismerjék meg a </w:t>
      </w:r>
      <w:r w:rsidR="00EF3D4D" w:rsidRPr="001E3877">
        <w:rPr>
          <w:rFonts w:cs="Times New Roman"/>
        </w:rPr>
        <w:t xml:space="preserve">rendőri szolgálatellátás szabályait és a </w:t>
      </w:r>
      <w:r w:rsidRPr="001E3877">
        <w:rPr>
          <w:rFonts w:cs="Times New Roman"/>
        </w:rPr>
        <w:t>kényszerítő</w:t>
      </w:r>
      <w:r w:rsidR="00EF3D4D" w:rsidRPr="001E3877">
        <w:rPr>
          <w:rFonts w:cs="Times New Roman"/>
        </w:rPr>
        <w:t>, valamint a támadáselhárító eszközöket.</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Kapcsolódó közismereti, szakmai tartalmak</w:t>
      </w:r>
    </w:p>
    <w:p w:rsidR="00FB6DBC" w:rsidRPr="001E3877" w:rsidRDefault="00BE3FBA" w:rsidP="00FB6DBC">
      <w:pPr>
        <w:spacing w:after="0"/>
        <w:ind w:left="426"/>
        <w:rPr>
          <w:rFonts w:cs="Times New Roman"/>
        </w:rPr>
      </w:pPr>
      <w:r w:rsidRPr="001E3877">
        <w:rPr>
          <w:rFonts w:cs="Times New Roman"/>
        </w:rPr>
        <w:t>-</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Témakörök</w:t>
      </w:r>
    </w:p>
    <w:p w:rsidR="00FB6DBC" w:rsidRPr="001E3877" w:rsidRDefault="00EF3D4D"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Rendőri szolgálati ismeretek</w:t>
      </w:r>
    </w:p>
    <w:p w:rsidR="00EF3D4D" w:rsidRPr="001E3877" w:rsidRDefault="00EF3D4D" w:rsidP="00EF3D4D">
      <w:pPr>
        <w:tabs>
          <w:tab w:val="left" w:pos="1418"/>
          <w:tab w:val="right" w:pos="9072"/>
        </w:tabs>
        <w:spacing w:after="0"/>
        <w:ind w:left="851"/>
        <w:rPr>
          <w:rFonts w:cs="Times New Roman"/>
        </w:rPr>
      </w:pPr>
      <w:r w:rsidRPr="001E3877">
        <w:rPr>
          <w:rFonts w:cs="Times New Roman"/>
        </w:rPr>
        <w:t>A szolgálati fellépés módja és tartalmi követelményei.</w:t>
      </w:r>
    </w:p>
    <w:p w:rsidR="00EF3D4D" w:rsidRPr="001E3877" w:rsidRDefault="00EF3D4D" w:rsidP="00EF3D4D">
      <w:pPr>
        <w:tabs>
          <w:tab w:val="left" w:pos="1418"/>
          <w:tab w:val="right" w:pos="9072"/>
        </w:tabs>
        <w:spacing w:after="0"/>
        <w:ind w:left="851"/>
        <w:rPr>
          <w:rFonts w:cs="Times New Roman"/>
        </w:rPr>
      </w:pPr>
      <w:r w:rsidRPr="001E3877">
        <w:rPr>
          <w:rFonts w:cs="Times New Roman"/>
        </w:rPr>
        <w:t>Az intézkedési kötelezettség.</w:t>
      </w:r>
    </w:p>
    <w:p w:rsidR="00EF3D4D" w:rsidRPr="001E3877" w:rsidRDefault="00EF3D4D" w:rsidP="00EF3D4D">
      <w:pPr>
        <w:tabs>
          <w:tab w:val="left" w:pos="1418"/>
          <w:tab w:val="right" w:pos="9072"/>
        </w:tabs>
        <w:spacing w:after="0"/>
        <w:ind w:left="851"/>
        <w:rPr>
          <w:rFonts w:cs="Times New Roman"/>
        </w:rPr>
      </w:pPr>
      <w:r w:rsidRPr="001E3877">
        <w:rPr>
          <w:rFonts w:cs="Times New Roman"/>
        </w:rPr>
        <w:lastRenderedPageBreak/>
        <w:t>A rendőri intézkedések fajtái, csoportosítása, a jogszerű és szakszerű rendőri intézkedés alapjai, a rendőri intézkedéssel szembeni követelmények, alapelvek megismerése.</w:t>
      </w:r>
    </w:p>
    <w:p w:rsidR="00EF3D4D" w:rsidRPr="001E3877" w:rsidRDefault="00EF3D4D" w:rsidP="00EF3D4D">
      <w:pPr>
        <w:tabs>
          <w:tab w:val="left" w:pos="1418"/>
          <w:tab w:val="right" w:pos="9072"/>
        </w:tabs>
        <w:spacing w:after="0"/>
        <w:ind w:left="851"/>
        <w:rPr>
          <w:rFonts w:cs="Times New Roman"/>
        </w:rPr>
      </w:pPr>
      <w:r w:rsidRPr="001E3877">
        <w:rPr>
          <w:rFonts w:cs="Times New Roman"/>
        </w:rPr>
        <w:t>A rendőri intézkedés akadályainak elhárítása, a segítség és eszközök igénybevételének szabályai.</w:t>
      </w:r>
    </w:p>
    <w:p w:rsidR="00EF3D4D" w:rsidRPr="001E3877" w:rsidRDefault="00EF3D4D" w:rsidP="00EF3D4D">
      <w:pPr>
        <w:tabs>
          <w:tab w:val="left" w:pos="1418"/>
          <w:tab w:val="right" w:pos="9072"/>
        </w:tabs>
        <w:spacing w:after="0"/>
        <w:ind w:left="851"/>
        <w:rPr>
          <w:rFonts w:cs="Times New Roman"/>
        </w:rPr>
      </w:pPr>
      <w:r w:rsidRPr="001E3877">
        <w:rPr>
          <w:rFonts w:cs="Times New Roman"/>
        </w:rPr>
        <w:t>A rendőri intézkedések közös elvei, szabályai, követelményei.</w:t>
      </w:r>
    </w:p>
    <w:p w:rsidR="00EF3D4D" w:rsidRPr="001E3877" w:rsidRDefault="00EF3D4D" w:rsidP="00EF3D4D">
      <w:pPr>
        <w:tabs>
          <w:tab w:val="left" w:pos="1418"/>
          <w:tab w:val="right" w:pos="9072"/>
        </w:tabs>
        <w:spacing w:after="0"/>
        <w:ind w:left="851"/>
        <w:rPr>
          <w:rFonts w:cs="Times New Roman"/>
        </w:rPr>
      </w:pPr>
      <w:r w:rsidRPr="001E3877">
        <w:rPr>
          <w:rFonts w:cs="Times New Roman"/>
        </w:rPr>
        <w:t>A kényszerítő eszközök alkalmazásának jelentősége, a kényszerítő eszközök fajtái.</w:t>
      </w:r>
    </w:p>
    <w:p w:rsidR="00EF3D4D" w:rsidRPr="001E3877" w:rsidRDefault="00EF3D4D" w:rsidP="00EF3D4D">
      <w:pPr>
        <w:tabs>
          <w:tab w:val="left" w:pos="1418"/>
          <w:tab w:val="right" w:pos="9072"/>
        </w:tabs>
        <w:spacing w:after="0"/>
        <w:ind w:left="851"/>
        <w:rPr>
          <w:rFonts w:cs="Times New Roman"/>
        </w:rPr>
      </w:pPr>
      <w:r w:rsidRPr="001E3877">
        <w:rPr>
          <w:rFonts w:cs="Times New Roman"/>
        </w:rPr>
        <w:t>A titoktartásra, az ajándék és jutalom elfogadására, valamint a nyilvános szereplésre vonatkozó szabályok.</w:t>
      </w:r>
    </w:p>
    <w:p w:rsidR="00EF3D4D" w:rsidRPr="001E3877" w:rsidRDefault="00EF3D4D" w:rsidP="00EF3D4D">
      <w:pPr>
        <w:tabs>
          <w:tab w:val="left" w:pos="1418"/>
          <w:tab w:val="right" w:pos="9072"/>
        </w:tabs>
        <w:spacing w:after="0"/>
        <w:ind w:left="851"/>
        <w:rPr>
          <w:rFonts w:cs="Times New Roman"/>
        </w:rPr>
      </w:pPr>
      <w:r w:rsidRPr="001E3877">
        <w:rPr>
          <w:rFonts w:cs="Times New Roman"/>
        </w:rPr>
        <w:t>Felvilágosítás adás és kérés szabályai.</w:t>
      </w:r>
    </w:p>
    <w:p w:rsidR="00FB6DBC" w:rsidRPr="001E3877" w:rsidRDefault="00EF3D4D" w:rsidP="00FB6DBC">
      <w:pPr>
        <w:tabs>
          <w:tab w:val="left" w:pos="1418"/>
          <w:tab w:val="right" w:pos="9072"/>
        </w:tabs>
        <w:spacing w:after="0"/>
        <w:ind w:left="851"/>
        <w:rPr>
          <w:rFonts w:cs="Times New Roman"/>
        </w:rPr>
      </w:pPr>
      <w:r w:rsidRPr="001E3877">
        <w:rPr>
          <w:rFonts w:cs="Times New Roman"/>
        </w:rPr>
        <w:t>Szolgálatok átadása-átvétele, beszámoltatás.</w:t>
      </w:r>
    </w:p>
    <w:p w:rsidR="00FB6DBC" w:rsidRPr="001E3877" w:rsidRDefault="00FB6DBC" w:rsidP="00FB6DBC">
      <w:pPr>
        <w:tabs>
          <w:tab w:val="left" w:pos="1418"/>
          <w:tab w:val="right" w:pos="9072"/>
        </w:tabs>
        <w:spacing w:after="0"/>
        <w:ind w:left="851"/>
        <w:rPr>
          <w:rFonts w:cs="Times New Roman"/>
        </w:rPr>
      </w:pPr>
    </w:p>
    <w:p w:rsidR="00FB6DBC" w:rsidRPr="001E3877" w:rsidRDefault="00BE3FBA"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A kényszerítő és a támadáselhárító eszközök </w:t>
      </w:r>
    </w:p>
    <w:p w:rsidR="00BE3FBA" w:rsidRPr="001E3877" w:rsidRDefault="00BE3FBA" w:rsidP="00BE3FBA">
      <w:pPr>
        <w:tabs>
          <w:tab w:val="left" w:pos="1418"/>
          <w:tab w:val="right" w:pos="9072"/>
        </w:tabs>
        <w:spacing w:after="0"/>
        <w:ind w:left="851"/>
        <w:rPr>
          <w:rFonts w:cs="Times New Roman"/>
        </w:rPr>
      </w:pPr>
      <w:r w:rsidRPr="001E3877">
        <w:rPr>
          <w:rFonts w:cs="Times New Roman"/>
        </w:rPr>
        <w:t>A rendvédelmi szervek kényszerítő eszköz-használata és a személy- és vagyonőri támadáselhárító eszközhasználat elhatárolása.</w:t>
      </w:r>
    </w:p>
    <w:p w:rsidR="00BE3FBA" w:rsidRPr="001E3877" w:rsidRDefault="00BE3FBA" w:rsidP="00BE3FBA">
      <w:pPr>
        <w:tabs>
          <w:tab w:val="left" w:pos="1418"/>
          <w:tab w:val="right" w:pos="9072"/>
        </w:tabs>
        <w:spacing w:after="0"/>
        <w:ind w:left="851"/>
        <w:rPr>
          <w:rFonts w:cs="Times New Roman"/>
        </w:rPr>
      </w:pPr>
      <w:r w:rsidRPr="001E3877">
        <w:rPr>
          <w:rFonts w:cs="Times New Roman"/>
        </w:rPr>
        <w:t xml:space="preserve">Rendőri ismeretek: </w:t>
      </w:r>
    </w:p>
    <w:p w:rsidR="00BE3FBA" w:rsidRPr="001E3877" w:rsidRDefault="00BE3FBA" w:rsidP="00BE3FBA">
      <w:pPr>
        <w:tabs>
          <w:tab w:val="left" w:pos="1418"/>
          <w:tab w:val="right" w:pos="9072"/>
        </w:tabs>
        <w:spacing w:after="0"/>
        <w:ind w:left="851"/>
        <w:rPr>
          <w:rFonts w:cs="Times New Roman"/>
        </w:rPr>
      </w:pPr>
      <w:r w:rsidRPr="001E3877">
        <w:rPr>
          <w:rFonts w:cs="Times New Roman"/>
        </w:rPr>
        <w:t>A kényszerítő eszközök alkalmazásának közös szabályai.</w:t>
      </w:r>
    </w:p>
    <w:p w:rsidR="00BE3FBA" w:rsidRPr="001E3877" w:rsidRDefault="00BE3FBA" w:rsidP="00BE3FBA">
      <w:pPr>
        <w:tabs>
          <w:tab w:val="left" w:pos="1418"/>
          <w:tab w:val="right" w:pos="9072"/>
        </w:tabs>
        <w:spacing w:after="0"/>
        <w:ind w:left="851"/>
        <w:rPr>
          <w:rFonts w:cs="Times New Roman"/>
        </w:rPr>
      </w:pPr>
      <w:r w:rsidRPr="001E3877">
        <w:rPr>
          <w:rFonts w:cs="Times New Roman"/>
        </w:rPr>
        <w:t>A kényszerítő eszközök csoportosítása.</w:t>
      </w:r>
    </w:p>
    <w:p w:rsidR="00BE3FBA" w:rsidRPr="001E3877" w:rsidRDefault="00BE3FBA" w:rsidP="00BE3FBA">
      <w:pPr>
        <w:tabs>
          <w:tab w:val="left" w:pos="1418"/>
          <w:tab w:val="right" w:pos="9072"/>
        </w:tabs>
        <w:spacing w:after="0"/>
        <w:ind w:left="851"/>
        <w:rPr>
          <w:rFonts w:cs="Times New Roman"/>
        </w:rPr>
      </w:pPr>
      <w:r w:rsidRPr="001E3877">
        <w:rPr>
          <w:rFonts w:cs="Times New Roman"/>
        </w:rPr>
        <w:t>Testi kényszer.</w:t>
      </w:r>
    </w:p>
    <w:p w:rsidR="00BE3FBA" w:rsidRPr="001E3877" w:rsidRDefault="00BE3FBA" w:rsidP="00BE3FBA">
      <w:pPr>
        <w:tabs>
          <w:tab w:val="left" w:pos="1418"/>
          <w:tab w:val="right" w:pos="9072"/>
        </w:tabs>
        <w:spacing w:after="0"/>
        <w:ind w:left="851"/>
        <w:rPr>
          <w:rFonts w:cs="Times New Roman"/>
        </w:rPr>
      </w:pPr>
      <w:r w:rsidRPr="001E3877">
        <w:rPr>
          <w:rFonts w:cs="Times New Roman"/>
        </w:rPr>
        <w:t>Bilincs.</w:t>
      </w:r>
    </w:p>
    <w:p w:rsidR="00BE3FBA" w:rsidRPr="001E3877" w:rsidRDefault="00BE3FBA" w:rsidP="00BE3FBA">
      <w:pPr>
        <w:tabs>
          <w:tab w:val="left" w:pos="1418"/>
          <w:tab w:val="right" w:pos="9072"/>
        </w:tabs>
        <w:spacing w:after="0"/>
        <w:ind w:left="851"/>
        <w:rPr>
          <w:rFonts w:cs="Times New Roman"/>
        </w:rPr>
      </w:pPr>
      <w:r w:rsidRPr="001E3877">
        <w:rPr>
          <w:rFonts w:cs="Times New Roman"/>
        </w:rPr>
        <w:t>Vegyi eszköz, elektromos sokkoló eszköz, rendőrbot, kardlap, illetőleg más eszköz alkalmazása.</w:t>
      </w:r>
    </w:p>
    <w:p w:rsidR="00BE3FBA" w:rsidRPr="001E3877" w:rsidRDefault="00BE3FBA" w:rsidP="00BE3FBA">
      <w:pPr>
        <w:tabs>
          <w:tab w:val="left" w:pos="1418"/>
          <w:tab w:val="right" w:pos="9072"/>
        </w:tabs>
        <w:spacing w:after="0"/>
        <w:ind w:left="851"/>
        <w:rPr>
          <w:rFonts w:cs="Times New Roman"/>
        </w:rPr>
      </w:pPr>
      <w:r w:rsidRPr="001E3877">
        <w:rPr>
          <w:rFonts w:cs="Times New Roman"/>
        </w:rPr>
        <w:t>A szolgálati kutya alkalmazása.</w:t>
      </w:r>
    </w:p>
    <w:p w:rsidR="00BE3FBA" w:rsidRPr="001E3877" w:rsidRDefault="00BE3FBA" w:rsidP="00BE3FBA">
      <w:pPr>
        <w:tabs>
          <w:tab w:val="left" w:pos="1418"/>
          <w:tab w:val="right" w:pos="9072"/>
        </w:tabs>
        <w:spacing w:after="0"/>
        <w:ind w:left="851"/>
        <w:rPr>
          <w:rFonts w:cs="Times New Roman"/>
        </w:rPr>
      </w:pPr>
      <w:r w:rsidRPr="001E3877">
        <w:rPr>
          <w:rFonts w:cs="Times New Roman"/>
        </w:rPr>
        <w:t>Útzár, megállásra kényszerítés.</w:t>
      </w:r>
    </w:p>
    <w:p w:rsidR="00BE3FBA" w:rsidRPr="001E3877" w:rsidRDefault="00BE3FBA" w:rsidP="00BE3FBA">
      <w:pPr>
        <w:tabs>
          <w:tab w:val="left" w:pos="1418"/>
          <w:tab w:val="right" w:pos="9072"/>
        </w:tabs>
        <w:spacing w:after="0"/>
        <w:ind w:left="851"/>
        <w:rPr>
          <w:rFonts w:cs="Times New Roman"/>
        </w:rPr>
      </w:pPr>
      <w:r w:rsidRPr="001E3877">
        <w:rPr>
          <w:rFonts w:cs="Times New Roman"/>
        </w:rPr>
        <w:t>Lőfegyverhasználat szabályai.</w:t>
      </w:r>
    </w:p>
    <w:p w:rsidR="00BE3FBA" w:rsidRPr="001E3877" w:rsidRDefault="00BE3FBA" w:rsidP="00BE3FBA">
      <w:pPr>
        <w:tabs>
          <w:tab w:val="left" w:pos="1418"/>
          <w:tab w:val="right" w:pos="9072"/>
        </w:tabs>
        <w:spacing w:after="0"/>
        <w:ind w:left="851"/>
        <w:rPr>
          <w:rFonts w:cs="Times New Roman"/>
        </w:rPr>
      </w:pPr>
      <w:r w:rsidRPr="001E3877">
        <w:rPr>
          <w:rFonts w:cs="Times New Roman"/>
        </w:rPr>
        <w:t>Csapaterő, tömegoszlatás.</w:t>
      </w:r>
    </w:p>
    <w:p w:rsidR="00BE3FBA" w:rsidRPr="001E3877" w:rsidRDefault="00BE3FBA" w:rsidP="00BE3FBA">
      <w:pPr>
        <w:tabs>
          <w:tab w:val="left" w:pos="1418"/>
          <w:tab w:val="right" w:pos="9072"/>
        </w:tabs>
        <w:spacing w:after="0"/>
        <w:ind w:left="851"/>
        <w:rPr>
          <w:rFonts w:cs="Times New Roman"/>
        </w:rPr>
      </w:pPr>
      <w:r w:rsidRPr="001E3877">
        <w:rPr>
          <w:rFonts w:cs="Times New Roman"/>
        </w:rPr>
        <w:t>A büntetés- végrehajtásnál rendszeresített kényszerítő eszközök, alkalmazásuk eltérő szabályai.</w:t>
      </w:r>
    </w:p>
    <w:p w:rsidR="00BE3FBA" w:rsidRPr="001E3877" w:rsidRDefault="00BE3FBA" w:rsidP="00BE3FBA">
      <w:pPr>
        <w:tabs>
          <w:tab w:val="left" w:pos="1418"/>
          <w:tab w:val="right" w:pos="9072"/>
        </w:tabs>
        <w:spacing w:after="0"/>
        <w:ind w:left="851"/>
        <w:rPr>
          <w:rFonts w:cs="Times New Roman"/>
        </w:rPr>
      </w:pPr>
      <w:r w:rsidRPr="001E3877">
        <w:rPr>
          <w:rFonts w:cs="Times New Roman"/>
        </w:rPr>
        <w:t>Személy- és vagyonőri ismeretek:</w:t>
      </w:r>
    </w:p>
    <w:p w:rsidR="00BE3FBA" w:rsidRPr="001E3877" w:rsidRDefault="00BE3FBA" w:rsidP="00BE3FBA">
      <w:pPr>
        <w:tabs>
          <w:tab w:val="left" w:pos="1418"/>
          <w:tab w:val="right" w:pos="9072"/>
        </w:tabs>
        <w:spacing w:after="0"/>
        <w:ind w:left="851"/>
        <w:rPr>
          <w:rFonts w:cs="Times New Roman"/>
        </w:rPr>
      </w:pPr>
      <w:r w:rsidRPr="001E3877">
        <w:rPr>
          <w:rFonts w:cs="Times New Roman"/>
        </w:rPr>
        <w:t>A jogtalan támadás, a jogos védelem, végszükség, mint a szakma alapjainak elhatárolása.</w:t>
      </w:r>
    </w:p>
    <w:p w:rsidR="00BE3FBA" w:rsidRPr="001E3877" w:rsidRDefault="00BE3FBA" w:rsidP="00BE3FBA">
      <w:pPr>
        <w:tabs>
          <w:tab w:val="left" w:pos="1418"/>
          <w:tab w:val="right" w:pos="9072"/>
        </w:tabs>
        <w:spacing w:after="0"/>
        <w:ind w:left="851"/>
        <w:rPr>
          <w:rFonts w:cs="Times New Roman"/>
        </w:rPr>
      </w:pPr>
      <w:r w:rsidRPr="001E3877">
        <w:rPr>
          <w:rFonts w:cs="Times New Roman"/>
        </w:rPr>
        <w:t>A támadáselhárító eszközök jogszerű és szakszerű alkalmazásának szabályai.</w:t>
      </w:r>
    </w:p>
    <w:p w:rsidR="00BE3FBA" w:rsidRPr="001E3877" w:rsidRDefault="00BE3FBA" w:rsidP="00BE3FBA">
      <w:pPr>
        <w:tabs>
          <w:tab w:val="left" w:pos="1418"/>
          <w:tab w:val="right" w:pos="9072"/>
        </w:tabs>
        <w:spacing w:after="0"/>
        <w:ind w:left="851"/>
        <w:rPr>
          <w:rFonts w:cs="Times New Roman"/>
        </w:rPr>
      </w:pPr>
      <w:r w:rsidRPr="001E3877">
        <w:rPr>
          <w:rFonts w:cs="Times New Roman"/>
        </w:rPr>
        <w:t>A testi kényszer és a gumibot alkalmazásának szabályai.</w:t>
      </w:r>
    </w:p>
    <w:p w:rsidR="00BE3FBA" w:rsidRPr="001E3877" w:rsidRDefault="00BE3FBA" w:rsidP="00BE3FBA">
      <w:pPr>
        <w:tabs>
          <w:tab w:val="left" w:pos="1418"/>
          <w:tab w:val="right" w:pos="9072"/>
        </w:tabs>
        <w:spacing w:after="0"/>
        <w:ind w:left="851"/>
        <w:rPr>
          <w:rFonts w:cs="Times New Roman"/>
        </w:rPr>
      </w:pPr>
      <w:r w:rsidRPr="001E3877">
        <w:rPr>
          <w:rFonts w:cs="Times New Roman"/>
        </w:rPr>
        <w:t>A vegyi eszköz (gázspray) alkalmazásának esetei, szabályai.</w:t>
      </w:r>
    </w:p>
    <w:p w:rsidR="00BE3FBA" w:rsidRPr="001E3877" w:rsidRDefault="00BE3FBA" w:rsidP="00BE3FBA">
      <w:pPr>
        <w:tabs>
          <w:tab w:val="left" w:pos="1418"/>
          <w:tab w:val="right" w:pos="9072"/>
        </w:tabs>
        <w:spacing w:after="0"/>
        <w:ind w:left="851"/>
        <w:rPr>
          <w:rFonts w:cs="Times New Roman"/>
        </w:rPr>
      </w:pPr>
      <w:r w:rsidRPr="001E3877">
        <w:rPr>
          <w:rFonts w:cs="Times New Roman"/>
        </w:rPr>
        <w:t>A szolgálati kutya alkalmazása.</w:t>
      </w:r>
    </w:p>
    <w:p w:rsidR="00BE3FBA" w:rsidRPr="001E3877" w:rsidRDefault="00BE3FBA" w:rsidP="00BE3FBA">
      <w:pPr>
        <w:tabs>
          <w:tab w:val="left" w:pos="1418"/>
          <w:tab w:val="right" w:pos="9072"/>
        </w:tabs>
        <w:spacing w:after="0"/>
        <w:ind w:left="851"/>
        <w:rPr>
          <w:rFonts w:cs="Times New Roman"/>
        </w:rPr>
      </w:pPr>
      <w:r w:rsidRPr="001E3877">
        <w:rPr>
          <w:rFonts w:cs="Times New Roman"/>
        </w:rPr>
        <w:t>A fegyveres munkavégzés jogszabályi feltételei.</w:t>
      </w:r>
    </w:p>
    <w:p w:rsidR="00FB6DBC" w:rsidRPr="001E3877" w:rsidRDefault="00BE3FBA" w:rsidP="00FB6DBC">
      <w:pPr>
        <w:tabs>
          <w:tab w:val="left" w:pos="1418"/>
          <w:tab w:val="right" w:pos="9072"/>
        </w:tabs>
        <w:spacing w:after="0"/>
        <w:ind w:left="851"/>
        <w:rPr>
          <w:rFonts w:cs="Times New Roman"/>
        </w:rPr>
      </w:pPr>
      <w:r w:rsidRPr="001E3877">
        <w:rPr>
          <w:rFonts w:cs="Times New Roman"/>
        </w:rPr>
        <w:t>A maroklőfegyver alkalmazásának esetei, feltételei és szabályai.</w:t>
      </w:r>
    </w:p>
    <w:p w:rsidR="00FB6DBC" w:rsidRPr="001E3877" w:rsidRDefault="00FB6DBC" w:rsidP="00FB6DBC">
      <w:pPr>
        <w:tabs>
          <w:tab w:val="left" w:pos="1418"/>
          <w:tab w:val="right" w:pos="9072"/>
        </w:tabs>
        <w:spacing w:after="0"/>
        <w:ind w:left="851"/>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képzés javasolt helyszíne (ajánlás)</w:t>
      </w:r>
    </w:p>
    <w:p w:rsidR="00FB6DBC" w:rsidRPr="001E3877" w:rsidRDefault="00423B12" w:rsidP="00FB6DBC">
      <w:pPr>
        <w:spacing w:after="0"/>
        <w:ind w:left="426"/>
        <w:rPr>
          <w:rFonts w:cs="Times New Roman"/>
        </w:rPr>
      </w:pPr>
      <w:r w:rsidRPr="001E3877">
        <w:rPr>
          <w:rFonts w:cs="Times New Roman"/>
        </w:rPr>
        <w:t>T</w:t>
      </w:r>
      <w:r w:rsidR="00BE3FBA" w:rsidRPr="001E3877">
        <w:rPr>
          <w:rFonts w:cs="Times New Roman"/>
        </w:rPr>
        <w:t>anterem és /vagy külső helyszín</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tantárgy értékelésének módja</w:t>
      </w:r>
    </w:p>
    <w:p w:rsidR="00FB6DBC" w:rsidRPr="001E3877" w:rsidRDefault="00FB6DBC" w:rsidP="00FB6DBC">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FB6DBC" w:rsidRPr="001E3877" w:rsidRDefault="00FB6DBC" w:rsidP="00FB6DBC">
      <w:pPr>
        <w:spacing w:after="0"/>
        <w:ind w:left="426"/>
        <w:rPr>
          <w:rFonts w:cs="Times New Roman"/>
        </w:rPr>
      </w:pPr>
    </w:p>
    <w:p w:rsidR="00FB6DBC" w:rsidRPr="001E3877" w:rsidRDefault="00FB6DBC" w:rsidP="00FB6DBC">
      <w:pPr>
        <w:rPr>
          <w:rFonts w:cs="Times New Roman"/>
        </w:rPr>
      </w:pPr>
      <w:r w:rsidRPr="001E3877">
        <w:rPr>
          <w:rFonts w:cs="Times New Roman"/>
        </w:rPr>
        <w:br w:type="page"/>
      </w:r>
    </w:p>
    <w:p w:rsidR="00FB6DBC" w:rsidRPr="001E3877" w:rsidRDefault="005B4113" w:rsidP="00FB6DBC">
      <w:pPr>
        <w:pStyle w:val="Listaszerbekezds"/>
        <w:numPr>
          <w:ilvl w:val="0"/>
          <w:numId w:val="8"/>
        </w:numPr>
        <w:tabs>
          <w:tab w:val="right" w:pos="9072"/>
        </w:tabs>
        <w:spacing w:after="0"/>
        <w:rPr>
          <w:rFonts w:cs="Times New Roman"/>
          <w:b/>
        </w:rPr>
      </w:pPr>
      <w:r w:rsidRPr="001E3877">
        <w:rPr>
          <w:rFonts w:cs="Times New Roman"/>
          <w:b/>
        </w:rPr>
        <w:lastRenderedPageBreak/>
        <w:t>Rendvédelmi szervek és alapfeladatok IV.</w:t>
      </w:r>
      <w:r w:rsidR="00FB6DBC" w:rsidRPr="001E3877">
        <w:rPr>
          <w:rFonts w:cs="Times New Roman"/>
          <w:b/>
        </w:rPr>
        <w:t xml:space="preserve"> tantárgy</w:t>
      </w:r>
      <w:r w:rsidR="00FB6DBC" w:rsidRPr="001E3877">
        <w:rPr>
          <w:rFonts w:cs="Times New Roman"/>
          <w:b/>
        </w:rPr>
        <w:tab/>
      </w:r>
      <w:r w:rsidR="00035BFC" w:rsidRPr="001E3877">
        <w:rPr>
          <w:rFonts w:cs="Times New Roman"/>
          <w:b/>
        </w:rPr>
        <w:t>31</w:t>
      </w:r>
      <w:r w:rsidR="00FB6DBC" w:rsidRPr="001E3877">
        <w:rPr>
          <w:rFonts w:cs="Times New Roman"/>
          <w:b/>
        </w:rPr>
        <w:t xml:space="preserve"> óra/</w:t>
      </w:r>
      <w:r w:rsidR="00035BFC" w:rsidRPr="001E3877">
        <w:rPr>
          <w:rFonts w:cs="Times New Roman"/>
          <w:b/>
        </w:rPr>
        <w:t>36</w:t>
      </w:r>
      <w:r w:rsidR="00F77222">
        <w:rPr>
          <w:rFonts w:cs="Times New Roman"/>
          <w:b/>
        </w:rPr>
        <w:t xml:space="preserve"> </w:t>
      </w:r>
      <w:r w:rsidR="00FB6DBC" w:rsidRPr="001E3877">
        <w:rPr>
          <w:rFonts w:cs="Times New Roman"/>
          <w:b/>
        </w:rPr>
        <w:t>óra*</w:t>
      </w:r>
    </w:p>
    <w:p w:rsidR="00FB6DBC" w:rsidRPr="001E3877" w:rsidRDefault="00FB6DBC" w:rsidP="00FB6DBC">
      <w:pPr>
        <w:spacing w:after="0"/>
        <w:jc w:val="right"/>
        <w:rPr>
          <w:rFonts w:cs="Times New Roman"/>
          <w:sz w:val="20"/>
        </w:rPr>
      </w:pPr>
      <w:r w:rsidRPr="001E3877">
        <w:rPr>
          <w:rFonts w:cs="Times New Roman"/>
          <w:sz w:val="20"/>
        </w:rPr>
        <w:t>* 9-13. évfolyamon megszervezett képzés/13. és 14. évfolyamon megszervezett képzés</w:t>
      </w:r>
    </w:p>
    <w:p w:rsidR="00FB6DBC" w:rsidRPr="001E3877" w:rsidRDefault="00FB6DBC" w:rsidP="00FB6DBC">
      <w:pPr>
        <w:spacing w:after="0"/>
        <w:ind w:left="426"/>
        <w:rPr>
          <w:rFonts w:cs="Times New Roman"/>
        </w:rPr>
      </w:pPr>
    </w:p>
    <w:p w:rsidR="00FB6DBC" w:rsidRPr="001E3877" w:rsidRDefault="00FB6DBC" w:rsidP="00FB6DBC">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tantárgy tanításának célja</w:t>
      </w:r>
    </w:p>
    <w:p w:rsidR="00FB6DBC" w:rsidRPr="001E3877" w:rsidRDefault="00BE3FBA" w:rsidP="00FB6DBC">
      <w:pPr>
        <w:spacing w:after="0"/>
        <w:ind w:left="426"/>
        <w:rPr>
          <w:rFonts w:cs="Times New Roman"/>
        </w:rPr>
      </w:pPr>
      <w:r w:rsidRPr="001E3877">
        <w:rPr>
          <w:rFonts w:cs="Times New Roman"/>
        </w:rPr>
        <w:t xml:space="preserve">A tanulók </w:t>
      </w:r>
      <w:r w:rsidR="00035BFC" w:rsidRPr="001E3877">
        <w:rPr>
          <w:rFonts w:cs="Times New Roman"/>
        </w:rPr>
        <w:t>készüljenek fel az érettségi vizsgára</w:t>
      </w:r>
      <w:r w:rsidRPr="001E3877">
        <w:rPr>
          <w:rFonts w:cs="Times New Roman"/>
        </w:rPr>
        <w:t>.</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Kapcsolódó közismereti, szakmai tartalmak</w:t>
      </w:r>
    </w:p>
    <w:p w:rsidR="00FB6DBC" w:rsidRPr="001E3877" w:rsidRDefault="00BE3FBA" w:rsidP="00FB6DBC">
      <w:pPr>
        <w:spacing w:after="0"/>
        <w:ind w:left="426"/>
        <w:rPr>
          <w:rFonts w:cs="Times New Roman"/>
        </w:rPr>
      </w:pPr>
      <w:r w:rsidRPr="001E3877">
        <w:rPr>
          <w:rFonts w:cs="Times New Roman"/>
        </w:rPr>
        <w:t>-</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Témakörök</w:t>
      </w:r>
    </w:p>
    <w:p w:rsidR="00FB6DBC" w:rsidRPr="001E3877" w:rsidRDefault="009D0303"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Rendszerezés, i</w:t>
      </w:r>
      <w:r w:rsidR="00035BFC" w:rsidRPr="001E3877">
        <w:rPr>
          <w:rFonts w:cs="Times New Roman"/>
          <w:b/>
          <w:i/>
        </w:rPr>
        <w:t>smétlés</w:t>
      </w:r>
    </w:p>
    <w:p w:rsidR="00FB6DBC" w:rsidRPr="001E3877" w:rsidRDefault="00035BFC" w:rsidP="00FB6DBC">
      <w:pPr>
        <w:tabs>
          <w:tab w:val="left" w:pos="1418"/>
          <w:tab w:val="right" w:pos="9072"/>
        </w:tabs>
        <w:spacing w:after="0"/>
        <w:ind w:left="851"/>
        <w:rPr>
          <w:rFonts w:cs="Times New Roman"/>
        </w:rPr>
      </w:pPr>
      <w:r w:rsidRPr="001E3877">
        <w:rPr>
          <w:rFonts w:cs="Times New Roman"/>
        </w:rPr>
        <w:t>Az egyes témakörök ismétlésével, elméleti és gyakorlati feladatok megoldásával felkészülés az érettségi</w:t>
      </w:r>
      <w:r w:rsidR="005A49C5" w:rsidRPr="001E3877">
        <w:rPr>
          <w:rFonts w:cs="Times New Roman"/>
        </w:rPr>
        <w:t xml:space="preserve"> vizsgára.</w:t>
      </w:r>
    </w:p>
    <w:p w:rsidR="00FB6DBC" w:rsidRPr="001E3877" w:rsidRDefault="00FB6DBC" w:rsidP="00FB6DBC">
      <w:pPr>
        <w:tabs>
          <w:tab w:val="left" w:pos="1418"/>
          <w:tab w:val="right" w:pos="9072"/>
        </w:tabs>
        <w:spacing w:after="0"/>
        <w:ind w:left="851"/>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képzés javasolt helyszíne (ajánlás)</w:t>
      </w:r>
    </w:p>
    <w:p w:rsidR="00FB6DBC" w:rsidRPr="001E3877" w:rsidRDefault="00423B12" w:rsidP="00FB6DBC">
      <w:pPr>
        <w:spacing w:after="0"/>
        <w:ind w:left="426"/>
        <w:rPr>
          <w:rFonts w:cs="Times New Roman"/>
        </w:rPr>
      </w:pPr>
      <w:r w:rsidRPr="001E3877">
        <w:rPr>
          <w:rFonts w:cs="Times New Roman"/>
        </w:rPr>
        <w:t>T</w:t>
      </w:r>
      <w:r w:rsidR="00BE3FBA" w:rsidRPr="001E3877">
        <w:rPr>
          <w:rFonts w:cs="Times New Roman"/>
        </w:rPr>
        <w:t>anterem és /vagy külső helyszín</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tantárgy értékelésének módja</w:t>
      </w:r>
    </w:p>
    <w:p w:rsidR="00FB6DBC" w:rsidRPr="001E3877" w:rsidRDefault="00FB6DBC" w:rsidP="00FB6DBC">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FB6DBC" w:rsidRPr="001E3877" w:rsidRDefault="00FB6DBC" w:rsidP="00FB6DBC">
      <w:pPr>
        <w:spacing w:after="0"/>
        <w:ind w:left="426"/>
        <w:rPr>
          <w:rFonts w:cs="Times New Roman"/>
        </w:rPr>
      </w:pPr>
    </w:p>
    <w:p w:rsidR="00FB6DBC" w:rsidRPr="001E3877" w:rsidRDefault="005B4113" w:rsidP="00FB6DBC">
      <w:pPr>
        <w:pStyle w:val="Listaszerbekezds"/>
        <w:numPr>
          <w:ilvl w:val="0"/>
          <w:numId w:val="8"/>
        </w:numPr>
        <w:tabs>
          <w:tab w:val="right" w:pos="9072"/>
        </w:tabs>
        <w:spacing w:after="0"/>
        <w:rPr>
          <w:rFonts w:cs="Times New Roman"/>
          <w:b/>
        </w:rPr>
      </w:pPr>
      <w:r w:rsidRPr="001E3877">
        <w:rPr>
          <w:rFonts w:cs="Times New Roman"/>
          <w:b/>
        </w:rPr>
        <w:t>Rendvédelmi szervek és alapfeladatok gyakorlat</w:t>
      </w:r>
      <w:r w:rsidR="00FB6DBC" w:rsidRPr="001E3877">
        <w:rPr>
          <w:rFonts w:cs="Times New Roman"/>
          <w:b/>
        </w:rPr>
        <w:t xml:space="preserve"> tantárgy</w:t>
      </w:r>
      <w:r w:rsidR="00FB6DBC" w:rsidRPr="001E3877">
        <w:rPr>
          <w:rFonts w:cs="Times New Roman"/>
          <w:b/>
        </w:rPr>
        <w:tab/>
      </w:r>
      <w:r w:rsidR="00D2640A" w:rsidRPr="001E3877">
        <w:rPr>
          <w:rFonts w:cs="Times New Roman"/>
          <w:b/>
        </w:rPr>
        <w:t>36</w:t>
      </w:r>
      <w:r w:rsidR="00FB6DBC" w:rsidRPr="001E3877">
        <w:rPr>
          <w:rFonts w:cs="Times New Roman"/>
          <w:b/>
        </w:rPr>
        <w:t xml:space="preserve"> óra/</w:t>
      </w:r>
      <w:r w:rsidR="00D2640A" w:rsidRPr="001E3877">
        <w:rPr>
          <w:rFonts w:cs="Times New Roman"/>
          <w:b/>
        </w:rPr>
        <w:t>36</w:t>
      </w:r>
      <w:r w:rsidR="00F77222">
        <w:rPr>
          <w:rFonts w:cs="Times New Roman"/>
          <w:b/>
        </w:rPr>
        <w:t xml:space="preserve"> </w:t>
      </w:r>
      <w:r w:rsidR="00FB6DBC" w:rsidRPr="001E3877">
        <w:rPr>
          <w:rFonts w:cs="Times New Roman"/>
          <w:b/>
        </w:rPr>
        <w:t>óra*</w:t>
      </w:r>
    </w:p>
    <w:p w:rsidR="00FB6DBC" w:rsidRPr="001E3877" w:rsidRDefault="00FB6DBC" w:rsidP="00FB6DBC">
      <w:pPr>
        <w:spacing w:after="0"/>
        <w:jc w:val="right"/>
        <w:rPr>
          <w:rFonts w:cs="Times New Roman"/>
          <w:sz w:val="20"/>
        </w:rPr>
      </w:pPr>
      <w:r w:rsidRPr="001E3877">
        <w:rPr>
          <w:rFonts w:cs="Times New Roman"/>
          <w:sz w:val="20"/>
        </w:rPr>
        <w:t>* 9-13. évfolyamon megszervezett képzés/13. és 14. évfolyamon megszervezett képzés</w:t>
      </w:r>
    </w:p>
    <w:p w:rsidR="00FB6DBC" w:rsidRPr="001E3877" w:rsidRDefault="00FB6DBC" w:rsidP="00FB6DBC">
      <w:pPr>
        <w:spacing w:after="0"/>
        <w:ind w:left="426"/>
        <w:rPr>
          <w:rFonts w:cs="Times New Roman"/>
        </w:rPr>
      </w:pPr>
    </w:p>
    <w:p w:rsidR="00FB6DBC" w:rsidRPr="001E3877" w:rsidRDefault="00FB6DBC" w:rsidP="00FB6DBC">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tantárgy tanításának célja</w:t>
      </w:r>
    </w:p>
    <w:p w:rsidR="00FB6DBC" w:rsidRPr="001E3877" w:rsidRDefault="00C357C8" w:rsidP="00FB6DBC">
      <w:pPr>
        <w:spacing w:after="0"/>
        <w:ind w:left="426"/>
        <w:rPr>
          <w:rFonts w:cs="Times New Roman"/>
        </w:rPr>
      </w:pPr>
      <w:r w:rsidRPr="001E3877">
        <w:rPr>
          <w:rFonts w:cs="Times New Roman"/>
        </w:rPr>
        <w:t>A tanulók gyakorlatban is sajátítsák el a szolgálati ismeretekre vonatkozó legfontosabb szabályokat, a tűzoltási gyakorlati alapismereteket és betekintést nyerjenek a büntetés-végrehajtás alapismereteibe. Mélyítsék el a vonatkozó jogszabályi ismereteket.</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Kapcsolódó közismereti, szakmai tartalmak</w:t>
      </w:r>
    </w:p>
    <w:p w:rsidR="00FB6DBC" w:rsidRPr="001E3877" w:rsidRDefault="00C357C8" w:rsidP="00FB6DBC">
      <w:pPr>
        <w:spacing w:after="0"/>
        <w:ind w:left="426"/>
        <w:rPr>
          <w:rFonts w:cs="Times New Roman"/>
        </w:rPr>
      </w:pPr>
      <w:r w:rsidRPr="001E3877">
        <w:rPr>
          <w:rFonts w:cs="Times New Roman"/>
        </w:rPr>
        <w:t>-</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Témakörök</w:t>
      </w:r>
    </w:p>
    <w:p w:rsidR="00FB6DBC" w:rsidRPr="001E3877" w:rsidRDefault="00C357C8"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Általános szolgálati ismeretek</w:t>
      </w:r>
      <w:r w:rsidR="00797F22" w:rsidRPr="001E3877">
        <w:rPr>
          <w:rFonts w:cs="Times New Roman"/>
          <w:b/>
          <w:i/>
        </w:rPr>
        <w:t xml:space="preserve"> </w:t>
      </w:r>
      <w:r w:rsidR="009D0303" w:rsidRPr="001E3877">
        <w:rPr>
          <w:rFonts w:cs="Times New Roman"/>
          <w:b/>
          <w:i/>
        </w:rPr>
        <w:t>gyakorlat</w:t>
      </w:r>
    </w:p>
    <w:p w:rsidR="00C357C8" w:rsidRPr="001E3877" w:rsidRDefault="00C357C8" w:rsidP="00C357C8">
      <w:pPr>
        <w:tabs>
          <w:tab w:val="left" w:pos="1418"/>
          <w:tab w:val="right" w:pos="9072"/>
        </w:tabs>
        <w:spacing w:after="0"/>
        <w:ind w:left="851"/>
        <w:rPr>
          <w:rFonts w:cs="Times New Roman"/>
        </w:rPr>
      </w:pPr>
      <w:r w:rsidRPr="001E3877">
        <w:rPr>
          <w:rFonts w:cs="Times New Roman"/>
        </w:rPr>
        <w:t>Alaki és öltözködési szabályok.</w:t>
      </w:r>
    </w:p>
    <w:p w:rsidR="00C357C8" w:rsidRPr="001E3877" w:rsidRDefault="00C357C8" w:rsidP="00C357C8">
      <w:pPr>
        <w:tabs>
          <w:tab w:val="left" w:pos="1418"/>
          <w:tab w:val="right" w:pos="9072"/>
        </w:tabs>
        <w:spacing w:after="0"/>
        <w:ind w:left="851"/>
        <w:rPr>
          <w:rFonts w:cs="Times New Roman"/>
        </w:rPr>
      </w:pPr>
      <w:r w:rsidRPr="001E3877">
        <w:rPr>
          <w:rFonts w:cs="Times New Roman"/>
        </w:rPr>
        <w:t>Parancs és utasítás végrehajtási rendje, a rendfokozatok.</w:t>
      </w:r>
    </w:p>
    <w:p w:rsidR="00FB6DBC" w:rsidRPr="001E3877" w:rsidRDefault="00C357C8" w:rsidP="00FB6DBC">
      <w:pPr>
        <w:tabs>
          <w:tab w:val="left" w:pos="1418"/>
          <w:tab w:val="right" w:pos="9072"/>
        </w:tabs>
        <w:spacing w:after="0"/>
        <w:ind w:left="851"/>
        <w:rPr>
          <w:rFonts w:cs="Times New Roman"/>
        </w:rPr>
      </w:pPr>
      <w:r w:rsidRPr="001E3877">
        <w:rPr>
          <w:rFonts w:cs="Times New Roman"/>
        </w:rPr>
        <w:t>A fegyverek tárolásával és kiadásával kapcsolatos gyakorlati ismeretek.</w:t>
      </w:r>
    </w:p>
    <w:p w:rsidR="00FB6DBC" w:rsidRPr="001E3877" w:rsidRDefault="00FB6DBC" w:rsidP="00FB6DBC">
      <w:pPr>
        <w:tabs>
          <w:tab w:val="left" w:pos="1418"/>
          <w:tab w:val="right" w:pos="9072"/>
        </w:tabs>
        <w:spacing w:after="0"/>
        <w:ind w:left="851"/>
        <w:rPr>
          <w:rFonts w:cs="Times New Roman"/>
        </w:rPr>
      </w:pPr>
    </w:p>
    <w:p w:rsidR="00FB6DBC" w:rsidRPr="001E3877" w:rsidRDefault="00C357C8"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Tűzoltási alapismeretek</w:t>
      </w:r>
    </w:p>
    <w:p w:rsidR="00C357C8" w:rsidRPr="001E3877" w:rsidRDefault="00C357C8" w:rsidP="00C357C8">
      <w:pPr>
        <w:tabs>
          <w:tab w:val="left" w:pos="1418"/>
          <w:tab w:val="right" w:pos="9072"/>
        </w:tabs>
        <w:spacing w:after="0"/>
        <w:ind w:left="851"/>
        <w:rPr>
          <w:rFonts w:cs="Times New Roman"/>
        </w:rPr>
      </w:pPr>
      <w:r w:rsidRPr="001E3877">
        <w:rPr>
          <w:rFonts w:cs="Times New Roman"/>
        </w:rPr>
        <w:t>A láng jellemzése, szerkezete, tulajdonságai.</w:t>
      </w:r>
    </w:p>
    <w:p w:rsidR="00C357C8" w:rsidRPr="001E3877" w:rsidRDefault="00C357C8" w:rsidP="00C357C8">
      <w:pPr>
        <w:tabs>
          <w:tab w:val="left" w:pos="1418"/>
          <w:tab w:val="right" w:pos="9072"/>
        </w:tabs>
        <w:spacing w:after="0"/>
        <w:ind w:left="851"/>
        <w:rPr>
          <w:rFonts w:cs="Times New Roman"/>
        </w:rPr>
      </w:pPr>
      <w:r w:rsidRPr="001E3877">
        <w:rPr>
          <w:rFonts w:cs="Times New Roman"/>
        </w:rPr>
        <w:t>A gázcsere fogalma, kialakulása, lefolyása.</w:t>
      </w:r>
    </w:p>
    <w:p w:rsidR="00C357C8" w:rsidRPr="001E3877" w:rsidRDefault="00C357C8" w:rsidP="00C357C8">
      <w:pPr>
        <w:tabs>
          <w:tab w:val="left" w:pos="1418"/>
          <w:tab w:val="right" w:pos="9072"/>
        </w:tabs>
        <w:spacing w:after="0"/>
        <w:ind w:left="851"/>
        <w:rPr>
          <w:rFonts w:cs="Times New Roman"/>
        </w:rPr>
      </w:pPr>
      <w:r w:rsidRPr="001E3877">
        <w:rPr>
          <w:rFonts w:cs="Times New Roman"/>
        </w:rPr>
        <w:t>A különböző halmazállapotú anyagok égésének sajátosságai, jellemzése.</w:t>
      </w:r>
    </w:p>
    <w:p w:rsidR="00C357C8" w:rsidRPr="001E3877" w:rsidRDefault="00C357C8" w:rsidP="00C357C8">
      <w:pPr>
        <w:tabs>
          <w:tab w:val="left" w:pos="1418"/>
          <w:tab w:val="right" w:pos="9072"/>
        </w:tabs>
        <w:spacing w:after="0"/>
        <w:ind w:left="851"/>
        <w:rPr>
          <w:rFonts w:cs="Times New Roman"/>
        </w:rPr>
      </w:pPr>
      <w:r w:rsidRPr="001E3877">
        <w:rPr>
          <w:rFonts w:cs="Times New Roman"/>
        </w:rPr>
        <w:t>Tűzoltóanyagokra vonatkozó gyakorlati ismeretek.</w:t>
      </w:r>
    </w:p>
    <w:p w:rsidR="00FB6DBC" w:rsidRPr="001E3877" w:rsidRDefault="00C357C8" w:rsidP="00FB6DBC">
      <w:pPr>
        <w:tabs>
          <w:tab w:val="left" w:pos="1418"/>
          <w:tab w:val="right" w:pos="9072"/>
        </w:tabs>
        <w:spacing w:after="0"/>
        <w:ind w:left="851"/>
        <w:rPr>
          <w:rFonts w:cs="Times New Roman"/>
        </w:rPr>
      </w:pPr>
      <w:r w:rsidRPr="001E3877">
        <w:rPr>
          <w:rFonts w:cs="Times New Roman"/>
        </w:rPr>
        <w:t>A tűzoltó készülékekkel kapcsolatos ismeretek.</w:t>
      </w:r>
    </w:p>
    <w:p w:rsidR="00FB6DBC" w:rsidRPr="001E3877" w:rsidRDefault="00FB6DBC" w:rsidP="00FB6DBC">
      <w:pPr>
        <w:tabs>
          <w:tab w:val="left" w:pos="1418"/>
          <w:tab w:val="right" w:pos="9072"/>
        </w:tabs>
        <w:spacing w:after="0"/>
        <w:ind w:left="851"/>
        <w:rPr>
          <w:rFonts w:cs="Times New Roman"/>
        </w:rPr>
      </w:pPr>
    </w:p>
    <w:p w:rsidR="00FB6DBC" w:rsidRPr="001E3877" w:rsidRDefault="00C357C8" w:rsidP="00FB6DBC">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Büntetés-végrehajtási alapismeretek</w:t>
      </w:r>
    </w:p>
    <w:p w:rsidR="00FB6DBC" w:rsidRPr="001E3877" w:rsidRDefault="00C357C8" w:rsidP="00FB6DBC">
      <w:pPr>
        <w:tabs>
          <w:tab w:val="left" w:pos="1418"/>
          <w:tab w:val="right" w:pos="9072"/>
        </w:tabs>
        <w:spacing w:after="0"/>
        <w:ind w:left="851"/>
        <w:rPr>
          <w:rFonts w:cs="Times New Roman"/>
        </w:rPr>
      </w:pPr>
      <w:r w:rsidRPr="001E3877">
        <w:rPr>
          <w:rFonts w:cs="Times New Roman"/>
        </w:rPr>
        <w:lastRenderedPageBreak/>
        <w:t>A börtön sajátos környezete, a börtön személyzete, a fogvatartotti hierarchia, informális háló.</w:t>
      </w:r>
    </w:p>
    <w:p w:rsidR="00FB6DBC" w:rsidRPr="001E3877" w:rsidRDefault="00FB6DBC" w:rsidP="00FB6DBC">
      <w:pPr>
        <w:tabs>
          <w:tab w:val="left" w:pos="1418"/>
          <w:tab w:val="right" w:pos="9072"/>
        </w:tabs>
        <w:spacing w:after="0"/>
        <w:ind w:left="851"/>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képzés javasolt helyszíne (ajánlás)</w:t>
      </w:r>
    </w:p>
    <w:p w:rsidR="00FB6DBC" w:rsidRPr="001E3877" w:rsidRDefault="00423B12" w:rsidP="00FB6DBC">
      <w:pPr>
        <w:spacing w:after="0"/>
        <w:ind w:left="426"/>
        <w:rPr>
          <w:rFonts w:cs="Times New Roman"/>
        </w:rPr>
      </w:pPr>
      <w:r w:rsidRPr="001E3877">
        <w:rPr>
          <w:rFonts w:cs="Times New Roman"/>
        </w:rPr>
        <w:t>T</w:t>
      </w:r>
      <w:r w:rsidR="00BF68CD" w:rsidRPr="001E3877">
        <w:rPr>
          <w:rFonts w:cs="Times New Roman"/>
        </w:rPr>
        <w:t>anterem és /vagy külső helyszín</w:t>
      </w:r>
    </w:p>
    <w:p w:rsidR="00FB6DBC" w:rsidRPr="001E3877" w:rsidRDefault="00FB6DBC" w:rsidP="00FB6DBC">
      <w:pPr>
        <w:spacing w:after="0"/>
        <w:ind w:left="426"/>
        <w:rPr>
          <w:rFonts w:cs="Times New Roman"/>
        </w:rPr>
      </w:pPr>
    </w:p>
    <w:p w:rsidR="00FB6DBC" w:rsidRPr="001E3877" w:rsidRDefault="00FB6DBC" w:rsidP="00FB6DBC">
      <w:pPr>
        <w:pStyle w:val="Listaszerbekezds"/>
        <w:numPr>
          <w:ilvl w:val="1"/>
          <w:numId w:val="8"/>
        </w:numPr>
        <w:spacing w:after="0"/>
        <w:rPr>
          <w:rFonts w:cs="Times New Roman"/>
          <w:b/>
        </w:rPr>
      </w:pPr>
      <w:r w:rsidRPr="001E3877">
        <w:rPr>
          <w:rFonts w:cs="Times New Roman"/>
          <w:b/>
        </w:rPr>
        <w:t>A tantárgy értékelésének módja</w:t>
      </w:r>
    </w:p>
    <w:p w:rsidR="00FB6DBC" w:rsidRPr="001E3877" w:rsidRDefault="00FB6DBC" w:rsidP="00FB6DBC">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FB6DBC" w:rsidRPr="001E3877" w:rsidRDefault="00FB6DBC" w:rsidP="00FB6DBC">
      <w:pPr>
        <w:spacing w:after="0"/>
        <w:ind w:left="426"/>
        <w:rPr>
          <w:rFonts w:cs="Times New Roman"/>
        </w:rPr>
      </w:pP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p>
    <w:p w:rsidR="00A23F09" w:rsidRPr="001E3877" w:rsidRDefault="00A23F09" w:rsidP="00A23F09">
      <w:pPr>
        <w:spacing w:before="2880"/>
        <w:jc w:val="center"/>
        <w:rPr>
          <w:rFonts w:cs="Times New Roman"/>
          <w:b/>
          <w:sz w:val="36"/>
        </w:rPr>
      </w:pPr>
      <w:r w:rsidRPr="001E3877">
        <w:rPr>
          <w:rFonts w:cs="Times New Roman"/>
          <w:b/>
          <w:sz w:val="36"/>
        </w:rPr>
        <w:t>A</w:t>
      </w:r>
    </w:p>
    <w:p w:rsidR="00A23F09" w:rsidRPr="001E3877" w:rsidRDefault="00E110D6" w:rsidP="00A23F09">
      <w:pPr>
        <w:spacing w:after="480"/>
        <w:jc w:val="center"/>
        <w:rPr>
          <w:rFonts w:cs="Times New Roman"/>
          <w:b/>
          <w:sz w:val="36"/>
        </w:rPr>
      </w:pPr>
      <w:r w:rsidRPr="001E3877">
        <w:rPr>
          <w:rFonts w:cs="Times New Roman"/>
          <w:b/>
          <w:sz w:val="36"/>
        </w:rPr>
        <w:t xml:space="preserve">11556-16 </w:t>
      </w:r>
      <w:r w:rsidR="00A23F09" w:rsidRPr="001E3877">
        <w:rPr>
          <w:rFonts w:cs="Times New Roman"/>
          <w:b/>
          <w:sz w:val="36"/>
        </w:rPr>
        <w:t>azonosító számú</w:t>
      </w:r>
    </w:p>
    <w:p w:rsidR="00A23F09" w:rsidRPr="001E3877" w:rsidRDefault="00E110D6" w:rsidP="00A23F09">
      <w:pPr>
        <w:jc w:val="center"/>
        <w:rPr>
          <w:rFonts w:cs="Times New Roman"/>
          <w:b/>
          <w:sz w:val="36"/>
        </w:rPr>
      </w:pPr>
      <w:r w:rsidRPr="001E3877">
        <w:rPr>
          <w:rFonts w:cs="Times New Roman"/>
          <w:b/>
          <w:sz w:val="36"/>
        </w:rPr>
        <w:t>Társadalomismeret és szakmai kommunikáció</w:t>
      </w:r>
    </w:p>
    <w:p w:rsidR="00A23F09" w:rsidRPr="001E3877" w:rsidRDefault="00A23F09" w:rsidP="00A23F09">
      <w:pPr>
        <w:jc w:val="center"/>
        <w:rPr>
          <w:rFonts w:cs="Times New Roman"/>
          <w:b/>
          <w:sz w:val="36"/>
        </w:rPr>
      </w:pPr>
      <w:proofErr w:type="gramStart"/>
      <w:r w:rsidRPr="001E3877">
        <w:rPr>
          <w:rFonts w:cs="Times New Roman"/>
          <w:b/>
          <w:sz w:val="36"/>
        </w:rPr>
        <w:t>megnevezésű</w:t>
      </w:r>
      <w:proofErr w:type="gramEnd"/>
    </w:p>
    <w:p w:rsidR="00A23F09" w:rsidRPr="001E3877" w:rsidRDefault="00A23F09" w:rsidP="00A23F09">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A23F09" w:rsidRPr="001E3877" w:rsidRDefault="00A23F09" w:rsidP="00A23F09">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r w:rsidRPr="001E3877">
        <w:rPr>
          <w:rFonts w:cs="Times New Roman"/>
        </w:rPr>
        <w:lastRenderedPageBreak/>
        <w:t xml:space="preserve">A </w:t>
      </w:r>
      <w:r w:rsidR="00E110D6" w:rsidRPr="001E3877">
        <w:rPr>
          <w:rFonts w:cs="Times New Roman"/>
        </w:rPr>
        <w:t xml:space="preserve">11556-16 </w:t>
      </w:r>
      <w:r w:rsidRPr="001E3877">
        <w:rPr>
          <w:rFonts w:cs="Times New Roman"/>
        </w:rPr>
        <w:t xml:space="preserve">azonosító számú </w:t>
      </w:r>
      <w:r w:rsidR="00E110D6" w:rsidRPr="001E3877">
        <w:rPr>
          <w:rFonts w:cs="Times New Roman"/>
        </w:rPr>
        <w:t>Társadalomismeret és szakmai kommunikáció</w:t>
      </w:r>
      <w:r w:rsidR="00F77222">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292"/>
        <w:gridCol w:w="758"/>
      </w:tblGrid>
      <w:tr w:rsidR="001E3877" w:rsidRPr="001E3877" w:rsidTr="00F77222">
        <w:trPr>
          <w:cantSplit/>
          <w:trHeight w:val="2149"/>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Társadalomismeret és kommunikáció</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 pszichológiai, szociológiai és kriminológiai alapfogalmakat és a rendvédelmi tevékenységhez kapcsolódó jellemzőit.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Érvényesíti és alkalmazza a kommunikáció speciális szabályait a rendvédelem és a magánbiztonság különböző területein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Alkalmazza a kapcsolatfelvétel és üzenetváltás speciális kommunikációs fordulatait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Kezeli a speciális feladatok ellátása során adódó konfliktusokat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Kommunikál szervezeten belül és szervezeten kívül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Tájékoztatást nyújt a szakmai munkavégzése során felmerülő panasz kivizsgálásáról.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Tájékoztatást ad az ügyfeleknek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Együttműködik a feladat-végrehajtásban érintett hatóságokkal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Személyeket hallgat meg, feljegyzést készít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Jelentést tesz az intézkedései során használt eszköz és a kényszerítő testi erő alkalmazásáról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Jegyzőkönyvet, összesített írásos beszámolót készít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Felismeri a kommunikációs zavarokat és alkalmazza a leküzdésére szolgáló technikákat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Alkalmazza a magán és a hivatalos nyelvi kommunikációt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Használja és értelmezi a non verbális és metakommunikációs jelzéseket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Alkalmazza a stressz- és konfliktuskezelés alapvető módszereit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Felismeri az előítéletes megnyilatkozásokat, kezelésükben használja megszerzett ismereteit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antiszociális magatartásformák kezelésében használja az asszertív kommunikációt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Átlátja a kriminológia rendszerét, bűnmegelőzésben betöltött szerepét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SZAKMAI 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pszichológia fogalma, lelki jelenségek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személyiség fogalma, jellemzői, kialakulása, fejlődését meghatározó tényezők.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központi idegrendszerre, így a lelki jelenségekre is ható, azt károsító anyagok (dohány, alkohol, drog)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empátia és a türelem fejlesztése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 személyészlelés, a személyészlelési ítéletek pontosságának </w:t>
            </w:r>
            <w:r w:rsidRPr="001E3877">
              <w:rPr>
                <w:rFonts w:cs="Times New Roman"/>
              </w:rPr>
              <w:lastRenderedPageBreak/>
              <w:t>fejlesztése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lastRenderedPageBreak/>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lastRenderedPageBreak/>
              <w:t>Előítélet, az egyén és csoport viszonya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antiszociális magatartás észlelése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antiszociális magatartásformák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deviancia fogalma, deviáns jelenségek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szocializáció folyamata, szociális szerepek, a szereptanulás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érett személyiség jellemzői, önismeret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kriminológia fogalma, tárgya, okok, megelőzés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társadalom és az egyén viszonyai, társadalmi csoportok, konfliktusok, erőszak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kisebbségek helyzete Magyarországon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kommunikáció folyamata, jellemzői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 mindennapi kommunikáció és a rendvédelmi szervek kommunikációjának </w:t>
            </w:r>
            <w:proofErr w:type="spellStart"/>
            <w:r w:rsidRPr="001E3877">
              <w:rPr>
                <w:rFonts w:cs="Times New Roman"/>
              </w:rPr>
              <w:t>asonlóságai</w:t>
            </w:r>
            <w:proofErr w:type="spellEnd"/>
            <w:r w:rsidRPr="001E3877">
              <w:rPr>
                <w:rFonts w:cs="Times New Roman"/>
              </w:rPr>
              <w:t xml:space="preserve"> és különbözőségei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kommunikáció speciális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tömegkommunikáció és a médiumok hatása a személyiség fejlődésére.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asszertív kommunikáció jellemzői.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rendvédelmi szervek csak intézkedéseikor felmerülő tipikus helyzetek, személyes reakciók, ezek elemzése.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Kapcsolatfelvétel, üzenetváltás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magán (személyes hangú) és hivatalos nyelvi kommunikáció jellemzői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hivatalos szóbeli kommunikáció fejlesztése: nyilvános megnyilatkozás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hivatalos témájú írásbeli kommunikáció fejlesztése: a hivatalos szöveg jellemzői.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metakommunikáció jeleinek értelmezése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SZAKMAI KÉSZSÉGEK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társadalmi rétegeknek megfelelő sajátos kommunikáció alkalmazása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konfliktushelyzetek felismerése, kezelése,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Kommunikációs zavarok megoldására alkalmas módszerek ismerete és alkalmazása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Önfegyelem</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Stressz tűrő képesség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Rugalmasság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TÁRSAS 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Empatikus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Adekvát metakommunikáció</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Kommunikációs rugalmasság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MÓDSZERKOMPETENCIÁK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Helyzetfelismerés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F77222" w:rsidRPr="001E3877" w:rsidTr="00F77222">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Következtetési képesség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bl>
    <w:p w:rsidR="00A23F09" w:rsidRPr="001E3877" w:rsidRDefault="00A23F09" w:rsidP="00A23F09">
      <w:pPr>
        <w:rPr>
          <w:rFonts w:cs="Times New Roman"/>
        </w:rPr>
      </w:pPr>
    </w:p>
    <w:p w:rsidR="00A23F09" w:rsidRPr="001E3877" w:rsidRDefault="00A23F09" w:rsidP="00A23F09">
      <w:pPr>
        <w:rPr>
          <w:rFonts w:cs="Times New Roman"/>
        </w:rPr>
      </w:pPr>
      <w:r w:rsidRPr="001E3877">
        <w:rPr>
          <w:rFonts w:cs="Times New Roman"/>
        </w:rPr>
        <w:br w:type="page"/>
      </w:r>
    </w:p>
    <w:p w:rsidR="00A23F09" w:rsidRPr="001E3877" w:rsidRDefault="002B0D65" w:rsidP="00A23F09">
      <w:pPr>
        <w:pStyle w:val="Listaszerbekezds"/>
        <w:numPr>
          <w:ilvl w:val="0"/>
          <w:numId w:val="8"/>
        </w:numPr>
        <w:tabs>
          <w:tab w:val="right" w:pos="9072"/>
        </w:tabs>
        <w:spacing w:after="0"/>
        <w:rPr>
          <w:rFonts w:cs="Times New Roman"/>
          <w:b/>
        </w:rPr>
      </w:pPr>
      <w:r w:rsidRPr="001E3877">
        <w:rPr>
          <w:rFonts w:cs="Times New Roman"/>
          <w:b/>
        </w:rPr>
        <w:lastRenderedPageBreak/>
        <w:t>Társadalomismeret és kommunikáció</w:t>
      </w:r>
      <w:r w:rsidR="00A23F09" w:rsidRPr="001E3877">
        <w:rPr>
          <w:rFonts w:cs="Times New Roman"/>
          <w:b/>
        </w:rPr>
        <w:t xml:space="preserve"> tantárgy</w:t>
      </w:r>
      <w:r w:rsidR="00A23F09" w:rsidRPr="001E3877">
        <w:rPr>
          <w:rFonts w:cs="Times New Roman"/>
          <w:b/>
        </w:rPr>
        <w:tab/>
      </w:r>
      <w:r w:rsidR="00A6294D" w:rsidRPr="001E3877">
        <w:rPr>
          <w:rFonts w:cs="Times New Roman"/>
          <w:b/>
        </w:rPr>
        <w:t>36</w:t>
      </w:r>
      <w:r w:rsidR="00A23F09" w:rsidRPr="001E3877">
        <w:rPr>
          <w:rFonts w:cs="Times New Roman"/>
          <w:b/>
        </w:rPr>
        <w:t xml:space="preserve"> óra/</w:t>
      </w:r>
      <w:proofErr w:type="spellStart"/>
      <w:r w:rsidRPr="001E3877">
        <w:rPr>
          <w:rFonts w:cs="Times New Roman"/>
          <w:b/>
        </w:rPr>
        <w:t>-</w:t>
      </w:r>
      <w:r w:rsidR="00A23F09" w:rsidRPr="001E3877">
        <w:rPr>
          <w:rFonts w:cs="Times New Roman"/>
          <w:b/>
        </w:rPr>
        <w:t>óra</w:t>
      </w:r>
      <w:proofErr w:type="spellEnd"/>
      <w:r w:rsidR="00A23F09" w:rsidRPr="001E3877">
        <w:rPr>
          <w:rFonts w:cs="Times New Roman"/>
          <w:b/>
        </w:rPr>
        <w:t>*</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az</w:t>
      </w:r>
      <w:r w:rsidR="0015180E" w:rsidRPr="001E3877">
        <w:rPr>
          <w:rFonts w:cs="Times New Roman"/>
        </w:rPr>
        <w:t xml:space="preserve"> 52 345 04 azonosító számú Közszolgálati ügykezelő megnevezésű mellék-</w:t>
      </w:r>
      <w:r w:rsidRPr="001E3877">
        <w:rPr>
          <w:rFonts w:cs="Times New Roman"/>
        </w:rPr>
        <w:t>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6294D" w:rsidRPr="001E3877" w:rsidRDefault="00A6294D" w:rsidP="00A6294D">
      <w:pPr>
        <w:spacing w:after="0"/>
        <w:ind w:left="426"/>
        <w:rPr>
          <w:rFonts w:cs="Times New Roman"/>
        </w:rPr>
      </w:pPr>
      <w:r w:rsidRPr="001E3877">
        <w:rPr>
          <w:rFonts w:cs="Times New Roman"/>
        </w:rPr>
        <w:t>A tanuló ismerje meg a pszichológiai, a szociológiai, a szociálpszichológiai alapfogalmakat, a személyiségfejlődés alapjait és a kriminológia alapvető szabályait.</w:t>
      </w:r>
    </w:p>
    <w:p w:rsidR="00A23F09" w:rsidRPr="001E3877" w:rsidRDefault="00A6294D" w:rsidP="00A6294D">
      <w:pPr>
        <w:spacing w:after="0"/>
        <w:ind w:left="426"/>
        <w:rPr>
          <w:rFonts w:cs="Times New Roman"/>
        </w:rPr>
      </w:pPr>
      <w:r w:rsidRPr="001E3877">
        <w:rPr>
          <w:rFonts w:cs="Times New Roman"/>
        </w:rPr>
        <w:t>A tanulók gyakorlatban sajátítsák el a szóbeli kommunikáció alapvető szabályait, a metakommunikáció alkalmazását, ismerjék meg az önismereti és személyiségfejlesztő gyakorlatokat.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A6294D" w:rsidP="00A23F09">
      <w:pPr>
        <w:spacing w:after="0"/>
        <w:ind w:left="426"/>
        <w:rPr>
          <w:rFonts w:cs="Times New Roman"/>
        </w:rPr>
      </w:pPr>
      <w:r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A6294D"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Pszichológiai alapismeret</w:t>
      </w:r>
    </w:p>
    <w:p w:rsidR="00A6294D" w:rsidRPr="001E3877" w:rsidRDefault="00A6294D" w:rsidP="00A6294D">
      <w:pPr>
        <w:tabs>
          <w:tab w:val="left" w:pos="1418"/>
          <w:tab w:val="right" w:pos="9072"/>
        </w:tabs>
        <w:spacing w:after="0"/>
        <w:ind w:left="851"/>
        <w:rPr>
          <w:rFonts w:cs="Times New Roman"/>
        </w:rPr>
      </w:pPr>
      <w:r w:rsidRPr="001E3877">
        <w:rPr>
          <w:rFonts w:cs="Times New Roman"/>
        </w:rPr>
        <w:t>A pszichológia fogalma, lelki jelenségek</w:t>
      </w:r>
      <w:r w:rsidR="000502F0" w:rsidRPr="001E3877">
        <w:rPr>
          <w:rFonts w:cs="Times New Roman"/>
        </w:rPr>
        <w:t>.</w:t>
      </w:r>
    </w:p>
    <w:p w:rsidR="00A6294D" w:rsidRPr="001E3877" w:rsidRDefault="00A6294D" w:rsidP="00A6294D">
      <w:pPr>
        <w:tabs>
          <w:tab w:val="left" w:pos="1418"/>
          <w:tab w:val="right" w:pos="9072"/>
        </w:tabs>
        <w:spacing w:after="0"/>
        <w:ind w:left="851"/>
        <w:rPr>
          <w:rFonts w:cs="Times New Roman"/>
        </w:rPr>
      </w:pPr>
      <w:r w:rsidRPr="001E3877">
        <w:rPr>
          <w:rFonts w:cs="Times New Roman"/>
        </w:rPr>
        <w:t>A pszichológia feladata.</w:t>
      </w:r>
    </w:p>
    <w:p w:rsidR="00A6294D" w:rsidRPr="001E3877" w:rsidRDefault="00A6294D" w:rsidP="00A6294D">
      <w:pPr>
        <w:tabs>
          <w:tab w:val="left" w:pos="1418"/>
          <w:tab w:val="right" w:pos="9072"/>
        </w:tabs>
        <w:spacing w:after="0"/>
        <w:ind w:left="851"/>
        <w:rPr>
          <w:rFonts w:cs="Times New Roman"/>
        </w:rPr>
      </w:pPr>
      <w:r w:rsidRPr="001E3877">
        <w:rPr>
          <w:rFonts w:cs="Times New Roman"/>
        </w:rPr>
        <w:t>A központi idegrendszerre, így a lelki jelenségekre is ható, azt károsító anyagok (dohány, alkohol, drog).</w:t>
      </w:r>
    </w:p>
    <w:p w:rsidR="00A6294D" w:rsidRPr="001E3877" w:rsidRDefault="00A6294D" w:rsidP="00A6294D">
      <w:pPr>
        <w:tabs>
          <w:tab w:val="left" w:pos="1418"/>
          <w:tab w:val="right" w:pos="9072"/>
        </w:tabs>
        <w:spacing w:after="0"/>
        <w:ind w:left="851"/>
        <w:rPr>
          <w:rFonts w:cs="Times New Roman"/>
        </w:rPr>
      </w:pPr>
      <w:r w:rsidRPr="001E3877">
        <w:rPr>
          <w:rFonts w:cs="Times New Roman"/>
        </w:rPr>
        <w:t>A személyiség fogalma, jellemzői.</w:t>
      </w:r>
    </w:p>
    <w:p w:rsidR="00A6294D" w:rsidRPr="001E3877" w:rsidRDefault="00A6294D" w:rsidP="00A6294D">
      <w:pPr>
        <w:tabs>
          <w:tab w:val="left" w:pos="1418"/>
          <w:tab w:val="right" w:pos="9072"/>
        </w:tabs>
        <w:spacing w:after="0"/>
        <w:ind w:left="851"/>
        <w:rPr>
          <w:rFonts w:cs="Times New Roman"/>
        </w:rPr>
      </w:pPr>
      <w:r w:rsidRPr="001E3877">
        <w:rPr>
          <w:rFonts w:cs="Times New Roman"/>
        </w:rPr>
        <w:t>A személyiség kialakulása, fejlődését meghatározó tényezők.</w:t>
      </w:r>
    </w:p>
    <w:p w:rsidR="00A6294D" w:rsidRPr="001E3877" w:rsidRDefault="00A6294D" w:rsidP="00A6294D">
      <w:pPr>
        <w:tabs>
          <w:tab w:val="left" w:pos="1418"/>
          <w:tab w:val="right" w:pos="9072"/>
        </w:tabs>
        <w:spacing w:after="0"/>
        <w:ind w:left="851"/>
        <w:rPr>
          <w:rFonts w:cs="Times New Roman"/>
        </w:rPr>
      </w:pPr>
      <w:r w:rsidRPr="001E3877">
        <w:rPr>
          <w:rFonts w:cs="Times New Roman"/>
        </w:rPr>
        <w:t>Személyiségtípusok.</w:t>
      </w:r>
    </w:p>
    <w:p w:rsidR="00A6294D" w:rsidRPr="001E3877" w:rsidRDefault="00A6294D" w:rsidP="00A6294D">
      <w:pPr>
        <w:tabs>
          <w:tab w:val="left" w:pos="1418"/>
          <w:tab w:val="right" w:pos="9072"/>
        </w:tabs>
        <w:spacing w:after="0"/>
        <w:ind w:left="851"/>
        <w:rPr>
          <w:rFonts w:cs="Times New Roman"/>
        </w:rPr>
      </w:pPr>
      <w:r w:rsidRPr="001E3877">
        <w:rPr>
          <w:rFonts w:cs="Times New Roman"/>
        </w:rPr>
        <w:t>Az agresszív magatartás jellemzői, az indokolatlan agresszivitás.</w:t>
      </w:r>
    </w:p>
    <w:p w:rsidR="00A6294D" w:rsidRPr="001E3877" w:rsidRDefault="00A6294D" w:rsidP="00A6294D">
      <w:pPr>
        <w:tabs>
          <w:tab w:val="left" w:pos="1418"/>
          <w:tab w:val="right" w:pos="9072"/>
        </w:tabs>
        <w:spacing w:after="0"/>
        <w:ind w:left="851"/>
        <w:rPr>
          <w:rFonts w:cs="Times New Roman"/>
        </w:rPr>
      </w:pPr>
      <w:r w:rsidRPr="001E3877">
        <w:rPr>
          <w:rFonts w:cs="Times New Roman"/>
        </w:rPr>
        <w:t>Az asszertív magatartás jellemzői.</w:t>
      </w:r>
    </w:p>
    <w:p w:rsidR="00A23F09" w:rsidRPr="001E3877" w:rsidRDefault="00A6294D" w:rsidP="00A23F09">
      <w:pPr>
        <w:tabs>
          <w:tab w:val="left" w:pos="1418"/>
          <w:tab w:val="right" w:pos="9072"/>
        </w:tabs>
        <w:spacing w:after="0"/>
        <w:ind w:left="851"/>
        <w:rPr>
          <w:rFonts w:cs="Times New Roman"/>
        </w:rPr>
      </w:pPr>
      <w:r w:rsidRPr="001E3877">
        <w:rPr>
          <w:rFonts w:cs="Times New Roman"/>
        </w:rPr>
        <w:t>A tömegkommunikáció és a médiumok hatása a személyiség fejlődésére.</w:t>
      </w:r>
    </w:p>
    <w:p w:rsidR="00A23F09" w:rsidRPr="001E3877" w:rsidRDefault="00A23F09" w:rsidP="00A23F09">
      <w:pPr>
        <w:tabs>
          <w:tab w:val="left" w:pos="1418"/>
          <w:tab w:val="right" w:pos="9072"/>
        </w:tabs>
        <w:spacing w:after="0"/>
        <w:ind w:left="851"/>
        <w:rPr>
          <w:rFonts w:cs="Times New Roman"/>
        </w:rPr>
      </w:pPr>
    </w:p>
    <w:p w:rsidR="00A23F09" w:rsidRPr="001E3877" w:rsidRDefault="00A6294D"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Szociológiai és szociálpszichológiai alapismeretek</w:t>
      </w:r>
    </w:p>
    <w:p w:rsidR="00A6294D" w:rsidRPr="001E3877" w:rsidRDefault="00A6294D" w:rsidP="00A6294D">
      <w:pPr>
        <w:tabs>
          <w:tab w:val="left" w:pos="1418"/>
          <w:tab w:val="right" w:pos="9072"/>
        </w:tabs>
        <w:spacing w:after="0"/>
        <w:ind w:left="851"/>
        <w:rPr>
          <w:rFonts w:cs="Times New Roman"/>
        </w:rPr>
      </w:pPr>
      <w:r w:rsidRPr="001E3877">
        <w:rPr>
          <w:rFonts w:cs="Times New Roman"/>
        </w:rPr>
        <w:t>A szociológia fogalma, tárgya; a társadalmi sokféleség.</w:t>
      </w:r>
    </w:p>
    <w:p w:rsidR="00A6294D" w:rsidRPr="001E3877" w:rsidRDefault="00A6294D" w:rsidP="00A6294D">
      <w:pPr>
        <w:tabs>
          <w:tab w:val="left" w:pos="1418"/>
          <w:tab w:val="right" w:pos="9072"/>
        </w:tabs>
        <w:spacing w:after="0"/>
        <w:ind w:left="851"/>
        <w:rPr>
          <w:rFonts w:cs="Times New Roman"/>
        </w:rPr>
      </w:pPr>
      <w:r w:rsidRPr="001E3877">
        <w:rPr>
          <w:rFonts w:cs="Times New Roman"/>
        </w:rPr>
        <w:t>A társadalom és az egyén viszonyai.</w:t>
      </w:r>
    </w:p>
    <w:p w:rsidR="00A6294D" w:rsidRPr="001E3877" w:rsidRDefault="00A6294D" w:rsidP="00A6294D">
      <w:pPr>
        <w:tabs>
          <w:tab w:val="left" w:pos="1418"/>
          <w:tab w:val="right" w:pos="9072"/>
        </w:tabs>
        <w:spacing w:after="0"/>
        <w:ind w:left="851"/>
        <w:rPr>
          <w:rFonts w:cs="Times New Roman"/>
        </w:rPr>
      </w:pPr>
      <w:r w:rsidRPr="001E3877">
        <w:rPr>
          <w:rFonts w:cs="Times New Roman"/>
        </w:rPr>
        <w:t xml:space="preserve">Társadalmi csoportok, konfliktusok, erőszak. </w:t>
      </w:r>
    </w:p>
    <w:p w:rsidR="00A6294D" w:rsidRPr="001E3877" w:rsidRDefault="00A6294D" w:rsidP="00A6294D">
      <w:pPr>
        <w:tabs>
          <w:tab w:val="left" w:pos="1418"/>
          <w:tab w:val="right" w:pos="9072"/>
        </w:tabs>
        <w:spacing w:after="0"/>
        <w:ind w:left="851"/>
        <w:rPr>
          <w:rFonts w:cs="Times New Roman"/>
        </w:rPr>
      </w:pPr>
      <w:r w:rsidRPr="001E3877">
        <w:rPr>
          <w:rFonts w:cs="Times New Roman"/>
        </w:rPr>
        <w:t>Változás és állandóság a társadalomban (pl. globalizáció, migráció). A városok és falvak jellemzői.</w:t>
      </w:r>
    </w:p>
    <w:p w:rsidR="00A6294D" w:rsidRPr="001E3877" w:rsidRDefault="00A6294D" w:rsidP="00A6294D">
      <w:pPr>
        <w:tabs>
          <w:tab w:val="left" w:pos="1418"/>
          <w:tab w:val="right" w:pos="9072"/>
        </w:tabs>
        <w:spacing w:after="0"/>
        <w:ind w:left="851"/>
        <w:rPr>
          <w:rFonts w:cs="Times New Roman"/>
        </w:rPr>
      </w:pPr>
      <w:r w:rsidRPr="001E3877">
        <w:rPr>
          <w:rFonts w:cs="Times New Roman"/>
        </w:rPr>
        <w:t>A kisebbségek helyzete Magyarországon.</w:t>
      </w:r>
    </w:p>
    <w:p w:rsidR="00A6294D" w:rsidRPr="001E3877" w:rsidRDefault="00A6294D" w:rsidP="00A6294D">
      <w:pPr>
        <w:tabs>
          <w:tab w:val="left" w:pos="1418"/>
          <w:tab w:val="right" w:pos="9072"/>
        </w:tabs>
        <w:spacing w:after="0"/>
        <w:ind w:left="851"/>
        <w:rPr>
          <w:rFonts w:cs="Times New Roman"/>
        </w:rPr>
      </w:pPr>
      <w:r w:rsidRPr="001E3877">
        <w:rPr>
          <w:rFonts w:cs="Times New Roman"/>
        </w:rPr>
        <w:t>A rendvédelmi szervek feladatai a társadalmi problémák kezelésében.</w:t>
      </w:r>
    </w:p>
    <w:p w:rsidR="00A6294D" w:rsidRPr="001E3877" w:rsidRDefault="00A6294D" w:rsidP="00A6294D">
      <w:pPr>
        <w:tabs>
          <w:tab w:val="left" w:pos="1418"/>
          <w:tab w:val="right" w:pos="9072"/>
        </w:tabs>
        <w:spacing w:after="0"/>
        <w:ind w:left="851"/>
        <w:rPr>
          <w:rFonts w:cs="Times New Roman"/>
        </w:rPr>
      </w:pPr>
      <w:r w:rsidRPr="001E3877">
        <w:rPr>
          <w:rFonts w:cs="Times New Roman"/>
        </w:rPr>
        <w:t xml:space="preserve">A Szociálpszichológia fogalma, tárgya, területei. </w:t>
      </w:r>
    </w:p>
    <w:p w:rsidR="00A6294D" w:rsidRPr="001E3877" w:rsidRDefault="00A6294D" w:rsidP="00A6294D">
      <w:pPr>
        <w:tabs>
          <w:tab w:val="left" w:pos="1418"/>
          <w:tab w:val="right" w:pos="9072"/>
        </w:tabs>
        <w:spacing w:after="0"/>
        <w:ind w:left="851"/>
        <w:rPr>
          <w:rFonts w:cs="Times New Roman"/>
        </w:rPr>
      </w:pPr>
      <w:r w:rsidRPr="001E3877">
        <w:rPr>
          <w:rFonts w:cs="Times New Roman"/>
        </w:rPr>
        <w:t>Az előítélet.</w:t>
      </w:r>
    </w:p>
    <w:p w:rsidR="00A6294D" w:rsidRPr="001E3877" w:rsidRDefault="00A6294D" w:rsidP="00A6294D">
      <w:pPr>
        <w:tabs>
          <w:tab w:val="left" w:pos="1418"/>
          <w:tab w:val="right" w:pos="9072"/>
        </w:tabs>
        <w:spacing w:after="0"/>
        <w:ind w:left="851"/>
        <w:rPr>
          <w:rFonts w:cs="Times New Roman"/>
        </w:rPr>
      </w:pPr>
      <w:r w:rsidRPr="001E3877">
        <w:rPr>
          <w:rFonts w:cs="Times New Roman"/>
        </w:rPr>
        <w:t xml:space="preserve">Egyén és csoport viszonya. </w:t>
      </w:r>
    </w:p>
    <w:p w:rsidR="00A6294D" w:rsidRPr="001E3877" w:rsidRDefault="00A6294D" w:rsidP="00A6294D">
      <w:pPr>
        <w:tabs>
          <w:tab w:val="left" w:pos="1418"/>
          <w:tab w:val="right" w:pos="9072"/>
        </w:tabs>
        <w:spacing w:after="0"/>
        <w:ind w:left="851"/>
        <w:rPr>
          <w:rFonts w:cs="Times New Roman"/>
        </w:rPr>
      </w:pPr>
      <w:r w:rsidRPr="001E3877">
        <w:rPr>
          <w:rFonts w:cs="Times New Roman"/>
        </w:rPr>
        <w:t>Pozitív és negatív attitűd.</w:t>
      </w:r>
    </w:p>
    <w:p w:rsidR="00A6294D" w:rsidRPr="001E3877" w:rsidRDefault="00A6294D" w:rsidP="00A6294D">
      <w:pPr>
        <w:tabs>
          <w:tab w:val="left" w:pos="1418"/>
          <w:tab w:val="right" w:pos="9072"/>
        </w:tabs>
        <w:spacing w:after="0"/>
        <w:ind w:left="851"/>
        <w:rPr>
          <w:rFonts w:cs="Times New Roman"/>
        </w:rPr>
      </w:pPr>
      <w:r w:rsidRPr="001E3877">
        <w:rPr>
          <w:rFonts w:cs="Times New Roman"/>
        </w:rPr>
        <w:t>A magatartás fogalma, a legtipikusabb magatartásformák.</w:t>
      </w:r>
    </w:p>
    <w:p w:rsidR="00A6294D" w:rsidRPr="001E3877" w:rsidRDefault="00A6294D" w:rsidP="00A6294D">
      <w:pPr>
        <w:tabs>
          <w:tab w:val="left" w:pos="1418"/>
          <w:tab w:val="right" w:pos="9072"/>
        </w:tabs>
        <w:spacing w:after="0"/>
        <w:ind w:left="851"/>
        <w:rPr>
          <w:rFonts w:cs="Times New Roman"/>
        </w:rPr>
      </w:pPr>
      <w:r w:rsidRPr="001E3877">
        <w:rPr>
          <w:rFonts w:cs="Times New Roman"/>
        </w:rPr>
        <w:t>Az antiszociális magatartásformák.</w:t>
      </w:r>
    </w:p>
    <w:p w:rsidR="00A23F09" w:rsidRPr="001E3877" w:rsidRDefault="00A6294D" w:rsidP="00A23F09">
      <w:pPr>
        <w:tabs>
          <w:tab w:val="left" w:pos="1418"/>
          <w:tab w:val="right" w:pos="9072"/>
        </w:tabs>
        <w:spacing w:after="0"/>
        <w:ind w:left="851"/>
        <w:rPr>
          <w:rFonts w:cs="Times New Roman"/>
        </w:rPr>
      </w:pPr>
      <w:r w:rsidRPr="001E3877">
        <w:rPr>
          <w:rFonts w:cs="Times New Roman"/>
        </w:rPr>
        <w:t>A deviancia fogalma, deviáns jelenségek.</w:t>
      </w:r>
    </w:p>
    <w:p w:rsidR="00A23F09" w:rsidRPr="001E3877" w:rsidRDefault="00A23F09" w:rsidP="00A23F09">
      <w:pPr>
        <w:tabs>
          <w:tab w:val="left" w:pos="1418"/>
          <w:tab w:val="right" w:pos="9072"/>
        </w:tabs>
        <w:spacing w:after="0"/>
        <w:ind w:left="851"/>
        <w:rPr>
          <w:rFonts w:cs="Times New Roman"/>
        </w:rPr>
      </w:pPr>
    </w:p>
    <w:p w:rsidR="00A23F09" w:rsidRPr="001E3877" w:rsidRDefault="00A6294D"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Kriminológia</w:t>
      </w:r>
    </w:p>
    <w:p w:rsidR="00A6294D" w:rsidRPr="001E3877" w:rsidRDefault="00A6294D" w:rsidP="00A6294D">
      <w:pPr>
        <w:tabs>
          <w:tab w:val="left" w:pos="1418"/>
          <w:tab w:val="right" w:pos="9072"/>
        </w:tabs>
        <w:spacing w:after="0"/>
        <w:ind w:left="851"/>
        <w:rPr>
          <w:rFonts w:cs="Times New Roman"/>
        </w:rPr>
      </w:pPr>
      <w:r w:rsidRPr="001E3877">
        <w:rPr>
          <w:rFonts w:cs="Times New Roman"/>
        </w:rPr>
        <w:t xml:space="preserve">A kriminológia fogalma, tárgya. </w:t>
      </w:r>
    </w:p>
    <w:p w:rsidR="00A6294D" w:rsidRPr="001E3877" w:rsidRDefault="00A6294D" w:rsidP="00A6294D">
      <w:pPr>
        <w:tabs>
          <w:tab w:val="left" w:pos="1418"/>
          <w:tab w:val="right" w:pos="9072"/>
        </w:tabs>
        <w:spacing w:after="0"/>
        <w:ind w:left="851"/>
        <w:rPr>
          <w:rFonts w:cs="Times New Roman"/>
        </w:rPr>
      </w:pPr>
      <w:r w:rsidRPr="001E3877">
        <w:rPr>
          <w:rFonts w:cs="Times New Roman"/>
        </w:rPr>
        <w:t xml:space="preserve">A bűnözés fogalma, kialakulásának tényezői. </w:t>
      </w:r>
    </w:p>
    <w:p w:rsidR="00A23F09" w:rsidRPr="001E3877" w:rsidRDefault="00A6294D" w:rsidP="00A23F09">
      <w:pPr>
        <w:tabs>
          <w:tab w:val="left" w:pos="1418"/>
          <w:tab w:val="right" w:pos="9072"/>
        </w:tabs>
        <w:spacing w:after="0"/>
        <w:ind w:left="851"/>
        <w:rPr>
          <w:rFonts w:cs="Times New Roman"/>
        </w:rPr>
      </w:pPr>
      <w:r w:rsidRPr="001E3877">
        <w:rPr>
          <w:rFonts w:cs="Times New Roman"/>
        </w:rPr>
        <w:t>A bűnözés szerkezete, az áldozatok szerepe a bűncselekmény megvalósulásában.</w:t>
      </w:r>
    </w:p>
    <w:p w:rsidR="00A23F09" w:rsidRPr="001E3877" w:rsidRDefault="00A23F09" w:rsidP="00A23F09">
      <w:pPr>
        <w:tabs>
          <w:tab w:val="left" w:pos="1418"/>
          <w:tab w:val="right" w:pos="9072"/>
        </w:tabs>
        <w:spacing w:after="0"/>
        <w:ind w:left="851"/>
        <w:rPr>
          <w:rFonts w:cs="Times New Roman"/>
        </w:rPr>
      </w:pPr>
    </w:p>
    <w:p w:rsidR="00A23F09" w:rsidRPr="001E3877" w:rsidRDefault="00A6294D"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lastRenderedPageBreak/>
        <w:t>A szóbeli kommunikáció alapismeretei</w:t>
      </w:r>
    </w:p>
    <w:p w:rsidR="00A6294D" w:rsidRPr="001E3877" w:rsidRDefault="00A6294D" w:rsidP="00A6294D">
      <w:pPr>
        <w:tabs>
          <w:tab w:val="left" w:pos="1418"/>
          <w:tab w:val="right" w:pos="9072"/>
        </w:tabs>
        <w:spacing w:after="0"/>
        <w:ind w:left="851"/>
        <w:rPr>
          <w:rFonts w:cs="Times New Roman"/>
        </w:rPr>
      </w:pPr>
      <w:r w:rsidRPr="001E3877">
        <w:rPr>
          <w:rFonts w:cs="Times New Roman"/>
        </w:rPr>
        <w:t xml:space="preserve">A kommunikáció folyamata, jellemzői. </w:t>
      </w:r>
    </w:p>
    <w:p w:rsidR="00A6294D" w:rsidRPr="001E3877" w:rsidRDefault="00A6294D" w:rsidP="00A6294D">
      <w:pPr>
        <w:tabs>
          <w:tab w:val="left" w:pos="1418"/>
          <w:tab w:val="right" w:pos="9072"/>
        </w:tabs>
        <w:spacing w:after="0"/>
        <w:ind w:left="851"/>
        <w:rPr>
          <w:rFonts w:cs="Times New Roman"/>
        </w:rPr>
      </w:pPr>
      <w:r w:rsidRPr="001E3877">
        <w:rPr>
          <w:rFonts w:cs="Times New Roman"/>
        </w:rPr>
        <w:t>A kommunikációs zajok.</w:t>
      </w:r>
    </w:p>
    <w:p w:rsidR="00A6294D" w:rsidRPr="001E3877" w:rsidRDefault="00A6294D" w:rsidP="00A6294D">
      <w:pPr>
        <w:tabs>
          <w:tab w:val="left" w:pos="1418"/>
          <w:tab w:val="right" w:pos="9072"/>
        </w:tabs>
        <w:spacing w:after="0"/>
        <w:ind w:left="851"/>
        <w:rPr>
          <w:rFonts w:cs="Times New Roman"/>
        </w:rPr>
      </w:pPr>
      <w:r w:rsidRPr="001E3877">
        <w:rPr>
          <w:rFonts w:cs="Times New Roman"/>
        </w:rPr>
        <w:t>A hiteles kommunikáció jellemzői.</w:t>
      </w:r>
    </w:p>
    <w:p w:rsidR="00A6294D" w:rsidRPr="001E3877" w:rsidRDefault="00A6294D" w:rsidP="00A6294D">
      <w:pPr>
        <w:tabs>
          <w:tab w:val="left" w:pos="1418"/>
          <w:tab w:val="right" w:pos="9072"/>
        </w:tabs>
        <w:spacing w:after="0"/>
        <w:ind w:left="851"/>
        <w:rPr>
          <w:rFonts w:cs="Times New Roman"/>
        </w:rPr>
      </w:pPr>
      <w:r w:rsidRPr="001E3877">
        <w:rPr>
          <w:rFonts w:cs="Times New Roman"/>
        </w:rPr>
        <w:t>Kapcsolatteremtő és bizalomjátékok.</w:t>
      </w:r>
    </w:p>
    <w:p w:rsidR="00A6294D" w:rsidRPr="001E3877" w:rsidRDefault="00A6294D" w:rsidP="00A6294D">
      <w:pPr>
        <w:tabs>
          <w:tab w:val="left" w:pos="1418"/>
          <w:tab w:val="right" w:pos="9072"/>
        </w:tabs>
        <w:spacing w:after="0"/>
        <w:ind w:left="851"/>
        <w:rPr>
          <w:rFonts w:cs="Times New Roman"/>
        </w:rPr>
      </w:pPr>
      <w:r w:rsidRPr="001E3877">
        <w:rPr>
          <w:rFonts w:cs="Times New Roman"/>
        </w:rPr>
        <w:t>Kapcsolatfelvétel, üzenetváltás.</w:t>
      </w:r>
    </w:p>
    <w:p w:rsidR="00A6294D" w:rsidRPr="001E3877" w:rsidRDefault="00A6294D" w:rsidP="00A6294D">
      <w:pPr>
        <w:tabs>
          <w:tab w:val="left" w:pos="1418"/>
          <w:tab w:val="right" w:pos="9072"/>
        </w:tabs>
        <w:spacing w:after="0"/>
        <w:ind w:left="851"/>
        <w:rPr>
          <w:rFonts w:cs="Times New Roman"/>
        </w:rPr>
      </w:pPr>
      <w:r w:rsidRPr="001E3877">
        <w:rPr>
          <w:rFonts w:cs="Times New Roman"/>
        </w:rPr>
        <w:t>A magán (személyes hangú) és hivatalos nyelvi kommunikáció jellemzői.</w:t>
      </w:r>
    </w:p>
    <w:p w:rsidR="00A23F09" w:rsidRPr="001E3877" w:rsidRDefault="00A6294D" w:rsidP="00A23F09">
      <w:pPr>
        <w:tabs>
          <w:tab w:val="left" w:pos="1418"/>
          <w:tab w:val="right" w:pos="9072"/>
        </w:tabs>
        <w:spacing w:after="0"/>
        <w:ind w:left="851"/>
        <w:rPr>
          <w:rFonts w:cs="Times New Roman"/>
        </w:rPr>
      </w:pPr>
      <w:r w:rsidRPr="001E3877">
        <w:rPr>
          <w:rFonts w:cs="Times New Roman"/>
        </w:rPr>
        <w:t>A hivatalos szóbeli kommunikáció fejlesztése: nyilvános megnyilatkozás.</w:t>
      </w:r>
    </w:p>
    <w:p w:rsidR="00A23F09" w:rsidRPr="001E3877" w:rsidRDefault="00A23F09" w:rsidP="00A23F09">
      <w:pPr>
        <w:tabs>
          <w:tab w:val="left" w:pos="1418"/>
          <w:tab w:val="right" w:pos="9072"/>
        </w:tabs>
        <w:spacing w:after="0"/>
        <w:ind w:left="851"/>
        <w:rPr>
          <w:rFonts w:cs="Times New Roman"/>
        </w:rPr>
      </w:pPr>
    </w:p>
    <w:p w:rsidR="00A23F09" w:rsidRPr="001E3877" w:rsidRDefault="00A6294D"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Metakommunikációs ismeretek </w:t>
      </w:r>
    </w:p>
    <w:p w:rsidR="00A6294D" w:rsidRPr="001E3877" w:rsidRDefault="00A6294D" w:rsidP="00A6294D">
      <w:pPr>
        <w:spacing w:after="0"/>
        <w:ind w:left="851"/>
        <w:rPr>
          <w:rFonts w:cs="Times New Roman"/>
        </w:rPr>
      </w:pPr>
      <w:r w:rsidRPr="001E3877">
        <w:rPr>
          <w:rFonts w:cs="Times New Roman"/>
        </w:rPr>
        <w:t>A testbeszéd helye és szerepe a kommunikációban.</w:t>
      </w:r>
    </w:p>
    <w:p w:rsidR="00A6294D" w:rsidRPr="001E3877" w:rsidRDefault="00A6294D" w:rsidP="00A6294D">
      <w:pPr>
        <w:spacing w:after="0"/>
        <w:ind w:left="851"/>
        <w:rPr>
          <w:rFonts w:cs="Times New Roman"/>
        </w:rPr>
      </w:pPr>
      <w:r w:rsidRPr="001E3877">
        <w:rPr>
          <w:rFonts w:cs="Times New Roman"/>
        </w:rPr>
        <w:t>A metakommunikáció jeleinek értelmezése.</w:t>
      </w:r>
    </w:p>
    <w:p w:rsidR="00A6294D" w:rsidRPr="001E3877" w:rsidRDefault="00A6294D" w:rsidP="00A6294D">
      <w:pPr>
        <w:spacing w:after="0"/>
        <w:ind w:left="851"/>
        <w:rPr>
          <w:rFonts w:cs="Times New Roman"/>
        </w:rPr>
      </w:pPr>
      <w:r w:rsidRPr="001E3877">
        <w:rPr>
          <w:rFonts w:cs="Times New Roman"/>
        </w:rPr>
        <w:t>A test, mint kommunikációs eszköz, testbeszéd gyakorlatok.</w:t>
      </w:r>
    </w:p>
    <w:p w:rsidR="00A6294D" w:rsidRPr="001E3877" w:rsidRDefault="00A6294D" w:rsidP="00A6294D">
      <w:pPr>
        <w:spacing w:after="0"/>
        <w:ind w:left="851"/>
        <w:rPr>
          <w:rFonts w:cs="Times New Roman"/>
        </w:rPr>
      </w:pPr>
      <w:r w:rsidRPr="001E3877">
        <w:rPr>
          <w:rFonts w:cs="Times New Roman"/>
        </w:rPr>
        <w:t xml:space="preserve">Térhasználat fejlesztése, a helyes térköz megválasztása. </w:t>
      </w:r>
    </w:p>
    <w:p w:rsidR="00A6294D" w:rsidRPr="001E3877" w:rsidRDefault="00A6294D" w:rsidP="00A6294D">
      <w:pPr>
        <w:spacing w:after="0"/>
        <w:ind w:left="851"/>
        <w:rPr>
          <w:rFonts w:cs="Times New Roman"/>
        </w:rPr>
      </w:pPr>
      <w:r w:rsidRPr="001E3877">
        <w:rPr>
          <w:rFonts w:cs="Times New Roman"/>
        </w:rPr>
        <w:t xml:space="preserve">Különböző élethelyzetek-szerepek megjelenítése gesztus, mimika, testtartás segítségével, felismerésük. </w:t>
      </w:r>
    </w:p>
    <w:p w:rsidR="00A23F09" w:rsidRPr="001E3877" w:rsidRDefault="00A6294D" w:rsidP="00A6294D">
      <w:pPr>
        <w:spacing w:after="0"/>
        <w:ind w:left="851"/>
        <w:rPr>
          <w:rFonts w:cs="Times New Roman"/>
        </w:rPr>
      </w:pPr>
      <w:r w:rsidRPr="001E3877">
        <w:rPr>
          <w:rFonts w:cs="Times New Roman"/>
        </w:rPr>
        <w:t>A kommunikációs zavarok leküzdésére szolgáló gyakorlatok (példák gyűjtése, megfigyelések, analizálások, egyéni és csoportos szituációs játékok).</w:t>
      </w:r>
    </w:p>
    <w:p w:rsidR="00A23F09" w:rsidRPr="001E3877" w:rsidRDefault="00A23F09" w:rsidP="00A23F09">
      <w:pPr>
        <w:tabs>
          <w:tab w:val="left" w:pos="1418"/>
          <w:tab w:val="right" w:pos="9072"/>
        </w:tabs>
        <w:spacing w:after="0"/>
        <w:ind w:left="851"/>
        <w:rPr>
          <w:rFonts w:cs="Times New Roman"/>
        </w:rPr>
      </w:pPr>
    </w:p>
    <w:p w:rsidR="00A23F09" w:rsidRPr="001E3877" w:rsidRDefault="002B0D65"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Önismeret fejlesztése</w:t>
      </w:r>
    </w:p>
    <w:p w:rsidR="00A6294D" w:rsidRPr="001E3877" w:rsidRDefault="00A6294D" w:rsidP="00A6294D">
      <w:pPr>
        <w:tabs>
          <w:tab w:val="left" w:pos="1418"/>
          <w:tab w:val="right" w:pos="9072"/>
        </w:tabs>
        <w:spacing w:after="0"/>
        <w:ind w:left="851"/>
        <w:rPr>
          <w:rFonts w:cs="Times New Roman"/>
        </w:rPr>
      </w:pPr>
      <w:r w:rsidRPr="001E3877">
        <w:rPr>
          <w:rFonts w:cs="Times New Roman"/>
        </w:rPr>
        <w:t xml:space="preserve">Önismeret és énkép- a társadalom, a környezet elvárásai és a saját célok összhangja. </w:t>
      </w:r>
    </w:p>
    <w:p w:rsidR="00A6294D" w:rsidRPr="001E3877" w:rsidRDefault="00A6294D" w:rsidP="00A6294D">
      <w:pPr>
        <w:tabs>
          <w:tab w:val="left" w:pos="1418"/>
          <w:tab w:val="right" w:pos="9072"/>
        </w:tabs>
        <w:spacing w:after="0"/>
        <w:ind w:left="851"/>
        <w:rPr>
          <w:rFonts w:cs="Times New Roman"/>
        </w:rPr>
      </w:pPr>
      <w:r w:rsidRPr="001E3877">
        <w:rPr>
          <w:rFonts w:cs="Times New Roman"/>
        </w:rPr>
        <w:t>Élethelyzetek, reakciók, a tudatos életvezetés képessége - reális jövőkép.</w:t>
      </w:r>
    </w:p>
    <w:p w:rsidR="00A6294D" w:rsidRPr="001E3877" w:rsidRDefault="00A6294D" w:rsidP="00A6294D">
      <w:pPr>
        <w:tabs>
          <w:tab w:val="left" w:pos="1418"/>
          <w:tab w:val="right" w:pos="9072"/>
        </w:tabs>
        <w:spacing w:after="0"/>
        <w:ind w:left="851"/>
        <w:rPr>
          <w:rFonts w:cs="Times New Roman"/>
        </w:rPr>
      </w:pPr>
      <w:r w:rsidRPr="001E3877">
        <w:rPr>
          <w:rFonts w:cs="Times New Roman"/>
        </w:rPr>
        <w:t>Az önismeret – önértékelés – önbecsülés.</w:t>
      </w:r>
    </w:p>
    <w:p w:rsidR="00A6294D" w:rsidRPr="001E3877" w:rsidRDefault="00A6294D" w:rsidP="00A6294D">
      <w:pPr>
        <w:tabs>
          <w:tab w:val="left" w:pos="1418"/>
          <w:tab w:val="right" w:pos="9072"/>
        </w:tabs>
        <w:spacing w:after="0"/>
        <w:ind w:left="851"/>
        <w:rPr>
          <w:rFonts w:cs="Times New Roman"/>
        </w:rPr>
      </w:pPr>
      <w:r w:rsidRPr="001E3877">
        <w:rPr>
          <w:rFonts w:cs="Times New Roman"/>
        </w:rPr>
        <w:t>A siker, az elismerés és a kudarc megélése.</w:t>
      </w:r>
    </w:p>
    <w:p w:rsidR="00A6294D" w:rsidRPr="001E3877" w:rsidRDefault="00A6294D" w:rsidP="00A6294D">
      <w:pPr>
        <w:tabs>
          <w:tab w:val="left" w:pos="1418"/>
          <w:tab w:val="right" w:pos="9072"/>
        </w:tabs>
        <w:spacing w:after="0"/>
        <w:ind w:left="851"/>
        <w:rPr>
          <w:rFonts w:cs="Times New Roman"/>
        </w:rPr>
      </w:pPr>
      <w:r w:rsidRPr="001E3877">
        <w:rPr>
          <w:rFonts w:cs="Times New Roman"/>
        </w:rPr>
        <w:t xml:space="preserve">Az extrovertált és introvertált személyiség jellemzői. </w:t>
      </w:r>
    </w:p>
    <w:p w:rsidR="00A6294D" w:rsidRPr="001E3877" w:rsidRDefault="00A6294D" w:rsidP="00A6294D">
      <w:pPr>
        <w:tabs>
          <w:tab w:val="left" w:pos="1418"/>
          <w:tab w:val="right" w:pos="9072"/>
        </w:tabs>
        <w:spacing w:after="0"/>
        <w:ind w:left="851"/>
        <w:rPr>
          <w:rFonts w:cs="Times New Roman"/>
        </w:rPr>
      </w:pPr>
      <w:r w:rsidRPr="001E3877">
        <w:rPr>
          <w:rFonts w:cs="Times New Roman"/>
        </w:rPr>
        <w:t xml:space="preserve">Önismeretet és személyiséget fejlesztő gyakorlatok és játékok. </w:t>
      </w:r>
    </w:p>
    <w:p w:rsidR="00A23F09" w:rsidRPr="001E3877" w:rsidRDefault="00A6294D" w:rsidP="00A23F09">
      <w:pPr>
        <w:tabs>
          <w:tab w:val="left" w:pos="1418"/>
          <w:tab w:val="right" w:pos="9072"/>
        </w:tabs>
        <w:spacing w:after="0"/>
        <w:ind w:left="851"/>
        <w:rPr>
          <w:rFonts w:cs="Times New Roman"/>
        </w:rPr>
      </w:pPr>
      <w:r w:rsidRPr="001E3877">
        <w:rPr>
          <w:rFonts w:cs="Times New Roman"/>
        </w:rPr>
        <w:t>A csoport és egyén kapcsolatának nyitottabbá tétele, egymás elfogadásának erősítése játékos formában, az egészséges versenyszellem erősítése (</w:t>
      </w:r>
      <w:proofErr w:type="spellStart"/>
      <w:r w:rsidRPr="001E3877">
        <w:rPr>
          <w:rFonts w:cs="Times New Roman"/>
        </w:rPr>
        <w:t>activity</w:t>
      </w:r>
      <w:proofErr w:type="spellEnd"/>
      <w:r w:rsidRPr="001E3877">
        <w:rPr>
          <w:rFonts w:cs="Times New Roman"/>
        </w:rPr>
        <w:t>, tabu, stb.).</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A6294D" w:rsidP="00A23F09">
      <w:pPr>
        <w:spacing w:after="0"/>
        <w:ind w:left="426"/>
        <w:rPr>
          <w:rFonts w:cs="Times New Roman"/>
        </w:rPr>
      </w:pPr>
      <w:r w:rsidRPr="001E3877">
        <w:rPr>
          <w:rFonts w:cs="Times New Roman"/>
        </w:rPr>
        <w:t>Tanterem, tréning megtartására alkalmas tanterem</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p>
    <w:p w:rsidR="00A23F09" w:rsidRPr="001E3877" w:rsidRDefault="00A23F09" w:rsidP="00A23F09">
      <w:pPr>
        <w:spacing w:before="2880"/>
        <w:jc w:val="center"/>
        <w:rPr>
          <w:rFonts w:cs="Times New Roman"/>
          <w:b/>
          <w:sz w:val="36"/>
        </w:rPr>
      </w:pPr>
      <w:r w:rsidRPr="001E3877">
        <w:rPr>
          <w:rFonts w:cs="Times New Roman"/>
          <w:b/>
          <w:sz w:val="36"/>
        </w:rPr>
        <w:t>A</w:t>
      </w:r>
    </w:p>
    <w:p w:rsidR="00A23F09" w:rsidRPr="001E3877" w:rsidRDefault="00A6294D" w:rsidP="00A23F09">
      <w:pPr>
        <w:spacing w:after="480"/>
        <w:jc w:val="center"/>
        <w:rPr>
          <w:rFonts w:cs="Times New Roman"/>
          <w:b/>
          <w:sz w:val="36"/>
        </w:rPr>
      </w:pPr>
      <w:r w:rsidRPr="001E3877">
        <w:rPr>
          <w:rFonts w:cs="Times New Roman"/>
          <w:b/>
          <w:sz w:val="36"/>
        </w:rPr>
        <w:t xml:space="preserve">11632-16 </w:t>
      </w:r>
      <w:r w:rsidR="00A23F09" w:rsidRPr="001E3877">
        <w:rPr>
          <w:rFonts w:cs="Times New Roman"/>
          <w:b/>
          <w:sz w:val="36"/>
        </w:rPr>
        <w:t>azonosító számú</w:t>
      </w:r>
    </w:p>
    <w:p w:rsidR="00A23F09" w:rsidRPr="001E3877" w:rsidRDefault="00A6294D" w:rsidP="00A23F09">
      <w:pPr>
        <w:jc w:val="center"/>
        <w:rPr>
          <w:rFonts w:cs="Times New Roman"/>
          <w:b/>
          <w:sz w:val="36"/>
        </w:rPr>
      </w:pPr>
      <w:r w:rsidRPr="001E3877">
        <w:rPr>
          <w:rFonts w:cs="Times New Roman"/>
          <w:b/>
          <w:sz w:val="36"/>
        </w:rPr>
        <w:t>Közszolgálati ügyintéző alapfeladatok</w:t>
      </w:r>
    </w:p>
    <w:p w:rsidR="00A23F09" w:rsidRPr="001E3877" w:rsidRDefault="00A23F09" w:rsidP="00A23F09">
      <w:pPr>
        <w:jc w:val="center"/>
        <w:rPr>
          <w:rFonts w:cs="Times New Roman"/>
          <w:b/>
          <w:sz w:val="36"/>
        </w:rPr>
      </w:pPr>
      <w:proofErr w:type="gramStart"/>
      <w:r w:rsidRPr="001E3877">
        <w:rPr>
          <w:rFonts w:cs="Times New Roman"/>
          <w:b/>
          <w:sz w:val="36"/>
        </w:rPr>
        <w:t>megnevezésű</w:t>
      </w:r>
      <w:proofErr w:type="gramEnd"/>
    </w:p>
    <w:p w:rsidR="00A23F09" w:rsidRPr="001E3877" w:rsidRDefault="00A23F09" w:rsidP="00A23F09">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A23F09" w:rsidRPr="001E3877" w:rsidRDefault="00A23F09" w:rsidP="00A23F09">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r w:rsidRPr="001E3877">
        <w:rPr>
          <w:rFonts w:cs="Times New Roman"/>
        </w:rPr>
        <w:lastRenderedPageBreak/>
        <w:t xml:space="preserve">A </w:t>
      </w:r>
      <w:r w:rsidR="00A6294D" w:rsidRPr="001E3877">
        <w:rPr>
          <w:rFonts w:cs="Times New Roman"/>
        </w:rPr>
        <w:t>11632-16</w:t>
      </w:r>
      <w:r w:rsidRPr="001E3877">
        <w:rPr>
          <w:rFonts w:cs="Times New Roman"/>
        </w:rPr>
        <w:t xml:space="preserve"> azonosító számú </w:t>
      </w:r>
      <w:r w:rsidR="00A6294D" w:rsidRPr="001E3877">
        <w:rPr>
          <w:rFonts w:cs="Times New Roman"/>
        </w:rPr>
        <w:t>Közszolgálati ügyintéző alapfeladatok</w:t>
      </w:r>
      <w:r w:rsidR="00F77222">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5296"/>
        <w:gridCol w:w="758"/>
        <w:gridCol w:w="758"/>
        <w:gridCol w:w="759"/>
        <w:gridCol w:w="758"/>
      </w:tblGrid>
      <w:tr w:rsidR="001E3877" w:rsidRPr="001E3877" w:rsidTr="00F77222">
        <w:trPr>
          <w:cantSplit/>
          <w:trHeight w:val="2291"/>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Közszolgálati ügyintézői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Közszolgálati ügyintézői gyakorlat</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Jogi ismeretek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Jogi ismeretek II.</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 közigazgatási eljárás alapelveit és folyamatát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Szakszerűen kommunikál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Ügyféltípusokat kezel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Jogszerűen jár el az ügyek kezelése során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Kérelmet kezel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 hatósági döntésfolyamatokat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Ügyfélszolgálat során etikusan jár 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Ismeri a konfliktus- és </w:t>
            </w:r>
            <w:proofErr w:type="spellStart"/>
            <w:r w:rsidRPr="001E3877">
              <w:rPr>
                <w:rFonts w:cs="Times New Roman"/>
              </w:rPr>
              <w:t>stresszkezelés</w:t>
            </w:r>
            <w:proofErr w:type="spellEnd"/>
            <w:r w:rsidRPr="001E3877">
              <w:rPr>
                <w:rFonts w:cs="Times New Roman"/>
              </w:rPr>
              <w:t xml:space="preserve"> módszereit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Ügyintézést, eljárást folytat le különböző ügyek kapcsán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Ismeri a jogi alapfogalmakat és a jogalkotás alapjait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Ismeri az Alaptörvény rendelkezéseit, az állampolgárságra vonatkozó szabályokat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az emberi jogi alapnormákat és a polgári jog alapjait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Elsajátítja a büntetőjog általános rendelkezéseit, és az egyes bűncselekményekre vonatkozó különös szabályokat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Ismeri a szabálysértések általános fogalmait, rendszerét és a szabálysértésekre vonatkozó különös szabályokat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Alkalmazza a bűncselekményen, szabálysértésen tetten ért személy elfogására vonatkozó szabályokat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Beazonosítja és elhatárolja a bűncselekményeket és a szabálysértéseket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Bűncselekmény vagy szabálysértés megelőzésére, megszakítására, felderítésére hasznosítja az elsajátított tudását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 szabálysértési eljárás általános szabályait és a jogorvoslati lehetőségeket.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Rendelkezik a helyszínbírságolásra vonatkozó ismeretekkel.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 közigazgatás felépítését, működését, szervezetrendszerének sajátosságait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Tudja a közigazgatási hatósági eljárás alapvető szabályait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lastRenderedPageBreak/>
              <w:t xml:space="preserve">Ismeri a közszolgálat jellemzőit, a közigazgatási jogviszony elemeit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Alkalmazza a tevékenységére közvetlenül, avagy közvetett módon vonatkozó jogszabályokat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 feladathoz kapcsolódó munkavédelmi,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 közigazgatási szervezetek felépítését és sajátosságait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az Európai Unió történetét, felépítését, célját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Alkalmazza az információbiztonság és adatvédelem szabályait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 közigazgatási eljárás alapelveit és folyamatát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kérelem és az általános eljárási szabályok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hatósági döntéshozatal és döntésfajták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Jogorvoslat a közigazgatási hatósági eljárásban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Végrehajtás a közigazgatási hatósági eljárásban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Etikus ügyfélszolgálat, önismeret, kommunikáció</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Ügyféltípusok, ügyfélkezelés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Konfliktuskezelés, </w:t>
            </w:r>
            <w:proofErr w:type="spellStart"/>
            <w:r w:rsidRPr="001E3877">
              <w:rPr>
                <w:rFonts w:cs="Times New Roman"/>
              </w:rPr>
              <w:t>stresszkezelés</w:t>
            </w:r>
            <w:proofErr w:type="spellEnd"/>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kormányablakok működése, feladatai, hatáskörei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kormányablak ügyintéző feladatai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Jogi alapismertek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állam fogalma, kialakulása, rendeltetése, az alkotmányjog alapfogalmai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Magyarország Alaptörvényének célja, szerkezete, alapelvei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emberi jogok, nemzetközi jog és a diplomáciai mentesség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Polgári jogi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Büntetőjogi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katonákra vonatkozó rendelkezések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Egyes bűncselekményekre vonatkozó szabályok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Büntetőeljárás jogi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kriminalisztika alapfogalmai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szabálysértési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szabálysértési eljárás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Szabálysértésekre vonatkozó különös szabályok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intézkedési jogosultságok terjedelme és a kényszerítő eszközök használatának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lőfegyverek használatára és kezelésére vonatkozó jogszabályok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Polgárőr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Közigazgatás fogalma, felépítése, szervezetrendszere és működése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közszolgálati tisztviselő magatartására vonatkozó szabályok, etikai kódex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közszolgálat jellemzői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lastRenderedPageBreak/>
              <w:t>A közigazgatási jogviszony</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ügykezelőkre vonatkozó szabályok és rendelkezések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közigazgatási hatósági eljárás és szolgáltatás általános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Munkavédelemről szóló törvény</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Közigazgatási és jogi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Európai uniós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Közigazgatási szervezetek felépítése, sajátosságai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Nemzetpolitika fogalma, jellemzői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Információbiztonság és adatvédelem</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közigazgatási hatósági eljárás és szolgáltatás általános szabályairól szóló törvény és a szakigazgatási normák egymáshoz való viszonya, a közigazgatási eljárásjogi szabályozás rendszere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közigazgatási eljárás alapelvei és a közigazgatási hatósági eljárás és szolgáltatás általános szabályairól szóló törvény hatálya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kérelem és az általános eljárási szabályok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hatósági döntéshozatal és döntésfajták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Jogorvoslat a közigazgatási hatósági eljárásban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Kommunikációs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Szakmai szövegértés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Irodai szoftverek használata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Jogszabályok értelmezése alkalmazása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Olvasott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Szakmai nyelvű hallott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Felelősségtudat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Türelmesség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Önfegyelem</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Kitartás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Kommunikációs rugalmasság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Empatikus 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Kompromisszum 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Rendszerező képesség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Emlékezőképesség (ismeretmegőrzés)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F77222" w:rsidRPr="001E3877" w:rsidTr="00F77222">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Rendszerben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bl>
    <w:p w:rsidR="00A23F09" w:rsidRPr="001E3877" w:rsidRDefault="00A23F09" w:rsidP="00A23F09">
      <w:pPr>
        <w:rPr>
          <w:rFonts w:cs="Times New Roman"/>
        </w:rPr>
      </w:pPr>
    </w:p>
    <w:p w:rsidR="00A23F09" w:rsidRPr="001E3877" w:rsidRDefault="002953FD" w:rsidP="00A23F09">
      <w:pPr>
        <w:pStyle w:val="Listaszerbekezds"/>
        <w:numPr>
          <w:ilvl w:val="0"/>
          <w:numId w:val="8"/>
        </w:numPr>
        <w:tabs>
          <w:tab w:val="right" w:pos="9072"/>
        </w:tabs>
        <w:spacing w:after="0"/>
        <w:rPr>
          <w:rFonts w:cs="Times New Roman"/>
          <w:b/>
        </w:rPr>
      </w:pPr>
      <w:r w:rsidRPr="001E3877">
        <w:rPr>
          <w:rFonts w:cs="Times New Roman"/>
          <w:b/>
        </w:rPr>
        <w:t xml:space="preserve">Közszolgálati ügyintézői </w:t>
      </w:r>
      <w:r w:rsidR="00350FD9" w:rsidRPr="001E3877">
        <w:rPr>
          <w:rFonts w:cs="Times New Roman"/>
          <w:b/>
        </w:rPr>
        <w:t>ismeretek</w:t>
      </w:r>
      <w:r w:rsidR="00A23F09" w:rsidRPr="001E3877">
        <w:rPr>
          <w:rFonts w:cs="Times New Roman"/>
          <w:b/>
        </w:rPr>
        <w:t xml:space="preserve"> tantárgy</w:t>
      </w:r>
      <w:r w:rsidR="00A23F09" w:rsidRPr="001E3877">
        <w:rPr>
          <w:rFonts w:cs="Times New Roman"/>
          <w:b/>
        </w:rPr>
        <w:tab/>
      </w:r>
      <w:r w:rsidR="00790D84" w:rsidRPr="001E3877">
        <w:rPr>
          <w:rFonts w:cs="Times New Roman"/>
          <w:b/>
        </w:rPr>
        <w:t>1</w:t>
      </w:r>
      <w:r w:rsidR="000502F0" w:rsidRPr="001E3877">
        <w:rPr>
          <w:rFonts w:cs="Times New Roman"/>
          <w:b/>
        </w:rPr>
        <w:t>86</w:t>
      </w:r>
      <w:r w:rsidR="00A23F09" w:rsidRPr="001E3877">
        <w:rPr>
          <w:rFonts w:cs="Times New Roman"/>
          <w:b/>
        </w:rPr>
        <w:t xml:space="preserve"> óra/</w:t>
      </w:r>
      <w:r w:rsidR="00790D84" w:rsidRPr="001E3877">
        <w:rPr>
          <w:rFonts w:cs="Times New Roman"/>
          <w:b/>
        </w:rPr>
        <w:t>1</w:t>
      </w:r>
      <w:r w:rsidR="000502F0" w:rsidRPr="001E3877">
        <w:rPr>
          <w:rFonts w:cs="Times New Roman"/>
          <w:b/>
        </w:rPr>
        <w:t>86</w:t>
      </w:r>
      <w:r w:rsidR="00F77222">
        <w:rPr>
          <w:rFonts w:cs="Times New Roman"/>
          <w:b/>
        </w:rPr>
        <w:t xml:space="preserve"> </w:t>
      </w:r>
      <w:r w:rsidR="00A23F09" w:rsidRPr="001E3877">
        <w:rPr>
          <w:rFonts w:cs="Times New Roman"/>
          <w:b/>
        </w:rPr>
        <w:t>óra*</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350FD9" w:rsidP="00A23F09">
      <w:pPr>
        <w:spacing w:after="0"/>
        <w:ind w:left="426"/>
        <w:rPr>
          <w:rFonts w:cs="Times New Roman"/>
        </w:rPr>
      </w:pPr>
      <w:r w:rsidRPr="001E3877">
        <w:rPr>
          <w:rFonts w:cs="Times New Roman"/>
        </w:rPr>
        <w:t>A tanulók sajátítsák el a kormányablak ügyintéző munkájához szükséges ügyfélkezelési ismereteket. Ismerjék meg a kormányablak ügyintéző gyakorlati feladatait, az elektronikus ügyintézés sajátosságait, és a hatósági ügyintézés menetét az egyedi ügyek tekintetében.</w:t>
      </w:r>
      <w:r w:rsidR="00F8697B" w:rsidRPr="001E3877">
        <w:rPr>
          <w:rFonts w:cs="Times New Roman"/>
        </w:rPr>
        <w:t xml:space="preserve"> </w:t>
      </w:r>
      <w:r w:rsidR="002953FD" w:rsidRPr="001E3877">
        <w:rPr>
          <w:rFonts w:cs="Times New Roman"/>
        </w:rPr>
        <w:t>Ismerjék meg a kormányablak ügyintéző feladatait, az elektronikus ügyintézés sajátosságait, és a hatósági ügyintézés menetét az egyedi ügyek tekintetében.</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2953FD" w:rsidP="00A23F09">
      <w:pPr>
        <w:spacing w:after="0"/>
        <w:ind w:left="426"/>
        <w:rPr>
          <w:rFonts w:cs="Times New Roman"/>
        </w:rPr>
      </w:pPr>
      <w:r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465EF2"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Kormányablak ügyintézői ismeretek</w:t>
      </w:r>
    </w:p>
    <w:p w:rsidR="00465EF2" w:rsidRPr="001E3877" w:rsidRDefault="00465EF2" w:rsidP="00465EF2">
      <w:pPr>
        <w:spacing w:after="0"/>
        <w:ind w:left="851"/>
        <w:rPr>
          <w:rFonts w:cs="Times New Roman"/>
        </w:rPr>
      </w:pPr>
      <w:r w:rsidRPr="001E3877">
        <w:rPr>
          <w:rFonts w:cs="Times New Roman"/>
        </w:rPr>
        <w:t>Közigazgatási alapismeretek</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Európai uniós alapismeretek</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Nemzetpolitika fogalma, jellemzői</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Információbiztonság és adatvédelmi alapismeretek</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 xml:space="preserve">Közigazgatás felépítése és működése. </w:t>
      </w:r>
    </w:p>
    <w:p w:rsidR="00465EF2" w:rsidRPr="001E3877" w:rsidRDefault="00465EF2" w:rsidP="00465EF2">
      <w:pPr>
        <w:spacing w:after="0"/>
        <w:ind w:left="851"/>
        <w:rPr>
          <w:rFonts w:cs="Times New Roman"/>
        </w:rPr>
      </w:pPr>
      <w:r w:rsidRPr="001E3877">
        <w:rPr>
          <w:rFonts w:cs="Times New Roman"/>
        </w:rPr>
        <w:t xml:space="preserve">Az igazgatás és a közigazgatás fogalma. </w:t>
      </w:r>
    </w:p>
    <w:p w:rsidR="00465EF2" w:rsidRPr="001E3877" w:rsidRDefault="00465EF2" w:rsidP="00465EF2">
      <w:pPr>
        <w:spacing w:after="0"/>
        <w:ind w:left="851"/>
        <w:rPr>
          <w:rFonts w:cs="Times New Roman"/>
        </w:rPr>
      </w:pPr>
      <w:r w:rsidRPr="001E3877">
        <w:rPr>
          <w:rFonts w:cs="Times New Roman"/>
        </w:rPr>
        <w:t xml:space="preserve">A közigazgatás feladata, funkciói. </w:t>
      </w:r>
    </w:p>
    <w:p w:rsidR="00465EF2" w:rsidRPr="001E3877" w:rsidRDefault="00465EF2" w:rsidP="00465EF2">
      <w:pPr>
        <w:spacing w:after="0"/>
        <w:ind w:left="851"/>
        <w:rPr>
          <w:rFonts w:cs="Times New Roman"/>
        </w:rPr>
      </w:pPr>
      <w:r w:rsidRPr="001E3877">
        <w:rPr>
          <w:rFonts w:cs="Times New Roman"/>
        </w:rPr>
        <w:t xml:space="preserve">A közigazgatás tevékenységi fajtái. </w:t>
      </w:r>
    </w:p>
    <w:p w:rsidR="00465EF2" w:rsidRPr="001E3877" w:rsidRDefault="00465EF2" w:rsidP="00465EF2">
      <w:pPr>
        <w:spacing w:after="0"/>
        <w:ind w:left="851"/>
        <w:rPr>
          <w:rFonts w:cs="Times New Roman"/>
        </w:rPr>
      </w:pPr>
      <w:r w:rsidRPr="001E3877">
        <w:rPr>
          <w:rFonts w:cs="Times New Roman"/>
        </w:rPr>
        <w:t>A közigazgatás szervezetrendszere és sajátosságai, az államiga</w:t>
      </w:r>
      <w:r w:rsidR="000502F0" w:rsidRPr="001E3877">
        <w:rPr>
          <w:rFonts w:cs="Times New Roman"/>
        </w:rPr>
        <w:t>zgatás, önkormányzati igazgatás.</w:t>
      </w:r>
    </w:p>
    <w:p w:rsidR="00465EF2" w:rsidRPr="001E3877" w:rsidRDefault="00465EF2" w:rsidP="00465EF2">
      <w:pPr>
        <w:spacing w:after="0"/>
        <w:ind w:left="851"/>
        <w:rPr>
          <w:rFonts w:cs="Times New Roman"/>
        </w:rPr>
      </w:pPr>
    </w:p>
    <w:p w:rsidR="00465EF2" w:rsidRPr="001E3877" w:rsidRDefault="00465EF2" w:rsidP="00465EF2">
      <w:pPr>
        <w:spacing w:after="0"/>
        <w:ind w:left="851"/>
        <w:rPr>
          <w:rFonts w:cs="Times New Roman"/>
        </w:rPr>
      </w:pPr>
      <w:r w:rsidRPr="001E3877">
        <w:rPr>
          <w:rFonts w:cs="Times New Roman"/>
        </w:rPr>
        <w:t xml:space="preserve">A központi államigazgatási szervek szervezete és működése. </w:t>
      </w:r>
    </w:p>
    <w:p w:rsidR="00465EF2" w:rsidRPr="001E3877" w:rsidRDefault="00465EF2" w:rsidP="00465EF2">
      <w:pPr>
        <w:spacing w:after="0"/>
        <w:ind w:left="851"/>
        <w:rPr>
          <w:rFonts w:cs="Times New Roman"/>
        </w:rPr>
      </w:pPr>
      <w:r w:rsidRPr="001E3877">
        <w:rPr>
          <w:rFonts w:cs="Times New Roman"/>
        </w:rPr>
        <w:t xml:space="preserve">A Kormány szerepe, szervezet, működése. </w:t>
      </w:r>
    </w:p>
    <w:p w:rsidR="00465EF2" w:rsidRPr="001E3877" w:rsidRDefault="00465EF2" w:rsidP="00465EF2">
      <w:pPr>
        <w:spacing w:after="0"/>
        <w:ind w:left="851"/>
        <w:rPr>
          <w:rFonts w:cs="Times New Roman"/>
        </w:rPr>
      </w:pPr>
      <w:r w:rsidRPr="001E3877">
        <w:rPr>
          <w:rFonts w:cs="Times New Roman"/>
        </w:rPr>
        <w:t>Kormánybizottságok (és egyéb, a kormány munkáját segítő szervek)</w:t>
      </w:r>
    </w:p>
    <w:p w:rsidR="00465EF2" w:rsidRPr="001E3877" w:rsidRDefault="00465EF2" w:rsidP="00465EF2">
      <w:pPr>
        <w:spacing w:after="0"/>
        <w:ind w:left="851"/>
        <w:rPr>
          <w:rFonts w:cs="Times New Roman"/>
        </w:rPr>
      </w:pPr>
      <w:r w:rsidRPr="001E3877">
        <w:rPr>
          <w:rFonts w:cs="Times New Roman"/>
        </w:rPr>
        <w:t xml:space="preserve">A minisztérium feladata és szervezete. </w:t>
      </w:r>
    </w:p>
    <w:p w:rsidR="00465EF2" w:rsidRPr="001E3877" w:rsidRDefault="00465EF2" w:rsidP="00465EF2">
      <w:pPr>
        <w:spacing w:after="0"/>
        <w:ind w:left="851"/>
        <w:rPr>
          <w:rFonts w:cs="Times New Roman"/>
        </w:rPr>
      </w:pPr>
      <w:r w:rsidRPr="001E3877">
        <w:rPr>
          <w:rFonts w:cs="Times New Roman"/>
        </w:rPr>
        <w:t xml:space="preserve">Az államigazgatás területi, helyi szerveinek szervezete és működése. </w:t>
      </w:r>
    </w:p>
    <w:p w:rsidR="00465EF2" w:rsidRPr="001E3877" w:rsidRDefault="00465EF2" w:rsidP="00465EF2">
      <w:pPr>
        <w:spacing w:after="0"/>
        <w:ind w:left="851"/>
        <w:rPr>
          <w:rFonts w:cs="Times New Roman"/>
        </w:rPr>
      </w:pPr>
      <w:r w:rsidRPr="001E3877">
        <w:rPr>
          <w:rFonts w:cs="Times New Roman"/>
        </w:rPr>
        <w:t xml:space="preserve">Az államigazgatási szervek feladat- és hatáskörére vonatkozó főbb szabályok. </w:t>
      </w:r>
    </w:p>
    <w:p w:rsidR="00465EF2" w:rsidRPr="001E3877" w:rsidRDefault="00465EF2" w:rsidP="00465EF2">
      <w:pPr>
        <w:spacing w:after="0"/>
        <w:ind w:left="851"/>
        <w:rPr>
          <w:rFonts w:cs="Times New Roman"/>
        </w:rPr>
      </w:pPr>
      <w:r w:rsidRPr="001E3877">
        <w:rPr>
          <w:rFonts w:cs="Times New Roman"/>
        </w:rPr>
        <w:t>Autonóm államigazgatási szervek, a kormányhivatalok, a központi hivatalok, a rendvédelmi szervek és az önálló szabályozó szervek</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A kormányhivatalok</w:t>
      </w:r>
    </w:p>
    <w:p w:rsidR="00465EF2" w:rsidRPr="001E3877" w:rsidRDefault="00465EF2" w:rsidP="00465EF2">
      <w:pPr>
        <w:spacing w:after="0"/>
        <w:ind w:left="851"/>
        <w:rPr>
          <w:rFonts w:cs="Times New Roman"/>
        </w:rPr>
      </w:pPr>
      <w:r w:rsidRPr="001E3877">
        <w:rPr>
          <w:rFonts w:cs="Times New Roman"/>
        </w:rPr>
        <w:t>A kormányhivatalok szervezete</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A kormányhivatal feladatai</w:t>
      </w:r>
      <w:r w:rsidR="000502F0" w:rsidRPr="001E3877">
        <w:rPr>
          <w:rFonts w:cs="Times New Roman"/>
        </w:rPr>
        <w:t>.</w:t>
      </w:r>
    </w:p>
    <w:p w:rsidR="00465EF2" w:rsidRPr="001E3877" w:rsidRDefault="00465EF2" w:rsidP="00465EF2">
      <w:pPr>
        <w:spacing w:after="0"/>
        <w:ind w:left="851"/>
        <w:rPr>
          <w:rFonts w:cs="Times New Roman"/>
        </w:rPr>
      </w:pPr>
    </w:p>
    <w:p w:rsidR="00465EF2" w:rsidRPr="001E3877" w:rsidRDefault="00465EF2" w:rsidP="00465EF2">
      <w:pPr>
        <w:spacing w:after="0"/>
        <w:ind w:left="851"/>
        <w:rPr>
          <w:rFonts w:cs="Times New Roman"/>
        </w:rPr>
      </w:pPr>
      <w:r w:rsidRPr="001E3877">
        <w:rPr>
          <w:rFonts w:cs="Times New Roman"/>
        </w:rPr>
        <w:t xml:space="preserve">Az önkormányzatiság lényege. </w:t>
      </w:r>
    </w:p>
    <w:p w:rsidR="00465EF2" w:rsidRPr="001E3877" w:rsidRDefault="00465EF2" w:rsidP="00465EF2">
      <w:pPr>
        <w:spacing w:after="0"/>
        <w:ind w:left="851"/>
        <w:rPr>
          <w:rFonts w:cs="Times New Roman"/>
        </w:rPr>
      </w:pPr>
      <w:r w:rsidRPr="001E3877">
        <w:rPr>
          <w:rFonts w:cs="Times New Roman"/>
        </w:rPr>
        <w:t xml:space="preserve">Az önkormányzatok szervezetének és működésének főbb szabályai. </w:t>
      </w:r>
    </w:p>
    <w:p w:rsidR="00465EF2" w:rsidRPr="001E3877" w:rsidRDefault="00465EF2" w:rsidP="00465EF2">
      <w:pPr>
        <w:spacing w:after="0"/>
        <w:ind w:left="851"/>
        <w:rPr>
          <w:rFonts w:cs="Times New Roman"/>
        </w:rPr>
      </w:pPr>
      <w:r w:rsidRPr="001E3877">
        <w:rPr>
          <w:rFonts w:cs="Times New Roman"/>
        </w:rPr>
        <w:t>A helyi önkormányzatok típusai</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A helyi önkormányzatok egymás közötti kapcsolatai</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A helyi önkormányzatok feladat- és hatásköre</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A helyi rendészeti és közbiztonsággal kapcsolatos feladatok</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A területi (megyei) önkormányzatok feladatai</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A települési önkormányzatok szervezete és működésének alapvető szabályai</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A települési önkormányzatok szervezete</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lastRenderedPageBreak/>
        <w:t>A települési önkormányzatok működése</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A helyi önkormányzatok és az egyéb állami szervek kapcsolatának főbb elemei</w:t>
      </w:r>
      <w:r w:rsidR="000502F0" w:rsidRPr="001E3877">
        <w:rPr>
          <w:rFonts w:cs="Times New Roman"/>
        </w:rPr>
        <w:t>.</w:t>
      </w:r>
    </w:p>
    <w:p w:rsidR="00465EF2" w:rsidRPr="001E3877" w:rsidRDefault="00465EF2" w:rsidP="00465EF2">
      <w:pPr>
        <w:spacing w:after="0"/>
        <w:ind w:left="851"/>
        <w:rPr>
          <w:rFonts w:cs="Times New Roman"/>
        </w:rPr>
      </w:pPr>
    </w:p>
    <w:p w:rsidR="00465EF2" w:rsidRPr="001E3877" w:rsidRDefault="00465EF2" w:rsidP="00465EF2">
      <w:pPr>
        <w:spacing w:after="0"/>
        <w:ind w:left="851"/>
        <w:rPr>
          <w:rFonts w:cs="Times New Roman"/>
        </w:rPr>
      </w:pPr>
      <w:r w:rsidRPr="001E3877">
        <w:rPr>
          <w:rFonts w:cs="Times New Roman"/>
        </w:rPr>
        <w:t>A közigazgatás személyzeti rendszere.</w:t>
      </w:r>
    </w:p>
    <w:p w:rsidR="00465EF2" w:rsidRPr="001E3877" w:rsidRDefault="00465EF2" w:rsidP="00465EF2">
      <w:pPr>
        <w:spacing w:after="0"/>
        <w:ind w:left="851"/>
        <w:rPr>
          <w:rFonts w:cs="Times New Roman"/>
        </w:rPr>
      </w:pPr>
      <w:r w:rsidRPr="001E3877">
        <w:rPr>
          <w:rFonts w:cs="Times New Roman"/>
        </w:rPr>
        <w:t>A közszolgálat jellemzői.</w:t>
      </w:r>
    </w:p>
    <w:p w:rsidR="00465EF2" w:rsidRPr="001E3877" w:rsidRDefault="00465EF2" w:rsidP="00465EF2">
      <w:pPr>
        <w:spacing w:after="0"/>
        <w:ind w:left="851"/>
        <w:rPr>
          <w:rFonts w:cs="Times New Roman"/>
        </w:rPr>
      </w:pPr>
      <w:r w:rsidRPr="001E3877">
        <w:rPr>
          <w:rFonts w:cs="Times New Roman"/>
        </w:rPr>
        <w:t>Közszolgálati etika és integritás</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 xml:space="preserve">A közigazgatási jogviszony. </w:t>
      </w:r>
    </w:p>
    <w:p w:rsidR="00465EF2" w:rsidRPr="001E3877" w:rsidRDefault="00465EF2" w:rsidP="00465EF2">
      <w:pPr>
        <w:spacing w:after="0"/>
        <w:ind w:left="851"/>
        <w:rPr>
          <w:rFonts w:cs="Times New Roman"/>
        </w:rPr>
      </w:pPr>
      <w:r w:rsidRPr="001E3877">
        <w:rPr>
          <w:rFonts w:cs="Times New Roman"/>
        </w:rPr>
        <w:t>Az ügykezelőkre vonatkozó szabályok és rendelkezések</w:t>
      </w:r>
      <w:r w:rsidR="000502F0" w:rsidRPr="001E3877">
        <w:rPr>
          <w:rFonts w:cs="Times New Roman"/>
        </w:rPr>
        <w:t>.</w:t>
      </w:r>
    </w:p>
    <w:p w:rsidR="00465EF2" w:rsidRPr="001E3877" w:rsidRDefault="00465EF2" w:rsidP="00465EF2">
      <w:pPr>
        <w:spacing w:after="0"/>
        <w:ind w:left="851"/>
        <w:rPr>
          <w:rFonts w:cs="Times New Roman"/>
        </w:rPr>
      </w:pPr>
    </w:p>
    <w:p w:rsidR="00465EF2" w:rsidRPr="001E3877" w:rsidRDefault="00465EF2" w:rsidP="00465EF2">
      <w:pPr>
        <w:spacing w:after="0"/>
        <w:ind w:left="851"/>
        <w:rPr>
          <w:rFonts w:cs="Times New Roman"/>
        </w:rPr>
      </w:pPr>
      <w:r w:rsidRPr="001E3877">
        <w:rPr>
          <w:rFonts w:cs="Times New Roman"/>
        </w:rPr>
        <w:t>A közigazgatási hatósági eljárás és szolgáltatás általános szabályairól szóló törvény és a szakigazgatási normák egymáshoz való viszonya, a közigazgatási eljárásjogi szabályozás rendszere</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 xml:space="preserve">A közigazgatási hatósági eljárás és szolgáltatás általános szabályairól szóló törvény személyi, területi és időbeli hatálya. </w:t>
      </w:r>
    </w:p>
    <w:p w:rsidR="00465EF2" w:rsidRPr="001E3877" w:rsidRDefault="00465EF2" w:rsidP="00465EF2">
      <w:pPr>
        <w:spacing w:after="0"/>
        <w:ind w:left="851"/>
        <w:rPr>
          <w:rFonts w:cs="Times New Roman"/>
        </w:rPr>
      </w:pPr>
      <w:r w:rsidRPr="001E3877">
        <w:rPr>
          <w:rFonts w:cs="Times New Roman"/>
        </w:rPr>
        <w:t>A hatósági jogalkalmazás fogalma.</w:t>
      </w:r>
    </w:p>
    <w:p w:rsidR="00465EF2" w:rsidRPr="001E3877" w:rsidRDefault="00465EF2" w:rsidP="00465EF2">
      <w:pPr>
        <w:spacing w:after="0"/>
        <w:ind w:left="851"/>
        <w:rPr>
          <w:rFonts w:cs="Times New Roman"/>
        </w:rPr>
      </w:pPr>
      <w:r w:rsidRPr="001E3877">
        <w:rPr>
          <w:rFonts w:cs="Times New Roman"/>
        </w:rPr>
        <w:t>A hatósági cselekmények fontosabb típusai.</w:t>
      </w:r>
    </w:p>
    <w:p w:rsidR="00465EF2" w:rsidRPr="001E3877" w:rsidRDefault="00465EF2" w:rsidP="00465EF2">
      <w:pPr>
        <w:spacing w:after="0"/>
        <w:ind w:left="851"/>
        <w:rPr>
          <w:rFonts w:cs="Times New Roman"/>
        </w:rPr>
      </w:pPr>
      <w:r w:rsidRPr="001E3877">
        <w:rPr>
          <w:rFonts w:cs="Times New Roman"/>
        </w:rPr>
        <w:t xml:space="preserve">A hatósági ügy és az ügyfél fogalma. </w:t>
      </w:r>
    </w:p>
    <w:p w:rsidR="00465EF2" w:rsidRPr="001E3877" w:rsidRDefault="00465EF2" w:rsidP="00465EF2">
      <w:pPr>
        <w:spacing w:after="0"/>
        <w:ind w:left="851"/>
        <w:rPr>
          <w:rFonts w:cs="Times New Roman"/>
        </w:rPr>
      </w:pPr>
      <w:r w:rsidRPr="001E3877">
        <w:rPr>
          <w:rFonts w:cs="Times New Roman"/>
        </w:rPr>
        <w:t xml:space="preserve">Az eljáró hatóságok köre. </w:t>
      </w:r>
    </w:p>
    <w:p w:rsidR="00465EF2" w:rsidRPr="001E3877" w:rsidRDefault="00465EF2" w:rsidP="00465EF2">
      <w:pPr>
        <w:spacing w:after="0"/>
        <w:ind w:left="851"/>
        <w:rPr>
          <w:rFonts w:cs="Times New Roman"/>
        </w:rPr>
      </w:pPr>
      <w:r w:rsidRPr="001E3877">
        <w:rPr>
          <w:rFonts w:cs="Times New Roman"/>
        </w:rPr>
        <w:t xml:space="preserve">A közigazgatási eljárás szakaszai, azok célja és rendeltetése. </w:t>
      </w:r>
    </w:p>
    <w:p w:rsidR="00465EF2" w:rsidRPr="001E3877" w:rsidRDefault="00465EF2" w:rsidP="00465EF2">
      <w:pPr>
        <w:spacing w:after="0"/>
        <w:ind w:left="851"/>
        <w:rPr>
          <w:rFonts w:cs="Times New Roman"/>
        </w:rPr>
      </w:pPr>
      <w:r w:rsidRPr="001E3877">
        <w:rPr>
          <w:rFonts w:cs="Times New Roman"/>
        </w:rPr>
        <w:t xml:space="preserve">Az elsőfokú eljárás szabályai. </w:t>
      </w:r>
    </w:p>
    <w:p w:rsidR="00465EF2" w:rsidRPr="001E3877" w:rsidRDefault="00465EF2" w:rsidP="00465EF2">
      <w:pPr>
        <w:spacing w:after="0"/>
        <w:ind w:left="851"/>
        <w:rPr>
          <w:rFonts w:cs="Times New Roman"/>
        </w:rPr>
      </w:pPr>
      <w:r w:rsidRPr="001E3877">
        <w:rPr>
          <w:rFonts w:cs="Times New Roman"/>
        </w:rPr>
        <w:t>A kérelem és az általános eljárási szabályok</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A hatósági döntéshozatal és döntésfajták</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Jogorvoslat a közigazgatási hatósági eljárásban</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 xml:space="preserve">A fellebbezésre vonatkozó főbb szabályok. </w:t>
      </w:r>
    </w:p>
    <w:p w:rsidR="00465EF2" w:rsidRPr="001E3877" w:rsidRDefault="00465EF2" w:rsidP="00465EF2">
      <w:pPr>
        <w:spacing w:after="0"/>
        <w:ind w:left="851"/>
        <w:rPr>
          <w:rFonts w:cs="Times New Roman"/>
        </w:rPr>
      </w:pPr>
      <w:r w:rsidRPr="001E3877">
        <w:rPr>
          <w:rFonts w:cs="Times New Roman"/>
        </w:rPr>
        <w:t>A közigazgatási végrehajtás rendeltetése.</w:t>
      </w:r>
    </w:p>
    <w:p w:rsidR="00465EF2" w:rsidRPr="001E3877" w:rsidRDefault="00465EF2" w:rsidP="00465EF2">
      <w:pPr>
        <w:spacing w:after="0"/>
        <w:ind w:left="851"/>
        <w:rPr>
          <w:rFonts w:cs="Times New Roman"/>
        </w:rPr>
      </w:pPr>
      <w:r w:rsidRPr="001E3877">
        <w:rPr>
          <w:rFonts w:cs="Times New Roman"/>
        </w:rPr>
        <w:t>Végrehajtás a közigazgatási hatósági eljárásban</w:t>
      </w:r>
      <w:r w:rsidR="000502F0" w:rsidRPr="001E3877">
        <w:rPr>
          <w:rFonts w:cs="Times New Roman"/>
        </w:rPr>
        <w:t>.</w:t>
      </w:r>
    </w:p>
    <w:p w:rsidR="00465EF2" w:rsidRPr="001E3877" w:rsidRDefault="00465EF2" w:rsidP="00465EF2">
      <w:pPr>
        <w:spacing w:after="0"/>
        <w:ind w:left="851"/>
        <w:rPr>
          <w:rFonts w:cs="Times New Roman"/>
        </w:rPr>
      </w:pPr>
      <w:r w:rsidRPr="001E3877">
        <w:rPr>
          <w:rFonts w:cs="Times New Roman"/>
        </w:rPr>
        <w:t xml:space="preserve">A Kormányablakok működésének, feladatainak, hatásköreinek áttekintése. </w:t>
      </w:r>
    </w:p>
    <w:p w:rsidR="00465EF2" w:rsidRPr="001E3877" w:rsidRDefault="00465EF2" w:rsidP="00465EF2">
      <w:pPr>
        <w:spacing w:after="0"/>
        <w:ind w:left="851"/>
        <w:rPr>
          <w:rFonts w:cs="Times New Roman"/>
        </w:rPr>
      </w:pPr>
      <w:r w:rsidRPr="001E3877">
        <w:rPr>
          <w:rFonts w:cs="Times New Roman"/>
        </w:rPr>
        <w:t>Kormányablak ügyintézői feladatok</w:t>
      </w:r>
      <w:r w:rsidR="000502F0" w:rsidRPr="001E3877">
        <w:rPr>
          <w:rFonts w:cs="Times New Roman"/>
        </w:rPr>
        <w:t>.</w:t>
      </w:r>
    </w:p>
    <w:p w:rsidR="00A23F09" w:rsidRPr="001E3877" w:rsidRDefault="00465EF2" w:rsidP="00465EF2">
      <w:pPr>
        <w:spacing w:after="0"/>
        <w:ind w:left="851"/>
        <w:rPr>
          <w:rFonts w:cs="Times New Roman"/>
        </w:rPr>
      </w:pPr>
      <w:r w:rsidRPr="001E3877">
        <w:rPr>
          <w:rFonts w:cs="Times New Roman"/>
        </w:rPr>
        <w:t>Okmányirodai ügykörök</w:t>
      </w:r>
      <w:r w:rsidR="000502F0" w:rsidRPr="001E3877">
        <w:rPr>
          <w:rFonts w:cs="Times New Roman"/>
        </w:rPr>
        <w:t>.</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790D84" w:rsidP="00A23F09">
      <w:pPr>
        <w:spacing w:after="0"/>
        <w:ind w:left="426"/>
        <w:rPr>
          <w:rFonts w:cs="Times New Roman"/>
        </w:rPr>
      </w:pPr>
      <w:r w:rsidRPr="001E3877">
        <w:rPr>
          <w:rFonts w:cs="Times New Roman"/>
        </w:rPr>
        <w:t>Tanterem, i</w:t>
      </w:r>
      <w:r w:rsidR="002953FD" w:rsidRPr="001E3877">
        <w:rPr>
          <w:rFonts w:cs="Times New Roman"/>
        </w:rPr>
        <w:t>nformatika terem.</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225CB1" w:rsidP="00A23F09">
      <w:pPr>
        <w:pStyle w:val="Listaszerbekezds"/>
        <w:numPr>
          <w:ilvl w:val="0"/>
          <w:numId w:val="8"/>
        </w:numPr>
        <w:tabs>
          <w:tab w:val="right" w:pos="9072"/>
        </w:tabs>
        <w:spacing w:after="0"/>
        <w:rPr>
          <w:rFonts w:cs="Times New Roman"/>
          <w:b/>
        </w:rPr>
      </w:pPr>
      <w:r w:rsidRPr="001E3877">
        <w:rPr>
          <w:rFonts w:cs="Times New Roman"/>
          <w:b/>
        </w:rPr>
        <w:t xml:space="preserve">Közszolgálati ügyintézői </w:t>
      </w:r>
      <w:r w:rsidR="00310C0B" w:rsidRPr="001E3877">
        <w:rPr>
          <w:rFonts w:cs="Times New Roman"/>
          <w:b/>
        </w:rPr>
        <w:t xml:space="preserve">gyakorlat </w:t>
      </w:r>
      <w:r w:rsidR="00A23F09" w:rsidRPr="001E3877">
        <w:rPr>
          <w:rFonts w:cs="Times New Roman"/>
          <w:b/>
        </w:rPr>
        <w:t>tantárgy</w:t>
      </w:r>
      <w:r w:rsidR="00A23F09" w:rsidRPr="001E3877">
        <w:rPr>
          <w:rFonts w:cs="Times New Roman"/>
          <w:b/>
        </w:rPr>
        <w:tab/>
      </w:r>
      <w:r w:rsidR="00110584" w:rsidRPr="001E3877">
        <w:rPr>
          <w:rFonts w:cs="Times New Roman"/>
          <w:b/>
        </w:rPr>
        <w:t>1</w:t>
      </w:r>
      <w:r w:rsidR="00310C0B" w:rsidRPr="001E3877">
        <w:rPr>
          <w:rFonts w:cs="Times New Roman"/>
          <w:b/>
        </w:rPr>
        <w:t>0</w:t>
      </w:r>
      <w:r w:rsidR="006F7AC0" w:rsidRPr="001E3877">
        <w:rPr>
          <w:rFonts w:cs="Times New Roman"/>
          <w:b/>
        </w:rPr>
        <w:t>9</w:t>
      </w:r>
      <w:r w:rsidR="00A23F09" w:rsidRPr="001E3877">
        <w:rPr>
          <w:rFonts w:cs="Times New Roman"/>
          <w:b/>
        </w:rPr>
        <w:t xml:space="preserve"> óra/</w:t>
      </w:r>
      <w:r w:rsidR="00110584" w:rsidRPr="001E3877">
        <w:rPr>
          <w:rFonts w:cs="Times New Roman"/>
          <w:b/>
        </w:rPr>
        <w:t>1</w:t>
      </w:r>
      <w:r w:rsidR="00310C0B" w:rsidRPr="001E3877">
        <w:rPr>
          <w:rFonts w:cs="Times New Roman"/>
          <w:b/>
        </w:rPr>
        <w:t>1</w:t>
      </w:r>
      <w:r w:rsidR="006F7AC0" w:rsidRPr="001E3877">
        <w:rPr>
          <w:rFonts w:cs="Times New Roman"/>
          <w:b/>
        </w:rPr>
        <w:t>7</w:t>
      </w:r>
      <w:r w:rsidR="00F77222">
        <w:rPr>
          <w:rFonts w:cs="Times New Roman"/>
          <w:b/>
        </w:rPr>
        <w:t xml:space="preserve"> </w:t>
      </w:r>
      <w:r w:rsidR="00A23F09" w:rsidRPr="001E3877">
        <w:rPr>
          <w:rFonts w:cs="Times New Roman"/>
          <w:b/>
        </w:rPr>
        <w:t>óra*</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225CB1" w:rsidP="00A23F09">
      <w:pPr>
        <w:spacing w:after="0"/>
        <w:ind w:left="426"/>
        <w:rPr>
          <w:rFonts w:cs="Times New Roman"/>
        </w:rPr>
      </w:pPr>
      <w:r w:rsidRPr="001E3877">
        <w:rPr>
          <w:rFonts w:cs="Times New Roman"/>
        </w:rPr>
        <w:t xml:space="preserve">A tanulók ismerjék meg a hiteles és hatékony írásbeli és szakmai kommunikáció szabályait, valamint a rendvédelmi szervek feladatellátásához szükséges gyakorlati ismereteket.  A tanulók sajátítsák el a speciális rendvédelmi kommunikáció szabályait, a konfliktus- és stressz-kezelési technikákat. Sajátítsák el a feladatellátásához nélkülözhetetlen személyes, társas és szakmai kompetenciákat. Sajátítsák el a kormányablak ügyintéző munkájához szükséges ügyfélkezelési ismereteket. Ismerjék </w:t>
      </w:r>
      <w:r w:rsidRPr="001E3877">
        <w:rPr>
          <w:rFonts w:cs="Times New Roman"/>
        </w:rPr>
        <w:lastRenderedPageBreak/>
        <w:t>meg a kormányablak ügyintéző gyakorlati feladatait, az elektronikus ügyintézés sajátosságait, és a hatósági ügyintézés menetét az egyedi ügyek tekintetében.</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225CB1" w:rsidP="00A23F09">
      <w:pPr>
        <w:spacing w:after="0"/>
        <w:ind w:left="426"/>
        <w:rPr>
          <w:rFonts w:cs="Times New Roman"/>
        </w:rPr>
      </w:pPr>
      <w:r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1071E5"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Szakmai kommunikációt fejlesztő gyakorlatok</w:t>
      </w:r>
    </w:p>
    <w:p w:rsidR="001071E5" w:rsidRPr="001E3877" w:rsidRDefault="001071E5" w:rsidP="001071E5">
      <w:pPr>
        <w:tabs>
          <w:tab w:val="left" w:pos="1418"/>
          <w:tab w:val="right" w:pos="9072"/>
        </w:tabs>
        <w:spacing w:after="0"/>
        <w:ind w:left="851"/>
        <w:rPr>
          <w:rFonts w:cs="Times New Roman"/>
        </w:rPr>
      </w:pPr>
      <w:r w:rsidRPr="001E3877">
        <w:rPr>
          <w:rFonts w:cs="Times New Roman"/>
        </w:rPr>
        <w:t>A mindennapi kommunikáció és a rendvédelmi szervek kommunikációjának hasonlóságai és különbözőségei</w:t>
      </w:r>
      <w:r w:rsidR="000502F0" w:rsidRPr="001E3877">
        <w:rPr>
          <w:rFonts w:cs="Times New Roman"/>
        </w:rPr>
        <w:t>.</w:t>
      </w:r>
    </w:p>
    <w:p w:rsidR="001071E5" w:rsidRPr="001E3877" w:rsidRDefault="001071E5" w:rsidP="001071E5">
      <w:pPr>
        <w:tabs>
          <w:tab w:val="left" w:pos="1418"/>
          <w:tab w:val="right" w:pos="9072"/>
        </w:tabs>
        <w:spacing w:after="0"/>
        <w:ind w:left="851"/>
        <w:rPr>
          <w:rFonts w:cs="Times New Roman"/>
        </w:rPr>
      </w:pPr>
      <w:r w:rsidRPr="001E3877">
        <w:rPr>
          <w:rFonts w:cs="Times New Roman"/>
        </w:rPr>
        <w:t>A kommunikáció speciális szabályai</w:t>
      </w:r>
      <w:r w:rsidR="000502F0" w:rsidRPr="001E3877">
        <w:rPr>
          <w:rFonts w:cs="Times New Roman"/>
        </w:rPr>
        <w:t>.</w:t>
      </w:r>
    </w:p>
    <w:p w:rsidR="001071E5" w:rsidRPr="001E3877" w:rsidRDefault="001071E5" w:rsidP="001071E5">
      <w:pPr>
        <w:tabs>
          <w:tab w:val="left" w:pos="1418"/>
          <w:tab w:val="right" w:pos="9072"/>
        </w:tabs>
        <w:spacing w:after="0"/>
        <w:ind w:left="851"/>
        <w:rPr>
          <w:rFonts w:cs="Times New Roman"/>
        </w:rPr>
      </w:pPr>
      <w:r w:rsidRPr="001E3877">
        <w:rPr>
          <w:rFonts w:cs="Times New Roman"/>
        </w:rPr>
        <w:t>A rendvédelmi szervek csak intézkedéseikor felmerülő tipikus helyzetek, személyes reakciók, ezek elemzése.</w:t>
      </w:r>
    </w:p>
    <w:p w:rsidR="001071E5" w:rsidRPr="001E3877" w:rsidRDefault="001071E5" w:rsidP="001071E5">
      <w:pPr>
        <w:tabs>
          <w:tab w:val="left" w:pos="1418"/>
          <w:tab w:val="right" w:pos="9072"/>
        </w:tabs>
        <w:spacing w:after="0"/>
        <w:ind w:left="851"/>
        <w:rPr>
          <w:rFonts w:cs="Times New Roman"/>
        </w:rPr>
      </w:pPr>
      <w:r w:rsidRPr="001E3877">
        <w:rPr>
          <w:rFonts w:cs="Times New Roman"/>
        </w:rPr>
        <w:t>Konfliktuskezelés módszerei, azok alkalmazása.</w:t>
      </w:r>
    </w:p>
    <w:p w:rsidR="001071E5" w:rsidRPr="001E3877" w:rsidRDefault="001071E5" w:rsidP="001071E5">
      <w:pPr>
        <w:tabs>
          <w:tab w:val="left" w:pos="1418"/>
          <w:tab w:val="right" w:pos="9072"/>
        </w:tabs>
        <w:spacing w:after="0"/>
        <w:ind w:left="851"/>
        <w:rPr>
          <w:rFonts w:cs="Times New Roman"/>
        </w:rPr>
      </w:pPr>
      <w:r w:rsidRPr="001E3877">
        <w:rPr>
          <w:rFonts w:cs="Times New Roman"/>
        </w:rPr>
        <w:t>A kommunikációs zavarok felismerése és a leküzdésére szolgáló technikák alkalmazása.</w:t>
      </w:r>
    </w:p>
    <w:p w:rsidR="001071E5" w:rsidRPr="001E3877" w:rsidRDefault="001071E5" w:rsidP="001071E5">
      <w:pPr>
        <w:tabs>
          <w:tab w:val="left" w:pos="1418"/>
          <w:tab w:val="right" w:pos="9072"/>
        </w:tabs>
        <w:spacing w:after="0"/>
        <w:ind w:left="851"/>
        <w:rPr>
          <w:rFonts w:cs="Times New Roman"/>
        </w:rPr>
      </w:pPr>
      <w:r w:rsidRPr="001E3877">
        <w:rPr>
          <w:rFonts w:cs="Times New Roman"/>
        </w:rPr>
        <w:t>A non verbális és metakommunikációs jelzések értelmezése, azokra történő reagálás.</w:t>
      </w:r>
    </w:p>
    <w:p w:rsidR="001071E5" w:rsidRPr="001E3877" w:rsidRDefault="001071E5" w:rsidP="001071E5">
      <w:pPr>
        <w:tabs>
          <w:tab w:val="left" w:pos="1418"/>
          <w:tab w:val="right" w:pos="9072"/>
        </w:tabs>
        <w:spacing w:after="0"/>
        <w:ind w:left="851"/>
        <w:rPr>
          <w:rFonts w:cs="Times New Roman"/>
        </w:rPr>
      </w:pPr>
      <w:r w:rsidRPr="001E3877">
        <w:rPr>
          <w:rFonts w:cs="Times New Roman"/>
        </w:rPr>
        <w:t>Az előítéletes megnyilatkozások felismerése, kezelésükre a megszerzett ismeretek alkalmazása.</w:t>
      </w:r>
    </w:p>
    <w:p w:rsidR="001071E5" w:rsidRPr="001E3877" w:rsidRDefault="001071E5" w:rsidP="001071E5">
      <w:pPr>
        <w:tabs>
          <w:tab w:val="left" w:pos="1418"/>
          <w:tab w:val="right" w:pos="9072"/>
        </w:tabs>
        <w:spacing w:after="0"/>
        <w:ind w:left="851"/>
        <w:rPr>
          <w:rFonts w:cs="Times New Roman"/>
        </w:rPr>
      </w:pPr>
      <w:r w:rsidRPr="001E3877">
        <w:rPr>
          <w:rFonts w:cs="Times New Roman"/>
        </w:rPr>
        <w:t>Az antiszociális magatartásformák felismerése, kezelésükre az asszertív kommunikáció alkalmazása.</w:t>
      </w:r>
    </w:p>
    <w:p w:rsidR="00A23F09" w:rsidRPr="001E3877" w:rsidRDefault="001071E5" w:rsidP="00A23F09">
      <w:pPr>
        <w:tabs>
          <w:tab w:val="left" w:pos="1418"/>
          <w:tab w:val="right" w:pos="9072"/>
        </w:tabs>
        <w:spacing w:after="0"/>
        <w:ind w:left="851"/>
        <w:rPr>
          <w:rFonts w:cs="Times New Roman"/>
        </w:rPr>
      </w:pPr>
      <w:proofErr w:type="spellStart"/>
      <w:r w:rsidRPr="001E3877">
        <w:rPr>
          <w:rFonts w:cs="Times New Roman"/>
        </w:rPr>
        <w:t>Stresszkezelési</w:t>
      </w:r>
      <w:proofErr w:type="spellEnd"/>
      <w:r w:rsidRPr="001E3877">
        <w:rPr>
          <w:rFonts w:cs="Times New Roman"/>
        </w:rPr>
        <w:t xml:space="preserve"> technikák megismerése és alkalmazása.</w:t>
      </w:r>
    </w:p>
    <w:p w:rsidR="00A23F09" w:rsidRPr="001E3877" w:rsidRDefault="00A23F09" w:rsidP="00A23F09">
      <w:pPr>
        <w:tabs>
          <w:tab w:val="left" w:pos="1418"/>
          <w:tab w:val="right" w:pos="9072"/>
        </w:tabs>
        <w:spacing w:after="0"/>
        <w:ind w:left="851"/>
        <w:rPr>
          <w:rFonts w:cs="Times New Roman"/>
        </w:rPr>
      </w:pPr>
    </w:p>
    <w:p w:rsidR="00A23F09" w:rsidRPr="001E3877" w:rsidRDefault="001071E5"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b/>
        <w:t>Feladatellátásához nélkülözhetetlen személyes,</w:t>
      </w:r>
      <w:r w:rsidR="00EE377D" w:rsidRPr="001E3877">
        <w:rPr>
          <w:rFonts w:cs="Times New Roman"/>
          <w:b/>
          <w:i/>
        </w:rPr>
        <w:t xml:space="preserve"> </w:t>
      </w:r>
      <w:r w:rsidRPr="001E3877">
        <w:rPr>
          <w:rFonts w:cs="Times New Roman"/>
          <w:b/>
          <w:i/>
        </w:rPr>
        <w:t>társas és szakmai kompetenciák fejlesztése</w:t>
      </w:r>
    </w:p>
    <w:p w:rsidR="001071E5" w:rsidRPr="001E3877" w:rsidRDefault="001071E5" w:rsidP="001071E5">
      <w:pPr>
        <w:tabs>
          <w:tab w:val="left" w:pos="1418"/>
          <w:tab w:val="right" w:pos="9072"/>
        </w:tabs>
        <w:spacing w:after="0"/>
        <w:ind w:left="851"/>
        <w:rPr>
          <w:rFonts w:cs="Times New Roman"/>
        </w:rPr>
      </w:pPr>
      <w:r w:rsidRPr="001E3877">
        <w:rPr>
          <w:rFonts w:cs="Times New Roman"/>
        </w:rPr>
        <w:t xml:space="preserve">Figyelemösszpontosítást fejlesztő gyakorlatok, a gyors reakció, a rögtönzés. </w:t>
      </w:r>
    </w:p>
    <w:p w:rsidR="001071E5" w:rsidRPr="001E3877" w:rsidRDefault="001071E5" w:rsidP="001071E5">
      <w:pPr>
        <w:tabs>
          <w:tab w:val="left" w:pos="1418"/>
          <w:tab w:val="right" w:pos="9072"/>
        </w:tabs>
        <w:spacing w:after="0"/>
        <w:ind w:left="851"/>
        <w:rPr>
          <w:rFonts w:cs="Times New Roman"/>
        </w:rPr>
      </w:pPr>
      <w:r w:rsidRPr="001E3877">
        <w:rPr>
          <w:rFonts w:cs="Times New Roman"/>
        </w:rPr>
        <w:t xml:space="preserve">Disputa: vita szervezése. </w:t>
      </w:r>
    </w:p>
    <w:p w:rsidR="001071E5" w:rsidRPr="001E3877" w:rsidRDefault="001071E5" w:rsidP="001071E5">
      <w:pPr>
        <w:tabs>
          <w:tab w:val="left" w:pos="1418"/>
          <w:tab w:val="right" w:pos="9072"/>
        </w:tabs>
        <w:spacing w:after="0"/>
        <w:ind w:left="851"/>
        <w:rPr>
          <w:rFonts w:cs="Times New Roman"/>
        </w:rPr>
      </w:pPr>
      <w:r w:rsidRPr="001E3877">
        <w:rPr>
          <w:rFonts w:cs="Times New Roman"/>
        </w:rPr>
        <w:t>A kapcsolatok mélyítése: a figyelmes hallgatás, a segítő beszélgetés.</w:t>
      </w:r>
    </w:p>
    <w:p w:rsidR="001071E5" w:rsidRPr="001E3877" w:rsidRDefault="001071E5" w:rsidP="001071E5">
      <w:pPr>
        <w:tabs>
          <w:tab w:val="left" w:pos="1418"/>
          <w:tab w:val="right" w:pos="9072"/>
        </w:tabs>
        <w:spacing w:after="0"/>
        <w:ind w:left="851"/>
        <w:rPr>
          <w:rFonts w:cs="Times New Roman"/>
        </w:rPr>
      </w:pPr>
      <w:r w:rsidRPr="001E3877">
        <w:rPr>
          <w:rFonts w:cs="Times New Roman"/>
        </w:rPr>
        <w:t>Az együttműködés – a kooperáció fejlesztését segítő gyakorlatok, a képesség fejlesztését segítő játékok.</w:t>
      </w:r>
    </w:p>
    <w:p w:rsidR="001071E5" w:rsidRPr="001E3877" w:rsidRDefault="001071E5" w:rsidP="001071E5">
      <w:pPr>
        <w:tabs>
          <w:tab w:val="left" w:pos="1418"/>
          <w:tab w:val="right" w:pos="9072"/>
        </w:tabs>
        <w:spacing w:after="0"/>
        <w:ind w:left="851"/>
        <w:rPr>
          <w:rFonts w:cs="Times New Roman"/>
        </w:rPr>
      </w:pPr>
      <w:r w:rsidRPr="001E3877">
        <w:rPr>
          <w:rFonts w:cs="Times New Roman"/>
        </w:rPr>
        <w:t>Az empátia és a türelem fejlesztése.</w:t>
      </w:r>
    </w:p>
    <w:p w:rsidR="001071E5" w:rsidRPr="001E3877" w:rsidRDefault="001071E5" w:rsidP="001071E5">
      <w:pPr>
        <w:tabs>
          <w:tab w:val="left" w:pos="1418"/>
          <w:tab w:val="right" w:pos="9072"/>
        </w:tabs>
        <w:spacing w:after="0"/>
        <w:ind w:left="851"/>
        <w:rPr>
          <w:rFonts w:cs="Times New Roman"/>
        </w:rPr>
      </w:pPr>
      <w:r w:rsidRPr="001E3877">
        <w:rPr>
          <w:rFonts w:cs="Times New Roman"/>
        </w:rPr>
        <w:t xml:space="preserve">A személyészlelés, a személyészlelési ítéletek pontosságának fejlesztése. </w:t>
      </w:r>
    </w:p>
    <w:p w:rsidR="001071E5" w:rsidRPr="001E3877" w:rsidRDefault="001071E5" w:rsidP="001071E5">
      <w:pPr>
        <w:tabs>
          <w:tab w:val="left" w:pos="1418"/>
          <w:tab w:val="right" w:pos="9072"/>
        </w:tabs>
        <w:spacing w:after="0"/>
        <w:ind w:left="851"/>
        <w:rPr>
          <w:rFonts w:cs="Times New Roman"/>
        </w:rPr>
      </w:pPr>
      <w:r w:rsidRPr="001E3877">
        <w:rPr>
          <w:rFonts w:cs="Times New Roman"/>
        </w:rPr>
        <w:t>Az antiszociális magatartás észlelése.</w:t>
      </w:r>
    </w:p>
    <w:p w:rsidR="00A23F09" w:rsidRPr="001E3877" w:rsidRDefault="001071E5" w:rsidP="00A23F09">
      <w:pPr>
        <w:tabs>
          <w:tab w:val="left" w:pos="1418"/>
          <w:tab w:val="right" w:pos="9072"/>
        </w:tabs>
        <w:spacing w:after="0"/>
        <w:ind w:left="851"/>
        <w:rPr>
          <w:rFonts w:cs="Times New Roman"/>
        </w:rPr>
      </w:pPr>
      <w:r w:rsidRPr="001E3877">
        <w:rPr>
          <w:rFonts w:cs="Times New Roman"/>
        </w:rPr>
        <w:t>Komplex gyakorlat: adott szituáció (rendőri intézkedés) „mintha” megélése.</w:t>
      </w:r>
    </w:p>
    <w:p w:rsidR="00A23F09" w:rsidRPr="001E3877" w:rsidRDefault="00A23F09" w:rsidP="00A23F09">
      <w:pPr>
        <w:tabs>
          <w:tab w:val="left" w:pos="1418"/>
          <w:tab w:val="right" w:pos="9072"/>
        </w:tabs>
        <w:spacing w:after="0"/>
        <w:ind w:left="851"/>
        <w:rPr>
          <w:rFonts w:cs="Times New Roman"/>
        </w:rPr>
      </w:pPr>
    </w:p>
    <w:p w:rsidR="00A23F09" w:rsidRPr="001E3877" w:rsidRDefault="001071E5"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Kormányablak ügyintéző gyakorlati ismeretek</w:t>
      </w:r>
    </w:p>
    <w:p w:rsidR="001071E5" w:rsidRPr="001E3877" w:rsidRDefault="001071E5" w:rsidP="001071E5">
      <w:pPr>
        <w:tabs>
          <w:tab w:val="left" w:pos="1418"/>
          <w:tab w:val="right" w:pos="9072"/>
        </w:tabs>
        <w:spacing w:after="0"/>
        <w:ind w:left="851"/>
        <w:rPr>
          <w:rFonts w:cs="Times New Roman"/>
        </w:rPr>
      </w:pPr>
      <w:r w:rsidRPr="001E3877">
        <w:rPr>
          <w:rFonts w:cs="Times New Roman"/>
        </w:rPr>
        <w:t>Ügyfélszolgálati készségfejlesztés</w:t>
      </w:r>
      <w:r w:rsidR="000502F0" w:rsidRPr="001E3877">
        <w:rPr>
          <w:rFonts w:cs="Times New Roman"/>
        </w:rPr>
        <w:t>.</w:t>
      </w:r>
    </w:p>
    <w:p w:rsidR="001071E5" w:rsidRPr="001E3877" w:rsidRDefault="001071E5" w:rsidP="001071E5">
      <w:pPr>
        <w:tabs>
          <w:tab w:val="left" w:pos="1418"/>
          <w:tab w:val="right" w:pos="9072"/>
        </w:tabs>
        <w:spacing w:after="0"/>
        <w:ind w:left="851"/>
        <w:rPr>
          <w:rFonts w:cs="Times New Roman"/>
        </w:rPr>
      </w:pPr>
      <w:r w:rsidRPr="001E3877">
        <w:rPr>
          <w:rFonts w:cs="Times New Roman"/>
        </w:rPr>
        <w:t>Etikus ügyfélszolgálat, önismeret, kommunikáció</w:t>
      </w:r>
      <w:r w:rsidR="000502F0" w:rsidRPr="001E3877">
        <w:rPr>
          <w:rFonts w:cs="Times New Roman"/>
        </w:rPr>
        <w:t>.</w:t>
      </w:r>
    </w:p>
    <w:p w:rsidR="001071E5" w:rsidRPr="001E3877" w:rsidRDefault="001071E5" w:rsidP="001071E5">
      <w:pPr>
        <w:tabs>
          <w:tab w:val="left" w:pos="1418"/>
          <w:tab w:val="right" w:pos="9072"/>
        </w:tabs>
        <w:spacing w:after="0"/>
        <w:ind w:left="851"/>
        <w:rPr>
          <w:rFonts w:cs="Times New Roman"/>
        </w:rPr>
      </w:pPr>
      <w:r w:rsidRPr="001E3877">
        <w:rPr>
          <w:rFonts w:cs="Times New Roman"/>
        </w:rPr>
        <w:t>Ügyféltípusok, ügyfélkezelés</w:t>
      </w:r>
      <w:r w:rsidR="000502F0" w:rsidRPr="001E3877">
        <w:rPr>
          <w:rFonts w:cs="Times New Roman"/>
        </w:rPr>
        <w:t>.</w:t>
      </w:r>
    </w:p>
    <w:p w:rsidR="001071E5" w:rsidRPr="001E3877" w:rsidRDefault="001071E5" w:rsidP="001071E5">
      <w:pPr>
        <w:tabs>
          <w:tab w:val="left" w:pos="1418"/>
          <w:tab w:val="right" w:pos="9072"/>
        </w:tabs>
        <w:spacing w:after="0"/>
        <w:ind w:left="851"/>
        <w:rPr>
          <w:rFonts w:cs="Times New Roman"/>
        </w:rPr>
      </w:pPr>
      <w:r w:rsidRPr="001E3877">
        <w:rPr>
          <w:rFonts w:cs="Times New Roman"/>
        </w:rPr>
        <w:t>Konfliktusok, interkulturális konfliktusok, interkulturális érzékenyítés</w:t>
      </w:r>
      <w:r w:rsidR="000502F0" w:rsidRPr="001E3877">
        <w:rPr>
          <w:rFonts w:cs="Times New Roman"/>
        </w:rPr>
        <w:t>.</w:t>
      </w:r>
    </w:p>
    <w:p w:rsidR="001071E5" w:rsidRPr="001E3877" w:rsidRDefault="001071E5" w:rsidP="001071E5">
      <w:pPr>
        <w:tabs>
          <w:tab w:val="left" w:pos="1418"/>
          <w:tab w:val="right" w:pos="9072"/>
        </w:tabs>
        <w:spacing w:after="0"/>
        <w:ind w:left="851"/>
        <w:rPr>
          <w:rFonts w:cs="Times New Roman"/>
        </w:rPr>
      </w:pPr>
      <w:r w:rsidRPr="001E3877">
        <w:rPr>
          <w:rFonts w:cs="Times New Roman"/>
        </w:rPr>
        <w:t xml:space="preserve">Konfliktuskezelés, </w:t>
      </w:r>
      <w:proofErr w:type="spellStart"/>
      <w:r w:rsidRPr="001E3877">
        <w:rPr>
          <w:rFonts w:cs="Times New Roman"/>
        </w:rPr>
        <w:t>stresszkezelés</w:t>
      </w:r>
      <w:proofErr w:type="spellEnd"/>
      <w:r w:rsidR="000502F0" w:rsidRPr="001E3877">
        <w:rPr>
          <w:rFonts w:cs="Times New Roman"/>
        </w:rPr>
        <w:t>.</w:t>
      </w:r>
    </w:p>
    <w:p w:rsidR="001071E5" w:rsidRPr="001E3877" w:rsidRDefault="001071E5" w:rsidP="001071E5">
      <w:pPr>
        <w:tabs>
          <w:tab w:val="left" w:pos="1418"/>
          <w:tab w:val="right" w:pos="9072"/>
        </w:tabs>
        <w:spacing w:after="0"/>
        <w:ind w:left="851"/>
        <w:rPr>
          <w:rFonts w:cs="Times New Roman"/>
        </w:rPr>
      </w:pPr>
      <w:r w:rsidRPr="001E3877">
        <w:rPr>
          <w:rFonts w:cs="Times New Roman"/>
        </w:rPr>
        <w:t>Fogyatékkal élőkkel történő bánásmód</w:t>
      </w:r>
      <w:r w:rsidR="000502F0" w:rsidRPr="001E3877">
        <w:rPr>
          <w:rFonts w:cs="Times New Roman"/>
        </w:rPr>
        <w:t>.</w:t>
      </w:r>
    </w:p>
    <w:p w:rsidR="001071E5" w:rsidRPr="001E3877" w:rsidRDefault="001071E5" w:rsidP="001071E5">
      <w:pPr>
        <w:tabs>
          <w:tab w:val="left" w:pos="1418"/>
          <w:tab w:val="right" w:pos="9072"/>
        </w:tabs>
        <w:spacing w:after="0"/>
        <w:ind w:left="851"/>
        <w:rPr>
          <w:rFonts w:cs="Times New Roman"/>
        </w:rPr>
      </w:pPr>
      <w:r w:rsidRPr="001E3877">
        <w:rPr>
          <w:rFonts w:cs="Times New Roman"/>
        </w:rPr>
        <w:t xml:space="preserve">Az </w:t>
      </w:r>
      <w:r w:rsidR="000502F0" w:rsidRPr="001E3877">
        <w:rPr>
          <w:rFonts w:cs="Times New Roman"/>
        </w:rPr>
        <w:t>elektronikus ügyintézés alapjai.</w:t>
      </w:r>
    </w:p>
    <w:p w:rsidR="001071E5" w:rsidRPr="001E3877" w:rsidRDefault="001071E5" w:rsidP="001071E5">
      <w:pPr>
        <w:tabs>
          <w:tab w:val="left" w:pos="1418"/>
          <w:tab w:val="right" w:pos="9072"/>
        </w:tabs>
        <w:spacing w:after="0"/>
        <w:ind w:left="851"/>
        <w:rPr>
          <w:rFonts w:cs="Times New Roman"/>
        </w:rPr>
      </w:pPr>
      <w:r w:rsidRPr="001E3877">
        <w:rPr>
          <w:rFonts w:cs="Times New Roman"/>
        </w:rPr>
        <w:t>A szabályozott elektronikus ügyintézési szolgáltatások</w:t>
      </w:r>
      <w:r w:rsidR="000502F0" w:rsidRPr="001E3877">
        <w:rPr>
          <w:rFonts w:cs="Times New Roman"/>
        </w:rPr>
        <w:t>.</w:t>
      </w:r>
    </w:p>
    <w:p w:rsidR="001071E5" w:rsidRPr="001E3877" w:rsidRDefault="001071E5" w:rsidP="001071E5">
      <w:pPr>
        <w:tabs>
          <w:tab w:val="left" w:pos="1418"/>
          <w:tab w:val="right" w:pos="9072"/>
        </w:tabs>
        <w:spacing w:after="0"/>
        <w:ind w:left="851"/>
        <w:rPr>
          <w:rFonts w:cs="Times New Roman"/>
        </w:rPr>
      </w:pPr>
      <w:r w:rsidRPr="001E3877">
        <w:rPr>
          <w:rFonts w:cs="Times New Roman"/>
        </w:rPr>
        <w:t>A kormányablak ügyintézői fe</w:t>
      </w:r>
      <w:r w:rsidR="000502F0" w:rsidRPr="001E3877">
        <w:rPr>
          <w:rFonts w:cs="Times New Roman"/>
        </w:rPr>
        <w:t>ladatok ügymenetének gyakorlása.</w:t>
      </w:r>
    </w:p>
    <w:p w:rsidR="00A23F09" w:rsidRPr="001E3877" w:rsidRDefault="001071E5" w:rsidP="00A23F09">
      <w:pPr>
        <w:tabs>
          <w:tab w:val="left" w:pos="1418"/>
          <w:tab w:val="right" w:pos="9072"/>
        </w:tabs>
        <w:spacing w:after="0"/>
        <w:ind w:left="851"/>
        <w:rPr>
          <w:rFonts w:cs="Times New Roman"/>
        </w:rPr>
      </w:pPr>
      <w:r w:rsidRPr="001E3877">
        <w:rPr>
          <w:rFonts w:cs="Times New Roman"/>
        </w:rPr>
        <w:t>Okmányirodai ügykörök gyakorlása.</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310C0B" w:rsidP="00A23F09">
      <w:pPr>
        <w:spacing w:after="0"/>
        <w:ind w:left="426"/>
        <w:rPr>
          <w:rFonts w:cs="Times New Roman"/>
        </w:rPr>
      </w:pPr>
      <w:r w:rsidRPr="001E3877">
        <w:rPr>
          <w:rFonts w:cs="Times New Roman"/>
        </w:rPr>
        <w:t>Tanterem, informatika terem.</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lastRenderedPageBreak/>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2A1C77" w:rsidP="00A23F09">
      <w:pPr>
        <w:pStyle w:val="Listaszerbekezds"/>
        <w:numPr>
          <w:ilvl w:val="0"/>
          <w:numId w:val="8"/>
        </w:numPr>
        <w:tabs>
          <w:tab w:val="right" w:pos="9072"/>
        </w:tabs>
        <w:spacing w:after="0"/>
        <w:rPr>
          <w:rFonts w:cs="Times New Roman"/>
          <w:b/>
        </w:rPr>
      </w:pPr>
      <w:r w:rsidRPr="001E3877">
        <w:rPr>
          <w:rFonts w:cs="Times New Roman"/>
          <w:b/>
        </w:rPr>
        <w:t>Jogi ismeretek I.</w:t>
      </w:r>
      <w:r w:rsidR="00A23F09" w:rsidRPr="001E3877">
        <w:rPr>
          <w:rFonts w:cs="Times New Roman"/>
          <w:b/>
        </w:rPr>
        <w:t xml:space="preserve"> tantárgy</w:t>
      </w:r>
      <w:r w:rsidR="00A23F09" w:rsidRPr="001E3877">
        <w:rPr>
          <w:rFonts w:cs="Times New Roman"/>
          <w:b/>
        </w:rPr>
        <w:tab/>
      </w:r>
      <w:r w:rsidRPr="001E3877">
        <w:rPr>
          <w:rFonts w:cs="Times New Roman"/>
          <w:b/>
        </w:rPr>
        <w:t>36</w:t>
      </w:r>
      <w:r w:rsidR="00A23F09" w:rsidRPr="001E3877">
        <w:rPr>
          <w:rFonts w:cs="Times New Roman"/>
          <w:b/>
        </w:rPr>
        <w:t xml:space="preserve"> óra/</w:t>
      </w:r>
      <w:r w:rsidRPr="001E3877">
        <w:rPr>
          <w:rFonts w:cs="Times New Roman"/>
          <w:b/>
        </w:rPr>
        <w:t>36</w:t>
      </w:r>
      <w:r w:rsidR="00F77222">
        <w:rPr>
          <w:rFonts w:cs="Times New Roman"/>
          <w:b/>
        </w:rPr>
        <w:t xml:space="preserve"> </w:t>
      </w:r>
      <w:r w:rsidR="00A23F09" w:rsidRPr="001E3877">
        <w:rPr>
          <w:rFonts w:cs="Times New Roman"/>
          <w:b/>
        </w:rPr>
        <w:t>óra*</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142EF8" w:rsidP="00A23F09">
      <w:pPr>
        <w:spacing w:after="0"/>
        <w:ind w:left="426"/>
        <w:rPr>
          <w:rFonts w:cs="Times New Roman"/>
        </w:rPr>
      </w:pPr>
      <w:r w:rsidRPr="001E3877">
        <w:rPr>
          <w:rFonts w:cs="Times New Roman"/>
        </w:rPr>
        <w:t>A tanulók ismerjék meg a jogi alapokkal kapcsolatos fogalmakat és a jogalkotás alapjait. Ismerjék meg az Alaptörvény rendelkezéseit, az állampolgárságra vonatkozó szabályokat, az emberi jogi alapnormákat, a polgári jog alapjait</w:t>
      </w:r>
      <w:r w:rsidR="00D95492" w:rsidRPr="001E3877">
        <w:rPr>
          <w:rFonts w:cs="Times New Roman"/>
        </w:rPr>
        <w:t>, a polgárőr alapismereteket</w:t>
      </w:r>
      <w:r w:rsidRPr="001E3877">
        <w:rPr>
          <w:rFonts w:cs="Times New Roman"/>
        </w:rPr>
        <w:t xml:space="preserve"> és a kriminalisztika alapfogalmait, eszközeit, módszereit.</w:t>
      </w: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2A1C77" w:rsidP="00A23F09">
      <w:pPr>
        <w:spacing w:after="0"/>
        <w:ind w:left="426"/>
        <w:rPr>
          <w:rFonts w:cs="Times New Roman"/>
        </w:rPr>
      </w:pPr>
      <w:r w:rsidRPr="001E3877">
        <w:rPr>
          <w:rFonts w:cs="Times New Roman"/>
        </w:rPr>
        <w:t>-</w:t>
      </w: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2A1C77"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Jogi alapismeretek </w:t>
      </w:r>
    </w:p>
    <w:p w:rsidR="00142EF8" w:rsidRPr="001E3877" w:rsidRDefault="00142EF8" w:rsidP="00142EF8">
      <w:pPr>
        <w:tabs>
          <w:tab w:val="left" w:pos="1418"/>
          <w:tab w:val="right" w:pos="9072"/>
        </w:tabs>
        <w:spacing w:after="0"/>
        <w:ind w:left="851"/>
        <w:rPr>
          <w:rFonts w:cs="Times New Roman"/>
        </w:rPr>
      </w:pPr>
      <w:r w:rsidRPr="001E3877">
        <w:rPr>
          <w:rFonts w:cs="Times New Roman"/>
        </w:rPr>
        <w:t>Normák, értékek, erkölcsi szabályok, társadalmi szabályok, mint az emberi együttélés alapjai.</w:t>
      </w:r>
    </w:p>
    <w:p w:rsidR="00142EF8" w:rsidRPr="001E3877" w:rsidRDefault="00142EF8" w:rsidP="00142EF8">
      <w:pPr>
        <w:tabs>
          <w:tab w:val="left" w:pos="1418"/>
          <w:tab w:val="right" w:pos="9072"/>
        </w:tabs>
        <w:spacing w:after="0"/>
        <w:ind w:left="851"/>
        <w:rPr>
          <w:rFonts w:cs="Times New Roman"/>
        </w:rPr>
      </w:pPr>
      <w:r w:rsidRPr="001E3877">
        <w:rPr>
          <w:rFonts w:cs="Times New Roman"/>
        </w:rPr>
        <w:t xml:space="preserve">A jog kialakulása, szerkezete. </w:t>
      </w:r>
    </w:p>
    <w:p w:rsidR="00142EF8" w:rsidRPr="001E3877" w:rsidRDefault="00142EF8" w:rsidP="00142EF8">
      <w:pPr>
        <w:tabs>
          <w:tab w:val="left" w:pos="1418"/>
          <w:tab w:val="right" w:pos="9072"/>
        </w:tabs>
        <w:spacing w:after="0"/>
        <w:ind w:left="851"/>
        <w:rPr>
          <w:rFonts w:cs="Times New Roman"/>
        </w:rPr>
      </w:pPr>
      <w:r w:rsidRPr="001E3877">
        <w:rPr>
          <w:rFonts w:cs="Times New Roman"/>
        </w:rPr>
        <w:t>A jogi norma fogalma, jellemzői.</w:t>
      </w:r>
    </w:p>
    <w:p w:rsidR="00142EF8" w:rsidRPr="001E3877" w:rsidRDefault="00142EF8" w:rsidP="00142EF8">
      <w:pPr>
        <w:tabs>
          <w:tab w:val="left" w:pos="1418"/>
          <w:tab w:val="right" w:pos="9072"/>
        </w:tabs>
        <w:spacing w:after="0"/>
        <w:ind w:left="851"/>
        <w:rPr>
          <w:rFonts w:cs="Times New Roman"/>
        </w:rPr>
      </w:pPr>
      <w:r w:rsidRPr="001E3877">
        <w:rPr>
          <w:rFonts w:cs="Times New Roman"/>
        </w:rPr>
        <w:t xml:space="preserve">A jogkövetkezmény fajtái: joghatás, szankció. </w:t>
      </w:r>
    </w:p>
    <w:p w:rsidR="00142EF8" w:rsidRPr="001E3877" w:rsidRDefault="00142EF8" w:rsidP="00142EF8">
      <w:pPr>
        <w:tabs>
          <w:tab w:val="left" w:pos="1418"/>
          <w:tab w:val="right" w:pos="9072"/>
        </w:tabs>
        <w:spacing w:after="0"/>
        <w:ind w:left="851"/>
        <w:rPr>
          <w:rFonts w:cs="Times New Roman"/>
        </w:rPr>
      </w:pPr>
      <w:r w:rsidRPr="001E3877">
        <w:rPr>
          <w:rFonts w:cs="Times New Roman"/>
        </w:rPr>
        <w:t xml:space="preserve">A jogalkotás jellemzői, fajtái, szervei, szakaszai, folyamata. </w:t>
      </w:r>
    </w:p>
    <w:p w:rsidR="00142EF8" w:rsidRPr="001E3877" w:rsidRDefault="00142EF8" w:rsidP="00142EF8">
      <w:pPr>
        <w:tabs>
          <w:tab w:val="left" w:pos="1418"/>
          <w:tab w:val="right" w:pos="9072"/>
        </w:tabs>
        <w:spacing w:after="0"/>
        <w:ind w:left="851"/>
        <w:rPr>
          <w:rFonts w:cs="Times New Roman"/>
        </w:rPr>
      </w:pPr>
      <w:r w:rsidRPr="001E3877">
        <w:rPr>
          <w:rFonts w:cs="Times New Roman"/>
        </w:rPr>
        <w:t>A jogszabályok és a közjogi szervezetszabályozó eszközök.</w:t>
      </w:r>
    </w:p>
    <w:p w:rsidR="00142EF8" w:rsidRPr="001E3877" w:rsidRDefault="00142EF8" w:rsidP="00142EF8">
      <w:pPr>
        <w:tabs>
          <w:tab w:val="left" w:pos="1418"/>
          <w:tab w:val="right" w:pos="9072"/>
        </w:tabs>
        <w:spacing w:after="0"/>
        <w:ind w:left="851"/>
        <w:rPr>
          <w:rFonts w:cs="Times New Roman"/>
        </w:rPr>
      </w:pPr>
      <w:r w:rsidRPr="001E3877">
        <w:rPr>
          <w:rFonts w:cs="Times New Roman"/>
        </w:rPr>
        <w:t xml:space="preserve">A jogszabályok érvényessége és hatálya. </w:t>
      </w:r>
    </w:p>
    <w:p w:rsidR="00A23F09" w:rsidRPr="001E3877" w:rsidRDefault="00142EF8" w:rsidP="00A23F09">
      <w:pPr>
        <w:tabs>
          <w:tab w:val="left" w:pos="1418"/>
          <w:tab w:val="right" w:pos="9072"/>
        </w:tabs>
        <w:spacing w:after="0"/>
        <w:ind w:left="851"/>
        <w:rPr>
          <w:rFonts w:cs="Times New Roman"/>
        </w:rPr>
      </w:pPr>
      <w:r w:rsidRPr="001E3877">
        <w:rPr>
          <w:rFonts w:cs="Times New Roman"/>
        </w:rPr>
        <w:t>A jogalkalmazás fogalma, szakaszai, fajtái</w:t>
      </w:r>
    </w:p>
    <w:p w:rsidR="00A23F09" w:rsidRPr="001E3877" w:rsidRDefault="00A23F09" w:rsidP="00A23F09">
      <w:pPr>
        <w:tabs>
          <w:tab w:val="left" w:pos="1418"/>
          <w:tab w:val="right" w:pos="9072"/>
        </w:tabs>
        <w:spacing w:after="0"/>
        <w:ind w:left="851"/>
        <w:rPr>
          <w:rFonts w:cs="Times New Roman"/>
        </w:rPr>
      </w:pPr>
    </w:p>
    <w:p w:rsidR="00A23F09" w:rsidRPr="001E3877" w:rsidRDefault="00817942"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Állam-, alkotmány-, nemzetközi jogi, és munkavédelmi alapismeretek</w:t>
      </w:r>
    </w:p>
    <w:p w:rsidR="00817942" w:rsidRPr="001E3877" w:rsidRDefault="00817942" w:rsidP="00817942">
      <w:pPr>
        <w:tabs>
          <w:tab w:val="left" w:pos="1418"/>
          <w:tab w:val="right" w:pos="9072"/>
        </w:tabs>
        <w:spacing w:after="0"/>
        <w:ind w:left="851"/>
        <w:rPr>
          <w:rFonts w:cs="Times New Roman"/>
        </w:rPr>
      </w:pPr>
      <w:r w:rsidRPr="001E3877">
        <w:rPr>
          <w:rFonts w:cs="Times New Roman"/>
        </w:rPr>
        <w:t xml:space="preserve">Az állam fogalma, kialakulása, rendeltetése. </w:t>
      </w:r>
    </w:p>
    <w:p w:rsidR="00817942" w:rsidRPr="001E3877" w:rsidRDefault="00817942" w:rsidP="00817942">
      <w:pPr>
        <w:tabs>
          <w:tab w:val="left" w:pos="1418"/>
          <w:tab w:val="right" w:pos="9072"/>
        </w:tabs>
        <w:spacing w:after="0"/>
        <w:ind w:left="851"/>
        <w:rPr>
          <w:rFonts w:cs="Times New Roman"/>
        </w:rPr>
      </w:pPr>
      <w:r w:rsidRPr="001E3877">
        <w:rPr>
          <w:rFonts w:cs="Times New Roman"/>
        </w:rPr>
        <w:t xml:space="preserve">Az alkotmányjog alapfogalmai. </w:t>
      </w:r>
    </w:p>
    <w:p w:rsidR="00817942" w:rsidRPr="001E3877" w:rsidRDefault="00817942" w:rsidP="00817942">
      <w:pPr>
        <w:tabs>
          <w:tab w:val="left" w:pos="1418"/>
          <w:tab w:val="right" w:pos="9072"/>
        </w:tabs>
        <w:spacing w:after="0"/>
        <w:ind w:left="851"/>
        <w:rPr>
          <w:rFonts w:cs="Times New Roman"/>
        </w:rPr>
      </w:pPr>
      <w:r w:rsidRPr="001E3877">
        <w:rPr>
          <w:rFonts w:cs="Times New Roman"/>
        </w:rPr>
        <w:t xml:space="preserve">Az alkotmányosság fogalma és követelményei. </w:t>
      </w:r>
    </w:p>
    <w:p w:rsidR="00817942" w:rsidRPr="001E3877" w:rsidRDefault="00817942" w:rsidP="00817942">
      <w:pPr>
        <w:tabs>
          <w:tab w:val="left" w:pos="1418"/>
          <w:tab w:val="right" w:pos="9072"/>
        </w:tabs>
        <w:spacing w:after="0"/>
        <w:ind w:left="851"/>
        <w:rPr>
          <w:rFonts w:cs="Times New Roman"/>
        </w:rPr>
      </w:pPr>
      <w:r w:rsidRPr="001E3877">
        <w:rPr>
          <w:rFonts w:cs="Times New Roman"/>
        </w:rPr>
        <w:t xml:space="preserve">Magyarország Alaptörvényének célja, szerkezete, alapelvei. </w:t>
      </w:r>
    </w:p>
    <w:p w:rsidR="00817942" w:rsidRPr="001E3877" w:rsidRDefault="00817942" w:rsidP="00817942">
      <w:pPr>
        <w:tabs>
          <w:tab w:val="left" w:pos="1418"/>
          <w:tab w:val="right" w:pos="9072"/>
        </w:tabs>
        <w:spacing w:after="0"/>
        <w:ind w:left="851"/>
        <w:rPr>
          <w:rFonts w:cs="Times New Roman"/>
        </w:rPr>
      </w:pPr>
      <w:r w:rsidRPr="001E3877">
        <w:rPr>
          <w:rFonts w:cs="Times New Roman"/>
        </w:rPr>
        <w:t xml:space="preserve">Az emberi jogok érvényesülésének sajátosságai a rendvédelmi szervek munkájában. A nemzetközi jog fogalma, alapelvei, szerepe. </w:t>
      </w:r>
    </w:p>
    <w:p w:rsidR="00817942" w:rsidRPr="001E3877" w:rsidRDefault="00817942" w:rsidP="00817942">
      <w:pPr>
        <w:tabs>
          <w:tab w:val="left" w:pos="1418"/>
          <w:tab w:val="right" w:pos="9072"/>
        </w:tabs>
        <w:spacing w:after="0"/>
        <w:ind w:left="851"/>
        <w:rPr>
          <w:rFonts w:cs="Times New Roman"/>
        </w:rPr>
      </w:pPr>
      <w:r w:rsidRPr="001E3877">
        <w:rPr>
          <w:rFonts w:cs="Times New Roman"/>
        </w:rPr>
        <w:t xml:space="preserve">A diplomáciai mentesség fogalma, a diplomáciai és személyes mentességet élvező személyekre vonatkozó nemzetközi jogi rendelkezések. </w:t>
      </w:r>
    </w:p>
    <w:p w:rsidR="00817942" w:rsidRPr="001E3877" w:rsidRDefault="00817942" w:rsidP="00817942">
      <w:pPr>
        <w:tabs>
          <w:tab w:val="left" w:pos="1418"/>
          <w:tab w:val="right" w:pos="9072"/>
        </w:tabs>
        <w:spacing w:after="0"/>
        <w:ind w:left="851"/>
        <w:rPr>
          <w:rFonts w:cs="Times New Roman"/>
        </w:rPr>
      </w:pPr>
      <w:r w:rsidRPr="001E3877">
        <w:rPr>
          <w:rFonts w:cs="Times New Roman"/>
        </w:rPr>
        <w:t xml:space="preserve">Magyarország és az Európai Unió. </w:t>
      </w:r>
    </w:p>
    <w:p w:rsidR="00817942" w:rsidRPr="001E3877" w:rsidRDefault="00817942" w:rsidP="00817942">
      <w:pPr>
        <w:tabs>
          <w:tab w:val="left" w:pos="1418"/>
          <w:tab w:val="right" w:pos="9072"/>
        </w:tabs>
        <w:spacing w:after="0"/>
        <w:ind w:left="851"/>
        <w:rPr>
          <w:rFonts w:cs="Times New Roman"/>
        </w:rPr>
      </w:pPr>
      <w:r w:rsidRPr="001E3877">
        <w:rPr>
          <w:rFonts w:cs="Times New Roman"/>
        </w:rPr>
        <w:t>A humanitárius jog alapvető rendelkezései.</w:t>
      </w:r>
    </w:p>
    <w:p w:rsidR="00A23F09" w:rsidRPr="001E3877" w:rsidRDefault="00817942" w:rsidP="00A23F09">
      <w:pPr>
        <w:tabs>
          <w:tab w:val="left" w:pos="1418"/>
          <w:tab w:val="right" w:pos="9072"/>
        </w:tabs>
        <w:spacing w:after="0"/>
        <w:ind w:left="851"/>
        <w:rPr>
          <w:rFonts w:cs="Times New Roman"/>
        </w:rPr>
      </w:pPr>
      <w:r w:rsidRPr="001E3877">
        <w:rPr>
          <w:rFonts w:cs="Times New Roman"/>
        </w:rPr>
        <w:t>A Munkavédelmi törvény alapvető szabályai.</w:t>
      </w:r>
    </w:p>
    <w:p w:rsidR="00A23F09" w:rsidRPr="001E3877" w:rsidRDefault="00A23F09" w:rsidP="00A23F09">
      <w:pPr>
        <w:tabs>
          <w:tab w:val="left" w:pos="1418"/>
          <w:tab w:val="right" w:pos="9072"/>
        </w:tabs>
        <w:spacing w:after="0"/>
        <w:ind w:left="851"/>
        <w:rPr>
          <w:rFonts w:cs="Times New Roman"/>
        </w:rPr>
      </w:pPr>
    </w:p>
    <w:p w:rsidR="00A23F09" w:rsidRPr="001E3877" w:rsidRDefault="003F3A28"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Polgári jog alapjai</w:t>
      </w:r>
    </w:p>
    <w:p w:rsidR="003F3A28" w:rsidRPr="001E3877" w:rsidRDefault="003F3A28" w:rsidP="003F3A28">
      <w:pPr>
        <w:spacing w:after="0"/>
        <w:ind w:left="851"/>
        <w:rPr>
          <w:rFonts w:cs="Times New Roman"/>
        </w:rPr>
      </w:pPr>
      <w:r w:rsidRPr="001E3877">
        <w:rPr>
          <w:rFonts w:cs="Times New Roman"/>
        </w:rPr>
        <w:t xml:space="preserve">A polgári jog fogalma. </w:t>
      </w:r>
    </w:p>
    <w:p w:rsidR="003F3A28" w:rsidRPr="001E3877" w:rsidRDefault="003F3A28" w:rsidP="003F3A28">
      <w:pPr>
        <w:spacing w:after="0"/>
        <w:ind w:left="851"/>
        <w:rPr>
          <w:rFonts w:cs="Times New Roman"/>
        </w:rPr>
      </w:pPr>
      <w:r w:rsidRPr="001E3877">
        <w:rPr>
          <w:rFonts w:cs="Times New Roman"/>
        </w:rPr>
        <w:t xml:space="preserve">A Polgári Törvénykönyv szerkezete. </w:t>
      </w:r>
    </w:p>
    <w:p w:rsidR="003F3A28" w:rsidRPr="001E3877" w:rsidRDefault="003F3A28" w:rsidP="003F3A28">
      <w:pPr>
        <w:spacing w:after="0"/>
        <w:ind w:left="851"/>
        <w:rPr>
          <w:rFonts w:cs="Times New Roman"/>
        </w:rPr>
      </w:pPr>
      <w:r w:rsidRPr="001E3877">
        <w:rPr>
          <w:rFonts w:cs="Times New Roman"/>
        </w:rPr>
        <w:t xml:space="preserve">A polgári jog alapelvei. </w:t>
      </w:r>
    </w:p>
    <w:p w:rsidR="003F3A28" w:rsidRPr="001E3877" w:rsidRDefault="003F3A28" w:rsidP="003F3A28">
      <w:pPr>
        <w:spacing w:after="0"/>
        <w:ind w:left="851"/>
        <w:rPr>
          <w:rFonts w:cs="Times New Roman"/>
        </w:rPr>
      </w:pPr>
      <w:r w:rsidRPr="001E3877">
        <w:rPr>
          <w:rFonts w:cs="Times New Roman"/>
        </w:rPr>
        <w:t xml:space="preserve">A személy fogalma. </w:t>
      </w:r>
    </w:p>
    <w:p w:rsidR="003F3A28" w:rsidRPr="001E3877" w:rsidRDefault="003F3A28" w:rsidP="003F3A28">
      <w:pPr>
        <w:spacing w:after="0"/>
        <w:ind w:left="851"/>
        <w:rPr>
          <w:rFonts w:cs="Times New Roman"/>
        </w:rPr>
      </w:pPr>
      <w:r w:rsidRPr="001E3877">
        <w:rPr>
          <w:rFonts w:cs="Times New Roman"/>
        </w:rPr>
        <w:t xml:space="preserve">Jogképesség, cselekvőképesség fogalma, az ember cselekvőképessége. </w:t>
      </w:r>
    </w:p>
    <w:p w:rsidR="003F3A28" w:rsidRPr="001E3877" w:rsidRDefault="003F3A28" w:rsidP="003F3A28">
      <w:pPr>
        <w:spacing w:after="0"/>
        <w:ind w:left="851"/>
        <w:rPr>
          <w:rFonts w:cs="Times New Roman"/>
        </w:rPr>
      </w:pPr>
      <w:r w:rsidRPr="001E3877">
        <w:rPr>
          <w:rFonts w:cs="Times New Roman"/>
        </w:rPr>
        <w:t xml:space="preserve">A személyhez fűződő jogok sérelmének esetei. </w:t>
      </w:r>
    </w:p>
    <w:p w:rsidR="003F3A28" w:rsidRPr="001E3877" w:rsidRDefault="003F3A28" w:rsidP="003F3A28">
      <w:pPr>
        <w:spacing w:after="0"/>
        <w:ind w:left="851"/>
        <w:rPr>
          <w:rFonts w:cs="Times New Roman"/>
        </w:rPr>
      </w:pPr>
      <w:r w:rsidRPr="001E3877">
        <w:rPr>
          <w:rFonts w:cs="Times New Roman"/>
        </w:rPr>
        <w:t xml:space="preserve">A személyhez fűződő jogok védelmének polgári jogi eszközei. </w:t>
      </w:r>
    </w:p>
    <w:p w:rsidR="003F3A28" w:rsidRPr="001E3877" w:rsidRDefault="003F3A28" w:rsidP="003F3A28">
      <w:pPr>
        <w:spacing w:after="0"/>
        <w:ind w:left="851"/>
        <w:rPr>
          <w:rFonts w:cs="Times New Roman"/>
        </w:rPr>
      </w:pPr>
      <w:r w:rsidRPr="001E3877">
        <w:rPr>
          <w:rFonts w:cs="Times New Roman"/>
        </w:rPr>
        <w:t xml:space="preserve">A szerződés fogalma. </w:t>
      </w:r>
    </w:p>
    <w:p w:rsidR="003F3A28" w:rsidRPr="001E3877" w:rsidRDefault="003F3A28" w:rsidP="003F3A28">
      <w:pPr>
        <w:spacing w:after="0"/>
        <w:ind w:left="851"/>
        <w:rPr>
          <w:rFonts w:cs="Times New Roman"/>
        </w:rPr>
      </w:pPr>
      <w:r w:rsidRPr="001E3877">
        <w:rPr>
          <w:rFonts w:cs="Times New Roman"/>
        </w:rPr>
        <w:t xml:space="preserve">A tulajdonjog alanya, tárgya és tartalma. </w:t>
      </w:r>
    </w:p>
    <w:p w:rsidR="00A23F09" w:rsidRPr="001E3877" w:rsidRDefault="003F3A28" w:rsidP="003F3A28">
      <w:pPr>
        <w:spacing w:after="0"/>
        <w:ind w:left="851"/>
        <w:rPr>
          <w:rFonts w:cs="Times New Roman"/>
        </w:rPr>
      </w:pPr>
      <w:r w:rsidRPr="001E3877">
        <w:rPr>
          <w:rFonts w:cs="Times New Roman"/>
        </w:rPr>
        <w:lastRenderedPageBreak/>
        <w:t>A birtok, a birtok fajtái.</w:t>
      </w:r>
    </w:p>
    <w:p w:rsidR="00BB0E54" w:rsidRPr="001E3877" w:rsidRDefault="00BB0E54" w:rsidP="003F3A28">
      <w:pPr>
        <w:spacing w:after="0"/>
        <w:ind w:left="851"/>
        <w:rPr>
          <w:rFonts w:cs="Times New Roman"/>
        </w:rPr>
      </w:pPr>
      <w:r w:rsidRPr="001E3877">
        <w:rPr>
          <w:rFonts w:cs="Times New Roman"/>
        </w:rPr>
        <w:t>Polgárőr alapismeretek, a polgárőrségről és a polgárőri tevékenység szabályairól szóló törvény, a polgárőr szervezetek típusai, a polgárőr szolgálatellátásának feltételei, továbbá szabályai</w:t>
      </w:r>
    </w:p>
    <w:p w:rsidR="00A23F09" w:rsidRPr="001E3877" w:rsidRDefault="00A23F09" w:rsidP="00A23F09">
      <w:pPr>
        <w:tabs>
          <w:tab w:val="left" w:pos="1418"/>
          <w:tab w:val="right" w:pos="9072"/>
        </w:tabs>
        <w:spacing w:after="0"/>
        <w:ind w:left="851"/>
        <w:rPr>
          <w:rFonts w:cs="Times New Roman"/>
        </w:rPr>
      </w:pPr>
    </w:p>
    <w:p w:rsidR="00A23F09" w:rsidRPr="001E3877" w:rsidRDefault="00917E0E"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Kriminalisztika</w:t>
      </w:r>
    </w:p>
    <w:p w:rsidR="00917E0E" w:rsidRPr="001E3877" w:rsidRDefault="00917E0E" w:rsidP="00917E0E">
      <w:pPr>
        <w:tabs>
          <w:tab w:val="left" w:pos="1418"/>
          <w:tab w:val="right" w:pos="9072"/>
        </w:tabs>
        <w:spacing w:after="0"/>
        <w:ind w:left="851"/>
        <w:rPr>
          <w:rFonts w:cs="Times New Roman"/>
        </w:rPr>
      </w:pPr>
      <w:r w:rsidRPr="001E3877">
        <w:rPr>
          <w:rFonts w:cs="Times New Roman"/>
        </w:rPr>
        <w:t xml:space="preserve">A kriminalisztika fogalma, tárgya, felosztása. </w:t>
      </w:r>
    </w:p>
    <w:p w:rsidR="00917E0E" w:rsidRPr="001E3877" w:rsidRDefault="00917E0E" w:rsidP="00917E0E">
      <w:pPr>
        <w:tabs>
          <w:tab w:val="left" w:pos="1418"/>
          <w:tab w:val="right" w:pos="9072"/>
        </w:tabs>
        <w:spacing w:after="0"/>
        <w:ind w:left="851"/>
        <w:rPr>
          <w:rFonts w:cs="Times New Roman"/>
        </w:rPr>
      </w:pPr>
      <w:r w:rsidRPr="001E3877">
        <w:rPr>
          <w:rFonts w:cs="Times New Roman"/>
        </w:rPr>
        <w:t xml:space="preserve">A </w:t>
      </w:r>
      <w:proofErr w:type="spellStart"/>
      <w:r w:rsidRPr="001E3877">
        <w:rPr>
          <w:rFonts w:cs="Times New Roman"/>
        </w:rPr>
        <w:t>krimináltechnika</w:t>
      </w:r>
      <w:proofErr w:type="spellEnd"/>
      <w:r w:rsidRPr="001E3877">
        <w:rPr>
          <w:rFonts w:cs="Times New Roman"/>
        </w:rPr>
        <w:t xml:space="preserve"> fogalma, rendszere. </w:t>
      </w:r>
    </w:p>
    <w:p w:rsidR="00A23F09" w:rsidRPr="001E3877" w:rsidRDefault="00917E0E" w:rsidP="00A23F09">
      <w:pPr>
        <w:tabs>
          <w:tab w:val="left" w:pos="1418"/>
          <w:tab w:val="right" w:pos="9072"/>
        </w:tabs>
        <w:spacing w:after="0"/>
        <w:ind w:left="851"/>
        <w:rPr>
          <w:rFonts w:cs="Times New Roman"/>
        </w:rPr>
      </w:pPr>
      <w:r w:rsidRPr="001E3877">
        <w:rPr>
          <w:rFonts w:cs="Times New Roman"/>
        </w:rPr>
        <w:t xml:space="preserve">A büntetőeljárási cselekményekkel kapcsolatos </w:t>
      </w:r>
      <w:proofErr w:type="spellStart"/>
      <w:r w:rsidRPr="001E3877">
        <w:rPr>
          <w:rFonts w:cs="Times New Roman"/>
        </w:rPr>
        <w:t>krimináltaktikai</w:t>
      </w:r>
      <w:proofErr w:type="spellEnd"/>
      <w:r w:rsidRPr="001E3877">
        <w:rPr>
          <w:rFonts w:cs="Times New Roman"/>
        </w:rPr>
        <w:t xml:space="preserve"> ajánlások és módszerek.</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0E5949" w:rsidP="00A23F09">
      <w:pPr>
        <w:spacing w:after="0"/>
        <w:ind w:left="426"/>
        <w:rPr>
          <w:rFonts w:cs="Times New Roman"/>
        </w:rPr>
      </w:pPr>
      <w:r w:rsidRPr="001E3877">
        <w:rPr>
          <w:rFonts w:cs="Times New Roman"/>
        </w:rPr>
        <w:t>Tanterem.</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2A1C77" w:rsidP="00A23F09">
      <w:pPr>
        <w:pStyle w:val="Listaszerbekezds"/>
        <w:numPr>
          <w:ilvl w:val="0"/>
          <w:numId w:val="8"/>
        </w:numPr>
        <w:tabs>
          <w:tab w:val="right" w:pos="9072"/>
        </w:tabs>
        <w:spacing w:after="0"/>
        <w:rPr>
          <w:rFonts w:cs="Times New Roman"/>
          <w:b/>
        </w:rPr>
      </w:pPr>
      <w:r w:rsidRPr="001E3877">
        <w:rPr>
          <w:rFonts w:cs="Times New Roman"/>
          <w:b/>
        </w:rPr>
        <w:t>Jogi ismeretek II.</w:t>
      </w:r>
      <w:r w:rsidR="00A23F09" w:rsidRPr="001E3877">
        <w:rPr>
          <w:rFonts w:cs="Times New Roman"/>
          <w:b/>
        </w:rPr>
        <w:t xml:space="preserve"> tantárgy</w:t>
      </w:r>
      <w:r w:rsidR="00A23F09" w:rsidRPr="001E3877">
        <w:rPr>
          <w:rFonts w:cs="Times New Roman"/>
          <w:b/>
        </w:rPr>
        <w:tab/>
      </w:r>
      <w:r w:rsidRPr="001E3877">
        <w:rPr>
          <w:rFonts w:cs="Times New Roman"/>
          <w:b/>
        </w:rPr>
        <w:t>62</w:t>
      </w:r>
      <w:r w:rsidR="00A23F09" w:rsidRPr="001E3877">
        <w:rPr>
          <w:rFonts w:cs="Times New Roman"/>
          <w:b/>
        </w:rPr>
        <w:t xml:space="preserve"> óra/</w:t>
      </w:r>
      <w:r w:rsidRPr="001E3877">
        <w:rPr>
          <w:rFonts w:cs="Times New Roman"/>
          <w:b/>
        </w:rPr>
        <w:t>72</w:t>
      </w:r>
      <w:r w:rsidR="00F77222">
        <w:rPr>
          <w:rFonts w:cs="Times New Roman"/>
          <w:b/>
        </w:rPr>
        <w:t xml:space="preserve"> </w:t>
      </w:r>
      <w:r w:rsidR="00A23F09" w:rsidRPr="001E3877">
        <w:rPr>
          <w:rFonts w:cs="Times New Roman"/>
          <w:b/>
        </w:rPr>
        <w:t>óra*</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F0579E" w:rsidP="00A23F09">
      <w:pPr>
        <w:spacing w:after="0"/>
        <w:ind w:left="426"/>
        <w:rPr>
          <w:rFonts w:cs="Times New Roman"/>
        </w:rPr>
      </w:pPr>
      <w:r w:rsidRPr="001E3877">
        <w:rPr>
          <w:rFonts w:cs="Times New Roman"/>
        </w:rPr>
        <w:t>A tanulók ismerjék meg a szabálysértési alapfogalmakat, az egyes bűncselekmények és szabálysértések főbb jellemzőit. Ismerjék meg a helyszínbírságra vonatkozó általános szabályokat</w:t>
      </w:r>
      <w:r w:rsidR="002F120C">
        <w:rPr>
          <w:rFonts w:cs="Times New Roman"/>
        </w:rPr>
        <w:t>.</w:t>
      </w:r>
      <w:r w:rsidRPr="001E3877">
        <w:rPr>
          <w:rFonts w:cs="Times New Roman"/>
        </w:rPr>
        <w:t xml:space="preserve"> A tanulók ismerjék meg a büntetőjog általános részének rendelkezéseit, a büntetőeljárás és a büntetés - végrehajtási jog alapjait. Sajátítsák el a közigazgatási alapismereteket és ismerjék meg a közigazgatási hatósági eljárás főbb szabályait. A tanulók ismerjék meg a hiteles és hatékony írásbeli és szakmai kommunikáció szabályait, valamint a rendvédelmi szervek feladatellátásához szükséges gyakorlati ismereteket. A tanulók sajátítsák el a speciális rendvédelmi kommunikáció szabályait, a konfliktus- és stressz-kezelési technikákat. Sajátítsák el a feladatellátásához nélkülözhetetlen személyes, társas és szakmai kompetenciákat.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F0579E" w:rsidP="00A23F09">
      <w:pPr>
        <w:spacing w:after="0"/>
        <w:ind w:left="426"/>
        <w:rPr>
          <w:rFonts w:cs="Times New Roman"/>
        </w:rPr>
      </w:pPr>
      <w:r w:rsidRPr="001E3877">
        <w:rPr>
          <w:rFonts w:cs="Times New Roman"/>
        </w:rPr>
        <w:t>-</w:t>
      </w: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FD08BA"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Szabálysértési ismeretek</w:t>
      </w:r>
    </w:p>
    <w:p w:rsidR="00FD08BA" w:rsidRPr="001E3877" w:rsidRDefault="000502F0" w:rsidP="00FD08BA">
      <w:pPr>
        <w:tabs>
          <w:tab w:val="left" w:pos="1418"/>
          <w:tab w:val="right" w:pos="9072"/>
        </w:tabs>
        <w:spacing w:after="0"/>
        <w:ind w:left="851"/>
        <w:rPr>
          <w:rFonts w:cs="Times New Roman"/>
        </w:rPr>
      </w:pPr>
      <w:r w:rsidRPr="001E3877">
        <w:rPr>
          <w:rFonts w:cs="Times New Roman"/>
        </w:rPr>
        <w:t>Szabálysértési alapismeretek</w:t>
      </w:r>
    </w:p>
    <w:p w:rsidR="00FD08BA" w:rsidRPr="001E3877" w:rsidRDefault="00FD08BA" w:rsidP="00FD08BA">
      <w:pPr>
        <w:tabs>
          <w:tab w:val="left" w:pos="1418"/>
          <w:tab w:val="right" w:pos="9072"/>
        </w:tabs>
        <w:spacing w:after="0"/>
        <w:ind w:left="851"/>
        <w:rPr>
          <w:rFonts w:cs="Times New Roman"/>
        </w:rPr>
      </w:pPr>
      <w:r w:rsidRPr="001E3877">
        <w:rPr>
          <w:rFonts w:cs="Times New Roman"/>
        </w:rPr>
        <w:t>A helyszínbírságra és egyes szabálysértésekre vonatkozó ismeretek.</w:t>
      </w:r>
    </w:p>
    <w:p w:rsidR="00FD08BA" w:rsidRPr="001E3877" w:rsidRDefault="00FD08BA" w:rsidP="00FD08BA">
      <w:pPr>
        <w:tabs>
          <w:tab w:val="left" w:pos="1418"/>
          <w:tab w:val="right" w:pos="9072"/>
        </w:tabs>
        <w:spacing w:after="0"/>
        <w:ind w:left="851"/>
        <w:rPr>
          <w:rFonts w:cs="Times New Roman"/>
        </w:rPr>
      </w:pPr>
      <w:r w:rsidRPr="001E3877">
        <w:rPr>
          <w:rFonts w:cs="Times New Roman"/>
        </w:rPr>
        <w:t xml:space="preserve">Helyszíni bírságra vonatkozó általános szabályok. A helyszíni bírság kiszabására jogosultak köre. A helyszíni bírságolás alkalmazásának feltételei, kizáró okok. A helyszíni bírság összege. A helyszíni bírságolás gyakorlati végrehajtása. Szabálysértések. Rendzavarás. Garázdaság. Közbiztonsági tevékenység jogosulatlan végzése. Veszélyes fenyegetés. A tulajdon elleni szabálysértés. Polgári felhasználású robbanóanyaggal és pirotechnikai termékkel kapcsolatos szabálysértés. Lőfegyverrel kapcsolatos szabálysértés. Koldulás. Csendháborítás. Köztisztasági szabálysértés. Veszélyeztetés tárgyak elhelyezésével, eldobásával. Kábítószer-rendészeti szabálysértés. Szeszesital-árusítás, - kiszolgálás,- és fogyasztás tilalmának </w:t>
      </w:r>
      <w:r w:rsidRPr="001E3877">
        <w:rPr>
          <w:rFonts w:cs="Times New Roman"/>
        </w:rPr>
        <w:lastRenderedPageBreak/>
        <w:t>megszegése. A kitiltás, illetve az eltiltás szabályainak megszegése. Tiltott fürdés. Személyazonosság igazolásával kapcsolatos kötelességek megszegése. Külföldiek rendészetével kapcsolatos szabálysértés. Ittas vezetés. Az elsőbbség és az előzés szabályainak megsértése. A közúti közlekedés rendjének megzavarása. Engedély nélküli vezetés. Érvénytelen hatósági engedéllyel vagy jelzéssel való közlekedés. Vasúti átjárón áthaladás szabályainak me</w:t>
      </w:r>
      <w:r w:rsidR="00DB72A6">
        <w:rPr>
          <w:rFonts w:cs="Times New Roman"/>
        </w:rPr>
        <w:t>gsértése. Versenytárs utánzása.</w:t>
      </w:r>
    </w:p>
    <w:p w:rsidR="00A23F09" w:rsidRPr="001E3877" w:rsidRDefault="00A23F09" w:rsidP="00A23F09">
      <w:pPr>
        <w:tabs>
          <w:tab w:val="left" w:pos="1418"/>
          <w:tab w:val="right" w:pos="9072"/>
        </w:tabs>
        <w:spacing w:after="0"/>
        <w:ind w:left="851"/>
        <w:rPr>
          <w:rFonts w:cs="Times New Roman"/>
        </w:rPr>
      </w:pPr>
    </w:p>
    <w:p w:rsidR="00A23F09" w:rsidRPr="001E3877" w:rsidRDefault="00601A41"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Büntetőjog általános rész</w:t>
      </w:r>
    </w:p>
    <w:p w:rsidR="00601A41" w:rsidRPr="001E3877" w:rsidRDefault="00601A41" w:rsidP="00601A41">
      <w:pPr>
        <w:tabs>
          <w:tab w:val="left" w:pos="1418"/>
          <w:tab w:val="right" w:pos="9072"/>
        </w:tabs>
        <w:spacing w:after="0"/>
        <w:ind w:left="851"/>
        <w:rPr>
          <w:rFonts w:cs="Times New Roman"/>
        </w:rPr>
      </w:pPr>
      <w:r w:rsidRPr="001E3877">
        <w:rPr>
          <w:rFonts w:cs="Times New Roman"/>
        </w:rPr>
        <w:t>A büntetőjog fogalma, meghatározása tágabb és szűkebb értelemben.</w:t>
      </w:r>
    </w:p>
    <w:p w:rsidR="00601A41" w:rsidRPr="001E3877" w:rsidRDefault="00601A41" w:rsidP="00601A41">
      <w:pPr>
        <w:tabs>
          <w:tab w:val="left" w:pos="1418"/>
          <w:tab w:val="right" w:pos="9072"/>
        </w:tabs>
        <w:spacing w:after="0"/>
        <w:ind w:left="851"/>
        <w:rPr>
          <w:rFonts w:cs="Times New Roman"/>
        </w:rPr>
      </w:pPr>
      <w:r w:rsidRPr="001E3877">
        <w:rPr>
          <w:rFonts w:cs="Times New Roman"/>
        </w:rPr>
        <w:t xml:space="preserve">A büntetőjog részei. </w:t>
      </w:r>
    </w:p>
    <w:p w:rsidR="00601A41" w:rsidRPr="001E3877" w:rsidRDefault="00601A41" w:rsidP="00601A41">
      <w:pPr>
        <w:tabs>
          <w:tab w:val="left" w:pos="1418"/>
          <w:tab w:val="right" w:pos="9072"/>
        </w:tabs>
        <w:spacing w:after="0"/>
        <w:ind w:left="851"/>
        <w:rPr>
          <w:rFonts w:cs="Times New Roman"/>
        </w:rPr>
      </w:pPr>
      <w:r w:rsidRPr="001E3877">
        <w:rPr>
          <w:rFonts w:cs="Times New Roman"/>
        </w:rPr>
        <w:t xml:space="preserve">A büntetőjog alapelvei. </w:t>
      </w:r>
    </w:p>
    <w:p w:rsidR="00601A41" w:rsidRPr="001E3877" w:rsidRDefault="00601A41" w:rsidP="00601A41">
      <w:pPr>
        <w:tabs>
          <w:tab w:val="left" w:pos="1418"/>
          <w:tab w:val="right" w:pos="9072"/>
        </w:tabs>
        <w:spacing w:after="0"/>
        <w:ind w:left="851"/>
        <w:rPr>
          <w:rFonts w:cs="Times New Roman"/>
        </w:rPr>
      </w:pPr>
      <w:r w:rsidRPr="001E3877">
        <w:rPr>
          <w:rFonts w:cs="Times New Roman"/>
        </w:rPr>
        <w:t xml:space="preserve">A büntetőjog jogforrásai. </w:t>
      </w:r>
    </w:p>
    <w:p w:rsidR="00601A41" w:rsidRPr="001E3877" w:rsidRDefault="00601A41" w:rsidP="00601A41">
      <w:pPr>
        <w:tabs>
          <w:tab w:val="left" w:pos="1418"/>
          <w:tab w:val="right" w:pos="9072"/>
        </w:tabs>
        <w:spacing w:after="0"/>
        <w:ind w:left="851"/>
        <w:rPr>
          <w:rFonts w:cs="Times New Roman"/>
        </w:rPr>
      </w:pPr>
      <w:r w:rsidRPr="001E3877">
        <w:rPr>
          <w:rFonts w:cs="Times New Roman"/>
        </w:rPr>
        <w:t xml:space="preserve">A Büntető Törvénykönyv (Btk.) szerkezete. </w:t>
      </w:r>
    </w:p>
    <w:p w:rsidR="00601A41" w:rsidRPr="001E3877" w:rsidRDefault="00601A41" w:rsidP="00601A41">
      <w:pPr>
        <w:tabs>
          <w:tab w:val="left" w:pos="1418"/>
          <w:tab w:val="right" w:pos="9072"/>
        </w:tabs>
        <w:spacing w:after="0"/>
        <w:ind w:left="851"/>
        <w:rPr>
          <w:rFonts w:cs="Times New Roman"/>
        </w:rPr>
      </w:pPr>
      <w:r w:rsidRPr="001E3877">
        <w:rPr>
          <w:rFonts w:cs="Times New Roman"/>
        </w:rPr>
        <w:t xml:space="preserve">A Btk. időbeli, területi és személyi hatálya. </w:t>
      </w:r>
    </w:p>
    <w:p w:rsidR="00601A41" w:rsidRPr="001E3877" w:rsidRDefault="00601A41" w:rsidP="00601A41">
      <w:pPr>
        <w:tabs>
          <w:tab w:val="left" w:pos="1418"/>
          <w:tab w:val="right" w:pos="9072"/>
        </w:tabs>
        <w:spacing w:after="0"/>
        <w:ind w:left="851"/>
        <w:rPr>
          <w:rFonts w:cs="Times New Roman"/>
        </w:rPr>
      </w:pPr>
      <w:r w:rsidRPr="001E3877">
        <w:rPr>
          <w:rFonts w:cs="Times New Roman"/>
        </w:rPr>
        <w:t xml:space="preserve">A bűncselekmény fogalma, súly szerinti felosztása. </w:t>
      </w:r>
    </w:p>
    <w:p w:rsidR="00601A41" w:rsidRPr="001E3877" w:rsidRDefault="00601A41" w:rsidP="00601A41">
      <w:pPr>
        <w:tabs>
          <w:tab w:val="left" w:pos="1418"/>
          <w:tab w:val="right" w:pos="9072"/>
        </w:tabs>
        <w:spacing w:after="0"/>
        <w:ind w:left="851"/>
        <w:rPr>
          <w:rFonts w:cs="Times New Roman"/>
        </w:rPr>
      </w:pPr>
      <w:r w:rsidRPr="001E3877">
        <w:rPr>
          <w:rFonts w:cs="Times New Roman"/>
        </w:rPr>
        <w:t xml:space="preserve">A bűncselekmény elkövetői, megvalósulási szakaszai. </w:t>
      </w:r>
    </w:p>
    <w:p w:rsidR="00601A41" w:rsidRPr="001E3877" w:rsidRDefault="00601A41" w:rsidP="00601A41">
      <w:pPr>
        <w:tabs>
          <w:tab w:val="left" w:pos="1418"/>
          <w:tab w:val="right" w:pos="9072"/>
        </w:tabs>
        <w:spacing w:after="0"/>
        <w:ind w:left="851"/>
        <w:rPr>
          <w:rFonts w:cs="Times New Roman"/>
        </w:rPr>
      </w:pPr>
      <w:r w:rsidRPr="001E3877">
        <w:rPr>
          <w:rFonts w:cs="Times New Roman"/>
        </w:rPr>
        <w:t xml:space="preserve">Általános törvényi tényállás szerkezete, elemei. </w:t>
      </w:r>
    </w:p>
    <w:p w:rsidR="00601A41" w:rsidRPr="001E3877" w:rsidRDefault="00601A41" w:rsidP="00601A41">
      <w:pPr>
        <w:tabs>
          <w:tab w:val="left" w:pos="1418"/>
          <w:tab w:val="right" w:pos="9072"/>
        </w:tabs>
        <w:spacing w:after="0"/>
        <w:ind w:left="851"/>
        <w:rPr>
          <w:rFonts w:cs="Times New Roman"/>
        </w:rPr>
      </w:pPr>
      <w:r w:rsidRPr="001E3877">
        <w:rPr>
          <w:rFonts w:cs="Times New Roman"/>
        </w:rPr>
        <w:t xml:space="preserve">Büntethetőségi akadályok rendszere. </w:t>
      </w:r>
    </w:p>
    <w:p w:rsidR="00A23F09" w:rsidRPr="001E3877" w:rsidRDefault="00601A41" w:rsidP="00A23F09">
      <w:pPr>
        <w:tabs>
          <w:tab w:val="left" w:pos="1418"/>
          <w:tab w:val="right" w:pos="9072"/>
        </w:tabs>
        <w:spacing w:after="0"/>
        <w:ind w:left="851"/>
        <w:rPr>
          <w:rFonts w:cs="Times New Roman"/>
        </w:rPr>
      </w:pPr>
      <w:r w:rsidRPr="001E3877">
        <w:rPr>
          <w:rFonts w:cs="Times New Roman"/>
        </w:rPr>
        <w:t>A katonákra vonatkozó rendelkezések.</w:t>
      </w:r>
    </w:p>
    <w:p w:rsidR="00BD07B2" w:rsidRPr="001E3877" w:rsidRDefault="00BD07B2" w:rsidP="00A23F09">
      <w:pPr>
        <w:tabs>
          <w:tab w:val="left" w:pos="1418"/>
          <w:tab w:val="right" w:pos="9072"/>
        </w:tabs>
        <w:spacing w:after="0"/>
        <w:ind w:left="851"/>
        <w:rPr>
          <w:rFonts w:cs="Times New Roman"/>
        </w:rPr>
      </w:pPr>
    </w:p>
    <w:p w:rsidR="00A23F09" w:rsidRPr="001E3877" w:rsidRDefault="00A23F09" w:rsidP="00A23F09">
      <w:pPr>
        <w:tabs>
          <w:tab w:val="left" w:pos="1418"/>
          <w:tab w:val="right" w:pos="9072"/>
        </w:tabs>
        <w:spacing w:after="0"/>
        <w:ind w:left="851"/>
        <w:rPr>
          <w:rFonts w:cs="Times New Roman"/>
        </w:rPr>
      </w:pPr>
    </w:p>
    <w:p w:rsidR="00A23F09" w:rsidRPr="001E3877" w:rsidRDefault="002F084C"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Bü</w:t>
      </w:r>
      <w:r w:rsidR="00601A41" w:rsidRPr="001E3877">
        <w:rPr>
          <w:rFonts w:cs="Times New Roman"/>
          <w:b/>
          <w:i/>
        </w:rPr>
        <w:t>ntetőjog különös rész</w:t>
      </w:r>
    </w:p>
    <w:p w:rsidR="00A23F09" w:rsidRPr="001E3877" w:rsidRDefault="00601A41" w:rsidP="00A23F09">
      <w:pPr>
        <w:tabs>
          <w:tab w:val="left" w:pos="1418"/>
          <w:tab w:val="right" w:pos="9072"/>
        </w:tabs>
        <w:spacing w:after="0"/>
        <w:ind w:left="851"/>
        <w:rPr>
          <w:rFonts w:cs="Times New Roman"/>
        </w:rPr>
      </w:pPr>
      <w:r w:rsidRPr="001E3877">
        <w:rPr>
          <w:rFonts w:cs="Times New Roman"/>
        </w:rPr>
        <w:t>Az élet, a testi épség és az egészség elleni bűncselekmények. Emberölés. Erős felindulásban elkövetett emberölés. Testi sértés. Foglalkozás körében elkövetett veszélyeztetés. Segítségnyújtás elmulasztása. Kényszerítés, személyi szabadság megsértése. Magánlaksértés. Magántitok megsértése. Rágalmazás. Becsületsértés. Közlekedési bűncselekmények. Közúti baleset okozása. Járművezetés ittas vagy bódult állapotban. Cserbenhagyás. Az igazságszolgáltatás elleni bűncselekmények. Hamis vád. Hatóság félrevezetése. Hamis tanúzás, hamis tanúzásra felhívás. Bűnpártolás. Hivatali bűncselekmények. Bántalmazás hivatalos eljárásban. Kényszervallatás. A hivatalos személy elleni bűncselekmények. Vesztegetés. A közbiztonság elleni bűncselekmények. Terrorcselekmény. Közveszély okozása. Közérdekű üzem működésének megzavarása. Robbanóanyaggal vagy robbanószerrel visszaélés. Lőfegyverrel vagy lőszerrel visszaélés. Állatkínzás. Közveszéllyel fenyegetés. Garázdaság. Közokirat-hamisítás. Kábítószer birtoklása. A vagyon elleni erőszakos bűncselekmények. Rablás. Kifosztás. Zsarolás. Önbíráskodás. A vagyon elleni bűncselekmények. Lopás. Sikkasztás. Csalás. Rongálás. Jogtalan elsajátítás. Orgazdaság. Jármű önkényes elvétele.</w:t>
      </w:r>
    </w:p>
    <w:p w:rsidR="00A23F09" w:rsidRPr="001E3877" w:rsidRDefault="00A23F09" w:rsidP="00A23F09">
      <w:pPr>
        <w:tabs>
          <w:tab w:val="left" w:pos="1418"/>
          <w:tab w:val="right" w:pos="9072"/>
        </w:tabs>
        <w:spacing w:after="0"/>
        <w:ind w:left="851"/>
        <w:rPr>
          <w:rFonts w:cs="Times New Roman"/>
        </w:rPr>
      </w:pPr>
    </w:p>
    <w:p w:rsidR="00A23F09" w:rsidRPr="001E3877" w:rsidRDefault="002F084C"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Bü</w:t>
      </w:r>
      <w:r w:rsidR="00CA032B" w:rsidRPr="001E3877">
        <w:rPr>
          <w:rFonts w:cs="Times New Roman"/>
          <w:b/>
          <w:i/>
        </w:rPr>
        <w:t>ntető-eljá</w:t>
      </w:r>
      <w:r w:rsidRPr="001E3877">
        <w:rPr>
          <w:rFonts w:cs="Times New Roman"/>
          <w:b/>
          <w:i/>
        </w:rPr>
        <w:t>rás</w:t>
      </w:r>
      <w:r w:rsidR="00CA032B" w:rsidRPr="001E3877">
        <w:rPr>
          <w:rFonts w:cs="Times New Roman"/>
          <w:b/>
          <w:i/>
        </w:rPr>
        <w:t>jogi</w:t>
      </w:r>
      <w:r w:rsidR="00387F07" w:rsidRPr="001E3877">
        <w:rPr>
          <w:rFonts w:cs="Times New Roman"/>
          <w:b/>
          <w:i/>
        </w:rPr>
        <w:t xml:space="preserve"> és büntetés-végrehajtási</w:t>
      </w:r>
      <w:r w:rsidR="00CA032B" w:rsidRPr="001E3877">
        <w:rPr>
          <w:rFonts w:cs="Times New Roman"/>
          <w:b/>
          <w:i/>
        </w:rPr>
        <w:t xml:space="preserve"> ismeret</w:t>
      </w:r>
      <w:r w:rsidRPr="001E3877">
        <w:rPr>
          <w:rFonts w:cs="Times New Roman"/>
          <w:b/>
          <w:i/>
        </w:rPr>
        <w:t>e</w:t>
      </w:r>
      <w:r w:rsidR="00CA032B" w:rsidRPr="001E3877">
        <w:rPr>
          <w:rFonts w:cs="Times New Roman"/>
          <w:b/>
          <w:i/>
        </w:rPr>
        <w:t>k</w:t>
      </w:r>
    </w:p>
    <w:p w:rsidR="002F084C" w:rsidRPr="001E3877" w:rsidRDefault="002F084C" w:rsidP="002F084C">
      <w:pPr>
        <w:tabs>
          <w:tab w:val="left" w:pos="1418"/>
          <w:tab w:val="right" w:pos="9072"/>
        </w:tabs>
        <w:spacing w:after="0"/>
        <w:ind w:left="851"/>
        <w:rPr>
          <w:rFonts w:cs="Times New Roman"/>
        </w:rPr>
      </w:pPr>
      <w:r w:rsidRPr="001E3877">
        <w:rPr>
          <w:rFonts w:cs="Times New Roman"/>
        </w:rPr>
        <w:t>A büntető-eljárásjog fogalma, alapelvei</w:t>
      </w:r>
      <w:r w:rsidR="000502F0" w:rsidRPr="001E3877">
        <w:rPr>
          <w:rFonts w:cs="Times New Roman"/>
        </w:rPr>
        <w:t>.</w:t>
      </w:r>
    </w:p>
    <w:p w:rsidR="002F084C" w:rsidRPr="001E3877" w:rsidRDefault="002F084C" w:rsidP="002F084C">
      <w:pPr>
        <w:tabs>
          <w:tab w:val="left" w:pos="1418"/>
          <w:tab w:val="right" w:pos="9072"/>
        </w:tabs>
        <w:spacing w:after="0"/>
        <w:ind w:left="851"/>
        <w:rPr>
          <w:rFonts w:cs="Times New Roman"/>
        </w:rPr>
      </w:pPr>
      <w:r w:rsidRPr="001E3877">
        <w:rPr>
          <w:rFonts w:cs="Times New Roman"/>
        </w:rPr>
        <w:t>A büntetőügyekben eljáró hatóságok</w:t>
      </w:r>
      <w:r w:rsidR="000502F0" w:rsidRPr="001E3877">
        <w:rPr>
          <w:rFonts w:cs="Times New Roman"/>
        </w:rPr>
        <w:t>.</w:t>
      </w:r>
    </w:p>
    <w:p w:rsidR="002F084C" w:rsidRPr="001E3877" w:rsidRDefault="002F084C" w:rsidP="002F084C">
      <w:pPr>
        <w:tabs>
          <w:tab w:val="left" w:pos="1418"/>
          <w:tab w:val="right" w:pos="9072"/>
        </w:tabs>
        <w:spacing w:after="0"/>
        <w:ind w:left="851"/>
        <w:rPr>
          <w:rFonts w:cs="Times New Roman"/>
        </w:rPr>
      </w:pPr>
      <w:r w:rsidRPr="001E3877">
        <w:rPr>
          <w:rFonts w:cs="Times New Roman"/>
        </w:rPr>
        <w:t>Hatáskör, illetékesség, kizárás</w:t>
      </w:r>
      <w:r w:rsidR="000502F0" w:rsidRPr="001E3877">
        <w:rPr>
          <w:rFonts w:cs="Times New Roman"/>
        </w:rPr>
        <w:t>.</w:t>
      </w:r>
    </w:p>
    <w:p w:rsidR="002F084C" w:rsidRPr="001E3877" w:rsidRDefault="002F084C" w:rsidP="002F084C">
      <w:pPr>
        <w:tabs>
          <w:tab w:val="left" w:pos="1418"/>
          <w:tab w:val="right" w:pos="9072"/>
        </w:tabs>
        <w:spacing w:after="0"/>
        <w:ind w:left="851"/>
        <w:rPr>
          <w:rFonts w:cs="Times New Roman"/>
        </w:rPr>
      </w:pPr>
      <w:r w:rsidRPr="001E3877">
        <w:rPr>
          <w:rFonts w:cs="Times New Roman"/>
        </w:rPr>
        <w:t>A büntető-eljárásalanyai</w:t>
      </w:r>
      <w:r w:rsidR="000502F0" w:rsidRPr="001E3877">
        <w:rPr>
          <w:rFonts w:cs="Times New Roman"/>
        </w:rPr>
        <w:t>.</w:t>
      </w:r>
    </w:p>
    <w:p w:rsidR="002F084C" w:rsidRPr="001E3877" w:rsidRDefault="002F084C" w:rsidP="002F084C">
      <w:pPr>
        <w:tabs>
          <w:tab w:val="left" w:pos="1418"/>
          <w:tab w:val="right" w:pos="9072"/>
        </w:tabs>
        <w:spacing w:after="0"/>
        <w:ind w:left="851"/>
        <w:rPr>
          <w:rFonts w:cs="Times New Roman"/>
        </w:rPr>
      </w:pPr>
      <w:r w:rsidRPr="001E3877">
        <w:rPr>
          <w:rFonts w:cs="Times New Roman"/>
        </w:rPr>
        <w:t>A bizonyítás, célja, tárgy, eszközei</w:t>
      </w:r>
      <w:r w:rsidR="000502F0" w:rsidRPr="001E3877">
        <w:rPr>
          <w:rFonts w:cs="Times New Roman"/>
        </w:rPr>
        <w:t>.</w:t>
      </w:r>
    </w:p>
    <w:p w:rsidR="002F084C" w:rsidRPr="001E3877" w:rsidRDefault="002F084C" w:rsidP="002F084C">
      <w:pPr>
        <w:tabs>
          <w:tab w:val="left" w:pos="1418"/>
          <w:tab w:val="right" w:pos="9072"/>
        </w:tabs>
        <w:spacing w:after="0"/>
        <w:ind w:left="851"/>
        <w:rPr>
          <w:rFonts w:cs="Times New Roman"/>
        </w:rPr>
      </w:pPr>
      <w:r w:rsidRPr="001E3877">
        <w:rPr>
          <w:rFonts w:cs="Times New Roman"/>
        </w:rPr>
        <w:t>A tanú és a gyanúsított kihallgatása</w:t>
      </w:r>
      <w:r w:rsidR="000502F0" w:rsidRPr="001E3877">
        <w:rPr>
          <w:rFonts w:cs="Times New Roman"/>
        </w:rPr>
        <w:t>.</w:t>
      </w:r>
    </w:p>
    <w:p w:rsidR="002F084C" w:rsidRPr="001E3877" w:rsidRDefault="002F084C" w:rsidP="002F084C">
      <w:pPr>
        <w:tabs>
          <w:tab w:val="left" w:pos="1418"/>
          <w:tab w:val="right" w:pos="9072"/>
        </w:tabs>
        <w:spacing w:after="0"/>
        <w:ind w:left="851"/>
        <w:rPr>
          <w:rFonts w:cs="Times New Roman"/>
        </w:rPr>
      </w:pPr>
      <w:r w:rsidRPr="001E3877">
        <w:rPr>
          <w:rFonts w:cs="Times New Roman"/>
        </w:rPr>
        <w:t>Kényszerintézkedések</w:t>
      </w:r>
    </w:p>
    <w:p w:rsidR="00A23F09" w:rsidRPr="001E3877" w:rsidRDefault="002F084C" w:rsidP="00A23F09">
      <w:pPr>
        <w:tabs>
          <w:tab w:val="left" w:pos="1418"/>
          <w:tab w:val="right" w:pos="9072"/>
        </w:tabs>
        <w:spacing w:after="0"/>
        <w:ind w:left="851"/>
        <w:rPr>
          <w:rFonts w:cs="Times New Roman"/>
        </w:rPr>
      </w:pPr>
      <w:r w:rsidRPr="001E3877">
        <w:rPr>
          <w:rFonts w:cs="Times New Roman"/>
        </w:rPr>
        <w:t>A büntető-eljárás szakaszai</w:t>
      </w:r>
      <w:r w:rsidR="000502F0" w:rsidRPr="001E3877">
        <w:rPr>
          <w:rFonts w:cs="Times New Roman"/>
        </w:rPr>
        <w:t>.</w:t>
      </w:r>
    </w:p>
    <w:p w:rsidR="00615B05" w:rsidRPr="001E3877" w:rsidRDefault="00615B05" w:rsidP="00A23F09">
      <w:pPr>
        <w:tabs>
          <w:tab w:val="left" w:pos="1418"/>
          <w:tab w:val="right" w:pos="9072"/>
        </w:tabs>
        <w:spacing w:after="0"/>
        <w:ind w:left="851"/>
        <w:rPr>
          <w:rFonts w:cs="Times New Roman"/>
        </w:rPr>
      </w:pPr>
      <w:r w:rsidRPr="001E3877">
        <w:rPr>
          <w:rFonts w:cs="Times New Roman"/>
        </w:rPr>
        <w:t>A büntetés-végrehajtási jog alapjai</w:t>
      </w:r>
      <w:r w:rsidR="000A4375" w:rsidRPr="001E3877">
        <w:rPr>
          <w:rFonts w:cs="Times New Roman"/>
        </w:rPr>
        <w:t xml:space="preserve">, a büntetés-végrehajtás célja, feladata, az elítéltek </w:t>
      </w:r>
      <w:proofErr w:type="spellStart"/>
      <w:r w:rsidR="000A4375" w:rsidRPr="001E3877">
        <w:rPr>
          <w:rFonts w:cs="Times New Roman"/>
        </w:rPr>
        <w:t>reintegrációja</w:t>
      </w:r>
      <w:proofErr w:type="spellEnd"/>
      <w:r w:rsidR="000A4375" w:rsidRPr="001E3877">
        <w:rPr>
          <w:rFonts w:cs="Times New Roman"/>
        </w:rPr>
        <w:t xml:space="preserve">, a </w:t>
      </w:r>
      <w:proofErr w:type="spellStart"/>
      <w:r w:rsidR="000A4375" w:rsidRPr="001E3877">
        <w:rPr>
          <w:rFonts w:cs="Times New Roman"/>
        </w:rPr>
        <w:t>reintegrációs</w:t>
      </w:r>
      <w:proofErr w:type="spellEnd"/>
      <w:r w:rsidR="000A4375" w:rsidRPr="001E3877">
        <w:rPr>
          <w:rFonts w:cs="Times New Roman"/>
        </w:rPr>
        <w:t xml:space="preserve"> őrizet szabályai, az elítéltek jogai, azok korlátozása, </w:t>
      </w:r>
      <w:r w:rsidR="000A4375" w:rsidRPr="001E3877">
        <w:rPr>
          <w:rFonts w:cs="Times New Roman"/>
        </w:rPr>
        <w:lastRenderedPageBreak/>
        <w:t xml:space="preserve">szünetelése, kötelezettségeik, </w:t>
      </w:r>
      <w:proofErr w:type="gramStart"/>
      <w:r w:rsidR="000A4375" w:rsidRPr="001E3877">
        <w:rPr>
          <w:rFonts w:cs="Times New Roman"/>
        </w:rPr>
        <w:t>A</w:t>
      </w:r>
      <w:proofErr w:type="gramEnd"/>
      <w:r w:rsidR="000A4375" w:rsidRPr="001E3877">
        <w:rPr>
          <w:rFonts w:cs="Times New Roman"/>
        </w:rPr>
        <w:t xml:space="preserve"> büntetés-végrehajtás adatkezelése. A büntetések végrehajtása, a végrehajtás fokozatai. A büntetés-végrehajtás intézményei.</w:t>
      </w:r>
    </w:p>
    <w:p w:rsidR="00A23F09" w:rsidRPr="001E3877" w:rsidRDefault="00A23F09" w:rsidP="00A23F09">
      <w:pPr>
        <w:tabs>
          <w:tab w:val="left" w:pos="1418"/>
          <w:tab w:val="right" w:pos="9072"/>
        </w:tabs>
        <w:spacing w:after="0"/>
        <w:ind w:left="851"/>
        <w:rPr>
          <w:rFonts w:cs="Times New Roman"/>
        </w:rPr>
      </w:pPr>
    </w:p>
    <w:p w:rsidR="00A23F09" w:rsidRPr="001E3877" w:rsidRDefault="002F084C"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Speciális kommunikációs ismeretek</w:t>
      </w:r>
    </w:p>
    <w:p w:rsidR="002F084C" w:rsidRPr="001E3877" w:rsidRDefault="002F084C" w:rsidP="002F084C">
      <w:pPr>
        <w:tabs>
          <w:tab w:val="left" w:pos="1418"/>
          <w:tab w:val="right" w:pos="9072"/>
        </w:tabs>
        <w:spacing w:after="0"/>
        <w:ind w:left="851"/>
        <w:rPr>
          <w:rFonts w:cs="Times New Roman"/>
        </w:rPr>
      </w:pPr>
      <w:r w:rsidRPr="001E3877">
        <w:rPr>
          <w:rFonts w:cs="Times New Roman"/>
        </w:rPr>
        <w:t>Kommunikál szervezeten belül és szervezeten kívül.</w:t>
      </w:r>
    </w:p>
    <w:p w:rsidR="002F084C" w:rsidRPr="001E3877" w:rsidRDefault="002F084C" w:rsidP="002F084C">
      <w:pPr>
        <w:tabs>
          <w:tab w:val="left" w:pos="1418"/>
          <w:tab w:val="right" w:pos="9072"/>
        </w:tabs>
        <w:spacing w:after="0"/>
        <w:ind w:left="851"/>
        <w:rPr>
          <w:rFonts w:cs="Times New Roman"/>
        </w:rPr>
      </w:pPr>
      <w:r w:rsidRPr="001E3877">
        <w:rPr>
          <w:rFonts w:cs="Times New Roman"/>
        </w:rPr>
        <w:t>Tájékoztatást nyújt a szakmai munkavégzése során felmerülő panasz kivizsgálásáról.</w:t>
      </w:r>
    </w:p>
    <w:p w:rsidR="002F084C" w:rsidRPr="001E3877" w:rsidRDefault="002F084C" w:rsidP="002F084C">
      <w:pPr>
        <w:tabs>
          <w:tab w:val="left" w:pos="1418"/>
          <w:tab w:val="right" w:pos="9072"/>
        </w:tabs>
        <w:spacing w:after="0"/>
        <w:ind w:left="851"/>
        <w:rPr>
          <w:rFonts w:cs="Times New Roman"/>
        </w:rPr>
      </w:pPr>
      <w:r w:rsidRPr="001E3877">
        <w:rPr>
          <w:rFonts w:cs="Times New Roman"/>
        </w:rPr>
        <w:t>Tájékoztatást ad az ügyfeleknek.</w:t>
      </w:r>
    </w:p>
    <w:p w:rsidR="002F084C" w:rsidRPr="001E3877" w:rsidRDefault="002F084C" w:rsidP="002F084C">
      <w:pPr>
        <w:tabs>
          <w:tab w:val="left" w:pos="1418"/>
          <w:tab w:val="right" w:pos="9072"/>
        </w:tabs>
        <w:spacing w:after="0"/>
        <w:ind w:left="851"/>
        <w:rPr>
          <w:rFonts w:cs="Times New Roman"/>
        </w:rPr>
      </w:pPr>
      <w:r w:rsidRPr="001E3877">
        <w:rPr>
          <w:rFonts w:cs="Times New Roman"/>
        </w:rPr>
        <w:t>Együttműködik a feladat-végrehajtásban érintett hatóságokkal</w:t>
      </w:r>
      <w:r w:rsidR="00B766D2" w:rsidRPr="001E3877">
        <w:rPr>
          <w:rFonts w:cs="Times New Roman"/>
        </w:rPr>
        <w:t>.</w:t>
      </w:r>
    </w:p>
    <w:p w:rsidR="002F084C" w:rsidRPr="001E3877" w:rsidRDefault="002F084C" w:rsidP="002F084C">
      <w:pPr>
        <w:tabs>
          <w:tab w:val="left" w:pos="1418"/>
          <w:tab w:val="right" w:pos="9072"/>
        </w:tabs>
        <w:spacing w:after="0"/>
        <w:ind w:left="851"/>
        <w:rPr>
          <w:rFonts w:cs="Times New Roman"/>
        </w:rPr>
      </w:pPr>
      <w:r w:rsidRPr="001E3877">
        <w:rPr>
          <w:rFonts w:cs="Times New Roman"/>
        </w:rPr>
        <w:t>Személyeket hallgat meg.</w:t>
      </w:r>
    </w:p>
    <w:p w:rsidR="002F084C" w:rsidRPr="001E3877" w:rsidRDefault="002F084C" w:rsidP="002F084C">
      <w:pPr>
        <w:tabs>
          <w:tab w:val="left" w:pos="1418"/>
          <w:tab w:val="right" w:pos="9072"/>
        </w:tabs>
        <w:spacing w:after="0"/>
        <w:ind w:left="851"/>
        <w:rPr>
          <w:rFonts w:cs="Times New Roman"/>
        </w:rPr>
      </w:pPr>
      <w:r w:rsidRPr="001E3877">
        <w:rPr>
          <w:rFonts w:cs="Times New Roman"/>
        </w:rPr>
        <w:t>Személyek meghallgatásáról jegyzőkönyvet készít.</w:t>
      </w:r>
    </w:p>
    <w:p w:rsidR="002F084C" w:rsidRPr="001E3877" w:rsidRDefault="002F084C" w:rsidP="002F084C">
      <w:pPr>
        <w:tabs>
          <w:tab w:val="left" w:pos="1418"/>
          <w:tab w:val="right" w:pos="9072"/>
        </w:tabs>
        <w:spacing w:after="0"/>
        <w:ind w:left="851"/>
        <w:rPr>
          <w:rFonts w:cs="Times New Roman"/>
        </w:rPr>
      </w:pPr>
      <w:r w:rsidRPr="001E3877">
        <w:rPr>
          <w:rFonts w:cs="Times New Roman"/>
        </w:rPr>
        <w:t>Jelentést tesz az intézkedései során használt eszköz és a kényszerítő testi erő alkalmazásáról.</w:t>
      </w:r>
    </w:p>
    <w:p w:rsidR="002F084C" w:rsidRPr="001E3877" w:rsidRDefault="002F084C" w:rsidP="002F084C">
      <w:pPr>
        <w:tabs>
          <w:tab w:val="left" w:pos="1418"/>
          <w:tab w:val="right" w:pos="9072"/>
        </w:tabs>
        <w:spacing w:after="0"/>
        <w:ind w:left="851"/>
        <w:rPr>
          <w:rFonts w:cs="Times New Roman"/>
        </w:rPr>
      </w:pPr>
      <w:r w:rsidRPr="001E3877">
        <w:rPr>
          <w:rFonts w:cs="Times New Roman"/>
        </w:rPr>
        <w:t>Jegyzőkönyvet, összesített írásos beszámolót készít.</w:t>
      </w:r>
    </w:p>
    <w:p w:rsidR="002F084C" w:rsidRPr="001E3877" w:rsidRDefault="002F084C" w:rsidP="002F084C">
      <w:pPr>
        <w:tabs>
          <w:tab w:val="left" w:pos="1418"/>
          <w:tab w:val="right" w:pos="9072"/>
        </w:tabs>
        <w:spacing w:after="0"/>
        <w:ind w:left="851"/>
        <w:rPr>
          <w:rFonts w:cs="Times New Roman"/>
        </w:rPr>
      </w:pPr>
      <w:r w:rsidRPr="001E3877">
        <w:rPr>
          <w:rFonts w:cs="Times New Roman"/>
        </w:rPr>
        <w:t>Írásban is alkalmazza a magán és a hivatalos nyelvi kommunikációt.</w:t>
      </w:r>
    </w:p>
    <w:p w:rsidR="00A23F09" w:rsidRPr="001E3877" w:rsidRDefault="002F084C" w:rsidP="00A23F09">
      <w:pPr>
        <w:tabs>
          <w:tab w:val="left" w:pos="1418"/>
          <w:tab w:val="right" w:pos="9072"/>
        </w:tabs>
        <w:spacing w:after="0"/>
        <w:ind w:left="851"/>
        <w:rPr>
          <w:rFonts w:cs="Times New Roman"/>
        </w:rPr>
      </w:pPr>
      <w:r w:rsidRPr="001E3877">
        <w:rPr>
          <w:rFonts w:cs="Times New Roman"/>
        </w:rPr>
        <w:t>A hivatalos témájú írásbeli kommunikáció fejlesztése: a hivatalos szöveg jellemzői.</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0E5949" w:rsidP="00A23F09">
      <w:pPr>
        <w:spacing w:after="0"/>
        <w:ind w:left="426"/>
        <w:rPr>
          <w:rFonts w:cs="Times New Roman"/>
        </w:rPr>
      </w:pPr>
      <w:r w:rsidRPr="001E3877">
        <w:rPr>
          <w:rFonts w:cs="Times New Roman"/>
        </w:rPr>
        <w:t>Tanterem.</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p>
    <w:p w:rsidR="00A23F09" w:rsidRPr="001E3877" w:rsidRDefault="00A23F09" w:rsidP="00A23F09">
      <w:pPr>
        <w:spacing w:before="2880"/>
        <w:jc w:val="center"/>
        <w:rPr>
          <w:rFonts w:cs="Times New Roman"/>
          <w:b/>
          <w:sz w:val="36"/>
        </w:rPr>
      </w:pPr>
      <w:r w:rsidRPr="001E3877">
        <w:rPr>
          <w:rFonts w:cs="Times New Roman"/>
          <w:b/>
          <w:sz w:val="36"/>
        </w:rPr>
        <w:t>A</w:t>
      </w:r>
    </w:p>
    <w:p w:rsidR="00A23F09" w:rsidRPr="001E3877" w:rsidRDefault="00134539" w:rsidP="00A23F09">
      <w:pPr>
        <w:spacing w:after="480"/>
        <w:jc w:val="center"/>
        <w:rPr>
          <w:rFonts w:cs="Times New Roman"/>
          <w:b/>
          <w:sz w:val="36"/>
        </w:rPr>
      </w:pPr>
      <w:r w:rsidRPr="001E3877">
        <w:rPr>
          <w:rFonts w:cs="Times New Roman"/>
          <w:b/>
          <w:sz w:val="36"/>
        </w:rPr>
        <w:t>11654-16</w:t>
      </w:r>
      <w:r w:rsidR="00A23F09" w:rsidRPr="001E3877">
        <w:rPr>
          <w:rFonts w:cs="Times New Roman"/>
          <w:b/>
          <w:sz w:val="36"/>
        </w:rPr>
        <w:t xml:space="preserve"> azonosító számú</w:t>
      </w:r>
    </w:p>
    <w:p w:rsidR="00A23F09" w:rsidRPr="001E3877" w:rsidRDefault="00134539" w:rsidP="00A23F09">
      <w:pPr>
        <w:jc w:val="center"/>
        <w:rPr>
          <w:rFonts w:cs="Times New Roman"/>
          <w:b/>
          <w:sz w:val="36"/>
        </w:rPr>
      </w:pPr>
      <w:r w:rsidRPr="001E3877">
        <w:rPr>
          <w:rFonts w:cs="Times New Roman"/>
          <w:b/>
          <w:sz w:val="36"/>
        </w:rPr>
        <w:t>Rendvédelmi jog és közigazgatás</w:t>
      </w:r>
    </w:p>
    <w:p w:rsidR="00A23F09" w:rsidRPr="001E3877" w:rsidRDefault="00A23F09" w:rsidP="00A23F09">
      <w:pPr>
        <w:jc w:val="center"/>
        <w:rPr>
          <w:rFonts w:cs="Times New Roman"/>
          <w:b/>
          <w:sz w:val="36"/>
        </w:rPr>
      </w:pPr>
      <w:proofErr w:type="gramStart"/>
      <w:r w:rsidRPr="001E3877">
        <w:rPr>
          <w:rFonts w:cs="Times New Roman"/>
          <w:b/>
          <w:sz w:val="36"/>
        </w:rPr>
        <w:t>megnevezésű</w:t>
      </w:r>
      <w:proofErr w:type="gramEnd"/>
    </w:p>
    <w:p w:rsidR="00A23F09" w:rsidRPr="001E3877" w:rsidRDefault="00A23F09" w:rsidP="00A23F09">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A23F09" w:rsidRPr="001E3877" w:rsidRDefault="00A23F09" w:rsidP="00A23F09">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r w:rsidRPr="001E3877">
        <w:rPr>
          <w:rFonts w:cs="Times New Roman"/>
        </w:rPr>
        <w:lastRenderedPageBreak/>
        <w:t xml:space="preserve">A </w:t>
      </w:r>
      <w:r w:rsidR="00134539" w:rsidRPr="001E3877">
        <w:rPr>
          <w:rFonts w:cs="Times New Roman"/>
        </w:rPr>
        <w:t>11654-16</w:t>
      </w:r>
      <w:r w:rsidRPr="001E3877">
        <w:rPr>
          <w:rFonts w:cs="Times New Roman"/>
        </w:rPr>
        <w:t xml:space="preserve"> azonosító számú </w:t>
      </w:r>
      <w:r w:rsidR="00134539" w:rsidRPr="001E3877">
        <w:rPr>
          <w:rFonts w:cs="Times New Roman"/>
        </w:rPr>
        <w:t>Rendvédelmi jog és közigazgatás</w:t>
      </w:r>
      <w:r w:rsidR="00F77222">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434"/>
        <w:gridCol w:w="758"/>
      </w:tblGrid>
      <w:tr w:rsidR="001E3877" w:rsidRPr="001E3877" w:rsidTr="00F77222">
        <w:trPr>
          <w:cantSplit/>
          <w:trHeight w:val="2149"/>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Jogi ismeretek I.</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Ismeri a jogi alapfogalmakat és a jogalkotás alapjait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Ismeri az Alaptörvény rendelkezéseit, az állampolgárságra vonatkozó szabályokat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az emberi jogi alapnormákat és a polgári jog alapjait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Elsajátítja a büntetőjog általános rendelkezéseit, és az egyes bűncselekményekre vonatkozó különös szabályokat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Ismeri a szabálysértések általános fogalmait, rendszerét és a szabálysértésekre vonatkozó különös szabályokat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 közigazgatás felépítését, működését, szervezetrendszerének sajátosságait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Tudja a közigazgatási hatósági eljárás alapvető szabályait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Ismeri a közszolgálat jellemzőit, a közigazgatási jogviszony elemeit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Alkalmazza a tevékenységére közvetlenül, avagy közvetett módon vonatkozó jogszabályokat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a feladathoz kapcsolódó munkavédelmi,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Jogi alapismertek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állam fogalma, kialakulása, rendeltetése, az alkotmányjog alapfogalmai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Magyarország Alaptörvényének célja, szerkezete, alapelvei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emberi jogok, nemzetközi jog és a diplomáciai mentesség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Polgári jogi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Büntetőjogi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katonákra vonatkozó rendelkezések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kriminalisztika alapfogalmai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lőfegyverek használatára és kezelésére vonatkozó jogszabályok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Polgárőr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Közigazgatás fogalma, felépítése, szervezetrendszere és működése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közszolgálati tisztviselő magatartására vonatkozó szabályok, etikai kódex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közszolgálat jellemzői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közigazgatási jogviszony</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lastRenderedPageBreak/>
              <w:t>Az ügykezelőkre vonatkozó szabályok és rendelkezések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közigazgatási hatósági eljárás és szolgáltatás általános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Munkavédelemről szóló törvény</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Szakmai nyelvű hallott szöveg megértése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Szakmai nyelvű beszédkészség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Önfegyelem</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Kitartás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Türelmesség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Empatikus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Közérthetőség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Kompromisszum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Emlékezőképesség (ismeretmegőrzés)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Helyzetfelismerés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Rendszerben való gondolkodás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3D18AD" w:rsidP="00F77222">
            <w:pPr>
              <w:spacing w:after="0"/>
              <w:rPr>
                <w:rFonts w:cs="Times New Roman"/>
              </w:rPr>
            </w:pPr>
            <w:r w:rsidRPr="001E3877">
              <w:rPr>
                <w:rFonts w:cs="Times New Roman"/>
              </w:rPr>
              <w:t>x</w:t>
            </w:r>
          </w:p>
        </w:tc>
      </w:tr>
      <w:tr w:rsidR="001E3877"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Rendszerező képesség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3D18AD" w:rsidP="00F77222">
            <w:pPr>
              <w:spacing w:after="0"/>
              <w:rPr>
                <w:rFonts w:cs="Times New Roman"/>
              </w:rPr>
            </w:pPr>
            <w:r w:rsidRPr="001E3877">
              <w:rPr>
                <w:rFonts w:cs="Times New Roman"/>
              </w:rPr>
              <w:t>x</w:t>
            </w:r>
          </w:p>
        </w:tc>
      </w:tr>
      <w:tr w:rsidR="00F77222" w:rsidRPr="001E3877" w:rsidTr="00F77222">
        <w:trPr>
          <w:trHeight w:val="255"/>
          <w:jc w:val="center"/>
        </w:trPr>
        <w:tc>
          <w:tcPr>
            <w:tcW w:w="6434"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bl>
    <w:p w:rsidR="00A23F09" w:rsidRPr="001E3877" w:rsidRDefault="00A23F09" w:rsidP="00A23F09">
      <w:pPr>
        <w:rPr>
          <w:rFonts w:cs="Times New Roman"/>
        </w:rPr>
      </w:pPr>
    </w:p>
    <w:p w:rsidR="00A23F09" w:rsidRPr="001E3877" w:rsidRDefault="00372658" w:rsidP="00A23F09">
      <w:pPr>
        <w:pStyle w:val="Listaszerbekezds"/>
        <w:numPr>
          <w:ilvl w:val="0"/>
          <w:numId w:val="8"/>
        </w:numPr>
        <w:tabs>
          <w:tab w:val="right" w:pos="9072"/>
        </w:tabs>
        <w:spacing w:after="0"/>
        <w:rPr>
          <w:rFonts w:cs="Times New Roman"/>
          <w:b/>
        </w:rPr>
      </w:pPr>
      <w:r w:rsidRPr="001E3877">
        <w:rPr>
          <w:rFonts w:cs="Times New Roman"/>
          <w:b/>
        </w:rPr>
        <w:t>Jogi ismeretek</w:t>
      </w:r>
      <w:r w:rsidR="00BB0E54" w:rsidRPr="001E3877">
        <w:rPr>
          <w:rFonts w:cs="Times New Roman"/>
          <w:b/>
        </w:rPr>
        <w:t xml:space="preserve"> </w:t>
      </w:r>
      <w:r w:rsidR="00DA33E4" w:rsidRPr="001E3877">
        <w:rPr>
          <w:rFonts w:cs="Times New Roman"/>
          <w:b/>
        </w:rPr>
        <w:t>I.</w:t>
      </w:r>
      <w:r w:rsidR="00A23F09" w:rsidRPr="001E3877">
        <w:rPr>
          <w:rFonts w:cs="Times New Roman"/>
          <w:b/>
        </w:rPr>
        <w:t xml:space="preserve"> tantárgy</w:t>
      </w:r>
      <w:r w:rsidR="00A23F09" w:rsidRPr="001E3877">
        <w:rPr>
          <w:rFonts w:cs="Times New Roman"/>
          <w:b/>
        </w:rPr>
        <w:tab/>
      </w:r>
      <w:r w:rsidR="0063735C" w:rsidRPr="001E3877">
        <w:rPr>
          <w:rFonts w:cs="Times New Roman"/>
          <w:b/>
        </w:rPr>
        <w:t>0</w:t>
      </w:r>
      <w:r w:rsidR="00A23F09" w:rsidRPr="001E3877">
        <w:rPr>
          <w:rFonts w:cs="Times New Roman"/>
          <w:b/>
        </w:rPr>
        <w:t xml:space="preserve"> óra/</w:t>
      </w:r>
      <w:r w:rsidR="0063735C" w:rsidRPr="001E3877">
        <w:rPr>
          <w:rFonts w:cs="Times New Roman"/>
          <w:b/>
        </w:rPr>
        <w:t>0</w:t>
      </w:r>
      <w:r w:rsidR="00F77222">
        <w:rPr>
          <w:rFonts w:cs="Times New Roman"/>
          <w:b/>
        </w:rPr>
        <w:t xml:space="preserve"> </w:t>
      </w:r>
      <w:r w:rsidR="00A23F09" w:rsidRPr="001E3877">
        <w:rPr>
          <w:rFonts w:cs="Times New Roman"/>
          <w:b/>
        </w:rPr>
        <w:t>óra*</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F77222" w:rsidP="00A23F09">
      <w:pPr>
        <w:spacing w:after="0"/>
        <w:ind w:left="426"/>
        <w:rPr>
          <w:rFonts w:cs="Times New Roman"/>
        </w:rPr>
      </w:pPr>
      <w:r>
        <w:rPr>
          <w:rFonts w:cs="Times New Roman"/>
        </w:rPr>
        <w:t>A tantárgy a</w:t>
      </w:r>
      <w:r w:rsidR="00A23F09" w:rsidRPr="001E3877">
        <w:rPr>
          <w:rFonts w:cs="Times New Roman"/>
        </w:rPr>
        <w:t>z</w:t>
      </w:r>
      <w:r>
        <w:rPr>
          <w:rFonts w:cs="Times New Roman"/>
        </w:rPr>
        <w:t xml:space="preserve"> </w:t>
      </w:r>
      <w:r w:rsidR="00D26405" w:rsidRPr="001E3877">
        <w:rPr>
          <w:rFonts w:cs="Times New Roman"/>
        </w:rPr>
        <w:t>52 345 04 azonosító számú Közszolgálati ügykezelő megnevezésű mellék</w:t>
      </w:r>
      <w:r>
        <w:rPr>
          <w:rFonts w:cs="Times New Roman"/>
        </w:rPr>
        <w:t>-</w:t>
      </w:r>
      <w:r w:rsidR="00A23F09" w:rsidRPr="001E3877">
        <w:rPr>
          <w:rFonts w:cs="Times New Roman"/>
        </w:rPr>
        <w:t>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DA33E4" w:rsidP="00A23F09">
      <w:pPr>
        <w:spacing w:after="0"/>
        <w:ind w:left="426"/>
        <w:rPr>
          <w:rFonts w:cs="Times New Roman"/>
        </w:rPr>
      </w:pPr>
      <w:r w:rsidRPr="001E3877">
        <w:rPr>
          <w:rFonts w:cs="Times New Roman"/>
        </w:rPr>
        <w:t>A tanulók ismerjék meg a jogi alapokkal kapcsolatos fogalmakat és a jogalkotás alapjait. Ismerjék meg az Alaptörvény rendelkezéseit, az állampolgárságra vonatkozó szabályokat, az emberi jogi alapno</w:t>
      </w:r>
      <w:r w:rsidR="00372658" w:rsidRPr="001E3877">
        <w:rPr>
          <w:rFonts w:cs="Times New Roman"/>
        </w:rPr>
        <w:t>rmákat, a polgári jog alapjait</w:t>
      </w:r>
      <w:r w:rsidR="002F0861" w:rsidRPr="001E3877">
        <w:rPr>
          <w:rFonts w:cs="Times New Roman"/>
        </w:rPr>
        <w:t>,</w:t>
      </w:r>
      <w:r w:rsidR="00372658" w:rsidRPr="001E3877">
        <w:rPr>
          <w:rFonts w:cs="Times New Roman"/>
        </w:rPr>
        <w:t xml:space="preserve"> </w:t>
      </w:r>
      <w:r w:rsidR="002F0861" w:rsidRPr="001E3877">
        <w:rPr>
          <w:rFonts w:cs="Times New Roman"/>
        </w:rPr>
        <w:t xml:space="preserve">a polgárőr alapismereteket </w:t>
      </w:r>
      <w:r w:rsidRPr="001E3877">
        <w:rPr>
          <w:rFonts w:cs="Times New Roman"/>
        </w:rPr>
        <w:t>és a kriminalisztika alapfogalmait, eszközeit, módszereit.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3D18AD" w:rsidP="00A23F09">
      <w:pPr>
        <w:spacing w:after="0"/>
        <w:ind w:left="426"/>
        <w:rPr>
          <w:rFonts w:cs="Times New Roman"/>
        </w:rPr>
      </w:pPr>
      <w:r w:rsidRPr="001E3877">
        <w:rPr>
          <w:rFonts w:cs="Times New Roman"/>
        </w:rPr>
        <w:t>A Jogi ismeretek I. tantárgy valamennyi témakörének szakmai tartalma megegyezik a 11632-16 azonosító számú</w:t>
      </w:r>
      <w:r w:rsidR="00D95492" w:rsidRPr="001E3877">
        <w:rPr>
          <w:rFonts w:cs="Times New Roman"/>
        </w:rPr>
        <w:t xml:space="preserve"> </w:t>
      </w:r>
      <w:r w:rsidRPr="001E3877">
        <w:rPr>
          <w:rFonts w:cs="Times New Roman"/>
        </w:rPr>
        <w:t xml:space="preserve">Közszolgálati ügyintéző alapfeladatok megnevezésű szakmai követelménymodulhoz tartozó </w:t>
      </w:r>
      <w:r w:rsidR="0027280F" w:rsidRPr="001E3877">
        <w:rPr>
          <w:rFonts w:cs="Times New Roman"/>
        </w:rPr>
        <w:t>Jogi ismeretek I.</w:t>
      </w:r>
      <w:r w:rsidRPr="001E3877">
        <w:rPr>
          <w:rFonts w:cs="Times New Roman"/>
        </w:rPr>
        <w:t xml:space="preserve"> tantárgy témaköreinek szakmai tartalmával.</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DA33E4"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Jogi alapismeretek</w:t>
      </w:r>
    </w:p>
    <w:p w:rsidR="00A23F09" w:rsidRPr="001E3877" w:rsidRDefault="00A23F09" w:rsidP="00A23F09">
      <w:pPr>
        <w:tabs>
          <w:tab w:val="left" w:pos="1418"/>
          <w:tab w:val="right" w:pos="9072"/>
        </w:tabs>
        <w:spacing w:after="0"/>
        <w:ind w:left="851"/>
        <w:rPr>
          <w:rFonts w:cs="Times New Roman"/>
        </w:rPr>
      </w:pPr>
    </w:p>
    <w:p w:rsidR="00A23F09" w:rsidRPr="001E3877" w:rsidRDefault="00DA33E4"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Állam-, alkotmány-, nemzetközi jogi, és munkavédelmi alapismeretek</w:t>
      </w:r>
    </w:p>
    <w:p w:rsidR="00A23F09" w:rsidRPr="001E3877" w:rsidRDefault="00A23F09" w:rsidP="00A23F09">
      <w:pPr>
        <w:tabs>
          <w:tab w:val="left" w:pos="1418"/>
          <w:tab w:val="right" w:pos="9072"/>
        </w:tabs>
        <w:spacing w:after="0"/>
        <w:ind w:left="851"/>
        <w:rPr>
          <w:rFonts w:cs="Times New Roman"/>
        </w:rPr>
      </w:pPr>
    </w:p>
    <w:p w:rsidR="00A23F09" w:rsidRPr="001E3877" w:rsidRDefault="00DA33E4"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Polgári jog alapjai</w:t>
      </w:r>
    </w:p>
    <w:p w:rsidR="00A23F09" w:rsidRPr="001E3877" w:rsidRDefault="00A23F09" w:rsidP="00A23F09">
      <w:pPr>
        <w:tabs>
          <w:tab w:val="left" w:pos="1418"/>
          <w:tab w:val="right" w:pos="9072"/>
        </w:tabs>
        <w:spacing w:after="0"/>
        <w:ind w:left="851"/>
        <w:rPr>
          <w:rFonts w:cs="Times New Roman"/>
        </w:rPr>
      </w:pPr>
    </w:p>
    <w:p w:rsidR="00A23F09" w:rsidRPr="001E3877" w:rsidRDefault="00372658"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lastRenderedPageBreak/>
        <w:t>Kriminalisztika</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372658" w:rsidP="00A23F09">
      <w:pPr>
        <w:spacing w:after="0"/>
        <w:ind w:left="426"/>
        <w:rPr>
          <w:rFonts w:cs="Times New Roman"/>
        </w:rPr>
      </w:pPr>
      <w:r w:rsidRPr="001E3877">
        <w:rPr>
          <w:rFonts w:cs="Times New Roman"/>
        </w:rPr>
        <w:t>T</w:t>
      </w:r>
      <w:r w:rsidR="00C84C30" w:rsidRPr="001E3877">
        <w:rPr>
          <w:rFonts w:cs="Times New Roman"/>
        </w:rPr>
        <w:t>anterem</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p>
    <w:p w:rsidR="00A23F09" w:rsidRPr="001E3877" w:rsidRDefault="00A23F09" w:rsidP="00A23F09">
      <w:pPr>
        <w:spacing w:before="2880"/>
        <w:jc w:val="center"/>
        <w:rPr>
          <w:rFonts w:cs="Times New Roman"/>
          <w:b/>
          <w:sz w:val="36"/>
        </w:rPr>
      </w:pPr>
      <w:r w:rsidRPr="001E3877">
        <w:rPr>
          <w:rFonts w:cs="Times New Roman"/>
          <w:b/>
          <w:sz w:val="36"/>
        </w:rPr>
        <w:t>A</w:t>
      </w:r>
    </w:p>
    <w:p w:rsidR="00A23F09" w:rsidRPr="001E3877" w:rsidRDefault="000809F0" w:rsidP="00A23F09">
      <w:pPr>
        <w:spacing w:after="480"/>
        <w:jc w:val="center"/>
        <w:rPr>
          <w:rFonts w:cs="Times New Roman"/>
          <w:b/>
          <w:sz w:val="36"/>
        </w:rPr>
      </w:pPr>
      <w:r w:rsidRPr="001E3877">
        <w:rPr>
          <w:rFonts w:cs="Times New Roman"/>
          <w:b/>
          <w:sz w:val="36"/>
        </w:rPr>
        <w:t xml:space="preserve">11552-16 </w:t>
      </w:r>
      <w:r w:rsidR="00A23F09" w:rsidRPr="001E3877">
        <w:rPr>
          <w:rFonts w:cs="Times New Roman"/>
          <w:b/>
          <w:sz w:val="36"/>
        </w:rPr>
        <w:t>azonosító számú</w:t>
      </w:r>
    </w:p>
    <w:p w:rsidR="00A23F09" w:rsidRPr="001E3877" w:rsidRDefault="000809F0" w:rsidP="00A23F09">
      <w:pPr>
        <w:jc w:val="center"/>
        <w:rPr>
          <w:rFonts w:cs="Times New Roman"/>
          <w:b/>
          <w:sz w:val="36"/>
        </w:rPr>
      </w:pPr>
      <w:r w:rsidRPr="001E3877">
        <w:rPr>
          <w:rFonts w:cs="Times New Roman"/>
          <w:b/>
          <w:sz w:val="36"/>
        </w:rPr>
        <w:t>Önvédelem és intézkedéstaktika</w:t>
      </w:r>
    </w:p>
    <w:p w:rsidR="00A23F09" w:rsidRPr="001E3877" w:rsidRDefault="00A23F09" w:rsidP="00A23F09">
      <w:pPr>
        <w:jc w:val="center"/>
        <w:rPr>
          <w:rFonts w:cs="Times New Roman"/>
          <w:b/>
          <w:sz w:val="36"/>
        </w:rPr>
      </w:pPr>
      <w:proofErr w:type="gramStart"/>
      <w:r w:rsidRPr="001E3877">
        <w:rPr>
          <w:rFonts w:cs="Times New Roman"/>
          <w:b/>
          <w:sz w:val="36"/>
        </w:rPr>
        <w:t>megnevezésű</w:t>
      </w:r>
      <w:proofErr w:type="gramEnd"/>
    </w:p>
    <w:p w:rsidR="00A23F09" w:rsidRPr="001E3877" w:rsidRDefault="00A23F09" w:rsidP="00A23F09">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A23F09" w:rsidRPr="001E3877" w:rsidRDefault="00A23F09" w:rsidP="00A23F09">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r w:rsidRPr="001E3877">
        <w:rPr>
          <w:rFonts w:cs="Times New Roman"/>
        </w:rPr>
        <w:lastRenderedPageBreak/>
        <w:t xml:space="preserve">A </w:t>
      </w:r>
      <w:r w:rsidR="000809F0" w:rsidRPr="001E3877">
        <w:rPr>
          <w:rFonts w:cs="Times New Roman"/>
        </w:rPr>
        <w:t>11552-16</w:t>
      </w:r>
      <w:r w:rsidRPr="001E3877">
        <w:rPr>
          <w:rFonts w:cs="Times New Roman"/>
        </w:rPr>
        <w:t xml:space="preserve"> azonosító számú </w:t>
      </w:r>
      <w:r w:rsidR="000809F0" w:rsidRPr="001E3877">
        <w:rPr>
          <w:rFonts w:cs="Times New Roman"/>
        </w:rPr>
        <w:t>Önvédelem és intézkedéstaktika</w:t>
      </w:r>
      <w:r w:rsidR="00F77222">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Ind w:w="-600" w:type="dxa"/>
        <w:tblLayout w:type="fixed"/>
        <w:tblCellMar>
          <w:left w:w="30" w:type="dxa"/>
          <w:right w:w="30" w:type="dxa"/>
        </w:tblCellMar>
        <w:tblLook w:val="0000" w:firstRow="0" w:lastRow="0" w:firstColumn="0" w:lastColumn="0" w:noHBand="0" w:noVBand="0"/>
      </w:tblPr>
      <w:tblGrid>
        <w:gridCol w:w="4870"/>
        <w:gridCol w:w="758"/>
        <w:gridCol w:w="876"/>
        <w:gridCol w:w="641"/>
        <w:gridCol w:w="758"/>
      </w:tblGrid>
      <w:tr w:rsidR="001E3877" w:rsidRPr="001E3877" w:rsidTr="002F120C">
        <w:trPr>
          <w:cantSplit/>
          <w:trHeight w:val="2432"/>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Önvédelem és intézkedéstaktika gyakorlat I.</w:t>
            </w:r>
          </w:p>
        </w:tc>
        <w:tc>
          <w:tcPr>
            <w:tcW w:w="876"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Önvédelem és intézkedéstaktika gyakorlat II.</w:t>
            </w:r>
          </w:p>
        </w:tc>
        <w:tc>
          <w:tcPr>
            <w:tcW w:w="641"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Önvédelem és intézkedéstaktika III.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Önvédelem és intézkedéstaktika IV.</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876"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641"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Folyamatosan fejleszti fizikai állóképességét, önvédelmi alapismereteit, végrehajtja az éves fizikai felméréseket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Légpuska lőgyakorlatot teljesít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Ismeri és betartja a fegyverek és lőszerek használatával és tárolásával kapcsolatos előírásokat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Rendészettechnikai eszközöket kezel, alkalmaz</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Személy- és tárgyleírást végez</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Szolgálat ellátása gyakorlása során a társ tevékenységét biztosítja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Testi kényszert, bilincset, vegyi eszköz, rendőrbot, alkalmazását gyakorolja.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Biztosítási feladatokat gyakorol közlekedési baleset, bűncselekmény, rendkívüli esemény, rendezvény szimulált helyszínén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Feltartóztatja az intézkedés alá vont személyeket, átvizsgálja a ruházatot, csomagot, járművet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Felvilágosítást, tájékoztatást kér és ad, igazoltat, okmányokat ellenőriz, adatot, nyílt információt gyűjt és ellenőriz</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Fokozott ellenőrzést gyakorol, ellenőrzi a kijelölt helyeket, meghatározott személyeket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Intézkedik saját elhatározásából, felkérésre vagy utasításra, melynek során betartja a jogszerűség, szakszerűség, arányosság, objektivitás, biztonság és eredményesség követelményeit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Intézkedést gyakorol személyi sérüléssel nem járó balesetnél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Közúti ellenőrzést, személyazonosítást, speciális (Schengen) nyilvántartásokban történő ellenőrzést gyakorol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Úti okmányok ellenőrzését, kezelését gyakorolja, felismeri az ezekkel kapcsolatos jogsértő cselekményeket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Közveszély esetén a szakmai szabályok szerint </w:t>
            </w:r>
            <w:r w:rsidRPr="001E3877">
              <w:rPr>
                <w:rFonts w:cs="Times New Roman"/>
              </w:rPr>
              <w:lastRenderedPageBreak/>
              <w:t>intézkedik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lastRenderedPageBreak/>
              <w:t>SZAKMAI 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életkorhoz igazodó fizikai állóképesség fejlesztéséhez szükséges feltételek ismertetése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Felvilágosítás a sérülésveszélyről, a tiltó és biztonsági rendszabályok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önvédelem, közelharc meghatározása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Önvédelmi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intézkedések végrehajtásának jogi alapjai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intézkedések gyakorlati végrehajtása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Kommunikáció az intézkedés alá vont személlyel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intézkedő állás helyes alkalmazása; az intézkedő állás céljának (stabilitás, lágy részek védelme, a kisebb támadható felület) érvényesítése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testi kényszer alaptechnikái.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Az alkohol, kábítószer és valamilyen </w:t>
            </w:r>
            <w:proofErr w:type="spellStart"/>
            <w:r w:rsidRPr="001E3877">
              <w:rPr>
                <w:rFonts w:cs="Times New Roman"/>
              </w:rPr>
              <w:t>pszichotrop</w:t>
            </w:r>
            <w:proofErr w:type="spellEnd"/>
            <w:r w:rsidRPr="001E3877">
              <w:rPr>
                <w:rFonts w:cs="Times New Roman"/>
              </w:rPr>
              <w:t xml:space="preserve"> anyag hatása alatt álló személlyel szembeni intézkedés veszélyei és következményei.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Lövészeti alapismeretek.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Rendvédelmi technikai eszközök, egyéni alapfelszerelések kezelése, használata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Kényszerítő eszközök felismerése, megkülönböztetése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Önvédelmi fogások alkalmazása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876"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641"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Önfegyelem</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Elhivatottság, elkötelezettség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jc w:val="center"/>
              <w:rPr>
                <w:rFonts w:cs="Times New Roman"/>
              </w:rPr>
            </w:pPr>
            <w:r w:rsidRPr="001E3877">
              <w:rPr>
                <w:rFonts w:cs="Times New Roman"/>
              </w:rPr>
              <w:t>TÁRSAS 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Empatikus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Konfliktus megoldó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Kommunikációs rugalmasság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jc w:val="center"/>
              <w:rPr>
                <w:rFonts w:cs="Times New Roman"/>
              </w:rPr>
            </w:pPr>
            <w:r w:rsidRPr="001E3877">
              <w:rPr>
                <w:rFonts w:cs="Times New Roman"/>
              </w:rPr>
              <w:t>MÓDSZERKOMPETENCIÁK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F77222" w:rsidRPr="001E3877" w:rsidTr="002F120C">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Helyzetfelismerés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876"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641"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bl>
    <w:p w:rsidR="00A23F09" w:rsidRDefault="00A23F09" w:rsidP="00A23F09">
      <w:pPr>
        <w:rPr>
          <w:rFonts w:cs="Times New Roman"/>
        </w:rPr>
      </w:pPr>
    </w:p>
    <w:p w:rsidR="002F120C" w:rsidRDefault="002F120C">
      <w:pPr>
        <w:spacing w:after="200" w:line="276" w:lineRule="auto"/>
        <w:jc w:val="left"/>
        <w:rPr>
          <w:rFonts w:cs="Times New Roman"/>
        </w:rPr>
      </w:pPr>
      <w:r>
        <w:rPr>
          <w:rFonts w:cs="Times New Roman"/>
        </w:rPr>
        <w:br w:type="page"/>
      </w:r>
    </w:p>
    <w:p w:rsidR="00A23F09" w:rsidRPr="001E3877" w:rsidRDefault="000809F0" w:rsidP="00A23F09">
      <w:pPr>
        <w:pStyle w:val="Listaszerbekezds"/>
        <w:numPr>
          <w:ilvl w:val="0"/>
          <w:numId w:val="8"/>
        </w:numPr>
        <w:tabs>
          <w:tab w:val="right" w:pos="9072"/>
        </w:tabs>
        <w:spacing w:after="0"/>
        <w:rPr>
          <w:rFonts w:cs="Times New Roman"/>
          <w:b/>
        </w:rPr>
      </w:pPr>
      <w:r w:rsidRPr="001E3877">
        <w:rPr>
          <w:rFonts w:cs="Times New Roman"/>
          <w:b/>
        </w:rPr>
        <w:lastRenderedPageBreak/>
        <w:t>Önvédelem és intézkedéstaktika gyakorlat I.</w:t>
      </w:r>
      <w:r w:rsidR="00A23F09" w:rsidRPr="001E3877">
        <w:rPr>
          <w:rFonts w:cs="Times New Roman"/>
          <w:b/>
        </w:rPr>
        <w:t xml:space="preserve"> tantárgy</w:t>
      </w:r>
      <w:r w:rsidR="00A23F09" w:rsidRPr="001E3877">
        <w:rPr>
          <w:rFonts w:cs="Times New Roman"/>
          <w:b/>
        </w:rPr>
        <w:tab/>
      </w:r>
      <w:r w:rsidR="007A4A1E" w:rsidRPr="001E3877">
        <w:rPr>
          <w:rFonts w:cs="Times New Roman"/>
          <w:b/>
        </w:rPr>
        <w:t>144</w:t>
      </w:r>
      <w:r w:rsidR="00A23F09" w:rsidRPr="001E3877">
        <w:rPr>
          <w:rFonts w:cs="Times New Roman"/>
          <w:b/>
        </w:rPr>
        <w:t xml:space="preserve"> óra/</w:t>
      </w:r>
      <w:r w:rsidR="007A4A1E" w:rsidRPr="001E3877">
        <w:rPr>
          <w:rFonts w:cs="Times New Roman"/>
          <w:b/>
        </w:rPr>
        <w:t>144</w:t>
      </w:r>
      <w:r w:rsidR="00F77222">
        <w:rPr>
          <w:rFonts w:cs="Times New Roman"/>
          <w:b/>
        </w:rPr>
        <w:t xml:space="preserve"> </w:t>
      </w:r>
      <w:r w:rsidR="00A23F09" w:rsidRPr="001E3877">
        <w:rPr>
          <w:rFonts w:cs="Times New Roman"/>
          <w:b/>
        </w:rPr>
        <w:t>óra*</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7A4A1E" w:rsidP="00A23F09">
      <w:pPr>
        <w:spacing w:after="0"/>
        <w:ind w:left="426"/>
        <w:rPr>
          <w:rFonts w:cs="Times New Roman"/>
        </w:rPr>
      </w:pPr>
      <w:r w:rsidRPr="001E3877">
        <w:rPr>
          <w:rFonts w:cs="Times New Roman"/>
        </w:rPr>
        <w:t>A tanulók ismerjék meg a fizikai erőnlét fejlesztésének, az önvédelmi ismereteknek és légfegyver lövészetnek az alapjait. A tanulók ismerjék meg a fizikai erőnlét fejlesztésének, az önvédelmi ismereteknek és légfegyver lövészetnek az alapjait.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7A4A1E" w:rsidP="00A23F09">
      <w:pPr>
        <w:spacing w:after="0"/>
        <w:ind w:left="426"/>
        <w:rPr>
          <w:rFonts w:cs="Times New Roman"/>
        </w:rPr>
      </w:pPr>
      <w:r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7A4A1E"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Fizikai erőnlét fejlesztése</w:t>
      </w:r>
    </w:p>
    <w:p w:rsidR="007A4A1E" w:rsidRPr="001E3877" w:rsidRDefault="007A4A1E" w:rsidP="007A4A1E">
      <w:pPr>
        <w:tabs>
          <w:tab w:val="left" w:pos="1418"/>
          <w:tab w:val="right" w:pos="9072"/>
        </w:tabs>
        <w:spacing w:after="0"/>
        <w:ind w:left="851"/>
        <w:rPr>
          <w:rFonts w:cs="Times New Roman"/>
        </w:rPr>
      </w:pPr>
      <w:r w:rsidRPr="001E3877">
        <w:rPr>
          <w:rFonts w:cs="Times New Roman"/>
        </w:rPr>
        <w:t>Az életkorhoz igazodó fizikai állóképesség fejlesztéséhez szükséges feltételek ismertetése.</w:t>
      </w:r>
    </w:p>
    <w:p w:rsidR="007A4A1E" w:rsidRPr="001E3877" w:rsidRDefault="007A4A1E" w:rsidP="007A4A1E">
      <w:pPr>
        <w:tabs>
          <w:tab w:val="left" w:pos="1418"/>
          <w:tab w:val="right" w:pos="9072"/>
        </w:tabs>
        <w:spacing w:after="0"/>
        <w:ind w:left="851"/>
        <w:rPr>
          <w:rFonts w:cs="Times New Roman"/>
        </w:rPr>
      </w:pPr>
      <w:r w:rsidRPr="001E3877">
        <w:rPr>
          <w:rFonts w:cs="Times New Roman"/>
        </w:rPr>
        <w:t>Az egészséges életmód elvei, a rendszeres testedzés emberi szervezetre gyakorolt hatásai, valamint a rendszeres és egészséges táplálkozás szerepe a fizikai teljesítőképesség fokozásához.</w:t>
      </w:r>
    </w:p>
    <w:p w:rsidR="007A4A1E" w:rsidRPr="001E3877" w:rsidRDefault="007A4A1E" w:rsidP="007A4A1E">
      <w:pPr>
        <w:tabs>
          <w:tab w:val="left" w:pos="1418"/>
          <w:tab w:val="right" w:pos="9072"/>
        </w:tabs>
        <w:spacing w:after="0"/>
        <w:ind w:left="851"/>
        <w:rPr>
          <w:rFonts w:cs="Times New Roman"/>
        </w:rPr>
      </w:pPr>
      <w:r w:rsidRPr="001E3877">
        <w:rPr>
          <w:rFonts w:cs="Times New Roman"/>
        </w:rPr>
        <w:t>Általános erősítő jellegű gimnasztika során saját testsúllyal és a társ testsúlyával végrehajtott gyakorlatok.</w:t>
      </w:r>
    </w:p>
    <w:p w:rsidR="007A4A1E" w:rsidRPr="001E3877" w:rsidRDefault="007A4A1E" w:rsidP="007A4A1E">
      <w:pPr>
        <w:tabs>
          <w:tab w:val="left" w:pos="1418"/>
          <w:tab w:val="right" w:pos="9072"/>
        </w:tabs>
        <w:spacing w:after="0"/>
        <w:ind w:left="851"/>
        <w:rPr>
          <w:rFonts w:cs="Times New Roman"/>
        </w:rPr>
      </w:pPr>
      <w:r w:rsidRPr="001E3877">
        <w:rPr>
          <w:rFonts w:cs="Times New Roman"/>
        </w:rPr>
        <w:t>Felvilágosítás a sérülésveszélyről, a tiltó és biztonsági rendszabályok.</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A saját testsúllyal és társsal végrehajtandó feladatok. </w:t>
      </w:r>
    </w:p>
    <w:p w:rsidR="00A23F09" w:rsidRPr="001E3877" w:rsidRDefault="007A4A1E" w:rsidP="00A23F09">
      <w:pPr>
        <w:tabs>
          <w:tab w:val="left" w:pos="1418"/>
          <w:tab w:val="right" w:pos="9072"/>
        </w:tabs>
        <w:spacing w:after="0"/>
        <w:ind w:left="851"/>
        <w:rPr>
          <w:rFonts w:cs="Times New Roman"/>
        </w:rPr>
      </w:pPr>
      <w:r w:rsidRPr="001E3877">
        <w:rPr>
          <w:rFonts w:cs="Times New Roman"/>
        </w:rPr>
        <w:t>Aerob gyakorlatok végrehajtása a rövid-, a közép- és a hosszútávfutások nagy ismétlésszámban.</w:t>
      </w:r>
    </w:p>
    <w:p w:rsidR="00A23F09" w:rsidRPr="001E3877" w:rsidRDefault="00A23F09" w:rsidP="00A23F09">
      <w:pPr>
        <w:tabs>
          <w:tab w:val="left" w:pos="1418"/>
          <w:tab w:val="right" w:pos="9072"/>
        </w:tabs>
        <w:spacing w:after="0"/>
        <w:ind w:left="851"/>
        <w:rPr>
          <w:rFonts w:cs="Times New Roman"/>
        </w:rPr>
      </w:pPr>
    </w:p>
    <w:p w:rsidR="00A23F09" w:rsidRPr="001E3877" w:rsidRDefault="007A4A1E"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Önvédelmi alapismerete</w:t>
      </w:r>
      <w:r w:rsidR="00160531" w:rsidRPr="001E3877">
        <w:rPr>
          <w:rFonts w:cs="Times New Roman"/>
          <w:b/>
          <w:i/>
        </w:rPr>
        <w:t>k I.</w:t>
      </w:r>
    </w:p>
    <w:p w:rsidR="007A4A1E" w:rsidRPr="001E3877" w:rsidRDefault="007A4A1E" w:rsidP="007A4A1E">
      <w:pPr>
        <w:tabs>
          <w:tab w:val="left" w:pos="1418"/>
          <w:tab w:val="right" w:pos="9072"/>
        </w:tabs>
        <w:spacing w:after="0"/>
        <w:ind w:left="851"/>
        <w:rPr>
          <w:rFonts w:cs="Times New Roman"/>
        </w:rPr>
      </w:pPr>
      <w:r w:rsidRPr="001E3877">
        <w:rPr>
          <w:rFonts w:cs="Times New Roman"/>
        </w:rPr>
        <w:t>Az önvédelem, közelharc meghatározása, hivatalos rendészeti eljárásban való alkalmazásának lényege.</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Az önvédelemi-közelharc pszichológiájának és anatómiájának jellemzése. </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Az emberi test sérülékeny és érzékeny pontjai. </w:t>
      </w:r>
    </w:p>
    <w:p w:rsidR="007A4A1E" w:rsidRPr="001E3877" w:rsidRDefault="007A4A1E" w:rsidP="007A4A1E">
      <w:pPr>
        <w:tabs>
          <w:tab w:val="left" w:pos="1418"/>
          <w:tab w:val="right" w:pos="9072"/>
        </w:tabs>
        <w:spacing w:after="0"/>
        <w:ind w:left="851"/>
        <w:rPr>
          <w:rFonts w:cs="Times New Roman"/>
        </w:rPr>
      </w:pPr>
      <w:r w:rsidRPr="001E3877">
        <w:rPr>
          <w:rFonts w:cs="Times New Roman"/>
        </w:rPr>
        <w:t>Önvédelmi alapismeretek: védekezés, támadás, fizikai törvényszerűségek ismeretének jelentősége az önvédelemben.</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Állandó gyakorlatok. futás, esések és dobástechnikák, egyenes irányú ütés fejre és védése, egyenes irányú döfés és védése. </w:t>
      </w:r>
    </w:p>
    <w:p w:rsidR="00A23F09" w:rsidRPr="001E3877" w:rsidRDefault="007A4A1E" w:rsidP="00A23F09">
      <w:pPr>
        <w:tabs>
          <w:tab w:val="left" w:pos="1418"/>
          <w:tab w:val="right" w:pos="9072"/>
        </w:tabs>
        <w:spacing w:after="0"/>
        <w:ind w:left="851"/>
        <w:rPr>
          <w:rFonts w:cs="Times New Roman"/>
        </w:rPr>
      </w:pPr>
      <w:r w:rsidRPr="001E3877">
        <w:rPr>
          <w:rFonts w:cs="Times New Roman"/>
        </w:rPr>
        <w:t>Ütések, rúgások és azok védése, hárítása.</w:t>
      </w:r>
    </w:p>
    <w:p w:rsidR="00A23F09" w:rsidRPr="001E3877" w:rsidRDefault="00A23F09" w:rsidP="00A23F09">
      <w:pPr>
        <w:tabs>
          <w:tab w:val="left" w:pos="1418"/>
          <w:tab w:val="right" w:pos="9072"/>
        </w:tabs>
        <w:spacing w:after="0"/>
        <w:ind w:left="851"/>
        <w:rPr>
          <w:rFonts w:cs="Times New Roman"/>
        </w:rPr>
      </w:pPr>
    </w:p>
    <w:p w:rsidR="00A23F09" w:rsidRPr="001E3877" w:rsidRDefault="007A4A1E"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Önvédelmi fogások gyakorlása, rögzítése</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Állandó gyakorlatok: bemelegítés, gurulások, esések, alapütések, </w:t>
      </w:r>
      <w:proofErr w:type="gramStart"/>
      <w:r w:rsidRPr="001E3877">
        <w:rPr>
          <w:rFonts w:cs="Times New Roman"/>
        </w:rPr>
        <w:t>alap rúgások</w:t>
      </w:r>
      <w:proofErr w:type="gramEnd"/>
      <w:r w:rsidRPr="001E3877">
        <w:rPr>
          <w:rFonts w:cs="Times New Roman"/>
        </w:rPr>
        <w:t>. Esés és dobástechnikák rögzítése, gyakorlása: gurulás előre, jobbra, balra, hátra, helyezkedés a talajon; csúsztatott esés jobbra, balra, hátra; zuhanás (esés) társon át jobbra, balra, hátra; csuklódobás; külső gáncsdobás; csípődobások; kitérések a támadási irányból; bot támadás és védései; egyenes irányú ütés fejre és védése, egyenes irányú döfés és védése.</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Önvédelmi elemek rögzítése, gyakorlása. </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Ütések, rúgások rögzítése, gyakorlása. </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Védések rögzítése, gyakorlása. </w:t>
      </w:r>
    </w:p>
    <w:p w:rsidR="007A4A1E" w:rsidRPr="001E3877" w:rsidRDefault="007A4A1E" w:rsidP="007A4A1E">
      <w:pPr>
        <w:tabs>
          <w:tab w:val="left" w:pos="1418"/>
          <w:tab w:val="right" w:pos="9072"/>
        </w:tabs>
        <w:spacing w:after="0"/>
        <w:ind w:left="851"/>
        <w:rPr>
          <w:rFonts w:cs="Times New Roman"/>
        </w:rPr>
      </w:pPr>
      <w:r w:rsidRPr="001E3877">
        <w:rPr>
          <w:rFonts w:cs="Times New Roman"/>
        </w:rPr>
        <w:t>A testi kényszer alaptechnikái.</w:t>
      </w:r>
    </w:p>
    <w:p w:rsidR="00A23F09" w:rsidRPr="001E3877" w:rsidRDefault="007A4A1E" w:rsidP="00A23F09">
      <w:pPr>
        <w:tabs>
          <w:tab w:val="left" w:pos="1418"/>
          <w:tab w:val="right" w:pos="9072"/>
        </w:tabs>
        <w:spacing w:after="0"/>
        <w:ind w:left="851"/>
        <w:rPr>
          <w:rFonts w:cs="Times New Roman"/>
        </w:rPr>
      </w:pPr>
      <w:r w:rsidRPr="001E3877">
        <w:rPr>
          <w:rFonts w:cs="Times New Roman"/>
        </w:rPr>
        <w:t>Eszközös és eszköz nélküli támadások hárítása társsal.</w:t>
      </w:r>
    </w:p>
    <w:p w:rsidR="00A23F09" w:rsidRPr="001E3877" w:rsidRDefault="00A23F09" w:rsidP="00A23F09">
      <w:pPr>
        <w:tabs>
          <w:tab w:val="left" w:pos="1418"/>
          <w:tab w:val="right" w:pos="9072"/>
        </w:tabs>
        <w:spacing w:after="0"/>
        <w:ind w:left="851"/>
        <w:rPr>
          <w:rFonts w:cs="Times New Roman"/>
        </w:rPr>
      </w:pPr>
    </w:p>
    <w:p w:rsidR="00A23F09" w:rsidRPr="001E3877" w:rsidRDefault="007A4A1E"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Fegyvertechnikai és lövészeti alapismeretek</w:t>
      </w:r>
    </w:p>
    <w:p w:rsidR="007A4A1E" w:rsidRPr="001E3877" w:rsidRDefault="007A4A1E" w:rsidP="007A4A1E">
      <w:pPr>
        <w:tabs>
          <w:tab w:val="left" w:pos="1418"/>
          <w:tab w:val="right" w:pos="9072"/>
        </w:tabs>
        <w:spacing w:after="0"/>
        <w:ind w:left="851"/>
        <w:rPr>
          <w:rFonts w:cs="Times New Roman"/>
        </w:rPr>
      </w:pPr>
      <w:r w:rsidRPr="001E3877">
        <w:rPr>
          <w:rFonts w:cs="Times New Roman"/>
        </w:rPr>
        <w:t>Légfegyverek megjelenése, helye a lőfegyverek körében, fajtái, működésük, szálpuskák jellemzése.</w:t>
      </w:r>
    </w:p>
    <w:p w:rsidR="007A4A1E" w:rsidRPr="001E3877" w:rsidRDefault="007A4A1E" w:rsidP="007A4A1E">
      <w:pPr>
        <w:tabs>
          <w:tab w:val="left" w:pos="1418"/>
          <w:tab w:val="right" w:pos="9072"/>
        </w:tabs>
        <w:spacing w:after="0"/>
        <w:ind w:left="851"/>
        <w:rPr>
          <w:rFonts w:cs="Times New Roman"/>
        </w:rPr>
      </w:pPr>
      <w:r w:rsidRPr="001E3877">
        <w:rPr>
          <w:rFonts w:cs="Times New Roman"/>
        </w:rPr>
        <w:t>A légfegyverek működési mechanizmusuk alapján történő csoportosítása.</w:t>
      </w:r>
    </w:p>
    <w:p w:rsidR="007A4A1E" w:rsidRPr="001E3877" w:rsidRDefault="007A4A1E" w:rsidP="007A4A1E">
      <w:pPr>
        <w:tabs>
          <w:tab w:val="left" w:pos="1418"/>
          <w:tab w:val="right" w:pos="9072"/>
        </w:tabs>
        <w:spacing w:after="0"/>
        <w:ind w:left="851"/>
        <w:rPr>
          <w:rFonts w:cs="Times New Roman"/>
        </w:rPr>
      </w:pPr>
      <w:r w:rsidRPr="001E3877">
        <w:rPr>
          <w:rFonts w:cs="Times New Roman"/>
        </w:rPr>
        <w:t>A légfegyverek kalibere, lövedék típusok.</w:t>
      </w:r>
    </w:p>
    <w:p w:rsidR="007A4A1E" w:rsidRPr="001E3877" w:rsidRDefault="007A4A1E" w:rsidP="007A4A1E">
      <w:pPr>
        <w:tabs>
          <w:tab w:val="left" w:pos="1418"/>
          <w:tab w:val="right" w:pos="9072"/>
        </w:tabs>
        <w:spacing w:after="0"/>
        <w:ind w:left="851"/>
        <w:rPr>
          <w:rFonts w:cs="Times New Roman"/>
        </w:rPr>
      </w:pPr>
      <w:r w:rsidRPr="001E3877">
        <w:rPr>
          <w:rFonts w:cs="Times New Roman"/>
        </w:rPr>
        <w:t>Lövészeti alapismeretek.</w:t>
      </w:r>
    </w:p>
    <w:p w:rsidR="007A4A1E" w:rsidRPr="001E3877" w:rsidRDefault="007A4A1E" w:rsidP="007A4A1E">
      <w:pPr>
        <w:tabs>
          <w:tab w:val="left" w:pos="1418"/>
          <w:tab w:val="right" w:pos="9072"/>
        </w:tabs>
        <w:spacing w:after="0"/>
        <w:ind w:left="851"/>
        <w:rPr>
          <w:rFonts w:cs="Times New Roman"/>
        </w:rPr>
      </w:pPr>
      <w:r w:rsidRPr="001E3877">
        <w:rPr>
          <w:rFonts w:cs="Times New Roman"/>
        </w:rPr>
        <w:t>Célzás csapott célgömbbel.</w:t>
      </w:r>
    </w:p>
    <w:p w:rsidR="007A4A1E" w:rsidRPr="001E3877" w:rsidRDefault="007A4A1E" w:rsidP="007A4A1E">
      <w:pPr>
        <w:tabs>
          <w:tab w:val="left" w:pos="1418"/>
          <w:tab w:val="right" w:pos="9072"/>
        </w:tabs>
        <w:spacing w:after="0"/>
        <w:ind w:left="851"/>
        <w:rPr>
          <w:rFonts w:cs="Times New Roman"/>
        </w:rPr>
      </w:pPr>
      <w:r w:rsidRPr="001E3877">
        <w:rPr>
          <w:rFonts w:cs="Times New Roman"/>
        </w:rPr>
        <w:t>A lövés közben elkövethető célzási hibák; a célzást támogató légzéstechnika.</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A pontos találat eléréshez alkalmazható módszerek. </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A pontos lövés feltételei; a lövés pontosságát befolyásoló tényezők. </w:t>
      </w:r>
    </w:p>
    <w:p w:rsidR="007A4A1E" w:rsidRPr="001E3877" w:rsidRDefault="007A4A1E" w:rsidP="007A4A1E">
      <w:pPr>
        <w:tabs>
          <w:tab w:val="left" w:pos="1418"/>
          <w:tab w:val="right" w:pos="9072"/>
        </w:tabs>
        <w:spacing w:after="0"/>
        <w:ind w:left="851"/>
        <w:rPr>
          <w:rFonts w:cs="Times New Roman"/>
        </w:rPr>
      </w:pPr>
      <w:r w:rsidRPr="001E3877">
        <w:rPr>
          <w:rFonts w:cs="Times New Roman"/>
        </w:rPr>
        <w:t>Az irányzék beállítás szerepe.</w:t>
      </w:r>
    </w:p>
    <w:p w:rsidR="007A4A1E" w:rsidRPr="001E3877" w:rsidRDefault="007A4A1E" w:rsidP="007A4A1E">
      <w:pPr>
        <w:tabs>
          <w:tab w:val="left" w:pos="1418"/>
          <w:tab w:val="right" w:pos="9072"/>
        </w:tabs>
        <w:spacing w:after="0"/>
        <w:ind w:left="851"/>
        <w:rPr>
          <w:rFonts w:cs="Times New Roman"/>
        </w:rPr>
      </w:pPr>
      <w:r w:rsidRPr="001E3877">
        <w:rPr>
          <w:rFonts w:cs="Times New Roman"/>
        </w:rPr>
        <w:t xml:space="preserve">A lőgyakorlaton elhangzó jellemző vezényszavak és utasítások. </w:t>
      </w:r>
    </w:p>
    <w:p w:rsidR="007A4A1E" w:rsidRPr="001E3877" w:rsidRDefault="007A4A1E" w:rsidP="007A4A1E">
      <w:pPr>
        <w:tabs>
          <w:tab w:val="left" w:pos="1418"/>
          <w:tab w:val="right" w:pos="9072"/>
        </w:tabs>
        <w:spacing w:after="0"/>
        <w:ind w:left="851"/>
        <w:rPr>
          <w:rFonts w:cs="Times New Roman"/>
        </w:rPr>
      </w:pPr>
      <w:r w:rsidRPr="001E3877">
        <w:rPr>
          <w:rFonts w:cs="Times New Roman"/>
        </w:rPr>
        <w:t>A fegyver ellenőrzése a lőgyakorlat befejezése után.</w:t>
      </w:r>
    </w:p>
    <w:p w:rsidR="00A23F09" w:rsidRPr="001E3877" w:rsidRDefault="007A4A1E" w:rsidP="00A23F09">
      <w:pPr>
        <w:tabs>
          <w:tab w:val="left" w:pos="1418"/>
          <w:tab w:val="right" w:pos="9072"/>
        </w:tabs>
        <w:spacing w:after="0"/>
        <w:ind w:left="851"/>
        <w:rPr>
          <w:rFonts w:cs="Times New Roman"/>
        </w:rPr>
      </w:pPr>
      <w:r w:rsidRPr="001E3877">
        <w:rPr>
          <w:rFonts w:cs="Times New Roman"/>
        </w:rPr>
        <w:t>Lőgyakorlat végrehajtása, álló helyzetből légpuska céllapra és bukó célra</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7A4A1E" w:rsidP="00A23F09">
      <w:pPr>
        <w:spacing w:after="0"/>
        <w:ind w:left="426"/>
        <w:rPr>
          <w:rFonts w:cs="Times New Roman"/>
        </w:rPr>
      </w:pPr>
      <w:r w:rsidRPr="001E3877">
        <w:rPr>
          <w:rFonts w:cs="Times New Roman"/>
        </w:rPr>
        <w:t>Tanterem, iskolaudvar, Tornaterem, sportpálya, lőtér, a légfegyver lövészethez biztonságosan elkülöníthető terület</w:t>
      </w:r>
      <w:r w:rsidR="00012B40"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0809F0" w:rsidP="00A23F09">
      <w:pPr>
        <w:pStyle w:val="Listaszerbekezds"/>
        <w:numPr>
          <w:ilvl w:val="0"/>
          <w:numId w:val="8"/>
        </w:numPr>
        <w:tabs>
          <w:tab w:val="right" w:pos="9072"/>
        </w:tabs>
        <w:spacing w:after="0"/>
        <w:rPr>
          <w:rFonts w:cs="Times New Roman"/>
          <w:b/>
        </w:rPr>
      </w:pPr>
      <w:r w:rsidRPr="001E3877">
        <w:rPr>
          <w:rFonts w:cs="Times New Roman"/>
          <w:b/>
        </w:rPr>
        <w:t>Önvédelem és intézkedéstaktika gyakorlat II.</w:t>
      </w:r>
      <w:r w:rsidR="00A23F09" w:rsidRPr="001E3877">
        <w:rPr>
          <w:rFonts w:cs="Times New Roman"/>
          <w:b/>
        </w:rPr>
        <w:t xml:space="preserve"> tantárgy</w:t>
      </w:r>
      <w:r w:rsidR="00A23F09" w:rsidRPr="001E3877">
        <w:rPr>
          <w:rFonts w:cs="Times New Roman"/>
          <w:b/>
        </w:rPr>
        <w:tab/>
      </w:r>
      <w:r w:rsidR="00E01808" w:rsidRPr="001E3877">
        <w:rPr>
          <w:rFonts w:cs="Times New Roman"/>
          <w:b/>
        </w:rPr>
        <w:t>108</w:t>
      </w:r>
      <w:r w:rsidR="00A23F09" w:rsidRPr="001E3877">
        <w:rPr>
          <w:rFonts w:cs="Times New Roman"/>
          <w:b/>
        </w:rPr>
        <w:t xml:space="preserve"> óra/</w:t>
      </w:r>
      <w:r w:rsidR="00E01808" w:rsidRPr="001E3877">
        <w:rPr>
          <w:rFonts w:cs="Times New Roman"/>
          <w:b/>
        </w:rPr>
        <w:t>108</w:t>
      </w:r>
      <w:r w:rsidR="00F77222">
        <w:rPr>
          <w:rFonts w:cs="Times New Roman"/>
          <w:b/>
        </w:rPr>
        <w:t xml:space="preserve"> </w:t>
      </w:r>
      <w:r w:rsidR="00A23F09" w:rsidRPr="001E3877">
        <w:rPr>
          <w:rFonts w:cs="Times New Roman"/>
          <w:b/>
        </w:rPr>
        <w:t>óra*</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E01808" w:rsidP="00A23F09">
      <w:pPr>
        <w:spacing w:after="0"/>
        <w:ind w:left="426"/>
        <w:rPr>
          <w:rFonts w:cs="Times New Roman"/>
        </w:rPr>
      </w:pPr>
      <w:r w:rsidRPr="001E3877">
        <w:rPr>
          <w:rFonts w:cs="Times New Roman"/>
        </w:rPr>
        <w:t>A tanulók ismerjék meg a fizikai erőnlét továbbfejlesztésének lehetőségeit. Önvédelmi és közelharc ismereteiket mélyítsék el, gyakorolják a már elsajátított technikákat. Ismerkedjenek meg a kiskaliberű tűzfegyverekkel. A tanulók kezdjék meg a felkészülést a rendvédelmi szervek fizikai alkalmassági követelményeire.</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E01808"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Önvédelem és közelharc </w:t>
      </w:r>
    </w:p>
    <w:p w:rsidR="00E01808" w:rsidRPr="001E3877" w:rsidRDefault="00E01808" w:rsidP="00E01808">
      <w:pPr>
        <w:tabs>
          <w:tab w:val="left" w:pos="1418"/>
          <w:tab w:val="right" w:pos="9072"/>
        </w:tabs>
        <w:spacing w:after="0"/>
        <w:ind w:left="851"/>
        <w:rPr>
          <w:rFonts w:cs="Times New Roman"/>
        </w:rPr>
      </w:pPr>
      <w:r w:rsidRPr="001E3877">
        <w:rPr>
          <w:rFonts w:cs="Times New Roman"/>
        </w:rPr>
        <w:t xml:space="preserve">Rendszeresen ismételt bemelegítő - bevezető gyakorlatok: futás, lazítás, nyújtás; gurulások, esések, </w:t>
      </w:r>
      <w:proofErr w:type="gramStart"/>
      <w:r w:rsidRPr="001E3877">
        <w:rPr>
          <w:rFonts w:cs="Times New Roman"/>
        </w:rPr>
        <w:t>alap ütések</w:t>
      </w:r>
      <w:proofErr w:type="gramEnd"/>
      <w:r w:rsidRPr="001E3877">
        <w:rPr>
          <w:rFonts w:cs="Times New Roman"/>
        </w:rPr>
        <w:t xml:space="preserve"> és alap rúgások.</w:t>
      </w:r>
    </w:p>
    <w:p w:rsidR="00E01808" w:rsidRPr="001E3877" w:rsidRDefault="00E01808" w:rsidP="00E01808">
      <w:pPr>
        <w:tabs>
          <w:tab w:val="left" w:pos="1418"/>
          <w:tab w:val="right" w:pos="9072"/>
        </w:tabs>
        <w:spacing w:after="0"/>
        <w:ind w:left="851"/>
        <w:rPr>
          <w:rFonts w:cs="Times New Roman"/>
        </w:rPr>
      </w:pPr>
      <w:r w:rsidRPr="001E3877">
        <w:rPr>
          <w:rFonts w:cs="Times New Roman"/>
        </w:rPr>
        <w:t xml:space="preserve">Esés- és dobásgyakorlatok. </w:t>
      </w:r>
    </w:p>
    <w:p w:rsidR="00E01808" w:rsidRPr="001E3877" w:rsidRDefault="00E01808" w:rsidP="00E01808">
      <w:pPr>
        <w:tabs>
          <w:tab w:val="left" w:pos="1418"/>
          <w:tab w:val="right" w:pos="9072"/>
        </w:tabs>
        <w:spacing w:after="0"/>
        <w:ind w:left="851"/>
        <w:rPr>
          <w:rFonts w:cs="Times New Roman"/>
        </w:rPr>
      </w:pPr>
      <w:r w:rsidRPr="001E3877">
        <w:rPr>
          <w:rFonts w:cs="Times New Roman"/>
        </w:rPr>
        <w:t>Bot támadás és védése.</w:t>
      </w:r>
    </w:p>
    <w:p w:rsidR="00E01808" w:rsidRPr="001E3877" w:rsidRDefault="00E01808" w:rsidP="00E01808">
      <w:pPr>
        <w:tabs>
          <w:tab w:val="left" w:pos="1418"/>
          <w:tab w:val="right" w:pos="9072"/>
        </w:tabs>
        <w:spacing w:after="0"/>
        <w:ind w:left="851"/>
        <w:rPr>
          <w:rFonts w:cs="Times New Roman"/>
        </w:rPr>
      </w:pPr>
      <w:r w:rsidRPr="001E3877">
        <w:rPr>
          <w:rFonts w:cs="Times New Roman"/>
        </w:rPr>
        <w:t>Önvédelem: hajfogás, nyakfogás, csuklófogás.</w:t>
      </w:r>
    </w:p>
    <w:p w:rsidR="00E01808" w:rsidRPr="001E3877" w:rsidRDefault="00E01808" w:rsidP="00E01808">
      <w:pPr>
        <w:tabs>
          <w:tab w:val="left" w:pos="1418"/>
          <w:tab w:val="right" w:pos="9072"/>
        </w:tabs>
        <w:spacing w:after="0"/>
        <w:ind w:left="851"/>
        <w:rPr>
          <w:rFonts w:cs="Times New Roman"/>
        </w:rPr>
      </w:pPr>
      <w:r w:rsidRPr="001E3877">
        <w:rPr>
          <w:rFonts w:cs="Times New Roman"/>
        </w:rPr>
        <w:t>Ütések: egyenes ütések; köríves ütések.</w:t>
      </w:r>
    </w:p>
    <w:p w:rsidR="00E01808" w:rsidRPr="001E3877" w:rsidRDefault="00E01808" w:rsidP="00E01808">
      <w:pPr>
        <w:tabs>
          <w:tab w:val="left" w:pos="1418"/>
          <w:tab w:val="right" w:pos="9072"/>
        </w:tabs>
        <w:spacing w:after="0"/>
        <w:ind w:left="851"/>
        <w:rPr>
          <w:rFonts w:cs="Times New Roman"/>
        </w:rPr>
      </w:pPr>
      <w:r w:rsidRPr="001E3877">
        <w:rPr>
          <w:rFonts w:cs="Times New Roman"/>
        </w:rPr>
        <w:t>Védések: fej, test, altest védése.</w:t>
      </w:r>
    </w:p>
    <w:p w:rsidR="00A23F09" w:rsidRPr="001E3877" w:rsidRDefault="00E01808" w:rsidP="00A23F09">
      <w:pPr>
        <w:tabs>
          <w:tab w:val="left" w:pos="1418"/>
          <w:tab w:val="right" w:pos="9072"/>
        </w:tabs>
        <w:spacing w:after="0"/>
        <w:ind w:left="851"/>
        <w:rPr>
          <w:rFonts w:cs="Times New Roman"/>
        </w:rPr>
      </w:pPr>
      <w:r w:rsidRPr="001E3877">
        <w:rPr>
          <w:rFonts w:cs="Times New Roman"/>
        </w:rPr>
        <w:t xml:space="preserve">Rúgások: </w:t>
      </w:r>
      <w:proofErr w:type="spellStart"/>
      <w:r w:rsidRPr="001E3877">
        <w:rPr>
          <w:rFonts w:cs="Times New Roman"/>
        </w:rPr>
        <w:t>rúgások</w:t>
      </w:r>
      <w:proofErr w:type="spellEnd"/>
      <w:r w:rsidRPr="001E3877">
        <w:rPr>
          <w:rFonts w:cs="Times New Roman"/>
        </w:rPr>
        <w:t xml:space="preserve"> térddel, térdre, lábszárra, gyomorra; egyenes ütés védése</w:t>
      </w:r>
    </w:p>
    <w:p w:rsidR="00A23F09" w:rsidRPr="001E3877" w:rsidRDefault="00A23F09" w:rsidP="00A23F09">
      <w:pPr>
        <w:tabs>
          <w:tab w:val="left" w:pos="1418"/>
          <w:tab w:val="right" w:pos="9072"/>
        </w:tabs>
        <w:spacing w:after="0"/>
        <w:ind w:left="851"/>
        <w:rPr>
          <w:rFonts w:cs="Times New Roman"/>
        </w:rPr>
      </w:pPr>
    </w:p>
    <w:p w:rsidR="00A23F09" w:rsidRPr="001E3877" w:rsidRDefault="00E01808"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Önvédelem és közelharc fogások gyakorlása </w:t>
      </w:r>
    </w:p>
    <w:p w:rsidR="00E01808" w:rsidRPr="001E3877" w:rsidRDefault="00E01808" w:rsidP="00E01808">
      <w:pPr>
        <w:tabs>
          <w:tab w:val="left" w:pos="1418"/>
          <w:tab w:val="right" w:pos="9072"/>
        </w:tabs>
        <w:spacing w:after="0"/>
        <w:ind w:left="851"/>
        <w:rPr>
          <w:rFonts w:cs="Times New Roman"/>
        </w:rPr>
      </w:pPr>
      <w:r w:rsidRPr="001E3877">
        <w:rPr>
          <w:rFonts w:cs="Times New Roman"/>
        </w:rPr>
        <w:lastRenderedPageBreak/>
        <w:t xml:space="preserve">Rendszeresen ismételt bemelegítő - bevezető gyakorlatok: futás, lazítás, nyújtás; gurulások, esések, </w:t>
      </w:r>
      <w:proofErr w:type="gramStart"/>
      <w:r w:rsidRPr="001E3877">
        <w:rPr>
          <w:rFonts w:cs="Times New Roman"/>
        </w:rPr>
        <w:t>alap ütések</w:t>
      </w:r>
      <w:proofErr w:type="gramEnd"/>
      <w:r w:rsidRPr="001E3877">
        <w:rPr>
          <w:rFonts w:cs="Times New Roman"/>
        </w:rPr>
        <w:t xml:space="preserve"> és alap rúgások.</w:t>
      </w:r>
    </w:p>
    <w:p w:rsidR="00E01808" w:rsidRPr="001E3877" w:rsidRDefault="00E01808" w:rsidP="00E01808">
      <w:pPr>
        <w:tabs>
          <w:tab w:val="left" w:pos="1418"/>
          <w:tab w:val="right" w:pos="9072"/>
        </w:tabs>
        <w:spacing w:after="0"/>
        <w:ind w:left="851"/>
        <w:rPr>
          <w:rFonts w:cs="Times New Roman"/>
        </w:rPr>
      </w:pPr>
      <w:r w:rsidRPr="001E3877">
        <w:rPr>
          <w:rFonts w:cs="Times New Roman"/>
        </w:rPr>
        <w:t xml:space="preserve">A tanult esések és dobások gyakorlása, elmélyítése </w:t>
      </w:r>
    </w:p>
    <w:p w:rsidR="00E01808" w:rsidRPr="001E3877" w:rsidRDefault="00E01808" w:rsidP="00E01808">
      <w:pPr>
        <w:tabs>
          <w:tab w:val="left" w:pos="1418"/>
          <w:tab w:val="right" w:pos="9072"/>
        </w:tabs>
        <w:spacing w:after="0"/>
        <w:ind w:left="851"/>
        <w:rPr>
          <w:rFonts w:cs="Times New Roman"/>
        </w:rPr>
      </w:pPr>
      <w:r w:rsidRPr="001E3877">
        <w:rPr>
          <w:rFonts w:cs="Times New Roman"/>
        </w:rPr>
        <w:t>A tanult bot támadás-védések gyakorlása, elmélyítése.</w:t>
      </w:r>
    </w:p>
    <w:p w:rsidR="00E01808" w:rsidRPr="001E3877" w:rsidRDefault="00E01808" w:rsidP="00E01808">
      <w:pPr>
        <w:tabs>
          <w:tab w:val="left" w:pos="1418"/>
          <w:tab w:val="right" w:pos="9072"/>
        </w:tabs>
        <w:spacing w:after="0"/>
        <w:ind w:left="851"/>
        <w:rPr>
          <w:rFonts w:cs="Times New Roman"/>
        </w:rPr>
      </w:pPr>
      <w:r w:rsidRPr="001E3877">
        <w:rPr>
          <w:rFonts w:cs="Times New Roman"/>
        </w:rPr>
        <w:t xml:space="preserve">A tanult önvédelmi fogások gyakorlása, elmélyítése. </w:t>
      </w:r>
    </w:p>
    <w:p w:rsidR="00A23F09" w:rsidRPr="001E3877" w:rsidRDefault="00E01808" w:rsidP="00012B40">
      <w:pPr>
        <w:tabs>
          <w:tab w:val="left" w:pos="1418"/>
          <w:tab w:val="right" w:pos="9072"/>
        </w:tabs>
        <w:spacing w:after="0"/>
        <w:ind w:left="851"/>
        <w:rPr>
          <w:rFonts w:cs="Times New Roman"/>
        </w:rPr>
      </w:pPr>
      <w:r w:rsidRPr="001E3877">
        <w:rPr>
          <w:rFonts w:cs="Times New Roman"/>
        </w:rPr>
        <w:t>Ütések, védések, rúgások tanult fogásainak gyakorlása, elmélyítése.</w:t>
      </w:r>
    </w:p>
    <w:p w:rsidR="00A23F09" w:rsidRPr="001E3877" w:rsidRDefault="00A23F09" w:rsidP="00A23F09">
      <w:pPr>
        <w:tabs>
          <w:tab w:val="left" w:pos="1418"/>
          <w:tab w:val="right" w:pos="9072"/>
        </w:tabs>
        <w:spacing w:after="0"/>
        <w:ind w:left="851"/>
        <w:rPr>
          <w:rFonts w:cs="Times New Roman"/>
        </w:rPr>
      </w:pPr>
    </w:p>
    <w:p w:rsidR="00A23F09" w:rsidRPr="001E3877" w:rsidRDefault="00E01808"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 fizikai alkalmassági követelményekre felkészülés.</w:t>
      </w:r>
    </w:p>
    <w:p w:rsidR="00E01808" w:rsidRPr="001E3877" w:rsidRDefault="00E01808" w:rsidP="00E01808">
      <w:pPr>
        <w:tabs>
          <w:tab w:val="left" w:pos="1418"/>
          <w:tab w:val="right" w:pos="9072"/>
        </w:tabs>
        <w:spacing w:after="0"/>
        <w:ind w:left="851"/>
        <w:rPr>
          <w:rFonts w:cs="Times New Roman"/>
        </w:rPr>
      </w:pPr>
      <w:r w:rsidRPr="001E3877">
        <w:rPr>
          <w:rFonts w:cs="Times New Roman"/>
        </w:rPr>
        <w:t>A rendvédelmi szervek fizikai alkalmassági követelményei gyakorlatainak ismertetése.</w:t>
      </w:r>
    </w:p>
    <w:p w:rsidR="00E01808" w:rsidRPr="001E3877" w:rsidRDefault="00E01808" w:rsidP="00E01808">
      <w:pPr>
        <w:tabs>
          <w:tab w:val="left" w:pos="1418"/>
          <w:tab w:val="right" w:pos="9072"/>
        </w:tabs>
        <w:spacing w:after="0"/>
        <w:ind w:left="851"/>
        <w:rPr>
          <w:rFonts w:cs="Times New Roman"/>
        </w:rPr>
      </w:pPr>
      <w:r w:rsidRPr="001E3877">
        <w:rPr>
          <w:rFonts w:cs="Times New Roman"/>
        </w:rPr>
        <w:t>A gyakorlatok szabályos végrehajtásának és a gyakorlatokra történő hatékony felkészülés módjának ismertetése (fekvőtámaszban végrehajtott karhajlítás</w:t>
      </w:r>
      <w:r w:rsidR="002F120C">
        <w:rPr>
          <w:rFonts w:cs="Times New Roman"/>
        </w:rPr>
        <w:t>-nyújtás, felülés, fekve nyomás</w:t>
      </w:r>
      <w:r w:rsidRPr="001E3877">
        <w:rPr>
          <w:rFonts w:cs="Times New Roman"/>
        </w:rPr>
        <w:t>).</w:t>
      </w:r>
    </w:p>
    <w:p w:rsidR="00E01808" w:rsidRPr="001E3877" w:rsidRDefault="00E01808" w:rsidP="00E01808">
      <w:pPr>
        <w:tabs>
          <w:tab w:val="left" w:pos="1418"/>
          <w:tab w:val="right" w:pos="9072"/>
        </w:tabs>
        <w:spacing w:after="0"/>
        <w:ind w:left="851"/>
        <w:rPr>
          <w:rFonts w:cs="Times New Roman"/>
        </w:rPr>
      </w:pPr>
      <w:r w:rsidRPr="001E3877">
        <w:rPr>
          <w:rFonts w:cs="Times New Roman"/>
        </w:rPr>
        <w:t xml:space="preserve">Fekvőtámaszban végrehajtott karhajlítás-nyújtás. </w:t>
      </w:r>
    </w:p>
    <w:p w:rsidR="00E01808" w:rsidRPr="001E3877" w:rsidRDefault="00E01808" w:rsidP="00E01808">
      <w:pPr>
        <w:tabs>
          <w:tab w:val="left" w:pos="1418"/>
          <w:tab w:val="right" w:pos="9072"/>
        </w:tabs>
        <w:spacing w:after="0"/>
        <w:ind w:left="851"/>
        <w:rPr>
          <w:rFonts w:cs="Times New Roman"/>
        </w:rPr>
      </w:pPr>
      <w:r w:rsidRPr="001E3877">
        <w:rPr>
          <w:rFonts w:cs="Times New Roman"/>
        </w:rPr>
        <w:t xml:space="preserve">Felülés, fekve nyomás. </w:t>
      </w:r>
    </w:p>
    <w:p w:rsidR="00A23F09" w:rsidRPr="001E3877" w:rsidRDefault="00E01808" w:rsidP="00A23F09">
      <w:pPr>
        <w:tabs>
          <w:tab w:val="left" w:pos="1418"/>
          <w:tab w:val="right" w:pos="9072"/>
        </w:tabs>
        <w:spacing w:after="0"/>
        <w:ind w:left="851"/>
        <w:rPr>
          <w:rFonts w:cs="Times New Roman"/>
        </w:rPr>
      </w:pPr>
      <w:r w:rsidRPr="001E3877">
        <w:rPr>
          <w:rFonts w:cs="Times New Roman"/>
        </w:rPr>
        <w:t>A feladatok végrehajtásához szükséges erőnlét fejlesztésére rávezető és erősítő gyakorlatok végrehajtása.</w:t>
      </w:r>
    </w:p>
    <w:p w:rsidR="00A23F09" w:rsidRPr="001E3877" w:rsidRDefault="00A23F09" w:rsidP="00A23F09">
      <w:pPr>
        <w:tabs>
          <w:tab w:val="left" w:pos="1418"/>
          <w:tab w:val="right" w:pos="9072"/>
        </w:tabs>
        <w:spacing w:after="0"/>
        <w:ind w:left="851"/>
        <w:rPr>
          <w:rFonts w:cs="Times New Roman"/>
        </w:rPr>
      </w:pPr>
    </w:p>
    <w:p w:rsidR="00A23F09" w:rsidRPr="001E3877" w:rsidRDefault="00E01808"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Lövészeti alapismeretek - a kiskaliberű tűzfegyverek</w:t>
      </w:r>
    </w:p>
    <w:p w:rsidR="00E01808" w:rsidRPr="001E3877" w:rsidRDefault="00E01808" w:rsidP="00E01808">
      <w:pPr>
        <w:tabs>
          <w:tab w:val="left" w:pos="1418"/>
          <w:tab w:val="right" w:pos="9072"/>
        </w:tabs>
        <w:spacing w:after="0"/>
        <w:ind w:left="851"/>
        <w:rPr>
          <w:rFonts w:cs="Times New Roman"/>
        </w:rPr>
      </w:pPr>
      <w:r w:rsidRPr="001E3877">
        <w:rPr>
          <w:rFonts w:cs="Times New Roman"/>
        </w:rPr>
        <w:t>A kiskaliberű tűzfegyverek fajtái, működésük.</w:t>
      </w:r>
    </w:p>
    <w:p w:rsidR="00E01808" w:rsidRPr="001E3877" w:rsidRDefault="00E01808" w:rsidP="00E01808">
      <w:pPr>
        <w:tabs>
          <w:tab w:val="left" w:pos="1418"/>
          <w:tab w:val="right" w:pos="9072"/>
        </w:tabs>
        <w:spacing w:after="0"/>
        <w:ind w:left="851"/>
        <w:rPr>
          <w:rFonts w:cs="Times New Roman"/>
        </w:rPr>
      </w:pPr>
      <w:r w:rsidRPr="001E3877">
        <w:rPr>
          <w:rFonts w:cs="Times New Roman"/>
        </w:rPr>
        <w:t>Az egylövetű kispuska fő részei, jellemző műszaki adatai, működése.</w:t>
      </w:r>
    </w:p>
    <w:p w:rsidR="00E01808" w:rsidRPr="001E3877" w:rsidRDefault="00E01808" w:rsidP="00E01808">
      <w:pPr>
        <w:tabs>
          <w:tab w:val="left" w:pos="1418"/>
          <w:tab w:val="right" w:pos="9072"/>
        </w:tabs>
        <w:spacing w:after="0"/>
        <w:ind w:left="851"/>
        <w:rPr>
          <w:rFonts w:cs="Times New Roman"/>
        </w:rPr>
      </w:pPr>
      <w:r w:rsidRPr="001E3877">
        <w:rPr>
          <w:rFonts w:cs="Times New Roman"/>
        </w:rPr>
        <w:t>Az ismétlő rendszerű kispuska fő részei, jellemző műszaki adatai, működése.</w:t>
      </w:r>
    </w:p>
    <w:p w:rsidR="00E01808" w:rsidRPr="001E3877" w:rsidRDefault="00E01808" w:rsidP="00E01808">
      <w:pPr>
        <w:tabs>
          <w:tab w:val="left" w:pos="1418"/>
          <w:tab w:val="right" w:pos="9072"/>
        </w:tabs>
        <w:spacing w:after="0"/>
        <w:ind w:left="851"/>
        <w:rPr>
          <w:rFonts w:cs="Times New Roman"/>
        </w:rPr>
      </w:pPr>
      <w:r w:rsidRPr="001E3877">
        <w:rPr>
          <w:rFonts w:cs="Times New Roman"/>
        </w:rPr>
        <w:t>A félautomata rendszerű kiskaliberű tűzfegyverek fő részei, jellemző műszaki adatai, működésük.</w:t>
      </w:r>
    </w:p>
    <w:p w:rsidR="00E01808" w:rsidRPr="001E3877" w:rsidRDefault="00E01808" w:rsidP="00E01808">
      <w:pPr>
        <w:tabs>
          <w:tab w:val="left" w:pos="1418"/>
          <w:tab w:val="right" w:pos="9072"/>
        </w:tabs>
        <w:spacing w:after="0"/>
        <w:ind w:left="851"/>
        <w:rPr>
          <w:rFonts w:cs="Times New Roman"/>
        </w:rPr>
      </w:pPr>
      <w:r w:rsidRPr="001E3877">
        <w:rPr>
          <w:rFonts w:cs="Times New Roman"/>
        </w:rPr>
        <w:t>Lövészeti alapismeretek.</w:t>
      </w:r>
    </w:p>
    <w:p w:rsidR="00E01808" w:rsidRPr="001E3877" w:rsidRDefault="00E01808" w:rsidP="00E01808">
      <w:pPr>
        <w:tabs>
          <w:tab w:val="left" w:pos="1418"/>
          <w:tab w:val="right" w:pos="9072"/>
        </w:tabs>
        <w:spacing w:after="0"/>
        <w:ind w:left="851"/>
        <w:rPr>
          <w:rFonts w:cs="Times New Roman"/>
        </w:rPr>
      </w:pPr>
      <w:r w:rsidRPr="001E3877">
        <w:rPr>
          <w:rFonts w:cs="Times New Roman"/>
        </w:rPr>
        <w:t>A lövés leadása; a pontos lövés leadását meghatározó feltételek, befolyásoló szubjektív és objektív tényezők.</w:t>
      </w:r>
    </w:p>
    <w:p w:rsidR="00E01808" w:rsidRPr="001E3877" w:rsidRDefault="00E01808" w:rsidP="00E01808">
      <w:pPr>
        <w:tabs>
          <w:tab w:val="left" w:pos="1418"/>
          <w:tab w:val="right" w:pos="9072"/>
        </w:tabs>
        <w:spacing w:after="0"/>
        <w:ind w:left="851"/>
        <w:rPr>
          <w:rFonts w:cs="Times New Roman"/>
        </w:rPr>
      </w:pPr>
      <w:r w:rsidRPr="001E3877">
        <w:rPr>
          <w:rFonts w:cs="Times New Roman"/>
        </w:rPr>
        <w:t>A célzás, az irányzó berendezések, a célzás elemei.</w:t>
      </w:r>
    </w:p>
    <w:p w:rsidR="00E01808" w:rsidRPr="001E3877" w:rsidRDefault="00E01808" w:rsidP="00E01808">
      <w:pPr>
        <w:tabs>
          <w:tab w:val="left" w:pos="1418"/>
          <w:tab w:val="right" w:pos="9072"/>
        </w:tabs>
        <w:spacing w:after="0"/>
        <w:ind w:left="851"/>
        <w:rPr>
          <w:rFonts w:cs="Times New Roman"/>
        </w:rPr>
      </w:pPr>
      <w:r w:rsidRPr="001E3877">
        <w:rPr>
          <w:rFonts w:cs="Times New Roman"/>
        </w:rPr>
        <w:t xml:space="preserve">Tüzelési alapismeretek. </w:t>
      </w:r>
    </w:p>
    <w:p w:rsidR="00A23F09" w:rsidRPr="001E3877" w:rsidRDefault="00E01808" w:rsidP="00A23F09">
      <w:pPr>
        <w:tabs>
          <w:tab w:val="left" w:pos="1418"/>
          <w:tab w:val="right" w:pos="9072"/>
        </w:tabs>
        <w:spacing w:after="0"/>
        <w:ind w:left="851"/>
        <w:rPr>
          <w:rFonts w:cs="Times New Roman"/>
        </w:rPr>
      </w:pPr>
      <w:r w:rsidRPr="001E3877">
        <w:rPr>
          <w:rFonts w:cs="Times New Roman"/>
        </w:rPr>
        <w:t>A lőgyakorlat alaki követelményei, vezényszavak.</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9669E6" w:rsidP="00A23F09">
      <w:pPr>
        <w:spacing w:after="0"/>
        <w:ind w:left="426"/>
        <w:rPr>
          <w:rFonts w:cs="Times New Roman"/>
        </w:rPr>
      </w:pPr>
      <w:r w:rsidRPr="001E3877">
        <w:rPr>
          <w:rFonts w:cs="Times New Roman"/>
        </w:rPr>
        <w:t>Tanterem, iskolaudvar, Tornaterem, sportpálya, lőtér, a légfegyver lövészethez biztonságosan elkülöníthető terület</w:t>
      </w:r>
      <w:r w:rsidR="00012B40"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0809F0" w:rsidP="00A23F09">
      <w:pPr>
        <w:pStyle w:val="Listaszerbekezds"/>
        <w:numPr>
          <w:ilvl w:val="0"/>
          <w:numId w:val="8"/>
        </w:numPr>
        <w:tabs>
          <w:tab w:val="right" w:pos="9072"/>
        </w:tabs>
        <w:spacing w:after="0"/>
        <w:rPr>
          <w:rFonts w:cs="Times New Roman"/>
          <w:b/>
        </w:rPr>
      </w:pPr>
      <w:r w:rsidRPr="001E3877">
        <w:rPr>
          <w:rFonts w:cs="Times New Roman"/>
          <w:b/>
        </w:rPr>
        <w:t xml:space="preserve">Önvédelem és intézkedéstaktika </w:t>
      </w:r>
      <w:r w:rsidR="00B77EFE" w:rsidRPr="001E3877">
        <w:rPr>
          <w:rFonts w:cs="Times New Roman"/>
          <w:b/>
        </w:rPr>
        <w:t xml:space="preserve">gyakorlat </w:t>
      </w:r>
      <w:r w:rsidRPr="001E3877">
        <w:rPr>
          <w:rFonts w:cs="Times New Roman"/>
          <w:b/>
        </w:rPr>
        <w:t>III.</w:t>
      </w:r>
      <w:r w:rsidR="00A23F09" w:rsidRPr="001E3877">
        <w:rPr>
          <w:rFonts w:cs="Times New Roman"/>
          <w:b/>
        </w:rPr>
        <w:t xml:space="preserve"> tantárgy</w:t>
      </w:r>
      <w:r w:rsidR="00A23F09" w:rsidRPr="001E3877">
        <w:rPr>
          <w:rFonts w:cs="Times New Roman"/>
          <w:b/>
        </w:rPr>
        <w:tab/>
      </w:r>
      <w:r w:rsidR="00012B40" w:rsidRPr="001E3877">
        <w:rPr>
          <w:rFonts w:cs="Times New Roman"/>
          <w:b/>
        </w:rPr>
        <w:t>36</w:t>
      </w:r>
      <w:r w:rsidR="00A23F09" w:rsidRPr="001E3877">
        <w:rPr>
          <w:rFonts w:cs="Times New Roman"/>
          <w:b/>
        </w:rPr>
        <w:t xml:space="preserve"> óra/</w:t>
      </w:r>
      <w:r w:rsidR="00012B40" w:rsidRPr="001E3877">
        <w:rPr>
          <w:rFonts w:cs="Times New Roman"/>
          <w:b/>
        </w:rPr>
        <w:t>36</w:t>
      </w:r>
      <w:r w:rsidR="00F77222">
        <w:rPr>
          <w:rFonts w:cs="Times New Roman"/>
          <w:b/>
        </w:rPr>
        <w:t xml:space="preserve"> </w:t>
      </w:r>
      <w:r w:rsidR="00A23F09" w:rsidRPr="001E3877">
        <w:rPr>
          <w:rFonts w:cs="Times New Roman"/>
          <w:b/>
        </w:rPr>
        <w:t>óra*</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9669E6" w:rsidP="00A23F09">
      <w:pPr>
        <w:spacing w:after="0"/>
        <w:ind w:left="426"/>
        <w:rPr>
          <w:rFonts w:cs="Times New Roman"/>
        </w:rPr>
      </w:pPr>
      <w:r w:rsidRPr="001E3877">
        <w:rPr>
          <w:rFonts w:cs="Times New Roman"/>
        </w:rPr>
        <w:t>Ismerkedjenek meg a testi kényszer és a rendőri intézkedések alapjaival. Sajátítsák el a személy- és vagyonőri intézkedések gyakorlatát. A tanulók folytassák a felkészülést a rendvédelmi szervek fizikai alkalmassági követelményeire. Bővítsék a testi kényszer alkalmazásával és a személy- és vagyonőri, valamint a közterület-felügyelői intézkedésekkel kapcsolatos gyakorlati tudásukat.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9669E6" w:rsidP="00A23F09">
      <w:pPr>
        <w:spacing w:after="0"/>
        <w:ind w:left="426"/>
        <w:rPr>
          <w:rFonts w:cs="Times New Roman"/>
        </w:rPr>
      </w:pPr>
      <w:r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9669E6"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Testi kényszer alapjai</w:t>
      </w:r>
    </w:p>
    <w:p w:rsidR="009669E6" w:rsidRPr="001E3877" w:rsidRDefault="009669E6" w:rsidP="009669E6">
      <w:pPr>
        <w:tabs>
          <w:tab w:val="left" w:pos="1418"/>
          <w:tab w:val="right" w:pos="9072"/>
        </w:tabs>
        <w:spacing w:after="0"/>
        <w:ind w:left="851"/>
        <w:rPr>
          <w:rFonts w:cs="Times New Roman"/>
        </w:rPr>
      </w:pPr>
      <w:r w:rsidRPr="001E3877">
        <w:rPr>
          <w:rFonts w:cs="Times New Roman"/>
        </w:rPr>
        <w:t xml:space="preserve">A testi kényszer jogszerű alkalmazása közben használt technikák. </w:t>
      </w:r>
    </w:p>
    <w:p w:rsidR="009669E6" w:rsidRPr="001E3877" w:rsidRDefault="009669E6" w:rsidP="009669E6">
      <w:pPr>
        <w:tabs>
          <w:tab w:val="left" w:pos="1418"/>
          <w:tab w:val="right" w:pos="9072"/>
        </w:tabs>
        <w:spacing w:after="0"/>
        <w:ind w:left="851"/>
        <w:rPr>
          <w:rFonts w:cs="Times New Roman"/>
        </w:rPr>
      </w:pPr>
      <w:r w:rsidRPr="001E3877">
        <w:rPr>
          <w:rFonts w:cs="Times New Roman"/>
        </w:rPr>
        <w:t>A helyzetfelismerés és a megfelelő technikák alkalmazásának összhangja.</w:t>
      </w:r>
    </w:p>
    <w:p w:rsidR="009669E6" w:rsidRPr="001E3877" w:rsidRDefault="009669E6" w:rsidP="009669E6">
      <w:pPr>
        <w:tabs>
          <w:tab w:val="left" w:pos="1418"/>
          <w:tab w:val="right" w:pos="9072"/>
        </w:tabs>
        <w:spacing w:after="0"/>
        <w:ind w:left="851"/>
        <w:rPr>
          <w:rFonts w:cs="Times New Roman"/>
        </w:rPr>
      </w:pPr>
      <w:r w:rsidRPr="001E3877">
        <w:rPr>
          <w:rFonts w:cs="Times New Roman"/>
        </w:rPr>
        <w:t xml:space="preserve">Az optimális távolság megállapítása. </w:t>
      </w:r>
    </w:p>
    <w:p w:rsidR="009669E6" w:rsidRPr="001E3877" w:rsidRDefault="009669E6" w:rsidP="009669E6">
      <w:pPr>
        <w:tabs>
          <w:tab w:val="left" w:pos="1418"/>
          <w:tab w:val="right" w:pos="9072"/>
        </w:tabs>
        <w:spacing w:after="0"/>
        <w:ind w:left="851"/>
        <w:rPr>
          <w:rFonts w:cs="Times New Roman"/>
        </w:rPr>
      </w:pPr>
      <w:r w:rsidRPr="001E3877">
        <w:rPr>
          <w:rFonts w:cs="Times New Roman"/>
        </w:rPr>
        <w:t>Az intézkedés alá vont személy fizikai felépítésének, állapotának és pszichikai állapotának felmérése.</w:t>
      </w:r>
    </w:p>
    <w:p w:rsidR="009669E6" w:rsidRPr="001E3877" w:rsidRDefault="009669E6" w:rsidP="009669E6">
      <w:pPr>
        <w:tabs>
          <w:tab w:val="left" w:pos="1418"/>
          <w:tab w:val="right" w:pos="9072"/>
        </w:tabs>
        <w:spacing w:after="0"/>
        <w:ind w:left="851"/>
        <w:rPr>
          <w:rFonts w:cs="Times New Roman"/>
        </w:rPr>
      </w:pPr>
      <w:r w:rsidRPr="001E3877">
        <w:rPr>
          <w:rFonts w:cs="Times New Roman"/>
        </w:rPr>
        <w:t xml:space="preserve">Az alkohol, kábítószer és valamilyen </w:t>
      </w:r>
      <w:proofErr w:type="spellStart"/>
      <w:r w:rsidRPr="001E3877">
        <w:rPr>
          <w:rFonts w:cs="Times New Roman"/>
        </w:rPr>
        <w:t>pszichotrop</w:t>
      </w:r>
      <w:proofErr w:type="spellEnd"/>
      <w:r w:rsidRPr="001E3877">
        <w:rPr>
          <w:rFonts w:cs="Times New Roman"/>
        </w:rPr>
        <w:t xml:space="preserve"> anyag hatása alatt álló személlyel szembeni intézkedés veszélyei és következményei.</w:t>
      </w:r>
    </w:p>
    <w:p w:rsidR="009669E6" w:rsidRPr="001E3877" w:rsidRDefault="009669E6" w:rsidP="009669E6">
      <w:pPr>
        <w:tabs>
          <w:tab w:val="left" w:pos="1418"/>
          <w:tab w:val="right" w:pos="9072"/>
        </w:tabs>
        <w:spacing w:after="0"/>
        <w:ind w:left="851"/>
        <w:rPr>
          <w:rFonts w:cs="Times New Roman"/>
        </w:rPr>
      </w:pPr>
      <w:r w:rsidRPr="001E3877">
        <w:rPr>
          <w:rFonts w:cs="Times New Roman"/>
        </w:rPr>
        <w:t>Egyéb, testi kényszer alkalmazása során említést érdemlő tényező eszközös és eszköz nélküli támadás esetén.</w:t>
      </w:r>
    </w:p>
    <w:p w:rsidR="00A23F09" w:rsidRPr="001E3877" w:rsidRDefault="009669E6" w:rsidP="00A23F09">
      <w:pPr>
        <w:tabs>
          <w:tab w:val="left" w:pos="1418"/>
          <w:tab w:val="right" w:pos="9072"/>
        </w:tabs>
        <w:spacing w:after="0"/>
        <w:ind w:left="851"/>
        <w:rPr>
          <w:rFonts w:cs="Times New Roman"/>
        </w:rPr>
      </w:pPr>
      <w:r w:rsidRPr="001E3877">
        <w:rPr>
          <w:rFonts w:cs="Times New Roman"/>
        </w:rPr>
        <w:t>Légpuska lövészeti gyakorlat.</w:t>
      </w:r>
    </w:p>
    <w:p w:rsidR="00A23F09" w:rsidRPr="001E3877" w:rsidRDefault="00A23F09" w:rsidP="00A23F09">
      <w:pPr>
        <w:tabs>
          <w:tab w:val="left" w:pos="1418"/>
          <w:tab w:val="right" w:pos="9072"/>
        </w:tabs>
        <w:spacing w:after="0"/>
        <w:ind w:left="851"/>
        <w:rPr>
          <w:rFonts w:cs="Times New Roman"/>
        </w:rPr>
      </w:pPr>
    </w:p>
    <w:p w:rsidR="00A23F09" w:rsidRPr="001E3877" w:rsidRDefault="009669E6"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 testi kényszer alaptechnikái</w:t>
      </w:r>
    </w:p>
    <w:p w:rsidR="009669E6" w:rsidRPr="001E3877" w:rsidRDefault="009669E6" w:rsidP="009669E6">
      <w:pPr>
        <w:tabs>
          <w:tab w:val="left" w:pos="1418"/>
          <w:tab w:val="right" w:pos="9072"/>
        </w:tabs>
        <w:spacing w:after="0"/>
        <w:ind w:left="851"/>
        <w:rPr>
          <w:rFonts w:cs="Times New Roman"/>
        </w:rPr>
      </w:pPr>
      <w:r w:rsidRPr="001E3877">
        <w:rPr>
          <w:rFonts w:cs="Times New Roman"/>
        </w:rPr>
        <w:t xml:space="preserve">A testi kényszer alaptechnikái. </w:t>
      </w:r>
    </w:p>
    <w:p w:rsidR="009669E6" w:rsidRPr="001E3877" w:rsidRDefault="009669E6" w:rsidP="009669E6">
      <w:pPr>
        <w:tabs>
          <w:tab w:val="left" w:pos="1418"/>
          <w:tab w:val="right" w:pos="9072"/>
        </w:tabs>
        <w:spacing w:after="0"/>
        <w:ind w:left="851"/>
        <w:rPr>
          <w:rFonts w:cs="Times New Roman"/>
        </w:rPr>
      </w:pPr>
      <w:r w:rsidRPr="001E3877">
        <w:rPr>
          <w:rFonts w:cs="Times New Roman"/>
        </w:rPr>
        <w:t>Alapfogások: csukló feszítése kifelé, csukló feszítése befelé (nyújtott karú), csukló feszítése (oldal irányú letöréssel), könyök feszítése befelé, könyök feszítése kifelé, könyök feszítése (nyújtott karú), váll ízület feszítése.</w:t>
      </w:r>
    </w:p>
    <w:p w:rsidR="009669E6" w:rsidRPr="001E3877" w:rsidRDefault="009669E6" w:rsidP="009669E6">
      <w:pPr>
        <w:tabs>
          <w:tab w:val="left" w:pos="1418"/>
          <w:tab w:val="right" w:pos="9072"/>
        </w:tabs>
        <w:spacing w:after="0"/>
        <w:ind w:left="851"/>
        <w:rPr>
          <w:rFonts w:cs="Times New Roman"/>
        </w:rPr>
      </w:pPr>
      <w:r w:rsidRPr="001E3877">
        <w:rPr>
          <w:rFonts w:cs="Times New Roman"/>
        </w:rPr>
        <w:t>Elvezető fogások: nyújtott karú elvezető fogás, nyújtott karú elvezető fogás felső alkar kulccsal, mellső karbölcső, hátsó karbölcső, keresztkulcsos elvezető fogás. Az aktív és a passzív ellenállás megtörése: védekezések alkalmazásából végrehajtható elvezető fogások, vitális pontok és egyéb gyengítések alkalmazása. Alapfogásokból történő szabadulások: azonos oldali kézzel történő csuklófogásból történő szabadulás, ellentétes oldali kézzel történő csuklófogásból történő szabadulás, ruhafogásból történő szabadulás.</w:t>
      </w:r>
    </w:p>
    <w:p w:rsidR="009669E6" w:rsidRPr="001E3877" w:rsidRDefault="009669E6" w:rsidP="009669E6">
      <w:pPr>
        <w:tabs>
          <w:tab w:val="left" w:pos="1418"/>
          <w:tab w:val="right" w:pos="9072"/>
        </w:tabs>
        <w:spacing w:after="0"/>
        <w:ind w:left="851"/>
        <w:rPr>
          <w:rFonts w:cs="Times New Roman"/>
        </w:rPr>
      </w:pPr>
      <w:r w:rsidRPr="001E3877">
        <w:rPr>
          <w:rFonts w:cs="Times New Roman"/>
        </w:rPr>
        <w:t xml:space="preserve">Alapfojtásokból történő szabadulások: hátsó fojtásból történő szabadulás, szemközti (két kézzel végrehajtott) fojtásból történő szabadulás. </w:t>
      </w:r>
    </w:p>
    <w:p w:rsidR="00A23F09" w:rsidRPr="001E3877" w:rsidRDefault="009669E6" w:rsidP="00A23F09">
      <w:pPr>
        <w:tabs>
          <w:tab w:val="left" w:pos="1418"/>
          <w:tab w:val="right" w:pos="9072"/>
        </w:tabs>
        <w:spacing w:after="0"/>
        <w:ind w:left="851"/>
        <w:rPr>
          <w:rFonts w:cs="Times New Roman"/>
        </w:rPr>
      </w:pPr>
      <w:r w:rsidRPr="001E3877">
        <w:rPr>
          <w:rFonts w:cs="Times New Roman"/>
        </w:rPr>
        <w:t>Az alaptechnikák végrehajtása közben folyamatos értékelés a helyzetek és a technikák váltásáról. A fogások váltásának folyamatos gyakorlása.</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197236" w:rsidP="00A23F09">
      <w:pPr>
        <w:spacing w:after="0"/>
        <w:ind w:left="426"/>
        <w:rPr>
          <w:rFonts w:cs="Times New Roman"/>
        </w:rPr>
      </w:pPr>
      <w:r w:rsidRPr="001E3877">
        <w:rPr>
          <w:rFonts w:cs="Times New Roman"/>
        </w:rPr>
        <w:t>Tanterem, iskolaudvar, Tornaterem, sportpálya, lőtér, a légfegyver lövészethez biztonságosan elkülöníthető terület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A23F09" w:rsidP="00A23F09">
      <w:pPr>
        <w:rPr>
          <w:rFonts w:cs="Times New Roman"/>
        </w:rPr>
      </w:pPr>
      <w:r w:rsidRPr="001E3877">
        <w:rPr>
          <w:rFonts w:cs="Times New Roman"/>
        </w:rPr>
        <w:br w:type="page"/>
      </w:r>
    </w:p>
    <w:p w:rsidR="00A23F09" w:rsidRPr="001E3877" w:rsidRDefault="000809F0" w:rsidP="00A23F09">
      <w:pPr>
        <w:pStyle w:val="Listaszerbekezds"/>
        <w:numPr>
          <w:ilvl w:val="0"/>
          <w:numId w:val="8"/>
        </w:numPr>
        <w:tabs>
          <w:tab w:val="right" w:pos="9072"/>
        </w:tabs>
        <w:spacing w:after="0"/>
        <w:rPr>
          <w:rFonts w:cs="Times New Roman"/>
          <w:b/>
        </w:rPr>
      </w:pPr>
      <w:r w:rsidRPr="001E3877">
        <w:rPr>
          <w:rFonts w:cs="Times New Roman"/>
          <w:b/>
        </w:rPr>
        <w:lastRenderedPageBreak/>
        <w:t xml:space="preserve">Önvédelem és intézkedéstaktika </w:t>
      </w:r>
      <w:r w:rsidR="00B77EFE" w:rsidRPr="001E3877">
        <w:rPr>
          <w:rFonts w:cs="Times New Roman"/>
          <w:b/>
        </w:rPr>
        <w:t xml:space="preserve">gyakorlat </w:t>
      </w:r>
      <w:r w:rsidRPr="001E3877">
        <w:rPr>
          <w:rFonts w:cs="Times New Roman"/>
          <w:b/>
        </w:rPr>
        <w:t>IV.</w:t>
      </w:r>
      <w:r w:rsidR="00A23F09" w:rsidRPr="001E3877">
        <w:rPr>
          <w:rFonts w:cs="Times New Roman"/>
          <w:b/>
        </w:rPr>
        <w:t xml:space="preserve"> tantárgy</w:t>
      </w:r>
      <w:r w:rsidR="00A23F09" w:rsidRPr="001E3877">
        <w:rPr>
          <w:rFonts w:cs="Times New Roman"/>
          <w:b/>
        </w:rPr>
        <w:tab/>
      </w:r>
      <w:r w:rsidR="00012B40" w:rsidRPr="001E3877">
        <w:rPr>
          <w:rFonts w:cs="Times New Roman"/>
          <w:b/>
        </w:rPr>
        <w:t>31</w:t>
      </w:r>
      <w:r w:rsidR="00A23F09" w:rsidRPr="001E3877">
        <w:rPr>
          <w:rFonts w:cs="Times New Roman"/>
          <w:b/>
        </w:rPr>
        <w:t xml:space="preserve"> óra/</w:t>
      </w:r>
      <w:r w:rsidR="00012B40" w:rsidRPr="001E3877">
        <w:rPr>
          <w:rFonts w:cs="Times New Roman"/>
          <w:b/>
        </w:rPr>
        <w:t>36</w:t>
      </w:r>
      <w:r w:rsidR="00F77222">
        <w:rPr>
          <w:rFonts w:cs="Times New Roman"/>
          <w:b/>
        </w:rPr>
        <w:t xml:space="preserve"> </w:t>
      </w:r>
      <w:r w:rsidR="00A23F09" w:rsidRPr="001E3877">
        <w:rPr>
          <w:rFonts w:cs="Times New Roman"/>
          <w:b/>
        </w:rPr>
        <w:t>óra*</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197236" w:rsidP="00A23F09">
      <w:pPr>
        <w:spacing w:after="0"/>
        <w:ind w:left="426"/>
        <w:rPr>
          <w:rFonts w:cs="Times New Roman"/>
        </w:rPr>
      </w:pPr>
      <w:r w:rsidRPr="001E3877">
        <w:rPr>
          <w:rFonts w:cs="Times New Roman"/>
        </w:rPr>
        <w:t>Tovább bővítsék a rendőri intézkedésekkel, a testi kényszer alkalmazásával és a személy- és vagyonőri, valamint a közterület-felügyelői intézkedésekkel kapcsolatos tudásukat. Mélyítsék el a vonatkozó jogszabályi ismereteket.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197236" w:rsidP="00A23F09">
      <w:pPr>
        <w:spacing w:after="0"/>
        <w:ind w:left="426"/>
        <w:rPr>
          <w:rFonts w:cs="Times New Roman"/>
        </w:rPr>
      </w:pPr>
      <w:r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197236"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 testi kényszer alap</w:t>
      </w:r>
      <w:r w:rsidR="00603201" w:rsidRPr="001E3877">
        <w:rPr>
          <w:rFonts w:cs="Times New Roman"/>
          <w:b/>
          <w:i/>
        </w:rPr>
        <w:t>technikái</w:t>
      </w:r>
      <w:r w:rsidR="00762BBB" w:rsidRPr="001E3877">
        <w:rPr>
          <w:rFonts w:cs="Times New Roman"/>
          <w:b/>
          <w:i/>
        </w:rPr>
        <w:t xml:space="preserve"> és az intézkedések taktikai végrehajtása</w:t>
      </w:r>
      <w:r w:rsidRPr="001E3877">
        <w:rPr>
          <w:rFonts w:cs="Times New Roman"/>
          <w:b/>
          <w:i/>
        </w:rPr>
        <w:t xml:space="preserve">. </w:t>
      </w:r>
    </w:p>
    <w:p w:rsidR="00197236" w:rsidRPr="001E3877" w:rsidRDefault="00197236" w:rsidP="00197236">
      <w:pPr>
        <w:tabs>
          <w:tab w:val="left" w:pos="1418"/>
          <w:tab w:val="right" w:pos="9072"/>
        </w:tabs>
        <w:spacing w:after="0"/>
        <w:ind w:left="851"/>
        <w:rPr>
          <w:rFonts w:cs="Times New Roman"/>
        </w:rPr>
      </w:pPr>
      <w:r w:rsidRPr="001E3877">
        <w:rPr>
          <w:rFonts w:cs="Times New Roman"/>
        </w:rPr>
        <w:t xml:space="preserve">A testi kényszer alaptechnikái. </w:t>
      </w:r>
    </w:p>
    <w:p w:rsidR="00197236" w:rsidRPr="001E3877" w:rsidRDefault="00197236" w:rsidP="00197236">
      <w:pPr>
        <w:tabs>
          <w:tab w:val="left" w:pos="1418"/>
          <w:tab w:val="right" w:pos="9072"/>
        </w:tabs>
        <w:spacing w:after="0"/>
        <w:ind w:left="851"/>
        <w:rPr>
          <w:rFonts w:cs="Times New Roman"/>
        </w:rPr>
      </w:pPr>
      <w:r w:rsidRPr="001E3877">
        <w:rPr>
          <w:rFonts w:cs="Times New Roman"/>
        </w:rPr>
        <w:t>Alapfogások: csukló feszítése kifelé, csukló feszítése befelé (nyújtott karú), csukló feszítése (oldal irányú letöréssel), könyök feszítése befelé, könyök feszítése kifelé, könyök feszítése (nyújtott karú), váll ízület feszítése.</w:t>
      </w:r>
    </w:p>
    <w:p w:rsidR="00197236" w:rsidRPr="001E3877" w:rsidRDefault="00197236" w:rsidP="00197236">
      <w:pPr>
        <w:tabs>
          <w:tab w:val="left" w:pos="1418"/>
          <w:tab w:val="right" w:pos="9072"/>
        </w:tabs>
        <w:spacing w:after="0"/>
        <w:ind w:left="851"/>
        <w:rPr>
          <w:rFonts w:cs="Times New Roman"/>
        </w:rPr>
      </w:pPr>
      <w:r w:rsidRPr="001E3877">
        <w:rPr>
          <w:rFonts w:cs="Times New Roman"/>
        </w:rPr>
        <w:t>Elvezető fogások: nyújtott karú elvezető fogás, nyújtott karú elvezető fogás felső alkar kulccsal, mellső karbölcső, hátsó karbölcső, keresztkulcsos elvezető fogás. Az aktív és a passzív ellenállás megtörése: védekezések alkalmazásából végrehajtható elvezető fogások, vitális pontok és egyéb gyengítések alkalmazása. Alapfogásokból történő szabadulások: azonos oldali kézzel történő csuklófogásból történő szabadulás, ellentétes oldali kézzel történő csuklófogásból történő szabadulás, ruhafogásból történő szabadulás.</w:t>
      </w:r>
    </w:p>
    <w:p w:rsidR="00197236" w:rsidRPr="001E3877" w:rsidRDefault="00197236" w:rsidP="00197236">
      <w:pPr>
        <w:tabs>
          <w:tab w:val="left" w:pos="1418"/>
          <w:tab w:val="right" w:pos="9072"/>
        </w:tabs>
        <w:spacing w:after="0"/>
        <w:ind w:left="851"/>
        <w:rPr>
          <w:rFonts w:cs="Times New Roman"/>
        </w:rPr>
      </w:pPr>
      <w:r w:rsidRPr="001E3877">
        <w:rPr>
          <w:rFonts w:cs="Times New Roman"/>
        </w:rPr>
        <w:t xml:space="preserve">Alapfojtásokból történő szabadulások: hátsó fojtásból történő szabadulás, szemközti (két kézzel végrehajtott) fojtásból történő szabadulás. </w:t>
      </w:r>
    </w:p>
    <w:p w:rsidR="00A23F09" w:rsidRPr="001E3877" w:rsidRDefault="00197236" w:rsidP="00A23F09">
      <w:pPr>
        <w:tabs>
          <w:tab w:val="left" w:pos="1418"/>
          <w:tab w:val="right" w:pos="9072"/>
        </w:tabs>
        <w:spacing w:after="0"/>
        <w:ind w:left="851"/>
        <w:rPr>
          <w:rFonts w:cs="Times New Roman"/>
        </w:rPr>
      </w:pPr>
      <w:r w:rsidRPr="001E3877">
        <w:rPr>
          <w:rFonts w:cs="Times New Roman"/>
        </w:rPr>
        <w:t>Az alaptechnikák végrehajtása közben folyamatos értékelés a helyzetek és a technikák váltásáról. A fogások váltásának folyamatos gyakorlása.</w:t>
      </w:r>
    </w:p>
    <w:p w:rsidR="00762BBB" w:rsidRPr="001E3877" w:rsidRDefault="00762BBB" w:rsidP="00762BBB">
      <w:pPr>
        <w:tabs>
          <w:tab w:val="left" w:pos="1418"/>
          <w:tab w:val="right" w:pos="9072"/>
        </w:tabs>
        <w:spacing w:after="0"/>
        <w:ind w:left="851"/>
        <w:rPr>
          <w:rFonts w:cs="Times New Roman"/>
        </w:rPr>
      </w:pPr>
      <w:r w:rsidRPr="001E3877">
        <w:rPr>
          <w:rFonts w:cs="Times New Roman"/>
        </w:rPr>
        <w:t>Fokozott ellenőrzést gyakorol, ellenőrzi a kijelölt helyeket, meghatározott személyeket.</w:t>
      </w:r>
    </w:p>
    <w:p w:rsidR="00762BBB" w:rsidRPr="001E3877" w:rsidRDefault="00762BBB" w:rsidP="00762BBB">
      <w:pPr>
        <w:tabs>
          <w:tab w:val="left" w:pos="1418"/>
          <w:tab w:val="right" w:pos="9072"/>
        </w:tabs>
        <w:spacing w:after="0"/>
        <w:ind w:left="851"/>
        <w:rPr>
          <w:rFonts w:cs="Times New Roman"/>
        </w:rPr>
      </w:pPr>
      <w:r w:rsidRPr="001E3877">
        <w:rPr>
          <w:rFonts w:cs="Times New Roman"/>
        </w:rPr>
        <w:t>Intézkedést gyakorol személyi sérüléssel nem járó balesetnél.</w:t>
      </w:r>
    </w:p>
    <w:p w:rsidR="00762BBB" w:rsidRPr="001E3877" w:rsidRDefault="00762BBB" w:rsidP="00762BBB">
      <w:pPr>
        <w:tabs>
          <w:tab w:val="left" w:pos="1418"/>
          <w:tab w:val="right" w:pos="9072"/>
        </w:tabs>
        <w:spacing w:after="0"/>
        <w:ind w:left="851"/>
        <w:rPr>
          <w:rFonts w:cs="Times New Roman"/>
        </w:rPr>
      </w:pPr>
      <w:r w:rsidRPr="001E3877">
        <w:rPr>
          <w:rFonts w:cs="Times New Roman"/>
        </w:rPr>
        <w:t>Közúti ellenőrzést, személyazonosítást, speciális (Schengen) nyilvántartásokban történő ellenőrzést gyakorol.</w:t>
      </w:r>
    </w:p>
    <w:p w:rsidR="00762BBB" w:rsidRPr="001E3877" w:rsidRDefault="00762BBB" w:rsidP="00762BBB">
      <w:pPr>
        <w:tabs>
          <w:tab w:val="left" w:pos="1418"/>
          <w:tab w:val="right" w:pos="9072"/>
        </w:tabs>
        <w:spacing w:after="0"/>
        <w:ind w:left="851"/>
        <w:rPr>
          <w:rFonts w:cs="Times New Roman"/>
        </w:rPr>
      </w:pPr>
      <w:r w:rsidRPr="001E3877">
        <w:rPr>
          <w:rFonts w:cs="Times New Roman"/>
        </w:rPr>
        <w:t>Úti okmányok ellenőrzését, kezelését gyakorolja, felismeri az ezekkel kapcsolatos jogsértő cselekményeket.</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197236" w:rsidP="00A23F09">
      <w:pPr>
        <w:spacing w:after="0"/>
        <w:ind w:left="426"/>
        <w:rPr>
          <w:rFonts w:cs="Times New Roman"/>
        </w:rPr>
      </w:pPr>
      <w:r w:rsidRPr="001E3877">
        <w:rPr>
          <w:rFonts w:cs="Times New Roman"/>
        </w:rPr>
        <w:t>Tanterem, iskolaudvar, Tornaterem, sportpálya, lőtér, a légfegyver lövészethez biztonságosan elkülöníthető terület</w:t>
      </w:r>
      <w:r w:rsidR="00012B40"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p>
    <w:p w:rsidR="00A23F09" w:rsidRPr="001E3877" w:rsidRDefault="00A23F09" w:rsidP="00A23F09">
      <w:pPr>
        <w:spacing w:before="2880"/>
        <w:jc w:val="center"/>
        <w:rPr>
          <w:rFonts w:cs="Times New Roman"/>
          <w:b/>
          <w:sz w:val="36"/>
        </w:rPr>
      </w:pPr>
      <w:r w:rsidRPr="001E3877">
        <w:rPr>
          <w:rFonts w:cs="Times New Roman"/>
          <w:b/>
          <w:sz w:val="36"/>
        </w:rPr>
        <w:t>A</w:t>
      </w:r>
    </w:p>
    <w:p w:rsidR="00A23F09" w:rsidRPr="001E3877" w:rsidRDefault="00EB0CAD" w:rsidP="00A23F09">
      <w:pPr>
        <w:spacing w:after="480"/>
        <w:jc w:val="center"/>
        <w:rPr>
          <w:rFonts w:cs="Times New Roman"/>
          <w:b/>
          <w:sz w:val="36"/>
        </w:rPr>
      </w:pPr>
      <w:r w:rsidRPr="001E3877">
        <w:rPr>
          <w:rFonts w:cs="Times New Roman"/>
          <w:b/>
          <w:sz w:val="36"/>
        </w:rPr>
        <w:t>1006</w:t>
      </w:r>
      <w:r w:rsidR="0082008A" w:rsidRPr="001E3877">
        <w:rPr>
          <w:rFonts w:cs="Times New Roman"/>
          <w:b/>
          <w:sz w:val="36"/>
        </w:rPr>
        <w:t>9</w:t>
      </w:r>
      <w:r w:rsidRPr="001E3877">
        <w:rPr>
          <w:rFonts w:cs="Times New Roman"/>
          <w:b/>
          <w:sz w:val="36"/>
        </w:rPr>
        <w:t>-12</w:t>
      </w:r>
      <w:r w:rsidR="00A23F09" w:rsidRPr="001E3877">
        <w:rPr>
          <w:rFonts w:cs="Times New Roman"/>
          <w:b/>
          <w:sz w:val="36"/>
        </w:rPr>
        <w:t xml:space="preserve"> azonosító számú</w:t>
      </w:r>
    </w:p>
    <w:p w:rsidR="00A23F09" w:rsidRPr="001E3877" w:rsidRDefault="0082008A" w:rsidP="00A23F09">
      <w:pPr>
        <w:jc w:val="center"/>
        <w:rPr>
          <w:rFonts w:cs="Times New Roman"/>
          <w:b/>
          <w:sz w:val="36"/>
        </w:rPr>
      </w:pPr>
      <w:r w:rsidRPr="001E3877">
        <w:rPr>
          <w:rFonts w:cs="Times New Roman"/>
          <w:b/>
          <w:sz w:val="36"/>
        </w:rPr>
        <w:t>Irodai asszisztensi feladatok</w:t>
      </w:r>
    </w:p>
    <w:p w:rsidR="00A23F09" w:rsidRPr="001E3877" w:rsidRDefault="00A23F09" w:rsidP="00A23F09">
      <w:pPr>
        <w:jc w:val="center"/>
        <w:rPr>
          <w:rFonts w:cs="Times New Roman"/>
          <w:b/>
          <w:sz w:val="36"/>
        </w:rPr>
      </w:pPr>
      <w:proofErr w:type="gramStart"/>
      <w:r w:rsidRPr="001E3877">
        <w:rPr>
          <w:rFonts w:cs="Times New Roman"/>
          <w:b/>
          <w:sz w:val="36"/>
        </w:rPr>
        <w:t>megnevezésű</w:t>
      </w:r>
      <w:proofErr w:type="gramEnd"/>
    </w:p>
    <w:p w:rsidR="00A23F09" w:rsidRPr="001E3877" w:rsidRDefault="00A23F09" w:rsidP="00A23F09">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A23F09" w:rsidRPr="001E3877" w:rsidRDefault="00A23F09" w:rsidP="00A23F09">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r w:rsidRPr="001E3877">
        <w:rPr>
          <w:rFonts w:cs="Times New Roman"/>
        </w:rPr>
        <w:lastRenderedPageBreak/>
        <w:t xml:space="preserve">A </w:t>
      </w:r>
      <w:r w:rsidR="0082008A" w:rsidRPr="001E3877">
        <w:rPr>
          <w:rFonts w:cs="Times New Roman"/>
        </w:rPr>
        <w:t>10069</w:t>
      </w:r>
      <w:r w:rsidR="00EB0CAD" w:rsidRPr="001E3877">
        <w:rPr>
          <w:rFonts w:cs="Times New Roman"/>
        </w:rPr>
        <w:t>-12</w:t>
      </w:r>
      <w:r w:rsidRPr="001E3877">
        <w:rPr>
          <w:rFonts w:cs="Times New Roman"/>
        </w:rPr>
        <w:t xml:space="preserve"> azonosító számú </w:t>
      </w:r>
      <w:r w:rsidR="0082008A" w:rsidRPr="001E3877">
        <w:rPr>
          <w:rFonts w:cs="Times New Roman"/>
        </w:rPr>
        <w:t>Irodai asszisztensi feladatok</w:t>
      </w:r>
      <w:r w:rsidR="00F77222">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718"/>
        <w:gridCol w:w="758"/>
      </w:tblGrid>
      <w:tr w:rsidR="001E3877" w:rsidRPr="001E3877" w:rsidTr="00F77222">
        <w:trPr>
          <w:cantSplit/>
          <w:trHeight w:val="1697"/>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Ügyviteli ismeretek II.</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szervezet napi adminisztrációs és ügyintézési feladatait végzi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Leíró- és dokumentumszerkesztési feladatokat végez az írástechnika magasabb szintjén (munkaügyi, pályázati dokumentációk, selejtezés, leltározás, szerződések, megállapodások, gazdasági, üzleti levelek stb.)</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Külső és belső iratokat, leveleket fogalmaz tartalmi utasítás alapján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Információs (önéletrajz, hírlevél, felhívás, tájékoztató, reklám, prospektus, hirdetés stb.) és funkcionális (menetrend; jelenléti ív, étlap, címlista jegyzék stb.) dokumentumokat készít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Tájékoztató és reklámanyagokat, hírközlő iratokat készít a nyilvánosság és a média számára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Nyomtatványt, űrlapot tölt ki kézírással és számítógéppel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Körlevelet készít (körlevélkészítő technikával)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Postázáshoz kapcsolódó feladatokat végez; borítékot címez, címkét készít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Prezentációt készít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Weblapot tölt fel adatokkal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Döntésekhez szükséges információkat keres, rendszerez</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Elkészíti és karbantartja a protokoll-listát (cím-, partner- és ügyféllistát)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Kezeli a bélyegzőket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Elkészíti a szervezet rendezvényeinek, programjainak (tárgyalások, megbeszélések, értekezletek, meetingek) dokumentációit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Betartja az iroda működésére kialakított rendet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Követi és betartja a határidőket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Kezeli a reprezentációval kapcsolatos eszközöket, irodai készleteket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szervezet piackutatási, marketing- és reklámtevékenységének dokumentációs feladatait látja 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Nyilvántartást vezet a szervezet ügyviteli tevékenységéhez kapcsolódóan (pl. házipénztár kezelése, irodai készletek, tárgyi eszközök, reprezentáció, utazási, utaztatási költségek, rendezvények stb.)</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Egyeztetést végez nyilvántartások alapján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Adatokat szolgáltat kimutatásokhoz jelentésekhez</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Betartja a gazdálkodással kapcsolatos és a munkavégzésre vonatkozó alapvető jogi normákat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Írás, diktálás, hallás után és önállóan megfogalmazottak szerint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lastRenderedPageBreak/>
              <w:t>A szervezet működéséhez kapcsolódó, önállóan készített iratok, dokumentumok tartalmi elemei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Körlevélkészítés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prezentáció készítésének elemei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Információkezelés (keresés, rendszerezés)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Személyes időmenedzsment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szervezet hatékony vezetésének, irányításának és ellenőrzésének elemei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programok, rendezvények fajtái, szervezésének folyamata, teendői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irodai munka megszervezésének teendői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tárgyalás folyamata, elemei; felkészülés a tárgyalásra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Irodai gazdálkodás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Határidők kezelése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Bélyegzők kezelése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Projektmenedzsment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Szervezetek marketing- és reklámfeladatai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Nyilvántartások vezetése, követelményei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Integrált vállalatirányítási rendszer</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Számítógépes ügyviteli programcsomag alkalmazása (dokumentumkezelésre, iktatásra, költségek, határidők, készletek, tárgyi eszközök nyilvántartására, számlázásra, házipénztár kezelésére, ügyfél- és partnerlisták kezelésére, névjegykártya-készítésre, boríték- és címkekészítésre stb.)</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tízujjas vakírás (150 leütés/perc)</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Számítógépes irodai programok alkalmazása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Olvasott és hallott szakmai szöveg megértése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Írásbeli dokumentumok formázása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Információforrások kezelése (szabályok, előírások, rendelkezések)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Felelősségtudat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Irányíthatóság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Közérthetőség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Visszacsatolási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Ismeretek helyén való alkalmazása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Kontroll (önellenőrzés)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r w:rsidR="00F77222"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rPr>
                <w:rFonts w:cs="Times New Roman"/>
              </w:rPr>
            </w:pPr>
            <w:r w:rsidRPr="001E3877">
              <w:rPr>
                <w:rFonts w:cs="Times New Roman"/>
              </w:rPr>
              <w:t>x</w:t>
            </w:r>
          </w:p>
        </w:tc>
      </w:tr>
    </w:tbl>
    <w:p w:rsidR="00A23F09" w:rsidRPr="001E3877" w:rsidRDefault="00A23F09" w:rsidP="00A23F09">
      <w:pPr>
        <w:rPr>
          <w:rFonts w:cs="Times New Roman"/>
        </w:rPr>
      </w:pPr>
    </w:p>
    <w:p w:rsidR="00A23F09" w:rsidRPr="001E3877" w:rsidRDefault="00A23F09" w:rsidP="00A23F09">
      <w:pPr>
        <w:rPr>
          <w:rFonts w:cs="Times New Roman"/>
        </w:rPr>
      </w:pPr>
      <w:r w:rsidRPr="001E3877">
        <w:rPr>
          <w:rFonts w:cs="Times New Roman"/>
        </w:rPr>
        <w:br w:type="page"/>
      </w:r>
    </w:p>
    <w:p w:rsidR="00A23F09" w:rsidRPr="001E3877" w:rsidRDefault="007962F0" w:rsidP="00A23F09">
      <w:pPr>
        <w:pStyle w:val="Listaszerbekezds"/>
        <w:numPr>
          <w:ilvl w:val="0"/>
          <w:numId w:val="8"/>
        </w:numPr>
        <w:tabs>
          <w:tab w:val="right" w:pos="9072"/>
        </w:tabs>
        <w:spacing w:after="0"/>
        <w:rPr>
          <w:rFonts w:cs="Times New Roman"/>
          <w:b/>
        </w:rPr>
      </w:pPr>
      <w:r w:rsidRPr="001E3877">
        <w:rPr>
          <w:rFonts w:cs="Times New Roman"/>
          <w:b/>
        </w:rPr>
        <w:lastRenderedPageBreak/>
        <w:t xml:space="preserve">Ügyviteli </w:t>
      </w:r>
      <w:proofErr w:type="spellStart"/>
      <w:r w:rsidRPr="001E3877">
        <w:rPr>
          <w:rFonts w:cs="Times New Roman"/>
          <w:b/>
        </w:rPr>
        <w:t>ismeretek</w:t>
      </w:r>
      <w:r w:rsidR="0082008A" w:rsidRPr="001E3877">
        <w:rPr>
          <w:rFonts w:cs="Times New Roman"/>
          <w:b/>
        </w:rPr>
        <w:t>I</w:t>
      </w:r>
      <w:r w:rsidRPr="001E3877">
        <w:rPr>
          <w:rFonts w:cs="Times New Roman"/>
          <w:b/>
        </w:rPr>
        <w:t>I</w:t>
      </w:r>
      <w:proofErr w:type="spellEnd"/>
      <w:r w:rsidRPr="001E3877">
        <w:rPr>
          <w:rFonts w:cs="Times New Roman"/>
          <w:b/>
        </w:rPr>
        <w:t>.</w:t>
      </w:r>
      <w:r w:rsidR="00A23F09" w:rsidRPr="001E3877">
        <w:rPr>
          <w:rFonts w:cs="Times New Roman"/>
          <w:b/>
        </w:rPr>
        <w:t xml:space="preserve"> tantárgy</w:t>
      </w:r>
      <w:r w:rsidR="00A23F09" w:rsidRPr="001E3877">
        <w:rPr>
          <w:rFonts w:cs="Times New Roman"/>
          <w:b/>
        </w:rPr>
        <w:tab/>
      </w:r>
      <w:r w:rsidR="00245EB1" w:rsidRPr="001E3877">
        <w:rPr>
          <w:rFonts w:cs="Times New Roman"/>
          <w:b/>
        </w:rPr>
        <w:t>31</w:t>
      </w:r>
      <w:r w:rsidR="00A23F09" w:rsidRPr="001E3877">
        <w:rPr>
          <w:rFonts w:cs="Times New Roman"/>
          <w:b/>
        </w:rPr>
        <w:t xml:space="preserve"> óra/</w:t>
      </w:r>
      <w:r w:rsidR="00F77222">
        <w:rPr>
          <w:rFonts w:cs="Times New Roman"/>
          <w:b/>
        </w:rPr>
        <w:t xml:space="preserve">0 </w:t>
      </w:r>
      <w:r w:rsidR="00A23F09" w:rsidRPr="001E3877">
        <w:rPr>
          <w:rFonts w:cs="Times New Roman"/>
          <w:b/>
        </w:rPr>
        <w:t>óra*</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az</w:t>
      </w:r>
      <w:r w:rsidR="0015180E" w:rsidRPr="001E3877">
        <w:rPr>
          <w:rFonts w:cs="Times New Roman"/>
        </w:rPr>
        <w:t xml:space="preserve"> 52 345 04 azonosító számú Közszolgálati ügykezelő megnevezésű mellék-</w:t>
      </w:r>
      <w:r w:rsidRPr="001E3877">
        <w:rPr>
          <w:rFonts w:cs="Times New Roman"/>
        </w:rPr>
        <w:t>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5E2112" w:rsidRPr="001E3877" w:rsidRDefault="005E2112" w:rsidP="005E2112">
      <w:pPr>
        <w:spacing w:after="0"/>
        <w:ind w:left="426"/>
        <w:rPr>
          <w:rFonts w:cs="Times New Roman"/>
        </w:rPr>
      </w:pPr>
      <w:r w:rsidRPr="001E3877">
        <w:rPr>
          <w:rFonts w:cs="Times New Roman"/>
        </w:rPr>
        <w:t>Az Ügyviteli ismeretek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rsidR="00A23F09" w:rsidRPr="001E3877" w:rsidRDefault="005E2112" w:rsidP="00A23F09">
      <w:pPr>
        <w:spacing w:after="0"/>
        <w:ind w:left="426"/>
        <w:rPr>
          <w:rFonts w:cs="Times New Roman"/>
        </w:rPr>
      </w:pPr>
      <w:r w:rsidRPr="001E3877">
        <w:rPr>
          <w:rFonts w:cs="Times New Roman"/>
        </w:rPr>
        <w:t xml:space="preserve">Tudják használni az irodatechnikai eszközöket és az ügyviteli folyamatot segítő berendezéseket. Ismertesse meg a tanulókkal a marketing feladatait, eszközeit, szerepét, helyét és célját a vállalkozás piaci működése során.  A tanulók biztonsággal ismerjék fel a különböző események fontosságát, alkossanak belőlük önállóan preferencia sorrendet és legyenek képesek ezeket elhelyezni az időtáblában </w:t>
      </w:r>
      <w:proofErr w:type="gramStart"/>
      <w:r w:rsidRPr="001E3877">
        <w:rPr>
          <w:rFonts w:cs="Times New Roman"/>
        </w:rPr>
        <w:t>A</w:t>
      </w:r>
      <w:proofErr w:type="gramEnd"/>
      <w:r w:rsidRPr="001E3877">
        <w:rPr>
          <w:rFonts w:cs="Times New Roman"/>
        </w:rPr>
        <w:t xml:space="preserve"> tanuló önállóan képes legyen nyomtatványok kitöltésére megadott információk, illetve saját maga által előállított adatok alapján iratot készíteni, ismerje és alkalmazza a különböző dokumentumokat. Tudjon nyilvántartási rendszert használni és vezetni. A számítógépes adatbázist felhasználói szinten legyen képes kezelni.</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7962F0" w:rsidP="00A23F09">
      <w:pPr>
        <w:spacing w:after="0"/>
        <w:ind w:left="426"/>
        <w:rPr>
          <w:rFonts w:cs="Times New Roman"/>
        </w:rPr>
      </w:pPr>
      <w:r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5E2112"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Ügyviteli folyamatok</w:t>
      </w:r>
    </w:p>
    <w:p w:rsidR="005E2112" w:rsidRPr="001E3877" w:rsidRDefault="005E2112" w:rsidP="005E2112">
      <w:pPr>
        <w:tabs>
          <w:tab w:val="left" w:pos="1418"/>
          <w:tab w:val="right" w:pos="9072"/>
        </w:tabs>
        <w:spacing w:after="0"/>
        <w:ind w:left="851"/>
        <w:rPr>
          <w:rFonts w:cs="Times New Roman"/>
        </w:rPr>
      </w:pPr>
      <w:r w:rsidRPr="001E3877">
        <w:rPr>
          <w:rFonts w:cs="Times New Roman"/>
        </w:rPr>
        <w:t>Ügyiratkezelés szakaszai. Ügyviteli folyamatot segítő berendezések, gépek alkalmazása (levélhajtogató, borítékoló, bérmentesítő, stb.).</w:t>
      </w:r>
    </w:p>
    <w:p w:rsidR="005E2112" w:rsidRPr="001E3877" w:rsidRDefault="005E2112" w:rsidP="005E2112">
      <w:pPr>
        <w:tabs>
          <w:tab w:val="left" w:pos="1418"/>
          <w:tab w:val="right" w:pos="9072"/>
        </w:tabs>
        <w:spacing w:after="0"/>
        <w:ind w:left="851"/>
        <w:rPr>
          <w:rFonts w:cs="Times New Roman"/>
        </w:rPr>
      </w:pPr>
      <w:r w:rsidRPr="001E3877">
        <w:rPr>
          <w:rFonts w:cs="Times New Roman"/>
        </w:rPr>
        <w:t>Adó fogalma, fajtái, szerepe.</w:t>
      </w:r>
    </w:p>
    <w:p w:rsidR="005E2112" w:rsidRPr="001E3877" w:rsidRDefault="005E2112" w:rsidP="005E2112">
      <w:pPr>
        <w:tabs>
          <w:tab w:val="left" w:pos="1418"/>
          <w:tab w:val="right" w:pos="9072"/>
        </w:tabs>
        <w:spacing w:after="0"/>
        <w:ind w:left="851"/>
        <w:rPr>
          <w:rFonts w:cs="Times New Roman"/>
        </w:rPr>
      </w:pPr>
      <w:r w:rsidRPr="001E3877">
        <w:rPr>
          <w:rFonts w:cs="Times New Roman"/>
        </w:rPr>
        <w:t>Adójogszabályok tartalmi elemei.</w:t>
      </w:r>
    </w:p>
    <w:p w:rsidR="005E2112" w:rsidRPr="001E3877" w:rsidRDefault="005E2112" w:rsidP="005E2112">
      <w:pPr>
        <w:tabs>
          <w:tab w:val="left" w:pos="1418"/>
          <w:tab w:val="right" w:pos="9072"/>
        </w:tabs>
        <w:spacing w:after="0"/>
        <w:ind w:left="851"/>
        <w:rPr>
          <w:rFonts w:cs="Times New Roman"/>
        </w:rPr>
      </w:pPr>
      <w:r w:rsidRPr="001E3877">
        <w:rPr>
          <w:rFonts w:cs="Times New Roman"/>
        </w:rPr>
        <w:t>Betartja a pénzügyi, számviteli és adóelőírásokat.</w:t>
      </w:r>
    </w:p>
    <w:p w:rsidR="005E2112" w:rsidRPr="001E3877" w:rsidRDefault="005E2112" w:rsidP="005E2112">
      <w:pPr>
        <w:tabs>
          <w:tab w:val="left" w:pos="1418"/>
          <w:tab w:val="right" w:pos="9072"/>
        </w:tabs>
        <w:spacing w:after="0"/>
        <w:ind w:left="851"/>
        <w:rPr>
          <w:rFonts w:cs="Times New Roman"/>
        </w:rPr>
      </w:pPr>
      <w:r w:rsidRPr="001E3877">
        <w:rPr>
          <w:rFonts w:cs="Times New Roman"/>
        </w:rPr>
        <w:t>Figyelemmel kíséri a munkájához kapcsolódó jogszabályok változásait.</w:t>
      </w:r>
    </w:p>
    <w:p w:rsidR="005E2112" w:rsidRPr="001E3877" w:rsidRDefault="005E2112" w:rsidP="005E2112">
      <w:pPr>
        <w:tabs>
          <w:tab w:val="left" w:pos="1418"/>
          <w:tab w:val="right" w:pos="9072"/>
        </w:tabs>
        <w:spacing w:after="0"/>
        <w:ind w:left="851"/>
        <w:rPr>
          <w:rFonts w:cs="Times New Roman"/>
        </w:rPr>
      </w:pPr>
      <w:r w:rsidRPr="001E3877">
        <w:rPr>
          <w:rFonts w:cs="Times New Roman"/>
        </w:rPr>
        <w:t>Utaztatási költségelszámoltatást végez.</w:t>
      </w:r>
    </w:p>
    <w:p w:rsidR="005E2112" w:rsidRPr="001E3877" w:rsidRDefault="005E2112" w:rsidP="005E2112">
      <w:pPr>
        <w:tabs>
          <w:tab w:val="left" w:pos="1418"/>
          <w:tab w:val="right" w:pos="9072"/>
        </w:tabs>
        <w:spacing w:after="0"/>
        <w:ind w:left="851"/>
        <w:rPr>
          <w:rFonts w:cs="Times New Roman"/>
        </w:rPr>
      </w:pPr>
      <w:r w:rsidRPr="001E3877">
        <w:rPr>
          <w:rFonts w:cs="Times New Roman"/>
        </w:rPr>
        <w:t xml:space="preserve">Útiköltség-elszámolás. </w:t>
      </w:r>
    </w:p>
    <w:p w:rsidR="005E2112" w:rsidRPr="001E3877" w:rsidRDefault="005E2112" w:rsidP="005E2112">
      <w:pPr>
        <w:tabs>
          <w:tab w:val="left" w:pos="1418"/>
          <w:tab w:val="right" w:pos="9072"/>
        </w:tabs>
        <w:spacing w:after="0"/>
        <w:ind w:left="851"/>
        <w:rPr>
          <w:rFonts w:cs="Times New Roman"/>
        </w:rPr>
      </w:pPr>
      <w:r w:rsidRPr="001E3877">
        <w:rPr>
          <w:rFonts w:cs="Times New Roman"/>
        </w:rPr>
        <w:t xml:space="preserve">Kiküldetési rendelvény. </w:t>
      </w:r>
    </w:p>
    <w:p w:rsidR="005E2112" w:rsidRPr="001E3877" w:rsidRDefault="005E2112" w:rsidP="005E2112">
      <w:pPr>
        <w:tabs>
          <w:tab w:val="left" w:pos="1418"/>
          <w:tab w:val="right" w:pos="9072"/>
        </w:tabs>
        <w:spacing w:after="0"/>
        <w:ind w:left="851"/>
        <w:rPr>
          <w:rFonts w:cs="Times New Roman"/>
        </w:rPr>
      </w:pPr>
      <w:r w:rsidRPr="001E3877">
        <w:rPr>
          <w:rFonts w:cs="Times New Roman"/>
        </w:rPr>
        <w:t>Számviteli bizonylat fogalma.</w:t>
      </w:r>
    </w:p>
    <w:p w:rsidR="005E2112" w:rsidRPr="001E3877" w:rsidRDefault="005E2112" w:rsidP="005E2112">
      <w:pPr>
        <w:tabs>
          <w:tab w:val="left" w:pos="1418"/>
          <w:tab w:val="right" w:pos="9072"/>
        </w:tabs>
        <w:spacing w:after="0"/>
        <w:ind w:left="851"/>
        <w:rPr>
          <w:rFonts w:cs="Times New Roman"/>
        </w:rPr>
      </w:pPr>
      <w:r w:rsidRPr="001E3877">
        <w:rPr>
          <w:rFonts w:cs="Times New Roman"/>
        </w:rPr>
        <w:t>Készpénzfizetési számla kiállítása.</w:t>
      </w:r>
    </w:p>
    <w:p w:rsidR="005E2112" w:rsidRPr="001E3877" w:rsidRDefault="005E2112" w:rsidP="005E2112">
      <w:pPr>
        <w:tabs>
          <w:tab w:val="left" w:pos="1418"/>
          <w:tab w:val="right" w:pos="9072"/>
        </w:tabs>
        <w:spacing w:after="0"/>
        <w:ind w:left="851"/>
        <w:rPr>
          <w:rFonts w:cs="Times New Roman"/>
        </w:rPr>
      </w:pPr>
      <w:r w:rsidRPr="001E3877">
        <w:rPr>
          <w:rFonts w:cs="Times New Roman"/>
        </w:rPr>
        <w:t>Átutalásos számla kiállítása.</w:t>
      </w:r>
    </w:p>
    <w:p w:rsidR="005E2112" w:rsidRPr="001E3877" w:rsidRDefault="005E2112" w:rsidP="005E2112">
      <w:pPr>
        <w:tabs>
          <w:tab w:val="left" w:pos="1418"/>
          <w:tab w:val="right" w:pos="9072"/>
        </w:tabs>
        <w:spacing w:after="0"/>
        <w:ind w:left="851"/>
        <w:rPr>
          <w:rFonts w:cs="Times New Roman"/>
        </w:rPr>
      </w:pPr>
      <w:r w:rsidRPr="001E3877">
        <w:rPr>
          <w:rFonts w:cs="Times New Roman"/>
        </w:rPr>
        <w:t>Visszáru kezelése.</w:t>
      </w:r>
    </w:p>
    <w:p w:rsidR="00A23F09" w:rsidRPr="001E3877" w:rsidRDefault="005E2112" w:rsidP="005E2112">
      <w:pPr>
        <w:tabs>
          <w:tab w:val="left" w:pos="1418"/>
          <w:tab w:val="right" w:pos="9072"/>
        </w:tabs>
        <w:spacing w:after="0"/>
        <w:ind w:left="851"/>
        <w:rPr>
          <w:rFonts w:cs="Times New Roman"/>
        </w:rPr>
      </w:pPr>
      <w:r w:rsidRPr="001E3877">
        <w:rPr>
          <w:rFonts w:cs="Times New Roman"/>
        </w:rPr>
        <w:t>A gazdálkodási szakterületen gyakran előforduló bizonylatok kiállítása</w:t>
      </w:r>
    </w:p>
    <w:p w:rsidR="00A23F09" w:rsidRPr="001E3877" w:rsidRDefault="00A23F09" w:rsidP="00A23F09">
      <w:pPr>
        <w:tabs>
          <w:tab w:val="left" w:pos="1418"/>
          <w:tab w:val="right" w:pos="9072"/>
        </w:tabs>
        <w:spacing w:after="0"/>
        <w:ind w:left="851"/>
        <w:rPr>
          <w:rFonts w:cs="Times New Roman"/>
        </w:rPr>
      </w:pPr>
    </w:p>
    <w:p w:rsidR="00A23F09" w:rsidRPr="001E3877" w:rsidRDefault="005E2112"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Marketing ismeretek</w:t>
      </w:r>
    </w:p>
    <w:p w:rsidR="005E2112" w:rsidRPr="001E3877" w:rsidRDefault="005E2112" w:rsidP="005E2112">
      <w:pPr>
        <w:tabs>
          <w:tab w:val="left" w:pos="1418"/>
          <w:tab w:val="right" w:pos="9072"/>
        </w:tabs>
        <w:spacing w:after="0"/>
        <w:ind w:left="851"/>
        <w:rPr>
          <w:rFonts w:cs="Times New Roman"/>
        </w:rPr>
      </w:pPr>
      <w:r w:rsidRPr="001E3877">
        <w:rPr>
          <w:rFonts w:cs="Times New Roman"/>
        </w:rPr>
        <w:t xml:space="preserve">A marketing fogalma, kialakulása, fejlődése, alkalmazási területe </w:t>
      </w:r>
      <w:proofErr w:type="gramStart"/>
      <w:r w:rsidRPr="001E3877">
        <w:rPr>
          <w:rFonts w:cs="Times New Roman"/>
        </w:rPr>
        <w:t>A</w:t>
      </w:r>
      <w:proofErr w:type="gramEnd"/>
      <w:r w:rsidRPr="001E3877">
        <w:rPr>
          <w:rFonts w:cs="Times New Roman"/>
        </w:rPr>
        <w:t xml:space="preserve"> piackutatás fajtái, módszerei, felhasználási területe, funkciói folyamata, módszerei. Kommunikációs politika fogalma, jelentősége. Marketingkommunikáció eszközrendszere.</w:t>
      </w:r>
    </w:p>
    <w:p w:rsidR="005E2112" w:rsidRPr="001E3877" w:rsidRDefault="005E2112" w:rsidP="005E2112">
      <w:pPr>
        <w:tabs>
          <w:tab w:val="left" w:pos="1418"/>
          <w:tab w:val="right" w:pos="9072"/>
        </w:tabs>
        <w:spacing w:after="0"/>
        <w:ind w:left="851"/>
        <w:rPr>
          <w:rFonts w:cs="Times New Roman"/>
        </w:rPr>
      </w:pPr>
      <w:r w:rsidRPr="001E3877">
        <w:rPr>
          <w:rFonts w:cs="Times New Roman"/>
        </w:rPr>
        <w:t>A marketingkommunikáció lényege, a kommunikációs mix elemei.</w:t>
      </w:r>
    </w:p>
    <w:p w:rsidR="005E2112" w:rsidRPr="001E3877" w:rsidRDefault="005E2112" w:rsidP="005E2112">
      <w:pPr>
        <w:tabs>
          <w:tab w:val="left" w:pos="1418"/>
          <w:tab w:val="right" w:pos="9072"/>
        </w:tabs>
        <w:spacing w:after="0"/>
        <w:ind w:left="851"/>
        <w:rPr>
          <w:rFonts w:cs="Times New Roman"/>
        </w:rPr>
      </w:pPr>
      <w:r w:rsidRPr="001E3877">
        <w:rPr>
          <w:rFonts w:cs="Times New Roman"/>
        </w:rPr>
        <w:t>Reklám fogalma, szerepe, fajtái. Tájékoztató és reklámanyagok készítése.</w:t>
      </w:r>
    </w:p>
    <w:p w:rsidR="00A23F09" w:rsidRPr="001E3877" w:rsidRDefault="005E2112" w:rsidP="00A23F09">
      <w:pPr>
        <w:tabs>
          <w:tab w:val="left" w:pos="1418"/>
          <w:tab w:val="right" w:pos="9072"/>
        </w:tabs>
        <w:spacing w:after="0"/>
        <w:ind w:left="851"/>
        <w:rPr>
          <w:rFonts w:cs="Times New Roman"/>
        </w:rPr>
      </w:pPr>
      <w:r w:rsidRPr="001E3877">
        <w:rPr>
          <w:rFonts w:cs="Times New Roman"/>
        </w:rPr>
        <w:lastRenderedPageBreak/>
        <w:t>Hírközlő iratok készítése a nyilvánosság és a média számára. Protokoll lista készítése.</w:t>
      </w:r>
    </w:p>
    <w:p w:rsidR="00A23F09" w:rsidRPr="001E3877" w:rsidRDefault="005E2112"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Időgazdálkodás</w:t>
      </w:r>
    </w:p>
    <w:p w:rsidR="005E2112" w:rsidRPr="001E3877" w:rsidRDefault="005E2112" w:rsidP="005E2112">
      <w:pPr>
        <w:tabs>
          <w:tab w:val="left" w:pos="1418"/>
          <w:tab w:val="right" w:pos="9072"/>
        </w:tabs>
        <w:spacing w:after="0"/>
        <w:ind w:left="851"/>
        <w:rPr>
          <w:rFonts w:cs="Times New Roman"/>
        </w:rPr>
      </w:pPr>
      <w:r w:rsidRPr="001E3877">
        <w:rPr>
          <w:rFonts w:cs="Times New Roman"/>
        </w:rPr>
        <w:t>Időtábla jellemzői. Időtábla szerkesztése. Napi, heti, havi időterv készítése.</w:t>
      </w:r>
    </w:p>
    <w:p w:rsidR="00A23F09" w:rsidRPr="001E3877" w:rsidRDefault="005E2112" w:rsidP="00A23F09">
      <w:pPr>
        <w:tabs>
          <w:tab w:val="left" w:pos="1418"/>
          <w:tab w:val="right" w:pos="9072"/>
        </w:tabs>
        <w:spacing w:after="0"/>
        <w:ind w:left="851"/>
        <w:rPr>
          <w:rFonts w:cs="Times New Roman"/>
        </w:rPr>
      </w:pPr>
      <w:r w:rsidRPr="001E3877">
        <w:rPr>
          <w:rFonts w:cs="Times New Roman"/>
        </w:rPr>
        <w:t>Feladatok tervezése, optimalizálása, rangsorolása. Határidők nyilvántartása. Határidők preferencia sorrendje. Határidők és gazdasági érdekek kapcsolata. Gazdasági határidők nyilvántartása. A vezető időbeosztása. Időmenedzselés. Határidők átütemezése (módosítás, felszólítás). Határidők elmulasztásának jogkövetkezményei</w:t>
      </w:r>
    </w:p>
    <w:p w:rsidR="00A23F09" w:rsidRPr="001E3877" w:rsidRDefault="00A23F09" w:rsidP="00A23F09">
      <w:pPr>
        <w:tabs>
          <w:tab w:val="left" w:pos="1418"/>
          <w:tab w:val="right" w:pos="9072"/>
        </w:tabs>
        <w:spacing w:after="0"/>
        <w:ind w:left="851"/>
        <w:rPr>
          <w:rFonts w:cs="Times New Roman"/>
        </w:rPr>
      </w:pPr>
    </w:p>
    <w:p w:rsidR="00A23F09" w:rsidRPr="001E3877" w:rsidRDefault="005E2112"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Nyomtatvány-, és adatbázis-kezelés</w:t>
      </w:r>
    </w:p>
    <w:p w:rsidR="005E2112" w:rsidRPr="001E3877" w:rsidRDefault="005E2112" w:rsidP="005E2112">
      <w:pPr>
        <w:tabs>
          <w:tab w:val="left" w:pos="1418"/>
          <w:tab w:val="right" w:pos="9072"/>
        </w:tabs>
        <w:spacing w:after="0"/>
        <w:ind w:left="851"/>
        <w:rPr>
          <w:rFonts w:cs="Times New Roman"/>
        </w:rPr>
      </w:pPr>
      <w:r w:rsidRPr="001E3877">
        <w:rPr>
          <w:rFonts w:cs="Times New Roman"/>
        </w:rPr>
        <w:t>Nyomtatványok, űrlapok, egyéb dokumentumok készítése. Nyomtatvány, mint ügyirat.</w:t>
      </w:r>
    </w:p>
    <w:p w:rsidR="005E2112" w:rsidRPr="001E3877" w:rsidRDefault="005E2112" w:rsidP="005E2112">
      <w:pPr>
        <w:tabs>
          <w:tab w:val="left" w:pos="1418"/>
          <w:tab w:val="right" w:pos="9072"/>
        </w:tabs>
        <w:spacing w:after="0"/>
        <w:ind w:left="851"/>
        <w:rPr>
          <w:rFonts w:cs="Times New Roman"/>
        </w:rPr>
      </w:pPr>
      <w:r w:rsidRPr="001E3877">
        <w:rPr>
          <w:rFonts w:cs="Times New Roman"/>
        </w:rPr>
        <w:t>Nyomtatványok típusai, rendszerezése. Űrlapok készítése számítógépen.</w:t>
      </w:r>
    </w:p>
    <w:p w:rsidR="005E2112" w:rsidRPr="001E3877" w:rsidRDefault="005E2112" w:rsidP="005E2112">
      <w:pPr>
        <w:tabs>
          <w:tab w:val="left" w:pos="1418"/>
          <w:tab w:val="right" w:pos="9072"/>
        </w:tabs>
        <w:spacing w:after="0"/>
        <w:ind w:left="851"/>
        <w:rPr>
          <w:rFonts w:cs="Times New Roman"/>
        </w:rPr>
      </w:pPr>
      <w:r w:rsidRPr="001E3877">
        <w:rPr>
          <w:rFonts w:cs="Times New Roman"/>
        </w:rPr>
        <w:t>Elektronikus űrlapok kitöltése. Űrlapok kezelése webes felületen. Adatok feltöltése webes felületen. Körlevél, boríték, etikett készítése. Dokumentum-szerkesztés (üzleti, hivatali, ill. belső felhasználásra). Kézi nyomtatványok digitalizált tárolása.</w:t>
      </w:r>
    </w:p>
    <w:p w:rsidR="00A23F09" w:rsidRPr="001E3877" w:rsidRDefault="005E2112" w:rsidP="00A23F09">
      <w:pPr>
        <w:tabs>
          <w:tab w:val="left" w:pos="1418"/>
          <w:tab w:val="right" w:pos="9072"/>
        </w:tabs>
        <w:spacing w:after="0"/>
        <w:ind w:left="851"/>
        <w:rPr>
          <w:rFonts w:cs="Times New Roman"/>
        </w:rPr>
      </w:pPr>
      <w:r w:rsidRPr="001E3877">
        <w:rPr>
          <w:rFonts w:cs="Times New Roman"/>
        </w:rPr>
        <w:t>Adatbázis-kezelés alapjai. Adatbázis létrehozása, feltöltése, karbantartása. Adatszolgáltatás adatbázisból. Adatbázis készítése, gyűjtött adatokból.</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5E2112" w:rsidP="00A23F09">
      <w:pPr>
        <w:spacing w:after="0"/>
        <w:ind w:left="426"/>
        <w:rPr>
          <w:rFonts w:cs="Times New Roman"/>
        </w:rPr>
      </w:pPr>
      <w:r w:rsidRPr="001E3877">
        <w:rPr>
          <w:rFonts w:cs="Times New Roman"/>
        </w:rPr>
        <w:t>T</w:t>
      </w:r>
      <w:r w:rsidR="007962F0" w:rsidRPr="001E3877">
        <w:rPr>
          <w:rFonts w:cs="Times New Roman"/>
        </w:rPr>
        <w:t xml:space="preserve">anterem, informatika </w:t>
      </w:r>
      <w:r w:rsidRPr="001E3877">
        <w:rPr>
          <w:rFonts w:cs="Times New Roman"/>
        </w:rPr>
        <w:t>szak</w:t>
      </w:r>
      <w:r w:rsidR="007962F0" w:rsidRPr="001E3877">
        <w:rPr>
          <w:rFonts w:cs="Times New Roman"/>
        </w:rPr>
        <w:t>terem</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p>
    <w:p w:rsidR="00A23F09" w:rsidRPr="001E3877" w:rsidRDefault="00A23F09" w:rsidP="00A23F09">
      <w:pPr>
        <w:spacing w:before="2880"/>
        <w:jc w:val="center"/>
        <w:rPr>
          <w:rFonts w:cs="Times New Roman"/>
          <w:b/>
          <w:sz w:val="36"/>
        </w:rPr>
      </w:pPr>
      <w:r w:rsidRPr="001E3877">
        <w:rPr>
          <w:rFonts w:cs="Times New Roman"/>
          <w:b/>
          <w:sz w:val="36"/>
        </w:rPr>
        <w:t>A</w:t>
      </w:r>
    </w:p>
    <w:p w:rsidR="00A23F09" w:rsidRPr="001E3877" w:rsidRDefault="007962F0" w:rsidP="00A23F09">
      <w:pPr>
        <w:spacing w:after="480"/>
        <w:jc w:val="center"/>
        <w:rPr>
          <w:rFonts w:cs="Times New Roman"/>
          <w:b/>
          <w:sz w:val="36"/>
        </w:rPr>
      </w:pPr>
      <w:r w:rsidRPr="001E3877">
        <w:rPr>
          <w:rFonts w:cs="Times New Roman"/>
          <w:b/>
          <w:sz w:val="36"/>
        </w:rPr>
        <w:t>1006</w:t>
      </w:r>
      <w:r w:rsidR="005E2112" w:rsidRPr="001E3877">
        <w:rPr>
          <w:rFonts w:cs="Times New Roman"/>
          <w:b/>
          <w:sz w:val="36"/>
        </w:rPr>
        <w:t>7</w:t>
      </w:r>
      <w:r w:rsidRPr="001E3877">
        <w:rPr>
          <w:rFonts w:cs="Times New Roman"/>
          <w:b/>
          <w:sz w:val="36"/>
        </w:rPr>
        <w:t>-12</w:t>
      </w:r>
      <w:r w:rsidR="00A23F09" w:rsidRPr="001E3877">
        <w:rPr>
          <w:rFonts w:cs="Times New Roman"/>
          <w:b/>
          <w:sz w:val="36"/>
        </w:rPr>
        <w:t xml:space="preserve"> azonosító számú</w:t>
      </w:r>
    </w:p>
    <w:p w:rsidR="00A23F09" w:rsidRPr="001E3877" w:rsidRDefault="00E75107" w:rsidP="00A23F09">
      <w:pPr>
        <w:jc w:val="center"/>
        <w:rPr>
          <w:rFonts w:cs="Times New Roman"/>
          <w:b/>
          <w:sz w:val="36"/>
        </w:rPr>
      </w:pPr>
      <w:r w:rsidRPr="001E3877">
        <w:rPr>
          <w:rFonts w:cs="Times New Roman"/>
          <w:b/>
          <w:sz w:val="36"/>
        </w:rPr>
        <w:t>Gépírás és dokumentumkészítés, iratkezelés</w:t>
      </w:r>
    </w:p>
    <w:p w:rsidR="00A23F09" w:rsidRPr="001E3877" w:rsidRDefault="00A23F09" w:rsidP="00A23F09">
      <w:pPr>
        <w:jc w:val="center"/>
        <w:rPr>
          <w:rFonts w:cs="Times New Roman"/>
          <w:b/>
          <w:sz w:val="36"/>
        </w:rPr>
      </w:pPr>
      <w:proofErr w:type="gramStart"/>
      <w:r w:rsidRPr="001E3877">
        <w:rPr>
          <w:rFonts w:cs="Times New Roman"/>
          <w:b/>
          <w:sz w:val="36"/>
        </w:rPr>
        <w:t>megnevezésű</w:t>
      </w:r>
      <w:proofErr w:type="gramEnd"/>
    </w:p>
    <w:p w:rsidR="00A23F09" w:rsidRPr="001E3877" w:rsidRDefault="00A23F09" w:rsidP="00A23F09">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A23F09" w:rsidRPr="001E3877" w:rsidRDefault="00A23F09" w:rsidP="00A23F09">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r w:rsidRPr="001E3877">
        <w:rPr>
          <w:rFonts w:cs="Times New Roman"/>
        </w:rPr>
        <w:lastRenderedPageBreak/>
        <w:t xml:space="preserve">A </w:t>
      </w:r>
      <w:r w:rsidR="007962F0" w:rsidRPr="001E3877">
        <w:rPr>
          <w:rFonts w:cs="Times New Roman"/>
        </w:rPr>
        <w:t>1006</w:t>
      </w:r>
      <w:r w:rsidR="005E2112" w:rsidRPr="001E3877">
        <w:rPr>
          <w:rFonts w:cs="Times New Roman"/>
        </w:rPr>
        <w:t>7</w:t>
      </w:r>
      <w:r w:rsidR="00F77222">
        <w:rPr>
          <w:rFonts w:cs="Times New Roman"/>
        </w:rPr>
        <w:t>-12</w:t>
      </w:r>
      <w:r w:rsidRPr="001E3877">
        <w:rPr>
          <w:rFonts w:cs="Times New Roman"/>
        </w:rPr>
        <w:t xml:space="preserve"> azonosító számú </w:t>
      </w:r>
      <w:r w:rsidR="00E75107" w:rsidRPr="001E3877">
        <w:rPr>
          <w:rFonts w:cs="Times New Roman"/>
        </w:rPr>
        <w:t>Gépírás és dokumentumkészítés, iratkezelés</w:t>
      </w:r>
      <w:r w:rsidR="00F77222">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718"/>
        <w:gridCol w:w="758"/>
      </w:tblGrid>
      <w:tr w:rsidR="001E3877" w:rsidRPr="001E3877" w:rsidTr="00F77222">
        <w:trPr>
          <w:cantSplit/>
          <w:trHeight w:val="1697"/>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Ügyviteli ismeretek I.</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Adatbeviteli feladatot végez a tízujjas vakírás technikájával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Kezeli a számítógépet és tartozékait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Dokumentumot szerkeszt szövegszerkesztő programmal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Diktálás után ír és a bevitt dokumentumot megszerkeszti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Kéziratról, javított, felülírt dokumentumról másol és megszerkeszti azt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Utasítások szerint elkészíti (megszerkeszti) a szervezet belső iratait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Üzleti levelet készít a hivatali, üzleti élet elvárásainak megfelelően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Táblázatba adatokat tölt fel és megszerkeszti a táblázatot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Kimutatást, diagramot készít, számításokat végez táblázatkezelő programmal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Adatbázist tölt fel és egyszerű szűréseket végez</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Levelet fogad és továbbít elektronikusan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Betartja az adatfelhasználás szabályait, az adatvédelem előírásait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Idegen nyelvű dokumentumokat másol legalább egy idegen nyelven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Feladatvégzéséhez előkészíti a technikai és tárgyi feltételeket, valamint az egészséges és biztonságos munkakörülményeket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Irodatechnikai, információs és kommunikációs eszközöket kezel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Ügyirat- és dokumentumkezelési feladatokat végez (hagyományosan és elektronikusan)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tízujjas vakírás alapelvei,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képernyős munkahelyek egészségügyi kockázatai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biztonságos munkavégzés követelményei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dokumentumok típusai, fajtái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dokumentumszerkesztés követelményei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táblázatkészítés műveletei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adatbázis készítésének műveletei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iratok fajtái; készítésük tartalmi, formai és nyelvi követelményei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Egyszerű ügyiratok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Szervezetek belső iratai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hivatalos szervekkel való kapcsolattartás iratai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üzleti élet gazdasági, kereskedelmi levelei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munkavállalással kapcsolatos iratok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levelezés és elektronikus kapcsolattartás udvariassági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Adatvédelem és a biztonságos adathasználat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számok, írásjelek, speciális karakterek írástechnikai és helyesírási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lastRenderedPageBreak/>
              <w:t>Irodafajták, irodatípusok, az iroda kialakításának ergonómiai követelményei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Környezetvédelmi szempontok az irodában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Az adat- és információkezelés folyamata az irodai munkában: információforrás, </w:t>
            </w:r>
            <w:proofErr w:type="spellStart"/>
            <w:r w:rsidRPr="001E3877">
              <w:rPr>
                <w:rFonts w:cs="Times New Roman"/>
              </w:rPr>
              <w:t>-szerzés</w:t>
            </w:r>
            <w:proofErr w:type="spellEnd"/>
            <w:r w:rsidRPr="001E3877">
              <w:rPr>
                <w:rFonts w:cs="Times New Roman"/>
              </w:rPr>
              <w:t xml:space="preserve">, </w:t>
            </w:r>
            <w:proofErr w:type="spellStart"/>
            <w:r w:rsidRPr="001E3877">
              <w:rPr>
                <w:rFonts w:cs="Times New Roman"/>
              </w:rPr>
              <w:t>-rögzítés</w:t>
            </w:r>
            <w:proofErr w:type="spellEnd"/>
            <w:r w:rsidRPr="001E3877">
              <w:rPr>
                <w:rFonts w:cs="Times New Roman"/>
              </w:rPr>
              <w:t xml:space="preserve">, </w:t>
            </w:r>
            <w:proofErr w:type="spellStart"/>
            <w:r w:rsidRPr="001E3877">
              <w:rPr>
                <w:rFonts w:cs="Times New Roman"/>
              </w:rPr>
              <w:t>-feldolgozás</w:t>
            </w:r>
            <w:proofErr w:type="spellEnd"/>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944CD3"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Adatvédelem és a biztonságos adathasználat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944CD3"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Irodatechnikai, információs és kommunikációs eszközök működésének alapelvei, használatuk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944CD3"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ügyirat- és dokumentumkezelés alapelvei, folyamata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944CD3"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tízujjas vakírás (150 leütés/perc)</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Számítógépes irodai programok alkalmazása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Olvasott és hallott szakmai szöveg megértése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Írásbeli dokumentumok formázása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Információforrások kezelése (szabályok, előírások, rendelkezések)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Mozgáskoordináció</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Monotónia-tűrés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Irányíthatóság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Visszacsatolási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Motiválhatóság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Figyelemösszpontosítás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Kontroll (ellenőrzőképesség)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F77222"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Eredményorientáltság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bl>
    <w:p w:rsidR="00A23F09" w:rsidRPr="001E3877" w:rsidRDefault="00A23F09" w:rsidP="00A23F09">
      <w:pPr>
        <w:rPr>
          <w:rFonts w:cs="Times New Roman"/>
        </w:rPr>
      </w:pPr>
    </w:p>
    <w:p w:rsidR="00A23F09" w:rsidRPr="001E3877" w:rsidRDefault="00944CD3" w:rsidP="00A23F09">
      <w:pPr>
        <w:pStyle w:val="Listaszerbekezds"/>
        <w:numPr>
          <w:ilvl w:val="0"/>
          <w:numId w:val="8"/>
        </w:numPr>
        <w:tabs>
          <w:tab w:val="right" w:pos="9072"/>
        </w:tabs>
        <w:spacing w:after="0"/>
        <w:rPr>
          <w:rFonts w:cs="Times New Roman"/>
          <w:b/>
        </w:rPr>
      </w:pPr>
      <w:r w:rsidRPr="001E3877">
        <w:rPr>
          <w:rFonts w:cs="Times New Roman"/>
          <w:b/>
        </w:rPr>
        <w:t>Ügyviteli ismeretek</w:t>
      </w:r>
      <w:r w:rsidR="006D50FE">
        <w:rPr>
          <w:rFonts w:cs="Times New Roman"/>
          <w:b/>
        </w:rPr>
        <w:t xml:space="preserve"> </w:t>
      </w:r>
      <w:r w:rsidR="0048750F" w:rsidRPr="001E3877">
        <w:rPr>
          <w:rFonts w:cs="Times New Roman"/>
          <w:b/>
        </w:rPr>
        <w:t>I.</w:t>
      </w:r>
      <w:r w:rsidR="00A23F09" w:rsidRPr="001E3877">
        <w:rPr>
          <w:rFonts w:cs="Times New Roman"/>
          <w:b/>
        </w:rPr>
        <w:t xml:space="preserve"> tantárgy</w:t>
      </w:r>
      <w:r w:rsidR="00A23F09" w:rsidRPr="001E3877">
        <w:rPr>
          <w:rFonts w:cs="Times New Roman"/>
          <w:b/>
        </w:rPr>
        <w:tab/>
      </w:r>
      <w:r w:rsidR="0048750F" w:rsidRPr="001E3877">
        <w:rPr>
          <w:rFonts w:cs="Times New Roman"/>
          <w:b/>
        </w:rPr>
        <w:t>31</w:t>
      </w:r>
      <w:r w:rsidR="00A23F09" w:rsidRPr="001E3877">
        <w:rPr>
          <w:rFonts w:cs="Times New Roman"/>
          <w:b/>
        </w:rPr>
        <w:t xml:space="preserve"> óra/</w:t>
      </w:r>
      <w:proofErr w:type="spellStart"/>
      <w:r w:rsidR="00E75107" w:rsidRPr="001E3877">
        <w:rPr>
          <w:rFonts w:cs="Times New Roman"/>
          <w:b/>
        </w:rPr>
        <w:t>-</w:t>
      </w:r>
      <w:r w:rsidR="00A23F09" w:rsidRPr="001E3877">
        <w:rPr>
          <w:rFonts w:cs="Times New Roman"/>
          <w:b/>
        </w:rPr>
        <w:t>óra</w:t>
      </w:r>
      <w:proofErr w:type="spellEnd"/>
      <w:r w:rsidR="00A23F09" w:rsidRPr="001E3877">
        <w:rPr>
          <w:rFonts w:cs="Times New Roman"/>
          <w:b/>
        </w:rPr>
        <w:t>*</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az</w:t>
      </w:r>
      <w:r w:rsidR="0015180E" w:rsidRPr="001E3877">
        <w:rPr>
          <w:rFonts w:cs="Times New Roman"/>
        </w:rPr>
        <w:t xml:space="preserve"> 52 345 04 azonosító számú Közszolgálati ügykezelő megnevezésű mellék-</w:t>
      </w:r>
      <w:r w:rsidRPr="001E3877">
        <w:rPr>
          <w:rFonts w:cs="Times New Roman"/>
        </w:rPr>
        <w:t>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0278F7" w:rsidP="00A23F09">
      <w:pPr>
        <w:spacing w:after="0"/>
        <w:ind w:left="426"/>
        <w:rPr>
          <w:rFonts w:cs="Times New Roman"/>
        </w:rPr>
      </w:pPr>
      <w:r w:rsidRPr="001E3877">
        <w:rPr>
          <w:rFonts w:cs="Times New Roman"/>
        </w:rPr>
        <w:t>Az ügyviteli ismeretek gyakorlati oktatás alapvető célja, hogy a tanulók sajátítsák el a vakírás technikáját és bármilyen szöveg- és adatbeviteli feladatokat el tudjanak végezni számítógépen és írógépen egyaránt. Legyenek képesek szövegszerkesztésre és tetszőleges forrás alapján dokumentumkészítésre. Ismerjék és alkalmazzák a különböző technikai és tárgyi feltételeket. Alkalmazzák az iratkezelési előírásokat. A tantárgy alapvető célja, hogy a tanulók megismerjék a hivatali</w:t>
      </w:r>
      <w:r w:rsidR="006D50FE">
        <w:rPr>
          <w:rFonts w:cs="Times New Roman"/>
        </w:rPr>
        <w:t>,</w:t>
      </w:r>
      <w:r w:rsidRPr="001E3877">
        <w:rPr>
          <w:rFonts w:cs="Times New Roman"/>
        </w:rPr>
        <w:t xml:space="preserve"> illetve hivatalos levélkészítés hagyományos és digitális formáját. Biztonsággal és önállóan tudjon levelezést folytatni a partnerekkel, ezt a levelezést kezdeményezni, bonyolítani</w:t>
      </w:r>
      <w:r w:rsidR="006D50FE">
        <w:rPr>
          <w:rFonts w:cs="Times New Roman"/>
        </w:rPr>
        <w:t>,</w:t>
      </w:r>
      <w:r w:rsidRPr="001E3877">
        <w:rPr>
          <w:rFonts w:cs="Times New Roman"/>
        </w:rPr>
        <w:t xml:space="preserve"> valamint lezárni. Legyen képes szóróanyagot, ismertetőket tervezni, összeállítani, alkalmazza a hivatali formai elvárásokat levélkészítés körben.</w:t>
      </w: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5A71E4" w:rsidP="00A23F09">
      <w:pPr>
        <w:spacing w:after="0"/>
        <w:ind w:left="426"/>
        <w:rPr>
          <w:rFonts w:cs="Times New Roman"/>
        </w:rPr>
      </w:pPr>
      <w:r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0278F7"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lastRenderedPageBreak/>
        <w:t>Vakírás alapjai</w:t>
      </w:r>
    </w:p>
    <w:p w:rsidR="000278F7" w:rsidRPr="001E3877" w:rsidRDefault="000278F7" w:rsidP="000278F7">
      <w:pPr>
        <w:tabs>
          <w:tab w:val="left" w:pos="1418"/>
          <w:tab w:val="right" w:pos="9072"/>
        </w:tabs>
        <w:spacing w:after="0"/>
        <w:ind w:left="851"/>
        <w:rPr>
          <w:rFonts w:cs="Times New Roman"/>
        </w:rPr>
      </w:pPr>
      <w:r w:rsidRPr="001E3877">
        <w:rPr>
          <w:rFonts w:cs="Times New Roman"/>
        </w:rPr>
        <w:t>A tízujjas vakírás módszerei, a billentyűk kezelésének módja, szabálya</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Test-, kar-, kéz- és ujjtartás</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Számok, írásjelek, speciális karakterek írástechnikai és helyesírási szabályai</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Sebességfokozás különböző szövegek írásával, a gépíráskészség fokozása</w:t>
      </w:r>
      <w:r w:rsidR="00944CD3" w:rsidRPr="001E3877">
        <w:rPr>
          <w:rFonts w:cs="Times New Roman"/>
        </w:rPr>
        <w:t>.</w:t>
      </w:r>
    </w:p>
    <w:p w:rsidR="00A23F09" w:rsidRPr="001E3877" w:rsidRDefault="000278F7" w:rsidP="00A23F09">
      <w:pPr>
        <w:tabs>
          <w:tab w:val="left" w:pos="1418"/>
          <w:tab w:val="right" w:pos="9072"/>
        </w:tabs>
        <w:spacing w:after="0"/>
        <w:ind w:left="851"/>
        <w:rPr>
          <w:rFonts w:cs="Times New Roman"/>
        </w:rPr>
      </w:pPr>
      <w:r w:rsidRPr="001E3877">
        <w:rPr>
          <w:rFonts w:cs="Times New Roman"/>
        </w:rPr>
        <w:t>A betűk megtanulása különböző betűkapcsolási és szógyakorlatokkal, folyamatos mozdulatelemzéssel, másolással. Másolás kéziratról, Idegen nyelvű dokumentum másolá</w:t>
      </w:r>
      <w:r w:rsidR="00944CD3" w:rsidRPr="001E3877">
        <w:rPr>
          <w:rFonts w:cs="Times New Roman"/>
        </w:rPr>
        <w:t>sa, Elektronikus írás szabályai.</w:t>
      </w:r>
      <w:r w:rsidRPr="001E3877">
        <w:rPr>
          <w:rFonts w:cs="Times New Roman"/>
        </w:rPr>
        <w:t xml:space="preserve"> Hallás utáni </w:t>
      </w:r>
      <w:r w:rsidR="00944CD3" w:rsidRPr="001E3877">
        <w:rPr>
          <w:rFonts w:cs="Times New Roman"/>
        </w:rPr>
        <w:t>írás technikája.</w:t>
      </w:r>
      <w:r w:rsidRPr="001E3877">
        <w:rPr>
          <w:rFonts w:cs="Times New Roman"/>
        </w:rPr>
        <w:t xml:space="preserve"> Iratsablon szerkesztése.</w:t>
      </w:r>
    </w:p>
    <w:p w:rsidR="00A23F09" w:rsidRPr="001E3877" w:rsidRDefault="00A23F09" w:rsidP="00A23F09">
      <w:pPr>
        <w:tabs>
          <w:tab w:val="left" w:pos="1418"/>
          <w:tab w:val="right" w:pos="9072"/>
        </w:tabs>
        <w:spacing w:after="0"/>
        <w:ind w:left="851"/>
        <w:rPr>
          <w:rFonts w:cs="Times New Roman"/>
        </w:rPr>
      </w:pPr>
    </w:p>
    <w:p w:rsidR="00A23F09" w:rsidRPr="001E3877" w:rsidRDefault="000278F7"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8.3.2.</w:t>
      </w:r>
      <w:r w:rsidRPr="001E3877">
        <w:rPr>
          <w:rFonts w:cs="Times New Roman"/>
          <w:b/>
          <w:i/>
        </w:rPr>
        <w:tab/>
        <w:t>Dokumentumok szerkesztése, készítése, szövegszerkesztő programok</w:t>
      </w:r>
    </w:p>
    <w:p w:rsidR="000278F7" w:rsidRPr="001E3877" w:rsidRDefault="000278F7" w:rsidP="000278F7">
      <w:pPr>
        <w:tabs>
          <w:tab w:val="left" w:pos="1418"/>
          <w:tab w:val="right" w:pos="9072"/>
        </w:tabs>
        <w:spacing w:after="0"/>
        <w:ind w:left="851"/>
        <w:rPr>
          <w:rFonts w:cs="Times New Roman"/>
        </w:rPr>
      </w:pPr>
      <w:r w:rsidRPr="001E3877">
        <w:rPr>
          <w:rFonts w:cs="Times New Roman"/>
        </w:rPr>
        <w:t>Dokumentumok típusai, fajtái</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Irat- és dokumentumszerkesztés szabályai</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Számítógépes nyomtatvány, űrlap és sablon szerkesztése</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Körlevélkészítés elemei, technikája</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Elektronikus címzés és etikett készítés gyakorlata</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Elektronikus levelezés technikája és szabályai</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Táblázatok készítése, kezelése</w:t>
      </w:r>
      <w:r w:rsidR="00944CD3" w:rsidRPr="001E3877">
        <w:rPr>
          <w:rFonts w:cs="Times New Roman"/>
        </w:rPr>
        <w:t>.</w:t>
      </w:r>
    </w:p>
    <w:p w:rsidR="00A23F09" w:rsidRPr="001E3877" w:rsidRDefault="000278F7" w:rsidP="00A23F09">
      <w:pPr>
        <w:tabs>
          <w:tab w:val="left" w:pos="1418"/>
          <w:tab w:val="right" w:pos="9072"/>
        </w:tabs>
        <w:spacing w:after="0"/>
        <w:ind w:left="851"/>
        <w:rPr>
          <w:rFonts w:cs="Times New Roman"/>
        </w:rPr>
      </w:pPr>
      <w:r w:rsidRPr="001E3877">
        <w:rPr>
          <w:rFonts w:cs="Times New Roman"/>
        </w:rPr>
        <w:t>Hivatkozások használata</w:t>
      </w:r>
      <w:r w:rsidR="005A71E4" w:rsidRPr="001E3877">
        <w:rPr>
          <w:rFonts w:cs="Times New Roman"/>
        </w:rPr>
        <w:t>.</w:t>
      </w:r>
    </w:p>
    <w:p w:rsidR="00A23F09" w:rsidRPr="001E3877" w:rsidRDefault="00A23F09" w:rsidP="00A23F09">
      <w:pPr>
        <w:tabs>
          <w:tab w:val="left" w:pos="1418"/>
          <w:tab w:val="right" w:pos="9072"/>
        </w:tabs>
        <w:spacing w:after="0"/>
        <w:ind w:left="851"/>
        <w:rPr>
          <w:rFonts w:cs="Times New Roman"/>
        </w:rPr>
      </w:pPr>
    </w:p>
    <w:p w:rsidR="00A23F09" w:rsidRPr="001E3877" w:rsidRDefault="000278F7"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Levelezési ismeretek</w:t>
      </w:r>
    </w:p>
    <w:p w:rsidR="000278F7" w:rsidRPr="001E3877" w:rsidRDefault="000278F7" w:rsidP="000278F7">
      <w:pPr>
        <w:tabs>
          <w:tab w:val="left" w:pos="1418"/>
          <w:tab w:val="right" w:pos="9072"/>
        </w:tabs>
        <w:spacing w:after="0"/>
        <w:ind w:left="851"/>
        <w:rPr>
          <w:rFonts w:cs="Times New Roman"/>
        </w:rPr>
      </w:pPr>
      <w:r w:rsidRPr="001E3877">
        <w:rPr>
          <w:rFonts w:cs="Times New Roman"/>
        </w:rPr>
        <w:t>Hivatalos levelek fajtái</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Levelezés hagyományos és digitális formában</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Jelentések, beszámolók</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Szerződések, járulékos levelezés</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Jegyzőkönyv formai, szerkezeti elemei</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Iratok iktatása, tárolása, őrzése</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Üzleti levelek formai követelményei</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Üzleti levél szerkesztése, készítése</w:t>
      </w:r>
      <w:r w:rsidR="00944CD3" w:rsidRPr="001E3877">
        <w:rPr>
          <w:rFonts w:cs="Times New Roman"/>
        </w:rPr>
        <w:t>.</w:t>
      </w:r>
    </w:p>
    <w:p w:rsidR="000278F7" w:rsidRPr="001E3877" w:rsidRDefault="000278F7" w:rsidP="000278F7">
      <w:pPr>
        <w:tabs>
          <w:tab w:val="left" w:pos="1418"/>
          <w:tab w:val="right" w:pos="9072"/>
        </w:tabs>
        <w:spacing w:after="0"/>
        <w:ind w:left="851"/>
        <w:rPr>
          <w:rFonts w:cs="Times New Roman"/>
        </w:rPr>
      </w:pPr>
      <w:r w:rsidRPr="001E3877">
        <w:rPr>
          <w:rFonts w:cs="Times New Roman"/>
        </w:rPr>
        <w:t>Irodatechnikai készülékek kezelése</w:t>
      </w:r>
      <w:r w:rsidR="00944CD3" w:rsidRPr="001E3877">
        <w:rPr>
          <w:rFonts w:cs="Times New Roman"/>
        </w:rPr>
        <w:t>.</w:t>
      </w:r>
    </w:p>
    <w:p w:rsidR="00A23F09" w:rsidRPr="001E3877" w:rsidRDefault="000278F7" w:rsidP="00A23F09">
      <w:pPr>
        <w:tabs>
          <w:tab w:val="left" w:pos="1418"/>
          <w:tab w:val="right" w:pos="9072"/>
        </w:tabs>
        <w:spacing w:after="0"/>
        <w:ind w:left="851"/>
        <w:rPr>
          <w:rFonts w:cs="Times New Roman"/>
        </w:rPr>
      </w:pPr>
      <w:r w:rsidRPr="001E3877">
        <w:rPr>
          <w:rFonts w:cs="Times New Roman"/>
        </w:rPr>
        <w:t>A levelezés és elektronikus kapcsolattartás szabályai</w:t>
      </w:r>
      <w:r w:rsidR="00944CD3" w:rsidRPr="001E3877">
        <w:rPr>
          <w:rFonts w:cs="Times New Roman"/>
        </w:rPr>
        <w:t>.</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211508" w:rsidP="00A23F09">
      <w:pPr>
        <w:spacing w:after="0"/>
        <w:ind w:left="426"/>
        <w:rPr>
          <w:rFonts w:cs="Times New Roman"/>
        </w:rPr>
      </w:pPr>
      <w:r w:rsidRPr="001E3877">
        <w:rPr>
          <w:rFonts w:cs="Times New Roman"/>
        </w:rPr>
        <w:t>T</w:t>
      </w:r>
      <w:r w:rsidR="005A71E4" w:rsidRPr="001E3877">
        <w:rPr>
          <w:rFonts w:cs="Times New Roman"/>
        </w:rPr>
        <w:t>anterem, informatika szaktanterem</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p>
    <w:p w:rsidR="00A23F09" w:rsidRPr="001E3877" w:rsidRDefault="00A23F09" w:rsidP="00A23F09">
      <w:pPr>
        <w:spacing w:before="2880"/>
        <w:jc w:val="center"/>
        <w:rPr>
          <w:rFonts w:cs="Times New Roman"/>
          <w:b/>
          <w:sz w:val="36"/>
        </w:rPr>
      </w:pPr>
      <w:r w:rsidRPr="001E3877">
        <w:rPr>
          <w:rFonts w:cs="Times New Roman"/>
          <w:b/>
          <w:sz w:val="36"/>
        </w:rPr>
        <w:t>A</w:t>
      </w:r>
    </w:p>
    <w:p w:rsidR="00A23F09" w:rsidRPr="001E3877" w:rsidRDefault="009568F9" w:rsidP="00A23F09">
      <w:pPr>
        <w:spacing w:after="480"/>
        <w:jc w:val="center"/>
        <w:rPr>
          <w:rFonts w:cs="Times New Roman"/>
          <w:b/>
          <w:sz w:val="36"/>
        </w:rPr>
      </w:pPr>
      <w:r w:rsidRPr="001E3877">
        <w:rPr>
          <w:rFonts w:cs="Times New Roman"/>
          <w:b/>
          <w:sz w:val="36"/>
        </w:rPr>
        <w:t>11657-16</w:t>
      </w:r>
      <w:r w:rsidR="00A23F09" w:rsidRPr="001E3877">
        <w:rPr>
          <w:rFonts w:cs="Times New Roman"/>
          <w:b/>
          <w:sz w:val="36"/>
        </w:rPr>
        <w:t xml:space="preserve"> azonosító számú</w:t>
      </w:r>
    </w:p>
    <w:p w:rsidR="00A23F09" w:rsidRPr="001E3877" w:rsidRDefault="009568F9" w:rsidP="00A23F09">
      <w:pPr>
        <w:jc w:val="center"/>
        <w:rPr>
          <w:rFonts w:cs="Times New Roman"/>
          <w:b/>
          <w:sz w:val="36"/>
        </w:rPr>
      </w:pPr>
      <w:r w:rsidRPr="001E3877">
        <w:rPr>
          <w:rFonts w:cs="Times New Roman"/>
          <w:b/>
          <w:sz w:val="36"/>
        </w:rPr>
        <w:t>Rendészeti szakmai idegen nyelv</w:t>
      </w:r>
    </w:p>
    <w:p w:rsidR="00A23F09" w:rsidRPr="001E3877" w:rsidRDefault="00A23F09" w:rsidP="00A23F09">
      <w:pPr>
        <w:jc w:val="center"/>
        <w:rPr>
          <w:rFonts w:cs="Times New Roman"/>
          <w:b/>
          <w:sz w:val="36"/>
        </w:rPr>
      </w:pPr>
      <w:proofErr w:type="gramStart"/>
      <w:r w:rsidRPr="001E3877">
        <w:rPr>
          <w:rFonts w:cs="Times New Roman"/>
          <w:b/>
          <w:sz w:val="36"/>
        </w:rPr>
        <w:t>megnevezésű</w:t>
      </w:r>
      <w:proofErr w:type="gramEnd"/>
    </w:p>
    <w:p w:rsidR="00A23F09" w:rsidRPr="001E3877" w:rsidRDefault="00A23F09" w:rsidP="00A23F09">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A23F09" w:rsidRPr="001E3877" w:rsidRDefault="00A23F09" w:rsidP="00A23F09">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r w:rsidRPr="001E3877">
        <w:rPr>
          <w:rFonts w:cs="Times New Roman"/>
        </w:rPr>
        <w:lastRenderedPageBreak/>
        <w:t xml:space="preserve">A </w:t>
      </w:r>
      <w:r w:rsidR="009568F9" w:rsidRPr="001E3877">
        <w:rPr>
          <w:rFonts w:cs="Times New Roman"/>
        </w:rPr>
        <w:t xml:space="preserve">11657-16 </w:t>
      </w:r>
      <w:r w:rsidRPr="001E3877">
        <w:rPr>
          <w:rFonts w:cs="Times New Roman"/>
        </w:rPr>
        <w:t xml:space="preserve">azonosító számú </w:t>
      </w:r>
      <w:r w:rsidR="009568F9" w:rsidRPr="001E3877">
        <w:rPr>
          <w:rFonts w:cs="Times New Roman"/>
        </w:rPr>
        <w:t>Rendészeti szakmai idegen nyelv</w:t>
      </w:r>
      <w:r w:rsidR="00F77222">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718"/>
        <w:gridCol w:w="758"/>
      </w:tblGrid>
      <w:tr w:rsidR="001E3877" w:rsidRPr="001E3877" w:rsidTr="00F77222">
        <w:trPr>
          <w:cantSplit/>
          <w:trHeight w:val="2291"/>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Rendészeti szakmai idegen nyelv</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Adatokat, információkat közöl idegen nyelven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Útbaigazítást, tájékoztatást ad idegen nyelven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Tanácsot ad, segítséget nyújt, problémát kezel idegen nyelven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Intézkedést végez idegen nyelven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Panaszt felvesz idegen nyelven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Segítséget nyújt baleset esetén idegen nyelven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Intézkedik a helyszínen idegen nyelven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Szakszerűen kiléptet, beléptet, igazoltat idegen nyelven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Okmányokat elkér, kérdéseket tesz fel idegen nyelven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Legfontosabb okmányok megnevezései (személyi igazolvány, lakcímkártya, útlevél, vezetői engedély, forgalmi engedély, TAJ kártya, adókártya)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Személyi adatok, a rendőri munkához szükséges adatok megnevezése. Hivatalos bemutatkozás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okmányellenőrzés általános kifejezései, személy- és tárgyleírás, határrendészeti feladatok ellátása során használt kifejezések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Utazás, útbaigazítás, segítségnyújtás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Intézkedésekhez szükséges alapvető utasítások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egyes intézkedésekhez szükséges Igazoltatás általános kifejezései, okmányellenőrzés, utasítások, idegen nyelvi fordulatok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Gépjármű ellenőrzés, </w:t>
            </w:r>
            <w:proofErr w:type="gramStart"/>
            <w:r w:rsidRPr="001E3877">
              <w:rPr>
                <w:rFonts w:cs="Times New Roman"/>
              </w:rPr>
              <w:t>intézkedés közlekedési</w:t>
            </w:r>
            <w:proofErr w:type="gramEnd"/>
            <w:r w:rsidRPr="001E3877">
              <w:rPr>
                <w:rFonts w:cs="Times New Roman"/>
              </w:rPr>
              <w:t xml:space="preserve"> baleset, szabálysértés, bűncselekmény helyszínén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Panasz, bejelentés felvétele, ezzel kapcsolatos kifejezések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Személyek épületekbe történő ki- és beléptetése során használt kifejezések gyakorlása</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Segítségnyújtáshoz szükséges alapvető kérdések a mentők, tűzoltóság értesítése érdekében</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Szakmai idegen nyelvű beszédkészség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Szakmai idegen nyelvű íráskészség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Idegen nyelvű hallott szakmai szöveg megértése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Idegen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Jól artikulált, tiszta beszéd</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proofErr w:type="spellStart"/>
            <w:r w:rsidRPr="001E3877">
              <w:rPr>
                <w:rFonts w:cs="Times New Roman"/>
              </w:rPr>
              <w:t>Stressztűrő</w:t>
            </w:r>
            <w:proofErr w:type="spellEnd"/>
            <w:r w:rsidRPr="001E3877">
              <w:rPr>
                <w:rFonts w:cs="Times New Roman"/>
              </w:rPr>
              <w:t xml:space="preserve"> képesség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lastRenderedPageBreak/>
              <w:t>Rugalmasság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467E46"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Konfliktusmegoldó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467E46"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Helyzetfelismerés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Problémaelemzés,</w:t>
            </w:r>
            <w:proofErr w:type="spellStart"/>
            <w:r w:rsidRPr="001E3877">
              <w:rPr>
                <w:rFonts w:cs="Times New Roman"/>
              </w:rPr>
              <w:t>-feltárás</w:t>
            </w:r>
            <w:proofErr w:type="spellEnd"/>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F77222"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Lényegfelismerés (lényeglátás)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bl>
    <w:p w:rsidR="00A23F09" w:rsidRPr="001E3877" w:rsidRDefault="00A23F09" w:rsidP="00A23F09">
      <w:pPr>
        <w:rPr>
          <w:rFonts w:cs="Times New Roman"/>
        </w:rPr>
      </w:pPr>
    </w:p>
    <w:p w:rsidR="00A23F09" w:rsidRPr="001E3877" w:rsidRDefault="008619DB" w:rsidP="00A23F09">
      <w:pPr>
        <w:pStyle w:val="Listaszerbekezds"/>
        <w:numPr>
          <w:ilvl w:val="0"/>
          <w:numId w:val="8"/>
        </w:numPr>
        <w:tabs>
          <w:tab w:val="right" w:pos="9072"/>
        </w:tabs>
        <w:spacing w:after="0"/>
        <w:rPr>
          <w:rFonts w:cs="Times New Roman"/>
          <w:b/>
        </w:rPr>
      </w:pPr>
      <w:r w:rsidRPr="001E3877">
        <w:rPr>
          <w:rFonts w:cs="Times New Roman"/>
          <w:b/>
        </w:rPr>
        <w:t>Rendészeti szakmai idegen nyelv</w:t>
      </w:r>
      <w:r w:rsidR="00A23F09" w:rsidRPr="001E3877">
        <w:rPr>
          <w:rFonts w:cs="Times New Roman"/>
          <w:b/>
        </w:rPr>
        <w:t xml:space="preserve"> tantárgy</w:t>
      </w:r>
      <w:r w:rsidR="00A23F09" w:rsidRPr="001E3877">
        <w:rPr>
          <w:rFonts w:cs="Times New Roman"/>
          <w:b/>
        </w:rPr>
        <w:tab/>
      </w:r>
      <w:r w:rsidRPr="001E3877">
        <w:rPr>
          <w:rFonts w:cs="Times New Roman"/>
          <w:b/>
        </w:rPr>
        <w:t>3</w:t>
      </w:r>
      <w:r w:rsidR="00500CC1" w:rsidRPr="001E3877">
        <w:rPr>
          <w:rFonts w:cs="Times New Roman"/>
          <w:b/>
        </w:rPr>
        <w:t>1</w:t>
      </w:r>
      <w:r w:rsidR="00A23F09" w:rsidRPr="001E3877">
        <w:rPr>
          <w:rFonts w:cs="Times New Roman"/>
          <w:b/>
        </w:rPr>
        <w:t xml:space="preserve"> óra/</w:t>
      </w:r>
      <w:proofErr w:type="spellStart"/>
      <w:r w:rsidR="00500CC1" w:rsidRPr="001E3877">
        <w:rPr>
          <w:rFonts w:cs="Times New Roman"/>
          <w:b/>
        </w:rPr>
        <w:t>-</w:t>
      </w:r>
      <w:r w:rsidR="00A23F09" w:rsidRPr="001E3877">
        <w:rPr>
          <w:rFonts w:cs="Times New Roman"/>
          <w:b/>
        </w:rPr>
        <w:t>óra</w:t>
      </w:r>
      <w:proofErr w:type="spellEnd"/>
      <w:r w:rsidR="00A23F09" w:rsidRPr="001E3877">
        <w:rPr>
          <w:rFonts w:cs="Times New Roman"/>
          <w:b/>
        </w:rPr>
        <w:t>*</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az</w:t>
      </w:r>
      <w:r w:rsidR="0015180E" w:rsidRPr="001E3877">
        <w:rPr>
          <w:rFonts w:cs="Times New Roman"/>
        </w:rPr>
        <w:t xml:space="preserve"> 52 345 04 azonosító számú Közszolgálati ügykezelő megnevezésű mellék-</w:t>
      </w:r>
      <w:r w:rsidRPr="001E3877">
        <w:rPr>
          <w:rFonts w:cs="Times New Roman"/>
        </w:rPr>
        <w:t>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8619DB" w:rsidP="00A23F09">
      <w:pPr>
        <w:spacing w:after="0"/>
        <w:ind w:left="426"/>
        <w:rPr>
          <w:rFonts w:cs="Times New Roman"/>
        </w:rPr>
      </w:pPr>
      <w:r w:rsidRPr="001E3877">
        <w:rPr>
          <w:rFonts w:cs="Times New Roman"/>
        </w:rPr>
        <w:t>A tanuló tudásszintjének felmérése, kezdők esetében a rendészeti nyelv alapjainak lerakása, a tantárgy követelményeinek az ismertetése a kezdetektől a szakmai vizsgáig. Lexikai elemek: a környezet és az otthon. Intézkedés során szükséges szókincs elsajátítása és gyakorlása</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8619DB" w:rsidP="00A23F09">
      <w:pPr>
        <w:spacing w:after="0"/>
        <w:ind w:left="426"/>
        <w:rPr>
          <w:rFonts w:cs="Times New Roman"/>
        </w:rPr>
      </w:pPr>
      <w:r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500CC1"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Nyelvi alapozás</w:t>
      </w:r>
    </w:p>
    <w:p w:rsidR="00500CC1" w:rsidRPr="001E3877" w:rsidRDefault="00500CC1" w:rsidP="00500CC1">
      <w:pPr>
        <w:tabs>
          <w:tab w:val="left" w:pos="1418"/>
          <w:tab w:val="right" w:pos="9072"/>
        </w:tabs>
        <w:spacing w:after="0"/>
        <w:ind w:left="851"/>
        <w:rPr>
          <w:rFonts w:cs="Times New Roman"/>
        </w:rPr>
      </w:pPr>
      <w:r w:rsidRPr="001E3877">
        <w:rPr>
          <w:rFonts w:cs="Times New Roman"/>
        </w:rPr>
        <w:t>Hétköznapi szituációk gyakorlása, udvariassági fordulatok kifejezései.</w:t>
      </w:r>
    </w:p>
    <w:p w:rsidR="00500CC1" w:rsidRPr="001E3877" w:rsidRDefault="00500CC1" w:rsidP="00500CC1">
      <w:pPr>
        <w:tabs>
          <w:tab w:val="left" w:pos="1418"/>
          <w:tab w:val="right" w:pos="9072"/>
        </w:tabs>
        <w:spacing w:after="0"/>
        <w:ind w:left="851"/>
        <w:rPr>
          <w:rFonts w:cs="Times New Roman"/>
        </w:rPr>
      </w:pPr>
      <w:r w:rsidRPr="001E3877">
        <w:rPr>
          <w:rFonts w:cs="Times New Roman"/>
        </w:rPr>
        <w:t>Rendőri intézkedések során alkalmazandó szakkifejezések idegen nyelvű elsajátítása.</w:t>
      </w:r>
    </w:p>
    <w:p w:rsidR="00500CC1" w:rsidRPr="001E3877" w:rsidRDefault="00500CC1" w:rsidP="00500CC1">
      <w:pPr>
        <w:tabs>
          <w:tab w:val="left" w:pos="1418"/>
          <w:tab w:val="right" w:pos="9072"/>
        </w:tabs>
        <w:spacing w:after="0"/>
        <w:ind w:left="851"/>
        <w:rPr>
          <w:rFonts w:cs="Times New Roman"/>
        </w:rPr>
      </w:pPr>
      <w:r w:rsidRPr="001E3877">
        <w:rPr>
          <w:rFonts w:cs="Times New Roman"/>
        </w:rPr>
        <w:t>Idegen nyelvű okmányokban szereplő adatok értelmezése.</w:t>
      </w:r>
    </w:p>
    <w:p w:rsidR="00500CC1" w:rsidRPr="001E3877" w:rsidRDefault="00500CC1" w:rsidP="00500CC1">
      <w:pPr>
        <w:tabs>
          <w:tab w:val="left" w:pos="1418"/>
          <w:tab w:val="right" w:pos="9072"/>
        </w:tabs>
        <w:spacing w:after="0"/>
        <w:ind w:left="851"/>
        <w:rPr>
          <w:rFonts w:cs="Times New Roman"/>
        </w:rPr>
      </w:pPr>
      <w:r w:rsidRPr="001E3877">
        <w:rPr>
          <w:rFonts w:cs="Times New Roman"/>
        </w:rPr>
        <w:t>Közlekedési információk idegen nyelven való közlésének elsajátítása.</w:t>
      </w:r>
    </w:p>
    <w:p w:rsidR="00A23F09" w:rsidRPr="001E3877" w:rsidRDefault="00500CC1" w:rsidP="00A23F09">
      <w:pPr>
        <w:tabs>
          <w:tab w:val="left" w:pos="1418"/>
          <w:tab w:val="right" w:pos="9072"/>
        </w:tabs>
        <w:spacing w:after="0"/>
        <w:ind w:left="851"/>
        <w:rPr>
          <w:rFonts w:cs="Times New Roman"/>
        </w:rPr>
      </w:pPr>
      <w:r w:rsidRPr="001E3877">
        <w:rPr>
          <w:rFonts w:cs="Times New Roman"/>
        </w:rPr>
        <w:t>Kiejtés, intonáció, szövegértés gyakorlása, fejlesztése.</w:t>
      </w:r>
    </w:p>
    <w:p w:rsidR="00A23F09" w:rsidRPr="001E3877" w:rsidRDefault="00A23F09" w:rsidP="00A23F09">
      <w:pPr>
        <w:tabs>
          <w:tab w:val="left" w:pos="1418"/>
          <w:tab w:val="right" w:pos="9072"/>
        </w:tabs>
        <w:spacing w:after="0"/>
        <w:ind w:left="851"/>
        <w:rPr>
          <w:rFonts w:cs="Times New Roman"/>
        </w:rPr>
      </w:pPr>
    </w:p>
    <w:p w:rsidR="00A23F09" w:rsidRPr="001E3877" w:rsidRDefault="00500CC1"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Okmányfajták, gépjárművekhez kapcsolódó kifejezések</w:t>
      </w:r>
    </w:p>
    <w:p w:rsidR="00500CC1" w:rsidRPr="001E3877" w:rsidRDefault="00500CC1" w:rsidP="00500CC1">
      <w:pPr>
        <w:tabs>
          <w:tab w:val="left" w:pos="1418"/>
          <w:tab w:val="right" w:pos="9072"/>
        </w:tabs>
        <w:spacing w:after="0"/>
        <w:ind w:left="851"/>
        <w:rPr>
          <w:rFonts w:cs="Times New Roman"/>
        </w:rPr>
      </w:pPr>
      <w:r w:rsidRPr="001E3877">
        <w:rPr>
          <w:rFonts w:cs="Times New Roman"/>
        </w:rPr>
        <w:t>Okmányok ellenőrzése, okmányok nevei, az ezekben szereplő adatok megnevezése.</w:t>
      </w:r>
    </w:p>
    <w:p w:rsidR="00500CC1" w:rsidRPr="001E3877" w:rsidRDefault="00500CC1" w:rsidP="00500CC1">
      <w:pPr>
        <w:tabs>
          <w:tab w:val="left" w:pos="1418"/>
          <w:tab w:val="right" w:pos="9072"/>
        </w:tabs>
        <w:spacing w:after="0"/>
        <w:ind w:left="851"/>
        <w:rPr>
          <w:rFonts w:cs="Times New Roman"/>
        </w:rPr>
      </w:pPr>
      <w:r w:rsidRPr="001E3877">
        <w:rPr>
          <w:rFonts w:cs="Times New Roman"/>
        </w:rPr>
        <w:t>Az okmányellenőrzéssel kapcsolatos intézkedéshez szükséges kifejezések.</w:t>
      </w:r>
    </w:p>
    <w:p w:rsidR="00500CC1" w:rsidRPr="001E3877" w:rsidRDefault="00500CC1" w:rsidP="00500CC1">
      <w:pPr>
        <w:tabs>
          <w:tab w:val="left" w:pos="1418"/>
          <w:tab w:val="right" w:pos="9072"/>
        </w:tabs>
        <w:spacing w:after="0"/>
        <w:ind w:left="851"/>
        <w:rPr>
          <w:rFonts w:cs="Times New Roman"/>
        </w:rPr>
      </w:pPr>
      <w:r w:rsidRPr="001E3877">
        <w:rPr>
          <w:rFonts w:cs="Times New Roman"/>
        </w:rPr>
        <w:t>A személy- és tárgyleírás kifejezései, a kifejezések helyes használata.</w:t>
      </w:r>
    </w:p>
    <w:p w:rsidR="00500CC1" w:rsidRPr="001E3877" w:rsidRDefault="00500CC1" w:rsidP="00500CC1">
      <w:pPr>
        <w:tabs>
          <w:tab w:val="left" w:pos="1418"/>
          <w:tab w:val="right" w:pos="9072"/>
        </w:tabs>
        <w:spacing w:after="0"/>
        <w:ind w:left="851"/>
        <w:rPr>
          <w:rFonts w:cs="Times New Roman"/>
        </w:rPr>
      </w:pPr>
      <w:r w:rsidRPr="001E3877">
        <w:rPr>
          <w:rFonts w:cs="Times New Roman"/>
        </w:rPr>
        <w:t>Okmányok ellenőrzéséhez kapcsolódó felszólító mód és melléknévragozás elsajátítása, gyakorlása.</w:t>
      </w:r>
    </w:p>
    <w:p w:rsidR="00500CC1" w:rsidRPr="001E3877" w:rsidRDefault="00500CC1" w:rsidP="00500CC1">
      <w:pPr>
        <w:tabs>
          <w:tab w:val="left" w:pos="1418"/>
          <w:tab w:val="right" w:pos="9072"/>
        </w:tabs>
        <w:spacing w:after="0"/>
        <w:ind w:left="851"/>
        <w:rPr>
          <w:rFonts w:cs="Times New Roman"/>
        </w:rPr>
      </w:pPr>
      <w:r w:rsidRPr="001E3877">
        <w:rPr>
          <w:rFonts w:cs="Times New Roman"/>
        </w:rPr>
        <w:t>Gépjárművekhez kapcsolódó kifejezések, a gépjárművek részeinek megnevezése.</w:t>
      </w:r>
    </w:p>
    <w:p w:rsidR="00500CC1" w:rsidRPr="001E3877" w:rsidRDefault="00500CC1" w:rsidP="00500CC1">
      <w:pPr>
        <w:tabs>
          <w:tab w:val="left" w:pos="1418"/>
          <w:tab w:val="right" w:pos="9072"/>
        </w:tabs>
        <w:spacing w:after="0"/>
        <w:ind w:left="851"/>
        <w:rPr>
          <w:rFonts w:cs="Times New Roman"/>
        </w:rPr>
      </w:pPr>
      <w:r w:rsidRPr="001E3877">
        <w:rPr>
          <w:rFonts w:cs="Times New Roman"/>
        </w:rPr>
        <w:t>Gépjárművek kötelező tartozékainak megnevezése.</w:t>
      </w:r>
    </w:p>
    <w:p w:rsidR="00500CC1" w:rsidRPr="001E3877" w:rsidRDefault="00500CC1" w:rsidP="00500CC1">
      <w:pPr>
        <w:tabs>
          <w:tab w:val="left" w:pos="1418"/>
          <w:tab w:val="right" w:pos="9072"/>
        </w:tabs>
        <w:spacing w:after="0"/>
        <w:ind w:left="851"/>
        <w:rPr>
          <w:rFonts w:cs="Times New Roman"/>
        </w:rPr>
      </w:pPr>
      <w:r w:rsidRPr="001E3877">
        <w:rPr>
          <w:rFonts w:cs="Times New Roman"/>
        </w:rPr>
        <w:t>Felvilágosítás, útbaigazítás, segítségnyújtás.</w:t>
      </w:r>
    </w:p>
    <w:p w:rsidR="00500CC1" w:rsidRPr="001E3877" w:rsidRDefault="00500CC1" w:rsidP="00500CC1">
      <w:pPr>
        <w:tabs>
          <w:tab w:val="left" w:pos="1418"/>
          <w:tab w:val="right" w:pos="9072"/>
        </w:tabs>
        <w:spacing w:after="0"/>
        <w:ind w:left="851"/>
        <w:rPr>
          <w:rFonts w:cs="Times New Roman"/>
        </w:rPr>
      </w:pPr>
      <w:r w:rsidRPr="001E3877">
        <w:rPr>
          <w:rFonts w:cs="Times New Roman"/>
        </w:rPr>
        <w:t>Gépjárművekkel kapcsolatos bejelentések, feljelentések rögzítéséhez szükséges kifejezések, szófordulatok.</w:t>
      </w:r>
    </w:p>
    <w:p w:rsidR="00A23F09" w:rsidRPr="001E3877" w:rsidRDefault="00500CC1" w:rsidP="00A23F09">
      <w:pPr>
        <w:tabs>
          <w:tab w:val="left" w:pos="1418"/>
          <w:tab w:val="right" w:pos="9072"/>
        </w:tabs>
        <w:spacing w:after="0"/>
        <w:ind w:left="851"/>
        <w:rPr>
          <w:rFonts w:cs="Times New Roman"/>
        </w:rPr>
      </w:pPr>
      <w:r w:rsidRPr="001E3877">
        <w:rPr>
          <w:rFonts w:cs="Times New Roman"/>
        </w:rPr>
        <w:t>Intézkedések körözésben szereplő személy, gépjármű esetén</w:t>
      </w:r>
      <w:r w:rsidR="00467E46" w:rsidRPr="001E3877">
        <w:rPr>
          <w:rFonts w:cs="Times New Roman"/>
        </w:rPr>
        <w:t>.</w:t>
      </w:r>
    </w:p>
    <w:p w:rsidR="00A23F09" w:rsidRPr="001E3877" w:rsidRDefault="00A23F09" w:rsidP="00A23F09">
      <w:pPr>
        <w:tabs>
          <w:tab w:val="left" w:pos="1418"/>
          <w:tab w:val="right" w:pos="9072"/>
        </w:tabs>
        <w:spacing w:after="0"/>
        <w:ind w:left="851"/>
        <w:rPr>
          <w:rFonts w:cs="Times New Roman"/>
        </w:rPr>
      </w:pPr>
    </w:p>
    <w:p w:rsidR="00A23F09" w:rsidRPr="001E3877" w:rsidRDefault="00500CC1"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Nyelvtani ismeretek és a rendészeti szaknyelv fejlesztése</w:t>
      </w:r>
    </w:p>
    <w:p w:rsidR="00500CC1" w:rsidRPr="001E3877" w:rsidRDefault="00500CC1" w:rsidP="00500CC1">
      <w:pPr>
        <w:tabs>
          <w:tab w:val="left" w:pos="1418"/>
          <w:tab w:val="right" w:pos="9072"/>
        </w:tabs>
        <w:spacing w:after="0"/>
        <w:ind w:left="851"/>
        <w:rPr>
          <w:rFonts w:cs="Times New Roman"/>
        </w:rPr>
      </w:pPr>
      <w:r w:rsidRPr="001E3877">
        <w:rPr>
          <w:rFonts w:cs="Times New Roman"/>
        </w:rPr>
        <w:lastRenderedPageBreak/>
        <w:t>A korábban tanult nyelvtani készségek fejlesztése, rendvédelmi szófordulati elemek bővítése.</w:t>
      </w:r>
    </w:p>
    <w:p w:rsidR="00500CC1" w:rsidRPr="001E3877" w:rsidRDefault="00500CC1" w:rsidP="00500CC1">
      <w:pPr>
        <w:tabs>
          <w:tab w:val="left" w:pos="1418"/>
          <w:tab w:val="right" w:pos="9072"/>
        </w:tabs>
        <w:spacing w:after="0"/>
        <w:ind w:left="851"/>
        <w:rPr>
          <w:rFonts w:cs="Times New Roman"/>
        </w:rPr>
      </w:pPr>
      <w:r w:rsidRPr="001E3877">
        <w:rPr>
          <w:rFonts w:cs="Times New Roman"/>
        </w:rPr>
        <w:t>Személyleírás gyakorlása.</w:t>
      </w:r>
    </w:p>
    <w:p w:rsidR="00500CC1" w:rsidRPr="001E3877" w:rsidRDefault="00500CC1" w:rsidP="00500CC1">
      <w:pPr>
        <w:tabs>
          <w:tab w:val="left" w:pos="1418"/>
          <w:tab w:val="right" w:pos="9072"/>
        </w:tabs>
        <w:spacing w:after="0"/>
        <w:ind w:left="851"/>
        <w:rPr>
          <w:rFonts w:cs="Times New Roman"/>
        </w:rPr>
      </w:pPr>
      <w:r w:rsidRPr="001E3877">
        <w:rPr>
          <w:rFonts w:cs="Times New Roman"/>
        </w:rPr>
        <w:t>Személy- és vagyonőri intézkedések szókincsének gyakorlása</w:t>
      </w:r>
      <w:r w:rsidR="00467E46" w:rsidRPr="001E3877">
        <w:rPr>
          <w:rFonts w:cs="Times New Roman"/>
        </w:rPr>
        <w:t>.</w:t>
      </w:r>
    </w:p>
    <w:p w:rsidR="00500CC1" w:rsidRPr="001E3877" w:rsidRDefault="00500CC1" w:rsidP="00500CC1">
      <w:pPr>
        <w:tabs>
          <w:tab w:val="left" w:pos="1418"/>
          <w:tab w:val="right" w:pos="9072"/>
        </w:tabs>
        <w:spacing w:after="0"/>
        <w:ind w:left="851"/>
        <w:rPr>
          <w:rFonts w:cs="Times New Roman"/>
        </w:rPr>
      </w:pPr>
      <w:r w:rsidRPr="001E3877">
        <w:rPr>
          <w:rFonts w:cs="Times New Roman"/>
        </w:rPr>
        <w:t>Személyi adatok.</w:t>
      </w:r>
    </w:p>
    <w:p w:rsidR="00500CC1" w:rsidRPr="001E3877" w:rsidRDefault="00500CC1" w:rsidP="00500CC1">
      <w:pPr>
        <w:tabs>
          <w:tab w:val="left" w:pos="1418"/>
          <w:tab w:val="right" w:pos="9072"/>
        </w:tabs>
        <w:spacing w:after="0"/>
        <w:ind w:left="851"/>
        <w:rPr>
          <w:rFonts w:cs="Times New Roman"/>
        </w:rPr>
      </w:pPr>
      <w:r w:rsidRPr="001E3877">
        <w:rPr>
          <w:rFonts w:cs="Times New Roman"/>
        </w:rPr>
        <w:t>Gépjármű ellenőrzés.</w:t>
      </w:r>
    </w:p>
    <w:p w:rsidR="00500CC1" w:rsidRPr="001E3877" w:rsidRDefault="00500CC1" w:rsidP="00500CC1">
      <w:pPr>
        <w:tabs>
          <w:tab w:val="left" w:pos="1418"/>
          <w:tab w:val="right" w:pos="9072"/>
        </w:tabs>
        <w:spacing w:after="0"/>
        <w:ind w:left="851"/>
        <w:rPr>
          <w:rFonts w:cs="Times New Roman"/>
        </w:rPr>
      </w:pPr>
      <w:r w:rsidRPr="001E3877">
        <w:rPr>
          <w:rFonts w:cs="Times New Roman"/>
        </w:rPr>
        <w:t>Támadás elhárító eszközök alkalmazása.</w:t>
      </w:r>
    </w:p>
    <w:p w:rsidR="00500CC1" w:rsidRPr="001E3877" w:rsidRDefault="00500CC1" w:rsidP="00500CC1">
      <w:pPr>
        <w:tabs>
          <w:tab w:val="left" w:pos="1418"/>
          <w:tab w:val="right" w:pos="9072"/>
        </w:tabs>
        <w:spacing w:after="0"/>
        <w:ind w:left="851"/>
        <w:rPr>
          <w:rFonts w:cs="Times New Roman"/>
        </w:rPr>
      </w:pPr>
      <w:r w:rsidRPr="001E3877">
        <w:rPr>
          <w:rFonts w:cs="Times New Roman"/>
        </w:rPr>
        <w:t>Ruházat, csomag, jármű átvizsgálás</w:t>
      </w:r>
      <w:r w:rsidR="00467E46" w:rsidRPr="001E3877">
        <w:rPr>
          <w:rFonts w:cs="Times New Roman"/>
        </w:rPr>
        <w:t>.</w:t>
      </w:r>
    </w:p>
    <w:p w:rsidR="00500CC1" w:rsidRPr="001E3877" w:rsidRDefault="00500CC1" w:rsidP="00500CC1">
      <w:pPr>
        <w:tabs>
          <w:tab w:val="left" w:pos="1418"/>
          <w:tab w:val="right" w:pos="9072"/>
        </w:tabs>
        <w:spacing w:after="0"/>
        <w:ind w:left="851"/>
        <w:rPr>
          <w:rFonts w:cs="Times New Roman"/>
        </w:rPr>
      </w:pPr>
      <w:r w:rsidRPr="001E3877">
        <w:rPr>
          <w:rFonts w:cs="Times New Roman"/>
        </w:rPr>
        <w:t>Ki és beléptetés</w:t>
      </w:r>
      <w:r w:rsidR="00467E46" w:rsidRPr="001E3877">
        <w:rPr>
          <w:rFonts w:cs="Times New Roman"/>
        </w:rPr>
        <w:t>.</w:t>
      </w:r>
    </w:p>
    <w:p w:rsidR="00A23F09" w:rsidRPr="001E3877" w:rsidRDefault="00500CC1" w:rsidP="00A23F09">
      <w:pPr>
        <w:tabs>
          <w:tab w:val="left" w:pos="1418"/>
          <w:tab w:val="right" w:pos="9072"/>
        </w:tabs>
        <w:spacing w:after="0"/>
        <w:ind w:left="851"/>
        <w:rPr>
          <w:rFonts w:cs="Times New Roman"/>
        </w:rPr>
      </w:pPr>
      <w:r w:rsidRPr="001E3877">
        <w:rPr>
          <w:rFonts w:cs="Times New Roman"/>
        </w:rPr>
        <w:t>Panaszt, bejelentés felvétele.</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8619DB" w:rsidP="00A23F09">
      <w:pPr>
        <w:spacing w:after="0"/>
        <w:ind w:left="426"/>
        <w:rPr>
          <w:rFonts w:cs="Times New Roman"/>
        </w:rPr>
      </w:pPr>
      <w:r w:rsidRPr="001E3877">
        <w:rPr>
          <w:rFonts w:cs="Times New Roman"/>
        </w:rPr>
        <w:t>Tanterem, iskolaudvar, nyelvi szaktanterem</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p>
    <w:p w:rsidR="00A23F09" w:rsidRPr="001E3877" w:rsidRDefault="00A23F09" w:rsidP="00A23F09">
      <w:pPr>
        <w:spacing w:before="2880"/>
        <w:jc w:val="center"/>
        <w:rPr>
          <w:rFonts w:cs="Times New Roman"/>
          <w:b/>
          <w:sz w:val="36"/>
        </w:rPr>
      </w:pPr>
      <w:r w:rsidRPr="001E3877">
        <w:rPr>
          <w:rFonts w:cs="Times New Roman"/>
          <w:b/>
          <w:sz w:val="36"/>
        </w:rPr>
        <w:t>A</w:t>
      </w:r>
    </w:p>
    <w:p w:rsidR="00A23F09" w:rsidRPr="001E3877" w:rsidRDefault="008619DB" w:rsidP="00A23F09">
      <w:pPr>
        <w:spacing w:after="480"/>
        <w:jc w:val="center"/>
        <w:rPr>
          <w:rFonts w:cs="Times New Roman"/>
          <w:b/>
          <w:sz w:val="36"/>
        </w:rPr>
      </w:pPr>
      <w:r w:rsidRPr="001E3877">
        <w:rPr>
          <w:rFonts w:cs="Times New Roman"/>
          <w:b/>
          <w:sz w:val="36"/>
        </w:rPr>
        <w:t xml:space="preserve">11658-16 </w:t>
      </w:r>
      <w:r w:rsidR="00A23F09" w:rsidRPr="001E3877">
        <w:rPr>
          <w:rFonts w:cs="Times New Roman"/>
          <w:b/>
          <w:sz w:val="36"/>
        </w:rPr>
        <w:t>azonosító számú</w:t>
      </w:r>
    </w:p>
    <w:p w:rsidR="00A23F09" w:rsidRPr="001E3877" w:rsidRDefault="008619DB" w:rsidP="00A23F09">
      <w:pPr>
        <w:jc w:val="center"/>
        <w:rPr>
          <w:rFonts w:cs="Times New Roman"/>
          <w:b/>
          <w:sz w:val="36"/>
        </w:rPr>
      </w:pPr>
      <w:r w:rsidRPr="001E3877">
        <w:rPr>
          <w:rFonts w:cs="Times New Roman"/>
          <w:b/>
          <w:sz w:val="36"/>
        </w:rPr>
        <w:t>Rendészeti szakmai informatika</w:t>
      </w:r>
    </w:p>
    <w:p w:rsidR="00A23F09" w:rsidRPr="001E3877" w:rsidRDefault="00A23F09" w:rsidP="00A23F09">
      <w:pPr>
        <w:jc w:val="center"/>
        <w:rPr>
          <w:rFonts w:cs="Times New Roman"/>
          <w:b/>
          <w:sz w:val="36"/>
        </w:rPr>
      </w:pPr>
      <w:proofErr w:type="gramStart"/>
      <w:r w:rsidRPr="001E3877">
        <w:rPr>
          <w:rFonts w:cs="Times New Roman"/>
          <w:b/>
          <w:sz w:val="36"/>
        </w:rPr>
        <w:t>megnevezésű</w:t>
      </w:r>
      <w:proofErr w:type="gramEnd"/>
    </w:p>
    <w:p w:rsidR="00A23F09" w:rsidRPr="001E3877" w:rsidRDefault="00A23F09" w:rsidP="00A23F09">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A23F09" w:rsidRPr="001E3877" w:rsidRDefault="00A23F09" w:rsidP="00A23F09">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A23F09" w:rsidRPr="001E3877" w:rsidRDefault="00A23F09" w:rsidP="00A23F09">
      <w:pPr>
        <w:spacing w:after="200" w:line="276" w:lineRule="auto"/>
        <w:jc w:val="left"/>
        <w:rPr>
          <w:rFonts w:cs="Times New Roman"/>
        </w:rPr>
      </w:pPr>
      <w:r w:rsidRPr="001E3877">
        <w:rPr>
          <w:rFonts w:cs="Times New Roman"/>
        </w:rPr>
        <w:br w:type="page"/>
      </w:r>
    </w:p>
    <w:p w:rsidR="00A23F09" w:rsidRPr="001E3877" w:rsidRDefault="00A23F09" w:rsidP="00A23F09">
      <w:pPr>
        <w:rPr>
          <w:rFonts w:cs="Times New Roman"/>
        </w:rPr>
      </w:pPr>
      <w:r w:rsidRPr="001E3877">
        <w:rPr>
          <w:rFonts w:cs="Times New Roman"/>
        </w:rPr>
        <w:lastRenderedPageBreak/>
        <w:t xml:space="preserve">A </w:t>
      </w:r>
      <w:r w:rsidR="008619DB" w:rsidRPr="001E3877">
        <w:rPr>
          <w:rFonts w:cs="Times New Roman"/>
        </w:rPr>
        <w:t>11658-16</w:t>
      </w:r>
      <w:r w:rsidRPr="001E3877">
        <w:rPr>
          <w:rFonts w:cs="Times New Roman"/>
        </w:rPr>
        <w:t xml:space="preserve"> azonosító számú </w:t>
      </w:r>
      <w:r w:rsidR="008619DB" w:rsidRPr="001E3877">
        <w:rPr>
          <w:rFonts w:cs="Times New Roman"/>
        </w:rPr>
        <w:t>Rendészeti szakmai informatika</w:t>
      </w:r>
      <w:r w:rsidR="00F77222">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718"/>
        <w:gridCol w:w="758"/>
      </w:tblGrid>
      <w:tr w:rsidR="001E3877" w:rsidRPr="001E3877" w:rsidTr="00F77222">
        <w:trPr>
          <w:cantSplit/>
          <w:trHeight w:val="2291"/>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Rendészeti szakmai informatika</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Irodai szoftvereket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Betartja a titokvédelmi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Betartja az általános használati rendet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Betartja az adatvédelmi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Használja a rendvédelmi dokumentum fajtákat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Használja a rendőrségi nyilvántartásokat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Adatokat felvisz a nyilvántartó rendszerekbe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Iratmintákat készít,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Szolgálati jegyet készít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Jelentést készít a megfelelő formai követelményeket betartva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Híradástechnikai eszközöket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TETRA rendszert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Adatot továbbít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Iktatási programokat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Vezeték nélküli infokommunikációs eszközöket célszerűen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Térfigyelő rendszert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Képrögzítést végez</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Betartja a munka-, baleset-, tűz- és környezetvédelmi, valamint a távközlési feladatokra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Információ, adat fogalma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Titokvédelemre vonatkozó szabályok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rendvédelmi szerveknél rendszerben lévő informatikai-számítástechnikai eszközök és alkalmazásuk általános rendje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Számítógépes adatkezelés a rendvédelmi szerveknél, adatbiztonság, adatvédelem</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Rendőrségi nyilvántartások, alkalmazások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Büntetés-végrehajtási nyilvántartás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rendészeti munka során használt szövegszerkesztő programok használatának megismerése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Különböző rendvédelmi dokumentumfajták megismerése, csoportosítása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Alapvető rendészeti iratok készítése: tartalmi és formai elemek elsajátítása.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Szolgálati jegy, jelentés, feljelentés készítése elektronikus formában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Általános híradástechnikai alapismeretek, távközlés alapjai, híradó </w:t>
            </w:r>
            <w:r w:rsidRPr="001E3877">
              <w:rPr>
                <w:rFonts w:cs="Times New Roman"/>
              </w:rPr>
              <w:lastRenderedPageBreak/>
              <w:t>eszközök jelentősége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lastRenderedPageBreak/>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lastRenderedPageBreak/>
              <w:t>A rendőrség telefonhálózatának felépítése, a vezeték nélküli hírközlés, hírtovábbítás jellemzői</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Adattovábbítás-forgalmazás vezetékes eszközön és rádió segítségével, eszközök kezelése,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Vezeték nélküli infokommunikációs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kombinált készülékek által kínált lehetőségek megismertetése és gyakoroltatása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Rádiókészülék kezelőszerveinek megismerése és használata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Rádióforgalmazás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Képrögzítő és térfigyelő rendszerek működésének ismerete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Olvasott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Képi és hang információs rendszerek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Adatbázis-kezelő és speciális szoftverek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Szorgalom, igyekezet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Fogalmazó 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Rendszerben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F77222" w:rsidRPr="001E3877" w:rsidTr="00F77222">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bl>
    <w:p w:rsidR="00A23F09" w:rsidRPr="001E3877" w:rsidRDefault="00A23F09" w:rsidP="00A23F09">
      <w:pPr>
        <w:rPr>
          <w:rFonts w:cs="Times New Roman"/>
        </w:rPr>
      </w:pPr>
    </w:p>
    <w:p w:rsidR="00A23F09" w:rsidRPr="001E3877" w:rsidRDefault="008619DB" w:rsidP="00A23F09">
      <w:pPr>
        <w:pStyle w:val="Listaszerbekezds"/>
        <w:numPr>
          <w:ilvl w:val="0"/>
          <w:numId w:val="8"/>
        </w:numPr>
        <w:tabs>
          <w:tab w:val="right" w:pos="9072"/>
        </w:tabs>
        <w:spacing w:after="0"/>
        <w:rPr>
          <w:rFonts w:cs="Times New Roman"/>
          <w:b/>
        </w:rPr>
      </w:pPr>
      <w:r w:rsidRPr="001E3877">
        <w:rPr>
          <w:rFonts w:cs="Times New Roman"/>
          <w:b/>
        </w:rPr>
        <w:t>Rendészeti szakmai informatika</w:t>
      </w:r>
      <w:r w:rsidR="00A23F09" w:rsidRPr="001E3877">
        <w:rPr>
          <w:rFonts w:cs="Times New Roman"/>
          <w:b/>
        </w:rPr>
        <w:t xml:space="preserve"> tantárgy</w:t>
      </w:r>
      <w:r w:rsidR="00A23F09" w:rsidRPr="001E3877">
        <w:rPr>
          <w:rFonts w:cs="Times New Roman"/>
          <w:b/>
        </w:rPr>
        <w:tab/>
      </w:r>
      <w:r w:rsidR="00467E46" w:rsidRPr="001E3877">
        <w:rPr>
          <w:rFonts w:cs="Times New Roman"/>
          <w:b/>
        </w:rPr>
        <w:t>36</w:t>
      </w:r>
      <w:r w:rsidR="00A23F09" w:rsidRPr="001E3877">
        <w:rPr>
          <w:rFonts w:cs="Times New Roman"/>
          <w:b/>
        </w:rPr>
        <w:t xml:space="preserve"> óra/</w:t>
      </w:r>
      <w:proofErr w:type="spellStart"/>
      <w:r w:rsidR="00E04C0E" w:rsidRPr="001E3877">
        <w:rPr>
          <w:rFonts w:cs="Times New Roman"/>
          <w:b/>
        </w:rPr>
        <w:t>-</w:t>
      </w:r>
      <w:r w:rsidR="00A23F09" w:rsidRPr="001E3877">
        <w:rPr>
          <w:rFonts w:cs="Times New Roman"/>
          <w:b/>
        </w:rPr>
        <w:t>óra</w:t>
      </w:r>
      <w:proofErr w:type="spellEnd"/>
      <w:r w:rsidR="00A23F09" w:rsidRPr="001E3877">
        <w:rPr>
          <w:rFonts w:cs="Times New Roman"/>
          <w:b/>
        </w:rPr>
        <w:t>*</w:t>
      </w:r>
    </w:p>
    <w:p w:rsidR="00A23F09" w:rsidRPr="001E3877" w:rsidRDefault="00A23F09" w:rsidP="00A23F09">
      <w:pPr>
        <w:spacing w:after="0"/>
        <w:jc w:val="right"/>
        <w:rPr>
          <w:rFonts w:cs="Times New Roman"/>
          <w:sz w:val="20"/>
        </w:rPr>
      </w:pPr>
      <w:r w:rsidRPr="001E3877">
        <w:rPr>
          <w:rFonts w:cs="Times New Roman"/>
          <w:sz w:val="20"/>
        </w:rPr>
        <w:t>* 9-13. évfolyamon megszervezett képzés/13. és 14. évfolyamon megszervezett képzés</w:t>
      </w:r>
    </w:p>
    <w:p w:rsidR="00A23F09" w:rsidRPr="001E3877" w:rsidRDefault="00A23F09" w:rsidP="00A23F09">
      <w:pPr>
        <w:spacing w:after="0"/>
        <w:ind w:left="426"/>
        <w:rPr>
          <w:rFonts w:cs="Times New Roman"/>
        </w:rPr>
      </w:pPr>
    </w:p>
    <w:p w:rsidR="00A23F09" w:rsidRPr="001E3877" w:rsidRDefault="00A23F09" w:rsidP="00A23F09">
      <w:pPr>
        <w:spacing w:after="0"/>
        <w:ind w:left="426"/>
        <w:rPr>
          <w:rFonts w:cs="Times New Roman"/>
        </w:rPr>
      </w:pPr>
      <w:r w:rsidRPr="001E3877">
        <w:rPr>
          <w:rFonts w:cs="Times New Roman"/>
        </w:rPr>
        <w:t>A tantárgy az</w:t>
      </w:r>
      <w:r w:rsidR="0015180E" w:rsidRPr="001E3877">
        <w:rPr>
          <w:rFonts w:cs="Times New Roman"/>
        </w:rPr>
        <w:t xml:space="preserve"> 52 345 04 azonosító számú Közszolgálati ügykezelő megnevezésű mellék-</w:t>
      </w:r>
      <w:r w:rsidRPr="001E3877">
        <w:rPr>
          <w:rFonts w:cs="Times New Roman"/>
        </w:rPr>
        <w:t>szakképesítéshez kapcsolódik.</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tanításának célja</w:t>
      </w:r>
    </w:p>
    <w:p w:rsidR="00A23F09" w:rsidRPr="001E3877" w:rsidRDefault="00317210" w:rsidP="00A23F09">
      <w:pPr>
        <w:spacing w:after="0"/>
        <w:ind w:left="426"/>
        <w:rPr>
          <w:rFonts w:cs="Times New Roman"/>
        </w:rPr>
      </w:pPr>
      <w:r w:rsidRPr="001E3877">
        <w:rPr>
          <w:rFonts w:cs="Times New Roman"/>
        </w:rPr>
        <w:t>Az informatika rendészeti tevékenységben betöltött szerepének megismerése.</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Kapcsolódó közismereti, szakmai tartalmak</w:t>
      </w:r>
    </w:p>
    <w:p w:rsidR="00A23F09" w:rsidRPr="001E3877" w:rsidRDefault="00E94A96" w:rsidP="00A23F09">
      <w:pPr>
        <w:spacing w:after="0"/>
        <w:ind w:left="426"/>
        <w:rPr>
          <w:rFonts w:cs="Times New Roman"/>
        </w:rPr>
      </w:pPr>
      <w:r w:rsidRPr="001E3877">
        <w:rPr>
          <w:rFonts w:cs="Times New Roman"/>
        </w:rPr>
        <w:t>-</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Témakörök</w:t>
      </w:r>
    </w:p>
    <w:p w:rsidR="00A23F09" w:rsidRPr="001E3877" w:rsidRDefault="00E94A96"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Rendészeti szövegszerkesztés alapjai</w:t>
      </w:r>
    </w:p>
    <w:p w:rsidR="00E94A96" w:rsidRPr="001E3877" w:rsidRDefault="00E94A96" w:rsidP="00E94A96">
      <w:pPr>
        <w:tabs>
          <w:tab w:val="left" w:pos="1418"/>
          <w:tab w:val="right" w:pos="9072"/>
        </w:tabs>
        <w:spacing w:after="0"/>
        <w:ind w:left="851"/>
        <w:rPr>
          <w:rFonts w:cs="Times New Roman"/>
        </w:rPr>
      </w:pPr>
      <w:r w:rsidRPr="001E3877">
        <w:rPr>
          <w:rFonts w:cs="Times New Roman"/>
        </w:rPr>
        <w:t>A szövegszerkesztő programok.</w:t>
      </w:r>
    </w:p>
    <w:p w:rsidR="00E94A96" w:rsidRPr="001E3877" w:rsidRDefault="00E94A96" w:rsidP="00E94A96">
      <w:pPr>
        <w:tabs>
          <w:tab w:val="left" w:pos="1418"/>
          <w:tab w:val="right" w:pos="9072"/>
        </w:tabs>
        <w:spacing w:after="0"/>
        <w:ind w:left="851"/>
        <w:rPr>
          <w:rFonts w:cs="Times New Roman"/>
        </w:rPr>
      </w:pPr>
      <w:r w:rsidRPr="001E3877">
        <w:rPr>
          <w:rFonts w:cs="Times New Roman"/>
        </w:rPr>
        <w:t xml:space="preserve">A rendészeti munka során használt szövegszerkesztő programok kiemelése, alapfunkcióinak </w:t>
      </w:r>
      <w:r w:rsidR="008477CA" w:rsidRPr="001E3877">
        <w:rPr>
          <w:rFonts w:cs="Times New Roman"/>
        </w:rPr>
        <w:t>és</w:t>
      </w:r>
      <w:r w:rsidRPr="001E3877">
        <w:rPr>
          <w:rFonts w:cs="Times New Roman"/>
        </w:rPr>
        <w:t xml:space="preserve"> lehetőségeinek megismertetése.</w:t>
      </w:r>
    </w:p>
    <w:p w:rsidR="00E94A96" w:rsidRPr="001E3877" w:rsidRDefault="00E94A96" w:rsidP="00E94A96">
      <w:pPr>
        <w:tabs>
          <w:tab w:val="left" w:pos="1418"/>
          <w:tab w:val="right" w:pos="9072"/>
        </w:tabs>
        <w:spacing w:after="0"/>
        <w:ind w:left="851"/>
        <w:rPr>
          <w:rFonts w:cs="Times New Roman"/>
        </w:rPr>
      </w:pPr>
      <w:r w:rsidRPr="001E3877">
        <w:rPr>
          <w:rFonts w:cs="Times New Roman"/>
        </w:rPr>
        <w:t>Különböző rendvédelmi dokumentumfajták megismerése csoportosítása.</w:t>
      </w:r>
    </w:p>
    <w:p w:rsidR="00A23F09" w:rsidRPr="001E3877" w:rsidRDefault="00E94A96" w:rsidP="00A23F09">
      <w:pPr>
        <w:tabs>
          <w:tab w:val="left" w:pos="1418"/>
          <w:tab w:val="right" w:pos="9072"/>
        </w:tabs>
        <w:spacing w:after="0"/>
        <w:ind w:left="851"/>
        <w:rPr>
          <w:rFonts w:cs="Times New Roman"/>
        </w:rPr>
      </w:pPr>
      <w:r w:rsidRPr="001E3877">
        <w:rPr>
          <w:rFonts w:cs="Times New Roman"/>
        </w:rPr>
        <w:t>A rendészeti munkában használt iratminták megismerése.</w:t>
      </w:r>
    </w:p>
    <w:p w:rsidR="00A23F09" w:rsidRPr="001E3877" w:rsidRDefault="00A23F09" w:rsidP="00A23F09">
      <w:pPr>
        <w:tabs>
          <w:tab w:val="left" w:pos="1418"/>
          <w:tab w:val="right" w:pos="9072"/>
        </w:tabs>
        <w:spacing w:after="0"/>
        <w:ind w:left="851"/>
        <w:rPr>
          <w:rFonts w:cs="Times New Roman"/>
        </w:rPr>
      </w:pPr>
    </w:p>
    <w:p w:rsidR="00A23F09" w:rsidRPr="001E3877" w:rsidRDefault="00E94A96"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Rendészeti nyilvántartó és ügyintéző programok, híradástechnikai eszközök</w:t>
      </w:r>
    </w:p>
    <w:p w:rsidR="00E94A96" w:rsidRPr="001E3877" w:rsidRDefault="00E94A96" w:rsidP="00E94A96">
      <w:pPr>
        <w:tabs>
          <w:tab w:val="left" w:pos="1418"/>
          <w:tab w:val="right" w:pos="9072"/>
        </w:tabs>
        <w:spacing w:after="0"/>
        <w:ind w:left="851"/>
        <w:rPr>
          <w:rFonts w:cs="Times New Roman"/>
        </w:rPr>
      </w:pPr>
      <w:r w:rsidRPr="001E3877">
        <w:rPr>
          <w:rFonts w:cs="Times New Roman"/>
        </w:rPr>
        <w:lastRenderedPageBreak/>
        <w:t>A magyarországi rendvédelmi szerveknél rendszeresített nyilvántartó, iktató programok</w:t>
      </w:r>
      <w:r w:rsidR="00467E46" w:rsidRPr="001E3877">
        <w:rPr>
          <w:rFonts w:cs="Times New Roman"/>
        </w:rPr>
        <w:t>.</w:t>
      </w:r>
    </w:p>
    <w:p w:rsidR="00E94A96" w:rsidRPr="001E3877" w:rsidRDefault="00E94A96" w:rsidP="00E94A96">
      <w:pPr>
        <w:tabs>
          <w:tab w:val="left" w:pos="1418"/>
          <w:tab w:val="right" w:pos="9072"/>
        </w:tabs>
        <w:spacing w:after="0"/>
        <w:ind w:left="851"/>
        <w:rPr>
          <w:rFonts w:cs="Times New Roman"/>
        </w:rPr>
      </w:pPr>
      <w:r w:rsidRPr="001E3877">
        <w:rPr>
          <w:rFonts w:cs="Times New Roman"/>
        </w:rPr>
        <w:t xml:space="preserve">A </w:t>
      </w:r>
      <w:proofErr w:type="spellStart"/>
      <w:r w:rsidRPr="001E3877">
        <w:rPr>
          <w:rFonts w:cs="Times New Roman"/>
        </w:rPr>
        <w:t>RobotzsaruNeo</w:t>
      </w:r>
      <w:proofErr w:type="spellEnd"/>
      <w:r w:rsidRPr="001E3877">
        <w:rPr>
          <w:rFonts w:cs="Times New Roman"/>
        </w:rPr>
        <w:t xml:space="preserve">, a HERR, </w:t>
      </w:r>
      <w:r w:rsidR="00950D5F" w:rsidRPr="001E3877">
        <w:rPr>
          <w:rFonts w:cs="Times New Roman"/>
        </w:rPr>
        <w:t xml:space="preserve">a TETRA, </w:t>
      </w:r>
      <w:r w:rsidRPr="001E3877">
        <w:rPr>
          <w:rFonts w:cs="Times New Roman"/>
        </w:rPr>
        <w:t>a HERMON és a SIS programok rendeltetésének bemutatása.</w:t>
      </w:r>
    </w:p>
    <w:p w:rsidR="00E94A96" w:rsidRPr="001E3877" w:rsidRDefault="00E94A96" w:rsidP="00E94A96">
      <w:pPr>
        <w:tabs>
          <w:tab w:val="left" w:pos="1418"/>
          <w:tab w:val="right" w:pos="9072"/>
        </w:tabs>
        <w:spacing w:after="0"/>
        <w:ind w:left="851"/>
        <w:rPr>
          <w:rFonts w:cs="Times New Roman"/>
        </w:rPr>
      </w:pPr>
      <w:r w:rsidRPr="001E3877">
        <w:rPr>
          <w:rFonts w:cs="Times New Roman"/>
        </w:rPr>
        <w:t>A priorálás.</w:t>
      </w:r>
    </w:p>
    <w:p w:rsidR="00A23F09" w:rsidRPr="001E3877" w:rsidRDefault="00E94A96" w:rsidP="00A23F09">
      <w:pPr>
        <w:tabs>
          <w:tab w:val="left" w:pos="1418"/>
          <w:tab w:val="right" w:pos="9072"/>
        </w:tabs>
        <w:spacing w:after="0"/>
        <w:ind w:left="851"/>
        <w:rPr>
          <w:rFonts w:cs="Times New Roman"/>
        </w:rPr>
      </w:pPr>
      <w:r w:rsidRPr="001E3877">
        <w:rPr>
          <w:rFonts w:cs="Times New Roman"/>
        </w:rPr>
        <w:t>Híradástechnikai ismeretek. Rádióforgalmazás alapvető szabályai.</w:t>
      </w:r>
    </w:p>
    <w:p w:rsidR="00A23F09" w:rsidRPr="001E3877" w:rsidRDefault="00A23F09" w:rsidP="00A23F09">
      <w:pPr>
        <w:tabs>
          <w:tab w:val="left" w:pos="1418"/>
          <w:tab w:val="right" w:pos="9072"/>
        </w:tabs>
        <w:spacing w:after="0"/>
        <w:ind w:left="851"/>
        <w:rPr>
          <w:rFonts w:cs="Times New Roman"/>
        </w:rPr>
      </w:pPr>
    </w:p>
    <w:p w:rsidR="00A23F09" w:rsidRPr="001E3877" w:rsidRDefault="00E94A96" w:rsidP="00A23F09">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Adminisztrációs tevékenységek a rendészeti munkában</w:t>
      </w:r>
    </w:p>
    <w:p w:rsidR="00E94A96" w:rsidRPr="001E3877" w:rsidRDefault="00E94A96" w:rsidP="00E94A96">
      <w:pPr>
        <w:tabs>
          <w:tab w:val="left" w:pos="1418"/>
          <w:tab w:val="right" w:pos="9072"/>
        </w:tabs>
        <w:spacing w:after="0"/>
        <w:ind w:left="851"/>
        <w:rPr>
          <w:rFonts w:cs="Times New Roman"/>
        </w:rPr>
      </w:pPr>
      <w:r w:rsidRPr="001E3877">
        <w:rPr>
          <w:rFonts w:cs="Times New Roman"/>
        </w:rPr>
        <w:t>Eligazításon való részvétel.</w:t>
      </w:r>
    </w:p>
    <w:p w:rsidR="00E94A96" w:rsidRPr="001E3877" w:rsidRDefault="00E94A96" w:rsidP="00E94A96">
      <w:pPr>
        <w:tabs>
          <w:tab w:val="left" w:pos="1418"/>
          <w:tab w:val="right" w:pos="9072"/>
        </w:tabs>
        <w:spacing w:after="0"/>
        <w:ind w:left="851"/>
        <w:rPr>
          <w:rFonts w:cs="Times New Roman"/>
        </w:rPr>
      </w:pPr>
      <w:r w:rsidRPr="001E3877">
        <w:rPr>
          <w:rFonts w:cs="Times New Roman"/>
        </w:rPr>
        <w:t>Beszámolás a szolgálat végén.</w:t>
      </w:r>
    </w:p>
    <w:p w:rsidR="00E94A96" w:rsidRPr="001E3877" w:rsidRDefault="00E94A96" w:rsidP="00E94A96">
      <w:pPr>
        <w:tabs>
          <w:tab w:val="left" w:pos="1418"/>
          <w:tab w:val="right" w:pos="9072"/>
        </w:tabs>
        <w:spacing w:after="0"/>
        <w:ind w:left="851"/>
        <w:rPr>
          <w:rFonts w:cs="Times New Roman"/>
        </w:rPr>
      </w:pPr>
      <w:r w:rsidRPr="001E3877">
        <w:rPr>
          <w:rFonts w:cs="Times New Roman"/>
        </w:rPr>
        <w:t xml:space="preserve">Jelentésírás </w:t>
      </w:r>
    </w:p>
    <w:p w:rsidR="00E94A96" w:rsidRPr="001E3877" w:rsidRDefault="00E94A96" w:rsidP="00E94A96">
      <w:pPr>
        <w:tabs>
          <w:tab w:val="left" w:pos="1418"/>
          <w:tab w:val="right" w:pos="9072"/>
        </w:tabs>
        <w:spacing w:after="0"/>
        <w:ind w:left="851"/>
        <w:rPr>
          <w:rFonts w:cs="Times New Roman"/>
        </w:rPr>
      </w:pPr>
      <w:r w:rsidRPr="001E3877">
        <w:rPr>
          <w:rFonts w:cs="Times New Roman"/>
        </w:rPr>
        <w:t>A rendészeti szakterületen speciálisan alkalmazott számítástechnikai alkalmazás megismerése (GPS nyomkövetés, térfigyelő rendszer).</w:t>
      </w:r>
    </w:p>
    <w:p w:rsidR="00A23F09" w:rsidRPr="001E3877" w:rsidRDefault="00A23F09" w:rsidP="00A23F09">
      <w:pPr>
        <w:tabs>
          <w:tab w:val="left" w:pos="1418"/>
          <w:tab w:val="right" w:pos="9072"/>
        </w:tabs>
        <w:spacing w:after="0"/>
        <w:ind w:left="851"/>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képzés javasolt helyszíne (ajánlás)</w:t>
      </w:r>
    </w:p>
    <w:p w:rsidR="00A23F09" w:rsidRPr="001E3877" w:rsidRDefault="00E94A96" w:rsidP="00A23F09">
      <w:pPr>
        <w:spacing w:after="0"/>
        <w:ind w:left="426"/>
        <w:rPr>
          <w:rFonts w:cs="Times New Roman"/>
        </w:rPr>
      </w:pPr>
      <w:r w:rsidRPr="001E3877">
        <w:rPr>
          <w:rFonts w:cs="Times New Roman"/>
        </w:rPr>
        <w:t>Informatikai szaktanterem</w:t>
      </w:r>
    </w:p>
    <w:p w:rsidR="00A23F09" w:rsidRPr="001E3877" w:rsidRDefault="00A23F09" w:rsidP="00A23F09">
      <w:pPr>
        <w:spacing w:after="0"/>
        <w:ind w:left="426"/>
        <w:rPr>
          <w:rFonts w:cs="Times New Roman"/>
        </w:rPr>
      </w:pPr>
    </w:p>
    <w:p w:rsidR="00A23F09" w:rsidRPr="001E3877" w:rsidRDefault="00A23F09" w:rsidP="00A23F09">
      <w:pPr>
        <w:pStyle w:val="Listaszerbekezds"/>
        <w:numPr>
          <w:ilvl w:val="1"/>
          <w:numId w:val="8"/>
        </w:numPr>
        <w:spacing w:after="0"/>
        <w:rPr>
          <w:rFonts w:cs="Times New Roman"/>
          <w:b/>
        </w:rPr>
      </w:pPr>
      <w:r w:rsidRPr="001E3877">
        <w:rPr>
          <w:rFonts w:cs="Times New Roman"/>
          <w:b/>
        </w:rPr>
        <w:t>A tantárgy értékelésének módja</w:t>
      </w:r>
    </w:p>
    <w:p w:rsidR="00A23F09" w:rsidRPr="001E3877" w:rsidRDefault="00A23F09" w:rsidP="00A23F09">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A23F09" w:rsidRPr="001E3877" w:rsidRDefault="00A23F09" w:rsidP="00A23F09">
      <w:pPr>
        <w:spacing w:after="0"/>
        <w:ind w:left="426"/>
        <w:rPr>
          <w:rFonts w:cs="Times New Roman"/>
        </w:rPr>
      </w:pPr>
    </w:p>
    <w:p w:rsidR="00645D8E" w:rsidRPr="001E3877" w:rsidRDefault="00645D8E" w:rsidP="00645D8E">
      <w:pPr>
        <w:spacing w:after="200" w:line="276" w:lineRule="auto"/>
        <w:jc w:val="left"/>
        <w:rPr>
          <w:rFonts w:cs="Times New Roman"/>
        </w:rPr>
      </w:pPr>
      <w:r w:rsidRPr="001E3877">
        <w:rPr>
          <w:rFonts w:cs="Times New Roman"/>
        </w:rPr>
        <w:br w:type="page"/>
      </w:r>
    </w:p>
    <w:p w:rsidR="00645D8E" w:rsidRPr="001E3877" w:rsidRDefault="00645D8E" w:rsidP="00645D8E">
      <w:pPr>
        <w:rPr>
          <w:rFonts w:cs="Times New Roman"/>
        </w:rPr>
      </w:pPr>
    </w:p>
    <w:p w:rsidR="00645D8E" w:rsidRPr="001E3877" w:rsidRDefault="00645D8E" w:rsidP="00645D8E">
      <w:pPr>
        <w:spacing w:before="2880"/>
        <w:jc w:val="center"/>
        <w:rPr>
          <w:rFonts w:cs="Times New Roman"/>
          <w:b/>
          <w:sz w:val="36"/>
        </w:rPr>
      </w:pPr>
      <w:r w:rsidRPr="001E3877">
        <w:rPr>
          <w:rFonts w:cs="Times New Roman"/>
          <w:b/>
          <w:sz w:val="36"/>
        </w:rPr>
        <w:t>A</w:t>
      </w:r>
    </w:p>
    <w:p w:rsidR="00645D8E" w:rsidRPr="001E3877" w:rsidRDefault="00F33EAD" w:rsidP="00645D8E">
      <w:pPr>
        <w:spacing w:after="480"/>
        <w:jc w:val="center"/>
        <w:rPr>
          <w:rFonts w:cs="Times New Roman"/>
          <w:b/>
          <w:sz w:val="36"/>
        </w:rPr>
      </w:pPr>
      <w:r w:rsidRPr="001E3877">
        <w:rPr>
          <w:rFonts w:cs="Times New Roman"/>
          <w:b/>
          <w:sz w:val="36"/>
        </w:rPr>
        <w:t>11555-16</w:t>
      </w:r>
      <w:r w:rsidR="00645D8E" w:rsidRPr="001E3877">
        <w:rPr>
          <w:rFonts w:cs="Times New Roman"/>
          <w:b/>
          <w:sz w:val="36"/>
        </w:rPr>
        <w:t xml:space="preserve"> azonosító számú</w:t>
      </w:r>
    </w:p>
    <w:p w:rsidR="00645D8E" w:rsidRPr="001E3877" w:rsidRDefault="00F33EAD" w:rsidP="00645D8E">
      <w:pPr>
        <w:jc w:val="center"/>
        <w:rPr>
          <w:rFonts w:cs="Times New Roman"/>
          <w:b/>
          <w:sz w:val="36"/>
        </w:rPr>
      </w:pPr>
      <w:r w:rsidRPr="001E3877">
        <w:rPr>
          <w:rFonts w:cs="Times New Roman"/>
          <w:b/>
          <w:sz w:val="36"/>
        </w:rPr>
        <w:t>Ügykezelés a közszolgálatban</w:t>
      </w:r>
      <w:r w:rsidR="00645D8E" w:rsidRPr="001E3877">
        <w:rPr>
          <w:rFonts w:cs="Times New Roman"/>
          <w:b/>
          <w:sz w:val="36"/>
        </w:rPr>
        <w:t>.</w:t>
      </w:r>
    </w:p>
    <w:p w:rsidR="00645D8E" w:rsidRPr="001E3877" w:rsidRDefault="00645D8E" w:rsidP="00645D8E">
      <w:pPr>
        <w:jc w:val="center"/>
        <w:rPr>
          <w:rFonts w:cs="Times New Roman"/>
          <w:b/>
          <w:sz w:val="36"/>
        </w:rPr>
      </w:pPr>
      <w:proofErr w:type="gramStart"/>
      <w:r w:rsidRPr="001E3877">
        <w:rPr>
          <w:rFonts w:cs="Times New Roman"/>
          <w:b/>
          <w:sz w:val="36"/>
        </w:rPr>
        <w:t>megnevezésű</w:t>
      </w:r>
      <w:proofErr w:type="gramEnd"/>
    </w:p>
    <w:p w:rsidR="00645D8E" w:rsidRPr="001E3877" w:rsidRDefault="00645D8E" w:rsidP="00645D8E">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645D8E" w:rsidRPr="001E3877" w:rsidRDefault="00645D8E" w:rsidP="00645D8E">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645D8E" w:rsidRPr="001E3877" w:rsidRDefault="00645D8E" w:rsidP="00645D8E">
      <w:pPr>
        <w:spacing w:after="200" w:line="276" w:lineRule="auto"/>
        <w:jc w:val="left"/>
        <w:rPr>
          <w:rFonts w:cs="Times New Roman"/>
        </w:rPr>
      </w:pPr>
      <w:r w:rsidRPr="001E3877">
        <w:rPr>
          <w:rFonts w:cs="Times New Roman"/>
        </w:rPr>
        <w:br w:type="page"/>
      </w:r>
    </w:p>
    <w:p w:rsidR="00645D8E" w:rsidRPr="001E3877" w:rsidRDefault="00645D8E" w:rsidP="00645D8E">
      <w:pPr>
        <w:rPr>
          <w:rFonts w:cs="Times New Roman"/>
        </w:rPr>
      </w:pPr>
      <w:r w:rsidRPr="001E3877">
        <w:rPr>
          <w:rFonts w:cs="Times New Roman"/>
        </w:rPr>
        <w:lastRenderedPageBreak/>
        <w:t xml:space="preserve">A </w:t>
      </w:r>
      <w:r w:rsidR="00F33EAD" w:rsidRPr="001E3877">
        <w:rPr>
          <w:rFonts w:cs="Times New Roman"/>
        </w:rPr>
        <w:t xml:space="preserve">11555-16 </w:t>
      </w:r>
      <w:r w:rsidRPr="001E3877">
        <w:rPr>
          <w:rFonts w:cs="Times New Roman"/>
        </w:rPr>
        <w:t xml:space="preserve">azonosító számú </w:t>
      </w:r>
      <w:r w:rsidR="00F33EAD" w:rsidRPr="001E3877">
        <w:rPr>
          <w:rFonts w:cs="Times New Roman"/>
        </w:rPr>
        <w:t>Ügykezelés a közszolgálatban</w:t>
      </w:r>
      <w:r w:rsidR="00F77222">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480"/>
        <w:gridCol w:w="758"/>
        <w:gridCol w:w="758"/>
      </w:tblGrid>
      <w:tr w:rsidR="001E3877" w:rsidRPr="001E3877" w:rsidTr="00F77222">
        <w:trPr>
          <w:cantSplit/>
          <w:trHeight w:val="1697"/>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Ügykezelési ismeretek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Ügykezelési ismeretek II.</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Ügyviteli munkát végez</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Ügyiratkezelést irányít, felügyel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Iratokat kezel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Kormányzati ügyiratkezelő rendszert használ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Papíralapú küldeményeket átvesz</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Elektronikus iratokat átvesz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ügyiratot érkeztet, kezel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Papíralapú küldeményeket bont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iratokat bont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Küldeményeket szerel, csatol</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Papíralapú iktatókönyvbe iktat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Elektronikusan iktat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Szignált iratokat átad</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Papíralapú dokumentumot sokszorosít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Elektronikus iratot sokszorosít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Iratokat továbbít (expediál)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Iratokat nyilvántart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Irattárba helyez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Irattári tervet készít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Iratokat kiad az irattárból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Selejtez, megsemmisít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Levéltárba ad</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Minősített adatot felismer</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Alkalmazza a tűzvédelmi, munkavédelmi, környezetvédelmi és környezetgazdálkodási szabályokat</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Az ügyviteli munka helye és szerepe a szervezetben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ügyviteli munka részei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Az ügyiratkezelés szabályozása, irányítása és felügyelete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Az iratok kezelésének általános követelményei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Az egységes kormányzati ügyiratkezelő rendszer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Az ügyiratkezelés folyamata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Küldemények átvétele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Papíralapú küldemények átvétele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Elektronikus iratok átvétele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Elektronikusan érkezett iratok átvétele, kezelése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Küldemények felbontása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lastRenderedPageBreak/>
              <w:t xml:space="preserve">Papíralapú küldemények bontása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Elektronikus iratok bontása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Küldemények szerelése, csatolása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Iktatásra vonatkozó szabályok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Szignált iratok átadása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Ügyirat készítése, kiadmányozás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Iratok sokszorosítása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Iratok továbbítása (expediálás)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Iratok határidő-nyilvántartása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Irattárba helyezés, irattári terv, iratok kiadása az irattárból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Selejtezés, megsemmisítés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Levéltárba adás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Az adatvédelem fogalma, fajtái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Adatkezelés, adatbiztonság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Információszabadság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 nyilvánosság alól mentesülő nem nyilvános adatok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 titkos ügykezelés elméleti alapismeretei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A minősített adatokra vonatkozó szabályok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Munka- és tűzvédelem, valamint a környezetvédelem és környezetgazdálkodás alapvető szabályai</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Kommunikációs készség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Szakmai szövegértés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Irodai szoftverek használata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Felelősségtudat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Rugalmasság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Pontosság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 xml:space="preserve">Kapcsolatteremtő készség </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Fogalmazó készség</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Rendszerekben való gondolkodás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r w:rsidR="00F77222" w:rsidRPr="001E3877" w:rsidTr="00F77222">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82F6D" w:rsidRPr="001E3877" w:rsidRDefault="00782F6D" w:rsidP="00F77222">
            <w:pPr>
              <w:spacing w:after="0"/>
              <w:jc w:val="center"/>
              <w:rPr>
                <w:rFonts w:cs="Times New Roman"/>
              </w:rPr>
            </w:pPr>
            <w:r w:rsidRPr="001E3877">
              <w:rPr>
                <w:rFonts w:cs="Times New Roman"/>
              </w:rPr>
              <w:t>x</w:t>
            </w:r>
          </w:p>
        </w:tc>
      </w:tr>
    </w:tbl>
    <w:p w:rsidR="00645D8E" w:rsidRPr="001E3877" w:rsidRDefault="00645D8E" w:rsidP="00645D8E">
      <w:pPr>
        <w:rPr>
          <w:rFonts w:cs="Times New Roman"/>
        </w:rPr>
      </w:pPr>
    </w:p>
    <w:p w:rsidR="00645D8E" w:rsidRPr="001E3877" w:rsidRDefault="00F33EAD" w:rsidP="00645D8E">
      <w:pPr>
        <w:pStyle w:val="Listaszerbekezds"/>
        <w:numPr>
          <w:ilvl w:val="0"/>
          <w:numId w:val="8"/>
        </w:numPr>
        <w:tabs>
          <w:tab w:val="right" w:pos="9072"/>
        </w:tabs>
        <w:spacing w:after="0"/>
        <w:rPr>
          <w:rFonts w:cs="Times New Roman"/>
          <w:b/>
        </w:rPr>
      </w:pPr>
      <w:r w:rsidRPr="001E3877">
        <w:rPr>
          <w:rFonts w:cs="Times New Roman"/>
          <w:b/>
        </w:rPr>
        <w:t>Ügy</w:t>
      </w:r>
      <w:r w:rsidR="00146F8A" w:rsidRPr="001E3877">
        <w:rPr>
          <w:rFonts w:cs="Times New Roman"/>
          <w:b/>
        </w:rPr>
        <w:t>kezelési ismeretek I.</w:t>
      </w:r>
      <w:r w:rsidR="00645D8E" w:rsidRPr="001E3877">
        <w:rPr>
          <w:rFonts w:cs="Times New Roman"/>
          <w:b/>
        </w:rPr>
        <w:t xml:space="preserve"> tantárgy</w:t>
      </w:r>
      <w:r w:rsidR="00645D8E" w:rsidRPr="001E3877">
        <w:rPr>
          <w:rFonts w:cs="Times New Roman"/>
          <w:b/>
        </w:rPr>
        <w:tab/>
      </w:r>
      <w:r w:rsidR="007C1738" w:rsidRPr="001E3877">
        <w:rPr>
          <w:rFonts w:cs="Times New Roman"/>
          <w:b/>
        </w:rPr>
        <w:t>124</w:t>
      </w:r>
      <w:r w:rsidR="00645D8E" w:rsidRPr="001E3877">
        <w:rPr>
          <w:rFonts w:cs="Times New Roman"/>
          <w:b/>
        </w:rPr>
        <w:t xml:space="preserve"> óra/</w:t>
      </w:r>
      <w:r w:rsidR="007C1738" w:rsidRPr="001E3877">
        <w:rPr>
          <w:rFonts w:cs="Times New Roman"/>
          <w:b/>
        </w:rPr>
        <w:t>124</w:t>
      </w:r>
      <w:r w:rsidR="00F77222">
        <w:rPr>
          <w:rFonts w:cs="Times New Roman"/>
          <w:b/>
        </w:rPr>
        <w:t xml:space="preserve"> </w:t>
      </w:r>
      <w:r w:rsidR="00645D8E" w:rsidRPr="001E3877">
        <w:rPr>
          <w:rFonts w:cs="Times New Roman"/>
          <w:b/>
        </w:rPr>
        <w:t>óra*</w:t>
      </w:r>
    </w:p>
    <w:p w:rsidR="00645D8E" w:rsidRPr="001E3877" w:rsidRDefault="00645D8E" w:rsidP="00645D8E">
      <w:pPr>
        <w:spacing w:after="0"/>
        <w:jc w:val="right"/>
        <w:rPr>
          <w:rFonts w:cs="Times New Roman"/>
          <w:sz w:val="20"/>
        </w:rPr>
      </w:pPr>
      <w:r w:rsidRPr="001E3877">
        <w:rPr>
          <w:rFonts w:cs="Times New Roman"/>
          <w:sz w:val="20"/>
        </w:rPr>
        <w:t>* 9-13. évfolyamon megszervezett képzés/13. és 14. évfolyamon megszervezett képzés</w:t>
      </w:r>
    </w:p>
    <w:p w:rsidR="00645D8E" w:rsidRPr="001E3877" w:rsidRDefault="00645D8E" w:rsidP="00645D8E">
      <w:pPr>
        <w:spacing w:after="0"/>
        <w:ind w:left="426"/>
        <w:rPr>
          <w:rFonts w:cs="Times New Roman"/>
        </w:rPr>
      </w:pPr>
    </w:p>
    <w:p w:rsidR="00645D8E" w:rsidRPr="001E3877" w:rsidRDefault="00645D8E" w:rsidP="00645D8E">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tanításának célja</w:t>
      </w:r>
    </w:p>
    <w:p w:rsidR="00645D8E" w:rsidRPr="001E3877" w:rsidRDefault="00966E15" w:rsidP="00645D8E">
      <w:pPr>
        <w:spacing w:after="0"/>
        <w:ind w:left="426"/>
        <w:rPr>
          <w:rFonts w:cs="Times New Roman"/>
        </w:rPr>
      </w:pPr>
      <w:r w:rsidRPr="001E3877">
        <w:rPr>
          <w:rFonts w:cs="Times New Roman"/>
        </w:rP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 Biztonsággal igazodjanak el az adathalmazokból kiszűrhető információk között, valamint az információkat képesek legyenek rendszerezni. Sajátítsák el a biztonságos irat és adatkezelés jellemzőit, az irodatechnikai berendezések kezelését.</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Kapcsolódó közismereti, szakmai tartalmak</w:t>
      </w:r>
    </w:p>
    <w:p w:rsidR="00645D8E" w:rsidRPr="001E3877" w:rsidRDefault="00966E15" w:rsidP="00645D8E">
      <w:pPr>
        <w:spacing w:after="0"/>
        <w:ind w:left="426"/>
        <w:rPr>
          <w:rFonts w:cs="Times New Roman"/>
        </w:rPr>
      </w:pPr>
      <w:r w:rsidRPr="001E3877">
        <w:rPr>
          <w:rFonts w:cs="Times New Roman"/>
        </w:rPr>
        <w:t>-</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Témakörök</w:t>
      </w:r>
    </w:p>
    <w:p w:rsidR="00645D8E" w:rsidRPr="001E3877" w:rsidRDefault="00966E15"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Az ügyiratkezelés szabályozása</w:t>
      </w:r>
    </w:p>
    <w:p w:rsidR="00966E15" w:rsidRPr="001E3877" w:rsidRDefault="00966E15" w:rsidP="00966E15">
      <w:pPr>
        <w:tabs>
          <w:tab w:val="left" w:pos="1418"/>
          <w:tab w:val="right" w:pos="9072"/>
        </w:tabs>
        <w:spacing w:after="0"/>
        <w:ind w:left="851"/>
        <w:rPr>
          <w:rFonts w:cs="Times New Roman"/>
        </w:rPr>
      </w:pPr>
      <w:r w:rsidRPr="001E3877">
        <w:rPr>
          <w:rFonts w:cs="Times New Roman"/>
        </w:rPr>
        <w:t>Ügyviteli munka helye szerepe a szervezetben</w:t>
      </w:r>
      <w:r w:rsidR="00467E46" w:rsidRPr="001E3877">
        <w:rPr>
          <w:rFonts w:cs="Times New Roman"/>
        </w:rPr>
        <w:t>.</w:t>
      </w:r>
    </w:p>
    <w:p w:rsidR="00966E15" w:rsidRPr="001E3877" w:rsidRDefault="00467E46" w:rsidP="00966E15">
      <w:pPr>
        <w:tabs>
          <w:tab w:val="left" w:pos="1418"/>
          <w:tab w:val="right" w:pos="9072"/>
        </w:tabs>
        <w:spacing w:after="0"/>
        <w:ind w:left="851"/>
        <w:rPr>
          <w:rFonts w:cs="Times New Roman"/>
        </w:rPr>
      </w:pPr>
      <w:r w:rsidRPr="001E3877">
        <w:rPr>
          <w:rFonts w:cs="Times New Roman"/>
        </w:rPr>
        <w:t>Ügyviteli munka részei.</w:t>
      </w:r>
    </w:p>
    <w:p w:rsidR="00966E15" w:rsidRPr="001E3877" w:rsidRDefault="00467E46" w:rsidP="00966E15">
      <w:pPr>
        <w:tabs>
          <w:tab w:val="left" w:pos="1418"/>
          <w:tab w:val="right" w:pos="9072"/>
        </w:tabs>
        <w:spacing w:after="0"/>
        <w:ind w:left="851"/>
        <w:rPr>
          <w:rFonts w:cs="Times New Roman"/>
        </w:rPr>
      </w:pPr>
      <w:r w:rsidRPr="001E3877">
        <w:rPr>
          <w:rFonts w:cs="Times New Roman"/>
        </w:rPr>
        <w:t>Ügyiratkezelés szabályozása.</w:t>
      </w:r>
    </w:p>
    <w:p w:rsidR="00966E15" w:rsidRPr="001E3877" w:rsidRDefault="00966E15" w:rsidP="00966E15">
      <w:pPr>
        <w:tabs>
          <w:tab w:val="left" w:pos="1418"/>
          <w:tab w:val="right" w:pos="9072"/>
        </w:tabs>
        <w:spacing w:after="0"/>
        <w:ind w:left="851"/>
        <w:rPr>
          <w:rFonts w:cs="Times New Roman"/>
        </w:rPr>
      </w:pPr>
      <w:r w:rsidRPr="001E3877">
        <w:rPr>
          <w:rFonts w:cs="Times New Roman"/>
        </w:rPr>
        <w:t>Az ügyiratkezelés irányítása, felügyelete</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Az iratok kezelésének általános követelményei</w:t>
      </w:r>
      <w:r w:rsidR="00467E46" w:rsidRPr="001E3877">
        <w:rPr>
          <w:rFonts w:cs="Times New Roman"/>
        </w:rPr>
        <w:t>.</w:t>
      </w:r>
    </w:p>
    <w:p w:rsidR="00645D8E" w:rsidRPr="001E3877" w:rsidRDefault="00966E15" w:rsidP="00645D8E">
      <w:pPr>
        <w:tabs>
          <w:tab w:val="left" w:pos="1418"/>
          <w:tab w:val="right" w:pos="9072"/>
        </w:tabs>
        <w:spacing w:after="0"/>
        <w:ind w:left="851"/>
        <w:rPr>
          <w:rFonts w:cs="Times New Roman"/>
        </w:rPr>
      </w:pPr>
      <w:r w:rsidRPr="001E3877">
        <w:rPr>
          <w:rFonts w:cs="Times New Roman"/>
        </w:rPr>
        <w:t>Az egységes kormányzati ügyiratkezelő rendszer</w:t>
      </w:r>
      <w:r w:rsidR="00467E46"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966E15"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Az ügyiratkezelés folyamata</w:t>
      </w:r>
    </w:p>
    <w:p w:rsidR="00966E15" w:rsidRPr="001E3877" w:rsidRDefault="00966E15" w:rsidP="00966E15">
      <w:pPr>
        <w:tabs>
          <w:tab w:val="left" w:pos="1418"/>
          <w:tab w:val="right" w:pos="9072"/>
        </w:tabs>
        <w:spacing w:after="0"/>
        <w:ind w:left="851"/>
        <w:rPr>
          <w:rFonts w:cs="Times New Roman"/>
        </w:rPr>
      </w:pPr>
      <w:r w:rsidRPr="001E3877">
        <w:rPr>
          <w:rFonts w:cs="Times New Roman"/>
        </w:rPr>
        <w:t>A Küldemények átvétele</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Papíralapú küldemények átvétele</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Elektronikus iratok átvétele</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A </w:t>
      </w:r>
      <w:proofErr w:type="spellStart"/>
      <w:r w:rsidRPr="001E3877">
        <w:rPr>
          <w:rFonts w:cs="Times New Roman"/>
        </w:rPr>
        <w:t>KÉR-hez</w:t>
      </w:r>
      <w:proofErr w:type="spellEnd"/>
      <w:r w:rsidRPr="001E3877">
        <w:rPr>
          <w:rFonts w:cs="Times New Roman"/>
        </w:rPr>
        <w:t xml:space="preserve"> érkezett iratok átvétele, kezelése</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Küldemények felbontása</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Érkeztetés </w:t>
      </w:r>
    </w:p>
    <w:p w:rsidR="00966E15" w:rsidRPr="001E3877" w:rsidRDefault="00966E15" w:rsidP="00966E15">
      <w:pPr>
        <w:tabs>
          <w:tab w:val="left" w:pos="1418"/>
          <w:tab w:val="right" w:pos="9072"/>
        </w:tabs>
        <w:spacing w:after="0"/>
        <w:ind w:left="851"/>
        <w:rPr>
          <w:rFonts w:cs="Times New Roman"/>
        </w:rPr>
      </w:pPr>
      <w:r w:rsidRPr="001E3877">
        <w:rPr>
          <w:rFonts w:cs="Times New Roman"/>
        </w:rPr>
        <w:t>Küldemények szerelése, csatolása</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Szignálás </w:t>
      </w:r>
    </w:p>
    <w:p w:rsidR="00966E15" w:rsidRPr="001E3877" w:rsidRDefault="00966E15" w:rsidP="00966E15">
      <w:pPr>
        <w:tabs>
          <w:tab w:val="left" w:pos="1418"/>
          <w:tab w:val="right" w:pos="9072"/>
        </w:tabs>
        <w:spacing w:after="0"/>
        <w:ind w:left="851"/>
        <w:rPr>
          <w:rFonts w:cs="Times New Roman"/>
        </w:rPr>
      </w:pPr>
      <w:r w:rsidRPr="001E3877">
        <w:rPr>
          <w:rFonts w:cs="Times New Roman"/>
        </w:rPr>
        <w:t>Iktatás</w:t>
      </w:r>
    </w:p>
    <w:p w:rsidR="00966E15" w:rsidRPr="001E3877" w:rsidRDefault="00966E15" w:rsidP="00966E15">
      <w:pPr>
        <w:tabs>
          <w:tab w:val="left" w:pos="1418"/>
          <w:tab w:val="right" w:pos="9072"/>
        </w:tabs>
        <w:spacing w:after="0"/>
        <w:ind w:left="851"/>
        <w:rPr>
          <w:rFonts w:cs="Times New Roman"/>
        </w:rPr>
      </w:pPr>
      <w:r w:rsidRPr="001E3877">
        <w:rPr>
          <w:rFonts w:cs="Times New Roman"/>
        </w:rPr>
        <w:t>Mutatózás</w:t>
      </w:r>
    </w:p>
    <w:p w:rsidR="00966E15" w:rsidRPr="001E3877" w:rsidRDefault="00966E15" w:rsidP="00966E15">
      <w:pPr>
        <w:tabs>
          <w:tab w:val="left" w:pos="1418"/>
          <w:tab w:val="right" w:pos="9072"/>
        </w:tabs>
        <w:spacing w:after="0"/>
        <w:ind w:left="851"/>
        <w:rPr>
          <w:rFonts w:cs="Times New Roman"/>
        </w:rPr>
      </w:pPr>
      <w:r w:rsidRPr="001E3877">
        <w:rPr>
          <w:rFonts w:cs="Times New Roman"/>
        </w:rPr>
        <w:t>Szignált iratok átadása</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Ügyirat készítése, kiadmányozás</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Iratok sokszorosítása</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Iratok továbbítása (expediálás)</w:t>
      </w:r>
    </w:p>
    <w:p w:rsidR="00966E15" w:rsidRPr="001E3877" w:rsidRDefault="00966E15" w:rsidP="00966E15">
      <w:pPr>
        <w:tabs>
          <w:tab w:val="left" w:pos="1418"/>
          <w:tab w:val="right" w:pos="9072"/>
        </w:tabs>
        <w:spacing w:after="0"/>
        <w:ind w:left="851"/>
        <w:rPr>
          <w:rFonts w:cs="Times New Roman"/>
        </w:rPr>
      </w:pPr>
      <w:r w:rsidRPr="001E3877">
        <w:rPr>
          <w:rFonts w:cs="Times New Roman"/>
        </w:rPr>
        <w:t>Papíralapú iratok továbbítása</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 Elektronikus továbbítás</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 Az Egységes Kormányzati Ügyiratkezelő Rendszer alapjai</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 Iratok határidő-nyilvántartása</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Ir</w:t>
      </w:r>
      <w:r w:rsidR="00467E46" w:rsidRPr="001E3877">
        <w:rPr>
          <w:rFonts w:cs="Times New Roman"/>
        </w:rPr>
        <w:t>attárba helyezés, irattári terv.</w:t>
      </w:r>
    </w:p>
    <w:p w:rsidR="00966E15" w:rsidRPr="001E3877" w:rsidRDefault="00966E15" w:rsidP="00966E15">
      <w:pPr>
        <w:tabs>
          <w:tab w:val="left" w:pos="1418"/>
          <w:tab w:val="right" w:pos="9072"/>
        </w:tabs>
        <w:spacing w:after="0"/>
        <w:ind w:left="851"/>
        <w:rPr>
          <w:rFonts w:cs="Times New Roman"/>
        </w:rPr>
      </w:pPr>
      <w:r w:rsidRPr="001E3877">
        <w:rPr>
          <w:rFonts w:cs="Times New Roman"/>
        </w:rPr>
        <w:t>Iratok kiadása az irattárból</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Selejtezés, megsemmisítés</w:t>
      </w:r>
      <w:r w:rsidR="00467E46" w:rsidRPr="001E3877">
        <w:rPr>
          <w:rFonts w:cs="Times New Roman"/>
        </w:rPr>
        <w:t>.</w:t>
      </w:r>
    </w:p>
    <w:p w:rsidR="00645D8E" w:rsidRPr="001E3877" w:rsidRDefault="00966E15" w:rsidP="00645D8E">
      <w:pPr>
        <w:tabs>
          <w:tab w:val="left" w:pos="1418"/>
          <w:tab w:val="right" w:pos="9072"/>
        </w:tabs>
        <w:spacing w:after="0"/>
        <w:ind w:left="851"/>
        <w:rPr>
          <w:rFonts w:cs="Times New Roman"/>
        </w:rPr>
      </w:pPr>
      <w:r w:rsidRPr="001E3877">
        <w:rPr>
          <w:rFonts w:cs="Times New Roman"/>
        </w:rPr>
        <w:t>Levéltárba adás</w:t>
      </w:r>
      <w:r w:rsidR="00467E46"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966E15"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Adatvédelem és információszabadság</w:t>
      </w:r>
    </w:p>
    <w:p w:rsidR="00966E15" w:rsidRPr="001E3877" w:rsidRDefault="00966E15" w:rsidP="00966E15">
      <w:pPr>
        <w:tabs>
          <w:tab w:val="left" w:pos="1418"/>
          <w:tab w:val="right" w:pos="9072"/>
        </w:tabs>
        <w:spacing w:after="0"/>
        <w:ind w:left="851"/>
        <w:rPr>
          <w:rFonts w:cs="Times New Roman"/>
        </w:rPr>
      </w:pPr>
      <w:r w:rsidRPr="001E3877">
        <w:rPr>
          <w:rFonts w:cs="Times New Roman"/>
        </w:rPr>
        <w:t>Az adatvédelem tartalma</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Alapfogalmak </w:t>
      </w:r>
    </w:p>
    <w:p w:rsidR="00966E15" w:rsidRPr="001E3877" w:rsidRDefault="00966E15" w:rsidP="00966E15">
      <w:pPr>
        <w:tabs>
          <w:tab w:val="left" w:pos="1418"/>
          <w:tab w:val="right" w:pos="9072"/>
        </w:tabs>
        <w:spacing w:after="0"/>
        <w:ind w:left="851"/>
        <w:rPr>
          <w:rFonts w:cs="Times New Roman"/>
        </w:rPr>
      </w:pPr>
      <w:r w:rsidRPr="001E3877">
        <w:rPr>
          <w:rFonts w:cs="Times New Roman"/>
        </w:rPr>
        <w:t>Az adatkezelés jogszerűsége, adatkezelés jogintézménye</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Az érintett rendelkezése az adatkezelés során</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Adatbiztonság, adatvédelem</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Információszabadság, információ biztonság</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Személyes adat, szenzitív adat</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Közérdekű adat és közérdekből nyilvános adat</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 Nemzeti Adatvédelmi és Információszabadság Hatóság</w:t>
      </w:r>
      <w:r w:rsidR="00467E46" w:rsidRPr="001E3877">
        <w:rPr>
          <w:rFonts w:cs="Times New Roman"/>
        </w:rPr>
        <w:t>.</w:t>
      </w:r>
    </w:p>
    <w:p w:rsidR="00645D8E" w:rsidRPr="001E3877" w:rsidRDefault="00966E15" w:rsidP="00645D8E">
      <w:pPr>
        <w:tabs>
          <w:tab w:val="left" w:pos="1418"/>
          <w:tab w:val="right" w:pos="9072"/>
        </w:tabs>
        <w:spacing w:after="0"/>
        <w:ind w:left="851"/>
        <w:rPr>
          <w:rFonts w:cs="Times New Roman"/>
        </w:rPr>
      </w:pPr>
      <w:r w:rsidRPr="001E3877">
        <w:rPr>
          <w:rFonts w:cs="Times New Roman"/>
        </w:rPr>
        <w:t>Nemzeti Biztonsági Felügyelet</w:t>
      </w:r>
    </w:p>
    <w:p w:rsidR="00645D8E" w:rsidRPr="001E3877" w:rsidRDefault="00645D8E" w:rsidP="00645D8E">
      <w:pPr>
        <w:tabs>
          <w:tab w:val="left" w:pos="1418"/>
          <w:tab w:val="right" w:pos="9072"/>
        </w:tabs>
        <w:spacing w:after="0"/>
        <w:ind w:left="851"/>
        <w:rPr>
          <w:rFonts w:cs="Times New Roman"/>
        </w:rPr>
      </w:pPr>
    </w:p>
    <w:p w:rsidR="00645D8E" w:rsidRPr="001E3877" w:rsidRDefault="00966E15"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 titkos ügykezelés alapismeretei</w:t>
      </w:r>
    </w:p>
    <w:p w:rsidR="00966E15" w:rsidRPr="001E3877" w:rsidRDefault="00966E15" w:rsidP="00966E15">
      <w:pPr>
        <w:tabs>
          <w:tab w:val="left" w:pos="1418"/>
          <w:tab w:val="right" w:pos="9072"/>
        </w:tabs>
        <w:spacing w:after="0"/>
        <w:ind w:left="851"/>
        <w:rPr>
          <w:rFonts w:cs="Times New Roman"/>
        </w:rPr>
      </w:pPr>
      <w:r w:rsidRPr="001E3877">
        <w:rPr>
          <w:rFonts w:cs="Times New Roman"/>
        </w:rPr>
        <w:lastRenderedPageBreak/>
        <w:t>A titkos ügykezelés elméleti alapismerete</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Az adatok védelmének alapelvei</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 nyilvánosság alól</w:t>
      </w:r>
      <w:r w:rsidR="00467E46" w:rsidRPr="001E3877">
        <w:rPr>
          <w:rFonts w:cs="Times New Roman"/>
        </w:rPr>
        <w:t xml:space="preserve"> mentesülő nem nyilvános adatok.</w:t>
      </w:r>
    </w:p>
    <w:p w:rsidR="00966E15" w:rsidRPr="001E3877" w:rsidRDefault="00966E15" w:rsidP="00966E15">
      <w:pPr>
        <w:tabs>
          <w:tab w:val="left" w:pos="1418"/>
          <w:tab w:val="right" w:pos="9072"/>
        </w:tabs>
        <w:spacing w:after="0"/>
        <w:ind w:left="851"/>
        <w:rPr>
          <w:rFonts w:cs="Times New Roman"/>
        </w:rPr>
      </w:pPr>
      <w:r w:rsidRPr="001E3877">
        <w:rPr>
          <w:rFonts w:cs="Times New Roman"/>
        </w:rPr>
        <w:t>Adat fajták, minősítési szintek</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 minősítési eljárás szabályai, kármérték alapú minősítés</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Minősített adatok kezelése</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 minősítés felülvizsgálata</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A minősítés </w:t>
      </w:r>
      <w:proofErr w:type="spellStart"/>
      <w:r w:rsidRPr="001E3877">
        <w:rPr>
          <w:rFonts w:cs="Times New Roman"/>
        </w:rPr>
        <w:t>felülbírálata</w:t>
      </w:r>
      <w:proofErr w:type="spellEnd"/>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 minősített adatok büntetőjogi védelme</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 titkos ügykezelés gyakorlati alapismeretei</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A titkos ügykezelő foglalkoztatásának feltételei és feladatai</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A Nyilvántartó és a Kezelő pont </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 A NATO-NYEU Központi Nyilvántartó, valamint az EU Központi Nyilvántartó </w:t>
      </w:r>
    </w:p>
    <w:p w:rsidR="00966E15" w:rsidRPr="001E3877" w:rsidRDefault="00966E15" w:rsidP="00966E15">
      <w:pPr>
        <w:tabs>
          <w:tab w:val="left" w:pos="1418"/>
          <w:tab w:val="right" w:pos="9072"/>
        </w:tabs>
        <w:spacing w:after="0"/>
        <w:ind w:left="851"/>
        <w:rPr>
          <w:rFonts w:cs="Times New Roman"/>
        </w:rPr>
      </w:pPr>
      <w:r w:rsidRPr="001E3877">
        <w:rPr>
          <w:rFonts w:cs="Times New Roman"/>
        </w:rPr>
        <w:t>A minősített adatok nyilvántartásának folyamata</w:t>
      </w:r>
      <w:r w:rsidR="00467E46" w:rsidRPr="001E3877">
        <w:rPr>
          <w:rFonts w:cs="Times New Roman"/>
        </w:rPr>
        <w:t>.</w:t>
      </w:r>
    </w:p>
    <w:p w:rsidR="00966E15" w:rsidRPr="001E3877" w:rsidRDefault="00966E15" w:rsidP="00966E15">
      <w:pPr>
        <w:tabs>
          <w:tab w:val="left" w:pos="1418"/>
          <w:tab w:val="right" w:pos="9072"/>
        </w:tabs>
        <w:spacing w:after="0"/>
        <w:ind w:left="851"/>
        <w:rPr>
          <w:rFonts w:cs="Times New Roman"/>
        </w:rPr>
      </w:pPr>
      <w:r w:rsidRPr="001E3877">
        <w:rPr>
          <w:rFonts w:cs="Times New Roman"/>
        </w:rPr>
        <w:t xml:space="preserve">A minősített adatot tartalmazó adathordozó </w:t>
      </w:r>
      <w:proofErr w:type="spellStart"/>
      <w:r w:rsidRPr="001E3877">
        <w:rPr>
          <w:rFonts w:cs="Times New Roman"/>
        </w:rPr>
        <w:t>irattározása</w:t>
      </w:r>
      <w:proofErr w:type="spellEnd"/>
      <w:r w:rsidRPr="001E3877">
        <w:rPr>
          <w:rFonts w:cs="Times New Roman"/>
        </w:rPr>
        <w:t xml:space="preserve"> és a megsemmisítési eljárás</w:t>
      </w:r>
      <w:r w:rsidR="00467E46" w:rsidRPr="001E3877">
        <w:rPr>
          <w:rFonts w:cs="Times New Roman"/>
        </w:rPr>
        <w:t>.</w:t>
      </w:r>
    </w:p>
    <w:p w:rsidR="00645D8E" w:rsidRPr="001E3877" w:rsidRDefault="00966E15" w:rsidP="00645D8E">
      <w:pPr>
        <w:tabs>
          <w:tab w:val="left" w:pos="1418"/>
          <w:tab w:val="right" w:pos="9072"/>
        </w:tabs>
        <w:spacing w:after="0"/>
        <w:ind w:left="851"/>
        <w:rPr>
          <w:rFonts w:cs="Times New Roman"/>
        </w:rPr>
      </w:pPr>
      <w:r w:rsidRPr="001E3877">
        <w:rPr>
          <w:rFonts w:cs="Times New Roman"/>
        </w:rPr>
        <w:t>Futárszolgálatok fajtái</w:t>
      </w:r>
      <w:r w:rsidR="00467E46"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képzés javasolt helyszíne (ajánlás)</w:t>
      </w:r>
    </w:p>
    <w:p w:rsidR="00645D8E" w:rsidRPr="001E3877" w:rsidRDefault="00AD24EE" w:rsidP="00645D8E">
      <w:pPr>
        <w:spacing w:after="0"/>
        <w:ind w:left="426"/>
        <w:rPr>
          <w:rFonts w:cs="Times New Roman"/>
        </w:rPr>
      </w:pPr>
      <w:r w:rsidRPr="001E3877">
        <w:rPr>
          <w:rFonts w:cs="Times New Roman"/>
        </w:rPr>
        <w:t>Tanterem</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értékelésének módja</w:t>
      </w:r>
    </w:p>
    <w:p w:rsidR="00645D8E" w:rsidRPr="001E3877" w:rsidRDefault="00645D8E" w:rsidP="00645D8E">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645D8E" w:rsidRPr="001E3877" w:rsidRDefault="00645D8E" w:rsidP="00645D8E">
      <w:pPr>
        <w:spacing w:after="0"/>
        <w:ind w:left="426"/>
        <w:rPr>
          <w:rFonts w:cs="Times New Roman"/>
        </w:rPr>
      </w:pPr>
    </w:p>
    <w:p w:rsidR="00645D8E" w:rsidRPr="001E3877" w:rsidRDefault="00F33EAD" w:rsidP="00645D8E">
      <w:pPr>
        <w:pStyle w:val="Listaszerbekezds"/>
        <w:numPr>
          <w:ilvl w:val="0"/>
          <w:numId w:val="8"/>
        </w:numPr>
        <w:tabs>
          <w:tab w:val="right" w:pos="9072"/>
        </w:tabs>
        <w:spacing w:after="0"/>
        <w:rPr>
          <w:rFonts w:cs="Times New Roman"/>
          <w:b/>
        </w:rPr>
      </w:pPr>
      <w:r w:rsidRPr="001E3877">
        <w:rPr>
          <w:rFonts w:cs="Times New Roman"/>
          <w:b/>
        </w:rPr>
        <w:t>Ügy</w:t>
      </w:r>
      <w:r w:rsidR="00146F8A" w:rsidRPr="001E3877">
        <w:rPr>
          <w:rFonts w:cs="Times New Roman"/>
          <w:b/>
        </w:rPr>
        <w:t>kezelési ismeretek II.</w:t>
      </w:r>
      <w:r w:rsidR="00645D8E" w:rsidRPr="001E3877">
        <w:rPr>
          <w:rFonts w:cs="Times New Roman"/>
          <w:b/>
        </w:rPr>
        <w:t xml:space="preserve"> tantárgy</w:t>
      </w:r>
      <w:r w:rsidR="00645D8E" w:rsidRPr="001E3877">
        <w:rPr>
          <w:rFonts w:cs="Times New Roman"/>
          <w:b/>
        </w:rPr>
        <w:tab/>
      </w:r>
      <w:r w:rsidR="007C1738" w:rsidRPr="001E3877">
        <w:rPr>
          <w:rFonts w:cs="Times New Roman"/>
          <w:b/>
        </w:rPr>
        <w:t>7</w:t>
      </w:r>
      <w:r w:rsidR="00324068" w:rsidRPr="001E3877">
        <w:rPr>
          <w:rFonts w:cs="Times New Roman"/>
          <w:b/>
        </w:rPr>
        <w:t>8</w:t>
      </w:r>
      <w:r w:rsidR="00645D8E" w:rsidRPr="001E3877">
        <w:rPr>
          <w:rFonts w:cs="Times New Roman"/>
          <w:b/>
        </w:rPr>
        <w:t xml:space="preserve"> óra/</w:t>
      </w:r>
      <w:r w:rsidR="007C1738" w:rsidRPr="001E3877">
        <w:rPr>
          <w:rFonts w:cs="Times New Roman"/>
          <w:b/>
        </w:rPr>
        <w:t>7</w:t>
      </w:r>
      <w:r w:rsidR="00324068" w:rsidRPr="001E3877">
        <w:rPr>
          <w:rFonts w:cs="Times New Roman"/>
          <w:b/>
        </w:rPr>
        <w:t>8</w:t>
      </w:r>
      <w:r w:rsidR="00F77222">
        <w:rPr>
          <w:rFonts w:cs="Times New Roman"/>
          <w:b/>
        </w:rPr>
        <w:t xml:space="preserve"> </w:t>
      </w:r>
      <w:r w:rsidR="00645D8E" w:rsidRPr="001E3877">
        <w:rPr>
          <w:rFonts w:cs="Times New Roman"/>
          <w:b/>
        </w:rPr>
        <w:t>óra*</w:t>
      </w:r>
    </w:p>
    <w:p w:rsidR="00645D8E" w:rsidRPr="001E3877" w:rsidRDefault="00645D8E" w:rsidP="00645D8E">
      <w:pPr>
        <w:spacing w:after="0"/>
        <w:jc w:val="right"/>
        <w:rPr>
          <w:rFonts w:cs="Times New Roman"/>
          <w:sz w:val="20"/>
        </w:rPr>
      </w:pPr>
      <w:r w:rsidRPr="001E3877">
        <w:rPr>
          <w:rFonts w:cs="Times New Roman"/>
          <w:sz w:val="20"/>
        </w:rPr>
        <w:t>* 9-13. évfolyamon megszervezett képzés/13. és 14. évfolyamon megszervezett képzés</w:t>
      </w:r>
    </w:p>
    <w:p w:rsidR="00645D8E" w:rsidRPr="001E3877" w:rsidRDefault="00645D8E" w:rsidP="00645D8E">
      <w:pPr>
        <w:spacing w:after="0"/>
        <w:ind w:left="426"/>
        <w:rPr>
          <w:rFonts w:cs="Times New Roman"/>
        </w:rPr>
      </w:pPr>
    </w:p>
    <w:p w:rsidR="00645D8E" w:rsidRPr="001E3877" w:rsidRDefault="00645D8E" w:rsidP="00645D8E">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tanításának célja</w:t>
      </w:r>
    </w:p>
    <w:p w:rsidR="00645D8E" w:rsidRPr="001E3877" w:rsidRDefault="00966E15" w:rsidP="00645D8E">
      <w:pPr>
        <w:spacing w:after="0"/>
        <w:ind w:left="426"/>
        <w:rPr>
          <w:rFonts w:cs="Times New Roman"/>
        </w:rPr>
      </w:pPr>
      <w:r w:rsidRPr="001E3877">
        <w:rPr>
          <w:rFonts w:cs="Times New Roman"/>
        </w:rPr>
        <w:t>Az Ügyviteli ismeretek gyakorlati tantárgy oktatásának célja, hogy a tanulók begyakorolják az ügyviteli folyamatokat, átlássák azokat, tisztában legyenek az ügyviteli iratok formai tartalmi felépítésével. Legyenek képesek iratmintákat elkészteni megfelelő formai és tartal</w:t>
      </w:r>
      <w:r w:rsidR="00955C50" w:rsidRPr="001E3877">
        <w:rPr>
          <w:rFonts w:cs="Times New Roman"/>
        </w:rPr>
        <w:t>mi követelmények betartásával. A</w:t>
      </w:r>
      <w:r w:rsidRPr="001E3877">
        <w:rPr>
          <w:rFonts w:cs="Times New Roman"/>
        </w:rPr>
        <w:t>datgyűjtési, adatszolgáltatási és adatellenőrzési</w:t>
      </w:r>
      <w:r w:rsidR="00955C50" w:rsidRPr="001E3877">
        <w:rPr>
          <w:rFonts w:cs="Times New Roman"/>
        </w:rPr>
        <w:t xml:space="preserve"> feladatok önálló elvégzése.</w:t>
      </w:r>
      <w:r w:rsidRPr="001E3877">
        <w:rPr>
          <w:rFonts w:cs="Times New Roman"/>
        </w:rPr>
        <w:t xml:space="preserve"> Sajátítsák el a biztonságos irat és adatkezelés jellemzőit, az irodatechnikai berendezések kezelését. Biztonságosan tudjanak használni az ügykezeléshez szükséges szövegszerkesztő, és iktató programokat.</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Kapcsolódó közismereti, szakmai tartalmak</w:t>
      </w:r>
    </w:p>
    <w:p w:rsidR="00645D8E" w:rsidRPr="001E3877" w:rsidRDefault="00955C50" w:rsidP="00645D8E">
      <w:pPr>
        <w:spacing w:after="0"/>
        <w:ind w:left="426"/>
        <w:rPr>
          <w:rFonts w:cs="Times New Roman"/>
        </w:rPr>
      </w:pPr>
      <w:r w:rsidRPr="001E3877">
        <w:rPr>
          <w:rFonts w:cs="Times New Roman"/>
        </w:rPr>
        <w:t>-</w:t>
      </w:r>
    </w:p>
    <w:p w:rsidR="00645D8E" w:rsidRPr="001E3877" w:rsidRDefault="00645D8E" w:rsidP="00645D8E">
      <w:pPr>
        <w:pStyle w:val="Listaszerbekezds"/>
        <w:numPr>
          <w:ilvl w:val="1"/>
          <w:numId w:val="8"/>
        </w:numPr>
        <w:spacing w:after="0"/>
        <w:rPr>
          <w:rFonts w:cs="Times New Roman"/>
          <w:b/>
        </w:rPr>
      </w:pPr>
      <w:r w:rsidRPr="001E3877">
        <w:rPr>
          <w:rFonts w:cs="Times New Roman"/>
          <w:b/>
        </w:rPr>
        <w:t>Témakörök</w:t>
      </w:r>
    </w:p>
    <w:p w:rsidR="00645D8E" w:rsidRPr="001E3877" w:rsidRDefault="00AD24EE"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Iratminták fajtái</w:t>
      </w:r>
    </w:p>
    <w:p w:rsidR="00AD24EE" w:rsidRPr="001E3877" w:rsidRDefault="00AD24EE" w:rsidP="00AD24EE">
      <w:pPr>
        <w:tabs>
          <w:tab w:val="left" w:pos="1418"/>
          <w:tab w:val="right" w:pos="9072"/>
        </w:tabs>
        <w:spacing w:after="0"/>
        <w:ind w:left="851"/>
        <w:rPr>
          <w:rFonts w:cs="Times New Roman"/>
        </w:rPr>
      </w:pPr>
      <w:r w:rsidRPr="001E3877">
        <w:rPr>
          <w:rFonts w:cs="Times New Roman"/>
        </w:rPr>
        <w:t>Iratminta fajták jellemzői</w:t>
      </w:r>
      <w:r w:rsidR="00955C50" w:rsidRPr="001E3877">
        <w:rPr>
          <w:rFonts w:cs="Times New Roman"/>
        </w:rPr>
        <w:t>.</w:t>
      </w:r>
    </w:p>
    <w:p w:rsidR="00645D8E" w:rsidRPr="001E3877" w:rsidRDefault="00AD24EE" w:rsidP="00645D8E">
      <w:pPr>
        <w:tabs>
          <w:tab w:val="left" w:pos="1418"/>
          <w:tab w:val="right" w:pos="9072"/>
        </w:tabs>
        <w:spacing w:after="0"/>
        <w:ind w:left="851"/>
        <w:rPr>
          <w:rFonts w:cs="Times New Roman"/>
        </w:rPr>
      </w:pPr>
      <w:r w:rsidRPr="001E3877">
        <w:rPr>
          <w:rFonts w:cs="Times New Roman"/>
        </w:rPr>
        <w:t>Iratminta fajták csoportosítása különböző szempontok alapján</w:t>
      </w:r>
      <w:r w:rsidR="00955C50"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AD24EE"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Iratminták formai,</w:t>
      </w:r>
      <w:r w:rsidR="006D50FE">
        <w:rPr>
          <w:rFonts w:cs="Times New Roman"/>
          <w:b/>
          <w:i/>
        </w:rPr>
        <w:t xml:space="preserve"> </w:t>
      </w:r>
      <w:r w:rsidRPr="001E3877">
        <w:rPr>
          <w:rFonts w:cs="Times New Roman"/>
          <w:b/>
          <w:i/>
        </w:rPr>
        <w:t>tartalmi jellemzői</w:t>
      </w:r>
    </w:p>
    <w:p w:rsidR="00AD24EE" w:rsidRPr="001E3877" w:rsidRDefault="00AD24EE" w:rsidP="00AD24EE">
      <w:pPr>
        <w:tabs>
          <w:tab w:val="left" w:pos="1418"/>
          <w:tab w:val="right" w:pos="9072"/>
        </w:tabs>
        <w:spacing w:after="0"/>
        <w:ind w:left="851"/>
        <w:rPr>
          <w:rFonts w:cs="Times New Roman"/>
        </w:rPr>
      </w:pPr>
      <w:r w:rsidRPr="001E3877">
        <w:rPr>
          <w:rFonts w:cs="Times New Roman"/>
        </w:rPr>
        <w:t>Iratminták formai és tartalmi jellemzői</w:t>
      </w:r>
      <w:r w:rsidR="00955C50" w:rsidRPr="001E3877">
        <w:rPr>
          <w:rFonts w:cs="Times New Roman"/>
        </w:rPr>
        <w:t>.</w:t>
      </w:r>
    </w:p>
    <w:p w:rsidR="00AD24EE" w:rsidRPr="001E3877" w:rsidRDefault="00AD24EE" w:rsidP="00AD24EE">
      <w:pPr>
        <w:tabs>
          <w:tab w:val="left" w:pos="1418"/>
          <w:tab w:val="right" w:pos="9072"/>
        </w:tabs>
        <w:spacing w:after="0"/>
        <w:ind w:left="851"/>
        <w:rPr>
          <w:rFonts w:cs="Times New Roman"/>
        </w:rPr>
      </w:pPr>
      <w:r w:rsidRPr="001E3877">
        <w:rPr>
          <w:rFonts w:cs="Times New Roman"/>
        </w:rPr>
        <w:t>Iratminták csoportosítása ügytípusok szerint.</w:t>
      </w:r>
    </w:p>
    <w:p w:rsidR="00AD24EE" w:rsidRPr="001E3877" w:rsidRDefault="00AD24EE" w:rsidP="00AD24EE">
      <w:pPr>
        <w:tabs>
          <w:tab w:val="left" w:pos="1418"/>
          <w:tab w:val="right" w:pos="9072"/>
        </w:tabs>
        <w:spacing w:after="0"/>
        <w:ind w:left="851"/>
        <w:rPr>
          <w:rFonts w:cs="Times New Roman"/>
        </w:rPr>
      </w:pPr>
      <w:r w:rsidRPr="001E3877">
        <w:rPr>
          <w:rFonts w:cs="Times New Roman"/>
        </w:rPr>
        <w:t>Iratminta sablonok</w:t>
      </w:r>
      <w:r w:rsidR="00955C50" w:rsidRPr="001E3877">
        <w:rPr>
          <w:rFonts w:cs="Times New Roman"/>
        </w:rPr>
        <w:t>.</w:t>
      </w:r>
    </w:p>
    <w:p w:rsidR="00645D8E" w:rsidRPr="001E3877" w:rsidRDefault="00AD24EE" w:rsidP="00645D8E">
      <w:pPr>
        <w:tabs>
          <w:tab w:val="left" w:pos="1418"/>
          <w:tab w:val="right" w:pos="9072"/>
        </w:tabs>
        <w:spacing w:after="0"/>
        <w:ind w:left="851"/>
        <w:rPr>
          <w:rFonts w:cs="Times New Roman"/>
        </w:rPr>
      </w:pPr>
      <w:r w:rsidRPr="001E3877">
        <w:rPr>
          <w:rFonts w:cs="Times New Roman"/>
        </w:rPr>
        <w:t>Elektronikus űrlapok</w:t>
      </w:r>
      <w:r w:rsidR="00955C50"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AD24EE"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Szövegszerkesztés, iktató program kezelése, elektronikus ügyintézés</w:t>
      </w:r>
    </w:p>
    <w:p w:rsidR="00AD24EE" w:rsidRPr="001E3877" w:rsidRDefault="00AD24EE" w:rsidP="00AD24EE">
      <w:pPr>
        <w:tabs>
          <w:tab w:val="left" w:pos="1418"/>
          <w:tab w:val="right" w:pos="9072"/>
        </w:tabs>
        <w:spacing w:after="0"/>
        <w:ind w:left="851"/>
        <w:rPr>
          <w:rFonts w:cs="Times New Roman"/>
        </w:rPr>
      </w:pPr>
      <w:r w:rsidRPr="001E3877">
        <w:rPr>
          <w:rFonts w:cs="Times New Roman"/>
        </w:rPr>
        <w:t>Az ügyviteli munka informatikai támogatása</w:t>
      </w:r>
      <w:r w:rsidR="00955C50" w:rsidRPr="001E3877">
        <w:rPr>
          <w:rFonts w:cs="Times New Roman"/>
        </w:rPr>
        <w:t>.</w:t>
      </w:r>
    </w:p>
    <w:p w:rsidR="00AD24EE" w:rsidRPr="001E3877" w:rsidRDefault="00AD24EE" w:rsidP="00AD24EE">
      <w:pPr>
        <w:tabs>
          <w:tab w:val="left" w:pos="1418"/>
          <w:tab w:val="right" w:pos="9072"/>
        </w:tabs>
        <w:spacing w:after="0"/>
        <w:ind w:left="851"/>
        <w:rPr>
          <w:rFonts w:cs="Times New Roman"/>
        </w:rPr>
      </w:pPr>
      <w:r w:rsidRPr="001E3877">
        <w:rPr>
          <w:rFonts w:cs="Times New Roman"/>
        </w:rPr>
        <w:t>Az elektr</w:t>
      </w:r>
      <w:r w:rsidR="00955C50" w:rsidRPr="001E3877">
        <w:rPr>
          <w:rFonts w:cs="Times New Roman"/>
        </w:rPr>
        <w:t>onikus iktatórendszerek típusai.</w:t>
      </w:r>
      <w:r w:rsidRPr="001E3877">
        <w:rPr>
          <w:rFonts w:cs="Times New Roman"/>
        </w:rPr>
        <w:t xml:space="preserve"> Az elektronikus iktatás főbb jellemzői</w:t>
      </w:r>
      <w:r w:rsidR="00955C50" w:rsidRPr="001E3877">
        <w:rPr>
          <w:rFonts w:cs="Times New Roman"/>
        </w:rPr>
        <w:t>.</w:t>
      </w:r>
    </w:p>
    <w:p w:rsidR="00AD24EE" w:rsidRPr="001E3877" w:rsidRDefault="00AD24EE" w:rsidP="00AD24EE">
      <w:pPr>
        <w:tabs>
          <w:tab w:val="left" w:pos="1418"/>
          <w:tab w:val="right" w:pos="9072"/>
        </w:tabs>
        <w:spacing w:after="0"/>
        <w:ind w:left="851"/>
        <w:rPr>
          <w:rFonts w:cs="Times New Roman"/>
        </w:rPr>
      </w:pPr>
      <w:r w:rsidRPr="001E3877">
        <w:rPr>
          <w:rFonts w:cs="Times New Roman"/>
        </w:rPr>
        <w:t>Elektronikus ügyintézés</w:t>
      </w:r>
      <w:r w:rsidR="00955C50" w:rsidRPr="001E3877">
        <w:rPr>
          <w:rFonts w:cs="Times New Roman"/>
        </w:rPr>
        <w:t>.</w:t>
      </w:r>
    </w:p>
    <w:p w:rsidR="00AD24EE" w:rsidRPr="001E3877" w:rsidRDefault="00AD24EE" w:rsidP="00AD24EE">
      <w:pPr>
        <w:tabs>
          <w:tab w:val="left" w:pos="1418"/>
          <w:tab w:val="right" w:pos="9072"/>
        </w:tabs>
        <w:spacing w:after="0"/>
        <w:ind w:left="851"/>
        <w:rPr>
          <w:rFonts w:cs="Times New Roman"/>
        </w:rPr>
      </w:pPr>
      <w:r w:rsidRPr="001E3877">
        <w:rPr>
          <w:rFonts w:cs="Times New Roman"/>
        </w:rPr>
        <w:t>Az elektronikus rendszerek biztonsága</w:t>
      </w:r>
      <w:r w:rsidR="00955C50" w:rsidRPr="001E3877">
        <w:rPr>
          <w:rFonts w:cs="Times New Roman"/>
        </w:rPr>
        <w:t>.</w:t>
      </w:r>
    </w:p>
    <w:p w:rsidR="00AD24EE" w:rsidRPr="001E3877" w:rsidRDefault="00AD24EE" w:rsidP="00AD24EE">
      <w:pPr>
        <w:tabs>
          <w:tab w:val="left" w:pos="1418"/>
          <w:tab w:val="right" w:pos="9072"/>
        </w:tabs>
        <w:spacing w:after="0"/>
        <w:ind w:left="851"/>
        <w:rPr>
          <w:rFonts w:cs="Times New Roman"/>
        </w:rPr>
      </w:pPr>
      <w:r w:rsidRPr="001E3877">
        <w:rPr>
          <w:rFonts w:cs="Times New Roman"/>
        </w:rPr>
        <w:t>Központi elektronikus szolgáltató rendszer</w:t>
      </w:r>
      <w:r w:rsidR="00955C50" w:rsidRPr="001E3877">
        <w:rPr>
          <w:rFonts w:cs="Times New Roman"/>
        </w:rPr>
        <w:t>.</w:t>
      </w:r>
    </w:p>
    <w:p w:rsidR="00AD24EE" w:rsidRPr="001E3877" w:rsidRDefault="00AD24EE" w:rsidP="00AD24EE">
      <w:pPr>
        <w:tabs>
          <w:tab w:val="left" w:pos="1418"/>
          <w:tab w:val="right" w:pos="9072"/>
        </w:tabs>
        <w:spacing w:after="0"/>
        <w:ind w:left="851"/>
        <w:rPr>
          <w:rFonts w:cs="Times New Roman"/>
        </w:rPr>
      </w:pPr>
      <w:r w:rsidRPr="001E3877">
        <w:rPr>
          <w:rFonts w:cs="Times New Roman"/>
        </w:rPr>
        <w:t>Elektronikus tájékoztató szolgáltatás</w:t>
      </w:r>
      <w:r w:rsidR="00955C50" w:rsidRPr="001E3877">
        <w:rPr>
          <w:rFonts w:cs="Times New Roman"/>
        </w:rPr>
        <w:t>.</w:t>
      </w:r>
    </w:p>
    <w:p w:rsidR="00645D8E" w:rsidRPr="001E3877" w:rsidRDefault="00AD24EE" w:rsidP="00645D8E">
      <w:pPr>
        <w:tabs>
          <w:tab w:val="left" w:pos="1418"/>
          <w:tab w:val="right" w:pos="9072"/>
        </w:tabs>
        <w:spacing w:after="0"/>
        <w:ind w:left="851"/>
        <w:rPr>
          <w:rFonts w:cs="Times New Roman"/>
        </w:rPr>
      </w:pPr>
      <w:r w:rsidRPr="001E3877">
        <w:rPr>
          <w:rFonts w:cs="Times New Roman"/>
        </w:rPr>
        <w:t>Kapcsolattartás egyéb elektronikus eszközökkel</w:t>
      </w:r>
      <w:r w:rsidR="00955C50"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AD24EE"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Iratminták készítése</w:t>
      </w:r>
    </w:p>
    <w:p w:rsidR="00AD24EE" w:rsidRPr="001E3877" w:rsidRDefault="00AD24EE" w:rsidP="00AD24EE">
      <w:pPr>
        <w:tabs>
          <w:tab w:val="left" w:pos="1418"/>
          <w:tab w:val="right" w:pos="9072"/>
        </w:tabs>
        <w:spacing w:after="0"/>
        <w:ind w:left="851"/>
        <w:rPr>
          <w:rFonts w:cs="Times New Roman"/>
        </w:rPr>
      </w:pPr>
      <w:r w:rsidRPr="001E3877">
        <w:rPr>
          <w:rFonts w:cs="Times New Roman"/>
        </w:rPr>
        <w:t>Iratminták formai és tartalmi jellemzőinek megfelelő elkészítése.</w:t>
      </w:r>
    </w:p>
    <w:p w:rsidR="00AD24EE" w:rsidRPr="001E3877" w:rsidRDefault="00AD24EE" w:rsidP="00AD24EE">
      <w:pPr>
        <w:tabs>
          <w:tab w:val="left" w:pos="1418"/>
          <w:tab w:val="right" w:pos="9072"/>
        </w:tabs>
        <w:spacing w:after="0"/>
        <w:ind w:left="851"/>
        <w:rPr>
          <w:rFonts w:cs="Times New Roman"/>
        </w:rPr>
      </w:pPr>
      <w:r w:rsidRPr="001E3877">
        <w:rPr>
          <w:rFonts w:cs="Times New Roman"/>
        </w:rPr>
        <w:t>Iratminta készítés ügyekhez, eseményekhez</w:t>
      </w:r>
      <w:r w:rsidR="00955C50" w:rsidRPr="001E3877">
        <w:rPr>
          <w:rFonts w:cs="Times New Roman"/>
        </w:rPr>
        <w:t>.</w:t>
      </w:r>
    </w:p>
    <w:p w:rsidR="00645D8E" w:rsidRPr="001E3877" w:rsidRDefault="00AD24EE" w:rsidP="00645D8E">
      <w:pPr>
        <w:tabs>
          <w:tab w:val="left" w:pos="1418"/>
          <w:tab w:val="right" w:pos="9072"/>
        </w:tabs>
        <w:spacing w:after="0"/>
        <w:ind w:left="851"/>
        <w:rPr>
          <w:rFonts w:cs="Times New Roman"/>
        </w:rPr>
      </w:pPr>
      <w:r w:rsidRPr="001E3877">
        <w:rPr>
          <w:rFonts w:cs="Times New Roman"/>
        </w:rPr>
        <w:t>Iratminta gyűjtemény összeállítása</w:t>
      </w:r>
      <w:r w:rsidR="00955C50"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képzés javasolt helyszíne (ajánlás)</w:t>
      </w:r>
    </w:p>
    <w:p w:rsidR="00645D8E" w:rsidRPr="001E3877" w:rsidRDefault="00AD24EE" w:rsidP="00645D8E">
      <w:pPr>
        <w:spacing w:after="0"/>
        <w:ind w:left="426"/>
        <w:rPr>
          <w:rFonts w:cs="Times New Roman"/>
        </w:rPr>
      </w:pPr>
      <w:r w:rsidRPr="001E3877">
        <w:rPr>
          <w:rFonts w:cs="Times New Roman"/>
        </w:rPr>
        <w:t>Tanterem</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értékelésének módja</w:t>
      </w:r>
    </w:p>
    <w:p w:rsidR="00645D8E" w:rsidRPr="001E3877" w:rsidRDefault="00645D8E" w:rsidP="00645D8E">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645D8E" w:rsidRPr="001E3877" w:rsidRDefault="00645D8E" w:rsidP="00645D8E">
      <w:pPr>
        <w:spacing w:after="0"/>
        <w:ind w:left="426"/>
        <w:rPr>
          <w:rFonts w:cs="Times New Roman"/>
        </w:rPr>
      </w:pPr>
    </w:p>
    <w:p w:rsidR="00645D8E" w:rsidRPr="001E3877" w:rsidRDefault="00645D8E" w:rsidP="00645D8E">
      <w:pPr>
        <w:spacing w:after="200" w:line="276" w:lineRule="auto"/>
        <w:jc w:val="left"/>
        <w:rPr>
          <w:rFonts w:cs="Times New Roman"/>
        </w:rPr>
      </w:pPr>
      <w:r w:rsidRPr="001E3877">
        <w:rPr>
          <w:rFonts w:cs="Times New Roman"/>
        </w:rPr>
        <w:br w:type="page"/>
      </w:r>
    </w:p>
    <w:p w:rsidR="00645D8E" w:rsidRPr="001E3877" w:rsidRDefault="00645D8E" w:rsidP="00645D8E">
      <w:pPr>
        <w:rPr>
          <w:rFonts w:cs="Times New Roman"/>
        </w:rPr>
      </w:pPr>
    </w:p>
    <w:p w:rsidR="00645D8E" w:rsidRPr="001E3877" w:rsidRDefault="00645D8E" w:rsidP="00645D8E">
      <w:pPr>
        <w:spacing w:before="2880"/>
        <w:jc w:val="center"/>
        <w:rPr>
          <w:rFonts w:cs="Times New Roman"/>
          <w:b/>
          <w:sz w:val="36"/>
        </w:rPr>
      </w:pPr>
      <w:r w:rsidRPr="001E3877">
        <w:rPr>
          <w:rFonts w:cs="Times New Roman"/>
          <w:b/>
          <w:sz w:val="36"/>
        </w:rPr>
        <w:t>A</w:t>
      </w:r>
    </w:p>
    <w:p w:rsidR="00645D8E" w:rsidRPr="001E3877" w:rsidRDefault="00AD24EE" w:rsidP="00645D8E">
      <w:pPr>
        <w:spacing w:after="480"/>
        <w:jc w:val="center"/>
        <w:rPr>
          <w:rFonts w:cs="Times New Roman"/>
          <w:b/>
          <w:sz w:val="36"/>
        </w:rPr>
      </w:pPr>
      <w:r w:rsidRPr="001E3877">
        <w:rPr>
          <w:rFonts w:cs="Times New Roman"/>
          <w:b/>
          <w:sz w:val="36"/>
        </w:rPr>
        <w:t>11559-16</w:t>
      </w:r>
      <w:r w:rsidR="00645D8E" w:rsidRPr="001E3877">
        <w:rPr>
          <w:rFonts w:cs="Times New Roman"/>
          <w:b/>
          <w:sz w:val="36"/>
        </w:rPr>
        <w:t xml:space="preserve"> azonosító számú</w:t>
      </w:r>
    </w:p>
    <w:p w:rsidR="00645D8E" w:rsidRPr="001E3877" w:rsidRDefault="00AD24EE" w:rsidP="00645D8E">
      <w:pPr>
        <w:jc w:val="center"/>
        <w:rPr>
          <w:rFonts w:cs="Times New Roman"/>
          <w:b/>
          <w:sz w:val="36"/>
        </w:rPr>
      </w:pPr>
      <w:r w:rsidRPr="001E3877">
        <w:rPr>
          <w:rFonts w:cs="Times New Roman"/>
          <w:b/>
          <w:sz w:val="36"/>
        </w:rPr>
        <w:t>E-közigazgatási ismeretek</w:t>
      </w:r>
    </w:p>
    <w:p w:rsidR="00645D8E" w:rsidRPr="001E3877" w:rsidRDefault="00645D8E" w:rsidP="00645D8E">
      <w:pPr>
        <w:jc w:val="center"/>
        <w:rPr>
          <w:rFonts w:cs="Times New Roman"/>
          <w:b/>
          <w:sz w:val="36"/>
        </w:rPr>
      </w:pPr>
      <w:proofErr w:type="gramStart"/>
      <w:r w:rsidRPr="001E3877">
        <w:rPr>
          <w:rFonts w:cs="Times New Roman"/>
          <w:b/>
          <w:sz w:val="36"/>
        </w:rPr>
        <w:t>megnevezésű</w:t>
      </w:r>
      <w:proofErr w:type="gramEnd"/>
    </w:p>
    <w:p w:rsidR="00645D8E" w:rsidRPr="001E3877" w:rsidRDefault="00645D8E" w:rsidP="00645D8E">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645D8E" w:rsidRPr="001E3877" w:rsidRDefault="00645D8E" w:rsidP="00645D8E">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645D8E" w:rsidRPr="001E3877" w:rsidRDefault="00645D8E" w:rsidP="00645D8E">
      <w:pPr>
        <w:spacing w:after="200" w:line="276" w:lineRule="auto"/>
        <w:jc w:val="left"/>
        <w:rPr>
          <w:rFonts w:cs="Times New Roman"/>
        </w:rPr>
      </w:pPr>
      <w:r w:rsidRPr="001E3877">
        <w:rPr>
          <w:rFonts w:cs="Times New Roman"/>
        </w:rPr>
        <w:br w:type="page"/>
      </w:r>
    </w:p>
    <w:p w:rsidR="00645D8E" w:rsidRPr="001E3877" w:rsidRDefault="00645D8E" w:rsidP="00645D8E">
      <w:pPr>
        <w:rPr>
          <w:rFonts w:cs="Times New Roman"/>
        </w:rPr>
      </w:pPr>
      <w:r w:rsidRPr="001E3877">
        <w:rPr>
          <w:rFonts w:cs="Times New Roman"/>
        </w:rPr>
        <w:lastRenderedPageBreak/>
        <w:t xml:space="preserve">A </w:t>
      </w:r>
      <w:r w:rsidR="00AD24EE" w:rsidRPr="001E3877">
        <w:rPr>
          <w:rFonts w:cs="Times New Roman"/>
        </w:rPr>
        <w:t>11559-16</w:t>
      </w:r>
      <w:r w:rsidRPr="001E3877">
        <w:rPr>
          <w:rFonts w:cs="Times New Roman"/>
        </w:rPr>
        <w:t xml:space="preserve"> azonosító számú </w:t>
      </w:r>
      <w:r w:rsidR="00AD24EE" w:rsidRPr="001E3877">
        <w:rPr>
          <w:rFonts w:cs="Times New Roman"/>
        </w:rPr>
        <w:t>E-közigazgatási ismeretek</w:t>
      </w:r>
      <w:r w:rsidR="00F77222">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339"/>
        <w:gridCol w:w="758"/>
        <w:gridCol w:w="758"/>
      </w:tblGrid>
      <w:tr w:rsidR="001E3877" w:rsidRPr="001E3877" w:rsidTr="00F77222">
        <w:trPr>
          <w:cantSplit/>
          <w:trHeight w:val="1697"/>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r w:rsidRPr="001E3877">
              <w:rPr>
                <w:rFonts w:cs="Times New Roman"/>
                <w:szCs w:val="24"/>
              </w:rPr>
              <w:t>E-közigazgatás elmélete</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F77222">
            <w:pPr>
              <w:autoSpaceDE w:val="0"/>
              <w:autoSpaceDN w:val="0"/>
              <w:adjustRightInd w:val="0"/>
              <w:spacing w:after="0"/>
              <w:ind w:left="113" w:right="113"/>
              <w:jc w:val="center"/>
              <w:rPr>
                <w:rFonts w:cs="Times New Roman"/>
                <w:szCs w:val="24"/>
              </w:rPr>
            </w:pPr>
            <w:proofErr w:type="gramStart"/>
            <w:r w:rsidRPr="001E3877">
              <w:rPr>
                <w:rFonts w:cs="Times New Roman"/>
                <w:szCs w:val="24"/>
              </w:rPr>
              <w:t>E-közigazgatás  gyakorlata</w:t>
            </w:r>
            <w:proofErr w:type="gramEnd"/>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Elektronikusan iktat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iktatórendszereket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rendszereket biztonságosan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Adatokat osztályba sorol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Biztonsági eseményeket felismer és kezel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Központi elektronikus szolgáltató rendszert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Ügyfélkapu, Hivatali Kapu –t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tájékoztató szolgáltatást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Kapcsolatot tart egyéb elektronikus eszközökkel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elektronikus ügyintézés részletes szabályait betartja,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ügyindítást végez</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Szabályozott elektronikus ügyintézési szolgáltatásokat használ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Ügyviteli szoftverek fajtái, jellemzői</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Hálózatok fajtái, szerepe az ügyviteli feladatokban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Adatbiztonság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iktatás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elektronikus iktatórendszerek típusai, jellemzői</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elektronikus iktatás főbb jellemzői, szabályai</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elektronikus rendszerek biztonsága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adatok osztályba sorolása, kapcsolódó tevékenységek és szabályok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Felelősök, feladatok, felelősségi körök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Biztonsági esemény és kezelése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közigazgatás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ügyintézés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aláírás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Központi elektronikus szolgáltató rendszer</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Ügyfélkapu, Hivatali Kapu</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tájékoztató szolgáltatás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Kapcsolattartás egyéb elektronikus eszközökkel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e-közigazgatás fogalma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Az elektronikus ügyintézés részletes szabályai, az elektronikus ügyindítás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A szabályozott elektronikus ügyintézési szolgáltatások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Elektronikus iratkezelés, dokumentumkezelés, azonosítás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Kommunikációs 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lastRenderedPageBreak/>
              <w:t>Szakmai szövegértés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Irodai szoftverek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Jogszabályok értelmezése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Hatékony kérdezés készsége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Tolerancia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F77222">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F77222">
            <w:pPr>
              <w:spacing w:after="0"/>
              <w:rPr>
                <w:rFonts w:cs="Times New Roman"/>
              </w:rPr>
            </w:pPr>
            <w:r w:rsidRPr="001E3877">
              <w:rPr>
                <w:rFonts w:cs="Times New Roman"/>
              </w:rPr>
              <w:t>Eredményorientáltság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F77222">
            <w:pPr>
              <w:autoSpaceDE w:val="0"/>
              <w:autoSpaceDN w:val="0"/>
              <w:adjustRightInd w:val="0"/>
              <w:spacing w:after="0"/>
              <w:jc w:val="center"/>
              <w:rPr>
                <w:rFonts w:cs="Times New Roman"/>
                <w:szCs w:val="24"/>
              </w:rPr>
            </w:pPr>
            <w:r w:rsidRPr="001E3877">
              <w:rPr>
                <w:rFonts w:cs="Times New Roman"/>
                <w:szCs w:val="24"/>
              </w:rPr>
              <w:t>x</w:t>
            </w:r>
          </w:p>
        </w:tc>
      </w:tr>
    </w:tbl>
    <w:p w:rsidR="00F77222" w:rsidRPr="00F77222" w:rsidRDefault="00F77222" w:rsidP="00F77222">
      <w:pPr>
        <w:tabs>
          <w:tab w:val="right" w:pos="9072"/>
        </w:tabs>
        <w:spacing w:after="0"/>
        <w:rPr>
          <w:rFonts w:cs="Times New Roman"/>
          <w:b/>
        </w:rPr>
      </w:pPr>
    </w:p>
    <w:p w:rsidR="00645D8E" w:rsidRPr="001E3877" w:rsidRDefault="00C44596" w:rsidP="00645D8E">
      <w:pPr>
        <w:pStyle w:val="Listaszerbekezds"/>
        <w:numPr>
          <w:ilvl w:val="0"/>
          <w:numId w:val="8"/>
        </w:numPr>
        <w:tabs>
          <w:tab w:val="right" w:pos="9072"/>
        </w:tabs>
        <w:spacing w:after="0"/>
        <w:rPr>
          <w:rFonts w:cs="Times New Roman"/>
          <w:b/>
        </w:rPr>
      </w:pPr>
      <w:r w:rsidRPr="001E3877">
        <w:rPr>
          <w:rFonts w:cs="Times New Roman"/>
          <w:b/>
        </w:rPr>
        <w:t>E-közigazgatás elmélete</w:t>
      </w:r>
      <w:r w:rsidR="00645D8E" w:rsidRPr="001E3877">
        <w:rPr>
          <w:rFonts w:cs="Times New Roman"/>
          <w:b/>
        </w:rPr>
        <w:t xml:space="preserve"> tantárgy</w:t>
      </w:r>
      <w:r w:rsidR="00645D8E" w:rsidRPr="001E3877">
        <w:rPr>
          <w:rFonts w:cs="Times New Roman"/>
          <w:b/>
        </w:rPr>
        <w:tab/>
      </w:r>
      <w:r w:rsidR="007C1738" w:rsidRPr="001E3877">
        <w:rPr>
          <w:rFonts w:cs="Times New Roman"/>
          <w:b/>
        </w:rPr>
        <w:t>124</w:t>
      </w:r>
      <w:r w:rsidR="00645D8E" w:rsidRPr="001E3877">
        <w:rPr>
          <w:rFonts w:cs="Times New Roman"/>
          <w:b/>
        </w:rPr>
        <w:t xml:space="preserve"> óra/</w:t>
      </w:r>
      <w:r w:rsidR="007C1738" w:rsidRPr="001E3877">
        <w:rPr>
          <w:rFonts w:cs="Times New Roman"/>
          <w:b/>
        </w:rPr>
        <w:t>124</w:t>
      </w:r>
      <w:r w:rsidR="00F77222">
        <w:rPr>
          <w:rFonts w:cs="Times New Roman"/>
          <w:b/>
        </w:rPr>
        <w:t xml:space="preserve"> </w:t>
      </w:r>
      <w:r w:rsidR="00645D8E" w:rsidRPr="001E3877">
        <w:rPr>
          <w:rFonts w:cs="Times New Roman"/>
          <w:b/>
        </w:rPr>
        <w:t>óra*</w:t>
      </w:r>
    </w:p>
    <w:p w:rsidR="00645D8E" w:rsidRPr="001E3877" w:rsidRDefault="00645D8E" w:rsidP="00645D8E">
      <w:pPr>
        <w:spacing w:after="0"/>
        <w:jc w:val="right"/>
        <w:rPr>
          <w:rFonts w:cs="Times New Roman"/>
          <w:sz w:val="20"/>
        </w:rPr>
      </w:pPr>
      <w:r w:rsidRPr="001E3877">
        <w:rPr>
          <w:rFonts w:cs="Times New Roman"/>
          <w:sz w:val="20"/>
        </w:rPr>
        <w:t>* 9-13. évfolyamon megszervezett képzés/13. és 14. évfolyamon megszervezett képzés</w:t>
      </w:r>
    </w:p>
    <w:p w:rsidR="00645D8E" w:rsidRPr="001E3877" w:rsidRDefault="00645D8E" w:rsidP="00645D8E">
      <w:pPr>
        <w:spacing w:after="0"/>
        <w:ind w:left="426"/>
        <w:rPr>
          <w:rFonts w:cs="Times New Roman"/>
        </w:rPr>
      </w:pPr>
    </w:p>
    <w:p w:rsidR="00645D8E" w:rsidRPr="001E3877" w:rsidRDefault="00645D8E" w:rsidP="00645D8E">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tanításának célja</w:t>
      </w:r>
    </w:p>
    <w:p w:rsidR="00645D8E" w:rsidRPr="001E3877" w:rsidRDefault="00DE5C24" w:rsidP="00645D8E">
      <w:pPr>
        <w:spacing w:after="0"/>
        <w:ind w:left="426"/>
        <w:rPr>
          <w:rFonts w:cs="Times New Roman"/>
        </w:rPr>
      </w:pPr>
      <w:r w:rsidRPr="001E3877">
        <w:rPr>
          <w:rFonts w:cs="Times New Roman"/>
        </w:rPr>
        <w:t>Az e-közigazgatás elmélete tantárgy során a tanulók megismerik a közigazgatás jelenlegi elektronikus szolgáltatásait. Megismerik az ügyindítás és ügyintézés lépéseit, az elektronikus irat és dokumentum kezelés szabályait. Megismerkednek az elektronikus ügyintézés szabályaival, az ügyfélkapu használatával kapcsolatos elméleti ismeretekkel.</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Kapcsolódó közismereti, szakmai tartalmak</w:t>
      </w:r>
    </w:p>
    <w:p w:rsidR="00645D8E" w:rsidRPr="001E3877" w:rsidRDefault="00DE5C24" w:rsidP="00645D8E">
      <w:pPr>
        <w:spacing w:after="0"/>
        <w:ind w:left="426"/>
        <w:rPr>
          <w:rFonts w:cs="Times New Roman"/>
        </w:rPr>
      </w:pPr>
      <w:r w:rsidRPr="001E3877">
        <w:rPr>
          <w:rFonts w:cs="Times New Roman"/>
        </w:rPr>
        <w:t>-</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Témakörök</w:t>
      </w:r>
    </w:p>
    <w:p w:rsidR="00645D8E" w:rsidRPr="001E3877" w:rsidRDefault="00DE5C24"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E-közigazgatás alapjai</w:t>
      </w:r>
    </w:p>
    <w:p w:rsidR="00DE5C24" w:rsidRPr="001E3877" w:rsidRDefault="00DE5C24" w:rsidP="00DE5C24">
      <w:pPr>
        <w:spacing w:after="0"/>
        <w:ind w:left="851"/>
        <w:rPr>
          <w:rFonts w:cs="Times New Roman"/>
        </w:rPr>
      </w:pPr>
      <w:r w:rsidRPr="001E3877">
        <w:rPr>
          <w:rFonts w:cs="Times New Roman"/>
        </w:rPr>
        <w:t>Közigazgatás fejlesztési stratégia</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E-közigazgatás fogalma</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Az elektronikus ügyintézés részletes szabályai, az elektronikus ügyindítás</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A szabályozott elektronikus ügyintézési szolgáltatások</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Elektronikus iratkezelés, dokumentumkezelés, azonosítás</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Elektronikus ügyintézés</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Elektronikus aláírás</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Központi elektronikus szolgáltató rendszer</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 xml:space="preserve">Ügyfélkapu/Hivatali Kapu </w:t>
      </w:r>
    </w:p>
    <w:p w:rsidR="00DE5C24" w:rsidRPr="001E3877" w:rsidRDefault="00DE5C24" w:rsidP="00DE5C24">
      <w:pPr>
        <w:spacing w:after="0"/>
        <w:ind w:left="851"/>
        <w:rPr>
          <w:rFonts w:cs="Times New Roman"/>
        </w:rPr>
      </w:pPr>
      <w:r w:rsidRPr="001E3877">
        <w:rPr>
          <w:rFonts w:cs="Times New Roman"/>
        </w:rPr>
        <w:t>Elektronikus tájékoztató szolgáltatás</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Kapcsolattartás egyéb elektronikus eszközökkel</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Az elektronikus ügyintézés részletes szabályai, az elektronikus ügyindítás</w:t>
      </w:r>
      <w:r w:rsidR="00BE0704" w:rsidRPr="001E3877">
        <w:rPr>
          <w:rFonts w:cs="Times New Roman"/>
        </w:rPr>
        <w:t>.</w:t>
      </w:r>
    </w:p>
    <w:p w:rsidR="00DE5C24" w:rsidRPr="001E3877" w:rsidRDefault="00DE5C24" w:rsidP="00DE5C24">
      <w:pPr>
        <w:spacing w:after="0"/>
        <w:ind w:left="851"/>
        <w:rPr>
          <w:rFonts w:cs="Times New Roman"/>
        </w:rPr>
      </w:pPr>
      <w:r w:rsidRPr="001E3877">
        <w:rPr>
          <w:rFonts w:cs="Times New Roman"/>
        </w:rPr>
        <w:t>A szabályozott elektronikus ügyintézési szolgáltatások</w:t>
      </w:r>
      <w:r w:rsidR="00BE0704" w:rsidRPr="001E3877">
        <w:rPr>
          <w:rFonts w:cs="Times New Roman"/>
        </w:rPr>
        <w:t>.</w:t>
      </w:r>
    </w:p>
    <w:p w:rsidR="00645D8E" w:rsidRPr="001E3877" w:rsidRDefault="00DE5C24" w:rsidP="00DE5C24">
      <w:pPr>
        <w:spacing w:after="0"/>
        <w:ind w:left="851"/>
        <w:rPr>
          <w:rFonts w:cs="Times New Roman"/>
        </w:rPr>
      </w:pPr>
      <w:r w:rsidRPr="001E3877">
        <w:rPr>
          <w:rFonts w:cs="Times New Roman"/>
        </w:rPr>
        <w:t>Elektronikus iratkezelés, dokumentumkezelés, azonosítás</w:t>
      </w:r>
      <w:r w:rsidR="00BE0704"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DE5C24"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E-ügyvitel</w:t>
      </w:r>
    </w:p>
    <w:p w:rsidR="00DE5C24" w:rsidRPr="001E3877" w:rsidRDefault="00DE5C24" w:rsidP="00DE5C24">
      <w:pPr>
        <w:tabs>
          <w:tab w:val="left" w:pos="1418"/>
          <w:tab w:val="right" w:pos="9072"/>
        </w:tabs>
        <w:spacing w:after="0"/>
        <w:ind w:left="851"/>
        <w:rPr>
          <w:rFonts w:cs="Times New Roman"/>
        </w:rPr>
      </w:pPr>
      <w:r w:rsidRPr="001E3877">
        <w:rPr>
          <w:rFonts w:cs="Times New Roman"/>
        </w:rPr>
        <w:t>Ügyviteli szoftverek fajtái, jellemzői</w:t>
      </w:r>
      <w:r w:rsidR="00BE0704" w:rsidRPr="001E3877">
        <w:rPr>
          <w:rFonts w:cs="Times New Roman"/>
        </w:rPr>
        <w:t>.</w:t>
      </w:r>
    </w:p>
    <w:p w:rsidR="00DE5C24" w:rsidRPr="001E3877" w:rsidRDefault="00DE5C24" w:rsidP="00DE5C24">
      <w:pPr>
        <w:tabs>
          <w:tab w:val="left" w:pos="1418"/>
          <w:tab w:val="right" w:pos="9072"/>
        </w:tabs>
        <w:spacing w:after="0"/>
        <w:ind w:left="851"/>
        <w:rPr>
          <w:rFonts w:cs="Times New Roman"/>
        </w:rPr>
      </w:pPr>
      <w:r w:rsidRPr="001E3877">
        <w:rPr>
          <w:rFonts w:cs="Times New Roman"/>
        </w:rPr>
        <w:t>Hálózatok fajtái, szerepe az ügyviteli feladatokban</w:t>
      </w:r>
      <w:r w:rsidR="00BE0704" w:rsidRPr="001E3877">
        <w:rPr>
          <w:rFonts w:cs="Times New Roman"/>
        </w:rPr>
        <w:t>.</w:t>
      </w:r>
    </w:p>
    <w:p w:rsidR="00DE5C24" w:rsidRPr="001E3877" w:rsidRDefault="00DE5C24" w:rsidP="00DE5C24">
      <w:pPr>
        <w:tabs>
          <w:tab w:val="left" w:pos="1418"/>
          <w:tab w:val="right" w:pos="9072"/>
        </w:tabs>
        <w:spacing w:after="0"/>
        <w:ind w:left="851"/>
        <w:rPr>
          <w:rFonts w:cs="Times New Roman"/>
        </w:rPr>
      </w:pPr>
      <w:r w:rsidRPr="001E3877">
        <w:rPr>
          <w:rFonts w:cs="Times New Roman"/>
        </w:rPr>
        <w:lastRenderedPageBreak/>
        <w:t xml:space="preserve">Adatbiztonság </w:t>
      </w:r>
    </w:p>
    <w:p w:rsidR="00DE5C24" w:rsidRPr="001E3877" w:rsidRDefault="00DE5C24" w:rsidP="00DE5C24">
      <w:pPr>
        <w:tabs>
          <w:tab w:val="left" w:pos="1418"/>
          <w:tab w:val="right" w:pos="9072"/>
        </w:tabs>
        <w:spacing w:after="0"/>
        <w:ind w:left="851"/>
        <w:rPr>
          <w:rFonts w:cs="Times New Roman"/>
        </w:rPr>
      </w:pPr>
      <w:r w:rsidRPr="001E3877">
        <w:rPr>
          <w:rFonts w:cs="Times New Roman"/>
        </w:rPr>
        <w:t xml:space="preserve">Elektronikus iktatás </w:t>
      </w:r>
    </w:p>
    <w:p w:rsidR="00DE5C24" w:rsidRPr="001E3877" w:rsidRDefault="00DE5C24" w:rsidP="00DE5C24">
      <w:pPr>
        <w:tabs>
          <w:tab w:val="left" w:pos="1418"/>
          <w:tab w:val="right" w:pos="9072"/>
        </w:tabs>
        <w:spacing w:after="0"/>
        <w:ind w:left="851"/>
        <w:rPr>
          <w:rFonts w:cs="Times New Roman"/>
        </w:rPr>
      </w:pPr>
      <w:r w:rsidRPr="001E3877">
        <w:rPr>
          <w:rFonts w:cs="Times New Roman"/>
        </w:rPr>
        <w:t>Az elektronikus iktatórendszerek típusai, jellemzői</w:t>
      </w:r>
      <w:r w:rsidR="00BE0704" w:rsidRPr="001E3877">
        <w:rPr>
          <w:rFonts w:cs="Times New Roman"/>
        </w:rPr>
        <w:t>.</w:t>
      </w:r>
    </w:p>
    <w:p w:rsidR="00DE5C24" w:rsidRPr="001E3877" w:rsidRDefault="00DE5C24" w:rsidP="00DE5C24">
      <w:pPr>
        <w:tabs>
          <w:tab w:val="left" w:pos="1418"/>
          <w:tab w:val="right" w:pos="9072"/>
        </w:tabs>
        <w:spacing w:after="0"/>
        <w:ind w:left="851"/>
        <w:rPr>
          <w:rFonts w:cs="Times New Roman"/>
        </w:rPr>
      </w:pPr>
      <w:r w:rsidRPr="001E3877">
        <w:rPr>
          <w:rFonts w:cs="Times New Roman"/>
        </w:rPr>
        <w:t>Az elektronikus iktatás főbb jellemzői, szabályai</w:t>
      </w:r>
      <w:r w:rsidR="00BE0704" w:rsidRPr="001E3877">
        <w:rPr>
          <w:rFonts w:cs="Times New Roman"/>
        </w:rPr>
        <w:t>.</w:t>
      </w:r>
    </w:p>
    <w:p w:rsidR="00DE5C24" w:rsidRPr="001E3877" w:rsidRDefault="00DE5C24" w:rsidP="00DE5C24">
      <w:pPr>
        <w:tabs>
          <w:tab w:val="left" w:pos="1418"/>
          <w:tab w:val="right" w:pos="9072"/>
        </w:tabs>
        <w:spacing w:after="0"/>
        <w:ind w:left="851"/>
        <w:rPr>
          <w:rFonts w:cs="Times New Roman"/>
        </w:rPr>
      </w:pPr>
      <w:r w:rsidRPr="001E3877">
        <w:rPr>
          <w:rFonts w:cs="Times New Roman"/>
        </w:rPr>
        <w:t>Az adatok osztályba sorolása, kapcsolódó tevékenységek és szabályok</w:t>
      </w:r>
      <w:r w:rsidR="00BE0704" w:rsidRPr="001E3877">
        <w:rPr>
          <w:rFonts w:cs="Times New Roman"/>
        </w:rPr>
        <w:t>.</w:t>
      </w:r>
    </w:p>
    <w:p w:rsidR="00645D8E" w:rsidRPr="001E3877" w:rsidRDefault="00DE5C24" w:rsidP="00645D8E">
      <w:pPr>
        <w:tabs>
          <w:tab w:val="left" w:pos="1418"/>
          <w:tab w:val="right" w:pos="9072"/>
        </w:tabs>
        <w:spacing w:after="0"/>
        <w:ind w:left="851"/>
        <w:rPr>
          <w:rFonts w:cs="Times New Roman"/>
        </w:rPr>
      </w:pPr>
      <w:r w:rsidRPr="001E3877">
        <w:rPr>
          <w:rFonts w:cs="Times New Roman"/>
        </w:rPr>
        <w:t>Biztonsági esemény és kezelése</w:t>
      </w:r>
      <w:r w:rsidR="00BE0704"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DE5C24"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 közigazgatási hatósági eljárás szabályai az ügyek kezelése során</w:t>
      </w:r>
    </w:p>
    <w:p w:rsidR="00DE5C24" w:rsidRPr="001E3877" w:rsidRDefault="00DE5C24" w:rsidP="00DE5C24">
      <w:pPr>
        <w:tabs>
          <w:tab w:val="left" w:pos="1418"/>
          <w:tab w:val="right" w:pos="9072"/>
        </w:tabs>
        <w:spacing w:after="0"/>
        <w:ind w:left="851"/>
        <w:rPr>
          <w:rFonts w:cs="Times New Roman"/>
        </w:rPr>
      </w:pPr>
      <w:r w:rsidRPr="001E3877">
        <w:rPr>
          <w:rFonts w:cs="Times New Roman"/>
        </w:rPr>
        <w:t>Egyes ügyek sajátosságainak megfelelő hatósági jogalkalmazás és eljárásjog</w:t>
      </w:r>
      <w:r w:rsidR="00BE0704" w:rsidRPr="001E3877">
        <w:rPr>
          <w:rFonts w:cs="Times New Roman"/>
        </w:rPr>
        <w:t>.</w:t>
      </w:r>
    </w:p>
    <w:p w:rsidR="00DE5C24" w:rsidRPr="001E3877" w:rsidRDefault="00DE5C24" w:rsidP="00DE5C24">
      <w:pPr>
        <w:tabs>
          <w:tab w:val="left" w:pos="1418"/>
          <w:tab w:val="right" w:pos="9072"/>
        </w:tabs>
        <w:spacing w:after="0"/>
        <w:ind w:left="851"/>
        <w:rPr>
          <w:rFonts w:cs="Times New Roman"/>
        </w:rPr>
      </w:pPr>
      <w:r w:rsidRPr="001E3877">
        <w:rPr>
          <w:rFonts w:cs="Times New Roman"/>
        </w:rPr>
        <w:t>Hatáskör, illetékesség az ügyek kapcsán</w:t>
      </w:r>
      <w:r w:rsidR="00BE0704" w:rsidRPr="001E3877">
        <w:rPr>
          <w:rFonts w:cs="Times New Roman"/>
        </w:rPr>
        <w:t>.</w:t>
      </w:r>
    </w:p>
    <w:p w:rsidR="00DE5C24" w:rsidRPr="001E3877" w:rsidRDefault="00DE5C24" w:rsidP="00DE5C24">
      <w:pPr>
        <w:tabs>
          <w:tab w:val="left" w:pos="1418"/>
          <w:tab w:val="right" w:pos="9072"/>
        </w:tabs>
        <w:spacing w:after="0"/>
        <w:ind w:left="851"/>
        <w:rPr>
          <w:rFonts w:cs="Times New Roman"/>
        </w:rPr>
      </w:pPr>
      <w:r w:rsidRPr="001E3877">
        <w:rPr>
          <w:rFonts w:cs="Times New Roman"/>
        </w:rPr>
        <w:t>A közigazgatási eljárás szakaszai a különböző ügyek kapcsán</w:t>
      </w:r>
      <w:r w:rsidR="00BE0704" w:rsidRPr="001E3877">
        <w:rPr>
          <w:rFonts w:cs="Times New Roman"/>
        </w:rPr>
        <w:t>.</w:t>
      </w:r>
    </w:p>
    <w:p w:rsidR="00645D8E" w:rsidRPr="001E3877" w:rsidRDefault="00DE5C24" w:rsidP="00645D8E">
      <w:pPr>
        <w:tabs>
          <w:tab w:val="left" w:pos="1418"/>
          <w:tab w:val="right" w:pos="9072"/>
        </w:tabs>
        <w:spacing w:after="0"/>
        <w:ind w:left="851"/>
        <w:rPr>
          <w:rFonts w:cs="Times New Roman"/>
        </w:rPr>
      </w:pPr>
      <w:r w:rsidRPr="001E3877">
        <w:rPr>
          <w:rFonts w:cs="Times New Roman"/>
        </w:rPr>
        <w:t>Az elsőfokú eljárás (alapeljárás), Jogorvoslati eljárás, Végrehajtási eljárás sajátosságai különböző ügyek kezelése során. Jogsegély igénybe vétele az eljárások során.</w:t>
      </w:r>
    </w:p>
    <w:p w:rsidR="00645D8E" w:rsidRPr="001E3877" w:rsidRDefault="00645D8E" w:rsidP="00645D8E">
      <w:pPr>
        <w:tabs>
          <w:tab w:val="left" w:pos="1418"/>
          <w:tab w:val="right" w:pos="9072"/>
        </w:tabs>
        <w:spacing w:after="0"/>
        <w:ind w:left="851"/>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képzés javasolt helyszíne (ajánlás)</w:t>
      </w:r>
    </w:p>
    <w:p w:rsidR="00645D8E" w:rsidRPr="001E3877" w:rsidRDefault="007C1738" w:rsidP="00645D8E">
      <w:pPr>
        <w:spacing w:after="0"/>
        <w:ind w:left="426"/>
        <w:rPr>
          <w:rFonts w:cs="Times New Roman"/>
        </w:rPr>
      </w:pPr>
      <w:r w:rsidRPr="001E3877">
        <w:rPr>
          <w:rFonts w:cs="Times New Roman"/>
        </w:rPr>
        <w:t>Tanterem, Informatika tanterem</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értékelésének módja</w:t>
      </w:r>
    </w:p>
    <w:p w:rsidR="00645D8E" w:rsidRPr="001E3877" w:rsidRDefault="00645D8E" w:rsidP="00645D8E">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645D8E" w:rsidRPr="001E3877" w:rsidRDefault="00645D8E" w:rsidP="00645D8E">
      <w:pPr>
        <w:spacing w:after="0"/>
        <w:ind w:left="426"/>
        <w:rPr>
          <w:rFonts w:cs="Times New Roman"/>
        </w:rPr>
      </w:pPr>
    </w:p>
    <w:p w:rsidR="00645D8E" w:rsidRPr="001E3877" w:rsidRDefault="00C44596" w:rsidP="00645D8E">
      <w:pPr>
        <w:pStyle w:val="Listaszerbekezds"/>
        <w:numPr>
          <w:ilvl w:val="0"/>
          <w:numId w:val="8"/>
        </w:numPr>
        <w:tabs>
          <w:tab w:val="right" w:pos="9072"/>
        </w:tabs>
        <w:spacing w:after="0"/>
        <w:rPr>
          <w:rFonts w:cs="Times New Roman"/>
          <w:b/>
        </w:rPr>
      </w:pPr>
      <w:r w:rsidRPr="001E3877">
        <w:rPr>
          <w:rFonts w:cs="Times New Roman"/>
          <w:b/>
        </w:rPr>
        <w:t>E-közigazgatás gyakorlata</w:t>
      </w:r>
      <w:r w:rsidR="00645D8E" w:rsidRPr="001E3877">
        <w:rPr>
          <w:rFonts w:cs="Times New Roman"/>
          <w:b/>
        </w:rPr>
        <w:t xml:space="preserve"> tantárgy</w:t>
      </w:r>
      <w:r w:rsidR="00645D8E" w:rsidRPr="001E3877">
        <w:rPr>
          <w:rFonts w:cs="Times New Roman"/>
          <w:b/>
        </w:rPr>
        <w:tab/>
      </w:r>
      <w:r w:rsidR="00D15808" w:rsidRPr="001E3877">
        <w:rPr>
          <w:rFonts w:cs="Times New Roman"/>
          <w:b/>
        </w:rPr>
        <w:t>62</w:t>
      </w:r>
      <w:r w:rsidR="00645D8E" w:rsidRPr="001E3877">
        <w:rPr>
          <w:rFonts w:cs="Times New Roman"/>
          <w:b/>
        </w:rPr>
        <w:t xml:space="preserve"> óra/</w:t>
      </w:r>
      <w:r w:rsidR="00D15808" w:rsidRPr="001E3877">
        <w:rPr>
          <w:rFonts w:cs="Times New Roman"/>
          <w:b/>
        </w:rPr>
        <w:t>62</w:t>
      </w:r>
      <w:r w:rsidR="00F77222">
        <w:rPr>
          <w:rFonts w:cs="Times New Roman"/>
          <w:b/>
        </w:rPr>
        <w:t xml:space="preserve"> </w:t>
      </w:r>
      <w:r w:rsidR="00645D8E" w:rsidRPr="001E3877">
        <w:rPr>
          <w:rFonts w:cs="Times New Roman"/>
          <w:b/>
        </w:rPr>
        <w:t>óra*</w:t>
      </w:r>
    </w:p>
    <w:p w:rsidR="00645D8E" w:rsidRPr="001E3877" w:rsidRDefault="00645D8E" w:rsidP="00645D8E">
      <w:pPr>
        <w:spacing w:after="0"/>
        <w:jc w:val="right"/>
        <w:rPr>
          <w:rFonts w:cs="Times New Roman"/>
          <w:sz w:val="20"/>
        </w:rPr>
      </w:pPr>
      <w:r w:rsidRPr="001E3877">
        <w:rPr>
          <w:rFonts w:cs="Times New Roman"/>
          <w:sz w:val="20"/>
        </w:rPr>
        <w:t>* 9-13. évfolyamon megszervezett képzés/13. és 14. évfolyamon megszervezett képzés</w:t>
      </w:r>
    </w:p>
    <w:p w:rsidR="00645D8E" w:rsidRPr="001E3877" w:rsidRDefault="00645D8E" w:rsidP="00645D8E">
      <w:pPr>
        <w:spacing w:after="0"/>
        <w:ind w:left="426"/>
        <w:rPr>
          <w:rFonts w:cs="Times New Roman"/>
        </w:rPr>
      </w:pPr>
    </w:p>
    <w:p w:rsidR="00645D8E" w:rsidRPr="001E3877" w:rsidRDefault="00645D8E" w:rsidP="00645D8E">
      <w:pPr>
        <w:spacing w:after="0"/>
        <w:ind w:left="426"/>
        <w:rPr>
          <w:rFonts w:cs="Times New Roman"/>
        </w:rPr>
      </w:pPr>
      <w:r w:rsidRPr="001E3877">
        <w:rPr>
          <w:rFonts w:cs="Times New Roman"/>
        </w:rPr>
        <w:t>A tantárgy a</w:t>
      </w:r>
      <w:r w:rsidR="00F77222">
        <w:rPr>
          <w:rFonts w:cs="Times New Roman"/>
        </w:rPr>
        <w:t xml:space="preserve"> </w:t>
      </w:r>
      <w:r w:rsidRPr="001E3877">
        <w:rPr>
          <w:rFonts w:cs="Times New Roman"/>
        </w:rPr>
        <w:t>főszakképesítéshez kapcsolódik.</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tanításának célja</w:t>
      </w:r>
    </w:p>
    <w:p w:rsidR="00645D8E" w:rsidRPr="001E3877" w:rsidRDefault="00A2362F" w:rsidP="00645D8E">
      <w:pPr>
        <w:spacing w:after="0"/>
        <w:ind w:left="426"/>
        <w:rPr>
          <w:rFonts w:cs="Times New Roman"/>
        </w:rPr>
      </w:pPr>
      <w:r w:rsidRPr="001E3877">
        <w:rPr>
          <w:rFonts w:cs="Times New Roman"/>
        </w:rPr>
        <w:t>Az e-közigazgatás gyakorlata tantárgy során a tanulók megismerik a közigazgatás jelenlegi elektronikus szolgáltatásait. Megismerik az ügyindítás és ügyintézés lépéseit, az elektronikus irat és dokumentum kezelés szabályait. Megismerkednek az elektronikus ügyintézés szabályaival, az ügyfélkapu használatának gyakorlatával.</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Kapcsolódó közismereti, szakmai tartalmak</w:t>
      </w:r>
    </w:p>
    <w:p w:rsidR="00645D8E" w:rsidRPr="001E3877" w:rsidRDefault="00A2362F" w:rsidP="00645D8E">
      <w:pPr>
        <w:spacing w:after="0"/>
        <w:ind w:left="426"/>
        <w:rPr>
          <w:rFonts w:cs="Times New Roman"/>
        </w:rPr>
      </w:pPr>
      <w:r w:rsidRPr="001E3877">
        <w:rPr>
          <w:rFonts w:cs="Times New Roman"/>
        </w:rPr>
        <w:t>-</w:t>
      </w:r>
    </w:p>
    <w:p w:rsidR="00645D8E" w:rsidRPr="001E3877" w:rsidRDefault="00645D8E" w:rsidP="00645D8E">
      <w:pPr>
        <w:pStyle w:val="Listaszerbekezds"/>
        <w:numPr>
          <w:ilvl w:val="1"/>
          <w:numId w:val="8"/>
        </w:numPr>
        <w:spacing w:after="0"/>
        <w:rPr>
          <w:rFonts w:cs="Times New Roman"/>
          <w:b/>
        </w:rPr>
      </w:pPr>
      <w:r w:rsidRPr="001E3877">
        <w:rPr>
          <w:rFonts w:cs="Times New Roman"/>
          <w:b/>
        </w:rPr>
        <w:t>Témakörök</w:t>
      </w:r>
    </w:p>
    <w:p w:rsidR="00645D8E" w:rsidRPr="001E3877" w:rsidRDefault="00A2362F"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 Közigazgatás informatikai támogatása</w:t>
      </w:r>
    </w:p>
    <w:p w:rsidR="00A2362F" w:rsidRPr="001E3877" w:rsidRDefault="00A2362F" w:rsidP="00A2362F">
      <w:pPr>
        <w:tabs>
          <w:tab w:val="left" w:pos="1418"/>
          <w:tab w:val="right" w:pos="9072"/>
        </w:tabs>
        <w:spacing w:after="0"/>
        <w:ind w:left="851"/>
        <w:rPr>
          <w:rFonts w:cs="Times New Roman"/>
        </w:rPr>
      </w:pPr>
      <w:r w:rsidRPr="001E3877">
        <w:rPr>
          <w:rFonts w:cs="Times New Roman"/>
        </w:rPr>
        <w:t>A közigazgatás informatikai ellátottsága, rendelkezésre álló eszközök</w:t>
      </w:r>
      <w:r w:rsidR="00BE0704" w:rsidRPr="001E3877">
        <w:rPr>
          <w:rFonts w:cs="Times New Roman"/>
        </w:rPr>
        <w:t>.</w:t>
      </w:r>
    </w:p>
    <w:p w:rsidR="00A2362F" w:rsidRPr="001E3877" w:rsidRDefault="00A2362F" w:rsidP="00A2362F">
      <w:pPr>
        <w:tabs>
          <w:tab w:val="left" w:pos="1418"/>
          <w:tab w:val="right" w:pos="9072"/>
        </w:tabs>
        <w:spacing w:after="0"/>
        <w:ind w:left="851"/>
        <w:rPr>
          <w:rFonts w:cs="Times New Roman"/>
        </w:rPr>
      </w:pPr>
      <w:r w:rsidRPr="001E3877">
        <w:rPr>
          <w:rFonts w:cs="Times New Roman"/>
        </w:rPr>
        <w:t>Az elektronikus ügyintézés feltételrendszere</w:t>
      </w:r>
      <w:r w:rsidR="00BE0704" w:rsidRPr="001E3877">
        <w:rPr>
          <w:rFonts w:cs="Times New Roman"/>
        </w:rPr>
        <w:t>.</w:t>
      </w:r>
    </w:p>
    <w:p w:rsidR="00A2362F" w:rsidRPr="001E3877" w:rsidRDefault="00A2362F" w:rsidP="00A2362F">
      <w:pPr>
        <w:tabs>
          <w:tab w:val="left" w:pos="1418"/>
          <w:tab w:val="right" w:pos="9072"/>
        </w:tabs>
        <w:spacing w:after="0"/>
        <w:ind w:left="851"/>
        <w:rPr>
          <w:rFonts w:cs="Times New Roman"/>
        </w:rPr>
      </w:pPr>
      <w:r w:rsidRPr="001E3877">
        <w:rPr>
          <w:rFonts w:cs="Times New Roman"/>
        </w:rPr>
        <w:t>Az ügyviteli munka informatikai támogatása</w:t>
      </w:r>
      <w:r w:rsidR="00BE0704" w:rsidRPr="001E3877">
        <w:rPr>
          <w:rFonts w:cs="Times New Roman"/>
        </w:rPr>
        <w:t>.</w:t>
      </w:r>
    </w:p>
    <w:p w:rsidR="00A2362F" w:rsidRPr="001E3877" w:rsidRDefault="00A2362F" w:rsidP="00A2362F">
      <w:pPr>
        <w:tabs>
          <w:tab w:val="left" w:pos="1418"/>
          <w:tab w:val="right" w:pos="9072"/>
        </w:tabs>
        <w:spacing w:after="0"/>
        <w:ind w:left="851"/>
        <w:rPr>
          <w:rFonts w:cs="Times New Roman"/>
        </w:rPr>
      </w:pPr>
      <w:r w:rsidRPr="001E3877">
        <w:rPr>
          <w:rFonts w:cs="Times New Roman"/>
        </w:rPr>
        <w:t xml:space="preserve">A számítógép </w:t>
      </w:r>
    </w:p>
    <w:p w:rsidR="00A2362F" w:rsidRPr="001E3877" w:rsidRDefault="00A2362F" w:rsidP="00A2362F">
      <w:pPr>
        <w:tabs>
          <w:tab w:val="left" w:pos="1418"/>
          <w:tab w:val="right" w:pos="9072"/>
        </w:tabs>
        <w:spacing w:after="0"/>
        <w:ind w:left="851"/>
        <w:rPr>
          <w:rFonts w:cs="Times New Roman"/>
        </w:rPr>
      </w:pPr>
      <w:r w:rsidRPr="001E3877">
        <w:rPr>
          <w:rFonts w:cs="Times New Roman"/>
        </w:rPr>
        <w:t xml:space="preserve">Szoftverek </w:t>
      </w:r>
    </w:p>
    <w:p w:rsidR="00A2362F" w:rsidRPr="001E3877" w:rsidRDefault="00A2362F" w:rsidP="00A2362F">
      <w:pPr>
        <w:tabs>
          <w:tab w:val="left" w:pos="1418"/>
          <w:tab w:val="right" w:pos="9072"/>
        </w:tabs>
        <w:spacing w:after="0"/>
        <w:ind w:left="851"/>
        <w:rPr>
          <w:rFonts w:cs="Times New Roman"/>
        </w:rPr>
      </w:pPr>
      <w:r w:rsidRPr="001E3877">
        <w:rPr>
          <w:rFonts w:cs="Times New Roman"/>
        </w:rPr>
        <w:t xml:space="preserve">Hálózatok  </w:t>
      </w:r>
    </w:p>
    <w:p w:rsidR="00A2362F" w:rsidRPr="001E3877" w:rsidRDefault="00A2362F" w:rsidP="00A2362F">
      <w:pPr>
        <w:tabs>
          <w:tab w:val="left" w:pos="1418"/>
          <w:tab w:val="right" w:pos="9072"/>
        </w:tabs>
        <w:spacing w:after="0"/>
        <w:ind w:left="851"/>
        <w:rPr>
          <w:rFonts w:cs="Times New Roman"/>
        </w:rPr>
      </w:pPr>
      <w:r w:rsidRPr="001E3877">
        <w:rPr>
          <w:rFonts w:cs="Times New Roman"/>
        </w:rPr>
        <w:t>Adatbiztonság, adatvédelem, adatkezelés szabályai</w:t>
      </w:r>
      <w:r w:rsidR="00BE0704" w:rsidRPr="001E3877">
        <w:rPr>
          <w:rFonts w:cs="Times New Roman"/>
        </w:rPr>
        <w:t>.</w:t>
      </w:r>
    </w:p>
    <w:p w:rsidR="00645D8E" w:rsidRPr="001E3877" w:rsidRDefault="00A2362F" w:rsidP="00645D8E">
      <w:pPr>
        <w:tabs>
          <w:tab w:val="left" w:pos="1418"/>
          <w:tab w:val="right" w:pos="9072"/>
        </w:tabs>
        <w:spacing w:after="0"/>
        <w:ind w:left="851"/>
        <w:rPr>
          <w:rFonts w:cs="Times New Roman"/>
        </w:rPr>
      </w:pPr>
      <w:r w:rsidRPr="001E3877">
        <w:rPr>
          <w:rFonts w:cs="Times New Roman"/>
        </w:rPr>
        <w:t>Az elektronikus adatbázisok típusai az e-közigazgatásban</w:t>
      </w:r>
      <w:r w:rsidR="00BE0704"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A2362F"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Elektronikus közigazgatás</w:t>
      </w:r>
    </w:p>
    <w:p w:rsidR="00A2362F" w:rsidRPr="001E3877" w:rsidRDefault="00A2362F" w:rsidP="00A2362F">
      <w:pPr>
        <w:tabs>
          <w:tab w:val="left" w:pos="1418"/>
          <w:tab w:val="right" w:pos="9072"/>
        </w:tabs>
        <w:spacing w:after="0"/>
        <w:ind w:left="851"/>
        <w:rPr>
          <w:rFonts w:cs="Times New Roman"/>
        </w:rPr>
      </w:pPr>
      <w:r w:rsidRPr="001E3877">
        <w:rPr>
          <w:rFonts w:cs="Times New Roman"/>
        </w:rPr>
        <w:t>Elektronikus közigazgatás</w:t>
      </w:r>
      <w:r w:rsidR="00BE0704" w:rsidRPr="001E3877">
        <w:rPr>
          <w:rFonts w:cs="Times New Roman"/>
        </w:rPr>
        <w:t>.</w:t>
      </w:r>
    </w:p>
    <w:p w:rsidR="00A2362F" w:rsidRPr="001E3877" w:rsidRDefault="00A2362F" w:rsidP="00A2362F">
      <w:pPr>
        <w:tabs>
          <w:tab w:val="left" w:pos="1418"/>
          <w:tab w:val="right" w:pos="9072"/>
        </w:tabs>
        <w:spacing w:after="0"/>
        <w:ind w:left="851"/>
        <w:rPr>
          <w:rFonts w:cs="Times New Roman"/>
        </w:rPr>
      </w:pPr>
      <w:r w:rsidRPr="001E3877">
        <w:rPr>
          <w:rFonts w:cs="Times New Roman"/>
        </w:rPr>
        <w:t>Elektronikus ügyintézés menete</w:t>
      </w:r>
      <w:r w:rsidR="00BE0704" w:rsidRPr="001E3877">
        <w:rPr>
          <w:rFonts w:cs="Times New Roman"/>
        </w:rPr>
        <w:t>.</w:t>
      </w:r>
    </w:p>
    <w:p w:rsidR="00A2362F" w:rsidRPr="001E3877" w:rsidRDefault="00A2362F" w:rsidP="00A2362F">
      <w:pPr>
        <w:tabs>
          <w:tab w:val="left" w:pos="1418"/>
          <w:tab w:val="right" w:pos="9072"/>
        </w:tabs>
        <w:spacing w:after="0"/>
        <w:ind w:left="851"/>
        <w:rPr>
          <w:rFonts w:cs="Times New Roman"/>
        </w:rPr>
      </w:pPr>
      <w:r w:rsidRPr="001E3877">
        <w:rPr>
          <w:rFonts w:cs="Times New Roman"/>
        </w:rPr>
        <w:t>Elektronikus irat és dokumentum jellemzői, készítése, hitelesítése</w:t>
      </w:r>
      <w:r w:rsidR="00BE0704" w:rsidRPr="001E3877">
        <w:rPr>
          <w:rFonts w:cs="Times New Roman"/>
        </w:rPr>
        <w:t>.</w:t>
      </w:r>
    </w:p>
    <w:p w:rsidR="00A2362F" w:rsidRPr="001E3877" w:rsidRDefault="00F73C1D" w:rsidP="00A2362F">
      <w:pPr>
        <w:tabs>
          <w:tab w:val="left" w:pos="1418"/>
          <w:tab w:val="right" w:pos="9072"/>
        </w:tabs>
        <w:spacing w:after="0"/>
        <w:ind w:left="851"/>
        <w:rPr>
          <w:rFonts w:cs="Times New Roman"/>
        </w:rPr>
      </w:pPr>
      <w:r w:rsidRPr="001E3877">
        <w:rPr>
          <w:rFonts w:cs="Times New Roman"/>
          <w:szCs w:val="24"/>
        </w:rPr>
        <w:lastRenderedPageBreak/>
        <w:t>A Belügyminisztérium Nyilvántartások Vezetéséért Felelős Helyettes Államtitkárság</w:t>
      </w:r>
      <w:r w:rsidRPr="001E3877">
        <w:rPr>
          <w:rFonts w:cs="Times New Roman"/>
        </w:rPr>
        <w:t xml:space="preserve"> </w:t>
      </w:r>
      <w:r w:rsidR="00A2362F" w:rsidRPr="001E3877">
        <w:rPr>
          <w:rFonts w:cs="Times New Roman"/>
        </w:rPr>
        <w:t>feladatai</w:t>
      </w:r>
      <w:r w:rsidR="00BE0704" w:rsidRPr="001E3877">
        <w:rPr>
          <w:rFonts w:cs="Times New Roman"/>
        </w:rPr>
        <w:t>.</w:t>
      </w:r>
    </w:p>
    <w:p w:rsidR="00A2362F" w:rsidRPr="001E3877" w:rsidRDefault="00A2362F" w:rsidP="00A2362F">
      <w:pPr>
        <w:tabs>
          <w:tab w:val="left" w:pos="1418"/>
          <w:tab w:val="right" w:pos="9072"/>
        </w:tabs>
        <w:spacing w:after="0"/>
        <w:ind w:left="851"/>
        <w:rPr>
          <w:rFonts w:cs="Times New Roman"/>
        </w:rPr>
      </w:pPr>
      <w:r w:rsidRPr="001E3877">
        <w:rPr>
          <w:rFonts w:cs="Times New Roman"/>
        </w:rPr>
        <w:t>Az elektronikus rendszerek biztonsága</w:t>
      </w:r>
      <w:r w:rsidR="00BE0704" w:rsidRPr="001E3877">
        <w:rPr>
          <w:rFonts w:cs="Times New Roman"/>
        </w:rPr>
        <w:t>.</w:t>
      </w:r>
    </w:p>
    <w:p w:rsidR="00A2362F" w:rsidRPr="001E3877" w:rsidRDefault="00A2362F" w:rsidP="00A2362F">
      <w:pPr>
        <w:tabs>
          <w:tab w:val="left" w:pos="1418"/>
          <w:tab w:val="right" w:pos="9072"/>
        </w:tabs>
        <w:spacing w:after="0"/>
        <w:ind w:left="851"/>
        <w:rPr>
          <w:rFonts w:cs="Times New Roman"/>
        </w:rPr>
      </w:pPr>
      <w:r w:rsidRPr="001E3877">
        <w:rPr>
          <w:rFonts w:cs="Times New Roman"/>
        </w:rPr>
        <w:t>Az adatok osztályba sorolása, kapcsolódó tevékenységek és szabályok</w:t>
      </w:r>
      <w:r w:rsidR="00BE0704" w:rsidRPr="001E3877">
        <w:rPr>
          <w:rFonts w:cs="Times New Roman"/>
        </w:rPr>
        <w:t>.</w:t>
      </w:r>
    </w:p>
    <w:p w:rsidR="00A2362F" w:rsidRPr="001E3877" w:rsidRDefault="00A2362F" w:rsidP="00A2362F">
      <w:pPr>
        <w:tabs>
          <w:tab w:val="left" w:pos="1418"/>
          <w:tab w:val="right" w:pos="9072"/>
        </w:tabs>
        <w:spacing w:after="0"/>
        <w:ind w:left="851"/>
        <w:rPr>
          <w:rFonts w:cs="Times New Roman"/>
        </w:rPr>
      </w:pPr>
      <w:r w:rsidRPr="001E3877">
        <w:rPr>
          <w:rFonts w:cs="Times New Roman"/>
        </w:rPr>
        <w:t>Biztonsági esemény és kezelése a gyakorlatban, adatkezelési incidens</w:t>
      </w:r>
      <w:r w:rsidR="00BE0704" w:rsidRPr="001E3877">
        <w:rPr>
          <w:rFonts w:cs="Times New Roman"/>
        </w:rPr>
        <w:t>.</w:t>
      </w:r>
    </w:p>
    <w:p w:rsidR="00645D8E" w:rsidRPr="001E3877" w:rsidRDefault="00A2362F" w:rsidP="00645D8E">
      <w:pPr>
        <w:tabs>
          <w:tab w:val="left" w:pos="1418"/>
          <w:tab w:val="right" w:pos="9072"/>
        </w:tabs>
        <w:spacing w:after="0"/>
        <w:ind w:left="851"/>
        <w:rPr>
          <w:rFonts w:cs="Times New Roman"/>
        </w:rPr>
      </w:pPr>
      <w:r w:rsidRPr="001E3877">
        <w:rPr>
          <w:rFonts w:cs="Times New Roman"/>
        </w:rPr>
        <w:t>Elektronikus aláírás</w:t>
      </w:r>
      <w:r w:rsidR="00BE0704"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A2362F"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Elektronikus ügyintézés</w:t>
      </w:r>
    </w:p>
    <w:p w:rsidR="00A2362F" w:rsidRPr="001E3877" w:rsidRDefault="00A2362F" w:rsidP="00A2362F">
      <w:pPr>
        <w:tabs>
          <w:tab w:val="left" w:pos="1418"/>
          <w:tab w:val="right" w:pos="9072"/>
        </w:tabs>
        <w:spacing w:after="0"/>
        <w:ind w:left="851"/>
        <w:rPr>
          <w:rFonts w:cs="Times New Roman"/>
        </w:rPr>
      </w:pPr>
      <w:r w:rsidRPr="001E3877">
        <w:rPr>
          <w:rFonts w:cs="Times New Roman"/>
        </w:rPr>
        <w:t>Elektronik</w:t>
      </w:r>
      <w:r w:rsidR="00BE0704" w:rsidRPr="001E3877">
        <w:rPr>
          <w:rFonts w:cs="Times New Roman"/>
        </w:rPr>
        <w:t>us közigazgatási szolgáltatások.</w:t>
      </w:r>
    </w:p>
    <w:p w:rsidR="00A2362F" w:rsidRPr="001E3877" w:rsidRDefault="00A2362F" w:rsidP="00A2362F">
      <w:pPr>
        <w:tabs>
          <w:tab w:val="left" w:pos="1418"/>
          <w:tab w:val="right" w:pos="9072"/>
        </w:tabs>
        <w:spacing w:after="0"/>
        <w:ind w:left="851"/>
        <w:rPr>
          <w:rFonts w:cs="Times New Roman"/>
        </w:rPr>
      </w:pPr>
      <w:r w:rsidRPr="001E3877">
        <w:rPr>
          <w:rFonts w:cs="Times New Roman"/>
        </w:rPr>
        <w:t>Okmányirodai ügyintézés, az elektronikus ügyintézés folyamata, lépései</w:t>
      </w:r>
      <w:r w:rsidR="00BE0704" w:rsidRPr="001E3877">
        <w:rPr>
          <w:rFonts w:cs="Times New Roman"/>
        </w:rPr>
        <w:t>.</w:t>
      </w:r>
    </w:p>
    <w:p w:rsidR="00A2362F" w:rsidRPr="001E3877" w:rsidRDefault="00A2362F" w:rsidP="00A2362F">
      <w:pPr>
        <w:tabs>
          <w:tab w:val="left" w:pos="1418"/>
          <w:tab w:val="right" w:pos="9072"/>
        </w:tabs>
        <w:spacing w:after="0"/>
        <w:ind w:left="851"/>
        <w:rPr>
          <w:rFonts w:cs="Times New Roman"/>
        </w:rPr>
      </w:pPr>
      <w:r w:rsidRPr="001E3877">
        <w:rPr>
          <w:rFonts w:cs="Times New Roman"/>
        </w:rPr>
        <w:t>Ügyfélkapu/Hivatali kapu használata</w:t>
      </w:r>
      <w:r w:rsidR="00BE0704" w:rsidRPr="001E3877">
        <w:rPr>
          <w:rFonts w:cs="Times New Roman"/>
        </w:rPr>
        <w:t>.</w:t>
      </w:r>
    </w:p>
    <w:p w:rsidR="00645D8E" w:rsidRPr="001E3877" w:rsidRDefault="00A2362F" w:rsidP="00645D8E">
      <w:pPr>
        <w:tabs>
          <w:tab w:val="left" w:pos="1418"/>
          <w:tab w:val="right" w:pos="9072"/>
        </w:tabs>
        <w:spacing w:after="0"/>
        <w:ind w:left="851"/>
        <w:rPr>
          <w:rFonts w:cs="Times New Roman"/>
        </w:rPr>
      </w:pPr>
      <w:r w:rsidRPr="001E3877">
        <w:rPr>
          <w:rFonts w:cs="Times New Roman"/>
        </w:rPr>
        <w:t>A szabályozott elektronikus ügyintézési szolgáltatások</w:t>
      </w:r>
      <w:r w:rsidR="00BE0704"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képzés javasolt helyszíne (ajánlás)</w:t>
      </w:r>
    </w:p>
    <w:p w:rsidR="00645D8E" w:rsidRPr="001E3877" w:rsidRDefault="00A2362F" w:rsidP="00645D8E">
      <w:pPr>
        <w:spacing w:after="0"/>
        <w:ind w:left="426"/>
        <w:rPr>
          <w:rFonts w:cs="Times New Roman"/>
        </w:rPr>
      </w:pPr>
      <w:r w:rsidRPr="001E3877">
        <w:rPr>
          <w:rFonts w:cs="Times New Roman"/>
        </w:rPr>
        <w:t>Tanterem, Informatika tanterem</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értékelésének módja</w:t>
      </w:r>
    </w:p>
    <w:p w:rsidR="00645D8E" w:rsidRPr="001E3877" w:rsidRDefault="00645D8E" w:rsidP="00645D8E">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645D8E" w:rsidRPr="001E3877" w:rsidRDefault="00645D8E" w:rsidP="00645D8E">
      <w:pPr>
        <w:spacing w:after="0"/>
        <w:ind w:left="426"/>
        <w:rPr>
          <w:rFonts w:cs="Times New Roman"/>
        </w:rPr>
      </w:pPr>
    </w:p>
    <w:p w:rsidR="00645D8E" w:rsidRPr="001E3877" w:rsidRDefault="00645D8E" w:rsidP="00645D8E">
      <w:pPr>
        <w:spacing w:after="200" w:line="276" w:lineRule="auto"/>
        <w:jc w:val="left"/>
        <w:rPr>
          <w:rFonts w:cs="Times New Roman"/>
        </w:rPr>
      </w:pPr>
      <w:r w:rsidRPr="001E3877">
        <w:rPr>
          <w:rFonts w:cs="Times New Roman"/>
        </w:rPr>
        <w:br w:type="page"/>
      </w:r>
    </w:p>
    <w:p w:rsidR="00645D8E" w:rsidRPr="001E3877" w:rsidRDefault="00645D8E" w:rsidP="00645D8E">
      <w:pPr>
        <w:rPr>
          <w:rFonts w:cs="Times New Roman"/>
        </w:rPr>
      </w:pPr>
    </w:p>
    <w:p w:rsidR="00645D8E" w:rsidRPr="001E3877" w:rsidRDefault="00645D8E" w:rsidP="00645D8E">
      <w:pPr>
        <w:spacing w:before="2880"/>
        <w:jc w:val="center"/>
        <w:rPr>
          <w:rFonts w:cs="Times New Roman"/>
          <w:b/>
          <w:sz w:val="36"/>
        </w:rPr>
      </w:pPr>
      <w:r w:rsidRPr="001E3877">
        <w:rPr>
          <w:rFonts w:cs="Times New Roman"/>
          <w:b/>
          <w:sz w:val="36"/>
        </w:rPr>
        <w:t>A</w:t>
      </w:r>
    </w:p>
    <w:p w:rsidR="00645D8E" w:rsidRPr="001E3877" w:rsidRDefault="00A2362F" w:rsidP="00645D8E">
      <w:pPr>
        <w:spacing w:after="480"/>
        <w:jc w:val="center"/>
        <w:rPr>
          <w:rFonts w:cs="Times New Roman"/>
          <w:b/>
          <w:sz w:val="36"/>
        </w:rPr>
      </w:pPr>
      <w:r w:rsidRPr="001E3877">
        <w:rPr>
          <w:rFonts w:cs="Times New Roman"/>
          <w:b/>
          <w:sz w:val="36"/>
        </w:rPr>
        <w:t xml:space="preserve">11560-16 </w:t>
      </w:r>
      <w:r w:rsidR="00645D8E" w:rsidRPr="001E3877">
        <w:rPr>
          <w:rFonts w:cs="Times New Roman"/>
          <w:b/>
          <w:sz w:val="36"/>
        </w:rPr>
        <w:t>azonosító számú</w:t>
      </w:r>
    </w:p>
    <w:p w:rsidR="00645D8E" w:rsidRPr="001E3877" w:rsidRDefault="00A2362F" w:rsidP="00645D8E">
      <w:pPr>
        <w:jc w:val="center"/>
        <w:rPr>
          <w:rFonts w:cs="Times New Roman"/>
          <w:b/>
          <w:sz w:val="36"/>
        </w:rPr>
      </w:pPr>
      <w:r w:rsidRPr="001E3877">
        <w:rPr>
          <w:rFonts w:cs="Times New Roman"/>
          <w:b/>
          <w:sz w:val="36"/>
        </w:rPr>
        <w:t>Ügyfélszolgálati kommunikáció magyar és idegen nyelven</w:t>
      </w:r>
    </w:p>
    <w:p w:rsidR="00645D8E" w:rsidRPr="001E3877" w:rsidRDefault="00645D8E" w:rsidP="00645D8E">
      <w:pPr>
        <w:jc w:val="center"/>
        <w:rPr>
          <w:rFonts w:cs="Times New Roman"/>
          <w:b/>
          <w:sz w:val="36"/>
        </w:rPr>
      </w:pPr>
      <w:proofErr w:type="gramStart"/>
      <w:r w:rsidRPr="001E3877">
        <w:rPr>
          <w:rFonts w:cs="Times New Roman"/>
          <w:b/>
          <w:sz w:val="36"/>
        </w:rPr>
        <w:t>megnevezésű</w:t>
      </w:r>
      <w:proofErr w:type="gramEnd"/>
    </w:p>
    <w:p w:rsidR="00645D8E" w:rsidRPr="001E3877" w:rsidRDefault="00645D8E" w:rsidP="00645D8E">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645D8E" w:rsidRPr="001E3877" w:rsidRDefault="00645D8E" w:rsidP="00645D8E">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645D8E" w:rsidRPr="001E3877" w:rsidRDefault="00645D8E" w:rsidP="00645D8E">
      <w:pPr>
        <w:spacing w:after="200" w:line="276" w:lineRule="auto"/>
        <w:jc w:val="left"/>
        <w:rPr>
          <w:rFonts w:cs="Times New Roman"/>
        </w:rPr>
      </w:pPr>
      <w:r w:rsidRPr="001E3877">
        <w:rPr>
          <w:rFonts w:cs="Times New Roman"/>
        </w:rPr>
        <w:br w:type="page"/>
      </w:r>
    </w:p>
    <w:p w:rsidR="00645D8E" w:rsidRPr="001E3877" w:rsidRDefault="00645D8E" w:rsidP="00645D8E">
      <w:pPr>
        <w:rPr>
          <w:rFonts w:cs="Times New Roman"/>
        </w:rPr>
      </w:pPr>
      <w:r w:rsidRPr="001E3877">
        <w:rPr>
          <w:rFonts w:cs="Times New Roman"/>
        </w:rPr>
        <w:lastRenderedPageBreak/>
        <w:t xml:space="preserve">A </w:t>
      </w:r>
      <w:r w:rsidR="00A2362F" w:rsidRPr="001E3877">
        <w:rPr>
          <w:rFonts w:cs="Times New Roman"/>
        </w:rPr>
        <w:t>11560-16</w:t>
      </w:r>
      <w:r w:rsidRPr="001E3877">
        <w:rPr>
          <w:rFonts w:cs="Times New Roman"/>
        </w:rPr>
        <w:t xml:space="preserve"> azonosító számú </w:t>
      </w:r>
      <w:r w:rsidR="00A2362F" w:rsidRPr="001E3877">
        <w:rPr>
          <w:rFonts w:cs="Times New Roman"/>
        </w:rPr>
        <w:t>Ügyfélszolgálati kommunikáció magyar és idegen nyelven</w:t>
      </w:r>
      <w:r w:rsidR="00D96477">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155"/>
        <w:gridCol w:w="758"/>
        <w:gridCol w:w="842"/>
      </w:tblGrid>
      <w:tr w:rsidR="001E3877" w:rsidRPr="001E3877" w:rsidTr="00D96477">
        <w:trPr>
          <w:cantSplit/>
          <w:trHeight w:val="2433"/>
          <w:jc w:val="center"/>
        </w:trPr>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D96477">
            <w:pPr>
              <w:autoSpaceDE w:val="0"/>
              <w:autoSpaceDN w:val="0"/>
              <w:adjustRightInd w:val="0"/>
              <w:spacing w:after="0"/>
              <w:ind w:left="113" w:right="113"/>
              <w:jc w:val="center"/>
              <w:rPr>
                <w:rFonts w:cs="Times New Roman"/>
                <w:szCs w:val="24"/>
              </w:rPr>
            </w:pPr>
            <w:r w:rsidRPr="001E3877">
              <w:rPr>
                <w:rFonts w:cs="Times New Roman"/>
                <w:szCs w:val="24"/>
              </w:rPr>
              <w:t>Ügyfélszolgálati kommunikáció</w:t>
            </w:r>
          </w:p>
        </w:tc>
        <w:tc>
          <w:tcPr>
            <w:tcW w:w="842"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D96477">
            <w:pPr>
              <w:autoSpaceDE w:val="0"/>
              <w:autoSpaceDN w:val="0"/>
              <w:adjustRightInd w:val="0"/>
              <w:spacing w:after="0"/>
              <w:ind w:left="113" w:right="113"/>
              <w:jc w:val="center"/>
              <w:rPr>
                <w:rFonts w:cs="Times New Roman"/>
                <w:szCs w:val="24"/>
              </w:rPr>
            </w:pPr>
            <w:r w:rsidRPr="001E3877">
              <w:rPr>
                <w:rFonts w:cs="Times New Roman"/>
                <w:szCs w:val="24"/>
              </w:rPr>
              <w:t>Ügyfélszolgálati kommunikáció gyakorlat</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Alkalmazza az ügyfélszolgálati kommunikáció szabályait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Írásbeli feladatokat lát el magyar és egy idegen nyelven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Hivatalos levelezést folytat (papíralapú és elektronikus levél)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Hivatalos iratokat készít, szerkeszt feladatkörébe tartozó területeken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Hivatalos leveleket, dokumentumokat készít, szerkeszt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Szóbeli ügyfél-kommunikációs feladatokat lát el magyar és egy idegen nyelven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Fogadja és továbbítja a telefonüzeneteket magyar és egy idegen nyelven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Fogadja az ügyfeleket magyar és egy idegen nyelven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Felvilágosítást ad az ügyfeleknek magyar és egy idegen nyelven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Ügyfélszolgálati feladatokat lát el magyar és egy idegen nyelven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Hivatalos levelek önálló fogalmazása magyar és idegen nyelven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 választott idegen nyelv nyelvhelyességi szabályai</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 kapcsolatfelvétel, kapcsolattartás, kapcsolatlezárás módjai magyar és egy idegen nyelven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Az ügyfélszolgálati kommunikáció szabályai</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Információszerzés és információnyújtás szolgáltatásokkal, ügyekkel kapcsolatban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Beszédtechnika és retorika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3928D2"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3928D2"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Kommunikációs stílusok az ügyfélszolgálaton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 közvetlen és közvetett szóbeli kommunikáció nyelvi megformálásának módjai</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 telefonos kommunikáció technikái egy idegen nyelven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Konfliktuskezelési technikák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Asszertív kommunikáció módszerei</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left"/>
              <w:rPr>
                <w:rFonts w:cs="Times New Roman"/>
                <w:szCs w:val="24"/>
              </w:rPr>
            </w:pPr>
            <w:r w:rsidRPr="001E3877">
              <w:rPr>
                <w:rFonts w:cs="Times New Roman"/>
                <w:szCs w:val="24"/>
              </w:rPr>
              <w:t>Idegen nyelvű olvasott és hallott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 xml:space="preserve">Magyar és idegen nyelvű </w:t>
            </w:r>
            <w:proofErr w:type="gramStart"/>
            <w:r w:rsidRPr="001E3877">
              <w:rPr>
                <w:rFonts w:cs="Times New Roman"/>
              </w:rPr>
              <w:t>fogalmazás írásban</w:t>
            </w:r>
            <w:proofErr w:type="gramEnd"/>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Idegen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lastRenderedPageBreak/>
              <w:t>Ügyfélszolgálati kommunikáció</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Fogalmazó 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Nyelvhelyesség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Ismeretek helyén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Eredményorientáltság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782F6D" w:rsidRPr="001E3877" w:rsidTr="00D96477">
        <w:trPr>
          <w:trHeight w:val="255"/>
          <w:jc w:val="center"/>
        </w:trPr>
        <w:tc>
          <w:tcPr>
            <w:tcW w:w="6155"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Nyitott hozzáállás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bl>
    <w:p w:rsidR="00645D8E" w:rsidRPr="001E3877" w:rsidRDefault="00645D8E" w:rsidP="00645D8E">
      <w:pPr>
        <w:rPr>
          <w:rFonts w:cs="Times New Roman"/>
        </w:rPr>
      </w:pPr>
    </w:p>
    <w:p w:rsidR="00645D8E" w:rsidRPr="001E3877" w:rsidRDefault="00A2362F" w:rsidP="00645D8E">
      <w:pPr>
        <w:pStyle w:val="Listaszerbekezds"/>
        <w:numPr>
          <w:ilvl w:val="0"/>
          <w:numId w:val="8"/>
        </w:numPr>
        <w:tabs>
          <w:tab w:val="right" w:pos="9072"/>
        </w:tabs>
        <w:spacing w:after="0"/>
        <w:rPr>
          <w:rFonts w:cs="Times New Roman"/>
          <w:b/>
        </w:rPr>
      </w:pPr>
      <w:r w:rsidRPr="001E3877">
        <w:rPr>
          <w:rFonts w:cs="Times New Roman"/>
          <w:b/>
        </w:rPr>
        <w:t>Ügyfélszolgálati kommunikáció</w:t>
      </w:r>
      <w:r w:rsidR="00645D8E" w:rsidRPr="001E3877">
        <w:rPr>
          <w:rFonts w:cs="Times New Roman"/>
          <w:b/>
        </w:rPr>
        <w:t xml:space="preserve"> tantárgy</w:t>
      </w:r>
      <w:r w:rsidR="00645D8E" w:rsidRPr="001E3877">
        <w:rPr>
          <w:rFonts w:cs="Times New Roman"/>
          <w:b/>
        </w:rPr>
        <w:tab/>
      </w:r>
      <w:r w:rsidR="00860127" w:rsidRPr="001E3877">
        <w:rPr>
          <w:rFonts w:cs="Times New Roman"/>
          <w:b/>
        </w:rPr>
        <w:t>93</w:t>
      </w:r>
      <w:r w:rsidR="00645D8E" w:rsidRPr="001E3877">
        <w:rPr>
          <w:rFonts w:cs="Times New Roman"/>
          <w:b/>
        </w:rPr>
        <w:t xml:space="preserve"> óra/</w:t>
      </w:r>
      <w:r w:rsidR="00860127" w:rsidRPr="001E3877">
        <w:rPr>
          <w:rFonts w:cs="Times New Roman"/>
          <w:b/>
        </w:rPr>
        <w:t>93</w:t>
      </w:r>
      <w:r w:rsidR="00D96477">
        <w:rPr>
          <w:rFonts w:cs="Times New Roman"/>
          <w:b/>
        </w:rPr>
        <w:t xml:space="preserve"> </w:t>
      </w:r>
      <w:r w:rsidR="00645D8E" w:rsidRPr="001E3877">
        <w:rPr>
          <w:rFonts w:cs="Times New Roman"/>
          <w:b/>
        </w:rPr>
        <w:t>óra*</w:t>
      </w:r>
    </w:p>
    <w:p w:rsidR="00645D8E" w:rsidRPr="001E3877" w:rsidRDefault="00645D8E" w:rsidP="00645D8E">
      <w:pPr>
        <w:spacing w:after="0"/>
        <w:jc w:val="right"/>
        <w:rPr>
          <w:rFonts w:cs="Times New Roman"/>
          <w:sz w:val="20"/>
        </w:rPr>
      </w:pPr>
      <w:r w:rsidRPr="001E3877">
        <w:rPr>
          <w:rFonts w:cs="Times New Roman"/>
          <w:sz w:val="20"/>
        </w:rPr>
        <w:t>* 9-13. évfolyamon megszervezett képzés/13. és 14. évfolyamon megszervezett képzés</w:t>
      </w:r>
    </w:p>
    <w:p w:rsidR="00645D8E" w:rsidRPr="001E3877" w:rsidRDefault="00645D8E" w:rsidP="00645D8E">
      <w:pPr>
        <w:spacing w:after="0"/>
        <w:ind w:left="426"/>
        <w:rPr>
          <w:rFonts w:cs="Times New Roman"/>
        </w:rPr>
      </w:pPr>
    </w:p>
    <w:p w:rsidR="00645D8E" w:rsidRPr="001E3877" w:rsidRDefault="00645D8E" w:rsidP="00645D8E">
      <w:pPr>
        <w:spacing w:after="0"/>
        <w:ind w:left="426"/>
        <w:rPr>
          <w:rFonts w:cs="Times New Roman"/>
        </w:rPr>
      </w:pPr>
      <w:r w:rsidRPr="001E3877">
        <w:rPr>
          <w:rFonts w:cs="Times New Roman"/>
        </w:rPr>
        <w:t>A tantárgy a</w:t>
      </w:r>
      <w:r w:rsidR="00D96477">
        <w:rPr>
          <w:rFonts w:cs="Times New Roman"/>
        </w:rPr>
        <w:t xml:space="preserve"> </w:t>
      </w:r>
      <w:r w:rsidRPr="001E3877">
        <w:rPr>
          <w:rFonts w:cs="Times New Roman"/>
        </w:rPr>
        <w:t>főszakképesítéshez kapcsolódik.</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tanításának célja</w:t>
      </w:r>
    </w:p>
    <w:p w:rsidR="00645D8E" w:rsidRPr="001E3877" w:rsidRDefault="00782406" w:rsidP="00645D8E">
      <w:pPr>
        <w:spacing w:after="0"/>
        <w:ind w:left="426"/>
        <w:rPr>
          <w:rFonts w:cs="Times New Roman"/>
        </w:rPr>
      </w:pPr>
      <w:r w:rsidRPr="001E3877">
        <w:rPr>
          <w:rFonts w:cs="Times New Roman"/>
        </w:rPr>
        <w:t>Az ügyfélszolgálati kommunikáció tantárgy tanításának célja</w:t>
      </w:r>
      <w:r w:rsidR="006F7E24" w:rsidRPr="001E3877">
        <w:rPr>
          <w:rFonts w:cs="Times New Roman"/>
        </w:rPr>
        <w:t>,</w:t>
      </w:r>
      <w:r w:rsidRPr="001E3877">
        <w:rPr>
          <w:rFonts w:cs="Times New Roman"/>
        </w:rPr>
        <w:t xml:space="preserve"> hogy a tanulók ismerjék meg az ügyfélszolgálati munkakörök fajtáit. Sajátítsák el a hivatalos levelek lényeges tartalmi elemeit, és sajátos kifejezési formáit magyar és egy idegen nyelven. Ismerje meg az ügyfél-kommunikáció szabályait, a különböző kommunikációs stílusokat. Tudjon az adott ügyféltípusnak megfelelően eredményesen kommunikálni szóban, írásban, telefonon.</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Kapcsolódó közismereti, szakmai tartalmak</w:t>
      </w:r>
    </w:p>
    <w:p w:rsidR="00645D8E" w:rsidRPr="001E3877" w:rsidRDefault="00782406" w:rsidP="00645D8E">
      <w:pPr>
        <w:spacing w:after="0"/>
        <w:ind w:left="426"/>
        <w:rPr>
          <w:rFonts w:cs="Times New Roman"/>
        </w:rPr>
      </w:pPr>
      <w:r w:rsidRPr="001E3877">
        <w:rPr>
          <w:rFonts w:cs="Times New Roman"/>
        </w:rPr>
        <w:t>-</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Témakörök</w:t>
      </w:r>
    </w:p>
    <w:p w:rsidR="00645D8E" w:rsidRPr="001E3877" w:rsidRDefault="00782406"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Ügyfélszolgálati kommunikáció alapjai</w:t>
      </w:r>
    </w:p>
    <w:p w:rsidR="00782406" w:rsidRPr="001E3877" w:rsidRDefault="00782406" w:rsidP="00782406">
      <w:pPr>
        <w:tabs>
          <w:tab w:val="left" w:pos="1418"/>
          <w:tab w:val="right" w:pos="9072"/>
        </w:tabs>
        <w:spacing w:after="0"/>
        <w:ind w:left="851"/>
        <w:rPr>
          <w:rFonts w:cs="Times New Roman"/>
        </w:rPr>
      </w:pPr>
      <w:r w:rsidRPr="001E3877">
        <w:rPr>
          <w:rFonts w:cs="Times New Roman"/>
        </w:rPr>
        <w:t>Ügyfélszolgálati munkakörök fajtái</w:t>
      </w:r>
      <w:r w:rsidR="00860127" w:rsidRPr="001E3877">
        <w:rPr>
          <w:rFonts w:cs="Times New Roman"/>
        </w:rPr>
        <w:t>.</w:t>
      </w:r>
    </w:p>
    <w:p w:rsidR="00782406" w:rsidRPr="001E3877" w:rsidRDefault="00782406" w:rsidP="00782406">
      <w:pPr>
        <w:tabs>
          <w:tab w:val="left" w:pos="1418"/>
          <w:tab w:val="right" w:pos="9072"/>
        </w:tabs>
        <w:spacing w:after="0"/>
        <w:ind w:left="851"/>
        <w:rPr>
          <w:rFonts w:cs="Times New Roman"/>
        </w:rPr>
      </w:pPr>
      <w:r w:rsidRPr="001E3877">
        <w:rPr>
          <w:rFonts w:cs="Times New Roman"/>
        </w:rPr>
        <w:t>Ügyfélfogadási stílusok</w:t>
      </w:r>
      <w:r w:rsidR="00860127" w:rsidRPr="001E3877">
        <w:rPr>
          <w:rFonts w:cs="Times New Roman"/>
        </w:rPr>
        <w:t>.</w:t>
      </w:r>
    </w:p>
    <w:p w:rsidR="00782406" w:rsidRPr="001E3877" w:rsidRDefault="00782406" w:rsidP="00782406">
      <w:pPr>
        <w:tabs>
          <w:tab w:val="left" w:pos="1418"/>
          <w:tab w:val="right" w:pos="9072"/>
        </w:tabs>
        <w:spacing w:after="0"/>
        <w:ind w:left="851"/>
        <w:rPr>
          <w:rFonts w:cs="Times New Roman"/>
        </w:rPr>
      </w:pPr>
      <w:r w:rsidRPr="001E3877">
        <w:rPr>
          <w:rFonts w:cs="Times New Roman"/>
        </w:rPr>
        <w:t>Hivatalos levelek önálló fogalmazása magyar és idegen nyelven</w:t>
      </w:r>
      <w:r w:rsidR="00860127" w:rsidRPr="001E3877">
        <w:rPr>
          <w:rFonts w:cs="Times New Roman"/>
        </w:rPr>
        <w:t>.</w:t>
      </w:r>
    </w:p>
    <w:p w:rsidR="00782406" w:rsidRPr="001E3877" w:rsidRDefault="00782406" w:rsidP="00782406">
      <w:pPr>
        <w:tabs>
          <w:tab w:val="left" w:pos="1418"/>
          <w:tab w:val="right" w:pos="9072"/>
        </w:tabs>
        <w:spacing w:after="0"/>
        <w:ind w:left="851"/>
        <w:rPr>
          <w:rFonts w:cs="Times New Roman"/>
        </w:rPr>
      </w:pPr>
      <w:r w:rsidRPr="001E3877">
        <w:rPr>
          <w:rFonts w:cs="Times New Roman"/>
        </w:rPr>
        <w:t>A közvetlen és közvetett szóbeli kommunikáció nyelvi megformálásának módjai, követelményei</w:t>
      </w:r>
      <w:r w:rsidR="00860127" w:rsidRPr="001E3877">
        <w:rPr>
          <w:rFonts w:cs="Times New Roman"/>
        </w:rPr>
        <w:t>.</w:t>
      </w:r>
    </w:p>
    <w:p w:rsidR="00645D8E" w:rsidRPr="001E3877" w:rsidRDefault="00782406" w:rsidP="00645D8E">
      <w:pPr>
        <w:tabs>
          <w:tab w:val="left" w:pos="1418"/>
          <w:tab w:val="right" w:pos="9072"/>
        </w:tabs>
        <w:spacing w:after="0"/>
        <w:ind w:left="851"/>
        <w:rPr>
          <w:rFonts w:cs="Times New Roman"/>
        </w:rPr>
      </w:pPr>
      <w:r w:rsidRPr="001E3877">
        <w:rPr>
          <w:rFonts w:cs="Times New Roman"/>
        </w:rPr>
        <w:t>A választott idegen nyelv nyelvhelyességi szabályai</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782406"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Ügyfélszolgálati kommunikáció magyar és idegen nyelven</w:t>
      </w:r>
    </w:p>
    <w:p w:rsidR="00782406" w:rsidRPr="001E3877" w:rsidRDefault="00782406" w:rsidP="00782406">
      <w:pPr>
        <w:tabs>
          <w:tab w:val="left" w:pos="1418"/>
          <w:tab w:val="right" w:pos="9072"/>
        </w:tabs>
        <w:spacing w:after="0"/>
        <w:ind w:left="851"/>
        <w:rPr>
          <w:rFonts w:cs="Times New Roman"/>
        </w:rPr>
      </w:pPr>
      <w:r w:rsidRPr="001E3877">
        <w:rPr>
          <w:rFonts w:cs="Times New Roman"/>
        </w:rPr>
        <w:t>Az ügyfélsz</w:t>
      </w:r>
      <w:r w:rsidR="00860127" w:rsidRPr="001E3877">
        <w:rPr>
          <w:rFonts w:cs="Times New Roman"/>
        </w:rPr>
        <w:t>olgálati kommunikáció szabályai.</w:t>
      </w:r>
    </w:p>
    <w:p w:rsidR="00782406" w:rsidRPr="001E3877" w:rsidRDefault="00782406" w:rsidP="00782406">
      <w:pPr>
        <w:tabs>
          <w:tab w:val="left" w:pos="1418"/>
          <w:tab w:val="right" w:pos="9072"/>
        </w:tabs>
        <w:spacing w:after="0"/>
        <w:ind w:left="851"/>
        <w:rPr>
          <w:rFonts w:cs="Times New Roman"/>
        </w:rPr>
      </w:pPr>
      <w:r w:rsidRPr="001E3877">
        <w:rPr>
          <w:rFonts w:cs="Times New Roman"/>
        </w:rPr>
        <w:t>Információszerzés és információnyújtás szolgáltatásokkal, ügyekkel kapcsolatban</w:t>
      </w:r>
      <w:r w:rsidR="00860127" w:rsidRPr="001E3877">
        <w:rPr>
          <w:rFonts w:cs="Times New Roman"/>
        </w:rPr>
        <w:t>.</w:t>
      </w:r>
    </w:p>
    <w:p w:rsidR="00782406" w:rsidRPr="001E3877" w:rsidRDefault="00782406" w:rsidP="00782406">
      <w:pPr>
        <w:tabs>
          <w:tab w:val="left" w:pos="1418"/>
          <w:tab w:val="right" w:pos="9072"/>
        </w:tabs>
        <w:spacing w:after="0"/>
        <w:ind w:left="851"/>
        <w:rPr>
          <w:rFonts w:cs="Times New Roman"/>
        </w:rPr>
      </w:pPr>
      <w:r w:rsidRPr="001E3877">
        <w:rPr>
          <w:rFonts w:cs="Times New Roman"/>
        </w:rPr>
        <w:t>Kommunikációs stílusok az ügyfélszolgálaton</w:t>
      </w:r>
      <w:r w:rsidR="00860127" w:rsidRPr="001E3877">
        <w:rPr>
          <w:rFonts w:cs="Times New Roman"/>
        </w:rPr>
        <w:t>.</w:t>
      </w:r>
    </w:p>
    <w:p w:rsidR="00645D8E" w:rsidRPr="001E3877" w:rsidRDefault="00782406" w:rsidP="00645D8E">
      <w:pPr>
        <w:tabs>
          <w:tab w:val="left" w:pos="1418"/>
          <w:tab w:val="right" w:pos="9072"/>
        </w:tabs>
        <w:spacing w:after="0"/>
        <w:ind w:left="851"/>
        <w:rPr>
          <w:rFonts w:cs="Times New Roman"/>
        </w:rPr>
      </w:pPr>
      <w:r w:rsidRPr="001E3877">
        <w:rPr>
          <w:rFonts w:cs="Times New Roman"/>
        </w:rPr>
        <w:t>A kapcsolatfelvétel, kapcsolattartás, kapcsolatlezárás módjai magyar és egy idegen nyelven</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782406"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Kommunikációs technikák</w:t>
      </w:r>
    </w:p>
    <w:p w:rsidR="00782406" w:rsidRPr="001E3877" w:rsidRDefault="00860127" w:rsidP="00782406">
      <w:pPr>
        <w:tabs>
          <w:tab w:val="left" w:pos="1418"/>
          <w:tab w:val="right" w:pos="9072"/>
        </w:tabs>
        <w:spacing w:after="0"/>
        <w:ind w:left="851"/>
        <w:rPr>
          <w:rFonts w:cs="Times New Roman"/>
        </w:rPr>
      </w:pPr>
      <w:r w:rsidRPr="001E3877">
        <w:rPr>
          <w:rFonts w:cs="Times New Roman"/>
        </w:rPr>
        <w:t>Beszédtechnika és retorika.</w:t>
      </w:r>
    </w:p>
    <w:p w:rsidR="00782406" w:rsidRPr="001E3877" w:rsidRDefault="00782406" w:rsidP="00782406">
      <w:pPr>
        <w:tabs>
          <w:tab w:val="left" w:pos="1418"/>
          <w:tab w:val="right" w:pos="9072"/>
        </w:tabs>
        <w:spacing w:after="0"/>
        <w:ind w:left="851"/>
        <w:rPr>
          <w:rFonts w:cs="Times New Roman"/>
        </w:rPr>
      </w:pPr>
      <w:r w:rsidRPr="001E3877">
        <w:rPr>
          <w:rFonts w:cs="Times New Roman"/>
        </w:rPr>
        <w:lastRenderedPageBreak/>
        <w:t>A közvetlen és közvetett szóbeli kommunikáció nyelvi megformálásának módjai, követelményei</w:t>
      </w:r>
      <w:r w:rsidR="00860127" w:rsidRPr="001E3877">
        <w:rPr>
          <w:rFonts w:cs="Times New Roman"/>
        </w:rPr>
        <w:t>.</w:t>
      </w:r>
    </w:p>
    <w:p w:rsidR="00782406" w:rsidRPr="001E3877" w:rsidRDefault="00782406" w:rsidP="00782406">
      <w:pPr>
        <w:tabs>
          <w:tab w:val="left" w:pos="1418"/>
          <w:tab w:val="right" w:pos="9072"/>
        </w:tabs>
        <w:spacing w:after="0"/>
        <w:ind w:left="851"/>
        <w:rPr>
          <w:rFonts w:cs="Times New Roman"/>
        </w:rPr>
      </w:pPr>
      <w:r w:rsidRPr="001E3877">
        <w:rPr>
          <w:rFonts w:cs="Times New Roman"/>
        </w:rPr>
        <w:t>A telefonos kommunikáció technikái magyar és egy idegen nyelven</w:t>
      </w:r>
      <w:r w:rsidR="00860127" w:rsidRPr="001E3877">
        <w:rPr>
          <w:rFonts w:cs="Times New Roman"/>
        </w:rPr>
        <w:t>.</w:t>
      </w:r>
    </w:p>
    <w:p w:rsidR="00782406" w:rsidRPr="001E3877" w:rsidRDefault="00782406" w:rsidP="00782406">
      <w:pPr>
        <w:tabs>
          <w:tab w:val="left" w:pos="1418"/>
          <w:tab w:val="right" w:pos="9072"/>
        </w:tabs>
        <w:spacing w:after="0"/>
        <w:ind w:left="851"/>
        <w:rPr>
          <w:rFonts w:cs="Times New Roman"/>
        </w:rPr>
      </w:pPr>
      <w:r w:rsidRPr="001E3877">
        <w:rPr>
          <w:rFonts w:cs="Times New Roman"/>
        </w:rPr>
        <w:t>Konfliktuskezelési technikák</w:t>
      </w:r>
      <w:r w:rsidR="00860127" w:rsidRPr="001E3877">
        <w:rPr>
          <w:rFonts w:cs="Times New Roman"/>
        </w:rPr>
        <w:t>.</w:t>
      </w:r>
    </w:p>
    <w:p w:rsidR="00645D8E" w:rsidRPr="001E3877" w:rsidRDefault="00782406" w:rsidP="00645D8E">
      <w:pPr>
        <w:tabs>
          <w:tab w:val="left" w:pos="1418"/>
          <w:tab w:val="right" w:pos="9072"/>
        </w:tabs>
        <w:spacing w:after="0"/>
        <w:ind w:left="851"/>
        <w:rPr>
          <w:rFonts w:cs="Times New Roman"/>
        </w:rPr>
      </w:pPr>
      <w:r w:rsidRPr="001E3877">
        <w:rPr>
          <w:rFonts w:cs="Times New Roman"/>
        </w:rPr>
        <w:t>Asszertív kommunikáció módszerei</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képzés javasolt helyszíne (ajánlás)</w:t>
      </w:r>
    </w:p>
    <w:p w:rsidR="00645D8E" w:rsidRPr="001E3877" w:rsidRDefault="00AE23A2" w:rsidP="00645D8E">
      <w:pPr>
        <w:spacing w:after="0"/>
        <w:ind w:left="426"/>
        <w:rPr>
          <w:rFonts w:cs="Times New Roman"/>
        </w:rPr>
      </w:pPr>
      <w:r w:rsidRPr="001E3877">
        <w:rPr>
          <w:rFonts w:cs="Times New Roman"/>
        </w:rPr>
        <w:t>Tanterem, tréning megtartására alkalmas terem</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értékelésének módja</w:t>
      </w:r>
    </w:p>
    <w:p w:rsidR="00645D8E" w:rsidRPr="001E3877" w:rsidRDefault="00645D8E" w:rsidP="00645D8E">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645D8E" w:rsidRPr="001E3877" w:rsidRDefault="00645D8E" w:rsidP="00645D8E">
      <w:pPr>
        <w:spacing w:after="0"/>
        <w:ind w:left="426"/>
        <w:rPr>
          <w:rFonts w:cs="Times New Roman"/>
        </w:rPr>
      </w:pPr>
    </w:p>
    <w:p w:rsidR="00645D8E" w:rsidRPr="001E3877" w:rsidRDefault="00A2362F" w:rsidP="00645D8E">
      <w:pPr>
        <w:pStyle w:val="Listaszerbekezds"/>
        <w:numPr>
          <w:ilvl w:val="0"/>
          <w:numId w:val="8"/>
        </w:numPr>
        <w:tabs>
          <w:tab w:val="right" w:pos="9072"/>
        </w:tabs>
        <w:spacing w:after="0"/>
        <w:rPr>
          <w:rFonts w:cs="Times New Roman"/>
          <w:b/>
        </w:rPr>
      </w:pPr>
      <w:r w:rsidRPr="001E3877">
        <w:rPr>
          <w:rFonts w:cs="Times New Roman"/>
          <w:b/>
        </w:rPr>
        <w:t>Ügyfélszolgálati kommunikációgyakorlat</w:t>
      </w:r>
      <w:r w:rsidR="00645D8E" w:rsidRPr="001E3877">
        <w:rPr>
          <w:rFonts w:cs="Times New Roman"/>
          <w:b/>
        </w:rPr>
        <w:t xml:space="preserve"> tantárgy</w:t>
      </w:r>
      <w:r w:rsidR="00645D8E" w:rsidRPr="001E3877">
        <w:rPr>
          <w:rFonts w:cs="Times New Roman"/>
          <w:b/>
        </w:rPr>
        <w:tab/>
      </w:r>
      <w:r w:rsidR="00E13DCE" w:rsidRPr="001E3877">
        <w:rPr>
          <w:rFonts w:cs="Times New Roman"/>
          <w:b/>
        </w:rPr>
        <w:t>93</w:t>
      </w:r>
      <w:r w:rsidR="00645D8E" w:rsidRPr="001E3877">
        <w:rPr>
          <w:rFonts w:cs="Times New Roman"/>
          <w:b/>
        </w:rPr>
        <w:t xml:space="preserve"> óra/</w:t>
      </w:r>
      <w:r w:rsidR="00E13DCE" w:rsidRPr="001E3877">
        <w:rPr>
          <w:rFonts w:cs="Times New Roman"/>
          <w:b/>
        </w:rPr>
        <w:t>93</w:t>
      </w:r>
      <w:r w:rsidR="00D96477">
        <w:rPr>
          <w:rFonts w:cs="Times New Roman"/>
          <w:b/>
        </w:rPr>
        <w:t xml:space="preserve"> </w:t>
      </w:r>
      <w:r w:rsidR="00645D8E" w:rsidRPr="001E3877">
        <w:rPr>
          <w:rFonts w:cs="Times New Roman"/>
          <w:b/>
        </w:rPr>
        <w:t>óra*</w:t>
      </w:r>
    </w:p>
    <w:p w:rsidR="00645D8E" w:rsidRPr="001E3877" w:rsidRDefault="00645D8E" w:rsidP="00645D8E">
      <w:pPr>
        <w:spacing w:after="0"/>
        <w:jc w:val="right"/>
        <w:rPr>
          <w:rFonts w:cs="Times New Roman"/>
          <w:sz w:val="20"/>
        </w:rPr>
      </w:pPr>
      <w:r w:rsidRPr="001E3877">
        <w:rPr>
          <w:rFonts w:cs="Times New Roman"/>
          <w:sz w:val="20"/>
        </w:rPr>
        <w:t>* 9-13. évfolyamon megszervezett képzés/13. és 14. évfolyamon megszervezett képzés</w:t>
      </w:r>
    </w:p>
    <w:p w:rsidR="00645D8E" w:rsidRPr="001E3877" w:rsidRDefault="00645D8E" w:rsidP="00645D8E">
      <w:pPr>
        <w:spacing w:after="0"/>
        <w:ind w:left="426"/>
        <w:rPr>
          <w:rFonts w:cs="Times New Roman"/>
        </w:rPr>
      </w:pPr>
    </w:p>
    <w:p w:rsidR="00645D8E" w:rsidRPr="001E3877" w:rsidRDefault="00645D8E" w:rsidP="00645D8E">
      <w:pPr>
        <w:spacing w:after="0"/>
        <w:ind w:left="426"/>
        <w:rPr>
          <w:rFonts w:cs="Times New Roman"/>
        </w:rPr>
      </w:pPr>
      <w:r w:rsidRPr="001E3877">
        <w:rPr>
          <w:rFonts w:cs="Times New Roman"/>
        </w:rPr>
        <w:t>A tantárgy a</w:t>
      </w:r>
      <w:r w:rsidR="00D96477">
        <w:rPr>
          <w:rFonts w:cs="Times New Roman"/>
        </w:rPr>
        <w:t xml:space="preserve"> </w:t>
      </w:r>
      <w:r w:rsidRPr="001E3877">
        <w:rPr>
          <w:rFonts w:cs="Times New Roman"/>
        </w:rPr>
        <w:t>főszakképesítéshez kapcsolódik.</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tanításának célja</w:t>
      </w:r>
    </w:p>
    <w:p w:rsidR="00645D8E" w:rsidRPr="001E3877" w:rsidRDefault="00B0696F" w:rsidP="00645D8E">
      <w:pPr>
        <w:spacing w:after="0"/>
        <w:ind w:left="426"/>
        <w:rPr>
          <w:rFonts w:cs="Times New Roman"/>
        </w:rPr>
      </w:pPr>
      <w:r w:rsidRPr="001E3877">
        <w:rPr>
          <w:rFonts w:cs="Times New Roman"/>
        </w:rPr>
        <w:t>Az ügyfélszolgálati kommunikációs gyakorlat tantárgy tanításának célja, hogy a tanuló ügyfélszolgálati feladatok ellátásához szükséges kompetenciáit fejlessze. A tanuló szituációs gyakorlatokon keresztül. gyakorolja be a különböző ügyféltípusoknál alkalmazható eredményes kommunikációs technikákat.</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Kapcsolódó közismereti, szakmai tartalmak</w:t>
      </w:r>
    </w:p>
    <w:p w:rsidR="00645D8E" w:rsidRPr="001E3877" w:rsidRDefault="00AE23A2" w:rsidP="00645D8E">
      <w:pPr>
        <w:spacing w:after="0"/>
        <w:ind w:left="426"/>
        <w:rPr>
          <w:rFonts w:cs="Times New Roman"/>
        </w:rPr>
      </w:pPr>
      <w:r w:rsidRPr="001E3877">
        <w:rPr>
          <w:rFonts w:cs="Times New Roman"/>
        </w:rPr>
        <w:t>-</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Témakörök</w:t>
      </w:r>
    </w:p>
    <w:p w:rsidR="00645D8E" w:rsidRPr="001E3877" w:rsidRDefault="00AE23A2"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Ügyfélszolgálati kompetenciák</w:t>
      </w:r>
    </w:p>
    <w:p w:rsidR="00AE23A2" w:rsidRPr="001E3877" w:rsidRDefault="00AE23A2" w:rsidP="00AE23A2">
      <w:pPr>
        <w:tabs>
          <w:tab w:val="left" w:pos="1418"/>
          <w:tab w:val="right" w:pos="9072"/>
        </w:tabs>
        <w:spacing w:after="0"/>
        <w:ind w:left="851"/>
        <w:rPr>
          <w:rFonts w:cs="Times New Roman"/>
        </w:rPr>
      </w:pPr>
      <w:r w:rsidRPr="001E3877">
        <w:rPr>
          <w:rFonts w:cs="Times New Roman"/>
        </w:rPr>
        <w:t>Ügyfélszolgálati kompetenciák fajtái, jellemzői</w:t>
      </w:r>
      <w:r w:rsidR="00860127" w:rsidRPr="001E3877">
        <w:rPr>
          <w:rFonts w:cs="Times New Roman"/>
        </w:rPr>
        <w:t>.</w:t>
      </w:r>
    </w:p>
    <w:p w:rsidR="00645D8E" w:rsidRPr="001E3877" w:rsidRDefault="00AE23A2" w:rsidP="00645D8E">
      <w:pPr>
        <w:tabs>
          <w:tab w:val="left" w:pos="1418"/>
          <w:tab w:val="right" w:pos="9072"/>
        </w:tabs>
        <w:spacing w:after="0"/>
        <w:ind w:left="851"/>
        <w:rPr>
          <w:rFonts w:cs="Times New Roman"/>
        </w:rPr>
      </w:pPr>
      <w:r w:rsidRPr="001E3877">
        <w:rPr>
          <w:rFonts w:cs="Times New Roman"/>
        </w:rPr>
        <w:t>Ügyfélszolgálati kompetenciákat fejlesztő gyakorlatok</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AE23A2"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Ügyféltípusok, kommunikációs stílusok</w:t>
      </w:r>
    </w:p>
    <w:p w:rsidR="00AE23A2" w:rsidRPr="001E3877" w:rsidRDefault="00AE23A2" w:rsidP="00AE23A2">
      <w:pPr>
        <w:tabs>
          <w:tab w:val="left" w:pos="1418"/>
          <w:tab w:val="right" w:pos="9072"/>
        </w:tabs>
        <w:spacing w:after="0"/>
        <w:ind w:left="851"/>
        <w:rPr>
          <w:rFonts w:cs="Times New Roman"/>
        </w:rPr>
      </w:pPr>
      <w:r w:rsidRPr="001E3877">
        <w:rPr>
          <w:rFonts w:cs="Times New Roman"/>
        </w:rPr>
        <w:t>Problémás ügyféltípusok</w:t>
      </w:r>
      <w:r w:rsidR="00860127" w:rsidRPr="001E3877">
        <w:rPr>
          <w:rFonts w:cs="Times New Roman"/>
        </w:rPr>
        <w:t>.</w:t>
      </w:r>
    </w:p>
    <w:p w:rsidR="00645D8E" w:rsidRPr="001E3877" w:rsidRDefault="00AE23A2" w:rsidP="00645D8E">
      <w:pPr>
        <w:tabs>
          <w:tab w:val="left" w:pos="1418"/>
          <w:tab w:val="right" w:pos="9072"/>
        </w:tabs>
        <w:spacing w:after="0"/>
        <w:ind w:left="851"/>
        <w:rPr>
          <w:rFonts w:cs="Times New Roman"/>
        </w:rPr>
      </w:pPr>
      <w:r w:rsidRPr="001E3877">
        <w:rPr>
          <w:rFonts w:cs="Times New Roman"/>
        </w:rPr>
        <w:t>Kommunikáció problémás ügyféllel</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AE23A2"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Ügyfélszolgálati kommunikációs gyakorlatok magyar és idegen nyelven</w:t>
      </w:r>
    </w:p>
    <w:p w:rsidR="00645D8E" w:rsidRPr="001E3877" w:rsidRDefault="00AE23A2" w:rsidP="00645D8E">
      <w:pPr>
        <w:tabs>
          <w:tab w:val="left" w:pos="1418"/>
          <w:tab w:val="right" w:pos="9072"/>
        </w:tabs>
        <w:spacing w:after="0"/>
        <w:ind w:left="851"/>
        <w:rPr>
          <w:rFonts w:cs="Times New Roman"/>
        </w:rPr>
      </w:pPr>
      <w:r w:rsidRPr="001E3877">
        <w:rPr>
          <w:rFonts w:cs="Times New Roman"/>
        </w:rPr>
        <w:t>Szóbeli, írásbeli, telefonos kommunikációs gyakorlatok, különböző ügyféltípusok szerinti csoportosításban.</w:t>
      </w:r>
    </w:p>
    <w:p w:rsidR="00645D8E" w:rsidRPr="001E3877" w:rsidRDefault="00645D8E" w:rsidP="00645D8E">
      <w:pPr>
        <w:tabs>
          <w:tab w:val="left" w:pos="1418"/>
          <w:tab w:val="right" w:pos="9072"/>
        </w:tabs>
        <w:spacing w:after="0"/>
        <w:ind w:left="851"/>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képzés javasolt helyszíne (ajánlás)</w:t>
      </w:r>
    </w:p>
    <w:p w:rsidR="00645D8E" w:rsidRPr="001E3877" w:rsidRDefault="001E74A2" w:rsidP="00645D8E">
      <w:pPr>
        <w:spacing w:after="0"/>
        <w:ind w:left="426"/>
        <w:rPr>
          <w:rFonts w:cs="Times New Roman"/>
        </w:rPr>
      </w:pPr>
      <w:r w:rsidRPr="001E3877">
        <w:rPr>
          <w:rFonts w:cs="Times New Roman"/>
        </w:rPr>
        <w:t>Tanterem, tréning megtartására alkalmas terem</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értékelésének módja</w:t>
      </w:r>
    </w:p>
    <w:p w:rsidR="00645D8E" w:rsidRPr="001E3877" w:rsidRDefault="00645D8E" w:rsidP="00645D8E">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645D8E" w:rsidRPr="001E3877" w:rsidRDefault="00645D8E" w:rsidP="00645D8E">
      <w:pPr>
        <w:spacing w:after="0"/>
        <w:ind w:left="426"/>
        <w:rPr>
          <w:rFonts w:cs="Times New Roman"/>
        </w:rPr>
      </w:pPr>
    </w:p>
    <w:p w:rsidR="00645D8E" w:rsidRPr="001E3877" w:rsidRDefault="00645D8E" w:rsidP="00645D8E">
      <w:pPr>
        <w:spacing w:after="200" w:line="276" w:lineRule="auto"/>
        <w:jc w:val="left"/>
        <w:rPr>
          <w:rFonts w:cs="Times New Roman"/>
        </w:rPr>
      </w:pPr>
      <w:r w:rsidRPr="001E3877">
        <w:rPr>
          <w:rFonts w:cs="Times New Roman"/>
        </w:rPr>
        <w:br w:type="page"/>
      </w:r>
    </w:p>
    <w:p w:rsidR="00645D8E" w:rsidRPr="001E3877" w:rsidRDefault="00645D8E" w:rsidP="00645D8E">
      <w:pPr>
        <w:rPr>
          <w:rFonts w:cs="Times New Roman"/>
        </w:rPr>
      </w:pPr>
    </w:p>
    <w:p w:rsidR="00645D8E" w:rsidRPr="001E3877" w:rsidRDefault="00645D8E" w:rsidP="00645D8E">
      <w:pPr>
        <w:spacing w:before="2880"/>
        <w:jc w:val="center"/>
        <w:rPr>
          <w:rFonts w:cs="Times New Roman"/>
          <w:b/>
          <w:sz w:val="36"/>
        </w:rPr>
      </w:pPr>
      <w:r w:rsidRPr="001E3877">
        <w:rPr>
          <w:rFonts w:cs="Times New Roman"/>
          <w:b/>
          <w:sz w:val="36"/>
        </w:rPr>
        <w:t>A</w:t>
      </w:r>
    </w:p>
    <w:p w:rsidR="00645D8E" w:rsidRPr="001E3877" w:rsidRDefault="00C702B5" w:rsidP="00645D8E">
      <w:pPr>
        <w:spacing w:after="480"/>
        <w:jc w:val="center"/>
        <w:rPr>
          <w:rFonts w:cs="Times New Roman"/>
          <w:b/>
          <w:sz w:val="36"/>
        </w:rPr>
      </w:pPr>
      <w:r w:rsidRPr="001E3877">
        <w:rPr>
          <w:rFonts w:cs="Times New Roman"/>
          <w:b/>
          <w:sz w:val="36"/>
        </w:rPr>
        <w:t xml:space="preserve">11385-12 </w:t>
      </w:r>
      <w:r w:rsidR="00645D8E" w:rsidRPr="001E3877">
        <w:rPr>
          <w:rFonts w:cs="Times New Roman"/>
          <w:b/>
          <w:sz w:val="36"/>
        </w:rPr>
        <w:t>azonosító számú</w:t>
      </w:r>
    </w:p>
    <w:p w:rsidR="00645D8E" w:rsidRPr="001E3877" w:rsidRDefault="00C702B5" w:rsidP="00645D8E">
      <w:pPr>
        <w:jc w:val="center"/>
        <w:rPr>
          <w:rFonts w:cs="Times New Roman"/>
          <w:b/>
          <w:sz w:val="36"/>
        </w:rPr>
      </w:pPr>
      <w:r w:rsidRPr="001E3877">
        <w:rPr>
          <w:rFonts w:cs="Times New Roman"/>
          <w:b/>
          <w:sz w:val="36"/>
        </w:rPr>
        <w:t>Magyar– és idegen nyelvű panaszkezelés</w:t>
      </w:r>
    </w:p>
    <w:p w:rsidR="00645D8E" w:rsidRPr="001E3877" w:rsidRDefault="00645D8E" w:rsidP="00645D8E">
      <w:pPr>
        <w:jc w:val="center"/>
        <w:rPr>
          <w:rFonts w:cs="Times New Roman"/>
          <w:b/>
          <w:sz w:val="36"/>
        </w:rPr>
      </w:pPr>
      <w:proofErr w:type="gramStart"/>
      <w:r w:rsidRPr="001E3877">
        <w:rPr>
          <w:rFonts w:cs="Times New Roman"/>
          <w:b/>
          <w:sz w:val="36"/>
        </w:rPr>
        <w:t>megnevezésű</w:t>
      </w:r>
      <w:proofErr w:type="gramEnd"/>
    </w:p>
    <w:p w:rsidR="00645D8E" w:rsidRPr="001E3877" w:rsidRDefault="00645D8E" w:rsidP="00645D8E">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645D8E" w:rsidRPr="001E3877" w:rsidRDefault="00645D8E" w:rsidP="00645D8E">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645D8E" w:rsidRPr="001E3877" w:rsidRDefault="00645D8E" w:rsidP="00645D8E">
      <w:pPr>
        <w:spacing w:after="200" w:line="276" w:lineRule="auto"/>
        <w:jc w:val="left"/>
        <w:rPr>
          <w:rFonts w:cs="Times New Roman"/>
        </w:rPr>
      </w:pPr>
      <w:r w:rsidRPr="001E3877">
        <w:rPr>
          <w:rFonts w:cs="Times New Roman"/>
        </w:rPr>
        <w:br w:type="page"/>
      </w:r>
    </w:p>
    <w:p w:rsidR="00645D8E" w:rsidRPr="001E3877" w:rsidRDefault="00645D8E" w:rsidP="00645D8E">
      <w:pPr>
        <w:rPr>
          <w:rFonts w:cs="Times New Roman"/>
        </w:rPr>
      </w:pPr>
      <w:r w:rsidRPr="001E3877">
        <w:rPr>
          <w:rFonts w:cs="Times New Roman"/>
        </w:rPr>
        <w:lastRenderedPageBreak/>
        <w:t xml:space="preserve">A </w:t>
      </w:r>
      <w:r w:rsidR="00C702B5" w:rsidRPr="001E3877">
        <w:rPr>
          <w:rFonts w:cs="Times New Roman"/>
        </w:rPr>
        <w:t>11385-12</w:t>
      </w:r>
      <w:r w:rsidRPr="001E3877">
        <w:rPr>
          <w:rFonts w:cs="Times New Roman"/>
        </w:rPr>
        <w:t xml:space="preserve"> azonosító számú </w:t>
      </w:r>
      <w:r w:rsidR="008F09B2" w:rsidRPr="001E3877">
        <w:rPr>
          <w:rFonts w:cs="Times New Roman"/>
        </w:rPr>
        <w:t>Magyar</w:t>
      </w:r>
      <w:r w:rsidR="00C702B5" w:rsidRPr="001E3877">
        <w:rPr>
          <w:rFonts w:cs="Times New Roman"/>
        </w:rPr>
        <w:t>– és idegen nyelvű panaszkezelés</w:t>
      </w:r>
      <w:r w:rsidR="00D96477">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529"/>
        <w:gridCol w:w="758"/>
        <w:gridCol w:w="842"/>
      </w:tblGrid>
      <w:tr w:rsidR="001E3877" w:rsidRPr="001E3877" w:rsidTr="00D96477">
        <w:trPr>
          <w:cantSplit/>
          <w:trHeight w:val="2149"/>
          <w:jc w:val="center"/>
        </w:trPr>
        <w:tc>
          <w:tcPr>
            <w:tcW w:w="652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D96477">
            <w:pPr>
              <w:autoSpaceDE w:val="0"/>
              <w:autoSpaceDN w:val="0"/>
              <w:adjustRightInd w:val="0"/>
              <w:spacing w:after="0"/>
              <w:ind w:left="113" w:right="113"/>
              <w:jc w:val="center"/>
              <w:rPr>
                <w:rFonts w:cs="Times New Roman"/>
                <w:szCs w:val="24"/>
              </w:rPr>
            </w:pPr>
            <w:r w:rsidRPr="001E3877">
              <w:rPr>
                <w:rFonts w:cs="Times New Roman"/>
                <w:szCs w:val="24"/>
              </w:rPr>
              <w:t>Ügyfélszolgálati panaszkezelés</w:t>
            </w:r>
          </w:p>
        </w:tc>
        <w:tc>
          <w:tcPr>
            <w:tcW w:w="842" w:type="dxa"/>
            <w:tcBorders>
              <w:top w:val="single" w:sz="6" w:space="0" w:color="auto"/>
              <w:left w:val="single" w:sz="6" w:space="0" w:color="auto"/>
              <w:bottom w:val="single" w:sz="6" w:space="0" w:color="auto"/>
              <w:right w:val="single" w:sz="6" w:space="0" w:color="auto"/>
            </w:tcBorders>
            <w:textDirection w:val="btLr"/>
            <w:vAlign w:val="center"/>
          </w:tcPr>
          <w:p w:rsidR="00782F6D" w:rsidRPr="001E3877" w:rsidRDefault="00782F6D" w:rsidP="00D96477">
            <w:pPr>
              <w:autoSpaceDE w:val="0"/>
              <w:autoSpaceDN w:val="0"/>
              <w:adjustRightInd w:val="0"/>
              <w:spacing w:after="0"/>
              <w:ind w:left="113" w:right="113"/>
              <w:jc w:val="center"/>
              <w:rPr>
                <w:rFonts w:cs="Times New Roman"/>
                <w:szCs w:val="24"/>
              </w:rPr>
            </w:pPr>
            <w:r w:rsidRPr="001E3877">
              <w:rPr>
                <w:rFonts w:cs="Times New Roman"/>
                <w:szCs w:val="24"/>
              </w:rPr>
              <w:t>Ügyfélszolgálati panaszkezelés gyakorlat</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Megnyugtatja az ügyfelet, megértést, segítőkészséget tanúsít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Azonosítja és pontosítja a reklamáció okát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Kompetenciájának megfelelően dönt a probléma kezeléséről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Tájékoztatást ad az ügyintézés további menetéről magyar és idegen nyelven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Meggyőződik a megoldás elfogadásáról</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Dokumentálja az ügyfélpanasz megoldását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 klasszikus ügyfélszolgálati feladatok fajtái</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 panaszügyek hatékony kezelésének módjai</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Az ügyféladatok gyűjtése, szegmentált ügyfélkezelés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Az ügyfél-kommunikációs stratégia; alapelvek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Az ügyfelek tipizálása</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 szolgáltatói attitűd, ügyfélközpontúság és szervezeti lojalitás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 fogyasztói magatartás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 fogyasztóvédelmi és termékfelelősségi törvény</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A jogérvényesítés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Szakmai nyelvű íráskészség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Köznyelvi beszédkészség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Köznyelvi szöveg fogalmazása írásban</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Olvasott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Érzelmi stabilitás, kiegyensúlyozottság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Türelmesség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Empatikus 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 xml:space="preserve">Problémaelemzés, </w:t>
            </w:r>
            <w:proofErr w:type="spellStart"/>
            <w:r w:rsidRPr="001E3877">
              <w:rPr>
                <w:rFonts w:cs="Times New Roman"/>
              </w:rPr>
              <w:t>-feltárás</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1E3877"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r w:rsidR="00782F6D" w:rsidRPr="001E3877" w:rsidTr="00D96477">
        <w:trPr>
          <w:trHeight w:val="255"/>
          <w:jc w:val="center"/>
        </w:trPr>
        <w:tc>
          <w:tcPr>
            <w:tcW w:w="6529" w:type="dxa"/>
            <w:tcBorders>
              <w:top w:val="single" w:sz="6" w:space="0" w:color="auto"/>
              <w:left w:val="single" w:sz="6" w:space="0" w:color="auto"/>
              <w:bottom w:val="single" w:sz="6" w:space="0" w:color="auto"/>
              <w:right w:val="single" w:sz="6" w:space="0" w:color="auto"/>
            </w:tcBorders>
            <w:shd w:val="clear" w:color="auto" w:fill="auto"/>
          </w:tcPr>
          <w:p w:rsidR="00782F6D" w:rsidRPr="001E3877" w:rsidRDefault="00782F6D" w:rsidP="00D96477">
            <w:pPr>
              <w:spacing w:after="0"/>
              <w:rPr>
                <w:rFonts w:cs="Times New Roman"/>
              </w:rPr>
            </w:pPr>
            <w:r w:rsidRPr="001E3877">
              <w:rPr>
                <w:rFonts w:cs="Times New Roman"/>
              </w:rPr>
              <w:t>Lényegfelismerés (lényeglátás)</w:t>
            </w:r>
          </w:p>
        </w:tc>
        <w:tc>
          <w:tcPr>
            <w:tcW w:w="758"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782F6D" w:rsidRPr="001E3877" w:rsidRDefault="00782F6D" w:rsidP="00D96477">
            <w:pPr>
              <w:autoSpaceDE w:val="0"/>
              <w:autoSpaceDN w:val="0"/>
              <w:adjustRightInd w:val="0"/>
              <w:spacing w:after="0"/>
              <w:jc w:val="center"/>
              <w:rPr>
                <w:rFonts w:cs="Times New Roman"/>
                <w:szCs w:val="24"/>
              </w:rPr>
            </w:pPr>
            <w:r w:rsidRPr="001E3877">
              <w:rPr>
                <w:rFonts w:cs="Times New Roman"/>
                <w:szCs w:val="24"/>
              </w:rPr>
              <w:t>x</w:t>
            </w:r>
          </w:p>
        </w:tc>
      </w:tr>
    </w:tbl>
    <w:p w:rsidR="00645D8E" w:rsidRPr="001E3877" w:rsidRDefault="00645D8E" w:rsidP="00645D8E">
      <w:pPr>
        <w:rPr>
          <w:rFonts w:cs="Times New Roman"/>
        </w:rPr>
      </w:pPr>
    </w:p>
    <w:p w:rsidR="00645D8E" w:rsidRPr="001E3877" w:rsidRDefault="00A2362F" w:rsidP="00645D8E">
      <w:pPr>
        <w:pStyle w:val="Listaszerbekezds"/>
        <w:numPr>
          <w:ilvl w:val="0"/>
          <w:numId w:val="8"/>
        </w:numPr>
        <w:tabs>
          <w:tab w:val="right" w:pos="9072"/>
        </w:tabs>
        <w:spacing w:after="0"/>
        <w:rPr>
          <w:rFonts w:cs="Times New Roman"/>
          <w:b/>
        </w:rPr>
      </w:pPr>
      <w:r w:rsidRPr="001E3877">
        <w:rPr>
          <w:rFonts w:cs="Times New Roman"/>
          <w:b/>
        </w:rPr>
        <w:lastRenderedPageBreak/>
        <w:t xml:space="preserve">Ügyfélszolgálati </w:t>
      </w:r>
      <w:r w:rsidR="00C053A7" w:rsidRPr="001E3877">
        <w:rPr>
          <w:rFonts w:cs="Times New Roman"/>
          <w:b/>
        </w:rPr>
        <w:t>panaszkezelés</w:t>
      </w:r>
      <w:r w:rsidR="00645D8E" w:rsidRPr="001E3877">
        <w:rPr>
          <w:rFonts w:cs="Times New Roman"/>
          <w:b/>
        </w:rPr>
        <w:t xml:space="preserve"> tantárgy</w:t>
      </w:r>
      <w:r w:rsidR="00645D8E" w:rsidRPr="001E3877">
        <w:rPr>
          <w:rFonts w:cs="Times New Roman"/>
          <w:b/>
        </w:rPr>
        <w:tab/>
      </w:r>
      <w:r w:rsidR="00C053A7" w:rsidRPr="001E3877">
        <w:rPr>
          <w:rFonts w:cs="Times New Roman"/>
          <w:b/>
        </w:rPr>
        <w:t>62</w:t>
      </w:r>
      <w:r w:rsidR="00645D8E" w:rsidRPr="001E3877">
        <w:rPr>
          <w:rFonts w:cs="Times New Roman"/>
          <w:b/>
        </w:rPr>
        <w:t xml:space="preserve"> óra/</w:t>
      </w:r>
      <w:r w:rsidR="00C053A7" w:rsidRPr="001E3877">
        <w:rPr>
          <w:rFonts w:cs="Times New Roman"/>
          <w:b/>
        </w:rPr>
        <w:t>62</w:t>
      </w:r>
      <w:r w:rsidR="00D96477">
        <w:rPr>
          <w:rFonts w:cs="Times New Roman"/>
          <w:b/>
        </w:rPr>
        <w:t xml:space="preserve"> </w:t>
      </w:r>
      <w:r w:rsidR="00645D8E" w:rsidRPr="001E3877">
        <w:rPr>
          <w:rFonts w:cs="Times New Roman"/>
          <w:b/>
        </w:rPr>
        <w:t>óra*</w:t>
      </w:r>
    </w:p>
    <w:p w:rsidR="00645D8E" w:rsidRPr="001E3877" w:rsidRDefault="00645D8E" w:rsidP="00645D8E">
      <w:pPr>
        <w:spacing w:after="0"/>
        <w:jc w:val="right"/>
        <w:rPr>
          <w:rFonts w:cs="Times New Roman"/>
          <w:sz w:val="20"/>
        </w:rPr>
      </w:pPr>
      <w:r w:rsidRPr="001E3877">
        <w:rPr>
          <w:rFonts w:cs="Times New Roman"/>
          <w:sz w:val="20"/>
        </w:rPr>
        <w:t>* 9-13. évfolyamon megszervezett képzés/13. és 14. évfolyamon megszervezett képzés</w:t>
      </w:r>
    </w:p>
    <w:p w:rsidR="00645D8E" w:rsidRPr="001E3877" w:rsidRDefault="00645D8E" w:rsidP="00645D8E">
      <w:pPr>
        <w:spacing w:after="0"/>
        <w:ind w:left="426"/>
        <w:rPr>
          <w:rFonts w:cs="Times New Roman"/>
        </w:rPr>
      </w:pPr>
    </w:p>
    <w:p w:rsidR="00645D8E" w:rsidRPr="001E3877" w:rsidRDefault="00645D8E" w:rsidP="00645D8E">
      <w:pPr>
        <w:spacing w:after="0"/>
        <w:ind w:left="426"/>
        <w:rPr>
          <w:rFonts w:cs="Times New Roman"/>
        </w:rPr>
      </w:pPr>
      <w:r w:rsidRPr="001E3877">
        <w:rPr>
          <w:rFonts w:cs="Times New Roman"/>
        </w:rPr>
        <w:t>A tantárgy a</w:t>
      </w:r>
      <w:r w:rsidR="00D96477">
        <w:rPr>
          <w:rFonts w:cs="Times New Roman"/>
        </w:rPr>
        <w:t xml:space="preserve"> </w:t>
      </w:r>
      <w:r w:rsidRPr="001E3877">
        <w:rPr>
          <w:rFonts w:cs="Times New Roman"/>
        </w:rPr>
        <w:t>főszakképesítéshez kapcsolódik.</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tanításának célja</w:t>
      </w:r>
    </w:p>
    <w:p w:rsidR="00FD5E40" w:rsidRPr="001E3877" w:rsidRDefault="00FD5E40" w:rsidP="00FD5E40">
      <w:pPr>
        <w:spacing w:after="0"/>
        <w:ind w:left="426"/>
        <w:rPr>
          <w:rFonts w:cs="Times New Roman"/>
        </w:rPr>
      </w:pPr>
      <w:r w:rsidRPr="001E3877">
        <w:rPr>
          <w:rFonts w:cs="Times New Roman"/>
        </w:rPr>
        <w:t>Az Ügyfélszolgálati kommunikáció tantárgy tanításának célja, hogy a tanuló elsajátítsa a panaszkezelés módszertanát. Tudjon az ügyfél felé, megértést, segítőkészséget tanúsítani.</w:t>
      </w:r>
    </w:p>
    <w:p w:rsidR="00645D8E" w:rsidRPr="001E3877" w:rsidRDefault="00860127" w:rsidP="00FD5E40">
      <w:pPr>
        <w:spacing w:after="0"/>
        <w:ind w:left="426"/>
        <w:rPr>
          <w:rFonts w:cs="Times New Roman"/>
        </w:rPr>
      </w:pPr>
      <w:proofErr w:type="gramStart"/>
      <w:r w:rsidRPr="001E3877">
        <w:rPr>
          <w:rFonts w:cs="Times New Roman"/>
        </w:rPr>
        <w:t>T</w:t>
      </w:r>
      <w:r w:rsidR="00FD5E40" w:rsidRPr="001E3877">
        <w:rPr>
          <w:rFonts w:cs="Times New Roman"/>
        </w:rPr>
        <w:t>udja</w:t>
      </w:r>
      <w:proofErr w:type="gramEnd"/>
      <w:r w:rsidR="00FD5E40" w:rsidRPr="001E3877">
        <w:rPr>
          <w:rFonts w:cs="Times New Roman"/>
        </w:rPr>
        <w:t xml:space="preserve"> azonosítja és pontosítja a reklamáció okát. Képessé váljon dönteni a probléma kezeléséről. Tudjon tájékoztatást adni az ügyintézés további menetéről magyar és idegen nyelven. Ismerje az ügyfélpanasz dokumentálásának módjait. Ismerje meg a szóbeli a telefonos és az írásbeli panaszkezelés sajátosságait. Tisztában legyen a fogyasztói magatartás-formákkal, és a panaszügyek jogszabályi hátterével.</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Kapcsolódó közismereti, szakmai tartalmak</w:t>
      </w:r>
    </w:p>
    <w:p w:rsidR="00645D8E" w:rsidRPr="001E3877" w:rsidRDefault="00FD5E40" w:rsidP="00645D8E">
      <w:pPr>
        <w:spacing w:after="0"/>
        <w:ind w:left="426"/>
        <w:rPr>
          <w:rFonts w:cs="Times New Roman"/>
        </w:rPr>
      </w:pPr>
      <w:r w:rsidRPr="001E3877">
        <w:rPr>
          <w:rFonts w:cs="Times New Roman"/>
        </w:rPr>
        <w:t>-</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Témakörök</w:t>
      </w:r>
    </w:p>
    <w:p w:rsidR="00645D8E" w:rsidRPr="001E3877" w:rsidRDefault="00FD5E40"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Az ügyfélközpontú problémakezelés szempontjai</w:t>
      </w:r>
    </w:p>
    <w:p w:rsidR="00FD5E40" w:rsidRPr="001E3877" w:rsidRDefault="00FD5E40" w:rsidP="00FD5E40">
      <w:pPr>
        <w:tabs>
          <w:tab w:val="left" w:pos="1418"/>
          <w:tab w:val="right" w:pos="9072"/>
        </w:tabs>
        <w:spacing w:after="0"/>
        <w:ind w:left="851"/>
        <w:rPr>
          <w:rFonts w:cs="Times New Roman"/>
        </w:rPr>
      </w:pPr>
      <w:r w:rsidRPr="001E3877">
        <w:rPr>
          <w:rFonts w:cs="Times New Roman"/>
        </w:rPr>
        <w:t>A szolgáltatói attitűd, ügyfélközpontúság és szervezeti lojalitás</w:t>
      </w:r>
      <w:r w:rsidR="00860127" w:rsidRPr="001E3877">
        <w:rPr>
          <w:rFonts w:cs="Times New Roman"/>
        </w:rPr>
        <w:t>.</w:t>
      </w:r>
    </w:p>
    <w:p w:rsidR="00FD5E40" w:rsidRPr="001E3877" w:rsidRDefault="00FD5E40" w:rsidP="00FD5E40">
      <w:pPr>
        <w:tabs>
          <w:tab w:val="left" w:pos="1418"/>
          <w:tab w:val="right" w:pos="9072"/>
        </w:tabs>
        <w:spacing w:after="0"/>
        <w:ind w:left="851"/>
        <w:rPr>
          <w:rFonts w:cs="Times New Roman"/>
        </w:rPr>
      </w:pPr>
      <w:r w:rsidRPr="001E3877">
        <w:rPr>
          <w:rFonts w:cs="Times New Roman"/>
        </w:rPr>
        <w:t>A fogyasztói magatartás</w:t>
      </w:r>
      <w:r w:rsidR="00860127" w:rsidRPr="001E3877">
        <w:rPr>
          <w:rFonts w:cs="Times New Roman"/>
        </w:rPr>
        <w:t>.</w:t>
      </w:r>
    </w:p>
    <w:p w:rsidR="00FD5E40" w:rsidRPr="001E3877" w:rsidRDefault="00FD5E40" w:rsidP="00FD5E40">
      <w:pPr>
        <w:tabs>
          <w:tab w:val="left" w:pos="1418"/>
          <w:tab w:val="right" w:pos="9072"/>
        </w:tabs>
        <w:spacing w:after="0"/>
        <w:ind w:left="851"/>
        <w:rPr>
          <w:rFonts w:cs="Times New Roman"/>
        </w:rPr>
      </w:pPr>
      <w:r w:rsidRPr="001E3877">
        <w:rPr>
          <w:rFonts w:cs="Times New Roman"/>
        </w:rPr>
        <w:t>A fogyasztóvédelmi és termékfelelősségi törvény</w:t>
      </w:r>
      <w:r w:rsidR="00860127" w:rsidRPr="001E3877">
        <w:rPr>
          <w:rFonts w:cs="Times New Roman"/>
        </w:rPr>
        <w:t>.</w:t>
      </w:r>
    </w:p>
    <w:p w:rsidR="00645D8E" w:rsidRPr="001E3877" w:rsidRDefault="00FD5E40" w:rsidP="00645D8E">
      <w:pPr>
        <w:tabs>
          <w:tab w:val="left" w:pos="1418"/>
          <w:tab w:val="right" w:pos="9072"/>
        </w:tabs>
        <w:spacing w:after="0"/>
        <w:ind w:left="851"/>
        <w:rPr>
          <w:rFonts w:cs="Times New Roman"/>
        </w:rPr>
      </w:pPr>
      <w:r w:rsidRPr="001E3877">
        <w:rPr>
          <w:rFonts w:cs="Times New Roman"/>
        </w:rPr>
        <w:t>A jogérvényesítés</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FD5E40"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Az ügyfélszolgálati panaszügyek fajtái</w:t>
      </w:r>
    </w:p>
    <w:p w:rsidR="00FD5E40" w:rsidRPr="001E3877" w:rsidRDefault="00FD5E40" w:rsidP="00FD5E40">
      <w:pPr>
        <w:tabs>
          <w:tab w:val="left" w:pos="1418"/>
          <w:tab w:val="right" w:pos="9072"/>
        </w:tabs>
        <w:spacing w:after="0"/>
        <w:ind w:left="851"/>
        <w:rPr>
          <w:rFonts w:cs="Times New Roman"/>
        </w:rPr>
      </w:pPr>
      <w:r w:rsidRPr="001E3877">
        <w:rPr>
          <w:rFonts w:cs="Times New Roman"/>
        </w:rPr>
        <w:t>A klasszikus ügyfélszolgálati feladatok és panaszügyek fajtái</w:t>
      </w:r>
      <w:r w:rsidR="00860127" w:rsidRPr="001E3877">
        <w:rPr>
          <w:rFonts w:cs="Times New Roman"/>
        </w:rPr>
        <w:t>.</w:t>
      </w:r>
    </w:p>
    <w:p w:rsidR="00645D8E" w:rsidRPr="001E3877" w:rsidRDefault="00FD5E40" w:rsidP="00645D8E">
      <w:pPr>
        <w:tabs>
          <w:tab w:val="left" w:pos="1418"/>
          <w:tab w:val="right" w:pos="9072"/>
        </w:tabs>
        <w:spacing w:after="0"/>
        <w:ind w:left="851"/>
        <w:rPr>
          <w:rFonts w:cs="Times New Roman"/>
        </w:rPr>
      </w:pPr>
      <w:r w:rsidRPr="001E3877">
        <w:rPr>
          <w:rFonts w:cs="Times New Roman"/>
        </w:rPr>
        <w:t>A panaszügyek hatékony kezelésének módjai</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FD5E40"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Reklamáció kezelés kommunikációja</w:t>
      </w:r>
    </w:p>
    <w:p w:rsidR="00FD5E40" w:rsidRPr="001E3877" w:rsidRDefault="00FD5E40" w:rsidP="00FD5E40">
      <w:pPr>
        <w:tabs>
          <w:tab w:val="left" w:pos="1418"/>
          <w:tab w:val="right" w:pos="9072"/>
        </w:tabs>
        <w:spacing w:after="0"/>
        <w:ind w:left="851"/>
        <w:rPr>
          <w:rFonts w:cs="Times New Roman"/>
        </w:rPr>
      </w:pPr>
      <w:r w:rsidRPr="001E3877">
        <w:rPr>
          <w:rFonts w:cs="Times New Roman"/>
        </w:rPr>
        <w:t>Az ügyféladatok gyűjtése, szegmentált ügyfélkezelés</w:t>
      </w:r>
      <w:r w:rsidR="00860127" w:rsidRPr="001E3877">
        <w:rPr>
          <w:rFonts w:cs="Times New Roman"/>
        </w:rPr>
        <w:t>.</w:t>
      </w:r>
    </w:p>
    <w:p w:rsidR="00FD5E40" w:rsidRPr="001E3877" w:rsidRDefault="00FD5E40" w:rsidP="00FD5E40">
      <w:pPr>
        <w:tabs>
          <w:tab w:val="left" w:pos="1418"/>
          <w:tab w:val="right" w:pos="9072"/>
        </w:tabs>
        <w:spacing w:after="0"/>
        <w:ind w:left="851"/>
        <w:rPr>
          <w:rFonts w:cs="Times New Roman"/>
        </w:rPr>
      </w:pPr>
      <w:r w:rsidRPr="001E3877">
        <w:rPr>
          <w:rFonts w:cs="Times New Roman"/>
        </w:rPr>
        <w:t>Az ügyfél-kommunikációs stratégia; alapelvek</w:t>
      </w:r>
      <w:r w:rsidR="00860127" w:rsidRPr="001E3877">
        <w:rPr>
          <w:rFonts w:cs="Times New Roman"/>
        </w:rPr>
        <w:t>.</w:t>
      </w:r>
    </w:p>
    <w:p w:rsidR="00645D8E" w:rsidRPr="001E3877" w:rsidRDefault="00FD5E40" w:rsidP="00645D8E">
      <w:pPr>
        <w:tabs>
          <w:tab w:val="left" w:pos="1418"/>
          <w:tab w:val="right" w:pos="9072"/>
        </w:tabs>
        <w:spacing w:after="0"/>
        <w:ind w:left="851"/>
        <w:rPr>
          <w:rFonts w:cs="Times New Roman"/>
        </w:rPr>
      </w:pPr>
      <w:r w:rsidRPr="001E3877">
        <w:rPr>
          <w:rFonts w:cs="Times New Roman"/>
        </w:rPr>
        <w:t>Az ügyfelek tipizálása</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képzés javasolt helyszíne (ajánlás)</w:t>
      </w:r>
    </w:p>
    <w:p w:rsidR="00645D8E" w:rsidRPr="001E3877" w:rsidRDefault="00C053A7" w:rsidP="00645D8E">
      <w:pPr>
        <w:spacing w:after="0"/>
        <w:ind w:left="426"/>
        <w:rPr>
          <w:rFonts w:cs="Times New Roman"/>
        </w:rPr>
      </w:pPr>
      <w:r w:rsidRPr="001E3877">
        <w:rPr>
          <w:rFonts w:cs="Times New Roman"/>
        </w:rPr>
        <w:t>Tanterem, t</w:t>
      </w:r>
      <w:r w:rsidR="00FD5E40" w:rsidRPr="001E3877">
        <w:rPr>
          <w:rFonts w:cs="Times New Roman"/>
        </w:rPr>
        <w:t>réning megtartására alkalmas terem</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értékelésének módja</w:t>
      </w:r>
    </w:p>
    <w:p w:rsidR="00645D8E" w:rsidRPr="001E3877" w:rsidRDefault="00645D8E" w:rsidP="00645D8E">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645D8E" w:rsidRPr="001E3877" w:rsidRDefault="00645D8E" w:rsidP="00645D8E">
      <w:pPr>
        <w:spacing w:after="0"/>
        <w:ind w:left="426"/>
        <w:rPr>
          <w:rFonts w:cs="Times New Roman"/>
        </w:rPr>
      </w:pPr>
    </w:p>
    <w:p w:rsidR="00645D8E" w:rsidRPr="001E3877" w:rsidRDefault="00645D8E" w:rsidP="00645D8E">
      <w:pPr>
        <w:rPr>
          <w:rFonts w:cs="Times New Roman"/>
        </w:rPr>
      </w:pPr>
      <w:r w:rsidRPr="001E3877">
        <w:rPr>
          <w:rFonts w:cs="Times New Roman"/>
        </w:rPr>
        <w:br w:type="page"/>
      </w:r>
    </w:p>
    <w:p w:rsidR="00645D8E" w:rsidRPr="001E3877" w:rsidRDefault="00A2362F" w:rsidP="00645D8E">
      <w:pPr>
        <w:pStyle w:val="Listaszerbekezds"/>
        <w:numPr>
          <w:ilvl w:val="0"/>
          <w:numId w:val="8"/>
        </w:numPr>
        <w:tabs>
          <w:tab w:val="right" w:pos="9072"/>
        </w:tabs>
        <w:spacing w:after="0"/>
        <w:rPr>
          <w:rFonts w:cs="Times New Roman"/>
          <w:b/>
        </w:rPr>
      </w:pPr>
      <w:r w:rsidRPr="001E3877">
        <w:rPr>
          <w:rFonts w:cs="Times New Roman"/>
          <w:b/>
        </w:rPr>
        <w:lastRenderedPageBreak/>
        <w:t xml:space="preserve">Ügyfélszolgálati </w:t>
      </w:r>
      <w:r w:rsidR="00C053A7" w:rsidRPr="001E3877">
        <w:rPr>
          <w:rFonts w:cs="Times New Roman"/>
          <w:b/>
        </w:rPr>
        <w:t>panaszkezelés</w:t>
      </w:r>
      <w:r w:rsidR="00D96477">
        <w:rPr>
          <w:rFonts w:cs="Times New Roman"/>
          <w:b/>
        </w:rPr>
        <w:t xml:space="preserve"> </w:t>
      </w:r>
      <w:r w:rsidRPr="001E3877">
        <w:rPr>
          <w:rFonts w:cs="Times New Roman"/>
          <w:b/>
        </w:rPr>
        <w:t>gyakorlat</w:t>
      </w:r>
      <w:r w:rsidR="00645D8E" w:rsidRPr="001E3877">
        <w:rPr>
          <w:rFonts w:cs="Times New Roman"/>
          <w:b/>
        </w:rPr>
        <w:t xml:space="preserve"> tantárgy</w:t>
      </w:r>
      <w:r w:rsidR="00645D8E" w:rsidRPr="001E3877">
        <w:rPr>
          <w:rFonts w:cs="Times New Roman"/>
          <w:b/>
        </w:rPr>
        <w:tab/>
      </w:r>
      <w:r w:rsidR="00C053A7" w:rsidRPr="001E3877">
        <w:rPr>
          <w:rFonts w:cs="Times New Roman"/>
          <w:b/>
        </w:rPr>
        <w:t>77</w:t>
      </w:r>
      <w:r w:rsidR="00645D8E" w:rsidRPr="001E3877">
        <w:rPr>
          <w:rFonts w:cs="Times New Roman"/>
          <w:b/>
        </w:rPr>
        <w:t xml:space="preserve"> óra/</w:t>
      </w:r>
      <w:r w:rsidR="00C053A7" w:rsidRPr="001E3877">
        <w:rPr>
          <w:rFonts w:cs="Times New Roman"/>
          <w:b/>
        </w:rPr>
        <w:t>77</w:t>
      </w:r>
      <w:r w:rsidR="00D96477">
        <w:rPr>
          <w:rFonts w:cs="Times New Roman"/>
          <w:b/>
        </w:rPr>
        <w:t xml:space="preserve"> </w:t>
      </w:r>
      <w:r w:rsidR="00645D8E" w:rsidRPr="001E3877">
        <w:rPr>
          <w:rFonts w:cs="Times New Roman"/>
          <w:b/>
        </w:rPr>
        <w:t>óra*</w:t>
      </w:r>
    </w:p>
    <w:p w:rsidR="00645D8E" w:rsidRPr="001E3877" w:rsidRDefault="00645D8E" w:rsidP="00645D8E">
      <w:pPr>
        <w:spacing w:after="0"/>
        <w:jc w:val="right"/>
        <w:rPr>
          <w:rFonts w:cs="Times New Roman"/>
          <w:sz w:val="20"/>
        </w:rPr>
      </w:pPr>
      <w:r w:rsidRPr="001E3877">
        <w:rPr>
          <w:rFonts w:cs="Times New Roman"/>
          <w:sz w:val="20"/>
        </w:rPr>
        <w:t>* 9-13. évfolyamon megszervezett képzés/13. és 14. évfolyamon megszervezett képzés</w:t>
      </w:r>
    </w:p>
    <w:p w:rsidR="00645D8E" w:rsidRPr="001E3877" w:rsidRDefault="00645D8E" w:rsidP="00645D8E">
      <w:pPr>
        <w:spacing w:after="0"/>
        <w:ind w:left="426"/>
        <w:rPr>
          <w:rFonts w:cs="Times New Roman"/>
        </w:rPr>
      </w:pPr>
    </w:p>
    <w:p w:rsidR="00645D8E" w:rsidRPr="001E3877" w:rsidRDefault="00645D8E" w:rsidP="00645D8E">
      <w:pPr>
        <w:spacing w:after="0"/>
        <w:ind w:left="426"/>
        <w:rPr>
          <w:rFonts w:cs="Times New Roman"/>
        </w:rPr>
      </w:pPr>
      <w:r w:rsidRPr="001E3877">
        <w:rPr>
          <w:rFonts w:cs="Times New Roman"/>
        </w:rPr>
        <w:t>A tantárgy a</w:t>
      </w:r>
      <w:r w:rsidR="00D96477">
        <w:rPr>
          <w:rFonts w:cs="Times New Roman"/>
        </w:rPr>
        <w:t xml:space="preserve"> </w:t>
      </w:r>
      <w:r w:rsidRPr="001E3877">
        <w:rPr>
          <w:rFonts w:cs="Times New Roman"/>
        </w:rPr>
        <w:t>főszakképesítéshez kapcsolódik.</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tanításának célja</w:t>
      </w:r>
    </w:p>
    <w:p w:rsidR="00645D8E" w:rsidRPr="001E3877" w:rsidRDefault="00FD5E40" w:rsidP="00645D8E">
      <w:pPr>
        <w:spacing w:after="0"/>
        <w:ind w:left="426"/>
        <w:rPr>
          <w:rFonts w:cs="Times New Roman"/>
        </w:rPr>
      </w:pPr>
      <w:r w:rsidRPr="001E3877">
        <w:rPr>
          <w:rFonts w:cs="Times New Roman"/>
        </w:rPr>
        <w:t>Az Ügyfélszolgálati kommunikáció gyakorlat tantárgy tanításának célja, hogy a tanuló begyakorolja a panaszkezelés kommunikációs technikáit, magyar és idegen nyelven. Kialakuljanak a megfelelő kompetenciák ahhoz, hogy az ügyfél felé, megértést, segítőkészséget tudjon tanúsítani, és kezelni tudja a problémát az ügyfél számára megnyugtató módon. Tudjon tájékoztatást adni az ügyintézés további menetéről magyar és idegen nyelven. Tudjon ügyfélpanasz dokumentálni. tudjon a szóban a telefonon és írásban is szakszerűen panaszt kezelni.</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Kapcsolódó közismereti, szakmai tartalmak</w:t>
      </w:r>
    </w:p>
    <w:p w:rsidR="00645D8E" w:rsidRPr="001E3877" w:rsidRDefault="00FD5E40" w:rsidP="00645D8E">
      <w:pPr>
        <w:spacing w:after="0"/>
        <w:ind w:left="426"/>
        <w:rPr>
          <w:rFonts w:cs="Times New Roman"/>
        </w:rPr>
      </w:pPr>
      <w:r w:rsidRPr="001E3877">
        <w:rPr>
          <w:rFonts w:cs="Times New Roman"/>
        </w:rPr>
        <w:t>-</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Témakörök</w:t>
      </w:r>
    </w:p>
    <w:p w:rsidR="00645D8E" w:rsidRPr="001E3877" w:rsidRDefault="00FD5E40"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Szóbeli panasz kezelése</w:t>
      </w:r>
    </w:p>
    <w:p w:rsidR="00FD5E40" w:rsidRPr="001E3877" w:rsidRDefault="00FD5E40" w:rsidP="00FD5E40">
      <w:pPr>
        <w:tabs>
          <w:tab w:val="left" w:pos="1418"/>
          <w:tab w:val="right" w:pos="9072"/>
        </w:tabs>
        <w:spacing w:after="0"/>
        <w:ind w:left="851"/>
        <w:rPr>
          <w:rFonts w:cs="Times New Roman"/>
        </w:rPr>
      </w:pPr>
      <w:r w:rsidRPr="001E3877">
        <w:rPr>
          <w:rFonts w:cs="Times New Roman"/>
        </w:rPr>
        <w:t>Ügyfélkezelési ismeretek, módszerek</w:t>
      </w:r>
      <w:r w:rsidR="00860127" w:rsidRPr="001E3877">
        <w:rPr>
          <w:rFonts w:cs="Times New Roman"/>
        </w:rPr>
        <w:t>.</w:t>
      </w:r>
    </w:p>
    <w:p w:rsidR="00FD5E40" w:rsidRPr="001E3877" w:rsidRDefault="00FD5E40" w:rsidP="00FD5E40">
      <w:pPr>
        <w:tabs>
          <w:tab w:val="left" w:pos="1418"/>
          <w:tab w:val="right" w:pos="9072"/>
        </w:tabs>
        <w:spacing w:after="0"/>
        <w:ind w:left="851"/>
        <w:rPr>
          <w:rFonts w:cs="Times New Roman"/>
        </w:rPr>
      </w:pPr>
      <w:r w:rsidRPr="001E3877">
        <w:rPr>
          <w:rFonts w:cs="Times New Roman"/>
        </w:rPr>
        <w:t>Empátia és asszertív készségek fejlesztése</w:t>
      </w:r>
      <w:r w:rsidR="00860127" w:rsidRPr="001E3877">
        <w:rPr>
          <w:rFonts w:cs="Times New Roman"/>
        </w:rPr>
        <w:t>.</w:t>
      </w:r>
    </w:p>
    <w:p w:rsidR="00FD5E40" w:rsidRPr="001E3877" w:rsidRDefault="00FD5E40" w:rsidP="00FD5E40">
      <w:pPr>
        <w:tabs>
          <w:tab w:val="left" w:pos="1418"/>
          <w:tab w:val="right" w:pos="9072"/>
        </w:tabs>
        <w:spacing w:after="0"/>
        <w:ind w:left="851"/>
        <w:rPr>
          <w:rFonts w:cs="Times New Roman"/>
        </w:rPr>
      </w:pPr>
      <w:r w:rsidRPr="001E3877">
        <w:rPr>
          <w:rFonts w:cs="Times New Roman"/>
        </w:rPr>
        <w:t>Konfliktus és konszenzus</w:t>
      </w:r>
      <w:r w:rsidR="00860127" w:rsidRPr="001E3877">
        <w:rPr>
          <w:rFonts w:cs="Times New Roman"/>
        </w:rPr>
        <w:t>.</w:t>
      </w:r>
    </w:p>
    <w:p w:rsidR="00FD5E40" w:rsidRPr="001E3877" w:rsidRDefault="00FD5E40" w:rsidP="00FD5E40">
      <w:pPr>
        <w:tabs>
          <w:tab w:val="left" w:pos="1418"/>
          <w:tab w:val="right" w:pos="9072"/>
        </w:tabs>
        <w:spacing w:after="0"/>
        <w:ind w:left="851"/>
        <w:rPr>
          <w:rFonts w:cs="Times New Roman"/>
        </w:rPr>
      </w:pPr>
      <w:r w:rsidRPr="001E3877">
        <w:rPr>
          <w:rFonts w:cs="Times New Roman"/>
        </w:rPr>
        <w:t>Problémakezelési módszerek</w:t>
      </w:r>
      <w:r w:rsidR="00860127" w:rsidRPr="001E3877">
        <w:rPr>
          <w:rFonts w:cs="Times New Roman"/>
        </w:rPr>
        <w:t>.</w:t>
      </w:r>
    </w:p>
    <w:p w:rsidR="00FD5E40" w:rsidRPr="001E3877" w:rsidRDefault="00FD5E40" w:rsidP="00FD5E40">
      <w:pPr>
        <w:tabs>
          <w:tab w:val="left" w:pos="1418"/>
          <w:tab w:val="right" w:pos="9072"/>
        </w:tabs>
        <w:spacing w:after="0"/>
        <w:ind w:left="851"/>
        <w:rPr>
          <w:rFonts w:cs="Times New Roman"/>
        </w:rPr>
      </w:pPr>
      <w:r w:rsidRPr="001E3877">
        <w:rPr>
          <w:rFonts w:cs="Times New Roman"/>
        </w:rPr>
        <w:t>Tájékoztatás módszertana</w:t>
      </w:r>
      <w:r w:rsidR="00CB15D4">
        <w:rPr>
          <w:rFonts w:cs="Times New Roman"/>
        </w:rPr>
        <w:t xml:space="preserve"> </w:t>
      </w:r>
      <w:r w:rsidRPr="001E3877">
        <w:rPr>
          <w:rFonts w:cs="Times New Roman"/>
        </w:rPr>
        <w:t>az ügyintézés menetéről magyar és idegen nyelven</w:t>
      </w:r>
      <w:r w:rsidR="00860127" w:rsidRPr="001E3877">
        <w:rPr>
          <w:rFonts w:cs="Times New Roman"/>
        </w:rPr>
        <w:t>.</w:t>
      </w:r>
    </w:p>
    <w:p w:rsidR="00FD5E40" w:rsidRPr="001E3877" w:rsidRDefault="00FD5E40" w:rsidP="00FD5E40">
      <w:pPr>
        <w:tabs>
          <w:tab w:val="left" w:pos="1418"/>
          <w:tab w:val="right" w:pos="9072"/>
        </w:tabs>
        <w:spacing w:after="0"/>
        <w:ind w:left="851"/>
        <w:rPr>
          <w:rFonts w:cs="Times New Roman"/>
        </w:rPr>
      </w:pPr>
      <w:r w:rsidRPr="001E3877">
        <w:rPr>
          <w:rFonts w:cs="Times New Roman"/>
        </w:rPr>
        <w:t>Érvelés és meggyőzés technikák</w:t>
      </w:r>
      <w:r w:rsidR="00860127" w:rsidRPr="001E3877">
        <w:rPr>
          <w:rFonts w:cs="Times New Roman"/>
        </w:rPr>
        <w:t>.</w:t>
      </w:r>
    </w:p>
    <w:p w:rsidR="00FD5E40" w:rsidRPr="001E3877" w:rsidRDefault="00FD5E40" w:rsidP="00FD5E40">
      <w:pPr>
        <w:tabs>
          <w:tab w:val="left" w:pos="1418"/>
          <w:tab w:val="right" w:pos="9072"/>
        </w:tabs>
        <w:spacing w:after="0"/>
        <w:ind w:left="851"/>
        <w:rPr>
          <w:rFonts w:cs="Times New Roman"/>
        </w:rPr>
      </w:pPr>
      <w:r w:rsidRPr="001E3877">
        <w:rPr>
          <w:rFonts w:cs="Times New Roman"/>
        </w:rPr>
        <w:t>Telefonos ügyfélkapcsolat sajátosságai</w:t>
      </w:r>
      <w:r w:rsidR="00860127" w:rsidRPr="001E3877">
        <w:rPr>
          <w:rFonts w:cs="Times New Roman"/>
        </w:rPr>
        <w:t>.</w:t>
      </w:r>
    </w:p>
    <w:p w:rsidR="00645D8E" w:rsidRPr="001E3877" w:rsidRDefault="00FD5E40" w:rsidP="00645D8E">
      <w:pPr>
        <w:tabs>
          <w:tab w:val="left" w:pos="1418"/>
          <w:tab w:val="right" w:pos="9072"/>
        </w:tabs>
        <w:spacing w:after="0"/>
        <w:ind w:left="851"/>
        <w:rPr>
          <w:rFonts w:cs="Times New Roman"/>
        </w:rPr>
      </w:pPr>
      <w:r w:rsidRPr="001E3877">
        <w:rPr>
          <w:rFonts w:cs="Times New Roman"/>
        </w:rPr>
        <w:t>Telefonos panaszok kezelésének kommunikációs technikái</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FD5E40"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Írásbeli panasz kezelése</w:t>
      </w:r>
    </w:p>
    <w:p w:rsidR="00FD5E40" w:rsidRPr="001E3877" w:rsidRDefault="00FD5E40" w:rsidP="00FD5E40">
      <w:pPr>
        <w:spacing w:after="0"/>
        <w:ind w:left="851"/>
        <w:rPr>
          <w:rFonts w:cs="Times New Roman"/>
        </w:rPr>
      </w:pPr>
      <w:r w:rsidRPr="001E3877">
        <w:rPr>
          <w:rFonts w:cs="Times New Roman"/>
        </w:rPr>
        <w:t>Ügyfélkezelési módszerek írásbeli panasz esetén</w:t>
      </w:r>
      <w:r w:rsidR="00860127" w:rsidRPr="001E3877">
        <w:rPr>
          <w:rFonts w:cs="Times New Roman"/>
        </w:rPr>
        <w:t>.</w:t>
      </w:r>
    </w:p>
    <w:p w:rsidR="00FD5E40" w:rsidRPr="001E3877" w:rsidRDefault="00FD5E40" w:rsidP="00FD5E40">
      <w:pPr>
        <w:spacing w:after="0"/>
        <w:ind w:left="851"/>
        <w:rPr>
          <w:rFonts w:cs="Times New Roman"/>
        </w:rPr>
      </w:pPr>
      <w:r w:rsidRPr="001E3877">
        <w:rPr>
          <w:rFonts w:cs="Times New Roman"/>
        </w:rPr>
        <w:t>Empátia és asszertív írásbeli készségek fejlesztése</w:t>
      </w:r>
      <w:r w:rsidR="00860127" w:rsidRPr="001E3877">
        <w:rPr>
          <w:rFonts w:cs="Times New Roman"/>
        </w:rPr>
        <w:t>.</w:t>
      </w:r>
    </w:p>
    <w:p w:rsidR="00FD5E40" w:rsidRPr="001E3877" w:rsidRDefault="00FD5E40" w:rsidP="00FD5E40">
      <w:pPr>
        <w:spacing w:after="0"/>
        <w:ind w:left="851"/>
        <w:rPr>
          <w:rFonts w:cs="Times New Roman"/>
        </w:rPr>
      </w:pPr>
      <w:r w:rsidRPr="001E3877">
        <w:rPr>
          <w:rFonts w:cs="Times New Roman"/>
        </w:rPr>
        <w:t>Problémakezelési kommunikációs módszerek írásban</w:t>
      </w:r>
      <w:r w:rsidR="00860127" w:rsidRPr="001E3877">
        <w:rPr>
          <w:rFonts w:cs="Times New Roman"/>
        </w:rPr>
        <w:t>.</w:t>
      </w:r>
    </w:p>
    <w:p w:rsidR="00FD5E40" w:rsidRPr="001E3877" w:rsidRDefault="00FD5E40" w:rsidP="00FD5E40">
      <w:pPr>
        <w:spacing w:after="0"/>
        <w:ind w:left="851"/>
        <w:rPr>
          <w:rFonts w:cs="Times New Roman"/>
        </w:rPr>
      </w:pPr>
      <w:r w:rsidRPr="001E3877">
        <w:rPr>
          <w:rFonts w:cs="Times New Roman"/>
        </w:rPr>
        <w:t>Tájékoztatás módszertana az ügyintézés menetéről</w:t>
      </w:r>
      <w:r w:rsidR="00860127" w:rsidRPr="001E3877">
        <w:rPr>
          <w:rFonts w:cs="Times New Roman"/>
        </w:rPr>
        <w:t>.</w:t>
      </w:r>
    </w:p>
    <w:p w:rsidR="00FD5E40" w:rsidRPr="001E3877" w:rsidRDefault="00FD5E40" w:rsidP="00FD5E40">
      <w:pPr>
        <w:spacing w:after="0"/>
        <w:ind w:left="851"/>
        <w:rPr>
          <w:rFonts w:cs="Times New Roman"/>
        </w:rPr>
      </w:pPr>
      <w:r w:rsidRPr="001E3877">
        <w:rPr>
          <w:rFonts w:cs="Times New Roman"/>
        </w:rPr>
        <w:t>Írásbeli érvelés és meggyőzés technikák magyar és idegen nyelven</w:t>
      </w:r>
      <w:r w:rsidR="00860127" w:rsidRPr="001E3877">
        <w:rPr>
          <w:rFonts w:cs="Times New Roman"/>
        </w:rPr>
        <w:t>.</w:t>
      </w:r>
    </w:p>
    <w:p w:rsidR="00645D8E" w:rsidRPr="001E3877" w:rsidRDefault="00FD5E40" w:rsidP="00FD5E40">
      <w:pPr>
        <w:spacing w:after="0"/>
        <w:ind w:left="851"/>
        <w:rPr>
          <w:rFonts w:cs="Times New Roman"/>
        </w:rPr>
      </w:pPr>
      <w:r w:rsidRPr="001E3877">
        <w:rPr>
          <w:rFonts w:cs="Times New Roman"/>
        </w:rPr>
        <w:t>Írásbeli panaszra válaszlevél formai és tartalmi elemei magyar és idegen nyelven</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FD5E40" w:rsidP="00645D8E">
      <w:pPr>
        <w:pStyle w:val="Listaszerbekezds"/>
        <w:numPr>
          <w:ilvl w:val="2"/>
          <w:numId w:val="8"/>
        </w:numPr>
        <w:tabs>
          <w:tab w:val="left" w:pos="1701"/>
          <w:tab w:val="right" w:pos="9072"/>
        </w:tabs>
        <w:spacing w:after="0"/>
        <w:ind w:left="993" w:hanging="426"/>
        <w:rPr>
          <w:rFonts w:cs="Times New Roman"/>
          <w:b/>
          <w:i/>
        </w:rPr>
      </w:pPr>
      <w:r w:rsidRPr="001E3877">
        <w:rPr>
          <w:rFonts w:cs="Times New Roman"/>
          <w:b/>
          <w:i/>
        </w:rPr>
        <w:t xml:space="preserve">Ügyfélszolgálati </w:t>
      </w:r>
      <w:r w:rsidR="00E35777" w:rsidRPr="001E3877">
        <w:rPr>
          <w:rFonts w:cs="Times New Roman"/>
          <w:b/>
          <w:i/>
        </w:rPr>
        <w:t>panaszkezelési</w:t>
      </w:r>
      <w:r w:rsidRPr="001E3877">
        <w:rPr>
          <w:rFonts w:cs="Times New Roman"/>
          <w:b/>
          <w:i/>
        </w:rPr>
        <w:t xml:space="preserve"> gyakorlatok magyar és idegen nyelven</w:t>
      </w:r>
    </w:p>
    <w:p w:rsidR="00645D8E" w:rsidRPr="001E3877" w:rsidRDefault="00FD5E40" w:rsidP="00645D8E">
      <w:pPr>
        <w:tabs>
          <w:tab w:val="left" w:pos="1418"/>
          <w:tab w:val="right" w:pos="9072"/>
        </w:tabs>
        <w:spacing w:after="0"/>
        <w:ind w:left="851"/>
        <w:rPr>
          <w:rFonts w:cs="Times New Roman"/>
        </w:rPr>
      </w:pPr>
      <w:r w:rsidRPr="001E3877">
        <w:rPr>
          <w:rFonts w:cs="Times New Roman"/>
        </w:rPr>
        <w:t>Írásbeli, telefonos és szóbeli panaszkezelési gyakorlatok magyar és idegen nyelven</w:t>
      </w:r>
      <w:r w:rsidR="00860127" w:rsidRPr="001E3877">
        <w:rPr>
          <w:rFonts w:cs="Times New Roman"/>
        </w:rPr>
        <w:t>.</w:t>
      </w:r>
    </w:p>
    <w:p w:rsidR="00645D8E" w:rsidRPr="001E3877" w:rsidRDefault="00645D8E" w:rsidP="00645D8E">
      <w:pPr>
        <w:tabs>
          <w:tab w:val="left" w:pos="1418"/>
          <w:tab w:val="right" w:pos="9072"/>
        </w:tabs>
        <w:spacing w:after="0"/>
        <w:ind w:left="851"/>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képzés javasolt helyszíne (ajánlás)</w:t>
      </w:r>
    </w:p>
    <w:p w:rsidR="00645D8E" w:rsidRPr="001E3877" w:rsidRDefault="000979FA" w:rsidP="00645D8E">
      <w:pPr>
        <w:spacing w:after="0"/>
        <w:ind w:left="426"/>
        <w:rPr>
          <w:rFonts w:cs="Times New Roman"/>
        </w:rPr>
      </w:pPr>
      <w:r w:rsidRPr="001E3877">
        <w:rPr>
          <w:rFonts w:cs="Times New Roman"/>
        </w:rPr>
        <w:t>Tanterem, t</w:t>
      </w:r>
      <w:r w:rsidR="00FD5E40" w:rsidRPr="001E3877">
        <w:rPr>
          <w:rFonts w:cs="Times New Roman"/>
        </w:rPr>
        <w:t>réning megtartására alkalmas terem</w:t>
      </w:r>
    </w:p>
    <w:p w:rsidR="00645D8E" w:rsidRPr="001E3877" w:rsidRDefault="00645D8E" w:rsidP="00645D8E">
      <w:pPr>
        <w:spacing w:after="0"/>
        <w:ind w:left="426"/>
        <w:rPr>
          <w:rFonts w:cs="Times New Roman"/>
        </w:rPr>
      </w:pPr>
    </w:p>
    <w:p w:rsidR="00645D8E" w:rsidRPr="001E3877" w:rsidRDefault="00645D8E" w:rsidP="00645D8E">
      <w:pPr>
        <w:pStyle w:val="Listaszerbekezds"/>
        <w:numPr>
          <w:ilvl w:val="1"/>
          <w:numId w:val="8"/>
        </w:numPr>
        <w:spacing w:after="0"/>
        <w:rPr>
          <w:rFonts w:cs="Times New Roman"/>
          <w:b/>
        </w:rPr>
      </w:pPr>
      <w:r w:rsidRPr="001E3877">
        <w:rPr>
          <w:rFonts w:cs="Times New Roman"/>
          <w:b/>
        </w:rPr>
        <w:t>A tantárgy értékelésének módja</w:t>
      </w:r>
    </w:p>
    <w:p w:rsidR="00645D8E" w:rsidRPr="001E3877" w:rsidRDefault="00645D8E" w:rsidP="00645D8E">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2114A0" w:rsidRPr="001E3877" w:rsidRDefault="002114A0" w:rsidP="00645D8E">
      <w:pPr>
        <w:spacing w:after="0"/>
        <w:ind w:left="426"/>
        <w:rPr>
          <w:rFonts w:cs="Times New Roman"/>
        </w:rPr>
      </w:pPr>
    </w:p>
    <w:p w:rsidR="002114A0" w:rsidRPr="001E3877" w:rsidRDefault="002114A0" w:rsidP="002114A0">
      <w:pPr>
        <w:spacing w:after="200" w:line="276" w:lineRule="auto"/>
        <w:jc w:val="left"/>
        <w:rPr>
          <w:rFonts w:cs="Times New Roman"/>
        </w:rPr>
      </w:pPr>
      <w:r w:rsidRPr="001E3877">
        <w:rPr>
          <w:rFonts w:cs="Times New Roman"/>
        </w:rPr>
        <w:br w:type="page"/>
      </w:r>
    </w:p>
    <w:p w:rsidR="002114A0" w:rsidRPr="001E3877" w:rsidRDefault="002114A0" w:rsidP="002114A0">
      <w:pPr>
        <w:rPr>
          <w:rFonts w:cs="Times New Roman"/>
        </w:rPr>
      </w:pPr>
    </w:p>
    <w:p w:rsidR="002114A0" w:rsidRPr="001E3877" w:rsidRDefault="002114A0" w:rsidP="002114A0">
      <w:pPr>
        <w:spacing w:before="2880"/>
        <w:jc w:val="center"/>
        <w:rPr>
          <w:rFonts w:cs="Times New Roman"/>
          <w:b/>
          <w:sz w:val="36"/>
        </w:rPr>
      </w:pPr>
      <w:r w:rsidRPr="001E3877">
        <w:rPr>
          <w:rFonts w:cs="Times New Roman"/>
          <w:b/>
          <w:sz w:val="36"/>
        </w:rPr>
        <w:t>A</w:t>
      </w:r>
    </w:p>
    <w:p w:rsidR="002114A0" w:rsidRPr="001E3877" w:rsidRDefault="002114A0" w:rsidP="002114A0">
      <w:pPr>
        <w:spacing w:after="480"/>
        <w:jc w:val="center"/>
        <w:rPr>
          <w:rFonts w:cs="Times New Roman"/>
          <w:b/>
          <w:sz w:val="36"/>
        </w:rPr>
      </w:pPr>
      <w:r w:rsidRPr="001E3877">
        <w:rPr>
          <w:rFonts w:cs="Times New Roman"/>
          <w:b/>
          <w:sz w:val="36"/>
        </w:rPr>
        <w:t>11553-16 azonosító számú</w:t>
      </w:r>
    </w:p>
    <w:p w:rsidR="002114A0" w:rsidRPr="001E3877" w:rsidRDefault="002114A0" w:rsidP="002114A0">
      <w:pPr>
        <w:jc w:val="center"/>
        <w:rPr>
          <w:rFonts w:cs="Times New Roman"/>
          <w:b/>
          <w:sz w:val="36"/>
        </w:rPr>
      </w:pPr>
      <w:r w:rsidRPr="001E3877">
        <w:rPr>
          <w:rFonts w:cs="Times New Roman"/>
          <w:b/>
          <w:sz w:val="36"/>
        </w:rPr>
        <w:t>Rendvédelmi szervek és alapfeladatok</w:t>
      </w:r>
    </w:p>
    <w:p w:rsidR="002114A0" w:rsidRPr="001E3877" w:rsidRDefault="002114A0" w:rsidP="002114A0">
      <w:pPr>
        <w:jc w:val="center"/>
        <w:rPr>
          <w:rFonts w:cs="Times New Roman"/>
          <w:b/>
          <w:sz w:val="36"/>
        </w:rPr>
      </w:pPr>
      <w:proofErr w:type="gramStart"/>
      <w:r w:rsidRPr="001E3877">
        <w:rPr>
          <w:rFonts w:cs="Times New Roman"/>
          <w:b/>
          <w:sz w:val="36"/>
        </w:rPr>
        <w:t>megnevezésű</w:t>
      </w:r>
      <w:proofErr w:type="gramEnd"/>
    </w:p>
    <w:p w:rsidR="002114A0" w:rsidRPr="001E3877" w:rsidRDefault="002114A0" w:rsidP="002114A0">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2114A0" w:rsidRPr="001E3877" w:rsidRDefault="002114A0" w:rsidP="002114A0">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2114A0" w:rsidRPr="001E3877" w:rsidRDefault="002114A0" w:rsidP="002114A0">
      <w:pPr>
        <w:spacing w:after="200" w:line="276" w:lineRule="auto"/>
        <w:jc w:val="left"/>
        <w:rPr>
          <w:rFonts w:cs="Times New Roman"/>
        </w:rPr>
      </w:pPr>
      <w:r w:rsidRPr="001E3877">
        <w:rPr>
          <w:rFonts w:cs="Times New Roman"/>
        </w:rPr>
        <w:br w:type="page"/>
      </w:r>
    </w:p>
    <w:p w:rsidR="002114A0" w:rsidRPr="001E3877" w:rsidRDefault="002114A0" w:rsidP="002114A0">
      <w:pPr>
        <w:rPr>
          <w:rFonts w:cs="Times New Roman"/>
        </w:rPr>
      </w:pPr>
      <w:r w:rsidRPr="001E3877">
        <w:rPr>
          <w:rFonts w:cs="Times New Roman"/>
        </w:rPr>
        <w:lastRenderedPageBreak/>
        <w:t>A 11553-16 azonosító számú Rendvédelmi szervek és alapfeladatok</w:t>
      </w:r>
      <w:r w:rsidR="00D96477">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917"/>
        <w:gridCol w:w="758"/>
        <w:gridCol w:w="758"/>
        <w:gridCol w:w="759"/>
        <w:gridCol w:w="758"/>
        <w:gridCol w:w="759"/>
      </w:tblGrid>
      <w:tr w:rsidR="001E3877" w:rsidRPr="001E3877" w:rsidTr="00D96477">
        <w:trPr>
          <w:cantSplit/>
          <w:trHeight w:val="2716"/>
          <w:jc w:val="center"/>
        </w:trPr>
        <w:tc>
          <w:tcPr>
            <w:tcW w:w="4917"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114A0" w:rsidRPr="001E3877" w:rsidRDefault="002114A0" w:rsidP="00D96477">
            <w:pPr>
              <w:autoSpaceDE w:val="0"/>
              <w:autoSpaceDN w:val="0"/>
              <w:adjustRightInd w:val="0"/>
              <w:spacing w:after="0"/>
              <w:ind w:left="113" w:right="113"/>
              <w:jc w:val="center"/>
              <w:rPr>
                <w:rFonts w:cs="Times New Roman"/>
                <w:szCs w:val="24"/>
              </w:rPr>
            </w:pPr>
            <w:r w:rsidRPr="001E3877">
              <w:rPr>
                <w:rFonts w:cs="Times New Roman"/>
                <w:szCs w:val="24"/>
              </w:rPr>
              <w:t>Rendvédelmi szervek és alapfeladatok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114A0" w:rsidRPr="001E3877" w:rsidRDefault="002114A0" w:rsidP="00D96477">
            <w:pPr>
              <w:autoSpaceDE w:val="0"/>
              <w:autoSpaceDN w:val="0"/>
              <w:adjustRightInd w:val="0"/>
              <w:spacing w:after="0"/>
              <w:ind w:left="113" w:right="113"/>
              <w:jc w:val="center"/>
              <w:rPr>
                <w:rFonts w:cs="Times New Roman"/>
                <w:szCs w:val="24"/>
              </w:rPr>
            </w:pPr>
            <w:r w:rsidRPr="001E3877">
              <w:rPr>
                <w:rFonts w:cs="Times New Roman"/>
                <w:szCs w:val="24"/>
              </w:rPr>
              <w:t>Rendvédelmi szervek és alapfeladatok II.</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2114A0" w:rsidRPr="001E3877" w:rsidRDefault="002114A0" w:rsidP="00D96477">
            <w:pPr>
              <w:autoSpaceDE w:val="0"/>
              <w:autoSpaceDN w:val="0"/>
              <w:adjustRightInd w:val="0"/>
              <w:spacing w:after="0"/>
              <w:ind w:left="113" w:right="113"/>
              <w:jc w:val="center"/>
              <w:rPr>
                <w:rFonts w:cs="Times New Roman"/>
                <w:szCs w:val="24"/>
              </w:rPr>
            </w:pPr>
            <w:r w:rsidRPr="001E3877">
              <w:rPr>
                <w:rFonts w:cs="Times New Roman"/>
                <w:szCs w:val="24"/>
              </w:rPr>
              <w:t>Rendvédelmi szervek és alapfeladatok III.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114A0" w:rsidRPr="001E3877" w:rsidRDefault="002114A0" w:rsidP="00D96477">
            <w:pPr>
              <w:autoSpaceDE w:val="0"/>
              <w:autoSpaceDN w:val="0"/>
              <w:adjustRightInd w:val="0"/>
              <w:spacing w:after="0"/>
              <w:ind w:left="113" w:right="113"/>
              <w:jc w:val="center"/>
              <w:rPr>
                <w:rFonts w:cs="Times New Roman"/>
                <w:szCs w:val="24"/>
              </w:rPr>
            </w:pPr>
            <w:r w:rsidRPr="001E3877">
              <w:rPr>
                <w:rFonts w:cs="Times New Roman"/>
                <w:szCs w:val="24"/>
              </w:rPr>
              <w:t>Rendvédelmi szervek és alapfeladatok IV.</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2114A0" w:rsidRPr="001E3877" w:rsidRDefault="002114A0" w:rsidP="00D96477">
            <w:pPr>
              <w:autoSpaceDE w:val="0"/>
              <w:autoSpaceDN w:val="0"/>
              <w:adjustRightInd w:val="0"/>
              <w:spacing w:after="0"/>
              <w:ind w:left="113" w:right="113"/>
              <w:jc w:val="center"/>
              <w:rPr>
                <w:rFonts w:cs="Times New Roman"/>
                <w:szCs w:val="24"/>
              </w:rPr>
            </w:pPr>
            <w:r w:rsidRPr="001E3877">
              <w:rPr>
                <w:rFonts w:cs="Times New Roman"/>
                <w:szCs w:val="24"/>
              </w:rPr>
              <w:t>Rendvédelmi szervek és alapfeladatok gyakorlat</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Ismeri és átlátja a magyarországi rendvédelmi feladatot ellátó szervek és a magánbiztonsági szervezetek rendeltetését, alapfeladatait, fellépéseit, intézkedéseit.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Betartja a feladatellátásában a rendőrség, a katasztrófavédelem, a büntetés</w:t>
            </w:r>
            <w:r w:rsidR="001A0223" w:rsidRPr="001E3877">
              <w:rPr>
                <w:rFonts w:cs="Times New Roman"/>
              </w:rPr>
              <w:t>-</w:t>
            </w:r>
            <w:r w:rsidRPr="001E3877">
              <w:rPr>
                <w:rFonts w:cs="Times New Roman"/>
              </w:rPr>
              <w:t>végrehajtás</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valamint a magánbiztonsági szervezetek szolgálatellátására vonatkozó jogszabályait és egyéb szabályzóit.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Ismeri a rendőrség, a katasztrófavédelem, a büntetés-végrehajtás, valamint magánbiztonság erőit és eszközeit, valamint a feladatrendszerükhöz kapcsolódó egyéb tudnivalókat.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Szolgálatot ad és vesz át az általános előírások szerint.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Ellátja a fegyverek tárolásával és kiadásával kapcsolatos feladatokat.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Átlátja az ügykezeléssel kapcsolatos fontosabb fogalmakat, az iratok védelmével</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kapcsolatos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Ismeri a rendvédelmi és egyéb közszolgálati szerv tisztviselőjére, valamint a magánbiztonság alkalmazottjára vonatkozó elvárásokat, átlátja és érvényesíti a jogosultságokat.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Betartja a rendvédelmi, és egyéb közszolgálati tisztviselőre, valamint a magánbiztonság alkalmazottjára vonatkozó etikai normákat.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Szabályszerűen alkalmazza az adat- és titokvédelemre vonatkozó előírásokat, titoktartási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Elvégzi a rendvédelmi és egyéb közszolgálati feladatellátáshoz szükséges egészségügyi, pszichikai és fizikai felméréseket.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 xml:space="preserve">Alkalmazza a tűzvédelmi, munkavédelmi, </w:t>
            </w:r>
            <w:r w:rsidRPr="001E3877">
              <w:rPr>
                <w:rFonts w:cs="Times New Roman"/>
              </w:rPr>
              <w:lastRenderedPageBreak/>
              <w:t>környezetvédelmi és környezetgazdálkodási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r w:rsidRPr="001E3877">
              <w:rPr>
                <w:rFonts w:cs="Times New Roman"/>
                <w:szCs w:val="24"/>
              </w:rPr>
              <w:lastRenderedPageBreak/>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magyarországi rendvédelem történetének főbb szakaszai</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rendvédelmi szervek felépítése, helye és szerepe a társadalomban, a működésüket meghatározó jogszabályok, a rendvédelem alapfogalmai</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Magyarországon működő rendvédelmi feladatokat ellátó szervek irányítása</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rendőrség feladatai, működése és szervezeti felépítése</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polgári nemzetbiztonsági szolgálatok szervezete és jogállása</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Az Országgyűlési Őrségre és a Nemzeti Adó- és Vámhivatalra vonatkozó legfontosabb ismeretek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katasztrófavédelem feladatai, működését meghatározó jogszabályok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büntetés-végrehajtás feladatai, működését meghatározó jogszabályok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Együttműködés a rendvédelmi szervek között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rendészeti tevékenységet végző állami, önkormányzati és civil szervezetek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rendvédelmi szervek alapfeladatai és eljárások alapjai</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 xml:space="preserve">A rendvédelmi szervekre vonatkozó munka-, baleset, tűz-, környezetvédelmi, egészségvédelemi és az </w:t>
            </w:r>
            <w:proofErr w:type="spellStart"/>
            <w:r w:rsidRPr="001E3877">
              <w:rPr>
                <w:rFonts w:cs="Times New Roman"/>
              </w:rPr>
              <w:t>elsősegélynyújtási</w:t>
            </w:r>
            <w:proofErr w:type="spellEnd"/>
            <w:r w:rsidRPr="001E3877">
              <w:rPr>
                <w:rFonts w:cs="Times New Roman"/>
              </w:rPr>
              <w:t xml:space="preserve"> szabályok,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Adat- és titokvédelemre, valamint ügykezelésre vonatkozó előírások, titoktartási</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szabályok, adatkezelés</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szolgálati viszony létesítése, tartalma, beosztási, rendfokozati előmeneteli rendszer, a rendvédelmi szerv tagját megillető jogosultságok és elvárások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Alapvető közúti közlekedési fogalmak, jogszabályi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kényszerítő eszközök és alkalmazásuk szabályai</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Az államhatárral kapcsolatos alapfogalmak és a feladatokat meghatározó főbb jogi szabályzók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Katasztrófavédelmi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Rendvédelmi szervek alapfeladatainak ismerete</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rendvédelmi szervek munkáját meghatározó szabályrendszer ismerete</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Együttműködés lehetőségei és formái a rendvédelmi szerveknél</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r w:rsidRPr="001E3877">
              <w:rPr>
                <w:rFonts w:cs="Times New Roman"/>
                <w:szCs w:val="24"/>
              </w:rPr>
              <w:lastRenderedPageBreak/>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Önfegyelem</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r w:rsidRPr="001E387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Empatikus készség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r w:rsidRPr="001E387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Ismeretek helyén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2114A0" w:rsidRPr="001E3877" w:rsidTr="00D96477">
        <w:trPr>
          <w:trHeight w:val="255"/>
          <w:jc w:val="center"/>
        </w:trPr>
        <w:tc>
          <w:tcPr>
            <w:tcW w:w="4917"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bl>
    <w:p w:rsidR="002114A0" w:rsidRPr="001E3877" w:rsidRDefault="002114A0" w:rsidP="002114A0">
      <w:pPr>
        <w:rPr>
          <w:rFonts w:cs="Times New Roman"/>
        </w:rPr>
      </w:pP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t>Rendvédelmi szervek és alapfeladatok I. tantárgy</w:t>
      </w:r>
      <w:r w:rsidRPr="001E3877">
        <w:rPr>
          <w:rFonts w:cs="Times New Roman"/>
          <w:b/>
        </w:rPr>
        <w:tab/>
      </w:r>
      <w:r w:rsidR="001A0223" w:rsidRPr="001E3877">
        <w:rPr>
          <w:rFonts w:cs="Times New Roman"/>
          <w:b/>
        </w:rPr>
        <w:t>0</w:t>
      </w:r>
      <w:r w:rsidRPr="001E3877">
        <w:rPr>
          <w:rFonts w:cs="Times New Roman"/>
          <w:b/>
        </w:rPr>
        <w:t xml:space="preserve"> óra/</w:t>
      </w:r>
      <w:r w:rsidR="001A0223" w:rsidRPr="001E3877">
        <w:rPr>
          <w:rFonts w:cs="Times New Roman"/>
          <w:b/>
        </w:rPr>
        <w:t>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2114A0" w:rsidP="002114A0">
      <w:pPr>
        <w:spacing w:after="0"/>
        <w:ind w:left="426"/>
        <w:rPr>
          <w:rFonts w:cs="Times New Roman"/>
        </w:rPr>
      </w:pPr>
      <w:r w:rsidRPr="001E3877">
        <w:rPr>
          <w:rFonts w:cs="Times New Roman"/>
        </w:rPr>
        <w:t>A tantárgy az</w:t>
      </w:r>
      <w:r w:rsidR="00D96477">
        <w:rPr>
          <w:rFonts w:cs="Times New Roman"/>
        </w:rPr>
        <w:t xml:space="preserve"> </w:t>
      </w:r>
      <w:r w:rsidR="000B2A32" w:rsidRPr="001E3877">
        <w:rPr>
          <w:rFonts w:cs="Times New Roman"/>
        </w:rPr>
        <w:t>52 345 04 azonosító számú Közszolgálati ügykezelő megnevezésű mellék</w:t>
      </w:r>
      <w:r w:rsidR="00D96477">
        <w:rPr>
          <w:rFonts w:cs="Times New Roman"/>
        </w:rPr>
        <w:t>-</w:t>
      </w:r>
      <w:r w:rsidRPr="001E3877">
        <w:rPr>
          <w:rFonts w:cs="Times New Roman"/>
        </w:rPr>
        <w:t>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C84C30" w:rsidP="002114A0">
      <w:pPr>
        <w:spacing w:after="0"/>
        <w:ind w:left="426"/>
        <w:rPr>
          <w:rFonts w:cs="Times New Roman"/>
        </w:rPr>
      </w:pPr>
      <w:r w:rsidRPr="001E3877">
        <w:rPr>
          <w:rFonts w:cs="Times New Roman"/>
        </w:rPr>
        <w:t xml:space="preserve">A tanuló ismerje meg a magyarországi rendvédelmi szervek történetét az államalapítástól napjainkig. </w:t>
      </w: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C84C30" w:rsidP="002114A0">
      <w:pPr>
        <w:spacing w:after="0"/>
        <w:ind w:left="426"/>
        <w:rPr>
          <w:rFonts w:cs="Times New Roman"/>
        </w:rPr>
      </w:pPr>
      <w:r w:rsidRPr="001E3877">
        <w:rPr>
          <w:rFonts w:cs="Times New Roman"/>
        </w:rPr>
        <w:t xml:space="preserve">A Rendvédelmi szervek és alapfeladatok I. tantárgy </w:t>
      </w:r>
      <w:proofErr w:type="gramStart"/>
      <w:r w:rsidR="00816838" w:rsidRPr="001E3877">
        <w:rPr>
          <w:rFonts w:cs="Times New Roman"/>
        </w:rPr>
        <w:t>ezen</w:t>
      </w:r>
      <w:proofErr w:type="gramEnd"/>
      <w:r w:rsidRPr="001E3877">
        <w:rPr>
          <w:rFonts w:cs="Times New Roman"/>
        </w:rPr>
        <w:t xml:space="preserve"> témakörének szakmai tartalma megegyezik a 11553-16 azonosító számú Rendvédelmi szervek és alapfeladatok megnevezésű szakmai követelménymodulhoz tartozó Rendvédelmi szervek és alapfeladatok I. tantárgy témakör</w:t>
      </w:r>
      <w:r w:rsidR="00816838" w:rsidRPr="001E3877">
        <w:rPr>
          <w:rFonts w:cs="Times New Roman"/>
        </w:rPr>
        <w:t>ének</w:t>
      </w:r>
      <w:r w:rsidRPr="001E3877">
        <w:rPr>
          <w:rFonts w:cs="Times New Roman"/>
        </w:rPr>
        <w:t xml:space="preserve">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képzés javasolt helyszíne (ajánlás)</w:t>
      </w:r>
    </w:p>
    <w:p w:rsidR="002114A0" w:rsidRDefault="00C84C30" w:rsidP="002114A0">
      <w:pPr>
        <w:spacing w:after="0"/>
        <w:ind w:left="426"/>
        <w:rPr>
          <w:rFonts w:cs="Times New Roman"/>
        </w:rPr>
      </w:pPr>
      <w:r w:rsidRPr="001E3877">
        <w:rPr>
          <w:rFonts w:cs="Times New Roman"/>
        </w:rPr>
        <w:t>Tanterem</w:t>
      </w:r>
    </w:p>
    <w:p w:rsidR="00D96477" w:rsidRPr="001E3877" w:rsidRDefault="00D96477"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Pr="001E3877" w:rsidRDefault="002114A0" w:rsidP="002114A0">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2114A0" w:rsidRPr="001E3877" w:rsidRDefault="002114A0" w:rsidP="002114A0">
      <w:pPr>
        <w:spacing w:after="0"/>
        <w:ind w:left="426"/>
        <w:rPr>
          <w:rFonts w:cs="Times New Roman"/>
        </w:rPr>
      </w:pPr>
    </w:p>
    <w:p w:rsidR="002114A0" w:rsidRPr="001E3877" w:rsidRDefault="002114A0" w:rsidP="002114A0">
      <w:pPr>
        <w:rPr>
          <w:rFonts w:cs="Times New Roman"/>
        </w:rPr>
      </w:pPr>
      <w:r w:rsidRPr="001E3877">
        <w:rPr>
          <w:rFonts w:cs="Times New Roman"/>
        </w:rPr>
        <w:br w:type="page"/>
      </w: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lastRenderedPageBreak/>
        <w:t>Rendvédelmi szervek és alapfeladatok II. tantárgy</w:t>
      </w:r>
      <w:r w:rsidRPr="001E3877">
        <w:rPr>
          <w:rFonts w:cs="Times New Roman"/>
          <w:b/>
        </w:rPr>
        <w:tab/>
      </w:r>
      <w:r w:rsidR="00557E1A" w:rsidRPr="001E3877">
        <w:rPr>
          <w:rFonts w:cs="Times New Roman"/>
          <w:b/>
        </w:rPr>
        <w:t>0</w:t>
      </w:r>
      <w:r w:rsidRPr="001E3877">
        <w:rPr>
          <w:rFonts w:cs="Times New Roman"/>
          <w:b/>
        </w:rPr>
        <w:t xml:space="preserve"> óra/</w:t>
      </w:r>
      <w:r w:rsidR="00557E1A" w:rsidRPr="001E3877">
        <w:rPr>
          <w:rFonts w:cs="Times New Roman"/>
          <w:b/>
        </w:rPr>
        <w:t>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2114A0" w:rsidP="002114A0">
      <w:pPr>
        <w:spacing w:after="0"/>
        <w:ind w:left="426"/>
        <w:rPr>
          <w:rFonts w:cs="Times New Roman"/>
        </w:rPr>
      </w:pPr>
      <w:r w:rsidRPr="001E3877">
        <w:rPr>
          <w:rFonts w:cs="Times New Roman"/>
        </w:rPr>
        <w:t>A tantárgy az</w:t>
      </w:r>
      <w:r w:rsidR="00D96477">
        <w:rPr>
          <w:rFonts w:cs="Times New Roman"/>
        </w:rPr>
        <w:t xml:space="preserve"> 5</w:t>
      </w:r>
      <w:r w:rsidR="00557E1A" w:rsidRPr="001E3877">
        <w:rPr>
          <w:rFonts w:cs="Times New Roman"/>
        </w:rPr>
        <w:t>2 345 04 azonosító számú Közszolgálati ügykezelő megnevezésű mellék</w:t>
      </w:r>
      <w:r w:rsidR="00D96477">
        <w:rPr>
          <w:rFonts w:cs="Times New Roman"/>
        </w:rPr>
        <w:t>-</w:t>
      </w:r>
      <w:r w:rsidRPr="001E3877">
        <w:rPr>
          <w:rFonts w:cs="Times New Roman"/>
        </w:rPr>
        <w:t>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816838" w:rsidP="002114A0">
      <w:pPr>
        <w:spacing w:after="0"/>
        <w:ind w:left="426"/>
        <w:rPr>
          <w:rFonts w:cs="Times New Roman"/>
        </w:rPr>
      </w:pPr>
      <w:r w:rsidRPr="001E3877">
        <w:rPr>
          <w:rFonts w:cs="Times New Roman"/>
        </w:rPr>
        <w:t>A tanuló ismerje meg a szolgálatellátás általános szabályait. Sajátítsák el a tűzoltó és tűzmegelőzési, valamint a határrendészeti alapismereteket. A tanulók szerezzenek iparbiztonsági, illetve katasztrófavédelmi alapismereteket, katasztrófavédelmi műszaki ismereteket.</w:t>
      </w: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017739" w:rsidP="002114A0">
      <w:pPr>
        <w:spacing w:after="0"/>
        <w:ind w:left="426"/>
        <w:rPr>
          <w:rFonts w:cs="Times New Roman"/>
        </w:rPr>
      </w:pPr>
      <w:r w:rsidRPr="001E3877">
        <w:rPr>
          <w:rFonts w:cs="Times New Roman"/>
        </w:rPr>
        <w:t>A Rendvédelmi szervek és alapfeladatok II. tantárgy valamennyi témakörének szakmai tartalma megegyezik a 11553-16 azonosító számú Rendvédelmi szervek és alapfeladatok megnevezésű szakmai követelménymodulhoz tartozó Rendvédelmi szervek és alapfeladatok II. tantárgy témaköreinek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képzés javasolt helyszíne (ajánlás)</w:t>
      </w:r>
    </w:p>
    <w:p w:rsidR="002114A0" w:rsidRPr="001E3877" w:rsidRDefault="00EB5883" w:rsidP="002114A0">
      <w:pPr>
        <w:spacing w:after="0"/>
        <w:ind w:left="426"/>
        <w:rPr>
          <w:rFonts w:cs="Times New Roman"/>
        </w:rPr>
      </w:pPr>
      <w:r>
        <w:rPr>
          <w:rFonts w:cs="Times New Roman"/>
        </w:rPr>
        <w:t xml:space="preserve">Tanterem </w:t>
      </w:r>
      <w:r w:rsidR="00557E1A" w:rsidRPr="001E3877">
        <w:rPr>
          <w:rFonts w:cs="Times New Roman"/>
        </w:rPr>
        <w:t>vagy külső helyszín</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Pr="001E3877" w:rsidRDefault="002114A0" w:rsidP="002114A0">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t>Rendvédelmi szervek és alapfeladatok</w:t>
      </w:r>
      <w:r w:rsidR="005A6510" w:rsidRPr="001E3877">
        <w:rPr>
          <w:rFonts w:cs="Times New Roman"/>
          <w:b/>
        </w:rPr>
        <w:t xml:space="preserve"> </w:t>
      </w:r>
      <w:r w:rsidRPr="001E3877">
        <w:rPr>
          <w:rFonts w:cs="Times New Roman"/>
          <w:b/>
        </w:rPr>
        <w:t>III. tantárgy</w:t>
      </w:r>
      <w:r w:rsidRPr="001E3877">
        <w:rPr>
          <w:rFonts w:cs="Times New Roman"/>
          <w:b/>
        </w:rPr>
        <w:tab/>
      </w:r>
      <w:r w:rsidR="0034259F" w:rsidRPr="001E3877">
        <w:rPr>
          <w:rFonts w:cs="Times New Roman"/>
          <w:b/>
        </w:rPr>
        <w:t>0</w:t>
      </w:r>
      <w:r w:rsidRPr="001E3877">
        <w:rPr>
          <w:rFonts w:cs="Times New Roman"/>
          <w:b/>
        </w:rPr>
        <w:t xml:space="preserve"> óra/</w:t>
      </w:r>
      <w:r w:rsidR="0034259F" w:rsidRPr="001E3877">
        <w:rPr>
          <w:rFonts w:cs="Times New Roman"/>
          <w:b/>
        </w:rPr>
        <w:t>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2114A0" w:rsidP="002114A0">
      <w:pPr>
        <w:spacing w:after="0"/>
        <w:ind w:left="426"/>
        <w:rPr>
          <w:rFonts w:cs="Times New Roman"/>
        </w:rPr>
      </w:pPr>
      <w:r w:rsidRPr="001E3877">
        <w:rPr>
          <w:rFonts w:cs="Times New Roman"/>
        </w:rPr>
        <w:t>A tantárgy az</w:t>
      </w:r>
      <w:r w:rsidR="00071D71" w:rsidRPr="001E3877">
        <w:rPr>
          <w:rFonts w:cs="Times New Roman"/>
        </w:rPr>
        <w:t xml:space="preserve"> 52 345 04 azonosító számú Közszolgálati ügykezelő megnevezésű mellék-</w:t>
      </w:r>
      <w:r w:rsidRPr="001E3877">
        <w:rPr>
          <w:rFonts w:cs="Times New Roman"/>
        </w:rPr>
        <w:t>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816838" w:rsidP="002114A0">
      <w:pPr>
        <w:spacing w:after="0"/>
        <w:ind w:left="426"/>
        <w:rPr>
          <w:rFonts w:cs="Times New Roman"/>
        </w:rPr>
      </w:pPr>
      <w:r w:rsidRPr="001E3877">
        <w:rPr>
          <w:rFonts w:cs="Times New Roman"/>
        </w:rPr>
        <w:t>A tanulók ismerjék meg a rendőri szolgálatellátás szabályait és a kényszerítő, valamint a támadáselhárító eszközöket.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017739" w:rsidP="002114A0">
      <w:pPr>
        <w:spacing w:after="0"/>
        <w:ind w:left="426"/>
        <w:rPr>
          <w:rFonts w:cs="Times New Roman"/>
        </w:rPr>
      </w:pPr>
      <w:r w:rsidRPr="001E3877">
        <w:rPr>
          <w:rFonts w:cs="Times New Roman"/>
        </w:rPr>
        <w:t>A Rendvédelmi szervek és alapfeladatok III. tantárgy valamennyi témakörének szakmai tartalma megegyezik a 11553-16 azonosító számú Rendvédelmi szervek és alapfeladatok megnevezésű szakmai követelménymodulhoz tartozó Rendvédelmi szervek és alapfeladatok III. tantárgy témaköreinek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képzés javasolt helyszíne (ajánlás)</w:t>
      </w:r>
    </w:p>
    <w:p w:rsidR="002114A0" w:rsidRPr="001E3877" w:rsidRDefault="00EB5883" w:rsidP="002114A0">
      <w:pPr>
        <w:spacing w:after="0"/>
        <w:ind w:left="426"/>
        <w:rPr>
          <w:rFonts w:cs="Times New Roman"/>
        </w:rPr>
      </w:pPr>
      <w:r>
        <w:rPr>
          <w:rFonts w:cs="Times New Roman"/>
        </w:rPr>
        <w:t xml:space="preserve">Tanterem </w:t>
      </w:r>
      <w:r w:rsidR="00557E1A" w:rsidRPr="001E3877">
        <w:rPr>
          <w:rFonts w:cs="Times New Roman"/>
        </w:rPr>
        <w:t>vagy külső helyszín</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Pr="001E3877" w:rsidRDefault="002114A0" w:rsidP="002114A0">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2114A0" w:rsidRPr="001E3877" w:rsidRDefault="002114A0" w:rsidP="002114A0">
      <w:pPr>
        <w:spacing w:after="0"/>
        <w:ind w:left="426"/>
        <w:rPr>
          <w:rFonts w:cs="Times New Roman"/>
        </w:rPr>
      </w:pPr>
    </w:p>
    <w:p w:rsidR="002114A0" w:rsidRPr="001E3877" w:rsidRDefault="002114A0" w:rsidP="002114A0">
      <w:pPr>
        <w:rPr>
          <w:rFonts w:cs="Times New Roman"/>
        </w:rPr>
      </w:pPr>
      <w:r w:rsidRPr="001E3877">
        <w:rPr>
          <w:rFonts w:cs="Times New Roman"/>
        </w:rPr>
        <w:br w:type="page"/>
      </w: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lastRenderedPageBreak/>
        <w:t>Rendvédelmi szervek és alapfeladatok IV. tantárgy</w:t>
      </w:r>
      <w:r w:rsidRPr="001E3877">
        <w:rPr>
          <w:rFonts w:cs="Times New Roman"/>
          <w:b/>
        </w:rPr>
        <w:tab/>
      </w:r>
      <w:r w:rsidR="0034259F" w:rsidRPr="001E3877">
        <w:rPr>
          <w:rFonts w:cs="Times New Roman"/>
          <w:b/>
        </w:rPr>
        <w:t>0</w:t>
      </w:r>
      <w:r w:rsidRPr="001E3877">
        <w:rPr>
          <w:rFonts w:cs="Times New Roman"/>
          <w:b/>
        </w:rPr>
        <w:t xml:space="preserve"> óra/</w:t>
      </w:r>
      <w:r w:rsidR="0034259F" w:rsidRPr="001E3877">
        <w:rPr>
          <w:rFonts w:cs="Times New Roman"/>
          <w:b/>
        </w:rPr>
        <w:t>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2114A0" w:rsidP="002114A0">
      <w:pPr>
        <w:spacing w:after="0"/>
        <w:ind w:left="426"/>
        <w:rPr>
          <w:rFonts w:cs="Times New Roman"/>
        </w:rPr>
      </w:pPr>
      <w:r w:rsidRPr="001E3877">
        <w:rPr>
          <w:rFonts w:cs="Times New Roman"/>
        </w:rPr>
        <w:t>A tantárgy az</w:t>
      </w:r>
      <w:r w:rsidR="00071D71" w:rsidRPr="001E3877">
        <w:rPr>
          <w:rFonts w:cs="Times New Roman"/>
        </w:rPr>
        <w:t xml:space="preserve"> 52 345 04 azonosító számú Közszolgálati ügykezelő megnevezésű mellék-</w:t>
      </w:r>
      <w:r w:rsidRPr="001E3877">
        <w:rPr>
          <w:rFonts w:cs="Times New Roman"/>
        </w:rPr>
        <w:t>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816838" w:rsidP="002114A0">
      <w:pPr>
        <w:spacing w:after="0"/>
        <w:ind w:left="426"/>
        <w:rPr>
          <w:rFonts w:cs="Times New Roman"/>
        </w:rPr>
      </w:pPr>
      <w:r w:rsidRPr="001E3877">
        <w:rPr>
          <w:rFonts w:cs="Times New Roman"/>
        </w:rPr>
        <w:t>A tanulók készüljenek fel az érettségi vizsgára.</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017739" w:rsidP="002114A0">
      <w:pPr>
        <w:spacing w:after="0"/>
        <w:ind w:left="426"/>
        <w:rPr>
          <w:rFonts w:cs="Times New Roman"/>
        </w:rPr>
      </w:pPr>
      <w:r w:rsidRPr="001E3877">
        <w:rPr>
          <w:rFonts w:cs="Times New Roman"/>
        </w:rPr>
        <w:t>A Rendvédelmi szervek és alapfeladatok IV. tantárgy valamennyi témakörének szakmai tartalma megegyezik a 11553-16 azonosító számú Rendvédelmi szervek és alapfeladatok megnevezésű szakmai követelménymodulhoz tartozó Rendvédelmi szervek és alapfeladatok IV. tantárgy témaköreinek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Pr="001E3877" w:rsidRDefault="002114A0" w:rsidP="002114A0">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t>Rendvédelmi szervek és alapfeladatok gyakorlat tantárgy</w:t>
      </w:r>
      <w:r w:rsidRPr="001E3877">
        <w:rPr>
          <w:rFonts w:cs="Times New Roman"/>
          <w:b/>
        </w:rPr>
        <w:tab/>
      </w:r>
      <w:r w:rsidR="00557E1A" w:rsidRPr="001E3877">
        <w:rPr>
          <w:rFonts w:cs="Times New Roman"/>
          <w:b/>
        </w:rPr>
        <w:t>0</w:t>
      </w:r>
      <w:r w:rsidRPr="001E3877">
        <w:rPr>
          <w:rFonts w:cs="Times New Roman"/>
          <w:b/>
        </w:rPr>
        <w:t xml:space="preserve"> óra/</w:t>
      </w:r>
      <w:r w:rsidR="00557E1A" w:rsidRPr="001E3877">
        <w:rPr>
          <w:rFonts w:cs="Times New Roman"/>
          <w:b/>
        </w:rPr>
        <w:t>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2114A0" w:rsidP="002114A0">
      <w:pPr>
        <w:spacing w:after="0"/>
        <w:ind w:left="426"/>
        <w:rPr>
          <w:rFonts w:cs="Times New Roman"/>
        </w:rPr>
      </w:pPr>
      <w:r w:rsidRPr="001E3877">
        <w:rPr>
          <w:rFonts w:cs="Times New Roman"/>
        </w:rPr>
        <w:t>A tantárgy az</w:t>
      </w:r>
      <w:r w:rsidR="00D96477">
        <w:rPr>
          <w:rFonts w:cs="Times New Roman"/>
        </w:rPr>
        <w:t xml:space="preserve"> </w:t>
      </w:r>
      <w:r w:rsidR="00071D71" w:rsidRPr="001E3877">
        <w:rPr>
          <w:rFonts w:cs="Times New Roman"/>
        </w:rPr>
        <w:t>52 345 04 azonosító számú Közszolgálati ügykezelő megnevezésű mellék-</w:t>
      </w:r>
      <w:r w:rsidRPr="001E3877">
        <w:rPr>
          <w:rFonts w:cs="Times New Roman"/>
        </w:rPr>
        <w:t>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816838" w:rsidP="002114A0">
      <w:pPr>
        <w:spacing w:after="0"/>
        <w:ind w:left="426"/>
        <w:rPr>
          <w:rFonts w:cs="Times New Roman"/>
        </w:rPr>
      </w:pPr>
      <w:r w:rsidRPr="001E3877">
        <w:rPr>
          <w:rFonts w:cs="Times New Roman"/>
        </w:rPr>
        <w:t>A tanulók gyakorlatban is sajátítsák el a szolgálati ismeretekre vonatkozó legfontosabb szabályokat, a tűzoltási gyakorlati alapismereteket és betekintést nyerjenek a büntetés-végrehajtás alapismereteibe. Mélyítsék el a vonatkozó jogszabályi ismereteket.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017739" w:rsidP="002114A0">
      <w:pPr>
        <w:spacing w:after="0"/>
        <w:ind w:left="426"/>
        <w:rPr>
          <w:rFonts w:cs="Times New Roman"/>
        </w:rPr>
      </w:pPr>
      <w:r w:rsidRPr="001E3877">
        <w:rPr>
          <w:rFonts w:cs="Times New Roman"/>
        </w:rPr>
        <w:t xml:space="preserve">A Rendvédelmi szervek és alapfeladatok gyakorlat. tantárgy valamennyi témakörének szakmai tartalma megegyezik a 11553-16 azonosító számú Rendvédelmi szervek és alapfeladatok megnevezésű szakmai követelménymodulhoz tartozó Rendvédelmi szervek és alapfeladatok </w:t>
      </w:r>
      <w:r w:rsidR="00071D71" w:rsidRPr="001E3877">
        <w:rPr>
          <w:rFonts w:cs="Times New Roman"/>
        </w:rPr>
        <w:t>gyakorlat</w:t>
      </w:r>
      <w:r w:rsidRPr="001E3877">
        <w:rPr>
          <w:rFonts w:cs="Times New Roman"/>
        </w:rPr>
        <w:t xml:space="preserve"> tantárgy témaköreinek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képzés javasolt helyszíne (ajánlás)</w:t>
      </w:r>
    </w:p>
    <w:p w:rsidR="002114A0" w:rsidRPr="001E3877" w:rsidRDefault="00EB5883" w:rsidP="002114A0">
      <w:pPr>
        <w:spacing w:after="0"/>
        <w:ind w:left="426"/>
        <w:rPr>
          <w:rFonts w:cs="Times New Roman"/>
        </w:rPr>
      </w:pPr>
      <w:r>
        <w:rPr>
          <w:rFonts w:cs="Times New Roman"/>
        </w:rPr>
        <w:t xml:space="preserve">Tanterem </w:t>
      </w:r>
      <w:r w:rsidR="00557E1A" w:rsidRPr="001E3877">
        <w:rPr>
          <w:rFonts w:cs="Times New Roman"/>
        </w:rPr>
        <w:t>vagy külső helyszín</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Pr="001E3877" w:rsidRDefault="002114A0" w:rsidP="002114A0">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2114A0" w:rsidRPr="001E3877" w:rsidRDefault="002114A0" w:rsidP="002114A0">
      <w:pPr>
        <w:spacing w:after="0"/>
        <w:ind w:left="426"/>
        <w:rPr>
          <w:rFonts w:cs="Times New Roman"/>
        </w:rPr>
      </w:pPr>
    </w:p>
    <w:p w:rsidR="002114A0" w:rsidRPr="001E3877" w:rsidRDefault="002114A0" w:rsidP="002114A0">
      <w:pPr>
        <w:rPr>
          <w:rFonts w:cs="Times New Roman"/>
        </w:rPr>
      </w:pPr>
      <w:r w:rsidRPr="001E3877">
        <w:rPr>
          <w:rFonts w:cs="Times New Roman"/>
        </w:rPr>
        <w:br w:type="page"/>
      </w: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lastRenderedPageBreak/>
        <w:t>Rendvédelmi szervek és alapfeladatok tantárgy</w:t>
      </w:r>
      <w:r w:rsidRPr="001E3877">
        <w:rPr>
          <w:rFonts w:cs="Times New Roman"/>
          <w:b/>
        </w:rPr>
        <w:tab/>
      </w:r>
      <w:r w:rsidR="00557E1A" w:rsidRPr="001E3877">
        <w:rPr>
          <w:rFonts w:cs="Times New Roman"/>
          <w:b/>
        </w:rPr>
        <w:t>0</w:t>
      </w:r>
      <w:r w:rsidRPr="001E3877">
        <w:rPr>
          <w:rFonts w:cs="Times New Roman"/>
          <w:b/>
        </w:rPr>
        <w:t xml:space="preserve"> óra/</w:t>
      </w:r>
      <w:r w:rsidR="00557E1A" w:rsidRPr="001E3877">
        <w:rPr>
          <w:rFonts w:cs="Times New Roman"/>
          <w:b/>
        </w:rPr>
        <w:t>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2114A0" w:rsidP="002114A0">
      <w:pPr>
        <w:spacing w:after="0"/>
        <w:ind w:left="426"/>
        <w:rPr>
          <w:rFonts w:cs="Times New Roman"/>
        </w:rPr>
      </w:pPr>
      <w:r w:rsidRPr="001E3877">
        <w:rPr>
          <w:rFonts w:cs="Times New Roman"/>
        </w:rPr>
        <w:t>A tantárgy az</w:t>
      </w:r>
      <w:r w:rsidR="00D96477">
        <w:rPr>
          <w:rFonts w:cs="Times New Roman"/>
        </w:rPr>
        <w:t xml:space="preserve"> </w:t>
      </w:r>
      <w:r w:rsidRPr="001E3877">
        <w:rPr>
          <w:rFonts w:cs="Times New Roman"/>
        </w:rPr>
        <w:t>52 345 04 azonosító számú Közszolgálati ügykezelő megnevezésű mellék-szakképesítéshez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2114A0" w:rsidP="002114A0">
      <w:pPr>
        <w:spacing w:after="0"/>
        <w:ind w:left="426"/>
        <w:rPr>
          <w:rFonts w:cs="Times New Roman"/>
        </w:rPr>
      </w:pPr>
      <w:r w:rsidRPr="001E3877">
        <w:rPr>
          <w:rFonts w:cs="Times New Roman"/>
        </w:rPr>
        <w:t>A tanuló ismerje meg a magyarországi rendvédelmi szervek történetét az államalapítástól napjainkig, továbbá a rendőrség, feladatát, működését, szervezeti felépítését.</w:t>
      </w:r>
    </w:p>
    <w:p w:rsidR="002114A0" w:rsidRPr="001E3877" w:rsidRDefault="002114A0" w:rsidP="002114A0">
      <w:pPr>
        <w:spacing w:after="0"/>
        <w:ind w:left="426"/>
        <w:rPr>
          <w:rFonts w:cs="Times New Roman"/>
        </w:rPr>
      </w:pPr>
      <w:r w:rsidRPr="001E3877">
        <w:rPr>
          <w:rFonts w:cs="Times New Roman"/>
        </w:rPr>
        <w:t>A tanuló ismerje meg a katasztrófavédelem és a büntetés-végrehajtás feladatát, működését, szervezeti felépítését és az Országgyűlési Őrség és a Nemzeti Adó- és Vámhivatal feladatait. A tanulók ismerjék meg a rendőrség, a katasztrófavédelem, a büntetés-végrehajtás szolgálatellátására vonatkozó általános szabályokat. Mélyítsék el a vonatkozó jogszabályi, a munkavédelmi és környezetvédelmi ismereteket.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2114A0" w:rsidP="002114A0">
      <w:pPr>
        <w:spacing w:after="0"/>
        <w:ind w:left="426"/>
        <w:rPr>
          <w:rFonts w:cs="Times New Roman"/>
        </w:rPr>
      </w:pPr>
      <w:r w:rsidRPr="001E3877">
        <w:rPr>
          <w:rFonts w:cs="Times New Roman"/>
        </w:rPr>
        <w:t>A Rendvédelmi szervek és alapfeladatok tantárgy valamennyi témakörének szakmai tartalma megegyezik a 11553-16 azonosító számú Rendvédelmi szervek és alapfeladatok megnevezésű szakmai követelménymodulhoz tartozó Rendvédelmi szervek és alapfeladatok I. tantárgy témaköreinek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képzés javasolt helyszíne (ajánlás)</w:t>
      </w:r>
    </w:p>
    <w:p w:rsidR="002114A0" w:rsidRPr="001E3877" w:rsidRDefault="002114A0" w:rsidP="002114A0">
      <w:pPr>
        <w:spacing w:after="0"/>
        <w:ind w:left="426"/>
        <w:rPr>
          <w:rFonts w:cs="Times New Roman"/>
        </w:rPr>
      </w:pPr>
      <w:r w:rsidRPr="001E3877">
        <w:rPr>
          <w:rFonts w:cs="Times New Roman"/>
        </w:rPr>
        <w:t>Tanterem és /vagy külső helyszín</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Pr="001E3877" w:rsidRDefault="002114A0" w:rsidP="002114A0">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2114A0" w:rsidRPr="001E3877" w:rsidRDefault="002114A0" w:rsidP="002114A0">
      <w:pPr>
        <w:spacing w:after="0"/>
        <w:ind w:left="426"/>
        <w:rPr>
          <w:rFonts w:cs="Times New Roman"/>
        </w:rPr>
      </w:pPr>
    </w:p>
    <w:p w:rsidR="002114A0" w:rsidRPr="001E3877" w:rsidRDefault="002114A0" w:rsidP="002114A0">
      <w:pPr>
        <w:spacing w:after="200" w:line="276" w:lineRule="auto"/>
        <w:jc w:val="left"/>
        <w:rPr>
          <w:rFonts w:cs="Times New Roman"/>
        </w:rPr>
      </w:pPr>
      <w:r w:rsidRPr="001E3877">
        <w:rPr>
          <w:rFonts w:cs="Times New Roman"/>
        </w:rPr>
        <w:br w:type="page"/>
      </w:r>
    </w:p>
    <w:p w:rsidR="002114A0" w:rsidRPr="001E3877" w:rsidRDefault="002114A0" w:rsidP="002114A0">
      <w:pPr>
        <w:rPr>
          <w:rFonts w:cs="Times New Roman"/>
        </w:rPr>
      </w:pPr>
    </w:p>
    <w:p w:rsidR="002114A0" w:rsidRPr="001E3877" w:rsidRDefault="002114A0" w:rsidP="002114A0">
      <w:pPr>
        <w:spacing w:before="2880"/>
        <w:jc w:val="center"/>
        <w:rPr>
          <w:rFonts w:cs="Times New Roman"/>
          <w:b/>
          <w:sz w:val="36"/>
        </w:rPr>
      </w:pPr>
      <w:r w:rsidRPr="001E3877">
        <w:rPr>
          <w:rFonts w:cs="Times New Roman"/>
          <w:b/>
          <w:sz w:val="36"/>
        </w:rPr>
        <w:t>A</w:t>
      </w:r>
    </w:p>
    <w:p w:rsidR="002114A0" w:rsidRPr="001E3877" w:rsidRDefault="002114A0" w:rsidP="002114A0">
      <w:pPr>
        <w:spacing w:after="480"/>
        <w:jc w:val="center"/>
        <w:rPr>
          <w:rFonts w:cs="Times New Roman"/>
          <w:b/>
          <w:sz w:val="36"/>
        </w:rPr>
      </w:pPr>
      <w:r w:rsidRPr="001E3877">
        <w:rPr>
          <w:rFonts w:cs="Times New Roman"/>
          <w:b/>
          <w:sz w:val="36"/>
        </w:rPr>
        <w:t>11552-16 azonosító számú</w:t>
      </w:r>
    </w:p>
    <w:p w:rsidR="002114A0" w:rsidRPr="001E3877" w:rsidRDefault="002114A0" w:rsidP="002114A0">
      <w:pPr>
        <w:jc w:val="center"/>
        <w:rPr>
          <w:rFonts w:cs="Times New Roman"/>
          <w:b/>
          <w:sz w:val="36"/>
        </w:rPr>
      </w:pPr>
      <w:r w:rsidRPr="001E3877">
        <w:rPr>
          <w:rFonts w:cs="Times New Roman"/>
          <w:b/>
          <w:sz w:val="36"/>
        </w:rPr>
        <w:t>Önvédelem és intézkedéstaktika</w:t>
      </w:r>
    </w:p>
    <w:p w:rsidR="002114A0" w:rsidRPr="001E3877" w:rsidRDefault="002114A0" w:rsidP="002114A0">
      <w:pPr>
        <w:jc w:val="center"/>
        <w:rPr>
          <w:rFonts w:cs="Times New Roman"/>
          <w:b/>
          <w:sz w:val="36"/>
        </w:rPr>
      </w:pPr>
      <w:proofErr w:type="gramStart"/>
      <w:r w:rsidRPr="001E3877">
        <w:rPr>
          <w:rFonts w:cs="Times New Roman"/>
          <w:b/>
          <w:sz w:val="36"/>
        </w:rPr>
        <w:t>megnevezésű</w:t>
      </w:r>
      <w:proofErr w:type="gramEnd"/>
    </w:p>
    <w:p w:rsidR="002114A0" w:rsidRPr="001E3877" w:rsidRDefault="002114A0" w:rsidP="002114A0">
      <w:pPr>
        <w:spacing w:before="480" w:after="480"/>
        <w:jc w:val="center"/>
        <w:rPr>
          <w:rFonts w:cs="Times New Roman"/>
          <w:b/>
          <w:sz w:val="36"/>
        </w:rPr>
      </w:pPr>
      <w:proofErr w:type="gramStart"/>
      <w:r w:rsidRPr="001E3877">
        <w:rPr>
          <w:rFonts w:cs="Times New Roman"/>
          <w:b/>
          <w:sz w:val="36"/>
        </w:rPr>
        <w:t>szakmai</w:t>
      </w:r>
      <w:proofErr w:type="gramEnd"/>
      <w:r w:rsidRPr="001E3877">
        <w:rPr>
          <w:rFonts w:cs="Times New Roman"/>
          <w:b/>
          <w:sz w:val="36"/>
        </w:rPr>
        <w:t xml:space="preserve"> követelménymodul</w:t>
      </w:r>
    </w:p>
    <w:p w:rsidR="002114A0" w:rsidRPr="001E3877" w:rsidRDefault="002114A0" w:rsidP="002114A0">
      <w:pPr>
        <w:jc w:val="center"/>
        <w:rPr>
          <w:rFonts w:cs="Times New Roman"/>
          <w:b/>
          <w:sz w:val="36"/>
        </w:rPr>
      </w:pPr>
      <w:proofErr w:type="gramStart"/>
      <w:r w:rsidRPr="001E3877">
        <w:rPr>
          <w:rFonts w:cs="Times New Roman"/>
          <w:b/>
          <w:sz w:val="36"/>
        </w:rPr>
        <w:t>tantárgyai</w:t>
      </w:r>
      <w:proofErr w:type="gramEnd"/>
      <w:r w:rsidRPr="001E3877">
        <w:rPr>
          <w:rFonts w:cs="Times New Roman"/>
          <w:b/>
          <w:sz w:val="36"/>
        </w:rPr>
        <w:t>, témakörei</w:t>
      </w:r>
    </w:p>
    <w:p w:rsidR="002114A0" w:rsidRPr="001E3877" w:rsidRDefault="002114A0" w:rsidP="002114A0">
      <w:pPr>
        <w:spacing w:after="200" w:line="276" w:lineRule="auto"/>
        <w:jc w:val="left"/>
        <w:rPr>
          <w:rFonts w:cs="Times New Roman"/>
        </w:rPr>
      </w:pPr>
      <w:r w:rsidRPr="001E3877">
        <w:rPr>
          <w:rFonts w:cs="Times New Roman"/>
        </w:rPr>
        <w:br w:type="page"/>
      </w:r>
    </w:p>
    <w:p w:rsidR="002114A0" w:rsidRPr="001E3877" w:rsidRDefault="002114A0" w:rsidP="002114A0">
      <w:pPr>
        <w:rPr>
          <w:rFonts w:cs="Times New Roman"/>
        </w:rPr>
      </w:pPr>
      <w:r w:rsidRPr="001E3877">
        <w:rPr>
          <w:rFonts w:cs="Times New Roman"/>
        </w:rPr>
        <w:lastRenderedPageBreak/>
        <w:t>A 11552-16 azonosító számú Önvédelem és intézkedéstaktika</w:t>
      </w:r>
      <w:r w:rsidR="00D96477">
        <w:rPr>
          <w:rFonts w:cs="Times New Roman"/>
        </w:rPr>
        <w:t xml:space="preserve"> </w:t>
      </w:r>
      <w:r w:rsidRPr="001E3877">
        <w:rPr>
          <w:rFonts w:cs="Times New Roman"/>
        </w:rPr>
        <w:t xml:space="preserve">megnevezésű szakmai követelménymodulhoz tartozó tantárgyak és témakörök oktatása során </w:t>
      </w:r>
      <w:r w:rsidR="002F120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tblGrid>
      <w:tr w:rsidR="001E3877" w:rsidRPr="001E3877" w:rsidTr="00D96477">
        <w:trPr>
          <w:cantSplit/>
          <w:trHeight w:val="2574"/>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114A0" w:rsidRPr="001E3877" w:rsidRDefault="002114A0" w:rsidP="00D96477">
            <w:pPr>
              <w:autoSpaceDE w:val="0"/>
              <w:autoSpaceDN w:val="0"/>
              <w:adjustRightInd w:val="0"/>
              <w:spacing w:after="0"/>
              <w:ind w:left="113" w:right="113"/>
              <w:jc w:val="center"/>
              <w:rPr>
                <w:rFonts w:cs="Times New Roman"/>
                <w:szCs w:val="24"/>
              </w:rPr>
            </w:pPr>
            <w:r w:rsidRPr="001E3877">
              <w:rPr>
                <w:rFonts w:cs="Times New Roman"/>
                <w:szCs w:val="24"/>
              </w:rPr>
              <w:t>Önvédelem és intézkedéstaktika gyakorlat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114A0" w:rsidRPr="001E3877" w:rsidRDefault="002114A0" w:rsidP="00D96477">
            <w:pPr>
              <w:autoSpaceDE w:val="0"/>
              <w:autoSpaceDN w:val="0"/>
              <w:adjustRightInd w:val="0"/>
              <w:spacing w:after="0"/>
              <w:ind w:left="113" w:right="113"/>
              <w:jc w:val="center"/>
              <w:rPr>
                <w:rFonts w:cs="Times New Roman"/>
                <w:szCs w:val="24"/>
              </w:rPr>
            </w:pPr>
            <w:r w:rsidRPr="001E3877">
              <w:rPr>
                <w:rFonts w:cs="Times New Roman"/>
                <w:szCs w:val="24"/>
              </w:rPr>
              <w:t>Önvédelem és intézkedéstaktika gyakorlat II.</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2114A0" w:rsidRPr="001E3877" w:rsidRDefault="002114A0" w:rsidP="00D96477">
            <w:pPr>
              <w:autoSpaceDE w:val="0"/>
              <w:autoSpaceDN w:val="0"/>
              <w:adjustRightInd w:val="0"/>
              <w:spacing w:after="0"/>
              <w:ind w:left="113" w:right="113"/>
              <w:jc w:val="center"/>
              <w:rPr>
                <w:rFonts w:cs="Times New Roman"/>
                <w:szCs w:val="24"/>
              </w:rPr>
            </w:pPr>
            <w:r w:rsidRPr="001E3877">
              <w:rPr>
                <w:rFonts w:cs="Times New Roman"/>
                <w:szCs w:val="24"/>
              </w:rPr>
              <w:t>Önvédelem és intézkedéstaktika III.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114A0" w:rsidRPr="001E3877" w:rsidRDefault="002114A0" w:rsidP="00D96477">
            <w:pPr>
              <w:autoSpaceDE w:val="0"/>
              <w:autoSpaceDN w:val="0"/>
              <w:adjustRightInd w:val="0"/>
              <w:spacing w:after="0"/>
              <w:ind w:left="113" w:right="113"/>
              <w:jc w:val="center"/>
              <w:rPr>
                <w:rFonts w:cs="Times New Roman"/>
                <w:szCs w:val="24"/>
              </w:rPr>
            </w:pPr>
            <w:r w:rsidRPr="001E3877">
              <w:rPr>
                <w:rFonts w:cs="Times New Roman"/>
                <w:szCs w:val="24"/>
              </w:rPr>
              <w:t>Önvédelem és intézkedéstaktika IV.</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r w:rsidRPr="001E387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Folyamatosan fejleszti fizikai állóképességét, önvédelmi alapismereteit, végrehajtja az éves fizikai felméréseket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Légpuska lőgyakorlatot teljesít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Ismeri és betartja a fegyverek és lőszerek használatával és tárolásával kapcsolatos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Rendészettechnikai eszközöket kezel, alkalmaz</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Személy- és tárgyleírást végez</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Szolgálat ellátása gyakorlása során a társ tevékenységét biztosítja</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Testi kényszert, bilincset, vegyi eszköz, rendőrbot, alkalmazását gyakorolja.</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Biztosítási feladatokat gyakorol közlekedési baleset, bűncselekmény, rendkívüli esemény, rendezvény szimulált helyszínén</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Feltartóztatja az intézkedés alá vont személyeket, átvizsgálja a ruházatot, csomagot, járművet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Felvilágosítást, tájékoztatást kér és ad, igazoltat, okmányokat ellenőriz, adatot, nyílt információt gyűjt és ellenőriz</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Fokozott ellenőrzést gyakorol, ellenőrzi a kijelölt helyeket, meghatározott személyeket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Intézkedik saját elhatározásából, felkérésre vagy utasításra, melynek során betartja a jogszerűség, szakszerűség, arányosság, objektivitás, biztonság és eredményesség követelményeit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Intézkedést gyakorol személyi sérüléssel nem járó balesetnél</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 xml:space="preserve">Közúti ellenőrzést, személyazonosítást, speciális (Schengen) nyilvántartásokban </w:t>
            </w:r>
            <w:r w:rsidRPr="001E3877">
              <w:rPr>
                <w:rFonts w:cs="Times New Roman"/>
              </w:rPr>
              <w:lastRenderedPageBreak/>
              <w:t>történő ellenőrzést gyakorol</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lastRenderedPageBreak/>
              <w:t>Úti okmányok ellenőrzését, kezelését gyakorolja, felismeri az ezekkel kapcsolatos jogsértő cselekményeket</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Közveszély esetén a szakmai szabályok szerint intézkedik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r w:rsidRPr="001E387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Az életkorhoz igazodó fizikai állóképesség fejlesztéséhez szükséges feltételek ismertetése</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Felvilágosítás a sérülésveszélyről, a tiltó és biztonsági rendszabályok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Az önvédelem, közelharc meghatározása</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Önvédelmi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Az intézkedések végrehajtásának jogi alapjai</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Az intézkedések gyakorlati végrehajtása</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Kommunikáció az intézkedés alá vont személlyel</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Az intézkedő állás helyes alkalmazása; az intézkedő állás céljának (stabilitás, lágy részek védelme, a kisebb támadható felület) érvényesítése</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A testi kényszer alaptechnikái.</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 xml:space="preserve">Az alkohol, kábítószer és valamilyen </w:t>
            </w:r>
            <w:proofErr w:type="spellStart"/>
            <w:r w:rsidRPr="001E3877">
              <w:rPr>
                <w:rFonts w:cs="Times New Roman"/>
              </w:rPr>
              <w:t>pszichotrop</w:t>
            </w:r>
            <w:proofErr w:type="spellEnd"/>
            <w:r w:rsidRPr="001E3877">
              <w:rPr>
                <w:rFonts w:cs="Times New Roman"/>
              </w:rPr>
              <w:t xml:space="preserve"> anyag hatása alatt álló személlyel szembeni intézkedés veszélyei és következményei.</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Lövészeti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r w:rsidRPr="001E387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Rendvédelmi technikai eszközök, egyéni alapfelszerelések kezelése, használata</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Kényszerítő eszközök felismerése, megkülönböztetése</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Önvédelmi fogások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2114A0" w:rsidRPr="001E3877" w:rsidRDefault="002114A0" w:rsidP="00D96477">
            <w:pPr>
              <w:autoSpaceDE w:val="0"/>
              <w:autoSpaceDN w:val="0"/>
              <w:adjustRightInd w:val="0"/>
              <w:spacing w:after="0"/>
              <w:jc w:val="center"/>
              <w:rPr>
                <w:rFonts w:cs="Times New Roman"/>
                <w:szCs w:val="24"/>
              </w:rPr>
            </w:pPr>
            <w:r w:rsidRPr="001E387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autoSpaceDE w:val="0"/>
              <w:autoSpaceDN w:val="0"/>
              <w:adjustRightInd w:val="0"/>
              <w:spacing w:after="0"/>
              <w:jc w:val="center"/>
              <w:rPr>
                <w:rFonts w:cs="Times New Roman"/>
                <w:szCs w:val="24"/>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Önfegyelem</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jc w:val="center"/>
              <w:rPr>
                <w:rFonts w:cs="Times New Roman"/>
              </w:rPr>
            </w:pPr>
            <w:r w:rsidRPr="001E3877">
              <w:rPr>
                <w:rFonts w:cs="Times New Roman"/>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Empatikus készség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Konfliktus megoldó készség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jc w:val="center"/>
              <w:rPr>
                <w:rFonts w:cs="Times New Roman"/>
              </w:rPr>
            </w:pPr>
            <w:r w:rsidRPr="001E3877">
              <w:rPr>
                <w:rFonts w:cs="Times New Roman"/>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1E3877"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r w:rsidR="002114A0" w:rsidRPr="001E3877" w:rsidTr="00D9647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2114A0" w:rsidRPr="001E3877" w:rsidRDefault="002114A0" w:rsidP="00D96477">
            <w:pPr>
              <w:spacing w:after="0"/>
              <w:rPr>
                <w:rFonts w:cs="Times New Roman"/>
              </w:rPr>
            </w:pPr>
            <w:r w:rsidRPr="001E3877">
              <w:rPr>
                <w:rFonts w:cs="Times New Roman"/>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rsidR="002114A0" w:rsidRPr="001E3877" w:rsidRDefault="002114A0" w:rsidP="00D96477">
            <w:pPr>
              <w:spacing w:after="0"/>
              <w:jc w:val="center"/>
              <w:rPr>
                <w:rFonts w:cs="Times New Roman"/>
              </w:rPr>
            </w:pPr>
            <w:r w:rsidRPr="001E3877">
              <w:rPr>
                <w:rFonts w:cs="Times New Roman"/>
              </w:rPr>
              <w:t>x</w:t>
            </w:r>
          </w:p>
        </w:tc>
      </w:tr>
    </w:tbl>
    <w:p w:rsidR="002114A0" w:rsidRPr="001E3877" w:rsidRDefault="002114A0" w:rsidP="002114A0">
      <w:pPr>
        <w:rPr>
          <w:rFonts w:cs="Times New Roman"/>
        </w:rPr>
      </w:pP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lastRenderedPageBreak/>
        <w:t>Önvédelem és intézkedéstaktika gyakorlat I. tantárgy</w:t>
      </w:r>
      <w:r w:rsidRPr="001E3877">
        <w:rPr>
          <w:rFonts w:cs="Times New Roman"/>
          <w:b/>
        </w:rPr>
        <w:tab/>
      </w:r>
      <w:r w:rsidR="00FC2732" w:rsidRPr="001E3877">
        <w:rPr>
          <w:rFonts w:cs="Times New Roman"/>
          <w:b/>
        </w:rPr>
        <w:t>0</w:t>
      </w:r>
      <w:r w:rsidRPr="001E3877">
        <w:rPr>
          <w:rFonts w:cs="Times New Roman"/>
          <w:b/>
        </w:rPr>
        <w:t xml:space="preserve"> óra/</w:t>
      </w:r>
      <w:r w:rsidR="00FC2732" w:rsidRPr="001E3877">
        <w:rPr>
          <w:rFonts w:cs="Times New Roman"/>
          <w:b/>
        </w:rPr>
        <w:t>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D96477" w:rsidP="002114A0">
      <w:pPr>
        <w:spacing w:after="0"/>
        <w:ind w:left="426"/>
        <w:rPr>
          <w:rFonts w:cs="Times New Roman"/>
        </w:rPr>
      </w:pPr>
      <w:r>
        <w:rPr>
          <w:rFonts w:cs="Times New Roman"/>
        </w:rPr>
        <w:t>A tantárgy a</w:t>
      </w:r>
      <w:r w:rsidR="002114A0" w:rsidRPr="001E3877">
        <w:rPr>
          <w:rFonts w:cs="Times New Roman"/>
        </w:rPr>
        <w:t>z</w:t>
      </w:r>
      <w:r>
        <w:rPr>
          <w:rFonts w:cs="Times New Roman"/>
        </w:rPr>
        <w:t xml:space="preserve"> </w:t>
      </w:r>
      <w:r w:rsidR="00F41696" w:rsidRPr="001E3877">
        <w:rPr>
          <w:rFonts w:cs="Times New Roman"/>
        </w:rPr>
        <w:t>52 345 04 azonosító számú Közszolgálati ügykezelő megnevezésű mellék-</w:t>
      </w:r>
      <w:r w:rsidR="002114A0" w:rsidRPr="001E3877">
        <w:rPr>
          <w:rFonts w:cs="Times New Roman"/>
        </w:rPr>
        <w:t>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417F5B" w:rsidP="002114A0">
      <w:pPr>
        <w:spacing w:after="0"/>
        <w:ind w:left="426"/>
        <w:rPr>
          <w:rFonts w:cs="Times New Roman"/>
        </w:rPr>
      </w:pPr>
      <w:r w:rsidRPr="001E3877">
        <w:rPr>
          <w:rFonts w:cs="Times New Roman"/>
        </w:rPr>
        <w:t>A tanulók ismerjék meg a fizikai erőnlét fejlesztésének, az önvédelmi ismereteknek és légfegyver lövészetnek az alapjait. A tanulók ismerjék meg a fizikai erőnlét fejlesztésének, az önvédelmi ismereteknek és légfegyver lövészetnek az alapjait.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A52D53" w:rsidP="002114A0">
      <w:pPr>
        <w:spacing w:after="0"/>
        <w:ind w:left="426"/>
        <w:rPr>
          <w:rFonts w:cs="Times New Roman"/>
        </w:rPr>
      </w:pPr>
      <w:r w:rsidRPr="001E3877">
        <w:rPr>
          <w:rFonts w:cs="Times New Roman"/>
        </w:rPr>
        <w:t>Az Önvédelem és intézkedéstaktika gyakorlat I. tantárgy valamennyi témakörének szakmai tartalma megegyezik a 11552-16 azonosító számú Önvédelem és intézkedéstaktika megnevezésű szakmai követelménymodulhoz tartozó Önvédelem és intézkedéstaktika gyakorlat I. tantárgy témaköreinek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képzés javasolt helyszíne (ajánlás)</w:t>
      </w:r>
    </w:p>
    <w:p w:rsidR="002114A0" w:rsidRPr="001E3877" w:rsidRDefault="00323CD1" w:rsidP="002114A0">
      <w:pPr>
        <w:spacing w:after="0"/>
        <w:ind w:left="426"/>
        <w:rPr>
          <w:rFonts w:cs="Times New Roman"/>
        </w:rPr>
      </w:pPr>
      <w:r w:rsidRPr="001E3877">
        <w:rPr>
          <w:rFonts w:cs="Times New Roman"/>
        </w:rPr>
        <w:t>Tanterem, iskolaudvar, Tornaterem, sportpálya, lőtér, a légfegyver lövészethez biztonságosan elkülöníthető terület.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Pr="001E3877" w:rsidRDefault="002114A0" w:rsidP="002114A0">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t>Önvédelem és intézkedéstaktika gyakorlat II. tantárgy</w:t>
      </w:r>
      <w:r w:rsidRPr="001E3877">
        <w:rPr>
          <w:rFonts w:cs="Times New Roman"/>
          <w:b/>
        </w:rPr>
        <w:tab/>
      </w:r>
      <w:r w:rsidR="00FC2732" w:rsidRPr="001E3877">
        <w:rPr>
          <w:rFonts w:cs="Times New Roman"/>
          <w:b/>
        </w:rPr>
        <w:t>0</w:t>
      </w:r>
      <w:r w:rsidRPr="001E3877">
        <w:rPr>
          <w:rFonts w:cs="Times New Roman"/>
          <w:b/>
        </w:rPr>
        <w:t xml:space="preserve"> óra/</w:t>
      </w:r>
      <w:r w:rsidR="00FC2732" w:rsidRPr="001E3877">
        <w:rPr>
          <w:rFonts w:cs="Times New Roman"/>
          <w:b/>
        </w:rPr>
        <w:t>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2114A0" w:rsidP="002114A0">
      <w:pPr>
        <w:spacing w:after="0"/>
        <w:ind w:left="426"/>
        <w:rPr>
          <w:rFonts w:cs="Times New Roman"/>
        </w:rPr>
      </w:pPr>
      <w:r w:rsidRPr="001E3877">
        <w:rPr>
          <w:rFonts w:cs="Times New Roman"/>
        </w:rPr>
        <w:t>A tantárgy az</w:t>
      </w:r>
      <w:r w:rsidR="00D96477">
        <w:rPr>
          <w:rFonts w:cs="Times New Roman"/>
        </w:rPr>
        <w:t xml:space="preserve"> </w:t>
      </w:r>
      <w:r w:rsidR="00F41696" w:rsidRPr="001E3877">
        <w:rPr>
          <w:rFonts w:cs="Times New Roman"/>
        </w:rPr>
        <w:t>52 345 04 azonosító számú Közszolgálati ügykezelő megnevezésű mellék-</w:t>
      </w:r>
      <w:r w:rsidRPr="001E3877">
        <w:rPr>
          <w:rFonts w:cs="Times New Roman"/>
        </w:rPr>
        <w:t>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237A29" w:rsidP="002114A0">
      <w:pPr>
        <w:spacing w:after="0"/>
        <w:ind w:left="426"/>
        <w:rPr>
          <w:rFonts w:cs="Times New Roman"/>
        </w:rPr>
      </w:pPr>
      <w:r w:rsidRPr="001E3877">
        <w:rPr>
          <w:rFonts w:cs="Times New Roman"/>
        </w:rPr>
        <w:t>A tanulók ismerjék meg a fizikai erőnlét továbbfejlesztésének lehetőségeit. Önvédelmi és közelharc ismereteiket mélyítsék el, gyakorolják a már elsajátított technikákat. Ismerkedjenek meg a kiskaliberű tűzfegyverekkel. A tanulók kezdjék meg a felkészülést a rendvédelmi szervek fizikai alkalmassági követelményeire.</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A52D53" w:rsidP="002114A0">
      <w:pPr>
        <w:spacing w:after="0"/>
        <w:ind w:left="426"/>
        <w:rPr>
          <w:rFonts w:cs="Times New Roman"/>
        </w:rPr>
      </w:pPr>
      <w:r w:rsidRPr="001E3877">
        <w:rPr>
          <w:rFonts w:cs="Times New Roman"/>
        </w:rPr>
        <w:t>Az Önvédelem és intézkedéstaktika gyakorlat II. tantárgy valamennyi témakörének szakmai tartalma megegyezik a 11552-16 azonosító számú Önvédelem és intézkedéstaktika megnevezésű szakmai követelménymodulhoz tartozó Önvédelem és intézkedéstaktika gyakorlat II. tantárgy témaköreinek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képzés javasolt helyszíne (ajánlás)</w:t>
      </w:r>
    </w:p>
    <w:p w:rsidR="002114A0" w:rsidRPr="001E3877" w:rsidRDefault="00323CD1" w:rsidP="002114A0">
      <w:pPr>
        <w:spacing w:after="0"/>
        <w:ind w:left="426"/>
        <w:rPr>
          <w:rFonts w:cs="Times New Roman"/>
        </w:rPr>
      </w:pPr>
      <w:r w:rsidRPr="001E3877">
        <w:rPr>
          <w:rFonts w:cs="Times New Roman"/>
        </w:rPr>
        <w:t>Tanterem, iskolaudvar, Tornaterem, sportpálya, lőtér, a légfegyver lövészethez biztonságosan elkülöníthető terület.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Pr="001E3877" w:rsidRDefault="002114A0" w:rsidP="002114A0">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lastRenderedPageBreak/>
        <w:t>Önvédelem és intézkedéstaktika</w:t>
      </w:r>
      <w:r w:rsidR="00D96477">
        <w:rPr>
          <w:rFonts w:cs="Times New Roman"/>
          <w:b/>
        </w:rPr>
        <w:t xml:space="preserve"> </w:t>
      </w:r>
      <w:r w:rsidRPr="001E3877">
        <w:rPr>
          <w:rFonts w:cs="Times New Roman"/>
          <w:b/>
        </w:rPr>
        <w:t>gyakorlat III. tantárgy</w:t>
      </w:r>
      <w:r w:rsidRPr="001E3877">
        <w:rPr>
          <w:rFonts w:cs="Times New Roman"/>
          <w:b/>
        </w:rPr>
        <w:tab/>
      </w:r>
      <w:r w:rsidR="00FC2732" w:rsidRPr="001E3877">
        <w:rPr>
          <w:rFonts w:cs="Times New Roman"/>
          <w:b/>
        </w:rPr>
        <w:t>0</w:t>
      </w:r>
      <w:r w:rsidRPr="001E3877">
        <w:rPr>
          <w:rFonts w:cs="Times New Roman"/>
          <w:b/>
        </w:rPr>
        <w:t xml:space="preserve"> óra/</w:t>
      </w:r>
      <w:r w:rsidR="00FC2732" w:rsidRPr="001E3877">
        <w:rPr>
          <w:rFonts w:cs="Times New Roman"/>
          <w:b/>
        </w:rPr>
        <w:t>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2114A0" w:rsidP="002114A0">
      <w:pPr>
        <w:spacing w:after="0"/>
        <w:ind w:left="426"/>
        <w:rPr>
          <w:rFonts w:cs="Times New Roman"/>
        </w:rPr>
      </w:pPr>
      <w:r w:rsidRPr="001E3877">
        <w:rPr>
          <w:rFonts w:cs="Times New Roman"/>
        </w:rPr>
        <w:t>A tantárgy az</w:t>
      </w:r>
      <w:r w:rsidR="00D96477">
        <w:rPr>
          <w:rFonts w:cs="Times New Roman"/>
        </w:rPr>
        <w:t xml:space="preserve"> </w:t>
      </w:r>
      <w:r w:rsidR="00F41696" w:rsidRPr="001E3877">
        <w:rPr>
          <w:rFonts w:cs="Times New Roman"/>
        </w:rPr>
        <w:t>52 345 04 azonosító számú Közszolgálati ügykezelő megnevezésű mellék-</w:t>
      </w:r>
      <w:r w:rsidRPr="001E3877">
        <w:rPr>
          <w:rFonts w:cs="Times New Roman"/>
        </w:rPr>
        <w:t>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9D3738" w:rsidP="002114A0">
      <w:pPr>
        <w:spacing w:after="0"/>
        <w:ind w:left="426"/>
        <w:rPr>
          <w:rFonts w:cs="Times New Roman"/>
        </w:rPr>
      </w:pPr>
      <w:r w:rsidRPr="001E3877">
        <w:rPr>
          <w:rFonts w:cs="Times New Roman"/>
        </w:rPr>
        <w:t>Ismerkedjenek meg a testi kényszer és a rendőri intézkedések alapjaival. Sajátítsák el a személy- és vagyonőri intézkedések gyakorlatát. A tanulók folytassák a felkészülést a rendvédelmi szervek fizikai alkalmassági követelményeire. Bővítsék a testi kényszer alkalmazásával és a személy- és vagyonőri, valamint a közterület-felügyelői intézkedésekkel kapcsolatos gyakorlati tudásukat.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A52D53" w:rsidP="002114A0">
      <w:pPr>
        <w:spacing w:after="0"/>
        <w:ind w:left="426"/>
        <w:rPr>
          <w:rFonts w:cs="Times New Roman"/>
        </w:rPr>
      </w:pPr>
      <w:r w:rsidRPr="001E3877">
        <w:rPr>
          <w:rFonts w:cs="Times New Roman"/>
        </w:rPr>
        <w:t>Az Önvédelem és intézkedéstaktika gyakorlat III. tantárgy valamennyi témakörének szakmai tartalma megegyezik a 11552-16 azonosító számú Önvédelem és intézkedéstaktika megnevezésű szakmai követelménymodulhoz tartozó Önvédelem és intézkedéstaktika gyakorlat III. tantárgy témaköreinek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képzés javasolt helyszíne (ajánlás)</w:t>
      </w:r>
    </w:p>
    <w:p w:rsidR="002114A0" w:rsidRPr="001E3877" w:rsidRDefault="00323CD1" w:rsidP="002114A0">
      <w:pPr>
        <w:spacing w:after="0"/>
        <w:ind w:left="426"/>
        <w:rPr>
          <w:rFonts w:cs="Times New Roman"/>
        </w:rPr>
      </w:pPr>
      <w:r w:rsidRPr="001E3877">
        <w:rPr>
          <w:rFonts w:cs="Times New Roman"/>
        </w:rPr>
        <w:t>Tanterem, iskolaudvar, Tornaterem, sportpálya, lőtér, a légfegyver lövészethez biztonságosan elkülöníthető terület.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Pr="001E3877" w:rsidRDefault="002114A0" w:rsidP="002114A0">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t>Önvédelem és intézkedéstaktika gyakorlat IV. tantárgy</w:t>
      </w:r>
      <w:r w:rsidRPr="001E3877">
        <w:rPr>
          <w:rFonts w:cs="Times New Roman"/>
          <w:b/>
        </w:rPr>
        <w:tab/>
      </w:r>
      <w:r w:rsidR="00FC2732" w:rsidRPr="001E3877">
        <w:rPr>
          <w:rFonts w:cs="Times New Roman"/>
          <w:b/>
        </w:rPr>
        <w:t>0</w:t>
      </w:r>
      <w:r w:rsidRPr="001E3877">
        <w:rPr>
          <w:rFonts w:cs="Times New Roman"/>
          <w:b/>
        </w:rPr>
        <w:t xml:space="preserve"> óra/</w:t>
      </w:r>
      <w:r w:rsidR="00FC2732" w:rsidRPr="001E3877">
        <w:rPr>
          <w:rFonts w:cs="Times New Roman"/>
          <w:b/>
        </w:rPr>
        <w:t>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2114A0" w:rsidP="002114A0">
      <w:pPr>
        <w:spacing w:after="0"/>
        <w:ind w:left="426"/>
        <w:rPr>
          <w:rFonts w:cs="Times New Roman"/>
        </w:rPr>
      </w:pPr>
      <w:r w:rsidRPr="001E3877">
        <w:rPr>
          <w:rFonts w:cs="Times New Roman"/>
        </w:rPr>
        <w:t>A tantárgy az</w:t>
      </w:r>
      <w:r w:rsidR="00F41696" w:rsidRPr="001E3877">
        <w:rPr>
          <w:rFonts w:cs="Times New Roman"/>
        </w:rPr>
        <w:t xml:space="preserve"> 52 345 04 azonosító számú Közszolgálati ügykezelő megnevezésű mellék-</w:t>
      </w:r>
      <w:r w:rsidRPr="001E3877">
        <w:rPr>
          <w:rFonts w:cs="Times New Roman"/>
        </w:rPr>
        <w:t>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9D3738" w:rsidP="002114A0">
      <w:pPr>
        <w:spacing w:after="0"/>
        <w:ind w:left="426"/>
        <w:rPr>
          <w:rFonts w:cs="Times New Roman"/>
        </w:rPr>
      </w:pPr>
      <w:r w:rsidRPr="001E3877">
        <w:rPr>
          <w:rFonts w:cs="Times New Roman"/>
        </w:rPr>
        <w:t>Tovább bővítsék a rendőri intézkedésekkel, a testi kényszer alkalmazásával és a személy- és vagyonőri, valamint a közterület-felügyelői intézkedésekkel kapcsolatos tudásukat. Mélyítsék el a vonatkozó jogszabályi ismereteket.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323CD1" w:rsidP="002114A0">
      <w:pPr>
        <w:spacing w:after="0"/>
        <w:ind w:left="426"/>
        <w:rPr>
          <w:rFonts w:cs="Times New Roman"/>
        </w:rPr>
      </w:pPr>
      <w:r w:rsidRPr="001E3877">
        <w:rPr>
          <w:rFonts w:cs="Times New Roman"/>
        </w:rPr>
        <w:t>Az Önvédelem és intézkedéstaktika gyakorlat IV. tantárgy valamennyi témakörének szakmai tartalma megegyezik a 11552-16 azonosító számú Önvédelem és intézkedéstaktika megnevezésű szakmai követelménymodulhoz tartozó Önvédelem és intézkedéstaktika gyakorlat IV. tantárgy témaköreinek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képzés javasolt helyszíne (ajánlás)</w:t>
      </w:r>
    </w:p>
    <w:p w:rsidR="002114A0" w:rsidRPr="001E3877" w:rsidRDefault="00323CD1" w:rsidP="002114A0">
      <w:pPr>
        <w:spacing w:after="0"/>
        <w:ind w:left="426"/>
        <w:rPr>
          <w:rFonts w:cs="Times New Roman"/>
        </w:rPr>
      </w:pPr>
      <w:r w:rsidRPr="001E3877">
        <w:rPr>
          <w:rFonts w:cs="Times New Roman"/>
        </w:rPr>
        <w:t>Tanterem, iskolaudvar, Tornaterem, sportpálya, lőtér, a légfegyver lövészethez biztonságosan elkülöníthető terület.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Default="002114A0" w:rsidP="00D96477">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D96477" w:rsidRPr="001E3877" w:rsidRDefault="00D96477" w:rsidP="00D96477">
      <w:pPr>
        <w:spacing w:after="0"/>
        <w:ind w:left="426"/>
        <w:rPr>
          <w:rFonts w:cs="Times New Roman"/>
        </w:rPr>
      </w:pPr>
    </w:p>
    <w:p w:rsidR="002114A0" w:rsidRPr="001E3877" w:rsidRDefault="002114A0" w:rsidP="002114A0">
      <w:pPr>
        <w:pStyle w:val="Listaszerbekezds"/>
        <w:numPr>
          <w:ilvl w:val="0"/>
          <w:numId w:val="8"/>
        </w:numPr>
        <w:tabs>
          <w:tab w:val="right" w:pos="9072"/>
        </w:tabs>
        <w:spacing w:after="0"/>
        <w:rPr>
          <w:rFonts w:cs="Times New Roman"/>
          <w:b/>
        </w:rPr>
      </w:pPr>
      <w:r w:rsidRPr="001E3877">
        <w:rPr>
          <w:rFonts w:cs="Times New Roman"/>
          <w:b/>
        </w:rPr>
        <w:t>Önvédelem és intézkedéstaktika gyakorlat tantárgy</w:t>
      </w:r>
      <w:r w:rsidRPr="001E3877">
        <w:rPr>
          <w:rFonts w:cs="Times New Roman"/>
          <w:b/>
        </w:rPr>
        <w:tab/>
        <w:t>0 óra/0</w:t>
      </w:r>
      <w:r w:rsidR="00D96477">
        <w:rPr>
          <w:rFonts w:cs="Times New Roman"/>
          <w:b/>
        </w:rPr>
        <w:t xml:space="preserve"> </w:t>
      </w:r>
      <w:r w:rsidRPr="001E3877">
        <w:rPr>
          <w:rFonts w:cs="Times New Roman"/>
          <w:b/>
        </w:rPr>
        <w:t>óra*</w:t>
      </w:r>
    </w:p>
    <w:p w:rsidR="002114A0" w:rsidRPr="001E3877" w:rsidRDefault="002114A0" w:rsidP="002114A0">
      <w:pPr>
        <w:spacing w:after="0"/>
        <w:jc w:val="right"/>
        <w:rPr>
          <w:rFonts w:cs="Times New Roman"/>
          <w:sz w:val="20"/>
        </w:rPr>
      </w:pPr>
      <w:r w:rsidRPr="001E3877">
        <w:rPr>
          <w:rFonts w:cs="Times New Roman"/>
          <w:sz w:val="20"/>
        </w:rPr>
        <w:t>* 9-13. évfolyamon megszervezett képzés/13. és 14. évfolyamon megszervezett képzés</w:t>
      </w:r>
    </w:p>
    <w:p w:rsidR="002114A0" w:rsidRPr="001E3877" w:rsidRDefault="002114A0" w:rsidP="002114A0">
      <w:pPr>
        <w:spacing w:after="0"/>
        <w:ind w:left="426"/>
        <w:rPr>
          <w:rFonts w:cs="Times New Roman"/>
        </w:rPr>
      </w:pPr>
    </w:p>
    <w:p w:rsidR="002114A0" w:rsidRPr="001E3877" w:rsidRDefault="002114A0" w:rsidP="002114A0">
      <w:pPr>
        <w:spacing w:after="0"/>
        <w:ind w:left="426"/>
        <w:rPr>
          <w:rFonts w:cs="Times New Roman"/>
        </w:rPr>
      </w:pPr>
      <w:r w:rsidRPr="001E3877">
        <w:rPr>
          <w:rFonts w:cs="Times New Roman"/>
        </w:rPr>
        <w:t>A tantárgy az</w:t>
      </w:r>
      <w:r w:rsidR="00D96477">
        <w:rPr>
          <w:rFonts w:cs="Times New Roman"/>
        </w:rPr>
        <w:t xml:space="preserve"> </w:t>
      </w:r>
      <w:r w:rsidRPr="001E3877">
        <w:rPr>
          <w:rFonts w:cs="Times New Roman"/>
        </w:rPr>
        <w:t>52 345 04 azonosító számú Közszolgálati ügykezelő megnevezésű mellék-szakképesítéshez kapcsolódik.</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tanításának célja</w:t>
      </w:r>
    </w:p>
    <w:p w:rsidR="002114A0" w:rsidRPr="001E3877" w:rsidRDefault="002114A0" w:rsidP="002114A0">
      <w:pPr>
        <w:spacing w:after="0"/>
        <w:ind w:left="426"/>
        <w:rPr>
          <w:rFonts w:cs="Times New Roman"/>
        </w:rPr>
      </w:pPr>
      <w:r w:rsidRPr="001E3877">
        <w:rPr>
          <w:rFonts w:cs="Times New Roman"/>
        </w:rPr>
        <w:t xml:space="preserve">A tanulók ismerjék meg a fizikai erőnlét fejlesztésének, az önvédelmi ismereteknek és légfegyver lövészetnek az </w:t>
      </w:r>
      <w:proofErr w:type="spellStart"/>
      <w:r w:rsidRPr="001E3877">
        <w:rPr>
          <w:rFonts w:cs="Times New Roman"/>
        </w:rPr>
        <w:t>alapjait.</w:t>
      </w:r>
      <w:proofErr w:type="gramStart"/>
      <w:r w:rsidRPr="001E3877">
        <w:rPr>
          <w:rFonts w:cs="Times New Roman"/>
        </w:rPr>
        <w:t>A</w:t>
      </w:r>
      <w:proofErr w:type="spellEnd"/>
      <w:proofErr w:type="gramEnd"/>
      <w:r w:rsidRPr="001E3877">
        <w:rPr>
          <w:rFonts w:cs="Times New Roman"/>
        </w:rPr>
        <w:t xml:space="preserve"> tanulók ismerjék meg a fizikai erőnlét fejlesztésének, az önvédelmi ismereteknek és légfegyver lövészetnek az </w:t>
      </w:r>
      <w:proofErr w:type="spellStart"/>
      <w:r w:rsidRPr="001E3877">
        <w:rPr>
          <w:rFonts w:cs="Times New Roman"/>
        </w:rPr>
        <w:t>alapjait.A</w:t>
      </w:r>
      <w:proofErr w:type="spellEnd"/>
      <w:r w:rsidRPr="001E3877">
        <w:rPr>
          <w:rFonts w:cs="Times New Roman"/>
        </w:rPr>
        <w:t xml:space="preserve"> tanulók ismerjék meg a fizikai erőnlét továbbfejlesztésének lehetőségeit. Önvédelmi és közelharc ismereteiket mélyítsék el, gyakorolják a már elsajátított technikákat. Ismerkedjenek meg a kiskaliberű tűzfegyverekkel. A tanulók kezdjék meg a felkészülést a rendvédelmi szervek fizikai alkalmassági követelményeire. Ismerkedjenek meg a testi kényszer és a rendőri intézkedések alapjaival. Sajátítsák el a személy- és vagyonőri intézkedések </w:t>
      </w:r>
      <w:proofErr w:type="spellStart"/>
      <w:r w:rsidRPr="001E3877">
        <w:rPr>
          <w:rFonts w:cs="Times New Roman"/>
        </w:rPr>
        <w:t>gyakorlatát.</w:t>
      </w:r>
      <w:proofErr w:type="gramStart"/>
      <w:r w:rsidRPr="001E3877">
        <w:rPr>
          <w:rFonts w:cs="Times New Roman"/>
        </w:rPr>
        <w:t>A</w:t>
      </w:r>
      <w:proofErr w:type="spellEnd"/>
      <w:proofErr w:type="gramEnd"/>
      <w:r w:rsidRPr="001E3877">
        <w:rPr>
          <w:rFonts w:cs="Times New Roman"/>
        </w:rPr>
        <w:t xml:space="preserve"> tanulók folytassák a felkészülést a rendvédelmi szervek fizikai alkalmassági követelményeire. Bővítsék a testi kényszer alkalmazásával és a személy- és vagyonőri, valamint a közterület-felügyelői intézkedésekkel kapcsolatos gyakorlati tudásukat. Tovább bővítsék a rendőri intézkedésekkel, a testi kényszer alkalmazásával és a személy- és vagyonőri, valamint a közterület-felügyelői intézkedésekkel kapcsolatos </w:t>
      </w:r>
      <w:proofErr w:type="spellStart"/>
      <w:r w:rsidRPr="001E3877">
        <w:rPr>
          <w:rFonts w:cs="Times New Roman"/>
        </w:rPr>
        <w:t>tudásukat</w:t>
      </w:r>
      <w:proofErr w:type="gramStart"/>
      <w:r w:rsidRPr="001E3877">
        <w:rPr>
          <w:rFonts w:cs="Times New Roman"/>
        </w:rPr>
        <w:t>.Mélyítsék</w:t>
      </w:r>
      <w:proofErr w:type="spellEnd"/>
      <w:proofErr w:type="gramEnd"/>
      <w:r w:rsidRPr="001E3877">
        <w:rPr>
          <w:rFonts w:cs="Times New Roman"/>
        </w:rPr>
        <w:t xml:space="preserve"> el a vonatkozó jogszabályi ismereteket.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Kapcsolódó közismereti, szakmai tartalmak</w:t>
      </w:r>
    </w:p>
    <w:p w:rsidR="002114A0" w:rsidRPr="001E3877" w:rsidRDefault="002114A0" w:rsidP="002114A0">
      <w:pPr>
        <w:spacing w:after="0"/>
        <w:ind w:left="426"/>
        <w:rPr>
          <w:rFonts w:cs="Times New Roman"/>
        </w:rPr>
      </w:pPr>
      <w:r w:rsidRPr="001E3877">
        <w:rPr>
          <w:rFonts w:cs="Times New Roman"/>
        </w:rPr>
        <w:t>Az Önvédelem és intézkedéstaktika gyakorlat tantárgy valamennyi témakörének szakmai tartalma megegyezik a 11552-16 azonosító számú Önvédelem és intézkedéstaktika megnevezésű szakmai követelménymodulhoz tartozó Önvédelem és intézkedéstaktika gyakorlat I. tantárgy témaköreinek szakmai tartalmával.</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képzés javasolt helyszíne (ajánlás)</w:t>
      </w:r>
    </w:p>
    <w:p w:rsidR="002114A0" w:rsidRPr="001E3877" w:rsidRDefault="002114A0" w:rsidP="002114A0">
      <w:pPr>
        <w:spacing w:after="0"/>
        <w:ind w:left="426"/>
        <w:rPr>
          <w:rFonts w:cs="Times New Roman"/>
        </w:rPr>
      </w:pPr>
      <w:r w:rsidRPr="001E3877">
        <w:rPr>
          <w:rFonts w:cs="Times New Roman"/>
        </w:rPr>
        <w:t>Tanterem, iskolaudvar, Tornaterem, sportpálya, lőtér, a légfegyver lövészethez biztonságosan elkülöníthető terület</w:t>
      </w:r>
      <w:r w:rsidR="00323CD1" w:rsidRPr="001E3877">
        <w:rPr>
          <w:rFonts w:cs="Times New Roman"/>
        </w:rPr>
        <w:t>.</w:t>
      </w:r>
    </w:p>
    <w:p w:rsidR="002114A0" w:rsidRPr="001E3877" w:rsidRDefault="002114A0" w:rsidP="002114A0">
      <w:pPr>
        <w:spacing w:after="0"/>
        <w:ind w:left="426"/>
        <w:rPr>
          <w:rFonts w:cs="Times New Roman"/>
        </w:rPr>
      </w:pPr>
    </w:p>
    <w:p w:rsidR="002114A0" w:rsidRPr="001E3877" w:rsidRDefault="002114A0" w:rsidP="002114A0">
      <w:pPr>
        <w:pStyle w:val="Listaszerbekezds"/>
        <w:numPr>
          <w:ilvl w:val="1"/>
          <w:numId w:val="8"/>
        </w:numPr>
        <w:spacing w:after="0"/>
        <w:rPr>
          <w:rFonts w:cs="Times New Roman"/>
          <w:b/>
        </w:rPr>
      </w:pPr>
      <w:r w:rsidRPr="001E3877">
        <w:rPr>
          <w:rFonts w:cs="Times New Roman"/>
          <w:b/>
        </w:rPr>
        <w:t>A tantárgy értékelésének módja</w:t>
      </w:r>
    </w:p>
    <w:p w:rsidR="002114A0" w:rsidRPr="001E3877" w:rsidRDefault="002114A0" w:rsidP="002114A0">
      <w:pPr>
        <w:spacing w:after="0"/>
        <w:ind w:left="426"/>
        <w:rPr>
          <w:rFonts w:cs="Times New Roman"/>
        </w:rPr>
      </w:pPr>
      <w:r w:rsidRPr="001E3877">
        <w:rPr>
          <w:rFonts w:cs="Times New Roman"/>
        </w:rPr>
        <w:t xml:space="preserve">A nemzeti köznevelésről szóló 2011. évi CXC. törvény. 54. § </w:t>
      </w:r>
      <w:r w:rsidR="00AC7B94">
        <w:rPr>
          <w:rFonts w:cs="Times New Roman"/>
        </w:rPr>
        <w:t xml:space="preserve">(2) bekezdés a) </w:t>
      </w:r>
      <w:r w:rsidRPr="001E3877">
        <w:rPr>
          <w:rFonts w:cs="Times New Roman"/>
        </w:rPr>
        <w:t>pontja szerinti értékeléssel.</w:t>
      </w:r>
    </w:p>
    <w:p w:rsidR="00D96477" w:rsidRDefault="00D96477" w:rsidP="00D96477">
      <w:pPr>
        <w:spacing w:after="200" w:line="276" w:lineRule="auto"/>
        <w:jc w:val="left"/>
        <w:rPr>
          <w:rFonts w:cs="Times New Roman"/>
        </w:rPr>
      </w:pPr>
      <w:r>
        <w:rPr>
          <w:rFonts w:cs="Times New Roman"/>
        </w:rPr>
        <w:br w:type="page"/>
      </w:r>
    </w:p>
    <w:p w:rsidR="00D96477" w:rsidRPr="00D52C63" w:rsidRDefault="00D96477" w:rsidP="00D96477">
      <w:pPr>
        <w:rPr>
          <w:rFonts w:cs="Times New Roman"/>
        </w:rPr>
      </w:pPr>
    </w:p>
    <w:p w:rsidR="00D96477" w:rsidRPr="00D52C63" w:rsidRDefault="00D96477" w:rsidP="00D96477">
      <w:pPr>
        <w:spacing w:before="2880"/>
        <w:jc w:val="center"/>
        <w:rPr>
          <w:rFonts w:cs="Times New Roman"/>
          <w:b/>
          <w:sz w:val="36"/>
        </w:rPr>
      </w:pPr>
    </w:p>
    <w:p w:rsidR="00D96477" w:rsidRPr="00D52C63" w:rsidRDefault="00D96477" w:rsidP="00D96477">
      <w:pPr>
        <w:jc w:val="center"/>
        <w:rPr>
          <w:rFonts w:cs="Times New Roman"/>
          <w:b/>
          <w:sz w:val="36"/>
        </w:rPr>
      </w:pPr>
      <w:r w:rsidRPr="007C2AB6">
        <w:rPr>
          <w:rFonts w:cs="Times New Roman"/>
          <w:b/>
          <w:sz w:val="36"/>
        </w:rPr>
        <w:t>Ágazati szakmai kompetenciák erősítése</w:t>
      </w:r>
    </w:p>
    <w:p w:rsidR="00D96477" w:rsidRPr="00D52C63" w:rsidRDefault="00D96477" w:rsidP="00D96477">
      <w:pPr>
        <w:spacing w:after="200" w:line="276" w:lineRule="auto"/>
        <w:jc w:val="left"/>
        <w:rPr>
          <w:rFonts w:cs="Times New Roman"/>
        </w:rPr>
      </w:pPr>
      <w:r w:rsidRPr="00D52C63">
        <w:rPr>
          <w:rFonts w:cs="Times New Roman"/>
        </w:rPr>
        <w:br w:type="page"/>
      </w:r>
    </w:p>
    <w:p w:rsidR="00D96477" w:rsidRPr="00644690" w:rsidRDefault="00D96477" w:rsidP="00D96477">
      <w:pPr>
        <w:pStyle w:val="Listaszerbekezds"/>
        <w:numPr>
          <w:ilvl w:val="0"/>
          <w:numId w:val="8"/>
        </w:numPr>
        <w:tabs>
          <w:tab w:val="right" w:pos="9072"/>
        </w:tabs>
        <w:spacing w:after="0"/>
        <w:rPr>
          <w:rFonts w:cs="Times New Roman"/>
          <w:b/>
        </w:rPr>
      </w:pPr>
      <w:r w:rsidRPr="007C2AB6">
        <w:rPr>
          <w:b/>
        </w:rPr>
        <w:lastRenderedPageBreak/>
        <w:t>Ágazati szakmai kompetenciák erősítése</w:t>
      </w:r>
      <w:r w:rsidRPr="00644690">
        <w:rPr>
          <w:b/>
        </w:rPr>
        <w:tab/>
      </w:r>
      <w:r>
        <w:rPr>
          <w:b/>
        </w:rPr>
        <w:t>46 ó</w:t>
      </w:r>
      <w:r w:rsidRPr="00644690">
        <w:rPr>
          <w:b/>
        </w:rPr>
        <w:t>ra</w:t>
      </w:r>
    </w:p>
    <w:p w:rsidR="00D96477" w:rsidRDefault="00D96477" w:rsidP="00D96477">
      <w:pPr>
        <w:spacing w:after="0"/>
        <w:ind w:left="426"/>
      </w:pPr>
    </w:p>
    <w:p w:rsidR="00D96477" w:rsidRDefault="00D96477" w:rsidP="00D96477">
      <w:pPr>
        <w:spacing w:after="0"/>
        <w:ind w:left="426"/>
      </w:pPr>
      <w:r w:rsidRPr="00CE70A5">
        <w:t>A</w:t>
      </w:r>
      <w:r>
        <w:t>z ágazati szakmai kompetenciák erősítése a mellék-szakképesítésre meghatározott időkeretben történik.</w:t>
      </w:r>
    </w:p>
    <w:p w:rsidR="00D96477" w:rsidRDefault="00D96477" w:rsidP="00D96477">
      <w:pPr>
        <w:spacing w:after="0"/>
        <w:ind w:left="426"/>
      </w:pPr>
    </w:p>
    <w:p w:rsidR="00D96477" w:rsidRDefault="00D96477" w:rsidP="00D96477">
      <w:pPr>
        <w:pStyle w:val="Listaszerbekezds"/>
        <w:numPr>
          <w:ilvl w:val="1"/>
          <w:numId w:val="8"/>
        </w:numPr>
        <w:spacing w:after="0"/>
        <w:rPr>
          <w:b/>
        </w:rPr>
      </w:pPr>
      <w:r>
        <w:rPr>
          <w:b/>
        </w:rPr>
        <w:t>T</w:t>
      </w:r>
      <w:r w:rsidRPr="00644690">
        <w:rPr>
          <w:b/>
        </w:rPr>
        <w:t>anításának célja</w:t>
      </w:r>
    </w:p>
    <w:p w:rsidR="00D96477" w:rsidRDefault="00D96477" w:rsidP="00D96477">
      <w:pPr>
        <w:spacing w:after="0"/>
        <w:ind w:left="426"/>
      </w:pPr>
      <w:r w:rsidRPr="009D305E">
        <w:t>E témakörben a szakképesítéshez kapcsolódó – a képző intézmény helyi sajátosságait figyelembe vevő – ágazati szakmai kompetenciák erősítését kell tanórai keretben végrehajtani.</w:t>
      </w:r>
    </w:p>
    <w:p w:rsidR="00D96477" w:rsidRPr="002B5BF7" w:rsidRDefault="00D96477" w:rsidP="00D96477">
      <w:pPr>
        <w:spacing w:after="0"/>
        <w:ind w:left="426"/>
      </w:pPr>
    </w:p>
    <w:p w:rsidR="00D96477" w:rsidRPr="00644690" w:rsidRDefault="00D96477" w:rsidP="00D96477">
      <w:pPr>
        <w:pStyle w:val="Listaszerbekezds"/>
        <w:numPr>
          <w:ilvl w:val="1"/>
          <w:numId w:val="8"/>
        </w:numPr>
        <w:spacing w:after="0"/>
        <w:rPr>
          <w:rFonts w:cs="Times New Roman"/>
          <w:b/>
        </w:rPr>
      </w:pPr>
      <w:r>
        <w:rPr>
          <w:b/>
        </w:rPr>
        <w:t>É</w:t>
      </w:r>
      <w:r w:rsidRPr="00644690">
        <w:rPr>
          <w:b/>
        </w:rPr>
        <w:t>rtékelésének módja</w:t>
      </w:r>
    </w:p>
    <w:p w:rsidR="00D96477" w:rsidRDefault="00D96477" w:rsidP="00D96477">
      <w:pPr>
        <w:spacing w:after="0"/>
        <w:ind w:left="426"/>
      </w:pPr>
      <w:r w:rsidRPr="003A56AA">
        <w:t xml:space="preserve">A nemzeti köznevelésről szóló 2011. évi CXC. törvény. 54. § </w:t>
      </w:r>
      <w:r w:rsidR="00AC7B94">
        <w:t xml:space="preserve">(2) bekezdés a) </w:t>
      </w:r>
      <w:r w:rsidRPr="003A56AA">
        <w:t>pontja szerinti értékeléssel.</w:t>
      </w:r>
    </w:p>
    <w:p w:rsidR="00D96477" w:rsidRDefault="00D96477" w:rsidP="00D96477">
      <w:pPr>
        <w:spacing w:after="0"/>
        <w:ind w:left="426"/>
      </w:pPr>
    </w:p>
    <w:p w:rsidR="001B000D" w:rsidRDefault="001B000D">
      <w:pPr>
        <w:spacing w:after="200" w:line="276" w:lineRule="auto"/>
        <w:jc w:val="left"/>
      </w:pPr>
      <w:r>
        <w:br w:type="page"/>
      </w:r>
    </w:p>
    <w:p w:rsidR="001B000D" w:rsidRPr="001B000D" w:rsidRDefault="001B000D" w:rsidP="001B000D">
      <w:pPr>
        <w:spacing w:after="0"/>
        <w:ind w:left="426"/>
        <w:rPr>
          <w:b/>
        </w:rPr>
      </w:pPr>
      <w:r w:rsidRPr="001B000D">
        <w:rPr>
          <w:b/>
        </w:rPr>
        <w:lastRenderedPageBreak/>
        <w:t>Összefüggő szakmai gyakorlat</w:t>
      </w:r>
    </w:p>
    <w:p w:rsidR="001B000D" w:rsidRPr="001B000D" w:rsidRDefault="001B000D" w:rsidP="001B000D">
      <w:pPr>
        <w:spacing w:after="0"/>
        <w:ind w:left="426"/>
      </w:pPr>
    </w:p>
    <w:p w:rsidR="001B000D" w:rsidRPr="001B000D" w:rsidRDefault="001B000D" w:rsidP="001B000D">
      <w:pPr>
        <w:spacing w:after="0"/>
        <w:ind w:left="426"/>
        <w:rPr>
          <w:b/>
        </w:rPr>
      </w:pPr>
      <w:r w:rsidRPr="001B000D">
        <w:rPr>
          <w:b/>
        </w:rPr>
        <w:t>I. Öt évfolyamos oktatás közismereti képzéssel</w:t>
      </w:r>
    </w:p>
    <w:p w:rsidR="001B000D" w:rsidRPr="001B000D" w:rsidRDefault="001B000D" w:rsidP="001B000D">
      <w:pPr>
        <w:spacing w:after="0"/>
        <w:ind w:left="426"/>
      </w:pPr>
      <w:r>
        <w:t>10. évfolyamot követően 70</w:t>
      </w:r>
      <w:r w:rsidRPr="001B000D">
        <w:t xml:space="preserve"> óra</w:t>
      </w:r>
    </w:p>
    <w:p w:rsidR="001B000D" w:rsidRPr="001B000D" w:rsidRDefault="001B000D" w:rsidP="001B000D">
      <w:pPr>
        <w:spacing w:after="0"/>
        <w:ind w:left="426"/>
      </w:pPr>
      <w:r>
        <w:t>11. évfolyamot követően 70</w:t>
      </w:r>
      <w:r w:rsidRPr="001B000D">
        <w:t xml:space="preserve"> óra</w:t>
      </w:r>
    </w:p>
    <w:p w:rsidR="001B000D" w:rsidRPr="001B000D" w:rsidRDefault="001B000D" w:rsidP="001B000D">
      <w:pPr>
        <w:spacing w:after="0"/>
        <w:ind w:left="426"/>
      </w:pPr>
    </w:p>
    <w:p w:rsidR="001B000D" w:rsidRPr="001B000D" w:rsidRDefault="001B000D" w:rsidP="001B000D">
      <w:pPr>
        <w:spacing w:after="0"/>
        <w:ind w:left="426"/>
      </w:pPr>
      <w:r w:rsidRPr="001B000D">
        <w:t>Az összefüggő nyári gyakorlat egészére vonatkozik a meghatározott óraszám, amelynek keretében az összes felsorolt elemet kötelezően oktatni kell az óraszámok részletezése nélkül, a tanulók egyéni kompetenciafejlesztése érdekében.</w:t>
      </w:r>
    </w:p>
    <w:p w:rsidR="001B000D" w:rsidRPr="001B000D" w:rsidRDefault="001B000D" w:rsidP="001B000D">
      <w:pPr>
        <w:spacing w:after="0"/>
        <w:ind w:left="426"/>
      </w:pPr>
    </w:p>
    <w:p w:rsidR="001B000D" w:rsidRPr="001B000D" w:rsidRDefault="001B000D" w:rsidP="001B000D">
      <w:pPr>
        <w:spacing w:after="0"/>
        <w:ind w:left="426"/>
      </w:pPr>
      <w:r w:rsidRPr="001B000D">
        <w:t>A 10. évfolyamot követő szakmai gyakorlat szakmai tartalma:</w:t>
      </w:r>
    </w:p>
    <w:p w:rsidR="001B000D" w:rsidRPr="001B000D" w:rsidRDefault="001B000D" w:rsidP="001B000D">
      <w:pPr>
        <w:spacing w:after="0"/>
        <w:ind w:left="426"/>
        <w:rPr>
          <w:b/>
        </w:rPr>
      </w:pPr>
      <w:r w:rsidRPr="001B000D">
        <w:rPr>
          <w:b/>
        </w:rPr>
        <w:t>Rendvédelmi tábor</w:t>
      </w:r>
    </w:p>
    <w:p w:rsidR="001B000D" w:rsidRPr="001B000D" w:rsidRDefault="001B000D" w:rsidP="001B000D">
      <w:pPr>
        <w:spacing w:after="0"/>
        <w:ind w:left="426"/>
        <w:rPr>
          <w:b/>
        </w:rPr>
      </w:pPr>
      <w:r>
        <w:rPr>
          <w:b/>
        </w:rPr>
        <w:t>35</w:t>
      </w:r>
      <w:r w:rsidRPr="001B000D">
        <w:rPr>
          <w:b/>
        </w:rPr>
        <w:t xml:space="preserve"> óra</w:t>
      </w:r>
    </w:p>
    <w:p w:rsidR="001B000D" w:rsidRPr="001B000D" w:rsidRDefault="001B000D" w:rsidP="001B000D">
      <w:pPr>
        <w:spacing w:after="0"/>
        <w:ind w:left="426"/>
      </w:pPr>
      <w:r w:rsidRPr="001B000D">
        <w:rPr>
          <w:i/>
        </w:rPr>
        <w:t>A rendvédelmi tábor célja:</w:t>
      </w:r>
      <w:r w:rsidRPr="001B000D">
        <w:t xml:space="preserve"> A 10. évfolyamon elsajátított Rendvédelmi szervek és alapfeladatok, valamint az Önvédelem és Intézkedéstaktika gyakorlat tantárgyakhoz kapcsolódó ismeretek gyakorlása, elmélyítése. </w:t>
      </w:r>
    </w:p>
    <w:p w:rsidR="001B000D" w:rsidRPr="001B000D" w:rsidRDefault="001B000D" w:rsidP="001B000D">
      <w:pPr>
        <w:spacing w:after="0"/>
        <w:ind w:left="426"/>
      </w:pPr>
    </w:p>
    <w:p w:rsidR="001B000D" w:rsidRPr="001B000D" w:rsidRDefault="001B000D" w:rsidP="001B000D">
      <w:pPr>
        <w:spacing w:after="0"/>
        <w:ind w:left="426"/>
        <w:rPr>
          <w:i/>
        </w:rPr>
      </w:pPr>
      <w:r w:rsidRPr="001B000D">
        <w:rPr>
          <w:i/>
        </w:rPr>
        <w:t>Ajánlás a szakmai gyakorlat megszervezésére, folyamatára</w:t>
      </w:r>
    </w:p>
    <w:p w:rsidR="001B000D" w:rsidRPr="001B000D" w:rsidRDefault="001B000D" w:rsidP="001B000D">
      <w:pPr>
        <w:spacing w:after="0"/>
        <w:ind w:left="426"/>
      </w:pPr>
      <w:r w:rsidRPr="001B000D">
        <w:t xml:space="preserve">A tanulók rendvédelmi tábori szakmai gyakorlata az iskolában vagy egy, a gyakorlat számára alkalmas (sportfoglalkozás és tantermi foglalkozás) kijelölt helyen kerüljön megszervezésre. </w:t>
      </w:r>
    </w:p>
    <w:p w:rsidR="001B000D" w:rsidRPr="001B000D" w:rsidRDefault="001B000D" w:rsidP="001B000D">
      <w:pPr>
        <w:spacing w:after="0"/>
        <w:ind w:left="426"/>
      </w:pPr>
      <w:r w:rsidRPr="001B000D">
        <w:t xml:space="preserve">Javasolt a tanulóknak Foglalkozási naplót vezetni, és abba rögzíteni az elvégzendő feladatokat, és azok értékelését. </w:t>
      </w:r>
    </w:p>
    <w:p w:rsidR="001B000D" w:rsidRPr="001B000D" w:rsidRDefault="001B000D" w:rsidP="001B000D">
      <w:pPr>
        <w:spacing w:after="0"/>
        <w:ind w:left="426"/>
      </w:pPr>
      <w:r w:rsidRPr="001B000D">
        <w:t xml:space="preserve">A szakmai feladatok: </w:t>
      </w:r>
    </w:p>
    <w:p w:rsidR="001B000D" w:rsidRPr="001B000D" w:rsidRDefault="001B000D" w:rsidP="001B000D">
      <w:pPr>
        <w:spacing w:after="0"/>
        <w:ind w:left="426"/>
        <w:rPr>
          <w:i/>
        </w:rPr>
      </w:pPr>
      <w:r w:rsidRPr="001B000D">
        <w:rPr>
          <w:i/>
        </w:rPr>
        <w:t>Az alakiasság fejlesztése.</w:t>
      </w:r>
    </w:p>
    <w:p w:rsidR="001B000D" w:rsidRPr="001B000D" w:rsidRDefault="001B000D" w:rsidP="001B000D">
      <w:pPr>
        <w:spacing w:after="0"/>
        <w:ind w:left="426"/>
        <w:rPr>
          <w:i/>
        </w:rPr>
      </w:pPr>
      <w:r w:rsidRPr="001B000D">
        <w:rPr>
          <w:i/>
        </w:rPr>
        <w:t>A fizikai állóképesség fejlesztése, az önvédelem, a légpuskahasználat gyakorlása. Elsősegélynyújtás gyakorlása.</w:t>
      </w:r>
    </w:p>
    <w:p w:rsidR="001B000D" w:rsidRPr="001B000D" w:rsidRDefault="001B000D" w:rsidP="001B000D">
      <w:pPr>
        <w:spacing w:after="0"/>
        <w:ind w:left="426"/>
        <w:rPr>
          <w:i/>
        </w:rPr>
      </w:pPr>
      <w:r w:rsidRPr="001B000D">
        <w:rPr>
          <w:i/>
        </w:rPr>
        <w:t>Személy és vagyonőr munkájához kapcsolódó gyakorlatok.</w:t>
      </w:r>
    </w:p>
    <w:p w:rsidR="001B000D" w:rsidRPr="001B000D" w:rsidRDefault="001B000D" w:rsidP="001B000D">
      <w:pPr>
        <w:spacing w:after="0"/>
        <w:ind w:left="426"/>
        <w:rPr>
          <w:i/>
        </w:rPr>
      </w:pPr>
      <w:r w:rsidRPr="001B000D">
        <w:rPr>
          <w:i/>
        </w:rPr>
        <w:t>A rendvédelmi szervek szóbeli és írásbeli kommunikációshoz kapcsolódó gyakorlatok.</w:t>
      </w:r>
    </w:p>
    <w:p w:rsidR="001B000D" w:rsidRPr="001B000D" w:rsidRDefault="001B000D" w:rsidP="001B000D">
      <w:pPr>
        <w:spacing w:after="0"/>
        <w:ind w:left="426"/>
        <w:rPr>
          <w:i/>
        </w:rPr>
      </w:pPr>
      <w:r w:rsidRPr="001B000D">
        <w:rPr>
          <w:i/>
        </w:rPr>
        <w:t>Lehetőség esetén a rendvédelmi szervek (rendőrség, katasztrófavédelem, büntetés-végrehajtás) meglátogatása, munkájuk tanulmányozása, ennek hiányában a rendvédelmi szervek meghívott munkatársai előadásának meghallgatása.</w:t>
      </w:r>
    </w:p>
    <w:p w:rsidR="001B000D" w:rsidRPr="001B000D" w:rsidRDefault="001B000D" w:rsidP="001B000D">
      <w:pPr>
        <w:spacing w:after="0"/>
        <w:ind w:left="426"/>
        <w:rPr>
          <w:i/>
        </w:rPr>
      </w:pPr>
      <w:r w:rsidRPr="001B000D">
        <w:rPr>
          <w:i/>
        </w:rPr>
        <w:t>Környezetvédelmi gyakorlat.</w:t>
      </w:r>
    </w:p>
    <w:p w:rsidR="001B000D" w:rsidRPr="001B000D" w:rsidRDefault="001B000D" w:rsidP="001B000D">
      <w:pPr>
        <w:spacing w:after="0"/>
        <w:ind w:left="426"/>
        <w:rPr>
          <w:b/>
        </w:rPr>
      </w:pPr>
    </w:p>
    <w:p w:rsidR="00FF701C" w:rsidRPr="001B000D" w:rsidRDefault="00FF701C" w:rsidP="00FF701C">
      <w:pPr>
        <w:spacing w:after="0"/>
        <w:ind w:left="426"/>
      </w:pPr>
      <w:r w:rsidRPr="001B000D">
        <w:rPr>
          <w:b/>
        </w:rPr>
        <w:t xml:space="preserve">Katasztrófavédelmi összefüggő </w:t>
      </w:r>
      <w:r w:rsidRPr="001B000D">
        <w:rPr>
          <w:b/>
          <w:bCs/>
        </w:rPr>
        <w:t>s</w:t>
      </w:r>
      <w:r w:rsidRPr="001B000D">
        <w:rPr>
          <w:b/>
        </w:rPr>
        <w:t>zakmai gyakorlat</w:t>
      </w:r>
    </w:p>
    <w:p w:rsidR="00FF701C" w:rsidRPr="001B000D" w:rsidRDefault="00FF701C" w:rsidP="00FF701C">
      <w:pPr>
        <w:spacing w:after="0"/>
        <w:ind w:left="426"/>
        <w:rPr>
          <w:b/>
        </w:rPr>
      </w:pPr>
      <w:r w:rsidRPr="001B000D">
        <w:rPr>
          <w:b/>
        </w:rPr>
        <w:t>35 óra</w:t>
      </w:r>
    </w:p>
    <w:p w:rsidR="00FF701C" w:rsidRPr="001B000D" w:rsidRDefault="00FF701C" w:rsidP="00FF701C">
      <w:pPr>
        <w:spacing w:after="0"/>
        <w:ind w:left="426"/>
      </w:pPr>
      <w:r w:rsidRPr="001B000D">
        <w:rPr>
          <w:i/>
        </w:rPr>
        <w:t>A katasztrófavédelmi szakmai gyakorlat célja:</w:t>
      </w:r>
      <w:r w:rsidRPr="001B000D">
        <w:t xml:space="preserve"> A katasztrófavédelmi szakmai, </w:t>
      </w:r>
      <w:proofErr w:type="spellStart"/>
      <w:r w:rsidRPr="001B000D">
        <w:t>tűzoltásialapismeretek</w:t>
      </w:r>
      <w:proofErr w:type="spellEnd"/>
      <w:r w:rsidRPr="001B000D">
        <w:t xml:space="preserve"> komplex gyakorlati alkalmazása, a szakmai gyakorlat során történő elsajátítása. A gyakorlati képzésen a tanulók az elméleti szakaszban a Rendvédelmi szervek és alapfeladatok gyakorlat tantárgy elsajátításával megszerzett ismereteire építve meghatározott feladatok végrehajtásával a katasztrófavédelmi munka végzéséhez szakmai gyakorlati tapasztalatokat szereznek.</w:t>
      </w:r>
    </w:p>
    <w:p w:rsidR="00FF701C" w:rsidRPr="001B000D" w:rsidRDefault="00FF701C" w:rsidP="00FF701C">
      <w:pPr>
        <w:spacing w:after="0"/>
        <w:ind w:left="426"/>
        <w:rPr>
          <w:i/>
        </w:rPr>
      </w:pPr>
      <w:r w:rsidRPr="001B000D">
        <w:rPr>
          <w:i/>
        </w:rPr>
        <w:t>Ajánlás a szakmai gyakorlat megszervezésére, folyamatára</w:t>
      </w:r>
    </w:p>
    <w:p w:rsidR="00FF701C" w:rsidRPr="001B000D" w:rsidRDefault="00FF701C" w:rsidP="00FF701C">
      <w:pPr>
        <w:spacing w:after="0"/>
        <w:ind w:left="426"/>
        <w:rPr>
          <w:b/>
          <w:i/>
        </w:rPr>
      </w:pPr>
      <w:r w:rsidRPr="001B000D">
        <w:t xml:space="preserve">A tanulók a szakmai gyakorlatot az iskolában vagy egy kijelölt katasztrófavédelmi szervnél hajtják végre. </w:t>
      </w:r>
    </w:p>
    <w:p w:rsidR="00FF701C" w:rsidRPr="001B000D" w:rsidRDefault="00FF701C" w:rsidP="00FF701C">
      <w:pPr>
        <w:spacing w:after="0"/>
        <w:ind w:left="426"/>
      </w:pPr>
      <w:r w:rsidRPr="001B000D">
        <w:t xml:space="preserve">Javasolt a tanulóknak Foglalkozási naplót vezetni, és abba rögzíteni az elvégzendő feladatokat, és azok értékelését. </w:t>
      </w:r>
    </w:p>
    <w:p w:rsidR="00FF701C" w:rsidRPr="001B000D" w:rsidRDefault="00FF701C" w:rsidP="00FF701C">
      <w:pPr>
        <w:spacing w:after="0"/>
        <w:ind w:left="426"/>
      </w:pPr>
      <w:r w:rsidRPr="001B000D">
        <w:t xml:space="preserve">A szakmai feladatok: </w:t>
      </w:r>
    </w:p>
    <w:p w:rsidR="00FF701C" w:rsidRPr="001B000D" w:rsidRDefault="00FF701C" w:rsidP="00FF701C">
      <w:pPr>
        <w:spacing w:after="0"/>
        <w:ind w:left="426"/>
        <w:rPr>
          <w:i/>
        </w:rPr>
      </w:pPr>
      <w:r w:rsidRPr="001B000D">
        <w:rPr>
          <w:i/>
        </w:rPr>
        <w:t>Elemek a katasztrófavédelmi műszaki alapismeretekből;</w:t>
      </w:r>
    </w:p>
    <w:p w:rsidR="00FF701C" w:rsidRPr="001B000D" w:rsidRDefault="00FF701C" w:rsidP="00FF701C">
      <w:pPr>
        <w:spacing w:after="0"/>
        <w:ind w:left="426"/>
      </w:pPr>
      <w:r w:rsidRPr="001B000D">
        <w:rPr>
          <w:i/>
        </w:rPr>
        <w:t>Tűzoltói és tűzmegelőzési alapismeretek elméleti anyaghoz kapcsolódó gyakorlat</w:t>
      </w:r>
    </w:p>
    <w:p w:rsidR="00FF701C" w:rsidRDefault="00FF701C" w:rsidP="001B000D">
      <w:pPr>
        <w:spacing w:after="0"/>
        <w:ind w:left="426"/>
        <w:rPr>
          <w:b/>
        </w:rPr>
      </w:pPr>
    </w:p>
    <w:p w:rsidR="001B000D" w:rsidRPr="001B000D" w:rsidRDefault="001B000D" w:rsidP="001B000D">
      <w:pPr>
        <w:spacing w:after="0"/>
        <w:ind w:left="426"/>
      </w:pPr>
    </w:p>
    <w:p w:rsidR="001B000D" w:rsidRPr="001B000D" w:rsidRDefault="001B000D" w:rsidP="001B000D">
      <w:pPr>
        <w:spacing w:after="0"/>
        <w:ind w:left="426"/>
        <w:rPr>
          <w:b/>
        </w:rPr>
      </w:pPr>
      <w:r w:rsidRPr="001B000D">
        <w:rPr>
          <w:b/>
        </w:rPr>
        <w:t>A 11. évfolyamot követő szakmai gyakorlat szakmai tartalma:</w:t>
      </w:r>
    </w:p>
    <w:p w:rsidR="001B000D" w:rsidRPr="001B000D" w:rsidRDefault="001B000D" w:rsidP="001B000D">
      <w:pPr>
        <w:spacing w:after="0"/>
        <w:ind w:left="426"/>
        <w:rPr>
          <w:b/>
        </w:rPr>
      </w:pPr>
      <w:r w:rsidRPr="001B000D">
        <w:rPr>
          <w:b/>
        </w:rPr>
        <w:t>Rendvédelmi tábor</w:t>
      </w:r>
    </w:p>
    <w:p w:rsidR="001B000D" w:rsidRPr="001B000D" w:rsidRDefault="001B000D" w:rsidP="001B000D">
      <w:pPr>
        <w:spacing w:after="0"/>
        <w:ind w:left="426"/>
        <w:rPr>
          <w:b/>
        </w:rPr>
      </w:pPr>
      <w:r>
        <w:rPr>
          <w:b/>
        </w:rPr>
        <w:t>35</w:t>
      </w:r>
      <w:r w:rsidRPr="001B000D">
        <w:rPr>
          <w:b/>
        </w:rPr>
        <w:t xml:space="preserve"> óra</w:t>
      </w:r>
    </w:p>
    <w:p w:rsidR="001B000D" w:rsidRPr="001B000D" w:rsidRDefault="001B000D" w:rsidP="001B000D">
      <w:pPr>
        <w:spacing w:after="0"/>
        <w:ind w:left="426"/>
      </w:pPr>
      <w:r w:rsidRPr="001B000D">
        <w:rPr>
          <w:i/>
        </w:rPr>
        <w:t>A rendvédelmi tábor célja:</w:t>
      </w:r>
      <w:r w:rsidRPr="001B000D">
        <w:t xml:space="preserve"> A 11. évfolyamon elsajátított Személy- és vagyonvédelmi ismeretek gyakorlat, valamint az Önvédelem és Intézkedéstaktika gyakorlat tantárgyakhoz kapcsolódó ismeretek gyakorlása, elmélyítése. </w:t>
      </w:r>
    </w:p>
    <w:p w:rsidR="001B000D" w:rsidRPr="001B000D" w:rsidRDefault="001B000D" w:rsidP="001B000D">
      <w:pPr>
        <w:spacing w:after="0"/>
        <w:ind w:left="426"/>
        <w:rPr>
          <w:i/>
        </w:rPr>
      </w:pPr>
      <w:r w:rsidRPr="001B000D">
        <w:rPr>
          <w:i/>
        </w:rPr>
        <w:t>Ajánlás a szakmai gyakorlat megszervezésére, folyamatára</w:t>
      </w:r>
    </w:p>
    <w:p w:rsidR="001B000D" w:rsidRPr="001B000D" w:rsidRDefault="001B000D" w:rsidP="001B000D">
      <w:pPr>
        <w:spacing w:after="0"/>
        <w:ind w:left="426"/>
      </w:pPr>
      <w:r w:rsidRPr="001B000D">
        <w:t xml:space="preserve">A tanulók rendvédelmi tábori szakmai gyakorlata az iskolában vagy egy, a gyakorlat számára alkalmas (sportfoglalkozás és tantermi foglalkozás) kijelölt helyen kerüljön megszervezésre. </w:t>
      </w:r>
    </w:p>
    <w:p w:rsidR="001B000D" w:rsidRPr="001B000D" w:rsidRDefault="001B000D" w:rsidP="001B000D">
      <w:pPr>
        <w:spacing w:after="0"/>
        <w:ind w:left="426"/>
      </w:pPr>
      <w:r w:rsidRPr="001B000D">
        <w:t xml:space="preserve">Javasolt a tanulóknak Foglalkozási naplót vezetni, és abba rögzíteni az elvégzendő feladatokat, és azok értékelését. </w:t>
      </w:r>
    </w:p>
    <w:p w:rsidR="001B000D" w:rsidRPr="001B000D" w:rsidRDefault="001B000D" w:rsidP="001B000D">
      <w:pPr>
        <w:spacing w:after="0"/>
        <w:ind w:left="426"/>
      </w:pPr>
      <w:r w:rsidRPr="001B000D">
        <w:t xml:space="preserve">A szakmai feladatok: </w:t>
      </w:r>
    </w:p>
    <w:p w:rsidR="001B000D" w:rsidRPr="001B000D" w:rsidRDefault="001B000D" w:rsidP="001B000D">
      <w:pPr>
        <w:spacing w:after="0"/>
        <w:ind w:left="426"/>
        <w:rPr>
          <w:i/>
        </w:rPr>
      </w:pPr>
      <w:r w:rsidRPr="001B000D">
        <w:rPr>
          <w:i/>
        </w:rPr>
        <w:t>Az alakiasság fejlesztése.</w:t>
      </w:r>
    </w:p>
    <w:p w:rsidR="001B000D" w:rsidRPr="001B000D" w:rsidRDefault="001B000D" w:rsidP="001B000D">
      <w:pPr>
        <w:spacing w:after="0"/>
        <w:ind w:left="426"/>
        <w:rPr>
          <w:i/>
        </w:rPr>
      </w:pPr>
      <w:r w:rsidRPr="001B000D">
        <w:rPr>
          <w:i/>
        </w:rPr>
        <w:t>A fizikai állóképesség fejlesztése, az önvédelem, a légpuskahasználat gyakorlása. Elsősegélynyújtás gyakorlása.</w:t>
      </w:r>
    </w:p>
    <w:p w:rsidR="001B000D" w:rsidRPr="001B000D" w:rsidRDefault="001B000D" w:rsidP="001B000D">
      <w:pPr>
        <w:spacing w:after="0"/>
        <w:ind w:left="426"/>
        <w:rPr>
          <w:i/>
        </w:rPr>
      </w:pPr>
      <w:r w:rsidRPr="001B000D">
        <w:rPr>
          <w:i/>
        </w:rPr>
        <w:t>Személy és vagyonőr és a közterület-felügyelő munkához kapcsolódó gyakorlatok.</w:t>
      </w:r>
    </w:p>
    <w:p w:rsidR="001B000D" w:rsidRPr="001B000D" w:rsidRDefault="001B000D" w:rsidP="001B000D">
      <w:pPr>
        <w:spacing w:after="0"/>
        <w:ind w:left="426"/>
        <w:rPr>
          <w:i/>
        </w:rPr>
      </w:pPr>
      <w:r w:rsidRPr="001B000D">
        <w:rPr>
          <w:i/>
        </w:rPr>
        <w:t>Testi kényszer alaptechnikáinak gyakorlása.</w:t>
      </w:r>
    </w:p>
    <w:p w:rsidR="001B000D" w:rsidRPr="001B000D" w:rsidRDefault="001B000D" w:rsidP="001B000D">
      <w:pPr>
        <w:spacing w:after="0"/>
        <w:ind w:left="426"/>
        <w:rPr>
          <w:i/>
        </w:rPr>
      </w:pPr>
      <w:r w:rsidRPr="001B000D">
        <w:rPr>
          <w:i/>
        </w:rPr>
        <w:t>A rendvédelmi szervek szóbeli és írásbeli kommunikációshoz kapcsolódó gyakorlatok.</w:t>
      </w:r>
    </w:p>
    <w:p w:rsidR="001B000D" w:rsidRPr="001B000D" w:rsidRDefault="001B000D" w:rsidP="001B000D">
      <w:pPr>
        <w:spacing w:after="0"/>
        <w:ind w:left="426"/>
        <w:rPr>
          <w:i/>
        </w:rPr>
      </w:pPr>
      <w:r w:rsidRPr="001B000D">
        <w:rPr>
          <w:i/>
        </w:rPr>
        <w:t>Lehetőség esetén a rendvédelmi szervek (rendőrség, katasztrófavédelem, büntetés-végrehajtás) meglátogatása, munkájuk tanulmányozása, ennek hiányában a rendvédelmi szervek meghívott munkatársai előadásának meghallgatása.</w:t>
      </w:r>
    </w:p>
    <w:p w:rsidR="001B000D" w:rsidRPr="001B000D" w:rsidRDefault="001B000D" w:rsidP="001B000D">
      <w:pPr>
        <w:spacing w:after="0"/>
        <w:ind w:left="426"/>
        <w:rPr>
          <w:i/>
        </w:rPr>
      </w:pPr>
      <w:r w:rsidRPr="001B000D">
        <w:rPr>
          <w:i/>
        </w:rPr>
        <w:t>Környezetvédelmi gyakorlat.</w:t>
      </w:r>
    </w:p>
    <w:p w:rsidR="001B000D" w:rsidRPr="001B000D" w:rsidRDefault="001B000D" w:rsidP="001B000D">
      <w:pPr>
        <w:spacing w:after="0"/>
        <w:ind w:left="426"/>
        <w:rPr>
          <w:b/>
        </w:rPr>
      </w:pPr>
    </w:p>
    <w:p w:rsidR="001B000D" w:rsidRPr="001B000D" w:rsidRDefault="001B000D" w:rsidP="001B000D">
      <w:pPr>
        <w:spacing w:after="0"/>
        <w:ind w:left="426"/>
        <w:rPr>
          <w:b/>
        </w:rPr>
      </w:pPr>
    </w:p>
    <w:p w:rsidR="001B000D" w:rsidRPr="001B000D" w:rsidRDefault="001B000D" w:rsidP="001B000D">
      <w:pPr>
        <w:spacing w:after="0"/>
        <w:ind w:left="426"/>
        <w:rPr>
          <w:b/>
        </w:rPr>
      </w:pPr>
      <w:r w:rsidRPr="001B000D">
        <w:rPr>
          <w:b/>
        </w:rPr>
        <w:t>Rendőrségi gyakorlat</w:t>
      </w:r>
    </w:p>
    <w:p w:rsidR="001B000D" w:rsidRPr="001B000D" w:rsidRDefault="001B000D" w:rsidP="001B000D">
      <w:pPr>
        <w:spacing w:after="0"/>
        <w:ind w:left="426"/>
        <w:rPr>
          <w:b/>
        </w:rPr>
      </w:pPr>
      <w:r w:rsidRPr="001B000D">
        <w:rPr>
          <w:b/>
        </w:rPr>
        <w:t>35 óra</w:t>
      </w:r>
      <w:r w:rsidRPr="001B000D">
        <w:t xml:space="preserve"> </w:t>
      </w:r>
    </w:p>
    <w:p w:rsidR="001B000D" w:rsidRPr="001B000D" w:rsidRDefault="001B000D" w:rsidP="001B000D">
      <w:pPr>
        <w:spacing w:after="0"/>
        <w:ind w:left="426"/>
      </w:pPr>
      <w:r w:rsidRPr="001B000D">
        <w:rPr>
          <w:i/>
        </w:rPr>
        <w:t>A rendőrségi szakmai gyakorlat célja:</w:t>
      </w:r>
      <w:r w:rsidRPr="001B000D">
        <w:t xml:space="preserve"> A rendvédelmi szervek szakmai alapismereteinek komplex gyakorlati alkalmazása, az új gyakorlati ismeretek szakmai gyakorlat során történő elsajátítása. A gyakorlati képzésen a tanulók az elméleti szakaszban a Rendvédelmi szervek és alapfeladatok tantárgy elsajátítása során megszerzett ismereteire építve meghatározott feladatok végrehajtásával a rendőri munka végzéséhez szakmai gyakorlati tapasztalatokat szereznek.</w:t>
      </w:r>
    </w:p>
    <w:p w:rsidR="001B000D" w:rsidRPr="001B000D" w:rsidRDefault="001B000D" w:rsidP="001B000D">
      <w:pPr>
        <w:spacing w:after="0"/>
        <w:ind w:left="426"/>
        <w:rPr>
          <w:i/>
        </w:rPr>
      </w:pPr>
      <w:r w:rsidRPr="001B000D">
        <w:rPr>
          <w:i/>
        </w:rPr>
        <w:t>Ajánlás a szakmai gyakorlat megszervezésére, folyamatára:</w:t>
      </w:r>
    </w:p>
    <w:p w:rsidR="001B000D" w:rsidRPr="001B000D" w:rsidRDefault="001B000D" w:rsidP="001B000D">
      <w:pPr>
        <w:spacing w:after="0"/>
        <w:ind w:left="426"/>
        <w:rPr>
          <w:b/>
          <w:i/>
        </w:rPr>
      </w:pPr>
      <w:r w:rsidRPr="001B000D">
        <w:t>A tanulók a szak</w:t>
      </w:r>
      <w:r w:rsidR="00EB5883">
        <w:t xml:space="preserve">mai gyakorlatot az iskolában </w:t>
      </w:r>
      <w:r w:rsidRPr="001B000D">
        <w:t xml:space="preserve">vagy egy kijelölt rendőri szervnél hajtják végre. </w:t>
      </w:r>
    </w:p>
    <w:p w:rsidR="001B000D" w:rsidRPr="001B000D" w:rsidRDefault="001B000D" w:rsidP="001B000D">
      <w:pPr>
        <w:spacing w:after="0"/>
        <w:ind w:left="426"/>
        <w:rPr>
          <w:i/>
        </w:rPr>
      </w:pPr>
      <w:r w:rsidRPr="001B000D">
        <w:t xml:space="preserve">Javasolt a tanulóknak Foglalkozási naplót vezetni, és abba rögzíteni az elvégzendő feladatokat, és azok értékelését. </w:t>
      </w:r>
    </w:p>
    <w:p w:rsidR="001B000D" w:rsidRPr="001B000D" w:rsidRDefault="001B000D" w:rsidP="001B000D">
      <w:pPr>
        <w:spacing w:after="0"/>
        <w:ind w:left="426"/>
      </w:pPr>
      <w:r w:rsidRPr="001B000D">
        <w:t>A szakmai feladatok:</w:t>
      </w:r>
    </w:p>
    <w:p w:rsidR="001B000D" w:rsidRPr="001B000D" w:rsidRDefault="001B000D" w:rsidP="001B000D">
      <w:pPr>
        <w:spacing w:after="0"/>
        <w:ind w:left="426"/>
        <w:rPr>
          <w:i/>
        </w:rPr>
      </w:pPr>
      <w:r w:rsidRPr="001B000D">
        <w:rPr>
          <w:i/>
        </w:rPr>
        <w:t>Az általános szolgálati, szolgálat-ellátási ismeretek gyakorlása.</w:t>
      </w:r>
    </w:p>
    <w:p w:rsidR="001B000D" w:rsidRPr="001B000D" w:rsidRDefault="001B000D" w:rsidP="001B000D">
      <w:pPr>
        <w:spacing w:after="0"/>
        <w:ind w:left="426"/>
      </w:pPr>
    </w:p>
    <w:p w:rsidR="00FF701C" w:rsidRDefault="00FF701C">
      <w:pPr>
        <w:spacing w:after="200" w:line="276" w:lineRule="auto"/>
        <w:jc w:val="left"/>
        <w:rPr>
          <w:b/>
        </w:rPr>
      </w:pPr>
      <w:r>
        <w:rPr>
          <w:b/>
        </w:rPr>
        <w:br w:type="page"/>
      </w:r>
    </w:p>
    <w:p w:rsidR="001B000D" w:rsidRPr="001B000D" w:rsidRDefault="001B000D" w:rsidP="001B000D">
      <w:pPr>
        <w:spacing w:after="0"/>
        <w:ind w:left="426"/>
        <w:rPr>
          <w:b/>
        </w:rPr>
      </w:pPr>
      <w:r w:rsidRPr="001B000D">
        <w:rPr>
          <w:b/>
        </w:rPr>
        <w:lastRenderedPageBreak/>
        <w:t>II. Két évfolyamos oktatás közismereti képzés nélkül</w:t>
      </w:r>
    </w:p>
    <w:p w:rsidR="001B000D" w:rsidRPr="001B000D" w:rsidRDefault="001B000D" w:rsidP="001B000D">
      <w:pPr>
        <w:spacing w:after="0"/>
        <w:ind w:left="426"/>
      </w:pPr>
      <w:r w:rsidRPr="001B000D">
        <w:t>1. évfolyamot követően 160 óra</w:t>
      </w:r>
    </w:p>
    <w:p w:rsidR="001B000D" w:rsidRPr="001B000D" w:rsidRDefault="001B000D" w:rsidP="001B000D">
      <w:pPr>
        <w:spacing w:after="0"/>
        <w:ind w:left="426"/>
      </w:pPr>
    </w:p>
    <w:p w:rsidR="001B000D" w:rsidRPr="001B000D" w:rsidRDefault="001B000D" w:rsidP="001B000D">
      <w:pPr>
        <w:spacing w:after="0"/>
        <w:ind w:left="426"/>
      </w:pPr>
      <w:r w:rsidRPr="001B000D">
        <w:t>Az 1. évfolyamot követő szakmai gyakorlat szakmai tartalma:</w:t>
      </w:r>
    </w:p>
    <w:p w:rsidR="001B000D" w:rsidRPr="001B000D" w:rsidRDefault="001B000D" w:rsidP="001B000D">
      <w:pPr>
        <w:spacing w:after="0"/>
        <w:ind w:left="426"/>
        <w:rPr>
          <w:b/>
        </w:rPr>
      </w:pPr>
    </w:p>
    <w:p w:rsidR="001B000D" w:rsidRPr="001B000D" w:rsidRDefault="001B000D" w:rsidP="001B000D">
      <w:pPr>
        <w:spacing w:after="0"/>
        <w:ind w:left="426"/>
        <w:rPr>
          <w:b/>
        </w:rPr>
      </w:pPr>
      <w:r w:rsidRPr="001B000D">
        <w:rPr>
          <w:b/>
        </w:rPr>
        <w:t>Ügykezelői gyakorlat</w:t>
      </w:r>
    </w:p>
    <w:p w:rsidR="001B000D" w:rsidRPr="001B000D" w:rsidRDefault="001B000D" w:rsidP="001B000D">
      <w:pPr>
        <w:spacing w:after="0"/>
        <w:ind w:left="426"/>
        <w:rPr>
          <w:b/>
        </w:rPr>
      </w:pPr>
      <w:r w:rsidRPr="001B000D">
        <w:rPr>
          <w:b/>
        </w:rPr>
        <w:t>80 óra</w:t>
      </w:r>
    </w:p>
    <w:p w:rsidR="001B000D" w:rsidRPr="001B000D" w:rsidRDefault="001B000D" w:rsidP="001B000D">
      <w:pPr>
        <w:spacing w:after="0"/>
        <w:ind w:left="426"/>
      </w:pPr>
      <w:r w:rsidRPr="001B000D">
        <w:rPr>
          <w:i/>
        </w:rPr>
        <w:t>Az ügykezelői gyakorlat célja:</w:t>
      </w:r>
      <w:r w:rsidRPr="001B000D">
        <w:t xml:space="preserve"> A 13. évfolyamon a Közszolgálati ügyintézői gyakorlat tantárgy tanulása során elsajátított, a közszolgálati szervek ügykezelési ismeretekhez kapcsolódó tudásanyag gyakorlása, elmélyítése. </w:t>
      </w:r>
    </w:p>
    <w:p w:rsidR="001B000D" w:rsidRPr="001B000D" w:rsidRDefault="001B000D" w:rsidP="001B000D">
      <w:pPr>
        <w:spacing w:after="0"/>
        <w:ind w:left="426"/>
        <w:rPr>
          <w:i/>
        </w:rPr>
      </w:pPr>
      <w:r w:rsidRPr="001B000D">
        <w:rPr>
          <w:i/>
        </w:rPr>
        <w:t>Ajánlás a szakmai gyakorlat megszervezésére, folyamatára</w:t>
      </w:r>
    </w:p>
    <w:p w:rsidR="001B000D" w:rsidRPr="001B000D" w:rsidRDefault="001B000D" w:rsidP="001B000D">
      <w:pPr>
        <w:spacing w:after="0"/>
        <w:ind w:left="426"/>
      </w:pPr>
      <w:r w:rsidRPr="001B000D">
        <w:t xml:space="preserve">A tanulók ügykezelési gyakorlata az iskolában egy szimulált ügykezelői-postázói helyiségben (irattár) vagy egy, a gyakorlat számára alkalmas közszolgálati szervnél kerüljön megszervezésre. </w:t>
      </w:r>
    </w:p>
    <w:p w:rsidR="001B000D" w:rsidRPr="001B000D" w:rsidRDefault="001B000D" w:rsidP="001B000D">
      <w:pPr>
        <w:spacing w:after="0"/>
        <w:ind w:left="426"/>
      </w:pPr>
      <w:r w:rsidRPr="001B000D">
        <w:t xml:space="preserve">Javasolt a tanulóknak Foglalkozási naplót vezetni, és abba rögzíteni az elvégzendő feladatokat, és azok értékelését. </w:t>
      </w:r>
    </w:p>
    <w:p w:rsidR="001B000D" w:rsidRPr="001B000D" w:rsidRDefault="001B000D" w:rsidP="001B000D">
      <w:pPr>
        <w:spacing w:after="0"/>
        <w:ind w:left="426"/>
      </w:pPr>
      <w:r w:rsidRPr="001B000D">
        <w:t xml:space="preserve">A szakmai feladatok: </w:t>
      </w:r>
    </w:p>
    <w:p w:rsidR="001B000D" w:rsidRPr="001B000D" w:rsidRDefault="001B000D" w:rsidP="001B000D">
      <w:pPr>
        <w:spacing w:after="0"/>
        <w:ind w:left="426"/>
      </w:pPr>
      <w:r w:rsidRPr="001B000D">
        <w:rPr>
          <w:i/>
        </w:rPr>
        <w:t>Érkeztetés, iktatás, postázás, expediálás, irattárrendezés, iratselejtezés és egyéb az ügykezelői munkakörrel összefüggő feladatok gyakorlása, iktató programok megismerése, használatának gyakorlása.</w:t>
      </w:r>
    </w:p>
    <w:p w:rsidR="001B000D" w:rsidRPr="001B000D" w:rsidRDefault="001B000D" w:rsidP="001B000D">
      <w:pPr>
        <w:spacing w:after="0"/>
        <w:ind w:left="426"/>
        <w:rPr>
          <w:b/>
        </w:rPr>
      </w:pPr>
    </w:p>
    <w:p w:rsidR="001B000D" w:rsidRPr="001B000D" w:rsidRDefault="001B000D" w:rsidP="001B000D">
      <w:pPr>
        <w:spacing w:after="0"/>
        <w:ind w:left="426"/>
        <w:rPr>
          <w:b/>
        </w:rPr>
      </w:pPr>
      <w:r w:rsidRPr="001B000D">
        <w:rPr>
          <w:b/>
        </w:rPr>
        <w:t>Kormányablak-ügyintéző gyakorlat</w:t>
      </w:r>
    </w:p>
    <w:p w:rsidR="001B000D" w:rsidRPr="001B000D" w:rsidRDefault="001B000D" w:rsidP="001B000D">
      <w:pPr>
        <w:spacing w:after="0"/>
        <w:ind w:left="426"/>
        <w:rPr>
          <w:b/>
        </w:rPr>
      </w:pPr>
      <w:r w:rsidRPr="001B000D">
        <w:rPr>
          <w:b/>
        </w:rPr>
        <w:t>80 óra</w:t>
      </w:r>
    </w:p>
    <w:p w:rsidR="001B000D" w:rsidRPr="001B000D" w:rsidRDefault="001B000D" w:rsidP="001B000D">
      <w:pPr>
        <w:spacing w:after="0"/>
        <w:ind w:left="426"/>
      </w:pPr>
      <w:r w:rsidRPr="001B000D">
        <w:rPr>
          <w:i/>
        </w:rPr>
        <w:t>A kormányablak-ügyintéző szakmai gyakorlat célja:</w:t>
      </w:r>
      <w:r w:rsidRPr="001B000D">
        <w:t xml:space="preserve"> A szakmai alapismeretek komplex alkalmazása, az új szakmai ismeretek gyakorlat során történő elsajátítása. Az elméleti szakaszban a Közszolgálati ügyintézői gyakorlat tantárgy tanulása során megszerzett ismeretekre építve meghatározott feladatok végrehajtásával a kormányablak-ügyintézői munka végzéséhez szakmai gyakorlati tapasztalatokat szereznek.</w:t>
      </w:r>
    </w:p>
    <w:p w:rsidR="001B000D" w:rsidRPr="001B000D" w:rsidRDefault="001B000D" w:rsidP="001B000D">
      <w:pPr>
        <w:spacing w:after="0"/>
        <w:ind w:left="426"/>
        <w:rPr>
          <w:i/>
        </w:rPr>
      </w:pPr>
      <w:r w:rsidRPr="001B000D">
        <w:rPr>
          <w:i/>
        </w:rPr>
        <w:t>Ajánlás a szakmai gyakorlat megszervezésére, folyamatára:</w:t>
      </w:r>
    </w:p>
    <w:p w:rsidR="001B000D" w:rsidRPr="001B000D" w:rsidRDefault="001B000D" w:rsidP="001B000D">
      <w:pPr>
        <w:spacing w:after="0"/>
        <w:ind w:left="426"/>
        <w:rPr>
          <w:b/>
          <w:i/>
        </w:rPr>
      </w:pPr>
      <w:r w:rsidRPr="001B000D">
        <w:t xml:space="preserve">A tanulók a szakmai gyakorlatot kormányhivatali kormányablakban végzik. </w:t>
      </w:r>
    </w:p>
    <w:p w:rsidR="001B000D" w:rsidRPr="001B000D" w:rsidRDefault="001B000D" w:rsidP="001B000D">
      <w:pPr>
        <w:spacing w:after="0"/>
        <w:ind w:left="426"/>
      </w:pPr>
      <w:r w:rsidRPr="001B000D">
        <w:t xml:space="preserve">Javasolt a tanulóknak Foglalkozási naplót vezetni, és abba rögzíteni az elvégzendő feladatokat, és azok értékelését. </w:t>
      </w:r>
    </w:p>
    <w:p w:rsidR="001B000D" w:rsidRPr="001B000D" w:rsidRDefault="001B000D" w:rsidP="001B000D">
      <w:pPr>
        <w:spacing w:after="0"/>
        <w:ind w:left="426"/>
      </w:pPr>
      <w:r w:rsidRPr="001B000D">
        <w:t xml:space="preserve">A szakmai feladatok: </w:t>
      </w:r>
    </w:p>
    <w:p w:rsidR="001B000D" w:rsidRPr="001B000D" w:rsidRDefault="001B000D" w:rsidP="001B000D">
      <w:pPr>
        <w:spacing w:after="0"/>
        <w:ind w:left="426"/>
        <w:rPr>
          <w:i/>
        </w:rPr>
      </w:pPr>
      <w:r w:rsidRPr="001B000D">
        <w:rPr>
          <w:i/>
        </w:rPr>
        <w:t>Kormányablakban asszisztensi feladatok ellátása. Kormányablak ügyintézők munkájának támogatása. Ügyekhez kapcsolódó adminisztrációs feladatok ellátása Kormányablakban használt speciális az ügyek intézéséhez szükséges informatikai programok megismerése.</w:t>
      </w:r>
      <w:r w:rsidR="00756475">
        <w:rPr>
          <w:i/>
        </w:rPr>
        <w:t>”</w:t>
      </w:r>
    </w:p>
    <w:p w:rsidR="001B000D" w:rsidRDefault="001B000D" w:rsidP="00D96477">
      <w:pPr>
        <w:spacing w:after="0"/>
        <w:ind w:left="426"/>
      </w:pPr>
    </w:p>
    <w:sectPr w:rsidR="001B000D"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16C8" w:rsidRDefault="007616C8" w:rsidP="00B945BE">
      <w:pPr>
        <w:spacing w:after="0"/>
      </w:pPr>
      <w:r>
        <w:separator/>
      </w:r>
    </w:p>
  </w:endnote>
  <w:endnote w:type="continuationSeparator" w:id="0">
    <w:p w:rsidR="007616C8" w:rsidRDefault="007616C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PS"/>
    <w:panose1 w:val="02020603050405020304"/>
    <w:charset w:val="EE"/>
    <w:family w:val="roman"/>
    <w:pitch w:val="variable"/>
    <w:sig w:usb0="20002A87" w:usb1="00000000" w:usb2="00000000" w:usb3="00000000" w:csb0="000001FF" w:csb1="00000000"/>
  </w:font>
  <w:font w:name="Courier New">
    <w:altName w:val="Courier New PSMT"/>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16C8" w:rsidRDefault="007616C8" w:rsidP="00B945BE">
      <w:pPr>
        <w:spacing w:after="0"/>
      </w:pPr>
      <w:r>
        <w:separator/>
      </w:r>
    </w:p>
  </w:footnote>
  <w:footnote w:type="continuationSeparator" w:id="0">
    <w:p w:rsidR="007616C8" w:rsidRDefault="007616C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294"/>
    <w:rsid w:val="00004F22"/>
    <w:rsid w:val="00006FF8"/>
    <w:rsid w:val="0001241B"/>
    <w:rsid w:val="00012B40"/>
    <w:rsid w:val="00017739"/>
    <w:rsid w:val="000229A2"/>
    <w:rsid w:val="000278F7"/>
    <w:rsid w:val="00033C9C"/>
    <w:rsid w:val="00035BFC"/>
    <w:rsid w:val="0004799A"/>
    <w:rsid w:val="000502F0"/>
    <w:rsid w:val="00052FD1"/>
    <w:rsid w:val="00062598"/>
    <w:rsid w:val="00062C57"/>
    <w:rsid w:val="000667D8"/>
    <w:rsid w:val="00071D71"/>
    <w:rsid w:val="0007263D"/>
    <w:rsid w:val="00073BDD"/>
    <w:rsid w:val="00074671"/>
    <w:rsid w:val="000772D7"/>
    <w:rsid w:val="000809F0"/>
    <w:rsid w:val="00082604"/>
    <w:rsid w:val="00083D88"/>
    <w:rsid w:val="0009508E"/>
    <w:rsid w:val="000979FA"/>
    <w:rsid w:val="00097E8D"/>
    <w:rsid w:val="000A21B7"/>
    <w:rsid w:val="000A2E27"/>
    <w:rsid w:val="000A4375"/>
    <w:rsid w:val="000A57F5"/>
    <w:rsid w:val="000A5D6C"/>
    <w:rsid w:val="000B2A32"/>
    <w:rsid w:val="000B44B8"/>
    <w:rsid w:val="000B5E9D"/>
    <w:rsid w:val="000C2A52"/>
    <w:rsid w:val="000E1DAA"/>
    <w:rsid w:val="000E5949"/>
    <w:rsid w:val="000E6A37"/>
    <w:rsid w:val="000E6BD3"/>
    <w:rsid w:val="000F44A2"/>
    <w:rsid w:val="000F52A7"/>
    <w:rsid w:val="00100212"/>
    <w:rsid w:val="00102DA9"/>
    <w:rsid w:val="001071E5"/>
    <w:rsid w:val="00110584"/>
    <w:rsid w:val="0012134D"/>
    <w:rsid w:val="00126F70"/>
    <w:rsid w:val="00127136"/>
    <w:rsid w:val="001330C3"/>
    <w:rsid w:val="00134539"/>
    <w:rsid w:val="00142EF8"/>
    <w:rsid w:val="00146F8A"/>
    <w:rsid w:val="00151406"/>
    <w:rsid w:val="0015180E"/>
    <w:rsid w:val="00151899"/>
    <w:rsid w:val="00160531"/>
    <w:rsid w:val="00160E0E"/>
    <w:rsid w:val="001645CA"/>
    <w:rsid w:val="0017186D"/>
    <w:rsid w:val="00180B1E"/>
    <w:rsid w:val="00181395"/>
    <w:rsid w:val="001924F4"/>
    <w:rsid w:val="00194436"/>
    <w:rsid w:val="00194CE8"/>
    <w:rsid w:val="00197236"/>
    <w:rsid w:val="00197F60"/>
    <w:rsid w:val="001A0223"/>
    <w:rsid w:val="001A55BE"/>
    <w:rsid w:val="001A7777"/>
    <w:rsid w:val="001B000D"/>
    <w:rsid w:val="001B61A0"/>
    <w:rsid w:val="001C51CF"/>
    <w:rsid w:val="001C5A16"/>
    <w:rsid w:val="001D26AE"/>
    <w:rsid w:val="001E3877"/>
    <w:rsid w:val="001E5639"/>
    <w:rsid w:val="001E74A2"/>
    <w:rsid w:val="001E7B1E"/>
    <w:rsid w:val="001F08AF"/>
    <w:rsid w:val="00202C9D"/>
    <w:rsid w:val="002049E1"/>
    <w:rsid w:val="0020522E"/>
    <w:rsid w:val="00205449"/>
    <w:rsid w:val="002114A0"/>
    <w:rsid w:val="00211508"/>
    <w:rsid w:val="00216033"/>
    <w:rsid w:val="00224892"/>
    <w:rsid w:val="00225CB1"/>
    <w:rsid w:val="00237A29"/>
    <w:rsid w:val="002410BA"/>
    <w:rsid w:val="00244218"/>
    <w:rsid w:val="00245EB1"/>
    <w:rsid w:val="00250FD5"/>
    <w:rsid w:val="0025489A"/>
    <w:rsid w:val="00260CB8"/>
    <w:rsid w:val="00261352"/>
    <w:rsid w:val="002625A0"/>
    <w:rsid w:val="00266A2C"/>
    <w:rsid w:val="0026720A"/>
    <w:rsid w:val="00271502"/>
    <w:rsid w:val="0027280F"/>
    <w:rsid w:val="00273741"/>
    <w:rsid w:val="00291386"/>
    <w:rsid w:val="002953FD"/>
    <w:rsid w:val="00296666"/>
    <w:rsid w:val="002A0654"/>
    <w:rsid w:val="002A1C77"/>
    <w:rsid w:val="002B02B9"/>
    <w:rsid w:val="002B0D65"/>
    <w:rsid w:val="002C6866"/>
    <w:rsid w:val="002D029F"/>
    <w:rsid w:val="002D0B12"/>
    <w:rsid w:val="002D6960"/>
    <w:rsid w:val="002F084C"/>
    <w:rsid w:val="002F0861"/>
    <w:rsid w:val="002F120C"/>
    <w:rsid w:val="002F5294"/>
    <w:rsid w:val="002F5A83"/>
    <w:rsid w:val="00300DAD"/>
    <w:rsid w:val="00303690"/>
    <w:rsid w:val="00310C0B"/>
    <w:rsid w:val="00314888"/>
    <w:rsid w:val="00317210"/>
    <w:rsid w:val="00320239"/>
    <w:rsid w:val="003204C6"/>
    <w:rsid w:val="00323CD1"/>
    <w:rsid w:val="00324068"/>
    <w:rsid w:val="003262AC"/>
    <w:rsid w:val="003325F4"/>
    <w:rsid w:val="00337922"/>
    <w:rsid w:val="00337C14"/>
    <w:rsid w:val="0034259F"/>
    <w:rsid w:val="003468AB"/>
    <w:rsid w:val="00350CB9"/>
    <w:rsid w:val="00350FD9"/>
    <w:rsid w:val="00351B40"/>
    <w:rsid w:val="003541E8"/>
    <w:rsid w:val="00361A9F"/>
    <w:rsid w:val="003709E3"/>
    <w:rsid w:val="00372658"/>
    <w:rsid w:val="00377A3B"/>
    <w:rsid w:val="00380C1E"/>
    <w:rsid w:val="00381B6C"/>
    <w:rsid w:val="00387CCE"/>
    <w:rsid w:val="00387F07"/>
    <w:rsid w:val="00390F08"/>
    <w:rsid w:val="00391719"/>
    <w:rsid w:val="003928D2"/>
    <w:rsid w:val="003A058C"/>
    <w:rsid w:val="003A0EC9"/>
    <w:rsid w:val="003A20D0"/>
    <w:rsid w:val="003A7273"/>
    <w:rsid w:val="003A7A7B"/>
    <w:rsid w:val="003B10A4"/>
    <w:rsid w:val="003B1333"/>
    <w:rsid w:val="003B169E"/>
    <w:rsid w:val="003B3976"/>
    <w:rsid w:val="003B4949"/>
    <w:rsid w:val="003C1366"/>
    <w:rsid w:val="003C553F"/>
    <w:rsid w:val="003D18AD"/>
    <w:rsid w:val="003D3B12"/>
    <w:rsid w:val="003E476F"/>
    <w:rsid w:val="003F250A"/>
    <w:rsid w:val="003F3A28"/>
    <w:rsid w:val="004011EB"/>
    <w:rsid w:val="00414E27"/>
    <w:rsid w:val="00415026"/>
    <w:rsid w:val="004155DE"/>
    <w:rsid w:val="0041674C"/>
    <w:rsid w:val="00417F5B"/>
    <w:rsid w:val="004203EE"/>
    <w:rsid w:val="00420CA2"/>
    <w:rsid w:val="00422D7F"/>
    <w:rsid w:val="004239CF"/>
    <w:rsid w:val="00423B12"/>
    <w:rsid w:val="00426376"/>
    <w:rsid w:val="00427407"/>
    <w:rsid w:val="00430699"/>
    <w:rsid w:val="00434E3A"/>
    <w:rsid w:val="00437470"/>
    <w:rsid w:val="004462A3"/>
    <w:rsid w:val="00447E46"/>
    <w:rsid w:val="0045213F"/>
    <w:rsid w:val="0045474F"/>
    <w:rsid w:val="00464BA3"/>
    <w:rsid w:val="00465EF2"/>
    <w:rsid w:val="00467E46"/>
    <w:rsid w:val="00472A2C"/>
    <w:rsid w:val="00477E3A"/>
    <w:rsid w:val="0048750F"/>
    <w:rsid w:val="0049127E"/>
    <w:rsid w:val="004A3024"/>
    <w:rsid w:val="004A35B2"/>
    <w:rsid w:val="004A7F8A"/>
    <w:rsid w:val="004C43F2"/>
    <w:rsid w:val="004D08B3"/>
    <w:rsid w:val="004D23C1"/>
    <w:rsid w:val="004D2743"/>
    <w:rsid w:val="004E32A8"/>
    <w:rsid w:val="004E7C29"/>
    <w:rsid w:val="004F35B9"/>
    <w:rsid w:val="004F48EC"/>
    <w:rsid w:val="004F5841"/>
    <w:rsid w:val="004F6765"/>
    <w:rsid w:val="004F7F91"/>
    <w:rsid w:val="00500AE3"/>
    <w:rsid w:val="00500CC1"/>
    <w:rsid w:val="0050371E"/>
    <w:rsid w:val="005143BF"/>
    <w:rsid w:val="00515371"/>
    <w:rsid w:val="00515902"/>
    <w:rsid w:val="00520635"/>
    <w:rsid w:val="0052205B"/>
    <w:rsid w:val="00524B52"/>
    <w:rsid w:val="00524B67"/>
    <w:rsid w:val="00530B7A"/>
    <w:rsid w:val="005402ED"/>
    <w:rsid w:val="00542024"/>
    <w:rsid w:val="00543CE0"/>
    <w:rsid w:val="00551789"/>
    <w:rsid w:val="00553B0B"/>
    <w:rsid w:val="00555044"/>
    <w:rsid w:val="0055751B"/>
    <w:rsid w:val="00557E1A"/>
    <w:rsid w:val="00563CAF"/>
    <w:rsid w:val="00565574"/>
    <w:rsid w:val="00566560"/>
    <w:rsid w:val="0057528E"/>
    <w:rsid w:val="00575F22"/>
    <w:rsid w:val="005819D4"/>
    <w:rsid w:val="00587F68"/>
    <w:rsid w:val="005917C2"/>
    <w:rsid w:val="00594EE0"/>
    <w:rsid w:val="005957A2"/>
    <w:rsid w:val="005A3F3E"/>
    <w:rsid w:val="005A49C5"/>
    <w:rsid w:val="005A5715"/>
    <w:rsid w:val="005A6510"/>
    <w:rsid w:val="005A71E4"/>
    <w:rsid w:val="005A7D21"/>
    <w:rsid w:val="005B4113"/>
    <w:rsid w:val="005B4C7A"/>
    <w:rsid w:val="005B5FF8"/>
    <w:rsid w:val="005C10A1"/>
    <w:rsid w:val="005C37B3"/>
    <w:rsid w:val="005D2DE8"/>
    <w:rsid w:val="005D6589"/>
    <w:rsid w:val="005D706A"/>
    <w:rsid w:val="005E0EF0"/>
    <w:rsid w:val="005E2112"/>
    <w:rsid w:val="005F22E2"/>
    <w:rsid w:val="005F7205"/>
    <w:rsid w:val="00601A41"/>
    <w:rsid w:val="00602463"/>
    <w:rsid w:val="00603201"/>
    <w:rsid w:val="00607410"/>
    <w:rsid w:val="00615B05"/>
    <w:rsid w:val="00617E05"/>
    <w:rsid w:val="00622423"/>
    <w:rsid w:val="00624F74"/>
    <w:rsid w:val="0062645D"/>
    <w:rsid w:val="00634AC3"/>
    <w:rsid w:val="00634F8F"/>
    <w:rsid w:val="00636069"/>
    <w:rsid w:val="0063735C"/>
    <w:rsid w:val="00641380"/>
    <w:rsid w:val="00645B4F"/>
    <w:rsid w:val="00645D8E"/>
    <w:rsid w:val="0065053C"/>
    <w:rsid w:val="00651A5D"/>
    <w:rsid w:val="006549E1"/>
    <w:rsid w:val="00657AC1"/>
    <w:rsid w:val="00661B13"/>
    <w:rsid w:val="006817F9"/>
    <w:rsid w:val="006831AC"/>
    <w:rsid w:val="00696ED9"/>
    <w:rsid w:val="006975EC"/>
    <w:rsid w:val="006A001F"/>
    <w:rsid w:val="006A5FC7"/>
    <w:rsid w:val="006A60F5"/>
    <w:rsid w:val="006B5C31"/>
    <w:rsid w:val="006B6253"/>
    <w:rsid w:val="006C1B3B"/>
    <w:rsid w:val="006C3C88"/>
    <w:rsid w:val="006D28A3"/>
    <w:rsid w:val="006D50FE"/>
    <w:rsid w:val="006D68D7"/>
    <w:rsid w:val="006E4963"/>
    <w:rsid w:val="006E590D"/>
    <w:rsid w:val="006E7D4F"/>
    <w:rsid w:val="006F4C52"/>
    <w:rsid w:val="006F5812"/>
    <w:rsid w:val="006F7AC0"/>
    <w:rsid w:val="006F7E24"/>
    <w:rsid w:val="00704A02"/>
    <w:rsid w:val="00707AD9"/>
    <w:rsid w:val="00716303"/>
    <w:rsid w:val="007205F8"/>
    <w:rsid w:val="007261FA"/>
    <w:rsid w:val="007308AA"/>
    <w:rsid w:val="00741EC3"/>
    <w:rsid w:val="00752BDF"/>
    <w:rsid w:val="00752ECD"/>
    <w:rsid w:val="00756475"/>
    <w:rsid w:val="007606D2"/>
    <w:rsid w:val="007616C8"/>
    <w:rsid w:val="00762BBB"/>
    <w:rsid w:val="00764058"/>
    <w:rsid w:val="007672A4"/>
    <w:rsid w:val="00770AA2"/>
    <w:rsid w:val="007761DE"/>
    <w:rsid w:val="00782406"/>
    <w:rsid w:val="00782F6D"/>
    <w:rsid w:val="00783D0C"/>
    <w:rsid w:val="00787279"/>
    <w:rsid w:val="00790D84"/>
    <w:rsid w:val="007962F0"/>
    <w:rsid w:val="00797F22"/>
    <w:rsid w:val="007A00D4"/>
    <w:rsid w:val="007A043E"/>
    <w:rsid w:val="007A4A1E"/>
    <w:rsid w:val="007A6A5C"/>
    <w:rsid w:val="007B2FC1"/>
    <w:rsid w:val="007C0C6E"/>
    <w:rsid w:val="007C1738"/>
    <w:rsid w:val="007C4F95"/>
    <w:rsid w:val="007E37B9"/>
    <w:rsid w:val="007E482A"/>
    <w:rsid w:val="007E4EEA"/>
    <w:rsid w:val="008045A1"/>
    <w:rsid w:val="00807FA9"/>
    <w:rsid w:val="00811551"/>
    <w:rsid w:val="0081219D"/>
    <w:rsid w:val="00816838"/>
    <w:rsid w:val="00817942"/>
    <w:rsid w:val="0082008A"/>
    <w:rsid w:val="00820131"/>
    <w:rsid w:val="008206F7"/>
    <w:rsid w:val="00821E80"/>
    <w:rsid w:val="0082250E"/>
    <w:rsid w:val="00825FAA"/>
    <w:rsid w:val="008271DB"/>
    <w:rsid w:val="0083064C"/>
    <w:rsid w:val="00834FB2"/>
    <w:rsid w:val="00840326"/>
    <w:rsid w:val="00842545"/>
    <w:rsid w:val="00842C87"/>
    <w:rsid w:val="00843E5E"/>
    <w:rsid w:val="00847272"/>
    <w:rsid w:val="008477CA"/>
    <w:rsid w:val="008553B5"/>
    <w:rsid w:val="00855A07"/>
    <w:rsid w:val="008579C2"/>
    <w:rsid w:val="00857B44"/>
    <w:rsid w:val="00860127"/>
    <w:rsid w:val="008619DB"/>
    <w:rsid w:val="00876453"/>
    <w:rsid w:val="00880B20"/>
    <w:rsid w:val="008836D8"/>
    <w:rsid w:val="0089107B"/>
    <w:rsid w:val="008922F1"/>
    <w:rsid w:val="008A17AB"/>
    <w:rsid w:val="008A216B"/>
    <w:rsid w:val="008B01A2"/>
    <w:rsid w:val="008B38B4"/>
    <w:rsid w:val="008B6582"/>
    <w:rsid w:val="008D269C"/>
    <w:rsid w:val="008E1465"/>
    <w:rsid w:val="008E6755"/>
    <w:rsid w:val="008E733F"/>
    <w:rsid w:val="008E78DB"/>
    <w:rsid w:val="008F09B2"/>
    <w:rsid w:val="008F1A3A"/>
    <w:rsid w:val="008F7CC8"/>
    <w:rsid w:val="0090229A"/>
    <w:rsid w:val="00906C5B"/>
    <w:rsid w:val="009112E2"/>
    <w:rsid w:val="009156D8"/>
    <w:rsid w:val="00917E0E"/>
    <w:rsid w:val="00924631"/>
    <w:rsid w:val="00924B3F"/>
    <w:rsid w:val="00926E1D"/>
    <w:rsid w:val="00930E65"/>
    <w:rsid w:val="009329D0"/>
    <w:rsid w:val="00935CAE"/>
    <w:rsid w:val="00935F76"/>
    <w:rsid w:val="00937519"/>
    <w:rsid w:val="00944CD3"/>
    <w:rsid w:val="00947748"/>
    <w:rsid w:val="00950CC7"/>
    <w:rsid w:val="00950D5F"/>
    <w:rsid w:val="00953953"/>
    <w:rsid w:val="00955C50"/>
    <w:rsid w:val="009565DF"/>
    <w:rsid w:val="009568F9"/>
    <w:rsid w:val="0096446F"/>
    <w:rsid w:val="00964691"/>
    <w:rsid w:val="009669E6"/>
    <w:rsid w:val="00966E15"/>
    <w:rsid w:val="009721F9"/>
    <w:rsid w:val="00972853"/>
    <w:rsid w:val="00976382"/>
    <w:rsid w:val="00981468"/>
    <w:rsid w:val="00983194"/>
    <w:rsid w:val="00992BBD"/>
    <w:rsid w:val="009944BB"/>
    <w:rsid w:val="00994C60"/>
    <w:rsid w:val="00997B4D"/>
    <w:rsid w:val="009A6BC9"/>
    <w:rsid w:val="009A6D48"/>
    <w:rsid w:val="009B1EFA"/>
    <w:rsid w:val="009B6E6E"/>
    <w:rsid w:val="009C28EA"/>
    <w:rsid w:val="009D0303"/>
    <w:rsid w:val="009D3738"/>
    <w:rsid w:val="009D689F"/>
    <w:rsid w:val="009E75FB"/>
    <w:rsid w:val="009F3C45"/>
    <w:rsid w:val="009F67BC"/>
    <w:rsid w:val="00A00CE7"/>
    <w:rsid w:val="00A02CC1"/>
    <w:rsid w:val="00A02EA6"/>
    <w:rsid w:val="00A05350"/>
    <w:rsid w:val="00A17996"/>
    <w:rsid w:val="00A2362F"/>
    <w:rsid w:val="00A23947"/>
    <w:rsid w:val="00A23F09"/>
    <w:rsid w:val="00A24DEC"/>
    <w:rsid w:val="00A339AE"/>
    <w:rsid w:val="00A3448F"/>
    <w:rsid w:val="00A35E66"/>
    <w:rsid w:val="00A3637D"/>
    <w:rsid w:val="00A406FB"/>
    <w:rsid w:val="00A5051A"/>
    <w:rsid w:val="00A505FF"/>
    <w:rsid w:val="00A50696"/>
    <w:rsid w:val="00A5101E"/>
    <w:rsid w:val="00A52D53"/>
    <w:rsid w:val="00A5601D"/>
    <w:rsid w:val="00A56980"/>
    <w:rsid w:val="00A6225F"/>
    <w:rsid w:val="00A6294D"/>
    <w:rsid w:val="00A63ADF"/>
    <w:rsid w:val="00A64486"/>
    <w:rsid w:val="00A70608"/>
    <w:rsid w:val="00A767BD"/>
    <w:rsid w:val="00A80941"/>
    <w:rsid w:val="00A85EE3"/>
    <w:rsid w:val="00A86DAE"/>
    <w:rsid w:val="00A95CDA"/>
    <w:rsid w:val="00A9676C"/>
    <w:rsid w:val="00AA0206"/>
    <w:rsid w:val="00AA1F95"/>
    <w:rsid w:val="00AA26D5"/>
    <w:rsid w:val="00AA3C5C"/>
    <w:rsid w:val="00AA4280"/>
    <w:rsid w:val="00AB2244"/>
    <w:rsid w:val="00AB2432"/>
    <w:rsid w:val="00AB4FE5"/>
    <w:rsid w:val="00AB789B"/>
    <w:rsid w:val="00AC7B94"/>
    <w:rsid w:val="00AD24EE"/>
    <w:rsid w:val="00AD4EE1"/>
    <w:rsid w:val="00AD55B2"/>
    <w:rsid w:val="00AD7F25"/>
    <w:rsid w:val="00AE23A2"/>
    <w:rsid w:val="00AE4DD6"/>
    <w:rsid w:val="00AE6828"/>
    <w:rsid w:val="00AF1A59"/>
    <w:rsid w:val="00AF6529"/>
    <w:rsid w:val="00B00C68"/>
    <w:rsid w:val="00B0696F"/>
    <w:rsid w:val="00B21078"/>
    <w:rsid w:val="00B23E68"/>
    <w:rsid w:val="00B267A1"/>
    <w:rsid w:val="00B31D3D"/>
    <w:rsid w:val="00B3704D"/>
    <w:rsid w:val="00B42D6A"/>
    <w:rsid w:val="00B46D5D"/>
    <w:rsid w:val="00B66F7C"/>
    <w:rsid w:val="00B7215B"/>
    <w:rsid w:val="00B75532"/>
    <w:rsid w:val="00B766D2"/>
    <w:rsid w:val="00B77267"/>
    <w:rsid w:val="00B77EFE"/>
    <w:rsid w:val="00B83557"/>
    <w:rsid w:val="00B84962"/>
    <w:rsid w:val="00B862AB"/>
    <w:rsid w:val="00B93005"/>
    <w:rsid w:val="00B94187"/>
    <w:rsid w:val="00B945BE"/>
    <w:rsid w:val="00B973E0"/>
    <w:rsid w:val="00B977F4"/>
    <w:rsid w:val="00B97B77"/>
    <w:rsid w:val="00BA3826"/>
    <w:rsid w:val="00BA3D88"/>
    <w:rsid w:val="00BB0E54"/>
    <w:rsid w:val="00BB137C"/>
    <w:rsid w:val="00BB2979"/>
    <w:rsid w:val="00BB6F2E"/>
    <w:rsid w:val="00BC021C"/>
    <w:rsid w:val="00BC3C3A"/>
    <w:rsid w:val="00BD0108"/>
    <w:rsid w:val="00BD07B2"/>
    <w:rsid w:val="00BE0704"/>
    <w:rsid w:val="00BE14EE"/>
    <w:rsid w:val="00BE3FBA"/>
    <w:rsid w:val="00BE7BDA"/>
    <w:rsid w:val="00BE7CD9"/>
    <w:rsid w:val="00BF11F9"/>
    <w:rsid w:val="00BF4EAA"/>
    <w:rsid w:val="00BF68CD"/>
    <w:rsid w:val="00BF756C"/>
    <w:rsid w:val="00C0314C"/>
    <w:rsid w:val="00C053A7"/>
    <w:rsid w:val="00C05AFC"/>
    <w:rsid w:val="00C05BF4"/>
    <w:rsid w:val="00C103B2"/>
    <w:rsid w:val="00C11E41"/>
    <w:rsid w:val="00C124C0"/>
    <w:rsid w:val="00C24A94"/>
    <w:rsid w:val="00C357C8"/>
    <w:rsid w:val="00C3731F"/>
    <w:rsid w:val="00C44596"/>
    <w:rsid w:val="00C50C50"/>
    <w:rsid w:val="00C53E01"/>
    <w:rsid w:val="00C57CDA"/>
    <w:rsid w:val="00C64856"/>
    <w:rsid w:val="00C702B5"/>
    <w:rsid w:val="00C70BAB"/>
    <w:rsid w:val="00C72A9D"/>
    <w:rsid w:val="00C72AA0"/>
    <w:rsid w:val="00C74854"/>
    <w:rsid w:val="00C75C1C"/>
    <w:rsid w:val="00C760F2"/>
    <w:rsid w:val="00C81BEE"/>
    <w:rsid w:val="00C84C30"/>
    <w:rsid w:val="00C86B7B"/>
    <w:rsid w:val="00C968C0"/>
    <w:rsid w:val="00CA032B"/>
    <w:rsid w:val="00CA4146"/>
    <w:rsid w:val="00CB101A"/>
    <w:rsid w:val="00CB15D4"/>
    <w:rsid w:val="00CB35F2"/>
    <w:rsid w:val="00CB484D"/>
    <w:rsid w:val="00CB59DB"/>
    <w:rsid w:val="00CB7B3D"/>
    <w:rsid w:val="00CC20AF"/>
    <w:rsid w:val="00CC2277"/>
    <w:rsid w:val="00CC73F3"/>
    <w:rsid w:val="00CD37F8"/>
    <w:rsid w:val="00CD4169"/>
    <w:rsid w:val="00CD4812"/>
    <w:rsid w:val="00CD771F"/>
    <w:rsid w:val="00CD7BFF"/>
    <w:rsid w:val="00CE5C49"/>
    <w:rsid w:val="00CF466F"/>
    <w:rsid w:val="00CF6717"/>
    <w:rsid w:val="00CF79D1"/>
    <w:rsid w:val="00CF7BC8"/>
    <w:rsid w:val="00D040AF"/>
    <w:rsid w:val="00D0723B"/>
    <w:rsid w:val="00D12710"/>
    <w:rsid w:val="00D1431E"/>
    <w:rsid w:val="00D15808"/>
    <w:rsid w:val="00D22413"/>
    <w:rsid w:val="00D227C7"/>
    <w:rsid w:val="00D26405"/>
    <w:rsid w:val="00D2640A"/>
    <w:rsid w:val="00D274FF"/>
    <w:rsid w:val="00D42AD3"/>
    <w:rsid w:val="00D4444D"/>
    <w:rsid w:val="00D47F69"/>
    <w:rsid w:val="00D52C63"/>
    <w:rsid w:val="00D55725"/>
    <w:rsid w:val="00D57B64"/>
    <w:rsid w:val="00D628BB"/>
    <w:rsid w:val="00D641A8"/>
    <w:rsid w:val="00D80775"/>
    <w:rsid w:val="00D80C6A"/>
    <w:rsid w:val="00D86450"/>
    <w:rsid w:val="00D93B4D"/>
    <w:rsid w:val="00D95207"/>
    <w:rsid w:val="00D95492"/>
    <w:rsid w:val="00D9552D"/>
    <w:rsid w:val="00D96477"/>
    <w:rsid w:val="00DA17B6"/>
    <w:rsid w:val="00DA33E4"/>
    <w:rsid w:val="00DA3990"/>
    <w:rsid w:val="00DA614D"/>
    <w:rsid w:val="00DB4F25"/>
    <w:rsid w:val="00DB70C5"/>
    <w:rsid w:val="00DB72A6"/>
    <w:rsid w:val="00DB731D"/>
    <w:rsid w:val="00DC5350"/>
    <w:rsid w:val="00DD07B5"/>
    <w:rsid w:val="00DD5146"/>
    <w:rsid w:val="00DD65F6"/>
    <w:rsid w:val="00DE092D"/>
    <w:rsid w:val="00DE3AF5"/>
    <w:rsid w:val="00DE4DAB"/>
    <w:rsid w:val="00DE5C24"/>
    <w:rsid w:val="00DF0178"/>
    <w:rsid w:val="00DF1905"/>
    <w:rsid w:val="00E01808"/>
    <w:rsid w:val="00E04C0E"/>
    <w:rsid w:val="00E1046E"/>
    <w:rsid w:val="00E10814"/>
    <w:rsid w:val="00E110D6"/>
    <w:rsid w:val="00E111A8"/>
    <w:rsid w:val="00E12ABE"/>
    <w:rsid w:val="00E13DCE"/>
    <w:rsid w:val="00E14102"/>
    <w:rsid w:val="00E156A6"/>
    <w:rsid w:val="00E35777"/>
    <w:rsid w:val="00E4102D"/>
    <w:rsid w:val="00E42D4A"/>
    <w:rsid w:val="00E431FD"/>
    <w:rsid w:val="00E50FE4"/>
    <w:rsid w:val="00E57732"/>
    <w:rsid w:val="00E62F75"/>
    <w:rsid w:val="00E66584"/>
    <w:rsid w:val="00E75107"/>
    <w:rsid w:val="00E816DE"/>
    <w:rsid w:val="00E9371E"/>
    <w:rsid w:val="00E9488A"/>
    <w:rsid w:val="00E949F5"/>
    <w:rsid w:val="00E94A96"/>
    <w:rsid w:val="00E96240"/>
    <w:rsid w:val="00EA05C2"/>
    <w:rsid w:val="00EA3F9D"/>
    <w:rsid w:val="00EA60B2"/>
    <w:rsid w:val="00EA79A2"/>
    <w:rsid w:val="00EB0CAD"/>
    <w:rsid w:val="00EB5883"/>
    <w:rsid w:val="00EC2085"/>
    <w:rsid w:val="00EC28C8"/>
    <w:rsid w:val="00EC47FA"/>
    <w:rsid w:val="00ED339F"/>
    <w:rsid w:val="00EE359D"/>
    <w:rsid w:val="00EE377D"/>
    <w:rsid w:val="00EF3D4D"/>
    <w:rsid w:val="00F004D9"/>
    <w:rsid w:val="00F0277F"/>
    <w:rsid w:val="00F03A24"/>
    <w:rsid w:val="00F0579E"/>
    <w:rsid w:val="00F2150D"/>
    <w:rsid w:val="00F24097"/>
    <w:rsid w:val="00F33EAD"/>
    <w:rsid w:val="00F368DC"/>
    <w:rsid w:val="00F37407"/>
    <w:rsid w:val="00F41696"/>
    <w:rsid w:val="00F41AF1"/>
    <w:rsid w:val="00F468E8"/>
    <w:rsid w:val="00F47062"/>
    <w:rsid w:val="00F52078"/>
    <w:rsid w:val="00F5767E"/>
    <w:rsid w:val="00F61544"/>
    <w:rsid w:val="00F73C1D"/>
    <w:rsid w:val="00F77222"/>
    <w:rsid w:val="00F853E0"/>
    <w:rsid w:val="00F85B34"/>
    <w:rsid w:val="00F8697B"/>
    <w:rsid w:val="00F8702B"/>
    <w:rsid w:val="00F87623"/>
    <w:rsid w:val="00F92A00"/>
    <w:rsid w:val="00F966B5"/>
    <w:rsid w:val="00FA4E9E"/>
    <w:rsid w:val="00FA6AD5"/>
    <w:rsid w:val="00FB033E"/>
    <w:rsid w:val="00FB06FB"/>
    <w:rsid w:val="00FB0B01"/>
    <w:rsid w:val="00FB273F"/>
    <w:rsid w:val="00FB4F72"/>
    <w:rsid w:val="00FB5939"/>
    <w:rsid w:val="00FB67AE"/>
    <w:rsid w:val="00FB6DBC"/>
    <w:rsid w:val="00FC1AAB"/>
    <w:rsid w:val="00FC248E"/>
    <w:rsid w:val="00FC2732"/>
    <w:rsid w:val="00FC2916"/>
    <w:rsid w:val="00FC40AD"/>
    <w:rsid w:val="00FD08BA"/>
    <w:rsid w:val="00FD2804"/>
    <w:rsid w:val="00FD4899"/>
    <w:rsid w:val="00FD5E40"/>
    <w:rsid w:val="00FD60F1"/>
    <w:rsid w:val="00FD71D5"/>
    <w:rsid w:val="00FE2A93"/>
    <w:rsid w:val="00FE4DBE"/>
    <w:rsid w:val="00FF2FA4"/>
    <w:rsid w:val="00FF3C8F"/>
    <w:rsid w:val="00FF701C"/>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styleId="NormlWeb">
    <w:name w:val="Normal (Web)"/>
    <w:basedOn w:val="Norml"/>
    <w:uiPriority w:val="99"/>
    <w:semiHidden/>
    <w:unhideWhenUsed/>
    <w:rsid w:val="00976382"/>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1E387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64">
    <w:name w:val="xl64"/>
    <w:basedOn w:val="Norml"/>
    <w:rsid w:val="001E387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styleId="NormlWeb">
    <w:name w:val="Normal (Web)"/>
    <w:basedOn w:val="Norml"/>
    <w:uiPriority w:val="99"/>
    <w:semiHidden/>
    <w:unhideWhenUsed/>
    <w:rsid w:val="00976382"/>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1E387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64">
    <w:name w:val="xl64"/>
    <w:basedOn w:val="Norml"/>
    <w:rsid w:val="001E387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3614475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028969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61324712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096248310">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0506644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820075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Dokumentumok\Downloads\kttv_sablon_2018_szg_14modul%20(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C8F09A-8787-42E3-A71A-C6B645327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kttv_sablon_2018_szg_14modul (1)</Template>
  <TotalTime>8</TotalTime>
  <Pages>126</Pages>
  <Words>23580</Words>
  <Characters>162704</Characters>
  <Application>Microsoft Office Word</Application>
  <DocSecurity>0</DocSecurity>
  <Lines>1355</Lines>
  <Paragraphs>371</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185913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Eszes-Anka Anikó</cp:lastModifiedBy>
  <cp:revision>6</cp:revision>
  <dcterms:created xsi:type="dcterms:W3CDTF">2018-05-02T07:29:00Z</dcterms:created>
  <dcterms:modified xsi:type="dcterms:W3CDTF">2018-07-03T11:28:00Z</dcterms:modified>
</cp:coreProperties>
</file>