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B1E" w:rsidRPr="0022776D" w:rsidRDefault="00437145" w:rsidP="004F48EC">
      <w:pPr>
        <w:jc w:val="center"/>
        <w:rPr>
          <w:color w:val="000000" w:themeColor="text1"/>
        </w:rPr>
      </w:pPr>
      <w:r w:rsidRPr="0022776D">
        <w:rPr>
          <w:color w:val="000000" w:themeColor="text1"/>
        </w:rPr>
        <w:t>2.38.</w:t>
      </w:r>
    </w:p>
    <w:p w:rsidR="00437145" w:rsidRPr="0022776D" w:rsidRDefault="00437145" w:rsidP="004F48EC">
      <w:pPr>
        <w:jc w:val="center"/>
        <w:rPr>
          <w:color w:val="000000" w:themeColor="text1"/>
        </w:rPr>
      </w:pPr>
    </w:p>
    <w:p w:rsidR="001A7777" w:rsidRPr="0022776D" w:rsidRDefault="001A7777" w:rsidP="001A7777">
      <w:pPr>
        <w:jc w:val="center"/>
        <w:rPr>
          <w:b/>
          <w:caps/>
          <w:color w:val="000000" w:themeColor="text1"/>
          <w:spacing w:val="60"/>
          <w:szCs w:val="24"/>
        </w:rPr>
      </w:pPr>
      <w:r w:rsidRPr="0022776D">
        <w:rPr>
          <w:b/>
          <w:caps/>
          <w:color w:val="000000" w:themeColor="text1"/>
          <w:spacing w:val="60"/>
          <w:szCs w:val="24"/>
        </w:rPr>
        <w:t>Szakképzési kerettanterv</w:t>
      </w:r>
    </w:p>
    <w:p w:rsidR="001A7777" w:rsidRPr="0022776D" w:rsidRDefault="00BA3D88" w:rsidP="001A7777">
      <w:pPr>
        <w:jc w:val="center"/>
        <w:rPr>
          <w:b/>
          <w:color w:val="000000" w:themeColor="text1"/>
          <w:szCs w:val="24"/>
        </w:rPr>
      </w:pPr>
      <w:proofErr w:type="gramStart"/>
      <w:r w:rsidRPr="0022776D">
        <w:rPr>
          <w:b/>
          <w:color w:val="000000" w:themeColor="text1"/>
          <w:szCs w:val="24"/>
        </w:rPr>
        <w:t>a</w:t>
      </w:r>
      <w:r w:rsidR="00AE50D0" w:rsidRPr="0022776D">
        <w:rPr>
          <w:b/>
          <w:color w:val="000000" w:themeColor="text1"/>
          <w:szCs w:val="24"/>
        </w:rPr>
        <w:t>z</w:t>
      </w:r>
      <w:proofErr w:type="gramEnd"/>
    </w:p>
    <w:p w:rsidR="0065053C" w:rsidRPr="0022776D" w:rsidRDefault="00551F21" w:rsidP="001A7777">
      <w:pPr>
        <w:jc w:val="center"/>
        <w:rPr>
          <w:b/>
          <w:caps/>
          <w:color w:val="000000" w:themeColor="text1"/>
          <w:szCs w:val="24"/>
        </w:rPr>
      </w:pPr>
      <w:r w:rsidRPr="0022776D">
        <w:rPr>
          <w:b/>
          <w:caps/>
          <w:color w:val="000000" w:themeColor="text1"/>
          <w:szCs w:val="24"/>
        </w:rPr>
        <w:t>I</w:t>
      </w:r>
      <w:r w:rsidR="0065053C" w:rsidRPr="0022776D">
        <w:rPr>
          <w:b/>
          <w:caps/>
          <w:color w:val="000000" w:themeColor="text1"/>
          <w:szCs w:val="24"/>
        </w:rPr>
        <w:t xml:space="preserve">. </w:t>
      </w:r>
      <w:r w:rsidRPr="0022776D">
        <w:rPr>
          <w:b/>
          <w:caps/>
          <w:color w:val="000000" w:themeColor="text1"/>
          <w:szCs w:val="24"/>
        </w:rPr>
        <w:t>egészségügy</w:t>
      </w:r>
    </w:p>
    <w:p w:rsidR="0065053C" w:rsidRPr="0022776D" w:rsidRDefault="0065053C" w:rsidP="001A7777">
      <w:pPr>
        <w:jc w:val="center"/>
        <w:rPr>
          <w:b/>
          <w:color w:val="000000" w:themeColor="text1"/>
          <w:szCs w:val="24"/>
        </w:rPr>
      </w:pPr>
      <w:proofErr w:type="gramStart"/>
      <w:r w:rsidRPr="0022776D">
        <w:rPr>
          <w:b/>
          <w:color w:val="000000" w:themeColor="text1"/>
          <w:szCs w:val="24"/>
        </w:rPr>
        <w:t>ágazathoz</w:t>
      </w:r>
      <w:proofErr w:type="gramEnd"/>
      <w:r w:rsidRPr="0022776D">
        <w:rPr>
          <w:b/>
          <w:color w:val="000000" w:themeColor="text1"/>
          <w:szCs w:val="24"/>
        </w:rPr>
        <w:t xml:space="preserve"> tartozó</w:t>
      </w:r>
    </w:p>
    <w:p w:rsidR="001A7777" w:rsidRPr="0022776D" w:rsidRDefault="00551F21" w:rsidP="001A7777">
      <w:pPr>
        <w:jc w:val="center"/>
        <w:rPr>
          <w:b/>
          <w:color w:val="000000" w:themeColor="text1"/>
          <w:szCs w:val="24"/>
        </w:rPr>
      </w:pPr>
      <w:r w:rsidRPr="0022776D">
        <w:rPr>
          <w:b/>
          <w:color w:val="000000" w:themeColor="text1"/>
          <w:szCs w:val="24"/>
        </w:rPr>
        <w:t>54 720 02</w:t>
      </w:r>
    </w:p>
    <w:p w:rsidR="001A7777" w:rsidRPr="0022776D" w:rsidRDefault="00551F21" w:rsidP="001A7777">
      <w:pPr>
        <w:jc w:val="center"/>
        <w:rPr>
          <w:b/>
          <w:caps/>
          <w:color w:val="000000" w:themeColor="text1"/>
          <w:szCs w:val="24"/>
        </w:rPr>
      </w:pPr>
      <w:r w:rsidRPr="0022776D">
        <w:rPr>
          <w:b/>
          <w:caps/>
          <w:color w:val="000000" w:themeColor="text1"/>
          <w:szCs w:val="24"/>
        </w:rPr>
        <w:t>Fogászati asszisztens</w:t>
      </w:r>
    </w:p>
    <w:p w:rsidR="004F48EC" w:rsidRPr="0022776D" w:rsidRDefault="001A7777" w:rsidP="004F48EC">
      <w:pPr>
        <w:jc w:val="center"/>
        <w:rPr>
          <w:b/>
          <w:caps/>
          <w:color w:val="000000" w:themeColor="text1"/>
          <w:szCs w:val="24"/>
        </w:rPr>
      </w:pPr>
      <w:r w:rsidRPr="0022776D">
        <w:rPr>
          <w:b/>
          <w:caps/>
          <w:color w:val="000000" w:themeColor="text1"/>
          <w:szCs w:val="24"/>
        </w:rPr>
        <w:t>szakképesítéshez</w:t>
      </w:r>
    </w:p>
    <w:p w:rsidR="00770AA2" w:rsidRPr="0022776D" w:rsidRDefault="004F48EC" w:rsidP="004F48EC">
      <w:pPr>
        <w:jc w:val="center"/>
        <w:rPr>
          <w:b/>
          <w:caps/>
          <w:color w:val="000000" w:themeColor="text1"/>
          <w:szCs w:val="24"/>
        </w:rPr>
      </w:pPr>
      <w:r w:rsidRPr="0022776D">
        <w:rPr>
          <w:b/>
          <w:color w:val="000000" w:themeColor="text1"/>
          <w:szCs w:val="24"/>
        </w:rPr>
        <w:t>(a</w:t>
      </w:r>
      <w:r w:rsidR="00AE50D0" w:rsidRPr="0022776D">
        <w:rPr>
          <w:b/>
          <w:color w:val="000000" w:themeColor="text1"/>
          <w:szCs w:val="24"/>
        </w:rPr>
        <w:t>z</w:t>
      </w:r>
      <w:r w:rsidRPr="0022776D">
        <w:rPr>
          <w:b/>
          <w:color w:val="000000" w:themeColor="text1"/>
          <w:szCs w:val="24"/>
        </w:rPr>
        <w:t xml:space="preserve"> </w:t>
      </w:r>
      <w:r w:rsidR="00551F21" w:rsidRPr="0022776D">
        <w:rPr>
          <w:b/>
          <w:color w:val="000000" w:themeColor="text1"/>
          <w:szCs w:val="24"/>
        </w:rPr>
        <w:t>52 720 01</w:t>
      </w:r>
      <w:r w:rsidRPr="0022776D">
        <w:rPr>
          <w:b/>
          <w:caps/>
          <w:color w:val="000000" w:themeColor="text1"/>
          <w:szCs w:val="24"/>
        </w:rPr>
        <w:t xml:space="preserve"> </w:t>
      </w:r>
      <w:r w:rsidR="00551F21" w:rsidRPr="0022776D">
        <w:rPr>
          <w:b/>
          <w:caps/>
          <w:color w:val="000000" w:themeColor="text1"/>
          <w:szCs w:val="24"/>
        </w:rPr>
        <w:t xml:space="preserve">általános ápolási </w:t>
      </w:r>
      <w:proofErr w:type="gramStart"/>
      <w:r w:rsidR="00551F21" w:rsidRPr="0022776D">
        <w:rPr>
          <w:b/>
          <w:caps/>
          <w:color w:val="000000" w:themeColor="text1"/>
          <w:szCs w:val="24"/>
        </w:rPr>
        <w:t>és</w:t>
      </w:r>
      <w:proofErr w:type="gramEnd"/>
      <w:r w:rsidR="00551F21" w:rsidRPr="0022776D">
        <w:rPr>
          <w:b/>
          <w:caps/>
          <w:color w:val="000000" w:themeColor="text1"/>
          <w:szCs w:val="24"/>
        </w:rPr>
        <w:t xml:space="preserve"> egészségügyi asszisztens</w:t>
      </w:r>
    </w:p>
    <w:p w:rsidR="004F48EC" w:rsidRPr="0022776D" w:rsidRDefault="004F48EC" w:rsidP="004F48EC">
      <w:pPr>
        <w:jc w:val="center"/>
        <w:rPr>
          <w:b/>
          <w:caps/>
          <w:color w:val="000000" w:themeColor="text1"/>
          <w:szCs w:val="24"/>
        </w:rPr>
      </w:pPr>
      <w:proofErr w:type="gramStart"/>
      <w:r w:rsidRPr="0022776D">
        <w:rPr>
          <w:b/>
          <w:color w:val="000000" w:themeColor="text1"/>
          <w:szCs w:val="24"/>
        </w:rPr>
        <w:t>mellék</w:t>
      </w:r>
      <w:r w:rsidR="00770AA2" w:rsidRPr="0022776D">
        <w:rPr>
          <w:b/>
          <w:color w:val="000000" w:themeColor="text1"/>
          <w:szCs w:val="24"/>
        </w:rPr>
        <w:t>-</w:t>
      </w:r>
      <w:r w:rsidRPr="0022776D">
        <w:rPr>
          <w:b/>
          <w:color w:val="000000" w:themeColor="text1"/>
          <w:szCs w:val="24"/>
        </w:rPr>
        <w:t>szakképesítéssel</w:t>
      </w:r>
      <w:proofErr w:type="gramEnd"/>
      <w:r w:rsidRPr="0022776D">
        <w:rPr>
          <w:b/>
          <w:color w:val="000000" w:themeColor="text1"/>
          <w:szCs w:val="24"/>
        </w:rPr>
        <w:t>)</w:t>
      </w:r>
    </w:p>
    <w:p w:rsidR="000B5E9D" w:rsidRPr="0022776D" w:rsidRDefault="000B5E9D" w:rsidP="001A7777">
      <w:pPr>
        <w:jc w:val="center"/>
        <w:rPr>
          <w:b/>
          <w:caps/>
          <w:color w:val="000000" w:themeColor="text1"/>
          <w:szCs w:val="24"/>
        </w:rPr>
      </w:pPr>
    </w:p>
    <w:p w:rsidR="001A7777" w:rsidRPr="0022776D" w:rsidRDefault="001A7777" w:rsidP="000B5E9D">
      <w:pPr>
        <w:spacing w:after="0"/>
        <w:rPr>
          <w:color w:val="000000" w:themeColor="text1"/>
        </w:rPr>
      </w:pPr>
    </w:p>
    <w:p w:rsidR="00F24097" w:rsidRPr="0022776D" w:rsidRDefault="00F24097" w:rsidP="00F24097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 xml:space="preserve">I. </w:t>
      </w:r>
      <w:proofErr w:type="gramStart"/>
      <w:r w:rsidRPr="0022776D">
        <w:rPr>
          <w:b/>
          <w:color w:val="000000" w:themeColor="text1"/>
        </w:rPr>
        <w:t>A</w:t>
      </w:r>
      <w:proofErr w:type="gramEnd"/>
      <w:r w:rsidRPr="0022776D">
        <w:rPr>
          <w:b/>
          <w:color w:val="000000" w:themeColor="text1"/>
        </w:rPr>
        <w:t xml:space="preserve"> szakképzés jogi háttere</w:t>
      </w:r>
    </w:p>
    <w:p w:rsidR="00F24097" w:rsidRPr="0022776D" w:rsidRDefault="00F24097" w:rsidP="00F24097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szakképzési kerettanterv</w:t>
      </w:r>
    </w:p>
    <w:p w:rsidR="00F24097" w:rsidRPr="0022776D" w:rsidRDefault="00F24097" w:rsidP="00F24097">
      <w:pPr>
        <w:pStyle w:val="Listaszerbekezds"/>
        <w:numPr>
          <w:ilvl w:val="0"/>
          <w:numId w:val="6"/>
        </w:num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nemzeti köznevelésről szóló 2011. évi CXC. törvény,</w:t>
      </w:r>
    </w:p>
    <w:p w:rsidR="00F24097" w:rsidRPr="0022776D" w:rsidRDefault="00F24097" w:rsidP="00F24097">
      <w:pPr>
        <w:pStyle w:val="Listaszerbekezds"/>
        <w:numPr>
          <w:ilvl w:val="0"/>
          <w:numId w:val="6"/>
        </w:num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szakképzésről szóló 2011. évi CLXXXVII. törvény,</w:t>
      </w:r>
    </w:p>
    <w:p w:rsidR="00F24097" w:rsidRPr="0022776D" w:rsidRDefault="00F24097" w:rsidP="00F24097">
      <w:pPr>
        <w:spacing w:after="0"/>
        <w:rPr>
          <w:color w:val="000000" w:themeColor="text1"/>
        </w:rPr>
      </w:pPr>
    </w:p>
    <w:p w:rsidR="00F24097" w:rsidRPr="0022776D" w:rsidRDefault="00F24097" w:rsidP="00F24097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valamint</w:t>
      </w:r>
      <w:proofErr w:type="gramEnd"/>
    </w:p>
    <w:p w:rsidR="00F24097" w:rsidRPr="0022776D" w:rsidRDefault="00F24097" w:rsidP="00F24097">
      <w:pPr>
        <w:pStyle w:val="Listaszerbekezds"/>
        <w:numPr>
          <w:ilvl w:val="0"/>
          <w:numId w:val="6"/>
        </w:num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az Országos Képzési Jegyzékről és az Országos Képzési Jegyzék módosításának eljárásrendjéről szóló 150/2012. (VII. 6.) </w:t>
      </w:r>
      <w:r w:rsidR="0022776D">
        <w:rPr>
          <w:color w:val="000000" w:themeColor="text1"/>
        </w:rPr>
        <w:t>Korm. rendelet</w:t>
      </w:r>
      <w:r w:rsidRPr="0022776D">
        <w:rPr>
          <w:color w:val="000000" w:themeColor="text1"/>
        </w:rPr>
        <w:t>,</w:t>
      </w:r>
    </w:p>
    <w:p w:rsidR="00F24097" w:rsidRPr="0022776D" w:rsidRDefault="00F24097" w:rsidP="00F24097">
      <w:pPr>
        <w:pStyle w:val="Listaszerbekezds"/>
        <w:numPr>
          <w:ilvl w:val="0"/>
          <w:numId w:val="6"/>
        </w:num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az állam által elismert szakképesítések szakmai követelménymoduljairól szóló 217/2012. (VIII. 9.) </w:t>
      </w:r>
      <w:r w:rsidR="0022776D">
        <w:rPr>
          <w:color w:val="000000" w:themeColor="text1"/>
        </w:rPr>
        <w:t>Korm. rendelet és</w:t>
      </w:r>
    </w:p>
    <w:p w:rsidR="00F24097" w:rsidRPr="0022776D" w:rsidRDefault="00A87AE3" w:rsidP="00F24097">
      <w:pPr>
        <w:pStyle w:val="Listaszerbekezds"/>
        <w:numPr>
          <w:ilvl w:val="0"/>
          <w:numId w:val="6"/>
        </w:numPr>
        <w:spacing w:after="0"/>
        <w:rPr>
          <w:color w:val="000000" w:themeColor="text1"/>
        </w:rPr>
      </w:pPr>
      <w:r w:rsidRPr="000F557A">
        <w:rPr>
          <w:szCs w:val="24"/>
        </w:rPr>
        <w:t>az emberi erőforrások minisztere ágazatába tartozó szakképesítések szakmai és vizsgakövetelményeiről szóló</w:t>
      </w:r>
      <w:r w:rsidR="00F24097" w:rsidRPr="0022776D">
        <w:rPr>
          <w:color w:val="000000" w:themeColor="text1"/>
        </w:rPr>
        <w:t xml:space="preserve"> </w:t>
      </w:r>
      <w:r w:rsidR="00551F21" w:rsidRPr="0022776D">
        <w:rPr>
          <w:color w:val="000000" w:themeColor="text1"/>
        </w:rPr>
        <w:t>27</w:t>
      </w:r>
      <w:r w:rsidR="00F24097" w:rsidRPr="0022776D">
        <w:rPr>
          <w:color w:val="000000" w:themeColor="text1"/>
        </w:rPr>
        <w:t>/201</w:t>
      </w:r>
      <w:r w:rsidR="00551F21" w:rsidRPr="0022776D">
        <w:rPr>
          <w:color w:val="000000" w:themeColor="text1"/>
        </w:rPr>
        <w:t>6</w:t>
      </w:r>
      <w:r w:rsidR="00F24097" w:rsidRPr="0022776D">
        <w:rPr>
          <w:color w:val="000000" w:themeColor="text1"/>
        </w:rPr>
        <w:t>. (</w:t>
      </w:r>
      <w:r w:rsidR="00551F21" w:rsidRPr="0022776D">
        <w:rPr>
          <w:color w:val="000000" w:themeColor="text1"/>
        </w:rPr>
        <w:t>IX</w:t>
      </w:r>
      <w:r w:rsidR="00F24097" w:rsidRPr="0022776D">
        <w:rPr>
          <w:color w:val="000000" w:themeColor="text1"/>
        </w:rPr>
        <w:t xml:space="preserve">. </w:t>
      </w:r>
      <w:r w:rsidR="00551F21" w:rsidRPr="0022776D">
        <w:rPr>
          <w:color w:val="000000" w:themeColor="text1"/>
        </w:rPr>
        <w:t>16</w:t>
      </w:r>
      <w:r w:rsidR="00F24097" w:rsidRPr="0022776D">
        <w:rPr>
          <w:color w:val="000000" w:themeColor="text1"/>
        </w:rPr>
        <w:t xml:space="preserve">.) </w:t>
      </w:r>
      <w:r w:rsidR="00551F21" w:rsidRPr="0022776D">
        <w:rPr>
          <w:color w:val="000000" w:themeColor="text1"/>
        </w:rPr>
        <w:t>EMMI</w:t>
      </w:r>
      <w:r w:rsidR="00F24097" w:rsidRPr="0022776D">
        <w:rPr>
          <w:color w:val="000000" w:themeColor="text1"/>
        </w:rPr>
        <w:t xml:space="preserve"> rendelet </w:t>
      </w:r>
    </w:p>
    <w:p w:rsidR="00F24097" w:rsidRPr="0022776D" w:rsidRDefault="00F24097" w:rsidP="00F24097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alapján</w:t>
      </w:r>
      <w:proofErr w:type="gramEnd"/>
      <w:r w:rsidRPr="0022776D">
        <w:rPr>
          <w:color w:val="000000" w:themeColor="text1"/>
        </w:rPr>
        <w:t xml:space="preserve"> készült.</w:t>
      </w:r>
    </w:p>
    <w:p w:rsidR="001A7777" w:rsidRPr="0022776D" w:rsidRDefault="001A7777" w:rsidP="000B5E9D">
      <w:pPr>
        <w:spacing w:after="0"/>
        <w:rPr>
          <w:color w:val="000000" w:themeColor="text1"/>
        </w:rPr>
      </w:pPr>
    </w:p>
    <w:p w:rsidR="00E96240" w:rsidRPr="0022776D" w:rsidRDefault="00E96240" w:rsidP="000B5E9D">
      <w:pPr>
        <w:spacing w:after="0"/>
        <w:rPr>
          <w:color w:val="000000" w:themeColor="text1"/>
        </w:rPr>
      </w:pPr>
    </w:p>
    <w:p w:rsidR="00C64856" w:rsidRPr="0022776D" w:rsidRDefault="00C64856" w:rsidP="00C64856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 xml:space="preserve">II. </w:t>
      </w:r>
      <w:proofErr w:type="gramStart"/>
      <w:r w:rsidRPr="0022776D">
        <w:rPr>
          <w:b/>
          <w:color w:val="000000" w:themeColor="text1"/>
        </w:rPr>
        <w:t>A</w:t>
      </w:r>
      <w:proofErr w:type="gramEnd"/>
      <w:r w:rsidRPr="0022776D">
        <w:rPr>
          <w:b/>
          <w:color w:val="000000" w:themeColor="text1"/>
        </w:rPr>
        <w:t xml:space="preserve"> szakképesítés alapadatai</w:t>
      </w:r>
    </w:p>
    <w:p w:rsidR="00C64856" w:rsidRPr="0022776D" w:rsidRDefault="00C64856" w:rsidP="00C64856">
      <w:pPr>
        <w:spacing w:after="0"/>
        <w:rPr>
          <w:color w:val="000000" w:themeColor="text1"/>
        </w:rPr>
      </w:pPr>
    </w:p>
    <w:p w:rsidR="00C64856" w:rsidRPr="0022776D" w:rsidRDefault="00C64856" w:rsidP="00C64856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 szakképesítés azonosító száma: </w:t>
      </w:r>
      <w:r w:rsidR="00041EC1" w:rsidRPr="0022776D">
        <w:rPr>
          <w:color w:val="000000" w:themeColor="text1"/>
        </w:rPr>
        <w:t>54 720 02</w:t>
      </w:r>
    </w:p>
    <w:p w:rsidR="00C64856" w:rsidRPr="0022776D" w:rsidRDefault="00C64856" w:rsidP="00C64856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Szakképesítés megnevezése: </w:t>
      </w:r>
      <w:r w:rsidR="00340439" w:rsidRPr="0022776D">
        <w:rPr>
          <w:color w:val="000000" w:themeColor="text1"/>
        </w:rPr>
        <w:t>F</w:t>
      </w:r>
      <w:r w:rsidR="00041EC1" w:rsidRPr="0022776D">
        <w:rPr>
          <w:color w:val="000000" w:themeColor="text1"/>
        </w:rPr>
        <w:t>ogászati asszisztens</w:t>
      </w:r>
    </w:p>
    <w:p w:rsidR="00C64856" w:rsidRPr="0022776D" w:rsidRDefault="00C64856" w:rsidP="00C64856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 szakmacsoport száma és megnevezése: </w:t>
      </w:r>
      <w:r w:rsidR="0022776D">
        <w:rPr>
          <w:color w:val="000000" w:themeColor="text1"/>
        </w:rPr>
        <w:t>1</w:t>
      </w:r>
      <w:r w:rsidRPr="0022776D">
        <w:rPr>
          <w:color w:val="000000" w:themeColor="text1"/>
        </w:rPr>
        <w:t xml:space="preserve">. </w:t>
      </w:r>
      <w:r w:rsidR="00041EC1" w:rsidRPr="0022776D">
        <w:rPr>
          <w:color w:val="000000" w:themeColor="text1"/>
        </w:rPr>
        <w:t>Egészségügy</w:t>
      </w:r>
    </w:p>
    <w:p w:rsidR="00C64856" w:rsidRPr="0022776D" w:rsidRDefault="00C64856" w:rsidP="00C64856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Ágazati besorolás száma és megnevezése: </w:t>
      </w:r>
      <w:r w:rsidR="00041EC1" w:rsidRPr="0022776D">
        <w:rPr>
          <w:color w:val="000000" w:themeColor="text1"/>
        </w:rPr>
        <w:t>I</w:t>
      </w:r>
      <w:r w:rsidRPr="0022776D">
        <w:rPr>
          <w:color w:val="000000" w:themeColor="text1"/>
        </w:rPr>
        <w:t xml:space="preserve">. </w:t>
      </w:r>
      <w:r w:rsidR="00041EC1" w:rsidRPr="0022776D">
        <w:rPr>
          <w:color w:val="000000" w:themeColor="text1"/>
        </w:rPr>
        <w:t>Egészségügy</w:t>
      </w:r>
    </w:p>
    <w:p w:rsidR="00C64856" w:rsidRPr="0022776D" w:rsidRDefault="00C64856" w:rsidP="00C64856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Iskolai rendszerű szakképzésben a szakképzési évfolyamok száma: </w:t>
      </w:r>
      <w:r w:rsidR="00041EC1" w:rsidRPr="0022776D">
        <w:rPr>
          <w:color w:val="000000" w:themeColor="text1"/>
        </w:rPr>
        <w:t>2</w:t>
      </w:r>
      <w:r w:rsidRPr="0022776D">
        <w:rPr>
          <w:color w:val="000000" w:themeColor="text1"/>
        </w:rPr>
        <w:t xml:space="preserve"> év</w:t>
      </w:r>
    </w:p>
    <w:p w:rsidR="00C64856" w:rsidRPr="0022776D" w:rsidRDefault="00C64856" w:rsidP="00C64856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Elméleti képzési idő aránya: </w:t>
      </w:r>
      <w:r w:rsidR="00041EC1" w:rsidRPr="0022776D">
        <w:rPr>
          <w:color w:val="000000" w:themeColor="text1"/>
        </w:rPr>
        <w:t>50</w:t>
      </w:r>
      <w:r w:rsidRPr="0022776D">
        <w:rPr>
          <w:color w:val="000000" w:themeColor="text1"/>
        </w:rPr>
        <w:t>%</w:t>
      </w:r>
    </w:p>
    <w:p w:rsidR="00C64856" w:rsidRPr="0022776D" w:rsidRDefault="00C64856" w:rsidP="00C64856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Gyakorlati képzési idő aránya: </w:t>
      </w:r>
      <w:r w:rsidR="00041EC1" w:rsidRPr="0022776D">
        <w:rPr>
          <w:color w:val="000000" w:themeColor="text1"/>
        </w:rPr>
        <w:t>50</w:t>
      </w:r>
      <w:r w:rsidRPr="0022776D">
        <w:rPr>
          <w:color w:val="000000" w:themeColor="text1"/>
        </w:rPr>
        <w:t>%</w:t>
      </w:r>
    </w:p>
    <w:p w:rsidR="00C64856" w:rsidRPr="0022776D" w:rsidRDefault="00C64856" w:rsidP="00C64856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iskolai rendszerű képzésben az összefüggő szakmai gyakorlat időtartama:</w:t>
      </w:r>
    </w:p>
    <w:p w:rsidR="00C64856" w:rsidRPr="0022776D" w:rsidRDefault="00C64856" w:rsidP="00381B6C">
      <w:pPr>
        <w:pStyle w:val="Listaszerbekezds"/>
        <w:numPr>
          <w:ilvl w:val="0"/>
          <w:numId w:val="7"/>
        </w:numPr>
        <w:spacing w:after="0"/>
        <w:rPr>
          <w:color w:val="000000" w:themeColor="text1"/>
        </w:rPr>
      </w:pPr>
      <w:r w:rsidRPr="0022776D">
        <w:rPr>
          <w:color w:val="000000" w:themeColor="text1"/>
        </w:rPr>
        <w:t>5 évfolyamos képzés esetén</w:t>
      </w:r>
      <w:r w:rsidR="00381B6C" w:rsidRPr="0022776D">
        <w:rPr>
          <w:color w:val="000000" w:themeColor="text1"/>
        </w:rPr>
        <w:t>:</w:t>
      </w:r>
      <w:r w:rsidRPr="0022776D">
        <w:rPr>
          <w:color w:val="000000" w:themeColor="text1"/>
        </w:rPr>
        <w:t xml:space="preserve"> </w:t>
      </w:r>
      <w:r w:rsidR="00BD0108" w:rsidRPr="0022776D">
        <w:rPr>
          <w:color w:val="000000" w:themeColor="text1"/>
        </w:rPr>
        <w:t>a 10. évfolyamot követően 140</w:t>
      </w:r>
      <w:r w:rsidRPr="0022776D">
        <w:rPr>
          <w:color w:val="000000" w:themeColor="text1"/>
        </w:rPr>
        <w:t xml:space="preserve"> óra, a 11. évfolyamot követően 140 óra; </w:t>
      </w:r>
    </w:p>
    <w:p w:rsidR="00C64856" w:rsidRPr="0022776D" w:rsidRDefault="00C64856" w:rsidP="00381B6C">
      <w:pPr>
        <w:pStyle w:val="Listaszerbekezds"/>
        <w:numPr>
          <w:ilvl w:val="0"/>
          <w:numId w:val="7"/>
        </w:numPr>
        <w:spacing w:after="0"/>
        <w:rPr>
          <w:color w:val="000000" w:themeColor="text1"/>
        </w:rPr>
      </w:pPr>
      <w:r w:rsidRPr="0022776D">
        <w:rPr>
          <w:color w:val="000000" w:themeColor="text1"/>
        </w:rPr>
        <w:t>2 évfolyamos képzés esetén</w:t>
      </w:r>
      <w:r w:rsidR="00381B6C" w:rsidRPr="0022776D">
        <w:rPr>
          <w:color w:val="000000" w:themeColor="text1"/>
        </w:rPr>
        <w:t>:</w:t>
      </w:r>
      <w:r w:rsidRPr="0022776D">
        <w:rPr>
          <w:color w:val="000000" w:themeColor="text1"/>
        </w:rPr>
        <w:t xml:space="preserve"> az első szakképzési évfolyamot követően </w:t>
      </w:r>
      <w:r w:rsidR="00BD0108" w:rsidRPr="0022776D">
        <w:rPr>
          <w:color w:val="000000" w:themeColor="text1"/>
        </w:rPr>
        <w:t>160</w:t>
      </w:r>
      <w:r w:rsidRPr="0022776D">
        <w:rPr>
          <w:color w:val="000000" w:themeColor="text1"/>
        </w:rPr>
        <w:t xml:space="preserve"> óra</w:t>
      </w:r>
      <w:r w:rsidR="0022776D">
        <w:rPr>
          <w:color w:val="000000" w:themeColor="text1"/>
        </w:rPr>
        <w:t>.</w:t>
      </w:r>
    </w:p>
    <w:p w:rsidR="001A7777" w:rsidRDefault="001A7777" w:rsidP="000B5E9D">
      <w:pPr>
        <w:spacing w:after="0"/>
        <w:rPr>
          <w:color w:val="000000" w:themeColor="text1"/>
        </w:rPr>
      </w:pPr>
    </w:p>
    <w:p w:rsidR="0022776D" w:rsidRDefault="0022776D" w:rsidP="000B5E9D">
      <w:pPr>
        <w:spacing w:after="0"/>
        <w:rPr>
          <w:color w:val="000000" w:themeColor="text1"/>
        </w:rPr>
      </w:pPr>
    </w:p>
    <w:p w:rsidR="0022776D" w:rsidRPr="0022776D" w:rsidRDefault="0022776D" w:rsidP="000B5E9D">
      <w:pPr>
        <w:spacing w:after="0"/>
        <w:rPr>
          <w:color w:val="000000" w:themeColor="text1"/>
        </w:rPr>
      </w:pPr>
    </w:p>
    <w:p w:rsidR="00E96240" w:rsidRPr="0022776D" w:rsidRDefault="00E96240" w:rsidP="000B5E9D">
      <w:pPr>
        <w:spacing w:after="0"/>
        <w:rPr>
          <w:color w:val="000000" w:themeColor="text1"/>
        </w:rPr>
      </w:pPr>
    </w:p>
    <w:p w:rsidR="00E96240" w:rsidRPr="0022776D" w:rsidRDefault="00E96240" w:rsidP="00E96240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lastRenderedPageBreak/>
        <w:t xml:space="preserve">III. </w:t>
      </w:r>
      <w:proofErr w:type="gramStart"/>
      <w:r w:rsidRPr="0022776D">
        <w:rPr>
          <w:b/>
          <w:color w:val="000000" w:themeColor="text1"/>
        </w:rPr>
        <w:t>A</w:t>
      </w:r>
      <w:proofErr w:type="gramEnd"/>
      <w:r w:rsidRPr="0022776D">
        <w:rPr>
          <w:b/>
          <w:color w:val="000000" w:themeColor="text1"/>
        </w:rPr>
        <w:t xml:space="preserve"> szakképzésbe történő belépés feltételei</w:t>
      </w:r>
    </w:p>
    <w:p w:rsidR="00E96240" w:rsidRPr="0022776D" w:rsidRDefault="00E96240" w:rsidP="00E96240">
      <w:pPr>
        <w:spacing w:after="0"/>
        <w:rPr>
          <w:color w:val="000000" w:themeColor="text1"/>
        </w:rPr>
      </w:pPr>
    </w:p>
    <w:p w:rsidR="00E96240" w:rsidRPr="0022776D" w:rsidRDefault="00E96240" w:rsidP="00E96240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Iskolai előképzettség: érettségi végzettség</w:t>
      </w:r>
    </w:p>
    <w:p w:rsidR="00E96240" w:rsidRPr="0022776D" w:rsidRDefault="00E96240" w:rsidP="00E96240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Bemeneti kompetenciák: </w:t>
      </w:r>
      <w:r w:rsidR="000772D7" w:rsidRPr="0022776D">
        <w:rPr>
          <w:color w:val="000000" w:themeColor="text1"/>
        </w:rPr>
        <w:t>—</w:t>
      </w:r>
    </w:p>
    <w:p w:rsidR="00E96240" w:rsidRPr="0022776D" w:rsidRDefault="00E96240" w:rsidP="00E96240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Szakmai előképzettség: </w:t>
      </w:r>
      <w:r w:rsidR="000772D7" w:rsidRPr="0022776D">
        <w:rPr>
          <w:color w:val="000000" w:themeColor="text1"/>
        </w:rPr>
        <w:t>—</w:t>
      </w:r>
    </w:p>
    <w:p w:rsidR="00E96240" w:rsidRPr="0022776D" w:rsidRDefault="00E96240" w:rsidP="00E96240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Előírt gyakorlat: </w:t>
      </w:r>
      <w:r w:rsidR="000772D7" w:rsidRPr="0022776D">
        <w:rPr>
          <w:color w:val="000000" w:themeColor="text1"/>
        </w:rPr>
        <w:t>—</w:t>
      </w:r>
    </w:p>
    <w:p w:rsidR="00E96240" w:rsidRPr="0022776D" w:rsidRDefault="00E96240" w:rsidP="00E96240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Egészségügyi alkalmassági követelmények: </w:t>
      </w:r>
      <w:r w:rsidR="00521B6D" w:rsidRPr="0022776D">
        <w:rPr>
          <w:color w:val="000000" w:themeColor="text1"/>
        </w:rPr>
        <w:t>szükségesek</w:t>
      </w:r>
    </w:p>
    <w:p w:rsidR="00E96240" w:rsidRPr="0022776D" w:rsidRDefault="00E96240" w:rsidP="00E96240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Pályaalkalmassági követelmények: </w:t>
      </w:r>
      <w:r w:rsidR="00340439" w:rsidRPr="0022776D">
        <w:rPr>
          <w:color w:val="000000" w:themeColor="text1"/>
        </w:rPr>
        <w:t>nem szükségesek</w:t>
      </w:r>
    </w:p>
    <w:p w:rsidR="00E96240" w:rsidRPr="0022776D" w:rsidRDefault="00E96240" w:rsidP="00E96240">
      <w:pPr>
        <w:spacing w:after="0"/>
        <w:rPr>
          <w:color w:val="000000" w:themeColor="text1"/>
        </w:rPr>
      </w:pPr>
    </w:p>
    <w:p w:rsidR="00E96240" w:rsidRPr="0022776D" w:rsidRDefault="00E96240" w:rsidP="00E96240">
      <w:pPr>
        <w:spacing w:after="0"/>
        <w:rPr>
          <w:color w:val="000000" w:themeColor="text1"/>
        </w:rPr>
      </w:pPr>
    </w:p>
    <w:p w:rsidR="00E96240" w:rsidRPr="0022776D" w:rsidRDefault="00E96240" w:rsidP="00E96240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 xml:space="preserve">IV. </w:t>
      </w:r>
      <w:proofErr w:type="gramStart"/>
      <w:r w:rsidRPr="0022776D">
        <w:rPr>
          <w:b/>
          <w:color w:val="000000" w:themeColor="text1"/>
        </w:rPr>
        <w:t>A</w:t>
      </w:r>
      <w:proofErr w:type="gramEnd"/>
      <w:r w:rsidRPr="0022776D">
        <w:rPr>
          <w:b/>
          <w:color w:val="000000" w:themeColor="text1"/>
        </w:rPr>
        <w:t xml:space="preserve"> szakképzés szervezésének feltételei</w:t>
      </w:r>
    </w:p>
    <w:p w:rsidR="00E96240" w:rsidRPr="0022776D" w:rsidRDefault="00E96240" w:rsidP="00E96240">
      <w:pPr>
        <w:spacing w:after="0"/>
        <w:rPr>
          <w:color w:val="000000" w:themeColor="text1"/>
        </w:rPr>
      </w:pPr>
    </w:p>
    <w:p w:rsidR="00E96240" w:rsidRPr="0022776D" w:rsidRDefault="00E96240" w:rsidP="00E96240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Személyi feltételek</w:t>
      </w:r>
    </w:p>
    <w:p w:rsidR="00E96240" w:rsidRPr="0022776D" w:rsidRDefault="00E96240" w:rsidP="00E96240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22776D" w:rsidRDefault="00E96240" w:rsidP="00E96240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Ezen túl az alábbi tantárgyak oktatására az alábbi végzettséggel rendelkező szakember alkalmazható:</w:t>
      </w:r>
    </w:p>
    <w:p w:rsidR="001A7777" w:rsidRPr="0022776D" w:rsidRDefault="001A7777" w:rsidP="000B5E9D">
      <w:pPr>
        <w:spacing w:after="0"/>
        <w:rPr>
          <w:color w:val="000000" w:themeColor="text1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22776D" w:rsidRDefault="00CB35F2" w:rsidP="0022776D">
            <w:pPr>
              <w:spacing w:after="0"/>
              <w:rPr>
                <w:rFonts w:eastAsia="Times New Roman"/>
                <w:b/>
                <w:bCs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 w:themeColor="text1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22776D" w:rsidRDefault="00CB35F2" w:rsidP="00CB35F2">
            <w:pPr>
              <w:spacing w:after="0"/>
              <w:jc w:val="center"/>
              <w:rPr>
                <w:rFonts w:eastAsia="Times New Roman"/>
                <w:b/>
                <w:bCs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 w:themeColor="text1"/>
                <w:szCs w:val="24"/>
                <w:lang w:eastAsia="hu-HU"/>
              </w:rPr>
              <w:t>Szakképesítés/Szakképzettség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22776D" w:rsidRDefault="00041EC1" w:rsidP="00041EC1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Egészségügyi alapismeretek</w:t>
            </w: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ab/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22776D" w:rsidRDefault="0055056F" w:rsidP="00340439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(5 éves szakmai gyakorlattal), Egészségtan tanár (egészségügyi előképzettséggel), Jogász (szakmai </w:t>
            </w:r>
            <w:r w:rsidR="00340439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etikai és </w:t>
            </w: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ismeretek), Egészségügyi menedzser (egészségügyi ellátórendszer)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22776D" w:rsidRDefault="009C49A3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Szakmai kommunikáció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22776D" w:rsidRDefault="0055056F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(5 éves szakmai gyakorlattal), Latin szakos nyelvtanár (orvosi latin</w:t>
            </w:r>
            <w:r w:rsidR="00340439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nyelv</w:t>
            </w: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)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22776D" w:rsidRDefault="009C49A3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Ápolástan-gondozástan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22776D" w:rsidRDefault="0055056F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(5 éves szakmai gyakorlattal)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22776D" w:rsidRDefault="009C49A3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alapozó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22776D" w:rsidRDefault="00684028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(5 éves szakmai gyakorlattal), Közegészségügyi-járványügyi felügyelő (mikrobiológia-járványtan</w:t>
            </w:r>
            <w:r w:rsidR="00340439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, általános kórtan</w:t>
            </w: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), Közegészségügyi járványügyi ellenőr (mikrobiológia-járványtan</w:t>
            </w:r>
            <w:r w:rsidR="00340439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, általános kórtan</w:t>
            </w: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), Mentőtiszt (elsősegélynyújtás-első ellátás)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22776D" w:rsidRDefault="001563EA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szakismeretek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22776D" w:rsidRDefault="00684028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,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</w:t>
            </w:r>
            <w:r w:rsidR="00340439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(</w:t>
            </w: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5 éves szakmai gyakorlattal</w:t>
            </w:r>
            <w:r w:rsidR="00340439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)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22776D" w:rsidRDefault="001563EA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lastRenderedPageBreak/>
              <w:t>Diagnosztikai és terápiás alapismeretek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22776D" w:rsidRDefault="00684028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(5 éves szakmai gyakorlattal)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22776D" w:rsidRDefault="001563EA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22776D" w:rsidRDefault="00684028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Egészségügyi gyakorlatvezető, Egészségügyi szakoktató,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, Egészségügyi szaktanár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22776D" w:rsidRDefault="001563EA" w:rsidP="00F52106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Egészségügyi assziszt</w:t>
            </w:r>
            <w:r w:rsidR="00F52106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ensi</w:t>
            </w: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</w:t>
            </w:r>
            <w:r w:rsidR="00F52106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feladatok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22776D" w:rsidRDefault="004B7ED6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Egészségügyi szakoktató, Egészségügyi szaktanár, Egészségtan tanár (egészségügyi előképzettséggel),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(5 éves szakmai gyakorlattal)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22776D" w:rsidRDefault="001563EA" w:rsidP="004B7ED6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Egészségügyi assziszt</w:t>
            </w:r>
            <w:r w:rsidR="004B7ED6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álás gyakorlata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22776D" w:rsidRDefault="004B7ED6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Egészségügyi szaktanár, Egészségügyi szakoktató, Egészségügyi gyakorlatvezető,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MSc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, Ápoló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BSc</w:t>
            </w:r>
            <w:proofErr w:type="spellEnd"/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9C49A3" w:rsidRPr="0022776D" w:rsidRDefault="001563EA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Fogászati anatómia-élettan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9C49A3" w:rsidRPr="0022776D" w:rsidRDefault="003E05BF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F</w:t>
            </w:r>
            <w:r w:rsidR="001563EA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ogszakorvos, egészségügyi szaktanár, egészségügyi szakoktató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563EA" w:rsidRPr="0022776D" w:rsidRDefault="001563EA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Fogászati szakismeretek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563EA" w:rsidRPr="0022776D" w:rsidRDefault="003E05BF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F</w:t>
            </w:r>
            <w:r w:rsidR="001563EA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ogszakorvos (</w:t>
            </w:r>
            <w:proofErr w:type="spellStart"/>
            <w:r w:rsidR="001563EA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parodonto</w:t>
            </w:r>
            <w:r w:rsidR="005752BC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lóg</w:t>
            </w:r>
            <w:r w:rsidR="003C4650">
              <w:rPr>
                <w:rFonts w:eastAsia="Times New Roman"/>
                <w:color w:val="000000" w:themeColor="text1"/>
                <w:szCs w:val="24"/>
                <w:lang w:eastAsia="hu-HU"/>
              </w:rPr>
              <w:t>iai</w:t>
            </w:r>
            <w:proofErr w:type="spellEnd"/>
            <w:r w:rsidR="003C4650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, </w:t>
            </w:r>
            <w:proofErr w:type="spellStart"/>
            <w:r w:rsidR="003C4650">
              <w:rPr>
                <w:rFonts w:eastAsia="Times New Roman"/>
                <w:color w:val="000000" w:themeColor="text1"/>
                <w:szCs w:val="24"/>
                <w:lang w:eastAsia="hu-HU"/>
              </w:rPr>
              <w:t>dentoalveoláris</w:t>
            </w:r>
            <w:proofErr w:type="spellEnd"/>
            <w:r w:rsidR="003C4650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sebészi </w:t>
            </w:r>
            <w:r w:rsidR="005752BC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vagy</w:t>
            </w:r>
            <w:r w:rsidR="003C4650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konzerváló fogászati </w:t>
            </w:r>
            <w:r w:rsidR="005752BC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vagy</w:t>
            </w:r>
            <w:r w:rsidR="001563EA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fogpótlástani szakvizsgával), radiológus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563EA" w:rsidRPr="0022776D" w:rsidRDefault="001563EA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Fogászati szakismeretek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563EA" w:rsidRPr="0022776D" w:rsidRDefault="003E05BF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S</w:t>
            </w:r>
            <w:r w:rsidR="001563EA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zakirányú végzettség és min. 5 év gyakorlat (érvényes működési nyilvántartással rendelkező fogászati asszisztens, klinikai fogászati higiénikus); szakirányú felsőfokú pedagógiai végzettség (egészségügyi szaktanár/szakoktató)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563EA" w:rsidRPr="0022776D" w:rsidRDefault="001563EA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Fogszabályozás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563EA" w:rsidRPr="0022776D" w:rsidRDefault="003E05BF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F</w:t>
            </w:r>
            <w:r w:rsidR="001563EA"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ogszakorvos (fogszabályozási szakvizsgával)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563EA" w:rsidRPr="0022776D" w:rsidRDefault="000648D7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Gyermekfogászat 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563EA" w:rsidRPr="0022776D" w:rsidRDefault="000648D7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Fogszakorvos (gyermekfogászati szakvizsgával)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563EA" w:rsidRPr="0022776D" w:rsidRDefault="000648D7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Gyermekfogászat, fogszabályozás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563EA" w:rsidRPr="0022776D" w:rsidRDefault="000648D7" w:rsidP="00CB35F2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Szakirányú végzettség és min. 5 év gyakorlat (érvényes működési nyilvántartással rendelkező fogászati asszisztens, klinikai fogászati higiénikus); szakirányú felsőfokú pedagógiai végzettség (egészségügyi tanár/szakoktató)</w:t>
            </w:r>
          </w:p>
        </w:tc>
      </w:tr>
    </w:tbl>
    <w:p w:rsidR="00CB35F2" w:rsidRDefault="00CB35F2" w:rsidP="000B5E9D">
      <w:pPr>
        <w:spacing w:after="0"/>
        <w:rPr>
          <w:color w:val="000000" w:themeColor="text1"/>
        </w:rPr>
      </w:pPr>
    </w:p>
    <w:p w:rsidR="0022776D" w:rsidRPr="0022776D" w:rsidRDefault="0022776D" w:rsidP="000B5E9D">
      <w:pPr>
        <w:spacing w:after="0"/>
        <w:rPr>
          <w:color w:val="000000" w:themeColor="text1"/>
        </w:rPr>
      </w:pPr>
    </w:p>
    <w:p w:rsidR="00696ED9" w:rsidRPr="0022776D" w:rsidRDefault="00696ED9" w:rsidP="00696ED9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Tárgyi feltételek</w:t>
      </w:r>
    </w:p>
    <w:p w:rsidR="000A41EA" w:rsidRPr="0022776D" w:rsidRDefault="00696ED9" w:rsidP="000A41EA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szakmai képzés lebonyolításához szükséges eszközök és felszerelések felsorolását a szakképesítés szakmai és vizsgakövetelménye (</w:t>
      </w:r>
      <w:proofErr w:type="spellStart"/>
      <w:r w:rsidRPr="0022776D">
        <w:rPr>
          <w:color w:val="000000" w:themeColor="text1"/>
        </w:rPr>
        <w:t>szvk</w:t>
      </w:r>
      <w:proofErr w:type="spellEnd"/>
      <w:r w:rsidRPr="0022776D">
        <w:rPr>
          <w:color w:val="000000" w:themeColor="text1"/>
        </w:rPr>
        <w:t xml:space="preserve">) tartalmazza, melynek további részletei az alábbiak: </w:t>
      </w:r>
      <w:r w:rsidR="000A41EA" w:rsidRPr="0022776D">
        <w:rPr>
          <w:color w:val="000000" w:themeColor="text1"/>
        </w:rPr>
        <w:t>Elméleti oktatáshoz és demonstrációs gyakorlatokhoz oktatóhelység, oktatástechnikai eszközök</w:t>
      </w:r>
    </w:p>
    <w:p w:rsidR="000A41EA" w:rsidRPr="0022776D" w:rsidRDefault="000A41EA" w:rsidP="000A41EA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Informatika szaktanterem számítógépekkel és perifériákkal</w:t>
      </w:r>
    </w:p>
    <w:p w:rsidR="000A41EA" w:rsidRPr="0022776D" w:rsidRDefault="000A41EA" w:rsidP="000A41EA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Fogászati képzés megvalósítására alkalmas speciálisan felszerelt demonstrációs terem, szaktanterem:</w:t>
      </w:r>
    </w:p>
    <w:p w:rsidR="000A41EA" w:rsidRPr="0022776D" w:rsidRDefault="000A41EA" w:rsidP="0022776D">
      <w:pPr>
        <w:pStyle w:val="Listaszerbekezds"/>
        <w:numPr>
          <w:ilvl w:val="0"/>
          <w:numId w:val="9"/>
        </w:numPr>
        <w:spacing w:after="0"/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mindenkori hatályos fogászati (ide értve a konzerváló fogászati és fogpótlástani, </w:t>
      </w:r>
      <w:proofErr w:type="spellStart"/>
      <w:r w:rsidRPr="0022776D">
        <w:rPr>
          <w:color w:val="000000" w:themeColor="text1"/>
        </w:rPr>
        <w:t>parodontológiai</w:t>
      </w:r>
      <w:proofErr w:type="spellEnd"/>
      <w:r w:rsidRPr="0022776D">
        <w:rPr>
          <w:color w:val="000000" w:themeColor="text1"/>
        </w:rPr>
        <w:t xml:space="preserve">, </w:t>
      </w:r>
      <w:proofErr w:type="spellStart"/>
      <w:r w:rsidRPr="0022776D">
        <w:rPr>
          <w:color w:val="000000" w:themeColor="text1"/>
        </w:rPr>
        <w:t>dentoalveoláris</w:t>
      </w:r>
      <w:proofErr w:type="spellEnd"/>
      <w:r w:rsidRPr="0022776D">
        <w:rPr>
          <w:color w:val="000000" w:themeColor="text1"/>
        </w:rPr>
        <w:t xml:space="preserve"> sebészeti, gyermekfogászati, illetve fogszabályozási) minimum feltételek szerinti felszereltség, műszerek, eszközök</w:t>
      </w:r>
    </w:p>
    <w:p w:rsidR="000A41EA" w:rsidRPr="0022776D" w:rsidRDefault="000A41EA" w:rsidP="0022776D">
      <w:pPr>
        <w:pStyle w:val="Listaszerbekezds"/>
        <w:numPr>
          <w:ilvl w:val="0"/>
          <w:numId w:val="9"/>
        </w:numPr>
        <w:spacing w:after="0"/>
        <w:rPr>
          <w:color w:val="000000" w:themeColor="text1"/>
        </w:rPr>
      </w:pPr>
      <w:r w:rsidRPr="0022776D">
        <w:rPr>
          <w:color w:val="000000" w:themeColor="text1"/>
        </w:rPr>
        <w:t>Kezelésekhez szükséges eszközök, anyagok, gyógyszerek</w:t>
      </w:r>
    </w:p>
    <w:p w:rsidR="000A41EA" w:rsidRPr="0022776D" w:rsidRDefault="000A41EA" w:rsidP="0022776D">
      <w:pPr>
        <w:pStyle w:val="Listaszerbekezds"/>
        <w:numPr>
          <w:ilvl w:val="0"/>
          <w:numId w:val="9"/>
        </w:numPr>
        <w:spacing w:after="0"/>
        <w:rPr>
          <w:color w:val="000000" w:themeColor="text1"/>
        </w:rPr>
      </w:pPr>
      <w:r w:rsidRPr="0022776D">
        <w:rPr>
          <w:color w:val="000000" w:themeColor="text1"/>
        </w:rPr>
        <w:t>Fertőtlenítéshez, sterilizáláshoz használt eszközök, fertőtlenítőszerek, csomagoló anyagok</w:t>
      </w:r>
    </w:p>
    <w:p w:rsidR="000A41EA" w:rsidRPr="0022776D" w:rsidRDefault="000A41EA" w:rsidP="0022776D">
      <w:pPr>
        <w:pStyle w:val="Listaszerbekezds"/>
        <w:numPr>
          <w:ilvl w:val="0"/>
          <w:numId w:val="9"/>
        </w:numPr>
        <w:spacing w:after="0"/>
        <w:rPr>
          <w:color w:val="000000" w:themeColor="text1"/>
        </w:rPr>
      </w:pPr>
      <w:r w:rsidRPr="0022776D">
        <w:rPr>
          <w:color w:val="000000" w:themeColor="text1"/>
        </w:rPr>
        <w:t>Papír alapú és elektronikus adminisztráció eszközei</w:t>
      </w:r>
    </w:p>
    <w:p w:rsidR="000A41EA" w:rsidRPr="0022776D" w:rsidRDefault="000A41EA" w:rsidP="0022776D">
      <w:pPr>
        <w:pStyle w:val="Listaszerbekezds"/>
        <w:numPr>
          <w:ilvl w:val="0"/>
          <w:numId w:val="9"/>
        </w:numPr>
        <w:spacing w:after="0"/>
        <w:rPr>
          <w:color w:val="000000" w:themeColor="text1"/>
        </w:rPr>
      </w:pPr>
      <w:r w:rsidRPr="0022776D">
        <w:rPr>
          <w:color w:val="000000" w:themeColor="text1"/>
        </w:rPr>
        <w:t>Fogászati röntgenkészülék és kiegészítői</w:t>
      </w:r>
    </w:p>
    <w:p w:rsidR="00696ED9" w:rsidRPr="0022776D" w:rsidRDefault="00696ED9" w:rsidP="00696ED9">
      <w:pPr>
        <w:spacing w:after="0"/>
        <w:rPr>
          <w:color w:val="000000" w:themeColor="text1"/>
        </w:rPr>
      </w:pPr>
    </w:p>
    <w:p w:rsidR="0041674C" w:rsidRPr="0022776D" w:rsidRDefault="00696ED9" w:rsidP="00696ED9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Ajánlás a szakmai képzés lebonyolításához szükséges további eszközökre és felszerelésekre: Nincs.</w:t>
      </w:r>
    </w:p>
    <w:p w:rsidR="004F6765" w:rsidRPr="0022776D" w:rsidRDefault="004F6765" w:rsidP="000B5E9D">
      <w:pPr>
        <w:spacing w:after="0"/>
        <w:rPr>
          <w:color w:val="000000" w:themeColor="text1"/>
        </w:rPr>
      </w:pPr>
    </w:p>
    <w:p w:rsidR="00FB273F" w:rsidRPr="0022776D" w:rsidRDefault="00FB273F" w:rsidP="00FB273F">
      <w:pPr>
        <w:spacing w:after="0"/>
        <w:rPr>
          <w:color w:val="000000" w:themeColor="text1"/>
        </w:rPr>
      </w:pPr>
    </w:p>
    <w:p w:rsidR="00FB273F" w:rsidRPr="0022776D" w:rsidRDefault="00FB273F" w:rsidP="00FB273F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 xml:space="preserve">V. </w:t>
      </w:r>
      <w:proofErr w:type="gramStart"/>
      <w:r w:rsidRPr="0022776D">
        <w:rPr>
          <w:b/>
          <w:color w:val="000000" w:themeColor="text1"/>
        </w:rPr>
        <w:t>A</w:t>
      </w:r>
      <w:proofErr w:type="gramEnd"/>
      <w:r w:rsidRPr="0022776D">
        <w:rPr>
          <w:b/>
          <w:color w:val="000000" w:themeColor="text1"/>
        </w:rPr>
        <w:t xml:space="preserve"> szakképesítés óraterve nappali rendszerű oktatásra</w:t>
      </w:r>
    </w:p>
    <w:p w:rsidR="00FB273F" w:rsidRPr="0022776D" w:rsidRDefault="00FB273F" w:rsidP="00FB273F">
      <w:pPr>
        <w:spacing w:after="0"/>
        <w:rPr>
          <w:color w:val="000000" w:themeColor="text1"/>
        </w:rPr>
      </w:pPr>
    </w:p>
    <w:p w:rsidR="00FB273F" w:rsidRDefault="00FB273F" w:rsidP="00FB273F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r w:rsidR="00E50FE4" w:rsidRPr="0022776D">
        <w:rPr>
          <w:color w:val="000000" w:themeColor="text1"/>
        </w:rPr>
        <w:t>szakgimnázium</w:t>
      </w:r>
      <w:r w:rsidRPr="0022776D">
        <w:rPr>
          <w:color w:val="000000" w:themeColor="text1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22776D">
        <w:rPr>
          <w:color w:val="000000" w:themeColor="text1"/>
        </w:rPr>
        <w:t>szakgimnázium</w:t>
      </w:r>
      <w:r w:rsidRPr="0022776D">
        <w:rPr>
          <w:color w:val="000000" w:themeColor="text1"/>
        </w:rPr>
        <w:t xml:space="preserve">i szakmai tartalma, tantárgyi rendszere, összes órakerete megegyezik a 4+1 évfolyamos képzés 9-12. középiskolai évfolyamokra jutó ágazati </w:t>
      </w:r>
      <w:r w:rsidR="00E50FE4" w:rsidRPr="0022776D">
        <w:rPr>
          <w:color w:val="000000" w:themeColor="text1"/>
        </w:rPr>
        <w:t>szakgimnázium</w:t>
      </w:r>
      <w:r w:rsidRPr="0022776D">
        <w:rPr>
          <w:color w:val="000000" w:themeColor="text1"/>
        </w:rPr>
        <w:t>i szakmai tantárgyainak tartalmával, összes óraszámával.</w:t>
      </w:r>
    </w:p>
    <w:p w:rsidR="0022776D" w:rsidRPr="0022776D" w:rsidRDefault="0022776D" w:rsidP="00FB273F">
      <w:pPr>
        <w:spacing w:after="0"/>
        <w:rPr>
          <w:color w:val="000000" w:themeColor="text1"/>
        </w:rPr>
      </w:pPr>
    </w:p>
    <w:p w:rsidR="008B01A2" w:rsidRPr="0022776D" w:rsidRDefault="00E50FE4" w:rsidP="00FB273F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Szakgimnázium</w:t>
      </w:r>
      <w:r w:rsidR="00FB273F" w:rsidRPr="0022776D">
        <w:rPr>
          <w:color w:val="000000" w:themeColor="text1"/>
        </w:rPr>
        <w:t>i képzés esetén a heti és éves szakmai óraszámok:</w:t>
      </w:r>
    </w:p>
    <w:p w:rsidR="002C6866" w:rsidRPr="0022776D" w:rsidRDefault="002C6866" w:rsidP="002C6866">
      <w:pPr>
        <w:spacing w:after="0"/>
        <w:rPr>
          <w:color w:val="000000" w:themeColor="text1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22776D" w:rsidRPr="0022776D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 xml:space="preserve">éves óraszám </w:t>
            </w:r>
          </w:p>
        </w:tc>
      </w:tr>
      <w:tr w:rsidR="0022776D" w:rsidRPr="0022776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83064C" w:rsidP="00BF4EAA">
            <w:pPr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8</w:t>
            </w:r>
            <w:r w:rsidR="002C6866" w:rsidRPr="0022776D">
              <w:rPr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83064C" w:rsidP="00BF4EAA">
            <w:pPr>
              <w:spacing w:after="0"/>
              <w:ind w:left="252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288</w:t>
            </w:r>
            <w:r w:rsidR="002C6866" w:rsidRPr="0022776D">
              <w:rPr>
                <w:color w:val="000000" w:themeColor="text1"/>
              </w:rPr>
              <w:t xml:space="preserve"> óra/év</w:t>
            </w:r>
          </w:p>
        </w:tc>
      </w:tr>
      <w:tr w:rsidR="0022776D" w:rsidRPr="0022776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ind w:left="252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432 óra/év</w:t>
            </w:r>
          </w:p>
        </w:tc>
      </w:tr>
      <w:tr w:rsidR="0022776D" w:rsidRPr="0022776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</w:rPr>
              <w:t>Ögy</w:t>
            </w:r>
            <w:proofErr w:type="spellEnd"/>
            <w:r w:rsidRPr="0022776D">
              <w:rPr>
                <w:color w:val="000000" w:themeColor="text1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22776D" w:rsidRDefault="002C6866" w:rsidP="00BF4EAA">
            <w:pPr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ind w:left="252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140 óra</w:t>
            </w:r>
          </w:p>
        </w:tc>
      </w:tr>
      <w:tr w:rsidR="0022776D" w:rsidRPr="0022776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83064C" w:rsidP="00BF4EAA">
            <w:pPr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11</w:t>
            </w:r>
            <w:r w:rsidR="002C6866" w:rsidRPr="0022776D">
              <w:rPr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83064C" w:rsidP="00BF4EAA">
            <w:pPr>
              <w:spacing w:after="0"/>
              <w:ind w:left="252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396</w:t>
            </w:r>
            <w:r w:rsidR="002C6866" w:rsidRPr="0022776D">
              <w:rPr>
                <w:color w:val="000000" w:themeColor="text1"/>
              </w:rPr>
              <w:t xml:space="preserve"> óra/év</w:t>
            </w:r>
          </w:p>
        </w:tc>
      </w:tr>
      <w:tr w:rsidR="0022776D" w:rsidRPr="0022776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</w:rPr>
              <w:t>Ögy</w:t>
            </w:r>
            <w:proofErr w:type="spellEnd"/>
            <w:r w:rsidRPr="0022776D">
              <w:rPr>
                <w:color w:val="000000" w:themeColor="text1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22776D" w:rsidRDefault="002C6866" w:rsidP="00BF4EAA">
            <w:pPr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ind w:left="252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140 óra</w:t>
            </w:r>
          </w:p>
        </w:tc>
      </w:tr>
      <w:tr w:rsidR="0022776D" w:rsidRPr="0022776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83064C" w:rsidP="00BF4EAA">
            <w:pPr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12</w:t>
            </w:r>
            <w:r w:rsidR="002C6866" w:rsidRPr="0022776D">
              <w:rPr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83064C" w:rsidP="00BF4EAA">
            <w:pPr>
              <w:spacing w:after="0"/>
              <w:ind w:left="252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372</w:t>
            </w:r>
            <w:r w:rsidR="002C6866" w:rsidRPr="0022776D">
              <w:rPr>
                <w:color w:val="000000" w:themeColor="text1"/>
              </w:rPr>
              <w:t xml:space="preserve"> óra/év</w:t>
            </w:r>
          </w:p>
        </w:tc>
      </w:tr>
      <w:tr w:rsidR="0022776D" w:rsidRPr="0022776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ind w:left="252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961 óra/év</w:t>
            </w:r>
          </w:p>
        </w:tc>
      </w:tr>
      <w:tr w:rsidR="002C6866" w:rsidRPr="0022776D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83064C" w:rsidP="00BF4EAA">
            <w:pPr>
              <w:spacing w:after="0"/>
              <w:ind w:left="252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272</w:t>
            </w:r>
            <w:r w:rsidR="002C6866" w:rsidRPr="0022776D">
              <w:rPr>
                <w:color w:val="000000" w:themeColor="text1"/>
              </w:rPr>
              <w:t>9 óra</w:t>
            </w:r>
          </w:p>
        </w:tc>
      </w:tr>
    </w:tbl>
    <w:p w:rsidR="002C6866" w:rsidRPr="0022776D" w:rsidRDefault="002C6866" w:rsidP="002C6866">
      <w:pPr>
        <w:spacing w:after="0"/>
        <w:rPr>
          <w:color w:val="000000" w:themeColor="text1"/>
          <w:szCs w:val="24"/>
        </w:rPr>
      </w:pPr>
    </w:p>
    <w:p w:rsidR="002C6866" w:rsidRPr="0022776D" w:rsidRDefault="002C6866" w:rsidP="002C6866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:rsidR="002C6866" w:rsidRPr="0022776D" w:rsidRDefault="002C6866" w:rsidP="002C6866">
      <w:pPr>
        <w:spacing w:after="0"/>
        <w:rPr>
          <w:color w:val="000000" w:themeColor="text1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22776D" w:rsidRPr="0022776D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 xml:space="preserve">éves óraszám </w:t>
            </w:r>
          </w:p>
        </w:tc>
      </w:tr>
      <w:tr w:rsidR="0022776D" w:rsidRPr="0022776D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1116 óra/év</w:t>
            </w:r>
          </w:p>
        </w:tc>
      </w:tr>
      <w:tr w:rsidR="0022776D" w:rsidRPr="0022776D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</w:rPr>
              <w:t>Ögy</w:t>
            </w:r>
            <w:proofErr w:type="spellEnd"/>
            <w:r w:rsidRPr="0022776D">
              <w:rPr>
                <w:color w:val="000000" w:themeColor="text1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160 óra</w:t>
            </w:r>
          </w:p>
        </w:tc>
      </w:tr>
      <w:tr w:rsidR="0022776D" w:rsidRPr="0022776D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961 óra/év</w:t>
            </w:r>
          </w:p>
        </w:tc>
      </w:tr>
      <w:tr w:rsidR="0022776D" w:rsidRPr="0022776D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22776D" w:rsidRDefault="002C6866" w:rsidP="00BF4EAA">
            <w:pPr>
              <w:spacing w:after="0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</w:rPr>
              <w:t>2237 óra</w:t>
            </w:r>
          </w:p>
        </w:tc>
      </w:tr>
    </w:tbl>
    <w:p w:rsidR="002C6866" w:rsidRPr="0022776D" w:rsidRDefault="002C6866" w:rsidP="002C6866">
      <w:pPr>
        <w:spacing w:after="0"/>
        <w:rPr>
          <w:color w:val="000000" w:themeColor="text1"/>
          <w:szCs w:val="24"/>
        </w:rPr>
      </w:pPr>
    </w:p>
    <w:p w:rsidR="00876453" w:rsidRPr="0022776D" w:rsidRDefault="001F08AF" w:rsidP="000B5E9D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(A kizárólag 13-14. évfolyamon megszervezett képzésben, illetve a </w:t>
      </w:r>
      <w:r w:rsidR="00E50FE4" w:rsidRPr="0022776D">
        <w:rPr>
          <w:color w:val="000000" w:themeColor="text1"/>
        </w:rPr>
        <w:t>szakgimnázium</w:t>
      </w:r>
      <w:r w:rsidRPr="0022776D">
        <w:rPr>
          <w:color w:val="000000" w:themeColor="text1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CB484D" w:rsidRPr="0022776D" w:rsidRDefault="00CB484D" w:rsidP="000B5E9D">
      <w:pPr>
        <w:spacing w:after="0"/>
        <w:rPr>
          <w:color w:val="000000" w:themeColor="text1"/>
        </w:rPr>
        <w:sectPr w:rsidR="00CB484D" w:rsidRPr="0022776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22776D" w:rsidRDefault="00CB484D" w:rsidP="00CB484D">
      <w:pPr>
        <w:spacing w:after="0"/>
        <w:jc w:val="center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1. számú táblázat</w:t>
      </w:r>
    </w:p>
    <w:p w:rsidR="008B01A2" w:rsidRPr="0022776D" w:rsidRDefault="00CB484D" w:rsidP="00CB484D">
      <w:pPr>
        <w:spacing w:after="0"/>
        <w:jc w:val="center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szakmai követelménymodulokhoz rendelt tantárgyak heti óraszáma évfolyamonként</w:t>
      </w:r>
    </w:p>
    <w:p w:rsidR="00420CA2" w:rsidRPr="0022776D" w:rsidRDefault="00420CA2" w:rsidP="000B5E9D">
      <w:pPr>
        <w:spacing w:after="0"/>
        <w:rPr>
          <w:color w:val="000000" w:themeColor="text1"/>
        </w:rPr>
      </w:pPr>
    </w:p>
    <w:p w:rsidR="00752ECD" w:rsidRPr="0022776D" w:rsidRDefault="00752ECD" w:rsidP="000B5E9D">
      <w:pPr>
        <w:spacing w:after="0"/>
        <w:rPr>
          <w:color w:val="000000" w:themeColor="text1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500"/>
        <w:gridCol w:w="412"/>
        <w:gridCol w:w="588"/>
        <w:gridCol w:w="472"/>
        <w:gridCol w:w="472"/>
        <w:gridCol w:w="556"/>
        <w:gridCol w:w="364"/>
        <w:gridCol w:w="636"/>
        <w:gridCol w:w="500"/>
        <w:gridCol w:w="500"/>
        <w:gridCol w:w="472"/>
        <w:gridCol w:w="472"/>
        <w:gridCol w:w="556"/>
        <w:gridCol w:w="500"/>
        <w:gridCol w:w="500"/>
      </w:tblGrid>
      <w:tr w:rsidR="0022776D" w:rsidRPr="0022776D" w:rsidTr="0022776D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22776D" w:rsidRPr="0022776D" w:rsidTr="0022776D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22776D" w:rsidRPr="0022776D" w:rsidTr="0022776D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6"/>
                <w:szCs w:val="16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20,5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20,5</w:t>
            </w:r>
          </w:p>
        </w:tc>
      </w:tr>
      <w:tr w:rsidR="0022776D" w:rsidRPr="0022776D" w:rsidTr="0022776D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88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27,5</w:t>
            </w:r>
          </w:p>
        </w:tc>
        <w:tc>
          <w:tcPr>
            <w:tcW w:w="556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22776D" w:rsidRPr="0022776D" w:rsidTr="0022776D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11635-16 Egészségügyi asszisztensi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iameretek</w:t>
            </w:r>
            <w:proofErr w:type="spell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alapismeretek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22776D" w:rsidRDefault="0022776D">
      <w:r>
        <w:br w:type="page"/>
      </w: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500"/>
        <w:gridCol w:w="412"/>
        <w:gridCol w:w="588"/>
        <w:gridCol w:w="472"/>
        <w:gridCol w:w="472"/>
        <w:gridCol w:w="556"/>
        <w:gridCol w:w="364"/>
        <w:gridCol w:w="636"/>
        <w:gridCol w:w="500"/>
        <w:gridCol w:w="500"/>
        <w:gridCol w:w="472"/>
        <w:gridCol w:w="472"/>
        <w:gridCol w:w="556"/>
        <w:gridCol w:w="500"/>
        <w:gridCol w:w="500"/>
      </w:tblGrid>
      <w:tr w:rsidR="0022776D" w:rsidRPr="0022776D" w:rsidTr="0022776D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11142-16 Fogászati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Fogászati anatómia-élettan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Fogászati szakismeretek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Fogászati szakismeretek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11143-16 Gyermekfogászat, fogszabályozás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Gyermekfogászat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Fogszabályozás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22776D" w:rsidRPr="0022776D" w:rsidTr="0022776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Gyermekfogászat, fogszabályozás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</w:tr>
      <w:tr w:rsidR="0022776D" w:rsidRPr="0022776D" w:rsidTr="00F863AC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:rsidR="0022776D" w:rsidRPr="0022776D" w:rsidRDefault="0022776D" w:rsidP="00F863AC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6F5812" w:rsidRPr="0022776D" w:rsidRDefault="006F5812" w:rsidP="000B5E9D">
      <w:pPr>
        <w:spacing w:after="0"/>
        <w:rPr>
          <w:color w:val="000000" w:themeColor="text1"/>
        </w:rPr>
      </w:pPr>
    </w:p>
    <w:p w:rsidR="00CB484D" w:rsidRPr="0022776D" w:rsidRDefault="00CB484D" w:rsidP="00CB484D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</w:t>
      </w:r>
      <w:r w:rsidR="006F5812" w:rsidRPr="0022776D">
        <w:rPr>
          <w:color w:val="000000" w:themeColor="text1"/>
        </w:rPr>
        <w:t xml:space="preserve"> kerettanterv szakmai tartalma –</w:t>
      </w:r>
      <w:r w:rsidRPr="0022776D">
        <w:rPr>
          <w:color w:val="000000" w:themeColor="text1"/>
        </w:rPr>
        <w:t xml:space="preserve"> a szakképzésről szóló 2011. évi CLXXXVII. törvény 8.</w:t>
      </w:r>
      <w:r w:rsidR="006F5812" w:rsidRPr="0022776D">
        <w:rPr>
          <w:color w:val="000000" w:themeColor="text1"/>
        </w:rPr>
        <w:t>§ (5) bekezdésének megfelelően –</w:t>
      </w:r>
      <w:r w:rsidRPr="0022776D">
        <w:rPr>
          <w:color w:val="000000" w:themeColor="text1"/>
        </w:rPr>
        <w:t xml:space="preserve"> a nappali rendszerű oktatásra meghatározott tanulói éves kötelező szakmai elméleti és gyakorlati óraszám legalább 90%-át lefedi. </w:t>
      </w:r>
    </w:p>
    <w:p w:rsidR="00CB484D" w:rsidRPr="0022776D" w:rsidRDefault="00CB484D" w:rsidP="00CB484D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időkeret fennmaradó részének (szabadsáv) szakmai tartalmáról a szakképző iskola szakmai programjában kell rendelkezni.</w:t>
      </w:r>
    </w:p>
    <w:p w:rsidR="00CB484D" w:rsidRPr="0022776D" w:rsidRDefault="00CB484D" w:rsidP="00CB484D">
      <w:pPr>
        <w:spacing w:after="0"/>
        <w:rPr>
          <w:color w:val="000000" w:themeColor="text1"/>
        </w:rPr>
      </w:pPr>
    </w:p>
    <w:p w:rsidR="00420CA2" w:rsidRPr="0022776D" w:rsidRDefault="00CB484D" w:rsidP="00CB484D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szakmai és vizsgakövetelményben a szakképesítésre meghatározott elmélet/gyakorlat arányának a teljes képzési idő során kell teljesülnie.</w:t>
      </w:r>
    </w:p>
    <w:p w:rsidR="00CB484D" w:rsidRPr="0022776D" w:rsidRDefault="00CB484D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CB484D" w:rsidRPr="0022776D" w:rsidRDefault="00CB484D" w:rsidP="00CB484D">
      <w:pPr>
        <w:spacing w:after="0"/>
        <w:jc w:val="center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2. számú táblázat</w:t>
      </w:r>
    </w:p>
    <w:p w:rsidR="00420CA2" w:rsidRPr="0022776D" w:rsidRDefault="00CB484D" w:rsidP="00CB484D">
      <w:pPr>
        <w:spacing w:after="0"/>
        <w:jc w:val="center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szakmai követelménymodulokhoz rendelt tantárgyak és témakörök óraszáma évfolyamonként</w:t>
      </w:r>
    </w:p>
    <w:p w:rsidR="00420CA2" w:rsidRPr="0022776D" w:rsidRDefault="00420CA2" w:rsidP="000B5E9D">
      <w:pPr>
        <w:spacing w:after="0"/>
        <w:rPr>
          <w:color w:val="000000" w:themeColor="text1"/>
        </w:rPr>
      </w:pPr>
    </w:p>
    <w:p w:rsidR="006F5812" w:rsidRPr="0022776D" w:rsidRDefault="006F5812" w:rsidP="006F5812">
      <w:pPr>
        <w:spacing w:after="0"/>
        <w:rPr>
          <w:color w:val="000000" w:themeColor="text1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22776D" w:rsidRPr="0022776D" w:rsidTr="0022776D">
        <w:trPr>
          <w:trHeight w:val="1065"/>
          <w:jc w:val="center"/>
        </w:trPr>
        <w:tc>
          <w:tcPr>
            <w:tcW w:w="2489" w:type="dxa"/>
            <w:gridSpan w:val="2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9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22776D" w:rsidRPr="0022776D" w:rsidTr="0022776D">
        <w:trPr>
          <w:trHeight w:val="1065"/>
          <w:jc w:val="center"/>
        </w:trPr>
        <w:tc>
          <w:tcPr>
            <w:tcW w:w="2489" w:type="dxa"/>
            <w:gridSpan w:val="2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1413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637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637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1952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56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962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990</w:t>
            </w:r>
          </w:p>
        </w:tc>
        <w:tc>
          <w:tcPr>
            <w:tcW w:w="5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962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öt évfolyamos képzés egészében: 1107 óra (50,3%)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1117 óra (52,9%)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öt évfolyamos képzés egészében: 815 óra (49,7%)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835 óra (47,1%)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Szakmai etikai és jogi ismeretek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Környezetegészségügy</w:t>
            </w:r>
            <w:proofErr w:type="spellEnd"/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11221-16 Alapápolás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Csecsemő- és kisgyermekgondozás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Emésztés-kiválasztás-szaporodás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szervrendszere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22776D" w:rsidRPr="0022776D" w:rsidTr="0022776D">
        <w:trPr>
          <w:trHeight w:val="96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</w:tbl>
    <w:p w:rsidR="0022776D" w:rsidRDefault="0022776D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22776D" w:rsidRPr="0022776D" w:rsidTr="0022776D">
        <w:trPr>
          <w:trHeight w:val="480"/>
          <w:jc w:val="center"/>
        </w:trPr>
        <w:tc>
          <w:tcPr>
            <w:tcW w:w="689" w:type="dxa"/>
            <w:vMerge w:val="restart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Gasztroenterológia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nefrológia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Hematológia, immunológia reumatológia alapjai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Sebészet és traumatológia alapjai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Gyermekgyógyászat alapjai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alapismeretek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Diagnosztika alapjai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Labordiagnosztikai alapismeretek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Terápiás alapismeretek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Sebészet és traumatológia gyakorlat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Csecsemő és gyermekosztályos gyakorlat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11635-16 Egészségügyi asszisztensi feladatok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Asszisztensi feladatok diagnosztikai eljárásoknál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Asszisztensi feladatok a bőrgyógyászat és szemészet területén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Asszisztensi feladatok fül-orr-gégészeti területen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Asszisztensi feladatok urológiai területen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Asszisztensi feladatok nőgyógyászati területen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Asszisztensi feladatok neurológiai és pszichiátriai területen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Dokumentáció vezetése a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járóbeteg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ellátásban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Prevenció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Rehabilitáció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Betegirányítás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Szakrendelések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Diagnosztikai gyakorlatok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Gondozás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22776D" w:rsidRDefault="0022776D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22776D" w:rsidRPr="0022776D" w:rsidTr="0022776D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Szakmai etikai és jogi ismeretek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Környezetegészségügy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1186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11221-16 Alapápolás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Csecsemő és kisgyermekgondozás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iameretek</w:t>
            </w:r>
            <w:proofErr w:type="spellEnd"/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Emésztés-kiválasztás-szaporodás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szervrendszere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96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22776D" w:rsidRDefault="0022776D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22776D" w:rsidRPr="0022776D" w:rsidTr="0022776D">
        <w:trPr>
          <w:trHeight w:val="480"/>
          <w:jc w:val="center"/>
        </w:trPr>
        <w:tc>
          <w:tcPr>
            <w:tcW w:w="689" w:type="dxa"/>
            <w:vMerge w:val="restart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Gasztroenterológia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nefrológia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Hematológia, immunológia reumatológia alapjai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Sebészet és traumatológia alapjai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Gyermekgyógyászat alapjai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alapismeretek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Diagnosztika alapjai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Labordiagnosztikai alapismeretek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Terápiás alapismeretek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Sebészet és traumatológia gyakorlat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Csecsemő és gyermekosztályos gyakorlat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11142-16 Fogászati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Fogászati anatómia-élettan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Arckoponya csontjai és üregei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A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rágóizület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és az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állkapocsizület</w:t>
            </w:r>
            <w:proofErr w:type="spellEnd"/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Rágóizmok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száj érellátása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szájüreg beidegzése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szájüreg és képletei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Fogászati szakismeretek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Fogorvosi rendelő berendezése és műszerei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Infekciókontroll a fogászatban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Adminisztráció a fogászatban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Megtartó, konzerváló fogászat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Fogpótlástan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Parodontológia</w:t>
            </w:r>
            <w:proofErr w:type="spellEnd"/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Szájnyálkahártya betegségek, orális medicina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22776D" w:rsidRPr="0022776D" w:rsidTr="0022776D">
        <w:trPr>
          <w:trHeight w:val="120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Szájsebészet,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dentoalveoláris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sebészet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implantológia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, elsősegélynyújtás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Radiológia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Fogászati prevenció, egészségfejlesztés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Fogászati szakismeretek gyakorlat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434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434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434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Megtartó, konzerváló fogászat gyakorlat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Fogpótlástan gyakorlat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Parodontológia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</w:tr>
      <w:tr w:rsidR="0022776D" w:rsidRPr="0022776D" w:rsidTr="0022776D">
        <w:trPr>
          <w:trHeight w:val="120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Szájsebészet,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dentoalveoláris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sebészet,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implantológia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Radiológia gyakorlat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Fogtechnika labor gyakorlat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11143-16 Gyermekfogászat, fogszabályozás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Gyermekfogászat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fogak fejlődése, előretörése, fejlődési rendellenességek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96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Tejfogazat szuvasodása és ellátása, a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szivasodás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lövetkezményei</w:t>
            </w:r>
            <w:proofErr w:type="spellEnd"/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fogváltás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96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 maradó fogak szuvasodása és ellátása, a szuvasodás következményei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Gyermekfogászati röntgenológia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Fogsebészet a gyermekfogászatban, fogpótlások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A tejfogak és maradó fogak baleseti 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lastRenderedPageBreak/>
              <w:t>sérülései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Szájbetegségek és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parodontológia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gyermekkorban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Gyermekfogászati ellátás és gondozás, komplex prevenció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Műszer és gyógyszerismeret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Fogszabályozás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22776D" w:rsidRPr="0022776D" w:rsidTr="0022776D">
        <w:trPr>
          <w:trHeight w:val="120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Orthodontiai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terminológia és műszertan; rendellenességek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etiológiája</w:t>
            </w:r>
            <w:proofErr w:type="spellEnd"/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Orthodontiai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diagnosztika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Fogszabályozó készülékek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Angle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I., II., III. osztályú anomáliák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Extractio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a fogszabályozásban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Foghiánnyaé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járó anomáliák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96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Ajak és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szájpadhasadék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komplex kezelése,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orthodontiai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műtétek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Felnőttkori fogszabályozás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Retenció és </w:t>
            </w: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recidiva</w:t>
            </w:r>
            <w:proofErr w:type="spellEnd"/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Orthodontiai</w:t>
            </w:r>
            <w:proofErr w:type="spellEnd"/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 xml:space="preserve"> prevenció</w:t>
            </w:r>
          </w:p>
        </w:tc>
        <w:tc>
          <w:tcPr>
            <w:tcW w:w="689" w:type="dxa"/>
            <w:vMerge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22776D" w:rsidRPr="0022776D" w:rsidTr="0022776D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Gyermekfogászat, fogszabályozás gyakorlat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203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203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203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Gyermekfogászat gyakorlat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Fogszabályozás gyakorlat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</w:tr>
      <w:tr w:rsidR="0022776D" w:rsidRPr="0022776D" w:rsidTr="0022776D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Fogtechnikai labor gyakorlat</w:t>
            </w:r>
          </w:p>
        </w:tc>
        <w:tc>
          <w:tcPr>
            <w:tcW w:w="689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22776D" w:rsidRPr="0022776D" w:rsidRDefault="0022776D" w:rsidP="0022776D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2F2F2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FFFFFF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43</w:t>
            </w:r>
          </w:p>
        </w:tc>
      </w:tr>
      <w:tr w:rsidR="0022776D" w:rsidRPr="0022776D" w:rsidTr="00F863AC">
        <w:trPr>
          <w:trHeight w:val="720"/>
          <w:jc w:val="center"/>
        </w:trPr>
        <w:tc>
          <w:tcPr>
            <w:tcW w:w="2489" w:type="dxa"/>
            <w:gridSpan w:val="2"/>
            <w:shd w:val="clear" w:color="auto" w:fill="auto"/>
            <w:vAlign w:val="center"/>
            <w:hideMark/>
          </w:tcPr>
          <w:p w:rsidR="0022776D" w:rsidRPr="0022776D" w:rsidRDefault="0022776D" w:rsidP="00F863AC">
            <w:pPr>
              <w:spacing w:after="0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689" w:type="dxa"/>
            <w:shd w:val="clear" w:color="000000" w:fill="92D050"/>
            <w:textDirection w:val="btL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22776D">
              <w:rPr>
                <w:rFonts w:eastAsia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F863AC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22776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5C10A1" w:rsidRPr="0022776D" w:rsidRDefault="005C10A1" w:rsidP="006F5812">
      <w:pPr>
        <w:spacing w:after="0"/>
        <w:rPr>
          <w:color w:val="000000" w:themeColor="text1"/>
        </w:rPr>
      </w:pPr>
    </w:p>
    <w:p w:rsidR="0022776D" w:rsidRDefault="0022776D">
      <w:pPr>
        <w:spacing w:after="0"/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p w:rsidR="00972853" w:rsidRPr="0022776D" w:rsidRDefault="00972853" w:rsidP="006F5812">
      <w:pPr>
        <w:spacing w:after="0"/>
        <w:rPr>
          <w:color w:val="000000" w:themeColor="text1"/>
        </w:rPr>
      </w:pPr>
    </w:p>
    <w:p w:rsidR="0022776D" w:rsidRPr="000B3EFB" w:rsidRDefault="0022776D" w:rsidP="0022776D">
      <w:pPr>
        <w:spacing w:after="0"/>
        <w:jc w:val="center"/>
      </w:pPr>
      <w:r w:rsidRPr="000B3EFB">
        <w:t>3. számú táblázat</w:t>
      </w:r>
    </w:p>
    <w:p w:rsidR="0022776D" w:rsidRPr="007D4D26" w:rsidRDefault="0022776D" w:rsidP="0022776D">
      <w:pPr>
        <w:spacing w:after="0"/>
        <w:jc w:val="center"/>
        <w:rPr>
          <w:b/>
        </w:rPr>
      </w:pPr>
      <w:r w:rsidRPr="007D4D26">
        <w:rPr>
          <w:b/>
        </w:rPr>
        <w:t>A nem a főszakképesítéshez kapcsolódó óraszámok megoszlása:</w:t>
      </w:r>
    </w:p>
    <w:p w:rsidR="005C10A1" w:rsidRPr="0022776D" w:rsidRDefault="005C10A1" w:rsidP="006F5812">
      <w:pPr>
        <w:spacing w:after="0"/>
        <w:rPr>
          <w:color w:val="000000" w:themeColor="text1"/>
        </w:rPr>
      </w:pPr>
    </w:p>
    <w:p w:rsidR="005C10A1" w:rsidRPr="0022776D" w:rsidRDefault="005C10A1" w:rsidP="006F5812">
      <w:pPr>
        <w:spacing w:after="0"/>
        <w:rPr>
          <w:color w:val="000000" w:themeColor="text1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22776D" w:rsidRPr="0022776D" w:rsidTr="0022776D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ind w:firstLineChars="100" w:firstLine="20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776D">
              <w:rPr>
                <w:rFonts w:eastAsia="Times New Roman"/>
                <w:sz w:val="20"/>
                <w:szCs w:val="20"/>
                <w:lang w:eastAsia="hu-HU"/>
              </w:rPr>
              <w:t>52 720 01</w:t>
            </w:r>
            <w:r w:rsidRPr="0022776D">
              <w:rPr>
                <w:rFonts w:eastAsia="Times New Roman"/>
                <w:sz w:val="20"/>
                <w:szCs w:val="20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ind w:firstLineChars="200" w:firstLine="400"/>
              <w:jc w:val="right"/>
              <w:rPr>
                <w:rFonts w:eastAsia="Times New Roman"/>
                <w:sz w:val="20"/>
                <w:szCs w:val="20"/>
                <w:lang w:eastAsia="hu-HU"/>
              </w:rPr>
            </w:pPr>
            <w:r w:rsidRPr="0022776D">
              <w:rPr>
                <w:rFonts w:eastAsia="Times New Roman"/>
                <w:sz w:val="20"/>
                <w:szCs w:val="20"/>
                <w:lang w:eastAsia="hu-HU"/>
              </w:rPr>
              <w:t>322 óra</w:t>
            </w:r>
          </w:p>
        </w:tc>
      </w:tr>
      <w:tr w:rsidR="0022776D" w:rsidRPr="0022776D" w:rsidTr="0022776D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22776D" w:rsidRPr="0022776D" w:rsidRDefault="0022776D" w:rsidP="0022776D">
            <w:pPr>
              <w:spacing w:after="0"/>
              <w:ind w:firstLineChars="100" w:firstLine="20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22776D">
              <w:rPr>
                <w:rFonts w:eastAsia="Times New Roman"/>
                <w:sz w:val="20"/>
                <w:szCs w:val="20"/>
                <w:lang w:eastAsia="hu-HU"/>
              </w:rPr>
              <w:t>helyi</w:t>
            </w:r>
            <w:r w:rsidRPr="0022776D">
              <w:rPr>
                <w:rFonts w:eastAsia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22776D" w:rsidRPr="0022776D" w:rsidRDefault="0022776D" w:rsidP="0022776D">
            <w:pPr>
              <w:spacing w:after="0"/>
              <w:ind w:firstLineChars="200" w:firstLine="400"/>
              <w:jc w:val="right"/>
              <w:rPr>
                <w:rFonts w:eastAsia="Times New Roman"/>
                <w:sz w:val="20"/>
                <w:szCs w:val="20"/>
                <w:lang w:eastAsia="hu-HU"/>
              </w:rPr>
            </w:pPr>
            <w:r w:rsidRPr="0022776D">
              <w:rPr>
                <w:rFonts w:eastAsia="Times New Roman"/>
                <w:sz w:val="20"/>
                <w:szCs w:val="20"/>
                <w:lang w:eastAsia="hu-HU"/>
              </w:rPr>
              <w:t>131 óra</w:t>
            </w:r>
          </w:p>
        </w:tc>
      </w:tr>
    </w:tbl>
    <w:p w:rsidR="005C10A1" w:rsidRPr="0022776D" w:rsidRDefault="005C10A1" w:rsidP="00DD65F6">
      <w:pPr>
        <w:spacing w:after="0"/>
        <w:jc w:val="left"/>
        <w:rPr>
          <w:color w:val="000000" w:themeColor="text1"/>
        </w:rPr>
      </w:pPr>
    </w:p>
    <w:p w:rsidR="00CB484D" w:rsidRPr="0022776D" w:rsidRDefault="00CB484D" w:rsidP="00CB484D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Jelmagyarázat: e/elmélet; </w:t>
      </w:r>
      <w:proofErr w:type="spellStart"/>
      <w:r w:rsidRPr="0022776D">
        <w:rPr>
          <w:color w:val="000000" w:themeColor="text1"/>
        </w:rPr>
        <w:t>gy</w:t>
      </w:r>
      <w:proofErr w:type="spellEnd"/>
      <w:r w:rsidRPr="0022776D">
        <w:rPr>
          <w:color w:val="000000" w:themeColor="text1"/>
        </w:rPr>
        <w:t xml:space="preserve">/gyakorlat; </w:t>
      </w:r>
      <w:proofErr w:type="spellStart"/>
      <w:r w:rsidRPr="0022776D">
        <w:rPr>
          <w:color w:val="000000" w:themeColor="text1"/>
        </w:rPr>
        <w:t>ögy</w:t>
      </w:r>
      <w:proofErr w:type="spellEnd"/>
      <w:r w:rsidRPr="0022776D">
        <w:rPr>
          <w:color w:val="000000" w:themeColor="text1"/>
        </w:rPr>
        <w:t>/összefüggő szakmai gyakorlat</w:t>
      </w:r>
    </w:p>
    <w:p w:rsidR="00CB484D" w:rsidRPr="0022776D" w:rsidRDefault="00CB484D" w:rsidP="00CB484D">
      <w:pPr>
        <w:spacing w:after="0"/>
        <w:rPr>
          <w:color w:val="000000" w:themeColor="text1"/>
        </w:rPr>
      </w:pPr>
    </w:p>
    <w:p w:rsidR="00CB484D" w:rsidRPr="0022776D" w:rsidRDefault="00CB484D" w:rsidP="00CB484D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CB484D" w:rsidRPr="0022776D" w:rsidRDefault="00CB484D" w:rsidP="00CB484D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szakmai és vizsgakövetelményben a szakképesítésre meghatározott elmélet/gyakorlat arányának a teljes képzési idő során kell teljesülnie.</w:t>
      </w:r>
    </w:p>
    <w:p w:rsidR="001A7777" w:rsidRPr="0022776D" w:rsidRDefault="00CB484D" w:rsidP="00CB484D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tantárgyakra meghatározott időkeret kötelező érvényű, a témakörökre kialakított óraszám pedig ajánlás.</w:t>
      </w:r>
    </w:p>
    <w:p w:rsidR="00752ECD" w:rsidRPr="0022776D" w:rsidRDefault="00752ECD" w:rsidP="000A21B7">
      <w:pPr>
        <w:spacing w:after="0"/>
        <w:rPr>
          <w:color w:val="000000" w:themeColor="text1"/>
        </w:rPr>
        <w:sectPr w:rsidR="00752ECD" w:rsidRPr="0022776D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C53E01" w:rsidRPr="0022776D" w:rsidRDefault="00C53E01" w:rsidP="00C53E01">
      <w:pPr>
        <w:rPr>
          <w:color w:val="000000" w:themeColor="text1"/>
        </w:rPr>
      </w:pPr>
    </w:p>
    <w:p w:rsidR="00C53E01" w:rsidRPr="0022776D" w:rsidRDefault="00C53E01" w:rsidP="00C53E01">
      <w:pPr>
        <w:spacing w:before="28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A</w:t>
      </w:r>
    </w:p>
    <w:p w:rsidR="00C53E01" w:rsidRPr="0022776D" w:rsidRDefault="00C53E01" w:rsidP="00C53E01">
      <w:pPr>
        <w:spacing w:after="4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11499-12 azonosító számú</w:t>
      </w:r>
    </w:p>
    <w:p w:rsidR="00C53E01" w:rsidRPr="0022776D" w:rsidRDefault="00C53E01" w:rsidP="00C53E01">
      <w:pPr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Foglalkoztatás II.</w:t>
      </w:r>
    </w:p>
    <w:p w:rsidR="00C53E01" w:rsidRPr="0022776D" w:rsidRDefault="00C53E01" w:rsidP="00C53E01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megnevezésű</w:t>
      </w:r>
      <w:proofErr w:type="gramEnd"/>
    </w:p>
    <w:p w:rsidR="00C53E01" w:rsidRPr="0022776D" w:rsidRDefault="00C53E01" w:rsidP="00C53E01">
      <w:pPr>
        <w:spacing w:before="480" w:after="480"/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szakmai</w:t>
      </w:r>
      <w:proofErr w:type="gramEnd"/>
      <w:r w:rsidRPr="0022776D">
        <w:rPr>
          <w:b/>
          <w:color w:val="000000" w:themeColor="text1"/>
          <w:sz w:val="36"/>
        </w:rPr>
        <w:t xml:space="preserve"> követelménymodul</w:t>
      </w:r>
    </w:p>
    <w:p w:rsidR="00C53E01" w:rsidRPr="0022776D" w:rsidRDefault="00C53E01" w:rsidP="00C53E01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tantárgyai</w:t>
      </w:r>
      <w:proofErr w:type="gramEnd"/>
      <w:r w:rsidRPr="0022776D">
        <w:rPr>
          <w:b/>
          <w:color w:val="000000" w:themeColor="text1"/>
          <w:sz w:val="36"/>
        </w:rPr>
        <w:t>, témakörei</w:t>
      </w:r>
    </w:p>
    <w:p w:rsidR="00C53E01" w:rsidRPr="0022776D" w:rsidRDefault="00C53E01" w:rsidP="00C53E01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C53E01" w:rsidRPr="0022776D" w:rsidRDefault="00C53E01" w:rsidP="00C53E01">
      <w:pPr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A87AE3">
        <w:rPr>
          <w:color w:val="000000" w:themeColor="text1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22776D" w:rsidRPr="0022776D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Foglalkoztatás II.</w:t>
            </w:r>
          </w:p>
        </w:tc>
      </w:tr>
      <w:tr w:rsidR="0022776D" w:rsidRPr="0022776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FELADATOK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Alkalmazza a </w:t>
            </w:r>
            <w:proofErr w:type="spellStart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munkaerőpiaci</w:t>
            </w:r>
            <w:proofErr w:type="spellEnd"/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SZAKMAI ISMERETEK</w:t>
            </w:r>
          </w:p>
        </w:tc>
      </w:tr>
      <w:tr w:rsidR="0022776D" w:rsidRPr="0022776D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SZAKMAI KÉSZSÉGEK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SZEMÉLYES KOMPETENCIÁK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TÁRSAS KOMPETENCIÁK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MÓDSZERKOMPETENCIÁK</w:t>
            </w:r>
          </w:p>
        </w:tc>
      </w:tr>
      <w:tr w:rsidR="0022776D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53E01" w:rsidRPr="0022776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:rsidR="00C53E01" w:rsidRPr="0022776D" w:rsidRDefault="00C53E01" w:rsidP="00C53E01">
      <w:pPr>
        <w:jc w:val="center"/>
        <w:rPr>
          <w:color w:val="000000" w:themeColor="text1"/>
        </w:rPr>
      </w:pPr>
    </w:p>
    <w:p w:rsidR="00C53E01" w:rsidRPr="0022776D" w:rsidRDefault="00C53E01" w:rsidP="00C53E01">
      <w:pPr>
        <w:spacing w:after="0"/>
        <w:rPr>
          <w:color w:val="000000" w:themeColor="text1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C53E01" w:rsidRPr="0022776D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Foglalkoztatás II. tantárgy</w:t>
      </w:r>
      <w:r w:rsidRPr="0022776D">
        <w:rPr>
          <w:b/>
          <w:color w:val="000000" w:themeColor="text1"/>
        </w:rPr>
        <w:tab/>
      </w:r>
      <w:r w:rsidR="006831AC" w:rsidRPr="0022776D">
        <w:rPr>
          <w:b/>
          <w:color w:val="000000" w:themeColor="text1"/>
        </w:rPr>
        <w:t>15</w:t>
      </w:r>
      <w:r w:rsidRPr="0022776D">
        <w:rPr>
          <w:b/>
          <w:color w:val="000000" w:themeColor="text1"/>
        </w:rPr>
        <w:t xml:space="preserve"> óra/</w:t>
      </w:r>
      <w:r w:rsidR="006831AC" w:rsidRPr="0022776D">
        <w:rPr>
          <w:b/>
          <w:color w:val="000000" w:themeColor="text1"/>
        </w:rPr>
        <w:t>15</w:t>
      </w:r>
      <w:r w:rsidRPr="0022776D">
        <w:rPr>
          <w:b/>
          <w:color w:val="000000" w:themeColor="text1"/>
        </w:rPr>
        <w:t xml:space="preserve"> óra*</w:t>
      </w:r>
    </w:p>
    <w:p w:rsidR="00C53E01" w:rsidRPr="0022776D" w:rsidRDefault="00C53E01" w:rsidP="00C53E01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C53E01" w:rsidRPr="0022776D" w:rsidRDefault="00C53E01" w:rsidP="004239CF">
      <w:pPr>
        <w:spacing w:after="0"/>
        <w:ind w:left="426"/>
        <w:rPr>
          <w:color w:val="000000" w:themeColor="text1"/>
        </w:rPr>
      </w:pPr>
    </w:p>
    <w:p w:rsidR="004239CF" w:rsidRPr="0022776D" w:rsidRDefault="004239CF" w:rsidP="004239CF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tantárgy a főszakképesítéshez kapcsolódik.</w:t>
      </w:r>
    </w:p>
    <w:p w:rsidR="004239CF" w:rsidRPr="0022776D" w:rsidRDefault="004239CF" w:rsidP="004239CF">
      <w:pPr>
        <w:spacing w:after="0"/>
        <w:ind w:left="426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tanuló általános felkészítése az álláskeresés módszereire, technikáira, valamint a munkavállaláshoz, munkaviszony létesítéséhez szükséges alapismeretek elsajátítására.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—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</w:p>
    <w:p w:rsidR="008D0E77" w:rsidRPr="003208C8" w:rsidRDefault="008D0E77" w:rsidP="008D0E77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3208C8">
        <w:rPr>
          <w:b/>
        </w:rPr>
        <w:t>Témakörök</w:t>
      </w:r>
    </w:p>
    <w:p w:rsidR="008D0E77" w:rsidRPr="003208C8" w:rsidRDefault="008D0E77" w:rsidP="008D0E7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08C8">
        <w:rPr>
          <w:b/>
          <w:i/>
        </w:rPr>
        <w:t>Munkajogi alapismeretek</w:t>
      </w:r>
    </w:p>
    <w:p w:rsidR="008D0E77" w:rsidRPr="0093391D" w:rsidRDefault="008D0E77" w:rsidP="008D0E77">
      <w:pPr>
        <w:tabs>
          <w:tab w:val="left" w:pos="1418"/>
          <w:tab w:val="right" w:pos="9072"/>
        </w:tabs>
        <w:spacing w:after="0"/>
        <w:ind w:left="851"/>
      </w:pPr>
      <w:r w:rsidRPr="0093391D"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:rsidR="008D0E77" w:rsidRPr="0093391D" w:rsidRDefault="008D0E77" w:rsidP="008D0E77">
      <w:pPr>
        <w:tabs>
          <w:tab w:val="left" w:pos="1418"/>
          <w:tab w:val="right" w:pos="9072"/>
        </w:tabs>
        <w:spacing w:after="0"/>
        <w:ind w:left="851"/>
      </w:pPr>
      <w:r w:rsidRPr="0093391D">
        <w:t>Munkajogi alapok: felek a munkajogviszonyban, munkaviszony létesítése, munkakör, munkaszerződés módosítása, megszűnése, megszüntetése, felmondás, végkielégítés, munkaidő, pihenőidők, szabadság.</w:t>
      </w:r>
    </w:p>
    <w:p w:rsidR="008D0E77" w:rsidRPr="0093391D" w:rsidRDefault="008D0E77" w:rsidP="008D0E77">
      <w:pPr>
        <w:tabs>
          <w:tab w:val="left" w:pos="1418"/>
          <w:tab w:val="right" w:pos="9072"/>
        </w:tabs>
        <w:spacing w:after="0"/>
        <w:ind w:left="851"/>
      </w:pPr>
      <w:r w:rsidRPr="0093391D">
        <w:t>Foglalkoztatási formák: munkaviszony, megbízási jogviszony, vállalkozási jogviszony, közalkalmazotti jogviszony, közszolgálati jogviszony.</w:t>
      </w:r>
    </w:p>
    <w:p w:rsidR="008D0E77" w:rsidRPr="0093391D" w:rsidRDefault="008D0E77" w:rsidP="008D0E77">
      <w:pPr>
        <w:tabs>
          <w:tab w:val="left" w:pos="1418"/>
          <w:tab w:val="right" w:pos="9072"/>
        </w:tabs>
        <w:spacing w:after="0"/>
        <w:ind w:left="851"/>
      </w:pPr>
      <w:r w:rsidRPr="0093391D">
        <w:t xml:space="preserve">Atipikus munkavégzési formák </w:t>
      </w:r>
      <w:r w:rsidR="00422CD4">
        <w:t xml:space="preserve">a munka </w:t>
      </w:r>
      <w:r w:rsidRPr="0093391D">
        <w:t xml:space="preserve">törvénykönyve szerint: távmunka, bedolgozói munkaviszony, munkaerő-kölcsönzés, egyszerűsített foglalkoztatás (mezőgazdasági, turisztikai idénymunka és alkalmi munka). </w:t>
      </w:r>
    </w:p>
    <w:p w:rsidR="008D0E77" w:rsidRPr="0093391D" w:rsidRDefault="008D0E77" w:rsidP="008D0E77">
      <w:pPr>
        <w:tabs>
          <w:tab w:val="left" w:pos="1418"/>
          <w:tab w:val="right" w:pos="9072"/>
        </w:tabs>
        <w:spacing w:after="0"/>
        <w:ind w:left="851"/>
      </w:pPr>
      <w:r w:rsidRPr="0093391D">
        <w:t>Speciális jogviszonyok: önfoglalkoztatás, őstermelői jogviszony, háztartási munka, iskolaszövetkezet keretében végzett diákmunka, önkéntes munka.</w:t>
      </w:r>
    </w:p>
    <w:p w:rsidR="008D0E77" w:rsidRPr="003208C8" w:rsidRDefault="008D0E77" w:rsidP="008D0E77">
      <w:pPr>
        <w:tabs>
          <w:tab w:val="left" w:pos="1418"/>
          <w:tab w:val="right" w:pos="9072"/>
        </w:tabs>
        <w:spacing w:after="0"/>
        <w:ind w:left="851"/>
      </w:pPr>
    </w:p>
    <w:p w:rsidR="008D0E77" w:rsidRPr="003208C8" w:rsidRDefault="008D0E77" w:rsidP="008D0E7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08C8">
        <w:rPr>
          <w:b/>
          <w:i/>
        </w:rPr>
        <w:t>Munkaviszony létesítése</w:t>
      </w:r>
    </w:p>
    <w:p w:rsidR="008D0E77" w:rsidRPr="003208C8" w:rsidRDefault="008D0E77" w:rsidP="008D0E77">
      <w:pPr>
        <w:spacing w:after="0"/>
        <w:ind w:left="851"/>
      </w:pPr>
      <w:r w:rsidRPr="003208C8"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8D0E77" w:rsidRPr="003208C8" w:rsidRDefault="008D0E77" w:rsidP="008D0E77">
      <w:pPr>
        <w:spacing w:after="0"/>
        <w:ind w:left="851"/>
      </w:pPr>
      <w:r w:rsidRPr="003208C8">
        <w:t>Munkavállaláshoz szükséges iratok, munkaviszony megszűnésekor a munkáltató által kiadandó dokumentumok.</w:t>
      </w:r>
    </w:p>
    <w:p w:rsidR="008D0E77" w:rsidRPr="003208C8" w:rsidRDefault="008D0E77" w:rsidP="008D0E77">
      <w:pPr>
        <w:spacing w:after="0"/>
        <w:ind w:left="851"/>
      </w:pPr>
      <w:r w:rsidRPr="003208C8"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8D0E77" w:rsidRPr="003208C8" w:rsidRDefault="008D0E77" w:rsidP="008D0E77">
      <w:pPr>
        <w:tabs>
          <w:tab w:val="left" w:pos="1418"/>
          <w:tab w:val="right" w:pos="9072"/>
        </w:tabs>
        <w:spacing w:after="0"/>
        <w:ind w:left="851"/>
      </w:pPr>
    </w:p>
    <w:p w:rsidR="008D0E77" w:rsidRPr="003208C8" w:rsidRDefault="008D0E77" w:rsidP="008D0E7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08C8">
        <w:rPr>
          <w:b/>
          <w:i/>
        </w:rPr>
        <w:t>Álláskeresés</w:t>
      </w:r>
    </w:p>
    <w:p w:rsidR="008D0E77" w:rsidRPr="003208C8" w:rsidRDefault="008D0E77" w:rsidP="008D0E77">
      <w:pPr>
        <w:spacing w:after="0"/>
        <w:ind w:left="851"/>
      </w:pPr>
      <w:r w:rsidRPr="003208C8">
        <w:t>Karrierlehetőségek feltérképezése: önismeret, reális célkitűzések, helyi munkaerőpiac ismerete, mobilitás szerepe, képzések szerepe, foglalkoztatási támogatások ismerete.</w:t>
      </w:r>
    </w:p>
    <w:p w:rsidR="008D0E77" w:rsidRPr="003208C8" w:rsidRDefault="008D0E77" w:rsidP="008D0E77">
      <w:pPr>
        <w:spacing w:after="0"/>
        <w:ind w:left="851"/>
      </w:pPr>
      <w:r w:rsidRPr="003208C8"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t>Europass</w:t>
      </w:r>
      <w:proofErr w:type="spellEnd"/>
      <w:r w:rsidRPr="003208C8">
        <w:t>, amerikai típusú, önéletrajzban szereplő email cím és fénykép megválasztása, motivációs levél felépítése.</w:t>
      </w:r>
    </w:p>
    <w:p w:rsidR="008D0E77" w:rsidRPr="003208C8" w:rsidRDefault="008D0E77" w:rsidP="008D0E77">
      <w:pPr>
        <w:spacing w:after="0"/>
        <w:ind w:left="851"/>
      </w:pPr>
      <w:r w:rsidRPr="003208C8"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8D0E77" w:rsidRPr="003208C8" w:rsidRDefault="008D0E77" w:rsidP="008D0E77">
      <w:pPr>
        <w:spacing w:after="0"/>
        <w:ind w:left="851"/>
      </w:pPr>
      <w:proofErr w:type="spellStart"/>
      <w:r w:rsidRPr="003208C8">
        <w:t>Munkaerőpiaci</w:t>
      </w:r>
      <w:proofErr w:type="spellEnd"/>
      <w:r w:rsidRPr="003208C8">
        <w:t xml:space="preserve"> technikák alkalmazása: Foglalkozási Információs Tanácsadó (FIT), Foglalkoztatási Információs Pontok (FIP), Nemzeti Pályaorientációs Portál (NPP). </w:t>
      </w:r>
    </w:p>
    <w:p w:rsidR="008D0E77" w:rsidRPr="003208C8" w:rsidRDefault="008D0E77" w:rsidP="008D0E77">
      <w:pPr>
        <w:spacing w:after="0"/>
        <w:ind w:left="851"/>
      </w:pPr>
      <w:r w:rsidRPr="003208C8">
        <w:t>Állásinterjú: felkészülés, megjelenés, szereplés az állásinterjún, testbeszéd szerepe.</w:t>
      </w:r>
    </w:p>
    <w:p w:rsidR="008D0E77" w:rsidRPr="003208C8" w:rsidRDefault="008D0E77" w:rsidP="008D0E77">
      <w:pPr>
        <w:tabs>
          <w:tab w:val="left" w:pos="1418"/>
          <w:tab w:val="right" w:pos="9072"/>
        </w:tabs>
        <w:spacing w:after="0"/>
        <w:ind w:left="851"/>
      </w:pPr>
    </w:p>
    <w:p w:rsidR="008D0E77" w:rsidRPr="003208C8" w:rsidRDefault="008D0E77" w:rsidP="008D0E7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3208C8">
        <w:rPr>
          <w:b/>
          <w:i/>
        </w:rPr>
        <w:t>Munkanélküliség</w:t>
      </w:r>
    </w:p>
    <w:p w:rsidR="008D0E77" w:rsidRPr="003208C8" w:rsidRDefault="008D0E77" w:rsidP="008D0E77">
      <w:pPr>
        <w:spacing w:after="0"/>
        <w:ind w:left="851"/>
      </w:pPr>
      <w:r w:rsidRPr="003208C8"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:rsidR="008D0E77" w:rsidRPr="003208C8" w:rsidRDefault="008D0E77" w:rsidP="008D0E77">
      <w:pPr>
        <w:spacing w:after="0"/>
        <w:ind w:left="851"/>
      </w:pPr>
      <w:r w:rsidRPr="003208C8">
        <w:t xml:space="preserve">Álláskeresési ellátások („passzív eszközök”): álláskeresési járadék és nyugdíj előtti álláskeresési segély. Utazási költségtérítés. </w:t>
      </w:r>
    </w:p>
    <w:p w:rsidR="008D0E77" w:rsidRPr="003208C8" w:rsidRDefault="008D0E77" w:rsidP="008D0E77">
      <w:pPr>
        <w:spacing w:after="0"/>
        <w:ind w:left="851"/>
      </w:pPr>
      <w:r w:rsidRPr="003208C8">
        <w:t xml:space="preserve">Foglalkoztatást helyettesítő támogatás. </w:t>
      </w:r>
    </w:p>
    <w:p w:rsidR="008D0E77" w:rsidRPr="003208C8" w:rsidRDefault="008D0E77" w:rsidP="008D0E77">
      <w:pPr>
        <w:spacing w:after="0"/>
        <w:ind w:left="851"/>
      </w:pPr>
      <w:r w:rsidRPr="003208C8">
        <w:t xml:space="preserve">Közfoglalkoztatás: </w:t>
      </w:r>
      <w:proofErr w:type="spellStart"/>
      <w:r w:rsidRPr="003208C8">
        <w:t>közfoglalkoztatás</w:t>
      </w:r>
      <w:proofErr w:type="spellEnd"/>
      <w:r w:rsidRPr="003208C8">
        <w:t xml:space="preserve"> célja, közfoglalkozatás célcsoportja, közfoglalkozatás főbb szabályai</w:t>
      </w:r>
    </w:p>
    <w:p w:rsidR="008D0E77" w:rsidRPr="0093391D" w:rsidRDefault="008D0E77" w:rsidP="008D0E77">
      <w:pPr>
        <w:spacing w:after="0"/>
        <w:ind w:left="851"/>
      </w:pPr>
      <w:r w:rsidRPr="0093391D">
        <w:t>Munkaügyi szervezet: Nemzeti Foglalkoztatási Szolgálat (NFSZ) szervezetrendszerének felépítése (a foglalkoztatás</w:t>
      </w:r>
      <w:r w:rsidR="00364530">
        <w:t>politiká</w:t>
      </w:r>
      <w:r w:rsidRPr="0093391D">
        <w:t xml:space="preserve">ért felelős miniszter, a kormányhivatal, a járási hivatal feladatai). </w:t>
      </w:r>
      <w:bookmarkStart w:id="8" w:name="_GoBack"/>
      <w:bookmarkEnd w:id="8"/>
    </w:p>
    <w:p w:rsidR="008D0E77" w:rsidRPr="003208C8" w:rsidRDefault="008D0E77" w:rsidP="008D0E77">
      <w:pPr>
        <w:spacing w:after="0"/>
        <w:ind w:left="851"/>
      </w:pPr>
      <w:r w:rsidRPr="003208C8"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8D0E77" w:rsidRPr="003208C8" w:rsidRDefault="008D0E77" w:rsidP="008D0E77">
      <w:pPr>
        <w:spacing w:after="0"/>
        <w:ind w:left="851"/>
      </w:pPr>
      <w:r w:rsidRPr="003208C8"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8D0E77" w:rsidRPr="003208C8" w:rsidRDefault="008D0E77" w:rsidP="008D0E77">
      <w:pPr>
        <w:spacing w:after="0"/>
        <w:ind w:left="851"/>
      </w:pPr>
      <w:r w:rsidRPr="003208C8">
        <w:t>A munkaerőpiac sajátosságai, NFSZ szolgáltatásai: pályaválasztási tanácsadás, munka- és pályatanácsadás, álláskeresési tanácsadás, álláskereső klub, pszichológiai tanácsadás.</w:t>
      </w:r>
    </w:p>
    <w:p w:rsidR="00C53E01" w:rsidRPr="0022776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Tanterem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</w:p>
    <w:p w:rsidR="00C53E01" w:rsidRPr="0022776D" w:rsidRDefault="00C53E01" w:rsidP="00C53E01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C53E01" w:rsidRPr="0022776D" w:rsidRDefault="00C53E01" w:rsidP="00C53E01">
      <w:pPr>
        <w:rPr>
          <w:color w:val="000000" w:themeColor="text1"/>
        </w:rPr>
      </w:pPr>
    </w:p>
    <w:p w:rsidR="00C53E01" w:rsidRPr="0022776D" w:rsidRDefault="00C53E01" w:rsidP="00C53E01">
      <w:pPr>
        <w:spacing w:before="28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A</w:t>
      </w:r>
    </w:p>
    <w:p w:rsidR="00C53E01" w:rsidRPr="0022776D" w:rsidRDefault="00C53E01" w:rsidP="00C53E01">
      <w:pPr>
        <w:spacing w:after="4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11498-12 azonosító számú</w:t>
      </w:r>
    </w:p>
    <w:p w:rsidR="00C53E01" w:rsidRPr="0022776D" w:rsidRDefault="00C53E01" w:rsidP="00C53E01">
      <w:pPr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 xml:space="preserve">Foglalkoztatás I. </w:t>
      </w:r>
    </w:p>
    <w:p w:rsidR="00C53E01" w:rsidRPr="0022776D" w:rsidRDefault="00C53E01" w:rsidP="00C53E01">
      <w:pPr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(érettségire épülő képzések esetén)</w:t>
      </w:r>
    </w:p>
    <w:p w:rsidR="00C53E01" w:rsidRPr="0022776D" w:rsidRDefault="00C53E01" w:rsidP="00C53E01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megnevezésű</w:t>
      </w:r>
      <w:proofErr w:type="gramEnd"/>
    </w:p>
    <w:p w:rsidR="00C53E01" w:rsidRPr="0022776D" w:rsidRDefault="00C53E01" w:rsidP="00C53E01">
      <w:pPr>
        <w:spacing w:before="480" w:after="480"/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szakmai</w:t>
      </w:r>
      <w:proofErr w:type="gramEnd"/>
      <w:r w:rsidRPr="0022776D">
        <w:rPr>
          <w:b/>
          <w:color w:val="000000" w:themeColor="text1"/>
          <w:sz w:val="36"/>
        </w:rPr>
        <w:t xml:space="preserve"> követelménymodul</w:t>
      </w:r>
    </w:p>
    <w:p w:rsidR="00C53E01" w:rsidRPr="0022776D" w:rsidRDefault="00C53E01" w:rsidP="00C53E01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tantárgyai</w:t>
      </w:r>
      <w:proofErr w:type="gramEnd"/>
      <w:r w:rsidRPr="0022776D">
        <w:rPr>
          <w:b/>
          <w:color w:val="000000" w:themeColor="text1"/>
          <w:sz w:val="36"/>
        </w:rPr>
        <w:t>, témakörei</w:t>
      </w:r>
    </w:p>
    <w:p w:rsidR="00C53E01" w:rsidRPr="0022776D" w:rsidRDefault="00C53E01" w:rsidP="00C53E01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C53E01" w:rsidRPr="0022776D" w:rsidRDefault="00C53E01" w:rsidP="00C53E01">
      <w:pPr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A87AE3">
        <w:rPr>
          <w:color w:val="000000" w:themeColor="text1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22776D" w:rsidRPr="0022776D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Foglalkoztatás I.</w:t>
            </w:r>
          </w:p>
        </w:tc>
      </w:tr>
      <w:tr w:rsidR="0022776D" w:rsidRPr="0022776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FELADATOK</w:t>
            </w:r>
          </w:p>
        </w:tc>
      </w:tr>
      <w:tr w:rsidR="0022776D" w:rsidRPr="0022776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 </w:t>
            </w:r>
          </w:p>
        </w:tc>
      </w:tr>
      <w:tr w:rsidR="0022776D" w:rsidRPr="0022776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ind w:left="286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ind w:left="286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ind w:left="286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ind w:left="286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ind w:left="286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ind w:left="286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ind w:left="286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SZAKMAI ISMERETEK</w:t>
            </w:r>
          </w:p>
        </w:tc>
      </w:tr>
      <w:tr w:rsidR="0022776D" w:rsidRPr="0022776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 </w:t>
            </w:r>
          </w:p>
        </w:tc>
      </w:tr>
      <w:tr w:rsidR="0022776D" w:rsidRPr="0022776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ind w:left="286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ind w:left="286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ind w:left="286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ind w:left="286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SZAKMAI KÉSZSÉGEK</w:t>
            </w:r>
          </w:p>
        </w:tc>
      </w:tr>
      <w:tr w:rsidR="0022776D" w:rsidRPr="0022776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SZEMÉLYES KOMPETENCIÁK</w:t>
            </w:r>
          </w:p>
        </w:tc>
      </w:tr>
      <w:tr w:rsidR="0022776D" w:rsidRPr="0022776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TÁRSAS KOMPETENCIÁK</w:t>
            </w:r>
          </w:p>
        </w:tc>
      </w:tr>
      <w:tr w:rsidR="0022776D" w:rsidRPr="0022776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MÓDSZERKOMPETENCIÁK</w:t>
            </w:r>
          </w:p>
        </w:tc>
      </w:tr>
      <w:tr w:rsidR="0022776D" w:rsidRPr="0022776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22776D" w:rsidRPr="0022776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53E01" w:rsidRPr="0022776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22776D" w:rsidRDefault="00C53E01" w:rsidP="00BF4EAA">
            <w:pPr>
              <w:spacing w:after="0"/>
              <w:jc w:val="left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22776D" w:rsidRDefault="00C53E01" w:rsidP="00BF4EAA">
            <w:pPr>
              <w:spacing w:after="0"/>
              <w:jc w:val="center"/>
              <w:rPr>
                <w:rFonts w:eastAsia="Times New Roman"/>
                <w:color w:val="000000" w:themeColor="text1"/>
                <w:szCs w:val="24"/>
                <w:lang w:eastAsia="hu-HU"/>
              </w:rPr>
            </w:pPr>
            <w:r w:rsidRPr="0022776D">
              <w:rPr>
                <w:rFonts w:eastAsia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:rsidR="00C53E01" w:rsidRPr="0022776D" w:rsidRDefault="00C53E01" w:rsidP="00C53E01">
      <w:pPr>
        <w:rPr>
          <w:color w:val="000000" w:themeColor="text1"/>
        </w:rPr>
      </w:pPr>
    </w:p>
    <w:p w:rsidR="00C53E01" w:rsidRPr="0022776D" w:rsidRDefault="00C53E01" w:rsidP="00C53E01">
      <w:pPr>
        <w:spacing w:after="0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Foglalkoztatás I. tantárgy</w:t>
      </w:r>
      <w:r w:rsidRPr="0022776D">
        <w:rPr>
          <w:b/>
          <w:color w:val="000000" w:themeColor="text1"/>
        </w:rPr>
        <w:tab/>
      </w:r>
      <w:r w:rsidR="006A001F" w:rsidRPr="0022776D">
        <w:rPr>
          <w:b/>
          <w:color w:val="000000" w:themeColor="text1"/>
        </w:rPr>
        <w:t>62</w:t>
      </w:r>
      <w:r w:rsidRPr="0022776D">
        <w:rPr>
          <w:b/>
          <w:color w:val="000000" w:themeColor="text1"/>
        </w:rPr>
        <w:t xml:space="preserve"> óra/</w:t>
      </w:r>
      <w:r w:rsidR="006A001F" w:rsidRPr="0022776D">
        <w:rPr>
          <w:b/>
          <w:color w:val="000000" w:themeColor="text1"/>
        </w:rPr>
        <w:t>62</w:t>
      </w:r>
      <w:r w:rsidRPr="0022776D">
        <w:rPr>
          <w:b/>
          <w:color w:val="000000" w:themeColor="text1"/>
        </w:rPr>
        <w:t xml:space="preserve"> óra*</w:t>
      </w:r>
    </w:p>
    <w:p w:rsidR="00C53E01" w:rsidRPr="0022776D" w:rsidRDefault="00C53E01" w:rsidP="00C53E01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4239CF" w:rsidRPr="0022776D" w:rsidRDefault="004239CF" w:rsidP="004239CF">
      <w:pPr>
        <w:spacing w:after="0"/>
        <w:ind w:left="426"/>
        <w:rPr>
          <w:color w:val="000000" w:themeColor="text1"/>
        </w:rPr>
      </w:pPr>
    </w:p>
    <w:p w:rsidR="004239CF" w:rsidRPr="0022776D" w:rsidRDefault="004239CF" w:rsidP="004239CF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tantárgy a főszakképesítéshez kapcsolódik.</w:t>
      </w:r>
    </w:p>
    <w:p w:rsidR="004239CF" w:rsidRPr="0022776D" w:rsidRDefault="004239CF" w:rsidP="004239CF">
      <w:pPr>
        <w:spacing w:after="0"/>
        <w:ind w:left="426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tantárgy tanításának célja, hogy a diákok alkalmasak legyenek egy idegen nyelvű állásinterjún eredményesen és hatékonyan részt venni.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Ehhez kapcsolódóan tudjanak idegen nyelven személyes és szakmai vonatkozást is beleértve bemutatkozni, a munkavállaláshoz kapcsolódóan pedig egy egyszerű formanyomtatványt kitölteni.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Cél, hogy a rendelkezésre álló 6</w:t>
      </w:r>
      <w:r w:rsidR="008D0E77">
        <w:rPr>
          <w:color w:val="000000" w:themeColor="text1"/>
        </w:rPr>
        <w:t>2</w:t>
      </w:r>
      <w:r w:rsidRPr="0022776D">
        <w:rPr>
          <w:color w:val="000000" w:themeColor="text1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Idegen nyelvek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C53E01" w:rsidRPr="0022776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Nyelvtani rendszerezés 1</w:t>
      </w:r>
    </w:p>
    <w:p w:rsidR="00C53E01" w:rsidRPr="0022776D" w:rsidRDefault="00C53E01" w:rsidP="00C53E01">
      <w:pPr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:rsidR="00C53E01" w:rsidRPr="0022776D" w:rsidRDefault="00C53E01" w:rsidP="00C53E01">
      <w:pPr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:rsidR="00C53E01" w:rsidRPr="0022776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Nyelvtani rendszerezés 2</w:t>
      </w:r>
    </w:p>
    <w:p w:rsidR="00C53E01" w:rsidRPr="0022776D" w:rsidRDefault="00C53E01" w:rsidP="00C53E01">
      <w:pPr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22776D">
        <w:rPr>
          <w:color w:val="000000" w:themeColor="text1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:rsidR="00C53E01" w:rsidRPr="0022776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Nyelvi készségfejlesztés</w:t>
      </w:r>
    </w:p>
    <w:p w:rsidR="00C53E01" w:rsidRPr="0022776D" w:rsidRDefault="00C53E01" w:rsidP="00C53E01">
      <w:pPr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(Az induktív nyelvtanulási képesség és az idegen nyelvi asszociatív memória fejlesztése fonetikai készségfejlesztéssel kiegészítve)</w:t>
      </w:r>
    </w:p>
    <w:p w:rsidR="00C53E01" w:rsidRPr="0022776D" w:rsidRDefault="00C53E01" w:rsidP="00C53E01">
      <w:pPr>
        <w:spacing w:after="0"/>
        <w:ind w:left="851"/>
        <w:rPr>
          <w:color w:val="000000" w:themeColor="text1"/>
        </w:rPr>
      </w:pPr>
    </w:p>
    <w:p w:rsidR="00C53E01" w:rsidRPr="0022776D" w:rsidRDefault="00C53E01" w:rsidP="00C53E01">
      <w:pPr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2</w:t>
      </w:r>
      <w:r w:rsidR="008D0E77">
        <w:rPr>
          <w:color w:val="000000" w:themeColor="text1"/>
        </w:rPr>
        <w:t>3</w:t>
      </w:r>
      <w:r w:rsidRPr="0022776D">
        <w:rPr>
          <w:color w:val="000000" w:themeColor="text1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C53E01" w:rsidRPr="0022776D" w:rsidRDefault="00C53E01" w:rsidP="00C53E01">
      <w:pPr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elsajátítandó témakörök:</w:t>
      </w:r>
    </w:p>
    <w:p w:rsidR="00C53E01" w:rsidRPr="0022776D" w:rsidRDefault="00C53E01" w:rsidP="00DB4F25">
      <w:pPr>
        <w:spacing w:after="0"/>
        <w:ind w:left="1134"/>
        <w:rPr>
          <w:color w:val="000000" w:themeColor="text1"/>
        </w:rPr>
      </w:pPr>
      <w:r w:rsidRPr="0022776D">
        <w:rPr>
          <w:color w:val="000000" w:themeColor="text1"/>
        </w:rPr>
        <w:t>-</w:t>
      </w:r>
      <w:r w:rsidRPr="0022776D">
        <w:rPr>
          <w:color w:val="000000" w:themeColor="text1"/>
        </w:rPr>
        <w:tab/>
        <w:t>személyes bemutatkozás</w:t>
      </w:r>
    </w:p>
    <w:p w:rsidR="00C53E01" w:rsidRPr="0022776D" w:rsidRDefault="00C53E01" w:rsidP="00DB4F25">
      <w:pPr>
        <w:spacing w:after="0"/>
        <w:ind w:left="1134"/>
        <w:rPr>
          <w:color w:val="000000" w:themeColor="text1"/>
        </w:rPr>
      </w:pPr>
      <w:r w:rsidRPr="0022776D">
        <w:rPr>
          <w:color w:val="000000" w:themeColor="text1"/>
        </w:rPr>
        <w:t>-</w:t>
      </w:r>
      <w:r w:rsidRPr="0022776D">
        <w:rPr>
          <w:color w:val="000000" w:themeColor="text1"/>
        </w:rPr>
        <w:tab/>
        <w:t>a munka világa</w:t>
      </w:r>
    </w:p>
    <w:p w:rsidR="00C53E01" w:rsidRPr="0022776D" w:rsidRDefault="00C53E01" w:rsidP="00DB4F25">
      <w:pPr>
        <w:spacing w:after="0"/>
        <w:ind w:left="1134"/>
        <w:rPr>
          <w:color w:val="000000" w:themeColor="text1"/>
        </w:rPr>
      </w:pPr>
      <w:r w:rsidRPr="0022776D">
        <w:rPr>
          <w:color w:val="000000" w:themeColor="text1"/>
        </w:rPr>
        <w:t>-</w:t>
      </w:r>
      <w:r w:rsidRPr="0022776D">
        <w:rPr>
          <w:color w:val="000000" w:themeColor="text1"/>
        </w:rPr>
        <w:tab/>
        <w:t>napi tevékenységek, aktivitás</w:t>
      </w:r>
    </w:p>
    <w:p w:rsidR="00C53E01" w:rsidRPr="0022776D" w:rsidRDefault="00C53E01" w:rsidP="00DB4F25">
      <w:pPr>
        <w:spacing w:after="0"/>
        <w:ind w:left="1134"/>
        <w:rPr>
          <w:color w:val="000000" w:themeColor="text1"/>
        </w:rPr>
      </w:pPr>
      <w:r w:rsidRPr="0022776D">
        <w:rPr>
          <w:color w:val="000000" w:themeColor="text1"/>
        </w:rPr>
        <w:t>-</w:t>
      </w:r>
      <w:r w:rsidRPr="0022776D">
        <w:rPr>
          <w:color w:val="000000" w:themeColor="text1"/>
        </w:rPr>
        <w:tab/>
        <w:t>lakás, ház</w:t>
      </w:r>
    </w:p>
    <w:p w:rsidR="00C53E01" w:rsidRPr="0022776D" w:rsidRDefault="00C53E01" w:rsidP="00DB4F25">
      <w:pPr>
        <w:spacing w:after="0"/>
        <w:ind w:left="1134"/>
        <w:rPr>
          <w:color w:val="000000" w:themeColor="text1"/>
        </w:rPr>
      </w:pPr>
      <w:r w:rsidRPr="0022776D">
        <w:rPr>
          <w:color w:val="000000" w:themeColor="text1"/>
        </w:rPr>
        <w:t>-</w:t>
      </w:r>
      <w:r w:rsidRPr="0022776D">
        <w:rPr>
          <w:color w:val="000000" w:themeColor="text1"/>
        </w:rPr>
        <w:tab/>
        <w:t xml:space="preserve">utazás, </w:t>
      </w:r>
    </w:p>
    <w:p w:rsidR="00C53E01" w:rsidRPr="0022776D" w:rsidRDefault="00C53E01" w:rsidP="00DB4F25">
      <w:pPr>
        <w:spacing w:after="0"/>
        <w:ind w:left="1134"/>
        <w:rPr>
          <w:color w:val="000000" w:themeColor="text1"/>
        </w:rPr>
      </w:pPr>
      <w:r w:rsidRPr="0022776D">
        <w:rPr>
          <w:color w:val="000000" w:themeColor="text1"/>
        </w:rPr>
        <w:t>-</w:t>
      </w:r>
      <w:r w:rsidRPr="0022776D">
        <w:rPr>
          <w:color w:val="000000" w:themeColor="text1"/>
        </w:rPr>
        <w:tab/>
        <w:t xml:space="preserve">étkezés  </w:t>
      </w:r>
    </w:p>
    <w:p w:rsidR="00C53E01" w:rsidRPr="0022776D" w:rsidRDefault="00C53E01" w:rsidP="00C53E01">
      <w:pPr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Ezen a témakörön keresztül valósul meg a fonetikai dekódolási képességfejlesztés is, amely során a célnyelv legfontosabb fonetikai szabályaival ismerkedik meg a nyelvtanuló.</w:t>
      </w:r>
    </w:p>
    <w:p w:rsidR="00C53E01" w:rsidRPr="0022776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Munkavállalói szókincs</w:t>
      </w:r>
    </w:p>
    <w:p w:rsidR="00C53E01" w:rsidRPr="0022776D" w:rsidRDefault="00C53E01" w:rsidP="00C53E01">
      <w:pPr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2</w:t>
      </w:r>
      <w:r w:rsidR="008D0E77">
        <w:rPr>
          <w:color w:val="000000" w:themeColor="text1"/>
        </w:rPr>
        <w:t>3</w:t>
      </w:r>
      <w:r w:rsidRPr="0022776D">
        <w:rPr>
          <w:color w:val="000000" w:themeColor="text1"/>
        </w:rPr>
        <w:t xml:space="preserve"> órás szakmai nyelvi készségfejlesztés csak a </w:t>
      </w:r>
      <w:r w:rsidR="008D0E77">
        <w:rPr>
          <w:color w:val="000000" w:themeColor="text1"/>
        </w:rPr>
        <w:t>39</w:t>
      </w:r>
      <w:r w:rsidRPr="0022776D">
        <w:rPr>
          <w:color w:val="000000" w:themeColor="text1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C53E01" w:rsidRPr="0022776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Az órák kb. 50%-</w:t>
      </w:r>
      <w:proofErr w:type="gramStart"/>
      <w:r w:rsidRPr="0022776D">
        <w:rPr>
          <w:color w:val="000000" w:themeColor="text1"/>
        </w:rPr>
        <w:t>a</w:t>
      </w:r>
      <w:proofErr w:type="gramEnd"/>
      <w:r w:rsidRPr="0022776D">
        <w:rPr>
          <w:color w:val="000000" w:themeColor="text1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lastRenderedPageBreak/>
        <w:t>A tantárgy értékelésének módja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C53E01" w:rsidRPr="0022776D" w:rsidRDefault="00C53E01" w:rsidP="00C53E01">
      <w:pPr>
        <w:spacing w:after="0"/>
        <w:rPr>
          <w:color w:val="000000" w:themeColor="text1"/>
        </w:rPr>
      </w:pPr>
    </w:p>
    <w:p w:rsidR="00C53E01" w:rsidRPr="0022776D" w:rsidRDefault="00C53E01" w:rsidP="00C53E01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C53E01" w:rsidRPr="0022776D" w:rsidRDefault="00C53E01" w:rsidP="00C53E01">
      <w:pPr>
        <w:rPr>
          <w:color w:val="000000" w:themeColor="text1"/>
        </w:rPr>
      </w:pPr>
    </w:p>
    <w:p w:rsidR="00C53E01" w:rsidRPr="0022776D" w:rsidRDefault="00C53E01" w:rsidP="00C53E01">
      <w:pPr>
        <w:spacing w:before="28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A</w:t>
      </w:r>
    </w:p>
    <w:p w:rsidR="00C53E01" w:rsidRPr="0022776D" w:rsidRDefault="000A41EA" w:rsidP="00C53E01">
      <w:pPr>
        <w:spacing w:after="4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11110-16</w:t>
      </w:r>
      <w:r w:rsidR="00C53E01" w:rsidRPr="0022776D">
        <w:rPr>
          <w:b/>
          <w:color w:val="000000" w:themeColor="text1"/>
          <w:sz w:val="36"/>
        </w:rPr>
        <w:t xml:space="preserve"> azonosító számú</w:t>
      </w:r>
    </w:p>
    <w:p w:rsidR="00C53E01" w:rsidRPr="0022776D" w:rsidRDefault="000A41EA" w:rsidP="00C53E01">
      <w:pPr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Egészségügyi alapismeretek</w:t>
      </w:r>
    </w:p>
    <w:p w:rsidR="00C53E01" w:rsidRPr="0022776D" w:rsidRDefault="00C53E01" w:rsidP="00C53E01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megnevezésű</w:t>
      </w:r>
      <w:proofErr w:type="gramEnd"/>
    </w:p>
    <w:p w:rsidR="00C53E01" w:rsidRPr="0022776D" w:rsidRDefault="00C53E01" w:rsidP="00C53E01">
      <w:pPr>
        <w:spacing w:before="480" w:after="480"/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szakmai</w:t>
      </w:r>
      <w:proofErr w:type="gramEnd"/>
      <w:r w:rsidRPr="0022776D">
        <w:rPr>
          <w:b/>
          <w:color w:val="000000" w:themeColor="text1"/>
          <w:sz w:val="36"/>
        </w:rPr>
        <w:t xml:space="preserve"> követelménymodul</w:t>
      </w:r>
    </w:p>
    <w:p w:rsidR="00C53E01" w:rsidRPr="0022776D" w:rsidRDefault="00C53E01" w:rsidP="00C53E01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tantárgyai</w:t>
      </w:r>
      <w:proofErr w:type="gramEnd"/>
      <w:r w:rsidRPr="0022776D">
        <w:rPr>
          <w:b/>
          <w:color w:val="000000" w:themeColor="text1"/>
          <w:sz w:val="36"/>
        </w:rPr>
        <w:t>, témakörei</w:t>
      </w:r>
    </w:p>
    <w:p w:rsidR="00C53E01" w:rsidRPr="0022776D" w:rsidRDefault="00C53E01" w:rsidP="00C53E01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C53E01" w:rsidRPr="0022776D" w:rsidRDefault="00C53E01" w:rsidP="00C53E01">
      <w:pPr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</w:t>
      </w:r>
      <w:r w:rsidR="00100721" w:rsidRPr="0022776D">
        <w:rPr>
          <w:color w:val="000000" w:themeColor="text1"/>
        </w:rPr>
        <w:t>11110-16</w:t>
      </w:r>
      <w:r w:rsidRPr="0022776D">
        <w:rPr>
          <w:color w:val="000000" w:themeColor="text1"/>
        </w:rPr>
        <w:t xml:space="preserve"> azonosító számú </w:t>
      </w:r>
      <w:r w:rsidR="00100721" w:rsidRPr="0022776D">
        <w:rPr>
          <w:color w:val="000000" w:themeColor="text1"/>
        </w:rPr>
        <w:t>Egészségügyi alapismeretek</w:t>
      </w:r>
      <w:r w:rsidRPr="0022776D">
        <w:rPr>
          <w:color w:val="000000" w:themeColor="text1"/>
        </w:rPr>
        <w:t xml:space="preserve"> megnevezésű szakmai követelménymodulhoz tartozó tantárgyak és témakörök oktatása során </w:t>
      </w:r>
      <w:r w:rsidR="00A87AE3">
        <w:rPr>
          <w:color w:val="000000" w:themeColor="text1"/>
        </w:rPr>
        <w:t>fejlesztendő kompetenciák:</w:t>
      </w:r>
    </w:p>
    <w:tbl>
      <w:tblPr>
        <w:tblW w:w="0" w:type="auto"/>
        <w:jc w:val="center"/>
        <w:tblInd w:w="-19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87"/>
        <w:gridCol w:w="758"/>
        <w:gridCol w:w="758"/>
      </w:tblGrid>
      <w:tr w:rsidR="0022776D" w:rsidRPr="008D0E77" w:rsidTr="008D0E77">
        <w:trPr>
          <w:cantSplit/>
          <w:trHeight w:val="1697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91D59" w:rsidRPr="008D0E77" w:rsidRDefault="00A91D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Egészségügyi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91D59" w:rsidRPr="008D0E77" w:rsidRDefault="00A91D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Szakmai kommunikáció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A91D59" w:rsidP="008D0E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Hivatása gyakorlása során az egészségügyi dolgozóval szemben támasztott etikai, jogi</w:t>
            </w:r>
            <w:r w:rsidR="008D0E77">
              <w:rPr>
                <w:color w:val="000000" w:themeColor="text1"/>
                <w:szCs w:val="24"/>
              </w:rPr>
              <w:t xml:space="preserve"> </w:t>
            </w:r>
            <w:r w:rsidRPr="008D0E77">
              <w:rPr>
                <w:color w:val="000000" w:themeColor="text1"/>
                <w:szCs w:val="24"/>
              </w:rPr>
              <w:t>követelményeknek megfelelő viselkedést, magatartást tanúsít, tiszteletben tartja az</w:t>
            </w:r>
            <w:r w:rsidR="008D0E77">
              <w:rPr>
                <w:color w:val="000000" w:themeColor="text1"/>
                <w:szCs w:val="24"/>
              </w:rPr>
              <w:t xml:space="preserve"> </w:t>
            </w:r>
            <w:r w:rsidRPr="008D0E77">
              <w:rPr>
                <w:color w:val="000000" w:themeColor="text1"/>
                <w:szCs w:val="24"/>
              </w:rPr>
              <w:t>emberi méltóság Alaptörvényben megfogalmazott jogát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Napi feladatait előítélet-mentesen, az egyenlő bánásmód szabályait betartva látja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521B6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Szakmai munkája során figyelembe veszi</w:t>
            </w:r>
            <w:r w:rsidR="00F91CFF" w:rsidRPr="008D0E77">
              <w:rPr>
                <w:color w:val="000000" w:themeColor="text1"/>
                <w:szCs w:val="24"/>
              </w:rPr>
              <w:t xml:space="preserve"> különböző kultúrkörökből érkező betegek ellátásának jellegzetességeit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A91D59" w:rsidP="008D0E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proofErr w:type="gramStart"/>
            <w:r w:rsidRPr="008D0E77">
              <w:rPr>
                <w:color w:val="000000" w:themeColor="text1"/>
                <w:szCs w:val="24"/>
              </w:rPr>
              <w:t>Biztosítja</w:t>
            </w:r>
            <w:proofErr w:type="gramEnd"/>
            <w:r w:rsidRPr="008D0E77">
              <w:rPr>
                <w:color w:val="000000" w:themeColor="text1"/>
                <w:szCs w:val="24"/>
              </w:rPr>
              <w:t xml:space="preserve"> és munkája során érvényesíti a betegjogokat, betartja az adatkezelési,</w:t>
            </w:r>
            <w:r w:rsidR="008D0E77">
              <w:rPr>
                <w:color w:val="000000" w:themeColor="text1"/>
                <w:szCs w:val="24"/>
              </w:rPr>
              <w:t xml:space="preserve"> </w:t>
            </w:r>
            <w:r w:rsidRPr="008D0E77">
              <w:rPr>
                <w:color w:val="000000" w:themeColor="text1"/>
                <w:szCs w:val="24"/>
              </w:rPr>
              <w:t>adatvédelmi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30219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Egészségnevelő tevékenysége során figyelembe veszi az életkori jellemzőket és ennek megfelelő nevelési-oktatási módszereket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Segítő hivatását felelősséggel, empatikusan, toleránsan gyakorolja, a vele kapcsolatba kerülő egészséges vagy beteg ember személyiségét tiszteletben 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Felismeri a betegségből adódó szorongást, elutasító viselkedést, önvédelmi reakciókat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Felismeri az agresszió megnyilvánulási formáit, a bántalmazott gyermek vagy felnőtt viselkedését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FB6CEB" w:rsidP="0030219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 xml:space="preserve">Alkalmazza </w:t>
            </w:r>
            <w:r w:rsidR="0030219D" w:rsidRPr="008D0E77">
              <w:rPr>
                <w:color w:val="000000" w:themeColor="text1"/>
                <w:szCs w:val="24"/>
              </w:rPr>
              <w:t>a szakmai</w:t>
            </w:r>
            <w:r w:rsidRPr="008D0E77">
              <w:rPr>
                <w:color w:val="000000" w:themeColor="text1"/>
                <w:szCs w:val="24"/>
              </w:rPr>
              <w:t xml:space="preserve"> terminológia helyesírási és kiejtési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6CEB" w:rsidRPr="008D0E77" w:rsidRDefault="00FB6CEB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Alkalmazza az orvosi latinban használatos megnevezéseket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6CEB" w:rsidRPr="008D0E77" w:rsidRDefault="00BA04E5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6CEB" w:rsidRPr="008D0E77" w:rsidRDefault="00FB6CEB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6CEB" w:rsidRPr="008D0E77" w:rsidRDefault="00FB6CEB" w:rsidP="008D0E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Adekvátan, kongruensen és hitelesen kommunikál a beteggel és a hozzátartozóval,</w:t>
            </w:r>
            <w:r w:rsidR="008D0E77">
              <w:rPr>
                <w:color w:val="000000" w:themeColor="text1"/>
                <w:szCs w:val="24"/>
              </w:rPr>
              <w:t xml:space="preserve"> </w:t>
            </w:r>
            <w:r w:rsidRPr="008D0E77">
              <w:rPr>
                <w:color w:val="000000" w:themeColor="text1"/>
                <w:szCs w:val="24"/>
              </w:rPr>
              <w:t>ismeri a megfelelő kommunikációs stílus jelentőségét és felelősségét az ápolásban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6CEB" w:rsidRPr="008D0E77" w:rsidRDefault="00FB6CEB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6CEB" w:rsidRPr="008D0E77" w:rsidRDefault="00BA04E5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6CEB" w:rsidRPr="008D0E77" w:rsidRDefault="00FB6CEB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Felismeri a kommunikációs folyamatban bekövetkezett zavarokat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6CEB" w:rsidRPr="008D0E77" w:rsidRDefault="00FB6CEB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6CEB" w:rsidRPr="008D0E77" w:rsidRDefault="00BA04E5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0219D" w:rsidRPr="008D0E77" w:rsidRDefault="0030219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A betegellátás során tudatosan használja a nonverbális csatornákat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219D" w:rsidRPr="008D0E77" w:rsidRDefault="0030219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219D" w:rsidRPr="008D0E77" w:rsidRDefault="0030219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B6CEB" w:rsidRPr="008D0E77" w:rsidRDefault="0030219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Felismeri a kommunikációs folyamatban bekövetkezett zavarokat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6CEB" w:rsidRPr="008D0E77" w:rsidRDefault="00FB6CEB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6CEB" w:rsidRPr="008D0E77" w:rsidRDefault="00BA04E5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Megfelelően kommunikál látás-, hallás-, beszédsérült személlyel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A91D59" w:rsidP="008D0E77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 xml:space="preserve">Alkalmazza a kommunikáció-felvétel és </w:t>
            </w:r>
            <w:proofErr w:type="spellStart"/>
            <w:r w:rsidRPr="008D0E77">
              <w:rPr>
                <w:color w:val="000000" w:themeColor="text1"/>
                <w:szCs w:val="24"/>
              </w:rPr>
              <w:t>-tartás</w:t>
            </w:r>
            <w:proofErr w:type="spellEnd"/>
            <w:r w:rsidRPr="008D0E77">
              <w:rPr>
                <w:color w:val="000000" w:themeColor="text1"/>
                <w:szCs w:val="24"/>
              </w:rPr>
              <w:t xml:space="preserve"> szabályait autizmus spektrumzavar</w:t>
            </w:r>
            <w:r w:rsidR="008D0E77">
              <w:rPr>
                <w:color w:val="000000" w:themeColor="text1"/>
                <w:szCs w:val="24"/>
              </w:rPr>
              <w:t xml:space="preserve"> </w:t>
            </w:r>
            <w:r w:rsidRPr="008D0E77">
              <w:rPr>
                <w:color w:val="000000" w:themeColor="text1"/>
                <w:szCs w:val="24"/>
              </w:rPr>
              <w:t>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137055" w:rsidP="0030219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Segíti akadályozott személyeket a kommunikációjukban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0219D" w:rsidRPr="008D0E77" w:rsidRDefault="0030219D" w:rsidP="0030219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Támogatja az egészséges életmód kialakítását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219D" w:rsidRPr="008D0E77" w:rsidRDefault="0030219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219D" w:rsidRPr="008D0E77" w:rsidRDefault="0030219D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30219D" w:rsidP="0034043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lastRenderedPageBreak/>
              <w:t xml:space="preserve">Eligazodik az egészségügyi ellátórendszerben, alkalmazza a prevenció - </w:t>
            </w:r>
            <w:proofErr w:type="spellStart"/>
            <w:r w:rsidRPr="008D0E77">
              <w:rPr>
                <w:color w:val="000000" w:themeColor="text1"/>
                <w:szCs w:val="24"/>
              </w:rPr>
              <w:t>kuráció</w:t>
            </w:r>
            <w:proofErr w:type="spellEnd"/>
            <w:r w:rsidRPr="008D0E77">
              <w:rPr>
                <w:color w:val="000000" w:themeColor="text1"/>
                <w:szCs w:val="24"/>
              </w:rPr>
              <w:t xml:space="preserve"> - rehabilitáció alapelveit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30219D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 xml:space="preserve">Részt vesz a </w:t>
            </w:r>
            <w:proofErr w:type="spellStart"/>
            <w:r w:rsidRPr="008D0E77">
              <w:rPr>
                <w:color w:val="000000" w:themeColor="text1"/>
                <w:szCs w:val="24"/>
              </w:rPr>
              <w:t>betegutak</w:t>
            </w:r>
            <w:proofErr w:type="spellEnd"/>
            <w:r w:rsidRPr="008D0E77">
              <w:rPr>
                <w:color w:val="000000" w:themeColor="text1"/>
                <w:szCs w:val="24"/>
              </w:rPr>
              <w:t xml:space="preserve"> szervezésében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D1257A" w:rsidP="00BA04E5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Demográfiai és egészségügyi statisztikai adatokat értelmez.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BA04E5" w:rsidP="00D1257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Felismeri a rizikófaktorokat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1257A" w:rsidRPr="008D0E77" w:rsidRDefault="00D1257A" w:rsidP="00D1257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Részt vesz a szűrővizsgálatokban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7A" w:rsidRPr="008D0E77" w:rsidRDefault="00D125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7A" w:rsidRPr="008D0E77" w:rsidRDefault="00D125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137055" w:rsidP="00A91D5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Környezettudatosan gondolkodik, felismeri az egészséget veszélyeztető környezeti veszélyforrásokat, kémiai, fizikai és biológiai környezeti károsító hatásokat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D1257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Veszélyes hulladékot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BA04E5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37055" w:rsidRPr="008D0E77" w:rsidRDefault="00D1257A" w:rsidP="00BA04E5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R</w:t>
            </w:r>
            <w:r w:rsidR="00BA04E5" w:rsidRPr="008D0E77">
              <w:rPr>
                <w:color w:val="000000" w:themeColor="text1"/>
                <w:szCs w:val="24"/>
              </w:rPr>
              <w:t>észt vesz a közösségi egészségfejlesztési programok</w:t>
            </w:r>
            <w:r w:rsidRPr="008D0E77">
              <w:rPr>
                <w:color w:val="000000" w:themeColor="text1"/>
                <w:szCs w:val="24"/>
              </w:rPr>
              <w:t xml:space="preserve"> </w:t>
            </w:r>
            <w:r w:rsidR="00BA04E5" w:rsidRPr="008D0E77">
              <w:rPr>
                <w:color w:val="000000" w:themeColor="text1"/>
                <w:szCs w:val="24"/>
              </w:rPr>
              <w:t>szervezésében,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7055" w:rsidRPr="008D0E77" w:rsidRDefault="00BA04E5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7055" w:rsidRPr="008D0E77" w:rsidRDefault="00137055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0D6E7E" w:rsidP="00D1257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 xml:space="preserve">Általános etika, egészségügyi etika, ápolásetika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0D6E7E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Az egyenlő bánásmód alapelvei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924166" w:rsidP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Transz- és multikulturális ápolás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924166" w:rsidP="00D1257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Alaptörvény, sarkalatos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1257A" w:rsidRPr="008D0E77" w:rsidRDefault="00D1257A" w:rsidP="00D1257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Egészségügyi törvény és egészségügyre vonatkozó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7A" w:rsidRPr="008D0E77" w:rsidRDefault="00D125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7A" w:rsidRPr="008D0E77" w:rsidRDefault="00D125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Általános lélektan, személyiség lélektan</w:t>
            </w:r>
            <w:r w:rsidR="00137055" w:rsidRPr="008D0E77">
              <w:rPr>
                <w:color w:val="000000" w:themeColor="text1"/>
                <w:szCs w:val="24"/>
              </w:rPr>
              <w:t>, szociálpszichológia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7E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Önsegítő csoportok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8D0E77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7E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Orvosi latin nyelv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8D0E77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7E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Kommunikációs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8D0E77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7E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Általános és infokommunikációs akadálymentesítés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8D0E77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7E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Kommunikációs zavarok felismerése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8D0E77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 xml:space="preserve">Népegészségügy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Az egészségügyi ellátórendszer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1257A" w:rsidRPr="008D0E77" w:rsidRDefault="00D1257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Minőségügyi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7A" w:rsidRPr="008D0E77" w:rsidRDefault="00D125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7A" w:rsidRPr="008D0E77" w:rsidRDefault="00D125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Statisztika és demográfia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Népegészségügyi jelentőségű szűrővizsgálatok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Prevenció és rehabilitáció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Egészségfejlesztés, közösségi egészségfejlesztés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7E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Környezet egészségügy, környezettudatos életmód, környezeti veszélyforrások és kockázati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8D0E77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1257A" w:rsidRPr="008D0E77" w:rsidRDefault="00D1257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Környezettudatos életmód, környezeti veszélyforrások és kockázati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7A" w:rsidRPr="008D0E77" w:rsidRDefault="00D125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257A" w:rsidRPr="008D0E77" w:rsidRDefault="00D1257A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6E7E" w:rsidRPr="008D0E77" w:rsidRDefault="00340439" w:rsidP="00D1257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proofErr w:type="spellStart"/>
            <w:r w:rsidRPr="008D0E77">
              <w:rPr>
                <w:color w:val="000000" w:themeColor="text1"/>
                <w:szCs w:val="24"/>
              </w:rPr>
              <w:t>M</w:t>
            </w:r>
            <w:r w:rsidR="00924166" w:rsidRPr="008D0E77">
              <w:rPr>
                <w:color w:val="000000" w:themeColor="text1"/>
                <w:szCs w:val="24"/>
              </w:rPr>
              <w:t>nkabiztonsági</w:t>
            </w:r>
            <w:proofErr w:type="spellEnd"/>
            <w:r w:rsidR="00924166" w:rsidRPr="008D0E77">
              <w:rPr>
                <w:color w:val="000000" w:themeColor="text1"/>
                <w:szCs w:val="24"/>
              </w:rPr>
              <w:t xml:space="preserve">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6E7E" w:rsidRPr="008D0E77" w:rsidRDefault="000D6E7E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924166" w:rsidP="00D1257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 xml:space="preserve">Adekvát kommunikáció </w:t>
            </w:r>
            <w:r w:rsidR="00D1257A" w:rsidRPr="008D0E77">
              <w:rPr>
                <w:color w:val="000000" w:themeColor="text1"/>
                <w:szCs w:val="24"/>
              </w:rPr>
              <w:t>akadályozott személyekkel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924166" w:rsidP="00D1257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Elhivatottság</w:t>
            </w:r>
            <w:r w:rsidR="00D1257A" w:rsidRPr="008D0E77">
              <w:rPr>
                <w:color w:val="000000" w:themeColor="text1"/>
                <w:szCs w:val="24"/>
              </w:rPr>
              <w:t>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D1257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 xml:space="preserve">Türelmesség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4166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 xml:space="preserve">Segítőkészség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lastRenderedPageBreak/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A91D59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  <w:tr w:rsidR="008D0E77" w:rsidRPr="008D0E77" w:rsidTr="008D0E7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1D59" w:rsidRPr="008D0E77" w:rsidRDefault="00D1257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Rendszerekben történő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1D59" w:rsidRPr="008D0E77" w:rsidRDefault="00924166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8D0E77">
              <w:rPr>
                <w:color w:val="000000" w:themeColor="text1"/>
                <w:szCs w:val="24"/>
              </w:rPr>
              <w:t>x</w:t>
            </w:r>
          </w:p>
        </w:tc>
      </w:tr>
    </w:tbl>
    <w:p w:rsidR="00AD55B2" w:rsidRPr="0022776D" w:rsidRDefault="00AD55B2" w:rsidP="00C53E01">
      <w:pPr>
        <w:rPr>
          <w:color w:val="000000" w:themeColor="text1"/>
        </w:rPr>
      </w:pPr>
    </w:p>
    <w:p w:rsidR="00C53E01" w:rsidRPr="0022776D" w:rsidRDefault="00B35CD7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Egészségügyi alapismeretek</w:t>
      </w:r>
      <w:r w:rsidR="00C53E01" w:rsidRPr="0022776D">
        <w:rPr>
          <w:b/>
          <w:color w:val="000000" w:themeColor="text1"/>
        </w:rPr>
        <w:t xml:space="preserve"> tantárgy</w:t>
      </w:r>
      <w:r w:rsidR="00C53E01" w:rsidRPr="0022776D">
        <w:rPr>
          <w:b/>
          <w:color w:val="000000" w:themeColor="text1"/>
        </w:rPr>
        <w:tab/>
      </w:r>
      <w:r w:rsidR="00BD0443" w:rsidRPr="0022776D">
        <w:rPr>
          <w:b/>
          <w:color w:val="000000" w:themeColor="text1"/>
        </w:rPr>
        <w:t>162</w:t>
      </w:r>
      <w:r w:rsidR="00C53E01" w:rsidRPr="0022776D">
        <w:rPr>
          <w:b/>
          <w:color w:val="000000" w:themeColor="text1"/>
        </w:rPr>
        <w:t xml:space="preserve"> óra/</w:t>
      </w:r>
      <w:r w:rsidR="00BD0443" w:rsidRPr="0022776D">
        <w:rPr>
          <w:b/>
          <w:color w:val="000000" w:themeColor="text1"/>
        </w:rPr>
        <w:t>162</w:t>
      </w:r>
      <w:r w:rsidR="00C53E01" w:rsidRPr="0022776D">
        <w:rPr>
          <w:b/>
          <w:color w:val="000000" w:themeColor="text1"/>
        </w:rPr>
        <w:t xml:space="preserve"> óra*</w:t>
      </w:r>
    </w:p>
    <w:p w:rsidR="00C53E01" w:rsidRPr="0022776D" w:rsidRDefault="00C53E01" w:rsidP="00C53E01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4239CF" w:rsidRPr="0022776D" w:rsidRDefault="004239CF" w:rsidP="004239CF">
      <w:pPr>
        <w:spacing w:after="0"/>
        <w:ind w:left="426"/>
        <w:rPr>
          <w:color w:val="000000" w:themeColor="text1"/>
        </w:rPr>
      </w:pPr>
    </w:p>
    <w:p w:rsidR="004239CF" w:rsidRPr="0022776D" w:rsidRDefault="004239CF" w:rsidP="004239CF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tantárgy a </w:t>
      </w:r>
      <w:r w:rsidR="003B6C35" w:rsidRPr="0022776D">
        <w:rPr>
          <w:color w:val="000000" w:themeColor="text1"/>
        </w:rPr>
        <w:t>fő</w:t>
      </w:r>
      <w:r w:rsidRPr="0022776D">
        <w:rPr>
          <w:color w:val="000000" w:themeColor="text1"/>
        </w:rPr>
        <w:t>szakképesítéshez kapcsolódik.</w:t>
      </w:r>
    </w:p>
    <w:p w:rsidR="004239CF" w:rsidRPr="0022776D" w:rsidRDefault="004239CF" w:rsidP="004239CF">
      <w:pPr>
        <w:spacing w:after="0"/>
        <w:ind w:left="426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C53E01" w:rsidRPr="0022776D" w:rsidRDefault="00B35CD7" w:rsidP="00C53E0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tantárgy tanításának célja felkészíteni a képzésben résztvevőket az egészségügyi szolgáltatóknál végzendő segítő szakmák elsajátítására. A tantárgy olyan általános, az egészségügyhöz kapcsolódó alapismeretek elsajátítását szolgálja, melyek nélkülözhetetlenek a specifikus szakmai ismeretek elsajátításához, az egészségügy területéhez tartozó valamennyi szakma gyakorlásához.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B35CD7" w:rsidRPr="0022776D" w:rsidRDefault="00B35CD7" w:rsidP="00B35CD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Kommunikáció</w:t>
      </w:r>
    </w:p>
    <w:p w:rsidR="00B35CD7" w:rsidRPr="0022776D" w:rsidRDefault="00B35CD7" w:rsidP="00B35CD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Szakmai kommunikáció</w:t>
      </w:r>
    </w:p>
    <w:p w:rsidR="00B35CD7" w:rsidRPr="0022776D" w:rsidRDefault="00B35CD7" w:rsidP="00B35CD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Munkavédelmi alapismeretek</w:t>
      </w:r>
    </w:p>
    <w:p w:rsidR="00B35CD7" w:rsidRPr="0022776D" w:rsidRDefault="00B35CD7" w:rsidP="00B35CD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Ápoláslélektan</w:t>
      </w:r>
    </w:p>
    <w:p w:rsidR="00C53E01" w:rsidRPr="0022776D" w:rsidRDefault="00B35CD7" w:rsidP="00C53E0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Akadályozott ember gondozása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C53E01" w:rsidRPr="0022776D" w:rsidRDefault="00BB12B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 pszichológia alapjai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általános pszichológia tárgya, felosztása. Pszichológiai alapfogalmak.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pszichológia irányzatai.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Alapvető megismerési folyamatok.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Motiváció és érzelem.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alvás szerepe, funkciója.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alvás fázisai. Leggyakoribb alvászavarok.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tanulás fogalma, fajtái.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Tanulási modellek.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személyiség fogalma és a legfontosabb személyiség-elméletek.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Személyiség-tipológia.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személyiség fejlődése. A szocializáció folyamata.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Fejlődéslélektan alapfogalmai, módszerei, a fejlődés törvényszerűségei.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megismerési folyamatok fejlődése, a beszédfejlődés.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tanulás és viselkedés fejlődése.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érzelmi funkciók kialakulása és az akarat fejlődése.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gyermek értelmi fejlettségének mérése.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szorongás lényege, kialakulásának okai.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szorongás testi tünetei, érzelmi komponensei.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szorongás kezelése.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Stresszhelyzet, félelem és a kapcsolódó önvédelmi reakciók.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agresszió megnyilvánulási formái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Bántalmazások</w:t>
      </w:r>
    </w:p>
    <w:p w:rsidR="00C53E01" w:rsidRPr="0022776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C53E01" w:rsidRPr="0022776D" w:rsidRDefault="00BB12B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 xml:space="preserve">Szakmai </w:t>
      </w:r>
      <w:r w:rsidR="00340439" w:rsidRPr="0022776D">
        <w:rPr>
          <w:b/>
          <w:i/>
          <w:color w:val="000000" w:themeColor="text1"/>
        </w:rPr>
        <w:t>etikai</w:t>
      </w:r>
      <w:r w:rsidRPr="0022776D">
        <w:rPr>
          <w:b/>
          <w:i/>
          <w:color w:val="000000" w:themeColor="text1"/>
        </w:rPr>
        <w:t xml:space="preserve"> és </w:t>
      </w:r>
      <w:r w:rsidR="00340439" w:rsidRPr="0022776D">
        <w:rPr>
          <w:b/>
          <w:i/>
          <w:color w:val="000000" w:themeColor="text1"/>
        </w:rPr>
        <w:t>jogi</w:t>
      </w:r>
      <w:r w:rsidRPr="0022776D">
        <w:rPr>
          <w:b/>
          <w:i/>
          <w:color w:val="000000" w:themeColor="text1"/>
        </w:rPr>
        <w:t xml:space="preserve"> ismeretek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társadalmi, erkölcsi és jogi normák fogalma, egymáshoz való viszonyuk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jog és a jogrend fogalma, a belső jogforrások rendszere.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Magyarország Alaptörvényében meghatározott alapvető jogok és kötelezettségek.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állami szervek rendszere, jellegük és egymáshoz való viszonyuk.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állam felelőssége a lakosság egészségi állapotáért.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közszolgáltatások rendszere és szervezése: az egészségügy és a szociális ellátás intézményei és azok alapvető követelményei.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igazgatás szervezetrendszere.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egészségügyre és az egészségügyi szolgáltatásra vonatkozó fontosabb jogi szabályozások.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Információbiztonság és adatvédelem.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dokumentáció kezelése.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Szakmai felelősség és felelősségvállalás az egészségügyben.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egészségügyben dolgozókra vonatkozó speciális munkaügyi szabályok és szabályozók.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etika kialakulása és alapjai.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etika alapelvei.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Etikai értékek az egészségügyben.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betegek jogai és a betegjogok érvényesítése.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Jogi és etikai szabályozás kapcsolata az egészségügyben.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egészségügyi dolgozók tevékenységének etikai elvei és problémái.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egészségügyi dolgozóval szemben elvárt magatartás, viselkedés.  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Szakmai etikai alapkövetelmények: előítélet mentesség, másság elfogadása, tolerancia, humanitás, empátia, karitativitás, intimitás.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Esélyegyenlőség biztosítása.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Etikai dilemmák és bioetikai kérdések.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abortusz etikai kérdései.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egészségügyi dolgozók és a sztrájkjog etikai kérdései.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Etikai kódex.</w:t>
      </w:r>
    </w:p>
    <w:p w:rsidR="00C53E01" w:rsidRPr="0022776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C53E01" w:rsidRPr="0022776D" w:rsidRDefault="00BB12B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Szociológiai alapismeretek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szociológia lényege, tárgya, jelentősége.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szociálpszichológia tárgya, témakörei.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Társadalmi rétegződés és mobilitás.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Társadalmi egyenlőtlenségek és a szegénység.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szocializáció fogalma és elméletei; szinterei, intézményei.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Családszociológia.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Szerepek és szerepkonfliktusok.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Csoportok. Csoportdinamika. A csoportokat alakító tényezők. A csoporton belüli tagolódás.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csoporttagok egymáshoz való viszonya.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csoport egymást erősítő tényezői.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Deviáns magatartás fogalma, formái.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különböző kultúrák szokásai, hagyományai.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Esélyegyenlőség.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Foglalkoztatottság és munkanélküliség.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Szociológiai mérések, eredmények, statisztikai adatok.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Szociális intézményrendszerek.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dolgozók.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Munkakörök. Munkakörökkel kapcsolatos általános elvárások. </w:t>
      </w:r>
    </w:p>
    <w:p w:rsidR="00BB12B8" w:rsidRPr="0022776D" w:rsidRDefault="00BB12B8" w:rsidP="00BB12B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Személyes attitűdök a segítő szakmákban.</w:t>
      </w:r>
    </w:p>
    <w:p w:rsidR="00C53E01" w:rsidRPr="0022776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C53E01" w:rsidRPr="0022776D" w:rsidRDefault="00B35CD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 pedagógia alapjai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neveléstudományok helye, felosztása.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Nevelési célok.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nevelés folyamata.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Nevelési módszerek.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Nevelői-oktató szerep; szerepelvárások és szerepkonfliktusok.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személyiség összetevői. A nevelő személyisége.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Vezetői, szülői attitűdök, módszerek, eszközök. 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Tanulás és oktatás.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tanulás. Tanítási-tanulási módszerek. A tanulási folyamat szervezése. 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Tanulási technikák. Tanulásmódszertan. 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Tanulási problémák, zavarok, akadályok. 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pedagógia módszerei. Az individuális pedagógia. 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oktatás szervezeti és munkaformái. Az oktatás eszközei és módszerei. 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Motiválás és aktivizálás.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Ellenőrzés, értékelés, differenciálás.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Új módszerek a pedagógiában. 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Andragógiai alapismeretek. 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Kliens/beteg oktatása. 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egészségnevelés célja, feladata.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egészségnevelés során alkalmazható egyéni, csoportos és egyéb szervezeti formák, módszerek, eszközök</w:t>
      </w:r>
    </w:p>
    <w:p w:rsidR="00C53E01" w:rsidRPr="0022776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C53E01" w:rsidRPr="0022776D" w:rsidRDefault="00B35CD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Egészségügyi ellátórendszer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ellátórendszer fogalma, feladata, helye, kapcsolatrendszere a makrogazdaságban.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magyar egészségügyi ellátó rendszer tagozódása, struktúrája.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progresszív betegellátás filozófiája, rendszere, jellemzői.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ellátás színterei, az egyes színterek feladata, célja, szereplői.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ellátórendszer működésének szabályozása és ellenőrzése.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ellátás tárgyi és humánerőforrás feltételeinek szabályozása.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Kompetenciák és hatáskörök az egészségügyi ellátórendszerben.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technológia fogalma, összetevői.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prevenció helye, színterei az egészségügyi ellátórendszerben.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rehabilitáció helye, jelentősége az egészségügyi ellátórendszerben.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hazai sürgősségi betegellátó rendszer szintjei, jellemzői.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Nemzetközi egészségbiztosítási rendszerek.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Egészségügyi ellátás az EU-ban.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hazai egészségbiztosítási rendszer jellemzői.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hazai egészségügyi ellátás finanszírozási formái, technikái.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hazai egészségügyi ellátórendszer fejlesztési koncepciói.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Minőségirányítás az egészségügyben.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Képzés, továbbképzés az egészségügyben.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dolgozók érdekképviseleti szervei (kamarák, egyesületek, szakszervezetek).</w:t>
      </w:r>
    </w:p>
    <w:p w:rsidR="00C53E01" w:rsidRPr="0022776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C53E01" w:rsidRPr="0022776D" w:rsidRDefault="00B35CD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Népegészségügy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népegészségtan tárgya.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A népegészségtan és az orvostudomány kapcsolata.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egészség, egészségkulturáltság.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statisztika fogalma, tárgya. 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statisztikai adatok jellege.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statisztikai adatgyűjtés, csoportosítás.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demográfia fogalma, tárgya, alapfogalmai (népesség, népesedés, népmozgalom).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demográfia módszerei és kiemelt tárgyköreinek áttekintése: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strukturális demográfia.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Születés, termékenység.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Halandóság.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Természetes népmozgalom.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Család-demográfia.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Reprodukció.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Vándorlások.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Epidemiológia fogalma, tárgya.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Deszkriptív</w:t>
      </w:r>
      <w:proofErr w:type="spellEnd"/>
      <w:r w:rsidRPr="0022776D">
        <w:rPr>
          <w:color w:val="000000" w:themeColor="text1"/>
        </w:rPr>
        <w:t xml:space="preserve"> epidemiológia.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betegségek gyakoriságának mérése (</w:t>
      </w:r>
      <w:proofErr w:type="spellStart"/>
      <w:r w:rsidRPr="0022776D">
        <w:rPr>
          <w:color w:val="000000" w:themeColor="text1"/>
        </w:rPr>
        <w:t>prevalencia</w:t>
      </w:r>
      <w:proofErr w:type="spellEnd"/>
      <w:r w:rsidRPr="0022776D">
        <w:rPr>
          <w:color w:val="000000" w:themeColor="text1"/>
        </w:rPr>
        <w:t xml:space="preserve">, </w:t>
      </w:r>
      <w:proofErr w:type="spellStart"/>
      <w:r w:rsidRPr="0022776D">
        <w:rPr>
          <w:color w:val="000000" w:themeColor="text1"/>
        </w:rPr>
        <w:t>incidencia</w:t>
      </w:r>
      <w:proofErr w:type="spellEnd"/>
      <w:r w:rsidRPr="0022776D">
        <w:rPr>
          <w:color w:val="000000" w:themeColor="text1"/>
        </w:rPr>
        <w:t xml:space="preserve">, tartam </w:t>
      </w:r>
      <w:proofErr w:type="spellStart"/>
      <w:r w:rsidRPr="0022776D">
        <w:rPr>
          <w:color w:val="000000" w:themeColor="text1"/>
        </w:rPr>
        <w:t>prevalencia</w:t>
      </w:r>
      <w:proofErr w:type="spellEnd"/>
      <w:r w:rsidRPr="0022776D">
        <w:rPr>
          <w:color w:val="000000" w:themeColor="text1"/>
        </w:rPr>
        <w:t xml:space="preserve"> fogalma).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Kor-nem és egyéb </w:t>
      </w:r>
      <w:proofErr w:type="gramStart"/>
      <w:r w:rsidRPr="0022776D">
        <w:rPr>
          <w:color w:val="000000" w:themeColor="text1"/>
        </w:rPr>
        <w:t>kategória-specifikus mutatók</w:t>
      </w:r>
      <w:proofErr w:type="gramEnd"/>
      <w:r w:rsidRPr="0022776D">
        <w:rPr>
          <w:color w:val="000000" w:themeColor="text1"/>
        </w:rPr>
        <w:t xml:space="preserve"> lényege.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betegségek gyakoriságát befolyásoló tényezők.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morbiditási adatok forrásai.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Analitikus epidemiológia, intervenciós epidemiológia fogalma.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Szociológiai módszerek.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Prevenció és egészségmegőrzés.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egészségmegőrzés stratégiája.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Hazai egészség-megőrzési programok.</w:t>
      </w:r>
    </w:p>
    <w:p w:rsidR="00C53E01" w:rsidRPr="0022776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C53E01" w:rsidRPr="0022776D" w:rsidRDefault="00B35CD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proofErr w:type="spellStart"/>
      <w:r w:rsidRPr="0022776D">
        <w:rPr>
          <w:b/>
          <w:i/>
          <w:color w:val="000000" w:themeColor="text1"/>
        </w:rPr>
        <w:t>K</w:t>
      </w:r>
      <w:r w:rsidR="00FF3D30" w:rsidRPr="0022776D">
        <w:rPr>
          <w:b/>
          <w:i/>
          <w:color w:val="000000" w:themeColor="text1"/>
        </w:rPr>
        <w:t>örnyezet</w:t>
      </w:r>
      <w:r w:rsidRPr="0022776D">
        <w:rPr>
          <w:b/>
          <w:i/>
          <w:color w:val="000000" w:themeColor="text1"/>
        </w:rPr>
        <w:t>egészségügy</w:t>
      </w:r>
      <w:proofErr w:type="spellEnd"/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környezet és az egészség kapcsolata.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ember ökológiai lábnyoma, környezettudatos gondolkodás.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természetes és a mesterséges (épített) környezet jellemzői a XXI. században.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víz szerepe az ember életében. 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egészséges ivóvíz és az ásványvizek.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Hazánk gyógy-és termálvizei, azok egészségre gyakorolt hatásai.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vízszennyezők és az egészségtelen vizek károsító hatásai. 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légkör és a levegő fizikai, kémiai jellemzői.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főbb légszennyező anyagok, jellemzőik és hatásuk az egészségre. 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Meteorológiai és klimatikus tényezők hatása az emberre.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Ionizáló és nem ionizáló sugárzások fizikai és biológiai jellemzői és hatásaik.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talaj összetétele, öntisztulása, talajszennyeződés.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Vegyi anyagok a környezetünkben.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Hulladékgazdálkodás, kommunális, ipari és mezőgazdasági hulladékok.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veszélyes hulladékok kezelése, tárolása.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környezeti zaj, rezgés és annak hatásai a szervezetre.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zajártalom és következményei.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települések típusai és jellemzőik.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Urbanizációs ártalmak.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egészséges lakókörnyezet.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korszerűtlen lakások, épületek egészségre gyakorolt káros hatásai.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Egészségügyi kártevők megjelenése a lakásban és a környezetben.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Környezeti eredetű megbetegedések és azok megelőzése.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Környezeti katasztrófák, </w:t>
      </w:r>
      <w:proofErr w:type="spellStart"/>
      <w:r w:rsidRPr="0022776D">
        <w:rPr>
          <w:color w:val="000000" w:themeColor="text1"/>
        </w:rPr>
        <w:t>haváriák</w:t>
      </w:r>
      <w:proofErr w:type="spellEnd"/>
      <w:r w:rsidRPr="0022776D">
        <w:rPr>
          <w:color w:val="000000" w:themeColor="text1"/>
        </w:rPr>
        <w:t>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Környezetvédelem az egyén és a társadalom szintjén.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Munkabiztonság és </w:t>
      </w:r>
      <w:proofErr w:type="spellStart"/>
      <w:r w:rsidRPr="0022776D">
        <w:rPr>
          <w:color w:val="000000" w:themeColor="text1"/>
        </w:rPr>
        <w:t>munkahigiéné</w:t>
      </w:r>
      <w:proofErr w:type="spellEnd"/>
      <w:r w:rsidRPr="0022776D">
        <w:rPr>
          <w:color w:val="000000" w:themeColor="text1"/>
        </w:rPr>
        <w:t xml:space="preserve"> az egészségügyi munkahelyeken.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Biztonságos munkavégzés tárgyi feltételei, munkaeszközök megfelelő használata.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Tűzveszélyes anyagok a munkakörnyezetben.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Fizikai, kémiai, biológiai kockázatok az egészségügyi munkahelyeken.</w:t>
      </w:r>
    </w:p>
    <w:p w:rsidR="00C53E01" w:rsidRPr="0022776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C53E01" w:rsidRPr="0022776D" w:rsidRDefault="00B35CD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Egészségfejlesztés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egészségfejlesztés fogalma, célja, feladata, színterei, intézményei.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egészségkulturáltság fogalma, összetevői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 definíciója.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egészséget meghatározó tényezők.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egészséges életvitel.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higiéne</w:t>
      </w:r>
      <w:proofErr w:type="spellEnd"/>
      <w:r w:rsidRPr="0022776D">
        <w:rPr>
          <w:color w:val="000000" w:themeColor="text1"/>
        </w:rPr>
        <w:t xml:space="preserve"> fogalma, területei.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Személyi </w:t>
      </w:r>
      <w:proofErr w:type="spellStart"/>
      <w:r w:rsidRPr="0022776D">
        <w:rPr>
          <w:color w:val="000000" w:themeColor="text1"/>
        </w:rPr>
        <w:t>higiéne</w:t>
      </w:r>
      <w:proofErr w:type="spellEnd"/>
      <w:r w:rsidRPr="0022776D">
        <w:rPr>
          <w:color w:val="000000" w:themeColor="text1"/>
        </w:rPr>
        <w:t>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egészséges szervezetet felépítő anyagok, tápanyagok összetétele, tápanyag-piramis, az egészséges szervezet tápanyagszükséglete.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egészséges táplálkozás; a túlzott tápanyagbevitel következményei.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Fizikai, szellemi munka energiaigénye.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helyes testtartás, rendszeres testedzés jelentősége.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testi erő fenntartása, a mozgás lehetséges módjai.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megfelelő öltözködés.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prevenció szintjei.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betegségek korai felismerését szolgáló lehetőségek; rizikófaktorok és azok felismerése.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Szűrővizsgálatok jelentősége, életkorok szenti szűrővizsgálatok formái, teendő a tünetek megjelenése esetén.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Védőoltások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káros szenvedélyek formái, kialakulásuk okai, betegséget előidéző káros hatásuk, a káros szenvedélyek korai felismerése.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drog, az alkohol kapcsolata a mentális egészségünkkel.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Önértékelés, önbecsülés.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Önmagunkról kialakított reális kép, képességeink, korlátaink.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egészséges lelki egyensúly fenntartása, önvédő technikák.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Relaxáció formái, jelentősége.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Aktív, passzív pihenés formái.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érzelmi élet egyensúlya.</w:t>
      </w:r>
    </w:p>
    <w:p w:rsidR="00B35CD7" w:rsidRPr="0022776D" w:rsidRDefault="00B35CD7" w:rsidP="00B35CD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akaraterő.</w:t>
      </w:r>
    </w:p>
    <w:p w:rsidR="00C53E01" w:rsidRPr="0022776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C53E01" w:rsidRPr="0022776D" w:rsidRDefault="00E30E55" w:rsidP="00C53E0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Tanterem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</w:p>
    <w:p w:rsidR="00C53E01" w:rsidRPr="0022776D" w:rsidRDefault="00C53E01" w:rsidP="00C53E01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C53E01" w:rsidRPr="0022776D" w:rsidRDefault="00C53E01" w:rsidP="00C53E01">
      <w:pPr>
        <w:spacing w:after="0"/>
        <w:ind w:left="426"/>
        <w:rPr>
          <w:color w:val="000000" w:themeColor="text1"/>
        </w:rPr>
      </w:pPr>
    </w:p>
    <w:p w:rsidR="008553B5" w:rsidRPr="0022776D" w:rsidRDefault="00E30E55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Szakmai kommunikáció</w:t>
      </w:r>
      <w:r w:rsidR="008553B5" w:rsidRPr="0022776D">
        <w:rPr>
          <w:b/>
          <w:color w:val="000000" w:themeColor="text1"/>
        </w:rPr>
        <w:t xml:space="preserve"> tantárgy</w:t>
      </w:r>
      <w:r w:rsidR="008553B5" w:rsidRPr="0022776D">
        <w:rPr>
          <w:b/>
          <w:color w:val="000000" w:themeColor="text1"/>
        </w:rPr>
        <w:tab/>
      </w:r>
      <w:r w:rsidR="00BD0443" w:rsidRPr="0022776D">
        <w:rPr>
          <w:b/>
          <w:color w:val="000000" w:themeColor="text1"/>
        </w:rPr>
        <w:t>72</w:t>
      </w:r>
      <w:r w:rsidR="008553B5" w:rsidRPr="0022776D">
        <w:rPr>
          <w:b/>
          <w:color w:val="000000" w:themeColor="text1"/>
        </w:rPr>
        <w:t xml:space="preserve"> óra/</w:t>
      </w:r>
      <w:r w:rsidR="00BD0443" w:rsidRPr="0022776D">
        <w:rPr>
          <w:b/>
          <w:color w:val="000000" w:themeColor="text1"/>
        </w:rPr>
        <w:t>72</w:t>
      </w:r>
      <w:r w:rsidR="008553B5" w:rsidRPr="0022776D">
        <w:rPr>
          <w:b/>
          <w:color w:val="000000" w:themeColor="text1"/>
        </w:rPr>
        <w:t xml:space="preserve"> óra*</w:t>
      </w:r>
    </w:p>
    <w:p w:rsidR="008553B5" w:rsidRPr="0022776D" w:rsidRDefault="008553B5" w:rsidP="008553B5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8553B5" w:rsidRPr="0022776D" w:rsidRDefault="008553B5" w:rsidP="008553B5">
      <w:pPr>
        <w:spacing w:after="0"/>
        <w:ind w:left="426"/>
        <w:rPr>
          <w:color w:val="000000" w:themeColor="text1"/>
        </w:rPr>
      </w:pPr>
    </w:p>
    <w:p w:rsidR="008553B5" w:rsidRPr="0022776D" w:rsidRDefault="008553B5" w:rsidP="008553B5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tantárgy a </w:t>
      </w:r>
      <w:r w:rsidR="00BB12B8" w:rsidRPr="0022776D">
        <w:rPr>
          <w:color w:val="000000" w:themeColor="text1"/>
        </w:rPr>
        <w:t>fő</w:t>
      </w:r>
      <w:r w:rsidRPr="0022776D">
        <w:rPr>
          <w:color w:val="000000" w:themeColor="text1"/>
        </w:rPr>
        <w:t>szakképesítéshez kapcsolódik.</w:t>
      </w:r>
    </w:p>
    <w:p w:rsidR="008553B5" w:rsidRPr="0022776D" w:rsidRDefault="008553B5" w:rsidP="008553B5">
      <w:pPr>
        <w:spacing w:after="0"/>
        <w:ind w:left="426"/>
        <w:rPr>
          <w:color w:val="000000" w:themeColor="text1"/>
        </w:rPr>
      </w:pPr>
    </w:p>
    <w:p w:rsidR="008553B5" w:rsidRPr="0022776D" w:rsidRDefault="008553B5" w:rsidP="008553B5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8553B5" w:rsidRPr="0022776D" w:rsidRDefault="00E30E55" w:rsidP="008553B5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szakmai kommunikáció oktatásának célja a kommunikációs ismeretek, készségek, aktív, tudatos fejlesztése, kitérve az egészségügyi pályákon fontos jellemzőkre, speciális helyzetekre. További cél, hogy a tanuló ismerje az orvosi latin nyelvi szakkifejezéseket, munkája során tudja alkalmazni a latin szaknyelv kiejtési, olvasási és írási szabályait</w:t>
      </w:r>
    </w:p>
    <w:p w:rsidR="008553B5" w:rsidRPr="0022776D" w:rsidRDefault="008553B5" w:rsidP="008553B5">
      <w:pPr>
        <w:spacing w:after="0"/>
        <w:ind w:left="426"/>
        <w:rPr>
          <w:color w:val="000000" w:themeColor="text1"/>
        </w:rPr>
      </w:pPr>
    </w:p>
    <w:p w:rsidR="008553B5" w:rsidRPr="0022776D" w:rsidRDefault="008553B5" w:rsidP="008553B5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E30E55" w:rsidRPr="0022776D" w:rsidRDefault="00E30E55" w:rsidP="00E30E55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Magyar nyelvtan</w:t>
      </w:r>
    </w:p>
    <w:p w:rsidR="00E30E55" w:rsidRPr="0022776D" w:rsidRDefault="00E30E55" w:rsidP="00E30E55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Magyar irodalom</w:t>
      </w:r>
    </w:p>
    <w:p w:rsidR="00E30E55" w:rsidRPr="0022776D" w:rsidRDefault="00E30E55" w:rsidP="00E30E55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Történelem</w:t>
      </w:r>
    </w:p>
    <w:p w:rsidR="00E30E55" w:rsidRPr="0022776D" w:rsidRDefault="00E30E55" w:rsidP="00E30E55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Biológia</w:t>
      </w:r>
    </w:p>
    <w:p w:rsidR="00E30E55" w:rsidRPr="0022776D" w:rsidRDefault="00E30E55" w:rsidP="00E30E55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Anatómia-élettan</w:t>
      </w:r>
    </w:p>
    <w:p w:rsidR="00E30E55" w:rsidRPr="0022776D" w:rsidRDefault="00E30E55" w:rsidP="00E30E55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Pszichológia</w:t>
      </w:r>
    </w:p>
    <w:p w:rsidR="00E30E55" w:rsidRPr="0022776D" w:rsidRDefault="00E30E55" w:rsidP="00E30E55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Személyiség lélektan</w:t>
      </w:r>
    </w:p>
    <w:p w:rsidR="00E30E55" w:rsidRPr="0022776D" w:rsidRDefault="00E30E55" w:rsidP="00E30E55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Szociálpszichológia</w:t>
      </w:r>
    </w:p>
    <w:p w:rsidR="008553B5" w:rsidRPr="0022776D" w:rsidRDefault="008553B5" w:rsidP="008553B5">
      <w:pPr>
        <w:spacing w:after="0"/>
        <w:ind w:left="426"/>
        <w:rPr>
          <w:color w:val="000000" w:themeColor="text1"/>
        </w:rPr>
      </w:pPr>
    </w:p>
    <w:p w:rsidR="008553B5" w:rsidRPr="0022776D" w:rsidRDefault="008553B5" w:rsidP="008553B5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8553B5" w:rsidRPr="0022776D" w:rsidRDefault="00E30E55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Orvosi latin nyelv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latin nyelv eredete, fejlődése. 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orvosi latin nyelv kialakulása és fejlődése.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orvosi terminológia helyesírási és kiejtési szabályai.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emberi test főbb részei, síkjai, irányai.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Szervek, szervrendszerek felépítésére, egészséges és kóros működésére vonatkozó latin szakkifejezések: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Mozgásrendszer latin szakkifejezései.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Keringési rendszer latin szakkifejezései.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Légzőrendszer</w:t>
      </w:r>
      <w:proofErr w:type="spellEnd"/>
      <w:r w:rsidRPr="0022776D">
        <w:rPr>
          <w:color w:val="000000" w:themeColor="text1"/>
        </w:rPr>
        <w:t xml:space="preserve"> latin szakkifejezései.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Emésztőrendszer latin szakkifejezései.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Vizeletkiválasztó rendszer latin szakkifejezései.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Nemi szervek latin szakkifejezései.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Belső elválasztású mirigyek latin szakkifejezései.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Idegrendszer latin szakkifejezései.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Érzékszervek latin szakkifejezései.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szervek, szervrendszerek működésére vonatkozó szakkifejezések.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Kórtani és </w:t>
      </w:r>
      <w:proofErr w:type="spellStart"/>
      <w:r w:rsidRPr="0022776D">
        <w:rPr>
          <w:color w:val="000000" w:themeColor="text1"/>
        </w:rPr>
        <w:t>klinikumi</w:t>
      </w:r>
      <w:proofErr w:type="spellEnd"/>
      <w:r w:rsidRPr="0022776D">
        <w:rPr>
          <w:color w:val="000000" w:themeColor="text1"/>
        </w:rPr>
        <w:t xml:space="preserve"> elnevezések.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Műtéti és vizsgáló eljárások elnevezései.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Orvosi vények szakkifejezései.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Számnevek.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Alapvető nyelvtani ismeretek: a névelő, főnév, birtokos szerkezet, melléknév és minőségjelzős szerkezet névszók, ragozás, határozószók, szóképzés és szóalkotás, rövidítések, igék és igeragozás, képzők.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témakört csoportbontásban kell tanítani.</w:t>
      </w:r>
    </w:p>
    <w:p w:rsidR="008553B5" w:rsidRPr="0022776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8553B5" w:rsidRPr="0022776D" w:rsidRDefault="00E30E55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Kommunikáció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kommunikáció fogalma, elemei.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Dinamikai törvényszerűségek.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interperszonális és </w:t>
      </w:r>
      <w:proofErr w:type="spellStart"/>
      <w:r w:rsidRPr="0022776D">
        <w:rPr>
          <w:color w:val="000000" w:themeColor="text1"/>
        </w:rPr>
        <w:t>multiperszonális</w:t>
      </w:r>
      <w:proofErr w:type="spellEnd"/>
      <w:r w:rsidRPr="0022776D">
        <w:rPr>
          <w:color w:val="000000" w:themeColor="text1"/>
        </w:rPr>
        <w:t xml:space="preserve"> kommunikációs helyzetek.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Az őszinte kommunikáció feltételei.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Érintkezési formák és ezek eltérései más kultúrákban.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érdeklődés és a figyelmes hallgatás jelentősége.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közvetlen emberi kommunikáció formái.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Nyelvi szocializációs szintek.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metakommunikáció fogalma és törvényszerűségei, jellemzői.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verbális és nonverbális közlés viszonya.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pillanatnyi és állandósult érzelmek kifejeződése.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kulturális szignálok kommunikatív jelentősége.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kongruens és </w:t>
      </w:r>
      <w:proofErr w:type="spellStart"/>
      <w:r w:rsidRPr="0022776D">
        <w:rPr>
          <w:color w:val="000000" w:themeColor="text1"/>
        </w:rPr>
        <w:t>inkongruens</w:t>
      </w:r>
      <w:proofErr w:type="spellEnd"/>
      <w:r w:rsidRPr="0022776D">
        <w:rPr>
          <w:color w:val="000000" w:themeColor="text1"/>
        </w:rPr>
        <w:t xml:space="preserve"> kommunikáció fogalma, jellemzői, hitelesség.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Egészségügyi szakmai kommunikáció: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egészségügyi szakdolgozó-beteg együttműködés javításának kommunikációs lehetőségei. 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kapcsolatfelvétel, a bemutatkozás jelentősége és általános szabályai.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Kapcsolatteremtés és fenntartás egészséges és a beteg gyermekkel. 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gyerekek sajátos kommunikációs formái: a sírás, a rajz és a játék. 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időskor kommunikációs jellemzői, kommunikációs nehézségek, akadályok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Kommunikáció roma páciensekkel.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Figyelemfelhívó jelek a páciens kommunikációjában. 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Kapcsolat, kommunikáció feszült, indulatos betegekkel.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Kommunikáció a hozzátartozókkal.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Kommunikáció az egészségügyi team tagjai között.</w:t>
      </w:r>
    </w:p>
    <w:p w:rsidR="00E30E55" w:rsidRPr="0022776D" w:rsidRDefault="00E30E55" w:rsidP="00E30E5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Telefonos kommunikáció szabályai az egészségügyben.</w:t>
      </w:r>
    </w:p>
    <w:p w:rsidR="008553B5" w:rsidRPr="0022776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8553B5" w:rsidRPr="0022776D" w:rsidRDefault="007F1F7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Speciális kommunikáció</w:t>
      </w:r>
    </w:p>
    <w:p w:rsidR="007F1F72" w:rsidRPr="0022776D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kommunikációs zavarok és okai.</w:t>
      </w:r>
    </w:p>
    <w:p w:rsidR="007F1F72" w:rsidRPr="0022776D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Speciális kommunikáció alkalmazása hallás, beszéd és látássérültekkel.</w:t>
      </w:r>
    </w:p>
    <w:p w:rsidR="007F1F72" w:rsidRPr="0022776D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hazai és nemzetközi jelnyelv és a Braille írás.</w:t>
      </w:r>
    </w:p>
    <w:p w:rsidR="007F1F72" w:rsidRPr="0022776D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szakdolgozó szerepe a megfelelő kommunikáció biztosításában és fenntartásában.</w:t>
      </w:r>
    </w:p>
    <w:p w:rsidR="007F1F72" w:rsidRPr="0022776D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Infokommunikációs akadálymentesítés.</w:t>
      </w:r>
    </w:p>
    <w:p w:rsidR="007F1F72" w:rsidRPr="0022776D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Kommunikációs korlátok leküzdése autizmus spektrumzavar esetén.</w:t>
      </w:r>
    </w:p>
    <w:p w:rsidR="007F1F72" w:rsidRPr="0022776D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nyelvi kommunikáció hiányosságai.</w:t>
      </w:r>
    </w:p>
    <w:p w:rsidR="007F1F72" w:rsidRPr="0022776D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szégyenlősség és gátlásosság.</w:t>
      </w:r>
    </w:p>
    <w:p w:rsidR="007F1F72" w:rsidRPr="0022776D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Kommunikációs gátak és közléssorompók.</w:t>
      </w:r>
    </w:p>
    <w:p w:rsidR="007F1F72" w:rsidRPr="0022776D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kommunikációs zavarok leküzdése.</w:t>
      </w:r>
    </w:p>
    <w:p w:rsidR="007F1F72" w:rsidRPr="0022776D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Segítő beszélgetés.</w:t>
      </w:r>
    </w:p>
    <w:p w:rsidR="007F1F72" w:rsidRPr="0022776D" w:rsidRDefault="007F1F72" w:rsidP="007F1F7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Segítő beszélgetés leggyakoribb hibái.</w:t>
      </w:r>
    </w:p>
    <w:p w:rsidR="008553B5" w:rsidRPr="0022776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8553B5" w:rsidRPr="0022776D" w:rsidRDefault="008553B5" w:rsidP="008553B5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8553B5" w:rsidRPr="0022776D" w:rsidRDefault="00E11EA0" w:rsidP="008553B5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Tanterem</w:t>
      </w:r>
    </w:p>
    <w:p w:rsidR="008553B5" w:rsidRPr="0022776D" w:rsidRDefault="008553B5" w:rsidP="008553B5">
      <w:pPr>
        <w:spacing w:after="0"/>
        <w:ind w:left="426"/>
        <w:rPr>
          <w:color w:val="000000" w:themeColor="text1"/>
        </w:rPr>
      </w:pPr>
    </w:p>
    <w:p w:rsidR="008553B5" w:rsidRPr="0022776D" w:rsidRDefault="008553B5" w:rsidP="008553B5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8553B5" w:rsidRPr="0022776D" w:rsidRDefault="008553B5" w:rsidP="008553B5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8553B5" w:rsidRPr="0022776D" w:rsidRDefault="008553B5" w:rsidP="008553B5">
      <w:pPr>
        <w:spacing w:after="0"/>
        <w:ind w:left="426"/>
        <w:rPr>
          <w:color w:val="000000" w:themeColor="text1"/>
        </w:rPr>
      </w:pPr>
    </w:p>
    <w:p w:rsidR="00FB6DBC" w:rsidRPr="0022776D" w:rsidRDefault="00FB6DBC" w:rsidP="00FB6DBC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FB6DBC" w:rsidRPr="0022776D" w:rsidRDefault="00FB6DBC" w:rsidP="00FB6DBC">
      <w:pPr>
        <w:rPr>
          <w:color w:val="000000" w:themeColor="text1"/>
        </w:rPr>
      </w:pPr>
    </w:p>
    <w:p w:rsidR="00FB6DBC" w:rsidRPr="0022776D" w:rsidRDefault="00FB6DBC" w:rsidP="00FB6DBC">
      <w:pPr>
        <w:spacing w:before="28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A</w:t>
      </w:r>
    </w:p>
    <w:p w:rsidR="00FB6DBC" w:rsidRPr="0022776D" w:rsidRDefault="00167D0B" w:rsidP="00FB6DBC">
      <w:pPr>
        <w:spacing w:after="4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11221</w:t>
      </w:r>
      <w:r w:rsidR="00483C7A" w:rsidRPr="0022776D">
        <w:rPr>
          <w:b/>
          <w:color w:val="000000" w:themeColor="text1"/>
          <w:sz w:val="36"/>
        </w:rPr>
        <w:t>-16</w:t>
      </w:r>
      <w:r w:rsidR="00FB6DBC" w:rsidRPr="0022776D">
        <w:rPr>
          <w:b/>
          <w:color w:val="000000" w:themeColor="text1"/>
          <w:sz w:val="36"/>
        </w:rPr>
        <w:t xml:space="preserve"> azonosító számú</w:t>
      </w:r>
    </w:p>
    <w:p w:rsidR="00FB6DBC" w:rsidRPr="0022776D" w:rsidRDefault="00483C7A" w:rsidP="00FB6DBC">
      <w:pPr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Alapápolás</w:t>
      </w:r>
    </w:p>
    <w:p w:rsidR="00FB6DBC" w:rsidRPr="0022776D" w:rsidRDefault="00FB6DBC" w:rsidP="00FB6DBC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megnevezésű</w:t>
      </w:r>
      <w:proofErr w:type="gramEnd"/>
    </w:p>
    <w:p w:rsidR="00FB6DBC" w:rsidRPr="0022776D" w:rsidRDefault="00FB6DBC" w:rsidP="00FB6DBC">
      <w:pPr>
        <w:spacing w:before="480" w:after="480"/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szakmai</w:t>
      </w:r>
      <w:proofErr w:type="gramEnd"/>
      <w:r w:rsidRPr="0022776D">
        <w:rPr>
          <w:b/>
          <w:color w:val="000000" w:themeColor="text1"/>
          <w:sz w:val="36"/>
        </w:rPr>
        <w:t xml:space="preserve"> követelménymodul</w:t>
      </w:r>
    </w:p>
    <w:p w:rsidR="00FB6DBC" w:rsidRPr="0022776D" w:rsidRDefault="00FB6DBC" w:rsidP="00FB6DBC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tantárgyai</w:t>
      </w:r>
      <w:proofErr w:type="gramEnd"/>
      <w:r w:rsidRPr="0022776D">
        <w:rPr>
          <w:b/>
          <w:color w:val="000000" w:themeColor="text1"/>
          <w:sz w:val="36"/>
        </w:rPr>
        <w:t>, témakörei</w:t>
      </w:r>
    </w:p>
    <w:p w:rsidR="00FB6DBC" w:rsidRPr="0022776D" w:rsidRDefault="00FB6DBC" w:rsidP="00FB6DBC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FB6DBC" w:rsidRPr="0022776D" w:rsidRDefault="00FB6DBC" w:rsidP="00FB6DBC">
      <w:pPr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</w:t>
      </w:r>
      <w:r w:rsidR="00167D0B" w:rsidRPr="0022776D">
        <w:rPr>
          <w:color w:val="000000" w:themeColor="text1"/>
        </w:rPr>
        <w:t>11221-16</w:t>
      </w:r>
      <w:r w:rsidRPr="0022776D">
        <w:rPr>
          <w:color w:val="000000" w:themeColor="text1"/>
        </w:rPr>
        <w:t xml:space="preserve"> azonosító számú </w:t>
      </w:r>
      <w:r w:rsidR="00BB12B8" w:rsidRPr="0022776D">
        <w:rPr>
          <w:color w:val="000000" w:themeColor="text1"/>
        </w:rPr>
        <w:t>A</w:t>
      </w:r>
      <w:r w:rsidR="00167D0B" w:rsidRPr="0022776D">
        <w:rPr>
          <w:color w:val="000000" w:themeColor="text1"/>
        </w:rPr>
        <w:t>lapápolás</w:t>
      </w:r>
      <w:r w:rsidRPr="0022776D">
        <w:rPr>
          <w:color w:val="000000" w:themeColor="text1"/>
        </w:rPr>
        <w:t xml:space="preserve"> megnevezésű szakmai követelménymodulhoz tartozó tantárgyak és témakörök oktatása során </w:t>
      </w:r>
      <w:r w:rsidR="00A87AE3">
        <w:rPr>
          <w:color w:val="000000" w:themeColor="text1"/>
        </w:rPr>
        <w:t>fejlesztendő kompetenciák:</w:t>
      </w:r>
    </w:p>
    <w:tbl>
      <w:tblPr>
        <w:tblW w:w="0" w:type="auto"/>
        <w:jc w:val="center"/>
        <w:tblInd w:w="-159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866"/>
        <w:gridCol w:w="758"/>
      </w:tblGrid>
      <w:tr w:rsidR="0022776D" w:rsidRPr="0022776D" w:rsidTr="008D0E77">
        <w:trPr>
          <w:cantSplit/>
          <w:trHeight w:val="1697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Ápolástan-gondozástan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BB12B8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Közreműködik</w:t>
            </w:r>
            <w:r w:rsidR="00AE50D0" w:rsidRPr="0022776D">
              <w:rPr>
                <w:color w:val="000000" w:themeColor="text1"/>
                <w:szCs w:val="24"/>
              </w:rPr>
              <w:t xml:space="preserve"> az egészség megőrzésében és helyreállításában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Részt vesz az egészséges újszülött, csecsemő és gyermek szükségleteinek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Biztosítja az egyén komfortját különböző életszakaszokban, élethelyzetekben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Gondozási feladatokat lát el a fejlődési életszakaszoknak és a különböző élethelyzeteknek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Elhelyezi a beteget, részt vesz a betegfelvétel, átadás és elbocsátás ápolói feladataiban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Ápolási modelleknek megfelelően végzi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Részt vesz az ápolási folyamat tervezésében, kivitelezésében és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Akadályozott személyt segít, gondoz, ápol, rehabilitációs programjaiban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Segíti a beteget alapvető szükségleteinek kielégítésében, a betegbiztonság és a betegjogok szem előtt 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Betegmegfigyelést végez, az eredményeket dokumentálja. Kardinális tüneteket észlel, mér, EKG-t készít, </w:t>
            </w:r>
            <w:proofErr w:type="spellStart"/>
            <w:r w:rsidRPr="0022776D">
              <w:rPr>
                <w:color w:val="000000" w:themeColor="text1"/>
                <w:szCs w:val="24"/>
              </w:rPr>
              <w:t>pulzoximetriát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végez, az eredményt rögzíti és jelenti, sürgős esetben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Felismeri a beteg megváltozott szükségleteit, a betegmegfigyelés során észlelt tüneteket jelzi és jelenti, életet veszélyeztető tüneteket, tünet együtteseket felismer és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Biztonságos és higiénikus betegkörnyezetet teremt az aszeptikus betegellátás figyelembevétele mellett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Pozícionálja, mobilizálja a beteget, mozgást segítő eszközöket biztonsággal alkalmaz, rugalmas pólyát megfelelő módon felhelyez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Megfelelően és biztonságosan alkalmazza a gyógyászati segédeszközöket, az ápolási, kényelmi és </w:t>
            </w:r>
            <w:proofErr w:type="spellStart"/>
            <w:r w:rsidRPr="0022776D">
              <w:rPr>
                <w:color w:val="000000" w:themeColor="text1"/>
                <w:szCs w:val="24"/>
              </w:rPr>
              <w:t>antidecubitus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eszközöket, kötszereket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Előkészít különböző vizsgálatokhoz beavatkozásokhoz, kompetenciájának megfelelően felkészíti a beteget, illetve segédkezik a beavatkozások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Testváladékokat megfigyel, felfog, gyűjt, mér, váladékfelfogó eszközöket szakszerűen használ, kezel, fertőtlenít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Fizikális lázcsillapítást végez, hideg-meleghatást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lastRenderedPageBreak/>
              <w:t xml:space="preserve">Felismeri a </w:t>
            </w:r>
            <w:proofErr w:type="spellStart"/>
            <w:r w:rsidRPr="0022776D">
              <w:rPr>
                <w:color w:val="000000" w:themeColor="text1"/>
                <w:szCs w:val="24"/>
              </w:rPr>
              <w:t>decubitus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jeleit, súlyosságát megállapítja, részt vesz az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Felismeri az élősködővel fertőzött beteget, részt vesz az ellátásában, izolálásában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Idős beteget életkorának, szellemi és fizikai adottságainak megfelelően ápol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Terminális állapotban lévő, illetve haldokló betegek alapápolási feladatait ellátja, halott körüli teendőket ellát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1599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Részt vesz a viziteken, megbeszéléseken, a gyógyító team tagjaival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Etikus és felelősségteljes magatartást tanúsítva segítő, támogató kapcsolatot tart a beteggel, hozzátartozókkal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Munkája során figyelembe veszi a betegség személyiségre gyakorolt hatását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Betartja a betegbiztonságra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Munkavégzése során alkalmazza az ápoláslélektan alapelveit és speciális vonatkozásait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Alkalmazza a fertőtlenítő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Egészséges ember fejlődése, fejlődéslélektan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Egészséges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Prevenció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Egészséges életmód, életvitel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Újszülött-, csecsemő-, és gyermekgondozás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Idős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Akadályozott ember gondozása,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BD581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Esélyegyenlőség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BD5819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Ápolási elméletek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Ápoláslélektan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Team-munka szerepe,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Betegfelvétel, betegátadás, elbocsátás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Alapszükségletek szerinti ápolás és betegellátás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Ápolási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Vizsgálatok, segédkezés vizsgálatoknál és beavatkozásoknál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Betegmegfigyelés és riasztás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Kardinális tünetek mérése, észlelése, regisztrálása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Aszeptikus betegellátás, higiéné és </w:t>
            </w:r>
            <w:proofErr w:type="spellStart"/>
            <w:r w:rsidRPr="0022776D">
              <w:rPr>
                <w:color w:val="000000" w:themeColor="text1"/>
                <w:szCs w:val="24"/>
              </w:rPr>
              <w:t>nosocomialis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22776D">
              <w:rPr>
                <w:color w:val="000000" w:themeColor="text1"/>
                <w:szCs w:val="24"/>
              </w:rPr>
              <w:t>surveillance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Fertőtlenítés és egyszer használatos anyagok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lastRenderedPageBreak/>
              <w:t>Egészségügyi dokumentáció vezetése és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Ápolási dokumentáció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Alapápolási és gondozási tevékenységek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Egyszerűbb terápiás, diagnosztikus célú vizsgálatok, beavatkozások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Az ápolás, a betegmegfigyelés és riasztás eszközeinek adekvát és biztonságos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Eszközök előkészítése,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Türelmesség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Segítőkészség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8D0E77" w:rsidRPr="0022776D" w:rsidTr="008D0E77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B42D2A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</w:tbl>
    <w:p w:rsidR="00FB6DBC" w:rsidRPr="0022776D" w:rsidRDefault="00FB6DBC" w:rsidP="00FB6DBC">
      <w:pPr>
        <w:rPr>
          <w:color w:val="000000" w:themeColor="text1"/>
        </w:rPr>
      </w:pPr>
    </w:p>
    <w:p w:rsidR="00FB6DBC" w:rsidRPr="0022776D" w:rsidRDefault="00507D18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Ápolástan-gondozástan</w:t>
      </w:r>
      <w:r w:rsidR="00FB6DBC" w:rsidRPr="0022776D">
        <w:rPr>
          <w:b/>
          <w:color w:val="000000" w:themeColor="text1"/>
        </w:rPr>
        <w:t xml:space="preserve"> tantárgy</w:t>
      </w:r>
      <w:r w:rsidR="00FB6DBC" w:rsidRPr="0022776D">
        <w:rPr>
          <w:b/>
          <w:color w:val="000000" w:themeColor="text1"/>
        </w:rPr>
        <w:tab/>
      </w:r>
      <w:r w:rsidR="00BD0443" w:rsidRPr="0022776D">
        <w:rPr>
          <w:b/>
          <w:color w:val="000000" w:themeColor="text1"/>
        </w:rPr>
        <w:t>180</w:t>
      </w:r>
      <w:r w:rsidR="00FB6DBC" w:rsidRPr="0022776D">
        <w:rPr>
          <w:b/>
          <w:color w:val="000000" w:themeColor="text1"/>
        </w:rPr>
        <w:t xml:space="preserve"> óra/</w:t>
      </w:r>
      <w:r w:rsidR="00BD0443" w:rsidRPr="0022776D">
        <w:rPr>
          <w:b/>
          <w:color w:val="000000" w:themeColor="text1"/>
        </w:rPr>
        <w:t>180</w:t>
      </w:r>
      <w:r w:rsidR="00FB6DBC" w:rsidRPr="0022776D">
        <w:rPr>
          <w:b/>
          <w:color w:val="000000" w:themeColor="text1"/>
        </w:rPr>
        <w:t xml:space="preserve"> óra*</w:t>
      </w:r>
    </w:p>
    <w:p w:rsidR="00FB6DBC" w:rsidRPr="0022776D" w:rsidRDefault="00FB6DBC" w:rsidP="00FB6DBC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FB6DBC" w:rsidRPr="0022776D" w:rsidRDefault="00FB6DBC" w:rsidP="00FB6DBC">
      <w:pPr>
        <w:spacing w:after="0"/>
        <w:ind w:left="426"/>
        <w:rPr>
          <w:color w:val="000000" w:themeColor="text1"/>
        </w:rPr>
      </w:pPr>
    </w:p>
    <w:p w:rsidR="00FB6DBC" w:rsidRPr="0022776D" w:rsidRDefault="00FB6DBC" w:rsidP="00FB6DBC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tantárgy </w:t>
      </w:r>
      <w:proofErr w:type="spellStart"/>
      <w:r w:rsidRPr="0022776D">
        <w:rPr>
          <w:color w:val="000000" w:themeColor="text1"/>
        </w:rPr>
        <w:t>a</w:t>
      </w:r>
      <w:r w:rsidR="00190BF4" w:rsidRPr="0022776D">
        <w:rPr>
          <w:color w:val="000000" w:themeColor="text1"/>
        </w:rPr>
        <w:t>fő</w:t>
      </w:r>
      <w:r w:rsidRPr="0022776D">
        <w:rPr>
          <w:color w:val="000000" w:themeColor="text1"/>
        </w:rPr>
        <w:t>szakképesítéshez</w:t>
      </w:r>
      <w:proofErr w:type="spellEnd"/>
      <w:r w:rsidRPr="0022776D">
        <w:rPr>
          <w:color w:val="000000" w:themeColor="text1"/>
        </w:rPr>
        <w:t xml:space="preserve"> kapcsolódik.</w:t>
      </w:r>
    </w:p>
    <w:p w:rsidR="00FB6DBC" w:rsidRPr="0022776D" w:rsidRDefault="00FB6DBC" w:rsidP="00FB6DBC">
      <w:pPr>
        <w:spacing w:after="0"/>
        <w:ind w:left="426"/>
        <w:rPr>
          <w:color w:val="000000" w:themeColor="text1"/>
        </w:rPr>
      </w:pPr>
    </w:p>
    <w:p w:rsidR="00FB6DBC" w:rsidRPr="0022776D" w:rsidRDefault="00FB6DBC" w:rsidP="00FB6DBC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507D18" w:rsidRPr="0022776D" w:rsidRDefault="00507D18" w:rsidP="00507D18">
      <w:pPr>
        <w:rPr>
          <w:color w:val="000000" w:themeColor="text1"/>
        </w:rPr>
      </w:pPr>
      <w:r w:rsidRPr="0022776D">
        <w:rPr>
          <w:color w:val="000000" w:themeColor="text1"/>
        </w:rPr>
        <w:t>A tantárgy tanításának a célja, hogy az egészségügyi alapismeretekre támaszkodva a tanulók ismerjék meg az ápolás alapelveit, sajátítsák el az ápolás elméleti alapjait, az egészséges és akadályozott emberrel kapcsolatos gondozási feladatokat.</w:t>
      </w:r>
    </w:p>
    <w:p w:rsidR="00FB6DBC" w:rsidRPr="0022776D" w:rsidRDefault="00FB6DBC" w:rsidP="00FB6DBC">
      <w:pPr>
        <w:spacing w:after="0"/>
        <w:ind w:left="426"/>
        <w:rPr>
          <w:color w:val="000000" w:themeColor="text1"/>
        </w:rPr>
      </w:pPr>
    </w:p>
    <w:p w:rsidR="00FB6DBC" w:rsidRPr="0022776D" w:rsidRDefault="00FB6DBC" w:rsidP="00FB6DBC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507D18" w:rsidRPr="0022776D" w:rsidRDefault="00507D18" w:rsidP="00507D18">
      <w:pPr>
        <w:rPr>
          <w:color w:val="000000" w:themeColor="text1"/>
        </w:rPr>
      </w:pPr>
      <w:r w:rsidRPr="0022776D">
        <w:rPr>
          <w:color w:val="000000" w:themeColor="text1"/>
        </w:rPr>
        <w:t xml:space="preserve">Szakmai </w:t>
      </w:r>
      <w:r w:rsidR="00FF3D30" w:rsidRPr="0022776D">
        <w:rPr>
          <w:color w:val="000000" w:themeColor="text1"/>
        </w:rPr>
        <w:t>etikai</w:t>
      </w:r>
      <w:r w:rsidRPr="0022776D">
        <w:rPr>
          <w:color w:val="000000" w:themeColor="text1"/>
        </w:rPr>
        <w:t xml:space="preserve"> és </w:t>
      </w:r>
      <w:r w:rsidR="00FF3D30" w:rsidRPr="0022776D">
        <w:rPr>
          <w:color w:val="000000" w:themeColor="text1"/>
        </w:rPr>
        <w:t>jogi</w:t>
      </w:r>
      <w:r w:rsidRPr="0022776D">
        <w:rPr>
          <w:color w:val="000000" w:themeColor="text1"/>
        </w:rPr>
        <w:t xml:space="preserve"> ismeretek, </w:t>
      </w:r>
      <w:r w:rsidR="00FF3D30" w:rsidRPr="0022776D">
        <w:rPr>
          <w:color w:val="000000" w:themeColor="text1"/>
        </w:rPr>
        <w:t xml:space="preserve">a </w:t>
      </w:r>
      <w:r w:rsidRPr="0022776D">
        <w:rPr>
          <w:color w:val="000000" w:themeColor="text1"/>
        </w:rPr>
        <w:t>pszichológia</w:t>
      </w:r>
      <w:r w:rsidR="00FF3D30" w:rsidRPr="0022776D">
        <w:rPr>
          <w:color w:val="000000" w:themeColor="text1"/>
        </w:rPr>
        <w:t xml:space="preserve"> alapjai</w:t>
      </w:r>
      <w:r w:rsidRPr="0022776D">
        <w:rPr>
          <w:color w:val="000000" w:themeColor="text1"/>
        </w:rPr>
        <w:t xml:space="preserve">, </w:t>
      </w:r>
      <w:r w:rsidR="00FF3D30" w:rsidRPr="0022776D">
        <w:rPr>
          <w:color w:val="000000" w:themeColor="text1"/>
        </w:rPr>
        <w:t xml:space="preserve">a </w:t>
      </w:r>
      <w:r w:rsidRPr="0022776D">
        <w:rPr>
          <w:color w:val="000000" w:themeColor="text1"/>
        </w:rPr>
        <w:t>pedagógia</w:t>
      </w:r>
      <w:r w:rsidR="00FF3D30" w:rsidRPr="0022776D">
        <w:rPr>
          <w:color w:val="000000" w:themeColor="text1"/>
        </w:rPr>
        <w:t xml:space="preserve"> alapjai</w:t>
      </w:r>
      <w:r w:rsidRPr="0022776D">
        <w:rPr>
          <w:color w:val="000000" w:themeColor="text1"/>
        </w:rPr>
        <w:t>, orvosi latin</w:t>
      </w:r>
      <w:r w:rsidR="00FF3D30" w:rsidRPr="0022776D">
        <w:rPr>
          <w:color w:val="000000" w:themeColor="text1"/>
        </w:rPr>
        <w:t xml:space="preserve"> nyelv</w:t>
      </w:r>
    </w:p>
    <w:p w:rsidR="00FB6DBC" w:rsidRPr="0022776D" w:rsidRDefault="00FB6DBC" w:rsidP="00FB6DBC">
      <w:pPr>
        <w:spacing w:after="0"/>
        <w:ind w:left="426"/>
        <w:rPr>
          <w:color w:val="000000" w:themeColor="text1"/>
        </w:rPr>
      </w:pPr>
    </w:p>
    <w:p w:rsidR="00FB6DBC" w:rsidRPr="0022776D" w:rsidRDefault="00FB6DBC" w:rsidP="00FB6DBC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FB6DBC" w:rsidRPr="0022776D" w:rsidRDefault="0066463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Egészséges ember gondozása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ember és környezete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ember, mint </w:t>
      </w:r>
      <w:proofErr w:type="spellStart"/>
      <w:r w:rsidRPr="0022776D">
        <w:rPr>
          <w:color w:val="000000" w:themeColor="text1"/>
        </w:rPr>
        <w:t>bio-pszicho-szociális</w:t>
      </w:r>
      <w:proofErr w:type="spellEnd"/>
      <w:r w:rsidRPr="0022776D">
        <w:rPr>
          <w:color w:val="000000" w:themeColor="text1"/>
        </w:rPr>
        <w:t xml:space="preserve"> lény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 fogalma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egészséges életmód, életvitel összetevői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prevenció fogalma, szintjei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gondozás fogalma, célja és formái, a gondozó jellemzői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gondozás és nevelés egysége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Családtervezés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Terhesség, a terhes nő életmódja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lastRenderedPageBreak/>
        <w:t>Terhesgondozás</w:t>
      </w:r>
      <w:proofErr w:type="spellEnd"/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szülés és a gyermekágy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egészséges újszülött jellemzői, gondozása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anya-gyermek kapcsolat jelentősége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anyatejes táplálás fontossága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egészséges csecsemő pszichés és szomatikus fejlődése, gondozási feladatok 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kisgyermek pszichés és szomatikus fejlődése, gondozási feladatok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Szeparáció és </w:t>
      </w:r>
      <w:proofErr w:type="spellStart"/>
      <w:r w:rsidRPr="0022776D">
        <w:rPr>
          <w:color w:val="000000" w:themeColor="text1"/>
        </w:rPr>
        <w:t>hospitalizáció</w:t>
      </w:r>
      <w:proofErr w:type="spellEnd"/>
      <w:r w:rsidRPr="0022776D">
        <w:rPr>
          <w:color w:val="000000" w:themeColor="text1"/>
        </w:rPr>
        <w:t xml:space="preserve"> fogalma, hatása a gyermek érzelmi állapotára </w:t>
      </w:r>
      <w:proofErr w:type="gramStart"/>
      <w:r w:rsidRPr="0022776D">
        <w:rPr>
          <w:color w:val="000000" w:themeColor="text1"/>
        </w:rPr>
        <w:t>és  fejlődésére</w:t>
      </w:r>
      <w:proofErr w:type="gramEnd"/>
      <w:r w:rsidRPr="0022776D">
        <w:rPr>
          <w:color w:val="000000" w:themeColor="text1"/>
        </w:rPr>
        <w:t>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Kórházba kerülő gyermek reakciói, a kórházban tartózkodás hatására kialakuló </w:t>
      </w:r>
      <w:proofErr w:type="spellStart"/>
      <w:r w:rsidRPr="0022776D">
        <w:rPr>
          <w:color w:val="000000" w:themeColor="text1"/>
        </w:rPr>
        <w:t>tünetegyüttes</w:t>
      </w:r>
      <w:proofErr w:type="spellEnd"/>
      <w:r w:rsidRPr="0022776D">
        <w:rPr>
          <w:color w:val="000000" w:themeColor="text1"/>
        </w:rPr>
        <w:t xml:space="preserve"> és negatív következményeinek megelőzését szolgáló intézkedések.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Gyermekek felkészítése a különböző kórházi beavatkozásokhoz.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óvodáskorú gyermek fejlődése és gondozása. A helyes szokások, napirend kialakítása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iskolaérettség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kisiskoláskor jellemzői, gondozási feladatok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serdülőkori fejlődés, testi és lelki változások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ifjúkor jellemzői, pályaválasztás, párválasztás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felnőttkor szakaszai, az egészséges felnőtt jellemzői. Gondozásra szorulók. 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időskor jellegzetességei: szerepváltozások, magatartások és hiedelmek, veszteségek, krízisek, a gazdasági tényezők hatásai, a jövedelmi viszonyok változása, nyugdíjazás, az életmód változás hatása, az életminőség, társas kapcsolatok, a munka).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Segítségnyújtás az idős emberek szükségleteinek kielégítésében.</w:t>
      </w:r>
    </w:p>
    <w:p w:rsidR="00FB6DBC" w:rsidRPr="0022776D" w:rsidRDefault="0066463A" w:rsidP="00FB6D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Veszélyeztető tényezők</w:t>
      </w:r>
    </w:p>
    <w:p w:rsidR="00FB6DBC" w:rsidRPr="0022776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FB6DBC" w:rsidRPr="0022776D" w:rsidRDefault="0066463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Csecsemő</w:t>
      </w:r>
      <w:r w:rsidR="00FF3D30" w:rsidRPr="0022776D">
        <w:rPr>
          <w:b/>
          <w:i/>
          <w:color w:val="000000" w:themeColor="text1"/>
        </w:rPr>
        <w:t>-</w:t>
      </w:r>
      <w:r w:rsidRPr="0022776D">
        <w:rPr>
          <w:b/>
          <w:i/>
          <w:color w:val="000000" w:themeColor="text1"/>
        </w:rPr>
        <w:t xml:space="preserve"> és kisgyermekgondozás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Gondozási műveletek csecsemő és kisgyermekkorban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csecsemő tartása, fogása, emelése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Testtömeg, testhossz és testarányok mérése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test tisztántartása, bőrápolás, fürdetési módok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Öltöztetés nappalra, éjszakára, levegőztetéshez 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Pelenkaváltás módjai 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Táplálási módok és eszközök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szobatisztaság kialakításának segítése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mozgás- és játékfejlődés biztosítása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témakört csoportbontásban kell tanítani.</w:t>
      </w:r>
    </w:p>
    <w:p w:rsidR="00FB6DBC" w:rsidRPr="0022776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FB6DBC" w:rsidRPr="0022776D" w:rsidRDefault="0066463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Akadályozott ember gondozása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Speciális ellátási igényű ember gondozása, rehabilitációja.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Egészség, betegség, károsodás, fogyatékosság, rokkantság fogalmai.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tevékenység akadályozottsága, a társadalmi beilleszkedés korlátozottsága.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fogyatékossági formák definíciója.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ellátás speciális fizikai környezeti igényei, speciális eszközigényei, a kommunikáció és információ átadás specialitásai a különféle akadályozottsággal élő gyermekek és felnőttek esetében.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akadályok fajtái.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akadálymentesítés színterei, törvényi háttere.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akadálymentesített szolgáltatási környezet jellemzői.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Esélyteremtő közszolgáltatás: akadálymentesítés az egészségügyi ellátásban.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Fizikai akadálymentesítés.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Infó-kommunikációs akadálymentesítés.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Morális akadálymentesítés (fogyatékos személyek társadalmi megítélése, </w:t>
      </w:r>
      <w:proofErr w:type="spellStart"/>
      <w:r w:rsidRPr="0022776D">
        <w:rPr>
          <w:color w:val="000000" w:themeColor="text1"/>
        </w:rPr>
        <w:t>antidiszkrimináció</w:t>
      </w:r>
      <w:proofErr w:type="spellEnd"/>
      <w:r w:rsidRPr="0022776D">
        <w:rPr>
          <w:color w:val="000000" w:themeColor="text1"/>
        </w:rPr>
        <w:t xml:space="preserve"> a gyakorlatban).</w:t>
      </w:r>
    </w:p>
    <w:p w:rsidR="0066463A" w:rsidRPr="0022776D" w:rsidRDefault="0066463A" w:rsidP="0066463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Gyógyászati segédeszközök használata, karbantartása.</w:t>
      </w:r>
    </w:p>
    <w:p w:rsidR="00FB6DBC" w:rsidRPr="0022776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FB6DBC" w:rsidRPr="0022776D" w:rsidRDefault="00A70CD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Ápolástudomány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ápolás története.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betegápolás fejlődése Magyarországon.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szükségletek hierarchiája.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ápolási folyamat.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ápolási dokumentáció részei.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Ápolási modellek.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ápolási modell fogalma, a modellek közös jellemzői.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ellátás hagyományos modellje.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életműködéseken alapuló ápolási modell.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önellátáson alapuló ápolási modell.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fejlődésen alapuló modell.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kölcsönhatáson alapuló ápolási modell.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adaptáción alapuló ápolási modell.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rendszerelméleten alapuló ápolási modell.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Ápolási modellek a gyakorlatban.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ápolás meghatározása.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ápolás funkciói.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Önálló, nem önálló és együttműködő funkciók.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funkcionális és a betegközpontú, szükségletekre alapozott ápolás összehasonlítása.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dolgozókkal szembeni elvárások (külső megjelenés, személyi higiéné, személyiségjegyek, viselkedés, felkészültség).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Ápolási dokumentáció vezetése.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minőségügyi dokumentációs rendszer (minőségügyi kézikönyv, minőségügyi eljárások, protokoll, műveleti utasítások, űrlapok, bizonylatok) ismerete.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dolgozók szerepe a minőségbiztosításban.</w:t>
      </w:r>
    </w:p>
    <w:p w:rsidR="00FB6DBC" w:rsidRPr="0022776D" w:rsidRDefault="00A70CDF" w:rsidP="00FB6D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Ápolástudományi folyóiratok.</w:t>
      </w:r>
    </w:p>
    <w:p w:rsidR="00FB6DBC" w:rsidRPr="0022776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FB6DBC" w:rsidRPr="0022776D" w:rsidRDefault="00A70CD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Ápoláslélektan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betegség hatása a személyiségre.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betegséggel kapcsolatos attitűdök.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betegek és hozzátartozóik pszichés vezetése.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Szororigén</w:t>
      </w:r>
      <w:proofErr w:type="spellEnd"/>
      <w:r w:rsidRPr="0022776D">
        <w:rPr>
          <w:color w:val="000000" w:themeColor="text1"/>
        </w:rPr>
        <w:t xml:space="preserve"> pszichés ártalmak.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Mindennapos </w:t>
      </w:r>
      <w:proofErr w:type="spellStart"/>
      <w:r w:rsidRPr="0022776D">
        <w:rPr>
          <w:color w:val="000000" w:themeColor="text1"/>
        </w:rPr>
        <w:t>ápoláslélektani</w:t>
      </w:r>
      <w:proofErr w:type="spellEnd"/>
      <w:r w:rsidRPr="0022776D">
        <w:rPr>
          <w:color w:val="000000" w:themeColor="text1"/>
        </w:rPr>
        <w:t xml:space="preserve"> feladatok a beteg fogadásával, vizsgálatokkal, beavatkozásokkal kapcsolatban.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Speciális </w:t>
      </w:r>
      <w:proofErr w:type="spellStart"/>
      <w:r w:rsidRPr="0022776D">
        <w:rPr>
          <w:color w:val="000000" w:themeColor="text1"/>
        </w:rPr>
        <w:t>ápoláslélektani</w:t>
      </w:r>
      <w:proofErr w:type="spellEnd"/>
      <w:r w:rsidRPr="0022776D">
        <w:rPr>
          <w:color w:val="000000" w:themeColor="text1"/>
        </w:rPr>
        <w:t xml:space="preserve"> feladatok a fájdalommal, félelem-szorongással kapcsolatban, a hirtelen állapotromlással járó betegségek, krónikus betegségek esetén, valamint a haldoklás folyamatában.</w:t>
      </w:r>
    </w:p>
    <w:p w:rsidR="00FB6DBC" w:rsidRPr="0022776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FB6DBC" w:rsidRPr="0022776D" w:rsidRDefault="00A70CD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Ápolási beavatkozások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Asepsis-antisepsis</w:t>
      </w:r>
      <w:proofErr w:type="spellEnd"/>
      <w:r w:rsidRPr="0022776D">
        <w:rPr>
          <w:color w:val="000000" w:themeColor="text1"/>
        </w:rPr>
        <w:t xml:space="preserve"> fogalma.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fertőtlenítés alapfogalmai.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Fertőtlenítő eljárások.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Fertőtlenítő szerek.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A sterilizálás alapjai.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sterilizálás munkafázisai.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Sterilizáló eljárások.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Steril anyagok tárolása, kezelése.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Munkavédelem, tűzvédelem, katasztrófavédelem, környezetvédelem az egészségügyi intézményekben.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Egyéni védőfelszerelések, védőeszközök használata.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Veszélyes hulladékok kezelése.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Fertőző beteg elkülönítése, ápolása.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beteg fogadásával, távozásával és áthelyezésével kapcsolatos feladatok.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vizit, ápolói teendők viziten, konzíliumokon.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 ember szükségletei, kielégítésének lehetőségei.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beteg ágya, ágyazási formák.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beteg elhelyezése, hely és helyzetváltoztatás.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Fekvés és fektetési módok.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beteg mobilizálása.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Rugalmas pólya felhelyezése.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Kényelmi eszközök és használatuk.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Gyógyászati segédeszközök használata.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beteg etetése, itatása.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beteg testének tisztántartása.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Élősködők okozta fertőzések ellátása.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Testváladékok felfogása, gyűjtése, mérése, váladék felfogó eszközök szakszerű használata, fertőtlenítése.  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Előkészítés női és férfi beteg katéterezéséhez, hólyagöblítéshez.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széklet- vizeletürítés biztosítása.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Szélcső alkalmazása, beszáradt széklet eltávolítása.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Beöntés.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Testhőmérséklet mérése, lázcsillapítás.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Hideg-meleg hőhatáson alapuló eljárások alkalmazása.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légzés segítése.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Biztonságos környezet megteremtése.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fizikai korlátozás szabályai, fokozott megfigyelés és a szükségletek kielégítése a fizikai korlátozás alatt.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Idős beteg ápolása.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Decubitus</w:t>
      </w:r>
      <w:proofErr w:type="spellEnd"/>
      <w:r w:rsidRPr="0022776D">
        <w:rPr>
          <w:color w:val="000000" w:themeColor="text1"/>
        </w:rPr>
        <w:t xml:space="preserve">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Norton és </w:t>
      </w:r>
      <w:proofErr w:type="spellStart"/>
      <w:r w:rsidRPr="0022776D">
        <w:rPr>
          <w:color w:val="000000" w:themeColor="text1"/>
        </w:rPr>
        <w:t>Braden</w:t>
      </w:r>
      <w:proofErr w:type="spellEnd"/>
      <w:r w:rsidRPr="0022776D">
        <w:rPr>
          <w:color w:val="000000" w:themeColor="text1"/>
        </w:rPr>
        <w:t xml:space="preserve"> skála használata.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decubitus</w:t>
      </w:r>
      <w:proofErr w:type="spellEnd"/>
      <w:r w:rsidRPr="0022776D">
        <w:rPr>
          <w:color w:val="000000" w:themeColor="text1"/>
        </w:rPr>
        <w:t xml:space="preserve"> megelőzése és a beteg ápolása.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Terminális állapotban lévő és haldokló beteg ápolása.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halott körüli teendők.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betegbiztonság szempontjainak figyelembe vétele az ápolási beavatkozások alatt.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témakört csoportbontásban kell tanítani.</w:t>
      </w:r>
    </w:p>
    <w:p w:rsidR="00FB6DBC" w:rsidRPr="0022776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FB6DBC" w:rsidRPr="0022776D" w:rsidRDefault="00A70CD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Betegmegfigyelés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betegmegfigyelés általános szempontjai.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 magatartásának, viselkedésének megfigyelése.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Testalkat, tápláltsági állapot, mozgás, járás megfigyelése.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Érzékszervek megfigyelése (látás, hallás, egyensúly, érzészavarok).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tudatállapot megfigyelése.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beteg alvásának megfigyelése.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A bőr, hajas fejbőr megfigyelése.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bőrfüggelékek (haj, köröm) megfigyelése.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bőr legfontosabb elváltozásai (elsődleges, másodlagos elemi jelenségek). 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Kardinális tünetek (testhőmérséklet, pulzus, vérnyomás, légzés) megfigyelése.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Testváladékok megfigyelése (széklet, vizelet, </w:t>
      </w:r>
      <w:proofErr w:type="gramStart"/>
      <w:r w:rsidRPr="0022776D">
        <w:rPr>
          <w:color w:val="000000" w:themeColor="text1"/>
        </w:rPr>
        <w:t>hányadék</w:t>
      </w:r>
      <w:proofErr w:type="gramEnd"/>
      <w:r w:rsidRPr="0022776D">
        <w:rPr>
          <w:color w:val="000000" w:themeColor="text1"/>
        </w:rPr>
        <w:t>, köhögés, köpet, sebváladék, menstruációs váladék).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Vízháztartás megfigyelése, folyadékegyenleg vezetése.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szervezet oxigén-ellátottságának megfigyelése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Állapotváltozások, életveszélyes tünetek felismerése.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megfigyelés eredményeinek dokumentálása.</w:t>
      </w:r>
    </w:p>
    <w:p w:rsidR="00A70CDF" w:rsidRPr="0022776D" w:rsidRDefault="00A70CDF" w:rsidP="00A70CDF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témakört csoportbontásban kell tanítani.</w:t>
      </w:r>
    </w:p>
    <w:p w:rsidR="00FB6DBC" w:rsidRPr="0022776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FB6DBC" w:rsidRPr="0022776D" w:rsidRDefault="00FB6DBC" w:rsidP="00FB6DBC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A70CDF" w:rsidRPr="0022776D" w:rsidRDefault="00A70CDF" w:rsidP="00A70CDF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Csecsemő és kisgyermekgondozás: demonstrációs terem, szaktanterem, (tankórterem).</w:t>
      </w:r>
    </w:p>
    <w:p w:rsidR="00A70CDF" w:rsidRPr="0022776D" w:rsidRDefault="00A70CDF" w:rsidP="00A70CDF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Betegmegfigyelés: demonstrációs terem, szaktanterem, (tankórterem).</w:t>
      </w:r>
    </w:p>
    <w:p w:rsidR="00A70CDF" w:rsidRPr="0022776D" w:rsidRDefault="00A70CDF" w:rsidP="00A70CDF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Ápolási beavatkozások: demonstrációs terem, szaktanterem, (tankórterem).</w:t>
      </w:r>
    </w:p>
    <w:p w:rsidR="00FB6DBC" w:rsidRPr="0022776D" w:rsidRDefault="00A70CDF" w:rsidP="00A70CDF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Egyéb témakörök: tanterem.</w:t>
      </w:r>
    </w:p>
    <w:p w:rsidR="00FB6DBC" w:rsidRPr="0022776D" w:rsidRDefault="00FB6DBC" w:rsidP="00FB6DBC">
      <w:pPr>
        <w:spacing w:after="0"/>
        <w:ind w:left="426"/>
        <w:rPr>
          <w:color w:val="000000" w:themeColor="text1"/>
        </w:rPr>
      </w:pPr>
    </w:p>
    <w:p w:rsidR="00FB6DBC" w:rsidRPr="0022776D" w:rsidRDefault="00FB6DBC" w:rsidP="00FB6DBC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FB6DBC" w:rsidRPr="0022776D" w:rsidRDefault="00FB6DBC" w:rsidP="00FB6DBC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FB6DBC" w:rsidRPr="0022776D" w:rsidRDefault="00FB6DBC" w:rsidP="00FB6DBC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A23F09" w:rsidRPr="0022776D" w:rsidRDefault="00A23F09" w:rsidP="00A23F09">
      <w:pPr>
        <w:rPr>
          <w:color w:val="000000" w:themeColor="text1"/>
        </w:rPr>
      </w:pPr>
    </w:p>
    <w:p w:rsidR="00A23F09" w:rsidRPr="0022776D" w:rsidRDefault="00A23F09" w:rsidP="00A23F09">
      <w:pPr>
        <w:spacing w:before="28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A</w:t>
      </w:r>
    </w:p>
    <w:p w:rsidR="00A23F09" w:rsidRPr="0022776D" w:rsidRDefault="0071545E" w:rsidP="00A23F09">
      <w:pPr>
        <w:spacing w:after="4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11222</w:t>
      </w:r>
      <w:r w:rsidR="00A23F09" w:rsidRPr="0022776D">
        <w:rPr>
          <w:b/>
          <w:color w:val="000000" w:themeColor="text1"/>
          <w:sz w:val="36"/>
        </w:rPr>
        <w:t>-</w:t>
      </w:r>
      <w:r w:rsidRPr="0022776D">
        <w:rPr>
          <w:b/>
          <w:color w:val="000000" w:themeColor="text1"/>
          <w:sz w:val="36"/>
        </w:rPr>
        <w:t>16</w:t>
      </w:r>
      <w:r w:rsidR="00A23F09" w:rsidRPr="0022776D">
        <w:rPr>
          <w:b/>
          <w:color w:val="000000" w:themeColor="text1"/>
          <w:sz w:val="36"/>
        </w:rPr>
        <w:t xml:space="preserve"> azonosító számú</w:t>
      </w:r>
    </w:p>
    <w:p w:rsidR="00A23F09" w:rsidRPr="0022776D" w:rsidRDefault="0071545E" w:rsidP="00A23F09">
      <w:pPr>
        <w:jc w:val="center"/>
        <w:rPr>
          <w:b/>
          <w:color w:val="000000" w:themeColor="text1"/>
          <w:sz w:val="36"/>
        </w:rPr>
      </w:pPr>
      <w:proofErr w:type="spellStart"/>
      <w:r w:rsidRPr="0022776D">
        <w:rPr>
          <w:b/>
          <w:color w:val="000000" w:themeColor="text1"/>
          <w:sz w:val="36"/>
        </w:rPr>
        <w:t>Klinikumi</w:t>
      </w:r>
      <w:proofErr w:type="spellEnd"/>
      <w:r w:rsidRPr="0022776D">
        <w:rPr>
          <w:b/>
          <w:color w:val="000000" w:themeColor="text1"/>
          <w:sz w:val="36"/>
        </w:rPr>
        <w:t xml:space="preserve"> ismeretek</w:t>
      </w:r>
    </w:p>
    <w:p w:rsidR="00A23F09" w:rsidRPr="0022776D" w:rsidRDefault="00A23F09" w:rsidP="00A23F09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megnevezésű</w:t>
      </w:r>
      <w:proofErr w:type="gramEnd"/>
    </w:p>
    <w:p w:rsidR="00A23F09" w:rsidRPr="0022776D" w:rsidRDefault="00A23F09" w:rsidP="00A23F09">
      <w:pPr>
        <w:spacing w:before="480" w:after="480"/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szakmai</w:t>
      </w:r>
      <w:proofErr w:type="gramEnd"/>
      <w:r w:rsidRPr="0022776D">
        <w:rPr>
          <w:b/>
          <w:color w:val="000000" w:themeColor="text1"/>
          <w:sz w:val="36"/>
        </w:rPr>
        <w:t xml:space="preserve"> követelménymodul</w:t>
      </w:r>
    </w:p>
    <w:p w:rsidR="00A23F09" w:rsidRPr="0022776D" w:rsidRDefault="00A23F09" w:rsidP="00A23F09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tantárgyai</w:t>
      </w:r>
      <w:proofErr w:type="gramEnd"/>
      <w:r w:rsidRPr="0022776D">
        <w:rPr>
          <w:b/>
          <w:color w:val="000000" w:themeColor="text1"/>
          <w:sz w:val="36"/>
        </w:rPr>
        <w:t>, témakörei</w:t>
      </w:r>
    </w:p>
    <w:p w:rsidR="00A23F09" w:rsidRPr="0022776D" w:rsidRDefault="00A23F09" w:rsidP="00A23F09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A23F09" w:rsidRPr="0022776D" w:rsidRDefault="00A23F09" w:rsidP="00A23F09">
      <w:pPr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</w:t>
      </w:r>
      <w:r w:rsidR="00167D0B" w:rsidRPr="0022776D">
        <w:rPr>
          <w:color w:val="000000" w:themeColor="text1"/>
        </w:rPr>
        <w:t>11222-16</w:t>
      </w:r>
      <w:r w:rsidRPr="0022776D">
        <w:rPr>
          <w:color w:val="000000" w:themeColor="text1"/>
        </w:rPr>
        <w:t xml:space="preserve"> azonosító számú </w:t>
      </w:r>
      <w:proofErr w:type="spellStart"/>
      <w:r w:rsidR="00167D0B" w:rsidRPr="0022776D">
        <w:rPr>
          <w:color w:val="000000" w:themeColor="text1"/>
        </w:rPr>
        <w:t>Klinikumi</w:t>
      </w:r>
      <w:proofErr w:type="spellEnd"/>
      <w:r w:rsidR="00167D0B" w:rsidRPr="0022776D">
        <w:rPr>
          <w:color w:val="000000" w:themeColor="text1"/>
        </w:rPr>
        <w:t xml:space="preserve"> ismeretek</w:t>
      </w:r>
      <w:r w:rsidRPr="0022776D">
        <w:rPr>
          <w:color w:val="000000" w:themeColor="text1"/>
        </w:rPr>
        <w:t xml:space="preserve"> megnevezésű szakmai követelménymodulhoz tartozó tantárgyak és témakörök oktatása során </w:t>
      </w:r>
      <w:r w:rsidR="00A87AE3">
        <w:rPr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22776D" w:rsidRPr="0022776D" w:rsidTr="008D0E77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  <w:szCs w:val="24"/>
              </w:rPr>
              <w:t>Klinikumi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alapozó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  <w:szCs w:val="24"/>
              </w:rPr>
              <w:t>Klinikumi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szakismeretek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Diagnosztikai és terápiás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DA4B4B" w:rsidRPr="0022776D" w:rsidRDefault="00E3465A" w:rsidP="00FF3D3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  <w:szCs w:val="24"/>
              </w:rPr>
              <w:t>Klinikumi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gyakorlat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Felismeri az emberi test élettani működésétől és az ettől eltérő állapotokat, folyamatokat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Felismeri a veszélyhelyzeteket, kritikus állapotokat, haladéktalanul intézkedik és részt vesz az életveszély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Szakszerűen nyújt elsősegélyt, részt vesz az elsődleges ellátásban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Gyógyszereléshez előkészít, segédkezik a gyógyszer szervezetbe történő juttatásában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Alkalmazza a zárt vérvételi technikákat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Betegágy melletti vércukor meghatározást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Vizeletvizsgálathoz előkészíti a beteget, gyorsteszttel vizeletvizsgálatot végez, vizsgálati anyagot vesz gyűjtött vizeletből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Mintát vesz köpetből, torok-, szem-, orr, fülváladékból, sebváladékból, székletből, </w:t>
            </w:r>
            <w:proofErr w:type="gramStart"/>
            <w:r w:rsidRPr="0022776D">
              <w:rPr>
                <w:color w:val="000000" w:themeColor="text1"/>
                <w:szCs w:val="24"/>
              </w:rPr>
              <w:t>hányadékból</w:t>
            </w:r>
            <w:proofErr w:type="gramEnd"/>
            <w:r w:rsidRPr="0022776D">
              <w:rPr>
                <w:color w:val="000000" w:themeColor="text1"/>
                <w:szCs w:val="24"/>
              </w:rPr>
              <w:t xml:space="preserve"> és egyéb testváladékokból, azokat megfelelően kezeli és gondoskodik a vizsgálatra történő eljuttatásukról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Előkészíti a beteget vizsgálatokhoz, segédkezik a betegnek a vizsgálat előtt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Betegmegfigyelést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Előkészít injekciózáshoz, orvosi indikáció alapján közreműködik a gyógyszerelésben, </w:t>
            </w:r>
            <w:proofErr w:type="spellStart"/>
            <w:r w:rsidRPr="0022776D">
              <w:rPr>
                <w:color w:val="000000" w:themeColor="text1"/>
                <w:szCs w:val="24"/>
              </w:rPr>
              <w:t>ic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, </w:t>
            </w:r>
            <w:proofErr w:type="spellStart"/>
            <w:r w:rsidRPr="0022776D">
              <w:rPr>
                <w:color w:val="000000" w:themeColor="text1"/>
                <w:szCs w:val="24"/>
              </w:rPr>
              <w:t>sc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, </w:t>
            </w:r>
            <w:proofErr w:type="spellStart"/>
            <w:r w:rsidRPr="0022776D">
              <w:rPr>
                <w:color w:val="000000" w:themeColor="text1"/>
                <w:szCs w:val="24"/>
              </w:rPr>
              <w:t>im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injekciót 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Előkészít infúziós terápiához, segédkezik infúziós terápia kivitelezésében, megfigyeli a beteget az infúziós terápia alatt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Alkalmazza a fájdalomcsillapítás nem gyógyszeres formáit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Fizikális lázcsillapítást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Alkalmazza a meleg és hideg terápiás módszereket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Részt vesz a </w:t>
            </w:r>
            <w:proofErr w:type="spellStart"/>
            <w:r w:rsidRPr="0022776D">
              <w:rPr>
                <w:color w:val="000000" w:themeColor="text1"/>
                <w:szCs w:val="24"/>
              </w:rPr>
              <w:t>nosocomialis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22776D">
              <w:rPr>
                <w:color w:val="000000" w:themeColor="text1"/>
                <w:szCs w:val="24"/>
              </w:rPr>
              <w:t>surveillance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tevékenységben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lastRenderedPageBreak/>
              <w:t>Közreműködik a belgyógyászati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Részt vesz a sebészeti és </w:t>
            </w:r>
            <w:proofErr w:type="spellStart"/>
            <w:r w:rsidRPr="0022776D">
              <w:rPr>
                <w:color w:val="000000" w:themeColor="text1"/>
                <w:szCs w:val="24"/>
              </w:rPr>
              <w:t>tarumatológiai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Segédkezik a beteg gyermekek s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Általános kórtan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Mikrobiológia-járványtan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Elsősegélynyújtás, első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Gyógyszerelés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Betegmegfigyelés és segédkezés diagnosztikus és terápiás beavatkozások előtt, alatt,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Általános orvostan és 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Általános sebészet és traumatológia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Gyermekgyógyászat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77E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beteg előkészítése, a diagnosztikus és terápiás beavatkozásokhoz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Biztonságos betegkörnyezet biztosítása a diagnosztikus és terápiás beavatkozások, tevékenységek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Betegmegfigyeléssel és vizsgálati anyagokkal kapcsolatos teendők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Elsősegélynyújtás, riasztás, segédkezés az elsődleges ellátás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Türelmesség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Segítőkészség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DA4B4B" w:rsidRPr="0022776D" w:rsidTr="00041EC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környezet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A4B4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4B4B" w:rsidRPr="0022776D" w:rsidRDefault="00D8777E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</w:tbl>
    <w:p w:rsidR="00A23F09" w:rsidRPr="0022776D" w:rsidRDefault="00A23F09" w:rsidP="00A23F09">
      <w:pPr>
        <w:rPr>
          <w:color w:val="000000" w:themeColor="text1"/>
        </w:rPr>
      </w:pPr>
    </w:p>
    <w:p w:rsidR="00A23F09" w:rsidRPr="0022776D" w:rsidRDefault="00A23F09" w:rsidP="00A23F09">
      <w:pPr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A23F09" w:rsidRPr="0022776D" w:rsidRDefault="00801EC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proofErr w:type="spellStart"/>
      <w:r w:rsidRPr="0022776D">
        <w:rPr>
          <w:b/>
          <w:color w:val="000000" w:themeColor="text1"/>
        </w:rPr>
        <w:lastRenderedPageBreak/>
        <w:t>Klinikumi</w:t>
      </w:r>
      <w:proofErr w:type="spellEnd"/>
      <w:r w:rsidR="00625556" w:rsidRPr="0022776D">
        <w:rPr>
          <w:b/>
          <w:color w:val="000000" w:themeColor="text1"/>
        </w:rPr>
        <w:t xml:space="preserve"> alapozó ismeretek</w:t>
      </w:r>
      <w:r w:rsidR="00A23F09" w:rsidRPr="0022776D">
        <w:rPr>
          <w:b/>
          <w:color w:val="000000" w:themeColor="text1"/>
        </w:rPr>
        <w:t xml:space="preserve"> tantárgy</w:t>
      </w:r>
      <w:r w:rsidR="00A23F09" w:rsidRPr="0022776D">
        <w:rPr>
          <w:b/>
          <w:color w:val="000000" w:themeColor="text1"/>
        </w:rPr>
        <w:tab/>
      </w:r>
      <w:r w:rsidR="00BD0443" w:rsidRPr="0022776D">
        <w:rPr>
          <w:b/>
          <w:color w:val="000000" w:themeColor="text1"/>
        </w:rPr>
        <w:t>162</w:t>
      </w:r>
      <w:r w:rsidR="00A23F09" w:rsidRPr="0022776D">
        <w:rPr>
          <w:b/>
          <w:color w:val="000000" w:themeColor="text1"/>
        </w:rPr>
        <w:t xml:space="preserve"> óra/</w:t>
      </w:r>
      <w:r w:rsidR="00BD0443" w:rsidRPr="0022776D">
        <w:rPr>
          <w:b/>
          <w:color w:val="000000" w:themeColor="text1"/>
        </w:rPr>
        <w:t>162</w:t>
      </w:r>
      <w:r w:rsidR="00A23F09" w:rsidRPr="0022776D">
        <w:rPr>
          <w:b/>
          <w:color w:val="000000" w:themeColor="text1"/>
        </w:rPr>
        <w:t xml:space="preserve"> óra*</w:t>
      </w:r>
    </w:p>
    <w:p w:rsidR="00A23F09" w:rsidRPr="0022776D" w:rsidRDefault="00A23F09" w:rsidP="00A23F09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tantárgy a</w:t>
      </w:r>
      <w:r w:rsidR="00190BF4" w:rsidRPr="0022776D">
        <w:rPr>
          <w:color w:val="000000" w:themeColor="text1"/>
        </w:rPr>
        <w:t xml:space="preserve"> fő</w:t>
      </w:r>
      <w:r w:rsidRPr="0022776D">
        <w:rPr>
          <w:color w:val="000000" w:themeColor="text1"/>
        </w:rPr>
        <w:t>szakképesítéshez kapcsolódik.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A23F09" w:rsidRPr="0022776D" w:rsidRDefault="00625556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Az emberi test felépítésének és működésének normális és kóros működésének megismerése, az emberi szervezetre ható mikroorganizmusok bemutatása, a szervezet az egészségügyi ellátás első lépéseinek (első ellátásának) az elsajátítása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625556" w:rsidRPr="0022776D" w:rsidRDefault="00625556" w:rsidP="00625556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Biológia </w:t>
      </w:r>
    </w:p>
    <w:p w:rsidR="00625556" w:rsidRPr="0022776D" w:rsidRDefault="00625556" w:rsidP="00625556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Népegészségügy</w:t>
      </w:r>
    </w:p>
    <w:p w:rsidR="00625556" w:rsidRPr="0022776D" w:rsidRDefault="00625556" w:rsidP="00625556">
      <w:pPr>
        <w:spacing w:after="0"/>
        <w:ind w:left="426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K</w:t>
      </w:r>
      <w:r w:rsidR="00FF3D30" w:rsidRPr="0022776D">
        <w:rPr>
          <w:color w:val="000000" w:themeColor="text1"/>
        </w:rPr>
        <w:t>örnyezet</w:t>
      </w:r>
      <w:r w:rsidRPr="0022776D">
        <w:rPr>
          <w:color w:val="000000" w:themeColor="text1"/>
        </w:rPr>
        <w:t>egészségügy</w:t>
      </w:r>
      <w:proofErr w:type="spellEnd"/>
    </w:p>
    <w:p w:rsidR="00625556" w:rsidRPr="0022776D" w:rsidRDefault="00625556" w:rsidP="00625556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Egészségfejlesztés</w:t>
      </w:r>
    </w:p>
    <w:p w:rsidR="00625556" w:rsidRPr="0022776D" w:rsidRDefault="00625556" w:rsidP="00625556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Orvosi latin</w:t>
      </w:r>
      <w:r w:rsidR="00FF3D30" w:rsidRPr="0022776D">
        <w:rPr>
          <w:color w:val="000000" w:themeColor="text1"/>
        </w:rPr>
        <w:t xml:space="preserve"> nyelv</w:t>
      </w:r>
    </w:p>
    <w:p w:rsidR="00625556" w:rsidRPr="0022776D" w:rsidRDefault="00FF3D30" w:rsidP="00625556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Kardiológia és pulmonológia alapjai</w:t>
      </w:r>
    </w:p>
    <w:p w:rsidR="00FF3D30" w:rsidRPr="0022776D" w:rsidRDefault="00FF3D30" w:rsidP="00625556">
      <w:pPr>
        <w:spacing w:after="0"/>
        <w:ind w:left="426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Gasztroenterológia</w:t>
      </w:r>
      <w:proofErr w:type="spellEnd"/>
      <w:r w:rsidRPr="0022776D">
        <w:rPr>
          <w:color w:val="000000" w:themeColor="text1"/>
        </w:rPr>
        <w:t xml:space="preserve"> és </w:t>
      </w:r>
      <w:proofErr w:type="spellStart"/>
      <w:r w:rsidRPr="0022776D">
        <w:rPr>
          <w:color w:val="000000" w:themeColor="text1"/>
        </w:rPr>
        <w:t>nefrológia</w:t>
      </w:r>
      <w:proofErr w:type="spellEnd"/>
      <w:r w:rsidRPr="0022776D">
        <w:rPr>
          <w:color w:val="000000" w:themeColor="text1"/>
        </w:rPr>
        <w:t xml:space="preserve"> alapjai</w:t>
      </w:r>
    </w:p>
    <w:p w:rsidR="00FF3D30" w:rsidRPr="0022776D" w:rsidRDefault="00FF3D30" w:rsidP="00625556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Hematológia, immunológia, reumatológia</w:t>
      </w:r>
    </w:p>
    <w:p w:rsidR="00625556" w:rsidRPr="0022776D" w:rsidRDefault="00625556" w:rsidP="00625556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Sebészet és traumatológia alapjai</w:t>
      </w:r>
    </w:p>
    <w:p w:rsidR="00625556" w:rsidRPr="0022776D" w:rsidRDefault="00625556" w:rsidP="00625556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Gyermekgyógyászat alapjai</w:t>
      </w:r>
    </w:p>
    <w:p w:rsidR="00625556" w:rsidRPr="0022776D" w:rsidRDefault="00625556" w:rsidP="00625556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Diagnosztikai alapjai</w:t>
      </w:r>
    </w:p>
    <w:p w:rsidR="00625556" w:rsidRPr="0022776D" w:rsidRDefault="00625556" w:rsidP="00625556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Belgyógyászati gyakorlat</w:t>
      </w:r>
    </w:p>
    <w:p w:rsidR="00625556" w:rsidRPr="0022776D" w:rsidRDefault="00625556" w:rsidP="00625556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Sebészeti és traumatológia gyakorlat</w:t>
      </w:r>
    </w:p>
    <w:p w:rsidR="00A23F09" w:rsidRPr="0022776D" w:rsidRDefault="00FF3D30" w:rsidP="00A23F09">
      <w:pPr>
        <w:spacing w:after="0"/>
        <w:ind w:left="426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Csecsecő</w:t>
      </w:r>
      <w:proofErr w:type="spellEnd"/>
      <w:r w:rsidRPr="0022776D">
        <w:rPr>
          <w:color w:val="000000" w:themeColor="text1"/>
        </w:rPr>
        <w:t xml:space="preserve"> és gyermekosztályos</w:t>
      </w:r>
      <w:r w:rsidR="00625556" w:rsidRPr="0022776D">
        <w:rPr>
          <w:color w:val="000000" w:themeColor="text1"/>
        </w:rPr>
        <w:t xml:space="preserve"> gyakorlat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A23F09" w:rsidRPr="0022776D" w:rsidRDefault="006255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Anatómia-élettan</w:t>
      </w:r>
      <w:r w:rsidR="00C705C7" w:rsidRPr="0022776D">
        <w:rPr>
          <w:b/>
          <w:i/>
          <w:color w:val="000000" w:themeColor="text1"/>
        </w:rPr>
        <w:t>alapjai, a mozgásrendszer</w:t>
      </w:r>
      <w:r w:rsidRPr="0022776D">
        <w:rPr>
          <w:b/>
          <w:i/>
          <w:color w:val="000000" w:themeColor="text1"/>
        </w:rPr>
        <w:t xml:space="preserve"> 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Emberi test felépítése, fő részei, síkjai, irányai.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Sejt, szövet, szervek, szervrendszerek.</w:t>
      </w:r>
    </w:p>
    <w:p w:rsidR="00625556" w:rsidRPr="0022776D" w:rsidRDefault="00625556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Csontvázrendszer, izomrendszer jellemzése</w:t>
      </w:r>
    </w:p>
    <w:p w:rsidR="00A23F09" w:rsidRPr="0022776D" w:rsidRDefault="00625556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.</w:t>
      </w:r>
    </w:p>
    <w:p w:rsidR="00A23F09" w:rsidRPr="0022776D" w:rsidRDefault="006255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</w:t>
      </w:r>
      <w:r w:rsidR="00A337B2" w:rsidRPr="0022776D">
        <w:rPr>
          <w:b/>
          <w:i/>
          <w:color w:val="000000" w:themeColor="text1"/>
        </w:rPr>
        <w:t xml:space="preserve"> keringés és légzés anatómiája és</w:t>
      </w:r>
      <w:r w:rsidRPr="0022776D">
        <w:rPr>
          <w:b/>
          <w:i/>
          <w:color w:val="000000" w:themeColor="text1"/>
        </w:rPr>
        <w:t xml:space="preserve"> élettana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Szív felépítése, működése.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Vérerek, vérkörök, magzati vérkeringés.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Perifériás vérkeringés élettana.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Vér alkotóelemei, élettani sajátosságai.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Véralvadás.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Vércsoportok.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Nyirokrendszer.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Légzőrendszer</w:t>
      </w:r>
      <w:proofErr w:type="spellEnd"/>
      <w:r w:rsidRPr="0022776D">
        <w:rPr>
          <w:color w:val="000000" w:themeColor="text1"/>
        </w:rPr>
        <w:t xml:space="preserve"> felépítése.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Légzés élettana, szabályozása.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Tüdő szerkezete, érrendszere.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Mellhártya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6255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proofErr w:type="spellStart"/>
      <w:r w:rsidRPr="0022776D">
        <w:rPr>
          <w:b/>
          <w:i/>
          <w:color w:val="000000" w:themeColor="text1"/>
        </w:rPr>
        <w:t>Emésztés-kiválasztás-szaporodás</w:t>
      </w:r>
      <w:proofErr w:type="spellEnd"/>
      <w:r w:rsidRPr="0022776D">
        <w:rPr>
          <w:b/>
          <w:i/>
          <w:color w:val="000000" w:themeColor="text1"/>
        </w:rPr>
        <w:t xml:space="preserve"> szervrendszere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Emésztőrendszer szakaszai. 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Máj, hasnyálmirigy.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Hashártya. 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Tápanyagok, építőanyagok, enzimek.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Emésztés mechanizmusa.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Anyagcsere, energiaforgalom 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Vese szerkezete, élettana.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Normál vizelet.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Vizeletelvezető és –tároló rendszer.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Vizeletürítés mechanizmusa.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Női nemi szervek, menstruációs ciklus.</w:t>
      </w:r>
    </w:p>
    <w:p w:rsidR="00A23F09" w:rsidRPr="0022776D" w:rsidRDefault="00625556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Férfi nemi szervek.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6255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Az idegrendszer, endokrin rendszer</w:t>
      </w:r>
      <w:r w:rsidR="00A337B2" w:rsidRPr="0022776D">
        <w:rPr>
          <w:b/>
          <w:i/>
          <w:color w:val="000000" w:themeColor="text1"/>
        </w:rPr>
        <w:t xml:space="preserve">, </w:t>
      </w:r>
      <w:r w:rsidRPr="0022776D">
        <w:rPr>
          <w:b/>
          <w:i/>
          <w:color w:val="000000" w:themeColor="text1"/>
        </w:rPr>
        <w:t>érzékszervek anatómiája, élettana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Idegrendszer felosztása.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Gerincvelő szerkezete, pályarendszerei, gerincvelői szelvény.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Gerincvelői reflexek.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Agyvelő felosztása, agykérgi központok, agykamrák.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Központi idegrendszer élettana, burkai, erei. 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Agyvíz. 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Környéki idegrendszer. 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Vegetatív idegrendszer.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Endokrin rendszer.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Érzékszervek.</w:t>
      </w:r>
    </w:p>
    <w:p w:rsidR="00A23F09" w:rsidRPr="0022776D" w:rsidRDefault="00625556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Hőszabályozás.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6255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M</w:t>
      </w:r>
      <w:r w:rsidR="00A337B2" w:rsidRPr="0022776D">
        <w:rPr>
          <w:b/>
          <w:i/>
          <w:color w:val="000000" w:themeColor="text1"/>
        </w:rPr>
        <w:t xml:space="preserve">ikrobiológia, </w:t>
      </w:r>
      <w:r w:rsidRPr="0022776D">
        <w:rPr>
          <w:b/>
          <w:i/>
          <w:color w:val="000000" w:themeColor="text1"/>
        </w:rPr>
        <w:t>járványtan, általános kórtan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Mikrobiológia tárgya, feladata, felosztása, az orvosi mikrobiológia ágai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Mikrobák felosztása, nagysága (baktériumok, vírusok, gombák, paraziták, férgek, ízeltlábúak).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ember és a mikroorganizmusok kapcsolata (patogén és </w:t>
      </w:r>
      <w:proofErr w:type="spellStart"/>
      <w:r w:rsidRPr="0022776D">
        <w:rPr>
          <w:color w:val="000000" w:themeColor="text1"/>
        </w:rPr>
        <w:t>apatogén</w:t>
      </w:r>
      <w:proofErr w:type="spellEnd"/>
      <w:r w:rsidRPr="0022776D">
        <w:rPr>
          <w:color w:val="000000" w:themeColor="text1"/>
        </w:rPr>
        <w:t xml:space="preserve"> mikroorganizmusok).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baktériumok alakja, szerkezete, anyagcseréje, toxintermelése, szaporodása, ellenálló képessége).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bőr természetes </w:t>
      </w:r>
      <w:proofErr w:type="spellStart"/>
      <w:r w:rsidRPr="0022776D">
        <w:rPr>
          <w:color w:val="000000" w:themeColor="text1"/>
        </w:rPr>
        <w:t>mikroflórája</w:t>
      </w:r>
      <w:proofErr w:type="spellEnd"/>
      <w:r w:rsidRPr="0022776D">
        <w:rPr>
          <w:color w:val="000000" w:themeColor="text1"/>
        </w:rPr>
        <w:t>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vírusok főbb tulajdonságai, szerkezete, ellenálló képessége.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járványtan tárgya, feladatai, felosztása, módszerei.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fertőzés.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járványfolyamat mozgatóerői.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fertőző betegségek előfordulási módjai.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fertőző betegségek felosztása.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fertőző betegségek megelőzésére és leküzdésére irányuló tevékenység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kórtan fogalma, tárgya, részterületei.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Betegség, kóros állapot meghatározása.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betegségek kóroktana (</w:t>
      </w:r>
      <w:proofErr w:type="spellStart"/>
      <w:r w:rsidRPr="0022776D">
        <w:rPr>
          <w:color w:val="000000" w:themeColor="text1"/>
        </w:rPr>
        <w:t>etiológia</w:t>
      </w:r>
      <w:proofErr w:type="spellEnd"/>
      <w:r w:rsidRPr="0022776D">
        <w:rPr>
          <w:color w:val="000000" w:themeColor="text1"/>
        </w:rPr>
        <w:t>).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betegségek lefolyása (</w:t>
      </w:r>
      <w:proofErr w:type="spellStart"/>
      <w:r w:rsidRPr="0022776D">
        <w:rPr>
          <w:color w:val="000000" w:themeColor="text1"/>
        </w:rPr>
        <w:t>patogenezis</w:t>
      </w:r>
      <w:proofErr w:type="spellEnd"/>
      <w:r w:rsidRPr="0022776D">
        <w:rPr>
          <w:color w:val="000000" w:themeColor="text1"/>
        </w:rPr>
        <w:t>).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szervezet reakcióinak csoportosítása.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Jelző reakciók (fájdalom, láz).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Aktív védekező mechanizmusok (természetes védőgátak, immunválasz, gyulladások).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Megváltozott védekező mechanizmusok (immunrendszer rendellenes működése).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szövetek kóros elváltozásai (progresszív és regresszív szöveti elváltozások).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daganatok fogalma, népegészségügyi jelentősége.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Karcinogén tényezők.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daganatok általános jellemzése és osztályozása.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daganatok hatása a szervezetre.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Rákmegelőző állapotok.</w:t>
      </w:r>
    </w:p>
    <w:p w:rsidR="00625556" w:rsidRPr="0022776D" w:rsidRDefault="00625556" w:rsidP="0062555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Daganatra figyelmeztető jelek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Elsősegélynyújtás-első ellátás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sürgősség fogalma, a sürgősségi lánc.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elsősegély fogalma, elsősegély szintjei.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Mentők igénybevétele, mentőhívás szabályai.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helyszín szerepe.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 állapotfelmérése és ellátása a reakcióképesség megítélése.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ABCDE szemléletű állapotfelmérés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Risztó</w:t>
      </w:r>
      <w:proofErr w:type="spellEnd"/>
      <w:r w:rsidRPr="0022776D">
        <w:rPr>
          <w:color w:val="000000" w:themeColor="text1"/>
        </w:rPr>
        <w:t xml:space="preserve"> panaszok és tünetekés teendők reakcióképes beteg esetén.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A</w:t>
      </w:r>
      <w:proofErr w:type="gramEnd"/>
      <w:r w:rsidRPr="0022776D">
        <w:rPr>
          <w:color w:val="000000" w:themeColor="text1"/>
        </w:rPr>
        <w:t xml:space="preserve">: </w:t>
      </w:r>
      <w:proofErr w:type="spellStart"/>
      <w:r w:rsidRPr="0022776D">
        <w:rPr>
          <w:color w:val="000000" w:themeColor="text1"/>
        </w:rPr>
        <w:t>a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léguútak</w:t>
      </w:r>
      <w:proofErr w:type="spellEnd"/>
      <w:r w:rsidRPr="0022776D">
        <w:rPr>
          <w:color w:val="000000" w:themeColor="text1"/>
        </w:rPr>
        <w:t xml:space="preserve"> átjárhatóságának megítélése, átjárhatóság biztosítása.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Légúti idegentest eltávolítása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Eszköz nélküli </w:t>
      </w:r>
      <w:proofErr w:type="spellStart"/>
      <w:r w:rsidRPr="0022776D">
        <w:rPr>
          <w:color w:val="000000" w:themeColor="text1"/>
        </w:rPr>
        <w:t>légútbiztosítás</w:t>
      </w:r>
      <w:proofErr w:type="spellEnd"/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Egyszerű eszközökkel végzett </w:t>
      </w:r>
      <w:proofErr w:type="spellStart"/>
      <w:r w:rsidRPr="0022776D">
        <w:rPr>
          <w:color w:val="000000" w:themeColor="text1"/>
        </w:rPr>
        <w:t>légútbiztosítás</w:t>
      </w:r>
      <w:proofErr w:type="spellEnd"/>
      <w:r w:rsidRPr="0022776D">
        <w:rPr>
          <w:color w:val="000000" w:themeColor="text1"/>
        </w:rPr>
        <w:t xml:space="preserve"> (OPA, NPA)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B: a légzés megítélése.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Lélegeztetés eszköz nélkül, valamint ballonnal és maszkkal, pozicionálás.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C: a keringés megítélése.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sokk jeleinek felismerése.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D: az eszmélet, és tudat megítélése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Görcsroham felismerése ellátása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Pszichés vezetés idegrendszer megítélése, teendők.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E: egész test, </w:t>
      </w:r>
      <w:proofErr w:type="gramStart"/>
      <w:r w:rsidRPr="0022776D">
        <w:rPr>
          <w:color w:val="000000" w:themeColor="text1"/>
        </w:rPr>
        <w:t>egész eset</w:t>
      </w:r>
      <w:proofErr w:type="gramEnd"/>
      <w:r w:rsidRPr="0022776D">
        <w:rPr>
          <w:color w:val="000000" w:themeColor="text1"/>
        </w:rPr>
        <w:t xml:space="preserve"> megítélése.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Lehűlés elleni védelem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Egyéb környezeti ártalmak (vízbefulladás, lehűlés, túlmelegedés) felismerése, és kezelése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állapotváltozás nyomon követése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ABCDE és teendők reakcióképtelen betegnél.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A</w:t>
      </w:r>
      <w:proofErr w:type="gramEnd"/>
      <w:r w:rsidRPr="0022776D">
        <w:rPr>
          <w:color w:val="000000" w:themeColor="text1"/>
        </w:rPr>
        <w:t>: eszköz nélküli légút biztosítási eljárások.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B: lélegeztetés, légzési elégtelenség esetén.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C: keringés hiányában, BLS és XBLS, az AED használata.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D: az eszméletlen beteg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E: egész test, </w:t>
      </w:r>
      <w:proofErr w:type="gramStart"/>
      <w:r w:rsidRPr="0022776D">
        <w:rPr>
          <w:color w:val="000000" w:themeColor="text1"/>
        </w:rPr>
        <w:t>egész eset</w:t>
      </w:r>
      <w:proofErr w:type="gramEnd"/>
      <w:r w:rsidRPr="0022776D">
        <w:rPr>
          <w:color w:val="000000" w:themeColor="text1"/>
        </w:rPr>
        <w:t xml:space="preserve"> megítélése.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Sérültek állapotfelmérése,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Sebellátás (fedőkötések).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Vérzések ellátása 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Amputátum</w:t>
      </w:r>
      <w:proofErr w:type="spellEnd"/>
      <w:r w:rsidRPr="0022776D">
        <w:rPr>
          <w:color w:val="000000" w:themeColor="text1"/>
        </w:rPr>
        <w:t xml:space="preserve"> kezelés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Rándulás, ficam, törés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Termikus traumák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Elektromos balesetek.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Tömeges balesetek, katasztrófák.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Mérgezések.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méreg fogalma, behatolási kapuk.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legfontosabb mérgezésekre utaló jelek, teendők.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Újraélesztés (BLS, XBLS, BLS-AED)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Sürgősségi kommunikáció (beteggel hozzátartozóval, más ellátóval (SBAR)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témakör részletes kifejtése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A23F09" w:rsidRPr="0022776D" w:rsidRDefault="00591D71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Szaktanterem, az Elsősegélynyújtás-első ellátás témakört demonstrációs teremben, csoportbontásban kell oktatni.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591D7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proofErr w:type="spellStart"/>
      <w:r w:rsidRPr="0022776D">
        <w:rPr>
          <w:b/>
          <w:color w:val="000000" w:themeColor="text1"/>
        </w:rPr>
        <w:t>Klinikumi</w:t>
      </w:r>
      <w:proofErr w:type="spellEnd"/>
      <w:r w:rsidRPr="0022776D">
        <w:rPr>
          <w:b/>
          <w:color w:val="000000" w:themeColor="text1"/>
        </w:rPr>
        <w:t xml:space="preserve"> szakismeretek</w:t>
      </w:r>
      <w:r w:rsidR="00A23F09" w:rsidRPr="0022776D">
        <w:rPr>
          <w:b/>
          <w:color w:val="000000" w:themeColor="text1"/>
        </w:rPr>
        <w:t xml:space="preserve"> tantárgy</w:t>
      </w:r>
      <w:r w:rsidR="00A23F09" w:rsidRPr="0022776D">
        <w:rPr>
          <w:b/>
          <w:color w:val="000000" w:themeColor="text1"/>
        </w:rPr>
        <w:tab/>
      </w:r>
      <w:r w:rsidR="00BD0443" w:rsidRPr="0022776D">
        <w:rPr>
          <w:b/>
          <w:color w:val="000000" w:themeColor="text1"/>
        </w:rPr>
        <w:t>116</w:t>
      </w:r>
      <w:r w:rsidR="00A23F09" w:rsidRPr="0022776D">
        <w:rPr>
          <w:b/>
          <w:color w:val="000000" w:themeColor="text1"/>
        </w:rPr>
        <w:t xml:space="preserve"> óra/</w:t>
      </w:r>
      <w:r w:rsidR="00BD0443" w:rsidRPr="0022776D">
        <w:rPr>
          <w:b/>
          <w:color w:val="000000" w:themeColor="text1"/>
        </w:rPr>
        <w:t>1</w:t>
      </w:r>
      <w:r w:rsidR="00510109" w:rsidRPr="0022776D">
        <w:rPr>
          <w:b/>
          <w:color w:val="000000" w:themeColor="text1"/>
        </w:rPr>
        <w:t>26</w:t>
      </w:r>
      <w:r w:rsidR="00A23F09" w:rsidRPr="0022776D">
        <w:rPr>
          <w:b/>
          <w:color w:val="000000" w:themeColor="text1"/>
        </w:rPr>
        <w:t xml:space="preserve"> óra*</w:t>
      </w:r>
    </w:p>
    <w:p w:rsidR="00A23F09" w:rsidRPr="0022776D" w:rsidRDefault="00A23F09" w:rsidP="00A23F09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tantárgy a</w:t>
      </w:r>
      <w:r w:rsidR="00190BF4" w:rsidRPr="0022776D">
        <w:rPr>
          <w:color w:val="000000" w:themeColor="text1"/>
        </w:rPr>
        <w:t xml:space="preserve"> fő</w:t>
      </w:r>
      <w:r w:rsidRPr="0022776D">
        <w:rPr>
          <w:color w:val="000000" w:themeColor="text1"/>
        </w:rPr>
        <w:t>szakképesítéshez kapcsolódik.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A23F09" w:rsidRPr="0022776D" w:rsidRDefault="00591D71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Akut és krónikus betegségek kialakulásának, felismerésének, lefolyásának ismertetése az egyes életszakaszokban. Bevezetés a medicina alapjaiba.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Biológia 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</w:t>
      </w:r>
      <w:r w:rsidR="00A337B2" w:rsidRPr="0022776D">
        <w:rPr>
          <w:color w:val="000000" w:themeColor="text1"/>
        </w:rPr>
        <w:t>gészségügyi</w:t>
      </w:r>
      <w:r w:rsidRPr="0022776D">
        <w:rPr>
          <w:color w:val="000000" w:themeColor="text1"/>
        </w:rPr>
        <w:t xml:space="preserve"> ellátórendszer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Népegészségügy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K</w:t>
      </w:r>
      <w:r w:rsidR="00A337B2" w:rsidRPr="0022776D">
        <w:rPr>
          <w:color w:val="000000" w:themeColor="text1"/>
        </w:rPr>
        <w:t>örnyezet</w:t>
      </w:r>
      <w:r w:rsidRPr="0022776D">
        <w:rPr>
          <w:color w:val="000000" w:themeColor="text1"/>
        </w:rPr>
        <w:t>egészségügy</w:t>
      </w:r>
      <w:proofErr w:type="spellEnd"/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Egészségfejlesztés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Orvosi latin</w:t>
      </w:r>
      <w:r w:rsidR="00A337B2" w:rsidRPr="0022776D">
        <w:rPr>
          <w:color w:val="000000" w:themeColor="text1"/>
        </w:rPr>
        <w:t xml:space="preserve"> nyelv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Egészséges ember gondozása</w:t>
      </w:r>
    </w:p>
    <w:p w:rsidR="006F03CB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Csecsemő</w:t>
      </w:r>
      <w:r w:rsidR="00A337B2" w:rsidRPr="0022776D">
        <w:rPr>
          <w:color w:val="000000" w:themeColor="text1"/>
        </w:rPr>
        <w:t>-</w:t>
      </w:r>
      <w:r w:rsidRPr="0022776D">
        <w:rPr>
          <w:color w:val="000000" w:themeColor="text1"/>
        </w:rPr>
        <w:t xml:space="preserve"> és </w:t>
      </w:r>
      <w:proofErr w:type="gramStart"/>
      <w:r w:rsidRPr="0022776D">
        <w:rPr>
          <w:color w:val="000000" w:themeColor="text1"/>
        </w:rPr>
        <w:t>kisgyermek gondozás</w:t>
      </w:r>
      <w:proofErr w:type="gramEnd"/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Akadályozott ember gondozása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Ápolástudomány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Ápolási beavatkozások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Betegmegfigyelés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Egészséges csecsemő és gyermek gondozása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Járó beteg ellátási gyakorlat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Anatómia-élettan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Elsősegélynyújtás-első ellátás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Mikrobiológia</w:t>
      </w:r>
      <w:r w:rsidR="006F03CB" w:rsidRPr="0022776D">
        <w:rPr>
          <w:color w:val="000000" w:themeColor="text1"/>
        </w:rPr>
        <w:t xml:space="preserve">, </w:t>
      </w:r>
      <w:r w:rsidR="00A337B2" w:rsidRPr="0022776D">
        <w:rPr>
          <w:color w:val="000000" w:themeColor="text1"/>
        </w:rPr>
        <w:t>járványtan, á</w:t>
      </w:r>
      <w:r w:rsidRPr="0022776D">
        <w:rPr>
          <w:color w:val="000000" w:themeColor="text1"/>
        </w:rPr>
        <w:t>ltalános kórtan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D</w:t>
      </w:r>
      <w:r w:rsidR="00A337B2" w:rsidRPr="0022776D">
        <w:rPr>
          <w:color w:val="000000" w:themeColor="text1"/>
        </w:rPr>
        <w:t>iagnosztika</w:t>
      </w:r>
      <w:r w:rsidRPr="0022776D">
        <w:rPr>
          <w:color w:val="000000" w:themeColor="text1"/>
        </w:rPr>
        <w:t xml:space="preserve"> alapjai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Terápiás </w:t>
      </w:r>
      <w:r w:rsidR="00A337B2" w:rsidRPr="0022776D">
        <w:rPr>
          <w:color w:val="000000" w:themeColor="text1"/>
        </w:rPr>
        <w:t>alap</w:t>
      </w:r>
      <w:r w:rsidRPr="0022776D">
        <w:rPr>
          <w:color w:val="000000" w:themeColor="text1"/>
        </w:rPr>
        <w:t>ismeretek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Belgyógyászati gyakorlat</w:t>
      </w:r>
    </w:p>
    <w:p w:rsidR="00591D71" w:rsidRPr="0022776D" w:rsidRDefault="00591D71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Sebészeti és traumatológia gyakorlat</w:t>
      </w:r>
    </w:p>
    <w:p w:rsidR="00591D71" w:rsidRPr="0022776D" w:rsidRDefault="006F03CB" w:rsidP="00591D7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Csecsemő</w:t>
      </w:r>
      <w:r w:rsidR="00A337B2" w:rsidRPr="0022776D">
        <w:rPr>
          <w:color w:val="000000" w:themeColor="text1"/>
        </w:rPr>
        <w:t xml:space="preserve"> és gyermekosztályos</w:t>
      </w:r>
      <w:r w:rsidR="00591D71" w:rsidRPr="0022776D">
        <w:rPr>
          <w:color w:val="000000" w:themeColor="text1"/>
        </w:rPr>
        <w:t xml:space="preserve"> gyakorlat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A23F09" w:rsidRPr="0022776D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Kardiológia és pulmonológia alapjai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belgyógyászat alapjai.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Belgyógyászat tudományterületei.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Betegvizsgálati módszerek.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Kardiológia.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Keringési rendszer kórfolyamatai.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lastRenderedPageBreak/>
        <w:t>Kardiális</w:t>
      </w:r>
      <w:proofErr w:type="spellEnd"/>
      <w:r w:rsidRPr="0022776D">
        <w:rPr>
          <w:color w:val="000000" w:themeColor="text1"/>
        </w:rPr>
        <w:t xml:space="preserve"> eredetű betegségek és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Vascularis</w:t>
      </w:r>
      <w:proofErr w:type="spellEnd"/>
      <w:r w:rsidRPr="0022776D">
        <w:rPr>
          <w:color w:val="000000" w:themeColor="text1"/>
        </w:rPr>
        <w:t xml:space="preserve"> eredetű betegségek és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Légző rendszer kórfolyamatai.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Pulmonológia.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légutak betegségei és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tüdő betegségei és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Légzési elégtelenséghez vezető kórképek.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proofErr w:type="spellStart"/>
      <w:r w:rsidRPr="0022776D">
        <w:rPr>
          <w:b/>
          <w:i/>
          <w:color w:val="000000" w:themeColor="text1"/>
        </w:rPr>
        <w:t>Gasztroenterológia</w:t>
      </w:r>
      <w:proofErr w:type="spellEnd"/>
      <w:r w:rsidRPr="0022776D">
        <w:rPr>
          <w:b/>
          <w:i/>
          <w:color w:val="000000" w:themeColor="text1"/>
        </w:rPr>
        <w:t xml:space="preserve"> és </w:t>
      </w:r>
      <w:proofErr w:type="spellStart"/>
      <w:r w:rsidRPr="0022776D">
        <w:rPr>
          <w:b/>
          <w:i/>
          <w:color w:val="000000" w:themeColor="text1"/>
        </w:rPr>
        <w:t>nefrológia</w:t>
      </w:r>
      <w:proofErr w:type="spellEnd"/>
      <w:r w:rsidRPr="0022776D">
        <w:rPr>
          <w:b/>
          <w:i/>
          <w:color w:val="000000" w:themeColor="text1"/>
        </w:rPr>
        <w:t xml:space="preserve"> alapjai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Gasztroenterológia</w:t>
      </w:r>
      <w:proofErr w:type="spellEnd"/>
      <w:r w:rsidRPr="0022776D">
        <w:rPr>
          <w:color w:val="000000" w:themeColor="text1"/>
        </w:rPr>
        <w:t>.</w:t>
      </w:r>
      <w:r w:rsidRPr="0022776D">
        <w:rPr>
          <w:color w:val="000000" w:themeColor="text1"/>
        </w:rPr>
        <w:tab/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Emésztő rendszer kórfolyamatai 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Emésztő csatorna betegségei.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Emésztő mirigyek betegségei és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táplálkozás és az anyagcsere zavarai.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vizeletkiválasztó és elvezető rendszer kórfolyamatai.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Nefrológia</w:t>
      </w:r>
      <w:proofErr w:type="spellEnd"/>
      <w:r w:rsidRPr="0022776D">
        <w:rPr>
          <w:color w:val="000000" w:themeColor="text1"/>
        </w:rPr>
        <w:t>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húgyutak</w:t>
      </w:r>
      <w:proofErr w:type="spellEnd"/>
      <w:r w:rsidRPr="0022776D">
        <w:rPr>
          <w:color w:val="000000" w:themeColor="text1"/>
        </w:rPr>
        <w:t xml:space="preserve"> betegségei és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vese betegségei és ellátása.</w:t>
      </w:r>
    </w:p>
    <w:p w:rsidR="00A23F09" w:rsidRPr="0022776D" w:rsidRDefault="00591D71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Vérképző rendszer kórfolyamatai, betegségei és ellátása.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2D01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H</w:t>
      </w:r>
      <w:r w:rsidR="00591D71" w:rsidRPr="0022776D">
        <w:rPr>
          <w:b/>
          <w:i/>
          <w:color w:val="000000" w:themeColor="text1"/>
        </w:rPr>
        <w:t>ematológia, immunológia, reumat</w:t>
      </w:r>
      <w:r w:rsidR="00A337B2" w:rsidRPr="0022776D">
        <w:rPr>
          <w:b/>
          <w:i/>
          <w:color w:val="000000" w:themeColor="text1"/>
        </w:rPr>
        <w:t>ológia alapjai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Hematológia és immunológia.</w:t>
      </w:r>
      <w:r w:rsidRPr="0022776D">
        <w:rPr>
          <w:color w:val="000000" w:themeColor="text1"/>
        </w:rPr>
        <w:tab/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Immunrendszer kórfolyamatai, betegségei és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endokrin rendszer kórfolyamatai.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Endokrinológia.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Endokrin mirigyek betegségei és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Reproduktív rendszer endokrin betegségei és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Mozgás rendszer kórfolyamatai.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Reumatológia.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csontok betegségei és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ízületek gyulladásos betegségei és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izmok betegségei és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idegrendszer kórfolyamatai.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Neurológia és pszichiátria alapjai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Neurológia.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Központi idegrendszer betegségei és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Perifériás idegrendszer betegségei és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Pszichiátria.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Magatartás zavarok.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Szenvedélybetegségek.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Hangulat zavarok.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Személyiség zavarok.</w:t>
      </w:r>
    </w:p>
    <w:p w:rsidR="00A23F09" w:rsidRPr="0022776D" w:rsidRDefault="00591D71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Szorongásos kórképek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Sebészet és traumatológia alapjai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Aszepszis/Antiszepszis. 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Sebészeti kézfertőtlenítés.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Műtéti terület fertőtlenítése.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Műtéti eszközök sterilizálása.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műtő fertőtlenítése.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Sebészeti fertőzések.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Pyogen</w:t>
      </w:r>
      <w:proofErr w:type="spellEnd"/>
      <w:r w:rsidRPr="0022776D">
        <w:rPr>
          <w:color w:val="000000" w:themeColor="text1"/>
        </w:rPr>
        <w:t xml:space="preserve"> fertőzések.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Anaerob fertőzések.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Érzéstelenítés.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Általános érzéstelenítés.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Regionális érzéstelenítés.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Helyi érzéstelenítés.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Műtéti technikák.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Műtéti behatolási technikák.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Endoscopos</w:t>
      </w:r>
      <w:proofErr w:type="spellEnd"/>
      <w:r w:rsidRPr="0022776D">
        <w:rPr>
          <w:color w:val="000000" w:themeColor="text1"/>
        </w:rPr>
        <w:t xml:space="preserve"> műtéti technikák.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Mikroszkópos műtéti technikák.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Műtéti előkészítés és utókezelés.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testtájak sebészete és traumatológiája.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fej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</w:t>
      </w:r>
      <w:proofErr w:type="gramStart"/>
      <w:r w:rsidRPr="0022776D">
        <w:rPr>
          <w:color w:val="000000" w:themeColor="text1"/>
        </w:rPr>
        <w:t>arc fejlődési</w:t>
      </w:r>
      <w:proofErr w:type="gramEnd"/>
      <w:r w:rsidRPr="0022776D">
        <w:rPr>
          <w:color w:val="000000" w:themeColor="text1"/>
        </w:rPr>
        <w:t xml:space="preserve"> rendellenességei.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fej sérülései.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agy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nyak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nyak sérülései.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pajzsmirigy sebészete, </w:t>
      </w:r>
      <w:proofErr w:type="spellStart"/>
      <w:r w:rsidRPr="0022776D">
        <w:rPr>
          <w:color w:val="000000" w:themeColor="text1"/>
        </w:rPr>
        <w:t>struma</w:t>
      </w:r>
      <w:proofErr w:type="spellEnd"/>
      <w:r w:rsidRPr="0022776D">
        <w:rPr>
          <w:color w:val="000000" w:themeColor="text1"/>
        </w:rPr>
        <w:t>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gerinc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gerinc sérülései.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Korrekciós műtétek.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mellkas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tüdő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szív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has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gyomor és nyombél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Vékonybél és féregnyúlvány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vastagbél és végbél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Máj és az </w:t>
      </w:r>
      <w:proofErr w:type="spellStart"/>
      <w:r w:rsidRPr="0022776D">
        <w:rPr>
          <w:color w:val="000000" w:themeColor="text1"/>
        </w:rPr>
        <w:t>epeutak</w:t>
      </w:r>
      <w:proofErr w:type="spellEnd"/>
      <w:r w:rsidRPr="0022776D">
        <w:rPr>
          <w:color w:val="000000" w:themeColor="text1"/>
        </w:rPr>
        <w:t xml:space="preserve">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lép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Méh és függelékeinek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vese és a </w:t>
      </w:r>
      <w:proofErr w:type="spellStart"/>
      <w:r w:rsidRPr="0022776D">
        <w:rPr>
          <w:color w:val="000000" w:themeColor="text1"/>
        </w:rPr>
        <w:t>húgyutak</w:t>
      </w:r>
      <w:proofErr w:type="spellEnd"/>
      <w:r w:rsidRPr="0022776D">
        <w:rPr>
          <w:color w:val="000000" w:themeColor="text1"/>
        </w:rPr>
        <w:t xml:space="preserve">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hasfal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végtagok traumatológiai ellátása.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vállöv és felső végtag sérülései.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medence sérülései.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alsóvégtagok sérülései.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végtagok keringési zavarainak sebészete.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Szülészet-nőgyógyászat sebészeti vonatkozásai.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Császármetszés.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Méhen kívüli terhesség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591D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Gyermekgyógyászat alapjai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Csecsemő és újszülöttkor betegségei.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Újszülöttkori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anoxia</w:t>
      </w:r>
      <w:proofErr w:type="spellEnd"/>
      <w:r w:rsidRPr="0022776D">
        <w:rPr>
          <w:color w:val="000000" w:themeColor="text1"/>
        </w:rPr>
        <w:t>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Szülési sérülések.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újszülött vérzéses betegségei.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Kóros </w:t>
      </w:r>
      <w:proofErr w:type="spellStart"/>
      <w:r w:rsidRPr="0022776D">
        <w:rPr>
          <w:color w:val="000000" w:themeColor="text1"/>
        </w:rPr>
        <w:t>újszülöttkori</w:t>
      </w:r>
      <w:proofErr w:type="spellEnd"/>
      <w:r w:rsidRPr="0022776D">
        <w:rPr>
          <w:color w:val="000000" w:themeColor="text1"/>
        </w:rPr>
        <w:t xml:space="preserve"> sárgaság.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újszülött fertőző betegségei.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Fejlődési rendellenességek.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hirtelen csecsemő halál.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Csecsemő és újszülött szervek, szervrendszerek fajtái szerinti betegségei.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orr- és garatüreg betegségei.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gége, a légcső és a hörgők betegségei.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tüdő betegségei.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szív betegségei.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gyomor és a belek betegségei.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Anyagcsere betegségek.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Folyadék-elektrolit háztartás zavarai.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Hasmenéses betegségek, </w:t>
      </w:r>
      <w:proofErr w:type="spellStart"/>
      <w:r w:rsidRPr="0022776D">
        <w:rPr>
          <w:color w:val="000000" w:themeColor="text1"/>
        </w:rPr>
        <w:t>toxicosisok</w:t>
      </w:r>
      <w:proofErr w:type="spellEnd"/>
      <w:r w:rsidRPr="0022776D">
        <w:rPr>
          <w:color w:val="000000" w:themeColor="text1"/>
        </w:rPr>
        <w:t>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Vérszegénység – </w:t>
      </w:r>
      <w:proofErr w:type="spellStart"/>
      <w:r w:rsidRPr="0022776D">
        <w:rPr>
          <w:color w:val="000000" w:themeColor="text1"/>
        </w:rPr>
        <w:t>Anaemia</w:t>
      </w:r>
      <w:proofErr w:type="spellEnd"/>
      <w:r w:rsidRPr="0022776D">
        <w:rPr>
          <w:color w:val="000000" w:themeColor="text1"/>
        </w:rPr>
        <w:t>, Leukémia.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Gyermekkori vesebetegségek.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Heveny fertőző betegség.</w:t>
      </w:r>
    </w:p>
    <w:p w:rsidR="00591D71" w:rsidRPr="0022776D" w:rsidRDefault="00591D71" w:rsidP="00591D7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Hiánybetegségek.</w:t>
      </w:r>
    </w:p>
    <w:p w:rsidR="00A23F09" w:rsidRPr="0022776D" w:rsidRDefault="00591D71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Mérgezések gyermekkorban 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A23F09" w:rsidRPr="0022776D" w:rsidRDefault="00804FA1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Szaktanterem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804FA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 xml:space="preserve">Diagnosztikai és terápiás </w:t>
      </w:r>
      <w:r w:rsidR="008A5D1B" w:rsidRPr="0022776D">
        <w:rPr>
          <w:b/>
          <w:color w:val="000000" w:themeColor="text1"/>
        </w:rPr>
        <w:t>alap</w:t>
      </w:r>
      <w:r w:rsidRPr="0022776D">
        <w:rPr>
          <w:b/>
          <w:color w:val="000000" w:themeColor="text1"/>
        </w:rPr>
        <w:t>ismeretek</w:t>
      </w:r>
      <w:r w:rsidR="00A23F09" w:rsidRPr="0022776D">
        <w:rPr>
          <w:b/>
          <w:color w:val="000000" w:themeColor="text1"/>
        </w:rPr>
        <w:t xml:space="preserve"> tantárgy</w:t>
      </w:r>
      <w:r w:rsidR="00A23F09" w:rsidRPr="0022776D">
        <w:rPr>
          <w:b/>
          <w:color w:val="000000" w:themeColor="text1"/>
        </w:rPr>
        <w:tab/>
      </w:r>
      <w:r w:rsidR="00BD0443" w:rsidRPr="0022776D">
        <w:rPr>
          <w:b/>
          <w:color w:val="000000" w:themeColor="text1"/>
        </w:rPr>
        <w:t>72</w:t>
      </w:r>
      <w:r w:rsidR="00A23F09" w:rsidRPr="0022776D">
        <w:rPr>
          <w:b/>
          <w:color w:val="000000" w:themeColor="text1"/>
        </w:rPr>
        <w:t xml:space="preserve"> óra/</w:t>
      </w:r>
      <w:r w:rsidR="00BD0443" w:rsidRPr="0022776D">
        <w:rPr>
          <w:b/>
          <w:color w:val="000000" w:themeColor="text1"/>
        </w:rPr>
        <w:t>72</w:t>
      </w:r>
      <w:r w:rsidR="00A23F09" w:rsidRPr="0022776D">
        <w:rPr>
          <w:b/>
          <w:color w:val="000000" w:themeColor="text1"/>
        </w:rPr>
        <w:t xml:space="preserve"> óra*</w:t>
      </w:r>
    </w:p>
    <w:p w:rsidR="00A23F09" w:rsidRPr="0022776D" w:rsidRDefault="00A23F09" w:rsidP="00A23F09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tantárgy a</w:t>
      </w:r>
      <w:r w:rsidR="008A5D1B" w:rsidRPr="0022776D">
        <w:rPr>
          <w:color w:val="000000" w:themeColor="text1"/>
        </w:rPr>
        <w:t xml:space="preserve"> fő</w:t>
      </w:r>
      <w:r w:rsidRPr="0022776D">
        <w:rPr>
          <w:color w:val="000000" w:themeColor="text1"/>
        </w:rPr>
        <w:t>szakképesítéshez kapcsolódik.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A23F09" w:rsidRPr="0022776D" w:rsidRDefault="00804FA1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betegségek kivizsgálása és ellátása során alkalmazott módszerek áttekintése, rendszerezése, asszisztensi/ápolói feladatok bemutatása.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Biológia 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Szakmai </w:t>
      </w:r>
      <w:r w:rsidR="00A337B2" w:rsidRPr="0022776D">
        <w:rPr>
          <w:color w:val="000000" w:themeColor="text1"/>
        </w:rPr>
        <w:t>etikai</w:t>
      </w:r>
      <w:r w:rsidRPr="0022776D">
        <w:rPr>
          <w:color w:val="000000" w:themeColor="text1"/>
        </w:rPr>
        <w:t xml:space="preserve"> és </w:t>
      </w:r>
      <w:r w:rsidR="00A337B2" w:rsidRPr="0022776D">
        <w:rPr>
          <w:color w:val="000000" w:themeColor="text1"/>
        </w:rPr>
        <w:t>jogi</w:t>
      </w:r>
      <w:r w:rsidRPr="0022776D">
        <w:rPr>
          <w:color w:val="000000" w:themeColor="text1"/>
        </w:rPr>
        <w:t xml:space="preserve"> ismeretek</w:t>
      </w:r>
    </w:p>
    <w:p w:rsidR="00804FA1" w:rsidRPr="0022776D" w:rsidRDefault="00A337B2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p</w:t>
      </w:r>
      <w:r w:rsidR="00804FA1" w:rsidRPr="0022776D">
        <w:rPr>
          <w:color w:val="000000" w:themeColor="text1"/>
        </w:rPr>
        <w:t>szichológia alapjai</w:t>
      </w:r>
    </w:p>
    <w:p w:rsidR="00804FA1" w:rsidRPr="0022776D" w:rsidRDefault="00A337B2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p</w:t>
      </w:r>
      <w:r w:rsidR="00804FA1" w:rsidRPr="0022776D">
        <w:rPr>
          <w:color w:val="000000" w:themeColor="text1"/>
        </w:rPr>
        <w:t>edagógia alapjai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</w:t>
      </w:r>
      <w:r w:rsidR="00A337B2" w:rsidRPr="0022776D">
        <w:rPr>
          <w:color w:val="000000" w:themeColor="text1"/>
        </w:rPr>
        <w:t>gészségügyi</w:t>
      </w:r>
      <w:r w:rsidRPr="0022776D">
        <w:rPr>
          <w:color w:val="000000" w:themeColor="text1"/>
        </w:rPr>
        <w:t xml:space="preserve"> ellátórendszer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Népegészségügy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K</w:t>
      </w:r>
      <w:r w:rsidR="00A337B2" w:rsidRPr="0022776D">
        <w:rPr>
          <w:color w:val="000000" w:themeColor="text1"/>
        </w:rPr>
        <w:t>örnyezet</w:t>
      </w:r>
      <w:r w:rsidRPr="0022776D">
        <w:rPr>
          <w:color w:val="000000" w:themeColor="text1"/>
        </w:rPr>
        <w:t>egészségügy</w:t>
      </w:r>
      <w:proofErr w:type="spellEnd"/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Egészségfejlesztés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Orvosi latin</w:t>
      </w:r>
      <w:r w:rsidR="00A337B2" w:rsidRPr="0022776D">
        <w:rPr>
          <w:color w:val="000000" w:themeColor="text1"/>
        </w:rPr>
        <w:t xml:space="preserve"> nyelv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Kommunikáció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Speciális kommunikáció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Egészséges ember gondozása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Csecsemő</w:t>
      </w:r>
      <w:r w:rsidR="00A337B2" w:rsidRPr="0022776D">
        <w:rPr>
          <w:color w:val="000000" w:themeColor="text1"/>
        </w:rPr>
        <w:t>-</w:t>
      </w:r>
      <w:r w:rsidRPr="0022776D">
        <w:rPr>
          <w:color w:val="000000" w:themeColor="text1"/>
        </w:rPr>
        <w:t xml:space="preserve"> és kisgyermek gondozása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Akadályozott ember gondozása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Ápolástudomány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Ápoláslélektan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Ápolási beavatkozások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Betegmegfigyelés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Egészséges csecsemő és gyermek gondozása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Járó beteg ellátási gyakorlat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Anatómia-élettan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Elsősegélynyújtás-első ellátás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Mikrobiológia</w:t>
      </w:r>
      <w:r w:rsidR="006F03CB" w:rsidRPr="0022776D">
        <w:rPr>
          <w:color w:val="000000" w:themeColor="text1"/>
        </w:rPr>
        <w:t xml:space="preserve">, </w:t>
      </w:r>
      <w:r w:rsidR="00A337B2" w:rsidRPr="0022776D">
        <w:rPr>
          <w:color w:val="000000" w:themeColor="text1"/>
        </w:rPr>
        <w:t>járványtan, á</w:t>
      </w:r>
      <w:r w:rsidRPr="0022776D">
        <w:rPr>
          <w:color w:val="000000" w:themeColor="text1"/>
        </w:rPr>
        <w:t>ltalános kórtan</w:t>
      </w:r>
    </w:p>
    <w:p w:rsidR="00A337B2" w:rsidRPr="0022776D" w:rsidRDefault="00A337B2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Kardiológia és pulmonológia alapjai</w:t>
      </w:r>
    </w:p>
    <w:p w:rsidR="00A337B2" w:rsidRPr="0022776D" w:rsidRDefault="00A337B2" w:rsidP="00804FA1">
      <w:pPr>
        <w:spacing w:after="0"/>
        <w:ind w:left="426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Gasztroenterológia</w:t>
      </w:r>
      <w:proofErr w:type="spellEnd"/>
      <w:r w:rsidRPr="0022776D">
        <w:rPr>
          <w:color w:val="000000" w:themeColor="text1"/>
        </w:rPr>
        <w:t xml:space="preserve"> és </w:t>
      </w:r>
      <w:proofErr w:type="spellStart"/>
      <w:r w:rsidRPr="0022776D">
        <w:rPr>
          <w:color w:val="000000" w:themeColor="text1"/>
        </w:rPr>
        <w:t>nefrológia</w:t>
      </w:r>
      <w:proofErr w:type="spellEnd"/>
      <w:r w:rsidRPr="0022776D">
        <w:rPr>
          <w:color w:val="000000" w:themeColor="text1"/>
        </w:rPr>
        <w:t xml:space="preserve"> alapjai</w:t>
      </w:r>
    </w:p>
    <w:p w:rsidR="00A337B2" w:rsidRPr="0022776D" w:rsidRDefault="00A337B2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Hematológia, </w:t>
      </w:r>
      <w:proofErr w:type="spellStart"/>
      <w:r w:rsidRPr="0022776D">
        <w:rPr>
          <w:color w:val="000000" w:themeColor="text1"/>
        </w:rPr>
        <w:t>immunulógia</w:t>
      </w:r>
      <w:proofErr w:type="spellEnd"/>
      <w:r w:rsidRPr="0022776D">
        <w:rPr>
          <w:color w:val="000000" w:themeColor="text1"/>
        </w:rPr>
        <w:t>, reumatológia alapjai</w:t>
      </w:r>
    </w:p>
    <w:p w:rsidR="00A337B2" w:rsidRPr="0022776D" w:rsidRDefault="00A337B2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Neurológia és pszichiátria alapjai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Sebészet és traumatológia alapjai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Gyermekgyógyászat alapjai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Belgyógyászati gyakorlat</w:t>
      </w:r>
    </w:p>
    <w:p w:rsidR="00804FA1" w:rsidRPr="0022776D" w:rsidRDefault="00804FA1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Sebészeti és traumatológia gyakorlat</w:t>
      </w:r>
    </w:p>
    <w:p w:rsidR="00804FA1" w:rsidRPr="0022776D" w:rsidRDefault="005661E6" w:rsidP="00804FA1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Csecsemő és gyermekosztályos </w:t>
      </w:r>
      <w:r w:rsidR="00804FA1" w:rsidRPr="0022776D">
        <w:rPr>
          <w:color w:val="000000" w:themeColor="text1"/>
        </w:rPr>
        <w:t>gyakorlat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A23F09" w:rsidRPr="0022776D" w:rsidRDefault="00801EC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Diagnosztika</w:t>
      </w:r>
      <w:r w:rsidR="005661E6" w:rsidRPr="0022776D">
        <w:rPr>
          <w:b/>
          <w:i/>
          <w:color w:val="000000" w:themeColor="text1"/>
        </w:rPr>
        <w:t>i</w:t>
      </w:r>
      <w:r w:rsidRPr="0022776D">
        <w:rPr>
          <w:b/>
          <w:i/>
          <w:color w:val="000000" w:themeColor="text1"/>
        </w:rPr>
        <w:t xml:space="preserve"> alap</w:t>
      </w:r>
      <w:r w:rsidR="005661E6" w:rsidRPr="0022776D">
        <w:rPr>
          <w:b/>
          <w:i/>
          <w:color w:val="000000" w:themeColor="text1"/>
        </w:rPr>
        <w:t>ismeretek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Diagnosztikai alapfogalmak 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Auto-</w:t>
      </w:r>
      <w:proofErr w:type="spellEnd"/>
      <w:r w:rsidRPr="0022776D">
        <w:rPr>
          <w:color w:val="000000" w:themeColor="text1"/>
        </w:rPr>
        <w:t xml:space="preserve">, </w:t>
      </w:r>
      <w:proofErr w:type="spellStart"/>
      <w:r w:rsidRPr="0022776D">
        <w:rPr>
          <w:color w:val="000000" w:themeColor="text1"/>
        </w:rPr>
        <w:t>hetero</w:t>
      </w:r>
      <w:proofErr w:type="spellEnd"/>
      <w:r w:rsidRPr="0022776D">
        <w:rPr>
          <w:color w:val="000000" w:themeColor="text1"/>
        </w:rPr>
        <w:t xml:space="preserve"> anamnézis 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Objektív tünet, szubjektív panasz 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Tünet, </w:t>
      </w:r>
      <w:proofErr w:type="spellStart"/>
      <w:r w:rsidRPr="0022776D">
        <w:rPr>
          <w:color w:val="000000" w:themeColor="text1"/>
        </w:rPr>
        <w:t>tünet</w:t>
      </w:r>
      <w:proofErr w:type="spellEnd"/>
      <w:r w:rsidRPr="0022776D">
        <w:rPr>
          <w:color w:val="000000" w:themeColor="text1"/>
        </w:rPr>
        <w:t xml:space="preserve"> együttes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Diagnózis 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Noninvazív-invazív</w:t>
      </w:r>
      <w:proofErr w:type="spellEnd"/>
      <w:r w:rsidRPr="0022776D">
        <w:rPr>
          <w:color w:val="000000" w:themeColor="text1"/>
        </w:rPr>
        <w:t xml:space="preserve"> diagnosztikai módszerek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Döntési algoritmus és allokáció a diagnosztikai módszer megválasztásában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diagnosztikai beavatkozások biztonsági és higiénés szempontjai és szabályai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Egyszerű, eszköznélküli fizikális diagnosztikai módszerek (fizikális vizsgálatok).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Egyszerű eszközös diagnosztikai módszerek 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Testtömeg- 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Testmagasság-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Testarány- 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Testkörfogat</w:t>
      </w:r>
      <w:proofErr w:type="spellEnd"/>
      <w:r w:rsidRPr="0022776D">
        <w:rPr>
          <w:color w:val="000000" w:themeColor="text1"/>
        </w:rPr>
        <w:t xml:space="preserve"> mérés.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Vitális paraméterek mérése, megfigyelése.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EKG vizsgálat elméleti alapjai és technikai kivitelezése.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csapolások elméleti alapjai, céljai.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has-, mellkas-, </w:t>
      </w:r>
      <w:proofErr w:type="spellStart"/>
      <w:r w:rsidRPr="0022776D">
        <w:rPr>
          <w:color w:val="000000" w:themeColor="text1"/>
        </w:rPr>
        <w:t>lumbál-</w:t>
      </w:r>
      <w:proofErr w:type="spellEnd"/>
      <w:r w:rsidRPr="0022776D">
        <w:rPr>
          <w:color w:val="000000" w:themeColor="text1"/>
        </w:rPr>
        <w:t xml:space="preserve">, ciszterna-, </w:t>
      </w:r>
      <w:proofErr w:type="spellStart"/>
      <w:r w:rsidRPr="0022776D">
        <w:rPr>
          <w:color w:val="000000" w:themeColor="text1"/>
        </w:rPr>
        <w:t>szternumpunkció</w:t>
      </w:r>
      <w:proofErr w:type="spellEnd"/>
      <w:r w:rsidRPr="0022776D">
        <w:rPr>
          <w:color w:val="000000" w:themeColor="text1"/>
        </w:rPr>
        <w:t xml:space="preserve"> lényege, indikációi-kontraindikációi, a beavatkozásokhoz kapcsolódó előkészítési, együttműködési, megfigyelési és dokumentációs feladatok.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biopsziák</w:t>
      </w:r>
      <w:proofErr w:type="spellEnd"/>
      <w:r w:rsidRPr="0022776D">
        <w:rPr>
          <w:color w:val="000000" w:themeColor="text1"/>
        </w:rPr>
        <w:t xml:space="preserve"> elméleti alapjai, céljai.</w:t>
      </w:r>
    </w:p>
    <w:p w:rsidR="00A23F09" w:rsidRPr="0022776D" w:rsidRDefault="00804FA1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máj, vese, csípőcsont, pajzsmirigy, emlő </w:t>
      </w:r>
      <w:proofErr w:type="spellStart"/>
      <w:r w:rsidRPr="0022776D">
        <w:rPr>
          <w:color w:val="000000" w:themeColor="text1"/>
        </w:rPr>
        <w:t>biopszia</w:t>
      </w:r>
      <w:proofErr w:type="spellEnd"/>
      <w:r w:rsidRPr="0022776D">
        <w:rPr>
          <w:color w:val="000000" w:themeColor="text1"/>
        </w:rPr>
        <w:t xml:space="preserve"> lényege, indikációi-kontraindikációi, a beavatkozásokhoz kapcsolódó előkészítési, együttműködési, megfigyelési és dokumentációs feladatok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804FA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Labordiagnosztikai alapismeretek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Labordiagnosztika fogalma, célja, módszerei, fázisai.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preanalitikai</w:t>
      </w:r>
      <w:proofErr w:type="spellEnd"/>
      <w:r w:rsidRPr="0022776D">
        <w:rPr>
          <w:color w:val="000000" w:themeColor="text1"/>
        </w:rPr>
        <w:t xml:space="preserve"> fázis feladatai. 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Leggyakrabban alkalmazott laborvizsgálatok indikációi, jellemzői.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 előkészítés szempontjai különböző laborvizsgálatoknál.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Vérvétel zárt vérvételi rendszer alkalmazásával.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Testváladékok mintavételi technikája.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Mintavételi technikák mikrobiológiai vizsgálatokhoz.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vizsgálati anyagok kezelésének, szállításának, dokumentálásának specialitásai.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Point</w:t>
      </w:r>
      <w:proofErr w:type="spellEnd"/>
      <w:r w:rsidRPr="0022776D">
        <w:rPr>
          <w:color w:val="000000" w:themeColor="text1"/>
        </w:rPr>
        <w:t xml:space="preserve"> Of </w:t>
      </w:r>
      <w:proofErr w:type="spellStart"/>
      <w:r w:rsidRPr="0022776D">
        <w:rPr>
          <w:color w:val="000000" w:themeColor="text1"/>
        </w:rPr>
        <w:t>Care</w:t>
      </w:r>
      <w:proofErr w:type="spellEnd"/>
      <w:r w:rsidRPr="0022776D">
        <w:rPr>
          <w:color w:val="000000" w:themeColor="text1"/>
        </w:rPr>
        <w:t xml:space="preserve"> Testing (betegágy melletti labordiagnosztika) fogalma, célja, módszerei, jelentősége a betegellátásban.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Betegágy melletti vércukor meghatározás kivitelezése.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804FA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Képalkotó diagnosztika alapjai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Radiológiai alapismeretek. 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Radiológiai vizsgálatok célja, módszerei.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Rtg</w:t>
      </w:r>
      <w:proofErr w:type="spellEnd"/>
      <w:r w:rsidRPr="0022776D">
        <w:rPr>
          <w:color w:val="000000" w:themeColor="text1"/>
        </w:rPr>
        <w:t xml:space="preserve">, CT, MR, PET, SPECT, </w:t>
      </w:r>
      <w:proofErr w:type="gramStart"/>
      <w:r w:rsidRPr="0022776D">
        <w:rPr>
          <w:color w:val="000000" w:themeColor="text1"/>
        </w:rPr>
        <w:t>UH</w:t>
      </w:r>
      <w:proofErr w:type="gramEnd"/>
      <w:r w:rsidRPr="0022776D">
        <w:rPr>
          <w:color w:val="000000" w:themeColor="text1"/>
        </w:rPr>
        <w:t xml:space="preserve">, </w:t>
      </w:r>
      <w:proofErr w:type="spellStart"/>
      <w:r w:rsidRPr="0022776D">
        <w:rPr>
          <w:color w:val="000000" w:themeColor="text1"/>
        </w:rPr>
        <w:t>Angiográfiás</w:t>
      </w:r>
      <w:proofErr w:type="spellEnd"/>
      <w:r w:rsidRPr="0022776D">
        <w:rPr>
          <w:color w:val="000000" w:themeColor="text1"/>
        </w:rPr>
        <w:t xml:space="preserve"> és Mammográfiás radiológiai vizsgáló eszközök működési elvének jellemzői.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vizsgáló módszerek főbb indikációi, </w:t>
      </w:r>
      <w:proofErr w:type="spellStart"/>
      <w:r w:rsidRPr="0022776D">
        <w:rPr>
          <w:color w:val="000000" w:themeColor="text1"/>
        </w:rPr>
        <w:t>kontraindikációi</w:t>
      </w:r>
      <w:proofErr w:type="spellEnd"/>
      <w:r w:rsidRPr="0022776D">
        <w:rPr>
          <w:color w:val="000000" w:themeColor="text1"/>
        </w:rPr>
        <w:t xml:space="preserve">. 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 előkészítésének és vizsgálat utáni megfigyelésének szempontjai.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kontrasztanyag alkalmazásával történt radiológiai vizsgálatok előkészítési és megfigyelési specialitásai.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nukleáris medicina leggyakoribb vizsgáló módszerei és jellemzői.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endoszkópos vizsgálatok alkalmazásának elméleti alapjai, indikációi, céljai.</w:t>
      </w:r>
    </w:p>
    <w:p w:rsidR="00804FA1" w:rsidRPr="0022776D" w:rsidRDefault="00804FA1" w:rsidP="00804FA1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egyes endoszkópos beavatkozásokhoz (emésztőrendszeri- </w:t>
      </w:r>
      <w:proofErr w:type="spellStart"/>
      <w:r w:rsidRPr="0022776D">
        <w:rPr>
          <w:color w:val="000000" w:themeColor="text1"/>
        </w:rPr>
        <w:t>légzőrendszeri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endoszkópiák</w:t>
      </w:r>
      <w:proofErr w:type="spellEnd"/>
      <w:r w:rsidRPr="0022776D">
        <w:rPr>
          <w:color w:val="000000" w:themeColor="text1"/>
        </w:rPr>
        <w:t>) kapcsolódó előkészítési, együttműködési, megfigyelési és dokumentációs feladatok.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2D01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Terápiás alapismeretek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Terápia, 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Tüneti-támogató terápia, 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Supportív</w:t>
      </w:r>
      <w:proofErr w:type="spellEnd"/>
      <w:r w:rsidRPr="0022776D">
        <w:rPr>
          <w:color w:val="000000" w:themeColor="text1"/>
        </w:rPr>
        <w:t xml:space="preserve"> terápia, 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Palliatív terápia, 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Komfort terápia, 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Aspecifikus-</w:t>
      </w:r>
      <w:proofErr w:type="spellEnd"/>
      <w:r w:rsidRPr="0022776D">
        <w:rPr>
          <w:color w:val="000000" w:themeColor="text1"/>
        </w:rPr>
        <w:t>, specifikus terápia.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egészségügyi ellátás során alkalmazott terápiás módszerek: 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Konzervatív terápia, 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Műtéti terápia, 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Dietoterápia</w:t>
      </w:r>
      <w:proofErr w:type="spellEnd"/>
      <w:r w:rsidRPr="0022776D">
        <w:rPr>
          <w:color w:val="000000" w:themeColor="text1"/>
        </w:rPr>
        <w:t xml:space="preserve">, 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Fizioterápia, 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Pszichoterápia.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Döntési algoritmus és allokáció az optimális terápia megválasztásában.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 pszichés előkészítésének és vezetésének praktikumai a kompetencia határok betartásával.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terápiás módszerek biztonsági, higiénés szempontjai és szabályai.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Fájdalomcsillapítás gyógyszeres terápia alkalmazása nélkül.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fájdalomcsillapítás fogalma, célja, módszerei, kompetenciaköre.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fájdalomcsillapítás nem gyógyszeres formáinak, jellemzői, indikációi-kontraindikációi, alkalmazásának algoritmusai (pozíciós terápia, felszíni kezelés, </w:t>
      </w:r>
      <w:r w:rsidRPr="0022776D">
        <w:rPr>
          <w:color w:val="000000" w:themeColor="text1"/>
        </w:rPr>
        <w:lastRenderedPageBreak/>
        <w:t xml:space="preserve">hideg-meleg terápiás alkalmazások, masszázs, fizioterápia, </w:t>
      </w:r>
      <w:proofErr w:type="spellStart"/>
      <w:r w:rsidRPr="0022776D">
        <w:rPr>
          <w:color w:val="000000" w:themeColor="text1"/>
        </w:rPr>
        <w:t>hydroterápia</w:t>
      </w:r>
      <w:proofErr w:type="spellEnd"/>
      <w:r w:rsidRPr="0022776D">
        <w:rPr>
          <w:color w:val="000000" w:themeColor="text1"/>
        </w:rPr>
        <w:t>, TENS, alternatív medicina módszerei).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fájdalom megfigyelésének, mérésének szempontjai.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fájdalomcsillapítás hatékonyságának követése, dokumentálása.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Lázcsillapítás gyógyszeres terápia alkalmazása nélkül.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láz fogalma, szervezetre gyakorolt hatásai, tünetei.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lázcsillapítás indikációi, módszerei.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fizikális lázcsillapítás fogalma, célja, módszerei, indikációi.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hűtőfürdő és hűtő borogatás (priznic) alkalmazásának algoritmusa.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Lázas beteg ápolásának, megfigyelésének szempontjai.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lázcsillapítás hatékonyságának követése, dokumentálása.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tevékenység higiénés, munka- és környezetbiztonsági szabályai.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2D01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 xml:space="preserve">Gyógyszertan </w:t>
      </w:r>
      <w:r w:rsidR="005661E6" w:rsidRPr="0022776D">
        <w:rPr>
          <w:b/>
          <w:i/>
          <w:color w:val="000000" w:themeColor="text1"/>
        </w:rPr>
        <w:t>alap</w:t>
      </w:r>
      <w:r w:rsidR="006F03CB" w:rsidRPr="0022776D">
        <w:rPr>
          <w:b/>
          <w:i/>
          <w:color w:val="000000" w:themeColor="text1"/>
        </w:rPr>
        <w:t>jai, gyógyszerelés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Gyógyszertani alapfogalmak. 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Gyógyszerrendelés alapfogalmai.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Gyógyszerek hatásmechanizmusai.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Gyógyszerhatás folyamata, befolyásoló tényezői.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Gyógyszerinterakciók</w:t>
      </w:r>
      <w:proofErr w:type="spellEnd"/>
      <w:r w:rsidRPr="0022776D">
        <w:rPr>
          <w:color w:val="000000" w:themeColor="text1"/>
        </w:rPr>
        <w:t xml:space="preserve"> és mellékhatások.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Gyógyszerformák és jellemzőik.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Gyógyszer bejuttatási módok és jellemzőik.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Gyógyszeradagok kiszámítása.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Nemzetközi rövidítések a gyógyszerelésben (gyógyszerformák, bejuttatási módok, mértékegységek).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Ápolói feladatok gyógyszerelés során.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intézeti gyógyszertárolás, gyógyszerkezelés szabályai, specialitásai.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gyógyszerelés irányelvei, szabályai, kompetenciái.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per </w:t>
      </w:r>
      <w:proofErr w:type="spellStart"/>
      <w:r w:rsidRPr="0022776D">
        <w:rPr>
          <w:color w:val="000000" w:themeColor="text1"/>
        </w:rPr>
        <w:t>os</w:t>
      </w:r>
      <w:proofErr w:type="spellEnd"/>
      <w:r w:rsidRPr="0022776D">
        <w:rPr>
          <w:color w:val="000000" w:themeColor="text1"/>
        </w:rPr>
        <w:t xml:space="preserve">, </w:t>
      </w:r>
      <w:proofErr w:type="spellStart"/>
      <w:r w:rsidRPr="0022776D">
        <w:rPr>
          <w:color w:val="000000" w:themeColor="text1"/>
        </w:rPr>
        <w:t>rectális</w:t>
      </w:r>
      <w:proofErr w:type="spellEnd"/>
      <w:r w:rsidRPr="0022776D">
        <w:rPr>
          <w:color w:val="000000" w:themeColor="text1"/>
        </w:rPr>
        <w:t xml:space="preserve">, </w:t>
      </w:r>
      <w:proofErr w:type="spellStart"/>
      <w:r w:rsidRPr="0022776D">
        <w:rPr>
          <w:color w:val="000000" w:themeColor="text1"/>
        </w:rPr>
        <w:t>transdermális</w:t>
      </w:r>
      <w:proofErr w:type="spellEnd"/>
      <w:r w:rsidRPr="0022776D">
        <w:rPr>
          <w:color w:val="000000" w:themeColor="text1"/>
        </w:rPr>
        <w:t>, gyógyszerelés technikái.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fül-orr-szem</w:t>
      </w:r>
      <w:proofErr w:type="spellEnd"/>
      <w:r w:rsidRPr="0022776D">
        <w:rPr>
          <w:color w:val="000000" w:themeColor="text1"/>
        </w:rPr>
        <w:t xml:space="preserve"> cseppek alkalmazásának technikái.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gyógyszerelés higiénés szabályai.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betegmegfigyelés szempontjai gyógyszerterápia alkalmazása során.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gyógyszertévesztés megelőzése, észlelése, jelentési kötelezettsége.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Gyógyszerelés dokumentálásának jogi és minőségirányítási szabályozása.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 együttműködés jelentősége a gyógyszeres terápia során.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gyógyszereléshez kapcsolódó betegoktatás szempontjai.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gyógyszerterápia specialitásai gyermek- és időskorban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Injekciós terápia.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injekcióbejuttatás leggyakoribb formái, jellemzői, előnyei-hátrányai.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injekciózáshoz használható fecskendő típusok és jellemzőik.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injekciós tűk típusai, jellemzői, a tű méretjelölésének értelmezése.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előre töltött injekciós eszközök jellemzői.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Pen jellemzői.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injekciózáshoz.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gyógyszer felszívás algoritmusa.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előkészítés során betartandó higiénés és balesetvédelmi szabályok.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injekciós terápia általános és helyi szövődményei.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Infúziós terápia.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infúziós terápia fogalma, célja, indikációja, kompetenciaköre.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folyadék bejuttatásának lehetséges módjai (perifériás-, centrális véna </w:t>
      </w:r>
      <w:proofErr w:type="spellStart"/>
      <w:r w:rsidRPr="0022776D">
        <w:rPr>
          <w:color w:val="000000" w:themeColor="text1"/>
        </w:rPr>
        <w:t>kanülálás</w:t>
      </w:r>
      <w:proofErr w:type="spellEnd"/>
      <w:r w:rsidRPr="0022776D">
        <w:rPr>
          <w:color w:val="000000" w:themeColor="text1"/>
        </w:rPr>
        <w:t xml:space="preserve">, </w:t>
      </w:r>
      <w:proofErr w:type="spellStart"/>
      <w:r w:rsidRPr="0022776D">
        <w:rPr>
          <w:color w:val="000000" w:themeColor="text1"/>
        </w:rPr>
        <w:t>intraosseális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kanülálás</w:t>
      </w:r>
      <w:proofErr w:type="spellEnd"/>
      <w:r w:rsidRPr="0022776D">
        <w:rPr>
          <w:color w:val="000000" w:themeColor="text1"/>
        </w:rPr>
        <w:t>).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infúziós terápia során alkalmazható eszközök és jellemzőik (tűk, perifériás </w:t>
      </w:r>
      <w:proofErr w:type="spellStart"/>
      <w:r w:rsidRPr="0022776D">
        <w:rPr>
          <w:color w:val="000000" w:themeColor="text1"/>
        </w:rPr>
        <w:t>intravascularis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kanülök</w:t>
      </w:r>
      <w:proofErr w:type="spellEnd"/>
      <w:r w:rsidRPr="0022776D">
        <w:rPr>
          <w:color w:val="000000" w:themeColor="text1"/>
        </w:rPr>
        <w:t>, infúziós szerelékek, összekötők, csatlakozók, infúzióadagoló készülékek).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infúziós terápiához.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 pszichés, szomatikus előkészítésének specialitásai.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Segédkezés infúziós terápia kivitelezésében.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infúzió összeállításának és bekötésének és eltávolításának algoritmusa.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előkészítés és beavatkozás során betartandó higiénés és balesetvédelmi szabályok.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 megfigyelésének szempontjai infúziós terápia során.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infúziós terápia általános és helyi szövődményei.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infúziós terápia dokumentálásának szabályai.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Vércsoport meghatározás.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vércsoport meghatározás célja, indikációja, kompetenciaköre.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vércsoport meghatározás eszközei.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vércsoport meghatározáshoz.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kártyás módszerrel történő vércsoport meghatározás algoritmusa. 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Vércsoport meghatározás utáni feladatok.</w:t>
      </w:r>
    </w:p>
    <w:p w:rsidR="002D01C9" w:rsidRPr="0022776D" w:rsidRDefault="002D01C9" w:rsidP="002D01C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tevékenység higiénés, munka- és környezetbiztonsági szabályai.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A23F09" w:rsidRPr="0022776D" w:rsidRDefault="002D01C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Szaktanterem, demonstrációs terem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18492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proofErr w:type="spellStart"/>
      <w:r w:rsidRPr="0022776D">
        <w:rPr>
          <w:b/>
          <w:color w:val="000000" w:themeColor="text1"/>
        </w:rPr>
        <w:t>Klinikumi</w:t>
      </w:r>
      <w:proofErr w:type="spellEnd"/>
      <w:r w:rsidRPr="0022776D">
        <w:rPr>
          <w:b/>
          <w:color w:val="000000" w:themeColor="text1"/>
        </w:rPr>
        <w:t xml:space="preserve"> gyakorlat</w:t>
      </w:r>
      <w:r w:rsidR="00A23F09" w:rsidRPr="0022776D">
        <w:rPr>
          <w:b/>
          <w:color w:val="000000" w:themeColor="text1"/>
        </w:rPr>
        <w:t xml:space="preserve"> tantárgy</w:t>
      </w:r>
      <w:r w:rsidR="00A23F09" w:rsidRPr="0022776D">
        <w:rPr>
          <w:b/>
          <w:color w:val="000000" w:themeColor="text1"/>
        </w:rPr>
        <w:tab/>
      </w:r>
      <w:r w:rsidR="00BD0443" w:rsidRPr="0022776D">
        <w:rPr>
          <w:b/>
          <w:color w:val="000000" w:themeColor="text1"/>
        </w:rPr>
        <w:t>178</w:t>
      </w:r>
      <w:r w:rsidR="00A23F09" w:rsidRPr="0022776D">
        <w:rPr>
          <w:b/>
          <w:color w:val="000000" w:themeColor="text1"/>
        </w:rPr>
        <w:t xml:space="preserve"> óra/</w:t>
      </w:r>
      <w:r w:rsidR="008823DC" w:rsidRPr="0022776D">
        <w:rPr>
          <w:b/>
          <w:color w:val="000000" w:themeColor="text1"/>
        </w:rPr>
        <w:t>19</w:t>
      </w:r>
      <w:r w:rsidR="00BD0443" w:rsidRPr="0022776D">
        <w:rPr>
          <w:b/>
          <w:color w:val="000000" w:themeColor="text1"/>
        </w:rPr>
        <w:t>8</w:t>
      </w:r>
      <w:r w:rsidR="00A23F09" w:rsidRPr="0022776D">
        <w:rPr>
          <w:b/>
          <w:color w:val="000000" w:themeColor="text1"/>
        </w:rPr>
        <w:t xml:space="preserve"> óra*</w:t>
      </w:r>
    </w:p>
    <w:p w:rsidR="00A23F09" w:rsidRPr="0022776D" w:rsidRDefault="00A23F09" w:rsidP="00A23F09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tantárgy a</w:t>
      </w:r>
      <w:r w:rsidR="008A5D1B" w:rsidRPr="0022776D">
        <w:rPr>
          <w:color w:val="000000" w:themeColor="text1"/>
        </w:rPr>
        <w:t xml:space="preserve"> fő</w:t>
      </w:r>
      <w:r w:rsidRPr="0022776D">
        <w:rPr>
          <w:color w:val="000000" w:themeColor="text1"/>
        </w:rPr>
        <w:t>szakképesítéshez kapcsolódik.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18492D" w:rsidRPr="0022776D" w:rsidRDefault="0018492D" w:rsidP="0018492D">
      <w:pPr>
        <w:rPr>
          <w:color w:val="000000" w:themeColor="text1"/>
        </w:rPr>
      </w:pPr>
      <w:r w:rsidRPr="0022776D">
        <w:rPr>
          <w:color w:val="000000" w:themeColor="text1"/>
        </w:rPr>
        <w:t>A tantárgy tanításának keretében bemutatni a klinikai osztályok munkáját, munkarendjét. A beteg ellátási/ápolási folyamat végigkísérése. Diagnosztikai és terápiás eljárások megfigyelés, összefüggések elemzése.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Szakmai </w:t>
      </w:r>
      <w:r w:rsidR="005661E6" w:rsidRPr="0022776D">
        <w:rPr>
          <w:color w:val="000000" w:themeColor="text1"/>
        </w:rPr>
        <w:t xml:space="preserve">etikai </w:t>
      </w:r>
      <w:r w:rsidRPr="0022776D">
        <w:rPr>
          <w:color w:val="000000" w:themeColor="text1"/>
        </w:rPr>
        <w:t xml:space="preserve">és </w:t>
      </w:r>
      <w:r w:rsidR="005661E6" w:rsidRPr="0022776D">
        <w:rPr>
          <w:color w:val="000000" w:themeColor="text1"/>
        </w:rPr>
        <w:t>jogi</w:t>
      </w:r>
      <w:r w:rsidRPr="0022776D">
        <w:rPr>
          <w:color w:val="000000" w:themeColor="text1"/>
        </w:rPr>
        <w:t xml:space="preserve"> ismeretek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Szociológiai alapismertek</w:t>
      </w:r>
    </w:p>
    <w:p w:rsidR="0018492D" w:rsidRPr="0022776D" w:rsidRDefault="005661E6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p</w:t>
      </w:r>
      <w:r w:rsidR="0018492D" w:rsidRPr="0022776D">
        <w:rPr>
          <w:color w:val="000000" w:themeColor="text1"/>
        </w:rPr>
        <w:t>szichológia alapjai</w:t>
      </w:r>
    </w:p>
    <w:p w:rsidR="0018492D" w:rsidRPr="0022776D" w:rsidRDefault="005661E6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p</w:t>
      </w:r>
      <w:r w:rsidR="0018492D" w:rsidRPr="0022776D">
        <w:rPr>
          <w:color w:val="000000" w:themeColor="text1"/>
        </w:rPr>
        <w:t>edagógia alapjai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</w:t>
      </w:r>
      <w:r w:rsidR="005661E6" w:rsidRPr="0022776D">
        <w:rPr>
          <w:color w:val="000000" w:themeColor="text1"/>
        </w:rPr>
        <w:t>gészségügyi</w:t>
      </w:r>
      <w:r w:rsidRPr="0022776D">
        <w:rPr>
          <w:color w:val="000000" w:themeColor="text1"/>
        </w:rPr>
        <w:t xml:space="preserve"> ellátórendszer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Népegészségügy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Egészségfejlesztés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Orvosi latin</w:t>
      </w:r>
      <w:r w:rsidR="005661E6" w:rsidRPr="0022776D">
        <w:rPr>
          <w:color w:val="000000" w:themeColor="text1"/>
        </w:rPr>
        <w:t xml:space="preserve"> nyelv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Kommunikáció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Speciális kommunikáció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Egészséges ember gondozása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Csecsemő</w:t>
      </w:r>
      <w:r w:rsidR="005661E6" w:rsidRPr="0022776D">
        <w:rPr>
          <w:color w:val="000000" w:themeColor="text1"/>
        </w:rPr>
        <w:t>- és kisgyermek</w:t>
      </w:r>
      <w:r w:rsidRPr="0022776D">
        <w:rPr>
          <w:color w:val="000000" w:themeColor="text1"/>
        </w:rPr>
        <w:t>gondozása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Akadályozott ember gondozása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Ápolástudomány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Ápoláslélektan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Ápolási beavatkozások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Betegmegfigyelés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Egészséges csecsemő és gyermek gondozása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Járó beteg ellátási gyakorlat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Anatómia-élettan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Elsősegélynyújtás-első ellátás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Mikrobiológia</w:t>
      </w:r>
      <w:r w:rsidR="006F03CB" w:rsidRPr="0022776D">
        <w:rPr>
          <w:color w:val="000000" w:themeColor="text1"/>
        </w:rPr>
        <w:t xml:space="preserve">, </w:t>
      </w:r>
      <w:r w:rsidR="005661E6" w:rsidRPr="0022776D">
        <w:rPr>
          <w:color w:val="000000" w:themeColor="text1"/>
        </w:rPr>
        <w:t>járványtan, á</w:t>
      </w:r>
      <w:r w:rsidRPr="0022776D">
        <w:rPr>
          <w:color w:val="000000" w:themeColor="text1"/>
        </w:rPr>
        <w:t>ltalános kórtan</w:t>
      </w:r>
    </w:p>
    <w:p w:rsidR="005661E6" w:rsidRPr="0022776D" w:rsidRDefault="005661E6" w:rsidP="005661E6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Kardiológia és pulmonológia alapjai</w:t>
      </w:r>
    </w:p>
    <w:p w:rsidR="005661E6" w:rsidRPr="0022776D" w:rsidRDefault="005661E6" w:rsidP="005661E6">
      <w:pPr>
        <w:spacing w:after="0"/>
        <w:ind w:left="426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Gasztroenterológia</w:t>
      </w:r>
      <w:proofErr w:type="spellEnd"/>
      <w:r w:rsidRPr="0022776D">
        <w:rPr>
          <w:color w:val="000000" w:themeColor="text1"/>
        </w:rPr>
        <w:t xml:space="preserve"> és </w:t>
      </w:r>
      <w:proofErr w:type="spellStart"/>
      <w:r w:rsidRPr="0022776D">
        <w:rPr>
          <w:color w:val="000000" w:themeColor="text1"/>
        </w:rPr>
        <w:t>nefrológia</w:t>
      </w:r>
      <w:proofErr w:type="spellEnd"/>
      <w:r w:rsidRPr="0022776D">
        <w:rPr>
          <w:color w:val="000000" w:themeColor="text1"/>
        </w:rPr>
        <w:t xml:space="preserve"> alapjai</w:t>
      </w:r>
    </w:p>
    <w:p w:rsidR="005661E6" w:rsidRPr="0022776D" w:rsidRDefault="005661E6" w:rsidP="005661E6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Hematológia, </w:t>
      </w:r>
      <w:proofErr w:type="spellStart"/>
      <w:r w:rsidRPr="0022776D">
        <w:rPr>
          <w:color w:val="000000" w:themeColor="text1"/>
        </w:rPr>
        <w:t>immunulógia</w:t>
      </w:r>
      <w:proofErr w:type="spellEnd"/>
      <w:r w:rsidRPr="0022776D">
        <w:rPr>
          <w:color w:val="000000" w:themeColor="text1"/>
        </w:rPr>
        <w:t>, reumatológia alapjai</w:t>
      </w:r>
    </w:p>
    <w:p w:rsidR="005661E6" w:rsidRPr="0022776D" w:rsidRDefault="005661E6" w:rsidP="005661E6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Neurológia és pszichiátria alapjai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Sebészet és traumatológia alapjai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Gyermekgyógyászat alapjai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Diagnosztikai alapjai</w:t>
      </w:r>
    </w:p>
    <w:p w:rsidR="0018492D" w:rsidRPr="0022776D" w:rsidRDefault="0018492D" w:rsidP="0018492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Terápiás </w:t>
      </w:r>
      <w:r w:rsidR="005661E6" w:rsidRPr="0022776D">
        <w:rPr>
          <w:color w:val="000000" w:themeColor="text1"/>
        </w:rPr>
        <w:t>alap</w:t>
      </w:r>
      <w:r w:rsidRPr="0022776D">
        <w:rPr>
          <w:color w:val="000000" w:themeColor="text1"/>
        </w:rPr>
        <w:t>ismeretek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A23F09" w:rsidRPr="0022776D" w:rsidRDefault="0018492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Belgyógyászati gyakorlat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belgyógyászati osztály szervezeti felépítésének bemutatása.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Munka és tűzvédelmi szabályok.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beteg </w:t>
      </w:r>
      <w:proofErr w:type="spellStart"/>
      <w:r w:rsidRPr="0022776D">
        <w:rPr>
          <w:color w:val="000000" w:themeColor="text1"/>
        </w:rPr>
        <w:t>kültakarójának</w:t>
      </w:r>
      <w:proofErr w:type="spellEnd"/>
      <w:r w:rsidRPr="0022776D">
        <w:rPr>
          <w:color w:val="000000" w:themeColor="text1"/>
        </w:rPr>
        <w:t xml:space="preserve"> a megfigyelése.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 tudatának, tudatállapotának megfigyelése.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Kardinális tünetek: a pulzus, vérnyomás, testhőmérséklet, légzés megfigyelése.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testváladék megfigyelése és felfogása, mérése.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Vérvétel.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Vércukor meghatározás végzése gyorstesztekkel.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Betegmegfigyelő monitorok alkalmazása: EKG, pulzus, légző, hő, </w:t>
      </w:r>
      <w:proofErr w:type="spellStart"/>
      <w:r w:rsidRPr="0022776D">
        <w:rPr>
          <w:color w:val="000000" w:themeColor="text1"/>
        </w:rPr>
        <w:t>szaturáció</w:t>
      </w:r>
      <w:proofErr w:type="spellEnd"/>
      <w:r w:rsidRPr="0022776D">
        <w:rPr>
          <w:color w:val="000000" w:themeColor="text1"/>
        </w:rPr>
        <w:t xml:space="preserve">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megfigyelések dokumentálása.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Betegvizsgálat megfigyelése.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Diagnosztikai beavatkozások megfigyelése.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különböző kórfolyamatok megfigyelése.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Előkészítés gyógyszereléshez, segédkezés a gyógyszerbevitelben.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injekciózáshoz és infúziós terápiához.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Terápiás beavatkozások megfigyelése.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Ellátási folyamat kísérése.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Bekapcsolódás az ápolási/szakápolási folyamatba.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ápolási folyamat: felmérés, ápolási diagnózis, ápolási terv, az ápolás kivitelezése, értékelés megfigyelés.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ápolási dokumentáció vezetése.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Segédkezés a beteg ember szükségleteinek a kielégítésében: mozgás, pihenés, higiéné, táplálkozás, folyadékfelvétel, váladékok ürítése, légzés, testhőmérséklet, környezeti veszélyek elkerülése.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8823D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Sebészet és traumatológia</w:t>
      </w:r>
      <w:r w:rsidR="0018492D" w:rsidRPr="0022776D">
        <w:rPr>
          <w:b/>
          <w:i/>
          <w:color w:val="000000" w:themeColor="text1"/>
        </w:rPr>
        <w:t xml:space="preserve"> gyakorlat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sebészeti osztály szervezeti felépítésének bemutatása.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Munka és tűzvédelmi szabályok megismerése.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Sebellátás.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Kötözésben segédkezés.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Szövetegyesítő eljárások megfigyelése.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Sebváladékok megfigyelése.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Drének</w:t>
      </w:r>
      <w:proofErr w:type="spellEnd"/>
      <w:r w:rsidRPr="0022776D">
        <w:rPr>
          <w:color w:val="000000" w:themeColor="text1"/>
        </w:rPr>
        <w:t xml:space="preserve"> megfigyelése.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Műtétek.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műtő felszerelésének, eszközeinek a megismerése.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Általános műtéti előkészítésben segédkezés.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Kissebészeti beavatkozások megfigyelése.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Egynapos sebészeti beavatkozások megfigyelése.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fájdalomcsillapítási eljárások megfigyelése.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Általános műtéti utókezelésben segédkezés.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Aszepszis/antiszepszis.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Kézfertőtlenítés.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Kötözőkocsi</w:t>
      </w:r>
      <w:proofErr w:type="spellEnd"/>
      <w:r w:rsidRPr="0022776D">
        <w:rPr>
          <w:color w:val="000000" w:themeColor="text1"/>
        </w:rPr>
        <w:t xml:space="preserve"> eszközeinek fertőtlenítésében, sterilizálásában való közreműködés.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 előkészítése képalkotó vizsgálatokhoz, endoszkópos beavatkozásához.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testváladékokat megfigyelése és felfogása.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Vérvétel.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gyógyszereléshez, segédkezés a gyógyszerbevitelben.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injekciózáshoz és infúziós terápiához.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Előkészítés és segédkezés a punkciók és </w:t>
      </w:r>
      <w:proofErr w:type="spellStart"/>
      <w:r w:rsidRPr="0022776D">
        <w:rPr>
          <w:color w:val="000000" w:themeColor="text1"/>
        </w:rPr>
        <w:t>biopsziák</w:t>
      </w:r>
      <w:proofErr w:type="spellEnd"/>
      <w:r w:rsidRPr="0022776D">
        <w:rPr>
          <w:color w:val="000000" w:themeColor="text1"/>
        </w:rPr>
        <w:t xml:space="preserve"> kivitelezésében.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Bekapcsolódás az ápolási/szakápolási folyamatba.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Közreműködés az ápolási folyamatban.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ápolási dokumentáció vezetése.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Segédkezés a beteg ember szükségleteinek a kielégítésében: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mozgás</w:t>
      </w:r>
      <w:proofErr w:type="gramEnd"/>
      <w:r w:rsidRPr="0022776D">
        <w:rPr>
          <w:color w:val="000000" w:themeColor="text1"/>
        </w:rPr>
        <w:t xml:space="preserve">, pihenés, higiéné, táplálkozás, folyadékfelvétel, váladékok ürítése,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légzés</w:t>
      </w:r>
      <w:proofErr w:type="gramEnd"/>
      <w:r w:rsidRPr="0022776D">
        <w:rPr>
          <w:color w:val="000000" w:themeColor="text1"/>
        </w:rPr>
        <w:t>, testhőmérséklet, környezeti veszélyek elkerülése.</w:t>
      </w:r>
    </w:p>
    <w:p w:rsidR="008823DC" w:rsidRPr="0022776D" w:rsidRDefault="008823DC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traumatológiai osztály szervezeti felépítésének bemutatása. 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 és tűzvédelmi szabályok megismerése.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Sérültek fogadása, első vizsgálata.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sebkötözések.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Sebek dezinficiálása.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Típuskötések alkalmazása.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Kötözések a fejen és a nyakon, kötözések a mellkason. 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Has-, lágyék- és gáttáji kötözések. 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Kötözések az alsó és felső végtagon.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Csonttörések ellátása.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Rögzítő kötések, gipszelések.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törések vértelen helyretétele, </w:t>
      </w:r>
      <w:proofErr w:type="spellStart"/>
      <w:r w:rsidRPr="0022776D">
        <w:rPr>
          <w:color w:val="000000" w:themeColor="text1"/>
        </w:rPr>
        <w:t>repozició</w:t>
      </w:r>
      <w:proofErr w:type="spellEnd"/>
      <w:r w:rsidRPr="0022776D">
        <w:rPr>
          <w:color w:val="000000" w:themeColor="text1"/>
        </w:rPr>
        <w:t>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Gipszelés gyakorlati alapjai, gipszkötések fajtái. 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Gipszelési technikák, gipszkötések előkészítése.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Extenzió</w:t>
      </w:r>
      <w:proofErr w:type="spellEnd"/>
      <w:r w:rsidRPr="0022776D">
        <w:rPr>
          <w:color w:val="000000" w:themeColor="text1"/>
        </w:rPr>
        <w:t xml:space="preserve"> felhelyezésének megfigyelése. 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gyógyszereléshez, segédkezés a gyógyszerbevitelben.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injekciózáshoz és infúziós terápiához.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vércsoport meghatározáshoz.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testváladékok megfigyelése és felfogása.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Vérvétel. 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Súlyos sérült ellátásának megfigyelése, </w:t>
      </w:r>
      <w:proofErr w:type="spellStart"/>
      <w:r w:rsidRPr="0022776D">
        <w:rPr>
          <w:color w:val="000000" w:themeColor="text1"/>
        </w:rPr>
        <w:t>sokktalanítás</w:t>
      </w:r>
      <w:proofErr w:type="spellEnd"/>
      <w:r w:rsidRPr="0022776D">
        <w:rPr>
          <w:color w:val="000000" w:themeColor="text1"/>
        </w:rPr>
        <w:t>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Bekapcsolódás az ápolási/szakápolási folyamatba.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Közreműködés az ápolási folyamatban.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ápolási dokumentáció vezetése.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Segédkezés a beteg ember szükségleteinek a kielégítésében: 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Mozgás, pihenés, higiéné.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Táplálkozás, folyadékfelvétel, váladékok ürítése. </w:t>
      </w:r>
    </w:p>
    <w:p w:rsidR="008823DC" w:rsidRPr="0022776D" w:rsidRDefault="008823DC" w:rsidP="008823D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Légzés, testhőmérséklet, környezeti veszélyek elkerülése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8A5D1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 xml:space="preserve">Csecsemő és gyermekosztályos </w:t>
      </w:r>
      <w:r w:rsidR="0018492D" w:rsidRPr="0022776D">
        <w:rPr>
          <w:b/>
          <w:i/>
          <w:color w:val="000000" w:themeColor="text1"/>
        </w:rPr>
        <w:t>gyakorlat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osztály szervezeti felépítésének bemutatása.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 és tűzvédelmi szabályok megismerése.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Csecsemő osztályos gyakorlat.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újszülött életjelenségeinek megfigyelése.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Koraszülöttség jeleinek és a fejlődési rendellenességek felismerése.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Megfigyelés: </w:t>
      </w:r>
      <w:proofErr w:type="spellStart"/>
      <w:r w:rsidRPr="0022776D">
        <w:rPr>
          <w:color w:val="000000" w:themeColor="text1"/>
        </w:rPr>
        <w:t>turgor</w:t>
      </w:r>
      <w:proofErr w:type="spellEnd"/>
      <w:r w:rsidRPr="0022776D">
        <w:rPr>
          <w:color w:val="000000" w:themeColor="text1"/>
        </w:rPr>
        <w:t>, mozgás, köldök, kutacsok, nyálkahártyák (</w:t>
      </w:r>
      <w:proofErr w:type="spellStart"/>
      <w:r w:rsidRPr="0022776D">
        <w:rPr>
          <w:color w:val="000000" w:themeColor="text1"/>
        </w:rPr>
        <w:t>Apgar</w:t>
      </w:r>
      <w:proofErr w:type="spellEnd"/>
      <w:r w:rsidRPr="0022776D">
        <w:rPr>
          <w:color w:val="000000" w:themeColor="text1"/>
        </w:rPr>
        <w:t>).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Fekvési módok, alvás és alvási szokások, a sírás megfigyelése.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Szoptatás és táplálás.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Székletürítés és vizeletürítés megfigyelése.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Testtömeg és testarányok mérése.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Csecsemők állapotváltozásainak felismerése.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Gyermekosztályos gyakorlat.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arc és testtájak, testarányok, mozgás megfigyelése, testsúly mérése.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Kardinális tünetek mérése, megfigyelése.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gyermek tudatának és magatartásának megfigyelése.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Érzékszervek működésének megfigyelése.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Köhögés és köpet megfigyelése.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Hányás és </w:t>
      </w:r>
      <w:proofErr w:type="gramStart"/>
      <w:r w:rsidRPr="0022776D">
        <w:rPr>
          <w:color w:val="000000" w:themeColor="text1"/>
        </w:rPr>
        <w:t>hányadék</w:t>
      </w:r>
      <w:proofErr w:type="gramEnd"/>
      <w:r w:rsidRPr="0022776D">
        <w:rPr>
          <w:color w:val="000000" w:themeColor="text1"/>
        </w:rPr>
        <w:t xml:space="preserve"> megfigyelése.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Bevitt és ürített folyadék mennyiségének megfigyelése.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gyermekek állapotváltozásainak felismerése.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gyermek elhanyagolásának illetve bántalmazásának felismerése.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Betegmegfigyelő monitorok alkalmazása a gyermekápolásban.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Csecsemő és gyermekosztályon egyaránt végzendő ápolási feladatok. 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Ágyazás, beteg fektetése, mobilizálása, kényelmi eszközök alkalmazása.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Pihenés feltételeinek biztosítása.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környezetének higiénéje.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Fürdetés, szájápolás, hajmosás, körömápolás, bőrápolás, bőrvédelem.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Etetés eszközeinek előkészítése, használata, szondatáplálás.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vizithez, a beteg tartása-fogása vizsgálatokhoz.</w:t>
      </w:r>
    </w:p>
    <w:p w:rsidR="0018492D" w:rsidRPr="0022776D" w:rsidRDefault="0018492D" w:rsidP="0018492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megfigyelt és a mért paraméterek dokumentálása. </w:t>
      </w:r>
    </w:p>
    <w:p w:rsidR="00A23F09" w:rsidRPr="0022776D" w:rsidRDefault="0018492D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Kapcsolat a szülőkkel.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3104F8" w:rsidRPr="0022776D" w:rsidRDefault="003104F8" w:rsidP="003104F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Belgyógyászati osztály.</w:t>
      </w:r>
    </w:p>
    <w:p w:rsidR="003104F8" w:rsidRPr="0022776D" w:rsidRDefault="003104F8" w:rsidP="003104F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Sebészeti osztály.</w:t>
      </w:r>
    </w:p>
    <w:p w:rsidR="003104F8" w:rsidRPr="0022776D" w:rsidRDefault="003104F8" w:rsidP="003104F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Traumatológia.</w:t>
      </w:r>
    </w:p>
    <w:p w:rsidR="00A23F09" w:rsidRPr="0022776D" w:rsidRDefault="003104F8" w:rsidP="003104F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Csecsemő és gyermekosztály.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A23F09" w:rsidRPr="0022776D" w:rsidRDefault="00A23F09" w:rsidP="008D0E7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  <w:r w:rsidRPr="0022776D">
        <w:rPr>
          <w:color w:val="000000" w:themeColor="text1"/>
        </w:rPr>
        <w:br w:type="page"/>
      </w:r>
    </w:p>
    <w:p w:rsidR="00A23F09" w:rsidRPr="0022776D" w:rsidRDefault="00A23F09" w:rsidP="00A23F09">
      <w:pPr>
        <w:rPr>
          <w:color w:val="000000" w:themeColor="text1"/>
        </w:rPr>
      </w:pPr>
    </w:p>
    <w:p w:rsidR="00A23F09" w:rsidRPr="0022776D" w:rsidRDefault="00A23F09" w:rsidP="00A23F09">
      <w:pPr>
        <w:spacing w:before="28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A</w:t>
      </w:r>
    </w:p>
    <w:p w:rsidR="00A23F09" w:rsidRPr="0022776D" w:rsidRDefault="00EE1C07" w:rsidP="00A23F09">
      <w:pPr>
        <w:spacing w:after="4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11635</w:t>
      </w:r>
      <w:r w:rsidR="00A23F09" w:rsidRPr="0022776D">
        <w:rPr>
          <w:b/>
          <w:color w:val="000000" w:themeColor="text1"/>
          <w:sz w:val="36"/>
        </w:rPr>
        <w:t>-</w:t>
      </w:r>
      <w:r w:rsidRPr="0022776D">
        <w:rPr>
          <w:b/>
          <w:color w:val="000000" w:themeColor="text1"/>
          <w:sz w:val="36"/>
        </w:rPr>
        <w:t>16</w:t>
      </w:r>
      <w:r w:rsidR="00A23F09" w:rsidRPr="0022776D">
        <w:rPr>
          <w:b/>
          <w:color w:val="000000" w:themeColor="text1"/>
          <w:sz w:val="36"/>
        </w:rPr>
        <w:t xml:space="preserve"> azonosító számú</w:t>
      </w:r>
    </w:p>
    <w:p w:rsidR="00A23F09" w:rsidRPr="0022776D" w:rsidRDefault="00EE1C07" w:rsidP="00A23F09">
      <w:pPr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Egészségügyi asszisztensi feladatok</w:t>
      </w:r>
    </w:p>
    <w:p w:rsidR="00A23F09" w:rsidRPr="0022776D" w:rsidRDefault="00A23F09" w:rsidP="00A23F09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megnevezésű</w:t>
      </w:r>
      <w:proofErr w:type="gramEnd"/>
    </w:p>
    <w:p w:rsidR="00A23F09" w:rsidRPr="0022776D" w:rsidRDefault="00A23F09" w:rsidP="00A23F09">
      <w:pPr>
        <w:spacing w:before="480" w:after="480"/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szakmai</w:t>
      </w:r>
      <w:proofErr w:type="gramEnd"/>
      <w:r w:rsidRPr="0022776D">
        <w:rPr>
          <w:b/>
          <w:color w:val="000000" w:themeColor="text1"/>
          <w:sz w:val="36"/>
        </w:rPr>
        <w:t xml:space="preserve"> követelménymodul</w:t>
      </w:r>
    </w:p>
    <w:p w:rsidR="00A23F09" w:rsidRPr="0022776D" w:rsidRDefault="00A23F09" w:rsidP="00A23F09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tantárgyai</w:t>
      </w:r>
      <w:proofErr w:type="gramEnd"/>
      <w:r w:rsidRPr="0022776D">
        <w:rPr>
          <w:b/>
          <w:color w:val="000000" w:themeColor="text1"/>
          <w:sz w:val="36"/>
        </w:rPr>
        <w:t>, témakörei</w:t>
      </w:r>
    </w:p>
    <w:p w:rsidR="00A23F09" w:rsidRPr="0022776D" w:rsidRDefault="00A23F09" w:rsidP="00A23F09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A23F09" w:rsidRPr="0022776D" w:rsidRDefault="00A23F09" w:rsidP="00A23F09">
      <w:pPr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</w:t>
      </w:r>
      <w:r w:rsidR="003A3804" w:rsidRPr="0022776D">
        <w:rPr>
          <w:color w:val="000000" w:themeColor="text1"/>
        </w:rPr>
        <w:t>11635-16</w:t>
      </w:r>
      <w:r w:rsidRPr="0022776D">
        <w:rPr>
          <w:color w:val="000000" w:themeColor="text1"/>
        </w:rPr>
        <w:t xml:space="preserve"> azonosító számú </w:t>
      </w:r>
      <w:r w:rsidR="003A3804" w:rsidRPr="0022776D">
        <w:rPr>
          <w:color w:val="000000" w:themeColor="text1"/>
        </w:rPr>
        <w:t>Egészségügyi asszisztensi feladatok</w:t>
      </w:r>
      <w:r w:rsidRPr="0022776D">
        <w:rPr>
          <w:color w:val="000000" w:themeColor="text1"/>
        </w:rPr>
        <w:t xml:space="preserve"> megnevezésű szakmai követelménymodulhoz tartozó tantárgyak és témakörök oktatása során </w:t>
      </w:r>
      <w:r w:rsidR="00A87AE3">
        <w:rPr>
          <w:color w:val="000000" w:themeColor="text1"/>
        </w:rPr>
        <w:t>fejlesztendő kompetenciák:</w:t>
      </w:r>
    </w:p>
    <w:tbl>
      <w:tblPr>
        <w:tblW w:w="0" w:type="auto"/>
        <w:jc w:val="center"/>
        <w:tblInd w:w="-178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55"/>
        <w:gridCol w:w="758"/>
        <w:gridCol w:w="758"/>
      </w:tblGrid>
      <w:tr w:rsidR="0022776D" w:rsidRPr="0022776D" w:rsidTr="008D0E77">
        <w:trPr>
          <w:cantSplit/>
          <w:trHeight w:val="1866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Egészségügyi asszisztensi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Egészségügyi asszisztálás gyakorlata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Részt vesz a </w:t>
            </w:r>
            <w:proofErr w:type="spellStart"/>
            <w:r w:rsidRPr="0022776D">
              <w:rPr>
                <w:color w:val="000000" w:themeColor="text1"/>
                <w:szCs w:val="24"/>
              </w:rPr>
              <w:t>járóbeteg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szakellátásban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Biztosítja a szakrendelés, ellátás megkezdéséhez szükséges eszközöket, anyagokat, gondoskodik a rendelő, a betegváró, a kezelő tisztaságáról, a megfelelő higiénés feltételekről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Beteget fogad, irányít, ismeri és alkalmazza a betegosztályozás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Sürgősségi eseteket felismer, orvost hív, szükség esetén elsősegélyt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Tájékoztatja a beteget a vizsgálat menetéről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Közreműködik a különböző szakrendelőkben folyó beavatkozásoknál, segédkezik a vizsgálatok kivitelezése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Beteget beavatkozásokhoz, vizsgálatokhoz </w:t>
            </w:r>
            <w:r w:rsidR="00290615" w:rsidRPr="0022776D">
              <w:rPr>
                <w:color w:val="000000" w:themeColor="text1"/>
                <w:szCs w:val="24"/>
              </w:rPr>
              <w:t>pozícionál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Testváladékokat felfog, mintavételt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Közreműködik a szakrendelői diagnosztikai vizsgálatok elvégzésében, a vizsgálati anyagokat a diagnosztikai helyre juttatja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Megfigyeli és észleli a beteget, felismeri a hirtelen állapotrosszabbodás tüneteit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Vitális paramétereket megfigyel, mér, dokumentálja az észlelteket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025A7A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90615" w:rsidRPr="0022776D" w:rsidRDefault="00025A7A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Diagnosztikus teszteket használ,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025A7A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90615" w:rsidRPr="0022776D" w:rsidRDefault="00025A7A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Segédkezik a sebellátás során, kötést cserél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29061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0615" w:rsidRPr="0022776D" w:rsidRDefault="00025A7A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laboratóriumi mintavételi- és tárolási szabályokat ismeri és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5A7A" w:rsidRPr="0022776D" w:rsidRDefault="00025A7A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Felismeri a bántalmazás jeleit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5A7A" w:rsidRPr="0022776D" w:rsidRDefault="00025A7A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5A7A" w:rsidRPr="0022776D" w:rsidRDefault="00025A7A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5A7A" w:rsidRPr="0022776D" w:rsidRDefault="00025A7A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Tájékoztatást ad a prevenciós és rehabilitációs lehetőségekről, gyógyászati segédeszközök használatát ismeri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5A7A" w:rsidRPr="0022776D" w:rsidRDefault="00025A7A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5A7A" w:rsidRPr="0022776D" w:rsidRDefault="00025A7A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5A7A" w:rsidRPr="0022776D" w:rsidRDefault="00C07638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  <w:szCs w:val="24"/>
              </w:rPr>
              <w:t>Betegedukációt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5A7A" w:rsidRPr="0022776D" w:rsidRDefault="00C07638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5A7A" w:rsidRPr="0022776D" w:rsidRDefault="00C07638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5A7A" w:rsidRPr="0022776D" w:rsidRDefault="00C07638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Esélyegyenlőséget biztosít, segíti az akadályozott személyeket az egészségügyi ellátásuk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5A7A" w:rsidRPr="0022776D" w:rsidRDefault="00C07638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5A7A" w:rsidRPr="0022776D" w:rsidRDefault="00025A7A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5A7A" w:rsidRPr="0022776D" w:rsidRDefault="00C07638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Közreműködik a statisztikai adatszolgáltatásban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5A7A" w:rsidRPr="0022776D" w:rsidRDefault="00C07638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5A7A" w:rsidRPr="0022776D" w:rsidRDefault="00C07638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25A7A" w:rsidRPr="0022776D" w:rsidRDefault="00A0672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Térítésköteles betegellátással kapcsolatos adminisztrációt vezet, valamint a külföldi és egészségbiztosítással nem rendelkező betegek dokumentálását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5A7A" w:rsidRPr="0022776D" w:rsidRDefault="00A0672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5A7A" w:rsidRPr="0022776D" w:rsidRDefault="00A0672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06722" w:rsidRPr="0022776D" w:rsidRDefault="00A0672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Az egészségügyi ellátásban használt medikai rendszereket alkalmaz, elektronikus adatbázisokat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6722" w:rsidRPr="0022776D" w:rsidRDefault="00A0672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6722" w:rsidRPr="0022776D" w:rsidRDefault="00A0672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06722" w:rsidRPr="0022776D" w:rsidRDefault="00A0672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Vezeti a betegforgalommal kapcsolatos adminisztrációt, dokumentációt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6722" w:rsidRPr="0022776D" w:rsidRDefault="00A0672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6722" w:rsidRPr="0022776D" w:rsidRDefault="00A0672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06722" w:rsidRPr="0022776D" w:rsidRDefault="00A0672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lastRenderedPageBreak/>
              <w:t>Egészségügyi kódrendszert ismer és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6722" w:rsidRPr="0022776D" w:rsidRDefault="00A0672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6722" w:rsidRPr="0022776D" w:rsidRDefault="00A0672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06722" w:rsidRPr="0022776D" w:rsidRDefault="00A0672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Betegszállítást, mentőhívást intéz, karhatalmat igénylő esetekben rendőri segítséget kér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6722" w:rsidRPr="0022776D" w:rsidRDefault="00A0672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6722" w:rsidRPr="0022776D" w:rsidRDefault="00A0672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Egészségügyi törvény és az egészségügyi ellátásra vonatkozó hatályos jogszabályok, finanszírozás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Aszeptikus betegellátás, higiéné és </w:t>
            </w:r>
            <w:proofErr w:type="spellStart"/>
            <w:r w:rsidRPr="0022776D">
              <w:rPr>
                <w:color w:val="000000" w:themeColor="text1"/>
                <w:szCs w:val="24"/>
              </w:rPr>
              <w:t>nosocomialis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22776D">
              <w:rPr>
                <w:color w:val="000000" w:themeColor="text1"/>
                <w:szCs w:val="24"/>
              </w:rPr>
              <w:t>surveillance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Sebészet, traumatológia, ortopédia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Pszichiátria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Nőgyógyászat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Asszisztálás és segédkezés vizsgálatoknál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Betegfelvétel, betegirányítás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Betegmegfigyelés, 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Szakrendelői dokumentáció vezetése és adatvédelmi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Egyszer-használatos anyagok. eszközök kezelésére vonatkozó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Fertőtlenítés, sterilitási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AD" w:rsidRPr="0022776D" w:rsidRDefault="003922A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35C18" w:rsidRPr="0022776D" w:rsidRDefault="00F35C18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  <w:szCs w:val="24"/>
              </w:rPr>
              <w:t>Kisklinikumok</w:t>
            </w:r>
            <w:proofErr w:type="spellEnd"/>
            <w:r w:rsidRPr="0022776D">
              <w:rPr>
                <w:color w:val="000000" w:themeColor="text1"/>
                <w:szCs w:val="24"/>
              </w:rPr>
              <w:t>, bőrgyógyászat, szemészet, gégészet, neurológia, urológia, reumatológia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5C18" w:rsidRPr="0022776D" w:rsidRDefault="00F35C18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5C18" w:rsidRPr="0022776D" w:rsidRDefault="00F80D9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35C18" w:rsidRPr="0022776D" w:rsidRDefault="00F35C18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5C18" w:rsidRPr="0022776D" w:rsidRDefault="00F35C18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5C18" w:rsidRPr="0022776D" w:rsidRDefault="00F80D9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35C18" w:rsidRPr="0022776D" w:rsidRDefault="00F35C18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Rehabilitáció, gyógyászati segédeszközök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5C18" w:rsidRPr="0022776D" w:rsidRDefault="00F35C18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5C18" w:rsidRPr="0022776D" w:rsidRDefault="00F80D9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35C18" w:rsidRPr="0022776D" w:rsidRDefault="00F35C18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Betegbiztonság és munkabiztonság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5C18" w:rsidRPr="0022776D" w:rsidRDefault="00F35C18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5C18" w:rsidRPr="0022776D" w:rsidRDefault="00F80D9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35C18" w:rsidRPr="0022776D" w:rsidRDefault="00F35C18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Háziorvosi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5C18" w:rsidRPr="0022776D" w:rsidRDefault="00F35C18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5C18" w:rsidRPr="0022776D" w:rsidRDefault="00F80D9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35C18" w:rsidRPr="0022776D" w:rsidRDefault="00F35C18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  <w:szCs w:val="24"/>
              </w:rPr>
              <w:t>Fizikóterápia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5C18" w:rsidRPr="0022776D" w:rsidRDefault="00F35C18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5C18" w:rsidRPr="0022776D" w:rsidRDefault="00F80D9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Informatikai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nyelvű íráskészség és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  <w:szCs w:val="24"/>
              </w:rPr>
              <w:t>Betegelőkészítés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vizsgálatokhoz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Betegmegfigyelés vizsgálatok alatt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Betegbiztonság megteremtése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Precizitás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Ismeret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Helyzetfelismerés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8D0E77" w:rsidRPr="0022776D" w:rsidTr="008D0E77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100721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0721" w:rsidRPr="0022776D" w:rsidRDefault="003B6C23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</w:tbl>
    <w:p w:rsidR="00A23F09" w:rsidRPr="0022776D" w:rsidRDefault="00A23F09" w:rsidP="00A23F09">
      <w:pPr>
        <w:rPr>
          <w:color w:val="000000" w:themeColor="text1"/>
        </w:rPr>
      </w:pPr>
    </w:p>
    <w:p w:rsidR="00A23F09" w:rsidRPr="0022776D" w:rsidRDefault="00A23F09" w:rsidP="00A23F09">
      <w:pPr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A23F09" w:rsidRPr="0022776D" w:rsidRDefault="006E7FD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lastRenderedPageBreak/>
        <w:t>Egészségügyi asszisztensi feladatok</w:t>
      </w:r>
      <w:r w:rsidR="00A23F09" w:rsidRPr="0022776D">
        <w:rPr>
          <w:b/>
          <w:color w:val="000000" w:themeColor="text1"/>
        </w:rPr>
        <w:t xml:space="preserve"> tantárgy</w:t>
      </w:r>
      <w:r w:rsidR="00A23F09" w:rsidRPr="0022776D">
        <w:rPr>
          <w:b/>
          <w:color w:val="000000" w:themeColor="text1"/>
        </w:rPr>
        <w:tab/>
      </w:r>
      <w:r w:rsidR="00BD0443" w:rsidRPr="0022776D">
        <w:rPr>
          <w:b/>
          <w:color w:val="000000" w:themeColor="text1"/>
        </w:rPr>
        <w:t>193</w:t>
      </w:r>
      <w:r w:rsidR="00A23F09" w:rsidRPr="0022776D">
        <w:rPr>
          <w:b/>
          <w:color w:val="000000" w:themeColor="text1"/>
        </w:rPr>
        <w:t xml:space="preserve"> óra/</w:t>
      </w:r>
      <w:r w:rsidR="008823DC" w:rsidRPr="0022776D">
        <w:rPr>
          <w:b/>
          <w:color w:val="000000" w:themeColor="text1"/>
        </w:rPr>
        <w:t xml:space="preserve"> -</w:t>
      </w:r>
      <w:r w:rsidR="00A23F09" w:rsidRPr="0022776D">
        <w:rPr>
          <w:b/>
          <w:color w:val="000000" w:themeColor="text1"/>
        </w:rPr>
        <w:t xml:space="preserve"> óra*</w:t>
      </w:r>
    </w:p>
    <w:p w:rsidR="00A23F09" w:rsidRPr="0022776D" w:rsidRDefault="00A23F09" w:rsidP="00A23F09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tantárgy az </w:t>
      </w:r>
      <w:r w:rsidR="006E7FDD" w:rsidRPr="0022776D">
        <w:rPr>
          <w:color w:val="000000" w:themeColor="text1"/>
        </w:rPr>
        <w:t xml:space="preserve">52 720 01 </w:t>
      </w:r>
      <w:r w:rsidR="005661E6" w:rsidRPr="0022776D">
        <w:rPr>
          <w:color w:val="000000" w:themeColor="text1"/>
        </w:rPr>
        <w:t>Á</w:t>
      </w:r>
      <w:r w:rsidR="006E7FDD" w:rsidRPr="0022776D">
        <w:rPr>
          <w:color w:val="000000" w:themeColor="text1"/>
        </w:rPr>
        <w:t>ltalános ápolási és egészségügyi asszisztens mellék</w:t>
      </w:r>
      <w:r w:rsidR="008D0E77">
        <w:rPr>
          <w:color w:val="000000" w:themeColor="text1"/>
        </w:rPr>
        <w:t>-</w:t>
      </w:r>
      <w:r w:rsidRPr="0022776D">
        <w:rPr>
          <w:color w:val="000000" w:themeColor="text1"/>
        </w:rPr>
        <w:t>szakképesítéshez kapcsolódik.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A23F09" w:rsidRPr="0022776D" w:rsidRDefault="006E7FDD" w:rsidP="006E7FDD">
      <w:pPr>
        <w:rPr>
          <w:color w:val="000000" w:themeColor="text1"/>
        </w:rPr>
      </w:pPr>
      <w:r w:rsidRPr="0022776D">
        <w:rPr>
          <w:color w:val="000000" w:themeColor="text1"/>
        </w:rPr>
        <w:t>A járóbeteg-szakrendelés, a gondozás és rehabilitáció asszisztensi feladataira való felkészítés. Az asszisztensi munkakör feladatainak megismerése, elsajátítása.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6E7FDD" w:rsidRPr="0022776D" w:rsidRDefault="006E7FDD" w:rsidP="006E7FD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Munkahelyi egészség és biztonság</w:t>
      </w:r>
    </w:p>
    <w:p w:rsidR="006E7FDD" w:rsidRPr="0022776D" w:rsidRDefault="006E7FDD" w:rsidP="006E7FD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Egészségügyi alapismeretek</w:t>
      </w:r>
    </w:p>
    <w:p w:rsidR="006E7FDD" w:rsidRPr="0022776D" w:rsidRDefault="006E7FDD" w:rsidP="006E7FD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Ápolástan-gondozástan</w:t>
      </w:r>
    </w:p>
    <w:p w:rsidR="006E7FDD" w:rsidRPr="0022776D" w:rsidRDefault="006E7FDD" w:rsidP="006E7FDD">
      <w:pPr>
        <w:spacing w:after="0"/>
        <w:ind w:left="426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Klinikumi</w:t>
      </w:r>
      <w:proofErr w:type="spellEnd"/>
      <w:r w:rsidRPr="0022776D">
        <w:rPr>
          <w:color w:val="000000" w:themeColor="text1"/>
        </w:rPr>
        <w:t xml:space="preserve"> szakismeretek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A23F09" w:rsidRPr="0022776D" w:rsidRDefault="008E6F3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Asszisztensi feladatok diagnosztik</w:t>
      </w:r>
      <w:r w:rsidR="005661E6" w:rsidRPr="0022776D">
        <w:rPr>
          <w:b/>
          <w:i/>
          <w:color w:val="000000" w:themeColor="text1"/>
        </w:rPr>
        <w:t>ai</w:t>
      </w:r>
      <w:r w:rsidRPr="0022776D">
        <w:rPr>
          <w:b/>
          <w:i/>
          <w:color w:val="000000" w:themeColor="text1"/>
        </w:rPr>
        <w:t xml:space="preserve"> eljárásoknál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Diagnózis felállításhoz szükséges fizikális vizsgálatok és asszisztensi feladatai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Diagnózis felállításához szükséges vizsgálatok a </w:t>
      </w:r>
      <w:proofErr w:type="spellStart"/>
      <w:r w:rsidRPr="0022776D">
        <w:rPr>
          <w:color w:val="000000" w:themeColor="text1"/>
        </w:rPr>
        <w:t>járóbeteg</w:t>
      </w:r>
      <w:proofErr w:type="spellEnd"/>
      <w:r w:rsidRPr="0022776D">
        <w:rPr>
          <w:color w:val="000000" w:themeColor="text1"/>
        </w:rPr>
        <w:t xml:space="preserve"> szakrendelésen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Kardiológiai vizsgáló módszerek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Traumatológiai beteg vizsgálatának módszerei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Reumatológiai vizsgáló módszerek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Sérülések, bántalmazások jelei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Életkoronkénti vizsgálatok specialitásai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Csípőficam szűrés</w:t>
      </w:r>
      <w:proofErr w:type="gramEnd"/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Allergológiai</w:t>
      </w:r>
      <w:proofErr w:type="spellEnd"/>
      <w:r w:rsidRPr="0022776D">
        <w:rPr>
          <w:color w:val="000000" w:themeColor="text1"/>
        </w:rPr>
        <w:t xml:space="preserve"> vizsgálatok (légzőszervi, étel, kontakt és különleges)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Zavart tudatú beteg vizsgálatának specialitásai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Szülészeti vizsgálatok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fájdalom mérésének, megfigyelésének szempontjai, módszertana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Laboratóriumi vizsgálatok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Légzésfunkciós vizsgálat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Testváladékok vételének szabályai, protokollok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Testváladék vételének eszközei; váladékvétel; a vizsgálati minták kezelésének, tárolásának szabályai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Diagnosztikus gyors tesztek alkalmazása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pozicionálás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beteg előkészítése különböző vizsgálatokhoz, életkoronkénti specialitások a beteg segítése vizsgálat előtt, alatt és után;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Közreműködés, asszisztálás a vizsgálatok/beavatkozások során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Betegbiztonság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Aszeptikus környezet megteremtése vizsgálatokhoz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Higiéné és </w:t>
      </w:r>
      <w:proofErr w:type="spellStart"/>
      <w:r w:rsidRPr="0022776D">
        <w:rPr>
          <w:color w:val="000000" w:themeColor="text1"/>
        </w:rPr>
        <w:t>nosocomialis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surveillancea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járóbeteg</w:t>
      </w:r>
      <w:proofErr w:type="spellEnd"/>
      <w:r w:rsidRPr="0022776D">
        <w:rPr>
          <w:color w:val="000000" w:themeColor="text1"/>
        </w:rPr>
        <w:t xml:space="preserve"> ellátásban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 xml:space="preserve">Asszisztensi feladatok </w:t>
      </w:r>
      <w:r w:rsidR="005661E6" w:rsidRPr="0022776D">
        <w:rPr>
          <w:b/>
          <w:i/>
          <w:color w:val="000000" w:themeColor="text1"/>
        </w:rPr>
        <w:t xml:space="preserve">a </w:t>
      </w:r>
      <w:r w:rsidRPr="0022776D">
        <w:rPr>
          <w:b/>
          <w:i/>
          <w:color w:val="000000" w:themeColor="text1"/>
        </w:rPr>
        <w:t>bőrgyógyászat és szemészet területén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bőrbetegségek elemi jelenségei (elsődleges-, másodlagos elemi jelenségek)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Mikroorganizmusok okozta betegségek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Allergiás megbetegedések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Genetikai eredetű megbetegedések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Parazitás fertőzések, betegségek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Daganatos elváltozások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Fokozott faggyúmirigy termelés okozta betegség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Bőrgyógyászati vizsgáló módszerek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Bőrbetegek vizsgálata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szem leggyakoribb betegségei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Szemészeti vizsgáló módszerek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Szemészeti kezelések és asszisztensi feladatai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Mintavétel szabályai, protokollok;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Mintavétel eszközei; mintavétel; a vizsgálati minták kezelésének, tárolásának szabályai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Diagnosztikus tesztek alkalmazása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pozicionálás szemészeti vizsgálatokhoz, beavatkozásokhoz</w:t>
      </w:r>
    </w:p>
    <w:p w:rsidR="00A23F09" w:rsidRPr="0022776D" w:rsidRDefault="00E06C66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Betegtájékoztatás specialitásai a látásában akadályozott személyek ellátása során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Asszisztensi feladatok fül-orr-gégészeti területen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fül betegségei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orr és melléküregeinek betegségei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gége betegségei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Fül- orr- gégészeti vizsgáló módszerek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hallás vizsgálatának módszerei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Idegen test eltávolítás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Mintavétel szabályai, protokollok;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Mintavétel eszközei; mintavétel; a vizsgálati minták kezelésének, tárolásának szabályai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Diagnosztikus tesztek alkalmazása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pozicionálás fül-orr-gégészeti területen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Betegtájékoztatás specialitásai hallásában korlátozott és siket személyek ellátása során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Életkoronkénti beteg előkészítés vizsgálatokhoz, a beteg segítése vizsgálat előtt, alatt és után; a beteg- és dolgozói biztonság fenntartása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Közreműködés, asszisztálás a vizsgálatok/beavatkozások során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Asszisztensi feladatok urológiai területen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Urológiai vizsgáló módszerek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Mintavétel szabályai, protokollok;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Mintavétel eszközei; mintavétel; a vizsgálati minták kezelésének, tárolásának szabályai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Diagnosztikus tesztek alkalmazása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pozicionálás urológiai vizsgálatokhoz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Életkoronkénti beteg előkészítés a beteg segítése vizsgálat előtt, alatt és után; Közreműködés, asszisztálás urológiai a vizsgálatok/beavatkozások során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Asszisztensi feladatok nőgyógyászati területen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Leggyakoribb nőgyógyászati megbetegedések (fertőzések, gyulladások, daganatok,)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Vérzési rendellenességek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Menopausa</w:t>
      </w:r>
      <w:proofErr w:type="spellEnd"/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Nőgyógyászati vizsgáló módszerek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Mintavétel szabályai, protokollok;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Mintavétel eszközei; mintavétel; a vizsgálati minták kezelésének, tárolásának szabályai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pozicionálás nőgyógyászati vizsgálatokhoz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Életkoronkénti beteg előkészítés vizsgálatokhoz, a beteg segítése vizsgálat előtt, alatt és után</w:t>
      </w:r>
    </w:p>
    <w:p w:rsidR="00A23F09" w:rsidRPr="0022776D" w:rsidRDefault="00E06C66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Közreműködés, asszisztálás a nőgyógyászati vizsgálatok/beavatkozások során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Asszisztensi feladatok neurológiai és pszichiátriai területen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Neurológia kórfolyamatra utaló tünetek, panaszok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Neurológia vizsgáló módszerek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Pszichiátriai vizsgáló módszerek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Zavart tudatú beteg vizsgálatának specialitásai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Mintavétel szabályai, protokollok;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Mintavétel eszközei; mintavétel; a vizsgálati minták kezelésének, tárolásának szabályai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pozicionálás neurológiai vizsgálatokhoz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Közreműködés, asszisztálás neurológiai vizsgálatok/beavatkozások során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bookmarkStart w:id="9" w:name="_Hlk508886732"/>
      <w:r w:rsidRPr="0022776D">
        <w:rPr>
          <w:b/>
          <w:i/>
          <w:color w:val="000000" w:themeColor="text1"/>
        </w:rPr>
        <w:t xml:space="preserve">Dokumentáció vezetése a </w:t>
      </w:r>
      <w:proofErr w:type="spellStart"/>
      <w:r w:rsidRPr="0022776D">
        <w:rPr>
          <w:b/>
          <w:i/>
          <w:color w:val="000000" w:themeColor="text1"/>
        </w:rPr>
        <w:t>járóbeteg</w:t>
      </w:r>
      <w:proofErr w:type="spellEnd"/>
      <w:r w:rsidRPr="0022776D">
        <w:rPr>
          <w:b/>
          <w:i/>
          <w:color w:val="000000" w:themeColor="text1"/>
        </w:rPr>
        <w:t xml:space="preserve"> ellátásban</w:t>
      </w:r>
      <w:bookmarkEnd w:id="9"/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járóbeteg-ellátás és háziorvosi dokumentáció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dokumentáció vezetésének szabályai, módjai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Betegelőjegyzés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Betegirányítás, betegosztályozás szabályai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adatrögzítés és adatkezelés szabályai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Adatvédelmi szabályok, adatvédelmi jelentések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Medikai rendszerek alkalmazása és használatának szabályai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Vizsgálatok és kezelések, azok eredményeinek rögzítése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Betegmegfigyelés dokumentálás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Táppénzjelentés, nyilvántartás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Táppénzes napló vezetése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Finanszírozási és kódolási ismeretek alkalmazása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Járóbeteg</w:t>
      </w:r>
      <w:proofErr w:type="spellEnd"/>
      <w:r w:rsidRPr="0022776D">
        <w:rPr>
          <w:color w:val="000000" w:themeColor="text1"/>
        </w:rPr>
        <w:t xml:space="preserve"> adatok elemzése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Havi- és éves- valamint különböző szakmai szabályok szerinti (pl. gyermekortopédiai, onkológiai stb.) jelentések elkészítése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Betegforgalmi adatok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BNO, FNO rendszere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Statisztikai adatok nyilvántartása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Krónikus betegek gondozásának nyilvántartása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Fertőző betegekkel kapcsolatos jelentési kötelezettségek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dokumentáció archiválása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Betegátadás dokumentálása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dokumentáció átadásának szabályai (lelet, zárójelentés, röntgen, stb.)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Térítésköteles betegellátás adminisztráció (külföldi és egészségbiztosítással nem rendelkező betegdokumentáció)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Egészségügyi kódrendszert ismer és alkalmaz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Betegszállítás, mentőhívás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Karhatalmi segítséget igénylő esetek rendőri segítsége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0474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Pre</w:t>
      </w:r>
      <w:r w:rsidR="00E06C66" w:rsidRPr="0022776D">
        <w:rPr>
          <w:b/>
          <w:i/>
          <w:color w:val="000000" w:themeColor="text1"/>
        </w:rPr>
        <w:t>venció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Egészségügyi szűrés, szűrővizsgálatok szervezése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Népegészségügyi célú szűrővizsgálatok szervezése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Járványügyi okból végzett szűrővizsgálatok szervezése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Kampányok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Szűrővizsgálatra jogosult egészségügyi szolgáltatók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megelőző ellátások igénybevételének lehetőségei, finanszírozása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Háziorvosi ellátók szerepe a prevencióban</w:t>
      </w:r>
    </w:p>
    <w:p w:rsidR="00A23F09" w:rsidRPr="0022776D" w:rsidRDefault="00E06C66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Asszisztensi feladatok a nemenkénti és életkoronkénti szűrővizsgálatoknál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06C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Rehabilitáció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rehabilitáció és formái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rehabilitáció területei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Rehabilitációs tevékenység a járóbeteg-ellátás különböző területein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Rehabilitációs vizsgálat és rehabilitációs terv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Rehabilitációs team működése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Asszisztensi feladatok a </w:t>
      </w:r>
      <w:proofErr w:type="spellStart"/>
      <w:r w:rsidRPr="0022776D">
        <w:rPr>
          <w:color w:val="000000" w:themeColor="text1"/>
        </w:rPr>
        <w:t>járóbeteg</w:t>
      </w:r>
      <w:proofErr w:type="spellEnd"/>
      <w:r w:rsidRPr="0022776D">
        <w:rPr>
          <w:color w:val="000000" w:themeColor="text1"/>
        </w:rPr>
        <w:t xml:space="preserve"> rehabilitáció különböző területein; közreműködés egészségkárosodottak rehabilitációs programjaiban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Gyógyászati segédeszközök alkalmazása, 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Betegedukáció</w:t>
      </w:r>
      <w:proofErr w:type="spellEnd"/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Rehabilitációs intézetek</w:t>
      </w:r>
    </w:p>
    <w:p w:rsidR="00E06C66" w:rsidRPr="0022776D" w:rsidRDefault="00E06C66" w:rsidP="00E06C66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otthonápolási szolgálat szerepe a rehabilitációban</w:t>
      </w:r>
    </w:p>
    <w:p w:rsidR="00A23F09" w:rsidRPr="0022776D" w:rsidRDefault="00E06C66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Lakóközösségi rehabilitáció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A23F09" w:rsidRPr="0022776D" w:rsidRDefault="006C19A4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Szaktanterem, demonstrációs terem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354A0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Az egészségügyi asszisztálás gyakorlata</w:t>
      </w:r>
      <w:r w:rsidR="00A23F09" w:rsidRPr="0022776D">
        <w:rPr>
          <w:b/>
          <w:color w:val="000000" w:themeColor="text1"/>
        </w:rPr>
        <w:t xml:space="preserve"> tantárgy</w:t>
      </w:r>
      <w:r w:rsidR="00A23F09" w:rsidRPr="0022776D">
        <w:rPr>
          <w:b/>
          <w:color w:val="000000" w:themeColor="text1"/>
        </w:rPr>
        <w:tab/>
      </w:r>
      <w:r w:rsidR="00BD0443" w:rsidRPr="0022776D">
        <w:rPr>
          <w:b/>
          <w:color w:val="000000" w:themeColor="text1"/>
        </w:rPr>
        <w:t>129</w:t>
      </w:r>
      <w:r w:rsidR="00A23F09" w:rsidRPr="0022776D">
        <w:rPr>
          <w:b/>
          <w:color w:val="000000" w:themeColor="text1"/>
        </w:rPr>
        <w:t xml:space="preserve"> óra/</w:t>
      </w:r>
      <w:r w:rsidR="008823DC" w:rsidRPr="0022776D">
        <w:rPr>
          <w:b/>
          <w:color w:val="000000" w:themeColor="text1"/>
        </w:rPr>
        <w:t xml:space="preserve"> -</w:t>
      </w:r>
      <w:r w:rsidR="00A23F09" w:rsidRPr="0022776D">
        <w:rPr>
          <w:b/>
          <w:color w:val="000000" w:themeColor="text1"/>
        </w:rPr>
        <w:t xml:space="preserve"> óra*</w:t>
      </w:r>
    </w:p>
    <w:p w:rsidR="00A23F09" w:rsidRPr="0022776D" w:rsidRDefault="00A23F09" w:rsidP="00A23F09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tantárgy az </w:t>
      </w:r>
      <w:r w:rsidR="00E82309" w:rsidRPr="0022776D">
        <w:rPr>
          <w:color w:val="000000" w:themeColor="text1"/>
        </w:rPr>
        <w:t xml:space="preserve">52 720 01 </w:t>
      </w:r>
      <w:r w:rsidR="005661E6" w:rsidRPr="0022776D">
        <w:rPr>
          <w:color w:val="000000" w:themeColor="text1"/>
        </w:rPr>
        <w:t>Á</w:t>
      </w:r>
      <w:r w:rsidR="00E82309" w:rsidRPr="0022776D">
        <w:rPr>
          <w:color w:val="000000" w:themeColor="text1"/>
        </w:rPr>
        <w:t>ltalános ápolási és egészségügyi asszisztens mellék</w:t>
      </w:r>
      <w:r w:rsidR="008D0E77">
        <w:rPr>
          <w:color w:val="000000" w:themeColor="text1"/>
        </w:rPr>
        <w:t>-</w:t>
      </w:r>
      <w:r w:rsidRPr="0022776D">
        <w:rPr>
          <w:color w:val="000000" w:themeColor="text1"/>
        </w:rPr>
        <w:t>szakképesítéshez kapcsolódik.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A23F09" w:rsidRPr="0022776D" w:rsidRDefault="00E823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járóbeteg</w:t>
      </w:r>
      <w:proofErr w:type="spellEnd"/>
      <w:r w:rsidRPr="0022776D">
        <w:rPr>
          <w:color w:val="000000" w:themeColor="text1"/>
        </w:rPr>
        <w:t xml:space="preserve"> szakrendelés területeinek és az ott folyó munkának a megismerése. A tantárgy tanításának végső célja, hogy a képzésben résztvevők a végzettséggel megszerezhető kompetenciákat teljes egészében elsajátítsák.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E82309" w:rsidRPr="0022776D" w:rsidRDefault="00E82309" w:rsidP="00E823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Munkahelyi egészség és biztonság</w:t>
      </w:r>
    </w:p>
    <w:p w:rsidR="00E82309" w:rsidRPr="0022776D" w:rsidRDefault="00E82309" w:rsidP="00E823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Egészségügyi alapismeretek</w:t>
      </w:r>
    </w:p>
    <w:p w:rsidR="00E82309" w:rsidRPr="0022776D" w:rsidRDefault="00E82309" w:rsidP="00E823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Ápolástan-gondozástan</w:t>
      </w:r>
    </w:p>
    <w:p w:rsidR="00E82309" w:rsidRPr="0022776D" w:rsidRDefault="00E82309" w:rsidP="00E82309">
      <w:pPr>
        <w:spacing w:after="0"/>
        <w:ind w:left="426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Klinikumi</w:t>
      </w:r>
      <w:proofErr w:type="spellEnd"/>
      <w:r w:rsidRPr="0022776D">
        <w:rPr>
          <w:color w:val="000000" w:themeColor="text1"/>
        </w:rPr>
        <w:t xml:space="preserve"> szakismeretek</w:t>
      </w:r>
    </w:p>
    <w:p w:rsidR="00E82309" w:rsidRPr="0022776D" w:rsidRDefault="00E82309" w:rsidP="00E823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Egészségügyi asszisztensi feladatok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A23F09" w:rsidRPr="0022776D" w:rsidRDefault="00E823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Betegirányítás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Rendelő- és gondozóintézeti betegfelvétel, kartonozó, betegirányító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betegváró és a munkatér tisztaságának, a higiénés feltételeknek biztosítása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Kapcsolattartás a szakrendelések szakdolgozóival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Szakrendelésre, gondozásra megjelent betegek társadalombiztosításhoz kapcsolódó jogosultságának ellenőrzése, dokumentáció vezetése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Külföldi vagy érvényes társadalombiztosítással nem rendelkező betegekkel kapcsolatos adminisztráció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Betegelőjegyzés, regisztráció végzése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Térítésköteles betegellátással kapcsolatos adminisztráció, dokumentáció végzése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fogadása, irányítása, a betegosztályozás szabályainak alkalmazása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Felvilágosítás nyújtása a szakrendelések, gondozók működéséről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Beteg, hozzátartozó, kísérő tájékoztatása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Akadályozott személyeket segít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Papíralapú és számítógépes betegnyilvántartás vezetése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Közreműködés a statisztikai adatszolgáltatásban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ellátásban használt medikai rendszerek alkalmazása, elektronikus adatbázis kezelése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Adatrögzítés, tárolás, archiválás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Sürgősségi eseteket felismerése, orvos hívás, szükség esetén elsősegélynyújtás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823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Szakrendelések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Belgyógyászat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szakrendelő munkájának, működésének bemutatása, megismerése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Munkavédelmi, munkabiztonsági, környezetvédelmi és higiénés szabályok ismerete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betegváró, a rendelő, kezelő tisztaságának, a higiénés feltételeknek biztosítása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Betegforgalom szervezése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Betegbiztonság megteremtése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Belgyógyászati szakrendelésekhez kapcsolódó diagnosztikai egységek bemutatása, EKG, kardiológiai diagnosztika (ECHO, terheléses EKG, ABP) </w:t>
      </w:r>
      <w:proofErr w:type="spellStart"/>
      <w:r w:rsidRPr="0022776D">
        <w:rPr>
          <w:color w:val="000000" w:themeColor="text1"/>
        </w:rPr>
        <w:t>endoszkópia</w:t>
      </w:r>
      <w:proofErr w:type="spellEnd"/>
      <w:r w:rsidRPr="0022776D">
        <w:rPr>
          <w:color w:val="000000" w:themeColor="text1"/>
        </w:rPr>
        <w:t xml:space="preserve">, 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szakrendelés megkezdéséhez szükséges gyógyszerek, eszközök, gyógyászati anyagok biztosítása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Gyógyszertárolás-, gyógyszerhűtő-, gyógyszerek lejárati idejének ellenőrzése,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Veszélyes hulladék szabályszerű kezelése, tárolása, szállításra előkészítése,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betegellátáshoz kapcsolódó dokumentáció (papíralapú, számítógépes) vezetése, a társadalombiztosításhoz kapcsolódó jogosultságok ellenőrzése, betegazonosítás végzése, külföldi és biztosítással nem rendelkező betegek adminisztrációja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eszközös vizsgálatokhoz; a használt eszközök kezelése a higiénés szabályoknak megfelelően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felkészítése a vizsgálatokra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Közreműködés a beteg fizikális vizsgálatánál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Vitális paraméterek megfigyelése, mérése,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 segítése, pozicionálás vizsgálatokhoz, beavatkozásokhoz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 előkészítése és segédkezés a speciális diagnosztikai és terápiás beavatkozások kivitelezésében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Betegmegfigyelés a különböző beavatkozások alatt és után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Segédkezés vizsgálati anyagok mintavételénél; mintavétellel kapcsolatos adminisztráció elvégzése; minták tárolása, laboratóriumba juttatása; testváladékok felfogása; 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Sürgősségi esetek asszisztensi feladatai (felismerés, orvos-hívás, elsősegélynyújtás)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Előkészítés injekciózáshoz, </w:t>
      </w:r>
      <w:proofErr w:type="spellStart"/>
      <w:r w:rsidRPr="0022776D">
        <w:rPr>
          <w:color w:val="000000" w:themeColor="text1"/>
        </w:rPr>
        <w:t>sc</w:t>
      </w:r>
      <w:proofErr w:type="spellEnd"/>
      <w:r w:rsidRPr="0022776D">
        <w:rPr>
          <w:color w:val="000000" w:themeColor="text1"/>
        </w:rPr>
        <w:t xml:space="preserve">. </w:t>
      </w:r>
      <w:proofErr w:type="gramStart"/>
      <w:r w:rsidRPr="0022776D">
        <w:rPr>
          <w:color w:val="000000" w:themeColor="text1"/>
        </w:rPr>
        <w:t>és</w:t>
      </w:r>
      <w:proofErr w:type="gram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im</w:t>
      </w:r>
      <w:proofErr w:type="spellEnd"/>
      <w:r w:rsidRPr="0022776D">
        <w:rPr>
          <w:color w:val="000000" w:themeColor="text1"/>
        </w:rPr>
        <w:t>. injekció beadása,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EKG készítés, dokumentálás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Közreműködés a betegvizsgálatoknál (ECHO, ABPM, terheléses EKG, Doppler, </w:t>
      </w:r>
      <w:proofErr w:type="spellStart"/>
      <w:r w:rsidRPr="0022776D">
        <w:rPr>
          <w:color w:val="000000" w:themeColor="text1"/>
        </w:rPr>
        <w:t>endoscopos</w:t>
      </w:r>
      <w:proofErr w:type="spellEnd"/>
      <w:r w:rsidRPr="0022776D">
        <w:rPr>
          <w:color w:val="000000" w:themeColor="text1"/>
        </w:rPr>
        <w:t xml:space="preserve"> beavatkozások)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Vércukormérés, dokumentálás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Betegeducatio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insulin</w:t>
      </w:r>
      <w:proofErr w:type="spellEnd"/>
      <w:r w:rsidRPr="0022776D">
        <w:rPr>
          <w:color w:val="000000" w:themeColor="text1"/>
        </w:rPr>
        <w:t xml:space="preserve"> beadására, vércukormérésre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Aszeptikus környezet megteremtése vizsgálatokhoz, beavatkozásokhoz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Részvétel diétás tanácsadáson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Betegtájékoztatás a gyógyászati segédeszközökkel kapcsolatos lehetőségekről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Betegtájékoztatás a szociális és rehabilitációs lehetőségekről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Orvos diktálása alapján az ambuláns kezelőlap, gondozási lap elkészítése a számítógépes rendszerben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Táppénzbevétellel kapcsolatos adminisztráció megfigyelése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Közreműködés a statisztikai adatszolgáltatásban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szakrendelés, szakgondozás jelentések előkészítése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Sebészet profilú szakrendelés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szakrendelő munkájának, működésének bemutatása, megismerése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Munkavédelmi, munkabiztonsági, környezetvédelmi és higiénés szabályok ismerete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betegváró, a rendelő, a kezelő tisztaságának, a higiénés feltételeknek biztosítása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Betegforgalom szervezése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Betegbiztonság megteremtése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fogadása, a társadalombiztosításhoz kapcsolódó jogosultságok ellenőrzése, betegazonosítás végzése, külföldi és biztosítással nem rendelkező betegek adminisztrációja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szakrendelés megkezdéséhez szükséges gyógyszerek, eszközök, gyógyászati anyagok biztosítása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Gyógyszertárolás-, gyógyszerhűtő-, gyógyszerek lejárati idejének ellenőrzése,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Veszélyes hulladék szabályszerű kezelése, tárolása, szállításra előkészítése,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Eszközök fertőtlenítése, sterilizáláshoz való előkészítése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Asszisztálás beavatkozásoknál, orvosi műszerek és steril eszközök használata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Kézfertőtlenítés, műtéti bemosakodás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gyógyszereléshez, injekciózáshoz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Segédkezés a gyógyszerbevitelben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Segédkezés az ellátásra szoruló ember szükségleteinek kielégítésében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Különböző testváladékok felfogása és megfigyelése; tárolása; laboratóriumba juttatása protokoll szerint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előkészítése sebészeti vizsgálatokhoz és beavatkozásokhoz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Segédkezés sebellátásnál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Segédkezés különböző kötözéseknél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Kötszerek, rugalmas pólyák alkalmazása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Fej, nyak, mellkas, lágyék és </w:t>
      </w:r>
      <w:proofErr w:type="gramStart"/>
      <w:r w:rsidRPr="0022776D">
        <w:rPr>
          <w:color w:val="000000" w:themeColor="text1"/>
        </w:rPr>
        <w:t>gát-táji kötözések</w:t>
      </w:r>
      <w:proofErr w:type="gramEnd"/>
      <w:r w:rsidRPr="0022776D">
        <w:rPr>
          <w:color w:val="000000" w:themeColor="text1"/>
        </w:rPr>
        <w:t>, alsó és felső végtagi kötések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Segédkezés szövetegyesítő eljárásoknál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Varrat- és kapocsszedés megfigyelése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Asszisztálás </w:t>
      </w:r>
      <w:proofErr w:type="spellStart"/>
      <w:r w:rsidRPr="0022776D">
        <w:rPr>
          <w:color w:val="000000" w:themeColor="text1"/>
        </w:rPr>
        <w:t>sztoma</w:t>
      </w:r>
      <w:proofErr w:type="spellEnd"/>
      <w:r w:rsidRPr="0022776D">
        <w:rPr>
          <w:color w:val="000000" w:themeColor="text1"/>
        </w:rPr>
        <w:t xml:space="preserve"> ellátásnál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Sebváladékok megfigyelése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Segédkezés sebváladék vételénél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Különböző típusú sebek ellátásában való közreműködés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Csonttörések ellátásában való segédkezés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Aszeptikus környezet megteremtése 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Vértelen </w:t>
      </w:r>
      <w:proofErr w:type="spellStart"/>
      <w:r w:rsidRPr="0022776D">
        <w:rPr>
          <w:color w:val="000000" w:themeColor="text1"/>
        </w:rPr>
        <w:t>repozícióban</w:t>
      </w:r>
      <w:proofErr w:type="spellEnd"/>
      <w:r w:rsidRPr="0022776D">
        <w:rPr>
          <w:color w:val="000000" w:themeColor="text1"/>
        </w:rPr>
        <w:t xml:space="preserve"> közreműködés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Rögzítő kötések felhelyezésében közreműködés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Gyógyászati segédeszközökkel kapcsolatos tájékoztatás 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Közreműködés gipsz felhelyezésében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Fájdalomcsillapításban való közreműködés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Ortopédiai szűréseknél való közreműködés – iskolások szűrővizsgálata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Közreműködés csecsemők csípőtáji-szűrésénél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terápiás és diagnosztikus eljárások elvégzésnek rögzítése a számítógépes medikai rendszerben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Vizsgálatkérő lapok kitöltése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Betegszállítás megrendelése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Számítógépes célprogramok használata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Statisztikák, betegforgalmi összesítő lista készítése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Pszichiátria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szakrendelő munkájának, működésének bemutatása, megismerése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Munkavédelmi, munkabiztonsági, környezetvédelmi és higiénés szabályok ismerete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betegváró, a rendelő, kezelő tisztaságának, a higiénés feltételeknek biztosítása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Betegforgalom szervezése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Betegbiztonság megteremtése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fogadása, a társadalombiztosításhoz kapcsolódó jogosultságok ellenőrzése, betegazonosítás végzése, külföldi és biztosítással nem rendelkező betegek adminisztrációja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szakrendelés megkezdéséhez szükséges gyógyszerek, eszközök, gyógyászati anyagok biztosítása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Gyógyszertárolás-, gyógyszerhűtő-, gyógyszerek lejárati idejének ellenőrzése,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Veszélyes hulladék szabályszerű kezelése, tárolása, szállításra előkészítése,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gyógyszereléshez, injekciózáshoz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Segédkezés a gyógyszerbevitelben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Segédkezés az ellátásra szoruló ember szükségleteinek kielégítésében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pszichiátriai fizikális vizsgálatokhoz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Pszichiátriai betegek felvétele szakrendelésre, gondozásra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fogadása, azonnali és halasztható vizsgálatok eldöntésének megismerése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Anamnézis felvételében való közreműködés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Pszichiátriai betegségek tüneteinek megfigyelése, értékelése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Speciális idegrendszeri vizsgálatok megfigyelése 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pszichiátriai betegek szükségletek szerinti ellátása 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Közreműködés BECK teszt készítésében és </w:t>
      </w:r>
      <w:proofErr w:type="spellStart"/>
      <w:r w:rsidRPr="0022776D">
        <w:rPr>
          <w:color w:val="000000" w:themeColor="text1"/>
        </w:rPr>
        <w:t>Haemilton-skála</w:t>
      </w:r>
      <w:proofErr w:type="spellEnd"/>
      <w:r w:rsidRPr="0022776D">
        <w:rPr>
          <w:color w:val="000000" w:themeColor="text1"/>
        </w:rPr>
        <w:t xml:space="preserve"> felvételében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Közreműködés egyéb pszichiátriai speciális vizsgálatokban, kezelésekben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Veszélyeztető (ön- és közveszélyes) állapotok felismerése 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terápiás és diagnosztikus eljárások elvégzésnek rögzítése a számítógépes medikai rendszerben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Vizsgálatkérő lapok kitöltése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Tájékoztatás a rehabilitációs lehetőségekről és a szociális ellátások igénybevételéről 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Betegszállítás megrendelése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Számítógépes célprogramok használata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Statisztikák, betegforgalmi lista készítése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Egészségügyi kódrendszerek ismerete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Adatok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Nőgyógyászat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szakrendelő munkájának, működésének bemutatása, megismerése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Munkavédelmi, munkabiztonsági, környezetvédelmi és higiénés szabályok ismerete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betegváró, a rendelő, kezelő tisztaságának, a higiénés feltételeknek biztosítása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Gyógyszertárolás-, gyógyszerhűtő-, gyógyszerek lejárati idejének ellenőrzése,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Veszélyes hulladék szabályszerű kezelése, tárolása, szállításra előkészítése,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Betegforgalom szervezése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fogadása, a társadalombiztosításhoz kapcsolódó jogosultságok ellenőrzése, betegazonosítás végzése, külföldi és biztosítással nem rendelkező betegek adminisztrációja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Műszerek, eszközök előkészítése különböző vizsgálatokhoz, beavatkozásokhoz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Eszközök fertőtlenítése, sterilizálásra való előkészítése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Segédkezés a beteg fizikális vizsgálatánál, beavatkozásoknál, a beteg pozicionálása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Asszisztálás a </w:t>
      </w:r>
      <w:proofErr w:type="spellStart"/>
      <w:r w:rsidRPr="0022776D">
        <w:rPr>
          <w:color w:val="000000" w:themeColor="text1"/>
        </w:rPr>
        <w:t>cytologiai</w:t>
      </w:r>
      <w:proofErr w:type="spellEnd"/>
      <w:r w:rsidRPr="0022776D">
        <w:rPr>
          <w:color w:val="000000" w:themeColor="text1"/>
        </w:rPr>
        <w:t xml:space="preserve"> kenetvételnél és </w:t>
      </w:r>
      <w:proofErr w:type="spellStart"/>
      <w:r w:rsidRPr="0022776D">
        <w:rPr>
          <w:color w:val="000000" w:themeColor="text1"/>
        </w:rPr>
        <w:t>kolposzkopos</w:t>
      </w:r>
      <w:proofErr w:type="spellEnd"/>
      <w:r w:rsidRPr="0022776D">
        <w:rPr>
          <w:color w:val="000000" w:themeColor="text1"/>
        </w:rPr>
        <w:t xml:space="preserve"> vizsgálatnál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Hüvelyváladék laboratóriumba küldése protokoll szerint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Cytológiai</w:t>
      </w:r>
      <w:proofErr w:type="spellEnd"/>
      <w:r w:rsidRPr="0022776D">
        <w:rPr>
          <w:color w:val="000000" w:themeColor="text1"/>
        </w:rPr>
        <w:t xml:space="preserve"> vizsgálat eredményeinek osztályozása, kóros leletek kiemelése, betegkövetés, kiértesítés kontroll vizsgálatra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Speciális nőgyógyászati szakrendelés munkájának megfigyelése (</w:t>
      </w:r>
      <w:proofErr w:type="spellStart"/>
      <w:r w:rsidRPr="0022776D">
        <w:rPr>
          <w:color w:val="000000" w:themeColor="text1"/>
        </w:rPr>
        <w:t>menopausa</w:t>
      </w:r>
      <w:proofErr w:type="spellEnd"/>
      <w:r w:rsidRPr="0022776D">
        <w:rPr>
          <w:color w:val="000000" w:themeColor="text1"/>
        </w:rPr>
        <w:t>, inkontinencia, HPV rendelés) a megjelent betegek folyamatos követése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Speciális vizsgálatok és a vizsgálati anyagok megfelelő helyre továbbítása protokoll szerint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Gyermek/tinédzser nőgyógyászati szakrendelések munkájának megismerése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hatósági vizsgálatokhoz, a hatósági vizsgálatok dokumentációja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Vizeletvizsgálat elvégzése gyorsteszttel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Aszeptikus környezet megteremtése vizsgálatokhoz, beavatkozásokhoz 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terápiás és diagnosztikus eljárások elvégzésnek rögzítése a számítógépes medikai rendszerben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Vizsgálatkérő lapok kitöltése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Tájékoztatás a rehabilitációs lehetőségekről és a szociális ellátások igénybevételéről 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Számítógépes célprogramok használata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Statisztikák, betegforgalmi lista készítése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823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Diagnosztikai gyakorlatok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Laboratórium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laboratórium munkájának, működésének megismerése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Munkavédelmi, munkabiztonsági, környezetvédelmi és higiénés szabályok ismerete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betegváró, a laboratórium tisztaságának, a higiénés feltételeknek biztosítása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Vegyszerek lejárati idejének ellenőrzése,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Veszélyes hulladék szabályszerű kezelése, tárolása, szállításra előkészítése,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Betegforgalom szervezése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Betegbiztonság megteremtése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Beteg fogadása, a társadalombiztosításhoz kapcsolódó jogosultságok ellenőrzése, betegazonosítás végzése, külföldi és biztosítással nem rendelkező betegek adminisztrációja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Gyermekek mintavételének előkészítése, a gyermek pszichés megnyugtatás, minta levétele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Mintavétel menete, szabályai, higiénés szabályok biztosítása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Vér és vizelet, valamint egyéb váladékok mintavétele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Vizsgálati minták kezelésének szabályai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Aszeptikus környezet megteremtése vizsgálatokhoz, beavatkozásokhoz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Laboratóriumi minták központi laboratóriumba szállításának protokoll szerinti előkészítése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Labor minták elszállításának megszervezése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Terheléses és speciális laborvizsgálatok megfigyelése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Különböző vizsgálatok elvégzése gyorstesztekkel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Vizsgálati eredmények rögzítése, átadása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Számítógépes célprogramok használata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Statisztikák, betegforgalmi lista készítése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Egészségügyi kódrendszerek ismerete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Adatok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Képalkotó diagnosztika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különböző radiológiai szakterületek munkájának, működésének bemutatása, megismerése (RTG, </w:t>
      </w:r>
      <w:proofErr w:type="gramStart"/>
      <w:r w:rsidRPr="0022776D">
        <w:rPr>
          <w:color w:val="000000" w:themeColor="text1"/>
        </w:rPr>
        <w:t>UH</w:t>
      </w:r>
      <w:proofErr w:type="gramEnd"/>
      <w:r w:rsidRPr="0022776D">
        <w:rPr>
          <w:color w:val="000000" w:themeColor="text1"/>
        </w:rPr>
        <w:t>)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Munkavédelmi, munkabiztonsági, környezetvédelmi és higiénés szabályok ismerete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betegváró, a vizsgáló helyiség tisztaságának, a higiénés feltételeknek biztosítása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Gyógyszertárolás-, gyógyszerhűtő-, gyógyszerek lejárati idejének ellenőrzése,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Veszélyes hulladék szabályszerű kezelése, tárolása, szállításra előkészítése, dokumentálása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Betegforgalom szervezése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Betegbiztonság megteremtése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fogadása, a társadalombiztosításhoz kapcsolódó jogosultságok ellenőrzése, betegazonosítás végzése, külföldi és biztosítással nem rendelkező betegek adminisztrációja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Betegek és dolgozók sugárvédelme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Doziméter használata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Digitális RTG készítésének megfigyelése, 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Különböző röntgen vizsgálatok, a vizsgálatok protokolljának megismerése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Vizsgálatok előkészítésének megfigyelése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Vizsgálatok elvégzésében való közreműködés, a beteg pozicionálása, hely- és helyzetváltoztatásának segítése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Beteg </w:t>
      </w:r>
      <w:proofErr w:type="gramStart"/>
      <w:r w:rsidRPr="0022776D">
        <w:rPr>
          <w:color w:val="000000" w:themeColor="text1"/>
        </w:rPr>
        <w:t>előkészítése</w:t>
      </w:r>
      <w:proofErr w:type="gramEnd"/>
      <w:r w:rsidRPr="0022776D">
        <w:rPr>
          <w:color w:val="000000" w:themeColor="text1"/>
        </w:rPr>
        <w:t xml:space="preserve"> UH, Doppler vizsgálatokhoz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Képalkotó vizsgálatok specialitásai gyermekkorban és terhes nőknél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Eszközök használat utáni fertőtlenítése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Vizsgálatok eredményének rögzítése, leletezése, dokumentálás, számítógépes célprogramok használata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Statisztikák, betegforgalmi lista készítése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Képarchiválási módszerek megfigyelése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823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Gondozás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Beteg fogadása, a társadalombiztosításhoz kapcsolódó jogosultságok ellenőrzése, betegazonosítás végzése, külföldi és biztosítással nem rendelkező betegek adminisztrációja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betegváró, a rendelő/gondozó tisztaságának, a higiénés feltételeknek biztosítása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Gondozói tevékenység bemutatása különböző gondozási területeken, valamint a rehabilitációs osztályon/szakrendelésen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Gondozás folyamata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Tájékoztatás a gyógyászati segédeszközök igénybevételéről, alkalmazásáról, kihordási idejéről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Közreműködés a beteg edukációban a gyógyászati segédeszközök, protézisek használata, karbantartása vonatkozásában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Tájékoztatás a betegszervezetek, betegsegítő- önsegítő klubok működéséről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Előkészítés gyógyszereléshez, injekciózáshoz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Betegforgalom szervezése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beteg és hozzátartozó tájékoztatása a szociális- és rehabilitációs ellátások formáiról, az igénybevétel lehetőségeiről és a szociális gondozás formáiról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Gondozásra behívás, gondozásba vétel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Segédkezés az ellátásra szoruló ember szükségleteinek kielégítésében</w:t>
      </w:r>
    </w:p>
    <w:p w:rsidR="00E82309" w:rsidRPr="0022776D" w:rsidRDefault="00E82309" w:rsidP="00E823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Sajátos nevelési igényű gyermekek és felnőttek ellátásának és gondozásának megfigyelése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E82309" w:rsidRPr="0022776D" w:rsidRDefault="00E82309" w:rsidP="00E823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Betegirányítás: rendelő- és gondozóintézet betegfelvétele, kartonozó</w:t>
      </w:r>
    </w:p>
    <w:p w:rsidR="00E82309" w:rsidRPr="0022776D" w:rsidRDefault="00E82309" w:rsidP="00E823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Szakrendelések: </w:t>
      </w:r>
    </w:p>
    <w:p w:rsidR="00E82309" w:rsidRPr="0022776D" w:rsidRDefault="00E82309" w:rsidP="00E823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                     Belgyógyászat</w:t>
      </w:r>
    </w:p>
    <w:p w:rsidR="00E82309" w:rsidRPr="0022776D" w:rsidRDefault="00E82309" w:rsidP="00E823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                     Sebészet profil</w:t>
      </w:r>
    </w:p>
    <w:p w:rsidR="00E82309" w:rsidRPr="0022776D" w:rsidRDefault="00E82309" w:rsidP="00E823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                     Pszichiátria</w:t>
      </w:r>
    </w:p>
    <w:p w:rsidR="00E82309" w:rsidRPr="0022776D" w:rsidRDefault="00E82309" w:rsidP="00E823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                     Nőgyógyászat</w:t>
      </w:r>
    </w:p>
    <w:p w:rsidR="00E82309" w:rsidRPr="0022776D" w:rsidRDefault="00E82309" w:rsidP="00E823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Diagnosztika gyakorlat:</w:t>
      </w:r>
    </w:p>
    <w:p w:rsidR="00E82309" w:rsidRPr="0022776D" w:rsidRDefault="00E82309" w:rsidP="00E823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                    Laboratórium</w:t>
      </w:r>
    </w:p>
    <w:p w:rsidR="00E82309" w:rsidRPr="0022776D" w:rsidRDefault="00E82309" w:rsidP="00E823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                    Képalkotó osztályok</w:t>
      </w:r>
    </w:p>
    <w:p w:rsidR="00E82309" w:rsidRPr="0022776D" w:rsidRDefault="00E82309" w:rsidP="00E823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Gondozás:</w:t>
      </w:r>
    </w:p>
    <w:p w:rsidR="00A23F09" w:rsidRPr="0022776D" w:rsidRDefault="00E823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                    Gondozó és rehabilitációs szakrendelések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A23F09" w:rsidRPr="0022776D" w:rsidRDefault="00A23F09" w:rsidP="00A23F09">
      <w:pPr>
        <w:rPr>
          <w:color w:val="000000" w:themeColor="text1"/>
        </w:rPr>
      </w:pPr>
    </w:p>
    <w:p w:rsidR="00A23F09" w:rsidRPr="0022776D" w:rsidRDefault="00A23F09" w:rsidP="00A23F09">
      <w:pPr>
        <w:spacing w:before="28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A</w:t>
      </w:r>
    </w:p>
    <w:p w:rsidR="00A23F09" w:rsidRPr="0022776D" w:rsidRDefault="00E7735A" w:rsidP="00A23F09">
      <w:pPr>
        <w:spacing w:after="4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11142</w:t>
      </w:r>
      <w:r w:rsidR="00A23F09" w:rsidRPr="0022776D">
        <w:rPr>
          <w:b/>
          <w:color w:val="000000" w:themeColor="text1"/>
          <w:sz w:val="36"/>
        </w:rPr>
        <w:t>-</w:t>
      </w:r>
      <w:r w:rsidRPr="0022776D">
        <w:rPr>
          <w:b/>
          <w:color w:val="000000" w:themeColor="text1"/>
          <w:sz w:val="36"/>
        </w:rPr>
        <w:t>16</w:t>
      </w:r>
      <w:r w:rsidR="00A23F09" w:rsidRPr="0022776D">
        <w:rPr>
          <w:b/>
          <w:color w:val="000000" w:themeColor="text1"/>
          <w:sz w:val="36"/>
        </w:rPr>
        <w:t xml:space="preserve"> azonosító számú</w:t>
      </w:r>
    </w:p>
    <w:p w:rsidR="00A23F09" w:rsidRPr="0022776D" w:rsidRDefault="00E7735A" w:rsidP="00A23F09">
      <w:pPr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Fogászati ismeretek</w:t>
      </w:r>
    </w:p>
    <w:p w:rsidR="00A23F09" w:rsidRPr="0022776D" w:rsidRDefault="00A23F09" w:rsidP="00A23F09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megnevezésű</w:t>
      </w:r>
      <w:proofErr w:type="gramEnd"/>
    </w:p>
    <w:p w:rsidR="00A23F09" w:rsidRPr="0022776D" w:rsidRDefault="00A23F09" w:rsidP="00A23F09">
      <w:pPr>
        <w:spacing w:before="480" w:after="480"/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szakmai</w:t>
      </w:r>
      <w:proofErr w:type="gramEnd"/>
      <w:r w:rsidRPr="0022776D">
        <w:rPr>
          <w:b/>
          <w:color w:val="000000" w:themeColor="text1"/>
          <w:sz w:val="36"/>
        </w:rPr>
        <w:t xml:space="preserve"> követelménymodul</w:t>
      </w:r>
    </w:p>
    <w:p w:rsidR="00A23F09" w:rsidRPr="0022776D" w:rsidRDefault="00A23F09" w:rsidP="00A23F09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tantárgyai</w:t>
      </w:r>
      <w:proofErr w:type="gramEnd"/>
      <w:r w:rsidRPr="0022776D">
        <w:rPr>
          <w:b/>
          <w:color w:val="000000" w:themeColor="text1"/>
          <w:sz w:val="36"/>
        </w:rPr>
        <w:t>, témakörei</w:t>
      </w:r>
    </w:p>
    <w:p w:rsidR="00A23F09" w:rsidRPr="0022776D" w:rsidRDefault="00A23F09" w:rsidP="00A23F09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A23F09" w:rsidRPr="0022776D" w:rsidRDefault="00A23F09" w:rsidP="00A23F09">
      <w:pPr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</w:t>
      </w:r>
      <w:r w:rsidR="00B96C75" w:rsidRPr="0022776D">
        <w:rPr>
          <w:color w:val="000000" w:themeColor="text1"/>
        </w:rPr>
        <w:t>111</w:t>
      </w:r>
      <w:r w:rsidR="00E7735A" w:rsidRPr="0022776D">
        <w:rPr>
          <w:color w:val="000000" w:themeColor="text1"/>
        </w:rPr>
        <w:t>42</w:t>
      </w:r>
      <w:r w:rsidR="00B96C75" w:rsidRPr="0022776D">
        <w:rPr>
          <w:color w:val="000000" w:themeColor="text1"/>
        </w:rPr>
        <w:t>-16</w:t>
      </w:r>
      <w:r w:rsidRPr="0022776D">
        <w:rPr>
          <w:color w:val="000000" w:themeColor="text1"/>
        </w:rPr>
        <w:t xml:space="preserve"> azonosító számú </w:t>
      </w:r>
      <w:r w:rsidR="00E7735A" w:rsidRPr="0022776D">
        <w:rPr>
          <w:color w:val="000000" w:themeColor="text1"/>
        </w:rPr>
        <w:t>Fogászati ismeretek</w:t>
      </w:r>
      <w:r w:rsidRPr="0022776D">
        <w:rPr>
          <w:color w:val="000000" w:themeColor="text1"/>
        </w:rPr>
        <w:t xml:space="preserve"> megnevezésű szakmai követelménymodulhoz tartozó tantárgyak és témakörök oktatása során </w:t>
      </w:r>
      <w:r w:rsidR="00A87AE3">
        <w:rPr>
          <w:color w:val="000000" w:themeColor="text1"/>
        </w:rPr>
        <w:t>fejlesztendő kompetenciák:</w:t>
      </w:r>
    </w:p>
    <w:tbl>
      <w:tblPr>
        <w:tblW w:w="0" w:type="auto"/>
        <w:jc w:val="center"/>
        <w:tblInd w:w="-97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49"/>
        <w:gridCol w:w="758"/>
        <w:gridCol w:w="758"/>
        <w:gridCol w:w="759"/>
      </w:tblGrid>
      <w:tr w:rsidR="0022776D" w:rsidRPr="0022776D" w:rsidTr="008D0E77">
        <w:trPr>
          <w:cantSplit/>
          <w:trHeight w:val="2007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Fogászati 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Fogászati szakismeretek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Fogászati szakismeretek gyakorlat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fogorvosi rendelő gépeit, berendezéseit, műszereit, eszközeit szakszerűen használja, kezeli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Fertőtlenítési, sterilezési eljárásokat szakszerűen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Környezet-, tűz-, munka- és balesetvédelmi szabályokat betart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Gondoskodik a beteg- és környezetbiztonságról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Munkakörében előírt adminisztrációs tevékenységet végez, dokumentál, archivál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betegellátás rendelés szintű megszervezésében segédkezik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Betegmegfigyelést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Segédkezik a diagnózis felállítására irányuló vizsgálatokban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990ABF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Szabályosan előkészíti a konzerváló fogászati, fogpótlási, </w:t>
            </w:r>
            <w:proofErr w:type="spellStart"/>
            <w:r w:rsidRPr="0022776D">
              <w:rPr>
                <w:color w:val="000000" w:themeColor="text1"/>
                <w:szCs w:val="24"/>
              </w:rPr>
              <w:t>parodontológiai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, </w:t>
            </w:r>
            <w:proofErr w:type="spellStart"/>
            <w:r w:rsidRPr="0022776D">
              <w:rPr>
                <w:color w:val="000000" w:themeColor="text1"/>
                <w:szCs w:val="24"/>
              </w:rPr>
              <w:t>dentoalveoláris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sebészeti beavatkozásokhoz szükséges műszereket, anyagokat, eszközöket, gyógyszereket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Szakszerűen segédkezik konzerváló fogászati, fogpótlási, </w:t>
            </w:r>
            <w:proofErr w:type="spellStart"/>
            <w:r w:rsidRPr="0022776D">
              <w:rPr>
                <w:color w:val="000000" w:themeColor="text1"/>
                <w:szCs w:val="24"/>
              </w:rPr>
              <w:t>parodontológiai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, </w:t>
            </w:r>
            <w:proofErr w:type="spellStart"/>
            <w:r w:rsidRPr="0022776D">
              <w:rPr>
                <w:color w:val="000000" w:themeColor="text1"/>
                <w:szCs w:val="24"/>
              </w:rPr>
              <w:t>dentoalveoláris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sebészeti beavatkozásoknál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990ABF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beteg műtéti előkészítésében, illetve műtét utáni ellátásában szakszerűen segédkezik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Felvilágosítást ad a fogak és a szájüreg higiénéjének fenntartása érdekében, a tisztítás (speciális) módjairól, eszközeiről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990ABF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Képalkotó módszereket szakszerűen alkalmaz; az eljárásokhoz használt gépeket, eszközöket, anyagokat szabályosan kezeli; a sugárvédelmi szabályokat betartja; fogászati röntgenfelvételeket készít és archivál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Fogászati prevenciós tevékenységekben vesz részt; szűrővizsgálatokban segédkezik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990ABF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Egészségnevelési és gondozási tevékenységben segédkezik: </w:t>
            </w:r>
            <w:proofErr w:type="spellStart"/>
            <w:r w:rsidRPr="0022776D">
              <w:rPr>
                <w:color w:val="000000" w:themeColor="text1"/>
                <w:szCs w:val="24"/>
              </w:rPr>
              <w:t>szájhigiénés</w:t>
            </w:r>
            <w:proofErr w:type="spellEnd"/>
            <w:r w:rsidRPr="0022776D">
              <w:rPr>
                <w:color w:val="000000" w:themeColor="text1"/>
                <w:szCs w:val="24"/>
              </w:rPr>
              <w:t>, táplálkozási és életmódbeli tanácsadást nyújt egészséges és beteg felnőtt közösségekben, fogyatékkal élők körében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990ABF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Fogyatékkal élő, speciális igényű páciensek </w:t>
            </w:r>
            <w:r w:rsidRPr="0022776D">
              <w:rPr>
                <w:color w:val="000000" w:themeColor="text1"/>
                <w:szCs w:val="24"/>
              </w:rPr>
              <w:lastRenderedPageBreak/>
              <w:t>ellátásában individuális megközelítésben és sajátos módszerek, technikák alkalmazásával segédkezik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lastRenderedPageBreak/>
              <w:t>Rosszulléteknél, sürgősségi kórképek ellátásánál szakszerűen segédkezik, kompetenciájának megfelelően beavatkozik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5445A6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Orális anatómia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5445A6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Általános és szájpatológia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5445A6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Fogorvosi váró és rendelő berendezése, gépei, felszerelése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5445A6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Higiéné a fogászatban: </w:t>
            </w:r>
            <w:proofErr w:type="spellStart"/>
            <w:r w:rsidRPr="0022776D">
              <w:rPr>
                <w:color w:val="000000" w:themeColor="text1"/>
                <w:szCs w:val="24"/>
              </w:rPr>
              <w:t>nosocomiális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fertőzések, fertőtlenítés, sterilizálás, hulladékkezelés, aszepszis-antiszepszis, fertőző betegek ellátása, egyéni védőfelszerelések, védőeszközök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445A6" w:rsidRPr="0022776D" w:rsidRDefault="005445A6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Környezet-, tűz-, munka- és balesetvédelmi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5445A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445A6" w:rsidRPr="0022776D" w:rsidRDefault="005445A6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Beteg- és környezetbiztonság eljárás elemeinek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5445A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445A6" w:rsidRPr="0022776D" w:rsidRDefault="005445A6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Papír alapú és elektronikus dokumentáció; nyomtatványok és fogászati programok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5445A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445A6" w:rsidRPr="0022776D" w:rsidRDefault="005445A6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Konzerváló fogászati, fogpótlási, </w:t>
            </w:r>
            <w:proofErr w:type="spellStart"/>
            <w:r w:rsidRPr="0022776D">
              <w:rPr>
                <w:color w:val="000000" w:themeColor="text1"/>
                <w:szCs w:val="24"/>
              </w:rPr>
              <w:t>parodontológiai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, </w:t>
            </w:r>
            <w:proofErr w:type="spellStart"/>
            <w:r w:rsidRPr="0022776D">
              <w:rPr>
                <w:color w:val="000000" w:themeColor="text1"/>
                <w:szCs w:val="24"/>
              </w:rPr>
              <w:t>dentoalveoláris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sebészeti műszer és eszköztan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5445A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Fogászati radiológia; Sugárvédelem; Különleges képalkotó módszerek; Digitális fogászati szoftverek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Fogászatban alkalmazott gyógyszerek, érzéstelenítőszerek, sürgősségi gyógyszerek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Helyi érzéstelenítés; a fogászatban alkalmazott érzéstelenítési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Konzerváló fogászati, fogpótlástani, </w:t>
            </w:r>
            <w:proofErr w:type="spellStart"/>
            <w:r w:rsidRPr="0022776D">
              <w:rPr>
                <w:color w:val="000000" w:themeColor="text1"/>
                <w:szCs w:val="24"/>
              </w:rPr>
              <w:t>parodontológiai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, </w:t>
            </w:r>
            <w:proofErr w:type="spellStart"/>
            <w:r w:rsidRPr="0022776D">
              <w:rPr>
                <w:color w:val="000000" w:themeColor="text1"/>
                <w:szCs w:val="24"/>
              </w:rPr>
              <w:t>dentoalveoláris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sebészeti ismeretek </w:t>
            </w:r>
            <w:proofErr w:type="spellStart"/>
            <w:r w:rsidRPr="0022776D">
              <w:rPr>
                <w:color w:val="000000" w:themeColor="text1"/>
                <w:szCs w:val="24"/>
              </w:rPr>
              <w:t>-tünettan</w:t>
            </w:r>
            <w:proofErr w:type="spellEnd"/>
            <w:r w:rsidRPr="0022776D">
              <w:rPr>
                <w:color w:val="000000" w:themeColor="text1"/>
                <w:szCs w:val="24"/>
              </w:rPr>
              <w:t>, diagnosztika, terápia; Fogtechnikai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Asszisztensi feladatok a konzerváló fogászati, fogpótlástani, </w:t>
            </w:r>
            <w:proofErr w:type="spellStart"/>
            <w:r w:rsidRPr="0022776D">
              <w:rPr>
                <w:color w:val="000000" w:themeColor="text1"/>
                <w:szCs w:val="24"/>
              </w:rPr>
              <w:t>parodontológiai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, </w:t>
            </w:r>
            <w:proofErr w:type="spellStart"/>
            <w:r w:rsidRPr="0022776D">
              <w:rPr>
                <w:color w:val="000000" w:themeColor="text1"/>
                <w:szCs w:val="24"/>
              </w:rPr>
              <w:t>dentoalveoláris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sebészeti ellátásban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5445A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Preventív fogászat; </w:t>
            </w:r>
            <w:proofErr w:type="gramStart"/>
            <w:r w:rsidRPr="0022776D">
              <w:rPr>
                <w:color w:val="000000" w:themeColor="text1"/>
                <w:szCs w:val="24"/>
              </w:rPr>
              <w:t>A</w:t>
            </w:r>
            <w:proofErr w:type="gramEnd"/>
            <w:r w:rsidRPr="0022776D">
              <w:rPr>
                <w:color w:val="000000" w:themeColor="text1"/>
                <w:szCs w:val="24"/>
              </w:rPr>
              <w:t xml:space="preserve"> fogászati asszisztens megelőző tevékenysége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Életmód, táplálkozás, káros szenvedélyek és az </w:t>
            </w:r>
            <w:proofErr w:type="spellStart"/>
            <w:r w:rsidRPr="0022776D">
              <w:rPr>
                <w:color w:val="000000" w:themeColor="text1"/>
                <w:szCs w:val="24"/>
              </w:rPr>
              <w:t>orofaciális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betegségek kapcsolata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  <w:szCs w:val="24"/>
              </w:rPr>
              <w:t>Orofaciális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betegségek és megelőzésük lehetőségei,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Fogászati 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445A6" w:rsidRPr="0022776D" w:rsidRDefault="000700C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Sürgősségi ellátás a fogászatban; asszisztensi teendők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45A6" w:rsidRPr="0022776D" w:rsidRDefault="00325C86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ismeretek gyakorlati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biztonságos betegellátáshoz szükséges környezet megteremtése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Munkafolyamatok összehangolt megtervezése és megszervezése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Precíz előkészítés a beavatkozásokhoz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lastRenderedPageBreak/>
              <w:t>Asszisztensi tevékenységek szakszerű kivitelezése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8D0E77" w:rsidRPr="0022776D" w:rsidTr="008D0E77">
        <w:trPr>
          <w:trHeight w:val="255"/>
          <w:jc w:val="center"/>
        </w:trPr>
        <w:tc>
          <w:tcPr>
            <w:tcW w:w="5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B96C7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6C75" w:rsidRPr="0022776D" w:rsidRDefault="00FE5E62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</w:tbl>
    <w:p w:rsidR="00A23F09" w:rsidRPr="0022776D" w:rsidRDefault="00A23F09" w:rsidP="00A23F09">
      <w:pPr>
        <w:rPr>
          <w:color w:val="000000" w:themeColor="text1"/>
        </w:rPr>
      </w:pPr>
    </w:p>
    <w:p w:rsidR="00A23F09" w:rsidRPr="0022776D" w:rsidRDefault="000D084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Fogászati anatómia-élettan</w:t>
      </w:r>
      <w:r w:rsidR="00A23F09" w:rsidRPr="0022776D">
        <w:rPr>
          <w:b/>
          <w:color w:val="000000" w:themeColor="text1"/>
        </w:rPr>
        <w:t xml:space="preserve"> tantárgy</w:t>
      </w:r>
      <w:r w:rsidR="00A23F09" w:rsidRPr="0022776D">
        <w:rPr>
          <w:b/>
          <w:color w:val="000000" w:themeColor="text1"/>
        </w:rPr>
        <w:tab/>
      </w:r>
      <w:r w:rsidR="00BD0443" w:rsidRPr="0022776D">
        <w:rPr>
          <w:b/>
          <w:color w:val="000000" w:themeColor="text1"/>
        </w:rPr>
        <w:t>32</w:t>
      </w:r>
      <w:r w:rsidR="00A23F09" w:rsidRPr="0022776D">
        <w:rPr>
          <w:b/>
          <w:color w:val="000000" w:themeColor="text1"/>
        </w:rPr>
        <w:t xml:space="preserve"> óra/</w:t>
      </w:r>
      <w:r w:rsidR="00BD0443" w:rsidRPr="0022776D">
        <w:rPr>
          <w:b/>
          <w:color w:val="000000" w:themeColor="text1"/>
        </w:rPr>
        <w:t>32</w:t>
      </w:r>
      <w:r w:rsidR="00A23F09" w:rsidRPr="0022776D">
        <w:rPr>
          <w:b/>
          <w:color w:val="000000" w:themeColor="text1"/>
        </w:rPr>
        <w:t xml:space="preserve"> óra*</w:t>
      </w:r>
    </w:p>
    <w:p w:rsidR="00A23F09" w:rsidRPr="0022776D" w:rsidRDefault="00A23F09" w:rsidP="00A23F09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tantárgy a </w:t>
      </w:r>
      <w:r w:rsidR="00801EC0" w:rsidRPr="0022776D">
        <w:rPr>
          <w:color w:val="000000" w:themeColor="text1"/>
        </w:rPr>
        <w:t>fő</w:t>
      </w:r>
      <w:r w:rsidRPr="0022776D">
        <w:rPr>
          <w:color w:val="000000" w:themeColor="text1"/>
        </w:rPr>
        <w:t>szakképesítéshez kapcsolódik.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0D0848" w:rsidRPr="0022776D" w:rsidRDefault="000D0848" w:rsidP="000D0848">
      <w:pPr>
        <w:rPr>
          <w:color w:val="000000" w:themeColor="text1"/>
        </w:rPr>
      </w:pPr>
      <w:r w:rsidRPr="0022776D">
        <w:rPr>
          <w:color w:val="000000" w:themeColor="text1"/>
        </w:rPr>
        <w:t>A tantárgy tanításának célja az egészségügyi alapismeretekre épülő részletes és speciálisan a fogászati szakmaterületre fókuszáló anatómiai, élettani ismeretek átadása.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0D0848" w:rsidRPr="0022776D" w:rsidRDefault="000D0848" w:rsidP="000D0848">
      <w:pPr>
        <w:spacing w:after="0"/>
        <w:ind w:left="426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orvosi</w:t>
      </w:r>
      <w:proofErr w:type="gramEnd"/>
      <w:r w:rsidRPr="0022776D">
        <w:rPr>
          <w:color w:val="000000" w:themeColor="text1"/>
        </w:rPr>
        <w:t xml:space="preserve"> latin</w:t>
      </w:r>
      <w:r w:rsidR="005661E6" w:rsidRPr="0022776D">
        <w:rPr>
          <w:color w:val="000000" w:themeColor="text1"/>
        </w:rPr>
        <w:t xml:space="preserve"> nyelv</w:t>
      </w:r>
    </w:p>
    <w:p w:rsidR="000D0848" w:rsidRPr="0022776D" w:rsidRDefault="000D0848" w:rsidP="000D0848">
      <w:pPr>
        <w:spacing w:after="0"/>
        <w:ind w:left="426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biológia</w:t>
      </w:r>
      <w:proofErr w:type="gramEnd"/>
    </w:p>
    <w:p w:rsidR="000D0848" w:rsidRPr="0022776D" w:rsidRDefault="000D0848" w:rsidP="000D0848">
      <w:pPr>
        <w:spacing w:after="0"/>
        <w:ind w:left="426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anatómia-élettan</w:t>
      </w:r>
      <w:proofErr w:type="gramEnd"/>
    </w:p>
    <w:p w:rsidR="00A23F09" w:rsidRPr="0022776D" w:rsidRDefault="006F03CB" w:rsidP="00A23F09">
      <w:pPr>
        <w:spacing w:after="0"/>
        <w:ind w:left="426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mikrobiológia</w:t>
      </w:r>
      <w:proofErr w:type="gramEnd"/>
      <w:r w:rsidRPr="0022776D">
        <w:rPr>
          <w:color w:val="000000" w:themeColor="text1"/>
        </w:rPr>
        <w:t xml:space="preserve">, </w:t>
      </w:r>
      <w:r w:rsidR="005661E6" w:rsidRPr="0022776D">
        <w:rPr>
          <w:color w:val="000000" w:themeColor="text1"/>
        </w:rPr>
        <w:t xml:space="preserve">járványtan, </w:t>
      </w:r>
      <w:r w:rsidR="000D0848" w:rsidRPr="0022776D">
        <w:rPr>
          <w:color w:val="000000" w:themeColor="text1"/>
        </w:rPr>
        <w:t>általános kórtan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A23F09" w:rsidRPr="0022776D" w:rsidRDefault="000D08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Arckoponya csontjai és üregei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koponyacsontok felosztása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  Szemüreg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Orrüreg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Orrmelléküregek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Szájüreg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Felső állcsont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Állkapocs</w:t>
      </w:r>
    </w:p>
    <w:p w:rsidR="00A23F09" w:rsidRPr="0022776D" w:rsidRDefault="000D0848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arckoponya összeköttetései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0D08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 rágóízület</w:t>
      </w:r>
      <w:r w:rsidR="003B6183" w:rsidRPr="0022776D">
        <w:rPr>
          <w:b/>
          <w:i/>
          <w:color w:val="000000" w:themeColor="text1"/>
        </w:rPr>
        <w:t xml:space="preserve"> és az</w:t>
      </w:r>
      <w:r w:rsidRPr="0022776D">
        <w:rPr>
          <w:b/>
          <w:i/>
          <w:color w:val="000000" w:themeColor="text1"/>
        </w:rPr>
        <w:t xml:space="preserve"> állkapocsízület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Szerkezete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Mozgásai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Vérellátása</w:t>
      </w:r>
    </w:p>
    <w:p w:rsidR="00A23F09" w:rsidRPr="0022776D" w:rsidRDefault="000D0848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Beidegzése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0D08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Rágóizmok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m</w:t>
      </w:r>
      <w:proofErr w:type="gramEnd"/>
      <w:r w:rsidRPr="0022776D">
        <w:rPr>
          <w:color w:val="000000" w:themeColor="text1"/>
        </w:rPr>
        <w:t xml:space="preserve">. </w:t>
      </w:r>
      <w:proofErr w:type="spellStart"/>
      <w:r w:rsidRPr="0022776D">
        <w:rPr>
          <w:color w:val="000000" w:themeColor="text1"/>
        </w:rPr>
        <w:t>temporalis</w:t>
      </w:r>
      <w:proofErr w:type="spellEnd"/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m</w:t>
      </w:r>
      <w:proofErr w:type="gramEnd"/>
      <w:r w:rsidRPr="0022776D">
        <w:rPr>
          <w:color w:val="000000" w:themeColor="text1"/>
        </w:rPr>
        <w:t xml:space="preserve">. </w:t>
      </w:r>
      <w:proofErr w:type="spellStart"/>
      <w:r w:rsidRPr="0022776D">
        <w:rPr>
          <w:color w:val="000000" w:themeColor="text1"/>
        </w:rPr>
        <w:t>masseter</w:t>
      </w:r>
      <w:proofErr w:type="spellEnd"/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lastRenderedPageBreak/>
        <w:t>m</w:t>
      </w:r>
      <w:proofErr w:type="gramEnd"/>
      <w:r w:rsidRPr="0022776D">
        <w:rPr>
          <w:color w:val="000000" w:themeColor="text1"/>
        </w:rPr>
        <w:t xml:space="preserve">. </w:t>
      </w:r>
      <w:proofErr w:type="spellStart"/>
      <w:r w:rsidRPr="0022776D">
        <w:rPr>
          <w:color w:val="000000" w:themeColor="text1"/>
        </w:rPr>
        <w:t>pterygoideus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med</w:t>
      </w:r>
      <w:proofErr w:type="spellEnd"/>
      <w:r w:rsidRPr="0022776D">
        <w:rPr>
          <w:color w:val="000000" w:themeColor="text1"/>
        </w:rPr>
        <w:t>./int.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m</w:t>
      </w:r>
      <w:proofErr w:type="gramEnd"/>
      <w:r w:rsidRPr="0022776D">
        <w:rPr>
          <w:color w:val="000000" w:themeColor="text1"/>
        </w:rPr>
        <w:t xml:space="preserve">. </w:t>
      </w:r>
      <w:proofErr w:type="spellStart"/>
      <w:r w:rsidRPr="0022776D">
        <w:rPr>
          <w:color w:val="000000" w:themeColor="text1"/>
        </w:rPr>
        <w:t>pterygoideus</w:t>
      </w:r>
      <w:proofErr w:type="spellEnd"/>
      <w:r w:rsidRPr="0022776D">
        <w:rPr>
          <w:color w:val="000000" w:themeColor="text1"/>
        </w:rPr>
        <w:t xml:space="preserve"> lat./</w:t>
      </w:r>
      <w:proofErr w:type="spellStart"/>
      <w:r w:rsidRPr="0022776D">
        <w:rPr>
          <w:color w:val="000000" w:themeColor="text1"/>
        </w:rPr>
        <w:t>ext</w:t>
      </w:r>
      <w:proofErr w:type="spellEnd"/>
      <w:r w:rsidRPr="0022776D">
        <w:rPr>
          <w:color w:val="000000" w:themeColor="text1"/>
        </w:rPr>
        <w:t>.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rágás mechanizmusa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0D08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 száj érellátása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Artériák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Vénák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Nyirokelvezetés, nyirokcsomók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0D08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 szájüreg beidegzése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Érző idegek</w:t>
      </w:r>
    </w:p>
    <w:p w:rsidR="00A23F09" w:rsidRPr="0022776D" w:rsidRDefault="000D0848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Mozgató idegek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0D08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 szájüreg és képletei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szájüreg részei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Vestibulum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oris</w:t>
      </w:r>
      <w:proofErr w:type="spellEnd"/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Cavum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oris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proprium</w:t>
      </w:r>
      <w:proofErr w:type="spellEnd"/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szájüreg szövettana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szájpad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Nyálmirigyek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nyelv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fogak anatómiája, szövettana, fejlődése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Tejfogak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Maradó fogak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fogágy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szájüreg élettani működése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Emésztés a szájüregben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A nyál és a nyálelválasztás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fogazat és a szájüreg életkorral járó változásai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Torok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Garat</w:t>
      </w:r>
    </w:p>
    <w:p w:rsidR="000D0848" w:rsidRPr="0022776D" w:rsidRDefault="000D0848" w:rsidP="000D084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Nyelőcső</w:t>
      </w:r>
    </w:p>
    <w:p w:rsidR="00A23F09" w:rsidRPr="0022776D" w:rsidRDefault="000D0848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Nyelés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A23F09" w:rsidRPr="0022776D" w:rsidRDefault="000D0848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Szaktanterem, demonstrációs terem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798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Fogászati szakismeretek</w:t>
      </w:r>
      <w:r w:rsidR="00A23F09" w:rsidRPr="0022776D">
        <w:rPr>
          <w:b/>
          <w:color w:val="000000" w:themeColor="text1"/>
        </w:rPr>
        <w:t xml:space="preserve"> tantárgy</w:t>
      </w:r>
      <w:r w:rsidR="00A23F09" w:rsidRPr="0022776D">
        <w:rPr>
          <w:b/>
          <w:color w:val="000000" w:themeColor="text1"/>
        </w:rPr>
        <w:tab/>
      </w:r>
      <w:r w:rsidR="00BD0443" w:rsidRPr="0022776D">
        <w:rPr>
          <w:b/>
          <w:color w:val="000000" w:themeColor="text1"/>
        </w:rPr>
        <w:t>92</w:t>
      </w:r>
      <w:r w:rsidR="00A23F09" w:rsidRPr="0022776D">
        <w:rPr>
          <w:b/>
          <w:color w:val="000000" w:themeColor="text1"/>
        </w:rPr>
        <w:t xml:space="preserve"> óra/</w:t>
      </w:r>
      <w:r w:rsidR="00BD0443" w:rsidRPr="0022776D">
        <w:rPr>
          <w:b/>
          <w:color w:val="000000" w:themeColor="text1"/>
        </w:rPr>
        <w:t>92</w:t>
      </w:r>
      <w:r w:rsidR="00A23F09" w:rsidRPr="0022776D">
        <w:rPr>
          <w:b/>
          <w:color w:val="000000" w:themeColor="text1"/>
        </w:rPr>
        <w:t xml:space="preserve"> óra*</w:t>
      </w:r>
    </w:p>
    <w:p w:rsidR="00A23F09" w:rsidRPr="0022776D" w:rsidRDefault="00A23F09" w:rsidP="00A23F09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tantárgy a </w:t>
      </w:r>
      <w:r w:rsidR="00801EC0" w:rsidRPr="0022776D">
        <w:rPr>
          <w:color w:val="000000" w:themeColor="text1"/>
        </w:rPr>
        <w:t>fő</w:t>
      </w:r>
      <w:r w:rsidRPr="0022776D">
        <w:rPr>
          <w:color w:val="000000" w:themeColor="text1"/>
        </w:rPr>
        <w:t>szakképesítéshez kapcsolódik.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A27989" w:rsidRPr="0022776D" w:rsidRDefault="00A27989" w:rsidP="00A27989">
      <w:pPr>
        <w:rPr>
          <w:color w:val="000000" w:themeColor="text1"/>
        </w:rPr>
      </w:pPr>
      <w:r w:rsidRPr="0022776D">
        <w:rPr>
          <w:color w:val="000000" w:themeColor="text1"/>
        </w:rPr>
        <w:t>A fogászati szakterületek elméleti ismereteinek elsajátítása, a fogászati asszisztensi gyakorlati tevékenységek megalapozása.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lastRenderedPageBreak/>
        <w:t>Kapcsolódó közismereti, szakmai tartalmak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Orvosi latin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Fogászati anatómia és élettan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Kommunikáció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Szakmai kommunikáció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Speciális kommunikáció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Munkahelyi egészség és biztonság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Munkavédelmi alapismeretek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Biológia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Mikrobiológia</w:t>
      </w:r>
      <w:r w:rsidR="003B6183" w:rsidRPr="0022776D">
        <w:rPr>
          <w:color w:val="000000" w:themeColor="text1"/>
        </w:rPr>
        <w:t xml:space="preserve">, </w:t>
      </w:r>
      <w:r w:rsidR="001A0F0B" w:rsidRPr="0022776D">
        <w:rPr>
          <w:color w:val="000000" w:themeColor="text1"/>
        </w:rPr>
        <w:t>járványtan, általános kórtan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Anatómia-élettan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Gyógyszertani ismeretek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Pszichológia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Személyiség lélektan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Szakmai jogi és etikai ismeretek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Egészségfejlesztés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Betegmegfigyelés</w:t>
      </w:r>
    </w:p>
    <w:p w:rsidR="00A27989" w:rsidRPr="0022776D" w:rsidRDefault="00A27989" w:rsidP="00A2798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Elsősegélynyújtás – első ellátás</w:t>
      </w:r>
    </w:p>
    <w:p w:rsidR="00A23F09" w:rsidRPr="0022776D" w:rsidRDefault="00A2798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Járóbeteg-ellátási gyakorlat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A23F09" w:rsidRPr="0022776D" w:rsidRDefault="001A0F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F</w:t>
      </w:r>
      <w:r w:rsidR="00A27989" w:rsidRPr="0022776D">
        <w:rPr>
          <w:b/>
          <w:i/>
          <w:color w:val="000000" w:themeColor="text1"/>
        </w:rPr>
        <w:t>o</w:t>
      </w:r>
      <w:r w:rsidR="003B6183" w:rsidRPr="0022776D">
        <w:rPr>
          <w:b/>
          <w:i/>
          <w:color w:val="000000" w:themeColor="text1"/>
        </w:rPr>
        <w:t>gorvosi rendelő berendezése</w:t>
      </w:r>
      <w:r w:rsidR="00A27989" w:rsidRPr="0022776D">
        <w:rPr>
          <w:b/>
          <w:i/>
          <w:color w:val="000000" w:themeColor="text1"/>
        </w:rPr>
        <w:t xml:space="preserve"> és műszerei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fogorvosi rendelő helyiségei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Váróhelyiség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Mosdó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Recepció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Kezelő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Röntgen szoba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Sterilizáló helyiség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Fogtechnikai labor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egészségügyi és támogató személyzeti számára kialakított helyiségek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Öltöző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Étkező, konyha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Iroda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Mosdó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fogorvosi rendelő gépei és berendezése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A fogorvosi kezelőegység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Bútorzat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Kiegészítő berendezések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fogorvosi rendelő műszerei, eszközei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Konzerváló fogászati műszerek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Vizsgálóeszközök, </w:t>
      </w:r>
      <w:proofErr w:type="spellStart"/>
      <w:r w:rsidRPr="0022776D">
        <w:rPr>
          <w:color w:val="000000" w:themeColor="text1"/>
        </w:rPr>
        <w:t>kéziműszerek</w:t>
      </w:r>
      <w:proofErr w:type="spellEnd"/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Gépi műszerek 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Kezelések műszerei, eszközei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Cariológiai</w:t>
      </w:r>
      <w:proofErr w:type="spellEnd"/>
      <w:r w:rsidRPr="0022776D">
        <w:rPr>
          <w:color w:val="000000" w:themeColor="text1"/>
        </w:rPr>
        <w:t xml:space="preserve"> műszerek, eszközök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Endodontiai</w:t>
      </w:r>
      <w:proofErr w:type="spellEnd"/>
      <w:r w:rsidRPr="0022776D">
        <w:rPr>
          <w:color w:val="000000" w:themeColor="text1"/>
        </w:rPr>
        <w:t xml:space="preserve"> műszerek, eszközök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Fogpótlástani eszközök, műszerek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Parodontológiai</w:t>
      </w:r>
      <w:proofErr w:type="spellEnd"/>
      <w:r w:rsidRPr="0022776D">
        <w:rPr>
          <w:color w:val="000000" w:themeColor="text1"/>
        </w:rPr>
        <w:t xml:space="preserve"> műszerek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Dentoalveoláris</w:t>
      </w:r>
      <w:proofErr w:type="spellEnd"/>
      <w:r w:rsidRPr="0022776D">
        <w:rPr>
          <w:color w:val="000000" w:themeColor="text1"/>
        </w:rPr>
        <w:t xml:space="preserve"> sebészeti műszerek, eszközök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ab/>
      </w:r>
      <w:proofErr w:type="spellStart"/>
      <w:r w:rsidRPr="0022776D">
        <w:rPr>
          <w:color w:val="000000" w:themeColor="text1"/>
        </w:rPr>
        <w:t>Implantológiai</w:t>
      </w:r>
      <w:proofErr w:type="spellEnd"/>
      <w:r w:rsidRPr="0022776D">
        <w:rPr>
          <w:color w:val="000000" w:themeColor="text1"/>
        </w:rPr>
        <w:t xml:space="preserve"> műszerek, eszközök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Kötszerek, </w:t>
      </w:r>
      <w:proofErr w:type="spellStart"/>
      <w:r w:rsidRPr="0022776D">
        <w:rPr>
          <w:color w:val="000000" w:themeColor="text1"/>
        </w:rPr>
        <w:t>vászonneműk</w:t>
      </w:r>
      <w:proofErr w:type="spellEnd"/>
      <w:r w:rsidRPr="0022776D">
        <w:rPr>
          <w:color w:val="000000" w:themeColor="text1"/>
        </w:rPr>
        <w:t xml:space="preserve">, </w:t>
      </w:r>
      <w:proofErr w:type="spellStart"/>
      <w:r w:rsidRPr="0022776D">
        <w:rPr>
          <w:color w:val="000000" w:themeColor="text1"/>
        </w:rPr>
        <w:t>üvegneműk</w:t>
      </w:r>
      <w:proofErr w:type="spellEnd"/>
      <w:r w:rsidRPr="0022776D">
        <w:rPr>
          <w:color w:val="000000" w:themeColor="text1"/>
        </w:rPr>
        <w:t>, segédeszközök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A2798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Infekciókontroll a fogászatban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Nosocomiális</w:t>
      </w:r>
      <w:proofErr w:type="spellEnd"/>
      <w:r w:rsidRPr="0022776D">
        <w:rPr>
          <w:color w:val="000000" w:themeColor="text1"/>
        </w:rPr>
        <w:t xml:space="preserve"> fertőzések a fogászatban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Bakteriális fertőzések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Vírusfertőzések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Rizikópáciensek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fertőzések átvitelének módjai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Infekciókontroll szempontjából fontos betegségek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Asepsis</w:t>
      </w:r>
      <w:proofErr w:type="spellEnd"/>
      <w:r w:rsidRPr="0022776D">
        <w:rPr>
          <w:color w:val="000000" w:themeColor="text1"/>
        </w:rPr>
        <w:t xml:space="preserve"> a fogászatban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Fertőtlenítési eljárások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Fizikai fertőtlenítő eljárások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Kémiai fertőtlenítő eljárások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Kombinált fertőtlenítő eljárások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Fertőtlenítés a fogászati ellátásban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Kézfertőtlenítés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Higiénés kézfertőtlenítés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Sebészi kézfertőtlenítés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A páciens bőrének, nyálkahártyájának fertőtlenítése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Eszköz- és műszerfertőtlenítés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Fertőtlenítő takarítás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Levegőfertőtlenítés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Textíliák kezelése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Hulladékkezelés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Sterilezési eljárások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Fizikai sterilezési eljárások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Kémiai sterilezési eljárások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Mechanikai sterilezési eljárások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Fogászati műszerek sterilezése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sterilezés ellenőrzése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Sterilezett anyagok tárolása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Egyszer használatos eszközök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Infekciókontroll megvalósítása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Higiénés zónák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Fertőzések terjedésének lehetséges irányai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Kezelőszemélyzet védelme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Fertőzések betegről betegre terjedésének megakadályozása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Fogtechnikai laboratóriumban dolgozók védelme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Egyéni védőfelszerelések, védőeszközök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Aszepszi</w:t>
      </w:r>
      <w:r w:rsidR="00B720EA" w:rsidRPr="0022776D">
        <w:rPr>
          <w:color w:val="000000" w:themeColor="text1"/>
        </w:rPr>
        <w:t>s-antiszepszis – az asszisztens</w:t>
      </w:r>
      <w:r w:rsidRPr="0022776D">
        <w:rPr>
          <w:color w:val="000000" w:themeColor="text1"/>
        </w:rPr>
        <w:t xml:space="preserve"> higiénés tevékenysége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Fertőző betegek fogászati ellátása</w:t>
      </w:r>
    </w:p>
    <w:p w:rsidR="00A27989" w:rsidRPr="0022776D" w:rsidRDefault="00A27989" w:rsidP="00A2798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Munkavédelem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B720E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Adminisztráció a fogászatban</w:t>
      </w:r>
    </w:p>
    <w:p w:rsidR="00B720EA" w:rsidRPr="0022776D" w:rsidRDefault="00B720EA" w:rsidP="00B720E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Papír alapú dokumentáció</w:t>
      </w:r>
      <w:r w:rsidRPr="0022776D">
        <w:rPr>
          <w:color w:val="000000" w:themeColor="text1"/>
        </w:rPr>
        <w:tab/>
      </w:r>
    </w:p>
    <w:p w:rsidR="00B720EA" w:rsidRPr="0022776D" w:rsidRDefault="00B720EA" w:rsidP="00B720EA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Nyomtatványok típusai</w:t>
      </w:r>
    </w:p>
    <w:p w:rsidR="00B720EA" w:rsidRPr="0022776D" w:rsidRDefault="00B720EA" w:rsidP="00B720E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Adminisztráció sajátosságai a fogászati szakmaterületeken</w:t>
      </w:r>
    </w:p>
    <w:p w:rsidR="00B720EA" w:rsidRPr="0022776D" w:rsidRDefault="00B720EA" w:rsidP="00B720EA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Konzerváló fogászat</w:t>
      </w:r>
    </w:p>
    <w:p w:rsidR="00B720EA" w:rsidRPr="0022776D" w:rsidRDefault="00B720EA" w:rsidP="00B720EA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Fogpótlástan</w:t>
      </w:r>
    </w:p>
    <w:p w:rsidR="00B720EA" w:rsidRPr="0022776D" w:rsidRDefault="00B720EA" w:rsidP="00B720EA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Parodontológia</w:t>
      </w:r>
      <w:proofErr w:type="spellEnd"/>
    </w:p>
    <w:p w:rsidR="00B720EA" w:rsidRPr="0022776D" w:rsidRDefault="00B720EA" w:rsidP="00B720EA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Szájnyálkahártya betegségek</w:t>
      </w:r>
    </w:p>
    <w:p w:rsidR="00B720EA" w:rsidRPr="0022776D" w:rsidRDefault="00B720EA" w:rsidP="00B720EA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Szájsebészet</w:t>
      </w:r>
    </w:p>
    <w:p w:rsidR="00B720EA" w:rsidRPr="0022776D" w:rsidRDefault="00B720EA" w:rsidP="00B720EA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Radiológia</w:t>
      </w:r>
    </w:p>
    <w:p w:rsidR="00B720EA" w:rsidRPr="0022776D" w:rsidRDefault="00B720EA" w:rsidP="00B720EA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Preventív fogászat</w:t>
      </w:r>
    </w:p>
    <w:p w:rsidR="00B720EA" w:rsidRPr="0022776D" w:rsidRDefault="00B720EA" w:rsidP="00B720EA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Elektronikus dokumentáció</w:t>
      </w:r>
    </w:p>
    <w:p w:rsidR="00B720EA" w:rsidRPr="0022776D" w:rsidRDefault="00B720EA" w:rsidP="00B720EA">
      <w:pPr>
        <w:tabs>
          <w:tab w:val="left" w:pos="1418"/>
          <w:tab w:val="right" w:pos="9072"/>
        </w:tabs>
        <w:spacing w:after="0"/>
        <w:ind w:left="993"/>
        <w:rPr>
          <w:color w:val="000000" w:themeColor="text1"/>
        </w:rPr>
      </w:pPr>
      <w:r w:rsidRPr="0022776D">
        <w:rPr>
          <w:color w:val="000000" w:themeColor="text1"/>
        </w:rPr>
        <w:t>Fogászati programok és kezelésük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6E14E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M</w:t>
      </w:r>
      <w:r w:rsidR="003B6183" w:rsidRPr="0022776D">
        <w:rPr>
          <w:b/>
          <w:i/>
          <w:color w:val="000000" w:themeColor="text1"/>
        </w:rPr>
        <w:t>egtartó, k</w:t>
      </w:r>
      <w:r w:rsidRPr="0022776D">
        <w:rPr>
          <w:b/>
          <w:i/>
          <w:color w:val="000000" w:themeColor="text1"/>
        </w:rPr>
        <w:t>onzerváló fogászat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Cariológia</w:t>
      </w:r>
      <w:proofErr w:type="spellEnd"/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A </w:t>
      </w:r>
      <w:proofErr w:type="spellStart"/>
      <w:r w:rsidRPr="0022776D">
        <w:rPr>
          <w:color w:val="000000" w:themeColor="text1"/>
        </w:rPr>
        <w:t>caries</w:t>
      </w:r>
      <w:proofErr w:type="spellEnd"/>
      <w:r w:rsidRPr="0022776D">
        <w:rPr>
          <w:color w:val="000000" w:themeColor="text1"/>
        </w:rPr>
        <w:t xml:space="preserve"> kialakulása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A </w:t>
      </w:r>
      <w:proofErr w:type="spellStart"/>
      <w:r w:rsidRPr="0022776D">
        <w:rPr>
          <w:color w:val="000000" w:themeColor="text1"/>
        </w:rPr>
        <w:t>caries</w:t>
      </w:r>
      <w:proofErr w:type="spellEnd"/>
      <w:r w:rsidRPr="0022776D">
        <w:rPr>
          <w:color w:val="000000" w:themeColor="text1"/>
        </w:rPr>
        <w:t xml:space="preserve"> osztályozása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caries</w:t>
      </w:r>
      <w:proofErr w:type="spellEnd"/>
      <w:r w:rsidRPr="0022776D">
        <w:rPr>
          <w:color w:val="000000" w:themeColor="text1"/>
        </w:rPr>
        <w:t xml:space="preserve"> diagnosztikája, betegvizsgálat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A </w:t>
      </w:r>
      <w:proofErr w:type="spellStart"/>
      <w:r w:rsidRPr="0022776D">
        <w:rPr>
          <w:color w:val="000000" w:themeColor="text1"/>
        </w:rPr>
        <w:t>caries</w:t>
      </w:r>
      <w:proofErr w:type="spellEnd"/>
      <w:r w:rsidRPr="0022776D">
        <w:rPr>
          <w:color w:val="000000" w:themeColor="text1"/>
        </w:rPr>
        <w:t xml:space="preserve"> terápiája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Üregek osztályozása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Cavitasalakítás</w:t>
      </w:r>
      <w:proofErr w:type="spellEnd"/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Töméskészítés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Tömésekkel szembeni követelmények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Tömések osztályozása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Ideiglenes tömések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Végleges tömések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Cariológiai</w:t>
      </w:r>
      <w:proofErr w:type="spellEnd"/>
      <w:r w:rsidRPr="0022776D">
        <w:rPr>
          <w:color w:val="000000" w:themeColor="text1"/>
        </w:rPr>
        <w:t xml:space="preserve"> műszerek, eszközök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Asszisztensi feladatok a </w:t>
      </w:r>
      <w:proofErr w:type="spellStart"/>
      <w:r w:rsidRPr="0022776D">
        <w:rPr>
          <w:color w:val="000000" w:themeColor="text1"/>
        </w:rPr>
        <w:t>cariológiai</w:t>
      </w:r>
      <w:proofErr w:type="spellEnd"/>
      <w:r w:rsidRPr="0022776D">
        <w:rPr>
          <w:color w:val="000000" w:themeColor="text1"/>
        </w:rPr>
        <w:t xml:space="preserve"> ellátás során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Endodontia</w:t>
      </w:r>
      <w:proofErr w:type="spellEnd"/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caries</w:t>
      </w:r>
      <w:proofErr w:type="spellEnd"/>
      <w:r w:rsidRPr="0022776D">
        <w:rPr>
          <w:color w:val="000000" w:themeColor="text1"/>
        </w:rPr>
        <w:t xml:space="preserve"> következményes megbetegedései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caries</w:t>
      </w:r>
      <w:proofErr w:type="spellEnd"/>
      <w:r w:rsidRPr="0022776D">
        <w:rPr>
          <w:color w:val="000000" w:themeColor="text1"/>
        </w:rPr>
        <w:t xml:space="preserve"> következményes megbetegedéseinek diagnosztikája, betegvizsgálat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caries</w:t>
      </w:r>
      <w:proofErr w:type="spellEnd"/>
      <w:r w:rsidRPr="0022776D">
        <w:rPr>
          <w:color w:val="000000" w:themeColor="text1"/>
        </w:rPr>
        <w:t xml:space="preserve"> következményes megbetegedéseinek terápiája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Pulpa</w:t>
      </w:r>
      <w:proofErr w:type="spellEnd"/>
      <w:r w:rsidRPr="0022776D">
        <w:rPr>
          <w:color w:val="000000" w:themeColor="text1"/>
        </w:rPr>
        <w:t xml:space="preserve"> életben tartó kezelések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Gyökérkezelési eljárások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Gyökértömő módszerek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Gyökérkezelést kiegészítő beavatkozások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Dentális góc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Endodontiai</w:t>
      </w:r>
      <w:proofErr w:type="spellEnd"/>
      <w:r w:rsidRPr="0022776D">
        <w:rPr>
          <w:color w:val="000000" w:themeColor="text1"/>
        </w:rPr>
        <w:t xml:space="preserve"> műszerek, eszközök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Asszisztensi feladatok </w:t>
      </w:r>
      <w:proofErr w:type="spellStart"/>
      <w:r w:rsidRPr="0022776D">
        <w:rPr>
          <w:color w:val="000000" w:themeColor="text1"/>
        </w:rPr>
        <w:t>endodontiai</w:t>
      </w:r>
      <w:proofErr w:type="spellEnd"/>
      <w:r w:rsidRPr="0022776D">
        <w:rPr>
          <w:color w:val="000000" w:themeColor="text1"/>
        </w:rPr>
        <w:t xml:space="preserve"> ellátás során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  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Fogfehérítés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Exogén</w:t>
      </w:r>
      <w:proofErr w:type="spellEnd"/>
      <w:r w:rsidRPr="0022776D">
        <w:rPr>
          <w:color w:val="000000" w:themeColor="text1"/>
        </w:rPr>
        <w:t xml:space="preserve"> és endogén elszíneződések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Fehérítési eljárások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Vitális fogak fehérítése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Elhalt fogak fehérítése</w:t>
      </w:r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Kontraindikációk</w:t>
      </w:r>
      <w:proofErr w:type="spellEnd"/>
    </w:p>
    <w:p w:rsidR="006E14E5" w:rsidRPr="0022776D" w:rsidRDefault="006E14E5" w:rsidP="006E14E5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 felvilágosítás fehérítési eljárások során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A728B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Fogpótlástan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Fogpótlástani alapfogalmak, tájékozódási pontok, irányok, síkok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rágás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Állkapocshelyzetek, állkapocsmozgások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Occlusiós</w:t>
      </w:r>
      <w:proofErr w:type="spellEnd"/>
      <w:r w:rsidRPr="0022776D">
        <w:rPr>
          <w:color w:val="000000" w:themeColor="text1"/>
        </w:rPr>
        <w:t xml:space="preserve"> érintkezések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Occlusiós</w:t>
      </w:r>
      <w:proofErr w:type="spellEnd"/>
      <w:r w:rsidRPr="0022776D">
        <w:rPr>
          <w:color w:val="000000" w:themeColor="text1"/>
        </w:rPr>
        <w:t xml:space="preserve"> helyzetek meghatározása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Foghiányok osztályozása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Fogpótlások anyagai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Fémes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Nem fémes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Kerámia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Műanyagok, kompozíciós anyagok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Fogpótlások készítése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Rögzített fogpótlások készítése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Fajtái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Műveletek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Eszközök, anyagok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Asszisztensi feladatok rögzített fogpótlások készítésekor</w:t>
      </w:r>
    </w:p>
    <w:p w:rsidR="00396F9C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</w:p>
    <w:p w:rsidR="00A728BE" w:rsidRPr="0022776D" w:rsidRDefault="00A728BE" w:rsidP="00396F9C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Kivehető fogpótlások készítése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Fajtái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Műveletek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Eszközök, anyagok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Asszisztensi feladatok kivehető fogpótlások készítésekor</w:t>
      </w:r>
    </w:p>
    <w:p w:rsidR="00396F9C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</w:p>
    <w:p w:rsidR="00A728BE" w:rsidRPr="0022776D" w:rsidRDefault="00A728BE" w:rsidP="00396F9C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Implantátumra készített fogpótlások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Műveletek</w:t>
      </w: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Eszközök, anyagok</w:t>
      </w:r>
    </w:p>
    <w:p w:rsidR="00A728BE" w:rsidRPr="0022776D" w:rsidRDefault="00A728BE" w:rsidP="00396F9C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Asszisztensi feladatok implantátumokra készített fogpótlások esetén</w:t>
      </w:r>
    </w:p>
    <w:p w:rsidR="00396F9C" w:rsidRPr="0022776D" w:rsidRDefault="00396F9C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728BE" w:rsidRPr="0022776D" w:rsidRDefault="00A728BE" w:rsidP="00A728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Fogtechnikai műveletek és eszközök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D54CA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proofErr w:type="spellStart"/>
      <w:r w:rsidRPr="0022776D">
        <w:rPr>
          <w:b/>
          <w:i/>
          <w:color w:val="000000" w:themeColor="text1"/>
        </w:rPr>
        <w:t>Parodontológia</w:t>
      </w:r>
      <w:proofErr w:type="spellEnd"/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fogágybetegség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etiológiája</w:t>
      </w:r>
      <w:proofErr w:type="spellEnd"/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Lokális és általános tényezők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fogágybetegség</w:t>
      </w:r>
      <w:proofErr w:type="spellEnd"/>
      <w:r w:rsidRPr="0022776D">
        <w:rPr>
          <w:color w:val="000000" w:themeColor="text1"/>
        </w:rPr>
        <w:t xml:space="preserve"> epidemiológiája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fogágybetegség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patomechanizmusa</w:t>
      </w:r>
      <w:proofErr w:type="spellEnd"/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parodontális</w:t>
      </w:r>
      <w:proofErr w:type="spellEnd"/>
      <w:r w:rsidRPr="0022776D">
        <w:rPr>
          <w:color w:val="000000" w:themeColor="text1"/>
        </w:rPr>
        <w:t xml:space="preserve"> status rögzítése, diagnózis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Szűrővizsgálatok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Indexek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Gyulladás mértékének meghatározása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Szövetkárosodás mértékének meghatározása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709"/>
        <w:rPr>
          <w:color w:val="000000" w:themeColor="text1"/>
        </w:rPr>
      </w:pPr>
      <w:r w:rsidRPr="0022776D">
        <w:rPr>
          <w:color w:val="000000" w:themeColor="text1"/>
        </w:rPr>
        <w:t xml:space="preserve">  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709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Fogágybetegség</w:t>
      </w:r>
      <w:proofErr w:type="spellEnd"/>
      <w:r w:rsidRPr="0022776D">
        <w:rPr>
          <w:color w:val="000000" w:themeColor="text1"/>
        </w:rPr>
        <w:t xml:space="preserve"> osztályozása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Gingivitis</w:t>
      </w:r>
      <w:proofErr w:type="spellEnd"/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Klinikai képe, tünetei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A </w:t>
      </w:r>
      <w:proofErr w:type="spellStart"/>
      <w:r w:rsidRPr="0022776D">
        <w:rPr>
          <w:color w:val="000000" w:themeColor="text1"/>
        </w:rPr>
        <w:t>gingivitisek</w:t>
      </w:r>
      <w:proofErr w:type="spellEnd"/>
      <w:r w:rsidRPr="0022776D">
        <w:rPr>
          <w:color w:val="000000" w:themeColor="text1"/>
        </w:rPr>
        <w:t xml:space="preserve"> osztályozása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Parodontitis</w:t>
      </w:r>
      <w:proofErr w:type="spellEnd"/>
      <w:r w:rsidRPr="0022776D">
        <w:rPr>
          <w:color w:val="000000" w:themeColor="text1"/>
        </w:rPr>
        <w:t xml:space="preserve"> 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Klinikai képe, tünetei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Parodontitisek</w:t>
      </w:r>
      <w:proofErr w:type="spellEnd"/>
      <w:r w:rsidRPr="0022776D">
        <w:rPr>
          <w:color w:val="000000" w:themeColor="text1"/>
        </w:rPr>
        <w:t xml:space="preserve"> osztályozása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</w:t>
      </w:r>
      <w:proofErr w:type="spellStart"/>
      <w:r w:rsidRPr="0022776D">
        <w:rPr>
          <w:color w:val="000000" w:themeColor="text1"/>
        </w:rPr>
        <w:t>fogágybetegség</w:t>
      </w:r>
      <w:proofErr w:type="spellEnd"/>
      <w:r w:rsidRPr="0022776D">
        <w:rPr>
          <w:color w:val="000000" w:themeColor="text1"/>
        </w:rPr>
        <w:t xml:space="preserve"> megelőzése és kezelése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Szájhigiéné</w:t>
      </w:r>
      <w:proofErr w:type="spellEnd"/>
      <w:r w:rsidRPr="0022776D">
        <w:rPr>
          <w:color w:val="000000" w:themeColor="text1"/>
        </w:rPr>
        <w:t xml:space="preserve"> szerepe a megelőzésben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Prevenciós programok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Dentális edukáció, </w:t>
      </w:r>
      <w:proofErr w:type="spellStart"/>
      <w:r w:rsidRPr="0022776D">
        <w:rPr>
          <w:color w:val="000000" w:themeColor="text1"/>
        </w:rPr>
        <w:t>szájhigiénés</w:t>
      </w:r>
      <w:proofErr w:type="spellEnd"/>
      <w:r w:rsidRPr="0022776D">
        <w:rPr>
          <w:color w:val="000000" w:themeColor="text1"/>
        </w:rPr>
        <w:t xml:space="preserve"> tanácsadás, motiválás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Konzervatív/Oki kezelés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Plakkeltávolítás</w:t>
      </w:r>
      <w:proofErr w:type="spellEnd"/>
      <w:r w:rsidRPr="0022776D">
        <w:rPr>
          <w:color w:val="000000" w:themeColor="text1"/>
        </w:rPr>
        <w:t xml:space="preserve"> professzionális módszerei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Eszközei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Depurálás</w:t>
      </w:r>
      <w:proofErr w:type="spellEnd"/>
      <w:r w:rsidRPr="0022776D">
        <w:rPr>
          <w:color w:val="000000" w:themeColor="text1"/>
        </w:rPr>
        <w:t>, gyökérfelszín simítás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Plakkretenciós</w:t>
      </w:r>
      <w:proofErr w:type="spellEnd"/>
      <w:r w:rsidRPr="0022776D">
        <w:rPr>
          <w:color w:val="000000" w:themeColor="text1"/>
        </w:rPr>
        <w:t xml:space="preserve"> faktorok eliminálása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Szájhigiénés</w:t>
      </w:r>
      <w:proofErr w:type="spellEnd"/>
      <w:r w:rsidRPr="0022776D">
        <w:rPr>
          <w:color w:val="000000" w:themeColor="text1"/>
        </w:rPr>
        <w:t xml:space="preserve"> instrukció, egyénre szabott </w:t>
      </w:r>
      <w:proofErr w:type="spellStart"/>
      <w:r w:rsidRPr="0022776D">
        <w:rPr>
          <w:color w:val="000000" w:themeColor="text1"/>
        </w:rPr>
        <w:t>szájhigiénés</w:t>
      </w:r>
      <w:proofErr w:type="spellEnd"/>
      <w:r w:rsidRPr="0022776D">
        <w:rPr>
          <w:color w:val="000000" w:themeColor="text1"/>
        </w:rPr>
        <w:t xml:space="preserve"> program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Mechanikai fogtisztítás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Kémiai </w:t>
      </w:r>
      <w:proofErr w:type="spellStart"/>
      <w:r w:rsidRPr="0022776D">
        <w:rPr>
          <w:color w:val="000000" w:themeColor="text1"/>
        </w:rPr>
        <w:t>plakk-kontroll</w:t>
      </w:r>
      <w:proofErr w:type="spellEnd"/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Korrekciós kezelés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Sebészeti eljárások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Occlusió</w:t>
      </w:r>
      <w:proofErr w:type="spellEnd"/>
      <w:r w:rsidRPr="0022776D">
        <w:rPr>
          <w:color w:val="000000" w:themeColor="text1"/>
        </w:rPr>
        <w:t xml:space="preserve"> korrekciója és </w:t>
      </w:r>
      <w:proofErr w:type="spellStart"/>
      <w:r w:rsidRPr="0022776D">
        <w:rPr>
          <w:color w:val="000000" w:themeColor="text1"/>
        </w:rPr>
        <w:t>protetikai</w:t>
      </w:r>
      <w:proofErr w:type="spellEnd"/>
      <w:r w:rsidRPr="0022776D">
        <w:rPr>
          <w:color w:val="000000" w:themeColor="text1"/>
        </w:rPr>
        <w:t xml:space="preserve"> rehabilitáció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Sínezés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Gondozási tevékenység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Parodontológiai</w:t>
      </w:r>
      <w:proofErr w:type="spellEnd"/>
      <w:r w:rsidRPr="0022776D">
        <w:rPr>
          <w:color w:val="000000" w:themeColor="text1"/>
        </w:rPr>
        <w:t xml:space="preserve"> műszerek, eszközök, anyagok</w:t>
      </w:r>
    </w:p>
    <w:p w:rsidR="00D54CAC" w:rsidRPr="0022776D" w:rsidRDefault="00D54CAC" w:rsidP="00D54CA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Asszisztensi feladatok </w:t>
      </w:r>
      <w:proofErr w:type="spellStart"/>
      <w:r w:rsidRPr="0022776D">
        <w:rPr>
          <w:color w:val="000000" w:themeColor="text1"/>
        </w:rPr>
        <w:t>parodontológiai</w:t>
      </w:r>
      <w:proofErr w:type="spellEnd"/>
      <w:r w:rsidRPr="0022776D">
        <w:rPr>
          <w:color w:val="000000" w:themeColor="text1"/>
        </w:rPr>
        <w:t xml:space="preserve"> kezelés, gondozás során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B713B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S</w:t>
      </w:r>
      <w:r w:rsidR="003B6183" w:rsidRPr="0022776D">
        <w:rPr>
          <w:b/>
          <w:i/>
          <w:color w:val="000000" w:themeColor="text1"/>
        </w:rPr>
        <w:t>zájnyálkahártya betegségek, o</w:t>
      </w:r>
      <w:r w:rsidRPr="0022776D">
        <w:rPr>
          <w:b/>
          <w:i/>
          <w:color w:val="000000" w:themeColor="text1"/>
        </w:rPr>
        <w:t>rális medicina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Betegvizsgálat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Fertőzés okozta szájnyálkahártya elváltozások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Bakteriális fertőzések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Vírusfertőzések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Gombás betegségek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ajak és a nyelv betegségei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Fizikai, kémiai és </w:t>
      </w:r>
      <w:proofErr w:type="spellStart"/>
      <w:r w:rsidRPr="0022776D">
        <w:rPr>
          <w:color w:val="000000" w:themeColor="text1"/>
        </w:rPr>
        <w:t>iatrogén</w:t>
      </w:r>
      <w:proofErr w:type="spellEnd"/>
      <w:r w:rsidRPr="0022776D">
        <w:rPr>
          <w:color w:val="000000" w:themeColor="text1"/>
        </w:rPr>
        <w:t xml:space="preserve"> ártalmak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Immunológiai kórképek, allergiás bőr- és szájbetegségek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Szervrendszerek és szervek betegségeinek szájtünetei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Szájüregi </w:t>
      </w:r>
      <w:proofErr w:type="spellStart"/>
      <w:r w:rsidRPr="0022776D">
        <w:rPr>
          <w:color w:val="000000" w:themeColor="text1"/>
        </w:rPr>
        <w:t>cysták</w:t>
      </w:r>
      <w:proofErr w:type="spellEnd"/>
      <w:r w:rsidRPr="0022776D">
        <w:rPr>
          <w:color w:val="000000" w:themeColor="text1"/>
        </w:rPr>
        <w:t xml:space="preserve"> 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Odontogen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cysták</w:t>
      </w:r>
      <w:proofErr w:type="spellEnd"/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 xml:space="preserve">Nem </w:t>
      </w:r>
      <w:proofErr w:type="spellStart"/>
      <w:r w:rsidRPr="0022776D">
        <w:rPr>
          <w:color w:val="000000" w:themeColor="text1"/>
        </w:rPr>
        <w:t>odontogen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cysták</w:t>
      </w:r>
      <w:proofErr w:type="spellEnd"/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 xml:space="preserve">Lágyrész </w:t>
      </w:r>
      <w:proofErr w:type="spellStart"/>
      <w:r w:rsidRPr="0022776D">
        <w:rPr>
          <w:color w:val="000000" w:themeColor="text1"/>
        </w:rPr>
        <w:t>cysták</w:t>
      </w:r>
      <w:proofErr w:type="spellEnd"/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Jóindulatú daganatok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Szöveti eredet szerint</w:t>
      </w:r>
    </w:p>
    <w:p w:rsidR="00B713BC" w:rsidRPr="0022776D" w:rsidRDefault="00B713BC" w:rsidP="00EE7E62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Lágyrész daganatok</w:t>
      </w:r>
    </w:p>
    <w:p w:rsidR="00B713BC" w:rsidRPr="0022776D" w:rsidRDefault="00B713BC" w:rsidP="00EE7E62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Állcsontdaganatok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Praecancerosus</w:t>
      </w:r>
      <w:proofErr w:type="spellEnd"/>
      <w:r w:rsidRPr="0022776D">
        <w:rPr>
          <w:color w:val="000000" w:themeColor="text1"/>
        </w:rPr>
        <w:t xml:space="preserve"> elváltozások és állapotok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Rosszindulatú daganatok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Szöveti eredet szerint</w:t>
      </w:r>
    </w:p>
    <w:p w:rsidR="00B713BC" w:rsidRPr="0022776D" w:rsidRDefault="00B713BC" w:rsidP="00EE7E62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Lágyrész daganatok</w:t>
      </w:r>
    </w:p>
    <w:p w:rsidR="00B713BC" w:rsidRPr="0022776D" w:rsidRDefault="00B713BC" w:rsidP="00EE7E62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Állcsontdaganatok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Fog-, állcsont- és lágyrész fejlődési rendellenességek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szájüreg működési zavarai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TM ízület betegségei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Idegkórtani rendellenességek</w:t>
      </w:r>
    </w:p>
    <w:p w:rsidR="00B713BC" w:rsidRPr="0022776D" w:rsidRDefault="00B713BC" w:rsidP="00B713BC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Nyálmirigybetegségek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9038D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Szájseb</w:t>
      </w:r>
      <w:r w:rsidR="003B6183" w:rsidRPr="0022776D">
        <w:rPr>
          <w:b/>
          <w:i/>
          <w:color w:val="000000" w:themeColor="text1"/>
        </w:rPr>
        <w:t xml:space="preserve">észet, </w:t>
      </w:r>
      <w:proofErr w:type="spellStart"/>
      <w:r w:rsidR="003B6183" w:rsidRPr="0022776D">
        <w:rPr>
          <w:b/>
          <w:i/>
          <w:color w:val="000000" w:themeColor="text1"/>
        </w:rPr>
        <w:t>dentoalveoláris</w:t>
      </w:r>
      <w:proofErr w:type="spellEnd"/>
      <w:r w:rsidR="003B6183" w:rsidRPr="0022776D">
        <w:rPr>
          <w:b/>
          <w:i/>
          <w:color w:val="000000" w:themeColor="text1"/>
        </w:rPr>
        <w:t xml:space="preserve"> sebészet, </w:t>
      </w:r>
      <w:proofErr w:type="spellStart"/>
      <w:r w:rsidR="003B6183" w:rsidRPr="0022776D">
        <w:rPr>
          <w:b/>
          <w:i/>
          <w:color w:val="000000" w:themeColor="text1"/>
        </w:rPr>
        <w:t>implantológia</w:t>
      </w:r>
      <w:proofErr w:type="spellEnd"/>
      <w:r w:rsidR="003B6183" w:rsidRPr="0022776D">
        <w:rPr>
          <w:b/>
          <w:i/>
          <w:color w:val="000000" w:themeColor="text1"/>
        </w:rPr>
        <w:t>, e</w:t>
      </w:r>
      <w:r w:rsidRPr="0022776D">
        <w:rPr>
          <w:b/>
          <w:i/>
          <w:color w:val="000000" w:themeColor="text1"/>
        </w:rPr>
        <w:t xml:space="preserve">lsősegélynyújtás 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Helyi érzéstelenítés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Módjai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Szövődményei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Érzéstelenítőszerek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Dentoalveoláris</w:t>
      </w:r>
      <w:proofErr w:type="spellEnd"/>
      <w:r w:rsidRPr="0022776D">
        <w:rPr>
          <w:color w:val="000000" w:themeColor="text1"/>
        </w:rPr>
        <w:t xml:space="preserve"> sebészeti műszerek, eszközök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Fogeltávolítás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Javallatai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Ellenjavallatai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Típusos fogeltávolítás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Foggyökéreltávolítás</w:t>
      </w:r>
      <w:proofErr w:type="spellEnd"/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Műtéti fogeltávolítás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Szövődmények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Asszisztensi feladatok fogeltávolításnál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Dentális gyulladások tünettana, kezelése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Akut </w:t>
      </w:r>
      <w:proofErr w:type="spellStart"/>
      <w:r w:rsidRPr="0022776D">
        <w:rPr>
          <w:color w:val="000000" w:themeColor="text1"/>
        </w:rPr>
        <w:t>periapikális</w:t>
      </w:r>
      <w:proofErr w:type="spellEnd"/>
      <w:r w:rsidRPr="0022776D">
        <w:rPr>
          <w:color w:val="000000" w:themeColor="text1"/>
        </w:rPr>
        <w:t xml:space="preserve"> gyulladás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Krónikus </w:t>
      </w:r>
      <w:proofErr w:type="spellStart"/>
      <w:r w:rsidRPr="0022776D">
        <w:rPr>
          <w:color w:val="000000" w:themeColor="text1"/>
        </w:rPr>
        <w:t>periapikális</w:t>
      </w:r>
      <w:proofErr w:type="spellEnd"/>
      <w:r w:rsidRPr="0022776D">
        <w:rPr>
          <w:color w:val="000000" w:themeColor="text1"/>
        </w:rPr>
        <w:t xml:space="preserve"> gyulladás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Periostitis</w:t>
      </w:r>
      <w:proofErr w:type="spellEnd"/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Osteomyelitis</w:t>
      </w:r>
      <w:proofErr w:type="spellEnd"/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Phlegmone</w:t>
      </w:r>
      <w:proofErr w:type="spellEnd"/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Gyökércsúcs-resectio</w:t>
      </w:r>
      <w:proofErr w:type="spellEnd"/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Javallatai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Ellenjavallatai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Kivitelezése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Maxillofaciális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cysták</w:t>
      </w:r>
      <w:proofErr w:type="spellEnd"/>
      <w:r w:rsidRPr="0022776D">
        <w:rPr>
          <w:color w:val="000000" w:themeColor="text1"/>
        </w:rPr>
        <w:t xml:space="preserve"> kezelése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Cystostomia</w:t>
      </w:r>
      <w:proofErr w:type="spellEnd"/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Cystectomia</w:t>
      </w:r>
      <w:proofErr w:type="spellEnd"/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Sinusitis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maxillaris</w:t>
      </w:r>
      <w:proofErr w:type="spellEnd"/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Sinus </w:t>
      </w:r>
      <w:proofErr w:type="spellStart"/>
      <w:r w:rsidRPr="0022776D">
        <w:rPr>
          <w:color w:val="000000" w:themeColor="text1"/>
        </w:rPr>
        <w:t>perforatio</w:t>
      </w:r>
      <w:proofErr w:type="spellEnd"/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Radix </w:t>
      </w:r>
      <w:proofErr w:type="spellStart"/>
      <w:r w:rsidRPr="0022776D">
        <w:rPr>
          <w:color w:val="000000" w:themeColor="text1"/>
        </w:rPr>
        <w:t>in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antro</w:t>
      </w:r>
      <w:proofErr w:type="spellEnd"/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Maxillofacialis</w:t>
      </w:r>
      <w:proofErr w:type="spellEnd"/>
      <w:r w:rsidRPr="0022776D">
        <w:rPr>
          <w:color w:val="000000" w:themeColor="text1"/>
        </w:rPr>
        <w:t xml:space="preserve"> onkológia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Maxillofacialis</w:t>
      </w:r>
      <w:proofErr w:type="spellEnd"/>
      <w:r w:rsidRPr="0022776D">
        <w:rPr>
          <w:color w:val="000000" w:themeColor="text1"/>
        </w:rPr>
        <w:t xml:space="preserve"> traumatológia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Lágyrész sérülések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A fogak sérülései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Állcsonttörések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Maxilla</w:t>
      </w:r>
      <w:proofErr w:type="spellEnd"/>
      <w:r w:rsidRPr="0022776D">
        <w:rPr>
          <w:color w:val="000000" w:themeColor="text1"/>
        </w:rPr>
        <w:t xml:space="preserve"> törés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Mandibula</w:t>
      </w:r>
      <w:proofErr w:type="spellEnd"/>
      <w:r w:rsidRPr="0022776D">
        <w:rPr>
          <w:color w:val="000000" w:themeColor="text1"/>
        </w:rPr>
        <w:t xml:space="preserve"> törés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Állcsonttörések ellátása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Elsősegélynyújtás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Anaphylaxiás</w:t>
      </w:r>
      <w:proofErr w:type="spellEnd"/>
      <w:r w:rsidRPr="0022776D">
        <w:rPr>
          <w:color w:val="000000" w:themeColor="text1"/>
        </w:rPr>
        <w:t>, allergiás rosszullét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Collapsus</w:t>
      </w:r>
      <w:proofErr w:type="spellEnd"/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Shock</w:t>
      </w:r>
      <w:proofErr w:type="spellEnd"/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Diabeteses kóma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ab/>
      </w:r>
      <w:proofErr w:type="spellStart"/>
      <w:r w:rsidRPr="0022776D">
        <w:rPr>
          <w:color w:val="000000" w:themeColor="text1"/>
        </w:rPr>
        <w:t>Epilepsia</w:t>
      </w:r>
      <w:proofErr w:type="spellEnd"/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Aspiratio</w:t>
      </w:r>
      <w:proofErr w:type="spellEnd"/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Agyi katasztrófák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Ischaemiás</w:t>
      </w:r>
      <w:proofErr w:type="spellEnd"/>
      <w:r w:rsidRPr="0022776D">
        <w:rPr>
          <w:color w:val="000000" w:themeColor="text1"/>
        </w:rPr>
        <w:t xml:space="preserve"> szívbetegség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Balesetes sérülések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Áramütés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Kémiai ártalmak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Égés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Agyrázkódás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Életmentő beavatkozások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Gégemetszés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Újraélesztés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Sürgősségi táska felszerelése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Asszisztensi teendők rosszullét, eszméletvesztés, rendelői rosszullétek, baleset</w:t>
      </w:r>
    </w:p>
    <w:p w:rsidR="009038D0" w:rsidRPr="0022776D" w:rsidRDefault="009038D0" w:rsidP="009038D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kapcsán</w:t>
      </w:r>
      <w:proofErr w:type="gramEnd"/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F17F3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Radiológia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röntgensugarak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Keletezésük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Hatásuk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Elnyelődésük, szóródásuk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Minőségük, mennyiségük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Sugárvédelem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A röntgenező védelme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A páciens védelme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Sugárvédelmi szabályok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Technikai szabályok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fogászati röntgenkészülék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röntgenfilm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Intaroralis</w:t>
      </w:r>
      <w:proofErr w:type="spellEnd"/>
      <w:r w:rsidRPr="0022776D">
        <w:rPr>
          <w:color w:val="000000" w:themeColor="text1"/>
        </w:rPr>
        <w:t xml:space="preserve"> radiográfia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Röntgenkép keletkezése (vetülés, centrális projekció)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 xml:space="preserve">Fogak tengelye, gyökércsúcsok helye 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A páciens elhelyezése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A film elhelyezése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Beállítási technikák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Expozíció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Előhívás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Kézi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Gépi (automata)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röntgenkép jellegzetességei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Kontraszt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Denzitás</w:t>
      </w:r>
      <w:proofErr w:type="spellEnd"/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Élesség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Életlenség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Torzulás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Felvételi hibák, filmhibák</w:t>
      </w:r>
      <w:r w:rsidRPr="0022776D">
        <w:rPr>
          <w:color w:val="000000" w:themeColor="text1"/>
        </w:rPr>
        <w:tab/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Intraoralis</w:t>
      </w:r>
      <w:proofErr w:type="spellEnd"/>
      <w:r w:rsidRPr="0022776D">
        <w:rPr>
          <w:color w:val="000000" w:themeColor="text1"/>
        </w:rPr>
        <w:t xml:space="preserve"> felvételek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Periapicalis</w:t>
      </w:r>
      <w:proofErr w:type="spellEnd"/>
      <w:r w:rsidRPr="0022776D">
        <w:rPr>
          <w:color w:val="000000" w:themeColor="text1"/>
        </w:rPr>
        <w:t xml:space="preserve"> felvétel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Korona felvétel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Ráharapásos felvétel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Gyermekek fogfelvételei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Röntgen status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Nyálkő felvétel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Extraoralis</w:t>
      </w:r>
      <w:proofErr w:type="spellEnd"/>
      <w:r w:rsidRPr="0022776D">
        <w:rPr>
          <w:color w:val="000000" w:themeColor="text1"/>
        </w:rPr>
        <w:t xml:space="preserve"> felvételek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Koponyafelvételek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Mandibula</w:t>
      </w:r>
      <w:proofErr w:type="spellEnd"/>
      <w:r w:rsidRPr="0022776D">
        <w:rPr>
          <w:color w:val="000000" w:themeColor="text1"/>
        </w:rPr>
        <w:t xml:space="preserve"> felvételek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Panorama</w:t>
      </w:r>
      <w:proofErr w:type="spellEnd"/>
      <w:r w:rsidRPr="0022776D">
        <w:rPr>
          <w:color w:val="000000" w:themeColor="text1"/>
        </w:rPr>
        <w:t xml:space="preserve"> felvételek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Különleges képalkotó módszerek</w:t>
      </w:r>
    </w:p>
    <w:p w:rsidR="00F17F38" w:rsidRPr="0022776D" w:rsidRDefault="00F17F38" w:rsidP="00F17F3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Infekciókontroll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4314A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Fogászati prevenció, egészségfejlesztés</w:t>
      </w:r>
    </w:p>
    <w:p w:rsidR="004314A2" w:rsidRPr="0022776D" w:rsidRDefault="004314A2" w:rsidP="004314A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preventív fogászat fogalma, célja</w:t>
      </w:r>
    </w:p>
    <w:p w:rsidR="004314A2" w:rsidRPr="0022776D" w:rsidRDefault="004314A2" w:rsidP="004314A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fogszuvasodás és a </w:t>
      </w:r>
      <w:proofErr w:type="spellStart"/>
      <w:r w:rsidRPr="0022776D">
        <w:rPr>
          <w:color w:val="000000" w:themeColor="text1"/>
        </w:rPr>
        <w:t>fogágybetegségek</w:t>
      </w:r>
      <w:proofErr w:type="spellEnd"/>
      <w:r w:rsidRPr="0022776D">
        <w:rPr>
          <w:color w:val="000000" w:themeColor="text1"/>
        </w:rPr>
        <w:t xml:space="preserve"> </w:t>
      </w:r>
    </w:p>
    <w:p w:rsidR="004314A2" w:rsidRPr="0022776D" w:rsidRDefault="004314A2" w:rsidP="004314A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Vizsgálatuk</w:t>
      </w:r>
    </w:p>
    <w:p w:rsidR="004314A2" w:rsidRPr="0022776D" w:rsidRDefault="004314A2" w:rsidP="004314A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Kialakulásuk és okaik</w:t>
      </w:r>
    </w:p>
    <w:p w:rsidR="004314A2" w:rsidRPr="0022776D" w:rsidRDefault="004314A2" w:rsidP="004314A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Dentális </w:t>
      </w:r>
      <w:proofErr w:type="spellStart"/>
      <w:r w:rsidRPr="0022776D">
        <w:rPr>
          <w:color w:val="000000" w:themeColor="text1"/>
        </w:rPr>
        <w:t>plakk</w:t>
      </w:r>
      <w:proofErr w:type="spellEnd"/>
    </w:p>
    <w:p w:rsidR="004314A2" w:rsidRPr="0022776D" w:rsidRDefault="004314A2" w:rsidP="004314A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Táplálkozás és fogszuvasodás</w:t>
      </w:r>
    </w:p>
    <w:p w:rsidR="004314A2" w:rsidRPr="0022776D" w:rsidRDefault="004314A2" w:rsidP="004314A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Szervezeti és egyéb befolyásoló tényezők</w:t>
      </w:r>
    </w:p>
    <w:p w:rsidR="004314A2" w:rsidRPr="0022776D" w:rsidRDefault="004314A2" w:rsidP="004314A2">
      <w:pPr>
        <w:tabs>
          <w:tab w:val="left" w:pos="1418"/>
          <w:tab w:val="right" w:pos="9072"/>
        </w:tabs>
        <w:spacing w:after="0"/>
        <w:ind w:left="709"/>
        <w:rPr>
          <w:color w:val="000000" w:themeColor="text1"/>
        </w:rPr>
      </w:pPr>
      <w:r w:rsidRPr="0022776D">
        <w:rPr>
          <w:color w:val="000000" w:themeColor="text1"/>
        </w:rPr>
        <w:t>Megelőzésük lehetőségei</w:t>
      </w:r>
    </w:p>
    <w:p w:rsidR="004314A2" w:rsidRPr="0022776D" w:rsidRDefault="004314A2" w:rsidP="004314A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Táplálkozási szokások megváltoztatása</w:t>
      </w:r>
    </w:p>
    <w:p w:rsidR="004314A2" w:rsidRPr="0022776D" w:rsidRDefault="004314A2" w:rsidP="004314A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A fluoridok szerepe</w:t>
      </w:r>
    </w:p>
    <w:p w:rsidR="004314A2" w:rsidRPr="0022776D" w:rsidRDefault="004314A2" w:rsidP="004314A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A </w:t>
      </w:r>
      <w:proofErr w:type="spellStart"/>
      <w:r w:rsidRPr="0022776D">
        <w:rPr>
          <w:color w:val="000000" w:themeColor="text1"/>
        </w:rPr>
        <w:t>szájhigiéne</w:t>
      </w:r>
      <w:proofErr w:type="spellEnd"/>
      <w:r w:rsidRPr="0022776D">
        <w:rPr>
          <w:color w:val="000000" w:themeColor="text1"/>
        </w:rPr>
        <w:t xml:space="preserve"> szerepe</w:t>
      </w:r>
    </w:p>
    <w:p w:rsidR="004314A2" w:rsidRPr="0022776D" w:rsidRDefault="004314A2" w:rsidP="004314A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A </w:t>
      </w:r>
      <w:proofErr w:type="spellStart"/>
      <w:r w:rsidRPr="0022776D">
        <w:rPr>
          <w:color w:val="000000" w:themeColor="text1"/>
        </w:rPr>
        <w:t>caries</w:t>
      </w:r>
      <w:proofErr w:type="spellEnd"/>
      <w:r w:rsidRPr="0022776D">
        <w:rPr>
          <w:color w:val="000000" w:themeColor="text1"/>
        </w:rPr>
        <w:t xml:space="preserve"> megelőzésének egyéb lehetőségei</w:t>
      </w:r>
    </w:p>
    <w:p w:rsidR="004314A2" w:rsidRPr="0022776D" w:rsidRDefault="004314A2" w:rsidP="004314A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4314A2" w:rsidRPr="0022776D" w:rsidRDefault="004314A2" w:rsidP="004314A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asszisztens szerepe a fogászati prevenció területén</w:t>
      </w:r>
    </w:p>
    <w:p w:rsidR="004314A2" w:rsidRPr="0022776D" w:rsidRDefault="004314A2" w:rsidP="004314A2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Egészségnevelés, egészségfejlesztés</w:t>
      </w:r>
    </w:p>
    <w:p w:rsidR="00A23F09" w:rsidRPr="0022776D" w:rsidRDefault="004314A2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Fogászati prevenció célcsoportjai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A23F09" w:rsidRPr="0022776D" w:rsidRDefault="002218FB" w:rsidP="002218FB">
      <w:pPr>
        <w:rPr>
          <w:color w:val="000000" w:themeColor="text1"/>
        </w:rPr>
      </w:pPr>
      <w:r w:rsidRPr="0022776D">
        <w:rPr>
          <w:color w:val="000000" w:themeColor="text1"/>
        </w:rPr>
        <w:t>Elméleti képzést támogató oktatástechnikai eszközökkel felszerelt oktatóhelység, szaktanterem, demonstrációs terem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D82AA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Fogászati szakismeretek gyakorlat</w:t>
      </w:r>
      <w:r w:rsidR="00A23F09" w:rsidRPr="0022776D">
        <w:rPr>
          <w:b/>
          <w:color w:val="000000" w:themeColor="text1"/>
        </w:rPr>
        <w:t xml:space="preserve"> tantárgy</w:t>
      </w:r>
      <w:r w:rsidR="00A23F09" w:rsidRPr="0022776D">
        <w:rPr>
          <w:b/>
          <w:color w:val="000000" w:themeColor="text1"/>
        </w:rPr>
        <w:tab/>
      </w:r>
      <w:r w:rsidR="00BD0443" w:rsidRPr="0022776D">
        <w:rPr>
          <w:b/>
          <w:color w:val="000000" w:themeColor="text1"/>
        </w:rPr>
        <w:t>434</w:t>
      </w:r>
      <w:r w:rsidR="00A23F09" w:rsidRPr="0022776D">
        <w:rPr>
          <w:b/>
          <w:color w:val="000000" w:themeColor="text1"/>
        </w:rPr>
        <w:t xml:space="preserve"> óra/</w:t>
      </w:r>
      <w:r w:rsidR="00BD0443" w:rsidRPr="0022776D">
        <w:rPr>
          <w:b/>
          <w:color w:val="000000" w:themeColor="text1"/>
        </w:rPr>
        <w:t>434</w:t>
      </w:r>
      <w:r w:rsidR="00A23F09" w:rsidRPr="0022776D">
        <w:rPr>
          <w:b/>
          <w:color w:val="000000" w:themeColor="text1"/>
        </w:rPr>
        <w:t xml:space="preserve"> óra*</w:t>
      </w:r>
    </w:p>
    <w:p w:rsidR="00A23F09" w:rsidRPr="0022776D" w:rsidRDefault="00A23F09" w:rsidP="00A23F09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tantárgy a </w:t>
      </w:r>
      <w:r w:rsidR="00801EC0" w:rsidRPr="0022776D">
        <w:rPr>
          <w:color w:val="000000" w:themeColor="text1"/>
        </w:rPr>
        <w:t>fő</w:t>
      </w:r>
      <w:r w:rsidRPr="0022776D">
        <w:rPr>
          <w:color w:val="000000" w:themeColor="text1"/>
        </w:rPr>
        <w:t>szakképesítéshez kapcsolódik.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DE25F7" w:rsidRPr="0022776D" w:rsidRDefault="00DE25F7" w:rsidP="00DD14AB">
      <w:pPr>
        <w:ind w:left="360"/>
        <w:rPr>
          <w:color w:val="000000" w:themeColor="text1"/>
        </w:rPr>
      </w:pPr>
      <w:r w:rsidRPr="0022776D">
        <w:rPr>
          <w:color w:val="000000" w:themeColor="text1"/>
        </w:rPr>
        <w:t xml:space="preserve">A tanulók megismertetése a fogászati osztályok munkájával, a betegellátás folyamatával, az asszisztens gyakorlati tevékenységeivel a </w:t>
      </w:r>
      <w:proofErr w:type="gramStart"/>
      <w:r w:rsidRPr="0022776D">
        <w:rPr>
          <w:color w:val="000000" w:themeColor="text1"/>
        </w:rPr>
        <w:t>fogászat különböző</w:t>
      </w:r>
      <w:proofErr w:type="gramEnd"/>
      <w:r w:rsidRPr="0022776D">
        <w:rPr>
          <w:color w:val="000000" w:themeColor="text1"/>
        </w:rPr>
        <w:t xml:space="preserve"> szakterületein. A betegellátásában való részvétel elősegíti az elméleti ismeretek alkalmazás szintű elsajátítását.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Orvosi latin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Fogászati anatómia és élettan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Fogászati szakismeretek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Kommunikáció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Szakmai kommunikáció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Speciális kommunikáció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Munkahelyi egészség és biztonság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Munkavédelmi alapismeretek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Biológia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Mikrobiológia</w:t>
      </w:r>
      <w:r w:rsidR="00030972" w:rsidRPr="0022776D">
        <w:rPr>
          <w:color w:val="000000" w:themeColor="text1"/>
        </w:rPr>
        <w:t xml:space="preserve">, </w:t>
      </w:r>
      <w:r w:rsidR="001A0F0B" w:rsidRPr="0022776D">
        <w:rPr>
          <w:color w:val="000000" w:themeColor="text1"/>
        </w:rPr>
        <w:t>járványtan, általános kórtan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Anatómia-élettan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Gyógyszertani ismeretek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Pszichológia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Személyiség lélektan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Szakmai jogi és etikai ismeretek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Egészségfejlesztés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Betegmegfigyelés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Elsősegélynyújtás – első ellátás</w:t>
      </w:r>
    </w:p>
    <w:p w:rsidR="00DE25F7" w:rsidRPr="0022776D" w:rsidRDefault="00DE25F7" w:rsidP="00DE25F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Járóbeteg-ellátási gyakorlat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A23F09" w:rsidRPr="0022776D" w:rsidRDefault="00DE25F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M</w:t>
      </w:r>
      <w:r w:rsidR="00030972" w:rsidRPr="0022776D">
        <w:rPr>
          <w:b/>
          <w:i/>
          <w:color w:val="000000" w:themeColor="text1"/>
        </w:rPr>
        <w:t>egtartó, k</w:t>
      </w:r>
      <w:r w:rsidRPr="0022776D">
        <w:rPr>
          <w:b/>
          <w:i/>
          <w:color w:val="000000" w:themeColor="text1"/>
        </w:rPr>
        <w:t>onzerváló fogászat gyakorlat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konzerváló fogászati rendelő berendezése, műszerei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Környezet-, munka és tűzvédelmi szabályok a gyakorlatban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Adminisztrációs tevékenységek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Betegtájékoztatás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Infekciókontroll a gyakorlatban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Betegvizsgálat a konzerváló fogászatban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Cariológiai</w:t>
      </w:r>
      <w:proofErr w:type="spellEnd"/>
      <w:r w:rsidRPr="0022776D">
        <w:rPr>
          <w:color w:val="000000" w:themeColor="text1"/>
        </w:rPr>
        <w:t xml:space="preserve"> 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Caries</w:t>
      </w:r>
      <w:proofErr w:type="spellEnd"/>
      <w:r w:rsidRPr="0022776D">
        <w:rPr>
          <w:color w:val="000000" w:themeColor="text1"/>
        </w:rPr>
        <w:t xml:space="preserve"> diagnosztikája és terápiája a gyakorlatban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Tömések készítése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Endodontiai</w:t>
      </w:r>
      <w:proofErr w:type="spellEnd"/>
      <w:r w:rsidRPr="0022776D">
        <w:rPr>
          <w:color w:val="000000" w:themeColor="text1"/>
        </w:rPr>
        <w:t xml:space="preserve"> 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caries</w:t>
      </w:r>
      <w:proofErr w:type="spellEnd"/>
      <w:r w:rsidRPr="0022776D">
        <w:rPr>
          <w:color w:val="000000" w:themeColor="text1"/>
        </w:rPr>
        <w:t xml:space="preserve"> következményes betegségeinek diagnosztika, ellátása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>Gyökérkezelések kivitelezése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709"/>
        <w:rPr>
          <w:color w:val="000000" w:themeColor="text1"/>
        </w:rPr>
      </w:pPr>
      <w:r w:rsidRPr="0022776D">
        <w:rPr>
          <w:color w:val="000000" w:themeColor="text1"/>
        </w:rPr>
        <w:t xml:space="preserve">  Fogfehérítési eljárások és kivitelezésük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709"/>
        <w:rPr>
          <w:color w:val="000000" w:themeColor="text1"/>
        </w:rPr>
      </w:pPr>
      <w:r w:rsidRPr="0022776D">
        <w:rPr>
          <w:color w:val="000000" w:themeColor="text1"/>
        </w:rPr>
        <w:t xml:space="preserve">  Asszisztensi feladatok a konzerváló fogászatban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Betegmegfigyelés, jellegzetes fogazatra kiterjedő fájdalom megfigyelése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Képalkotó eljárások alkalmazása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Érzéstelenítési eljárások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páciens félelmének, szorongásának oldása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Páciensek körében végzett </w:t>
      </w:r>
      <w:proofErr w:type="spellStart"/>
      <w:r w:rsidRPr="0022776D">
        <w:rPr>
          <w:color w:val="000000" w:themeColor="text1"/>
        </w:rPr>
        <w:t>szájhigiénés</w:t>
      </w:r>
      <w:proofErr w:type="spellEnd"/>
      <w:r w:rsidRPr="0022776D">
        <w:rPr>
          <w:color w:val="000000" w:themeColor="text1"/>
        </w:rPr>
        <w:t xml:space="preserve"> oktatás a gyakorlatban, a fogak és a szájüreg tisztításának bemutatása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Fogászati prevenciós, életmódbeli és táplálkozási tanácsadás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Fogászati szűrővizsgálatok, góckutatás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Várandósok fogászati gondozása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Speciális igényű páciensek ellátása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DE25F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Fogpótlástan gyakorlat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fogpótlástani rendelő berendezése, eszköz- és műszertan 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Környezet-, munka és tűzvédelmi szabályok 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Fogpótlások készítésének adminisztrációja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Infekciókontroll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Betegmegfigyelés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Betegvizsgálat - fogpótlástani szempontok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Betegtájékoztatás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Érzéstelenítés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Rögzített fogpótlások fajtái, előkészítése és elkészítésének folyamata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Kivehető fogpótlások fajtái és készítésük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Implantátumokra készített fogpótlások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Lenyomat és mintakészítés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Lenyomat- és rögzítő anyagok fajtái, keverése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Fogpótlások átvétele, tárolása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Fogpótlások szájba helyezése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Asszisztensi teendők a fogpótlási munkák során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Fogpótlási munkákhoz kapcsolódó képalkotó eljárások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Fogtechnikai műveletek és eszközök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páciens félelmének, szorongásának oldása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Páciensek körében végzett </w:t>
      </w:r>
      <w:proofErr w:type="spellStart"/>
      <w:r w:rsidRPr="0022776D">
        <w:rPr>
          <w:color w:val="000000" w:themeColor="text1"/>
        </w:rPr>
        <w:t>szájhigiénés</w:t>
      </w:r>
      <w:proofErr w:type="spellEnd"/>
      <w:r w:rsidRPr="0022776D">
        <w:rPr>
          <w:color w:val="000000" w:themeColor="text1"/>
        </w:rPr>
        <w:t xml:space="preserve"> oktatás, a fogak és a szájüreg tisztításának bemutatása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DE25F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proofErr w:type="spellStart"/>
      <w:r w:rsidRPr="0022776D">
        <w:rPr>
          <w:b/>
          <w:i/>
          <w:color w:val="000000" w:themeColor="text1"/>
        </w:rPr>
        <w:t>Parodontológia</w:t>
      </w:r>
      <w:proofErr w:type="spellEnd"/>
      <w:r w:rsidRPr="0022776D">
        <w:rPr>
          <w:b/>
          <w:i/>
          <w:color w:val="000000" w:themeColor="text1"/>
        </w:rPr>
        <w:t xml:space="preserve"> gyakorlat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parodontológiai</w:t>
      </w:r>
      <w:proofErr w:type="spellEnd"/>
      <w:r w:rsidRPr="0022776D">
        <w:rPr>
          <w:color w:val="000000" w:themeColor="text1"/>
        </w:rPr>
        <w:t xml:space="preserve"> rendelő berendezése, speciális műszerei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Környezet-, munka és tűzvédelmi szabályok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Infekciókontroll a </w:t>
      </w:r>
      <w:proofErr w:type="spellStart"/>
      <w:r w:rsidRPr="0022776D">
        <w:rPr>
          <w:color w:val="000000" w:themeColor="text1"/>
        </w:rPr>
        <w:t>parodontológián</w:t>
      </w:r>
      <w:proofErr w:type="spellEnd"/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Betegmegfigyelés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Betegvizsgálat 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A </w:t>
      </w:r>
      <w:proofErr w:type="spellStart"/>
      <w:r w:rsidRPr="0022776D">
        <w:rPr>
          <w:color w:val="000000" w:themeColor="text1"/>
        </w:rPr>
        <w:t>parodontális</w:t>
      </w:r>
      <w:proofErr w:type="spellEnd"/>
      <w:r w:rsidRPr="0022776D">
        <w:rPr>
          <w:color w:val="000000" w:themeColor="text1"/>
        </w:rPr>
        <w:t xml:space="preserve"> status rögzítése, diagnózis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Szűrővizsgálatok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Indexek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Gyulladás mértékének meghatározása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Szövetkárosodás mértékének meghatározása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Adminisztrációs tevékenység a </w:t>
      </w:r>
      <w:proofErr w:type="spellStart"/>
      <w:r w:rsidRPr="0022776D">
        <w:rPr>
          <w:color w:val="000000" w:themeColor="text1"/>
        </w:rPr>
        <w:t>parodontológián</w:t>
      </w:r>
      <w:proofErr w:type="spellEnd"/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Betegtájékoztatás a </w:t>
      </w:r>
      <w:proofErr w:type="spellStart"/>
      <w:r w:rsidRPr="0022776D">
        <w:rPr>
          <w:color w:val="000000" w:themeColor="text1"/>
        </w:rPr>
        <w:t>parodontológiai</w:t>
      </w:r>
      <w:proofErr w:type="spellEnd"/>
      <w:r w:rsidRPr="0022776D">
        <w:rPr>
          <w:color w:val="000000" w:themeColor="text1"/>
        </w:rPr>
        <w:t xml:space="preserve"> kezelések során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Képalkotó eljárások a </w:t>
      </w:r>
      <w:proofErr w:type="spellStart"/>
      <w:r w:rsidRPr="0022776D">
        <w:rPr>
          <w:color w:val="000000" w:themeColor="text1"/>
        </w:rPr>
        <w:t>parodontológiában</w:t>
      </w:r>
      <w:proofErr w:type="spellEnd"/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Érzéstelenítés a </w:t>
      </w:r>
      <w:proofErr w:type="spellStart"/>
      <w:r w:rsidRPr="0022776D">
        <w:rPr>
          <w:color w:val="000000" w:themeColor="text1"/>
        </w:rPr>
        <w:t>parodontológiai</w:t>
      </w:r>
      <w:proofErr w:type="spellEnd"/>
      <w:r w:rsidRPr="0022776D">
        <w:rPr>
          <w:color w:val="000000" w:themeColor="text1"/>
        </w:rPr>
        <w:t xml:space="preserve"> beavatkozásoknál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Parodontológiai</w:t>
      </w:r>
      <w:proofErr w:type="spellEnd"/>
      <w:r w:rsidRPr="0022776D">
        <w:rPr>
          <w:color w:val="000000" w:themeColor="text1"/>
        </w:rPr>
        <w:t xml:space="preserve"> prevenciós programok a gyakorlatban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Szájnyálkahártya és fogágy betegségek konzervatív kezelése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Parodontológiai</w:t>
      </w:r>
      <w:proofErr w:type="spellEnd"/>
      <w:r w:rsidRPr="0022776D">
        <w:rPr>
          <w:color w:val="000000" w:themeColor="text1"/>
        </w:rPr>
        <w:t xml:space="preserve"> műtétek, gyógyszerek, anyagok, eszközök 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Műtéti beavatkozás utáni orális higiénés tanácsadás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Asszisztensi tevékenységek a </w:t>
      </w:r>
      <w:proofErr w:type="spellStart"/>
      <w:r w:rsidRPr="0022776D">
        <w:rPr>
          <w:color w:val="000000" w:themeColor="text1"/>
        </w:rPr>
        <w:t>parodontológiai</w:t>
      </w:r>
      <w:proofErr w:type="spellEnd"/>
      <w:r w:rsidRPr="0022776D">
        <w:rPr>
          <w:color w:val="000000" w:themeColor="text1"/>
        </w:rPr>
        <w:t xml:space="preserve"> ellátások során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páciens félelmének, szorongásának oldásában való részvétel, lelki támasz nyújtása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Gondozási tevékenység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DE25F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Szájseb</w:t>
      </w:r>
      <w:r w:rsidR="00030972" w:rsidRPr="0022776D">
        <w:rPr>
          <w:b/>
          <w:i/>
          <w:color w:val="000000" w:themeColor="text1"/>
        </w:rPr>
        <w:t xml:space="preserve">észet, </w:t>
      </w:r>
      <w:proofErr w:type="spellStart"/>
      <w:r w:rsidR="00030972" w:rsidRPr="0022776D">
        <w:rPr>
          <w:b/>
          <w:i/>
          <w:color w:val="000000" w:themeColor="text1"/>
        </w:rPr>
        <w:t>dentoalveoláris</w:t>
      </w:r>
      <w:proofErr w:type="spellEnd"/>
      <w:r w:rsidR="00030972" w:rsidRPr="0022776D">
        <w:rPr>
          <w:b/>
          <w:i/>
          <w:color w:val="000000" w:themeColor="text1"/>
        </w:rPr>
        <w:t xml:space="preserve"> sebészet, </w:t>
      </w:r>
      <w:proofErr w:type="spellStart"/>
      <w:r w:rsidR="00030972" w:rsidRPr="0022776D">
        <w:rPr>
          <w:b/>
          <w:i/>
          <w:color w:val="000000" w:themeColor="text1"/>
        </w:rPr>
        <w:t>i</w:t>
      </w:r>
      <w:r w:rsidRPr="0022776D">
        <w:rPr>
          <w:b/>
          <w:i/>
          <w:color w:val="000000" w:themeColor="text1"/>
        </w:rPr>
        <w:t>mplantológia</w:t>
      </w:r>
      <w:proofErr w:type="spellEnd"/>
      <w:r w:rsidRPr="0022776D">
        <w:rPr>
          <w:b/>
          <w:i/>
          <w:color w:val="000000" w:themeColor="text1"/>
        </w:rPr>
        <w:t xml:space="preserve"> gyakorlat 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szájsebészeti rendelő berendezése, eszköz- és műszertan 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Környezet-, munka és tűzvédelmi szabályok 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Szájsebészeti beavatkozások adminisztrációja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Infekciókontroll szájsebészeti vonatkozásai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Betegvizsgálat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Betegmegfigyelés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Szájnyálkahártya elváltozások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Képalkotó eljárások a szájsebészetben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Érzéstelenítési eljárások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Műtéti izolálás, beteg előkészítés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709"/>
        <w:rPr>
          <w:color w:val="000000" w:themeColor="text1"/>
        </w:rPr>
      </w:pPr>
      <w:r w:rsidRPr="0022776D">
        <w:rPr>
          <w:color w:val="000000" w:themeColor="text1"/>
        </w:rPr>
        <w:t xml:space="preserve">  Szájsebészeti beavatkozások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Fogeltávolítás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Foggyökér eltávolítás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Dentális gyulladások ellátása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Gyökércsúcs </w:t>
      </w:r>
      <w:proofErr w:type="spellStart"/>
      <w:r w:rsidRPr="0022776D">
        <w:rPr>
          <w:color w:val="000000" w:themeColor="text1"/>
        </w:rPr>
        <w:t>resectio</w:t>
      </w:r>
      <w:proofErr w:type="spellEnd"/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Maxillofaciális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cysták</w:t>
      </w:r>
      <w:proofErr w:type="spellEnd"/>
      <w:r w:rsidRPr="0022776D">
        <w:rPr>
          <w:color w:val="000000" w:themeColor="text1"/>
        </w:rPr>
        <w:t xml:space="preserve"> kezelése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Sinusitis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maxillaris</w:t>
      </w:r>
      <w:proofErr w:type="spellEnd"/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 xml:space="preserve">Sinus </w:t>
      </w:r>
      <w:proofErr w:type="spellStart"/>
      <w:r w:rsidRPr="0022776D">
        <w:rPr>
          <w:color w:val="000000" w:themeColor="text1"/>
        </w:rPr>
        <w:t>perforatio</w:t>
      </w:r>
      <w:proofErr w:type="spellEnd"/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r w:rsidRPr="0022776D">
        <w:rPr>
          <w:color w:val="000000" w:themeColor="text1"/>
        </w:rPr>
        <w:t xml:space="preserve">Radix </w:t>
      </w:r>
      <w:proofErr w:type="spellStart"/>
      <w:r w:rsidRPr="0022776D">
        <w:rPr>
          <w:color w:val="000000" w:themeColor="text1"/>
        </w:rPr>
        <w:t>in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antro</w:t>
      </w:r>
      <w:proofErr w:type="spellEnd"/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Maxillofacialis</w:t>
      </w:r>
      <w:proofErr w:type="spellEnd"/>
      <w:r w:rsidRPr="0022776D">
        <w:rPr>
          <w:color w:val="000000" w:themeColor="text1"/>
        </w:rPr>
        <w:t xml:space="preserve"> onkológia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1418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Maxillofacialis</w:t>
      </w:r>
      <w:proofErr w:type="spellEnd"/>
      <w:r w:rsidRPr="0022776D">
        <w:rPr>
          <w:color w:val="000000" w:themeColor="text1"/>
        </w:rPr>
        <w:t xml:space="preserve"> traumatológia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709"/>
        <w:rPr>
          <w:color w:val="000000" w:themeColor="text1"/>
        </w:rPr>
      </w:pPr>
      <w:r w:rsidRPr="0022776D">
        <w:rPr>
          <w:color w:val="000000" w:themeColor="text1"/>
        </w:rPr>
        <w:t xml:space="preserve">Fogászati </w:t>
      </w:r>
      <w:proofErr w:type="spellStart"/>
      <w:r w:rsidRPr="0022776D">
        <w:rPr>
          <w:color w:val="000000" w:themeColor="text1"/>
        </w:rPr>
        <w:t>implantológia</w:t>
      </w:r>
      <w:proofErr w:type="spellEnd"/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709"/>
        <w:rPr>
          <w:color w:val="000000" w:themeColor="text1"/>
        </w:rPr>
      </w:pPr>
      <w:r w:rsidRPr="0022776D">
        <w:rPr>
          <w:color w:val="000000" w:themeColor="text1"/>
        </w:rPr>
        <w:t>Szájsebészeti beavatkozásokhoz kapcsolódó asszisztensi teendők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709"/>
        <w:rPr>
          <w:color w:val="000000" w:themeColor="text1"/>
        </w:rPr>
      </w:pPr>
      <w:r w:rsidRPr="0022776D">
        <w:rPr>
          <w:color w:val="000000" w:themeColor="text1"/>
        </w:rPr>
        <w:t>A páciens félelmének, szorongásának oldása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709"/>
        <w:rPr>
          <w:color w:val="000000" w:themeColor="text1"/>
        </w:rPr>
      </w:pPr>
      <w:r w:rsidRPr="0022776D">
        <w:rPr>
          <w:color w:val="000000" w:themeColor="text1"/>
        </w:rPr>
        <w:t xml:space="preserve">Műtét utáni betegmegfigyelés és ellátás </w:t>
      </w:r>
    </w:p>
    <w:p w:rsidR="00DE25F7" w:rsidRPr="0022776D" w:rsidRDefault="00DE25F7" w:rsidP="00DE25F7">
      <w:pPr>
        <w:tabs>
          <w:tab w:val="left" w:pos="1418"/>
          <w:tab w:val="right" w:pos="9072"/>
        </w:tabs>
        <w:spacing w:after="0"/>
        <w:ind w:left="709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Oralis</w:t>
      </w:r>
      <w:proofErr w:type="spellEnd"/>
      <w:r w:rsidRPr="0022776D">
        <w:rPr>
          <w:color w:val="000000" w:themeColor="text1"/>
        </w:rPr>
        <w:t xml:space="preserve"> higiénés tanácsadás szájsebészeti beavatkozások után</w:t>
      </w:r>
    </w:p>
    <w:p w:rsidR="00A23F09" w:rsidRPr="0022776D" w:rsidRDefault="00DE25F7" w:rsidP="00DE25F7">
      <w:pPr>
        <w:tabs>
          <w:tab w:val="left" w:pos="1418"/>
          <w:tab w:val="right" w:pos="9072"/>
        </w:tabs>
        <w:spacing w:after="0"/>
        <w:ind w:left="709"/>
        <w:rPr>
          <w:color w:val="000000" w:themeColor="text1"/>
        </w:rPr>
      </w:pPr>
      <w:r w:rsidRPr="0022776D">
        <w:rPr>
          <w:color w:val="000000" w:themeColor="text1"/>
        </w:rPr>
        <w:t>Elsősegélynyújtás, asszisztensi teendők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532DB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Radiológia gyakorlat</w:t>
      </w:r>
    </w:p>
    <w:p w:rsidR="00532DBE" w:rsidRPr="0022776D" w:rsidRDefault="00532DBE" w:rsidP="00532D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radiológiai osztály, rendelő berendezése - Fogászati röntgen készülék</w:t>
      </w:r>
    </w:p>
    <w:p w:rsidR="00532DBE" w:rsidRPr="0022776D" w:rsidRDefault="00532DBE" w:rsidP="00532D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Környezet-, munka és tűzvédelmi szabályok megismerése - sugárvédelem</w:t>
      </w:r>
    </w:p>
    <w:p w:rsidR="00532DBE" w:rsidRPr="0022776D" w:rsidRDefault="00532DBE" w:rsidP="00532D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Adminisztrációs tevékenység radiológiai sajátosságai</w:t>
      </w:r>
    </w:p>
    <w:p w:rsidR="00532DBE" w:rsidRPr="0022776D" w:rsidRDefault="00532DBE" w:rsidP="00532D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Betegtájékoztatás</w:t>
      </w:r>
    </w:p>
    <w:p w:rsidR="00532DBE" w:rsidRPr="0022776D" w:rsidRDefault="00532DBE" w:rsidP="00532D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Képalkotó eljárások fajtái</w:t>
      </w:r>
    </w:p>
    <w:p w:rsidR="00532DBE" w:rsidRPr="0022776D" w:rsidRDefault="00532DBE" w:rsidP="00532D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Intraorális</w:t>
      </w:r>
      <w:proofErr w:type="spellEnd"/>
      <w:r w:rsidRPr="0022776D">
        <w:rPr>
          <w:color w:val="000000" w:themeColor="text1"/>
        </w:rPr>
        <w:t xml:space="preserve"> felvételek készítése</w:t>
      </w:r>
    </w:p>
    <w:p w:rsidR="00532DBE" w:rsidRPr="0022776D" w:rsidRDefault="00532DBE" w:rsidP="00532D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Extraoralis</w:t>
      </w:r>
      <w:proofErr w:type="spellEnd"/>
      <w:r w:rsidRPr="0022776D">
        <w:rPr>
          <w:color w:val="000000" w:themeColor="text1"/>
        </w:rPr>
        <w:t xml:space="preserve"> felvételek készítése</w:t>
      </w:r>
    </w:p>
    <w:p w:rsidR="00532DBE" w:rsidRPr="0022776D" w:rsidRDefault="00532DBE" w:rsidP="00532D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Különleges képalkotó módszerek</w:t>
      </w:r>
    </w:p>
    <w:p w:rsidR="00532DBE" w:rsidRPr="0022776D" w:rsidRDefault="00532DBE" w:rsidP="00532D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Infekciókontroll a radiológián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532DB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Fogtechnikai labor gyakorlat</w:t>
      </w:r>
    </w:p>
    <w:p w:rsidR="00532DBE" w:rsidRPr="0022776D" w:rsidRDefault="00532DBE" w:rsidP="00532D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Fogtechnikai eszközök, anyagok, eljárások</w:t>
      </w:r>
    </w:p>
    <w:p w:rsidR="00532DBE" w:rsidRPr="0022776D" w:rsidRDefault="00532DBE" w:rsidP="00532D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Mintakészítés</w:t>
      </w:r>
    </w:p>
    <w:p w:rsidR="00532DBE" w:rsidRPr="0022776D" w:rsidRDefault="00532DBE" w:rsidP="00532D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Rögzített fogpótlások elkészítési folyamata   </w:t>
      </w:r>
    </w:p>
    <w:p w:rsidR="00532DBE" w:rsidRPr="0022776D" w:rsidRDefault="00532DBE" w:rsidP="00532D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Kivehető fogpótlások elkészítésének folyamata</w:t>
      </w:r>
    </w:p>
    <w:p w:rsidR="00532DBE" w:rsidRPr="0022776D" w:rsidRDefault="00532DBE" w:rsidP="00532DB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Implantátumra készített fogpótlások elkészítésének folyamata</w:t>
      </w:r>
    </w:p>
    <w:p w:rsidR="00A23F09" w:rsidRPr="0022776D" w:rsidRDefault="00532DBE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Környezet-, munka és tűzvédelmi szabályok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775BCD" w:rsidRPr="0022776D" w:rsidRDefault="00775BCD" w:rsidP="00DD14AB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Demonstrációs terem</w:t>
      </w:r>
    </w:p>
    <w:p w:rsidR="00775BCD" w:rsidRPr="0022776D" w:rsidRDefault="00775BCD" w:rsidP="00775B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Konzerváló fogászati osztály/rendelő</w:t>
      </w:r>
    </w:p>
    <w:p w:rsidR="00775BCD" w:rsidRPr="0022776D" w:rsidRDefault="00775BCD" w:rsidP="00775B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Fogpótlástani osztály/rendelő</w:t>
      </w:r>
    </w:p>
    <w:p w:rsidR="00775BCD" w:rsidRPr="0022776D" w:rsidRDefault="00775BCD" w:rsidP="00775BCD">
      <w:pPr>
        <w:spacing w:after="0"/>
        <w:ind w:left="426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Parodontológiai</w:t>
      </w:r>
      <w:proofErr w:type="spellEnd"/>
      <w:r w:rsidRPr="0022776D">
        <w:rPr>
          <w:color w:val="000000" w:themeColor="text1"/>
        </w:rPr>
        <w:t xml:space="preserve"> osztály/rendelő</w:t>
      </w:r>
    </w:p>
    <w:p w:rsidR="00775BCD" w:rsidRPr="0022776D" w:rsidRDefault="00775BCD" w:rsidP="00775BCD">
      <w:pPr>
        <w:spacing w:after="0"/>
        <w:ind w:left="426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Dentoalveoláris</w:t>
      </w:r>
      <w:proofErr w:type="spellEnd"/>
      <w:r w:rsidRPr="0022776D">
        <w:rPr>
          <w:color w:val="000000" w:themeColor="text1"/>
        </w:rPr>
        <w:t xml:space="preserve"> sebészeti, </w:t>
      </w:r>
      <w:proofErr w:type="spellStart"/>
      <w:r w:rsidRPr="0022776D">
        <w:rPr>
          <w:color w:val="000000" w:themeColor="text1"/>
        </w:rPr>
        <w:t>implantológiai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osztáy</w:t>
      </w:r>
      <w:proofErr w:type="spellEnd"/>
      <w:r w:rsidRPr="0022776D">
        <w:rPr>
          <w:color w:val="000000" w:themeColor="text1"/>
        </w:rPr>
        <w:t>/rendelő</w:t>
      </w:r>
    </w:p>
    <w:p w:rsidR="00775BCD" w:rsidRPr="0022776D" w:rsidRDefault="00775BCD" w:rsidP="00775B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Radiológiai osztály/részleg</w:t>
      </w:r>
    </w:p>
    <w:p w:rsidR="00A23F09" w:rsidRPr="0022776D" w:rsidRDefault="00775BCD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Fogtechnikai labor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A23F09" w:rsidRPr="0022776D" w:rsidRDefault="00A23F09" w:rsidP="00A23F09">
      <w:pPr>
        <w:rPr>
          <w:color w:val="000000" w:themeColor="text1"/>
        </w:rPr>
      </w:pPr>
    </w:p>
    <w:p w:rsidR="00A23F09" w:rsidRPr="0022776D" w:rsidRDefault="00A23F09" w:rsidP="00A23F09">
      <w:pPr>
        <w:spacing w:before="28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A</w:t>
      </w:r>
    </w:p>
    <w:p w:rsidR="00A23F09" w:rsidRPr="0022776D" w:rsidRDefault="005D18AC" w:rsidP="00A23F09">
      <w:pPr>
        <w:spacing w:after="4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11143</w:t>
      </w:r>
      <w:r w:rsidR="00A23F09" w:rsidRPr="0022776D">
        <w:rPr>
          <w:b/>
          <w:color w:val="000000" w:themeColor="text1"/>
          <w:sz w:val="36"/>
        </w:rPr>
        <w:t>-</w:t>
      </w:r>
      <w:r w:rsidR="009F544C" w:rsidRPr="0022776D">
        <w:rPr>
          <w:b/>
          <w:color w:val="000000" w:themeColor="text1"/>
          <w:sz w:val="36"/>
        </w:rPr>
        <w:t>16</w:t>
      </w:r>
      <w:r w:rsidR="00A23F09" w:rsidRPr="0022776D">
        <w:rPr>
          <w:b/>
          <w:color w:val="000000" w:themeColor="text1"/>
          <w:sz w:val="36"/>
        </w:rPr>
        <w:t xml:space="preserve"> azonosító számú</w:t>
      </w:r>
    </w:p>
    <w:p w:rsidR="00A23F09" w:rsidRPr="0022776D" w:rsidRDefault="009F544C" w:rsidP="00A23F09">
      <w:pPr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Gyermekfogászat, fogszabályozás</w:t>
      </w:r>
    </w:p>
    <w:p w:rsidR="00A23F09" w:rsidRPr="0022776D" w:rsidRDefault="00A23F09" w:rsidP="00A23F09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megnevezésű</w:t>
      </w:r>
      <w:proofErr w:type="gramEnd"/>
    </w:p>
    <w:p w:rsidR="00A23F09" w:rsidRPr="0022776D" w:rsidRDefault="00A23F09" w:rsidP="00A23F09">
      <w:pPr>
        <w:spacing w:before="480" w:after="480"/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szakmai</w:t>
      </w:r>
      <w:proofErr w:type="gramEnd"/>
      <w:r w:rsidRPr="0022776D">
        <w:rPr>
          <w:b/>
          <w:color w:val="000000" w:themeColor="text1"/>
          <w:sz w:val="36"/>
        </w:rPr>
        <w:t xml:space="preserve"> követelménymodul</w:t>
      </w:r>
    </w:p>
    <w:p w:rsidR="00A23F09" w:rsidRPr="0022776D" w:rsidRDefault="00A23F09" w:rsidP="00A23F09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tantárgyai</w:t>
      </w:r>
      <w:proofErr w:type="gramEnd"/>
      <w:r w:rsidRPr="0022776D">
        <w:rPr>
          <w:b/>
          <w:color w:val="000000" w:themeColor="text1"/>
          <w:sz w:val="36"/>
        </w:rPr>
        <w:t>, témakörei</w:t>
      </w:r>
    </w:p>
    <w:p w:rsidR="00A23F09" w:rsidRPr="0022776D" w:rsidRDefault="00A23F09" w:rsidP="00A23F09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A23F09" w:rsidRPr="0022776D" w:rsidRDefault="00A23F09" w:rsidP="00A23F09">
      <w:pPr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</w:t>
      </w:r>
      <w:r w:rsidR="009F544C" w:rsidRPr="0022776D">
        <w:rPr>
          <w:color w:val="000000" w:themeColor="text1"/>
        </w:rPr>
        <w:t>1143-16</w:t>
      </w:r>
      <w:r w:rsidRPr="0022776D">
        <w:rPr>
          <w:color w:val="000000" w:themeColor="text1"/>
        </w:rPr>
        <w:t xml:space="preserve"> azonosító számú </w:t>
      </w:r>
      <w:r w:rsidR="009F544C" w:rsidRPr="0022776D">
        <w:rPr>
          <w:color w:val="000000" w:themeColor="text1"/>
        </w:rPr>
        <w:t>Gyermekfogászat, fogszabályozás</w:t>
      </w:r>
      <w:r w:rsidRPr="0022776D">
        <w:rPr>
          <w:color w:val="000000" w:themeColor="text1"/>
        </w:rPr>
        <w:t xml:space="preserve"> megnevezésű szakmai követelménymodulhoz tartozó tantárgyak és témakörök oktatása során </w:t>
      </w:r>
      <w:r w:rsidR="00A87AE3">
        <w:rPr>
          <w:color w:val="000000" w:themeColor="text1"/>
        </w:rPr>
        <w:t>fejlesztendő kompetenciák:</w:t>
      </w:r>
    </w:p>
    <w:tbl>
      <w:tblPr>
        <w:tblW w:w="0" w:type="auto"/>
        <w:jc w:val="center"/>
        <w:tblInd w:w="-130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70"/>
        <w:gridCol w:w="758"/>
        <w:gridCol w:w="758"/>
        <w:gridCol w:w="889"/>
      </w:tblGrid>
      <w:tr w:rsidR="0022776D" w:rsidRPr="0022776D" w:rsidTr="008D0E77">
        <w:trPr>
          <w:cantSplit/>
          <w:trHeight w:val="2149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Gyermekfogászat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Fogszabályozás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Gyermekfogászat, fogszabályozás gyakorlat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Előkészíti a gyermekfogászati, fogszabályozási ellátásokhoz a szükséges műszereket, anyagokat, eszközöket, gyógyszereket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Segédkezik a diagnózis felállítására irányuló vizsgálatokban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Szakszerűen segédkezik gyermekfogászati, fogszabályozási ellátások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gyermekfogászati szűrővizsgálatok előkészítésében, kivitelezésében segédkezik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Gyermekfogászati, fogszabályozási prevenciós tevékenységekben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gyermekekkel életkoruknak megfelelően foglalkozik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A gyermekek és szüleik körében fogászati egészségnevelési és gondozási tevékenységben segédkezik: </w:t>
            </w:r>
            <w:proofErr w:type="spellStart"/>
            <w:r w:rsidRPr="0022776D">
              <w:rPr>
                <w:color w:val="000000" w:themeColor="text1"/>
                <w:szCs w:val="24"/>
              </w:rPr>
              <w:t>szájhigiénés</w:t>
            </w:r>
            <w:proofErr w:type="spellEnd"/>
            <w:r w:rsidRPr="0022776D">
              <w:rPr>
                <w:color w:val="000000" w:themeColor="text1"/>
                <w:szCs w:val="24"/>
              </w:rPr>
              <w:t>, táplálkozási és életmódbeli tanácsadást nyújt egészséges és beteg gyermek közösségekben, fogyatékkal élő gyermekek körében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Betegmegfigyelést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gyermek félelmét, szorongását oldja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Fogyatékkal élő, speciális igényű páciensek ellátásában individuális megközelítésben és sajátos módszerek, technikák alkalmazásával segédkezik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Rosszulléteknél, sürgősségi kórképek ellátásánál szakszerűen segédkezik, kompetenciájának megfelelően beavatkozik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5351A5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  <w:szCs w:val="24"/>
              </w:rPr>
              <w:t>Oralis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anatómia gyermekfogászati vonatkozásai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Általános és szájpatológia gyermekfogászati vonatkozásai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Gyermekfogászati váró és rendelő berendezése, gépei, felszerelése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Gyermekfogászati, fogszabályozási eszköz és műszertan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Gyermekfogászati és fogszabályozási ismeretek - tünettan, diagnosztika, terápia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Asszisztensi feladatok a gyermekfogászati, fogszabályozási ellátásban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Egészségnevelés gyermekkorban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  <w:szCs w:val="24"/>
              </w:rPr>
              <w:lastRenderedPageBreak/>
              <w:t>Orofaciális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betegségek és megelőzésük lehetőségei, módszerei a gyermekfogászat, fogszabályozás területén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Gyermekfogászati komplex prevenció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Gyermekfogászati szűrővizsgálatok, szervező, egészségnevelő tevékenység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Gyermekfogászati 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283B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biztonságos betegellátáshoz szükséges környezet megteremtése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Munkafolyamatok összehangolt megtervezése és megszervezése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Precíz előkészítés a beavatkozásokhoz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64283B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Asszisztensi tevékenységek szakszerű kivitelezése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Türelmesség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Tolerancia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8D0E77" w:rsidRPr="0022776D" w:rsidTr="008D0E77">
        <w:trPr>
          <w:trHeight w:val="255"/>
          <w:jc w:val="center"/>
        </w:trPr>
        <w:tc>
          <w:tcPr>
            <w:tcW w:w="5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9F544C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544C" w:rsidRPr="0022776D" w:rsidRDefault="003328CD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</w:tbl>
    <w:p w:rsidR="00A23F09" w:rsidRPr="0022776D" w:rsidRDefault="00A23F09" w:rsidP="00A23F09">
      <w:pPr>
        <w:rPr>
          <w:color w:val="000000" w:themeColor="text1"/>
        </w:rPr>
      </w:pPr>
    </w:p>
    <w:p w:rsidR="00A23F09" w:rsidRPr="0022776D" w:rsidRDefault="003328C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Gyermekfogászat</w:t>
      </w:r>
      <w:r w:rsidR="00A23F09" w:rsidRPr="0022776D">
        <w:rPr>
          <w:b/>
          <w:color w:val="000000" w:themeColor="text1"/>
        </w:rPr>
        <w:t xml:space="preserve"> tantárgy</w:t>
      </w:r>
      <w:r w:rsidR="00A23F09" w:rsidRPr="0022776D">
        <w:rPr>
          <w:b/>
          <w:color w:val="000000" w:themeColor="text1"/>
        </w:rPr>
        <w:tab/>
      </w:r>
      <w:r w:rsidR="00BD0443" w:rsidRPr="0022776D">
        <w:rPr>
          <w:b/>
          <w:color w:val="000000" w:themeColor="text1"/>
        </w:rPr>
        <w:t>62</w:t>
      </w:r>
      <w:r w:rsidR="00A23F09" w:rsidRPr="0022776D">
        <w:rPr>
          <w:b/>
          <w:color w:val="000000" w:themeColor="text1"/>
        </w:rPr>
        <w:t xml:space="preserve"> óra/</w:t>
      </w:r>
      <w:r w:rsidR="00BD0443" w:rsidRPr="0022776D">
        <w:rPr>
          <w:b/>
          <w:color w:val="000000" w:themeColor="text1"/>
        </w:rPr>
        <w:t>62</w:t>
      </w:r>
      <w:r w:rsidR="00A23F09" w:rsidRPr="0022776D">
        <w:rPr>
          <w:b/>
          <w:color w:val="000000" w:themeColor="text1"/>
        </w:rPr>
        <w:t xml:space="preserve"> óra*</w:t>
      </w:r>
    </w:p>
    <w:p w:rsidR="00A23F09" w:rsidRPr="0022776D" w:rsidRDefault="00A23F09" w:rsidP="00A23F09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tantárgy a</w:t>
      </w:r>
      <w:r w:rsidR="00BD0443" w:rsidRPr="0022776D">
        <w:rPr>
          <w:color w:val="000000" w:themeColor="text1"/>
        </w:rPr>
        <w:t xml:space="preserve"> </w:t>
      </w:r>
      <w:r w:rsidR="00801EC0" w:rsidRPr="0022776D">
        <w:rPr>
          <w:color w:val="000000" w:themeColor="text1"/>
        </w:rPr>
        <w:t>fő</w:t>
      </w:r>
      <w:r w:rsidRPr="0022776D">
        <w:rPr>
          <w:color w:val="000000" w:themeColor="text1"/>
        </w:rPr>
        <w:t>szakképesítéshez kapcsolódik.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A23F09" w:rsidRPr="0022776D" w:rsidRDefault="003328CD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Felkészíteni a képzésben résztvevőket a gyermekfogászati ismeretek elsajátítására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Orvosi latin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Fogászati anatómia és élettan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Fogászati szakismeretek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Fogászati szakismeretek gyakorlat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Kommunikáció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Szakmai kommunikáció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Speciális kommunikáció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Munkahelyi egészség és biztonság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Munkavédelmi alapismeretek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Biológia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Mikrobiológia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Anatómia-élettan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Általános kórtan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Gyógyszertani ismeretek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Pszichológia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Személyiség lélektan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Szakmai jogi és etikai ismeretek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Egészségfejlesztés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Betegmegfigyelés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Elsősegélynyújtás – első ellátás</w:t>
      </w:r>
    </w:p>
    <w:p w:rsidR="003328CD" w:rsidRPr="0022776D" w:rsidRDefault="003328CD" w:rsidP="003328CD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Járóbeteg-ellátási gyakorlat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A23F09" w:rsidRPr="0022776D" w:rsidRDefault="003328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 fogak fejlődése, elő</w:t>
      </w:r>
      <w:r w:rsidR="001A0F0B" w:rsidRPr="0022776D">
        <w:rPr>
          <w:b/>
          <w:i/>
          <w:color w:val="000000" w:themeColor="text1"/>
        </w:rPr>
        <w:t>re</w:t>
      </w:r>
      <w:r w:rsidRPr="0022776D">
        <w:rPr>
          <w:b/>
          <w:i/>
          <w:color w:val="000000" w:themeColor="text1"/>
        </w:rPr>
        <w:t>törése, fejlődési rendellenességek</w:t>
      </w:r>
    </w:p>
    <w:p w:rsidR="003328CD" w:rsidRPr="0022776D" w:rsidRDefault="003328CD" w:rsidP="003328C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fogazat fejlődése</w:t>
      </w:r>
    </w:p>
    <w:p w:rsidR="003328CD" w:rsidRPr="0022776D" w:rsidRDefault="003328CD" w:rsidP="003328C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tejfogak áttörése</w:t>
      </w:r>
    </w:p>
    <w:p w:rsidR="00A23F09" w:rsidRPr="0022776D" w:rsidRDefault="003328CD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tejfogak anatómiája</w:t>
      </w:r>
    </w:p>
    <w:p w:rsidR="003328CD" w:rsidRPr="0022776D" w:rsidRDefault="003328CD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3328CD" w:rsidRPr="0022776D" w:rsidRDefault="003328CD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Fejlődési rendellenességek</w:t>
      </w:r>
    </w:p>
    <w:p w:rsidR="003328CD" w:rsidRPr="0022776D" w:rsidRDefault="003328CD" w:rsidP="003328C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Alaki rendellenességek</w:t>
      </w:r>
    </w:p>
    <w:p w:rsidR="003328CD" w:rsidRPr="0022776D" w:rsidRDefault="003328CD" w:rsidP="003328C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Számbeli rendellenességek</w:t>
      </w:r>
    </w:p>
    <w:p w:rsidR="003328CD" w:rsidRPr="0022776D" w:rsidRDefault="003328CD" w:rsidP="003328C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Szerkezeti rendellenességek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3328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Tejfogazat szuvasodása</w:t>
      </w:r>
      <w:r w:rsidR="00670A2B" w:rsidRPr="0022776D">
        <w:rPr>
          <w:b/>
          <w:i/>
          <w:color w:val="000000" w:themeColor="text1"/>
        </w:rPr>
        <w:t xml:space="preserve"> és ellátása</w:t>
      </w:r>
      <w:r w:rsidR="004741CA" w:rsidRPr="0022776D">
        <w:rPr>
          <w:b/>
          <w:i/>
          <w:color w:val="000000" w:themeColor="text1"/>
        </w:rPr>
        <w:t>, a szuvasodás következményei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szuvasodások osztályozása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caries</w:t>
      </w:r>
      <w:proofErr w:type="spellEnd"/>
      <w:r w:rsidRPr="0022776D">
        <w:rPr>
          <w:color w:val="000000" w:themeColor="text1"/>
        </w:rPr>
        <w:t xml:space="preserve"> keletkezése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Cariesindexek</w:t>
      </w:r>
      <w:proofErr w:type="spellEnd"/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tejfogazat szuvasodása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szuvasodások ellátása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Asszisztensi feladatok tejfogak szuvasodásának ellátása során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tejfogak szuvasodásának következményes betegségei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Diagnosztika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Terápia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Asszisztensi feladatok a tejfogak szuvasodásának következményes betegségei ellátása során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670A2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A fogváltás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fogváltás menete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Korcsoportok</w:t>
      </w:r>
    </w:p>
    <w:p w:rsidR="00A23F09" w:rsidRPr="0022776D" w:rsidRDefault="00670A2B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Patológiás jelenségek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670A2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Maradó fogak szuvasodása és ellátása</w:t>
      </w:r>
      <w:r w:rsidR="004741CA" w:rsidRPr="0022776D">
        <w:rPr>
          <w:b/>
          <w:i/>
          <w:color w:val="000000" w:themeColor="text1"/>
        </w:rPr>
        <w:t>, a szuvasodás következménye</w:t>
      </w:r>
      <w:r w:rsidR="00030972" w:rsidRPr="0022776D">
        <w:rPr>
          <w:b/>
          <w:i/>
          <w:color w:val="000000" w:themeColor="text1"/>
        </w:rPr>
        <w:t>i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Tej- és maradó fogazat szuvasodásának összefüggése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Megelőzés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Remineralizáció</w:t>
      </w:r>
      <w:proofErr w:type="spellEnd"/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Barázdazárás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Maradó fogak szuvasodásának ellátása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Asszisztensi feladatok maradó fogak szuvasodásának ellátása során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maradó fogak szuvasodásának következményes betegségei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Következményes betegségek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Ellátás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Ideiglenes</w:t>
      </w:r>
    </w:p>
    <w:p w:rsidR="00670A2B" w:rsidRPr="0022776D" w:rsidRDefault="00670A2B" w:rsidP="00670A2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ab/>
        <w:t>Végleges</w:t>
      </w:r>
    </w:p>
    <w:p w:rsidR="00A23F09" w:rsidRPr="0022776D" w:rsidRDefault="00670A2B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Asszisztensi feladatok maradó fogak szuvasodásának következményes betegségei ellátása során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DD352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Gyermekfogászati röntgenológia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Indikáció, sugárterhelés, sugárvédelem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Intraorális</w:t>
      </w:r>
      <w:proofErr w:type="spellEnd"/>
      <w:r w:rsidRPr="0022776D">
        <w:rPr>
          <w:color w:val="000000" w:themeColor="text1"/>
        </w:rPr>
        <w:t xml:space="preserve"> felvételek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Extraorális</w:t>
      </w:r>
      <w:proofErr w:type="spellEnd"/>
      <w:r w:rsidRPr="0022776D">
        <w:rPr>
          <w:color w:val="000000" w:themeColor="text1"/>
        </w:rPr>
        <w:t xml:space="preserve"> felvételek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Felvételek kivitelezése, asszisztensi feladatok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DD352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Fogsebészet a gyermekfogászatban</w:t>
      </w:r>
      <w:r w:rsidR="004741CA" w:rsidRPr="0022776D">
        <w:rPr>
          <w:b/>
          <w:i/>
          <w:color w:val="000000" w:themeColor="text1"/>
        </w:rPr>
        <w:t>, fogpótlások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Tejfogazat fogsebészeti ellátása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Vegyes fogazat fogsebészeti ellátása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Maradó fogazat fogsebészeti ellátása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Nehezen kezelhető gyermekek ellátása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Szedáció</w:t>
      </w:r>
      <w:proofErr w:type="spellEnd"/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Narkózis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Asszisztensi feladatok a gyermekek fogsebészeti ellátásában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Fogpótlások gyermekkorban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Gyermekkori fogpótlások készítésének 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Okai 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Céljai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Szempontjai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Gyermekkori fogpótlások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Asszisztensi feladatok gyermekkori fogpótlások készítése során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DD352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 xml:space="preserve">A tejfogak </w:t>
      </w:r>
      <w:r w:rsidR="004741CA" w:rsidRPr="0022776D">
        <w:rPr>
          <w:b/>
          <w:i/>
          <w:color w:val="000000" w:themeColor="text1"/>
        </w:rPr>
        <w:t xml:space="preserve">és maradó fogak </w:t>
      </w:r>
      <w:r w:rsidRPr="0022776D">
        <w:rPr>
          <w:b/>
          <w:i/>
          <w:color w:val="000000" w:themeColor="text1"/>
        </w:rPr>
        <w:t>baleseti sérülései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Sérülési formák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Sérülések ellátása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Következmények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Asszisztensi feladatok tejfogak baleseti sérüléseinek ellátásában 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maradó fogak baleseti sérülései 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Sérülések formái</w:t>
      </w:r>
    </w:p>
    <w:p w:rsidR="00DD352E" w:rsidRPr="0022776D" w:rsidRDefault="00DD352E" w:rsidP="00DD352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sérülések komplex ellátása</w:t>
      </w:r>
    </w:p>
    <w:p w:rsidR="00A23F09" w:rsidRPr="0022776D" w:rsidRDefault="00DD352E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Asszisztensi feladatok maradó fogak baleseti sérüléseinek ellátásában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31E6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 xml:space="preserve">Szájbetegségek és </w:t>
      </w:r>
      <w:proofErr w:type="spellStart"/>
      <w:r w:rsidRPr="0022776D">
        <w:rPr>
          <w:b/>
          <w:i/>
          <w:color w:val="000000" w:themeColor="text1"/>
        </w:rPr>
        <w:t>parodontológia</w:t>
      </w:r>
      <w:proofErr w:type="spellEnd"/>
      <w:r w:rsidRPr="0022776D">
        <w:rPr>
          <w:b/>
          <w:i/>
          <w:color w:val="000000" w:themeColor="text1"/>
        </w:rPr>
        <w:t xml:space="preserve"> gyermekkorban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Fejlődési rendellenességek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nyelv betegségei 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ajak betegségei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Gyermekkori fertőző betegségek szájtünetei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Szájban előforduló vírusos betegségek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Vírus okozta betegségek szájtünetei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Gombás fertőzések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Recidiváló fekélyek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Gingivitis</w:t>
      </w:r>
      <w:proofErr w:type="spellEnd"/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Juvenilis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parodontitis</w:t>
      </w:r>
      <w:proofErr w:type="spellEnd"/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Általános betegségek szájtünetei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lastRenderedPageBreak/>
        <w:t>Iatrogén</w:t>
      </w:r>
      <w:proofErr w:type="spellEnd"/>
      <w:r w:rsidRPr="0022776D">
        <w:rPr>
          <w:color w:val="000000" w:themeColor="text1"/>
        </w:rPr>
        <w:t>, fizikai, kémiai ártalmak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asszisztens feladatai a kezelések során 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Genetikai betegségek okozta fogazati elváltozások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Veleszületett rendellenességek és szindrómák 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31E6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Gyermekfogászati ellátás és gondozás</w:t>
      </w:r>
      <w:r w:rsidR="004741CA" w:rsidRPr="0022776D">
        <w:rPr>
          <w:b/>
          <w:i/>
          <w:color w:val="000000" w:themeColor="text1"/>
        </w:rPr>
        <w:t>, komplex prevenció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korcsoportok jelentősége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Asszisztensi teendők az ellátásban, gondozásban</w:t>
      </w:r>
    </w:p>
    <w:p w:rsidR="00EE5BD1" w:rsidRPr="0022776D" w:rsidRDefault="00EE5BD1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Gyermekfogászati komplex prevenció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Helyes táplálkozás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Szájhigiéne</w:t>
      </w:r>
      <w:proofErr w:type="spellEnd"/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Fluoridok alkalmazása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Korai kezelés, gyermekfogászati gondozás</w:t>
      </w:r>
    </w:p>
    <w:p w:rsidR="00E31E6E" w:rsidRPr="0022776D" w:rsidRDefault="00E31E6E" w:rsidP="00E31E6E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Az asszisztens szerepe, feladata prevencióban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0F11C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M</w:t>
      </w:r>
      <w:r w:rsidR="001A0F0B" w:rsidRPr="0022776D">
        <w:rPr>
          <w:b/>
          <w:i/>
          <w:color w:val="000000" w:themeColor="text1"/>
        </w:rPr>
        <w:t>űszer</w:t>
      </w:r>
      <w:r w:rsidRPr="0022776D">
        <w:rPr>
          <w:b/>
          <w:i/>
          <w:color w:val="000000" w:themeColor="text1"/>
        </w:rPr>
        <w:t xml:space="preserve"> és gyógyszerismeret</w:t>
      </w:r>
    </w:p>
    <w:p w:rsidR="000F11C7" w:rsidRPr="0022776D" w:rsidRDefault="000F11C7" w:rsidP="000F11C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gyermekfogászati ellátás speciális műszerei, eszközei</w:t>
      </w:r>
    </w:p>
    <w:p w:rsidR="00A23F09" w:rsidRPr="0022776D" w:rsidRDefault="000F11C7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Gyógyszerek alkalmazása a gyermekfogászatban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A23F09" w:rsidRPr="0022776D" w:rsidRDefault="00884ABB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Szaktanterem, demonstrációs terem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F72F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Fogszabályozás</w:t>
      </w:r>
      <w:r w:rsidR="00A23F09" w:rsidRPr="0022776D">
        <w:rPr>
          <w:b/>
          <w:color w:val="000000" w:themeColor="text1"/>
        </w:rPr>
        <w:t xml:space="preserve"> tantárgy</w:t>
      </w:r>
      <w:r w:rsidR="00A23F09" w:rsidRPr="0022776D">
        <w:rPr>
          <w:b/>
          <w:color w:val="000000" w:themeColor="text1"/>
        </w:rPr>
        <w:tab/>
      </w:r>
      <w:r w:rsidR="004741CA" w:rsidRPr="0022776D">
        <w:rPr>
          <w:b/>
          <w:color w:val="000000" w:themeColor="text1"/>
        </w:rPr>
        <w:t>62</w:t>
      </w:r>
      <w:r w:rsidR="00A23F09" w:rsidRPr="0022776D">
        <w:rPr>
          <w:b/>
          <w:color w:val="000000" w:themeColor="text1"/>
        </w:rPr>
        <w:t xml:space="preserve"> óra/</w:t>
      </w:r>
      <w:r w:rsidR="004741CA" w:rsidRPr="0022776D">
        <w:rPr>
          <w:b/>
          <w:color w:val="000000" w:themeColor="text1"/>
        </w:rPr>
        <w:t>62</w:t>
      </w:r>
      <w:r w:rsidR="00A23F09" w:rsidRPr="0022776D">
        <w:rPr>
          <w:b/>
          <w:color w:val="000000" w:themeColor="text1"/>
        </w:rPr>
        <w:t xml:space="preserve"> óra*</w:t>
      </w:r>
    </w:p>
    <w:p w:rsidR="00A23F09" w:rsidRPr="0022776D" w:rsidRDefault="00A23F09" w:rsidP="00A23F09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8D0E77" w:rsidP="00A23F09">
      <w:pPr>
        <w:spacing w:after="0"/>
        <w:ind w:left="426"/>
        <w:rPr>
          <w:color w:val="000000" w:themeColor="text1"/>
        </w:rPr>
      </w:pPr>
      <w:r>
        <w:rPr>
          <w:color w:val="000000" w:themeColor="text1"/>
        </w:rPr>
        <w:t>A tantárgy a</w:t>
      </w:r>
      <w:r w:rsidR="004741CA" w:rsidRPr="0022776D">
        <w:rPr>
          <w:color w:val="000000" w:themeColor="text1"/>
        </w:rPr>
        <w:t xml:space="preserve"> </w:t>
      </w:r>
      <w:r w:rsidR="00801EC0" w:rsidRPr="0022776D">
        <w:rPr>
          <w:color w:val="000000" w:themeColor="text1"/>
        </w:rPr>
        <w:t>fő</w:t>
      </w:r>
      <w:r w:rsidR="00A23F09" w:rsidRPr="0022776D">
        <w:rPr>
          <w:color w:val="000000" w:themeColor="text1"/>
        </w:rPr>
        <w:t>szakképesítéshez kapcsolódik.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A23F09" w:rsidRPr="0022776D" w:rsidRDefault="00AF72F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fogszabályozási elméleti ismeretek elsajátítása.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Orvosi latin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Fogászati anatómia és élettan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Fogászati szakismeretek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Fogászati szakismeretek gyakorlat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Gyermekfogászat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Kommunikáció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Szakmai kommunikáció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Speciális kommunikáció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Munkahelyi egészség és biztonság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Munkavédelmi alapismeretek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Biológia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Mikrobiológia</w:t>
      </w:r>
      <w:r w:rsidR="00030972" w:rsidRPr="0022776D">
        <w:rPr>
          <w:color w:val="000000" w:themeColor="text1"/>
        </w:rPr>
        <w:t>, járványtan, általános kórtan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Anatómia-élettan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Gyógyszertan</w:t>
      </w:r>
      <w:r w:rsidR="00030972" w:rsidRPr="0022776D">
        <w:rPr>
          <w:color w:val="000000" w:themeColor="text1"/>
        </w:rPr>
        <w:t xml:space="preserve"> alapjai, gyógyszerelés</w:t>
      </w:r>
    </w:p>
    <w:p w:rsidR="00AF72F9" w:rsidRPr="0022776D" w:rsidRDefault="00030972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p</w:t>
      </w:r>
      <w:r w:rsidR="00AF72F9" w:rsidRPr="0022776D">
        <w:rPr>
          <w:color w:val="000000" w:themeColor="text1"/>
        </w:rPr>
        <w:t>szichológia</w:t>
      </w:r>
      <w:r w:rsidRPr="0022776D">
        <w:rPr>
          <w:color w:val="000000" w:themeColor="text1"/>
        </w:rPr>
        <w:t xml:space="preserve"> alapjai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Szakmai </w:t>
      </w:r>
      <w:r w:rsidR="00030972" w:rsidRPr="0022776D">
        <w:rPr>
          <w:color w:val="000000" w:themeColor="text1"/>
        </w:rPr>
        <w:t>etikai</w:t>
      </w:r>
      <w:r w:rsidRPr="0022776D">
        <w:rPr>
          <w:color w:val="000000" w:themeColor="text1"/>
        </w:rPr>
        <w:t xml:space="preserve"> és</w:t>
      </w:r>
      <w:r w:rsidR="00030972" w:rsidRPr="0022776D">
        <w:rPr>
          <w:color w:val="000000" w:themeColor="text1"/>
        </w:rPr>
        <w:t xml:space="preserve"> jogi</w:t>
      </w:r>
      <w:r w:rsidRPr="0022776D">
        <w:rPr>
          <w:color w:val="000000" w:themeColor="text1"/>
        </w:rPr>
        <w:t xml:space="preserve"> ismeretek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Egészségfejlesztés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Betegmegfigyelés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Elsősegélynyújtás – első ellátás</w:t>
      </w:r>
    </w:p>
    <w:p w:rsidR="00AF72F9" w:rsidRPr="0022776D" w:rsidRDefault="00AF72F9" w:rsidP="00AF72F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Járóbeteg-ellátási gyakorlat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A23F09" w:rsidRPr="0022776D" w:rsidRDefault="00AF72F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proofErr w:type="spellStart"/>
      <w:r w:rsidRPr="0022776D">
        <w:rPr>
          <w:b/>
          <w:i/>
          <w:color w:val="000000" w:themeColor="text1"/>
        </w:rPr>
        <w:t>Orthodontiai</w:t>
      </w:r>
      <w:proofErr w:type="spellEnd"/>
      <w:r w:rsidR="001A0F0B" w:rsidRPr="0022776D">
        <w:rPr>
          <w:b/>
          <w:i/>
          <w:color w:val="000000" w:themeColor="text1"/>
        </w:rPr>
        <w:t xml:space="preserve"> </w:t>
      </w:r>
      <w:r w:rsidRPr="0022776D">
        <w:rPr>
          <w:b/>
          <w:i/>
          <w:color w:val="000000" w:themeColor="text1"/>
        </w:rPr>
        <w:t>terminológia és műszertan</w:t>
      </w:r>
      <w:r w:rsidR="004741CA" w:rsidRPr="0022776D">
        <w:rPr>
          <w:b/>
          <w:i/>
          <w:color w:val="000000" w:themeColor="text1"/>
        </w:rPr>
        <w:t xml:space="preserve">, rendellenességek </w:t>
      </w:r>
      <w:proofErr w:type="spellStart"/>
      <w:r w:rsidR="004741CA" w:rsidRPr="0022776D">
        <w:rPr>
          <w:b/>
          <w:i/>
          <w:color w:val="000000" w:themeColor="text1"/>
        </w:rPr>
        <w:t>etiológiája</w:t>
      </w:r>
      <w:proofErr w:type="spellEnd"/>
    </w:p>
    <w:p w:rsidR="00AF72F9" w:rsidRPr="0022776D" w:rsidRDefault="00AF72F9" w:rsidP="00AF72F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fogszabályozás tárgya, célja, jelentősége, összefüggései</w:t>
      </w:r>
    </w:p>
    <w:p w:rsidR="00AF72F9" w:rsidRPr="0022776D" w:rsidRDefault="00AF72F9" w:rsidP="00AF72F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Orthodontiai</w:t>
      </w:r>
      <w:proofErr w:type="spellEnd"/>
      <w:r w:rsidRPr="0022776D">
        <w:rPr>
          <w:color w:val="000000" w:themeColor="text1"/>
        </w:rPr>
        <w:t xml:space="preserve"> terminológia</w:t>
      </w:r>
    </w:p>
    <w:p w:rsidR="00AF72F9" w:rsidRPr="0022776D" w:rsidRDefault="00AF72F9" w:rsidP="00AF72F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Angle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occlusiós</w:t>
      </w:r>
      <w:proofErr w:type="spellEnd"/>
      <w:r w:rsidRPr="0022776D">
        <w:rPr>
          <w:color w:val="000000" w:themeColor="text1"/>
        </w:rPr>
        <w:t xml:space="preserve"> diagnosztikai rendszere</w:t>
      </w:r>
    </w:p>
    <w:p w:rsidR="00AF72F9" w:rsidRPr="0022776D" w:rsidRDefault="00AF72F9" w:rsidP="00AF72F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Állcsontok </w:t>
      </w:r>
      <w:proofErr w:type="spellStart"/>
      <w:r w:rsidRPr="0022776D">
        <w:rPr>
          <w:color w:val="000000" w:themeColor="text1"/>
        </w:rPr>
        <w:t>dysgnathiái</w:t>
      </w:r>
      <w:proofErr w:type="spellEnd"/>
    </w:p>
    <w:p w:rsidR="00AF72F9" w:rsidRPr="0022776D" w:rsidRDefault="00AF72F9" w:rsidP="00AF72F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Harapási eltérések</w:t>
      </w:r>
    </w:p>
    <w:p w:rsidR="00AF72F9" w:rsidRPr="0022776D" w:rsidRDefault="00AF72F9" w:rsidP="00AF72F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Egyes fogak eltérései</w:t>
      </w:r>
    </w:p>
    <w:p w:rsidR="00AF72F9" w:rsidRPr="0022776D" w:rsidRDefault="00AF72F9" w:rsidP="00AF72F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Fogszabályozási eszközök, műszerek, anyagok</w:t>
      </w:r>
    </w:p>
    <w:p w:rsidR="00AF72F9" w:rsidRPr="0022776D" w:rsidRDefault="00AF72F9" w:rsidP="00AF72F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F72F9" w:rsidRPr="0022776D" w:rsidRDefault="00AF72F9" w:rsidP="00AF72F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rendellenességek </w:t>
      </w:r>
      <w:proofErr w:type="spellStart"/>
      <w:r w:rsidRPr="0022776D">
        <w:rPr>
          <w:color w:val="000000" w:themeColor="text1"/>
        </w:rPr>
        <w:t>etiológiája</w:t>
      </w:r>
      <w:proofErr w:type="spellEnd"/>
    </w:p>
    <w:p w:rsidR="00AF72F9" w:rsidRPr="0022776D" w:rsidRDefault="00AF72F9" w:rsidP="00AF72F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Öröklött eltérések</w:t>
      </w:r>
    </w:p>
    <w:p w:rsidR="00A23F09" w:rsidRPr="0022776D" w:rsidRDefault="00AF72F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Szerzett eltérések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0F542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proofErr w:type="spellStart"/>
      <w:r w:rsidRPr="0022776D">
        <w:rPr>
          <w:b/>
          <w:i/>
          <w:color w:val="000000" w:themeColor="text1"/>
        </w:rPr>
        <w:t>Orthodontiai</w:t>
      </w:r>
      <w:proofErr w:type="spellEnd"/>
      <w:r w:rsidRPr="0022776D">
        <w:rPr>
          <w:b/>
          <w:i/>
          <w:color w:val="000000" w:themeColor="text1"/>
        </w:rPr>
        <w:t xml:space="preserve"> diagnosztika</w:t>
      </w:r>
    </w:p>
    <w:p w:rsidR="000F5420" w:rsidRPr="0022776D" w:rsidRDefault="000F5420" w:rsidP="000F542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Anamnézis</w:t>
      </w:r>
    </w:p>
    <w:p w:rsidR="000F5420" w:rsidRPr="0022776D" w:rsidRDefault="000F5420" w:rsidP="000F542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Általános klinikai vizsgálat</w:t>
      </w:r>
    </w:p>
    <w:p w:rsidR="000F5420" w:rsidRPr="0022776D" w:rsidRDefault="000F5420" w:rsidP="000F542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Funkcionális vizsgálat</w:t>
      </w:r>
    </w:p>
    <w:p w:rsidR="000F5420" w:rsidRPr="0022776D" w:rsidRDefault="000F5420" w:rsidP="000F542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Orthodontiai</w:t>
      </w:r>
      <w:proofErr w:type="spellEnd"/>
      <w:r w:rsidRPr="0022776D">
        <w:rPr>
          <w:color w:val="000000" w:themeColor="text1"/>
        </w:rPr>
        <w:t xml:space="preserve"> vizsgálat</w:t>
      </w:r>
    </w:p>
    <w:p w:rsidR="000F5420" w:rsidRPr="0022776D" w:rsidRDefault="000F5420" w:rsidP="000F542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Orthodontiai</w:t>
      </w:r>
      <w:proofErr w:type="spellEnd"/>
      <w:r w:rsidRPr="0022776D">
        <w:rPr>
          <w:color w:val="000000" w:themeColor="text1"/>
        </w:rPr>
        <w:t xml:space="preserve"> röntgendiagnosztika</w:t>
      </w:r>
    </w:p>
    <w:p w:rsidR="000F5420" w:rsidRPr="0022776D" w:rsidRDefault="000F5420" w:rsidP="000F542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Asszisztensi feladatok a vizsgálatok során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0F542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Fogszabályozó készülékek</w:t>
      </w:r>
    </w:p>
    <w:p w:rsidR="000F5420" w:rsidRPr="0022776D" w:rsidRDefault="000F5420" w:rsidP="000F542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Rögzített készülékek</w:t>
      </w:r>
    </w:p>
    <w:p w:rsidR="000F5420" w:rsidRPr="0022776D" w:rsidRDefault="000F5420" w:rsidP="000F542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Előnyök</w:t>
      </w:r>
    </w:p>
    <w:p w:rsidR="000F5420" w:rsidRPr="0022776D" w:rsidRDefault="000F5420" w:rsidP="000F542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Hátrányok</w:t>
      </w:r>
    </w:p>
    <w:p w:rsidR="000F5420" w:rsidRPr="0022776D" w:rsidRDefault="000F5420" w:rsidP="000F542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Rögzített készülékek elemei</w:t>
      </w:r>
    </w:p>
    <w:p w:rsidR="000F5420" w:rsidRPr="0022776D" w:rsidRDefault="000F5420" w:rsidP="000F542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A kezelés fázisai</w:t>
      </w:r>
    </w:p>
    <w:p w:rsidR="000F5420" w:rsidRPr="0022776D" w:rsidRDefault="000F5420" w:rsidP="000F542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Kivehető készülékek</w:t>
      </w:r>
    </w:p>
    <w:p w:rsidR="000F5420" w:rsidRPr="0022776D" w:rsidRDefault="000F5420" w:rsidP="000F542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Kivehető lemezek</w:t>
      </w:r>
    </w:p>
    <w:p w:rsidR="000F5420" w:rsidRPr="0022776D" w:rsidRDefault="000F5420" w:rsidP="000F5420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Bimaxillaris</w:t>
      </w:r>
      <w:proofErr w:type="spellEnd"/>
      <w:r w:rsidRPr="0022776D">
        <w:rPr>
          <w:color w:val="000000" w:themeColor="text1"/>
        </w:rPr>
        <w:t xml:space="preserve"> készülékek</w:t>
      </w:r>
    </w:p>
    <w:p w:rsidR="00A23F09" w:rsidRPr="0022776D" w:rsidRDefault="000F5420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Extraoralis</w:t>
      </w:r>
      <w:proofErr w:type="spellEnd"/>
      <w:r w:rsidRPr="0022776D">
        <w:rPr>
          <w:color w:val="000000" w:themeColor="text1"/>
        </w:rPr>
        <w:t xml:space="preserve"> megtámasztású készülékek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0F542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proofErr w:type="spellStart"/>
      <w:r w:rsidRPr="0022776D">
        <w:rPr>
          <w:b/>
          <w:i/>
          <w:color w:val="000000" w:themeColor="text1"/>
        </w:rPr>
        <w:t>Angle</w:t>
      </w:r>
      <w:proofErr w:type="spellEnd"/>
      <w:r w:rsidR="00EC3457" w:rsidRPr="0022776D">
        <w:rPr>
          <w:b/>
          <w:i/>
          <w:color w:val="000000" w:themeColor="text1"/>
        </w:rPr>
        <w:t xml:space="preserve"> I., II., III. osztályú anomáliák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Angle</w:t>
      </w:r>
      <w:proofErr w:type="spellEnd"/>
      <w:r w:rsidRPr="0022776D">
        <w:rPr>
          <w:color w:val="000000" w:themeColor="text1"/>
        </w:rPr>
        <w:t xml:space="preserve"> I. osztályú anomáliák, helyi eltérések és kezelésük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Angle</w:t>
      </w:r>
      <w:proofErr w:type="spellEnd"/>
      <w:r w:rsidRPr="0022776D">
        <w:rPr>
          <w:color w:val="000000" w:themeColor="text1"/>
        </w:rPr>
        <w:t xml:space="preserve"> I. osztályú anomáliák, harapási eltérések és kezelésük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Angle</w:t>
      </w:r>
      <w:proofErr w:type="spellEnd"/>
      <w:r w:rsidRPr="0022776D">
        <w:rPr>
          <w:color w:val="000000" w:themeColor="text1"/>
        </w:rPr>
        <w:t xml:space="preserve"> II. osztályú anomáliák és kezelésük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Angle</w:t>
      </w:r>
      <w:proofErr w:type="spellEnd"/>
      <w:r w:rsidRPr="0022776D">
        <w:rPr>
          <w:color w:val="000000" w:themeColor="text1"/>
        </w:rPr>
        <w:t xml:space="preserve"> III. osztályú anomáliák és kezelésük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4741C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proofErr w:type="spellStart"/>
      <w:r w:rsidRPr="0022776D">
        <w:rPr>
          <w:b/>
          <w:i/>
          <w:color w:val="000000" w:themeColor="text1"/>
        </w:rPr>
        <w:t>Extractio</w:t>
      </w:r>
      <w:proofErr w:type="spellEnd"/>
      <w:r w:rsidRPr="0022776D">
        <w:rPr>
          <w:b/>
          <w:i/>
          <w:color w:val="000000" w:themeColor="text1"/>
        </w:rPr>
        <w:t xml:space="preserve"> a fo</w:t>
      </w:r>
      <w:r w:rsidR="00EC3457" w:rsidRPr="0022776D">
        <w:rPr>
          <w:b/>
          <w:i/>
          <w:color w:val="000000" w:themeColor="text1"/>
        </w:rPr>
        <w:t>gszabályozásban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Indikációk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Extractió</w:t>
      </w:r>
      <w:proofErr w:type="spellEnd"/>
      <w:r w:rsidRPr="0022776D">
        <w:rPr>
          <w:color w:val="000000" w:themeColor="text1"/>
        </w:rPr>
        <w:t xml:space="preserve"> időpontja és eltávolítandó fog meghatározása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lastRenderedPageBreak/>
        <w:t>Extractiós</w:t>
      </w:r>
      <w:proofErr w:type="spellEnd"/>
      <w:r w:rsidRPr="0022776D">
        <w:rPr>
          <w:color w:val="000000" w:themeColor="text1"/>
        </w:rPr>
        <w:t xml:space="preserve"> terápia előnyei, hátrányai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C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Foghiánnyal járó anomáliák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Foghiányok okai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Kezelési elvek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Ortodontiai</w:t>
      </w:r>
      <w:proofErr w:type="spellEnd"/>
      <w:r w:rsidRPr="0022776D">
        <w:rPr>
          <w:color w:val="000000" w:themeColor="text1"/>
        </w:rPr>
        <w:t xml:space="preserve"> kezelések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</w:r>
      <w:proofErr w:type="spellStart"/>
      <w:r w:rsidRPr="0022776D">
        <w:rPr>
          <w:color w:val="000000" w:themeColor="text1"/>
        </w:rPr>
        <w:t>Preprotetikai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ortodontiai</w:t>
      </w:r>
      <w:proofErr w:type="spellEnd"/>
      <w:r w:rsidRPr="0022776D">
        <w:rPr>
          <w:color w:val="000000" w:themeColor="text1"/>
        </w:rPr>
        <w:t xml:space="preserve"> kezelések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C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 xml:space="preserve">Ajak és </w:t>
      </w:r>
      <w:proofErr w:type="spellStart"/>
      <w:r w:rsidRPr="0022776D">
        <w:rPr>
          <w:b/>
          <w:i/>
          <w:color w:val="000000" w:themeColor="text1"/>
        </w:rPr>
        <w:t>szájpadhasadék</w:t>
      </w:r>
      <w:proofErr w:type="spellEnd"/>
      <w:r w:rsidRPr="0022776D">
        <w:rPr>
          <w:b/>
          <w:i/>
          <w:color w:val="000000" w:themeColor="text1"/>
        </w:rPr>
        <w:t xml:space="preserve"> komplex kezelése</w:t>
      </w:r>
      <w:r w:rsidR="004741CA" w:rsidRPr="0022776D">
        <w:rPr>
          <w:b/>
          <w:i/>
          <w:color w:val="000000" w:themeColor="text1"/>
        </w:rPr>
        <w:t xml:space="preserve">, </w:t>
      </w:r>
      <w:proofErr w:type="spellStart"/>
      <w:r w:rsidR="004741CA" w:rsidRPr="0022776D">
        <w:rPr>
          <w:b/>
          <w:i/>
          <w:color w:val="000000" w:themeColor="text1"/>
        </w:rPr>
        <w:t>orthodontiai</w:t>
      </w:r>
      <w:proofErr w:type="spellEnd"/>
      <w:r w:rsidR="004741CA" w:rsidRPr="0022776D">
        <w:rPr>
          <w:b/>
          <w:i/>
          <w:color w:val="000000" w:themeColor="text1"/>
        </w:rPr>
        <w:t xml:space="preserve"> műtétek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Hasadékok osztályozása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Komplex kezelése és gondozás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A hasadékok sebészi ellátása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 xml:space="preserve">A hasadékok </w:t>
      </w:r>
      <w:proofErr w:type="spellStart"/>
      <w:r w:rsidRPr="0022776D">
        <w:rPr>
          <w:color w:val="000000" w:themeColor="text1"/>
        </w:rPr>
        <w:t>orthodontiai</w:t>
      </w:r>
      <w:proofErr w:type="spellEnd"/>
      <w:r w:rsidRPr="0022776D">
        <w:rPr>
          <w:color w:val="000000" w:themeColor="text1"/>
        </w:rPr>
        <w:t xml:space="preserve"> ellátása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ab/>
        <w:t>Logopédiai kezelés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Orthodontiai</w:t>
      </w:r>
      <w:proofErr w:type="spellEnd"/>
      <w:r w:rsidRPr="0022776D">
        <w:rPr>
          <w:color w:val="000000" w:themeColor="text1"/>
        </w:rPr>
        <w:t xml:space="preserve"> műtétek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Orthodontiai</w:t>
      </w:r>
      <w:proofErr w:type="spellEnd"/>
      <w:r w:rsidRPr="0022776D">
        <w:rPr>
          <w:color w:val="000000" w:themeColor="text1"/>
        </w:rPr>
        <w:t xml:space="preserve"> kezelés feltételeit biztosító műtétek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Orthodontiai</w:t>
      </w:r>
      <w:proofErr w:type="spellEnd"/>
      <w:r w:rsidRPr="0022776D">
        <w:rPr>
          <w:color w:val="000000" w:themeColor="text1"/>
        </w:rPr>
        <w:t xml:space="preserve"> kezelést támogató műtétek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Fogak helyzeti anomáliáit megszüntető műtétek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Orthodontiai</w:t>
      </w:r>
      <w:proofErr w:type="spellEnd"/>
      <w:r w:rsidRPr="0022776D">
        <w:rPr>
          <w:color w:val="000000" w:themeColor="text1"/>
        </w:rPr>
        <w:t xml:space="preserve"> kezelés eredményét támogató műtétek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Orthodontiai</w:t>
      </w:r>
      <w:proofErr w:type="spellEnd"/>
      <w:r w:rsidRPr="0022776D">
        <w:rPr>
          <w:color w:val="000000" w:themeColor="text1"/>
        </w:rPr>
        <w:t xml:space="preserve"> kezeléseket kiegészítő lágyrész műtétek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Progenia</w:t>
      </w:r>
      <w:proofErr w:type="spellEnd"/>
      <w:r w:rsidRPr="0022776D">
        <w:rPr>
          <w:color w:val="000000" w:themeColor="text1"/>
        </w:rPr>
        <w:t xml:space="preserve">, </w:t>
      </w:r>
      <w:proofErr w:type="spellStart"/>
      <w:r w:rsidRPr="0022776D">
        <w:rPr>
          <w:color w:val="000000" w:themeColor="text1"/>
        </w:rPr>
        <w:t>prognathia</w:t>
      </w:r>
      <w:proofErr w:type="spellEnd"/>
      <w:r w:rsidRPr="0022776D">
        <w:rPr>
          <w:color w:val="000000" w:themeColor="text1"/>
        </w:rPr>
        <w:t xml:space="preserve"> sebészi –fogszabályozási kezelése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C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Felnőttkori fogszabályozás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Indikációk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Felnőttkori fogszabályozás sajátosságai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C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proofErr w:type="spellStart"/>
      <w:r w:rsidRPr="0022776D">
        <w:rPr>
          <w:b/>
          <w:i/>
          <w:color w:val="000000" w:themeColor="text1"/>
        </w:rPr>
        <w:t>R</w:t>
      </w:r>
      <w:r w:rsidR="000E216E" w:rsidRPr="0022776D">
        <w:rPr>
          <w:b/>
          <w:i/>
          <w:color w:val="000000" w:themeColor="text1"/>
        </w:rPr>
        <w:t>etenc</w:t>
      </w:r>
      <w:r w:rsidRPr="0022776D">
        <w:rPr>
          <w:b/>
          <w:i/>
          <w:color w:val="000000" w:themeColor="text1"/>
        </w:rPr>
        <w:t>io</w:t>
      </w:r>
      <w:proofErr w:type="spellEnd"/>
      <w:r w:rsidRPr="0022776D">
        <w:rPr>
          <w:b/>
          <w:i/>
          <w:color w:val="000000" w:themeColor="text1"/>
        </w:rPr>
        <w:t xml:space="preserve"> és recidíva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Recidíva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Retentio</w:t>
      </w:r>
      <w:proofErr w:type="spellEnd"/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EC34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proofErr w:type="spellStart"/>
      <w:r w:rsidRPr="0022776D">
        <w:rPr>
          <w:b/>
          <w:i/>
          <w:color w:val="000000" w:themeColor="text1"/>
        </w:rPr>
        <w:t>Orthodontiai</w:t>
      </w:r>
      <w:proofErr w:type="spellEnd"/>
      <w:r w:rsidRPr="0022776D">
        <w:rPr>
          <w:b/>
          <w:i/>
          <w:color w:val="000000" w:themeColor="text1"/>
        </w:rPr>
        <w:t xml:space="preserve"> prevenció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Fogazati rendellenességek megelőzésének lehetőségei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Külső-belső hatások befolyásolása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Általános megelőző tevékenység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Helyfenntartók alkalmazása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Hotz-féle</w:t>
      </w:r>
      <w:proofErr w:type="spellEnd"/>
      <w:r w:rsidRPr="0022776D">
        <w:rPr>
          <w:color w:val="000000" w:themeColor="text1"/>
        </w:rPr>
        <w:t xml:space="preserve"> </w:t>
      </w:r>
      <w:proofErr w:type="spellStart"/>
      <w:r w:rsidRPr="0022776D">
        <w:rPr>
          <w:color w:val="000000" w:themeColor="text1"/>
        </w:rPr>
        <w:t>extractiós</w:t>
      </w:r>
      <w:proofErr w:type="spellEnd"/>
      <w:r w:rsidRPr="0022776D">
        <w:rPr>
          <w:color w:val="000000" w:themeColor="text1"/>
        </w:rPr>
        <w:t xml:space="preserve"> szisztéma</w:t>
      </w:r>
    </w:p>
    <w:p w:rsidR="00EC3457" w:rsidRPr="0022776D" w:rsidRDefault="00EC3457" w:rsidP="00EC3457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Korai </w:t>
      </w:r>
      <w:proofErr w:type="spellStart"/>
      <w:r w:rsidRPr="0022776D">
        <w:rPr>
          <w:color w:val="000000" w:themeColor="text1"/>
        </w:rPr>
        <w:t>állcsont-orthopédiai</w:t>
      </w:r>
      <w:proofErr w:type="spellEnd"/>
      <w:r w:rsidRPr="0022776D">
        <w:rPr>
          <w:color w:val="000000" w:themeColor="text1"/>
        </w:rPr>
        <w:t xml:space="preserve"> és fogszabályozó kezelés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A23F09" w:rsidRPr="0022776D" w:rsidRDefault="00EC3457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Szaktanterem, demonstrációs terem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A23F09" w:rsidRPr="0022776D" w:rsidRDefault="009E74A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lastRenderedPageBreak/>
        <w:t xml:space="preserve">Gyermekfogászat, </w:t>
      </w:r>
      <w:r w:rsidR="00030972" w:rsidRPr="0022776D">
        <w:rPr>
          <w:b/>
          <w:color w:val="000000" w:themeColor="text1"/>
        </w:rPr>
        <w:t>f</w:t>
      </w:r>
      <w:r w:rsidRPr="0022776D">
        <w:rPr>
          <w:b/>
          <w:color w:val="000000" w:themeColor="text1"/>
        </w:rPr>
        <w:t>ogszabályozás gyakorlat</w:t>
      </w:r>
      <w:r w:rsidR="00A23F09" w:rsidRPr="0022776D">
        <w:rPr>
          <w:b/>
          <w:color w:val="000000" w:themeColor="text1"/>
        </w:rPr>
        <w:t xml:space="preserve"> tantárgy</w:t>
      </w:r>
      <w:r w:rsidR="00A23F09" w:rsidRPr="0022776D">
        <w:rPr>
          <w:b/>
          <w:color w:val="000000" w:themeColor="text1"/>
        </w:rPr>
        <w:tab/>
      </w:r>
      <w:r w:rsidR="004741CA" w:rsidRPr="0022776D">
        <w:rPr>
          <w:b/>
          <w:color w:val="000000" w:themeColor="text1"/>
        </w:rPr>
        <w:t>203</w:t>
      </w:r>
      <w:r w:rsidR="00A23F09" w:rsidRPr="0022776D">
        <w:rPr>
          <w:b/>
          <w:color w:val="000000" w:themeColor="text1"/>
        </w:rPr>
        <w:t xml:space="preserve"> óra/</w:t>
      </w:r>
      <w:r w:rsidR="004741CA" w:rsidRPr="0022776D">
        <w:rPr>
          <w:b/>
          <w:color w:val="000000" w:themeColor="text1"/>
        </w:rPr>
        <w:t>203</w:t>
      </w:r>
      <w:r w:rsidR="00A23F09" w:rsidRPr="0022776D">
        <w:rPr>
          <w:b/>
          <w:color w:val="000000" w:themeColor="text1"/>
        </w:rPr>
        <w:t xml:space="preserve"> óra*</w:t>
      </w:r>
    </w:p>
    <w:p w:rsidR="00A23F09" w:rsidRPr="0022776D" w:rsidRDefault="00A23F09" w:rsidP="00A23F09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tantárgy a</w:t>
      </w:r>
      <w:r w:rsidR="004741CA" w:rsidRPr="0022776D">
        <w:rPr>
          <w:color w:val="000000" w:themeColor="text1"/>
        </w:rPr>
        <w:t xml:space="preserve"> </w:t>
      </w:r>
      <w:r w:rsidR="00801EC0" w:rsidRPr="0022776D">
        <w:rPr>
          <w:color w:val="000000" w:themeColor="text1"/>
        </w:rPr>
        <w:t>fő</w:t>
      </w:r>
      <w:r w:rsidRPr="0022776D">
        <w:rPr>
          <w:color w:val="000000" w:themeColor="text1"/>
        </w:rPr>
        <w:t>szakképesítéshez kapcsolódik.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A23F09" w:rsidRPr="0022776D" w:rsidRDefault="009E74A8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tanulók megismertetése a gyermekfogászati, fogszabályozási szakmaterületek tevékenységeivel, e szakmaterületeken előforduló panaszok, betegségek, állapotok diagnosztikájával és ellátásával.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Orvosi latin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Fogászati anatómia és élettan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Fogászati szakismeretek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Fogászati szakismeretek gyakorlat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Gyermekfogászat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Fogszabályozás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Kommunikáció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Szakmai kommunikáció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Speciális kommunikáció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Munkahelyi egészség és biztonság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Munkavédelmi alapismeretek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Biológia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Mikrobiológia</w:t>
      </w:r>
      <w:r w:rsidR="00170A44" w:rsidRPr="0022776D">
        <w:rPr>
          <w:color w:val="000000" w:themeColor="text1"/>
        </w:rPr>
        <w:t>, járványtan, általános kórtan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Anatómia-élettan</w:t>
      </w:r>
    </w:p>
    <w:p w:rsidR="009E74A8" w:rsidRPr="0022776D" w:rsidRDefault="00170A44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Gyógyszertan alapjai, gyógyszerelés</w:t>
      </w:r>
    </w:p>
    <w:p w:rsidR="009E74A8" w:rsidRPr="0022776D" w:rsidRDefault="00170A44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p</w:t>
      </w:r>
      <w:r w:rsidR="009E74A8" w:rsidRPr="0022776D">
        <w:rPr>
          <w:color w:val="000000" w:themeColor="text1"/>
        </w:rPr>
        <w:t>szichológia</w:t>
      </w:r>
      <w:r w:rsidRPr="0022776D">
        <w:rPr>
          <w:color w:val="000000" w:themeColor="text1"/>
        </w:rPr>
        <w:t xml:space="preserve"> alapjai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Személyiség lélektan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Szakmai jogi és etikai ismeretek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Egészségfejlesztés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Betegmegfigyelés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Elsősegélynyújtás – első ellátás</w:t>
      </w:r>
    </w:p>
    <w:p w:rsidR="009E74A8" w:rsidRPr="0022776D" w:rsidRDefault="009E74A8" w:rsidP="009E74A8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Járóbeteg-ellátási gyakorlat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A23F09" w:rsidRPr="0022776D" w:rsidRDefault="009E74A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Gyermekfogászat gyakorlat</w:t>
      </w:r>
    </w:p>
    <w:p w:rsidR="009E74A8" w:rsidRPr="0022776D" w:rsidRDefault="009E74A8" w:rsidP="009E74A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gyermekfogászati osztály, rendelő berendezése, műszerei </w:t>
      </w:r>
    </w:p>
    <w:p w:rsidR="009E74A8" w:rsidRPr="0022776D" w:rsidRDefault="009E74A8" w:rsidP="009E74A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Környezet-, munka és tűzvédelmi szabályok</w:t>
      </w:r>
    </w:p>
    <w:p w:rsidR="009E74A8" w:rsidRPr="0022776D" w:rsidRDefault="009E74A8" w:rsidP="009E74A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Infekciókontroll</w:t>
      </w:r>
    </w:p>
    <w:p w:rsidR="009E74A8" w:rsidRPr="0022776D" w:rsidRDefault="009E74A8" w:rsidP="009E74A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Betegtájékoztatás</w:t>
      </w:r>
    </w:p>
    <w:p w:rsidR="009E74A8" w:rsidRPr="0022776D" w:rsidRDefault="009E74A8" w:rsidP="009E74A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Adminisztrációs tevékenység gyermekfogászati sajátosságai</w:t>
      </w:r>
    </w:p>
    <w:p w:rsidR="009E74A8" w:rsidRPr="0022776D" w:rsidRDefault="009E74A8" w:rsidP="009E74A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gyermekfogászati szűrővizsgálatok</w:t>
      </w:r>
    </w:p>
    <w:p w:rsidR="009E74A8" w:rsidRPr="0022776D" w:rsidRDefault="009E74A8" w:rsidP="009E74A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Betegmegfigyelés</w:t>
      </w:r>
    </w:p>
    <w:p w:rsidR="009E74A8" w:rsidRPr="0022776D" w:rsidRDefault="009E74A8" w:rsidP="009E74A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Gyermekfogászati diagnosztikus, terápiás tevékenységek </w:t>
      </w:r>
    </w:p>
    <w:p w:rsidR="009E74A8" w:rsidRPr="0022776D" w:rsidRDefault="009E74A8" w:rsidP="009E74A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gyermekekkel életkoruknak megfelelő foglalkozás, kommunikáció</w:t>
      </w:r>
    </w:p>
    <w:p w:rsidR="009E74A8" w:rsidRPr="0022776D" w:rsidRDefault="009E74A8" w:rsidP="009E74A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gyermekek és szüleik körében végzett fogászati prevenciós és egészségnevelő tevékenység</w:t>
      </w:r>
    </w:p>
    <w:p w:rsidR="009E74A8" w:rsidRPr="0022776D" w:rsidRDefault="009E74A8" w:rsidP="009E74A8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gyermek félelmének, szorongásának oldása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F5384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Fogszabályozás gyakorlat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fogszabályozó osztály, rendelő berendezései, műszerei 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Környezet-, munka és tűzvédelmi szabályok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Adminisztrációs tevékenység fogszabályozási sajátosságai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Infekciókontroll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Betegmegfigyelés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Betegtájékoztatás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Fogszabályozási tevékenységek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Fogszabályozási prevenció  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Szájhigiénés</w:t>
      </w:r>
      <w:proofErr w:type="spellEnd"/>
      <w:r w:rsidRPr="0022776D">
        <w:rPr>
          <w:color w:val="000000" w:themeColor="text1"/>
        </w:rPr>
        <w:t xml:space="preserve"> tanácsadás 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Gondozási tevékenységek   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gyermekekkel életkoruknak megfelelő kommunikáció és foglalkozás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gyermekek és szüleik körében végzett fogászati egészségnevelő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tevékenység</w:t>
      </w:r>
      <w:proofErr w:type="gramEnd"/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gyermek félelmének, szorongásának oldása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F5384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Fogtechnikai labor</w:t>
      </w:r>
      <w:r w:rsidR="000E216E" w:rsidRPr="0022776D">
        <w:rPr>
          <w:b/>
          <w:i/>
          <w:color w:val="000000" w:themeColor="text1"/>
        </w:rPr>
        <w:t xml:space="preserve"> gyakorlat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fogtechnikai labor tevékenységei - gyermekfogászati, fogszabályozási vonatkozások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Fogtechnikai munkafázisok - gyermekfogászati, fogszabályozási vonatkozások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fogtechnikai laborban alkalmazott eszközök, anyagok   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Környezet-, munka és tűzvédelmi szabályok </w:t>
      </w:r>
    </w:p>
    <w:p w:rsidR="00F5384B" w:rsidRPr="0022776D" w:rsidRDefault="00F5384B" w:rsidP="00F5384B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Adminisztrációs tevékenység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750313" w:rsidRPr="0022776D" w:rsidRDefault="00750313" w:rsidP="00750313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Demonstráció terem</w:t>
      </w:r>
    </w:p>
    <w:p w:rsidR="00750313" w:rsidRPr="0022776D" w:rsidRDefault="00750313" w:rsidP="00750313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Gyermekfogászati rendelő/osztály</w:t>
      </w:r>
    </w:p>
    <w:p w:rsidR="00750313" w:rsidRPr="0022776D" w:rsidRDefault="00750313" w:rsidP="00750313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Fogszabályozó rendelő/osztály</w:t>
      </w:r>
    </w:p>
    <w:p w:rsidR="00750313" w:rsidRPr="0022776D" w:rsidRDefault="00750313" w:rsidP="00750313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Fogtechnikai labor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A23F09" w:rsidRPr="0022776D" w:rsidRDefault="00A23F09" w:rsidP="00A23F09">
      <w:pPr>
        <w:rPr>
          <w:color w:val="000000" w:themeColor="text1"/>
        </w:rPr>
      </w:pPr>
    </w:p>
    <w:p w:rsidR="00A23F09" w:rsidRPr="0022776D" w:rsidRDefault="00A23F09" w:rsidP="00A23F09">
      <w:pPr>
        <w:spacing w:before="28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A</w:t>
      </w:r>
    </w:p>
    <w:p w:rsidR="00A23F09" w:rsidRPr="0022776D" w:rsidRDefault="006547A7" w:rsidP="00A23F09">
      <w:pPr>
        <w:spacing w:after="4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11500</w:t>
      </w:r>
      <w:r w:rsidR="00A23F09" w:rsidRPr="0022776D">
        <w:rPr>
          <w:b/>
          <w:color w:val="000000" w:themeColor="text1"/>
          <w:sz w:val="36"/>
        </w:rPr>
        <w:t>-</w:t>
      </w:r>
      <w:r w:rsidRPr="0022776D">
        <w:rPr>
          <w:b/>
          <w:color w:val="000000" w:themeColor="text1"/>
          <w:sz w:val="36"/>
        </w:rPr>
        <w:t>1</w:t>
      </w:r>
      <w:r w:rsidR="00CF1A55" w:rsidRPr="0022776D">
        <w:rPr>
          <w:b/>
          <w:color w:val="000000" w:themeColor="text1"/>
          <w:sz w:val="36"/>
        </w:rPr>
        <w:t>2</w:t>
      </w:r>
      <w:r w:rsidR="00A23F09" w:rsidRPr="0022776D">
        <w:rPr>
          <w:b/>
          <w:color w:val="000000" w:themeColor="text1"/>
          <w:sz w:val="36"/>
        </w:rPr>
        <w:t xml:space="preserve"> azonosító számú</w:t>
      </w:r>
    </w:p>
    <w:p w:rsidR="00A23F09" w:rsidRPr="0022776D" w:rsidRDefault="006547A7" w:rsidP="00A23F09">
      <w:pPr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Munkahelyi egészség és biztonság</w:t>
      </w:r>
    </w:p>
    <w:p w:rsidR="00A23F09" w:rsidRPr="0022776D" w:rsidRDefault="00A23F09" w:rsidP="00A23F09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megnevezésű</w:t>
      </w:r>
      <w:proofErr w:type="gramEnd"/>
    </w:p>
    <w:p w:rsidR="00A23F09" w:rsidRPr="0022776D" w:rsidRDefault="00A23F09" w:rsidP="00A23F09">
      <w:pPr>
        <w:spacing w:before="480" w:after="480"/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szakmai</w:t>
      </w:r>
      <w:proofErr w:type="gramEnd"/>
      <w:r w:rsidRPr="0022776D">
        <w:rPr>
          <w:b/>
          <w:color w:val="000000" w:themeColor="text1"/>
          <w:sz w:val="36"/>
        </w:rPr>
        <w:t xml:space="preserve"> követelménymodul</w:t>
      </w:r>
    </w:p>
    <w:p w:rsidR="00A23F09" w:rsidRPr="0022776D" w:rsidRDefault="00A23F09" w:rsidP="00A23F09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tantárgyai</w:t>
      </w:r>
      <w:proofErr w:type="gramEnd"/>
      <w:r w:rsidRPr="0022776D">
        <w:rPr>
          <w:b/>
          <w:color w:val="000000" w:themeColor="text1"/>
          <w:sz w:val="36"/>
        </w:rPr>
        <w:t>, témakörei</w:t>
      </w:r>
    </w:p>
    <w:p w:rsidR="00A23F09" w:rsidRPr="0022776D" w:rsidRDefault="00A23F09" w:rsidP="00A23F09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A23F09" w:rsidRPr="0022776D" w:rsidRDefault="00A23F09" w:rsidP="00A23F09">
      <w:pPr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</w:t>
      </w:r>
      <w:r w:rsidR="006547A7" w:rsidRPr="0022776D">
        <w:rPr>
          <w:color w:val="000000" w:themeColor="text1"/>
        </w:rPr>
        <w:t>11500-1</w:t>
      </w:r>
      <w:r w:rsidR="00006536" w:rsidRPr="0022776D">
        <w:rPr>
          <w:color w:val="000000" w:themeColor="text1"/>
        </w:rPr>
        <w:t>2</w:t>
      </w:r>
      <w:r w:rsidRPr="0022776D">
        <w:rPr>
          <w:color w:val="000000" w:themeColor="text1"/>
        </w:rPr>
        <w:t xml:space="preserve"> azonosító számú </w:t>
      </w:r>
      <w:r w:rsidR="006547A7" w:rsidRPr="0022776D">
        <w:rPr>
          <w:color w:val="000000" w:themeColor="text1"/>
        </w:rPr>
        <w:t>Munkahelyi egészség és biztonság</w:t>
      </w:r>
      <w:r w:rsidRPr="0022776D">
        <w:rPr>
          <w:color w:val="000000" w:themeColor="text1"/>
        </w:rPr>
        <w:t xml:space="preserve"> megnevezésű szakmai követelménymodulhoz tartozó tantárgyak és témakörök oktatása során </w:t>
      </w:r>
      <w:r w:rsidR="00A87AE3">
        <w:rPr>
          <w:color w:val="000000" w:themeColor="text1"/>
        </w:rPr>
        <w:t>fejlesztendő kompetenciák:</w:t>
      </w:r>
    </w:p>
    <w:tbl>
      <w:tblPr>
        <w:tblW w:w="0" w:type="auto"/>
        <w:jc w:val="center"/>
        <w:tblInd w:w="-193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02"/>
        <w:gridCol w:w="938"/>
      </w:tblGrid>
      <w:tr w:rsidR="0022776D" w:rsidRPr="0022776D" w:rsidTr="008D0E77">
        <w:trPr>
          <w:cantSplit/>
          <w:trHeight w:val="1697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Munkahelyi egészség és biztonság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FELADATOK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Tudatosítja a munkahelyi egészség és biztonság jelentőségét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Betartja és betartatja a munkahelyekkel kapcsolatos munkavédelmi követelményeket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Betartja és betartatja a munkavégzés tárgyi feltételeivel kapcsolatos munkavédelmi követelményeket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munkahelyi egészség és biztonság, mint érték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munkabalesetek és foglalkozási megbetegedések hátrányos következményei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munkavédelem fogalomrendszere, szabályozása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Munkahelyek kialakításának alapvető szabályai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munkavégzés általános személyi és szervezési feltételei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Munkaeszközök a munkahelyeken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Munkavédelmi feladatok a munkahelyeken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Munkavédelmi szakemberek és feladataik a munkahelyeken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munkahelyi munkavédelmi érdekképviselet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Információforrások kezelése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Biztonsági szín- és alakjelek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Olvasott szakmai szöveg megértése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Felelősségtudat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Szabálykövetés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Döntésképesség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Visszacsatolási készség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Irányíthatóság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Irányítási készség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Rendszerező képesség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Körültekintés, elővigyázatosság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8D0E77" w:rsidRPr="0022776D" w:rsidTr="008D0E77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Helyzetfelismerés 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50D0" w:rsidRPr="0022776D" w:rsidRDefault="00AE50D0" w:rsidP="00041EC1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</w:tbl>
    <w:p w:rsidR="00A23F09" w:rsidRPr="0022776D" w:rsidRDefault="00A23F09" w:rsidP="00A23F09">
      <w:pPr>
        <w:rPr>
          <w:color w:val="000000" w:themeColor="text1"/>
        </w:rPr>
      </w:pPr>
    </w:p>
    <w:p w:rsidR="00A23F09" w:rsidRPr="0022776D" w:rsidRDefault="005A594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lastRenderedPageBreak/>
        <w:t>Munkahelyi egészség és biztonság</w:t>
      </w:r>
      <w:r w:rsidR="00A23F09" w:rsidRPr="0022776D">
        <w:rPr>
          <w:b/>
          <w:color w:val="000000" w:themeColor="text1"/>
        </w:rPr>
        <w:t xml:space="preserve"> tantárgy</w:t>
      </w:r>
      <w:r w:rsidR="00A23F09" w:rsidRPr="0022776D">
        <w:rPr>
          <w:b/>
          <w:color w:val="000000" w:themeColor="text1"/>
        </w:rPr>
        <w:tab/>
      </w:r>
      <w:r w:rsidR="00B1313E" w:rsidRPr="0022776D">
        <w:rPr>
          <w:b/>
          <w:color w:val="000000" w:themeColor="text1"/>
        </w:rPr>
        <w:t>18</w:t>
      </w:r>
      <w:r w:rsidR="00A23F09" w:rsidRPr="0022776D">
        <w:rPr>
          <w:b/>
          <w:color w:val="000000" w:themeColor="text1"/>
        </w:rPr>
        <w:t xml:space="preserve"> óra/</w:t>
      </w:r>
      <w:r w:rsidR="00B1313E" w:rsidRPr="0022776D">
        <w:rPr>
          <w:b/>
          <w:color w:val="000000" w:themeColor="text1"/>
        </w:rPr>
        <w:t>18</w:t>
      </w:r>
      <w:r w:rsidR="00A23F09" w:rsidRPr="0022776D">
        <w:rPr>
          <w:b/>
          <w:color w:val="000000" w:themeColor="text1"/>
        </w:rPr>
        <w:t xml:space="preserve"> óra*</w:t>
      </w:r>
    </w:p>
    <w:p w:rsidR="00A23F09" w:rsidRPr="0022776D" w:rsidRDefault="00A23F09" w:rsidP="00A23F09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tantárgy a</w:t>
      </w:r>
      <w:r w:rsidR="008A5D1B" w:rsidRPr="0022776D">
        <w:rPr>
          <w:color w:val="000000" w:themeColor="text1"/>
        </w:rPr>
        <w:t xml:space="preserve"> fő</w:t>
      </w:r>
      <w:r w:rsidRPr="0022776D">
        <w:rPr>
          <w:color w:val="000000" w:themeColor="text1"/>
        </w:rPr>
        <w:t>szakképesítéshez kapcsolódik.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5A594D" w:rsidRPr="0022776D" w:rsidRDefault="005A594D" w:rsidP="005A594D">
      <w:pPr>
        <w:rPr>
          <w:color w:val="000000" w:themeColor="text1"/>
        </w:rPr>
      </w:pPr>
      <w:r w:rsidRPr="0022776D">
        <w:rPr>
          <w:color w:val="000000" w:themeColor="text1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5A594D" w:rsidRPr="0022776D" w:rsidRDefault="005A594D" w:rsidP="005A594D">
      <w:pPr>
        <w:rPr>
          <w:color w:val="000000" w:themeColor="text1"/>
        </w:rPr>
      </w:pPr>
      <w:r w:rsidRPr="0022776D">
        <w:rPr>
          <w:color w:val="000000" w:themeColor="text1"/>
        </w:rPr>
        <w:t>Nincsen előtanulmányi követelmény.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Témakörök</w:t>
      </w:r>
    </w:p>
    <w:p w:rsidR="00A23F09" w:rsidRPr="0022776D" w:rsidRDefault="005A59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Munkavédelmi alapismeretek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munkahelyi egészség és biztonság jelentősége.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munkakörnyezet és a munkavégzés hatása a munkát végző ember egészségére és testi épségére.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munkavállalók egészségét és biztonságát veszélyeztető kockázatok, a munkakörülmények hatásai, a munkavégzésből eredő megterhelések, munkakörnyezet kóroki tényezők.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megelőzés fontossága és lehetőségei.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Munkavédelem, mint komplex fogalom (munkabiztonság-munkaegészségügy).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Veszélyes és ártalmas termelési tényezők.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munkavédelem fogalomrendszere, források.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munkavédelemről szóló 1993. évi XCIII törvény fogalom meghatározásai.  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5A59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Munkahelyek kialakítása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Munkahelyek kialakításának általános szabályai.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létesítés általános követelményei, a hatásos védelem módjai, prioritások.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Szociális létesítmények.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Öltözőhelyiségek, pihenőhelyek, tisztálkodó- és mellékhelyiségek biztosítása, megfelelősége. 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Közlekedési útvonalak, menekülési utak, jelölések.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Közlekedési útvonalak, menekülési utak, helyiségek padlózata, ajtók és kapuk, lépcsők, veszélyes területek, akadálymentes közlekedés, jelölések.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Alapvető feladatok a tűzmegelőzés érdekében.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Tűzmegelőzés, tervezés, létesítés, üzemeltetés, karbantartás, javítás és felülvizsgálat. Tűzoltó készülékek, tűzoltó technika, beépített tűzjelző berendezés vagy tűzoltó </w:t>
      </w:r>
      <w:r w:rsidRPr="0022776D">
        <w:rPr>
          <w:color w:val="000000" w:themeColor="text1"/>
        </w:rPr>
        <w:lastRenderedPageBreak/>
        <w:t xml:space="preserve">berendezések. Tűzjelzés adása, fogadása, tűzjelző vagy tűzoltó központok, valamint távfelügyelet. 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Termékfelelősség, forgalomba hozatal kritériumai.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Anyagmozgatás.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Anyagmozgatás a munkahelyeken. Kézi és gépi anyagmozgatás fajtái. 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kézi anyagmozgatás szabályai, hátsérülések megelőzése.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Raktározás.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Áruk fajtái, raktározás típusai.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Munkahelyi rend és hulladékkezelés.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Jelzések, feliratok, biztonsági szín-és alakjelek. 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Hulladékgazdálkodás, környezetvédelem célja, eszközei.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5A59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Munkavégzés személyi feltételei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munkavégzés személyi feltételei: jogszerű foglalkoztatás, munkaköri alkalmasság orvosi vizsgálata, foglalkoztatási tilalmak, szakmai ismeretek, munkavédelmi ismeretek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munkavégzés alapvető szervezési feltételei: egyedül végzett munka tilalma, irányítás szükségessége. Egyéni védőeszközök juttatásának szabályai.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5A59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Munkaeszközök biztonsága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Munkaeszközök halmazai.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Szerszám, készülék, gép, berendezés fogalom meghatározása.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Munkaeszközök dokumentációi.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Munkaeszközök veszélyessége, eljárások.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Biztonságtechnika alapelvei, veszélyforrások típusai, megbízhatóság, meghibásodás, biztonság. A biztonságtechnika jellemzői, kialakítás követelményei. Veszélyes munkaeszközök, üzembe helyezési eljárás.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Munkaeszközök üzemeltetésének, használatának feltételei.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5A59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Munkakörnyezeti hatások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Veszélyforrások, veszélyek a munkahelyeken (pl. zaj, rezgés, veszélyes anyagok és keverékek, stressz)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Fizikai, biológiai és kémiai hatások a dolgozókra, főbb veszélyforrások valamint a veszélyforrások felismerésének módszerei és a védekezés a lehetőségei. 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stressz, munkahelyi stressz fogalma és az ellene való védekezés jelentősége a munkahelyen.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kockázat fogalma, felmérése és kezelése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5A59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  <w:color w:val="000000" w:themeColor="text1"/>
        </w:rPr>
      </w:pPr>
      <w:r w:rsidRPr="0022776D">
        <w:rPr>
          <w:b/>
          <w:i/>
          <w:color w:val="000000" w:themeColor="text1"/>
        </w:rPr>
        <w:t>Munkavédelmi jogi ismeretek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A munkavédelem szabályrendszere, jogok és kötelezettségek.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Az Alaptörvényben biztosított jogok az egészséget, biztonságot és méltóságot tiszteletben tartó munkafeltételekhez, a testi és lelki egészségének megőrzéséhez. 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 xml:space="preserve">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Kormány, illetve az ágazati miniszterek rendeleteinek szabályozási területei a további részletes követelményekről. 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szabványok, illetve a munkáltatók helyi előírásainak szerepe.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Munkavédelmi feladatok a munkahelyeken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Munkavédelmi szakemberek feladatai a munkahelyeken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Munkabiztonsági és munkaegészségügyi szaktevékenység keretében ellátandó feladatok. Foglalkozás-egészségügyi feladatok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Balesetek és foglalkozási megbetegedések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Balesetek és munkabalesetek valamint a foglalkozási megbetegedések fogalma. Feladatok munkabaleset esetén. A kivizsgálás, mint a megelőzés eszköze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Munkavédelmi érdekképviselet a munkahelyen</w:t>
      </w:r>
    </w:p>
    <w:p w:rsidR="005A594D" w:rsidRPr="0022776D" w:rsidRDefault="005A594D" w:rsidP="005A594D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  <w:r w:rsidRPr="0022776D">
        <w:rPr>
          <w:color w:val="000000" w:themeColor="text1"/>
        </w:rPr>
        <w:t>A munkavállalók munkavédelmi érdekképviseletének jelentősége és lehetőségei. A választott képviselők szerepe, feladatai, jogai.</w:t>
      </w:r>
    </w:p>
    <w:p w:rsidR="00A23F09" w:rsidRPr="0022776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A23F09" w:rsidRPr="0022776D" w:rsidRDefault="005A594D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Tanterem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</w:p>
    <w:p w:rsidR="00A23F09" w:rsidRPr="0022776D" w:rsidRDefault="00A23F09" w:rsidP="00A23F09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A23F09" w:rsidRPr="0022776D" w:rsidRDefault="00A23F09" w:rsidP="00A23F09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2B70F4" w:rsidRPr="0022776D" w:rsidRDefault="002B70F4" w:rsidP="002B70F4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2B70F4" w:rsidRPr="0022776D" w:rsidRDefault="002B70F4" w:rsidP="002B70F4">
      <w:pPr>
        <w:rPr>
          <w:color w:val="000000" w:themeColor="text1"/>
        </w:rPr>
      </w:pPr>
    </w:p>
    <w:p w:rsidR="002B70F4" w:rsidRPr="0022776D" w:rsidRDefault="002B70F4" w:rsidP="002B70F4">
      <w:pPr>
        <w:spacing w:before="28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A</w:t>
      </w:r>
    </w:p>
    <w:p w:rsidR="002B70F4" w:rsidRPr="0022776D" w:rsidRDefault="00011E4D" w:rsidP="002B70F4">
      <w:pPr>
        <w:spacing w:after="4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11110-16</w:t>
      </w:r>
      <w:r w:rsidR="002B70F4" w:rsidRPr="0022776D">
        <w:rPr>
          <w:b/>
          <w:color w:val="000000" w:themeColor="text1"/>
          <w:sz w:val="36"/>
        </w:rPr>
        <w:t xml:space="preserve"> azonosító számú</w:t>
      </w:r>
    </w:p>
    <w:p w:rsidR="002B70F4" w:rsidRPr="0022776D" w:rsidRDefault="00006536" w:rsidP="002B70F4">
      <w:pPr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Egészségügyi al</w:t>
      </w:r>
      <w:r w:rsidR="00011E4D" w:rsidRPr="0022776D">
        <w:rPr>
          <w:b/>
          <w:color w:val="000000" w:themeColor="text1"/>
          <w:sz w:val="36"/>
        </w:rPr>
        <w:t>apismeretek</w:t>
      </w:r>
    </w:p>
    <w:p w:rsidR="002B70F4" w:rsidRPr="0022776D" w:rsidRDefault="002B70F4" w:rsidP="002B70F4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megnevezésű</w:t>
      </w:r>
      <w:proofErr w:type="gramEnd"/>
    </w:p>
    <w:p w:rsidR="002B70F4" w:rsidRPr="0022776D" w:rsidRDefault="002B70F4" w:rsidP="002B70F4">
      <w:pPr>
        <w:spacing w:before="480" w:after="480"/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szakmai</w:t>
      </w:r>
      <w:proofErr w:type="gramEnd"/>
      <w:r w:rsidRPr="0022776D">
        <w:rPr>
          <w:b/>
          <w:color w:val="000000" w:themeColor="text1"/>
          <w:sz w:val="36"/>
        </w:rPr>
        <w:t xml:space="preserve"> követelménymodul</w:t>
      </w:r>
    </w:p>
    <w:p w:rsidR="002B70F4" w:rsidRPr="0022776D" w:rsidRDefault="002B70F4" w:rsidP="002B70F4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tantárgyai</w:t>
      </w:r>
      <w:proofErr w:type="gramEnd"/>
      <w:r w:rsidRPr="0022776D">
        <w:rPr>
          <w:b/>
          <w:color w:val="000000" w:themeColor="text1"/>
          <w:sz w:val="36"/>
        </w:rPr>
        <w:t>, témakörei</w:t>
      </w:r>
    </w:p>
    <w:p w:rsidR="002B70F4" w:rsidRPr="0022776D" w:rsidRDefault="002B70F4" w:rsidP="002B70F4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2B70F4" w:rsidRPr="0022776D" w:rsidRDefault="002B70F4" w:rsidP="002B70F4">
      <w:pPr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</w:t>
      </w:r>
      <w:r w:rsidR="00011E4D" w:rsidRPr="0022776D">
        <w:rPr>
          <w:color w:val="000000" w:themeColor="text1"/>
        </w:rPr>
        <w:t>11110-16</w:t>
      </w:r>
      <w:r w:rsidRPr="0022776D">
        <w:rPr>
          <w:color w:val="000000" w:themeColor="text1"/>
        </w:rPr>
        <w:t xml:space="preserve"> azonosító számú </w:t>
      </w:r>
      <w:r w:rsidR="00011E4D" w:rsidRPr="0022776D">
        <w:rPr>
          <w:color w:val="000000" w:themeColor="text1"/>
        </w:rPr>
        <w:t>Egészségügyi alapismeretek</w:t>
      </w:r>
      <w:r w:rsidRPr="0022776D">
        <w:rPr>
          <w:color w:val="000000" w:themeColor="text1"/>
        </w:rPr>
        <w:t xml:space="preserve"> megnevezésű szakmai követelménymodulhoz tartozó tantárgyak és témakörök oktatása során </w:t>
      </w:r>
      <w:r w:rsidR="00A87AE3">
        <w:rPr>
          <w:color w:val="000000" w:themeColor="text1"/>
        </w:rPr>
        <w:t>fejlesztendő kompetenciák:</w:t>
      </w:r>
    </w:p>
    <w:tbl>
      <w:tblPr>
        <w:tblW w:w="0" w:type="auto"/>
        <w:jc w:val="center"/>
        <w:tblInd w:w="-118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58"/>
        <w:gridCol w:w="758"/>
        <w:gridCol w:w="758"/>
      </w:tblGrid>
      <w:tr w:rsidR="0022776D" w:rsidRPr="0022776D" w:rsidTr="008D0E77">
        <w:trPr>
          <w:cantSplit/>
          <w:trHeight w:val="1697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2B70F4" w:rsidRPr="0022776D" w:rsidRDefault="00011E4D" w:rsidP="00497B5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2B70F4" w:rsidRPr="0022776D" w:rsidRDefault="00011E4D" w:rsidP="00497B5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kommunikáció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011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Hivatása gyakorlása során az egészségügyi dolgozóval szemben támasztott etikai, jogi követelményeknek megfelelő viselkedést, magatartást tanúsít, tiszteletben tartja az emberi méltóságot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Napi feladatait </w:t>
            </w:r>
            <w:proofErr w:type="spellStart"/>
            <w:r w:rsidRPr="0022776D">
              <w:rPr>
                <w:color w:val="000000" w:themeColor="text1"/>
                <w:szCs w:val="24"/>
              </w:rPr>
              <w:t>előítéletmentesen</w:t>
            </w:r>
            <w:proofErr w:type="spellEnd"/>
            <w:r w:rsidRPr="0022776D">
              <w:rPr>
                <w:color w:val="000000" w:themeColor="text1"/>
                <w:szCs w:val="24"/>
              </w:rPr>
              <w:t>, az egyenlő bánásmód szabályait betartva látja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munkája során figyelembe veszi a különböző kultúrkörökből érkező betegek ellátásának jellegzetességeit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proofErr w:type="gramStart"/>
            <w:r w:rsidRPr="0022776D">
              <w:rPr>
                <w:color w:val="000000" w:themeColor="text1"/>
                <w:szCs w:val="24"/>
              </w:rPr>
              <w:t>Biztosítja</w:t>
            </w:r>
            <w:proofErr w:type="gramEnd"/>
            <w:r w:rsidRPr="0022776D">
              <w:rPr>
                <w:color w:val="000000" w:themeColor="text1"/>
                <w:szCs w:val="24"/>
              </w:rPr>
              <w:t xml:space="preserve"> és munkája során érvényesíti a betegjogokat, betartja az adatkezelési, adatvédelmi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Egészségnevelő tevékenysége során figyelembe veszi az életkori jellemzőket és ennek megfelelő nevelési-oktatási módszereket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Segítő hivatását felelősséggel, empatikusan, toleránsan gyakorolja, a vele kapcsolatba kerülő egészséges vagy beteg ember személyiségét tiszteletben 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Felismeri a betegségből adódó szorongást, elutasító viselkedést, önvédelmi reakciókat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Felismeri az agresszió megnyilvánulási formáit, a bántalmazott gyermek vagy felnőtt viselkedését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Alkalmazza a szakmai terminológia helyesírási és kiejtési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Alkalmazza az orvosi latinban használatos megnevezéseket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Adekvátan, kongruensen és hitelesen kommunikál a munkatársakkal, a beteggel és a hozzátartozóval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betegellátás során tudatosan használja a nonverbális csatornákat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Felismeri a kommunikációs folyamatban bekövetkezett zavarokat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Megfelelően kommunikál látás-, hallás-, beszédsérült személlyel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Alkalmazza a kommunikáció felvétel és </w:t>
            </w:r>
            <w:proofErr w:type="spellStart"/>
            <w:r w:rsidRPr="0022776D">
              <w:rPr>
                <w:color w:val="000000" w:themeColor="text1"/>
                <w:szCs w:val="24"/>
              </w:rPr>
              <w:t>-tartás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szabályait autizmus spektrumzavar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Segíti akadályozott személyeket a kommunikációjukban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Támogatja az egészséges életmód kialakítását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Eligazodik az egészségügyi ellátórendszerben, </w:t>
            </w:r>
            <w:r w:rsidRPr="0022776D">
              <w:rPr>
                <w:color w:val="000000" w:themeColor="text1"/>
                <w:szCs w:val="24"/>
              </w:rPr>
              <w:lastRenderedPageBreak/>
              <w:t xml:space="preserve">alkalmazza </w:t>
            </w:r>
            <w:proofErr w:type="gramStart"/>
            <w:r w:rsidRPr="0022776D">
              <w:rPr>
                <w:color w:val="000000" w:themeColor="text1"/>
                <w:szCs w:val="24"/>
              </w:rPr>
              <w:t>a</w:t>
            </w:r>
            <w:proofErr w:type="gramEnd"/>
            <w:r w:rsidRPr="0022776D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22776D">
              <w:rPr>
                <w:color w:val="000000" w:themeColor="text1"/>
                <w:szCs w:val="24"/>
              </w:rPr>
              <w:t>a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prevenció - </w:t>
            </w:r>
            <w:proofErr w:type="spellStart"/>
            <w:r w:rsidRPr="0022776D">
              <w:rPr>
                <w:color w:val="000000" w:themeColor="text1"/>
                <w:szCs w:val="24"/>
              </w:rPr>
              <w:t>kuráció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- rehabilitáció alapelveit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lastRenderedPageBreak/>
              <w:t xml:space="preserve">Részt vesz a </w:t>
            </w:r>
            <w:proofErr w:type="spellStart"/>
            <w:r w:rsidRPr="0022776D">
              <w:rPr>
                <w:color w:val="000000" w:themeColor="text1"/>
                <w:szCs w:val="24"/>
              </w:rPr>
              <w:t>betegutak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szervezésében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Demográfiai és egészségügyi statisztikai adatokat értelmez.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Felismeri a rizikófaktorokat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Részt vesz szűrővizsgálatokban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Környezettudatosan gondolkodik, felismeri az egészséget veszélyeztető környezeti veszélyforrásokat, kémiai, fizikai és biológiai környezeti károsító hatásokat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Veszélyes hulladékot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Részt vesz a közösségi egészségfejlesztési programok szervezésében,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5575E" w:rsidRPr="0022776D" w:rsidRDefault="00A5575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Általános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Egészségügyi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Egyenlő bánásmód alapelvei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Transz- és multikulturális ápolás, ápolásetika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Alaptörvény, sarkalatos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Egészségügyi törvény és egészségügyre vonatkozó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Általános 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  <w:szCs w:val="24"/>
              </w:rPr>
              <w:t>Személyiséglélektan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Szociálpszichológia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Önsegítő csoportok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Orvosi latin nyelv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Kommunikációs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Általános és infokommunikációs akadálymentesítés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Kommunikációs zavarok felismerése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Népegészségügy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Az egészségügyi ellátórendszer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Minőségügyi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Statisztika és demográfia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Népegészségügyi jelentőségű szűrővizsgálatok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Prevenció és rehabilitáció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Egészségfejlesztés, közösségi egészségfejlesztés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  <w:szCs w:val="24"/>
              </w:rPr>
              <w:t>Környezetegészségügy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Környezettudatos életmód, környezeti veszélyforrások és kockázati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Munkabiztonsági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42BC0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Adekvát kommunikáció akadályozott személyekkel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942BC0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lastRenderedPageBreak/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8D0E77" w:rsidRPr="0022776D" w:rsidTr="008D0E77">
        <w:trPr>
          <w:trHeight w:val="255"/>
          <w:jc w:val="center"/>
        </w:trPr>
        <w:tc>
          <w:tcPr>
            <w:tcW w:w="5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Rendszerekben történő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C758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</w:tbl>
    <w:p w:rsidR="002B70F4" w:rsidRPr="0022776D" w:rsidRDefault="002B70F4" w:rsidP="002B70F4">
      <w:pPr>
        <w:rPr>
          <w:color w:val="000000" w:themeColor="text1"/>
        </w:rPr>
      </w:pPr>
    </w:p>
    <w:p w:rsidR="002B70F4" w:rsidRPr="0022776D" w:rsidRDefault="003C758F" w:rsidP="002B70F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 xml:space="preserve">Egészségügyi </w:t>
      </w:r>
      <w:proofErr w:type="gramStart"/>
      <w:r w:rsidRPr="0022776D">
        <w:rPr>
          <w:b/>
          <w:color w:val="000000" w:themeColor="text1"/>
        </w:rPr>
        <w:t xml:space="preserve">alapismeretek </w:t>
      </w:r>
      <w:r w:rsidR="002B70F4" w:rsidRPr="0022776D">
        <w:rPr>
          <w:b/>
          <w:color w:val="000000" w:themeColor="text1"/>
        </w:rPr>
        <w:t xml:space="preserve"> tantárgy</w:t>
      </w:r>
      <w:proofErr w:type="gramEnd"/>
      <w:r w:rsidR="002B70F4" w:rsidRPr="0022776D">
        <w:rPr>
          <w:b/>
          <w:color w:val="000000" w:themeColor="text1"/>
        </w:rPr>
        <w:tab/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óra/</w:t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óra*</w:t>
      </w:r>
    </w:p>
    <w:p w:rsidR="002B70F4" w:rsidRPr="0022776D" w:rsidRDefault="002B70F4" w:rsidP="002B70F4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tantárgy az </w:t>
      </w:r>
      <w:r w:rsidR="003C758F" w:rsidRPr="0022776D">
        <w:rPr>
          <w:color w:val="000000" w:themeColor="text1"/>
        </w:rPr>
        <w:t xml:space="preserve">52 720 01 </w:t>
      </w:r>
      <w:r w:rsidR="000E216E" w:rsidRPr="0022776D">
        <w:rPr>
          <w:color w:val="000000" w:themeColor="text1"/>
        </w:rPr>
        <w:t>Á</w:t>
      </w:r>
      <w:r w:rsidR="003C758F" w:rsidRPr="0022776D">
        <w:rPr>
          <w:color w:val="000000" w:themeColor="text1"/>
        </w:rPr>
        <w:t>ltalános ápolási és egészségügyi asszisztens</w:t>
      </w:r>
      <w:r w:rsidRPr="0022776D">
        <w:rPr>
          <w:color w:val="000000" w:themeColor="text1"/>
        </w:rPr>
        <w:t xml:space="preserve"> </w:t>
      </w:r>
      <w:r w:rsidR="008D0E77" w:rsidRPr="008D0E77">
        <w:rPr>
          <w:color w:val="000000" w:themeColor="text1"/>
        </w:rPr>
        <w:t>mellék-</w:t>
      </w:r>
      <w:r w:rsidRPr="0022776D">
        <w:rPr>
          <w:color w:val="000000" w:themeColor="text1"/>
        </w:rPr>
        <w:t>szakképesítéshez kapcsolódik.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2B70F4" w:rsidRPr="0022776D" w:rsidRDefault="003C758F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tantárgy tanításának célja felkészíteni a képzésben résztvevőket az egészségügyi szolgáltatóknál végzendő segítő szakmák elsajátítására. A tantárgy olyan általános, az egészségügyhöz kapcsolódó alapismeretek elsajátítását szolgálja, melyek nélkülözhetetlenek a specifikus szakmai ismeretek elsajátításához, az egészségügy területéhez tartozó valamennyi szakma gyakorlásához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3C758F" w:rsidRPr="0022776D" w:rsidRDefault="003C758F" w:rsidP="003C758F">
      <w:pPr>
        <w:ind w:left="360"/>
        <w:rPr>
          <w:color w:val="000000" w:themeColor="text1"/>
        </w:rPr>
      </w:pPr>
      <w:r w:rsidRPr="0022776D">
        <w:rPr>
          <w:color w:val="000000" w:themeColor="text1"/>
        </w:rPr>
        <w:t>Az Egészségügyi alapismeretek tantárgy valamennyi témakörének szakmai tartalma megegyezik a főszakképesítésben található 11110-16 modulhoz tartozó Egészségügyi alapismeretek tantárgy témaköreinek szakmai tartalmával.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3C758F" w:rsidP="002B70F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Szakmai kommunikáció</w:t>
      </w:r>
      <w:r w:rsidR="002B70F4" w:rsidRPr="0022776D">
        <w:rPr>
          <w:b/>
          <w:color w:val="000000" w:themeColor="text1"/>
        </w:rPr>
        <w:t xml:space="preserve"> tantárgy</w:t>
      </w:r>
      <w:r w:rsidR="002B70F4" w:rsidRPr="0022776D">
        <w:rPr>
          <w:b/>
          <w:color w:val="000000" w:themeColor="text1"/>
        </w:rPr>
        <w:tab/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óra/</w:t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óra*</w:t>
      </w:r>
    </w:p>
    <w:p w:rsidR="002B70F4" w:rsidRPr="0022776D" w:rsidRDefault="002B70F4" w:rsidP="002B70F4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tantárgy az </w:t>
      </w:r>
      <w:r w:rsidR="003C758F" w:rsidRPr="0022776D">
        <w:rPr>
          <w:color w:val="000000" w:themeColor="text1"/>
        </w:rPr>
        <w:t xml:space="preserve">52 720 01 </w:t>
      </w:r>
      <w:r w:rsidR="000E216E" w:rsidRPr="0022776D">
        <w:rPr>
          <w:color w:val="000000" w:themeColor="text1"/>
        </w:rPr>
        <w:t>Á</w:t>
      </w:r>
      <w:r w:rsidR="003C758F" w:rsidRPr="0022776D">
        <w:rPr>
          <w:color w:val="000000" w:themeColor="text1"/>
        </w:rPr>
        <w:t>ltalános ápolási és egészségügyi asszisztens</w:t>
      </w:r>
      <w:r w:rsidRPr="0022776D">
        <w:rPr>
          <w:color w:val="000000" w:themeColor="text1"/>
        </w:rPr>
        <w:t xml:space="preserve"> </w:t>
      </w:r>
      <w:r w:rsidR="008D0E77" w:rsidRPr="008D0E77">
        <w:rPr>
          <w:color w:val="000000" w:themeColor="text1"/>
        </w:rPr>
        <w:t>mellék-</w:t>
      </w:r>
      <w:r w:rsidRPr="0022776D">
        <w:rPr>
          <w:color w:val="000000" w:themeColor="text1"/>
        </w:rPr>
        <w:t>szakképesítéshez kapcsolódik.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3C758F" w:rsidRPr="0022776D" w:rsidRDefault="003C758F" w:rsidP="003C758F">
      <w:pPr>
        <w:ind w:left="360"/>
        <w:rPr>
          <w:color w:val="000000" w:themeColor="text1"/>
        </w:rPr>
      </w:pPr>
      <w:r w:rsidRPr="0022776D">
        <w:rPr>
          <w:color w:val="000000" w:themeColor="text1"/>
        </w:rPr>
        <w:t>A szakmai kommunikáció oktatásának célja a kommunikációs ismeretek, készségek, aktív, tudatos fejlesztése, kitérve az egészségügyi pályákon fontos jellemzőkre, speciális helyzetekre. További cél, hogy a tanuló ismerje az orvosi latin nyelvi szakkifejezéseket, munkája során tudja alkalmazni a latin szaknyelv kiejtési, olvasási és írási szabályait.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3C758F" w:rsidRPr="0022776D" w:rsidRDefault="003C758F" w:rsidP="003C758F">
      <w:pPr>
        <w:ind w:left="360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A Szakmai kommunikáció tantárgy valamennyi témakörének szakmai tartalma megegyezik a főszakképesítésben található 11110-16 modulhoz tartozó Szakmai kommunikáció tantárgy témaköreinek szakmai tartalmával.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2B70F4" w:rsidRPr="0022776D" w:rsidRDefault="002B70F4" w:rsidP="002B70F4">
      <w:pPr>
        <w:rPr>
          <w:color w:val="000000" w:themeColor="text1"/>
        </w:rPr>
      </w:pPr>
    </w:p>
    <w:p w:rsidR="002B70F4" w:rsidRPr="0022776D" w:rsidRDefault="002B70F4" w:rsidP="002B70F4">
      <w:pPr>
        <w:spacing w:before="28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A</w:t>
      </w:r>
    </w:p>
    <w:p w:rsidR="002B70F4" w:rsidRPr="0022776D" w:rsidRDefault="00627732" w:rsidP="002B70F4">
      <w:pPr>
        <w:spacing w:after="4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11221-16</w:t>
      </w:r>
      <w:r w:rsidR="002B70F4" w:rsidRPr="0022776D">
        <w:rPr>
          <w:b/>
          <w:color w:val="000000" w:themeColor="text1"/>
          <w:sz w:val="36"/>
        </w:rPr>
        <w:t xml:space="preserve"> azonosító számú</w:t>
      </w:r>
    </w:p>
    <w:p w:rsidR="002B70F4" w:rsidRPr="0022776D" w:rsidRDefault="00627732" w:rsidP="002B70F4">
      <w:pPr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Alapápolás</w:t>
      </w:r>
    </w:p>
    <w:p w:rsidR="002B70F4" w:rsidRPr="0022776D" w:rsidRDefault="002B70F4" w:rsidP="002B70F4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megnevezésű</w:t>
      </w:r>
      <w:proofErr w:type="gramEnd"/>
    </w:p>
    <w:p w:rsidR="002B70F4" w:rsidRPr="0022776D" w:rsidRDefault="002B70F4" w:rsidP="002B70F4">
      <w:pPr>
        <w:spacing w:before="480" w:after="480"/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szakmai</w:t>
      </w:r>
      <w:proofErr w:type="gramEnd"/>
      <w:r w:rsidRPr="0022776D">
        <w:rPr>
          <w:b/>
          <w:color w:val="000000" w:themeColor="text1"/>
          <w:sz w:val="36"/>
        </w:rPr>
        <w:t xml:space="preserve"> követelménymodul</w:t>
      </w:r>
    </w:p>
    <w:p w:rsidR="002B70F4" w:rsidRPr="0022776D" w:rsidRDefault="002B70F4" w:rsidP="002B70F4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tantárgyai</w:t>
      </w:r>
      <w:proofErr w:type="gramEnd"/>
      <w:r w:rsidRPr="0022776D">
        <w:rPr>
          <w:b/>
          <w:color w:val="000000" w:themeColor="text1"/>
          <w:sz w:val="36"/>
        </w:rPr>
        <w:t>, témakörei</w:t>
      </w:r>
    </w:p>
    <w:p w:rsidR="002B70F4" w:rsidRPr="0022776D" w:rsidRDefault="002B70F4" w:rsidP="002B70F4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2B70F4" w:rsidRPr="0022776D" w:rsidRDefault="002B70F4" w:rsidP="002B70F4">
      <w:pPr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</w:t>
      </w:r>
      <w:r w:rsidR="00627732" w:rsidRPr="0022776D">
        <w:rPr>
          <w:color w:val="000000" w:themeColor="text1"/>
        </w:rPr>
        <w:t>11221-16</w:t>
      </w:r>
      <w:r w:rsidRPr="0022776D">
        <w:rPr>
          <w:color w:val="000000" w:themeColor="text1"/>
        </w:rPr>
        <w:t xml:space="preserve"> azonosító számú </w:t>
      </w:r>
      <w:r w:rsidR="00627732" w:rsidRPr="0022776D">
        <w:rPr>
          <w:color w:val="000000" w:themeColor="text1"/>
        </w:rPr>
        <w:t>Alapápolás</w:t>
      </w:r>
      <w:r w:rsidRPr="0022776D">
        <w:rPr>
          <w:color w:val="000000" w:themeColor="text1"/>
        </w:rPr>
        <w:t xml:space="preserve"> megnevezésű szakmai követelménymodulhoz tartozó tantárgyak és témakörök oktatása során </w:t>
      </w:r>
      <w:r w:rsidR="00A87AE3">
        <w:rPr>
          <w:color w:val="000000" w:themeColor="text1"/>
        </w:rPr>
        <w:t>fejlesztendő kompetenciák:</w:t>
      </w:r>
    </w:p>
    <w:tbl>
      <w:tblPr>
        <w:tblW w:w="0" w:type="auto"/>
        <w:jc w:val="center"/>
        <w:tblInd w:w="-102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99"/>
        <w:gridCol w:w="758"/>
      </w:tblGrid>
      <w:tr w:rsidR="0022776D" w:rsidRPr="0022776D" w:rsidTr="008D0E77">
        <w:trPr>
          <w:cantSplit/>
          <w:trHeight w:val="1697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2B70F4" w:rsidRPr="0022776D" w:rsidRDefault="00627732" w:rsidP="00497B5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Ápolástan-gondozástan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Közreműködik az egészség megőrzésében és helyreállításában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Részt vesz az egészséges újszülött, csecsemő és gyermek szükségleteinek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Biztosítja az egyén komfortját különböző életszakaszokban, élethelyzetekben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Gondozási feladatokat lát el a fejlődési életszakaszoknak és a különböző élethelyzeteknek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Elhelyezi a beteget, részt vesz a betegfelvétel, átadás és elbocsátás ápolói feladataiban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Ápolási modelleknek megfelelően végzi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Részt vesz az ápolási folyamat tervezésében, kivitelezésében és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Akadályozott személyt segít, gondoz, ápol, rehabilitációs programjaiban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Segíti a beteget alapvető szükségleteinek kielégítésében, a betegbiztonság és a betegjogok szem előtt 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Betegmegfigyelést végez, az eredményeket dokumentálja. Kardinális tüneteket észlel, mér, EKG-t készít, </w:t>
            </w:r>
            <w:proofErr w:type="spellStart"/>
            <w:r w:rsidRPr="0022776D">
              <w:rPr>
                <w:color w:val="000000" w:themeColor="text1"/>
                <w:szCs w:val="24"/>
              </w:rPr>
              <w:t>pulzoximetriát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végez, az eredményt rögzíti és jelenti, sürgős esetben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Felismeri a beteg megváltozott szükségleteit, a betegmegfigyelés során észlelt tüneteket jelzi és jelenti, életet veszélyeztető tüneteket, tünet együtteseket felismer és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Biztonságos és higiénikus betegkörnyezetet teremt az aszeptikus betegellátás figyelembevétele mellett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Pozícionálja, mobilizálja a beteget, mozgást segítő eszközöket biztonsággal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Megfelelően és biztonságosan alkalmazza a gyógyászati segédeszközöket, az ápolási, kényelmi és </w:t>
            </w:r>
            <w:proofErr w:type="spellStart"/>
            <w:r w:rsidRPr="0022776D">
              <w:rPr>
                <w:color w:val="000000" w:themeColor="text1"/>
                <w:szCs w:val="24"/>
              </w:rPr>
              <w:t>antidecubitus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eszközöket, kötszereket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Előkészít különböző vizsgálatokhoz beavatkozásokhoz, kompetenciájának megfelelően felkészíti a beteget, illetve segédkezik a beavatkozások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Testváladékokat megfigyel, felfog, gyűjt, mér, váladékfelfogó eszközöket szakszerűen használ, </w:t>
            </w:r>
            <w:r w:rsidRPr="0022776D">
              <w:rPr>
                <w:color w:val="000000" w:themeColor="text1"/>
                <w:szCs w:val="24"/>
              </w:rPr>
              <w:lastRenderedPageBreak/>
              <w:t>kezel, fertőtlenít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lastRenderedPageBreak/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lastRenderedPageBreak/>
              <w:t>Fizikális lázcsillapítást végez, hideg-meleghatást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Felismeri a </w:t>
            </w:r>
            <w:proofErr w:type="spellStart"/>
            <w:r w:rsidRPr="0022776D">
              <w:rPr>
                <w:color w:val="000000" w:themeColor="text1"/>
                <w:szCs w:val="24"/>
              </w:rPr>
              <w:t>decubitus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jeleit, súlyosságát megállapítja, részt vesz az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Felismeri az élősködővel fertőzött beteget, részt vesz az ellátásában, izolálásában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Idős beteget életkorának, szellemi és fizikai adottságainak megfelelően ápol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Terminális állapotban lévő, illetve haldokló betegek alapápolási feladatait ellátja, halott körüli teendőket ellát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Részt vesz a viziteken, megbeszéléseken, a gyógyító team tagjaival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Etikus és felelősségteljes magatartást tanúsítva segítő, támogató kapcsolatot tart a beteggel, hozzátartozókkal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Munkája során figyelembe veszi a betegség személyiségre gyakorolt hatását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Betartja a betegbiztonságra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Munkavégzése során alkalmazza az ápoláslélektan alapelveit és speciális vonatkozásait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732" w:rsidRPr="0022776D" w:rsidRDefault="00627732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Alkalmazza a fertőtlenítő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7732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Egészséges ember fejlődése, fejlődéslélektana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Egészséges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Prevenció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Egészséges életmód, életvitel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Újszülött-, csecsemő- és gyermekgondozás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Idős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Akadályozott emberek gondozása,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Esélyegyenlőség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Ápolási elméletek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Ápoláslélektan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Team-munka szerepe,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Betegfelvétel, betegátadás, elbocsátás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Alapszükségletek szerinti ápolás és betegellátás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Ápolási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Vizsgálatok, segédkezés vizsgálatoknál és beavatkozásoknál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Betegmegfigyelés és riasztás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Kardinális tünetek mérése, észlelése, regisztrálása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Aszeptikus betegellátás, higiéné és </w:t>
            </w:r>
            <w:proofErr w:type="spellStart"/>
            <w:r w:rsidRPr="0022776D">
              <w:rPr>
                <w:color w:val="000000" w:themeColor="text1"/>
                <w:szCs w:val="24"/>
              </w:rPr>
              <w:t>nosocomialis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22776D">
              <w:rPr>
                <w:color w:val="000000" w:themeColor="text1"/>
                <w:szCs w:val="24"/>
              </w:rPr>
              <w:lastRenderedPageBreak/>
              <w:t>surveillance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lastRenderedPageBreak/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lastRenderedPageBreak/>
              <w:t>Fertőtlenítés és egyszer használatos anyagok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Egészségügyi dokumentáció vezetése és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Ápolási dokumentáció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783C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Alapápolási és gondozási tevékenységek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Egyszerűbb terápiás, diagnosztikus célú vizsgálatok, beavatkozások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Az ápolás, a betegmegfigyelés és riasztás eszközeinek adekvát és biztonságos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Eszközök előkészítése,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278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8D0E77" w:rsidRPr="0022776D" w:rsidTr="008D0E77">
        <w:trPr>
          <w:trHeight w:val="255"/>
          <w:jc w:val="center"/>
        </w:trPr>
        <w:tc>
          <w:tcPr>
            <w:tcW w:w="52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</w:tbl>
    <w:p w:rsidR="002B70F4" w:rsidRPr="0022776D" w:rsidRDefault="002B70F4" w:rsidP="002B70F4">
      <w:pPr>
        <w:rPr>
          <w:color w:val="000000" w:themeColor="text1"/>
        </w:rPr>
      </w:pPr>
    </w:p>
    <w:p w:rsidR="002B70F4" w:rsidRPr="0022776D" w:rsidRDefault="007D20AE" w:rsidP="002B70F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Ápolástan-gondozástan</w:t>
      </w:r>
      <w:r w:rsidR="002B70F4" w:rsidRPr="0022776D">
        <w:rPr>
          <w:b/>
          <w:color w:val="000000" w:themeColor="text1"/>
        </w:rPr>
        <w:t xml:space="preserve"> tantárgy</w:t>
      </w:r>
      <w:r w:rsidR="002B70F4" w:rsidRPr="0022776D">
        <w:rPr>
          <w:b/>
          <w:color w:val="000000" w:themeColor="text1"/>
        </w:rPr>
        <w:tab/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óra/</w:t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óra*</w:t>
      </w:r>
    </w:p>
    <w:p w:rsidR="002B70F4" w:rsidRPr="0022776D" w:rsidRDefault="002B70F4" w:rsidP="002B70F4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tantárgy az </w:t>
      </w:r>
      <w:r w:rsidR="007D20AE" w:rsidRPr="0022776D">
        <w:rPr>
          <w:color w:val="000000" w:themeColor="text1"/>
        </w:rPr>
        <w:t>52 72</w:t>
      </w:r>
      <w:r w:rsidR="000E216E" w:rsidRPr="0022776D">
        <w:rPr>
          <w:color w:val="000000" w:themeColor="text1"/>
        </w:rPr>
        <w:t>0</w:t>
      </w:r>
      <w:r w:rsidR="007D20AE" w:rsidRPr="0022776D">
        <w:rPr>
          <w:color w:val="000000" w:themeColor="text1"/>
        </w:rPr>
        <w:t xml:space="preserve"> 01 </w:t>
      </w:r>
      <w:r w:rsidR="000E216E" w:rsidRPr="0022776D">
        <w:rPr>
          <w:color w:val="000000" w:themeColor="text1"/>
        </w:rPr>
        <w:t>Á</w:t>
      </w:r>
      <w:r w:rsidR="007D20AE" w:rsidRPr="0022776D">
        <w:rPr>
          <w:color w:val="000000" w:themeColor="text1"/>
        </w:rPr>
        <w:t>ltalános ápolási és egészségügyi asszisztens</w:t>
      </w:r>
      <w:r w:rsidRPr="0022776D">
        <w:rPr>
          <w:color w:val="000000" w:themeColor="text1"/>
        </w:rPr>
        <w:t xml:space="preserve"> </w:t>
      </w:r>
      <w:r w:rsidR="008D0E77" w:rsidRPr="008D0E77">
        <w:rPr>
          <w:color w:val="000000" w:themeColor="text1"/>
        </w:rPr>
        <w:t>mellék-</w:t>
      </w:r>
      <w:r w:rsidRPr="0022776D">
        <w:rPr>
          <w:color w:val="000000" w:themeColor="text1"/>
        </w:rPr>
        <w:t>szakképesítéshez kapcsolódik.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7D20AE" w:rsidRPr="0022776D" w:rsidRDefault="007D20AE" w:rsidP="007D20AE">
      <w:pPr>
        <w:ind w:left="360"/>
        <w:rPr>
          <w:color w:val="000000" w:themeColor="text1"/>
        </w:rPr>
      </w:pPr>
      <w:r w:rsidRPr="0022776D">
        <w:rPr>
          <w:color w:val="000000" w:themeColor="text1"/>
        </w:rPr>
        <w:t>A tantárgy tanításának a célja, hogy az egészségügyi alapismeretekre támaszkodva a tanulók ismerjék meg az ápolás alapelveit, sajátítsák el az ápolás elméleti alapjait, az egészséges és akadályozott emberrel kapcsolatos gondozási feladatokat.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2B70F4" w:rsidRPr="0022776D" w:rsidRDefault="007D20AE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Az Ápolástan-gondozástan tantárgy valamennyi témakörének szakmai tartalma megegyezik a főszakképesítésben található 11221-16 modulhoz tartozó Ápolástan-gondozástan tantárgy témaköreinek szakmai tartalmával.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2B70F4" w:rsidRPr="0022776D" w:rsidRDefault="002B70F4" w:rsidP="008D0E77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  <w:r w:rsidRPr="0022776D">
        <w:rPr>
          <w:color w:val="000000" w:themeColor="text1"/>
        </w:rPr>
        <w:br w:type="page"/>
      </w:r>
    </w:p>
    <w:p w:rsidR="002B70F4" w:rsidRPr="0022776D" w:rsidRDefault="002B70F4" w:rsidP="002B70F4">
      <w:pPr>
        <w:rPr>
          <w:color w:val="000000" w:themeColor="text1"/>
        </w:rPr>
      </w:pPr>
    </w:p>
    <w:p w:rsidR="002B70F4" w:rsidRPr="0022776D" w:rsidRDefault="002B70F4" w:rsidP="002B70F4">
      <w:pPr>
        <w:spacing w:before="28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A</w:t>
      </w:r>
    </w:p>
    <w:p w:rsidR="002B70F4" w:rsidRPr="0022776D" w:rsidRDefault="007D20AE" w:rsidP="002B70F4">
      <w:pPr>
        <w:spacing w:after="4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11222-16</w:t>
      </w:r>
      <w:r w:rsidR="002B70F4" w:rsidRPr="0022776D">
        <w:rPr>
          <w:b/>
          <w:color w:val="000000" w:themeColor="text1"/>
          <w:sz w:val="36"/>
        </w:rPr>
        <w:t xml:space="preserve"> azonosító számú</w:t>
      </w:r>
    </w:p>
    <w:p w:rsidR="002B70F4" w:rsidRPr="0022776D" w:rsidRDefault="007D20AE" w:rsidP="002B70F4">
      <w:pPr>
        <w:jc w:val="center"/>
        <w:rPr>
          <w:b/>
          <w:color w:val="000000" w:themeColor="text1"/>
          <w:sz w:val="36"/>
        </w:rPr>
      </w:pPr>
      <w:proofErr w:type="spellStart"/>
      <w:r w:rsidRPr="0022776D">
        <w:rPr>
          <w:b/>
          <w:color w:val="000000" w:themeColor="text1"/>
          <w:sz w:val="36"/>
        </w:rPr>
        <w:t>Klinikumi</w:t>
      </w:r>
      <w:proofErr w:type="spellEnd"/>
      <w:r w:rsidRPr="0022776D">
        <w:rPr>
          <w:b/>
          <w:color w:val="000000" w:themeColor="text1"/>
          <w:sz w:val="36"/>
        </w:rPr>
        <w:t xml:space="preserve"> ismeretek</w:t>
      </w:r>
    </w:p>
    <w:p w:rsidR="002B70F4" w:rsidRPr="0022776D" w:rsidRDefault="002B70F4" w:rsidP="002B70F4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megnevezésű</w:t>
      </w:r>
      <w:proofErr w:type="gramEnd"/>
    </w:p>
    <w:p w:rsidR="002B70F4" w:rsidRPr="0022776D" w:rsidRDefault="002B70F4" w:rsidP="002B70F4">
      <w:pPr>
        <w:spacing w:before="480" w:after="480"/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szakmai</w:t>
      </w:r>
      <w:proofErr w:type="gramEnd"/>
      <w:r w:rsidRPr="0022776D">
        <w:rPr>
          <w:b/>
          <w:color w:val="000000" w:themeColor="text1"/>
          <w:sz w:val="36"/>
        </w:rPr>
        <w:t xml:space="preserve"> követelménymodul</w:t>
      </w:r>
    </w:p>
    <w:p w:rsidR="002B70F4" w:rsidRPr="0022776D" w:rsidRDefault="002B70F4" w:rsidP="002B70F4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tantárgyai</w:t>
      </w:r>
      <w:proofErr w:type="gramEnd"/>
      <w:r w:rsidRPr="0022776D">
        <w:rPr>
          <w:b/>
          <w:color w:val="000000" w:themeColor="text1"/>
          <w:sz w:val="36"/>
        </w:rPr>
        <w:t>, témakörei</w:t>
      </w:r>
    </w:p>
    <w:p w:rsidR="002B70F4" w:rsidRPr="0022776D" w:rsidRDefault="002B70F4" w:rsidP="002B70F4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2B70F4" w:rsidRPr="0022776D" w:rsidRDefault="002B70F4" w:rsidP="002B70F4">
      <w:pPr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</w:t>
      </w:r>
      <w:r w:rsidR="007D20AE" w:rsidRPr="0022776D">
        <w:rPr>
          <w:color w:val="000000" w:themeColor="text1"/>
        </w:rPr>
        <w:t>11222-16</w:t>
      </w:r>
      <w:r w:rsidRPr="0022776D">
        <w:rPr>
          <w:color w:val="000000" w:themeColor="text1"/>
        </w:rPr>
        <w:t xml:space="preserve"> azonosító számú </w:t>
      </w:r>
      <w:proofErr w:type="spellStart"/>
      <w:r w:rsidR="007D20AE" w:rsidRPr="0022776D">
        <w:rPr>
          <w:color w:val="000000" w:themeColor="text1"/>
        </w:rPr>
        <w:t>Klinikumi</w:t>
      </w:r>
      <w:proofErr w:type="spellEnd"/>
      <w:r w:rsidR="007D20AE" w:rsidRPr="0022776D">
        <w:rPr>
          <w:color w:val="000000" w:themeColor="text1"/>
        </w:rPr>
        <w:t xml:space="preserve"> ismeretek</w:t>
      </w:r>
      <w:r w:rsidRPr="0022776D">
        <w:rPr>
          <w:color w:val="000000" w:themeColor="text1"/>
        </w:rPr>
        <w:t xml:space="preserve"> megnevezésű szakmai követelménymodulhoz tartozó tantárgyak és témakörök oktatása során </w:t>
      </w:r>
      <w:r w:rsidR="00A87AE3">
        <w:rPr>
          <w:color w:val="000000" w:themeColor="text1"/>
        </w:rPr>
        <w:t>fejlesztendő kompetenciák:</w:t>
      </w:r>
    </w:p>
    <w:tbl>
      <w:tblPr>
        <w:tblW w:w="0" w:type="auto"/>
        <w:jc w:val="center"/>
        <w:tblInd w:w="-60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870"/>
        <w:gridCol w:w="758"/>
        <w:gridCol w:w="758"/>
        <w:gridCol w:w="759"/>
        <w:gridCol w:w="758"/>
      </w:tblGrid>
      <w:tr w:rsidR="0022776D" w:rsidRPr="0022776D" w:rsidTr="008D0E77">
        <w:trPr>
          <w:cantSplit/>
          <w:trHeight w:val="2149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  <w:szCs w:val="24"/>
              </w:rPr>
              <w:t>Klinikumi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alapozó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  <w:szCs w:val="24"/>
              </w:rPr>
              <w:t>Klinikumi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szakismeretek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Diagnosztikai és terápiás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proofErr w:type="spellStart"/>
            <w:r w:rsidRPr="0022776D">
              <w:rPr>
                <w:color w:val="000000" w:themeColor="text1"/>
                <w:szCs w:val="24"/>
              </w:rPr>
              <w:t>Klinikumi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gyakorlat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Felismeri az emberi test élettani működésétől és az ettől eltérő állapotokat, folyamatokat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Felismeri a veszélyhelyzeteket, kritikus állapotokat, haladéktalanul intézkedik és részt vesz az életveszély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Szakszerűen nyújt elsősegélyt, részt vesz az elsődleges ellátásban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Gyógyszereléshez előkészít, segédkezik a gyógyszer szervezetbe történő juttatásában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Alkalmazza a zárt vérvételi technikákat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Betegágy melletti vércukor meghatározást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Vizeletvizsgálathoz előkészíti a beteget, gyorsteszttel vizeletvizsgálatot végez, vizsgálati anyagot vesz gyűjtött vizeletből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Mintát vesz köpetből, torok-, szem-, orr, fülváladékból, sebváladékból, székletből, </w:t>
            </w:r>
            <w:proofErr w:type="gramStart"/>
            <w:r w:rsidRPr="0022776D">
              <w:rPr>
                <w:color w:val="000000" w:themeColor="text1"/>
                <w:szCs w:val="24"/>
              </w:rPr>
              <w:t>hányadékból</w:t>
            </w:r>
            <w:proofErr w:type="gramEnd"/>
            <w:r w:rsidRPr="0022776D">
              <w:rPr>
                <w:color w:val="000000" w:themeColor="text1"/>
                <w:szCs w:val="24"/>
              </w:rPr>
              <w:t xml:space="preserve"> és egyéb testváladékokból, azokat megfelelően kezeli és gondoskodik a vizsgálatra történő eljuttatásukról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Előkészíti a beteget vizsgálatokhoz, segédkezik a betegnek a vizsgálat előtt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Betegmegfigyelést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Előkészít injekciózáshoz, orvosi indikáció alapján közreműködik a gyógyszerelésben, </w:t>
            </w:r>
            <w:proofErr w:type="spellStart"/>
            <w:r w:rsidRPr="0022776D">
              <w:rPr>
                <w:color w:val="000000" w:themeColor="text1"/>
                <w:szCs w:val="24"/>
              </w:rPr>
              <w:t>ic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, </w:t>
            </w:r>
            <w:proofErr w:type="spellStart"/>
            <w:r w:rsidRPr="0022776D">
              <w:rPr>
                <w:color w:val="000000" w:themeColor="text1"/>
                <w:szCs w:val="24"/>
              </w:rPr>
              <w:t>sc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, </w:t>
            </w:r>
            <w:proofErr w:type="spellStart"/>
            <w:r w:rsidRPr="0022776D">
              <w:rPr>
                <w:color w:val="000000" w:themeColor="text1"/>
                <w:szCs w:val="24"/>
              </w:rPr>
              <w:t>im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injekciót 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Előkészít infúziós terápiához, segédkezik infúziós terápia kivitelezésében, megfigyeli a beteget az infúziós terápia alatt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Alkalmazza a fájdalomcsillapítás nem gyógyszeres formáit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Fizikális lázcsillapítást végez,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Alkalmazza a meleg és hideg terápiás módszereket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 xml:space="preserve">Részt vesz a </w:t>
            </w:r>
            <w:proofErr w:type="spellStart"/>
            <w:r w:rsidRPr="0022776D">
              <w:rPr>
                <w:color w:val="000000" w:themeColor="text1"/>
                <w:szCs w:val="24"/>
              </w:rPr>
              <w:t>nosocomialis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22776D">
              <w:rPr>
                <w:color w:val="000000" w:themeColor="text1"/>
                <w:szCs w:val="24"/>
              </w:rPr>
              <w:t>surveillance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tevékenységben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Közreműködik a belgyógyászati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lastRenderedPageBreak/>
              <w:t xml:space="preserve">Részt vesz a sebészeti és </w:t>
            </w:r>
            <w:proofErr w:type="spellStart"/>
            <w:r w:rsidRPr="0022776D">
              <w:rPr>
                <w:color w:val="000000" w:themeColor="text1"/>
                <w:szCs w:val="24"/>
              </w:rPr>
              <w:t>tarumatológiai</w:t>
            </w:r>
            <w:proofErr w:type="spellEnd"/>
            <w:r w:rsidRPr="0022776D">
              <w:rPr>
                <w:color w:val="000000" w:themeColor="text1"/>
                <w:szCs w:val="24"/>
              </w:rPr>
              <w:t xml:space="preserve">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D20AE" w:rsidRPr="0022776D" w:rsidRDefault="00D34A1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Segédkezik a beteg gyermekek s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D20AE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20AE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Általános kórtan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Mikrobiológia-járványtan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Elsősegélynyújtás, első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Gyógyszerelés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Betegmegfigyelés és segédkezés diagnosztikus és terápiás beavatkozások előtt, alatt,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Általános orvostan és 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26E4D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Általános sebészet és traumatológia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Gyermekgyógyászat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beteg előkészítése a diagnosztikus és terápiás beavatkozásokhoz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Biztonságos betegkörnyezet biztosítása a diagnosztikus és terápiás beavatkozások, tevékenységek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Betegmegfigyeléssel és vizsgálati anyagokkal kapcsolatos teendők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Elsősegélynyújtás, riasztás, segédkezés az elsődleges ellátás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726E4D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E61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E61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E61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E61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E61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E61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8D0E77" w:rsidRPr="0022776D" w:rsidTr="008D0E77">
        <w:trPr>
          <w:trHeight w:val="255"/>
          <w:jc w:val="center"/>
        </w:trPr>
        <w:tc>
          <w:tcPr>
            <w:tcW w:w="4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1E613C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1E613C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</w:tbl>
    <w:p w:rsidR="002B70F4" w:rsidRPr="0022776D" w:rsidRDefault="002B70F4" w:rsidP="002B70F4">
      <w:pPr>
        <w:rPr>
          <w:color w:val="000000" w:themeColor="text1"/>
        </w:rPr>
      </w:pPr>
    </w:p>
    <w:p w:rsidR="002B70F4" w:rsidRPr="0022776D" w:rsidRDefault="002B70F4" w:rsidP="002B70F4">
      <w:pPr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2B70F4" w:rsidRPr="0022776D" w:rsidRDefault="001E613C" w:rsidP="002B70F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proofErr w:type="spellStart"/>
      <w:r w:rsidRPr="0022776D">
        <w:rPr>
          <w:b/>
          <w:color w:val="000000" w:themeColor="text1"/>
        </w:rPr>
        <w:lastRenderedPageBreak/>
        <w:t>Klinikumi</w:t>
      </w:r>
      <w:proofErr w:type="spellEnd"/>
      <w:r w:rsidRPr="0022776D">
        <w:rPr>
          <w:b/>
          <w:color w:val="000000" w:themeColor="text1"/>
        </w:rPr>
        <w:t xml:space="preserve"> alapozó ismeretek</w:t>
      </w:r>
      <w:r w:rsidR="002B70F4" w:rsidRPr="0022776D">
        <w:rPr>
          <w:b/>
          <w:color w:val="000000" w:themeColor="text1"/>
        </w:rPr>
        <w:t xml:space="preserve"> tantárgy</w:t>
      </w:r>
      <w:r w:rsidR="002B70F4" w:rsidRPr="0022776D">
        <w:rPr>
          <w:b/>
          <w:color w:val="000000" w:themeColor="text1"/>
        </w:rPr>
        <w:tab/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óra/</w:t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óra*</w:t>
      </w:r>
    </w:p>
    <w:p w:rsidR="002B70F4" w:rsidRPr="0022776D" w:rsidRDefault="002B70F4" w:rsidP="002B70F4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tantárgy az </w:t>
      </w:r>
      <w:r w:rsidR="001E613C" w:rsidRPr="0022776D">
        <w:rPr>
          <w:color w:val="000000" w:themeColor="text1"/>
        </w:rPr>
        <w:t xml:space="preserve">52 720 01 </w:t>
      </w:r>
      <w:r w:rsidR="000E216E" w:rsidRPr="0022776D">
        <w:rPr>
          <w:color w:val="000000" w:themeColor="text1"/>
        </w:rPr>
        <w:t>Á</w:t>
      </w:r>
      <w:r w:rsidR="001E613C" w:rsidRPr="0022776D">
        <w:rPr>
          <w:color w:val="000000" w:themeColor="text1"/>
        </w:rPr>
        <w:t>ltalános ápolási és egészségügyi asszisztens</w:t>
      </w:r>
      <w:r w:rsidRPr="0022776D">
        <w:rPr>
          <w:color w:val="000000" w:themeColor="text1"/>
        </w:rPr>
        <w:t xml:space="preserve"> </w:t>
      </w:r>
      <w:r w:rsidR="008D0E77" w:rsidRPr="008D0E77">
        <w:rPr>
          <w:color w:val="000000" w:themeColor="text1"/>
        </w:rPr>
        <w:t>mellék-</w:t>
      </w:r>
      <w:r w:rsidRPr="0022776D">
        <w:rPr>
          <w:color w:val="000000" w:themeColor="text1"/>
        </w:rPr>
        <w:t>szakképesítéshez kapcsolódik.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1E613C" w:rsidRPr="0022776D" w:rsidRDefault="001E613C" w:rsidP="001E613C">
      <w:pPr>
        <w:ind w:left="360"/>
        <w:rPr>
          <w:color w:val="000000" w:themeColor="text1"/>
        </w:rPr>
      </w:pPr>
      <w:r w:rsidRPr="0022776D">
        <w:rPr>
          <w:color w:val="000000" w:themeColor="text1"/>
        </w:rPr>
        <w:t>Az emberi test felépítésének és működésének normális és kóros működésének megismerése, az emberi szervezetre ható mikroorganizmusok bemutatása, a szervezet az egészségügyi ellátás első lépéseinek (első ellátásának) az elsajátítása.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1E613C" w:rsidRPr="0022776D" w:rsidRDefault="001E613C" w:rsidP="001E613C">
      <w:pPr>
        <w:ind w:left="360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Klinikumi</w:t>
      </w:r>
      <w:proofErr w:type="spellEnd"/>
      <w:r w:rsidRPr="0022776D">
        <w:rPr>
          <w:color w:val="000000" w:themeColor="text1"/>
        </w:rPr>
        <w:t xml:space="preserve"> alapozó ismeretek tantárgy valamennyi témakörének szakmai tartalma megegyezik a főszakképesítésben található 11222-16 modulhoz tartozó </w:t>
      </w:r>
      <w:proofErr w:type="spellStart"/>
      <w:r w:rsidRPr="0022776D">
        <w:rPr>
          <w:color w:val="000000" w:themeColor="text1"/>
        </w:rPr>
        <w:t>Klinikumi</w:t>
      </w:r>
      <w:proofErr w:type="spellEnd"/>
      <w:r w:rsidRPr="0022776D">
        <w:rPr>
          <w:color w:val="000000" w:themeColor="text1"/>
        </w:rPr>
        <w:t xml:space="preserve"> alapozó ismeretek tantárgy témaköreinek szakmai tartalmával.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1E613C" w:rsidP="002B70F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proofErr w:type="spellStart"/>
      <w:r w:rsidRPr="0022776D">
        <w:rPr>
          <w:b/>
          <w:color w:val="000000" w:themeColor="text1"/>
        </w:rPr>
        <w:t>Klinikumi</w:t>
      </w:r>
      <w:proofErr w:type="spellEnd"/>
      <w:r w:rsidRPr="0022776D">
        <w:rPr>
          <w:b/>
          <w:color w:val="000000" w:themeColor="text1"/>
        </w:rPr>
        <w:t xml:space="preserve"> szakismeretek</w:t>
      </w:r>
      <w:r w:rsidR="002B70F4" w:rsidRPr="0022776D">
        <w:rPr>
          <w:b/>
          <w:color w:val="000000" w:themeColor="text1"/>
        </w:rPr>
        <w:t xml:space="preserve"> tantárgy</w:t>
      </w:r>
      <w:r w:rsidR="002B70F4" w:rsidRPr="0022776D">
        <w:rPr>
          <w:b/>
          <w:color w:val="000000" w:themeColor="text1"/>
        </w:rPr>
        <w:tab/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óra/</w:t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óra*</w:t>
      </w:r>
    </w:p>
    <w:p w:rsidR="002B70F4" w:rsidRPr="0022776D" w:rsidRDefault="002B70F4" w:rsidP="002B70F4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tantárgy az </w:t>
      </w:r>
      <w:r w:rsidR="001E613C" w:rsidRPr="0022776D">
        <w:rPr>
          <w:color w:val="000000" w:themeColor="text1"/>
        </w:rPr>
        <w:t xml:space="preserve">52 720 01 </w:t>
      </w:r>
      <w:r w:rsidR="000E216E" w:rsidRPr="0022776D">
        <w:rPr>
          <w:color w:val="000000" w:themeColor="text1"/>
        </w:rPr>
        <w:t>Á</w:t>
      </w:r>
      <w:r w:rsidR="001E613C" w:rsidRPr="0022776D">
        <w:rPr>
          <w:color w:val="000000" w:themeColor="text1"/>
        </w:rPr>
        <w:t>ltalános ápolási és egészségügyi asszisztens</w:t>
      </w:r>
      <w:r w:rsidRPr="0022776D">
        <w:rPr>
          <w:color w:val="000000" w:themeColor="text1"/>
        </w:rPr>
        <w:t xml:space="preserve"> </w:t>
      </w:r>
      <w:r w:rsidR="008D0E77" w:rsidRPr="008D0E77">
        <w:rPr>
          <w:color w:val="000000" w:themeColor="text1"/>
        </w:rPr>
        <w:t>mellék-</w:t>
      </w:r>
      <w:r w:rsidRPr="0022776D">
        <w:rPr>
          <w:color w:val="000000" w:themeColor="text1"/>
        </w:rPr>
        <w:t>szakképesítéshez kapcsolódik.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1E613C" w:rsidRPr="0022776D" w:rsidRDefault="001E613C" w:rsidP="001E613C">
      <w:pPr>
        <w:ind w:left="360"/>
        <w:rPr>
          <w:color w:val="000000" w:themeColor="text1"/>
        </w:rPr>
      </w:pPr>
      <w:r w:rsidRPr="0022776D">
        <w:rPr>
          <w:color w:val="000000" w:themeColor="text1"/>
        </w:rPr>
        <w:t>Akut és krónikus betegségek kialakulásának, felismerésének, lefolyásának ismertetése az egyes életszakaszokban. Bevezetés a medicina alapjaiba.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2B70F4" w:rsidRPr="0022776D" w:rsidRDefault="001E613C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Klinikumi</w:t>
      </w:r>
      <w:proofErr w:type="spellEnd"/>
      <w:r w:rsidRPr="0022776D">
        <w:rPr>
          <w:color w:val="000000" w:themeColor="text1"/>
        </w:rPr>
        <w:t xml:space="preserve"> szakismeretek tantárgy valamennyi témakörének szakmai tartalma megegyezik a főszakképesítésben található 11222-16 modulhoz tartozó </w:t>
      </w:r>
      <w:proofErr w:type="spellStart"/>
      <w:r w:rsidRPr="0022776D">
        <w:rPr>
          <w:color w:val="000000" w:themeColor="text1"/>
        </w:rPr>
        <w:t>Klinikumi</w:t>
      </w:r>
      <w:proofErr w:type="spellEnd"/>
      <w:r w:rsidRPr="0022776D">
        <w:rPr>
          <w:color w:val="000000" w:themeColor="text1"/>
        </w:rPr>
        <w:t xml:space="preserve"> szakismeretek tantárgy témaköreinek szakmai tartalmával.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2B70F4" w:rsidRPr="0022776D" w:rsidRDefault="001E613C" w:rsidP="002B70F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lastRenderedPageBreak/>
        <w:t>Diagnosztikai és terápiás alapismeretek</w:t>
      </w:r>
      <w:r w:rsidR="002B70F4" w:rsidRPr="0022776D">
        <w:rPr>
          <w:b/>
          <w:color w:val="000000" w:themeColor="text1"/>
        </w:rPr>
        <w:t xml:space="preserve"> tantárgy</w:t>
      </w:r>
      <w:r w:rsidR="002B70F4" w:rsidRPr="0022776D">
        <w:rPr>
          <w:b/>
          <w:color w:val="000000" w:themeColor="text1"/>
        </w:rPr>
        <w:tab/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óra/</w:t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óra*</w:t>
      </w:r>
    </w:p>
    <w:p w:rsidR="002B70F4" w:rsidRPr="0022776D" w:rsidRDefault="002B70F4" w:rsidP="002B70F4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8D0E77" w:rsidP="002B70F4">
      <w:pPr>
        <w:spacing w:after="0"/>
        <w:ind w:left="426"/>
        <w:rPr>
          <w:color w:val="000000" w:themeColor="text1"/>
        </w:rPr>
      </w:pPr>
      <w:r>
        <w:rPr>
          <w:color w:val="000000" w:themeColor="text1"/>
        </w:rPr>
        <w:t>A tantárgy a</w:t>
      </w:r>
      <w:r w:rsidR="002B70F4" w:rsidRPr="0022776D">
        <w:rPr>
          <w:color w:val="000000" w:themeColor="text1"/>
        </w:rPr>
        <w:t xml:space="preserve">z </w:t>
      </w:r>
      <w:r w:rsidR="001E613C" w:rsidRPr="0022776D">
        <w:rPr>
          <w:color w:val="000000" w:themeColor="text1"/>
        </w:rPr>
        <w:t xml:space="preserve">52 720 01 </w:t>
      </w:r>
      <w:r w:rsidR="000E216E" w:rsidRPr="0022776D">
        <w:rPr>
          <w:color w:val="000000" w:themeColor="text1"/>
        </w:rPr>
        <w:t>Á</w:t>
      </w:r>
      <w:r w:rsidR="001E613C" w:rsidRPr="0022776D">
        <w:rPr>
          <w:color w:val="000000" w:themeColor="text1"/>
        </w:rPr>
        <w:t>ltalános ápolási és egészségügyi asszisztens</w:t>
      </w:r>
      <w:r w:rsidR="002B70F4" w:rsidRPr="0022776D">
        <w:rPr>
          <w:color w:val="000000" w:themeColor="text1"/>
        </w:rPr>
        <w:t xml:space="preserve"> </w:t>
      </w:r>
      <w:r w:rsidRPr="008D0E77">
        <w:rPr>
          <w:color w:val="000000" w:themeColor="text1"/>
        </w:rPr>
        <w:t>mellék-</w:t>
      </w:r>
      <w:r w:rsidR="002B70F4" w:rsidRPr="0022776D">
        <w:rPr>
          <w:color w:val="000000" w:themeColor="text1"/>
        </w:rPr>
        <w:t>szakképesítéshez kapcsolódik.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2B70F4" w:rsidRPr="0022776D" w:rsidRDefault="001E613C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betegségek kivizsgálása és ellátása során alkalmazott módszerek áttekintése, rendszerezése, asszisztensi/ápolói feladatok bemutatása.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1E613C" w:rsidRPr="0022776D" w:rsidRDefault="001E613C" w:rsidP="001E613C">
      <w:pPr>
        <w:ind w:left="360"/>
        <w:rPr>
          <w:color w:val="000000" w:themeColor="text1"/>
        </w:rPr>
      </w:pPr>
      <w:r w:rsidRPr="0022776D">
        <w:rPr>
          <w:color w:val="000000" w:themeColor="text1"/>
        </w:rPr>
        <w:t>A Diagnosztikai és terápiás alapismeretek tantárgy valamennyi témakörének szakmai tartalma megegyezik a főszakképesítésben található 11222-16 modulhoz tartozó Diagnosztikai és terápiás alapismeretek tantárgy témaköreinek szakmai tartalmával.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1E613C" w:rsidP="002B70F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proofErr w:type="spellStart"/>
      <w:r w:rsidRPr="0022776D">
        <w:rPr>
          <w:b/>
          <w:color w:val="000000" w:themeColor="text1"/>
        </w:rPr>
        <w:t>Klinikumi</w:t>
      </w:r>
      <w:proofErr w:type="spellEnd"/>
      <w:r w:rsidRPr="0022776D">
        <w:rPr>
          <w:b/>
          <w:color w:val="000000" w:themeColor="text1"/>
        </w:rPr>
        <w:t xml:space="preserve"> gyakorlat</w:t>
      </w:r>
      <w:r w:rsidR="002B70F4" w:rsidRPr="0022776D">
        <w:rPr>
          <w:b/>
          <w:color w:val="000000" w:themeColor="text1"/>
        </w:rPr>
        <w:t xml:space="preserve"> tantárgy</w:t>
      </w:r>
      <w:r w:rsidR="002B70F4" w:rsidRPr="0022776D">
        <w:rPr>
          <w:b/>
          <w:color w:val="000000" w:themeColor="text1"/>
        </w:rPr>
        <w:tab/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óra/</w:t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óra*</w:t>
      </w:r>
    </w:p>
    <w:p w:rsidR="002B70F4" w:rsidRPr="0022776D" w:rsidRDefault="002B70F4" w:rsidP="002B70F4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tantárgy az </w:t>
      </w:r>
      <w:r w:rsidR="001E613C" w:rsidRPr="0022776D">
        <w:rPr>
          <w:color w:val="000000" w:themeColor="text1"/>
        </w:rPr>
        <w:t xml:space="preserve">52 720 01 </w:t>
      </w:r>
      <w:r w:rsidR="00170A44" w:rsidRPr="0022776D">
        <w:rPr>
          <w:color w:val="000000" w:themeColor="text1"/>
        </w:rPr>
        <w:t>Á</w:t>
      </w:r>
      <w:r w:rsidR="001E613C" w:rsidRPr="0022776D">
        <w:rPr>
          <w:color w:val="000000" w:themeColor="text1"/>
        </w:rPr>
        <w:t>ltalános ápolási és egészségügyi asszisztens</w:t>
      </w:r>
      <w:r w:rsidRPr="0022776D">
        <w:rPr>
          <w:color w:val="000000" w:themeColor="text1"/>
        </w:rPr>
        <w:t xml:space="preserve"> </w:t>
      </w:r>
      <w:r w:rsidR="008D0E77" w:rsidRPr="008D0E77">
        <w:rPr>
          <w:color w:val="000000" w:themeColor="text1"/>
        </w:rPr>
        <w:t>mellék-</w:t>
      </w:r>
      <w:r w:rsidRPr="0022776D">
        <w:rPr>
          <w:color w:val="000000" w:themeColor="text1"/>
        </w:rPr>
        <w:t>szakképesítéshez kapcsolódik.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2B70F4" w:rsidRPr="0022776D" w:rsidRDefault="001E613C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tantárgy tanításának keretében bemutatni a klinikai osztályok munkáját, munkarendjét. A beteg ellátási/ápolási folyamat végig kísérése. Diagnosztikai és terápiás eljárások megfigyelés, összefüggések elemzése.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1E613C" w:rsidRPr="0022776D" w:rsidRDefault="001E613C" w:rsidP="001E613C">
      <w:pPr>
        <w:ind w:left="360"/>
        <w:rPr>
          <w:color w:val="000000" w:themeColor="text1"/>
        </w:rPr>
      </w:pPr>
      <w:r w:rsidRPr="0022776D">
        <w:rPr>
          <w:color w:val="000000" w:themeColor="text1"/>
        </w:rPr>
        <w:t xml:space="preserve">A </w:t>
      </w:r>
      <w:proofErr w:type="spellStart"/>
      <w:r w:rsidRPr="0022776D">
        <w:rPr>
          <w:color w:val="000000" w:themeColor="text1"/>
        </w:rPr>
        <w:t>K</w:t>
      </w:r>
      <w:r w:rsidR="000E216E" w:rsidRPr="0022776D">
        <w:rPr>
          <w:color w:val="000000" w:themeColor="text1"/>
        </w:rPr>
        <w:t>linikumi</w:t>
      </w:r>
      <w:proofErr w:type="spellEnd"/>
      <w:r w:rsidR="000E216E" w:rsidRPr="0022776D">
        <w:rPr>
          <w:color w:val="000000" w:themeColor="text1"/>
        </w:rPr>
        <w:t xml:space="preserve"> gyakorlat</w:t>
      </w:r>
      <w:r w:rsidRPr="0022776D">
        <w:rPr>
          <w:color w:val="000000" w:themeColor="text1"/>
        </w:rPr>
        <w:t xml:space="preserve"> tantárgy valamennyi témakörének szakmai tartalma megegyezik a főszakképesítésben található 11222-16 modulhoz tartozó </w:t>
      </w:r>
      <w:proofErr w:type="spellStart"/>
      <w:r w:rsidRPr="0022776D">
        <w:rPr>
          <w:color w:val="000000" w:themeColor="text1"/>
        </w:rPr>
        <w:t>K</w:t>
      </w:r>
      <w:r w:rsidR="000E216E" w:rsidRPr="0022776D">
        <w:rPr>
          <w:color w:val="000000" w:themeColor="text1"/>
        </w:rPr>
        <w:t>linikumi</w:t>
      </w:r>
      <w:proofErr w:type="spellEnd"/>
      <w:r w:rsidR="000E216E" w:rsidRPr="0022776D">
        <w:rPr>
          <w:color w:val="000000" w:themeColor="text1"/>
        </w:rPr>
        <w:t xml:space="preserve"> gyakorlat</w:t>
      </w:r>
      <w:r w:rsidRPr="0022776D">
        <w:rPr>
          <w:color w:val="000000" w:themeColor="text1"/>
        </w:rPr>
        <w:t xml:space="preserve"> tantárgy témaköreinek szakmai tartalmával.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2B70F4" w:rsidRPr="0022776D" w:rsidRDefault="002B70F4" w:rsidP="002B70F4">
      <w:pPr>
        <w:rPr>
          <w:color w:val="000000" w:themeColor="text1"/>
        </w:rPr>
      </w:pPr>
    </w:p>
    <w:p w:rsidR="002B70F4" w:rsidRPr="0022776D" w:rsidRDefault="002B70F4" w:rsidP="002B70F4">
      <w:pPr>
        <w:spacing w:before="28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A</w:t>
      </w:r>
    </w:p>
    <w:p w:rsidR="002B70F4" w:rsidRPr="0022776D" w:rsidRDefault="00CF1A55" w:rsidP="002B70F4">
      <w:pPr>
        <w:spacing w:after="480"/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11500-12</w:t>
      </w:r>
      <w:r w:rsidR="002B70F4" w:rsidRPr="0022776D">
        <w:rPr>
          <w:b/>
          <w:color w:val="000000" w:themeColor="text1"/>
          <w:sz w:val="36"/>
        </w:rPr>
        <w:t xml:space="preserve"> azonosító számú</w:t>
      </w:r>
    </w:p>
    <w:p w:rsidR="002B70F4" w:rsidRPr="0022776D" w:rsidRDefault="00CF1A55" w:rsidP="002B70F4">
      <w:pPr>
        <w:jc w:val="center"/>
        <w:rPr>
          <w:b/>
          <w:color w:val="000000" w:themeColor="text1"/>
          <w:sz w:val="36"/>
        </w:rPr>
      </w:pPr>
      <w:r w:rsidRPr="0022776D">
        <w:rPr>
          <w:b/>
          <w:color w:val="000000" w:themeColor="text1"/>
          <w:sz w:val="36"/>
        </w:rPr>
        <w:t>Munkahelyi egészség és biztonság</w:t>
      </w:r>
    </w:p>
    <w:p w:rsidR="002B70F4" w:rsidRPr="0022776D" w:rsidRDefault="002B70F4" w:rsidP="002B70F4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megnevezésű</w:t>
      </w:r>
      <w:proofErr w:type="gramEnd"/>
    </w:p>
    <w:p w:rsidR="002B70F4" w:rsidRPr="0022776D" w:rsidRDefault="002B70F4" w:rsidP="002B70F4">
      <w:pPr>
        <w:spacing w:before="480" w:after="480"/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szakmai</w:t>
      </w:r>
      <w:proofErr w:type="gramEnd"/>
      <w:r w:rsidRPr="0022776D">
        <w:rPr>
          <w:b/>
          <w:color w:val="000000" w:themeColor="text1"/>
          <w:sz w:val="36"/>
        </w:rPr>
        <w:t xml:space="preserve"> követelménymodul</w:t>
      </w:r>
    </w:p>
    <w:p w:rsidR="002B70F4" w:rsidRPr="0022776D" w:rsidRDefault="002B70F4" w:rsidP="002B70F4">
      <w:pPr>
        <w:jc w:val="center"/>
        <w:rPr>
          <w:b/>
          <w:color w:val="000000" w:themeColor="text1"/>
          <w:sz w:val="36"/>
        </w:rPr>
      </w:pPr>
      <w:proofErr w:type="gramStart"/>
      <w:r w:rsidRPr="0022776D">
        <w:rPr>
          <w:b/>
          <w:color w:val="000000" w:themeColor="text1"/>
          <w:sz w:val="36"/>
        </w:rPr>
        <w:t>tantárgyai</w:t>
      </w:r>
      <w:proofErr w:type="gramEnd"/>
      <w:r w:rsidRPr="0022776D">
        <w:rPr>
          <w:b/>
          <w:color w:val="000000" w:themeColor="text1"/>
          <w:sz w:val="36"/>
        </w:rPr>
        <w:t>, témakörei</w:t>
      </w:r>
    </w:p>
    <w:p w:rsidR="002B70F4" w:rsidRPr="0022776D" w:rsidRDefault="002B70F4" w:rsidP="002B70F4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2B70F4" w:rsidRPr="0022776D" w:rsidRDefault="002B70F4" w:rsidP="002B70F4">
      <w:pPr>
        <w:rPr>
          <w:color w:val="000000" w:themeColor="text1"/>
        </w:rPr>
      </w:pPr>
      <w:r w:rsidRPr="0022776D">
        <w:rPr>
          <w:color w:val="000000" w:themeColor="text1"/>
        </w:rPr>
        <w:lastRenderedPageBreak/>
        <w:t xml:space="preserve">A </w:t>
      </w:r>
      <w:r w:rsidR="00CF1A55" w:rsidRPr="0022776D">
        <w:rPr>
          <w:color w:val="000000" w:themeColor="text1"/>
        </w:rPr>
        <w:t>11500-12</w:t>
      </w:r>
      <w:r w:rsidRPr="0022776D">
        <w:rPr>
          <w:color w:val="000000" w:themeColor="text1"/>
        </w:rPr>
        <w:t xml:space="preserve"> azonosító számú </w:t>
      </w:r>
      <w:r w:rsidR="00CF1A55" w:rsidRPr="0022776D">
        <w:rPr>
          <w:color w:val="000000" w:themeColor="text1"/>
        </w:rPr>
        <w:t>Munkahelyi egészség és biztonság</w:t>
      </w:r>
      <w:r w:rsidRPr="0022776D">
        <w:rPr>
          <w:color w:val="000000" w:themeColor="text1"/>
        </w:rPr>
        <w:t xml:space="preserve"> megnevezésű szakmai követelménymodulhoz tartozó tantárgyak és témakörök oktatása során </w:t>
      </w:r>
      <w:r w:rsidR="00A87AE3">
        <w:rPr>
          <w:color w:val="000000" w:themeColor="text1"/>
        </w:rPr>
        <w:t>fejlesztendő kompetenciák:</w:t>
      </w:r>
    </w:p>
    <w:tbl>
      <w:tblPr>
        <w:tblW w:w="0" w:type="auto"/>
        <w:jc w:val="center"/>
        <w:tblInd w:w="-228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557"/>
        <w:gridCol w:w="796"/>
      </w:tblGrid>
      <w:tr w:rsidR="0022776D" w:rsidRPr="0022776D" w:rsidTr="008D0E77">
        <w:trPr>
          <w:cantSplit/>
          <w:trHeight w:val="1697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Munkahelyi egészség és biztonság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FELADATOK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Tudatosítja a munkahelyi egészség és biztonság jelentőségét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Betartja és betartatja a munkahelyekkel kapcsolatos munkavédelmi követelményeket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Betartja és betartatja a munkavégzés tárgyi feltételeivel kapcsolatos munkavédelmi követelményeket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ISMERETEK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munkahelyi egészség és biztonság, mint érték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munkabalesetek és foglalkozási megbetegedések hátrányos következményei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munkavédelem fogalomrendszere, szabályozása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Munkahelyek kialakításának alapvető szabályai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munkavégzés általános személyi és szervezési feltételei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Munkaeszközök a munkahelyeken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F1A55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Munkavédelmi feladatok a munkahelyeken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1A55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F1A55" w:rsidRPr="0022776D" w:rsidRDefault="00CF1A55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Munkavédelmi szakemberek és feladataik a munkahelyeken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1A55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F1A55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A munkahelyi munkavédelmi érdekképviselet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1A55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Információforrások kezelése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Biztonsági szín- és alakjelek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Olvasott szakmai szöveg megértése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Felelősségtudat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Szabálykövetés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Irányítási készség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Visszacsatolási készség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Irányíthatóság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Irányítási készség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2B70F4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Rendszerező képesség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22776D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Körültekintés, elővigyázatosság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  <w:tr w:rsidR="008D0E77" w:rsidRPr="0022776D" w:rsidTr="008D0E77">
        <w:trPr>
          <w:trHeight w:val="255"/>
          <w:jc w:val="center"/>
        </w:trPr>
        <w:tc>
          <w:tcPr>
            <w:tcW w:w="6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left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Helyzetfelismerés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70F4" w:rsidRPr="0022776D" w:rsidRDefault="003E05BF" w:rsidP="00497B5C">
            <w:pPr>
              <w:autoSpaceDE w:val="0"/>
              <w:autoSpaceDN w:val="0"/>
              <w:adjustRightInd w:val="0"/>
              <w:spacing w:after="0"/>
              <w:jc w:val="center"/>
              <w:rPr>
                <w:color w:val="000000" w:themeColor="text1"/>
                <w:szCs w:val="24"/>
              </w:rPr>
            </w:pPr>
            <w:r w:rsidRPr="0022776D">
              <w:rPr>
                <w:color w:val="000000" w:themeColor="text1"/>
                <w:szCs w:val="24"/>
              </w:rPr>
              <w:t>x</w:t>
            </w:r>
          </w:p>
        </w:tc>
      </w:tr>
    </w:tbl>
    <w:p w:rsidR="002B70F4" w:rsidRPr="0022776D" w:rsidRDefault="002B70F4" w:rsidP="002B70F4">
      <w:pPr>
        <w:rPr>
          <w:color w:val="000000" w:themeColor="text1"/>
        </w:rPr>
      </w:pPr>
    </w:p>
    <w:p w:rsidR="002B70F4" w:rsidRPr="0022776D" w:rsidRDefault="003E05BF" w:rsidP="002B70F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lastRenderedPageBreak/>
        <w:t>Munkahelyi egészség és biztonság</w:t>
      </w:r>
      <w:r w:rsidR="002B70F4" w:rsidRPr="0022776D">
        <w:rPr>
          <w:b/>
          <w:color w:val="000000" w:themeColor="text1"/>
        </w:rPr>
        <w:t xml:space="preserve"> tantárgy</w:t>
      </w:r>
      <w:r w:rsidR="002B70F4" w:rsidRPr="0022776D">
        <w:rPr>
          <w:b/>
          <w:color w:val="000000" w:themeColor="text1"/>
        </w:rPr>
        <w:tab/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óra/</w:t>
      </w:r>
      <w:r w:rsidRPr="0022776D">
        <w:rPr>
          <w:b/>
          <w:color w:val="000000" w:themeColor="text1"/>
        </w:rPr>
        <w:t>0</w:t>
      </w:r>
      <w:r w:rsidR="002B70F4" w:rsidRPr="0022776D">
        <w:rPr>
          <w:b/>
          <w:color w:val="000000" w:themeColor="text1"/>
        </w:rPr>
        <w:t xml:space="preserve"> óra*</w:t>
      </w:r>
    </w:p>
    <w:p w:rsidR="002B70F4" w:rsidRPr="0022776D" w:rsidRDefault="002B70F4" w:rsidP="002B70F4">
      <w:pPr>
        <w:spacing w:after="0"/>
        <w:jc w:val="right"/>
        <w:rPr>
          <w:color w:val="000000" w:themeColor="text1"/>
          <w:sz w:val="20"/>
        </w:rPr>
      </w:pPr>
      <w:r w:rsidRPr="0022776D">
        <w:rPr>
          <w:color w:val="000000" w:themeColor="text1"/>
          <w:sz w:val="20"/>
        </w:rPr>
        <w:t>* 9-13. évfolyamon megszervezett képzés/13. és 14. évfolyamon megszervezett képzés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tantárgy az </w:t>
      </w:r>
      <w:r w:rsidR="003E05BF" w:rsidRPr="0022776D">
        <w:rPr>
          <w:color w:val="000000" w:themeColor="text1"/>
        </w:rPr>
        <w:t xml:space="preserve">52 720 01 </w:t>
      </w:r>
      <w:r w:rsidR="000E216E" w:rsidRPr="0022776D">
        <w:rPr>
          <w:color w:val="000000" w:themeColor="text1"/>
        </w:rPr>
        <w:t>Á</w:t>
      </w:r>
      <w:r w:rsidR="003E05BF" w:rsidRPr="0022776D">
        <w:rPr>
          <w:color w:val="000000" w:themeColor="text1"/>
        </w:rPr>
        <w:t>ltalános ápolási és egészségügyi asszisztens</w:t>
      </w:r>
      <w:r w:rsidRPr="0022776D">
        <w:rPr>
          <w:color w:val="000000" w:themeColor="text1"/>
        </w:rPr>
        <w:t xml:space="preserve"> </w:t>
      </w:r>
      <w:r w:rsidR="008D0E77" w:rsidRPr="008D0E77">
        <w:rPr>
          <w:color w:val="000000" w:themeColor="text1"/>
        </w:rPr>
        <w:t>mellék-</w:t>
      </w:r>
      <w:r w:rsidRPr="0022776D">
        <w:rPr>
          <w:color w:val="000000" w:themeColor="text1"/>
        </w:rPr>
        <w:t>szakképesítéshez kapcsolódik.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tanításának célja</w:t>
      </w:r>
    </w:p>
    <w:p w:rsidR="003E05BF" w:rsidRPr="0022776D" w:rsidRDefault="003E05BF" w:rsidP="003E05BF">
      <w:pPr>
        <w:ind w:left="360"/>
        <w:rPr>
          <w:color w:val="000000" w:themeColor="text1"/>
        </w:rPr>
      </w:pPr>
      <w:r w:rsidRPr="0022776D">
        <w:rPr>
          <w:color w:val="000000" w:themeColor="text1"/>
        </w:rPr>
        <w:t>A tanuló általános felkészítése az egészséget nem veszélyeztető és biztonságos munkavégzésre, a biztonságos munkavállalói magatartáshoz szükséges kompetenciák elsajátíttatása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Kapcsolódó közismereti, szakmai tartalmak</w:t>
      </w:r>
    </w:p>
    <w:p w:rsidR="002B70F4" w:rsidRPr="0022776D" w:rsidRDefault="003E05BF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>A Munkahelyi egészség és biztonság tantárgy valamennyi témakörének szakmai tartalma megegyezik a főszakképesítésben található 11500-12 modulhoz tartozó Munkahelyi egészség és biztonság tantárgy témaköreinek szakmai tartalmával.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képzés javasolt helyszíne (ajánlás)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2B70F4" w:rsidRPr="0022776D" w:rsidRDefault="002B70F4" w:rsidP="002B70F4">
      <w:pPr>
        <w:pStyle w:val="Listaszerbekezds"/>
        <w:numPr>
          <w:ilvl w:val="1"/>
          <w:numId w:val="8"/>
        </w:num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tantárgy értékelésének módja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  <w:r w:rsidRPr="0022776D">
        <w:rPr>
          <w:color w:val="000000" w:themeColor="text1"/>
        </w:rPr>
        <w:t xml:space="preserve">A nemzeti köznevelésről szóló 2011. évi </w:t>
      </w:r>
      <w:r w:rsidR="00A87AE3">
        <w:rPr>
          <w:color w:val="000000" w:themeColor="text1"/>
        </w:rPr>
        <w:t xml:space="preserve">CXC. törvény </w:t>
      </w:r>
      <w:r w:rsidRPr="0022776D">
        <w:rPr>
          <w:color w:val="000000" w:themeColor="text1"/>
        </w:rPr>
        <w:t xml:space="preserve">54. § </w:t>
      </w:r>
      <w:r w:rsidR="00562A93">
        <w:rPr>
          <w:color w:val="000000" w:themeColor="text1"/>
        </w:rPr>
        <w:t>(2) bekezdés a)</w:t>
      </w:r>
      <w:r w:rsidRPr="0022776D">
        <w:rPr>
          <w:color w:val="000000" w:themeColor="text1"/>
        </w:rPr>
        <w:t xml:space="preserve"> pontja szerinti értékeléssel.</w:t>
      </w:r>
    </w:p>
    <w:p w:rsidR="002B70F4" w:rsidRPr="0022776D" w:rsidRDefault="002B70F4" w:rsidP="002B70F4">
      <w:pPr>
        <w:spacing w:after="0"/>
        <w:ind w:left="426"/>
        <w:rPr>
          <w:color w:val="000000" w:themeColor="text1"/>
        </w:rPr>
      </w:pPr>
    </w:p>
    <w:p w:rsidR="008D0E77" w:rsidRDefault="008D0E77" w:rsidP="008D0E77">
      <w:pPr>
        <w:spacing w:after="200" w:line="276" w:lineRule="auto"/>
        <w:jc w:val="left"/>
      </w:pPr>
      <w:r>
        <w:br w:type="page"/>
      </w:r>
    </w:p>
    <w:p w:rsidR="008D0E77" w:rsidRPr="00D52C63" w:rsidRDefault="008D0E77" w:rsidP="008D0E77"/>
    <w:p w:rsidR="008D0E77" w:rsidRPr="00D52C63" w:rsidRDefault="008D0E77" w:rsidP="008D0E77">
      <w:pPr>
        <w:spacing w:before="2880"/>
        <w:jc w:val="center"/>
        <w:rPr>
          <w:b/>
          <w:sz w:val="36"/>
        </w:rPr>
      </w:pPr>
    </w:p>
    <w:p w:rsidR="008D0E77" w:rsidRPr="00D52C63" w:rsidRDefault="008D0E77" w:rsidP="008D0E77">
      <w:pPr>
        <w:jc w:val="center"/>
        <w:rPr>
          <w:b/>
          <w:sz w:val="36"/>
        </w:rPr>
      </w:pPr>
      <w:r w:rsidRPr="007C2AB6">
        <w:rPr>
          <w:b/>
          <w:sz w:val="36"/>
        </w:rPr>
        <w:t>Ágazati szakmai kompetenciák erősítése</w:t>
      </w:r>
    </w:p>
    <w:p w:rsidR="008D0E77" w:rsidRPr="00D52C63" w:rsidRDefault="008D0E77" w:rsidP="008D0E77">
      <w:pPr>
        <w:spacing w:after="200" w:line="276" w:lineRule="auto"/>
        <w:jc w:val="left"/>
      </w:pPr>
      <w:r w:rsidRPr="00D52C63">
        <w:br w:type="page"/>
      </w:r>
    </w:p>
    <w:p w:rsidR="008D0E77" w:rsidRPr="00644690" w:rsidRDefault="008D0E77" w:rsidP="008D0E7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b/>
        </w:rPr>
      </w:pPr>
      <w:r w:rsidRPr="007C2AB6">
        <w:rPr>
          <w:b/>
        </w:rPr>
        <w:lastRenderedPageBreak/>
        <w:t>Ágazati szakmai kompetenciák erősítése</w:t>
      </w:r>
      <w:r w:rsidRPr="00644690">
        <w:rPr>
          <w:b/>
        </w:rPr>
        <w:tab/>
      </w:r>
      <w:r>
        <w:rPr>
          <w:b/>
        </w:rPr>
        <w:t>131 ó</w:t>
      </w:r>
      <w:r w:rsidRPr="00644690">
        <w:rPr>
          <w:b/>
        </w:rPr>
        <w:t>ra</w:t>
      </w:r>
    </w:p>
    <w:p w:rsidR="008D0E77" w:rsidRDefault="008D0E77" w:rsidP="008D0E77">
      <w:pPr>
        <w:spacing w:after="0"/>
        <w:ind w:left="426"/>
      </w:pPr>
    </w:p>
    <w:p w:rsidR="008D0E77" w:rsidRDefault="008D0E77" w:rsidP="008D0E77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:rsidR="008D0E77" w:rsidRDefault="008D0E77" w:rsidP="008D0E77">
      <w:pPr>
        <w:spacing w:after="0"/>
        <w:ind w:left="426"/>
      </w:pPr>
    </w:p>
    <w:p w:rsidR="008D0E77" w:rsidRDefault="008D0E77" w:rsidP="008D0E77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:rsidR="008D0E77" w:rsidRDefault="008D0E77" w:rsidP="008D0E77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:rsidR="008D0E77" w:rsidRPr="002B5BF7" w:rsidRDefault="008D0E77" w:rsidP="008D0E77">
      <w:pPr>
        <w:spacing w:after="0"/>
        <w:ind w:left="426"/>
      </w:pPr>
    </w:p>
    <w:p w:rsidR="008D0E77" w:rsidRPr="00644690" w:rsidRDefault="008D0E77" w:rsidP="008D0E77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:rsidR="008D0E77" w:rsidRDefault="008D0E77" w:rsidP="008D0E77">
      <w:pPr>
        <w:spacing w:after="0"/>
        <w:ind w:left="426"/>
      </w:pPr>
      <w:r w:rsidRPr="003A56AA">
        <w:t xml:space="preserve">A nemzeti köznevelésről szóló 2011. évi </w:t>
      </w:r>
      <w:r w:rsidR="00A87AE3">
        <w:t xml:space="preserve">CXC. törvény </w:t>
      </w:r>
      <w:r w:rsidRPr="003A56AA">
        <w:t xml:space="preserve">54. § </w:t>
      </w:r>
      <w:r w:rsidR="00562A93">
        <w:t>(2) bekezdés a)</w:t>
      </w:r>
      <w:r w:rsidRPr="003A56AA">
        <w:t xml:space="preserve"> pontja szerinti értékeléssel.</w:t>
      </w:r>
    </w:p>
    <w:p w:rsidR="008D0E77" w:rsidRDefault="008D0E77" w:rsidP="008D0E77">
      <w:pPr>
        <w:spacing w:after="0"/>
        <w:ind w:left="426"/>
      </w:pPr>
    </w:p>
    <w:p w:rsidR="008A73C7" w:rsidRPr="0022776D" w:rsidRDefault="008A73C7" w:rsidP="00A23F09">
      <w:pPr>
        <w:spacing w:after="0"/>
        <w:ind w:left="426"/>
        <w:rPr>
          <w:color w:val="000000" w:themeColor="text1"/>
        </w:rPr>
      </w:pPr>
    </w:p>
    <w:p w:rsidR="001F5FF6" w:rsidRPr="0022776D" w:rsidRDefault="001F5FF6" w:rsidP="001F5FF6">
      <w:pPr>
        <w:spacing w:after="200" w:line="276" w:lineRule="auto"/>
        <w:jc w:val="left"/>
        <w:rPr>
          <w:color w:val="000000" w:themeColor="text1"/>
        </w:rPr>
      </w:pPr>
      <w:r w:rsidRPr="0022776D">
        <w:rPr>
          <w:color w:val="000000" w:themeColor="text1"/>
        </w:rPr>
        <w:br w:type="page"/>
      </w:r>
    </w:p>
    <w:p w:rsidR="001F5FF6" w:rsidRPr="0022776D" w:rsidRDefault="001F5FF6" w:rsidP="001F5FF6">
      <w:pPr>
        <w:spacing w:after="0"/>
        <w:jc w:val="center"/>
        <w:rPr>
          <w:b/>
          <w:caps/>
          <w:color w:val="000000" w:themeColor="text1"/>
        </w:rPr>
      </w:pPr>
      <w:r w:rsidRPr="0022776D">
        <w:rPr>
          <w:b/>
          <w:caps/>
          <w:color w:val="000000" w:themeColor="text1"/>
        </w:rPr>
        <w:lastRenderedPageBreak/>
        <w:t>Összefüggő szakmai gyakorlat</w:t>
      </w:r>
    </w:p>
    <w:p w:rsidR="001F5FF6" w:rsidRPr="0022776D" w:rsidRDefault="001F5FF6" w:rsidP="001F5FF6">
      <w:pPr>
        <w:spacing w:after="0"/>
        <w:rPr>
          <w:color w:val="000000" w:themeColor="text1"/>
        </w:rPr>
      </w:pPr>
    </w:p>
    <w:p w:rsidR="001F5FF6" w:rsidRPr="0022776D" w:rsidRDefault="001F5FF6" w:rsidP="001F5FF6">
      <w:pPr>
        <w:spacing w:after="0"/>
        <w:jc w:val="center"/>
        <w:rPr>
          <w:b/>
          <w:color w:val="000000" w:themeColor="text1"/>
        </w:rPr>
      </w:pPr>
      <w:r w:rsidRPr="0022776D">
        <w:rPr>
          <w:b/>
          <w:color w:val="000000" w:themeColor="text1"/>
        </w:rPr>
        <w:t>I. Öt évfolyamos oktatás közismereti képzéssel</w:t>
      </w:r>
    </w:p>
    <w:p w:rsidR="001F5FF6" w:rsidRPr="0022776D" w:rsidRDefault="001F5FF6" w:rsidP="001F5FF6">
      <w:pPr>
        <w:spacing w:after="0"/>
        <w:jc w:val="center"/>
        <w:rPr>
          <w:color w:val="000000" w:themeColor="text1"/>
        </w:rPr>
      </w:pPr>
      <w:r w:rsidRPr="0022776D">
        <w:rPr>
          <w:color w:val="000000" w:themeColor="text1"/>
        </w:rPr>
        <w:t>10. évfolyamot követően 140 óra</w:t>
      </w:r>
    </w:p>
    <w:p w:rsidR="001F5FF6" w:rsidRPr="0022776D" w:rsidRDefault="001F5FF6" w:rsidP="001F5FF6">
      <w:pPr>
        <w:spacing w:after="0"/>
        <w:jc w:val="center"/>
        <w:rPr>
          <w:color w:val="000000" w:themeColor="text1"/>
        </w:rPr>
      </w:pPr>
      <w:r w:rsidRPr="0022776D">
        <w:rPr>
          <w:color w:val="000000" w:themeColor="text1"/>
        </w:rPr>
        <w:t>11. évfolyamot követően 140 óra</w:t>
      </w:r>
    </w:p>
    <w:p w:rsidR="001F5FF6" w:rsidRPr="0022776D" w:rsidRDefault="001F5FF6" w:rsidP="001F5FF6">
      <w:pPr>
        <w:spacing w:after="0"/>
        <w:rPr>
          <w:color w:val="000000" w:themeColor="text1"/>
        </w:rPr>
      </w:pP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</w:p>
    <w:p w:rsidR="00A80D18" w:rsidRPr="0022776D" w:rsidRDefault="00A80D18" w:rsidP="00A80D18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10. évfolyamot követő szakmai gyakorlat szakmai tartalma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</w:p>
    <w:p w:rsidR="00A80D18" w:rsidRPr="0022776D" w:rsidRDefault="00A80D18" w:rsidP="00A80D18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Csecsemő és kisgyermekgondozás gyakorlat: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intézmény felépítése, munkarendje.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Munkavédelmi, tűzvédelmi szabályok megismerése, betartása.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Napirend megismerése, napirend szerinti munkavégzés.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gyermek fogadása.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Részvétel a napi gondozási feladatokban.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csecsemő és gyermekgondozás eszközeinek használata, tisztítása, fertőtlenítése.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Mosdatás, fürösztés feladatai.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Pelenkázás, tisztázás.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Időjárásnak megfelelő öltözet biztosítása.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Öltöztetés.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Levegőztetés.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csecsemő és a gyermek táplálása.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Részvétel a gyermekkel való egyéni és csoportos foglalkozásokban.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Közreműködés a helyes szokások kialakításában.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Részvétel a játéktevékenységben.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 játékok tisztántartása.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Altatás, pihenés biztosítása.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</w:p>
    <w:p w:rsidR="00A80D18" w:rsidRPr="0022776D" w:rsidRDefault="00A80D18" w:rsidP="00A80D18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Gondozási feladatok felnőtt korban: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intézmény felépítésének, munkarendjének megismerése.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Munkavédelmi, környezetvédelmi, tűzvédelmi szabályok megismerése, betartása a napi munkavégzés során.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 napirend megismerése, részvétel a napi gondozási feladatokban.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Megfigyelési feladatok elvégzése, eredmények dokumentálása: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magatartás</w:t>
      </w:r>
      <w:proofErr w:type="gramEnd"/>
      <w:r w:rsidRPr="0022776D">
        <w:rPr>
          <w:color w:val="000000" w:themeColor="text1"/>
        </w:rPr>
        <w:t>, viselkedés.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testalkat</w:t>
      </w:r>
      <w:proofErr w:type="gramEnd"/>
      <w:r w:rsidRPr="0022776D">
        <w:rPr>
          <w:color w:val="000000" w:themeColor="text1"/>
        </w:rPr>
        <w:t>, járás.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érzékszervek</w:t>
      </w:r>
      <w:proofErr w:type="gramEnd"/>
      <w:r w:rsidRPr="0022776D">
        <w:rPr>
          <w:color w:val="000000" w:themeColor="text1"/>
        </w:rPr>
        <w:t xml:space="preserve"> működése.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tudatállapot</w:t>
      </w:r>
      <w:proofErr w:type="gramEnd"/>
      <w:r w:rsidRPr="0022776D">
        <w:rPr>
          <w:color w:val="000000" w:themeColor="text1"/>
        </w:rPr>
        <w:t>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fekvés</w:t>
      </w:r>
      <w:proofErr w:type="gramEnd"/>
      <w:r w:rsidRPr="0022776D">
        <w:rPr>
          <w:color w:val="000000" w:themeColor="text1"/>
        </w:rPr>
        <w:t xml:space="preserve">, alvás megfigyelése.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bőr</w:t>
      </w:r>
      <w:proofErr w:type="gramEnd"/>
      <w:r w:rsidRPr="0022776D">
        <w:rPr>
          <w:color w:val="000000" w:themeColor="text1"/>
        </w:rPr>
        <w:t>, bőrfüggelékek, hajas fejbőr.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kardinális</w:t>
      </w:r>
      <w:proofErr w:type="gramEnd"/>
      <w:r w:rsidRPr="0022776D">
        <w:rPr>
          <w:color w:val="000000" w:themeColor="text1"/>
        </w:rPr>
        <w:t xml:space="preserve"> tünetek megfigyelése.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testváladékok</w:t>
      </w:r>
      <w:proofErr w:type="gramEnd"/>
      <w:r w:rsidRPr="0022776D">
        <w:rPr>
          <w:color w:val="000000" w:themeColor="text1"/>
        </w:rPr>
        <w:t xml:space="preserve">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fájdalom</w:t>
      </w:r>
      <w:proofErr w:type="gramEnd"/>
      <w:r w:rsidRPr="0022776D">
        <w:rPr>
          <w:color w:val="000000" w:themeColor="text1"/>
        </w:rPr>
        <w:t xml:space="preserve">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folyadékháztartás</w:t>
      </w:r>
      <w:proofErr w:type="gramEnd"/>
      <w:r w:rsidRPr="0022776D">
        <w:rPr>
          <w:color w:val="000000" w:themeColor="text1"/>
        </w:rPr>
        <w:t xml:space="preserve"> megfigyelése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gondozott szükségleteinek figyelembe vétele, kielégítésének segítése: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táplálkozás</w:t>
      </w:r>
      <w:proofErr w:type="gramEnd"/>
      <w:r w:rsidRPr="0022776D">
        <w:rPr>
          <w:color w:val="000000" w:themeColor="text1"/>
        </w:rPr>
        <w:t>, folyadékfogyasztás segítése.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hely-</w:t>
      </w:r>
      <w:proofErr w:type="gramEnd"/>
      <w:r w:rsidRPr="0022776D">
        <w:rPr>
          <w:color w:val="000000" w:themeColor="text1"/>
        </w:rPr>
        <w:t xml:space="preserve"> és helyzetváltoztatás segítése.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lastRenderedPageBreak/>
        <w:t>segítségnyújtás</w:t>
      </w:r>
      <w:proofErr w:type="gramEnd"/>
      <w:r w:rsidRPr="0022776D">
        <w:rPr>
          <w:color w:val="000000" w:themeColor="text1"/>
        </w:rPr>
        <w:t xml:space="preserve"> a gondozott testének tisztántartásában.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ágyazás</w:t>
      </w:r>
      <w:proofErr w:type="gramEnd"/>
      <w:r w:rsidRPr="0022776D">
        <w:rPr>
          <w:color w:val="000000" w:themeColor="text1"/>
        </w:rPr>
        <w:t>, ágyneműcsere.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ürítési</w:t>
      </w:r>
      <w:proofErr w:type="gramEnd"/>
      <w:r w:rsidRPr="0022776D">
        <w:rPr>
          <w:color w:val="000000" w:themeColor="text1"/>
        </w:rPr>
        <w:t xml:space="preserve"> szükségletek kielégítésének segítése.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incontinens</w:t>
      </w:r>
      <w:proofErr w:type="spellEnd"/>
      <w:r w:rsidRPr="0022776D">
        <w:rPr>
          <w:color w:val="000000" w:themeColor="text1"/>
        </w:rPr>
        <w:t xml:space="preserve"> beteg ápolása.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decubitus</w:t>
      </w:r>
      <w:proofErr w:type="spellEnd"/>
      <w:r w:rsidRPr="0022776D">
        <w:rPr>
          <w:color w:val="000000" w:themeColor="text1"/>
        </w:rPr>
        <w:t xml:space="preserve"> megelőzés.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Ápolási-gondozás eszközeinek szakszerű használata, tisztítása, fertőtlenítése.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Fertőtlenítő eljárások alkalmazása.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Akadályozott ember (mozgásszervi, látási, hallási, értelmi) segítése a mozgásban, higiénében, pihenésben, táplálkozásban, ürítésben, öltözködésben, kommunikációban.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intézményben alkalmazott dokumentáció megismerése.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</w:p>
    <w:p w:rsidR="00A80D18" w:rsidRPr="0022776D" w:rsidRDefault="00A80D18" w:rsidP="00A80D18">
      <w:pPr>
        <w:spacing w:after="0"/>
        <w:rPr>
          <w:b/>
          <w:color w:val="000000" w:themeColor="text1"/>
        </w:rPr>
      </w:pPr>
      <w:proofErr w:type="spellStart"/>
      <w:r w:rsidRPr="0022776D">
        <w:rPr>
          <w:b/>
          <w:color w:val="000000" w:themeColor="text1"/>
        </w:rPr>
        <w:t>Járóbetegellátás</w:t>
      </w:r>
      <w:proofErr w:type="spellEnd"/>
      <w:r w:rsidRPr="0022776D">
        <w:rPr>
          <w:b/>
          <w:color w:val="000000" w:themeColor="text1"/>
        </w:rPr>
        <w:t xml:space="preserve"> gyakorlat: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intézmény felépítése, munkarendje.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Munkavédelmi, tűzvédelmi, környezetvédelmi szabályok megismerése, betartása a munkavégzés során.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beteg fogadása, ellátása.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betegellátás menete, dokumentációja, adatok rögzítése.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Orvosi vizsgálatokban való segédkezés, asszisztálás.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beteg tüneteinek megfigyelése, dokumentálása.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beteg adatainak kezelése, adminisztráció, dokumentáció.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Gondozottak ellátása, rendszeres vizsgálata.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Légzés, pulzus, vérnyomás mérése, dokumentálása.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Egészségnevelési feladatok.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</w:p>
    <w:p w:rsidR="00A80D18" w:rsidRPr="0022776D" w:rsidRDefault="00A80D18" w:rsidP="00A80D18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A 11. évfolyamot követő szakmai gyakorlat szakmai tartalma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</w:p>
    <w:p w:rsidR="00A80D18" w:rsidRPr="0022776D" w:rsidRDefault="00A80D18" w:rsidP="00A80D18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Belgyógyászati gyakorlat: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 beteg </w:t>
      </w:r>
      <w:proofErr w:type="spellStart"/>
      <w:r w:rsidRPr="0022776D">
        <w:rPr>
          <w:color w:val="000000" w:themeColor="text1"/>
        </w:rPr>
        <w:t>kültakarójának</w:t>
      </w:r>
      <w:proofErr w:type="spellEnd"/>
      <w:r w:rsidRPr="0022776D">
        <w:rPr>
          <w:color w:val="000000" w:themeColor="text1"/>
        </w:rPr>
        <w:t xml:space="preserve"> a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beteg tudatának, tudatállapotának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Kardinális tünetek: a pulzus, vérnyomás, testhőmérséklet, légzés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testváladék megfigyelése és felfogása, mérése.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Vérvétel.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Vércukor meghatározás végzése gyorstesztekkel.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Betegmegfigyelő monitorok alkalmazása: EKG, pulzus, légző, hő, </w:t>
      </w:r>
      <w:proofErr w:type="spellStart"/>
      <w:r w:rsidRPr="0022776D">
        <w:rPr>
          <w:color w:val="000000" w:themeColor="text1"/>
        </w:rPr>
        <w:t>szaturáció</w:t>
      </w:r>
      <w:proofErr w:type="spellEnd"/>
      <w:r w:rsidRPr="0022776D">
        <w:rPr>
          <w:color w:val="000000" w:themeColor="text1"/>
        </w:rPr>
        <w:t xml:space="preserve">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megfigyelések dokumentálása.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Betegvizsgálat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Diagnosztikai beavatkozások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különböző kórfolyamatok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Előkészítés gyógyszereléshez, segédkezés a gyógyszerbevitelben.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Előkészítés injekciózáshoz és infúziós terápiához.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Terápiás beavatkozások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Ellátási folyamat kísérése.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Bekapcsolódás az ápolási/szakápolási folyamatba.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ápolási folyamat: felmérés, ápolási diagnózis, ápolási terv, az ápolás kivitelezése, értékelés megfigyelés.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ápolási dokumentáció vezetése.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Segédkezés a beteg ember szükségleteinek a kielégítésében: mozgás, pihenés, higiéné, táplálkozás, folyadékfelvétel, váladékok ürítése, légzés, testhőmérséklet, környezeti veszélyek elkerülése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</w:p>
    <w:p w:rsidR="00A80D18" w:rsidRPr="0022776D" w:rsidRDefault="00A80D18" w:rsidP="00A80D18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lastRenderedPageBreak/>
        <w:t>Sebészeti gyakorlat: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Sebellátás.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Kötözésben segédkezés.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Szövetegyesítő eljárások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Sebváladékok megfigyelése.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Drének</w:t>
      </w:r>
      <w:proofErr w:type="spellEnd"/>
      <w:r w:rsidRPr="0022776D">
        <w:rPr>
          <w:color w:val="000000" w:themeColor="text1"/>
        </w:rPr>
        <w:t xml:space="preserve">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Műtétek.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műtő felszerelésének, eszközeinek a megismerése.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Általános műtéti előkészítésben segédkezés.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Kissebészeti beavatkozások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Egynapos sebészeti beavatkozások megfigyelése.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fájdalomcsillapítási eljárások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Általános műtéti utókezelésben segédkezés.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Aszepszis/antiszepszis.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Kézfertőtlenítés.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Kötözőkocsi</w:t>
      </w:r>
      <w:proofErr w:type="spellEnd"/>
      <w:r w:rsidRPr="0022776D">
        <w:rPr>
          <w:color w:val="000000" w:themeColor="text1"/>
        </w:rPr>
        <w:t xml:space="preserve"> eszközeinek fertőtlenítésében, sterilizálásában való közreműködés.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beteg előkészítése képalkotó vizsgálatokhoz, endoszkópos beavatkozásához.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testváladékokat megfigyelése és felfogása.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Vérvétel.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Előkészítés gyógyszereléshez, segédkezés a gyógyszerbevitelben.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Előkészítés injekciózáshoz és infúziós terápiához.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Előkészítés és segédkezés a punkciók és </w:t>
      </w:r>
      <w:proofErr w:type="spellStart"/>
      <w:r w:rsidRPr="0022776D">
        <w:rPr>
          <w:color w:val="000000" w:themeColor="text1"/>
        </w:rPr>
        <w:t>biopsziák</w:t>
      </w:r>
      <w:proofErr w:type="spellEnd"/>
      <w:r w:rsidRPr="0022776D">
        <w:rPr>
          <w:color w:val="000000" w:themeColor="text1"/>
        </w:rPr>
        <w:t xml:space="preserve"> kivitelezésében.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Bekapcsolódás az ápolási/szakápolási folyamatba.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Közreműködés az ápolási folyamatban.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ápolási dokumentáció vezetése.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Segédkezés a beteg ember szükségleteinek a kielégítésében: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mozgás</w:t>
      </w:r>
      <w:proofErr w:type="gramEnd"/>
      <w:r w:rsidRPr="0022776D">
        <w:rPr>
          <w:color w:val="000000" w:themeColor="text1"/>
        </w:rPr>
        <w:t xml:space="preserve">, pihenés, higiéné, táplálkozás, folyadékfelvétel, váladékok ürítése,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légzés</w:t>
      </w:r>
      <w:proofErr w:type="gramEnd"/>
      <w:r w:rsidRPr="0022776D">
        <w:rPr>
          <w:color w:val="000000" w:themeColor="text1"/>
        </w:rPr>
        <w:t>, testhőmérséklet, környezeti veszélyek elkerülése.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</w:p>
    <w:p w:rsidR="00A80D18" w:rsidRPr="0022776D" w:rsidRDefault="00A80D18" w:rsidP="00A80D18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Traumatológiai gyakorlat: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Sérültek fogadása, első vizsgálata.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sebkötözések.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Sebek dezinficiálása.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Típuskötések alkalmazása.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Kötözések a fejen és a nyakon, kötözések a mellkason.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Has-, lágyék- és gáttáji kötözések.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Kötözések az alsó és felső végtagon.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Csonttörések ellátása.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Rögzítő kötések, gipszelések.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 törések vértelen helyretétele, </w:t>
      </w:r>
      <w:proofErr w:type="spellStart"/>
      <w:r w:rsidRPr="0022776D">
        <w:rPr>
          <w:color w:val="000000" w:themeColor="text1"/>
        </w:rPr>
        <w:t>repozició</w:t>
      </w:r>
      <w:proofErr w:type="spellEnd"/>
      <w:r w:rsidRPr="0022776D">
        <w:rPr>
          <w:color w:val="000000" w:themeColor="text1"/>
        </w:rPr>
        <w:t>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Gipszelés gyakorlati alapjai, gipszkötések fajtái.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Gipszelési technikák, gipszkötések előkészítése.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Extenzió</w:t>
      </w:r>
      <w:proofErr w:type="spellEnd"/>
      <w:r w:rsidRPr="0022776D">
        <w:rPr>
          <w:color w:val="000000" w:themeColor="text1"/>
        </w:rPr>
        <w:t xml:space="preserve"> felhelyezésének megfigyelése.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Előkészítés gyógyszereléshez, segédkezés a gyógyszerbevitelben.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Előkészítés injekciózáshoz és infúziós terápiához.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Előkészítés vércsoport meghatározáshoz.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testváladékok megfigyelése és felfogása.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Vérvétel.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Súlyos sérült ellátásának megfigyelése, </w:t>
      </w:r>
      <w:proofErr w:type="spellStart"/>
      <w:r w:rsidRPr="0022776D">
        <w:rPr>
          <w:color w:val="000000" w:themeColor="text1"/>
        </w:rPr>
        <w:t>sokktalanítás</w:t>
      </w:r>
      <w:proofErr w:type="spellEnd"/>
      <w:r w:rsidRPr="0022776D">
        <w:rPr>
          <w:color w:val="000000" w:themeColor="text1"/>
        </w:rPr>
        <w:t>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Bekapcsolódás az ápolási/szakápolási folyamatba.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Közreműködés az ápolási folyamatban.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ápolási dokumentáció vezetése.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Segédkezés a beteg ember szükségleteinek a kielégítésében: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Mozgás, pihenés, higiéné.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Táplálkozás, folyadékfelvétel, váladékok ürítése.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Légzés, testhőmérséklet, környezeti veszélyek elkerülése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</w:p>
    <w:p w:rsidR="00A80D18" w:rsidRPr="0022776D" w:rsidRDefault="00A80D18" w:rsidP="00A80D18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Gyermekgyógyászati gyakorlat: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Csecsemő osztályos gyakorlat.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Az újszülött életjelenségeinek megfigyelése.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Koraszülöttség jeleinek és a fejlődési rendellenességek felismerése.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Megfigyelés: </w:t>
      </w:r>
      <w:proofErr w:type="spellStart"/>
      <w:r w:rsidRPr="0022776D">
        <w:rPr>
          <w:color w:val="000000" w:themeColor="text1"/>
        </w:rPr>
        <w:t>turgor</w:t>
      </w:r>
      <w:proofErr w:type="spellEnd"/>
      <w:r w:rsidRPr="0022776D">
        <w:rPr>
          <w:color w:val="000000" w:themeColor="text1"/>
        </w:rPr>
        <w:t>, mozgás, köldök, kutacsok, nyálkahártyák (</w:t>
      </w:r>
      <w:proofErr w:type="spellStart"/>
      <w:r w:rsidRPr="0022776D">
        <w:rPr>
          <w:color w:val="000000" w:themeColor="text1"/>
        </w:rPr>
        <w:t>Apgar</w:t>
      </w:r>
      <w:proofErr w:type="spellEnd"/>
      <w:r w:rsidRPr="0022776D">
        <w:rPr>
          <w:color w:val="000000" w:themeColor="text1"/>
        </w:rPr>
        <w:t>).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Fekvési módok, alvás és alvási szokások, a sírás megfigyelése.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Szoptatás és táplálás.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Székletürítés és vizeletürítés megfigyelése.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Testtömeg és testarányok mérése.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Csecsemők állapotváltozásainak felismerése.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Gyermekosztályos gyakorlat.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arc és testtájak, testarányok, mozgás megfigyelése, testsúly mérése.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Kardinális tünetek mérése,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 gyermek tudatának és magatartásának megfigyelése.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Érzékszervek működésének megfigyelése.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Köhögés és köpet megfigyelése.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Hányás és </w:t>
      </w:r>
      <w:proofErr w:type="gramStart"/>
      <w:r w:rsidRPr="0022776D">
        <w:rPr>
          <w:color w:val="000000" w:themeColor="text1"/>
        </w:rPr>
        <w:t>hányadék</w:t>
      </w:r>
      <w:proofErr w:type="gramEnd"/>
      <w:r w:rsidRPr="0022776D">
        <w:rPr>
          <w:color w:val="000000" w:themeColor="text1"/>
        </w:rPr>
        <w:t xml:space="preserve"> megfigyelése.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Bevitt és ürített folyadék mennyiségének megfigyelése.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 gyermekek állapotváltozásainak felismerése.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 gyermek elhanyagolásának illetve bántalmazásának felismerése.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Betegmegfigyelő monitorok alkalmazása a gyermekápolásban.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Csecsemő és gyermekosztályon egyaránt végzendő ápolási feladatok.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Ágyazás, beteg fektetése, mobilizálása, kényelmi eszközök alkalmazása.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Pihenés feltételeinek biztosítása.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Beteg környezetének higiénéje.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Fürdetés, szájápolás, hajmosás, körömápolás, bőrápolás, bőrvédelem.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Etetés eszközeinek előkészítése, használata, szondatáplálás.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Előkészítés vizithez, a beteg tartása-fogása vizsgálatokhoz.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 megfigyelt és a mért paraméterek dokumentálása.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 Kapcsolat a szülőkkel</w:t>
      </w:r>
    </w:p>
    <w:p w:rsidR="001F5FF6" w:rsidRPr="0022776D" w:rsidRDefault="001F5FF6" w:rsidP="001F5FF6">
      <w:pPr>
        <w:spacing w:after="0"/>
        <w:rPr>
          <w:color w:val="000000" w:themeColor="text1"/>
        </w:rPr>
      </w:pPr>
    </w:p>
    <w:p w:rsidR="001F5FF6" w:rsidRPr="0022776D" w:rsidRDefault="001F5FF6" w:rsidP="001F5FF6">
      <w:pPr>
        <w:spacing w:after="0"/>
        <w:rPr>
          <w:color w:val="000000" w:themeColor="text1"/>
        </w:rPr>
      </w:pPr>
    </w:p>
    <w:p w:rsidR="001F5FF6" w:rsidRPr="0022776D" w:rsidRDefault="001F5FF6" w:rsidP="001F5FF6">
      <w:pPr>
        <w:spacing w:after="0"/>
        <w:rPr>
          <w:color w:val="000000" w:themeColor="text1"/>
        </w:rPr>
      </w:pPr>
    </w:p>
    <w:p w:rsidR="001F5FF6" w:rsidRPr="0022776D" w:rsidRDefault="001F5FF6" w:rsidP="001F5FF6">
      <w:pPr>
        <w:spacing w:after="0"/>
        <w:jc w:val="center"/>
        <w:rPr>
          <w:b/>
          <w:color w:val="000000" w:themeColor="text1"/>
        </w:rPr>
      </w:pPr>
      <w:r w:rsidRPr="0022776D">
        <w:rPr>
          <w:b/>
          <w:color w:val="000000" w:themeColor="text1"/>
        </w:rPr>
        <w:t>II. Két évfolyamos oktatás közismereti képzés nélkül</w:t>
      </w:r>
    </w:p>
    <w:p w:rsidR="001F5FF6" w:rsidRPr="0022776D" w:rsidRDefault="001F5FF6" w:rsidP="001F5FF6">
      <w:pPr>
        <w:spacing w:after="0"/>
        <w:jc w:val="center"/>
        <w:rPr>
          <w:color w:val="000000" w:themeColor="text1"/>
        </w:rPr>
      </w:pPr>
      <w:r w:rsidRPr="0022776D">
        <w:rPr>
          <w:color w:val="000000" w:themeColor="text1"/>
        </w:rPr>
        <w:t>1. évfolyamot követően 160 óra</w:t>
      </w:r>
    </w:p>
    <w:p w:rsidR="001F5FF6" w:rsidRPr="0022776D" w:rsidRDefault="001F5FF6" w:rsidP="001F5FF6">
      <w:pPr>
        <w:spacing w:after="0"/>
        <w:rPr>
          <w:color w:val="000000" w:themeColor="text1"/>
        </w:rPr>
      </w:pPr>
    </w:p>
    <w:p w:rsidR="00A80D18" w:rsidRPr="0022776D" w:rsidRDefault="00A80D18" w:rsidP="00A80D18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Csecsemő és kisgyermekgondozás gyakorlat: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intézmény felépítése, munkarendje.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Munkavédelmi, tűzvédelmi szabályok megismerése, betartása.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Napirend megismerése, napirend szerinti munkavégzés.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gyermek fogadása.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Részvétel a napi gondozási feladatokban.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csecsemő és gyermekgondozás eszközeinek használata, tisztítása, fertőtlenítése.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Mosdatás, fürösztés feladatai.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Pelenkázás, tisztázás.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Időjárásnak megfelelő öltözet biztosítása.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Öltöztetés.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Levegőztetés.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csecsemő és a gyermek táplálása.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Részvétel a gyermekkel való egyéni és csoportos foglalkozásokban.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Közreműködés a helyes szokások kialakításában.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Részvétel a játéktevékenységben.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 játékok tisztántartása.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Altatás, pihenés biztosítása.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</w:p>
    <w:p w:rsidR="00A80D18" w:rsidRPr="0022776D" w:rsidRDefault="00A80D18" w:rsidP="00A80D18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Gondozási feladatok felnőtt korban: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intézmény felépítésének, munkarendjének megismerése.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Munkavédelmi, környezetvédelmi, tűzvédelmi szabályok megismerése, betartása a napi munkavégzés során.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 napirend megismerése, részvétel a napi gondozási feladatokban.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Megfigyelési feladatok elvégzése, eredmények dokumentálása: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magatartás</w:t>
      </w:r>
      <w:proofErr w:type="gramEnd"/>
      <w:r w:rsidRPr="0022776D">
        <w:rPr>
          <w:color w:val="000000" w:themeColor="text1"/>
        </w:rPr>
        <w:t>, viselkedés.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testalkat</w:t>
      </w:r>
      <w:proofErr w:type="gramEnd"/>
      <w:r w:rsidRPr="0022776D">
        <w:rPr>
          <w:color w:val="000000" w:themeColor="text1"/>
        </w:rPr>
        <w:t>, járás.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érzékszervek</w:t>
      </w:r>
      <w:proofErr w:type="gramEnd"/>
      <w:r w:rsidRPr="0022776D">
        <w:rPr>
          <w:color w:val="000000" w:themeColor="text1"/>
        </w:rPr>
        <w:t xml:space="preserve"> működése.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tudatállapot</w:t>
      </w:r>
      <w:proofErr w:type="gramEnd"/>
      <w:r w:rsidRPr="0022776D">
        <w:rPr>
          <w:color w:val="000000" w:themeColor="text1"/>
        </w:rPr>
        <w:t>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fekvés</w:t>
      </w:r>
      <w:proofErr w:type="gramEnd"/>
      <w:r w:rsidRPr="0022776D">
        <w:rPr>
          <w:color w:val="000000" w:themeColor="text1"/>
        </w:rPr>
        <w:t xml:space="preserve">, alvás megfigyelése.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bőr</w:t>
      </w:r>
      <w:proofErr w:type="gramEnd"/>
      <w:r w:rsidRPr="0022776D">
        <w:rPr>
          <w:color w:val="000000" w:themeColor="text1"/>
        </w:rPr>
        <w:t>, bőrfüggelékek, hajas fejbőr.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kardinális</w:t>
      </w:r>
      <w:proofErr w:type="gramEnd"/>
      <w:r w:rsidRPr="0022776D">
        <w:rPr>
          <w:color w:val="000000" w:themeColor="text1"/>
        </w:rPr>
        <w:t xml:space="preserve"> tünetek megfigyelése.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testváladékok</w:t>
      </w:r>
      <w:proofErr w:type="gramEnd"/>
      <w:r w:rsidRPr="0022776D">
        <w:rPr>
          <w:color w:val="000000" w:themeColor="text1"/>
        </w:rPr>
        <w:t xml:space="preserve">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fájdalom</w:t>
      </w:r>
      <w:proofErr w:type="gramEnd"/>
      <w:r w:rsidRPr="0022776D">
        <w:rPr>
          <w:color w:val="000000" w:themeColor="text1"/>
        </w:rPr>
        <w:t xml:space="preserve">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folyadékháztartás</w:t>
      </w:r>
      <w:proofErr w:type="gramEnd"/>
      <w:r w:rsidRPr="0022776D">
        <w:rPr>
          <w:color w:val="000000" w:themeColor="text1"/>
        </w:rPr>
        <w:t xml:space="preserve"> megfigyelése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gondozott szükségleteinek figyelembe vétele, kielégítésének segítése: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táplálkozás</w:t>
      </w:r>
      <w:proofErr w:type="gramEnd"/>
      <w:r w:rsidRPr="0022776D">
        <w:rPr>
          <w:color w:val="000000" w:themeColor="text1"/>
        </w:rPr>
        <w:t>, folyadékfogyasztás segítése.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hely-</w:t>
      </w:r>
      <w:proofErr w:type="gramEnd"/>
      <w:r w:rsidRPr="0022776D">
        <w:rPr>
          <w:color w:val="000000" w:themeColor="text1"/>
        </w:rPr>
        <w:t xml:space="preserve"> és helyzetváltoztatás segítése.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segítségnyújtás</w:t>
      </w:r>
      <w:proofErr w:type="gramEnd"/>
      <w:r w:rsidRPr="0022776D">
        <w:rPr>
          <w:color w:val="000000" w:themeColor="text1"/>
        </w:rPr>
        <w:t xml:space="preserve"> a gondozott testének tisztántartásában.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ágyazás</w:t>
      </w:r>
      <w:proofErr w:type="gramEnd"/>
      <w:r w:rsidRPr="0022776D">
        <w:rPr>
          <w:color w:val="000000" w:themeColor="text1"/>
        </w:rPr>
        <w:t>, ágyneműcsere.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gramStart"/>
      <w:r w:rsidRPr="0022776D">
        <w:rPr>
          <w:color w:val="000000" w:themeColor="text1"/>
        </w:rPr>
        <w:t>ürítési</w:t>
      </w:r>
      <w:proofErr w:type="gramEnd"/>
      <w:r w:rsidRPr="0022776D">
        <w:rPr>
          <w:color w:val="000000" w:themeColor="text1"/>
        </w:rPr>
        <w:t xml:space="preserve"> szükségletek kielégítésének segítése.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incontinens</w:t>
      </w:r>
      <w:proofErr w:type="spellEnd"/>
      <w:r w:rsidRPr="0022776D">
        <w:rPr>
          <w:color w:val="000000" w:themeColor="text1"/>
        </w:rPr>
        <w:t xml:space="preserve"> beteg ápolása.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proofErr w:type="spellStart"/>
      <w:r w:rsidRPr="0022776D">
        <w:rPr>
          <w:color w:val="000000" w:themeColor="text1"/>
        </w:rPr>
        <w:t>decubitus</w:t>
      </w:r>
      <w:proofErr w:type="spellEnd"/>
      <w:r w:rsidRPr="0022776D">
        <w:rPr>
          <w:color w:val="000000" w:themeColor="text1"/>
        </w:rPr>
        <w:t xml:space="preserve"> megelőzés.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Ápolási-gondozás eszközeinek szakszerű használata, tisztítása, fertőtlenítése.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Fertőtlenítő eljárások alkalmazása.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Akadályozott ember (mozgásszervi, látási, hallási, értelmi) segítése a mozgásban, higiénében, pihenésben, táplálkozásban, ürítésben, öltözködésben, kommunikációban.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intézményben alkalmazott dokumentáció megismerése.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</w:p>
    <w:p w:rsidR="00A80D18" w:rsidRPr="0022776D" w:rsidRDefault="00A80D18" w:rsidP="00A80D18">
      <w:pPr>
        <w:spacing w:after="0"/>
        <w:rPr>
          <w:b/>
          <w:color w:val="000000" w:themeColor="text1"/>
        </w:rPr>
      </w:pPr>
      <w:proofErr w:type="spellStart"/>
      <w:r w:rsidRPr="0022776D">
        <w:rPr>
          <w:b/>
          <w:color w:val="000000" w:themeColor="text1"/>
        </w:rPr>
        <w:t>Járóbetegellátás</w:t>
      </w:r>
      <w:proofErr w:type="spellEnd"/>
      <w:r w:rsidRPr="0022776D">
        <w:rPr>
          <w:b/>
          <w:color w:val="000000" w:themeColor="text1"/>
        </w:rPr>
        <w:t xml:space="preserve"> gyakorlat: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intézmény felépítése, munkarendje.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Munkavédelmi, tűzvédelmi, környezetvédelmi szabályok megismerése, betartása a munkavégzés során.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beteg fogadása, ellátása.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betegellátás menete, dokumentációja, adatok rögzítése.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Orvosi vizsgálatokban való segédkezés, asszisztálás.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beteg tüneteinek megfigyelése, dokumentálása.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lastRenderedPageBreak/>
        <w:t>A beteg adatainak kezelése, adminisztráció, dokumentáció.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Gondozottak ellátása, rendszeres vizsgálata.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Légzés, pulzus, vérnyomás mérése, dokumentálása.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Egészségnevelési feladatok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</w:p>
    <w:p w:rsidR="00A80D18" w:rsidRPr="0022776D" w:rsidRDefault="00A80D18" w:rsidP="00A80D18">
      <w:pPr>
        <w:spacing w:after="0"/>
        <w:rPr>
          <w:b/>
          <w:color w:val="000000" w:themeColor="text1"/>
        </w:rPr>
      </w:pPr>
      <w:r w:rsidRPr="0022776D">
        <w:rPr>
          <w:b/>
          <w:color w:val="000000" w:themeColor="text1"/>
        </w:rPr>
        <w:t>Belgyógyászati gyakorlat: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A beteg </w:t>
      </w:r>
      <w:proofErr w:type="spellStart"/>
      <w:r w:rsidRPr="0022776D">
        <w:rPr>
          <w:color w:val="000000" w:themeColor="text1"/>
        </w:rPr>
        <w:t>kültakarójának</w:t>
      </w:r>
      <w:proofErr w:type="spellEnd"/>
      <w:r w:rsidRPr="0022776D">
        <w:rPr>
          <w:color w:val="000000" w:themeColor="text1"/>
        </w:rPr>
        <w:t xml:space="preserve"> a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beteg tudatának, tudatállapotának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Kardinális tünetek: a pulzus, vérnyomás, testhőmérséklet, légzés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testváladék megfigyelése és felfogása, mérése.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Vérvétel.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Vércukor meghatározás végzése gyorstesztekkel.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Betegmegfigyelő monitorok alkalmazása: EKG, pulzus, légző, hő, </w:t>
      </w:r>
      <w:proofErr w:type="spellStart"/>
      <w:r w:rsidRPr="0022776D">
        <w:rPr>
          <w:color w:val="000000" w:themeColor="text1"/>
        </w:rPr>
        <w:t>szaturáció</w:t>
      </w:r>
      <w:proofErr w:type="spellEnd"/>
      <w:r w:rsidRPr="0022776D">
        <w:rPr>
          <w:color w:val="000000" w:themeColor="text1"/>
        </w:rPr>
        <w:t xml:space="preserve">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megfigyelések dokumentálása.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Betegvizsgálat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Diagnosztikai beavatkozások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 különböző kórfolyamatok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 xml:space="preserve">Előkészítés gyógyszereléshez, segédkezés a gyógyszerbevitelben. 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Előkészítés injekciózáshoz és infúziós terápiához.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Terápiás beavatkozások megfigyelése.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Ellátási folyamat kísérése.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Bekapcsolódás az ápolási/szakápolási folyamatba.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ápolási folyamat: felmérés, ápolási diagnózis, ápolási terv, az ápolás kivitelezése, értékelés megfigyelés.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Az ápolási dokumentáció vezetése.</w:t>
      </w:r>
    </w:p>
    <w:p w:rsidR="00A80D18" w:rsidRPr="0022776D" w:rsidRDefault="00A80D18" w:rsidP="00A80D18">
      <w:pPr>
        <w:spacing w:after="0"/>
        <w:rPr>
          <w:color w:val="000000" w:themeColor="text1"/>
        </w:rPr>
      </w:pPr>
      <w:r w:rsidRPr="0022776D">
        <w:rPr>
          <w:color w:val="000000" w:themeColor="text1"/>
        </w:rPr>
        <w:t>Segédkezés a beteg ember szükségleteinek a kielégítésében: mozgás, pihenés, higiéné, táplálkozás, folyadékfelvétel, váladékok ürítése, légzés, testhőmérséklet, környezeti veszélyek elkerülése.</w:t>
      </w:r>
    </w:p>
    <w:p w:rsidR="001F5FF6" w:rsidRPr="0022776D" w:rsidRDefault="001F5FF6" w:rsidP="001F5FF6">
      <w:pPr>
        <w:spacing w:after="0"/>
        <w:rPr>
          <w:color w:val="000000" w:themeColor="text1"/>
        </w:rPr>
      </w:pPr>
    </w:p>
    <w:sectPr w:rsidR="001F5FF6" w:rsidRPr="0022776D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00889B5" w15:done="0"/>
  <w15:commentEx w15:paraId="2297BEAC" w15:done="0"/>
  <w15:commentEx w15:paraId="205DD41C" w15:done="0"/>
  <w15:commentEx w15:paraId="2F76C374" w15:done="0"/>
  <w15:commentEx w15:paraId="4A9F04C5" w15:done="0"/>
  <w15:commentEx w15:paraId="4412A1D0" w15:done="0"/>
  <w15:commentEx w15:paraId="406F66EF" w15:done="0"/>
  <w15:commentEx w15:paraId="157446EA" w15:done="0"/>
  <w15:commentEx w15:paraId="694B0A17" w15:done="0"/>
  <w15:commentEx w15:paraId="4FC2F7E7" w15:done="0"/>
  <w15:commentEx w15:paraId="132024F2" w15:done="0"/>
  <w15:commentEx w15:paraId="27FD5325" w15:done="0"/>
  <w15:commentEx w15:paraId="5186E829" w15:done="0"/>
  <w15:commentEx w15:paraId="67225C50" w15:done="0"/>
  <w15:commentEx w15:paraId="076C2193" w15:done="0"/>
  <w15:commentEx w15:paraId="3F854AA1" w15:done="0"/>
  <w15:commentEx w15:paraId="5BC08F8E" w15:done="0"/>
  <w15:commentEx w15:paraId="6F38F8E1" w15:done="0"/>
  <w15:commentEx w15:paraId="7818E189" w15:done="0"/>
  <w15:commentEx w15:paraId="778CE53E" w15:done="0"/>
  <w15:commentEx w15:paraId="734364CB" w15:done="0"/>
  <w15:commentEx w15:paraId="7B7EC7E3" w15:done="0"/>
  <w15:commentEx w15:paraId="0C5C897C" w15:done="0"/>
  <w15:commentEx w15:paraId="018CBBA7" w15:done="0"/>
  <w15:commentEx w15:paraId="718660C0" w15:done="0"/>
  <w15:commentEx w15:paraId="49C75151" w15:done="0"/>
  <w15:commentEx w15:paraId="2A2B1823" w15:done="0"/>
  <w15:commentEx w15:paraId="7E876205" w15:done="0"/>
  <w15:commentEx w15:paraId="2EA292B7" w15:done="0"/>
  <w15:commentEx w15:paraId="011A4EA3" w15:done="0"/>
  <w15:commentEx w15:paraId="635445E6" w15:done="0"/>
  <w15:commentEx w15:paraId="531611A2" w15:done="0"/>
  <w15:commentEx w15:paraId="734EDD23" w15:done="0"/>
  <w15:commentEx w15:paraId="164BE12B" w15:done="0"/>
  <w15:commentEx w15:paraId="2605C900" w15:done="0"/>
  <w15:commentEx w15:paraId="13CA7D36" w15:done="0"/>
  <w15:commentEx w15:paraId="2AC8529A" w15:done="0"/>
  <w15:commentEx w15:paraId="33568AE3" w15:done="0"/>
  <w15:commentEx w15:paraId="6F817338" w15:done="0"/>
  <w15:commentEx w15:paraId="60A6E4AA" w15:done="0"/>
  <w15:commentEx w15:paraId="6F572DDD" w15:done="0"/>
  <w15:commentEx w15:paraId="704592D4" w15:done="0"/>
  <w15:commentEx w15:paraId="4CD7A71D" w15:done="0"/>
  <w15:commentEx w15:paraId="57E6D63E" w15:done="0"/>
  <w15:commentEx w15:paraId="615C33D4" w15:done="0"/>
  <w15:commentEx w15:paraId="5D57C5FE" w15:done="0"/>
  <w15:commentEx w15:paraId="569618E0" w15:done="0"/>
  <w15:commentEx w15:paraId="6215B04A" w15:done="0"/>
  <w15:commentEx w15:paraId="2FDD359B" w15:done="0"/>
  <w15:commentEx w15:paraId="1E3F79E8" w15:done="0"/>
  <w15:commentEx w15:paraId="17AE1B94" w15:done="0"/>
  <w15:commentEx w15:paraId="4E91E26F" w15:done="0"/>
  <w15:commentEx w15:paraId="164FDCD1" w15:done="0"/>
  <w15:commentEx w15:paraId="7603EDB5" w15:done="0"/>
  <w15:commentEx w15:paraId="36909594" w15:done="0"/>
  <w15:commentEx w15:paraId="066B9672" w15:done="0"/>
  <w15:commentEx w15:paraId="0C4FFE98" w15:done="0"/>
  <w15:commentEx w15:paraId="049DBB8B" w15:done="0"/>
  <w15:commentEx w15:paraId="69784F20" w15:done="0"/>
  <w15:commentEx w15:paraId="0AF1259E" w15:done="0"/>
  <w15:commentEx w15:paraId="72D5CA79" w15:done="0"/>
  <w15:commentEx w15:paraId="7518F89F" w15:done="0"/>
  <w15:commentEx w15:paraId="1C87AC42" w15:done="0"/>
  <w15:commentEx w15:paraId="33D8EE71" w15:done="0"/>
  <w15:commentEx w15:paraId="1DAE0064" w15:done="0"/>
  <w15:commentEx w15:paraId="1164201D" w15:done="0"/>
  <w15:commentEx w15:paraId="20C4EAE9" w15:done="0"/>
  <w15:commentEx w15:paraId="2E4B6A36" w15:done="0"/>
  <w15:commentEx w15:paraId="23C2C7A1" w15:done="0"/>
  <w15:commentEx w15:paraId="477B6BE8" w15:done="0"/>
  <w15:commentEx w15:paraId="2CE409AF" w15:done="0"/>
  <w15:commentEx w15:paraId="0FBD47A3" w15:done="0"/>
  <w15:commentEx w15:paraId="763F4A3F" w15:done="0"/>
  <w15:commentEx w15:paraId="5A06E19F" w15:done="0"/>
  <w15:commentEx w15:paraId="550A8653" w15:done="0"/>
  <w15:commentEx w15:paraId="1613C10A" w15:done="0"/>
  <w15:commentEx w15:paraId="773D4F03" w15:done="0"/>
  <w15:commentEx w15:paraId="597339D5" w15:done="0"/>
  <w15:commentEx w15:paraId="0FCFF7C5" w15:done="0"/>
  <w15:commentEx w15:paraId="0C7C12F0" w15:done="0"/>
  <w15:commentEx w15:paraId="3860FD56" w15:done="0"/>
  <w15:commentEx w15:paraId="7BE38BA1" w15:done="0"/>
  <w15:commentEx w15:paraId="3012221E" w15:done="0"/>
  <w15:commentEx w15:paraId="49941439" w15:done="0"/>
  <w15:commentEx w15:paraId="7B3EE771" w15:done="0"/>
  <w15:commentEx w15:paraId="698B56BD" w15:done="0"/>
  <w15:commentEx w15:paraId="637092F3" w15:done="0"/>
  <w15:commentEx w15:paraId="29481182" w15:done="0"/>
  <w15:commentEx w15:paraId="4940AE64" w15:done="0"/>
  <w15:commentEx w15:paraId="6D587A89" w15:done="0"/>
  <w15:commentEx w15:paraId="5DB65BC3" w15:done="0"/>
  <w15:commentEx w15:paraId="71B81CA7" w15:done="0"/>
  <w15:commentEx w15:paraId="1616F4FC" w15:done="0"/>
  <w15:commentEx w15:paraId="70C27108" w15:done="0"/>
  <w15:commentEx w15:paraId="6CF81205" w15:done="0"/>
  <w15:commentEx w15:paraId="2190FB8D" w15:done="0"/>
  <w15:commentEx w15:paraId="168858A9" w15:done="0"/>
  <w15:commentEx w15:paraId="2A96FA60" w15:done="0"/>
  <w15:commentEx w15:paraId="6E772A4D" w15:done="0"/>
  <w15:commentEx w15:paraId="6C9EC97A" w15:done="0"/>
  <w15:commentEx w15:paraId="22A430C1" w15:done="0"/>
  <w15:commentEx w15:paraId="35C705AF" w15:done="0"/>
  <w15:commentEx w15:paraId="0382561E" w15:done="0"/>
  <w15:commentEx w15:paraId="66E30336" w15:done="0"/>
  <w15:commentEx w15:paraId="0FEF1117" w15:done="0"/>
  <w15:commentEx w15:paraId="2A732B38" w15:done="0"/>
  <w15:commentEx w15:paraId="681FF12D" w15:done="0"/>
  <w15:commentEx w15:paraId="48EF2B20" w15:done="0"/>
  <w15:commentEx w15:paraId="53072C4A" w15:done="0"/>
  <w15:commentEx w15:paraId="3E075D20" w15:done="0"/>
  <w15:commentEx w15:paraId="15F983B6" w15:done="0"/>
  <w15:commentEx w15:paraId="616F62F0" w15:done="0"/>
  <w15:commentEx w15:paraId="1C8AECF4" w15:done="0"/>
  <w15:commentEx w15:paraId="09338B40" w15:done="0"/>
  <w15:commentEx w15:paraId="1971C59B" w15:done="0"/>
  <w15:commentEx w15:paraId="3CB69D5B" w15:done="0"/>
  <w15:commentEx w15:paraId="44BF81ED" w15:done="0"/>
  <w15:commentEx w15:paraId="01E84116" w15:done="0"/>
  <w15:commentEx w15:paraId="1C23439E" w15:done="0"/>
  <w15:commentEx w15:paraId="46159041" w15:done="0"/>
  <w15:commentEx w15:paraId="34CF6963" w15:done="0"/>
  <w15:commentEx w15:paraId="444BEE59" w15:done="0"/>
  <w15:commentEx w15:paraId="3003A9EB" w15:done="0"/>
  <w15:commentEx w15:paraId="29D85CC1" w15:done="0"/>
  <w15:commentEx w15:paraId="3BC8683F" w15:done="0"/>
  <w15:commentEx w15:paraId="179A7131" w15:done="0"/>
  <w15:commentEx w15:paraId="1AF52FF5" w15:done="0"/>
  <w15:commentEx w15:paraId="53B7080F" w15:done="0"/>
  <w15:commentEx w15:paraId="4B3D8499" w15:done="0"/>
  <w15:commentEx w15:paraId="73A6F8FE" w15:done="0"/>
  <w15:commentEx w15:paraId="14A2DB23" w15:done="0"/>
  <w15:commentEx w15:paraId="1214BD13" w15:done="0"/>
  <w15:commentEx w15:paraId="1DA73AF3" w15:done="0"/>
  <w15:commentEx w15:paraId="248F2002" w15:done="0"/>
  <w15:commentEx w15:paraId="00E76129" w15:done="0"/>
  <w15:commentEx w15:paraId="07501D75" w15:done="0"/>
  <w15:commentEx w15:paraId="40A62D10" w15:done="0"/>
  <w15:commentEx w15:paraId="572046A5" w15:done="0"/>
  <w15:commentEx w15:paraId="124872EA" w15:done="0"/>
  <w15:commentEx w15:paraId="3E2DBE2D" w15:done="0"/>
  <w15:commentEx w15:paraId="421B8A44" w15:done="0"/>
  <w15:commentEx w15:paraId="3594292C" w15:done="0"/>
  <w15:commentEx w15:paraId="774A059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00889B5" w16cid:durableId="1E53FAD2"/>
  <w16cid:commentId w16cid:paraId="2297BEAC" w16cid:durableId="1E53FAEB"/>
  <w16cid:commentId w16cid:paraId="205DD41C" w16cid:durableId="1E53FA68"/>
  <w16cid:commentId w16cid:paraId="2F76C374" w16cid:durableId="1E53FB0F"/>
  <w16cid:commentId w16cid:paraId="4A9F04C5" w16cid:durableId="1E53FA69"/>
  <w16cid:commentId w16cid:paraId="4412A1D0" w16cid:durableId="1E54ED35"/>
  <w16cid:commentId w16cid:paraId="406F66EF" w16cid:durableId="1E561F39"/>
  <w16cid:commentId w16cid:paraId="157446EA" w16cid:durableId="1E53FBA1"/>
  <w16cid:commentId w16cid:paraId="694B0A17" w16cid:durableId="1E53FBD8"/>
  <w16cid:commentId w16cid:paraId="4FC2F7E7" w16cid:durableId="1E53FBF3"/>
  <w16cid:commentId w16cid:paraId="132024F2" w16cid:durableId="1E53FC2F"/>
  <w16cid:commentId w16cid:paraId="27FD5325" w16cid:durableId="1E53FC87"/>
  <w16cid:commentId w16cid:paraId="5186E829" w16cid:durableId="1E53FA6A"/>
  <w16cid:commentId w16cid:paraId="67225C50" w16cid:durableId="1E54036C"/>
  <w16cid:commentId w16cid:paraId="076C2193" w16cid:durableId="1E5403E5"/>
  <w16cid:commentId w16cid:paraId="3F854AA1" w16cid:durableId="1E53FA6B"/>
  <w16cid:commentId w16cid:paraId="5BC08F8E" w16cid:durableId="1E562105"/>
  <w16cid:commentId w16cid:paraId="6F38F8E1" w16cid:durableId="1E540507"/>
  <w16cid:commentId w16cid:paraId="7818E189" w16cid:durableId="1E54062C"/>
  <w16cid:commentId w16cid:paraId="778CE53E" w16cid:durableId="1E53FA6C"/>
  <w16cid:commentId w16cid:paraId="734364CB" w16cid:durableId="1E53FA6D"/>
  <w16cid:commentId w16cid:paraId="7B7EC7E3" w16cid:durableId="1E53FA6E"/>
  <w16cid:commentId w16cid:paraId="0C5C897C" w16cid:durableId="1E54F7DF"/>
  <w16cid:commentId w16cid:paraId="018CBBA7" w16cid:durableId="1E54F83D"/>
  <w16cid:commentId w16cid:paraId="718660C0" w16cid:durableId="1E540818"/>
  <w16cid:commentId w16cid:paraId="49C75151" w16cid:durableId="1E53FA6F"/>
  <w16cid:commentId w16cid:paraId="2A2B1823" w16cid:durableId="1E54089A"/>
  <w16cid:commentId w16cid:paraId="7E876205" w16cid:durableId="1E53FA70"/>
  <w16cid:commentId w16cid:paraId="2EA292B7" w16cid:durableId="1E56298A"/>
  <w16cid:commentId w16cid:paraId="011A4EA3" w16cid:durableId="1E56298B"/>
  <w16cid:commentId w16cid:paraId="635445E6" w16cid:durableId="1E56298C"/>
  <w16cid:commentId w16cid:paraId="531611A2" w16cid:durableId="1E5629A1"/>
  <w16cid:commentId w16cid:paraId="734EDD23" w16cid:durableId="1E5409BA"/>
  <w16cid:commentId w16cid:paraId="164BE12B" w16cid:durableId="1E540A48"/>
  <w16cid:commentId w16cid:paraId="2605C900" w16cid:durableId="1E540A82"/>
  <w16cid:commentId w16cid:paraId="13CA7D36" w16cid:durableId="1E540AB7"/>
  <w16cid:commentId w16cid:paraId="2AC8529A" w16cid:durableId="1E53FA71"/>
  <w16cid:commentId w16cid:paraId="33568AE3" w16cid:durableId="1E5633CC"/>
  <w16cid:commentId w16cid:paraId="6F817338" w16cid:durableId="1E5633CD"/>
  <w16cid:commentId w16cid:paraId="60A6E4AA" w16cid:durableId="1E5633CE"/>
  <w16cid:commentId w16cid:paraId="6F572DDD" w16cid:durableId="1E5633CF"/>
  <w16cid:commentId w16cid:paraId="704592D4" w16cid:durableId="1E5633D1"/>
  <w16cid:commentId w16cid:paraId="4CD7A71D" w16cid:durableId="1E5692B0"/>
  <w16cid:commentId w16cid:paraId="57E6D63E" w16cid:durableId="1E5633F6"/>
  <w16cid:commentId w16cid:paraId="615C33D4" w16cid:durableId="1E563418"/>
  <w16cid:commentId w16cid:paraId="5D57C5FE" w16cid:durableId="1E56342B"/>
  <w16cid:commentId w16cid:paraId="569618E0" w16cid:durableId="1E540B2C"/>
  <w16cid:commentId w16cid:paraId="6215B04A" w16cid:durableId="1E53FA72"/>
  <w16cid:commentId w16cid:paraId="2FDD359B" w16cid:durableId="1E563B9A"/>
  <w16cid:commentId w16cid:paraId="1E3F79E8" w16cid:durableId="1E563B9B"/>
  <w16cid:commentId w16cid:paraId="17AE1B94" w16cid:durableId="1E563B9C"/>
  <w16cid:commentId w16cid:paraId="4E91E26F" w16cid:durableId="1E563B9D"/>
  <w16cid:commentId w16cid:paraId="164FDCD1" w16cid:durableId="1E563B9E"/>
  <w16cid:commentId w16cid:paraId="7603EDB5" w16cid:durableId="1E563B9F"/>
  <w16cid:commentId w16cid:paraId="36909594" w16cid:durableId="1E563BA0"/>
  <w16cid:commentId w16cid:paraId="066B9672" w16cid:durableId="1E563BA5"/>
  <w16cid:commentId w16cid:paraId="0C4FFE98" w16cid:durableId="1E569E2F"/>
  <w16cid:commentId w16cid:paraId="049DBB8B" w16cid:durableId="1E563BC3"/>
  <w16cid:commentId w16cid:paraId="69784F20" w16cid:durableId="1E563BE5"/>
  <w16cid:commentId w16cid:paraId="0AF1259E" w16cid:durableId="1E54FC4D"/>
  <w16cid:commentId w16cid:paraId="72D5CA79" w16cid:durableId="1E540B92"/>
  <w16cid:commentId w16cid:paraId="7518F89F" w16cid:durableId="1E53FA73"/>
  <w16cid:commentId w16cid:paraId="1C87AC42" w16cid:durableId="1E5537C4"/>
  <w16cid:commentId w16cid:paraId="33D8EE71" w16cid:durableId="1E5537C5"/>
  <w16cid:commentId w16cid:paraId="1DAE0064" w16cid:durableId="1E5537C9"/>
  <w16cid:commentId w16cid:paraId="1164201D" w16cid:durableId="1E5537DB"/>
  <w16cid:commentId w16cid:paraId="20C4EAE9" w16cid:durableId="1E5537EA"/>
  <w16cid:commentId w16cid:paraId="2E4B6A36" w16cid:durableId="1E553805"/>
  <w16cid:commentId w16cid:paraId="23C2C7A1" w16cid:durableId="1E55381A"/>
  <w16cid:commentId w16cid:paraId="477B6BE8" w16cid:durableId="1E55382E"/>
  <w16cid:commentId w16cid:paraId="2CE409AF" w16cid:durableId="1E55383F"/>
  <w16cid:commentId w16cid:paraId="0FBD47A3" w16cid:durableId="1E55384C"/>
  <w16cid:commentId w16cid:paraId="763F4A3F" w16cid:durableId="1E540C10"/>
  <w16cid:commentId w16cid:paraId="5A06E19F" w16cid:durableId="1E53FA74"/>
  <w16cid:commentId w16cid:paraId="550A8653" w16cid:durableId="1E53FA75"/>
  <w16cid:commentId w16cid:paraId="1613C10A" w16cid:durableId="1E540CC1"/>
  <w16cid:commentId w16cid:paraId="773D4F03" w16cid:durableId="1E540CF9"/>
  <w16cid:commentId w16cid:paraId="597339D5" w16cid:durableId="1E54FE87"/>
  <w16cid:commentId w16cid:paraId="0FCFF7C5" w16cid:durableId="1E53FA76"/>
  <w16cid:commentId w16cid:paraId="0C7C12F0" w16cid:durableId="1E540D6F"/>
  <w16cid:commentId w16cid:paraId="3860FD56" w16cid:durableId="1E53FA77"/>
  <w16cid:commentId w16cid:paraId="7BE38BA1" w16cid:durableId="1E53FA78"/>
  <w16cid:commentId w16cid:paraId="3012221E" w16cid:durableId="1E569E31"/>
  <w16cid:commentId w16cid:paraId="49941439" w16cid:durableId="1E569E30"/>
  <w16cid:commentId w16cid:paraId="7B3EE771" w16cid:durableId="1E540EA6"/>
  <w16cid:commentId w16cid:paraId="698B56BD" w16cid:durableId="1E540F3C"/>
  <w16cid:commentId w16cid:paraId="637092F3" w16cid:durableId="1E53FA79"/>
  <w16cid:commentId w16cid:paraId="29481182" w16cid:durableId="1E569E33"/>
  <w16cid:commentId w16cid:paraId="4940AE64" w16cid:durableId="1E569E32"/>
  <w16cid:commentId w16cid:paraId="6D587A89" w16cid:durableId="1E540F82"/>
  <w16cid:commentId w16cid:paraId="5DB65BC3" w16cid:durableId="1E540FB8"/>
  <w16cid:commentId w16cid:paraId="71B81CA7" w16cid:durableId="1E540FE5"/>
  <w16cid:commentId w16cid:paraId="1616F4FC" w16cid:durableId="1E541013"/>
  <w16cid:commentId w16cid:paraId="70C27108" w16cid:durableId="1E53FA7A"/>
  <w16cid:commentId w16cid:paraId="6CF81205" w16cid:durableId="1E569E35"/>
  <w16cid:commentId w16cid:paraId="2190FB8D" w16cid:durableId="1E569E34"/>
  <w16cid:commentId w16cid:paraId="168858A9" w16cid:durableId="1E541064"/>
  <w16cid:commentId w16cid:paraId="2A96FA60" w16cid:durableId="1E5410A8"/>
  <w16cid:commentId w16cid:paraId="6E772A4D" w16cid:durableId="1E53FA7B"/>
  <w16cid:commentId w16cid:paraId="6C9EC97A" w16cid:durableId="1E53FA7C"/>
  <w16cid:commentId w16cid:paraId="22A430C1" w16cid:durableId="1E53FA7D"/>
  <w16cid:commentId w16cid:paraId="35C705AF" w16cid:durableId="1E541188"/>
  <w16cid:commentId w16cid:paraId="0382561E" w16cid:durableId="1E541220"/>
  <w16cid:commentId w16cid:paraId="66E30336" w16cid:durableId="1E541275"/>
  <w16cid:commentId w16cid:paraId="0FEF1117" w16cid:durableId="1E53FA7E"/>
  <w16cid:commentId w16cid:paraId="2A732B38" w16cid:durableId="1E5412B7"/>
  <w16cid:commentId w16cid:paraId="681FF12D" w16cid:durableId="1E5412DF"/>
  <w16cid:commentId w16cid:paraId="48EF2B20" w16cid:durableId="1E541342"/>
  <w16cid:commentId w16cid:paraId="53072C4A" w16cid:durableId="1E541377"/>
  <w16cid:commentId w16cid:paraId="3E075D20" w16cid:durableId="1E54139F"/>
  <w16cid:commentId w16cid:paraId="15F983B6" w16cid:durableId="1E5413C8"/>
  <w16cid:commentId w16cid:paraId="616F62F0" w16cid:durableId="1E53FA7F"/>
  <w16cid:commentId w16cid:paraId="1C8AECF4" w16cid:durableId="1E5413F6"/>
  <w16cid:commentId w16cid:paraId="09338B40" w16cid:durableId="1E53FA80"/>
  <w16cid:commentId w16cid:paraId="1971C59B" w16cid:durableId="1E53FA81"/>
  <w16cid:commentId w16cid:paraId="3CB69D5B" w16cid:durableId="1E53FA82"/>
  <w16cid:commentId w16cid:paraId="44BF81ED" w16cid:durableId="1E53FA83"/>
  <w16cid:commentId w16cid:paraId="01E84116" w16cid:durableId="1E53FA84"/>
  <w16cid:commentId w16cid:paraId="1C23439E" w16cid:durableId="1E541532"/>
  <w16cid:commentId w16cid:paraId="46159041" w16cid:durableId="1E53FA85"/>
  <w16cid:commentId w16cid:paraId="34CF6963" w16cid:durableId="1E54155C"/>
  <w16cid:commentId w16cid:paraId="444BEE59" w16cid:durableId="1E53FA86"/>
  <w16cid:commentId w16cid:paraId="3003A9EB" w16cid:durableId="1E53FA87"/>
  <w16cid:commentId w16cid:paraId="29D85CC1" w16cid:durableId="1E5415DB"/>
  <w16cid:commentId w16cid:paraId="3BC8683F" w16cid:durableId="1E5415D3"/>
  <w16cid:commentId w16cid:paraId="179A7131" w16cid:durableId="1E53FA88"/>
  <w16cid:commentId w16cid:paraId="1AF52FF5" w16cid:durableId="1E53FA89"/>
  <w16cid:commentId w16cid:paraId="53B7080F" w16cid:durableId="1E54162B"/>
  <w16cid:commentId w16cid:paraId="4B3D8499" w16cid:durableId="1E53FA8A"/>
  <w16cid:commentId w16cid:paraId="73A6F8FE" w16cid:durableId="1E54163A"/>
  <w16cid:commentId w16cid:paraId="14A2DB23" w16cid:durableId="1E5416DB"/>
  <w16cid:commentId w16cid:paraId="1214BD13" w16cid:durableId="1E53FA8B"/>
  <w16cid:commentId w16cid:paraId="1DA73AF3" w16cid:durableId="1E541707"/>
  <w16cid:commentId w16cid:paraId="248F2002" w16cid:durableId="1E541997"/>
  <w16cid:commentId w16cid:paraId="00E76129" w16cid:durableId="1E54199E"/>
  <w16cid:commentId w16cid:paraId="07501D75" w16cid:durableId="1E541749"/>
  <w16cid:commentId w16cid:paraId="40A62D10" w16cid:durableId="1E53FA8C"/>
  <w16cid:commentId w16cid:paraId="572046A5" w16cid:durableId="1E541730"/>
  <w16cid:commentId w16cid:paraId="124872EA" w16cid:durableId="1E541770"/>
  <w16cid:commentId w16cid:paraId="3E2DBE2D" w16cid:durableId="1E54178F"/>
  <w16cid:commentId w16cid:paraId="421B8A44" w16cid:durableId="1E53FA8D"/>
  <w16cid:commentId w16cid:paraId="3594292C" w16cid:durableId="1E53FA8E"/>
  <w16cid:commentId w16cid:paraId="774A0596" w16cid:durableId="1E5417A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518" w:rsidRDefault="006C1518" w:rsidP="00B945BE">
      <w:pPr>
        <w:spacing w:after="0"/>
      </w:pPr>
      <w:r>
        <w:separator/>
      </w:r>
    </w:p>
  </w:endnote>
  <w:endnote w:type="continuationSeparator" w:id="0">
    <w:p w:rsidR="006C1518" w:rsidRDefault="006C1518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518" w:rsidRDefault="006C1518" w:rsidP="00B945BE">
      <w:pPr>
        <w:spacing w:after="0"/>
      </w:pPr>
      <w:r>
        <w:separator/>
      </w:r>
    </w:p>
  </w:footnote>
  <w:footnote w:type="continuationSeparator" w:id="0">
    <w:p w:rsidR="006C1518" w:rsidRDefault="006C1518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884D5C"/>
    <w:multiLevelType w:val="hybridMultilevel"/>
    <w:tmpl w:val="0EB21AE4"/>
    <w:lvl w:ilvl="0" w:tplc="578299AE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3D4FD3"/>
    <w:multiLevelType w:val="hybridMultilevel"/>
    <w:tmpl w:val="477AA19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7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9"/>
  </w:num>
  <w:num w:numId="5">
    <w:abstractNumId w:val="0"/>
  </w:num>
  <w:num w:numId="6">
    <w:abstractNumId w:val="7"/>
  </w:num>
  <w:num w:numId="7">
    <w:abstractNumId w:val="1"/>
  </w:num>
  <w:num w:numId="8">
    <w:abstractNumId w:val="4"/>
  </w:num>
  <w:num w:numId="9">
    <w:abstractNumId w:val="3"/>
  </w:num>
  <w:num w:numId="10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tuszMolnár Melitta">
    <w15:presenceInfo w15:providerId="None" w15:userId="MatuszMolnár Melitt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083"/>
    <w:rsid w:val="00000104"/>
    <w:rsid w:val="00006536"/>
    <w:rsid w:val="00011E4D"/>
    <w:rsid w:val="0001241B"/>
    <w:rsid w:val="00025A7A"/>
    <w:rsid w:val="00030972"/>
    <w:rsid w:val="00033C9C"/>
    <w:rsid w:val="00041EC1"/>
    <w:rsid w:val="00047444"/>
    <w:rsid w:val="00054158"/>
    <w:rsid w:val="00057701"/>
    <w:rsid w:val="000648D7"/>
    <w:rsid w:val="000700C0"/>
    <w:rsid w:val="0007263D"/>
    <w:rsid w:val="00074671"/>
    <w:rsid w:val="000772D7"/>
    <w:rsid w:val="00083D88"/>
    <w:rsid w:val="0009508E"/>
    <w:rsid w:val="000A0836"/>
    <w:rsid w:val="000A1E3D"/>
    <w:rsid w:val="000A21B7"/>
    <w:rsid w:val="000A2E27"/>
    <w:rsid w:val="000A41EA"/>
    <w:rsid w:val="000A7241"/>
    <w:rsid w:val="000B44B8"/>
    <w:rsid w:val="000B5E9D"/>
    <w:rsid w:val="000C2A52"/>
    <w:rsid w:val="000D0848"/>
    <w:rsid w:val="000D5DFB"/>
    <w:rsid w:val="000D6E7E"/>
    <w:rsid w:val="000E1DAA"/>
    <w:rsid w:val="000E216E"/>
    <w:rsid w:val="000E669E"/>
    <w:rsid w:val="000F0C26"/>
    <w:rsid w:val="000F11C7"/>
    <w:rsid w:val="000F1AB8"/>
    <w:rsid w:val="000F2B1A"/>
    <w:rsid w:val="000F44A2"/>
    <w:rsid w:val="000F4B13"/>
    <w:rsid w:val="000F5106"/>
    <w:rsid w:val="000F5420"/>
    <w:rsid w:val="00100721"/>
    <w:rsid w:val="0012134D"/>
    <w:rsid w:val="0012783C"/>
    <w:rsid w:val="001325A5"/>
    <w:rsid w:val="00137055"/>
    <w:rsid w:val="001563EA"/>
    <w:rsid w:val="00160E0E"/>
    <w:rsid w:val="001635F2"/>
    <w:rsid w:val="00164B45"/>
    <w:rsid w:val="00167D0B"/>
    <w:rsid w:val="00170A44"/>
    <w:rsid w:val="0017186D"/>
    <w:rsid w:val="0018492D"/>
    <w:rsid w:val="00190BF4"/>
    <w:rsid w:val="00191BEA"/>
    <w:rsid w:val="001924F4"/>
    <w:rsid w:val="001A0F0B"/>
    <w:rsid w:val="001A339B"/>
    <w:rsid w:val="001A7777"/>
    <w:rsid w:val="001B2217"/>
    <w:rsid w:val="001B5828"/>
    <w:rsid w:val="001B61A0"/>
    <w:rsid w:val="001C4B87"/>
    <w:rsid w:val="001E613C"/>
    <w:rsid w:val="001E7B1E"/>
    <w:rsid w:val="001F08AF"/>
    <w:rsid w:val="001F5FF6"/>
    <w:rsid w:val="00200DCE"/>
    <w:rsid w:val="00216033"/>
    <w:rsid w:val="002218FB"/>
    <w:rsid w:val="00226851"/>
    <w:rsid w:val="0022776D"/>
    <w:rsid w:val="00244218"/>
    <w:rsid w:val="00250FD5"/>
    <w:rsid w:val="00253F66"/>
    <w:rsid w:val="0025489A"/>
    <w:rsid w:val="002571B3"/>
    <w:rsid w:val="00260EA9"/>
    <w:rsid w:val="002625A0"/>
    <w:rsid w:val="00266A2C"/>
    <w:rsid w:val="0026720A"/>
    <w:rsid w:val="00290615"/>
    <w:rsid w:val="00291386"/>
    <w:rsid w:val="00293393"/>
    <w:rsid w:val="002B02B9"/>
    <w:rsid w:val="002B70F4"/>
    <w:rsid w:val="002C4740"/>
    <w:rsid w:val="002C6866"/>
    <w:rsid w:val="002D01C9"/>
    <w:rsid w:val="002D029F"/>
    <w:rsid w:val="002F2381"/>
    <w:rsid w:val="002F34D0"/>
    <w:rsid w:val="002F705F"/>
    <w:rsid w:val="0030219D"/>
    <w:rsid w:val="00302E9F"/>
    <w:rsid w:val="003104F8"/>
    <w:rsid w:val="0031058D"/>
    <w:rsid w:val="00320239"/>
    <w:rsid w:val="00325C86"/>
    <w:rsid w:val="003262AC"/>
    <w:rsid w:val="003325F4"/>
    <w:rsid w:val="003328CD"/>
    <w:rsid w:val="00340439"/>
    <w:rsid w:val="003468AB"/>
    <w:rsid w:val="0035301E"/>
    <w:rsid w:val="00354A0F"/>
    <w:rsid w:val="00364530"/>
    <w:rsid w:val="003713C8"/>
    <w:rsid w:val="00381B6C"/>
    <w:rsid w:val="00390F08"/>
    <w:rsid w:val="00391719"/>
    <w:rsid w:val="003922AD"/>
    <w:rsid w:val="00396F9C"/>
    <w:rsid w:val="003A0EC9"/>
    <w:rsid w:val="003A3804"/>
    <w:rsid w:val="003A7273"/>
    <w:rsid w:val="003B10A4"/>
    <w:rsid w:val="003B1333"/>
    <w:rsid w:val="003B6183"/>
    <w:rsid w:val="003B6C23"/>
    <w:rsid w:val="003B6C35"/>
    <w:rsid w:val="003C4650"/>
    <w:rsid w:val="003C758F"/>
    <w:rsid w:val="003D0F45"/>
    <w:rsid w:val="003D4FEF"/>
    <w:rsid w:val="003E05BF"/>
    <w:rsid w:val="003F17B6"/>
    <w:rsid w:val="003F2CAB"/>
    <w:rsid w:val="004011EB"/>
    <w:rsid w:val="0041674C"/>
    <w:rsid w:val="00420CA2"/>
    <w:rsid w:val="00422CD4"/>
    <w:rsid w:val="004239CF"/>
    <w:rsid w:val="00424194"/>
    <w:rsid w:val="00426376"/>
    <w:rsid w:val="00427407"/>
    <w:rsid w:val="00430699"/>
    <w:rsid w:val="004314A2"/>
    <w:rsid w:val="00432BA4"/>
    <w:rsid w:val="00434461"/>
    <w:rsid w:val="00437145"/>
    <w:rsid w:val="00437470"/>
    <w:rsid w:val="0044193C"/>
    <w:rsid w:val="0045474F"/>
    <w:rsid w:val="004725BD"/>
    <w:rsid w:val="004725D9"/>
    <w:rsid w:val="00472A2C"/>
    <w:rsid w:val="004741CA"/>
    <w:rsid w:val="00477E3A"/>
    <w:rsid w:val="00483C7A"/>
    <w:rsid w:val="0049127E"/>
    <w:rsid w:val="00497B5C"/>
    <w:rsid w:val="004A7A68"/>
    <w:rsid w:val="004A7F8A"/>
    <w:rsid w:val="004B7ED6"/>
    <w:rsid w:val="004C15C3"/>
    <w:rsid w:val="004D12F2"/>
    <w:rsid w:val="004D3543"/>
    <w:rsid w:val="004E057F"/>
    <w:rsid w:val="004E32A8"/>
    <w:rsid w:val="004F48EC"/>
    <w:rsid w:val="004F6765"/>
    <w:rsid w:val="004F6E58"/>
    <w:rsid w:val="00507D18"/>
    <w:rsid w:val="00510109"/>
    <w:rsid w:val="00521B6D"/>
    <w:rsid w:val="00524B52"/>
    <w:rsid w:val="00532DBE"/>
    <w:rsid w:val="005351A5"/>
    <w:rsid w:val="00542024"/>
    <w:rsid w:val="00543CE0"/>
    <w:rsid w:val="005445A6"/>
    <w:rsid w:val="0055056F"/>
    <w:rsid w:val="00551F21"/>
    <w:rsid w:val="00555044"/>
    <w:rsid w:val="005568DE"/>
    <w:rsid w:val="00556DF4"/>
    <w:rsid w:val="00561D7F"/>
    <w:rsid w:val="00562A93"/>
    <w:rsid w:val="00565574"/>
    <w:rsid w:val="005661E6"/>
    <w:rsid w:val="005752BC"/>
    <w:rsid w:val="00576738"/>
    <w:rsid w:val="005819D4"/>
    <w:rsid w:val="00587C35"/>
    <w:rsid w:val="00591D71"/>
    <w:rsid w:val="005A3F3E"/>
    <w:rsid w:val="005A594D"/>
    <w:rsid w:val="005B7C8A"/>
    <w:rsid w:val="005C02CE"/>
    <w:rsid w:val="005C10A1"/>
    <w:rsid w:val="005D18AC"/>
    <w:rsid w:val="005D1951"/>
    <w:rsid w:val="005D2DE8"/>
    <w:rsid w:val="005D4846"/>
    <w:rsid w:val="005E0A8D"/>
    <w:rsid w:val="005E27E7"/>
    <w:rsid w:val="005F22E2"/>
    <w:rsid w:val="005F3E31"/>
    <w:rsid w:val="005F55F3"/>
    <w:rsid w:val="00602463"/>
    <w:rsid w:val="00617E05"/>
    <w:rsid w:val="006207BF"/>
    <w:rsid w:val="00622423"/>
    <w:rsid w:val="00625556"/>
    <w:rsid w:val="00627732"/>
    <w:rsid w:val="00634AC3"/>
    <w:rsid w:val="00636069"/>
    <w:rsid w:val="0064283B"/>
    <w:rsid w:val="00645B4F"/>
    <w:rsid w:val="0065053C"/>
    <w:rsid w:val="006547A7"/>
    <w:rsid w:val="00657AC1"/>
    <w:rsid w:val="00661B13"/>
    <w:rsid w:val="0066463A"/>
    <w:rsid w:val="00670A2B"/>
    <w:rsid w:val="00671C15"/>
    <w:rsid w:val="0068002E"/>
    <w:rsid w:val="006817F9"/>
    <w:rsid w:val="0068247C"/>
    <w:rsid w:val="006831AC"/>
    <w:rsid w:val="00684028"/>
    <w:rsid w:val="00693FC1"/>
    <w:rsid w:val="00696ED9"/>
    <w:rsid w:val="006A001F"/>
    <w:rsid w:val="006A349F"/>
    <w:rsid w:val="006B30B1"/>
    <w:rsid w:val="006B6253"/>
    <w:rsid w:val="006C1518"/>
    <w:rsid w:val="006C19A4"/>
    <w:rsid w:val="006D49D9"/>
    <w:rsid w:val="006E126F"/>
    <w:rsid w:val="006E14E5"/>
    <w:rsid w:val="006E6174"/>
    <w:rsid w:val="006E7FDD"/>
    <w:rsid w:val="006F03CB"/>
    <w:rsid w:val="006F5812"/>
    <w:rsid w:val="00704A02"/>
    <w:rsid w:val="00707AD9"/>
    <w:rsid w:val="0071545E"/>
    <w:rsid w:val="007205F8"/>
    <w:rsid w:val="007225E6"/>
    <w:rsid w:val="00726E4D"/>
    <w:rsid w:val="007308AA"/>
    <w:rsid w:val="0074103F"/>
    <w:rsid w:val="00741EC3"/>
    <w:rsid w:val="00750313"/>
    <w:rsid w:val="00751277"/>
    <w:rsid w:val="00752ECD"/>
    <w:rsid w:val="00770AA2"/>
    <w:rsid w:val="00775BCD"/>
    <w:rsid w:val="007761DE"/>
    <w:rsid w:val="00783D0C"/>
    <w:rsid w:val="007851B1"/>
    <w:rsid w:val="00792DA1"/>
    <w:rsid w:val="007A29D5"/>
    <w:rsid w:val="007A43CB"/>
    <w:rsid w:val="007A6A5C"/>
    <w:rsid w:val="007D20AE"/>
    <w:rsid w:val="007D50E7"/>
    <w:rsid w:val="007E482A"/>
    <w:rsid w:val="007F1F72"/>
    <w:rsid w:val="00801EC0"/>
    <w:rsid w:val="00804313"/>
    <w:rsid w:val="00804FA1"/>
    <w:rsid w:val="00807FA9"/>
    <w:rsid w:val="00811551"/>
    <w:rsid w:val="00815DEA"/>
    <w:rsid w:val="00820131"/>
    <w:rsid w:val="00821E80"/>
    <w:rsid w:val="008253F9"/>
    <w:rsid w:val="008271DB"/>
    <w:rsid w:val="0083064C"/>
    <w:rsid w:val="00832B88"/>
    <w:rsid w:val="008504F4"/>
    <w:rsid w:val="008553B5"/>
    <w:rsid w:val="00871CA1"/>
    <w:rsid w:val="00876453"/>
    <w:rsid w:val="008823DC"/>
    <w:rsid w:val="00884ABB"/>
    <w:rsid w:val="008916AE"/>
    <w:rsid w:val="008A17AB"/>
    <w:rsid w:val="008A216B"/>
    <w:rsid w:val="008A5D1B"/>
    <w:rsid w:val="008A73C7"/>
    <w:rsid w:val="008B01A2"/>
    <w:rsid w:val="008B6582"/>
    <w:rsid w:val="008D0E77"/>
    <w:rsid w:val="008D4EFB"/>
    <w:rsid w:val="008E1732"/>
    <w:rsid w:val="008E6F33"/>
    <w:rsid w:val="008F1A3A"/>
    <w:rsid w:val="009038D0"/>
    <w:rsid w:val="00907FF8"/>
    <w:rsid w:val="009112E2"/>
    <w:rsid w:val="00914D2B"/>
    <w:rsid w:val="00921463"/>
    <w:rsid w:val="00924166"/>
    <w:rsid w:val="00927129"/>
    <w:rsid w:val="00935F76"/>
    <w:rsid w:val="00940DA7"/>
    <w:rsid w:val="00942BC0"/>
    <w:rsid w:val="00953953"/>
    <w:rsid w:val="0096446F"/>
    <w:rsid w:val="0097003E"/>
    <w:rsid w:val="00970D7C"/>
    <w:rsid w:val="00972853"/>
    <w:rsid w:val="00976F88"/>
    <w:rsid w:val="009908E9"/>
    <w:rsid w:val="00990ABF"/>
    <w:rsid w:val="00990C9A"/>
    <w:rsid w:val="009944BB"/>
    <w:rsid w:val="009A6D48"/>
    <w:rsid w:val="009A711A"/>
    <w:rsid w:val="009B29EA"/>
    <w:rsid w:val="009B3C2C"/>
    <w:rsid w:val="009B6E6E"/>
    <w:rsid w:val="009C28EA"/>
    <w:rsid w:val="009C49A3"/>
    <w:rsid w:val="009D0C2F"/>
    <w:rsid w:val="009E74A8"/>
    <w:rsid w:val="009F544C"/>
    <w:rsid w:val="00A00CE7"/>
    <w:rsid w:val="00A05350"/>
    <w:rsid w:val="00A06722"/>
    <w:rsid w:val="00A17996"/>
    <w:rsid w:val="00A233A1"/>
    <w:rsid w:val="00A23F09"/>
    <w:rsid w:val="00A24DEC"/>
    <w:rsid w:val="00A27989"/>
    <w:rsid w:val="00A337B2"/>
    <w:rsid w:val="00A339AE"/>
    <w:rsid w:val="00A406FB"/>
    <w:rsid w:val="00A50696"/>
    <w:rsid w:val="00A5101E"/>
    <w:rsid w:val="00A5575E"/>
    <w:rsid w:val="00A6225F"/>
    <w:rsid w:val="00A65C70"/>
    <w:rsid w:val="00A70608"/>
    <w:rsid w:val="00A70CDF"/>
    <w:rsid w:val="00A728BE"/>
    <w:rsid w:val="00A76F61"/>
    <w:rsid w:val="00A80941"/>
    <w:rsid w:val="00A80D18"/>
    <w:rsid w:val="00A85EE3"/>
    <w:rsid w:val="00A87AE3"/>
    <w:rsid w:val="00A91D59"/>
    <w:rsid w:val="00A921BB"/>
    <w:rsid w:val="00A9676C"/>
    <w:rsid w:val="00AB789B"/>
    <w:rsid w:val="00AD55B2"/>
    <w:rsid w:val="00AD7F25"/>
    <w:rsid w:val="00AE50D0"/>
    <w:rsid w:val="00AF72F9"/>
    <w:rsid w:val="00B00C68"/>
    <w:rsid w:val="00B02D37"/>
    <w:rsid w:val="00B06C14"/>
    <w:rsid w:val="00B1247A"/>
    <w:rsid w:val="00B1313E"/>
    <w:rsid w:val="00B23E68"/>
    <w:rsid w:val="00B267A1"/>
    <w:rsid w:val="00B34923"/>
    <w:rsid w:val="00B35CD7"/>
    <w:rsid w:val="00B42D2A"/>
    <w:rsid w:val="00B5201A"/>
    <w:rsid w:val="00B713BC"/>
    <w:rsid w:val="00B720EA"/>
    <w:rsid w:val="00B75532"/>
    <w:rsid w:val="00B85474"/>
    <w:rsid w:val="00B862AB"/>
    <w:rsid w:val="00B86781"/>
    <w:rsid w:val="00B945BE"/>
    <w:rsid w:val="00B96C75"/>
    <w:rsid w:val="00BA04E5"/>
    <w:rsid w:val="00BA3826"/>
    <w:rsid w:val="00BA3D88"/>
    <w:rsid w:val="00BB12B8"/>
    <w:rsid w:val="00BB6084"/>
    <w:rsid w:val="00BD0108"/>
    <w:rsid w:val="00BD0443"/>
    <w:rsid w:val="00BD5819"/>
    <w:rsid w:val="00BD593D"/>
    <w:rsid w:val="00BE45FA"/>
    <w:rsid w:val="00BF4EAA"/>
    <w:rsid w:val="00C0314C"/>
    <w:rsid w:val="00C07638"/>
    <w:rsid w:val="00C103B2"/>
    <w:rsid w:val="00C124C0"/>
    <w:rsid w:val="00C24359"/>
    <w:rsid w:val="00C24A94"/>
    <w:rsid w:val="00C35677"/>
    <w:rsid w:val="00C53E01"/>
    <w:rsid w:val="00C57C79"/>
    <w:rsid w:val="00C60DD4"/>
    <w:rsid w:val="00C64856"/>
    <w:rsid w:val="00C705C7"/>
    <w:rsid w:val="00C70BAB"/>
    <w:rsid w:val="00C719B7"/>
    <w:rsid w:val="00C726B4"/>
    <w:rsid w:val="00C72AA0"/>
    <w:rsid w:val="00C75C1C"/>
    <w:rsid w:val="00C81BEE"/>
    <w:rsid w:val="00C86B7B"/>
    <w:rsid w:val="00CB1517"/>
    <w:rsid w:val="00CB35F2"/>
    <w:rsid w:val="00CB484D"/>
    <w:rsid w:val="00CC2277"/>
    <w:rsid w:val="00CC4083"/>
    <w:rsid w:val="00CC4BB5"/>
    <w:rsid w:val="00CC73F3"/>
    <w:rsid w:val="00CD1B50"/>
    <w:rsid w:val="00CD37F8"/>
    <w:rsid w:val="00CF0B7F"/>
    <w:rsid w:val="00CF1A55"/>
    <w:rsid w:val="00CF67BC"/>
    <w:rsid w:val="00CF79D1"/>
    <w:rsid w:val="00D1257A"/>
    <w:rsid w:val="00D133FB"/>
    <w:rsid w:val="00D1431E"/>
    <w:rsid w:val="00D22413"/>
    <w:rsid w:val="00D34A15"/>
    <w:rsid w:val="00D40712"/>
    <w:rsid w:val="00D47F69"/>
    <w:rsid w:val="00D52C63"/>
    <w:rsid w:val="00D54CAC"/>
    <w:rsid w:val="00D55720"/>
    <w:rsid w:val="00D62997"/>
    <w:rsid w:val="00D64CFB"/>
    <w:rsid w:val="00D82AAA"/>
    <w:rsid w:val="00D8777E"/>
    <w:rsid w:val="00D93B4D"/>
    <w:rsid w:val="00DA3990"/>
    <w:rsid w:val="00DA4B4B"/>
    <w:rsid w:val="00DB4F25"/>
    <w:rsid w:val="00DB5B39"/>
    <w:rsid w:val="00DB731D"/>
    <w:rsid w:val="00DC2776"/>
    <w:rsid w:val="00DC67C8"/>
    <w:rsid w:val="00DD07B5"/>
    <w:rsid w:val="00DD14AB"/>
    <w:rsid w:val="00DD352E"/>
    <w:rsid w:val="00DD65F6"/>
    <w:rsid w:val="00DD7B79"/>
    <w:rsid w:val="00DE092D"/>
    <w:rsid w:val="00DE25F7"/>
    <w:rsid w:val="00E01D0A"/>
    <w:rsid w:val="00E06C66"/>
    <w:rsid w:val="00E1046E"/>
    <w:rsid w:val="00E10814"/>
    <w:rsid w:val="00E111A8"/>
    <w:rsid w:val="00E11EA0"/>
    <w:rsid w:val="00E1206F"/>
    <w:rsid w:val="00E156A6"/>
    <w:rsid w:val="00E24D8C"/>
    <w:rsid w:val="00E30E55"/>
    <w:rsid w:val="00E31249"/>
    <w:rsid w:val="00E316D1"/>
    <w:rsid w:val="00E31E6E"/>
    <w:rsid w:val="00E3465A"/>
    <w:rsid w:val="00E42D4A"/>
    <w:rsid w:val="00E431FD"/>
    <w:rsid w:val="00E50FE4"/>
    <w:rsid w:val="00E52E59"/>
    <w:rsid w:val="00E5504B"/>
    <w:rsid w:val="00E63613"/>
    <w:rsid w:val="00E66584"/>
    <w:rsid w:val="00E74757"/>
    <w:rsid w:val="00E7735A"/>
    <w:rsid w:val="00E82309"/>
    <w:rsid w:val="00E82D7C"/>
    <w:rsid w:val="00E949F5"/>
    <w:rsid w:val="00E96240"/>
    <w:rsid w:val="00EA05C2"/>
    <w:rsid w:val="00EA79A2"/>
    <w:rsid w:val="00EC28C8"/>
    <w:rsid w:val="00EC2E54"/>
    <w:rsid w:val="00EC3457"/>
    <w:rsid w:val="00EC7069"/>
    <w:rsid w:val="00ED749F"/>
    <w:rsid w:val="00EE03B0"/>
    <w:rsid w:val="00EE1C07"/>
    <w:rsid w:val="00EE359D"/>
    <w:rsid w:val="00EE5BD1"/>
    <w:rsid w:val="00EE7E62"/>
    <w:rsid w:val="00F01202"/>
    <w:rsid w:val="00F0277F"/>
    <w:rsid w:val="00F03A24"/>
    <w:rsid w:val="00F06A00"/>
    <w:rsid w:val="00F10F6F"/>
    <w:rsid w:val="00F140CE"/>
    <w:rsid w:val="00F17F38"/>
    <w:rsid w:val="00F17F3B"/>
    <w:rsid w:val="00F2150D"/>
    <w:rsid w:val="00F24097"/>
    <w:rsid w:val="00F3194F"/>
    <w:rsid w:val="00F35C18"/>
    <w:rsid w:val="00F368DC"/>
    <w:rsid w:val="00F37407"/>
    <w:rsid w:val="00F41AF1"/>
    <w:rsid w:val="00F467F8"/>
    <w:rsid w:val="00F47062"/>
    <w:rsid w:val="00F52106"/>
    <w:rsid w:val="00F5384B"/>
    <w:rsid w:val="00F71D34"/>
    <w:rsid w:val="00F80D9B"/>
    <w:rsid w:val="00F91CFF"/>
    <w:rsid w:val="00FA4F3D"/>
    <w:rsid w:val="00FB033E"/>
    <w:rsid w:val="00FB06FB"/>
    <w:rsid w:val="00FB273F"/>
    <w:rsid w:val="00FB4F72"/>
    <w:rsid w:val="00FB5939"/>
    <w:rsid w:val="00FB6CEB"/>
    <w:rsid w:val="00FB6DBC"/>
    <w:rsid w:val="00FD2804"/>
    <w:rsid w:val="00FE23AE"/>
    <w:rsid w:val="00FE28CA"/>
    <w:rsid w:val="00FE4DBE"/>
    <w:rsid w:val="00FE5E62"/>
    <w:rsid w:val="00FF0CE4"/>
    <w:rsid w:val="00FF2FA4"/>
    <w:rsid w:val="00FF3D30"/>
    <w:rsid w:val="00FF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/>
      <w:jc w:val="both"/>
    </w:pPr>
    <w:rPr>
      <w:rFonts w:ascii="Times New Roman" w:hAnsi="Times New Roman"/>
      <w:sz w:val="24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="Times New Roman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="Times New Roman"/>
      <w:b/>
      <w:bCs/>
      <w:szCs w:val="20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="Times New Roman"/>
      <w:b/>
      <w:bCs/>
      <w:i/>
      <w:iCs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  <w:rPr>
      <w:szCs w:val="20"/>
    </w:rPr>
  </w:style>
  <w:style w:type="character" w:customStyle="1" w:styleId="lfejChar">
    <w:name w:val="Élőfej Char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  <w:rPr>
      <w:szCs w:val="20"/>
    </w:rPr>
  </w:style>
  <w:style w:type="character" w:customStyle="1" w:styleId="llbChar">
    <w:name w:val="Élőláb Char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link w:val="Cmsor2"/>
    <w:uiPriority w:val="9"/>
    <w:rsid w:val="004E32A8"/>
    <w:rPr>
      <w:rFonts w:ascii="Times New Roman" w:eastAsia="Times New Roman" w:hAnsi="Times New Roman" w:cs="Times New Roman"/>
      <w:b/>
      <w:bCs/>
      <w:sz w:val="24"/>
      <w:szCs w:val="26"/>
    </w:rPr>
  </w:style>
  <w:style w:type="character" w:customStyle="1" w:styleId="Cmsor3Char">
    <w:name w:val="Címsor 3 Char"/>
    <w:link w:val="Cmsor3"/>
    <w:uiPriority w:val="9"/>
    <w:rsid w:val="00437470"/>
    <w:rPr>
      <w:rFonts w:ascii="Times New Roman" w:eastAsia="Times New Roman" w:hAnsi="Times New Roman" w:cs="Times New Roman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link w:val="Cmsor4"/>
    <w:uiPriority w:val="9"/>
    <w:rsid w:val="000A21B7"/>
    <w:rPr>
      <w:rFonts w:ascii="Times New Roman" w:eastAsia="Times New Roman" w:hAnsi="Times New Roman" w:cs="Times New Roman"/>
      <w:b/>
      <w:bCs/>
      <w:i/>
      <w:iCs/>
      <w:sz w:val="24"/>
    </w:rPr>
  </w:style>
  <w:style w:type="character" w:customStyle="1" w:styleId="Cmsor1Char">
    <w:name w:val="Címsor 1 Char"/>
    <w:link w:val="Cmsor1"/>
    <w:uiPriority w:val="9"/>
    <w:rsid w:val="00A0535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character" w:styleId="Jegyzethivatkozs">
    <w:name w:val="annotation reference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rPr>
      <w:rFonts w:ascii="Times New Roman" w:hAnsi="Times New Roman"/>
      <w:sz w:val="24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/>
      <w:jc w:val="both"/>
    </w:pPr>
    <w:rPr>
      <w:rFonts w:ascii="Times New Roman" w:hAnsi="Times New Roman"/>
      <w:sz w:val="24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="Times New Roman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="Times New Roman"/>
      <w:b/>
      <w:bCs/>
      <w:szCs w:val="20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="Times New Roman"/>
      <w:b/>
      <w:bCs/>
      <w:i/>
      <w:iCs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  <w:rPr>
      <w:szCs w:val="20"/>
    </w:rPr>
  </w:style>
  <w:style w:type="character" w:customStyle="1" w:styleId="lfejChar">
    <w:name w:val="Élőfej Char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  <w:rPr>
      <w:szCs w:val="20"/>
    </w:rPr>
  </w:style>
  <w:style w:type="character" w:customStyle="1" w:styleId="llbChar">
    <w:name w:val="Élőláb Char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link w:val="Cmsor2"/>
    <w:uiPriority w:val="9"/>
    <w:rsid w:val="004E32A8"/>
    <w:rPr>
      <w:rFonts w:ascii="Times New Roman" w:eastAsia="Times New Roman" w:hAnsi="Times New Roman" w:cs="Times New Roman"/>
      <w:b/>
      <w:bCs/>
      <w:sz w:val="24"/>
      <w:szCs w:val="26"/>
    </w:rPr>
  </w:style>
  <w:style w:type="character" w:customStyle="1" w:styleId="Cmsor3Char">
    <w:name w:val="Címsor 3 Char"/>
    <w:link w:val="Cmsor3"/>
    <w:uiPriority w:val="9"/>
    <w:rsid w:val="00437470"/>
    <w:rPr>
      <w:rFonts w:ascii="Times New Roman" w:eastAsia="Times New Roman" w:hAnsi="Times New Roman" w:cs="Times New Roman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link w:val="Cmsor4"/>
    <w:uiPriority w:val="9"/>
    <w:rsid w:val="000A21B7"/>
    <w:rPr>
      <w:rFonts w:ascii="Times New Roman" w:eastAsia="Times New Roman" w:hAnsi="Times New Roman" w:cs="Times New Roman"/>
      <w:b/>
      <w:bCs/>
      <w:i/>
      <w:iCs/>
      <w:sz w:val="24"/>
    </w:rPr>
  </w:style>
  <w:style w:type="character" w:customStyle="1" w:styleId="Cmsor1Char">
    <w:name w:val="Címsor 1 Char"/>
    <w:link w:val="Cmsor1"/>
    <w:uiPriority w:val="9"/>
    <w:rsid w:val="00A0535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eastAsia="hu-HU"/>
    </w:rPr>
  </w:style>
  <w:style w:type="character" w:styleId="Jegyzethivatkozs">
    <w:name w:val="annotation reference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rPr>
      <w:rFonts w:ascii="Times New Roman" w:hAnsi="Times New Roman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185FC239FC8AC743A3F35CAF06051B0E" ma:contentTypeVersion="0" ma:contentTypeDescription="Új dokumentum létrehozása." ma:contentTypeScope="" ma:versionID="6c4af1aeade11c3cd976eee72becb16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784BFE-236F-47A2-88AA-84EEC28B7B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DB8CE0-B530-49D8-97FB-CC150414E9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8EF056D-4F3D-4315-ADE6-70984521E34B}">
  <ds:schemaRefs>
    <ds:schemaRef ds:uri="http://www.w3.org/XML/1998/namespace"/>
    <ds:schemaRef ds:uri="http://purl.org/dc/terms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353FDAF0-283B-46DA-A4F6-0A6FF4B00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23</TotalTime>
  <Pages>135</Pages>
  <Words>25572</Words>
  <Characters>176450</Characters>
  <Application>Microsoft Office Word</Application>
  <DocSecurity>0</DocSecurity>
  <Lines>1470</Lines>
  <Paragraphs>403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201619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demeter</dc:creator>
  <cp:lastModifiedBy>Soós László</cp:lastModifiedBy>
  <cp:revision>13</cp:revision>
  <dcterms:created xsi:type="dcterms:W3CDTF">2018-04-03T10:33:00Z</dcterms:created>
  <dcterms:modified xsi:type="dcterms:W3CDTF">2018-06-20T10:29:00Z</dcterms:modified>
</cp:coreProperties>
</file>