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E" w:rsidRPr="009832C3" w:rsidRDefault="00DB2A88" w:rsidP="00E404FA">
      <w:pPr>
        <w:jc w:val="center"/>
        <w:rPr>
          <w:rFonts w:cs="Times New Roman"/>
          <w:b/>
          <w:caps/>
          <w:szCs w:val="24"/>
        </w:rPr>
      </w:pPr>
      <w:r>
        <w:rPr>
          <w:rFonts w:cs="Times New Roman"/>
          <w:b/>
          <w:caps/>
          <w:szCs w:val="24"/>
        </w:rPr>
        <w:t>2.182</w:t>
      </w:r>
      <w:r w:rsidR="00E404FA" w:rsidRPr="009832C3">
        <w:rPr>
          <w:rFonts w:cs="Times New Roman"/>
          <w:b/>
          <w:caps/>
          <w:szCs w:val="24"/>
        </w:rPr>
        <w:t>.</w:t>
      </w:r>
    </w:p>
    <w:p w:rsidR="001A7777" w:rsidRPr="00E404FA" w:rsidRDefault="001A7777" w:rsidP="001A7777">
      <w:pPr>
        <w:jc w:val="center"/>
        <w:rPr>
          <w:rFonts w:cs="Times New Roman"/>
          <w:b/>
          <w:caps/>
          <w:spacing w:val="60"/>
          <w:szCs w:val="24"/>
        </w:rPr>
      </w:pPr>
      <w:r w:rsidRPr="00E404FA">
        <w:rPr>
          <w:rFonts w:cs="Times New Roman"/>
          <w:b/>
          <w:caps/>
          <w:spacing w:val="60"/>
          <w:szCs w:val="24"/>
        </w:rPr>
        <w:t>Szakképzési kerettanterv</w:t>
      </w:r>
    </w:p>
    <w:p w:rsidR="001A7777" w:rsidRPr="00E404FA" w:rsidRDefault="001A7777" w:rsidP="001A7777">
      <w:pPr>
        <w:jc w:val="center"/>
        <w:rPr>
          <w:rFonts w:cs="Times New Roman"/>
          <w:b/>
          <w:szCs w:val="24"/>
        </w:rPr>
      </w:pPr>
      <w:proofErr w:type="gramStart"/>
      <w:r w:rsidRPr="00E404FA">
        <w:rPr>
          <w:rFonts w:cs="Times New Roman"/>
          <w:b/>
          <w:szCs w:val="24"/>
        </w:rPr>
        <w:t>a</w:t>
      </w:r>
      <w:proofErr w:type="gramEnd"/>
      <w:r w:rsidRPr="00E404FA">
        <w:rPr>
          <w:rFonts w:cs="Times New Roman"/>
          <w:b/>
          <w:szCs w:val="24"/>
        </w:rPr>
        <w:t>(z)</w:t>
      </w:r>
    </w:p>
    <w:p w:rsidR="0065053C" w:rsidRPr="00E404FA" w:rsidRDefault="009376FF" w:rsidP="001A7777">
      <w:pPr>
        <w:jc w:val="center"/>
        <w:rPr>
          <w:rFonts w:cs="Times New Roman"/>
          <w:b/>
          <w:caps/>
          <w:szCs w:val="24"/>
        </w:rPr>
      </w:pPr>
      <w:r w:rsidRPr="00E404FA">
        <w:rPr>
          <w:rFonts w:cs="Times New Roman"/>
          <w:b/>
          <w:caps/>
          <w:szCs w:val="24"/>
        </w:rPr>
        <w:t>XXII</w:t>
      </w:r>
      <w:r w:rsidR="0065053C" w:rsidRPr="00E404FA">
        <w:rPr>
          <w:rFonts w:cs="Times New Roman"/>
          <w:b/>
          <w:caps/>
          <w:szCs w:val="24"/>
        </w:rPr>
        <w:t xml:space="preserve">. </w:t>
      </w:r>
      <w:r w:rsidR="005E2701" w:rsidRPr="00E404FA">
        <w:rPr>
          <w:rFonts w:cs="Times New Roman"/>
          <w:b/>
          <w:caps/>
          <w:szCs w:val="24"/>
        </w:rPr>
        <w:t>közlekedésgépész</w:t>
      </w:r>
    </w:p>
    <w:p w:rsidR="0065053C" w:rsidRPr="00E404FA" w:rsidRDefault="0065053C" w:rsidP="001A7777">
      <w:pPr>
        <w:jc w:val="center"/>
        <w:rPr>
          <w:rFonts w:cs="Times New Roman"/>
          <w:b/>
          <w:szCs w:val="24"/>
        </w:rPr>
      </w:pPr>
      <w:proofErr w:type="gramStart"/>
      <w:r w:rsidRPr="00E404FA">
        <w:rPr>
          <w:rFonts w:cs="Times New Roman"/>
          <w:b/>
          <w:szCs w:val="24"/>
        </w:rPr>
        <w:t>ágazathoz</w:t>
      </w:r>
      <w:proofErr w:type="gramEnd"/>
      <w:r w:rsidRPr="00E404FA">
        <w:rPr>
          <w:rFonts w:cs="Times New Roman"/>
          <w:b/>
          <w:szCs w:val="24"/>
        </w:rPr>
        <w:t xml:space="preserve"> tartozó</w:t>
      </w:r>
    </w:p>
    <w:p w:rsidR="001A7777" w:rsidRPr="00E404FA" w:rsidRDefault="009376FF" w:rsidP="001A7777">
      <w:pPr>
        <w:jc w:val="center"/>
        <w:rPr>
          <w:rFonts w:cs="Times New Roman"/>
          <w:b/>
          <w:szCs w:val="24"/>
        </w:rPr>
      </w:pPr>
      <w:r w:rsidRPr="00E404FA">
        <w:rPr>
          <w:rFonts w:cs="Times New Roman"/>
          <w:b/>
          <w:szCs w:val="24"/>
        </w:rPr>
        <w:t>54 525 11</w:t>
      </w:r>
    </w:p>
    <w:p w:rsidR="001A7777" w:rsidRPr="00E404FA" w:rsidRDefault="005E2701" w:rsidP="001A7777">
      <w:pPr>
        <w:jc w:val="center"/>
        <w:rPr>
          <w:rFonts w:cs="Times New Roman"/>
          <w:b/>
          <w:caps/>
          <w:szCs w:val="24"/>
        </w:rPr>
      </w:pPr>
      <w:r w:rsidRPr="00E404FA">
        <w:rPr>
          <w:rFonts w:cs="Times New Roman"/>
          <w:b/>
          <w:caps/>
          <w:szCs w:val="24"/>
        </w:rPr>
        <w:t xml:space="preserve">Vasúti jármű dízelmotor- </w:t>
      </w:r>
      <w:proofErr w:type="gramStart"/>
      <w:r w:rsidRPr="00E404FA">
        <w:rPr>
          <w:rFonts w:cs="Times New Roman"/>
          <w:b/>
          <w:caps/>
          <w:szCs w:val="24"/>
        </w:rPr>
        <w:t>és</w:t>
      </w:r>
      <w:proofErr w:type="gramEnd"/>
      <w:r w:rsidRPr="00E404FA">
        <w:rPr>
          <w:rFonts w:cs="Times New Roman"/>
          <w:b/>
          <w:caps/>
          <w:szCs w:val="24"/>
        </w:rPr>
        <w:t xml:space="preserve"> hajtásszerelő </w:t>
      </w:r>
    </w:p>
    <w:p w:rsidR="000B5E9D" w:rsidRPr="00E404FA" w:rsidRDefault="001A7777" w:rsidP="001A7777">
      <w:pPr>
        <w:jc w:val="center"/>
        <w:rPr>
          <w:rFonts w:cs="Times New Roman"/>
          <w:b/>
          <w:caps/>
          <w:szCs w:val="24"/>
        </w:rPr>
      </w:pPr>
      <w:r w:rsidRPr="00E404FA">
        <w:rPr>
          <w:rFonts w:cs="Times New Roman"/>
          <w:b/>
          <w:caps/>
          <w:szCs w:val="24"/>
        </w:rPr>
        <w:t>szakképesítéshez</w:t>
      </w:r>
    </w:p>
    <w:p w:rsidR="000B5E9D" w:rsidRPr="00E404FA" w:rsidRDefault="000B5E9D" w:rsidP="000B5E9D">
      <w:pPr>
        <w:spacing w:after="0"/>
        <w:rPr>
          <w:rFonts w:cs="Times New Roman"/>
          <w:szCs w:val="24"/>
        </w:rPr>
      </w:pPr>
    </w:p>
    <w:p w:rsidR="001A7777" w:rsidRPr="00E404FA" w:rsidRDefault="001A7777" w:rsidP="000B5E9D">
      <w:pPr>
        <w:spacing w:after="0"/>
        <w:rPr>
          <w:rFonts w:cs="Times New Roman"/>
          <w:szCs w:val="24"/>
        </w:rPr>
      </w:pPr>
    </w:p>
    <w:p w:rsidR="00F24097" w:rsidRPr="00F24097" w:rsidRDefault="00F24097" w:rsidP="00F24097">
      <w:pPr>
        <w:spacing w:after="0"/>
        <w:rPr>
          <w:rFonts w:cs="Times New Roman"/>
          <w:b/>
        </w:rPr>
      </w:pPr>
      <w:r w:rsidRPr="00F24097">
        <w:rPr>
          <w:rFonts w:cs="Times New Roman"/>
          <w:b/>
        </w:rPr>
        <w:t xml:space="preserve">I. </w:t>
      </w:r>
      <w:proofErr w:type="gramStart"/>
      <w:r w:rsidRPr="00F24097">
        <w:rPr>
          <w:rFonts w:cs="Times New Roman"/>
          <w:b/>
        </w:rPr>
        <w:t>A</w:t>
      </w:r>
      <w:proofErr w:type="gramEnd"/>
      <w:r w:rsidRPr="00F24097">
        <w:rPr>
          <w:rFonts w:cs="Times New Roman"/>
          <w:b/>
        </w:rPr>
        <w:t xml:space="preserve"> szakképzés jogi háttere</w:t>
      </w:r>
    </w:p>
    <w:p w:rsidR="009832C3" w:rsidRDefault="009832C3" w:rsidP="00F24097">
      <w:pPr>
        <w:spacing w:after="0"/>
        <w:rPr>
          <w:rFonts w:cs="Times New Roman"/>
        </w:rPr>
      </w:pPr>
    </w:p>
    <w:p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rsidR="00F24097" w:rsidRPr="00F24097" w:rsidRDefault="00F24097" w:rsidP="00F24097">
      <w:pPr>
        <w:spacing w:after="0"/>
        <w:rPr>
          <w:rFonts w:cs="Times New Roman"/>
        </w:rPr>
      </w:pPr>
    </w:p>
    <w:p w:rsidR="00F24097" w:rsidRPr="00F24097" w:rsidRDefault="00F24097" w:rsidP="00F24097">
      <w:pPr>
        <w:spacing w:after="0"/>
        <w:rPr>
          <w:rFonts w:cs="Times New Roman"/>
        </w:rPr>
      </w:pPr>
      <w:proofErr w:type="gramStart"/>
      <w:r>
        <w:rPr>
          <w:rFonts w:cs="Times New Roman"/>
        </w:rPr>
        <w:t>valamint</w:t>
      </w:r>
      <w:proofErr w:type="gramEnd"/>
    </w:p>
    <w:p w:rsidR="00F24097" w:rsidRP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w:t>
      </w:r>
      <w:r w:rsidR="00E404FA">
        <w:rPr>
          <w:rFonts w:cs="Times New Roman"/>
        </w:rPr>
        <w:t xml:space="preserve">zóló 150/2012. (VII. 6.) Korm. </w:t>
      </w:r>
      <w:r w:rsidRPr="00F24097">
        <w:rPr>
          <w:rFonts w:cs="Times New Roman"/>
        </w:rPr>
        <w:t>rendelet,</w:t>
      </w:r>
    </w:p>
    <w:p w:rsidR="00F24097" w:rsidRPr="00F24097" w:rsidRDefault="00F24097" w:rsidP="00F24097">
      <w:pPr>
        <w:pStyle w:val="Listaszerbekezds"/>
        <w:numPr>
          <w:ilvl w:val="0"/>
          <w:numId w:val="6"/>
        </w:numPr>
        <w:spacing w:after="0"/>
        <w:rPr>
          <w:rFonts w:cs="Times New Roman"/>
        </w:rPr>
      </w:pPr>
      <w:r w:rsidRPr="00F24097">
        <w:rPr>
          <w:rFonts w:cs="Times New Roman"/>
        </w:rPr>
        <w:t>az állam által elismert szakképesítések szakmai követelménymoduljairól sz</w:t>
      </w:r>
      <w:r w:rsidR="00E404FA">
        <w:rPr>
          <w:rFonts w:cs="Times New Roman"/>
        </w:rPr>
        <w:t>óló 217/2012. (VIII. 9.) Korm. rendelet és</w:t>
      </w:r>
    </w:p>
    <w:p w:rsidR="009832C3" w:rsidRDefault="00F24097" w:rsidP="00F24097">
      <w:pPr>
        <w:pStyle w:val="Listaszerbekezds"/>
        <w:numPr>
          <w:ilvl w:val="0"/>
          <w:numId w:val="6"/>
        </w:numPr>
        <w:spacing w:after="0"/>
        <w:rPr>
          <w:rFonts w:cs="Times New Roman"/>
        </w:rPr>
      </w:pPr>
      <w:proofErr w:type="gramStart"/>
      <w:r w:rsidRPr="002F41DC">
        <w:rPr>
          <w:rFonts w:cs="Times New Roman"/>
        </w:rPr>
        <w:t>a(</w:t>
      </w:r>
      <w:proofErr w:type="gramEnd"/>
      <w:r w:rsidRPr="002F41DC">
        <w:rPr>
          <w:rFonts w:cs="Times New Roman"/>
        </w:rPr>
        <w:t xml:space="preserve">z) </w:t>
      </w:r>
      <w:r w:rsidR="00D52741" w:rsidRPr="002F41DC">
        <w:rPr>
          <w:rFonts w:cs="Times New Roman"/>
        </w:rPr>
        <w:t>54 525 11</w:t>
      </w:r>
      <w:r w:rsidRPr="002F41DC">
        <w:rPr>
          <w:rFonts w:cs="Times New Roman"/>
        </w:rPr>
        <w:t xml:space="preserve">. számú, </w:t>
      </w:r>
      <w:r w:rsidR="00D52741" w:rsidRPr="002F41DC">
        <w:rPr>
          <w:rFonts w:cs="Times New Roman"/>
        </w:rPr>
        <w:t>vasúti jármű dízelmotor és hajtásszerelő</w:t>
      </w:r>
      <w:r w:rsidRPr="002F41DC">
        <w:rPr>
          <w:rFonts w:cs="Times New Roman"/>
        </w:rPr>
        <w:t xml:space="preserve"> megnevezésű szakképesítés szakmai és vizsgaköv</w:t>
      </w:r>
      <w:r w:rsidR="009832C3">
        <w:rPr>
          <w:rFonts w:cs="Times New Roman"/>
        </w:rPr>
        <w:t>etelményeit tartalmazó rendelet</w:t>
      </w:r>
    </w:p>
    <w:p w:rsidR="00F24097" w:rsidRPr="009832C3" w:rsidRDefault="00F24097" w:rsidP="009832C3">
      <w:pPr>
        <w:spacing w:after="0"/>
        <w:rPr>
          <w:rFonts w:cs="Times New Roman"/>
        </w:rPr>
      </w:pPr>
      <w:proofErr w:type="gramStart"/>
      <w:r w:rsidRPr="009832C3">
        <w:rPr>
          <w:rFonts w:cs="Times New Roman"/>
        </w:rPr>
        <w:t>alapján</w:t>
      </w:r>
      <w:proofErr w:type="gramEnd"/>
      <w:r w:rsidRPr="009832C3">
        <w:rPr>
          <w:rFonts w:cs="Times New Roman"/>
        </w:rPr>
        <w:t xml:space="preserve"> készült.</w:t>
      </w:r>
    </w:p>
    <w:p w:rsidR="001A7777" w:rsidRDefault="001A7777" w:rsidP="000B5E9D">
      <w:pPr>
        <w:spacing w:after="0"/>
        <w:rPr>
          <w:rFonts w:cs="Times New Roman"/>
        </w:rPr>
      </w:pPr>
    </w:p>
    <w:p w:rsidR="00E96240" w:rsidRDefault="00E96240" w:rsidP="000B5E9D">
      <w:pPr>
        <w:spacing w:after="0"/>
        <w:rPr>
          <w:rFonts w:cs="Times New Roman"/>
        </w:rPr>
      </w:pPr>
    </w:p>
    <w:p w:rsidR="00C64856" w:rsidRPr="00C64856" w:rsidRDefault="00C64856" w:rsidP="00C64856">
      <w:pPr>
        <w:spacing w:after="0"/>
        <w:rPr>
          <w:rFonts w:cs="Times New Roman"/>
          <w:b/>
        </w:rPr>
      </w:pPr>
      <w:r>
        <w:rPr>
          <w:rFonts w:cs="Times New Roman"/>
          <w:b/>
        </w:rPr>
        <w:t xml:space="preserve">II. </w:t>
      </w:r>
      <w:proofErr w:type="gramStart"/>
      <w:r w:rsidRPr="00C64856">
        <w:rPr>
          <w:rFonts w:cs="Times New Roman"/>
          <w:b/>
        </w:rPr>
        <w:t>A</w:t>
      </w:r>
      <w:proofErr w:type="gramEnd"/>
      <w:r w:rsidRPr="00C64856">
        <w:rPr>
          <w:rFonts w:cs="Times New Roman"/>
          <w:b/>
        </w:rPr>
        <w:t xml:space="preserve"> szakképesítés alapadatai</w:t>
      </w:r>
    </w:p>
    <w:p w:rsidR="00C64856" w:rsidRPr="00C64856" w:rsidRDefault="00C64856" w:rsidP="00C64856">
      <w:pPr>
        <w:spacing w:after="0"/>
        <w:rPr>
          <w:rFonts w:cs="Times New Roman"/>
        </w:rPr>
      </w:pPr>
    </w:p>
    <w:p w:rsidR="00C64856" w:rsidRPr="00C64856" w:rsidRDefault="00C64856" w:rsidP="00C64856">
      <w:pPr>
        <w:spacing w:after="0"/>
        <w:rPr>
          <w:rFonts w:cs="Times New Roman"/>
        </w:rPr>
      </w:pPr>
      <w:r w:rsidRPr="00C64856">
        <w:rPr>
          <w:rFonts w:cs="Times New Roman"/>
        </w:rPr>
        <w:t xml:space="preserve">A szakképesítés azonosító száma: </w:t>
      </w:r>
      <w:r w:rsidR="00DF148C">
        <w:rPr>
          <w:rFonts w:cs="Times New Roman"/>
        </w:rPr>
        <w:t>54 525 11</w:t>
      </w:r>
      <w:r>
        <w:rPr>
          <w:rFonts w:cs="Times New Roman"/>
        </w:rPr>
        <w:t>.</w:t>
      </w:r>
    </w:p>
    <w:p w:rsidR="00C64856" w:rsidRPr="00C64856" w:rsidRDefault="00C64856" w:rsidP="00C64856">
      <w:pPr>
        <w:spacing w:after="0"/>
        <w:rPr>
          <w:rFonts w:cs="Times New Roman"/>
        </w:rPr>
      </w:pPr>
      <w:r w:rsidRPr="00C64856">
        <w:rPr>
          <w:rFonts w:cs="Times New Roman"/>
        </w:rPr>
        <w:t xml:space="preserve">Szakképesítés megnevezése: </w:t>
      </w:r>
      <w:r w:rsidR="00DF148C" w:rsidRPr="00DF148C">
        <w:rPr>
          <w:rFonts w:cs="Times New Roman"/>
        </w:rPr>
        <w:t xml:space="preserve">Vasúti jármű dízelmotor- és hajtásszerelő </w:t>
      </w:r>
    </w:p>
    <w:p w:rsidR="00C64856" w:rsidRPr="00C64856" w:rsidRDefault="00C64856" w:rsidP="00C64856">
      <w:pPr>
        <w:spacing w:after="0"/>
        <w:rPr>
          <w:rFonts w:cs="Times New Roman"/>
        </w:rPr>
      </w:pPr>
      <w:r w:rsidRPr="00C64856">
        <w:rPr>
          <w:rFonts w:cs="Times New Roman"/>
        </w:rPr>
        <w:t xml:space="preserve">A szakmacsoport száma és megnevezése: </w:t>
      </w:r>
      <w:r w:rsidR="00DF148C">
        <w:rPr>
          <w:rFonts w:cs="Times New Roman"/>
        </w:rPr>
        <w:t>13</w:t>
      </w:r>
      <w:r w:rsidRPr="00C64856">
        <w:rPr>
          <w:rFonts w:cs="Times New Roman"/>
        </w:rPr>
        <w:t xml:space="preserve">. </w:t>
      </w:r>
      <w:r w:rsidR="00B40A11">
        <w:rPr>
          <w:rFonts w:cs="Times New Roman"/>
        </w:rPr>
        <w:t>K</w:t>
      </w:r>
      <w:r w:rsidR="00DF148C">
        <w:rPr>
          <w:rFonts w:cs="Times New Roman"/>
        </w:rPr>
        <w:t>özlekedés</w:t>
      </w:r>
    </w:p>
    <w:p w:rsidR="00C64856" w:rsidRPr="00C64856" w:rsidRDefault="00C64856" w:rsidP="00C64856">
      <w:pPr>
        <w:spacing w:after="0"/>
        <w:rPr>
          <w:rFonts w:cs="Times New Roman"/>
        </w:rPr>
      </w:pPr>
      <w:r w:rsidRPr="00C64856">
        <w:rPr>
          <w:rFonts w:cs="Times New Roman"/>
        </w:rPr>
        <w:t xml:space="preserve">Ágazati besorolás száma és megnevezése: </w:t>
      </w:r>
      <w:r w:rsidR="00EC0412">
        <w:rPr>
          <w:rFonts w:cs="Times New Roman"/>
        </w:rPr>
        <w:t>XXII</w:t>
      </w:r>
      <w:r w:rsidRPr="00C64856">
        <w:rPr>
          <w:rFonts w:cs="Times New Roman"/>
        </w:rPr>
        <w:t xml:space="preserve">. </w:t>
      </w:r>
      <w:r w:rsidR="00B40A11">
        <w:rPr>
          <w:rFonts w:cs="Times New Roman"/>
        </w:rPr>
        <w:t>Közlekedésgépész</w:t>
      </w:r>
    </w:p>
    <w:p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EC0412">
        <w:rPr>
          <w:rFonts w:cs="Times New Roman"/>
        </w:rPr>
        <w:t>2</w:t>
      </w:r>
      <w:r w:rsidRPr="00C64856">
        <w:rPr>
          <w:rFonts w:cs="Times New Roman"/>
        </w:rPr>
        <w:t xml:space="preserve"> év</w:t>
      </w:r>
    </w:p>
    <w:p w:rsidR="00C64856" w:rsidRPr="00C64856" w:rsidRDefault="00C64856" w:rsidP="00C64856">
      <w:pPr>
        <w:spacing w:after="0"/>
        <w:rPr>
          <w:rFonts w:cs="Times New Roman"/>
        </w:rPr>
      </w:pPr>
      <w:r w:rsidRPr="00C64856">
        <w:rPr>
          <w:rFonts w:cs="Times New Roman"/>
        </w:rPr>
        <w:t xml:space="preserve">Elméleti képzési idő aránya: </w:t>
      </w:r>
      <w:r w:rsidR="00EC0412">
        <w:rPr>
          <w:rFonts w:cs="Times New Roman"/>
        </w:rPr>
        <w:t>50</w:t>
      </w:r>
      <w:r w:rsidRPr="00C64856">
        <w:rPr>
          <w:rFonts w:cs="Times New Roman"/>
        </w:rPr>
        <w:t>%</w:t>
      </w:r>
    </w:p>
    <w:p w:rsidR="00C64856" w:rsidRPr="00C64856" w:rsidRDefault="00C64856" w:rsidP="00C64856">
      <w:pPr>
        <w:spacing w:after="0"/>
        <w:rPr>
          <w:rFonts w:cs="Times New Roman"/>
        </w:rPr>
      </w:pPr>
      <w:r w:rsidRPr="00C64856">
        <w:rPr>
          <w:rFonts w:cs="Times New Roman"/>
        </w:rPr>
        <w:t xml:space="preserve">Gyakorlati képzési idő aránya: </w:t>
      </w:r>
      <w:r w:rsidR="00EC0412">
        <w:rPr>
          <w:rFonts w:cs="Times New Roman"/>
        </w:rPr>
        <w:t>50</w:t>
      </w:r>
      <w:r w:rsidRPr="00C64856">
        <w:rPr>
          <w:rFonts w:cs="Times New Roman"/>
        </w:rPr>
        <w:t>%</w:t>
      </w:r>
    </w:p>
    <w:p w:rsidR="00C64856" w:rsidRPr="00C64856" w:rsidRDefault="00C64856" w:rsidP="00C64856">
      <w:pPr>
        <w:spacing w:after="0"/>
        <w:rPr>
          <w:rFonts w:cs="Times New Roman"/>
        </w:rPr>
      </w:pPr>
      <w:r w:rsidRPr="00C64856">
        <w:rPr>
          <w:rFonts w:cs="Times New Roman"/>
        </w:rPr>
        <w:t>Az iskolai rendszerű képzésben az összefüggő szakmai gyakorlat időtartama:</w:t>
      </w:r>
    </w:p>
    <w:p w:rsidR="00C64856" w:rsidRPr="00381B6C" w:rsidRDefault="00C64856" w:rsidP="00381B6C">
      <w:pPr>
        <w:pStyle w:val="Listaszerbekezds"/>
        <w:numPr>
          <w:ilvl w:val="0"/>
          <w:numId w:val="7"/>
        </w:numPr>
        <w:spacing w:after="0"/>
        <w:rPr>
          <w:rFonts w:cs="Times New Roman"/>
        </w:rPr>
      </w:pPr>
      <w:r w:rsidRPr="00381B6C">
        <w:rPr>
          <w:rFonts w:cs="Times New Roman"/>
        </w:rPr>
        <w:t>5 évfolyamos képzés esetén</w:t>
      </w:r>
      <w:r w:rsidR="00381B6C">
        <w:rPr>
          <w:rFonts w:cs="Times New Roman"/>
        </w:rPr>
        <w:t>:</w:t>
      </w:r>
      <w:r w:rsidRPr="00381B6C">
        <w:rPr>
          <w:rFonts w:cs="Times New Roman"/>
        </w:rPr>
        <w:t xml:space="preserve"> </w:t>
      </w:r>
      <w:r w:rsidR="00BD0108">
        <w:rPr>
          <w:rFonts w:cs="Times New Roman"/>
        </w:rPr>
        <w:t>a 10. évfolyamot követően 140</w:t>
      </w:r>
      <w:r w:rsidRPr="00381B6C">
        <w:rPr>
          <w:rFonts w:cs="Times New Roman"/>
        </w:rPr>
        <w:t xml:space="preserve"> óra, a 11. évfolyamot követően 140 óra; </w:t>
      </w:r>
    </w:p>
    <w:p w:rsidR="00C64856" w:rsidRPr="00381B6C" w:rsidRDefault="00C64856" w:rsidP="00381B6C">
      <w:pPr>
        <w:pStyle w:val="Listaszerbekezds"/>
        <w:numPr>
          <w:ilvl w:val="0"/>
          <w:numId w:val="7"/>
        </w:numPr>
        <w:spacing w:after="0"/>
        <w:rPr>
          <w:rFonts w:cs="Times New Roman"/>
        </w:rPr>
      </w:pPr>
      <w:r w:rsidRPr="00381B6C">
        <w:rPr>
          <w:rFonts w:cs="Times New Roman"/>
        </w:rPr>
        <w:t>2 évfolyamos képzés esetén</w:t>
      </w:r>
      <w:r w:rsidR="00381B6C">
        <w:rPr>
          <w:rFonts w:cs="Times New Roman"/>
        </w:rPr>
        <w:t>:</w:t>
      </w:r>
      <w:r w:rsidRPr="00381B6C">
        <w:rPr>
          <w:rFonts w:cs="Times New Roman"/>
        </w:rPr>
        <w:t xml:space="preserve"> az első szakképzési évfolyamot követően </w:t>
      </w:r>
      <w:r w:rsidR="00BD0108">
        <w:rPr>
          <w:rFonts w:cs="Times New Roman"/>
        </w:rPr>
        <w:t>160</w:t>
      </w:r>
      <w:r w:rsidRPr="00381B6C">
        <w:rPr>
          <w:rFonts w:cs="Times New Roman"/>
        </w:rPr>
        <w:t xml:space="preserve"> óra</w:t>
      </w:r>
    </w:p>
    <w:p w:rsidR="001A7777" w:rsidRDefault="001A7777" w:rsidP="000B5E9D">
      <w:pPr>
        <w:spacing w:after="0"/>
        <w:rPr>
          <w:rFonts w:cs="Times New Roman"/>
        </w:rPr>
      </w:pPr>
    </w:p>
    <w:p w:rsidR="00E96240" w:rsidRDefault="00E96240" w:rsidP="000B5E9D">
      <w:pPr>
        <w:spacing w:after="0"/>
        <w:rPr>
          <w:rFonts w:cs="Times New Roman"/>
        </w:rPr>
      </w:pPr>
    </w:p>
    <w:p w:rsidR="00E96240" w:rsidRPr="00E96240" w:rsidRDefault="00E96240" w:rsidP="00E96240">
      <w:pPr>
        <w:spacing w:after="0"/>
        <w:rPr>
          <w:rFonts w:cs="Times New Roman"/>
          <w:b/>
        </w:rPr>
      </w:pPr>
      <w:r w:rsidRPr="00E96240">
        <w:rPr>
          <w:rFonts w:cs="Times New Roman"/>
          <w:b/>
        </w:rPr>
        <w:t xml:space="preserve">III. </w:t>
      </w:r>
      <w:proofErr w:type="gramStart"/>
      <w:r w:rsidRPr="00E96240">
        <w:rPr>
          <w:rFonts w:cs="Times New Roman"/>
          <w:b/>
        </w:rPr>
        <w:t>A</w:t>
      </w:r>
      <w:proofErr w:type="gramEnd"/>
      <w:r w:rsidRPr="00E96240">
        <w:rPr>
          <w:rFonts w:cs="Times New Roman"/>
          <w:b/>
        </w:rPr>
        <w:t xml:space="preserve"> szakképzésbe történő belépés feltételei</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r w:rsidRPr="00E96240">
        <w:rPr>
          <w:rFonts w:cs="Times New Roman"/>
        </w:rPr>
        <w:t>Iskolai előképzettség: érettségi végzettség</w:t>
      </w:r>
    </w:p>
    <w:p w:rsidR="00E96240" w:rsidRPr="00E96240" w:rsidRDefault="00E96240" w:rsidP="00E96240">
      <w:pPr>
        <w:spacing w:after="0"/>
        <w:rPr>
          <w:rFonts w:cs="Times New Roman"/>
        </w:rPr>
      </w:pPr>
      <w:r w:rsidRPr="00E96240">
        <w:rPr>
          <w:rFonts w:cs="Times New Roman"/>
        </w:rPr>
        <w:t xml:space="preserve">Bemeneti kompetenciák: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Szakmai előképzettség: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Előírt gyakorlat: </w:t>
      </w:r>
      <w:r w:rsidR="000772D7">
        <w:rPr>
          <w:rFonts w:cs="Times New Roman"/>
        </w:rPr>
        <w:t>—</w:t>
      </w:r>
    </w:p>
    <w:p w:rsidR="00E96240" w:rsidRPr="00E96240" w:rsidRDefault="00E96240" w:rsidP="00E96240">
      <w:pPr>
        <w:spacing w:after="0"/>
        <w:rPr>
          <w:rFonts w:cs="Times New Roman"/>
        </w:rPr>
      </w:pPr>
      <w:r w:rsidRPr="00E96240">
        <w:rPr>
          <w:rFonts w:cs="Times New Roman"/>
        </w:rPr>
        <w:lastRenderedPageBreak/>
        <w:t>Egészségügyi alkalmassági követelmények: nincsenek</w:t>
      </w:r>
    </w:p>
    <w:p w:rsidR="00E96240" w:rsidRPr="00E96240" w:rsidRDefault="00E96240" w:rsidP="00E96240">
      <w:pPr>
        <w:spacing w:after="0"/>
        <w:rPr>
          <w:rFonts w:cs="Times New Roman"/>
        </w:rPr>
      </w:pPr>
      <w:r w:rsidRPr="00E96240">
        <w:rPr>
          <w:rFonts w:cs="Times New Roman"/>
        </w:rPr>
        <w:t>Pályaalkalmassági követelmények: szükségesek</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p>
    <w:p w:rsidR="00E96240" w:rsidRPr="00E96240" w:rsidRDefault="00E96240" w:rsidP="00E96240">
      <w:pPr>
        <w:spacing w:after="0"/>
        <w:rPr>
          <w:rFonts w:cs="Times New Roman"/>
          <w:b/>
        </w:rPr>
      </w:pPr>
      <w:r w:rsidRPr="00E96240">
        <w:rPr>
          <w:rFonts w:cs="Times New Roman"/>
          <w:b/>
        </w:rPr>
        <w:t>IV.</w:t>
      </w:r>
      <w:r>
        <w:rPr>
          <w:rFonts w:cs="Times New Roman"/>
          <w:b/>
        </w:rPr>
        <w:t xml:space="preserve"> </w:t>
      </w:r>
      <w:proofErr w:type="gramStart"/>
      <w:r w:rsidRPr="00E96240">
        <w:rPr>
          <w:rFonts w:cs="Times New Roman"/>
          <w:b/>
        </w:rPr>
        <w:t>A</w:t>
      </w:r>
      <w:proofErr w:type="gramEnd"/>
      <w:r w:rsidRPr="00E96240">
        <w:rPr>
          <w:rFonts w:cs="Times New Roman"/>
          <w:b/>
        </w:rPr>
        <w:t xml:space="preserve"> szakképzés szervezésének feltételei</w:t>
      </w:r>
    </w:p>
    <w:p w:rsidR="00E96240" w:rsidRPr="00E96240" w:rsidRDefault="00E96240" w:rsidP="00E96240">
      <w:pPr>
        <w:spacing w:after="0"/>
        <w:rPr>
          <w:rFonts w:cs="Times New Roman"/>
        </w:rPr>
      </w:pPr>
    </w:p>
    <w:p w:rsidR="00E96240" w:rsidRPr="00696ED9" w:rsidRDefault="00E96240" w:rsidP="00E96240">
      <w:pPr>
        <w:spacing w:after="0"/>
        <w:rPr>
          <w:rFonts w:cs="Times New Roman"/>
          <w:b/>
        </w:rPr>
      </w:pPr>
      <w:r w:rsidRPr="00696ED9">
        <w:rPr>
          <w:rFonts w:cs="Times New Roman"/>
          <w:b/>
        </w:rPr>
        <w:t>Személyi feltételek</w:t>
      </w:r>
    </w:p>
    <w:p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rsidR="001A7777" w:rsidRDefault="001A7777" w:rsidP="000B5E9D">
      <w:pPr>
        <w:spacing w:after="0"/>
        <w:rPr>
          <w:rFonts w:cs="Times New Roman"/>
        </w:rPr>
      </w:pPr>
    </w:p>
    <w:tbl>
      <w:tblPr>
        <w:tblW w:w="0" w:type="auto"/>
        <w:jc w:val="center"/>
        <w:tblLayout w:type="fixed"/>
        <w:tblCellMar>
          <w:left w:w="30" w:type="dxa"/>
          <w:right w:w="30" w:type="dxa"/>
        </w:tblCellMar>
        <w:tblLook w:val="0000" w:firstRow="0" w:lastRow="0" w:firstColumn="0" w:lastColumn="0" w:noHBand="0" w:noVBand="0"/>
      </w:tblPr>
      <w:tblGrid>
        <w:gridCol w:w="3466"/>
        <w:gridCol w:w="4593"/>
      </w:tblGrid>
      <w:tr w:rsidR="003C7397" w:rsidTr="003C7397">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3C7397" w:rsidRDefault="003C7397">
            <w:pPr>
              <w:autoSpaceDE w:val="0"/>
              <w:autoSpaceDN w:val="0"/>
              <w:adjustRightInd w:val="0"/>
              <w:spacing w:after="0"/>
              <w:jc w:val="center"/>
              <w:rPr>
                <w:rFonts w:cs="Times New Roman"/>
                <w:b/>
                <w:bCs/>
                <w:color w:val="000000"/>
                <w:sz w:val="20"/>
                <w:szCs w:val="20"/>
              </w:rPr>
            </w:pPr>
            <w:r>
              <w:rPr>
                <w:rFonts w:cs="Times New Roman"/>
                <w:b/>
                <w:bCs/>
                <w:color w:val="000000"/>
                <w:sz w:val="20"/>
                <w:szCs w:val="20"/>
              </w:rPr>
              <w:t>Tantárgy</w:t>
            </w:r>
          </w:p>
        </w:tc>
        <w:tc>
          <w:tcPr>
            <w:tcW w:w="4593" w:type="dxa"/>
            <w:tcBorders>
              <w:top w:val="single" w:sz="6" w:space="0" w:color="auto"/>
              <w:left w:val="single" w:sz="6" w:space="0" w:color="auto"/>
              <w:bottom w:val="single" w:sz="6" w:space="0" w:color="auto"/>
              <w:right w:val="single" w:sz="6" w:space="0" w:color="auto"/>
            </w:tcBorders>
          </w:tcPr>
          <w:p w:rsidR="003C7397" w:rsidRDefault="003C7397">
            <w:pPr>
              <w:autoSpaceDE w:val="0"/>
              <w:autoSpaceDN w:val="0"/>
              <w:adjustRightInd w:val="0"/>
              <w:spacing w:after="0"/>
              <w:jc w:val="center"/>
              <w:rPr>
                <w:rFonts w:cs="Times New Roman"/>
                <w:b/>
                <w:bCs/>
                <w:color w:val="000000"/>
                <w:sz w:val="20"/>
                <w:szCs w:val="20"/>
              </w:rPr>
            </w:pPr>
            <w:r>
              <w:rPr>
                <w:rFonts w:cs="Times New Roman"/>
                <w:b/>
                <w:bCs/>
                <w:color w:val="000000"/>
                <w:sz w:val="20"/>
                <w:szCs w:val="20"/>
              </w:rPr>
              <w:t>Szakképesítés/Szakképzettség</w:t>
            </w:r>
          </w:p>
        </w:tc>
      </w:tr>
      <w:tr w:rsidR="003C7397" w:rsidTr="003C7397">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3C7397" w:rsidRDefault="003C7397">
            <w:pPr>
              <w:autoSpaceDE w:val="0"/>
              <w:autoSpaceDN w:val="0"/>
              <w:adjustRightInd w:val="0"/>
              <w:spacing w:after="0"/>
              <w:jc w:val="left"/>
              <w:rPr>
                <w:rFonts w:cs="Times New Roman"/>
                <w:color w:val="000000"/>
                <w:sz w:val="20"/>
                <w:szCs w:val="20"/>
              </w:rPr>
            </w:pPr>
            <w:r>
              <w:rPr>
                <w:rFonts w:cs="Times New Roman"/>
                <w:color w:val="000000"/>
                <w:sz w:val="20"/>
                <w:szCs w:val="20"/>
              </w:rPr>
              <w:t>-</w:t>
            </w:r>
          </w:p>
        </w:tc>
        <w:tc>
          <w:tcPr>
            <w:tcW w:w="4593" w:type="dxa"/>
            <w:tcBorders>
              <w:top w:val="single" w:sz="6" w:space="0" w:color="auto"/>
              <w:left w:val="single" w:sz="6" w:space="0" w:color="auto"/>
              <w:bottom w:val="single" w:sz="6" w:space="0" w:color="auto"/>
              <w:right w:val="single" w:sz="6" w:space="0" w:color="auto"/>
            </w:tcBorders>
          </w:tcPr>
          <w:p w:rsidR="003C7397" w:rsidRDefault="003C7397">
            <w:pPr>
              <w:autoSpaceDE w:val="0"/>
              <w:autoSpaceDN w:val="0"/>
              <w:adjustRightInd w:val="0"/>
              <w:spacing w:after="0"/>
              <w:jc w:val="left"/>
              <w:rPr>
                <w:rFonts w:cs="Times New Roman"/>
                <w:color w:val="000000"/>
                <w:sz w:val="20"/>
                <w:szCs w:val="20"/>
              </w:rPr>
            </w:pPr>
            <w:r>
              <w:rPr>
                <w:rFonts w:cs="Times New Roman"/>
                <w:color w:val="000000"/>
                <w:sz w:val="20"/>
                <w:szCs w:val="20"/>
              </w:rPr>
              <w:t>-</w:t>
            </w:r>
          </w:p>
        </w:tc>
      </w:tr>
      <w:tr w:rsidR="003C7397" w:rsidTr="003C7397">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3C7397" w:rsidRDefault="003C7397">
            <w:pPr>
              <w:autoSpaceDE w:val="0"/>
              <w:autoSpaceDN w:val="0"/>
              <w:adjustRightInd w:val="0"/>
              <w:spacing w:after="0"/>
              <w:jc w:val="left"/>
              <w:rPr>
                <w:rFonts w:cs="Times New Roman"/>
                <w:color w:val="000000"/>
                <w:sz w:val="20"/>
                <w:szCs w:val="20"/>
              </w:rPr>
            </w:pPr>
            <w:r>
              <w:rPr>
                <w:rFonts w:cs="Times New Roman"/>
                <w:color w:val="000000"/>
                <w:sz w:val="20"/>
                <w:szCs w:val="20"/>
              </w:rPr>
              <w:t>-</w:t>
            </w:r>
          </w:p>
        </w:tc>
        <w:tc>
          <w:tcPr>
            <w:tcW w:w="4593" w:type="dxa"/>
            <w:tcBorders>
              <w:top w:val="single" w:sz="6" w:space="0" w:color="auto"/>
              <w:left w:val="single" w:sz="6" w:space="0" w:color="auto"/>
              <w:bottom w:val="single" w:sz="6" w:space="0" w:color="auto"/>
              <w:right w:val="single" w:sz="6" w:space="0" w:color="auto"/>
            </w:tcBorders>
          </w:tcPr>
          <w:p w:rsidR="003C7397" w:rsidRDefault="003C7397">
            <w:pPr>
              <w:autoSpaceDE w:val="0"/>
              <w:autoSpaceDN w:val="0"/>
              <w:adjustRightInd w:val="0"/>
              <w:spacing w:after="0"/>
              <w:jc w:val="left"/>
              <w:rPr>
                <w:rFonts w:cs="Times New Roman"/>
                <w:color w:val="000000"/>
                <w:sz w:val="20"/>
                <w:szCs w:val="20"/>
              </w:rPr>
            </w:pPr>
            <w:r>
              <w:rPr>
                <w:rFonts w:cs="Times New Roman"/>
                <w:color w:val="000000"/>
                <w:sz w:val="20"/>
                <w:szCs w:val="20"/>
              </w:rPr>
              <w:t>-</w:t>
            </w:r>
          </w:p>
        </w:tc>
      </w:tr>
    </w:tbl>
    <w:p w:rsidR="00A17996" w:rsidRDefault="00A17996" w:rsidP="00A17996">
      <w:pPr>
        <w:spacing w:after="0"/>
        <w:jc w:val="center"/>
        <w:rPr>
          <w:rFonts w:cs="Times New Roman"/>
        </w:rPr>
      </w:pPr>
    </w:p>
    <w:p w:rsidR="0041674C" w:rsidRDefault="0041674C" w:rsidP="000B5E9D">
      <w:pPr>
        <w:spacing w:after="0"/>
        <w:rPr>
          <w:rFonts w:cs="Times New Roman"/>
        </w:rPr>
      </w:pPr>
    </w:p>
    <w:p w:rsidR="00696ED9" w:rsidRPr="00696ED9" w:rsidRDefault="00696ED9" w:rsidP="00696ED9">
      <w:pPr>
        <w:spacing w:after="0"/>
        <w:rPr>
          <w:rFonts w:cs="Times New Roman"/>
          <w:b/>
        </w:rPr>
      </w:pPr>
      <w:r w:rsidRPr="00696ED9">
        <w:rPr>
          <w:rFonts w:cs="Times New Roman"/>
          <w:b/>
        </w:rPr>
        <w:t>Tárgyi feltételek</w:t>
      </w:r>
    </w:p>
    <w:p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w:t>
      </w:r>
      <w:proofErr w:type="spellStart"/>
      <w:r w:rsidRPr="00696ED9">
        <w:rPr>
          <w:rFonts w:cs="Times New Roman"/>
        </w:rPr>
        <w:t>szvk</w:t>
      </w:r>
      <w:proofErr w:type="spellEnd"/>
      <w:r w:rsidRPr="00696ED9">
        <w:rPr>
          <w:rFonts w:cs="Times New Roman"/>
        </w:rPr>
        <w:t>) tartalmazza, melynek tovább</w:t>
      </w:r>
      <w:r>
        <w:rPr>
          <w:rFonts w:cs="Times New Roman"/>
        </w:rPr>
        <w:t>i részletei az alábbiak: Nincs.</w:t>
      </w:r>
    </w:p>
    <w:p w:rsidR="00696ED9" w:rsidRPr="00696ED9" w:rsidRDefault="00696ED9" w:rsidP="00696ED9">
      <w:pPr>
        <w:spacing w:after="0"/>
        <w:rPr>
          <w:rFonts w:cs="Times New Roman"/>
        </w:rPr>
      </w:pPr>
    </w:p>
    <w:p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rsidR="004F6765" w:rsidRDefault="004F6765" w:rsidP="000B5E9D">
      <w:pPr>
        <w:spacing w:after="0"/>
        <w:rPr>
          <w:rFonts w:cs="Times New Roman"/>
        </w:rPr>
      </w:pPr>
    </w:p>
    <w:p w:rsidR="00FB273F" w:rsidRPr="00FB273F" w:rsidRDefault="00FB273F" w:rsidP="00FB273F">
      <w:pPr>
        <w:spacing w:after="0"/>
        <w:rPr>
          <w:rFonts w:cs="Times New Roman"/>
        </w:rPr>
      </w:pPr>
    </w:p>
    <w:p w:rsidR="00FB273F" w:rsidRPr="00FB273F" w:rsidRDefault="00FB273F" w:rsidP="00FB273F">
      <w:pPr>
        <w:spacing w:after="0"/>
        <w:rPr>
          <w:rFonts w:cs="Times New Roman"/>
          <w:b/>
        </w:rPr>
      </w:pPr>
      <w:r w:rsidRPr="00FB273F">
        <w:rPr>
          <w:rFonts w:cs="Times New Roman"/>
          <w:b/>
        </w:rPr>
        <w:t xml:space="preserve">V. </w:t>
      </w:r>
      <w:proofErr w:type="gramStart"/>
      <w:r w:rsidRPr="00FB273F">
        <w:rPr>
          <w:rFonts w:cs="Times New Roman"/>
          <w:b/>
        </w:rPr>
        <w:t>A</w:t>
      </w:r>
      <w:proofErr w:type="gramEnd"/>
      <w:r w:rsidRPr="00FB273F">
        <w:rPr>
          <w:rFonts w:cs="Times New Roman"/>
          <w:b/>
        </w:rPr>
        <w:t xml:space="preserve"> szakképesítés óraterve nappali rendszerű oktatásra</w:t>
      </w:r>
    </w:p>
    <w:p w:rsidR="00FB273F" w:rsidRPr="00FB273F" w:rsidRDefault="00FB273F" w:rsidP="00FB273F">
      <w:pPr>
        <w:spacing w:after="0"/>
        <w:rPr>
          <w:rFonts w:cs="Times New Roman"/>
        </w:rPr>
      </w:pPr>
    </w:p>
    <w:p w:rsidR="00FB273F" w:rsidRPr="00FB273F" w:rsidRDefault="00FB273F" w:rsidP="00FB273F">
      <w:pPr>
        <w:spacing w:after="0"/>
        <w:rPr>
          <w:rFonts w:cs="Times New Roman"/>
        </w:rPr>
      </w:pPr>
      <w:r w:rsidRPr="00FB273F">
        <w:rPr>
          <w:rFonts w:cs="Times New Roman"/>
        </w:rPr>
        <w:t xml:space="preserve">A </w:t>
      </w:r>
      <w:r w:rsidR="00E50FE4">
        <w:rPr>
          <w:rFonts w:cs="Times New Roman"/>
        </w:rPr>
        <w:t>szakgimnázium</w:t>
      </w:r>
      <w:r w:rsidRPr="00FB273F">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Pr>
          <w:rFonts w:cs="Times New Roman"/>
        </w:rPr>
        <w:t>szakgimnázium</w:t>
      </w:r>
      <w:r w:rsidRPr="00FB273F">
        <w:rPr>
          <w:rFonts w:cs="Times New Roman"/>
        </w:rPr>
        <w:t xml:space="preserve">i szakmai tartalma, tantárgyi rendszere, összes órakerete megegyezik a 4+1 évfolyamos képzés 9-12. középiskolai évfolyamokra jutó ágazati </w:t>
      </w:r>
      <w:r w:rsidR="00E50FE4">
        <w:rPr>
          <w:rFonts w:cs="Times New Roman"/>
        </w:rPr>
        <w:t>szakgimnázium</w:t>
      </w:r>
      <w:r w:rsidRPr="00FB273F">
        <w:rPr>
          <w:rFonts w:cs="Times New Roman"/>
        </w:rPr>
        <w:t>i szakmai tantárgyainak tartalmával, összes óraszámával.</w:t>
      </w:r>
    </w:p>
    <w:p w:rsidR="00820131" w:rsidRDefault="00820131">
      <w:pPr>
        <w:spacing w:after="200" w:line="276" w:lineRule="auto"/>
        <w:jc w:val="left"/>
        <w:rPr>
          <w:rFonts w:cs="Times New Roman"/>
        </w:rPr>
      </w:pPr>
      <w:r>
        <w:rPr>
          <w:rFonts w:cs="Times New Roman"/>
        </w:rPr>
        <w:br w:type="page"/>
      </w:r>
    </w:p>
    <w:p w:rsidR="00FB273F" w:rsidRPr="00FB273F" w:rsidRDefault="00FB273F" w:rsidP="00FB273F">
      <w:pPr>
        <w:spacing w:after="0"/>
        <w:rPr>
          <w:rFonts w:cs="Times New Roman"/>
        </w:rPr>
      </w:pPr>
    </w:p>
    <w:p w:rsidR="008B01A2" w:rsidRDefault="00E50FE4" w:rsidP="00FB273F">
      <w:pPr>
        <w:spacing w:after="0"/>
        <w:rPr>
          <w:rFonts w:cs="Times New Roman"/>
        </w:rPr>
      </w:pPr>
      <w:r>
        <w:rPr>
          <w:rFonts w:cs="Times New Roman"/>
        </w:rPr>
        <w:t>Szakgimnázium</w:t>
      </w:r>
      <w:r w:rsidR="00FB273F" w:rsidRPr="00FB273F">
        <w:rPr>
          <w:rFonts w:cs="Times New Roman"/>
        </w:rPr>
        <w:t>i képzés esetén a heti és éves szakmai óraszámok:</w:t>
      </w:r>
    </w:p>
    <w:p w:rsidR="00C24A94" w:rsidRDefault="00C24A94" w:rsidP="000B5E9D">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393"/>
        <w:gridCol w:w="1990"/>
      </w:tblGrid>
      <w:tr w:rsidR="002F41DC" w:rsidRPr="00F43857" w:rsidTr="001E7B1E">
        <w:trPr>
          <w:jc w:val="center"/>
        </w:trPr>
        <w:tc>
          <w:tcPr>
            <w:tcW w:w="2000" w:type="dxa"/>
            <w:shd w:val="clear" w:color="auto" w:fill="auto"/>
            <w:vAlign w:val="center"/>
          </w:tcPr>
          <w:p w:rsidR="002F41DC" w:rsidRPr="00C24A94" w:rsidRDefault="002F41DC" w:rsidP="00C0314C">
            <w:pPr>
              <w:spacing w:after="0"/>
              <w:jc w:val="center"/>
            </w:pPr>
            <w:r w:rsidRPr="00C24A94">
              <w:t>évfolyam</w:t>
            </w:r>
          </w:p>
        </w:tc>
        <w:tc>
          <w:tcPr>
            <w:tcW w:w="1393" w:type="dxa"/>
            <w:shd w:val="clear" w:color="auto" w:fill="auto"/>
            <w:vAlign w:val="center"/>
          </w:tcPr>
          <w:p w:rsidR="002F41DC" w:rsidRPr="00C24A94" w:rsidRDefault="002F41DC" w:rsidP="00C0314C">
            <w:pPr>
              <w:spacing w:after="0"/>
              <w:jc w:val="center"/>
            </w:pPr>
            <w:r w:rsidRPr="00C24A94">
              <w:t>heti óraszám szabadsáv nélkül</w:t>
            </w:r>
          </w:p>
        </w:tc>
        <w:tc>
          <w:tcPr>
            <w:tcW w:w="1990" w:type="dxa"/>
            <w:shd w:val="clear" w:color="auto" w:fill="auto"/>
            <w:vAlign w:val="center"/>
          </w:tcPr>
          <w:p w:rsidR="002F41DC" w:rsidRPr="00C24A94" w:rsidRDefault="002F41DC" w:rsidP="00C0314C">
            <w:pPr>
              <w:spacing w:after="0"/>
              <w:jc w:val="center"/>
            </w:pPr>
            <w:r w:rsidRPr="00C24A94">
              <w:t>éves óraszám szabadsáv nélkül</w:t>
            </w:r>
          </w:p>
        </w:tc>
      </w:tr>
      <w:tr w:rsidR="002F41DC" w:rsidRPr="00F43857" w:rsidTr="001E7B1E">
        <w:trPr>
          <w:jc w:val="center"/>
        </w:trPr>
        <w:tc>
          <w:tcPr>
            <w:tcW w:w="2000" w:type="dxa"/>
            <w:shd w:val="clear" w:color="auto" w:fill="auto"/>
          </w:tcPr>
          <w:p w:rsidR="002F41DC" w:rsidRPr="00C24A94" w:rsidRDefault="002F41DC" w:rsidP="001E7B1E">
            <w:pPr>
              <w:spacing w:after="0"/>
            </w:pPr>
            <w:r w:rsidRPr="00C24A94">
              <w:t>9. évfolyam</w:t>
            </w:r>
          </w:p>
        </w:tc>
        <w:tc>
          <w:tcPr>
            <w:tcW w:w="1393" w:type="dxa"/>
            <w:shd w:val="clear" w:color="auto" w:fill="auto"/>
          </w:tcPr>
          <w:p w:rsidR="002F41DC" w:rsidRPr="00C24A94" w:rsidRDefault="002F41DC" w:rsidP="001E7B1E">
            <w:pPr>
              <w:spacing w:after="0"/>
            </w:pPr>
            <w:r w:rsidRPr="00C24A94">
              <w:t>11 óra/hét</w:t>
            </w:r>
          </w:p>
        </w:tc>
        <w:tc>
          <w:tcPr>
            <w:tcW w:w="1990" w:type="dxa"/>
            <w:shd w:val="clear" w:color="auto" w:fill="auto"/>
          </w:tcPr>
          <w:p w:rsidR="002F41DC" w:rsidRPr="00C24A94" w:rsidRDefault="002F41DC" w:rsidP="001E7B1E">
            <w:pPr>
              <w:spacing w:after="0"/>
            </w:pPr>
            <w:r w:rsidRPr="00C24A94">
              <w:t>396 óra/év</w:t>
            </w:r>
          </w:p>
        </w:tc>
      </w:tr>
      <w:tr w:rsidR="002F41DC" w:rsidRPr="00F43857" w:rsidTr="001E7B1E">
        <w:trPr>
          <w:jc w:val="center"/>
        </w:trPr>
        <w:tc>
          <w:tcPr>
            <w:tcW w:w="2000" w:type="dxa"/>
            <w:shd w:val="clear" w:color="auto" w:fill="auto"/>
          </w:tcPr>
          <w:p w:rsidR="002F41DC" w:rsidRPr="00C24A94" w:rsidRDefault="002F41DC" w:rsidP="001E7B1E">
            <w:pPr>
              <w:spacing w:after="0"/>
            </w:pPr>
            <w:r w:rsidRPr="00C24A94">
              <w:t>10. évfolyam</w:t>
            </w:r>
          </w:p>
        </w:tc>
        <w:tc>
          <w:tcPr>
            <w:tcW w:w="1393" w:type="dxa"/>
            <w:shd w:val="clear" w:color="auto" w:fill="auto"/>
          </w:tcPr>
          <w:p w:rsidR="002F41DC" w:rsidRPr="00C24A94" w:rsidRDefault="002F41DC" w:rsidP="001E7B1E">
            <w:pPr>
              <w:spacing w:after="0"/>
            </w:pPr>
            <w:r w:rsidRPr="00C24A94">
              <w:t>12 óra/hét</w:t>
            </w:r>
          </w:p>
        </w:tc>
        <w:tc>
          <w:tcPr>
            <w:tcW w:w="1990" w:type="dxa"/>
            <w:shd w:val="clear" w:color="auto" w:fill="auto"/>
          </w:tcPr>
          <w:p w:rsidR="002F41DC" w:rsidRPr="00C24A94" w:rsidRDefault="002F41DC" w:rsidP="001E7B1E">
            <w:pPr>
              <w:spacing w:after="0"/>
            </w:pPr>
            <w:r w:rsidRPr="00C24A94">
              <w:t>432 óra/év</w:t>
            </w:r>
          </w:p>
        </w:tc>
      </w:tr>
      <w:tr w:rsidR="002F41DC" w:rsidRPr="00F43857" w:rsidTr="001E7B1E">
        <w:trPr>
          <w:jc w:val="center"/>
        </w:trPr>
        <w:tc>
          <w:tcPr>
            <w:tcW w:w="2000" w:type="dxa"/>
            <w:shd w:val="clear" w:color="auto" w:fill="auto"/>
          </w:tcPr>
          <w:p w:rsidR="002F41DC" w:rsidRPr="00C24A94" w:rsidRDefault="002F41DC" w:rsidP="001E7B1E">
            <w:pPr>
              <w:spacing w:after="0"/>
            </w:pPr>
            <w:proofErr w:type="spellStart"/>
            <w:r w:rsidRPr="00C24A94">
              <w:t>Ögy</w:t>
            </w:r>
            <w:proofErr w:type="spellEnd"/>
            <w:r w:rsidRPr="00C24A94">
              <w:t>.</w:t>
            </w:r>
          </w:p>
        </w:tc>
        <w:tc>
          <w:tcPr>
            <w:tcW w:w="1393" w:type="dxa"/>
            <w:shd w:val="clear" w:color="auto" w:fill="auto"/>
          </w:tcPr>
          <w:p w:rsidR="002F41DC" w:rsidRPr="00C24A94" w:rsidDel="00F96649" w:rsidRDefault="002F41DC" w:rsidP="001E7B1E">
            <w:pPr>
              <w:spacing w:after="0"/>
            </w:pPr>
          </w:p>
        </w:tc>
        <w:tc>
          <w:tcPr>
            <w:tcW w:w="1990" w:type="dxa"/>
            <w:shd w:val="clear" w:color="auto" w:fill="auto"/>
          </w:tcPr>
          <w:p w:rsidR="002F41DC" w:rsidRPr="00C24A94" w:rsidRDefault="002F41DC" w:rsidP="001E7B1E">
            <w:pPr>
              <w:spacing w:after="0"/>
            </w:pPr>
            <w:r w:rsidRPr="00C24A94">
              <w:t>140 óra</w:t>
            </w:r>
          </w:p>
        </w:tc>
      </w:tr>
      <w:tr w:rsidR="002F41DC" w:rsidRPr="00F43857" w:rsidTr="001E7B1E">
        <w:trPr>
          <w:jc w:val="center"/>
        </w:trPr>
        <w:tc>
          <w:tcPr>
            <w:tcW w:w="2000" w:type="dxa"/>
            <w:shd w:val="clear" w:color="auto" w:fill="auto"/>
          </w:tcPr>
          <w:p w:rsidR="002F41DC" w:rsidRPr="00C24A94" w:rsidRDefault="002F41DC" w:rsidP="001E7B1E">
            <w:pPr>
              <w:spacing w:after="0"/>
            </w:pPr>
            <w:r w:rsidRPr="00C24A94">
              <w:t>11. évfolyam</w:t>
            </w:r>
          </w:p>
        </w:tc>
        <w:tc>
          <w:tcPr>
            <w:tcW w:w="1393" w:type="dxa"/>
            <w:shd w:val="clear" w:color="auto" w:fill="auto"/>
          </w:tcPr>
          <w:p w:rsidR="002F41DC" w:rsidRPr="00C24A94" w:rsidRDefault="002F41DC" w:rsidP="001E7B1E">
            <w:pPr>
              <w:spacing w:after="0"/>
            </w:pPr>
            <w:r w:rsidRPr="00C24A94">
              <w:t>10 óra/hét</w:t>
            </w:r>
          </w:p>
        </w:tc>
        <w:tc>
          <w:tcPr>
            <w:tcW w:w="1990" w:type="dxa"/>
            <w:shd w:val="clear" w:color="auto" w:fill="auto"/>
          </w:tcPr>
          <w:p w:rsidR="002F41DC" w:rsidRPr="00C24A94" w:rsidRDefault="002F41DC" w:rsidP="001E7B1E">
            <w:pPr>
              <w:spacing w:after="0"/>
            </w:pPr>
            <w:r w:rsidRPr="00C24A94">
              <w:t>360 óra/év</w:t>
            </w:r>
          </w:p>
        </w:tc>
      </w:tr>
      <w:tr w:rsidR="002F41DC" w:rsidRPr="00F43857" w:rsidTr="001E7B1E">
        <w:trPr>
          <w:jc w:val="center"/>
        </w:trPr>
        <w:tc>
          <w:tcPr>
            <w:tcW w:w="2000" w:type="dxa"/>
            <w:shd w:val="clear" w:color="auto" w:fill="auto"/>
          </w:tcPr>
          <w:p w:rsidR="002F41DC" w:rsidRPr="00C24A94" w:rsidRDefault="002F41DC" w:rsidP="001E7B1E">
            <w:pPr>
              <w:spacing w:after="0"/>
            </w:pPr>
            <w:proofErr w:type="spellStart"/>
            <w:r w:rsidRPr="00C24A94">
              <w:t>Ögy</w:t>
            </w:r>
            <w:proofErr w:type="spellEnd"/>
            <w:r w:rsidRPr="00C24A94">
              <w:t>.</w:t>
            </w:r>
          </w:p>
        </w:tc>
        <w:tc>
          <w:tcPr>
            <w:tcW w:w="1393" w:type="dxa"/>
            <w:shd w:val="clear" w:color="auto" w:fill="auto"/>
          </w:tcPr>
          <w:p w:rsidR="002F41DC" w:rsidRPr="00C24A94" w:rsidRDefault="002F41DC" w:rsidP="001E7B1E">
            <w:pPr>
              <w:spacing w:after="0"/>
            </w:pPr>
          </w:p>
        </w:tc>
        <w:tc>
          <w:tcPr>
            <w:tcW w:w="1990" w:type="dxa"/>
            <w:shd w:val="clear" w:color="auto" w:fill="auto"/>
          </w:tcPr>
          <w:p w:rsidR="002F41DC" w:rsidRPr="00C24A94" w:rsidRDefault="002F41DC" w:rsidP="001E7B1E">
            <w:pPr>
              <w:spacing w:after="0"/>
            </w:pPr>
            <w:r w:rsidRPr="00C24A94">
              <w:t>140 óra</w:t>
            </w:r>
          </w:p>
        </w:tc>
      </w:tr>
      <w:tr w:rsidR="002F41DC" w:rsidRPr="00F43857" w:rsidTr="001E7B1E">
        <w:trPr>
          <w:jc w:val="center"/>
        </w:trPr>
        <w:tc>
          <w:tcPr>
            <w:tcW w:w="2000" w:type="dxa"/>
            <w:shd w:val="clear" w:color="auto" w:fill="auto"/>
          </w:tcPr>
          <w:p w:rsidR="002F41DC" w:rsidRPr="00C24A94" w:rsidRDefault="002F41DC" w:rsidP="001E7B1E">
            <w:pPr>
              <w:spacing w:after="0"/>
            </w:pPr>
            <w:r w:rsidRPr="00C24A94">
              <w:t>12. évfolyam</w:t>
            </w:r>
          </w:p>
        </w:tc>
        <w:tc>
          <w:tcPr>
            <w:tcW w:w="1393" w:type="dxa"/>
            <w:shd w:val="clear" w:color="auto" w:fill="auto"/>
          </w:tcPr>
          <w:p w:rsidR="002F41DC" w:rsidRPr="00C24A94" w:rsidRDefault="002F41DC" w:rsidP="001E7B1E">
            <w:pPr>
              <w:spacing w:after="0"/>
            </w:pPr>
            <w:r w:rsidRPr="00C24A94">
              <w:t>10 óra/hét</w:t>
            </w:r>
          </w:p>
        </w:tc>
        <w:tc>
          <w:tcPr>
            <w:tcW w:w="1990" w:type="dxa"/>
            <w:shd w:val="clear" w:color="auto" w:fill="auto"/>
          </w:tcPr>
          <w:p w:rsidR="002F41DC" w:rsidRPr="00C24A94" w:rsidRDefault="002F41DC" w:rsidP="001E7B1E">
            <w:pPr>
              <w:spacing w:after="0"/>
            </w:pPr>
            <w:r w:rsidRPr="00C24A94">
              <w:t>310 óra/év</w:t>
            </w:r>
          </w:p>
        </w:tc>
      </w:tr>
      <w:tr w:rsidR="002F41DC" w:rsidRPr="00F43857" w:rsidTr="001E7B1E">
        <w:trPr>
          <w:jc w:val="center"/>
        </w:trPr>
        <w:tc>
          <w:tcPr>
            <w:tcW w:w="2000" w:type="dxa"/>
            <w:shd w:val="clear" w:color="auto" w:fill="auto"/>
          </w:tcPr>
          <w:p w:rsidR="002F41DC" w:rsidRPr="00C24A94" w:rsidRDefault="002F41DC" w:rsidP="001E7B1E">
            <w:pPr>
              <w:spacing w:after="0"/>
            </w:pPr>
            <w:r w:rsidRPr="00C24A94">
              <w:t>5/13. évfolyam</w:t>
            </w:r>
          </w:p>
        </w:tc>
        <w:tc>
          <w:tcPr>
            <w:tcW w:w="1393" w:type="dxa"/>
            <w:shd w:val="clear" w:color="auto" w:fill="auto"/>
          </w:tcPr>
          <w:p w:rsidR="002F41DC" w:rsidRPr="00C24A94" w:rsidRDefault="002F41DC" w:rsidP="001E7B1E">
            <w:pPr>
              <w:spacing w:after="0"/>
            </w:pPr>
            <w:r w:rsidRPr="00C24A94">
              <w:t>31 óra/hét</w:t>
            </w:r>
          </w:p>
        </w:tc>
        <w:tc>
          <w:tcPr>
            <w:tcW w:w="1990" w:type="dxa"/>
            <w:shd w:val="clear" w:color="auto" w:fill="auto"/>
          </w:tcPr>
          <w:p w:rsidR="002F41DC" w:rsidRPr="00C24A94" w:rsidRDefault="002F41DC" w:rsidP="001E7B1E">
            <w:pPr>
              <w:spacing w:after="0"/>
            </w:pPr>
            <w:r w:rsidRPr="00C24A94">
              <w:t>961 óra/év</w:t>
            </w:r>
          </w:p>
        </w:tc>
      </w:tr>
      <w:tr w:rsidR="002F41DC" w:rsidRPr="00F43857" w:rsidTr="001E7B1E">
        <w:trPr>
          <w:jc w:val="center"/>
        </w:trPr>
        <w:tc>
          <w:tcPr>
            <w:tcW w:w="3393" w:type="dxa"/>
            <w:gridSpan w:val="2"/>
            <w:shd w:val="clear" w:color="auto" w:fill="auto"/>
          </w:tcPr>
          <w:p w:rsidR="002F41DC" w:rsidRPr="00C24A94" w:rsidRDefault="002F41DC" w:rsidP="001E7B1E">
            <w:pPr>
              <w:spacing w:after="0"/>
            </w:pPr>
            <w:r w:rsidRPr="00C24A94">
              <w:t>Összesen:</w:t>
            </w:r>
          </w:p>
        </w:tc>
        <w:tc>
          <w:tcPr>
            <w:tcW w:w="1990" w:type="dxa"/>
            <w:shd w:val="clear" w:color="auto" w:fill="auto"/>
          </w:tcPr>
          <w:p w:rsidR="002F41DC" w:rsidRPr="00C24A94" w:rsidRDefault="002F41DC" w:rsidP="001E7B1E">
            <w:pPr>
              <w:spacing w:after="0"/>
            </w:pPr>
            <w:r w:rsidRPr="00C24A94">
              <w:t>2739 óra</w:t>
            </w:r>
          </w:p>
        </w:tc>
      </w:tr>
    </w:tbl>
    <w:p w:rsidR="00876453" w:rsidRDefault="00876453" w:rsidP="000B5E9D">
      <w:pPr>
        <w:spacing w:after="0"/>
        <w:rPr>
          <w:rFonts w:cs="Times New Roman"/>
        </w:rPr>
      </w:pPr>
    </w:p>
    <w:p w:rsidR="002F41DC" w:rsidRPr="002F41DC" w:rsidRDefault="002F41DC" w:rsidP="002F41DC">
      <w:pPr>
        <w:spacing w:after="0"/>
        <w:rPr>
          <w:rFonts w:cs="Times New Roman"/>
        </w:rPr>
      </w:pPr>
      <w:r w:rsidRPr="002F41DC">
        <w:rPr>
          <w:rFonts w:cs="Times New Roman"/>
        </w:rPr>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 akkor a 11. évfolyamon 72 óra és a 12. évfolyamon 62 óra időkeret szakmai tartalmáról a szakképző iskola szakmai programjában kell rendelkezni.</w:t>
      </w:r>
    </w:p>
    <w:p w:rsidR="002F41DC" w:rsidRDefault="002F41DC" w:rsidP="000B5E9D">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418"/>
        <w:gridCol w:w="1679"/>
      </w:tblGrid>
      <w:tr w:rsidR="002F41DC" w:rsidRPr="00820131" w:rsidTr="001E7B1E">
        <w:trPr>
          <w:jc w:val="center"/>
        </w:trPr>
        <w:tc>
          <w:tcPr>
            <w:tcW w:w="2073" w:type="dxa"/>
            <w:shd w:val="clear" w:color="auto" w:fill="auto"/>
            <w:vAlign w:val="center"/>
          </w:tcPr>
          <w:p w:rsidR="002F41DC" w:rsidRPr="00820131" w:rsidRDefault="002F41DC" w:rsidP="00C0314C">
            <w:pPr>
              <w:spacing w:after="0"/>
              <w:jc w:val="center"/>
            </w:pPr>
            <w:r w:rsidRPr="00820131">
              <w:t>évfolyam</w:t>
            </w:r>
          </w:p>
        </w:tc>
        <w:tc>
          <w:tcPr>
            <w:tcW w:w="1418" w:type="dxa"/>
            <w:shd w:val="clear" w:color="auto" w:fill="auto"/>
            <w:vAlign w:val="center"/>
          </w:tcPr>
          <w:p w:rsidR="002F41DC" w:rsidRPr="00820131" w:rsidRDefault="002F41DC" w:rsidP="00C0314C">
            <w:pPr>
              <w:spacing w:after="0"/>
              <w:jc w:val="center"/>
            </w:pPr>
            <w:r w:rsidRPr="00820131">
              <w:t>heti óraszám szabadsáv nélkül</w:t>
            </w:r>
          </w:p>
        </w:tc>
        <w:tc>
          <w:tcPr>
            <w:tcW w:w="1679" w:type="dxa"/>
            <w:shd w:val="clear" w:color="auto" w:fill="auto"/>
            <w:vAlign w:val="center"/>
          </w:tcPr>
          <w:p w:rsidR="002F41DC" w:rsidRPr="00820131" w:rsidRDefault="002F41DC" w:rsidP="00C0314C">
            <w:pPr>
              <w:spacing w:after="0"/>
              <w:jc w:val="center"/>
            </w:pPr>
            <w:r w:rsidRPr="00820131">
              <w:t>éves óraszám szabadsáv nélkül</w:t>
            </w:r>
          </w:p>
        </w:tc>
      </w:tr>
      <w:tr w:rsidR="002F41DC" w:rsidRPr="00820131" w:rsidTr="001E7B1E">
        <w:trPr>
          <w:jc w:val="center"/>
        </w:trPr>
        <w:tc>
          <w:tcPr>
            <w:tcW w:w="2073" w:type="dxa"/>
            <w:shd w:val="clear" w:color="auto" w:fill="FFFFFF"/>
          </w:tcPr>
          <w:p w:rsidR="002F41DC" w:rsidRPr="00820131" w:rsidRDefault="002F41DC" w:rsidP="001E7B1E">
            <w:pPr>
              <w:spacing w:after="0"/>
            </w:pPr>
            <w:r w:rsidRPr="00820131">
              <w:t>1/13. évfolyam</w:t>
            </w:r>
          </w:p>
        </w:tc>
        <w:tc>
          <w:tcPr>
            <w:tcW w:w="1418" w:type="dxa"/>
            <w:shd w:val="clear" w:color="auto" w:fill="FFFFFF"/>
          </w:tcPr>
          <w:p w:rsidR="002F41DC" w:rsidRPr="00820131" w:rsidRDefault="002F41DC" w:rsidP="001E7B1E">
            <w:pPr>
              <w:spacing w:after="0"/>
            </w:pPr>
            <w:r w:rsidRPr="00820131">
              <w:t>31 óra/hét</w:t>
            </w:r>
          </w:p>
        </w:tc>
        <w:tc>
          <w:tcPr>
            <w:tcW w:w="1679" w:type="dxa"/>
            <w:shd w:val="clear" w:color="auto" w:fill="FFFFFF"/>
          </w:tcPr>
          <w:p w:rsidR="002F41DC" w:rsidRPr="00820131" w:rsidRDefault="002F41DC" w:rsidP="001E7B1E">
            <w:pPr>
              <w:spacing w:after="0"/>
            </w:pPr>
            <w:r w:rsidRPr="00820131">
              <w:t>1116 óra/év</w:t>
            </w:r>
          </w:p>
        </w:tc>
      </w:tr>
      <w:tr w:rsidR="002F41DC" w:rsidRPr="00820131" w:rsidTr="001E7B1E">
        <w:trPr>
          <w:jc w:val="center"/>
        </w:trPr>
        <w:tc>
          <w:tcPr>
            <w:tcW w:w="2073" w:type="dxa"/>
            <w:shd w:val="clear" w:color="auto" w:fill="auto"/>
          </w:tcPr>
          <w:p w:rsidR="002F41DC" w:rsidRPr="00820131" w:rsidRDefault="002F41DC" w:rsidP="001E7B1E">
            <w:pPr>
              <w:spacing w:after="0"/>
            </w:pPr>
            <w:proofErr w:type="spellStart"/>
            <w:r w:rsidRPr="00820131">
              <w:t>Ögy</w:t>
            </w:r>
            <w:proofErr w:type="spellEnd"/>
          </w:p>
        </w:tc>
        <w:tc>
          <w:tcPr>
            <w:tcW w:w="1418" w:type="dxa"/>
            <w:shd w:val="clear" w:color="auto" w:fill="auto"/>
          </w:tcPr>
          <w:p w:rsidR="002F41DC" w:rsidRPr="00820131" w:rsidRDefault="002F41DC" w:rsidP="001E7B1E">
            <w:pPr>
              <w:spacing w:after="0"/>
            </w:pPr>
          </w:p>
        </w:tc>
        <w:tc>
          <w:tcPr>
            <w:tcW w:w="1679" w:type="dxa"/>
            <w:shd w:val="clear" w:color="auto" w:fill="auto"/>
          </w:tcPr>
          <w:p w:rsidR="002F41DC" w:rsidRPr="00820131" w:rsidRDefault="002F41DC" w:rsidP="001E7B1E">
            <w:pPr>
              <w:spacing w:after="0"/>
            </w:pPr>
            <w:r w:rsidRPr="00820131">
              <w:t>160 óra</w:t>
            </w:r>
          </w:p>
        </w:tc>
      </w:tr>
      <w:tr w:rsidR="002F41DC" w:rsidRPr="00820131" w:rsidTr="001E7B1E">
        <w:trPr>
          <w:jc w:val="center"/>
        </w:trPr>
        <w:tc>
          <w:tcPr>
            <w:tcW w:w="2073" w:type="dxa"/>
            <w:shd w:val="clear" w:color="auto" w:fill="FFFFFF"/>
          </w:tcPr>
          <w:p w:rsidR="002F41DC" w:rsidRPr="00820131" w:rsidRDefault="002F41DC" w:rsidP="001E7B1E">
            <w:pPr>
              <w:spacing w:after="0"/>
            </w:pPr>
            <w:r w:rsidRPr="00820131">
              <w:t>2/14. évfolyam</w:t>
            </w:r>
          </w:p>
        </w:tc>
        <w:tc>
          <w:tcPr>
            <w:tcW w:w="1418" w:type="dxa"/>
            <w:shd w:val="clear" w:color="auto" w:fill="FFFFFF"/>
          </w:tcPr>
          <w:p w:rsidR="002F41DC" w:rsidRPr="00820131" w:rsidRDefault="002F41DC" w:rsidP="001E7B1E">
            <w:pPr>
              <w:spacing w:after="0"/>
            </w:pPr>
            <w:r w:rsidRPr="00820131">
              <w:t>31 óra/hét</w:t>
            </w:r>
          </w:p>
        </w:tc>
        <w:tc>
          <w:tcPr>
            <w:tcW w:w="1679" w:type="dxa"/>
            <w:shd w:val="clear" w:color="auto" w:fill="FFFFFF"/>
          </w:tcPr>
          <w:p w:rsidR="002F41DC" w:rsidRPr="00820131" w:rsidRDefault="002F41DC" w:rsidP="001E7B1E">
            <w:pPr>
              <w:spacing w:after="0"/>
            </w:pPr>
            <w:r w:rsidRPr="00820131">
              <w:t>961 óra/év</w:t>
            </w:r>
          </w:p>
        </w:tc>
      </w:tr>
      <w:tr w:rsidR="002F41DC" w:rsidRPr="006B2168" w:rsidTr="001E7B1E">
        <w:trPr>
          <w:jc w:val="center"/>
        </w:trPr>
        <w:tc>
          <w:tcPr>
            <w:tcW w:w="3491" w:type="dxa"/>
            <w:gridSpan w:val="2"/>
            <w:shd w:val="clear" w:color="auto" w:fill="FFFFFF"/>
          </w:tcPr>
          <w:p w:rsidR="002F41DC" w:rsidRPr="00820131" w:rsidRDefault="002F41DC" w:rsidP="001E7B1E">
            <w:pPr>
              <w:spacing w:after="0"/>
            </w:pPr>
            <w:r w:rsidRPr="00820131">
              <w:t>Összesen:</w:t>
            </w:r>
          </w:p>
        </w:tc>
        <w:tc>
          <w:tcPr>
            <w:tcW w:w="1679" w:type="dxa"/>
            <w:shd w:val="clear" w:color="auto" w:fill="FFFFFF"/>
          </w:tcPr>
          <w:p w:rsidR="002F41DC" w:rsidRPr="00820131" w:rsidRDefault="002F41DC" w:rsidP="001E7B1E">
            <w:pPr>
              <w:spacing w:after="0"/>
            </w:pPr>
            <w:r w:rsidRPr="00820131">
              <w:t>2237 óra</w:t>
            </w:r>
          </w:p>
        </w:tc>
      </w:tr>
    </w:tbl>
    <w:p w:rsidR="00820131" w:rsidRDefault="00820131" w:rsidP="000B5E9D">
      <w:pPr>
        <w:spacing w:after="0"/>
        <w:rPr>
          <w:rFonts w:cs="Times New Roman"/>
        </w:rPr>
      </w:pPr>
    </w:p>
    <w:p w:rsidR="00876453" w:rsidRDefault="001F08AF" w:rsidP="000B5E9D">
      <w:pPr>
        <w:spacing w:after="0"/>
        <w:rPr>
          <w:rFonts w:cs="Times New Roman"/>
        </w:rPr>
      </w:pPr>
      <w:r w:rsidRPr="001F08AF">
        <w:rPr>
          <w:rFonts w:cs="Times New Roman"/>
        </w:rPr>
        <w:t xml:space="preserve">(A kizárólag 13-14. évfolyamon megszervezett képzésben, illetve a </w:t>
      </w:r>
      <w:r w:rsidR="00E50FE4">
        <w:rPr>
          <w:rFonts w:cs="Times New Roman"/>
        </w:rPr>
        <w:t>szakgimnázium</w:t>
      </w:r>
      <w:r w:rsidRPr="001F08AF">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Default="00CB484D" w:rsidP="000B5E9D">
      <w:pPr>
        <w:spacing w:after="0"/>
        <w:rPr>
          <w:rFonts w:cs="Times New Roman"/>
        </w:rPr>
        <w:sectPr w:rsidR="00CB484D">
          <w:footerReference w:type="default" r:id="rId9"/>
          <w:pgSz w:w="11906" w:h="16838"/>
          <w:pgMar w:top="1417" w:right="1417" w:bottom="1417" w:left="1417" w:header="708" w:footer="708" w:gutter="0"/>
          <w:cols w:space="708"/>
          <w:docGrid w:linePitch="360"/>
        </w:sectPr>
      </w:pPr>
    </w:p>
    <w:p w:rsidR="00CB484D" w:rsidRPr="00CB484D" w:rsidRDefault="00CB484D" w:rsidP="00CB484D">
      <w:pPr>
        <w:spacing w:after="0"/>
        <w:jc w:val="center"/>
        <w:rPr>
          <w:rFonts w:cs="Times New Roman"/>
        </w:rPr>
      </w:pPr>
      <w:r w:rsidRPr="00CB484D">
        <w:rPr>
          <w:rFonts w:cs="Times New Roman"/>
        </w:rPr>
        <w:lastRenderedPageBreak/>
        <w:t>1. számú táblázat</w:t>
      </w:r>
    </w:p>
    <w:p w:rsidR="008B01A2" w:rsidRPr="00CB484D"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rsidR="00F6493A" w:rsidRDefault="00F6493A" w:rsidP="000B5E9D">
      <w:pPr>
        <w:spacing w:after="0"/>
        <w:rPr>
          <w:rFonts w:cs="Times New Roman"/>
        </w:rPr>
      </w:pPr>
    </w:p>
    <w:tbl>
      <w:tblPr>
        <w:tblW w:w="1434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6"/>
        <w:gridCol w:w="2413"/>
        <w:gridCol w:w="390"/>
        <w:gridCol w:w="690"/>
        <w:gridCol w:w="510"/>
        <w:gridCol w:w="510"/>
        <w:gridCol w:w="601"/>
        <w:gridCol w:w="510"/>
        <w:gridCol w:w="510"/>
        <w:gridCol w:w="601"/>
        <w:gridCol w:w="390"/>
        <w:gridCol w:w="690"/>
        <w:gridCol w:w="540"/>
        <w:gridCol w:w="540"/>
        <w:gridCol w:w="565"/>
        <w:gridCol w:w="565"/>
        <w:gridCol w:w="490"/>
        <w:gridCol w:w="490"/>
        <w:gridCol w:w="699"/>
      </w:tblGrid>
      <w:tr w:rsidR="000F031A" w:rsidRPr="001F1C35" w:rsidTr="000F031A">
        <w:trPr>
          <w:trHeight w:val="750"/>
        </w:trPr>
        <w:tc>
          <w:tcPr>
            <w:tcW w:w="5049" w:type="dxa"/>
            <w:gridSpan w:val="2"/>
            <w:vMerge w:val="restart"/>
            <w:shd w:val="clear" w:color="auto" w:fill="auto"/>
            <w:vAlign w:val="center"/>
            <w:hideMark/>
          </w:tcPr>
          <w:p w:rsidR="000F031A" w:rsidRPr="001F1C35" w:rsidRDefault="000F031A" w:rsidP="001F1C35">
            <w:pPr>
              <w:spacing w:after="0"/>
              <w:jc w:val="center"/>
              <w:rPr>
                <w:rFonts w:eastAsia="Times New Roman" w:cs="Times New Roman"/>
                <w:color w:val="000000"/>
                <w:sz w:val="20"/>
                <w:szCs w:val="20"/>
                <w:lang w:eastAsia="hu-HU"/>
              </w:rPr>
            </w:pPr>
            <w:r w:rsidRPr="001F1C35">
              <w:rPr>
                <w:rFonts w:eastAsia="Times New Roman" w:cs="Times New Roman"/>
                <w:color w:val="000000"/>
                <w:sz w:val="20"/>
                <w:szCs w:val="20"/>
                <w:lang w:eastAsia="hu-HU"/>
              </w:rPr>
              <w:t> </w:t>
            </w:r>
          </w:p>
        </w:tc>
        <w:tc>
          <w:tcPr>
            <w:tcW w:w="1080" w:type="dxa"/>
            <w:gridSpan w:val="2"/>
            <w:shd w:val="clear" w:color="auto" w:fill="auto"/>
            <w:noWrap/>
            <w:vAlign w:val="center"/>
            <w:hideMark/>
          </w:tcPr>
          <w:p w:rsidR="000F031A" w:rsidRPr="001F1C35" w:rsidRDefault="000F031A" w:rsidP="001F1C35">
            <w:pPr>
              <w:spacing w:after="0"/>
              <w:jc w:val="center"/>
              <w:rPr>
                <w:rFonts w:eastAsia="Times New Roman" w:cs="Times New Roman"/>
                <w:color w:val="000000"/>
                <w:sz w:val="20"/>
                <w:szCs w:val="20"/>
                <w:lang w:eastAsia="hu-HU"/>
              </w:rPr>
            </w:pPr>
            <w:r w:rsidRPr="001F1C35">
              <w:rPr>
                <w:rFonts w:eastAsia="Times New Roman" w:cs="Times New Roman"/>
                <w:color w:val="000000"/>
                <w:sz w:val="20"/>
                <w:szCs w:val="20"/>
                <w:lang w:eastAsia="hu-HU"/>
              </w:rPr>
              <w:t>9.</w:t>
            </w:r>
          </w:p>
        </w:tc>
        <w:tc>
          <w:tcPr>
            <w:tcW w:w="1621" w:type="dxa"/>
            <w:gridSpan w:val="3"/>
            <w:shd w:val="clear" w:color="auto" w:fill="auto"/>
            <w:noWrap/>
            <w:vAlign w:val="center"/>
            <w:hideMark/>
          </w:tcPr>
          <w:p w:rsidR="000F031A" w:rsidRPr="001F1C35" w:rsidRDefault="000F031A" w:rsidP="001F1C35">
            <w:pPr>
              <w:spacing w:after="0"/>
              <w:jc w:val="center"/>
              <w:rPr>
                <w:rFonts w:eastAsia="Times New Roman" w:cs="Times New Roman"/>
                <w:color w:val="000000"/>
                <w:sz w:val="20"/>
                <w:szCs w:val="20"/>
                <w:lang w:eastAsia="hu-HU"/>
              </w:rPr>
            </w:pPr>
            <w:r w:rsidRPr="001F1C35">
              <w:rPr>
                <w:rFonts w:eastAsia="Times New Roman" w:cs="Times New Roman"/>
                <w:color w:val="000000"/>
                <w:sz w:val="20"/>
                <w:szCs w:val="20"/>
                <w:lang w:eastAsia="hu-HU"/>
              </w:rPr>
              <w:t>10.</w:t>
            </w:r>
          </w:p>
        </w:tc>
        <w:tc>
          <w:tcPr>
            <w:tcW w:w="1621" w:type="dxa"/>
            <w:gridSpan w:val="3"/>
            <w:shd w:val="clear" w:color="auto" w:fill="auto"/>
            <w:noWrap/>
            <w:vAlign w:val="center"/>
            <w:hideMark/>
          </w:tcPr>
          <w:p w:rsidR="000F031A" w:rsidRPr="001F1C35" w:rsidRDefault="000F031A" w:rsidP="001F1C35">
            <w:pPr>
              <w:spacing w:after="0"/>
              <w:jc w:val="center"/>
              <w:rPr>
                <w:rFonts w:eastAsia="Times New Roman" w:cs="Times New Roman"/>
                <w:color w:val="000000"/>
                <w:sz w:val="20"/>
                <w:szCs w:val="20"/>
                <w:lang w:eastAsia="hu-HU"/>
              </w:rPr>
            </w:pPr>
            <w:r w:rsidRPr="001F1C35">
              <w:rPr>
                <w:rFonts w:eastAsia="Times New Roman" w:cs="Times New Roman"/>
                <w:color w:val="000000"/>
                <w:sz w:val="20"/>
                <w:szCs w:val="20"/>
                <w:lang w:eastAsia="hu-HU"/>
              </w:rPr>
              <w:t>11.</w:t>
            </w:r>
          </w:p>
        </w:tc>
        <w:tc>
          <w:tcPr>
            <w:tcW w:w="1080" w:type="dxa"/>
            <w:gridSpan w:val="2"/>
            <w:shd w:val="clear" w:color="auto" w:fill="auto"/>
            <w:noWrap/>
            <w:vAlign w:val="center"/>
            <w:hideMark/>
          </w:tcPr>
          <w:p w:rsidR="000F031A" w:rsidRPr="001F1C35" w:rsidRDefault="000F031A" w:rsidP="001F1C35">
            <w:pPr>
              <w:spacing w:after="0"/>
              <w:jc w:val="center"/>
              <w:rPr>
                <w:rFonts w:eastAsia="Times New Roman" w:cs="Times New Roman"/>
                <w:color w:val="000000"/>
                <w:sz w:val="20"/>
                <w:szCs w:val="20"/>
                <w:lang w:eastAsia="hu-HU"/>
              </w:rPr>
            </w:pPr>
            <w:r w:rsidRPr="001F1C35">
              <w:rPr>
                <w:rFonts w:eastAsia="Times New Roman" w:cs="Times New Roman"/>
                <w:color w:val="000000"/>
                <w:sz w:val="20"/>
                <w:szCs w:val="20"/>
                <w:lang w:eastAsia="hu-HU"/>
              </w:rPr>
              <w:t>12.</w:t>
            </w:r>
          </w:p>
        </w:tc>
        <w:tc>
          <w:tcPr>
            <w:tcW w:w="1080" w:type="dxa"/>
            <w:gridSpan w:val="2"/>
            <w:shd w:val="clear" w:color="auto" w:fill="auto"/>
            <w:noWrap/>
            <w:vAlign w:val="center"/>
            <w:hideMark/>
          </w:tcPr>
          <w:p w:rsidR="000F031A" w:rsidRPr="001F1C35" w:rsidRDefault="000F031A" w:rsidP="001F1C35">
            <w:pPr>
              <w:spacing w:after="0"/>
              <w:jc w:val="center"/>
              <w:rPr>
                <w:rFonts w:eastAsia="Times New Roman" w:cs="Times New Roman"/>
                <w:color w:val="000000"/>
                <w:sz w:val="20"/>
                <w:szCs w:val="20"/>
                <w:lang w:eastAsia="hu-HU"/>
              </w:rPr>
            </w:pPr>
            <w:r w:rsidRPr="001F1C35">
              <w:rPr>
                <w:rFonts w:eastAsia="Times New Roman" w:cs="Times New Roman"/>
                <w:color w:val="000000"/>
                <w:sz w:val="20"/>
                <w:szCs w:val="20"/>
                <w:lang w:eastAsia="hu-HU"/>
              </w:rPr>
              <w:t>5/13.</w:t>
            </w:r>
          </w:p>
        </w:tc>
        <w:tc>
          <w:tcPr>
            <w:tcW w:w="1620" w:type="dxa"/>
            <w:gridSpan w:val="3"/>
            <w:shd w:val="clear" w:color="auto" w:fill="auto"/>
            <w:noWrap/>
            <w:vAlign w:val="center"/>
            <w:hideMark/>
          </w:tcPr>
          <w:p w:rsidR="000F031A" w:rsidRPr="001F1C35" w:rsidRDefault="000F031A" w:rsidP="001F1C35">
            <w:pPr>
              <w:spacing w:after="0"/>
              <w:jc w:val="center"/>
              <w:rPr>
                <w:rFonts w:eastAsia="Times New Roman" w:cs="Times New Roman"/>
                <w:color w:val="000000"/>
                <w:sz w:val="20"/>
                <w:szCs w:val="20"/>
                <w:lang w:eastAsia="hu-HU"/>
              </w:rPr>
            </w:pPr>
            <w:r w:rsidRPr="001F1C35">
              <w:rPr>
                <w:rFonts w:eastAsia="Times New Roman" w:cs="Times New Roman"/>
                <w:color w:val="000000"/>
                <w:sz w:val="20"/>
                <w:szCs w:val="20"/>
                <w:lang w:eastAsia="hu-HU"/>
              </w:rPr>
              <w:t>1/13.</w:t>
            </w:r>
          </w:p>
        </w:tc>
        <w:tc>
          <w:tcPr>
            <w:tcW w:w="1189" w:type="dxa"/>
            <w:gridSpan w:val="2"/>
            <w:shd w:val="clear" w:color="auto" w:fill="auto"/>
            <w:noWrap/>
            <w:vAlign w:val="center"/>
            <w:hideMark/>
          </w:tcPr>
          <w:p w:rsidR="000F031A" w:rsidRPr="001F1C35" w:rsidRDefault="000F031A" w:rsidP="001F1C35">
            <w:pPr>
              <w:spacing w:after="0"/>
              <w:jc w:val="center"/>
              <w:rPr>
                <w:rFonts w:eastAsia="Times New Roman" w:cs="Times New Roman"/>
                <w:color w:val="000000"/>
                <w:sz w:val="20"/>
                <w:szCs w:val="20"/>
                <w:lang w:eastAsia="hu-HU"/>
              </w:rPr>
            </w:pPr>
            <w:r w:rsidRPr="001F1C35">
              <w:rPr>
                <w:rFonts w:eastAsia="Times New Roman" w:cs="Times New Roman"/>
                <w:color w:val="000000"/>
                <w:sz w:val="20"/>
                <w:szCs w:val="20"/>
                <w:lang w:eastAsia="hu-HU"/>
              </w:rPr>
              <w:t>2/14.</w:t>
            </w:r>
          </w:p>
        </w:tc>
      </w:tr>
      <w:tr w:rsidR="000F031A" w:rsidRPr="001F1C35" w:rsidTr="000F031A">
        <w:trPr>
          <w:trHeight w:val="450"/>
        </w:trPr>
        <w:tc>
          <w:tcPr>
            <w:tcW w:w="5049" w:type="dxa"/>
            <w:gridSpan w:val="2"/>
            <w:vMerge/>
            <w:vAlign w:val="center"/>
            <w:hideMark/>
          </w:tcPr>
          <w:p w:rsidR="000F031A" w:rsidRPr="001F1C35" w:rsidRDefault="000F031A" w:rsidP="001F1C35">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0F031A" w:rsidRPr="001F1C35" w:rsidRDefault="000F031A" w:rsidP="001F1C35">
            <w:pPr>
              <w:spacing w:after="0"/>
              <w:jc w:val="center"/>
              <w:rPr>
                <w:rFonts w:eastAsia="Times New Roman" w:cs="Times New Roman"/>
                <w:color w:val="000000"/>
                <w:sz w:val="20"/>
                <w:szCs w:val="20"/>
                <w:lang w:eastAsia="hu-HU"/>
              </w:rPr>
            </w:pPr>
            <w:r w:rsidRPr="001F1C35">
              <w:rPr>
                <w:rFonts w:eastAsia="Times New Roman" w:cs="Times New Roman"/>
                <w:color w:val="000000"/>
                <w:sz w:val="20"/>
                <w:szCs w:val="20"/>
                <w:lang w:eastAsia="hu-HU"/>
              </w:rPr>
              <w:t>heti óraszám</w:t>
            </w:r>
          </w:p>
        </w:tc>
        <w:tc>
          <w:tcPr>
            <w:tcW w:w="1020" w:type="dxa"/>
            <w:gridSpan w:val="2"/>
            <w:shd w:val="clear" w:color="auto" w:fill="auto"/>
            <w:vAlign w:val="center"/>
            <w:hideMark/>
          </w:tcPr>
          <w:p w:rsidR="000F031A" w:rsidRPr="001F1C35" w:rsidRDefault="000F031A" w:rsidP="001F1C35">
            <w:pPr>
              <w:spacing w:after="0"/>
              <w:jc w:val="center"/>
              <w:rPr>
                <w:rFonts w:eastAsia="Times New Roman" w:cs="Times New Roman"/>
                <w:color w:val="000000"/>
                <w:sz w:val="20"/>
                <w:szCs w:val="20"/>
                <w:lang w:eastAsia="hu-HU"/>
              </w:rPr>
            </w:pPr>
            <w:r w:rsidRPr="001F1C35">
              <w:rPr>
                <w:rFonts w:eastAsia="Times New Roman" w:cs="Times New Roman"/>
                <w:color w:val="000000"/>
                <w:sz w:val="20"/>
                <w:szCs w:val="20"/>
                <w:lang w:eastAsia="hu-HU"/>
              </w:rPr>
              <w:t>heti óraszám</w:t>
            </w:r>
          </w:p>
        </w:tc>
        <w:tc>
          <w:tcPr>
            <w:tcW w:w="601" w:type="dxa"/>
            <w:vMerge w:val="restart"/>
            <w:shd w:val="clear" w:color="000000" w:fill="F2F2F2"/>
            <w:noWrap/>
            <w:vAlign w:val="center"/>
            <w:hideMark/>
          </w:tcPr>
          <w:p w:rsidR="000F031A" w:rsidRPr="001F1C35" w:rsidRDefault="000F031A" w:rsidP="001F1C35">
            <w:pPr>
              <w:spacing w:after="0"/>
              <w:jc w:val="center"/>
              <w:rPr>
                <w:rFonts w:eastAsia="Times New Roman" w:cs="Times New Roman"/>
                <w:color w:val="000000"/>
                <w:sz w:val="20"/>
                <w:szCs w:val="20"/>
                <w:lang w:eastAsia="hu-HU"/>
              </w:rPr>
            </w:pPr>
            <w:proofErr w:type="spellStart"/>
            <w:r w:rsidRPr="001F1C35">
              <w:rPr>
                <w:rFonts w:eastAsia="Times New Roman" w:cs="Times New Roman"/>
                <w:color w:val="000000"/>
                <w:sz w:val="20"/>
                <w:szCs w:val="20"/>
                <w:lang w:eastAsia="hu-HU"/>
              </w:rPr>
              <w:t>ögy</w:t>
            </w:r>
            <w:proofErr w:type="spellEnd"/>
          </w:p>
        </w:tc>
        <w:tc>
          <w:tcPr>
            <w:tcW w:w="1020" w:type="dxa"/>
            <w:gridSpan w:val="2"/>
            <w:shd w:val="clear" w:color="auto" w:fill="auto"/>
            <w:vAlign w:val="center"/>
            <w:hideMark/>
          </w:tcPr>
          <w:p w:rsidR="000F031A" w:rsidRPr="001F1C35" w:rsidRDefault="000F031A" w:rsidP="001F1C35">
            <w:pPr>
              <w:spacing w:after="0"/>
              <w:jc w:val="center"/>
              <w:rPr>
                <w:rFonts w:eastAsia="Times New Roman" w:cs="Times New Roman"/>
                <w:color w:val="000000"/>
                <w:sz w:val="20"/>
                <w:szCs w:val="20"/>
                <w:lang w:eastAsia="hu-HU"/>
              </w:rPr>
            </w:pPr>
            <w:r w:rsidRPr="001F1C35">
              <w:rPr>
                <w:rFonts w:eastAsia="Times New Roman" w:cs="Times New Roman"/>
                <w:color w:val="000000"/>
                <w:sz w:val="20"/>
                <w:szCs w:val="20"/>
                <w:lang w:eastAsia="hu-HU"/>
              </w:rPr>
              <w:t>heti óraszám</w:t>
            </w:r>
          </w:p>
        </w:tc>
        <w:tc>
          <w:tcPr>
            <w:tcW w:w="601" w:type="dxa"/>
            <w:vMerge w:val="restart"/>
            <w:shd w:val="clear" w:color="000000" w:fill="F2F2F2"/>
            <w:noWrap/>
            <w:vAlign w:val="center"/>
            <w:hideMark/>
          </w:tcPr>
          <w:p w:rsidR="000F031A" w:rsidRPr="001F1C35" w:rsidRDefault="000F031A" w:rsidP="001F1C35">
            <w:pPr>
              <w:spacing w:after="0"/>
              <w:jc w:val="center"/>
              <w:rPr>
                <w:rFonts w:eastAsia="Times New Roman" w:cs="Times New Roman"/>
                <w:color w:val="000000"/>
                <w:sz w:val="20"/>
                <w:szCs w:val="20"/>
                <w:lang w:eastAsia="hu-HU"/>
              </w:rPr>
            </w:pPr>
            <w:proofErr w:type="spellStart"/>
            <w:r w:rsidRPr="001F1C35">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0F031A" w:rsidRPr="001F1C35" w:rsidRDefault="000F031A" w:rsidP="001F1C35">
            <w:pPr>
              <w:spacing w:after="0"/>
              <w:jc w:val="center"/>
              <w:rPr>
                <w:rFonts w:eastAsia="Times New Roman" w:cs="Times New Roman"/>
                <w:color w:val="000000"/>
                <w:sz w:val="20"/>
                <w:szCs w:val="20"/>
                <w:lang w:eastAsia="hu-HU"/>
              </w:rPr>
            </w:pPr>
            <w:r w:rsidRPr="001F1C35">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0F031A" w:rsidRPr="001F1C35" w:rsidRDefault="000F031A" w:rsidP="001F1C35">
            <w:pPr>
              <w:spacing w:after="0"/>
              <w:jc w:val="center"/>
              <w:rPr>
                <w:rFonts w:eastAsia="Times New Roman" w:cs="Times New Roman"/>
                <w:color w:val="000000"/>
                <w:sz w:val="20"/>
                <w:szCs w:val="20"/>
                <w:lang w:eastAsia="hu-HU"/>
              </w:rPr>
            </w:pPr>
            <w:r w:rsidRPr="001F1C35">
              <w:rPr>
                <w:rFonts w:eastAsia="Times New Roman" w:cs="Times New Roman"/>
                <w:color w:val="000000"/>
                <w:sz w:val="20"/>
                <w:szCs w:val="20"/>
                <w:lang w:eastAsia="hu-HU"/>
              </w:rPr>
              <w:t>heti óraszám</w:t>
            </w:r>
          </w:p>
        </w:tc>
        <w:tc>
          <w:tcPr>
            <w:tcW w:w="1130" w:type="dxa"/>
            <w:gridSpan w:val="2"/>
            <w:shd w:val="clear" w:color="auto" w:fill="auto"/>
            <w:vAlign w:val="center"/>
            <w:hideMark/>
          </w:tcPr>
          <w:p w:rsidR="000F031A" w:rsidRPr="001F1C35" w:rsidRDefault="000F031A" w:rsidP="001F1C35">
            <w:pPr>
              <w:spacing w:after="0"/>
              <w:jc w:val="center"/>
              <w:rPr>
                <w:rFonts w:eastAsia="Times New Roman" w:cs="Times New Roman"/>
                <w:color w:val="000000"/>
                <w:sz w:val="20"/>
                <w:szCs w:val="20"/>
                <w:lang w:eastAsia="hu-HU"/>
              </w:rPr>
            </w:pPr>
            <w:r w:rsidRPr="001F1C35">
              <w:rPr>
                <w:rFonts w:eastAsia="Times New Roman" w:cs="Times New Roman"/>
                <w:color w:val="000000"/>
                <w:sz w:val="20"/>
                <w:szCs w:val="20"/>
                <w:lang w:eastAsia="hu-HU"/>
              </w:rPr>
              <w:t>heti óraszám</w:t>
            </w:r>
          </w:p>
        </w:tc>
        <w:tc>
          <w:tcPr>
            <w:tcW w:w="490" w:type="dxa"/>
            <w:vMerge w:val="restart"/>
            <w:shd w:val="clear" w:color="000000" w:fill="F2F2F2"/>
            <w:noWrap/>
            <w:vAlign w:val="center"/>
            <w:hideMark/>
          </w:tcPr>
          <w:p w:rsidR="000F031A" w:rsidRPr="001F1C35" w:rsidRDefault="000F031A" w:rsidP="001F1C35">
            <w:pPr>
              <w:spacing w:after="0"/>
              <w:jc w:val="center"/>
              <w:rPr>
                <w:rFonts w:eastAsia="Times New Roman" w:cs="Times New Roman"/>
                <w:color w:val="000000"/>
                <w:sz w:val="20"/>
                <w:szCs w:val="20"/>
                <w:lang w:eastAsia="hu-HU"/>
              </w:rPr>
            </w:pPr>
            <w:proofErr w:type="spellStart"/>
            <w:r w:rsidRPr="001F1C35">
              <w:rPr>
                <w:rFonts w:eastAsia="Times New Roman" w:cs="Times New Roman"/>
                <w:color w:val="000000"/>
                <w:sz w:val="20"/>
                <w:szCs w:val="20"/>
                <w:lang w:eastAsia="hu-HU"/>
              </w:rPr>
              <w:t>ögy</w:t>
            </w:r>
            <w:proofErr w:type="spellEnd"/>
          </w:p>
        </w:tc>
        <w:tc>
          <w:tcPr>
            <w:tcW w:w="1189" w:type="dxa"/>
            <w:gridSpan w:val="2"/>
            <w:shd w:val="clear" w:color="auto" w:fill="auto"/>
            <w:vAlign w:val="center"/>
            <w:hideMark/>
          </w:tcPr>
          <w:p w:rsidR="000F031A" w:rsidRPr="001F1C35" w:rsidRDefault="000F031A" w:rsidP="001F1C35">
            <w:pPr>
              <w:spacing w:after="0"/>
              <w:jc w:val="center"/>
              <w:rPr>
                <w:rFonts w:eastAsia="Times New Roman" w:cs="Times New Roman"/>
                <w:color w:val="000000"/>
                <w:sz w:val="20"/>
                <w:szCs w:val="20"/>
                <w:lang w:eastAsia="hu-HU"/>
              </w:rPr>
            </w:pPr>
            <w:r w:rsidRPr="001F1C35">
              <w:rPr>
                <w:rFonts w:eastAsia="Times New Roman" w:cs="Times New Roman"/>
                <w:color w:val="000000"/>
                <w:sz w:val="20"/>
                <w:szCs w:val="20"/>
                <w:lang w:eastAsia="hu-HU"/>
              </w:rPr>
              <w:t>heti óraszám</w:t>
            </w:r>
          </w:p>
        </w:tc>
      </w:tr>
      <w:tr w:rsidR="000F031A" w:rsidRPr="001F1C35" w:rsidTr="000F031A">
        <w:trPr>
          <w:trHeight w:val="375"/>
        </w:trPr>
        <w:tc>
          <w:tcPr>
            <w:tcW w:w="5049" w:type="dxa"/>
            <w:gridSpan w:val="2"/>
            <w:vMerge/>
            <w:vAlign w:val="center"/>
            <w:hideMark/>
          </w:tcPr>
          <w:p w:rsidR="000F031A" w:rsidRPr="001F1C35" w:rsidRDefault="000F031A" w:rsidP="001F1C35">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color w:val="000000"/>
                <w:sz w:val="20"/>
                <w:szCs w:val="20"/>
                <w:lang w:eastAsia="hu-HU"/>
              </w:rPr>
            </w:pPr>
            <w:r w:rsidRPr="001F1C35">
              <w:rPr>
                <w:rFonts w:eastAsia="Times New Roman" w:cs="Times New Roman"/>
                <w:color w:val="000000"/>
                <w:sz w:val="20"/>
                <w:szCs w:val="20"/>
                <w:lang w:eastAsia="hu-HU"/>
              </w:rPr>
              <w:t>e</w:t>
            </w:r>
          </w:p>
        </w:tc>
        <w:tc>
          <w:tcPr>
            <w:tcW w:w="690" w:type="dxa"/>
            <w:shd w:val="clear" w:color="000000" w:fill="F2F2F2"/>
            <w:noWrap/>
            <w:vAlign w:val="center"/>
            <w:hideMark/>
          </w:tcPr>
          <w:p w:rsidR="000F031A" w:rsidRPr="001F1C35" w:rsidRDefault="000F031A" w:rsidP="001F1C35">
            <w:pPr>
              <w:spacing w:after="0"/>
              <w:jc w:val="center"/>
              <w:rPr>
                <w:rFonts w:eastAsia="Times New Roman" w:cs="Times New Roman"/>
                <w:color w:val="000000"/>
                <w:sz w:val="20"/>
                <w:szCs w:val="20"/>
                <w:lang w:eastAsia="hu-HU"/>
              </w:rPr>
            </w:pPr>
            <w:proofErr w:type="spellStart"/>
            <w:r w:rsidRPr="001F1C35">
              <w:rPr>
                <w:rFonts w:eastAsia="Times New Roman" w:cs="Times New Roman"/>
                <w:color w:val="000000"/>
                <w:sz w:val="20"/>
                <w:szCs w:val="20"/>
                <w:lang w:eastAsia="hu-HU"/>
              </w:rPr>
              <w:t>gy</w:t>
            </w:r>
            <w:proofErr w:type="spellEnd"/>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color w:val="000000"/>
                <w:sz w:val="20"/>
                <w:szCs w:val="20"/>
                <w:lang w:eastAsia="hu-HU"/>
              </w:rPr>
            </w:pPr>
            <w:r w:rsidRPr="001F1C35">
              <w:rPr>
                <w:rFonts w:eastAsia="Times New Roman" w:cs="Times New Roman"/>
                <w:color w:val="000000"/>
                <w:sz w:val="20"/>
                <w:szCs w:val="20"/>
                <w:lang w:eastAsia="hu-HU"/>
              </w:rPr>
              <w:t>e</w:t>
            </w:r>
          </w:p>
        </w:tc>
        <w:tc>
          <w:tcPr>
            <w:tcW w:w="510" w:type="dxa"/>
            <w:shd w:val="clear" w:color="000000" w:fill="F2F2F2"/>
            <w:noWrap/>
            <w:vAlign w:val="center"/>
            <w:hideMark/>
          </w:tcPr>
          <w:p w:rsidR="000F031A" w:rsidRPr="001F1C35" w:rsidRDefault="000F031A" w:rsidP="001F1C35">
            <w:pPr>
              <w:spacing w:after="0"/>
              <w:jc w:val="center"/>
              <w:rPr>
                <w:rFonts w:eastAsia="Times New Roman" w:cs="Times New Roman"/>
                <w:color w:val="000000"/>
                <w:sz w:val="20"/>
                <w:szCs w:val="20"/>
                <w:lang w:eastAsia="hu-HU"/>
              </w:rPr>
            </w:pPr>
            <w:proofErr w:type="spellStart"/>
            <w:r w:rsidRPr="001F1C35">
              <w:rPr>
                <w:rFonts w:eastAsia="Times New Roman" w:cs="Times New Roman"/>
                <w:color w:val="000000"/>
                <w:sz w:val="20"/>
                <w:szCs w:val="20"/>
                <w:lang w:eastAsia="hu-HU"/>
              </w:rPr>
              <w:t>gy</w:t>
            </w:r>
            <w:proofErr w:type="spellEnd"/>
          </w:p>
        </w:tc>
        <w:tc>
          <w:tcPr>
            <w:tcW w:w="601" w:type="dxa"/>
            <w:vMerge/>
            <w:vAlign w:val="center"/>
            <w:hideMark/>
          </w:tcPr>
          <w:p w:rsidR="000F031A" w:rsidRPr="001F1C35" w:rsidRDefault="000F031A" w:rsidP="001F1C35">
            <w:pPr>
              <w:spacing w:after="0"/>
              <w:jc w:val="left"/>
              <w:rPr>
                <w:rFonts w:eastAsia="Times New Roman" w:cs="Times New Roman"/>
                <w:color w:val="000000"/>
                <w:sz w:val="20"/>
                <w:szCs w:val="20"/>
                <w:lang w:eastAsia="hu-HU"/>
              </w:rPr>
            </w:pP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color w:val="000000"/>
                <w:sz w:val="20"/>
                <w:szCs w:val="20"/>
                <w:lang w:eastAsia="hu-HU"/>
              </w:rPr>
            </w:pPr>
            <w:r w:rsidRPr="001F1C35">
              <w:rPr>
                <w:rFonts w:eastAsia="Times New Roman" w:cs="Times New Roman"/>
                <w:color w:val="000000"/>
                <w:sz w:val="20"/>
                <w:szCs w:val="20"/>
                <w:lang w:eastAsia="hu-HU"/>
              </w:rPr>
              <w:t>e</w:t>
            </w:r>
          </w:p>
        </w:tc>
        <w:tc>
          <w:tcPr>
            <w:tcW w:w="510" w:type="dxa"/>
            <w:shd w:val="clear" w:color="000000" w:fill="F2F2F2"/>
            <w:noWrap/>
            <w:vAlign w:val="center"/>
            <w:hideMark/>
          </w:tcPr>
          <w:p w:rsidR="000F031A" w:rsidRPr="001F1C35" w:rsidRDefault="000F031A" w:rsidP="001F1C35">
            <w:pPr>
              <w:spacing w:after="0"/>
              <w:jc w:val="center"/>
              <w:rPr>
                <w:rFonts w:eastAsia="Times New Roman" w:cs="Times New Roman"/>
                <w:color w:val="000000"/>
                <w:sz w:val="20"/>
                <w:szCs w:val="20"/>
                <w:lang w:eastAsia="hu-HU"/>
              </w:rPr>
            </w:pPr>
            <w:proofErr w:type="spellStart"/>
            <w:r w:rsidRPr="001F1C35">
              <w:rPr>
                <w:rFonts w:eastAsia="Times New Roman" w:cs="Times New Roman"/>
                <w:color w:val="000000"/>
                <w:sz w:val="20"/>
                <w:szCs w:val="20"/>
                <w:lang w:eastAsia="hu-HU"/>
              </w:rPr>
              <w:t>gy</w:t>
            </w:r>
            <w:proofErr w:type="spellEnd"/>
          </w:p>
        </w:tc>
        <w:tc>
          <w:tcPr>
            <w:tcW w:w="601" w:type="dxa"/>
            <w:vMerge/>
            <w:vAlign w:val="center"/>
            <w:hideMark/>
          </w:tcPr>
          <w:p w:rsidR="000F031A" w:rsidRPr="001F1C35" w:rsidRDefault="000F031A" w:rsidP="001F1C35">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color w:val="000000"/>
                <w:sz w:val="20"/>
                <w:szCs w:val="20"/>
                <w:lang w:eastAsia="hu-HU"/>
              </w:rPr>
            </w:pPr>
            <w:r w:rsidRPr="001F1C35">
              <w:rPr>
                <w:rFonts w:eastAsia="Times New Roman" w:cs="Times New Roman"/>
                <w:color w:val="000000"/>
                <w:sz w:val="20"/>
                <w:szCs w:val="20"/>
                <w:lang w:eastAsia="hu-HU"/>
              </w:rPr>
              <w:t>e</w:t>
            </w:r>
          </w:p>
        </w:tc>
        <w:tc>
          <w:tcPr>
            <w:tcW w:w="690" w:type="dxa"/>
            <w:shd w:val="clear" w:color="000000" w:fill="F2F2F2"/>
            <w:noWrap/>
            <w:vAlign w:val="center"/>
            <w:hideMark/>
          </w:tcPr>
          <w:p w:rsidR="000F031A" w:rsidRPr="001F1C35" w:rsidRDefault="000F031A" w:rsidP="001F1C35">
            <w:pPr>
              <w:spacing w:after="0"/>
              <w:jc w:val="center"/>
              <w:rPr>
                <w:rFonts w:eastAsia="Times New Roman" w:cs="Times New Roman"/>
                <w:color w:val="000000"/>
                <w:sz w:val="20"/>
                <w:szCs w:val="20"/>
                <w:lang w:eastAsia="hu-HU"/>
              </w:rPr>
            </w:pPr>
            <w:proofErr w:type="spellStart"/>
            <w:r w:rsidRPr="001F1C35">
              <w:rPr>
                <w:rFonts w:eastAsia="Times New Roman" w:cs="Times New Roman"/>
                <w:color w:val="000000"/>
                <w:sz w:val="20"/>
                <w:szCs w:val="20"/>
                <w:lang w:eastAsia="hu-HU"/>
              </w:rPr>
              <w:t>gy</w:t>
            </w:r>
            <w:proofErr w:type="spellEnd"/>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color w:val="000000"/>
                <w:sz w:val="20"/>
                <w:szCs w:val="20"/>
                <w:lang w:eastAsia="hu-HU"/>
              </w:rPr>
            </w:pPr>
            <w:r w:rsidRPr="001F1C35">
              <w:rPr>
                <w:rFonts w:eastAsia="Times New Roman" w:cs="Times New Roman"/>
                <w:color w:val="000000"/>
                <w:sz w:val="20"/>
                <w:szCs w:val="20"/>
                <w:lang w:eastAsia="hu-HU"/>
              </w:rPr>
              <w:t>e</w:t>
            </w:r>
          </w:p>
        </w:tc>
        <w:tc>
          <w:tcPr>
            <w:tcW w:w="540" w:type="dxa"/>
            <w:shd w:val="clear" w:color="000000" w:fill="F2F2F2"/>
            <w:noWrap/>
            <w:vAlign w:val="center"/>
            <w:hideMark/>
          </w:tcPr>
          <w:p w:rsidR="000F031A" w:rsidRPr="001F1C35" w:rsidRDefault="000F031A" w:rsidP="001F1C35">
            <w:pPr>
              <w:spacing w:after="0"/>
              <w:jc w:val="center"/>
              <w:rPr>
                <w:rFonts w:eastAsia="Times New Roman" w:cs="Times New Roman"/>
                <w:color w:val="000000"/>
                <w:sz w:val="20"/>
                <w:szCs w:val="20"/>
                <w:lang w:eastAsia="hu-HU"/>
              </w:rPr>
            </w:pPr>
            <w:proofErr w:type="spellStart"/>
            <w:r w:rsidRPr="001F1C35">
              <w:rPr>
                <w:rFonts w:eastAsia="Times New Roman" w:cs="Times New Roman"/>
                <w:color w:val="000000"/>
                <w:sz w:val="20"/>
                <w:szCs w:val="20"/>
                <w:lang w:eastAsia="hu-HU"/>
              </w:rPr>
              <w:t>gy</w:t>
            </w:r>
            <w:proofErr w:type="spellEnd"/>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color w:val="000000"/>
                <w:sz w:val="20"/>
                <w:szCs w:val="20"/>
                <w:lang w:eastAsia="hu-HU"/>
              </w:rPr>
            </w:pPr>
            <w:r w:rsidRPr="001F1C35">
              <w:rPr>
                <w:rFonts w:eastAsia="Times New Roman" w:cs="Times New Roman"/>
                <w:color w:val="000000"/>
                <w:sz w:val="20"/>
                <w:szCs w:val="20"/>
                <w:lang w:eastAsia="hu-HU"/>
              </w:rPr>
              <w:t>e</w:t>
            </w:r>
          </w:p>
        </w:tc>
        <w:tc>
          <w:tcPr>
            <w:tcW w:w="565" w:type="dxa"/>
            <w:shd w:val="clear" w:color="000000" w:fill="F2F2F2"/>
            <w:noWrap/>
            <w:vAlign w:val="center"/>
            <w:hideMark/>
          </w:tcPr>
          <w:p w:rsidR="000F031A" w:rsidRPr="001F1C35" w:rsidRDefault="000F031A" w:rsidP="001F1C35">
            <w:pPr>
              <w:spacing w:after="0"/>
              <w:jc w:val="center"/>
              <w:rPr>
                <w:rFonts w:eastAsia="Times New Roman" w:cs="Times New Roman"/>
                <w:color w:val="000000"/>
                <w:sz w:val="20"/>
                <w:szCs w:val="20"/>
                <w:lang w:eastAsia="hu-HU"/>
              </w:rPr>
            </w:pPr>
            <w:proofErr w:type="spellStart"/>
            <w:r w:rsidRPr="001F1C35">
              <w:rPr>
                <w:rFonts w:eastAsia="Times New Roman" w:cs="Times New Roman"/>
                <w:color w:val="000000"/>
                <w:sz w:val="20"/>
                <w:szCs w:val="20"/>
                <w:lang w:eastAsia="hu-HU"/>
              </w:rPr>
              <w:t>gy</w:t>
            </w:r>
            <w:proofErr w:type="spellEnd"/>
          </w:p>
        </w:tc>
        <w:tc>
          <w:tcPr>
            <w:tcW w:w="490" w:type="dxa"/>
            <w:vMerge/>
            <w:vAlign w:val="center"/>
            <w:hideMark/>
          </w:tcPr>
          <w:p w:rsidR="000F031A" w:rsidRPr="001F1C35" w:rsidRDefault="000F031A" w:rsidP="001F1C35">
            <w:pPr>
              <w:spacing w:after="0"/>
              <w:jc w:val="left"/>
              <w:rPr>
                <w:rFonts w:eastAsia="Times New Roman" w:cs="Times New Roman"/>
                <w:color w:val="000000"/>
                <w:sz w:val="20"/>
                <w:szCs w:val="20"/>
                <w:lang w:eastAsia="hu-HU"/>
              </w:rPr>
            </w:pP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color w:val="000000"/>
                <w:sz w:val="20"/>
                <w:szCs w:val="20"/>
                <w:lang w:eastAsia="hu-HU"/>
              </w:rPr>
            </w:pPr>
            <w:r w:rsidRPr="001F1C35">
              <w:rPr>
                <w:rFonts w:eastAsia="Times New Roman" w:cs="Times New Roman"/>
                <w:color w:val="000000"/>
                <w:sz w:val="20"/>
                <w:szCs w:val="20"/>
                <w:lang w:eastAsia="hu-HU"/>
              </w:rPr>
              <w:t>e</w:t>
            </w:r>
          </w:p>
        </w:tc>
        <w:tc>
          <w:tcPr>
            <w:tcW w:w="699" w:type="dxa"/>
            <w:shd w:val="clear" w:color="000000" w:fill="F2F2F2"/>
            <w:noWrap/>
            <w:vAlign w:val="center"/>
            <w:hideMark/>
          </w:tcPr>
          <w:p w:rsidR="000F031A" w:rsidRPr="001F1C35" w:rsidRDefault="000F031A" w:rsidP="001F1C35">
            <w:pPr>
              <w:spacing w:after="0"/>
              <w:jc w:val="center"/>
              <w:rPr>
                <w:rFonts w:eastAsia="Times New Roman" w:cs="Times New Roman"/>
                <w:color w:val="000000"/>
                <w:sz w:val="20"/>
                <w:szCs w:val="20"/>
                <w:lang w:eastAsia="hu-HU"/>
              </w:rPr>
            </w:pPr>
            <w:proofErr w:type="spellStart"/>
            <w:r w:rsidRPr="001F1C35">
              <w:rPr>
                <w:rFonts w:eastAsia="Times New Roman" w:cs="Times New Roman"/>
                <w:color w:val="000000"/>
                <w:sz w:val="20"/>
                <w:szCs w:val="20"/>
                <w:lang w:eastAsia="hu-HU"/>
              </w:rPr>
              <w:t>gy</w:t>
            </w:r>
            <w:proofErr w:type="spellEnd"/>
          </w:p>
        </w:tc>
      </w:tr>
      <w:tr w:rsidR="000F031A" w:rsidRPr="001F1C35" w:rsidTr="000F031A">
        <w:trPr>
          <w:trHeight w:val="615"/>
        </w:trPr>
        <w:tc>
          <w:tcPr>
            <w:tcW w:w="2636" w:type="dxa"/>
            <w:vMerge w:val="restart"/>
            <w:shd w:val="clear" w:color="auto" w:fill="auto"/>
            <w:vAlign w:val="center"/>
            <w:hideMark/>
          </w:tcPr>
          <w:p w:rsidR="000F031A" w:rsidRPr="001F1C35" w:rsidRDefault="000F031A" w:rsidP="001F1C35">
            <w:pPr>
              <w:spacing w:after="0"/>
              <w:jc w:val="center"/>
              <w:rPr>
                <w:rFonts w:eastAsia="Times New Roman" w:cs="Times New Roman"/>
                <w:color w:val="000000"/>
                <w:sz w:val="20"/>
                <w:szCs w:val="20"/>
                <w:lang w:eastAsia="hu-HU"/>
              </w:rPr>
            </w:pPr>
            <w:r w:rsidRPr="001F1C35">
              <w:rPr>
                <w:rFonts w:eastAsia="Times New Roman" w:cs="Times New Roman"/>
                <w:color w:val="000000"/>
                <w:sz w:val="20"/>
                <w:szCs w:val="20"/>
                <w:lang w:eastAsia="hu-HU"/>
              </w:rPr>
              <w:t>A fő szakképesítésre vonatkozóan:</w:t>
            </w:r>
          </w:p>
        </w:tc>
        <w:tc>
          <w:tcPr>
            <w:tcW w:w="2413" w:type="dxa"/>
            <w:shd w:val="clear" w:color="auto" w:fill="auto"/>
            <w:vAlign w:val="center"/>
            <w:hideMark/>
          </w:tcPr>
          <w:p w:rsidR="000F031A" w:rsidRPr="001F1C35" w:rsidRDefault="000F031A" w:rsidP="001F1C35">
            <w:pPr>
              <w:spacing w:after="0"/>
              <w:jc w:val="left"/>
              <w:rPr>
                <w:rFonts w:eastAsia="Times New Roman" w:cs="Times New Roman"/>
                <w:color w:val="000000"/>
                <w:sz w:val="20"/>
                <w:szCs w:val="20"/>
                <w:lang w:eastAsia="hu-HU"/>
              </w:rPr>
            </w:pPr>
            <w:r w:rsidRPr="001F1C35">
              <w:rPr>
                <w:rFonts w:eastAsia="Times New Roman" w:cs="Times New Roman"/>
                <w:color w:val="000000"/>
                <w:sz w:val="20"/>
                <w:szCs w:val="20"/>
                <w:lang w:eastAsia="hu-HU"/>
              </w:rPr>
              <w:t>Összesen</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690" w:type="dxa"/>
            <w:shd w:val="clear" w:color="000000" w:fill="F2F2F2"/>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8</w:t>
            </w:r>
            <w:r w:rsidRPr="001F1C35">
              <w:rPr>
                <w:rFonts w:eastAsia="Times New Roman" w:cs="Times New Roman"/>
                <w:b/>
                <w:bCs/>
                <w:color w:val="000000"/>
                <w:sz w:val="20"/>
                <w:szCs w:val="20"/>
                <w:lang w:eastAsia="hu-HU"/>
              </w:rPr>
              <w:t>,5</w:t>
            </w:r>
          </w:p>
        </w:tc>
        <w:tc>
          <w:tcPr>
            <w:tcW w:w="510" w:type="dxa"/>
            <w:shd w:val="clear" w:color="000000" w:fill="F2F2F2"/>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3,5</w:t>
            </w:r>
          </w:p>
        </w:tc>
        <w:tc>
          <w:tcPr>
            <w:tcW w:w="601" w:type="dxa"/>
            <w:vMerge w:val="restart"/>
            <w:shd w:val="clear" w:color="000000" w:fill="F2F2F2"/>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140</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r w:rsidR="00642120">
              <w:rPr>
                <w:rFonts w:eastAsia="Times New Roman" w:cs="Times New Roman"/>
                <w:b/>
                <w:bCs/>
                <w:color w:val="000000"/>
                <w:sz w:val="20"/>
                <w:szCs w:val="20"/>
                <w:lang w:eastAsia="hu-HU"/>
              </w:rPr>
              <w:t>,5</w:t>
            </w:r>
          </w:p>
        </w:tc>
        <w:tc>
          <w:tcPr>
            <w:tcW w:w="510" w:type="dxa"/>
            <w:shd w:val="clear" w:color="000000" w:fill="F2F2F2"/>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r w:rsidRPr="001F1C35">
              <w:rPr>
                <w:rFonts w:eastAsia="Times New Roman" w:cs="Times New Roman"/>
                <w:b/>
                <w:bCs/>
                <w:color w:val="000000"/>
                <w:sz w:val="20"/>
                <w:szCs w:val="20"/>
                <w:lang w:eastAsia="hu-HU"/>
              </w:rPr>
              <w:t>,5</w:t>
            </w:r>
          </w:p>
        </w:tc>
        <w:tc>
          <w:tcPr>
            <w:tcW w:w="601" w:type="dxa"/>
            <w:vMerge w:val="restart"/>
            <w:shd w:val="clear" w:color="000000" w:fill="F2F2F2"/>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140</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3</w:t>
            </w:r>
          </w:p>
        </w:tc>
        <w:tc>
          <w:tcPr>
            <w:tcW w:w="690" w:type="dxa"/>
            <w:shd w:val="clear" w:color="000000" w:fill="F2F2F2"/>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15,5</w:t>
            </w:r>
          </w:p>
        </w:tc>
        <w:tc>
          <w:tcPr>
            <w:tcW w:w="540" w:type="dxa"/>
            <w:shd w:val="clear" w:color="000000" w:fill="F2F2F2"/>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15,5</w:t>
            </w:r>
          </w:p>
        </w:tc>
        <w:tc>
          <w:tcPr>
            <w:tcW w:w="565" w:type="dxa"/>
            <w:shd w:val="clear" w:color="auto" w:fill="auto"/>
            <w:noWrap/>
            <w:vAlign w:val="center"/>
            <w:hideMark/>
          </w:tcPr>
          <w:p w:rsidR="000F031A" w:rsidRPr="001F1C35" w:rsidRDefault="00000E94" w:rsidP="003C7397">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19</w:t>
            </w:r>
          </w:p>
        </w:tc>
        <w:tc>
          <w:tcPr>
            <w:tcW w:w="565" w:type="dxa"/>
            <w:shd w:val="clear" w:color="000000" w:fill="F2F2F2"/>
            <w:noWrap/>
            <w:vAlign w:val="center"/>
            <w:hideMark/>
          </w:tcPr>
          <w:p w:rsidR="000F031A" w:rsidRPr="001F1C35" w:rsidRDefault="00642120" w:rsidP="00E404FA">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1</w:t>
            </w:r>
            <w:r>
              <w:rPr>
                <w:rFonts w:eastAsia="Times New Roman" w:cs="Times New Roman"/>
                <w:b/>
                <w:bCs/>
                <w:color w:val="000000"/>
                <w:sz w:val="20"/>
                <w:szCs w:val="20"/>
                <w:lang w:eastAsia="hu-HU"/>
              </w:rPr>
              <w:t>2</w:t>
            </w:r>
          </w:p>
        </w:tc>
        <w:tc>
          <w:tcPr>
            <w:tcW w:w="490" w:type="dxa"/>
            <w:vMerge w:val="restart"/>
            <w:shd w:val="clear" w:color="000000" w:fill="F2F2F2"/>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160</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15,5</w:t>
            </w:r>
          </w:p>
        </w:tc>
        <w:tc>
          <w:tcPr>
            <w:tcW w:w="699" w:type="dxa"/>
            <w:shd w:val="clear" w:color="000000" w:fill="F2F2F2"/>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15,5</w:t>
            </w:r>
          </w:p>
        </w:tc>
      </w:tr>
      <w:tr w:rsidR="000F031A" w:rsidRPr="001F1C35" w:rsidTr="000F031A">
        <w:trPr>
          <w:trHeight w:val="615"/>
        </w:trPr>
        <w:tc>
          <w:tcPr>
            <w:tcW w:w="2636" w:type="dxa"/>
            <w:vMerge/>
            <w:vAlign w:val="center"/>
            <w:hideMark/>
          </w:tcPr>
          <w:p w:rsidR="000F031A" w:rsidRPr="001F1C35" w:rsidRDefault="000F031A" w:rsidP="001F1C35">
            <w:pPr>
              <w:spacing w:after="0"/>
              <w:jc w:val="left"/>
              <w:rPr>
                <w:rFonts w:eastAsia="Times New Roman" w:cs="Times New Roman"/>
                <w:color w:val="000000"/>
                <w:sz w:val="20"/>
                <w:szCs w:val="20"/>
                <w:lang w:eastAsia="hu-HU"/>
              </w:rPr>
            </w:pPr>
          </w:p>
        </w:tc>
        <w:tc>
          <w:tcPr>
            <w:tcW w:w="2413" w:type="dxa"/>
            <w:shd w:val="clear" w:color="auto" w:fill="auto"/>
            <w:vAlign w:val="center"/>
            <w:hideMark/>
          </w:tcPr>
          <w:p w:rsidR="000F031A" w:rsidRPr="001F1C35" w:rsidRDefault="000F031A" w:rsidP="001F1C35">
            <w:pPr>
              <w:spacing w:after="0"/>
              <w:jc w:val="left"/>
              <w:rPr>
                <w:rFonts w:eastAsia="Times New Roman" w:cs="Times New Roman"/>
                <w:color w:val="000000"/>
                <w:sz w:val="20"/>
                <w:szCs w:val="20"/>
                <w:lang w:eastAsia="hu-HU"/>
              </w:rPr>
            </w:pPr>
            <w:r w:rsidRPr="001F1C35">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w:t>
            </w:r>
          </w:p>
        </w:tc>
        <w:tc>
          <w:tcPr>
            <w:tcW w:w="1020" w:type="dxa"/>
            <w:gridSpan w:val="2"/>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12</w:t>
            </w:r>
            <w:r w:rsidRPr="001F1C35">
              <w:rPr>
                <w:rFonts w:eastAsia="Times New Roman" w:cs="Times New Roman"/>
                <w:b/>
                <w:bCs/>
                <w:color w:val="000000"/>
                <w:sz w:val="20"/>
                <w:szCs w:val="20"/>
                <w:lang w:eastAsia="hu-HU"/>
              </w:rPr>
              <w:t>,0</w:t>
            </w:r>
          </w:p>
        </w:tc>
        <w:tc>
          <w:tcPr>
            <w:tcW w:w="601" w:type="dxa"/>
            <w:vMerge/>
            <w:vAlign w:val="center"/>
            <w:hideMark/>
          </w:tcPr>
          <w:p w:rsidR="000F031A" w:rsidRPr="001F1C35" w:rsidRDefault="000F031A" w:rsidP="001F1C35">
            <w:pPr>
              <w:spacing w:after="0"/>
              <w:jc w:val="left"/>
              <w:rPr>
                <w:rFonts w:eastAsia="Times New Roman" w:cs="Times New Roman"/>
                <w:b/>
                <w:bCs/>
                <w:color w:val="000000"/>
                <w:sz w:val="20"/>
                <w:szCs w:val="20"/>
                <w:lang w:eastAsia="hu-HU"/>
              </w:rPr>
            </w:pPr>
          </w:p>
        </w:tc>
        <w:tc>
          <w:tcPr>
            <w:tcW w:w="1020" w:type="dxa"/>
            <w:gridSpan w:val="2"/>
            <w:shd w:val="clear" w:color="auto" w:fill="auto"/>
            <w:noWrap/>
            <w:vAlign w:val="center"/>
            <w:hideMark/>
          </w:tcPr>
          <w:p w:rsidR="000F031A" w:rsidRPr="001F1C35" w:rsidRDefault="00642120" w:rsidP="001F1C3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601" w:type="dxa"/>
            <w:vMerge/>
            <w:vAlign w:val="center"/>
            <w:hideMark/>
          </w:tcPr>
          <w:p w:rsidR="000F031A" w:rsidRPr="001F1C35" w:rsidRDefault="000F031A" w:rsidP="001F1C35">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1080" w:type="dxa"/>
            <w:gridSpan w:val="2"/>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c>
          <w:tcPr>
            <w:tcW w:w="1130" w:type="dxa"/>
            <w:gridSpan w:val="2"/>
            <w:shd w:val="clear" w:color="auto" w:fill="auto"/>
            <w:noWrap/>
            <w:vAlign w:val="center"/>
            <w:hideMark/>
          </w:tcPr>
          <w:p w:rsidR="000F031A" w:rsidRPr="001F1C35" w:rsidRDefault="00642120" w:rsidP="001F1C3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c>
          <w:tcPr>
            <w:tcW w:w="490" w:type="dxa"/>
            <w:vMerge/>
            <w:vAlign w:val="center"/>
            <w:hideMark/>
          </w:tcPr>
          <w:p w:rsidR="000F031A" w:rsidRPr="001F1C35" w:rsidRDefault="000F031A" w:rsidP="001F1C35">
            <w:pPr>
              <w:spacing w:after="0"/>
              <w:jc w:val="left"/>
              <w:rPr>
                <w:rFonts w:eastAsia="Times New Roman" w:cs="Times New Roman"/>
                <w:b/>
                <w:bCs/>
                <w:color w:val="000000"/>
                <w:sz w:val="20"/>
                <w:szCs w:val="20"/>
                <w:lang w:eastAsia="hu-HU"/>
              </w:rPr>
            </w:pPr>
          </w:p>
        </w:tc>
        <w:tc>
          <w:tcPr>
            <w:tcW w:w="1189" w:type="dxa"/>
            <w:gridSpan w:val="2"/>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r>
      <w:tr w:rsidR="000F031A" w:rsidRPr="001F1C35" w:rsidTr="000F031A">
        <w:trPr>
          <w:trHeight w:val="600"/>
        </w:trPr>
        <w:tc>
          <w:tcPr>
            <w:tcW w:w="2636" w:type="dxa"/>
            <w:shd w:val="clear" w:color="000000" w:fill="FFC000"/>
            <w:vAlign w:val="center"/>
            <w:hideMark/>
          </w:tcPr>
          <w:p w:rsidR="000F031A" w:rsidRPr="001F1C35" w:rsidRDefault="000F031A" w:rsidP="001F1C35">
            <w:pPr>
              <w:spacing w:after="0"/>
              <w:jc w:val="center"/>
              <w:rPr>
                <w:rFonts w:eastAsia="Times New Roman" w:cs="Times New Roman"/>
                <w:color w:val="000000"/>
                <w:sz w:val="20"/>
                <w:szCs w:val="20"/>
                <w:lang w:eastAsia="hu-HU"/>
              </w:rPr>
            </w:pPr>
            <w:r w:rsidRPr="001F1C35">
              <w:rPr>
                <w:rFonts w:eastAsia="Times New Roman" w:cs="Times New Roman"/>
                <w:color w:val="000000"/>
                <w:sz w:val="20"/>
                <w:szCs w:val="20"/>
                <w:lang w:eastAsia="hu-HU"/>
              </w:rPr>
              <w:t>11499-12</w:t>
            </w:r>
            <w:r w:rsidRPr="001F1C35">
              <w:rPr>
                <w:rFonts w:eastAsia="Times New Roman" w:cs="Times New Roman"/>
                <w:color w:val="000000"/>
                <w:sz w:val="20"/>
                <w:szCs w:val="20"/>
                <w:lang w:eastAsia="hu-HU"/>
              </w:rPr>
              <w:br/>
              <w:t>Foglalkoztatás II.</w:t>
            </w:r>
          </w:p>
        </w:tc>
        <w:tc>
          <w:tcPr>
            <w:tcW w:w="2413" w:type="dxa"/>
            <w:shd w:val="clear" w:color="auto" w:fill="auto"/>
            <w:vAlign w:val="center"/>
            <w:hideMark/>
          </w:tcPr>
          <w:p w:rsidR="000F031A" w:rsidRPr="001F1C35" w:rsidRDefault="000F031A" w:rsidP="001F1C35">
            <w:pPr>
              <w:spacing w:after="0"/>
              <w:jc w:val="left"/>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Foglalkoztatás II.</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0,5</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0,5</w:t>
            </w:r>
          </w:p>
        </w:tc>
        <w:tc>
          <w:tcPr>
            <w:tcW w:w="699"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r>
      <w:tr w:rsidR="000F031A" w:rsidRPr="001F1C35" w:rsidTr="000F031A">
        <w:trPr>
          <w:trHeight w:val="915"/>
        </w:trPr>
        <w:tc>
          <w:tcPr>
            <w:tcW w:w="2636" w:type="dxa"/>
            <w:shd w:val="clear" w:color="000000" w:fill="FFC000"/>
            <w:vAlign w:val="center"/>
            <w:hideMark/>
          </w:tcPr>
          <w:p w:rsidR="000F031A" w:rsidRPr="001F1C35" w:rsidRDefault="000F031A" w:rsidP="001F1C35">
            <w:pPr>
              <w:spacing w:after="0"/>
              <w:jc w:val="center"/>
              <w:rPr>
                <w:rFonts w:eastAsia="Times New Roman" w:cs="Times New Roman"/>
                <w:color w:val="000000"/>
                <w:sz w:val="20"/>
                <w:szCs w:val="20"/>
                <w:lang w:eastAsia="hu-HU"/>
              </w:rPr>
            </w:pPr>
            <w:r w:rsidRPr="001F1C35">
              <w:rPr>
                <w:rFonts w:eastAsia="Times New Roman" w:cs="Times New Roman"/>
                <w:color w:val="000000"/>
                <w:sz w:val="20"/>
                <w:szCs w:val="20"/>
                <w:lang w:eastAsia="hu-HU"/>
              </w:rPr>
              <w:t>11498-12</w:t>
            </w:r>
            <w:r w:rsidRPr="001F1C35">
              <w:rPr>
                <w:rFonts w:eastAsia="Times New Roman" w:cs="Times New Roman"/>
                <w:color w:val="000000"/>
                <w:sz w:val="20"/>
                <w:szCs w:val="20"/>
                <w:lang w:eastAsia="hu-HU"/>
              </w:rPr>
              <w:br/>
              <w:t>Foglalkoztatás I. (érettségire épülő képzések esetén)</w:t>
            </w:r>
          </w:p>
        </w:tc>
        <w:tc>
          <w:tcPr>
            <w:tcW w:w="2413" w:type="dxa"/>
            <w:shd w:val="clear" w:color="auto" w:fill="auto"/>
            <w:vAlign w:val="center"/>
            <w:hideMark/>
          </w:tcPr>
          <w:p w:rsidR="000F031A" w:rsidRPr="001F1C35" w:rsidRDefault="000F031A" w:rsidP="001F1C35">
            <w:pPr>
              <w:spacing w:after="0"/>
              <w:jc w:val="left"/>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Foglalkoztatás I.</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699"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r>
      <w:tr w:rsidR="000F031A" w:rsidRPr="001F1C35" w:rsidTr="000F031A">
        <w:trPr>
          <w:trHeight w:val="255"/>
        </w:trPr>
        <w:tc>
          <w:tcPr>
            <w:tcW w:w="2636" w:type="dxa"/>
            <w:vMerge w:val="restart"/>
            <w:shd w:val="clear" w:color="auto" w:fill="auto"/>
            <w:vAlign w:val="center"/>
            <w:hideMark/>
          </w:tcPr>
          <w:p w:rsidR="000F031A" w:rsidRPr="001F1C35" w:rsidRDefault="000F031A" w:rsidP="001F1C35">
            <w:pPr>
              <w:spacing w:after="0"/>
              <w:jc w:val="center"/>
              <w:rPr>
                <w:rFonts w:eastAsia="Times New Roman" w:cs="Times New Roman"/>
                <w:color w:val="000000"/>
                <w:sz w:val="20"/>
                <w:szCs w:val="20"/>
                <w:lang w:eastAsia="hu-HU"/>
              </w:rPr>
            </w:pPr>
            <w:r w:rsidRPr="001F1C35">
              <w:rPr>
                <w:rFonts w:eastAsia="Times New Roman" w:cs="Times New Roman"/>
                <w:color w:val="000000"/>
                <w:sz w:val="20"/>
                <w:szCs w:val="20"/>
                <w:lang w:eastAsia="hu-HU"/>
              </w:rPr>
              <w:t>10162-12 Gépészeti alapozó feladatok</w:t>
            </w:r>
          </w:p>
        </w:tc>
        <w:tc>
          <w:tcPr>
            <w:tcW w:w="2413" w:type="dxa"/>
            <w:shd w:val="clear" w:color="auto" w:fill="auto"/>
            <w:vAlign w:val="center"/>
            <w:hideMark/>
          </w:tcPr>
          <w:p w:rsidR="000F031A" w:rsidRPr="001F1C35" w:rsidRDefault="000F031A" w:rsidP="001F1C35">
            <w:pPr>
              <w:spacing w:after="0"/>
              <w:jc w:val="left"/>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Gépészeti alapok</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4</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3</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7</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9"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r>
      <w:tr w:rsidR="000F031A" w:rsidRPr="001F1C35" w:rsidTr="000F031A">
        <w:trPr>
          <w:trHeight w:val="255"/>
        </w:trPr>
        <w:tc>
          <w:tcPr>
            <w:tcW w:w="2636" w:type="dxa"/>
            <w:vMerge/>
            <w:vAlign w:val="center"/>
            <w:hideMark/>
          </w:tcPr>
          <w:p w:rsidR="000F031A" w:rsidRPr="001F1C35" w:rsidRDefault="000F031A" w:rsidP="001F1C35">
            <w:pPr>
              <w:spacing w:after="0"/>
              <w:jc w:val="left"/>
              <w:rPr>
                <w:rFonts w:eastAsia="Times New Roman" w:cs="Times New Roman"/>
                <w:color w:val="000000"/>
                <w:sz w:val="20"/>
                <w:szCs w:val="20"/>
                <w:lang w:eastAsia="hu-HU"/>
              </w:rPr>
            </w:pPr>
          </w:p>
        </w:tc>
        <w:tc>
          <w:tcPr>
            <w:tcW w:w="2413" w:type="dxa"/>
            <w:shd w:val="clear" w:color="auto" w:fill="auto"/>
            <w:vAlign w:val="center"/>
            <w:hideMark/>
          </w:tcPr>
          <w:p w:rsidR="000F031A" w:rsidRPr="001F1C35" w:rsidRDefault="000F031A" w:rsidP="001F1C35">
            <w:pPr>
              <w:spacing w:after="0"/>
              <w:jc w:val="left"/>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Gépészeti gyakorlat</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3,5</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65" w:type="dxa"/>
            <w:shd w:val="clear" w:color="auto" w:fill="auto"/>
            <w:noWrap/>
            <w:vAlign w:val="center"/>
            <w:hideMark/>
          </w:tcPr>
          <w:p w:rsidR="000F031A" w:rsidRPr="001F1C35" w:rsidRDefault="00000E94" w:rsidP="001F1C3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3,5</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9"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r>
      <w:tr w:rsidR="000F031A" w:rsidRPr="001F1C35" w:rsidTr="000F031A">
        <w:trPr>
          <w:trHeight w:val="255"/>
        </w:trPr>
        <w:tc>
          <w:tcPr>
            <w:tcW w:w="2636" w:type="dxa"/>
            <w:vMerge w:val="restart"/>
            <w:shd w:val="clear" w:color="auto" w:fill="auto"/>
            <w:vAlign w:val="center"/>
            <w:hideMark/>
          </w:tcPr>
          <w:p w:rsidR="000F031A" w:rsidRPr="001F1C35" w:rsidRDefault="000F031A" w:rsidP="001F1C35">
            <w:pPr>
              <w:spacing w:after="0"/>
              <w:jc w:val="center"/>
              <w:rPr>
                <w:rFonts w:eastAsia="Times New Roman" w:cs="Times New Roman"/>
                <w:color w:val="000000"/>
                <w:sz w:val="20"/>
                <w:szCs w:val="20"/>
                <w:lang w:eastAsia="hu-HU"/>
              </w:rPr>
            </w:pPr>
            <w:r w:rsidRPr="001F1C35">
              <w:rPr>
                <w:rFonts w:eastAsia="Times New Roman" w:cs="Times New Roman"/>
                <w:color w:val="000000"/>
                <w:sz w:val="20"/>
                <w:szCs w:val="20"/>
                <w:lang w:eastAsia="hu-HU"/>
              </w:rPr>
              <w:t>10163-12 Gépészeti munkabiztonság és környezetvédelem</w:t>
            </w:r>
          </w:p>
        </w:tc>
        <w:tc>
          <w:tcPr>
            <w:tcW w:w="2413" w:type="dxa"/>
            <w:shd w:val="clear" w:color="auto" w:fill="auto"/>
            <w:vAlign w:val="center"/>
            <w:hideMark/>
          </w:tcPr>
          <w:p w:rsidR="000F031A" w:rsidRPr="001F1C35" w:rsidRDefault="000F031A" w:rsidP="001F1C35">
            <w:pPr>
              <w:spacing w:after="0"/>
              <w:jc w:val="left"/>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Munkavédelem</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1</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9"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r>
      <w:tr w:rsidR="000F031A" w:rsidRPr="001F1C35" w:rsidTr="000F031A">
        <w:trPr>
          <w:trHeight w:val="510"/>
        </w:trPr>
        <w:tc>
          <w:tcPr>
            <w:tcW w:w="2636" w:type="dxa"/>
            <w:vMerge/>
            <w:vAlign w:val="center"/>
            <w:hideMark/>
          </w:tcPr>
          <w:p w:rsidR="000F031A" w:rsidRPr="001F1C35" w:rsidRDefault="000F031A" w:rsidP="001F1C35">
            <w:pPr>
              <w:spacing w:after="0"/>
              <w:jc w:val="left"/>
              <w:rPr>
                <w:rFonts w:eastAsia="Times New Roman" w:cs="Times New Roman"/>
                <w:color w:val="000000"/>
                <w:sz w:val="20"/>
                <w:szCs w:val="20"/>
                <w:lang w:eastAsia="hu-HU"/>
              </w:rPr>
            </w:pPr>
          </w:p>
        </w:tc>
        <w:tc>
          <w:tcPr>
            <w:tcW w:w="2413" w:type="dxa"/>
            <w:shd w:val="clear" w:color="auto" w:fill="auto"/>
            <w:vAlign w:val="center"/>
            <w:hideMark/>
          </w:tcPr>
          <w:p w:rsidR="000F031A" w:rsidRPr="001F1C35" w:rsidRDefault="000F031A" w:rsidP="001F1C35">
            <w:pPr>
              <w:spacing w:after="0"/>
              <w:jc w:val="left"/>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Elsősegélynyújtás gyakorlata</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1</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9"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r>
      <w:tr w:rsidR="000F031A" w:rsidRPr="001F1C35" w:rsidTr="000F031A">
        <w:trPr>
          <w:trHeight w:val="255"/>
        </w:trPr>
        <w:tc>
          <w:tcPr>
            <w:tcW w:w="2636" w:type="dxa"/>
            <w:vMerge w:val="restart"/>
            <w:shd w:val="clear" w:color="auto" w:fill="auto"/>
            <w:vAlign w:val="center"/>
            <w:hideMark/>
          </w:tcPr>
          <w:p w:rsidR="000F031A" w:rsidRPr="001F1C35" w:rsidRDefault="000F031A" w:rsidP="001F1C35">
            <w:pPr>
              <w:spacing w:after="0"/>
              <w:jc w:val="center"/>
              <w:rPr>
                <w:rFonts w:eastAsia="Times New Roman" w:cs="Times New Roman"/>
                <w:color w:val="000000"/>
                <w:sz w:val="20"/>
                <w:szCs w:val="20"/>
                <w:lang w:eastAsia="hu-HU"/>
              </w:rPr>
            </w:pPr>
            <w:r w:rsidRPr="001F1C35">
              <w:rPr>
                <w:rFonts w:eastAsia="Times New Roman" w:cs="Times New Roman"/>
                <w:color w:val="000000"/>
                <w:sz w:val="20"/>
                <w:szCs w:val="20"/>
                <w:lang w:eastAsia="hu-HU"/>
              </w:rPr>
              <w:t>10166-12 Gépészeti kötési feladatok</w:t>
            </w:r>
          </w:p>
        </w:tc>
        <w:tc>
          <w:tcPr>
            <w:tcW w:w="2413" w:type="dxa"/>
            <w:shd w:val="clear" w:color="auto" w:fill="auto"/>
            <w:vAlign w:val="center"/>
            <w:hideMark/>
          </w:tcPr>
          <w:p w:rsidR="000F031A" w:rsidRPr="001F1C35" w:rsidRDefault="000F031A" w:rsidP="001F1C35">
            <w:pPr>
              <w:spacing w:after="0"/>
              <w:jc w:val="left"/>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Gépészeti kötések</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3</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2</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5</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9"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r>
      <w:tr w:rsidR="000F031A" w:rsidRPr="001F1C35" w:rsidTr="000F031A">
        <w:trPr>
          <w:trHeight w:val="510"/>
        </w:trPr>
        <w:tc>
          <w:tcPr>
            <w:tcW w:w="2636" w:type="dxa"/>
            <w:vMerge/>
            <w:vAlign w:val="center"/>
            <w:hideMark/>
          </w:tcPr>
          <w:p w:rsidR="000F031A" w:rsidRPr="001F1C35" w:rsidRDefault="000F031A" w:rsidP="001F1C35">
            <w:pPr>
              <w:spacing w:after="0"/>
              <w:jc w:val="left"/>
              <w:rPr>
                <w:rFonts w:eastAsia="Times New Roman" w:cs="Times New Roman"/>
                <w:color w:val="000000"/>
                <w:sz w:val="20"/>
                <w:szCs w:val="20"/>
                <w:lang w:eastAsia="hu-HU"/>
              </w:rPr>
            </w:pPr>
          </w:p>
        </w:tc>
        <w:tc>
          <w:tcPr>
            <w:tcW w:w="2413" w:type="dxa"/>
            <w:shd w:val="clear" w:color="auto" w:fill="auto"/>
            <w:vAlign w:val="center"/>
            <w:hideMark/>
          </w:tcPr>
          <w:p w:rsidR="000F031A" w:rsidRPr="001F1C35" w:rsidRDefault="000F031A" w:rsidP="001F1C35">
            <w:pPr>
              <w:spacing w:after="0"/>
              <w:jc w:val="left"/>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Gépészeti kötések gyakorlata</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3,5</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3,5</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9"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r>
      <w:tr w:rsidR="000F031A" w:rsidRPr="001F1C35" w:rsidTr="000F031A">
        <w:trPr>
          <w:trHeight w:val="255"/>
        </w:trPr>
        <w:tc>
          <w:tcPr>
            <w:tcW w:w="2636" w:type="dxa"/>
            <w:vMerge w:val="restart"/>
            <w:shd w:val="clear" w:color="auto" w:fill="auto"/>
            <w:vAlign w:val="center"/>
            <w:hideMark/>
          </w:tcPr>
          <w:p w:rsidR="000F031A" w:rsidRPr="001F1C35" w:rsidRDefault="000F031A" w:rsidP="001F1C35">
            <w:pPr>
              <w:spacing w:after="0"/>
              <w:jc w:val="center"/>
              <w:rPr>
                <w:rFonts w:eastAsia="Times New Roman" w:cs="Times New Roman"/>
                <w:color w:val="000000"/>
                <w:sz w:val="20"/>
                <w:szCs w:val="20"/>
                <w:lang w:eastAsia="hu-HU"/>
              </w:rPr>
            </w:pPr>
            <w:r w:rsidRPr="001F1C35">
              <w:rPr>
                <w:rFonts w:eastAsia="Times New Roman" w:cs="Times New Roman"/>
                <w:color w:val="000000"/>
                <w:sz w:val="20"/>
                <w:szCs w:val="20"/>
                <w:lang w:eastAsia="hu-HU"/>
              </w:rPr>
              <w:t>11577-16 Jármű- és gépszerelés</w:t>
            </w:r>
          </w:p>
        </w:tc>
        <w:tc>
          <w:tcPr>
            <w:tcW w:w="2413" w:type="dxa"/>
            <w:shd w:val="clear" w:color="auto" w:fill="auto"/>
            <w:vAlign w:val="center"/>
            <w:hideMark/>
          </w:tcPr>
          <w:p w:rsidR="000F031A" w:rsidRPr="001F1C35" w:rsidRDefault="000F031A" w:rsidP="001F1C35">
            <w:pPr>
              <w:spacing w:after="0"/>
              <w:jc w:val="left"/>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Gépelemek, gépszerelés</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2</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9"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r>
      <w:tr w:rsidR="000F031A" w:rsidRPr="001F1C35" w:rsidTr="000F031A">
        <w:trPr>
          <w:trHeight w:val="255"/>
        </w:trPr>
        <w:tc>
          <w:tcPr>
            <w:tcW w:w="2636" w:type="dxa"/>
            <w:vMerge/>
            <w:vAlign w:val="center"/>
            <w:hideMark/>
          </w:tcPr>
          <w:p w:rsidR="000F031A" w:rsidRPr="001F1C35" w:rsidRDefault="000F031A" w:rsidP="001F1C35">
            <w:pPr>
              <w:spacing w:after="0"/>
              <w:jc w:val="left"/>
              <w:rPr>
                <w:rFonts w:eastAsia="Times New Roman" w:cs="Times New Roman"/>
                <w:color w:val="000000"/>
                <w:sz w:val="20"/>
                <w:szCs w:val="20"/>
                <w:lang w:eastAsia="hu-HU"/>
              </w:rPr>
            </w:pPr>
          </w:p>
        </w:tc>
        <w:tc>
          <w:tcPr>
            <w:tcW w:w="2413" w:type="dxa"/>
            <w:shd w:val="clear" w:color="auto" w:fill="auto"/>
            <w:vAlign w:val="center"/>
            <w:hideMark/>
          </w:tcPr>
          <w:p w:rsidR="000F031A" w:rsidRPr="001F1C35" w:rsidRDefault="000F031A" w:rsidP="001F1C35">
            <w:pPr>
              <w:spacing w:after="0"/>
              <w:jc w:val="left"/>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Vezérléstechnika</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2</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1</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9"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r>
      <w:tr w:rsidR="000F031A" w:rsidRPr="001F1C35" w:rsidTr="000F031A">
        <w:trPr>
          <w:trHeight w:val="255"/>
        </w:trPr>
        <w:tc>
          <w:tcPr>
            <w:tcW w:w="2636" w:type="dxa"/>
            <w:vMerge/>
            <w:vAlign w:val="center"/>
            <w:hideMark/>
          </w:tcPr>
          <w:p w:rsidR="000F031A" w:rsidRPr="001F1C35" w:rsidRDefault="000F031A" w:rsidP="001F1C35">
            <w:pPr>
              <w:spacing w:after="0"/>
              <w:jc w:val="left"/>
              <w:rPr>
                <w:rFonts w:eastAsia="Times New Roman" w:cs="Times New Roman"/>
                <w:color w:val="000000"/>
                <w:sz w:val="20"/>
                <w:szCs w:val="20"/>
                <w:lang w:eastAsia="hu-HU"/>
              </w:rPr>
            </w:pPr>
          </w:p>
        </w:tc>
        <w:tc>
          <w:tcPr>
            <w:tcW w:w="2413" w:type="dxa"/>
            <w:shd w:val="clear" w:color="auto" w:fill="auto"/>
            <w:vAlign w:val="center"/>
            <w:hideMark/>
          </w:tcPr>
          <w:p w:rsidR="000F031A" w:rsidRPr="001F1C35" w:rsidRDefault="000F031A" w:rsidP="001F1C35">
            <w:pPr>
              <w:spacing w:after="0"/>
              <w:jc w:val="left"/>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Gépszerelési gyakorlat</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2</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9"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r>
      <w:tr w:rsidR="000F031A" w:rsidRPr="001F1C35" w:rsidTr="000F031A">
        <w:trPr>
          <w:trHeight w:val="510"/>
        </w:trPr>
        <w:tc>
          <w:tcPr>
            <w:tcW w:w="2636" w:type="dxa"/>
            <w:shd w:val="clear" w:color="auto" w:fill="auto"/>
            <w:vAlign w:val="center"/>
            <w:hideMark/>
          </w:tcPr>
          <w:p w:rsidR="000F031A" w:rsidRPr="001F1C35" w:rsidRDefault="000F031A" w:rsidP="001F1C35">
            <w:pPr>
              <w:spacing w:after="0"/>
              <w:jc w:val="center"/>
              <w:rPr>
                <w:rFonts w:eastAsia="Times New Roman" w:cs="Times New Roman"/>
                <w:color w:val="000000"/>
                <w:sz w:val="20"/>
                <w:szCs w:val="20"/>
                <w:lang w:eastAsia="hu-HU"/>
              </w:rPr>
            </w:pPr>
            <w:r w:rsidRPr="001F1C35">
              <w:rPr>
                <w:rFonts w:eastAsia="Times New Roman" w:cs="Times New Roman"/>
                <w:color w:val="000000"/>
                <w:sz w:val="20"/>
                <w:szCs w:val="20"/>
                <w:lang w:eastAsia="hu-HU"/>
              </w:rPr>
              <w:t>10443-16 Gépkezelő általános ismeretei</w:t>
            </w:r>
          </w:p>
        </w:tc>
        <w:tc>
          <w:tcPr>
            <w:tcW w:w="2413" w:type="dxa"/>
            <w:shd w:val="clear" w:color="auto" w:fill="auto"/>
            <w:vAlign w:val="center"/>
            <w:hideMark/>
          </w:tcPr>
          <w:p w:rsidR="000F031A" w:rsidRPr="001F1C35" w:rsidRDefault="000F031A" w:rsidP="001F1C35">
            <w:pPr>
              <w:spacing w:after="0"/>
              <w:jc w:val="left"/>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Gépkezelő általános ismeretei</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0,5</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9"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r>
      <w:tr w:rsidR="000F031A" w:rsidRPr="001F1C35" w:rsidTr="000F031A">
        <w:trPr>
          <w:trHeight w:val="510"/>
        </w:trPr>
        <w:tc>
          <w:tcPr>
            <w:tcW w:w="2636" w:type="dxa"/>
            <w:shd w:val="clear" w:color="auto" w:fill="auto"/>
            <w:vAlign w:val="center"/>
            <w:hideMark/>
          </w:tcPr>
          <w:p w:rsidR="000F031A" w:rsidRPr="001F1C35" w:rsidRDefault="000F031A" w:rsidP="001F1C35">
            <w:pPr>
              <w:spacing w:after="0"/>
              <w:jc w:val="center"/>
              <w:rPr>
                <w:rFonts w:eastAsia="Times New Roman" w:cs="Times New Roman"/>
                <w:color w:val="000000"/>
                <w:sz w:val="20"/>
                <w:szCs w:val="20"/>
                <w:lang w:eastAsia="hu-HU"/>
              </w:rPr>
            </w:pPr>
            <w:r w:rsidRPr="001F1C35">
              <w:rPr>
                <w:rFonts w:eastAsia="Times New Roman" w:cs="Times New Roman"/>
                <w:color w:val="000000"/>
                <w:sz w:val="20"/>
                <w:szCs w:val="20"/>
                <w:lang w:eastAsia="hu-HU"/>
              </w:rPr>
              <w:lastRenderedPageBreak/>
              <w:t xml:space="preserve">10445-16 </w:t>
            </w:r>
            <w:proofErr w:type="spellStart"/>
            <w:r w:rsidRPr="001F1C35">
              <w:rPr>
                <w:rFonts w:eastAsia="Times New Roman" w:cs="Times New Roman"/>
                <w:color w:val="000000"/>
                <w:sz w:val="20"/>
                <w:szCs w:val="20"/>
                <w:lang w:eastAsia="hu-HU"/>
              </w:rPr>
              <w:t>Emelőgépkezelő</w:t>
            </w:r>
            <w:proofErr w:type="spellEnd"/>
            <w:r w:rsidRPr="001F1C35">
              <w:rPr>
                <w:rFonts w:eastAsia="Times New Roman" w:cs="Times New Roman"/>
                <w:color w:val="000000"/>
                <w:sz w:val="20"/>
                <w:szCs w:val="20"/>
                <w:lang w:eastAsia="hu-HU"/>
              </w:rPr>
              <w:t xml:space="preserve"> speciális feladatai</w:t>
            </w:r>
          </w:p>
        </w:tc>
        <w:tc>
          <w:tcPr>
            <w:tcW w:w="2413" w:type="dxa"/>
            <w:shd w:val="clear" w:color="auto" w:fill="auto"/>
            <w:vAlign w:val="center"/>
            <w:hideMark/>
          </w:tcPr>
          <w:p w:rsidR="000F031A" w:rsidRPr="001F1C35" w:rsidRDefault="000F031A" w:rsidP="001F1C35">
            <w:pPr>
              <w:spacing w:after="0"/>
              <w:jc w:val="left"/>
              <w:rPr>
                <w:rFonts w:eastAsia="Times New Roman" w:cs="Times New Roman"/>
                <w:b/>
                <w:bCs/>
                <w:color w:val="000000"/>
                <w:sz w:val="20"/>
                <w:szCs w:val="20"/>
                <w:lang w:eastAsia="hu-HU"/>
              </w:rPr>
            </w:pPr>
            <w:proofErr w:type="spellStart"/>
            <w:r w:rsidRPr="001F1C35">
              <w:rPr>
                <w:rFonts w:eastAsia="Times New Roman" w:cs="Times New Roman"/>
                <w:b/>
                <w:bCs/>
                <w:color w:val="000000"/>
                <w:sz w:val="20"/>
                <w:szCs w:val="20"/>
                <w:lang w:eastAsia="hu-HU"/>
              </w:rPr>
              <w:t>Emelőgépkezelő</w:t>
            </w:r>
            <w:proofErr w:type="spellEnd"/>
            <w:r w:rsidRPr="001F1C35">
              <w:rPr>
                <w:rFonts w:eastAsia="Times New Roman" w:cs="Times New Roman"/>
                <w:b/>
                <w:bCs/>
                <w:color w:val="000000"/>
                <w:sz w:val="20"/>
                <w:szCs w:val="20"/>
                <w:lang w:eastAsia="hu-HU"/>
              </w:rPr>
              <w:t xml:space="preserve"> speciális feladatai</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1</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9"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r>
      <w:tr w:rsidR="000F031A" w:rsidRPr="001F1C35" w:rsidTr="000F031A">
        <w:trPr>
          <w:trHeight w:val="255"/>
        </w:trPr>
        <w:tc>
          <w:tcPr>
            <w:tcW w:w="2636" w:type="dxa"/>
            <w:vMerge w:val="restart"/>
            <w:shd w:val="clear" w:color="auto" w:fill="auto"/>
            <w:vAlign w:val="center"/>
            <w:hideMark/>
          </w:tcPr>
          <w:p w:rsidR="000F031A" w:rsidRPr="001F1C35" w:rsidRDefault="000F031A" w:rsidP="001F1C35">
            <w:pPr>
              <w:spacing w:after="0"/>
              <w:jc w:val="center"/>
              <w:rPr>
                <w:rFonts w:eastAsia="Times New Roman" w:cs="Times New Roman"/>
                <w:color w:val="000000"/>
                <w:sz w:val="20"/>
                <w:szCs w:val="20"/>
                <w:lang w:eastAsia="hu-HU"/>
              </w:rPr>
            </w:pPr>
            <w:r w:rsidRPr="001F1C35">
              <w:rPr>
                <w:rFonts w:eastAsia="Times New Roman" w:cs="Times New Roman"/>
                <w:color w:val="000000"/>
                <w:sz w:val="20"/>
                <w:szCs w:val="20"/>
                <w:lang w:eastAsia="hu-HU"/>
              </w:rPr>
              <w:t>11968-16 Vasútgépészeti alapok</w:t>
            </w:r>
          </w:p>
        </w:tc>
        <w:tc>
          <w:tcPr>
            <w:tcW w:w="2413" w:type="dxa"/>
            <w:shd w:val="clear" w:color="auto" w:fill="auto"/>
            <w:vAlign w:val="center"/>
            <w:hideMark/>
          </w:tcPr>
          <w:p w:rsidR="000F031A" w:rsidRPr="001F1C35" w:rsidRDefault="000F031A" w:rsidP="001F1C35">
            <w:pPr>
              <w:spacing w:after="0"/>
              <w:jc w:val="left"/>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Vasúti üzemtan</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1,5</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65" w:type="dxa"/>
            <w:shd w:val="clear" w:color="auto" w:fill="auto"/>
            <w:noWrap/>
            <w:vAlign w:val="center"/>
            <w:hideMark/>
          </w:tcPr>
          <w:p w:rsidR="000F031A" w:rsidRPr="001F1C35" w:rsidRDefault="00642120" w:rsidP="001F1C3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9"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r>
      <w:tr w:rsidR="000F031A" w:rsidRPr="001F1C35" w:rsidTr="000F031A">
        <w:trPr>
          <w:trHeight w:val="255"/>
        </w:trPr>
        <w:tc>
          <w:tcPr>
            <w:tcW w:w="2636" w:type="dxa"/>
            <w:vMerge/>
            <w:vAlign w:val="center"/>
            <w:hideMark/>
          </w:tcPr>
          <w:p w:rsidR="000F031A" w:rsidRPr="001F1C35" w:rsidRDefault="000F031A" w:rsidP="001F1C35">
            <w:pPr>
              <w:spacing w:after="0"/>
              <w:jc w:val="left"/>
              <w:rPr>
                <w:rFonts w:eastAsia="Times New Roman" w:cs="Times New Roman"/>
                <w:color w:val="000000"/>
                <w:sz w:val="20"/>
                <w:szCs w:val="20"/>
                <w:lang w:eastAsia="hu-HU"/>
              </w:rPr>
            </w:pPr>
          </w:p>
        </w:tc>
        <w:tc>
          <w:tcPr>
            <w:tcW w:w="2413" w:type="dxa"/>
            <w:shd w:val="clear" w:color="auto" w:fill="auto"/>
            <w:vAlign w:val="center"/>
            <w:hideMark/>
          </w:tcPr>
          <w:p w:rsidR="000F031A" w:rsidRPr="001F1C35" w:rsidRDefault="000F031A" w:rsidP="001F1C35">
            <w:pPr>
              <w:spacing w:after="0"/>
              <w:jc w:val="left"/>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Vasútgépészeti alapok</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642120" w:rsidP="001F1C3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3</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65" w:type="dxa"/>
            <w:shd w:val="clear" w:color="auto" w:fill="auto"/>
            <w:noWrap/>
            <w:vAlign w:val="center"/>
            <w:hideMark/>
          </w:tcPr>
          <w:p w:rsidR="000F031A" w:rsidRPr="001F1C35" w:rsidRDefault="00642120" w:rsidP="001F1C3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9"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r>
      <w:tr w:rsidR="000F031A" w:rsidRPr="001F1C35" w:rsidTr="000F031A">
        <w:trPr>
          <w:trHeight w:val="255"/>
        </w:trPr>
        <w:tc>
          <w:tcPr>
            <w:tcW w:w="2636" w:type="dxa"/>
            <w:vMerge/>
            <w:vAlign w:val="center"/>
            <w:hideMark/>
          </w:tcPr>
          <w:p w:rsidR="000F031A" w:rsidRPr="001F1C35" w:rsidRDefault="000F031A" w:rsidP="001F1C35">
            <w:pPr>
              <w:spacing w:after="0"/>
              <w:jc w:val="left"/>
              <w:rPr>
                <w:rFonts w:eastAsia="Times New Roman" w:cs="Times New Roman"/>
                <w:color w:val="000000"/>
                <w:sz w:val="20"/>
                <w:szCs w:val="20"/>
                <w:lang w:eastAsia="hu-HU"/>
              </w:rPr>
            </w:pPr>
          </w:p>
        </w:tc>
        <w:tc>
          <w:tcPr>
            <w:tcW w:w="2413" w:type="dxa"/>
            <w:shd w:val="clear" w:color="auto" w:fill="auto"/>
            <w:vAlign w:val="center"/>
            <w:hideMark/>
          </w:tcPr>
          <w:p w:rsidR="000F031A" w:rsidRPr="001F1C35" w:rsidRDefault="000F031A" w:rsidP="001F1C35">
            <w:pPr>
              <w:spacing w:after="0"/>
              <w:jc w:val="left"/>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Vasútgépészeti gyakorlat</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5</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65" w:type="dxa"/>
            <w:shd w:val="clear" w:color="auto" w:fill="auto"/>
            <w:noWrap/>
            <w:vAlign w:val="center"/>
            <w:hideMark/>
          </w:tcPr>
          <w:p w:rsidR="000F031A" w:rsidRPr="001F1C35" w:rsidRDefault="00642120" w:rsidP="001F1C3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9"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r>
      <w:tr w:rsidR="000F031A" w:rsidRPr="001F1C35" w:rsidTr="000F031A">
        <w:trPr>
          <w:trHeight w:val="255"/>
        </w:trPr>
        <w:tc>
          <w:tcPr>
            <w:tcW w:w="2636" w:type="dxa"/>
            <w:vMerge w:val="restart"/>
            <w:shd w:val="clear" w:color="auto" w:fill="auto"/>
            <w:vAlign w:val="center"/>
            <w:hideMark/>
          </w:tcPr>
          <w:p w:rsidR="000F031A" w:rsidRPr="001F1C35" w:rsidRDefault="000F031A" w:rsidP="001F1C35">
            <w:pPr>
              <w:spacing w:after="0"/>
              <w:jc w:val="center"/>
              <w:rPr>
                <w:rFonts w:eastAsia="Times New Roman" w:cs="Times New Roman"/>
                <w:color w:val="000000"/>
                <w:sz w:val="20"/>
                <w:szCs w:val="20"/>
                <w:lang w:eastAsia="hu-HU"/>
              </w:rPr>
            </w:pPr>
            <w:r w:rsidRPr="001F1C35">
              <w:rPr>
                <w:rFonts w:eastAsia="Times New Roman" w:cs="Times New Roman"/>
                <w:color w:val="000000"/>
                <w:sz w:val="20"/>
                <w:szCs w:val="20"/>
                <w:lang w:eastAsia="hu-HU"/>
              </w:rPr>
              <w:t xml:space="preserve">11988-16 Vasúti </w:t>
            </w:r>
            <w:proofErr w:type="gramStart"/>
            <w:r w:rsidRPr="001F1C35">
              <w:rPr>
                <w:rFonts w:eastAsia="Times New Roman" w:cs="Times New Roman"/>
                <w:color w:val="000000"/>
                <w:sz w:val="20"/>
                <w:szCs w:val="20"/>
                <w:lang w:eastAsia="hu-HU"/>
              </w:rPr>
              <w:t>jármű hajtás</w:t>
            </w:r>
            <w:proofErr w:type="gramEnd"/>
            <w:r w:rsidRPr="001F1C35">
              <w:rPr>
                <w:rFonts w:eastAsia="Times New Roman" w:cs="Times New Roman"/>
                <w:color w:val="000000"/>
                <w:sz w:val="20"/>
                <w:szCs w:val="20"/>
                <w:lang w:eastAsia="hu-HU"/>
              </w:rPr>
              <w:t xml:space="preserve"> szerelő</w:t>
            </w:r>
          </w:p>
        </w:tc>
        <w:tc>
          <w:tcPr>
            <w:tcW w:w="2413" w:type="dxa"/>
            <w:shd w:val="clear" w:color="auto" w:fill="auto"/>
            <w:vAlign w:val="center"/>
            <w:hideMark/>
          </w:tcPr>
          <w:p w:rsidR="000F031A" w:rsidRPr="001F1C35" w:rsidRDefault="000F031A" w:rsidP="001F1C35">
            <w:pPr>
              <w:spacing w:after="0"/>
              <w:jc w:val="left"/>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Erőátviteli berendezések</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4,5</w:t>
            </w:r>
          </w:p>
        </w:tc>
        <w:tc>
          <w:tcPr>
            <w:tcW w:w="699"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r>
      <w:tr w:rsidR="000F031A" w:rsidRPr="001F1C35" w:rsidTr="000F031A">
        <w:trPr>
          <w:trHeight w:val="255"/>
        </w:trPr>
        <w:tc>
          <w:tcPr>
            <w:tcW w:w="2636" w:type="dxa"/>
            <w:vMerge/>
            <w:vAlign w:val="center"/>
            <w:hideMark/>
          </w:tcPr>
          <w:p w:rsidR="000F031A" w:rsidRPr="001F1C35" w:rsidRDefault="000F031A" w:rsidP="001F1C35">
            <w:pPr>
              <w:spacing w:after="0"/>
              <w:jc w:val="left"/>
              <w:rPr>
                <w:rFonts w:eastAsia="Times New Roman" w:cs="Times New Roman"/>
                <w:color w:val="000000"/>
                <w:sz w:val="20"/>
                <w:szCs w:val="20"/>
                <w:lang w:eastAsia="hu-HU"/>
              </w:rPr>
            </w:pPr>
          </w:p>
        </w:tc>
        <w:tc>
          <w:tcPr>
            <w:tcW w:w="2413" w:type="dxa"/>
            <w:shd w:val="clear" w:color="auto" w:fill="auto"/>
            <w:vAlign w:val="center"/>
            <w:hideMark/>
          </w:tcPr>
          <w:p w:rsidR="000F031A" w:rsidRPr="001F1C35" w:rsidRDefault="000F031A" w:rsidP="001F1C35">
            <w:pPr>
              <w:spacing w:after="0"/>
              <w:jc w:val="left"/>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Va</w:t>
            </w:r>
            <w:r w:rsidR="002C7789">
              <w:rPr>
                <w:rFonts w:eastAsia="Times New Roman" w:cs="Times New Roman"/>
                <w:b/>
                <w:bCs/>
                <w:color w:val="000000"/>
                <w:sz w:val="20"/>
                <w:szCs w:val="20"/>
                <w:lang w:eastAsia="hu-HU"/>
              </w:rPr>
              <w:t>s</w:t>
            </w:r>
            <w:r w:rsidRPr="001F1C35">
              <w:rPr>
                <w:rFonts w:eastAsia="Times New Roman" w:cs="Times New Roman"/>
                <w:b/>
                <w:bCs/>
                <w:color w:val="000000"/>
                <w:sz w:val="20"/>
                <w:szCs w:val="20"/>
                <w:lang w:eastAsia="hu-HU"/>
              </w:rPr>
              <w:t>úti hajtási módozatok</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699"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r>
      <w:tr w:rsidR="000F031A" w:rsidRPr="001F1C35" w:rsidTr="000F031A">
        <w:trPr>
          <w:trHeight w:val="510"/>
        </w:trPr>
        <w:tc>
          <w:tcPr>
            <w:tcW w:w="2636" w:type="dxa"/>
            <w:vMerge/>
            <w:vAlign w:val="center"/>
            <w:hideMark/>
          </w:tcPr>
          <w:p w:rsidR="000F031A" w:rsidRPr="001F1C35" w:rsidRDefault="000F031A" w:rsidP="001F1C35">
            <w:pPr>
              <w:spacing w:after="0"/>
              <w:jc w:val="left"/>
              <w:rPr>
                <w:rFonts w:eastAsia="Times New Roman" w:cs="Times New Roman"/>
                <w:color w:val="000000"/>
                <w:sz w:val="20"/>
                <w:szCs w:val="20"/>
                <w:lang w:eastAsia="hu-HU"/>
              </w:rPr>
            </w:pPr>
          </w:p>
        </w:tc>
        <w:tc>
          <w:tcPr>
            <w:tcW w:w="2413" w:type="dxa"/>
            <w:shd w:val="clear" w:color="auto" w:fill="auto"/>
            <w:vAlign w:val="center"/>
            <w:hideMark/>
          </w:tcPr>
          <w:p w:rsidR="000F031A" w:rsidRPr="001F1C35" w:rsidRDefault="000F031A" w:rsidP="001F1C35">
            <w:pPr>
              <w:spacing w:after="0"/>
              <w:jc w:val="left"/>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Erőátviteli, hajtási elemek szerelési gyakorlata</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6,5</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9"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6,5</w:t>
            </w:r>
          </w:p>
        </w:tc>
      </w:tr>
      <w:tr w:rsidR="000F031A" w:rsidRPr="001F1C35" w:rsidTr="000F031A">
        <w:trPr>
          <w:trHeight w:val="255"/>
        </w:trPr>
        <w:tc>
          <w:tcPr>
            <w:tcW w:w="2636" w:type="dxa"/>
            <w:shd w:val="clear" w:color="auto" w:fill="auto"/>
            <w:vAlign w:val="center"/>
            <w:hideMark/>
          </w:tcPr>
          <w:p w:rsidR="000F031A" w:rsidRPr="001F1C35" w:rsidRDefault="000F031A" w:rsidP="001F1C35">
            <w:pPr>
              <w:spacing w:after="0"/>
              <w:jc w:val="center"/>
              <w:rPr>
                <w:rFonts w:eastAsia="Times New Roman" w:cs="Times New Roman"/>
                <w:color w:val="000000"/>
                <w:sz w:val="20"/>
                <w:szCs w:val="20"/>
                <w:lang w:eastAsia="hu-HU"/>
              </w:rPr>
            </w:pPr>
            <w:r w:rsidRPr="001F1C35">
              <w:rPr>
                <w:rFonts w:eastAsia="Times New Roman" w:cs="Times New Roman"/>
                <w:color w:val="000000"/>
                <w:sz w:val="20"/>
                <w:szCs w:val="20"/>
                <w:lang w:eastAsia="hu-HU"/>
              </w:rPr>
              <w:t>10437-16 Dízelmotoros vasúti járműszerelő feladatai</w:t>
            </w:r>
          </w:p>
        </w:tc>
        <w:tc>
          <w:tcPr>
            <w:tcW w:w="2413" w:type="dxa"/>
            <w:shd w:val="clear" w:color="auto" w:fill="auto"/>
            <w:vAlign w:val="center"/>
            <w:hideMark/>
          </w:tcPr>
          <w:p w:rsidR="000F031A" w:rsidRPr="001F1C35" w:rsidRDefault="000F031A" w:rsidP="001F1C35">
            <w:pPr>
              <w:spacing w:after="0"/>
              <w:jc w:val="left"/>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Dízelmotorok szerkezete</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1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01"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3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6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54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565"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c>
          <w:tcPr>
            <w:tcW w:w="490"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699" w:type="dxa"/>
            <w:shd w:val="clear" w:color="auto" w:fill="auto"/>
            <w:noWrap/>
            <w:vAlign w:val="center"/>
            <w:hideMark/>
          </w:tcPr>
          <w:p w:rsidR="000F031A" w:rsidRPr="001F1C35" w:rsidRDefault="000F031A" w:rsidP="001F1C35">
            <w:pPr>
              <w:spacing w:after="0"/>
              <w:jc w:val="center"/>
              <w:rPr>
                <w:rFonts w:eastAsia="Times New Roman" w:cs="Times New Roman"/>
                <w:b/>
                <w:bCs/>
                <w:color w:val="000000"/>
                <w:sz w:val="20"/>
                <w:szCs w:val="20"/>
                <w:lang w:eastAsia="hu-HU"/>
              </w:rPr>
            </w:pPr>
            <w:r w:rsidRPr="001F1C35">
              <w:rPr>
                <w:rFonts w:eastAsia="Times New Roman" w:cs="Times New Roman"/>
                <w:b/>
                <w:bCs/>
                <w:color w:val="000000"/>
                <w:sz w:val="20"/>
                <w:szCs w:val="20"/>
                <w:lang w:eastAsia="hu-HU"/>
              </w:rPr>
              <w:t> </w:t>
            </w:r>
          </w:p>
        </w:tc>
      </w:tr>
    </w:tbl>
    <w:p w:rsidR="00F6493A" w:rsidRDefault="00F6493A" w:rsidP="000B5E9D">
      <w:pPr>
        <w:spacing w:after="0"/>
        <w:rPr>
          <w:rFonts w:cs="Times New Roman"/>
        </w:rPr>
      </w:pPr>
    </w:p>
    <w:p w:rsidR="00F6493A" w:rsidRDefault="00F6493A" w:rsidP="000B5E9D">
      <w:pPr>
        <w:spacing w:after="0"/>
        <w:rPr>
          <w:rFonts w:cs="Times New Roman"/>
        </w:rPr>
      </w:pPr>
    </w:p>
    <w:p w:rsidR="00CB484D" w:rsidRPr="00CB484D" w:rsidRDefault="00CB484D" w:rsidP="00CB484D">
      <w:pPr>
        <w:spacing w:after="0"/>
        <w:rPr>
          <w:rFonts w:cs="Times New Roman"/>
        </w:rPr>
      </w:pPr>
      <w:r w:rsidRPr="00CB484D">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CB484D" w:rsidRDefault="00CB484D" w:rsidP="00CB484D">
      <w:pPr>
        <w:spacing w:after="0"/>
        <w:rPr>
          <w:rFonts w:cs="Times New Roman"/>
        </w:rPr>
      </w:pPr>
      <w:r w:rsidRPr="00CB484D">
        <w:rPr>
          <w:rFonts w:cs="Times New Roman"/>
        </w:rPr>
        <w:t>Az időkeret fennmaradó részének (szabadsáv) szakmai tartalmáról a szakképző iskola szakmai programjában kell rendelkezni.</w:t>
      </w:r>
    </w:p>
    <w:p w:rsidR="00CB484D" w:rsidRPr="00CB484D" w:rsidRDefault="00CB484D" w:rsidP="00CB484D">
      <w:pPr>
        <w:spacing w:after="0"/>
        <w:rPr>
          <w:rFonts w:cs="Times New Roman"/>
        </w:rPr>
      </w:pPr>
    </w:p>
    <w:p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CB484D" w:rsidRDefault="00CB484D">
      <w:pPr>
        <w:spacing w:after="200" w:line="276" w:lineRule="auto"/>
        <w:jc w:val="left"/>
        <w:rPr>
          <w:rFonts w:cs="Times New Roman"/>
        </w:rPr>
      </w:pPr>
      <w:r>
        <w:rPr>
          <w:rFonts w:cs="Times New Roman"/>
        </w:rPr>
        <w:br w:type="page"/>
      </w:r>
    </w:p>
    <w:p w:rsidR="00CB484D" w:rsidRPr="00CB484D" w:rsidRDefault="00CB484D" w:rsidP="00CB484D">
      <w:pPr>
        <w:spacing w:after="0"/>
        <w:jc w:val="center"/>
        <w:rPr>
          <w:rFonts w:cs="Times New Roman"/>
        </w:rPr>
      </w:pPr>
      <w:r w:rsidRPr="00CB484D">
        <w:rPr>
          <w:rFonts w:cs="Times New Roman"/>
        </w:rPr>
        <w:lastRenderedPageBreak/>
        <w:t>2. számú táblázat</w:t>
      </w:r>
    </w:p>
    <w:p w:rsidR="00420CA2" w:rsidRPr="00CB484D" w:rsidRDefault="00CB484D" w:rsidP="00CB484D">
      <w:pPr>
        <w:spacing w:after="0"/>
        <w:jc w:val="center"/>
        <w:rPr>
          <w:rFonts w:cs="Times New Roman"/>
          <w:b/>
        </w:rPr>
      </w:pPr>
      <w:r w:rsidRPr="00CB484D">
        <w:rPr>
          <w:rFonts w:cs="Times New Roman"/>
          <w:b/>
        </w:rPr>
        <w:t>A szakmai követelménymodulokhoz rendelt tantárgyak és témakörök óraszáma évfolyamonként</w:t>
      </w:r>
    </w:p>
    <w:p w:rsidR="00F6493A" w:rsidRDefault="00F6493A" w:rsidP="00DD65F6">
      <w:pPr>
        <w:spacing w:after="0"/>
        <w:jc w:val="left"/>
        <w:rPr>
          <w:rFonts w:cs="Times New Roman"/>
        </w:rPr>
      </w:pPr>
    </w:p>
    <w:tbl>
      <w:tblPr>
        <w:tblW w:w="1546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570"/>
        <w:gridCol w:w="680"/>
        <w:gridCol w:w="412"/>
        <w:gridCol w:w="680"/>
        <w:gridCol w:w="500"/>
        <w:gridCol w:w="500"/>
        <w:gridCol w:w="590"/>
        <w:gridCol w:w="680"/>
        <w:gridCol w:w="556"/>
        <w:gridCol w:w="412"/>
        <w:gridCol w:w="680"/>
        <w:gridCol w:w="681"/>
        <w:gridCol w:w="676"/>
        <w:gridCol w:w="681"/>
        <w:gridCol w:w="500"/>
        <w:gridCol w:w="500"/>
        <w:gridCol w:w="681"/>
        <w:gridCol w:w="680"/>
        <w:gridCol w:w="680"/>
        <w:gridCol w:w="500"/>
        <w:gridCol w:w="500"/>
        <w:gridCol w:w="500"/>
        <w:gridCol w:w="681"/>
      </w:tblGrid>
      <w:tr w:rsidR="00EF42D8" w:rsidRPr="001F1C35" w:rsidTr="00000E94">
        <w:trPr>
          <w:trHeight w:val="990"/>
        </w:trPr>
        <w:tc>
          <w:tcPr>
            <w:tcW w:w="2510" w:type="dxa"/>
            <w:gridSpan w:val="2"/>
            <w:vMerge w:val="restart"/>
            <w:shd w:val="clear" w:color="auto" w:fill="auto"/>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1092" w:type="dxa"/>
            <w:gridSpan w:val="2"/>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9.</w:t>
            </w:r>
          </w:p>
        </w:tc>
        <w:tc>
          <w:tcPr>
            <w:tcW w:w="1680" w:type="dxa"/>
            <w:gridSpan w:val="3"/>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10.</w:t>
            </w:r>
          </w:p>
        </w:tc>
        <w:tc>
          <w:tcPr>
            <w:tcW w:w="1826" w:type="dxa"/>
            <w:gridSpan w:val="3"/>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11.</w:t>
            </w:r>
          </w:p>
        </w:tc>
        <w:tc>
          <w:tcPr>
            <w:tcW w:w="1092" w:type="dxa"/>
            <w:gridSpan w:val="2"/>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12.</w:t>
            </w:r>
          </w:p>
        </w:tc>
        <w:tc>
          <w:tcPr>
            <w:tcW w:w="681" w:type="dxa"/>
            <w:vMerge w:val="restart"/>
            <w:shd w:val="clear" w:color="auto" w:fill="auto"/>
            <w:textDirection w:val="btLr"/>
            <w:vAlign w:val="center"/>
            <w:hideMark/>
          </w:tcPr>
          <w:p w:rsidR="00EF42D8" w:rsidRPr="001F1C35" w:rsidRDefault="00EF42D8" w:rsidP="001F1C35">
            <w:pPr>
              <w:spacing w:after="0"/>
              <w:jc w:val="center"/>
              <w:rPr>
                <w:rFonts w:eastAsia="Times New Roman" w:cs="Times New Roman"/>
                <w:color w:val="000000"/>
                <w:sz w:val="16"/>
                <w:szCs w:val="16"/>
                <w:lang w:eastAsia="hu-HU"/>
              </w:rPr>
            </w:pPr>
            <w:r w:rsidRPr="001F1C35">
              <w:rPr>
                <w:rFonts w:eastAsia="Times New Roman" w:cs="Times New Roman"/>
                <w:color w:val="000000"/>
                <w:sz w:val="16"/>
                <w:szCs w:val="16"/>
                <w:lang w:eastAsia="hu-HU"/>
              </w:rPr>
              <w:t>Szakgimnáziumi képzés összes óraszáma</w:t>
            </w:r>
          </w:p>
        </w:tc>
        <w:tc>
          <w:tcPr>
            <w:tcW w:w="676" w:type="dxa"/>
            <w:vMerge w:val="restart"/>
            <w:shd w:val="clear" w:color="auto" w:fill="auto"/>
            <w:textDirection w:val="btLr"/>
            <w:vAlign w:val="center"/>
            <w:hideMark/>
          </w:tcPr>
          <w:p w:rsidR="00EF42D8" w:rsidRPr="001F1C35" w:rsidRDefault="00EF42D8" w:rsidP="001F1C35">
            <w:pPr>
              <w:spacing w:after="0"/>
              <w:jc w:val="center"/>
              <w:rPr>
                <w:rFonts w:eastAsia="Times New Roman" w:cs="Times New Roman"/>
                <w:color w:val="000000"/>
                <w:sz w:val="16"/>
                <w:szCs w:val="16"/>
                <w:lang w:eastAsia="hu-HU"/>
              </w:rPr>
            </w:pPr>
            <w:r w:rsidRPr="001F1C35">
              <w:rPr>
                <w:rFonts w:eastAsia="Times New Roman" w:cs="Times New Roman"/>
                <w:color w:val="000000"/>
                <w:sz w:val="16"/>
                <w:szCs w:val="16"/>
                <w:lang w:eastAsia="hu-HU"/>
              </w:rPr>
              <w:t xml:space="preserve">Érettségi vizsga keretében megszerezhető </w:t>
            </w:r>
            <w:proofErr w:type="spellStart"/>
            <w:r w:rsidRPr="001F1C35">
              <w:rPr>
                <w:rFonts w:eastAsia="Times New Roman" w:cs="Times New Roman"/>
                <w:color w:val="000000"/>
                <w:sz w:val="16"/>
                <w:szCs w:val="16"/>
                <w:lang w:eastAsia="hu-HU"/>
              </w:rPr>
              <w:t>szakképe-sítéshez</w:t>
            </w:r>
            <w:proofErr w:type="spellEnd"/>
            <w:r w:rsidRPr="001F1C35">
              <w:rPr>
                <w:rFonts w:eastAsia="Times New Roman" w:cs="Times New Roman"/>
                <w:color w:val="000000"/>
                <w:sz w:val="16"/>
                <w:szCs w:val="16"/>
                <w:lang w:eastAsia="hu-HU"/>
              </w:rPr>
              <w:t xml:space="preserve"> kapcsolódó óraszám</w:t>
            </w:r>
          </w:p>
        </w:tc>
        <w:tc>
          <w:tcPr>
            <w:tcW w:w="681" w:type="dxa"/>
            <w:vMerge w:val="restart"/>
            <w:shd w:val="clear" w:color="auto" w:fill="auto"/>
            <w:textDirection w:val="btLr"/>
            <w:vAlign w:val="center"/>
            <w:hideMark/>
          </w:tcPr>
          <w:p w:rsidR="00EF42D8" w:rsidRPr="001F1C35" w:rsidRDefault="00EF42D8" w:rsidP="001F1C35">
            <w:pPr>
              <w:spacing w:after="0"/>
              <w:jc w:val="center"/>
              <w:rPr>
                <w:rFonts w:eastAsia="Times New Roman" w:cs="Times New Roman"/>
                <w:color w:val="000000"/>
                <w:sz w:val="16"/>
                <w:szCs w:val="16"/>
                <w:lang w:eastAsia="hu-HU"/>
              </w:rPr>
            </w:pPr>
            <w:r w:rsidRPr="001F1C35">
              <w:rPr>
                <w:rFonts w:eastAsia="Times New Roman" w:cs="Times New Roman"/>
                <w:color w:val="000000"/>
                <w:sz w:val="16"/>
                <w:szCs w:val="16"/>
                <w:lang w:eastAsia="hu-HU"/>
              </w:rPr>
              <w:t>Fő szakképesítéshez kapcsolódó összes óraszám</w:t>
            </w:r>
          </w:p>
        </w:tc>
        <w:tc>
          <w:tcPr>
            <w:tcW w:w="1000" w:type="dxa"/>
            <w:gridSpan w:val="2"/>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5/13.</w:t>
            </w:r>
          </w:p>
        </w:tc>
        <w:tc>
          <w:tcPr>
            <w:tcW w:w="681" w:type="dxa"/>
            <w:vMerge w:val="restart"/>
            <w:shd w:val="clear" w:color="auto" w:fill="auto"/>
            <w:textDirection w:val="btLr"/>
            <w:vAlign w:val="center"/>
            <w:hideMark/>
          </w:tcPr>
          <w:p w:rsidR="00EF42D8" w:rsidRPr="001F1C35" w:rsidRDefault="00EF42D8" w:rsidP="001F1C35">
            <w:pPr>
              <w:spacing w:after="0"/>
              <w:jc w:val="center"/>
              <w:rPr>
                <w:rFonts w:eastAsia="Times New Roman" w:cs="Times New Roman"/>
                <w:color w:val="000000"/>
                <w:sz w:val="16"/>
                <w:szCs w:val="16"/>
                <w:lang w:eastAsia="hu-HU"/>
              </w:rPr>
            </w:pPr>
            <w:r w:rsidRPr="001F1C35">
              <w:rPr>
                <w:rFonts w:eastAsia="Times New Roman" w:cs="Times New Roman"/>
                <w:color w:val="000000"/>
                <w:sz w:val="16"/>
                <w:szCs w:val="16"/>
                <w:lang w:eastAsia="hu-HU"/>
              </w:rPr>
              <w:t>A szakképzés összes óraszáma</w:t>
            </w:r>
          </w:p>
        </w:tc>
        <w:tc>
          <w:tcPr>
            <w:tcW w:w="1860" w:type="dxa"/>
            <w:gridSpan w:val="3"/>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1/13.</w:t>
            </w:r>
          </w:p>
        </w:tc>
        <w:tc>
          <w:tcPr>
            <w:tcW w:w="1000" w:type="dxa"/>
            <w:gridSpan w:val="2"/>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2/14.</w:t>
            </w:r>
          </w:p>
        </w:tc>
        <w:tc>
          <w:tcPr>
            <w:tcW w:w="681" w:type="dxa"/>
            <w:vMerge w:val="restart"/>
            <w:shd w:val="clear" w:color="auto" w:fill="auto"/>
            <w:textDirection w:val="btLr"/>
            <w:vAlign w:val="center"/>
            <w:hideMark/>
          </w:tcPr>
          <w:p w:rsidR="00EF42D8" w:rsidRPr="001F1C35" w:rsidRDefault="00EF42D8" w:rsidP="001F1C35">
            <w:pPr>
              <w:spacing w:after="0"/>
              <w:jc w:val="center"/>
              <w:rPr>
                <w:rFonts w:eastAsia="Times New Roman" w:cs="Times New Roman"/>
                <w:color w:val="000000"/>
                <w:sz w:val="16"/>
                <w:szCs w:val="16"/>
                <w:lang w:eastAsia="hu-HU"/>
              </w:rPr>
            </w:pPr>
            <w:r w:rsidRPr="001F1C35">
              <w:rPr>
                <w:rFonts w:eastAsia="Times New Roman" w:cs="Times New Roman"/>
                <w:color w:val="000000"/>
                <w:sz w:val="16"/>
                <w:szCs w:val="16"/>
                <w:lang w:eastAsia="hu-HU"/>
              </w:rPr>
              <w:t>A szakképzés összes óraszáma</w:t>
            </w:r>
          </w:p>
        </w:tc>
      </w:tr>
      <w:tr w:rsidR="00EF42D8" w:rsidRPr="001F1C35" w:rsidTr="00000E94">
        <w:trPr>
          <w:trHeight w:val="990"/>
        </w:trPr>
        <w:tc>
          <w:tcPr>
            <w:tcW w:w="2510" w:type="dxa"/>
            <w:gridSpan w:val="2"/>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e</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proofErr w:type="spellStart"/>
            <w:r w:rsidRPr="001F1C35">
              <w:rPr>
                <w:rFonts w:eastAsia="Times New Roman" w:cs="Times New Roman"/>
                <w:color w:val="000000"/>
                <w:sz w:val="18"/>
                <w:szCs w:val="18"/>
                <w:lang w:eastAsia="hu-HU"/>
              </w:rPr>
              <w:t>gy</w:t>
            </w:r>
            <w:proofErr w:type="spellEnd"/>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e</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proofErr w:type="spellStart"/>
            <w:r w:rsidRPr="001F1C35">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proofErr w:type="spellStart"/>
            <w:r w:rsidRPr="001F1C35">
              <w:rPr>
                <w:rFonts w:eastAsia="Times New Roman" w:cs="Times New Roman"/>
                <w:color w:val="000000"/>
                <w:sz w:val="18"/>
                <w:szCs w:val="18"/>
                <w:lang w:eastAsia="hu-HU"/>
              </w:rPr>
              <w:t>ögy</w:t>
            </w:r>
            <w:proofErr w:type="spellEnd"/>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e</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proofErr w:type="spellStart"/>
            <w:r w:rsidRPr="001F1C35">
              <w:rPr>
                <w:rFonts w:eastAsia="Times New Roman" w:cs="Times New Roman"/>
                <w:color w:val="000000"/>
                <w:sz w:val="18"/>
                <w:szCs w:val="18"/>
                <w:lang w:eastAsia="hu-HU"/>
              </w:rPr>
              <w:t>gy</w:t>
            </w:r>
            <w:proofErr w:type="spellEnd"/>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proofErr w:type="spellStart"/>
            <w:r w:rsidRPr="001F1C35">
              <w:rPr>
                <w:rFonts w:eastAsia="Times New Roman" w:cs="Times New Roman"/>
                <w:color w:val="000000"/>
                <w:sz w:val="18"/>
                <w:szCs w:val="18"/>
                <w:lang w:eastAsia="hu-HU"/>
              </w:rPr>
              <w:t>ögy</w:t>
            </w:r>
            <w:proofErr w:type="spellEnd"/>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e</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proofErr w:type="spellStart"/>
            <w:r w:rsidRPr="001F1C35">
              <w:rPr>
                <w:rFonts w:eastAsia="Times New Roman" w:cs="Times New Roman"/>
                <w:color w:val="000000"/>
                <w:sz w:val="18"/>
                <w:szCs w:val="18"/>
                <w:lang w:eastAsia="hu-HU"/>
              </w:rPr>
              <w:t>gy</w:t>
            </w:r>
            <w:proofErr w:type="spellEnd"/>
          </w:p>
        </w:tc>
        <w:tc>
          <w:tcPr>
            <w:tcW w:w="681" w:type="dxa"/>
            <w:vMerge/>
            <w:vAlign w:val="center"/>
            <w:hideMark/>
          </w:tcPr>
          <w:p w:rsidR="00EF42D8" w:rsidRPr="001F1C35" w:rsidRDefault="00EF42D8" w:rsidP="001F1C35">
            <w:pPr>
              <w:spacing w:after="0"/>
              <w:jc w:val="left"/>
              <w:rPr>
                <w:rFonts w:eastAsia="Times New Roman" w:cs="Times New Roman"/>
                <w:color w:val="000000"/>
                <w:sz w:val="16"/>
                <w:szCs w:val="16"/>
                <w:lang w:eastAsia="hu-HU"/>
              </w:rPr>
            </w:pPr>
          </w:p>
        </w:tc>
        <w:tc>
          <w:tcPr>
            <w:tcW w:w="676" w:type="dxa"/>
            <w:vMerge/>
            <w:vAlign w:val="center"/>
            <w:hideMark/>
          </w:tcPr>
          <w:p w:rsidR="00EF42D8" w:rsidRPr="001F1C35" w:rsidRDefault="00EF42D8" w:rsidP="001F1C35">
            <w:pPr>
              <w:spacing w:after="0"/>
              <w:jc w:val="left"/>
              <w:rPr>
                <w:rFonts w:eastAsia="Times New Roman" w:cs="Times New Roman"/>
                <w:color w:val="000000"/>
                <w:sz w:val="16"/>
                <w:szCs w:val="16"/>
                <w:lang w:eastAsia="hu-HU"/>
              </w:rPr>
            </w:pPr>
          </w:p>
        </w:tc>
        <w:tc>
          <w:tcPr>
            <w:tcW w:w="681" w:type="dxa"/>
            <w:vMerge/>
            <w:vAlign w:val="center"/>
            <w:hideMark/>
          </w:tcPr>
          <w:p w:rsidR="00EF42D8" w:rsidRPr="001F1C35" w:rsidRDefault="00EF42D8" w:rsidP="001F1C35">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e</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proofErr w:type="spellStart"/>
            <w:r w:rsidRPr="001F1C35">
              <w:rPr>
                <w:rFonts w:eastAsia="Times New Roman" w:cs="Times New Roman"/>
                <w:color w:val="000000"/>
                <w:sz w:val="18"/>
                <w:szCs w:val="18"/>
                <w:lang w:eastAsia="hu-HU"/>
              </w:rPr>
              <w:t>gy</w:t>
            </w:r>
            <w:proofErr w:type="spellEnd"/>
          </w:p>
        </w:tc>
        <w:tc>
          <w:tcPr>
            <w:tcW w:w="681" w:type="dxa"/>
            <w:vMerge/>
            <w:vAlign w:val="center"/>
            <w:hideMark/>
          </w:tcPr>
          <w:p w:rsidR="00EF42D8" w:rsidRPr="001F1C35" w:rsidRDefault="00EF42D8" w:rsidP="001F1C35">
            <w:pPr>
              <w:spacing w:after="0"/>
              <w:jc w:val="left"/>
              <w:rPr>
                <w:rFonts w:eastAsia="Times New Roman" w:cs="Times New Roman"/>
                <w:color w:val="000000"/>
                <w:sz w:val="16"/>
                <w:szCs w:val="16"/>
                <w:lang w:eastAsia="hu-HU"/>
              </w:rPr>
            </w:pP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e</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proofErr w:type="spellStart"/>
            <w:r w:rsidRPr="001F1C35">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proofErr w:type="spellStart"/>
            <w:r w:rsidRPr="001F1C35">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e</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proofErr w:type="spellStart"/>
            <w:r w:rsidRPr="001F1C35">
              <w:rPr>
                <w:rFonts w:eastAsia="Times New Roman" w:cs="Times New Roman"/>
                <w:color w:val="000000"/>
                <w:sz w:val="18"/>
                <w:szCs w:val="18"/>
                <w:lang w:eastAsia="hu-HU"/>
              </w:rPr>
              <w:t>gy</w:t>
            </w:r>
            <w:proofErr w:type="spellEnd"/>
          </w:p>
        </w:tc>
        <w:tc>
          <w:tcPr>
            <w:tcW w:w="681" w:type="dxa"/>
            <w:vMerge/>
            <w:vAlign w:val="center"/>
            <w:hideMark/>
          </w:tcPr>
          <w:p w:rsidR="00EF42D8" w:rsidRPr="001F1C35" w:rsidRDefault="00EF42D8" w:rsidP="001F1C35">
            <w:pPr>
              <w:spacing w:after="0"/>
              <w:jc w:val="left"/>
              <w:rPr>
                <w:rFonts w:eastAsia="Times New Roman" w:cs="Times New Roman"/>
                <w:color w:val="000000"/>
                <w:sz w:val="16"/>
                <w:szCs w:val="16"/>
                <w:lang w:eastAsia="hu-HU"/>
              </w:rPr>
            </w:pPr>
          </w:p>
        </w:tc>
      </w:tr>
      <w:tr w:rsidR="00EF42D8" w:rsidRPr="001F1C35" w:rsidTr="00000E94">
        <w:trPr>
          <w:trHeight w:val="240"/>
        </w:trPr>
        <w:tc>
          <w:tcPr>
            <w:tcW w:w="940" w:type="dxa"/>
            <w:vMerge w:val="restart"/>
            <w:shd w:val="clear" w:color="auto" w:fill="auto"/>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xml:space="preserve">A fő </w:t>
            </w:r>
            <w:proofErr w:type="spellStart"/>
            <w:r w:rsidRPr="001F1C35">
              <w:rPr>
                <w:rFonts w:eastAsia="Times New Roman" w:cs="Times New Roman"/>
                <w:color w:val="000000"/>
                <w:sz w:val="18"/>
                <w:szCs w:val="18"/>
                <w:lang w:eastAsia="hu-HU"/>
              </w:rPr>
              <w:t>szakképe-sítésre</w:t>
            </w:r>
            <w:proofErr w:type="spellEnd"/>
            <w:r w:rsidRPr="001F1C35">
              <w:rPr>
                <w:rFonts w:eastAsia="Times New Roman" w:cs="Times New Roman"/>
                <w:color w:val="000000"/>
                <w:sz w:val="18"/>
                <w:szCs w:val="18"/>
                <w:lang w:eastAsia="hu-HU"/>
              </w:rPr>
              <w:t xml:space="preserve"> vonatkozó:</w:t>
            </w: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Összesen</w:t>
            </w:r>
          </w:p>
        </w:tc>
        <w:tc>
          <w:tcPr>
            <w:tcW w:w="680" w:type="dxa"/>
            <w:shd w:val="clear" w:color="auto" w:fill="auto"/>
            <w:noWrap/>
            <w:vAlign w:val="center"/>
            <w:hideMark/>
          </w:tcPr>
          <w:p w:rsidR="00EF42D8" w:rsidRPr="001F1C35" w:rsidRDefault="00A36B69" w:rsidP="001F1C3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360</w:t>
            </w:r>
          </w:p>
        </w:tc>
        <w:tc>
          <w:tcPr>
            <w:tcW w:w="412" w:type="dxa"/>
            <w:shd w:val="clear" w:color="000000" w:fill="F2F2F2"/>
            <w:noWrap/>
            <w:vAlign w:val="center"/>
            <w:hideMark/>
          </w:tcPr>
          <w:p w:rsidR="00EF42D8" w:rsidRPr="001F1C35" w:rsidRDefault="00A36B69" w:rsidP="001F1C3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680" w:type="dxa"/>
            <w:shd w:val="clear" w:color="auto" w:fill="auto"/>
            <w:noWrap/>
            <w:vAlign w:val="center"/>
            <w:hideMark/>
          </w:tcPr>
          <w:p w:rsidR="00EF42D8" w:rsidRPr="001F1C35" w:rsidRDefault="00A36B69" w:rsidP="001F1C3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306</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126</w:t>
            </w:r>
          </w:p>
        </w:tc>
        <w:tc>
          <w:tcPr>
            <w:tcW w:w="500" w:type="dxa"/>
            <w:vMerge w:val="restart"/>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140</w:t>
            </w:r>
          </w:p>
        </w:tc>
        <w:tc>
          <w:tcPr>
            <w:tcW w:w="590" w:type="dxa"/>
            <w:shd w:val="clear" w:color="auto" w:fill="auto"/>
            <w:noWrap/>
            <w:vAlign w:val="center"/>
            <w:hideMark/>
          </w:tcPr>
          <w:p w:rsidR="00EF42D8" w:rsidRPr="001F1C35" w:rsidRDefault="00A36B69" w:rsidP="001F1C3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126</w:t>
            </w:r>
          </w:p>
        </w:tc>
        <w:tc>
          <w:tcPr>
            <w:tcW w:w="680" w:type="dxa"/>
            <w:shd w:val="clear" w:color="000000" w:fill="F2F2F2"/>
            <w:noWrap/>
            <w:vAlign w:val="center"/>
            <w:hideMark/>
          </w:tcPr>
          <w:p w:rsidR="00EF42D8" w:rsidRPr="001F1C35" w:rsidRDefault="00A36B69" w:rsidP="001F1C3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234</w:t>
            </w:r>
          </w:p>
        </w:tc>
        <w:tc>
          <w:tcPr>
            <w:tcW w:w="556" w:type="dxa"/>
            <w:vMerge w:val="restart"/>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140</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93</w:t>
            </w:r>
          </w:p>
        </w:tc>
        <w:tc>
          <w:tcPr>
            <w:tcW w:w="680" w:type="dxa"/>
            <w:shd w:val="clear" w:color="000000" w:fill="F2F2F2"/>
            <w:noWrap/>
            <w:vAlign w:val="center"/>
            <w:hideMark/>
          </w:tcPr>
          <w:p w:rsidR="00EF42D8" w:rsidRPr="001F1C35" w:rsidRDefault="00A36B69" w:rsidP="001F1C3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217</w:t>
            </w:r>
          </w:p>
        </w:tc>
        <w:tc>
          <w:tcPr>
            <w:tcW w:w="681" w:type="dxa"/>
            <w:vMerge w:val="restart"/>
            <w:shd w:val="clear" w:color="auto" w:fill="auto"/>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1045</w:t>
            </w:r>
          </w:p>
        </w:tc>
        <w:tc>
          <w:tcPr>
            <w:tcW w:w="676" w:type="dxa"/>
            <w:vMerge w:val="restart"/>
            <w:shd w:val="clear" w:color="auto" w:fill="auto"/>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453</w:t>
            </w:r>
          </w:p>
        </w:tc>
        <w:tc>
          <w:tcPr>
            <w:tcW w:w="681" w:type="dxa"/>
            <w:vMerge w:val="restart"/>
            <w:shd w:val="clear" w:color="auto" w:fill="auto"/>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1045</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483</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478</w:t>
            </w:r>
          </w:p>
        </w:tc>
        <w:tc>
          <w:tcPr>
            <w:tcW w:w="681" w:type="dxa"/>
            <w:vMerge w:val="restart"/>
            <w:shd w:val="clear" w:color="auto" w:fill="auto"/>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2006</w:t>
            </w:r>
          </w:p>
        </w:tc>
        <w:tc>
          <w:tcPr>
            <w:tcW w:w="680" w:type="dxa"/>
            <w:shd w:val="clear" w:color="auto" w:fill="auto"/>
            <w:noWrap/>
            <w:vAlign w:val="center"/>
            <w:hideMark/>
          </w:tcPr>
          <w:p w:rsidR="00EF42D8" w:rsidRPr="001F1C35" w:rsidRDefault="00A36B69" w:rsidP="001F1C3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666</w:t>
            </w:r>
          </w:p>
        </w:tc>
        <w:tc>
          <w:tcPr>
            <w:tcW w:w="680" w:type="dxa"/>
            <w:shd w:val="clear" w:color="000000" w:fill="F2F2F2"/>
            <w:noWrap/>
            <w:vAlign w:val="center"/>
            <w:hideMark/>
          </w:tcPr>
          <w:p w:rsidR="00EF42D8" w:rsidRPr="001F1C35" w:rsidRDefault="00A36B69" w:rsidP="001F1C3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450</w:t>
            </w:r>
          </w:p>
        </w:tc>
        <w:tc>
          <w:tcPr>
            <w:tcW w:w="500" w:type="dxa"/>
            <w:vMerge w:val="restart"/>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160</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483</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478</w:t>
            </w:r>
          </w:p>
        </w:tc>
        <w:tc>
          <w:tcPr>
            <w:tcW w:w="681" w:type="dxa"/>
            <w:vMerge w:val="restart"/>
            <w:shd w:val="clear" w:color="auto" w:fill="auto"/>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2006</w:t>
            </w:r>
          </w:p>
        </w:tc>
      </w:tr>
      <w:tr w:rsidR="00EF42D8" w:rsidRPr="001F1C35" w:rsidTr="00000E94">
        <w:trPr>
          <w:trHeight w:val="24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Összesen</w:t>
            </w:r>
          </w:p>
        </w:tc>
        <w:tc>
          <w:tcPr>
            <w:tcW w:w="1092" w:type="dxa"/>
            <w:gridSpan w:val="2"/>
            <w:shd w:val="clear" w:color="auto" w:fill="auto"/>
            <w:noWrap/>
            <w:vAlign w:val="center"/>
            <w:hideMark/>
          </w:tcPr>
          <w:p w:rsidR="00EF42D8" w:rsidRPr="001F1C35" w:rsidRDefault="00A36B69" w:rsidP="001F1C3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396</w:t>
            </w:r>
          </w:p>
        </w:tc>
        <w:tc>
          <w:tcPr>
            <w:tcW w:w="1180" w:type="dxa"/>
            <w:gridSpan w:val="2"/>
            <w:shd w:val="clear" w:color="auto" w:fill="auto"/>
            <w:noWrap/>
            <w:vAlign w:val="center"/>
            <w:hideMark/>
          </w:tcPr>
          <w:p w:rsidR="00EF42D8" w:rsidRPr="001F1C35" w:rsidRDefault="00A36B69" w:rsidP="001F1C3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432</w:t>
            </w:r>
          </w:p>
        </w:tc>
        <w:tc>
          <w:tcPr>
            <w:tcW w:w="500"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1270" w:type="dxa"/>
            <w:gridSpan w:val="2"/>
            <w:shd w:val="clear" w:color="auto" w:fill="auto"/>
            <w:noWrap/>
            <w:vAlign w:val="center"/>
            <w:hideMark/>
          </w:tcPr>
          <w:p w:rsidR="00EF42D8" w:rsidRPr="001F1C35" w:rsidRDefault="00A36B69" w:rsidP="001F1C3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360</w:t>
            </w:r>
          </w:p>
        </w:tc>
        <w:tc>
          <w:tcPr>
            <w:tcW w:w="55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1092" w:type="dxa"/>
            <w:gridSpan w:val="2"/>
            <w:shd w:val="clear" w:color="auto" w:fill="auto"/>
            <w:noWrap/>
            <w:vAlign w:val="center"/>
            <w:hideMark/>
          </w:tcPr>
          <w:p w:rsidR="00EF42D8" w:rsidRPr="001F1C35" w:rsidRDefault="00A36B69" w:rsidP="001F1C3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310</w:t>
            </w: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961</w:t>
            </w: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1360" w:type="dxa"/>
            <w:gridSpan w:val="2"/>
            <w:shd w:val="clear" w:color="auto" w:fill="auto"/>
            <w:noWrap/>
            <w:vAlign w:val="center"/>
            <w:hideMark/>
          </w:tcPr>
          <w:p w:rsidR="00EF42D8" w:rsidRPr="001F1C35" w:rsidRDefault="00A36B69" w:rsidP="001F1C3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1116</w:t>
            </w:r>
          </w:p>
        </w:tc>
        <w:tc>
          <w:tcPr>
            <w:tcW w:w="500"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961</w:t>
            </w: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r>
      <w:tr w:rsidR="00EF42D8" w:rsidRPr="001F1C35" w:rsidTr="00000E94">
        <w:trPr>
          <w:trHeight w:val="48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 xml:space="preserve">Elméleti óraszámok </w:t>
            </w:r>
            <w:r w:rsidRPr="001F1C35">
              <w:rPr>
                <w:rFonts w:eastAsia="Times New Roman" w:cs="Times New Roman"/>
                <w:color w:val="000000"/>
                <w:sz w:val="18"/>
                <w:szCs w:val="18"/>
                <w:lang w:eastAsia="hu-HU"/>
              </w:rPr>
              <w:br/>
              <w:t xml:space="preserve">(arány </w:t>
            </w:r>
            <w:proofErr w:type="spellStart"/>
            <w:r w:rsidRPr="001F1C35">
              <w:rPr>
                <w:rFonts w:eastAsia="Times New Roman" w:cs="Times New Roman"/>
                <w:color w:val="000000"/>
                <w:sz w:val="18"/>
                <w:szCs w:val="18"/>
                <w:lang w:eastAsia="hu-HU"/>
              </w:rPr>
              <w:t>ögy-vel</w:t>
            </w:r>
            <w:proofErr w:type="spellEnd"/>
            <w:r w:rsidRPr="001F1C35">
              <w:rPr>
                <w:rFonts w:eastAsia="Times New Roman" w:cs="Times New Roman"/>
                <w:color w:val="000000"/>
                <w:sz w:val="18"/>
                <w:szCs w:val="18"/>
                <w:lang w:eastAsia="hu-HU"/>
              </w:rPr>
              <w:t>)</w:t>
            </w:r>
          </w:p>
        </w:tc>
        <w:tc>
          <w:tcPr>
            <w:tcW w:w="5690" w:type="dxa"/>
            <w:gridSpan w:val="10"/>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öt évfolyamos képzés egészében: 1121 óra (49%)</w:t>
            </w: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2860" w:type="dxa"/>
            <w:gridSpan w:val="5"/>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1121 óra (51,8%)</w:t>
            </w: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r>
      <w:tr w:rsidR="00EF42D8" w:rsidRPr="001F1C35" w:rsidTr="00000E94">
        <w:trPr>
          <w:trHeight w:val="48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 xml:space="preserve">Gyakorlati óraszámok </w:t>
            </w:r>
            <w:r w:rsidRPr="001F1C35">
              <w:rPr>
                <w:rFonts w:eastAsia="Times New Roman" w:cs="Times New Roman"/>
                <w:color w:val="000000"/>
                <w:sz w:val="18"/>
                <w:szCs w:val="18"/>
                <w:lang w:eastAsia="hu-HU"/>
              </w:rPr>
              <w:br/>
              <w:t xml:space="preserve">(arány </w:t>
            </w:r>
            <w:proofErr w:type="spellStart"/>
            <w:r w:rsidRPr="001F1C35">
              <w:rPr>
                <w:rFonts w:eastAsia="Times New Roman" w:cs="Times New Roman"/>
                <w:color w:val="000000"/>
                <w:sz w:val="18"/>
                <w:szCs w:val="18"/>
                <w:lang w:eastAsia="hu-HU"/>
              </w:rPr>
              <w:t>ögy-vel</w:t>
            </w:r>
            <w:proofErr w:type="spellEnd"/>
            <w:r w:rsidRPr="001F1C35">
              <w:rPr>
                <w:rFonts w:eastAsia="Times New Roman" w:cs="Times New Roman"/>
                <w:color w:val="000000"/>
                <w:sz w:val="18"/>
                <w:szCs w:val="18"/>
                <w:lang w:eastAsia="hu-HU"/>
              </w:rPr>
              <w:t>)</w:t>
            </w:r>
          </w:p>
        </w:tc>
        <w:tc>
          <w:tcPr>
            <w:tcW w:w="5690" w:type="dxa"/>
            <w:gridSpan w:val="10"/>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öt évfolyamos képzés egészében: 885 óra (51%)</w:t>
            </w: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1000" w:type="dxa"/>
            <w:gridSpan w:val="2"/>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2860" w:type="dxa"/>
            <w:gridSpan w:val="5"/>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885 óra (48,2%)</w:t>
            </w: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r>
      <w:tr w:rsidR="00EF42D8" w:rsidRPr="001F1C35" w:rsidTr="00000E94">
        <w:trPr>
          <w:trHeight w:val="240"/>
        </w:trPr>
        <w:tc>
          <w:tcPr>
            <w:tcW w:w="940" w:type="dxa"/>
            <w:vMerge w:val="restart"/>
            <w:shd w:val="clear" w:color="000000" w:fill="FFC000"/>
            <w:textDirection w:val="btLr"/>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11499-12</w:t>
            </w:r>
            <w:r w:rsidRPr="001F1C35">
              <w:rPr>
                <w:rFonts w:eastAsia="Times New Roman" w:cs="Times New Roman"/>
                <w:color w:val="000000"/>
                <w:sz w:val="18"/>
                <w:szCs w:val="18"/>
                <w:lang w:eastAsia="hu-HU"/>
              </w:rPr>
              <w:br/>
              <w:t>Foglalkoztatás II.</w:t>
            </w:r>
          </w:p>
        </w:tc>
        <w:tc>
          <w:tcPr>
            <w:tcW w:w="1570" w:type="dxa"/>
            <w:shd w:val="clear" w:color="auto" w:fill="auto"/>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Foglalkoztatás II.</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76"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r>
      <w:tr w:rsidR="00EF42D8" w:rsidRPr="001F1C35" w:rsidTr="00000E94">
        <w:trPr>
          <w:trHeight w:val="24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Munkajogi alapismeretek</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4</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4</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4</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4</w:t>
            </w:r>
          </w:p>
        </w:tc>
      </w:tr>
      <w:tr w:rsidR="00EF42D8" w:rsidRPr="001F1C35" w:rsidTr="00000E94">
        <w:trPr>
          <w:trHeight w:val="24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Munkaviszony létesítése</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4</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4</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4</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4</w:t>
            </w:r>
          </w:p>
        </w:tc>
      </w:tr>
      <w:tr w:rsidR="00EF42D8" w:rsidRPr="001F1C35" w:rsidTr="00000E94">
        <w:trPr>
          <w:trHeight w:val="24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Álláskeresés</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4</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4</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4</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4</w:t>
            </w:r>
          </w:p>
        </w:tc>
      </w:tr>
      <w:tr w:rsidR="00EF42D8" w:rsidRPr="001F1C35" w:rsidTr="00000E94">
        <w:trPr>
          <w:trHeight w:val="24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Munkanélküliség</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EF42D8" w:rsidRPr="001F1C35" w:rsidTr="00000E94">
        <w:trPr>
          <w:trHeight w:val="240"/>
        </w:trPr>
        <w:tc>
          <w:tcPr>
            <w:tcW w:w="940" w:type="dxa"/>
            <w:vMerge w:val="restart"/>
            <w:shd w:val="clear" w:color="000000" w:fill="FFC000"/>
            <w:textDirection w:val="btLr"/>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11498-12</w:t>
            </w:r>
            <w:r w:rsidRPr="001F1C35">
              <w:rPr>
                <w:rFonts w:eastAsia="Times New Roman" w:cs="Times New Roman"/>
                <w:color w:val="000000"/>
                <w:sz w:val="18"/>
                <w:szCs w:val="18"/>
                <w:lang w:eastAsia="hu-HU"/>
              </w:rPr>
              <w:br/>
              <w:t>Foglalkoztatás I. (érettségire épülő képzések esetén)</w:t>
            </w:r>
          </w:p>
        </w:tc>
        <w:tc>
          <w:tcPr>
            <w:tcW w:w="1570" w:type="dxa"/>
            <w:shd w:val="clear" w:color="auto" w:fill="auto"/>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Foglalkoztatás I.</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76"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r>
      <w:tr w:rsidR="00EF42D8" w:rsidRPr="001F1C35" w:rsidTr="00000E94">
        <w:trPr>
          <w:trHeight w:val="48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Nyelvtani rendszerezés 1</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8</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8</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8</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8</w:t>
            </w:r>
          </w:p>
        </w:tc>
      </w:tr>
      <w:tr w:rsidR="00EF42D8" w:rsidRPr="001F1C35" w:rsidTr="00000E94">
        <w:trPr>
          <w:trHeight w:val="48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Nyelvtani rendszerezés 2</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8</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8</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8</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8</w:t>
            </w:r>
          </w:p>
        </w:tc>
      </w:tr>
      <w:tr w:rsidR="00EF42D8" w:rsidRPr="001F1C35" w:rsidTr="00000E94">
        <w:trPr>
          <w:trHeight w:val="24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Nyelvi készségfejlesztés</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2F41D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2F41D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2F41D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r>
      <w:tr w:rsidR="00EF42D8" w:rsidRPr="001F1C35" w:rsidTr="00000E94">
        <w:trPr>
          <w:trHeight w:val="24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Munkavállalói szókincs</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2F41D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2F41D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2F41D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r>
      <w:tr w:rsidR="00EF42D8" w:rsidRPr="001F1C35" w:rsidTr="00000E94">
        <w:trPr>
          <w:trHeight w:val="240"/>
        </w:trPr>
        <w:tc>
          <w:tcPr>
            <w:tcW w:w="940" w:type="dxa"/>
            <w:vMerge w:val="restart"/>
            <w:shd w:val="clear" w:color="auto" w:fill="auto"/>
            <w:textDirection w:val="btLr"/>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10162-12 Gépészeti alapozó feladatok</w:t>
            </w:r>
          </w:p>
        </w:tc>
        <w:tc>
          <w:tcPr>
            <w:tcW w:w="1570" w:type="dxa"/>
            <w:shd w:val="clear" w:color="auto" w:fill="auto"/>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Gépészeti alapok</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144</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108</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252</w:t>
            </w:r>
          </w:p>
        </w:tc>
        <w:tc>
          <w:tcPr>
            <w:tcW w:w="676"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252</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252</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252</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252</w:t>
            </w:r>
          </w:p>
        </w:tc>
      </w:tr>
      <w:tr w:rsidR="00EF42D8" w:rsidRPr="001F1C35" w:rsidTr="00000E94">
        <w:trPr>
          <w:trHeight w:val="24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Műszaki dokumentáció</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72</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72</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72</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72</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72</w:t>
            </w:r>
          </w:p>
        </w:tc>
      </w:tr>
      <w:tr w:rsidR="00EF42D8" w:rsidRPr="001F1C35" w:rsidTr="00000E94">
        <w:trPr>
          <w:trHeight w:val="24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Gépészeti alapmérések</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72</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72</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72</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72</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72</w:t>
            </w:r>
          </w:p>
        </w:tc>
      </w:tr>
      <w:tr w:rsidR="00EF42D8" w:rsidRPr="001F1C35" w:rsidTr="00000E94">
        <w:trPr>
          <w:trHeight w:val="48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Anyagismeret, anyagvizsgálat</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54</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54</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54</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54</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54</w:t>
            </w:r>
          </w:p>
        </w:tc>
      </w:tr>
      <w:tr w:rsidR="00EF42D8" w:rsidRPr="001F1C35" w:rsidTr="00000E94">
        <w:trPr>
          <w:trHeight w:val="24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Fémek alakítása</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54</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54</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54</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54</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54</w:t>
            </w:r>
          </w:p>
        </w:tc>
      </w:tr>
      <w:tr w:rsidR="00000E94" w:rsidRPr="001F1C35" w:rsidTr="00000E94">
        <w:trPr>
          <w:trHeight w:val="240"/>
        </w:trPr>
        <w:tc>
          <w:tcPr>
            <w:tcW w:w="940" w:type="dxa"/>
            <w:vMerge/>
            <w:vAlign w:val="center"/>
            <w:hideMark/>
          </w:tcPr>
          <w:p w:rsidR="00000E94" w:rsidRPr="001F1C35" w:rsidRDefault="00000E94" w:rsidP="00000E94">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000E94" w:rsidRPr="001F1C35" w:rsidRDefault="00000E94" w:rsidP="00000E94">
            <w:pPr>
              <w:spacing w:after="0"/>
              <w:jc w:val="left"/>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Gépészeti gyakorlat</w:t>
            </w:r>
          </w:p>
        </w:tc>
        <w:tc>
          <w:tcPr>
            <w:tcW w:w="680" w:type="dxa"/>
            <w:shd w:val="clear" w:color="auto" w:fill="auto"/>
            <w:noWrap/>
            <w:vAlign w:val="center"/>
            <w:hideMark/>
          </w:tcPr>
          <w:p w:rsidR="00000E94" w:rsidRPr="001F1C35" w:rsidRDefault="00000E94" w:rsidP="00000E94">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412" w:type="dxa"/>
            <w:shd w:val="clear" w:color="000000" w:fill="F2F2F2"/>
            <w:noWrap/>
            <w:vAlign w:val="center"/>
            <w:hideMark/>
          </w:tcPr>
          <w:p w:rsidR="00000E94" w:rsidRPr="001F1C35" w:rsidRDefault="00000E94" w:rsidP="00000E94">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auto" w:fill="auto"/>
            <w:noWrap/>
            <w:vAlign w:val="center"/>
            <w:hideMark/>
          </w:tcPr>
          <w:p w:rsidR="00000E94" w:rsidRPr="001F1C35" w:rsidRDefault="00000E94" w:rsidP="00000E94">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000E94" w:rsidRPr="001F1C35" w:rsidRDefault="00000E94" w:rsidP="00000E94">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126</w:t>
            </w:r>
          </w:p>
        </w:tc>
        <w:tc>
          <w:tcPr>
            <w:tcW w:w="500" w:type="dxa"/>
            <w:shd w:val="clear" w:color="000000" w:fill="F2F2F2"/>
            <w:noWrap/>
            <w:vAlign w:val="center"/>
            <w:hideMark/>
          </w:tcPr>
          <w:p w:rsidR="00000E94" w:rsidRPr="001F1C35" w:rsidRDefault="00000E94" w:rsidP="00000E94">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90" w:type="dxa"/>
            <w:shd w:val="clear" w:color="auto" w:fill="auto"/>
            <w:noWrap/>
            <w:vAlign w:val="center"/>
            <w:hideMark/>
          </w:tcPr>
          <w:p w:rsidR="00000E94" w:rsidRPr="001F1C35" w:rsidRDefault="00000E94" w:rsidP="00000E94">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000E94" w:rsidRPr="001F1C35" w:rsidRDefault="00000E94" w:rsidP="00000E94">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56" w:type="dxa"/>
            <w:shd w:val="clear" w:color="000000" w:fill="F2F2F2"/>
            <w:noWrap/>
            <w:vAlign w:val="center"/>
            <w:hideMark/>
          </w:tcPr>
          <w:p w:rsidR="00000E94" w:rsidRPr="001F1C35" w:rsidRDefault="00000E94" w:rsidP="00000E94">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412" w:type="dxa"/>
            <w:shd w:val="clear" w:color="auto" w:fill="auto"/>
            <w:noWrap/>
            <w:vAlign w:val="center"/>
            <w:hideMark/>
          </w:tcPr>
          <w:p w:rsidR="00000E94" w:rsidRPr="001F1C35" w:rsidRDefault="00000E94" w:rsidP="00000E94">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000E94" w:rsidRPr="001F1C35" w:rsidRDefault="00000E94" w:rsidP="00000E94">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000E94" w:rsidRPr="001F1C35" w:rsidRDefault="00000E94" w:rsidP="00000E94">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126</w:t>
            </w:r>
          </w:p>
        </w:tc>
        <w:tc>
          <w:tcPr>
            <w:tcW w:w="676" w:type="dxa"/>
            <w:vMerge w:val="restart"/>
            <w:shd w:val="clear" w:color="auto" w:fill="auto"/>
            <w:noWrap/>
            <w:hideMark/>
          </w:tcPr>
          <w:p w:rsidR="00000E94" w:rsidRPr="001F1C35" w:rsidRDefault="00000E94" w:rsidP="00000E94">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vMerge w:val="restart"/>
            <w:shd w:val="clear" w:color="auto" w:fill="auto"/>
            <w:noWrap/>
            <w:hideMark/>
          </w:tcPr>
          <w:p w:rsidR="00000E94" w:rsidRPr="001F1C35" w:rsidRDefault="00000E94" w:rsidP="00000E94">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126</w:t>
            </w:r>
          </w:p>
        </w:tc>
        <w:tc>
          <w:tcPr>
            <w:tcW w:w="500" w:type="dxa"/>
            <w:shd w:val="clear" w:color="auto" w:fill="auto"/>
            <w:noWrap/>
            <w:vAlign w:val="center"/>
            <w:hideMark/>
          </w:tcPr>
          <w:p w:rsidR="00000E94" w:rsidRPr="001F1C35" w:rsidRDefault="00000E94" w:rsidP="00000E94">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000E94" w:rsidRPr="001F1C35" w:rsidRDefault="00000E94" w:rsidP="00000E94">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000E94" w:rsidRPr="001F1C35" w:rsidRDefault="00000E94" w:rsidP="00000E94">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126</w:t>
            </w:r>
          </w:p>
        </w:tc>
        <w:tc>
          <w:tcPr>
            <w:tcW w:w="680" w:type="dxa"/>
            <w:shd w:val="clear" w:color="auto" w:fill="auto"/>
            <w:noWrap/>
            <w:vAlign w:val="center"/>
            <w:hideMark/>
          </w:tcPr>
          <w:p w:rsidR="00000E94" w:rsidRPr="001F1C35" w:rsidRDefault="00000E94" w:rsidP="00000E94">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000E94" w:rsidRPr="001F1C35" w:rsidRDefault="00000E94" w:rsidP="00000E9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126</w:t>
            </w:r>
          </w:p>
        </w:tc>
        <w:tc>
          <w:tcPr>
            <w:tcW w:w="500" w:type="dxa"/>
            <w:shd w:val="clear" w:color="000000" w:fill="F2F2F2"/>
            <w:noWrap/>
            <w:vAlign w:val="center"/>
            <w:hideMark/>
          </w:tcPr>
          <w:p w:rsidR="00000E94" w:rsidRPr="001F1C35" w:rsidRDefault="00000E94" w:rsidP="00000E94">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00" w:type="dxa"/>
            <w:shd w:val="clear" w:color="auto" w:fill="auto"/>
            <w:noWrap/>
            <w:vAlign w:val="center"/>
            <w:hideMark/>
          </w:tcPr>
          <w:p w:rsidR="00000E94" w:rsidRPr="001F1C35" w:rsidRDefault="00000E94" w:rsidP="00000E94">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000E94" w:rsidRPr="001F1C35" w:rsidRDefault="00000E94" w:rsidP="00000E94">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000E94" w:rsidRPr="001F1C35" w:rsidRDefault="00000E94" w:rsidP="00000E94">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126</w:t>
            </w:r>
          </w:p>
        </w:tc>
      </w:tr>
      <w:tr w:rsidR="00000E94" w:rsidRPr="001F1C35" w:rsidTr="00000E94">
        <w:trPr>
          <w:trHeight w:val="240"/>
        </w:trPr>
        <w:tc>
          <w:tcPr>
            <w:tcW w:w="940" w:type="dxa"/>
            <w:vMerge/>
            <w:vAlign w:val="center"/>
            <w:hideMark/>
          </w:tcPr>
          <w:p w:rsidR="00000E94" w:rsidRPr="001F1C35" w:rsidRDefault="00000E94" w:rsidP="00000E94">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000E94" w:rsidRPr="001F1C35" w:rsidRDefault="00000E94" w:rsidP="00000E94">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Műszaki dokumentáció</w:t>
            </w:r>
          </w:p>
        </w:tc>
        <w:tc>
          <w:tcPr>
            <w:tcW w:w="680"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18</w:t>
            </w:r>
          </w:p>
        </w:tc>
        <w:tc>
          <w:tcPr>
            <w:tcW w:w="500"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18</w:t>
            </w:r>
          </w:p>
        </w:tc>
        <w:tc>
          <w:tcPr>
            <w:tcW w:w="676" w:type="dxa"/>
            <w:vMerge/>
            <w:vAlign w:val="center"/>
            <w:hideMark/>
          </w:tcPr>
          <w:p w:rsidR="00000E94" w:rsidRPr="001F1C35" w:rsidRDefault="00000E94" w:rsidP="00000E94">
            <w:pPr>
              <w:spacing w:after="0"/>
              <w:jc w:val="left"/>
              <w:rPr>
                <w:rFonts w:eastAsia="Times New Roman" w:cs="Times New Roman"/>
                <w:b/>
                <w:bCs/>
                <w:color w:val="000000"/>
                <w:sz w:val="18"/>
                <w:szCs w:val="18"/>
                <w:lang w:eastAsia="hu-HU"/>
              </w:rPr>
            </w:pPr>
          </w:p>
        </w:tc>
        <w:tc>
          <w:tcPr>
            <w:tcW w:w="681" w:type="dxa"/>
            <w:vMerge/>
            <w:vAlign w:val="center"/>
            <w:hideMark/>
          </w:tcPr>
          <w:p w:rsidR="00000E94" w:rsidRPr="001F1C35" w:rsidRDefault="00000E94" w:rsidP="00000E9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18</w:t>
            </w:r>
          </w:p>
        </w:tc>
        <w:tc>
          <w:tcPr>
            <w:tcW w:w="680"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r>
      <w:tr w:rsidR="00000E94" w:rsidRPr="001F1C35" w:rsidTr="00000E94">
        <w:trPr>
          <w:trHeight w:val="240"/>
        </w:trPr>
        <w:tc>
          <w:tcPr>
            <w:tcW w:w="940" w:type="dxa"/>
            <w:vMerge/>
            <w:vAlign w:val="center"/>
            <w:hideMark/>
          </w:tcPr>
          <w:p w:rsidR="00000E94" w:rsidRPr="001F1C35" w:rsidRDefault="00000E94" w:rsidP="00000E94">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000E94" w:rsidRPr="001F1C35" w:rsidRDefault="00000E94" w:rsidP="00000E94">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Gépészeti alapmérések</w:t>
            </w:r>
          </w:p>
        </w:tc>
        <w:tc>
          <w:tcPr>
            <w:tcW w:w="680"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36</w:t>
            </w:r>
          </w:p>
        </w:tc>
        <w:tc>
          <w:tcPr>
            <w:tcW w:w="500"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36</w:t>
            </w:r>
          </w:p>
        </w:tc>
        <w:tc>
          <w:tcPr>
            <w:tcW w:w="676" w:type="dxa"/>
            <w:vMerge/>
            <w:vAlign w:val="center"/>
            <w:hideMark/>
          </w:tcPr>
          <w:p w:rsidR="00000E94" w:rsidRPr="001F1C35" w:rsidRDefault="00000E94" w:rsidP="00000E94">
            <w:pPr>
              <w:spacing w:after="0"/>
              <w:jc w:val="left"/>
              <w:rPr>
                <w:rFonts w:eastAsia="Times New Roman" w:cs="Times New Roman"/>
                <w:b/>
                <w:bCs/>
                <w:color w:val="000000"/>
                <w:sz w:val="18"/>
                <w:szCs w:val="18"/>
                <w:lang w:eastAsia="hu-HU"/>
              </w:rPr>
            </w:pPr>
          </w:p>
        </w:tc>
        <w:tc>
          <w:tcPr>
            <w:tcW w:w="681" w:type="dxa"/>
            <w:vMerge/>
            <w:vAlign w:val="center"/>
            <w:hideMark/>
          </w:tcPr>
          <w:p w:rsidR="00000E94" w:rsidRPr="001F1C35" w:rsidRDefault="00000E94" w:rsidP="00000E9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36</w:t>
            </w:r>
          </w:p>
        </w:tc>
        <w:tc>
          <w:tcPr>
            <w:tcW w:w="680"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r>
      <w:tr w:rsidR="00000E94" w:rsidRPr="001F1C35" w:rsidTr="00000E94">
        <w:trPr>
          <w:trHeight w:val="480"/>
        </w:trPr>
        <w:tc>
          <w:tcPr>
            <w:tcW w:w="940" w:type="dxa"/>
            <w:vMerge/>
            <w:vAlign w:val="center"/>
            <w:hideMark/>
          </w:tcPr>
          <w:p w:rsidR="00000E94" w:rsidRPr="001F1C35" w:rsidRDefault="00000E94" w:rsidP="00000E94">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000E94" w:rsidRPr="001F1C35" w:rsidRDefault="00000E94" w:rsidP="00000E94">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Anyagismeret, anyagvizsgálat</w:t>
            </w:r>
          </w:p>
        </w:tc>
        <w:tc>
          <w:tcPr>
            <w:tcW w:w="680"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36</w:t>
            </w:r>
          </w:p>
        </w:tc>
        <w:tc>
          <w:tcPr>
            <w:tcW w:w="500"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36</w:t>
            </w:r>
          </w:p>
        </w:tc>
        <w:tc>
          <w:tcPr>
            <w:tcW w:w="676" w:type="dxa"/>
            <w:vMerge/>
            <w:vAlign w:val="center"/>
            <w:hideMark/>
          </w:tcPr>
          <w:p w:rsidR="00000E94" w:rsidRPr="001F1C35" w:rsidRDefault="00000E94" w:rsidP="00000E94">
            <w:pPr>
              <w:spacing w:after="0"/>
              <w:jc w:val="left"/>
              <w:rPr>
                <w:rFonts w:eastAsia="Times New Roman" w:cs="Times New Roman"/>
                <w:b/>
                <w:bCs/>
                <w:color w:val="000000"/>
                <w:sz w:val="18"/>
                <w:szCs w:val="18"/>
                <w:lang w:eastAsia="hu-HU"/>
              </w:rPr>
            </w:pPr>
          </w:p>
        </w:tc>
        <w:tc>
          <w:tcPr>
            <w:tcW w:w="681" w:type="dxa"/>
            <w:vMerge/>
            <w:vAlign w:val="center"/>
            <w:hideMark/>
          </w:tcPr>
          <w:p w:rsidR="00000E94" w:rsidRPr="001F1C35" w:rsidRDefault="00000E94" w:rsidP="00000E9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36</w:t>
            </w:r>
          </w:p>
        </w:tc>
        <w:tc>
          <w:tcPr>
            <w:tcW w:w="680"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r>
      <w:tr w:rsidR="00000E94" w:rsidRPr="001F1C35" w:rsidTr="00000E94">
        <w:trPr>
          <w:trHeight w:val="240"/>
        </w:trPr>
        <w:tc>
          <w:tcPr>
            <w:tcW w:w="940" w:type="dxa"/>
            <w:vMerge/>
            <w:vAlign w:val="center"/>
            <w:hideMark/>
          </w:tcPr>
          <w:p w:rsidR="00000E94" w:rsidRPr="001F1C35" w:rsidRDefault="00000E94" w:rsidP="00000E94">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000E94" w:rsidRPr="001F1C35" w:rsidRDefault="00000E94" w:rsidP="00000E94">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Gépészeti alapismeretek</w:t>
            </w:r>
          </w:p>
        </w:tc>
        <w:tc>
          <w:tcPr>
            <w:tcW w:w="680"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36</w:t>
            </w:r>
          </w:p>
        </w:tc>
        <w:tc>
          <w:tcPr>
            <w:tcW w:w="500"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36</w:t>
            </w:r>
          </w:p>
        </w:tc>
        <w:tc>
          <w:tcPr>
            <w:tcW w:w="676" w:type="dxa"/>
            <w:vMerge/>
            <w:vAlign w:val="center"/>
            <w:hideMark/>
          </w:tcPr>
          <w:p w:rsidR="00000E94" w:rsidRPr="001F1C35" w:rsidRDefault="00000E94" w:rsidP="00000E94">
            <w:pPr>
              <w:spacing w:after="0"/>
              <w:jc w:val="left"/>
              <w:rPr>
                <w:rFonts w:eastAsia="Times New Roman" w:cs="Times New Roman"/>
                <w:b/>
                <w:bCs/>
                <w:color w:val="000000"/>
                <w:sz w:val="18"/>
                <w:szCs w:val="18"/>
                <w:lang w:eastAsia="hu-HU"/>
              </w:rPr>
            </w:pPr>
          </w:p>
        </w:tc>
        <w:tc>
          <w:tcPr>
            <w:tcW w:w="681" w:type="dxa"/>
            <w:vMerge/>
            <w:vAlign w:val="center"/>
            <w:hideMark/>
          </w:tcPr>
          <w:p w:rsidR="00000E94" w:rsidRPr="001F1C35" w:rsidRDefault="00000E94" w:rsidP="00000E9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36</w:t>
            </w:r>
          </w:p>
        </w:tc>
        <w:tc>
          <w:tcPr>
            <w:tcW w:w="680"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000E94" w:rsidRPr="001F1C35" w:rsidRDefault="00000E94" w:rsidP="00000E94">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r>
      <w:tr w:rsidR="00EF42D8" w:rsidRPr="001F1C35" w:rsidTr="00000E94">
        <w:trPr>
          <w:trHeight w:val="240"/>
        </w:trPr>
        <w:tc>
          <w:tcPr>
            <w:tcW w:w="940" w:type="dxa"/>
            <w:vMerge w:val="restart"/>
            <w:shd w:val="clear" w:color="auto" w:fill="auto"/>
            <w:textDirection w:val="btLr"/>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10163-12 Gépészeti munkabiztonság és környezetvédelem</w:t>
            </w:r>
          </w:p>
        </w:tc>
        <w:tc>
          <w:tcPr>
            <w:tcW w:w="1570" w:type="dxa"/>
            <w:shd w:val="clear" w:color="auto" w:fill="auto"/>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Munkavédelem</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36</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36</w:t>
            </w:r>
          </w:p>
        </w:tc>
        <w:tc>
          <w:tcPr>
            <w:tcW w:w="676"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36</w:t>
            </w:r>
          </w:p>
        </w:tc>
        <w:tc>
          <w:tcPr>
            <w:tcW w:w="681"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36</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r>
      <w:tr w:rsidR="00EF42D8" w:rsidRPr="001F1C35" w:rsidTr="00000E94">
        <w:trPr>
          <w:trHeight w:val="24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Munkabiztonság</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12</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12</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12</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r>
      <w:tr w:rsidR="00EF42D8" w:rsidRPr="001F1C35" w:rsidTr="00000E94">
        <w:trPr>
          <w:trHeight w:val="24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Tűzvédelem</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12</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12</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12</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r>
      <w:tr w:rsidR="00EF42D8" w:rsidRPr="001F1C35" w:rsidTr="00000E94">
        <w:trPr>
          <w:trHeight w:val="24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Környezetvédelem</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12</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12</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12</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r>
      <w:tr w:rsidR="00EF42D8" w:rsidRPr="001F1C35" w:rsidTr="00000E94">
        <w:trPr>
          <w:trHeight w:val="48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Elsősegélynyújtás gyakorlata</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36</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36</w:t>
            </w:r>
          </w:p>
        </w:tc>
        <w:tc>
          <w:tcPr>
            <w:tcW w:w="676"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36</w:t>
            </w:r>
          </w:p>
        </w:tc>
        <w:tc>
          <w:tcPr>
            <w:tcW w:w="681"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36</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r>
      <w:tr w:rsidR="00EF42D8" w:rsidRPr="001F1C35" w:rsidTr="00000E94">
        <w:trPr>
          <w:trHeight w:val="24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Elsősegélynyújtás alapjai</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12</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12</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12</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r>
      <w:tr w:rsidR="00EF42D8" w:rsidRPr="001F1C35" w:rsidTr="00000E94">
        <w:trPr>
          <w:trHeight w:val="72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 xml:space="preserve">Munka- </w:t>
            </w:r>
            <w:proofErr w:type="spellStart"/>
            <w:r w:rsidRPr="001F1C35">
              <w:rPr>
                <w:rFonts w:eastAsia="Times New Roman" w:cs="Times New Roman"/>
                <w:color w:val="000000"/>
                <w:sz w:val="18"/>
                <w:szCs w:val="18"/>
                <w:lang w:eastAsia="hu-HU"/>
              </w:rPr>
              <w:t>éds</w:t>
            </w:r>
            <w:proofErr w:type="spellEnd"/>
            <w:r w:rsidRPr="001F1C35">
              <w:rPr>
                <w:rFonts w:eastAsia="Times New Roman" w:cs="Times New Roman"/>
                <w:color w:val="000000"/>
                <w:sz w:val="18"/>
                <w:szCs w:val="18"/>
                <w:lang w:eastAsia="hu-HU"/>
              </w:rPr>
              <w:t xml:space="preserve"> környezetvédelem a gyakorlatban</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12</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12</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12</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r>
      <w:tr w:rsidR="00EF42D8" w:rsidRPr="001F1C35" w:rsidTr="00000E94">
        <w:trPr>
          <w:trHeight w:val="24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Sérültek ellátása</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12</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12</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12</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r>
      <w:tr w:rsidR="00EF42D8" w:rsidRPr="001F1C35" w:rsidTr="00000E94">
        <w:trPr>
          <w:trHeight w:val="240"/>
        </w:trPr>
        <w:tc>
          <w:tcPr>
            <w:tcW w:w="940" w:type="dxa"/>
            <w:vMerge w:val="restart"/>
            <w:shd w:val="clear" w:color="auto" w:fill="auto"/>
            <w:textDirection w:val="btLr"/>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10166-12 Gépészeti kötési feladatok</w:t>
            </w:r>
          </w:p>
        </w:tc>
        <w:tc>
          <w:tcPr>
            <w:tcW w:w="1570" w:type="dxa"/>
            <w:shd w:val="clear" w:color="auto" w:fill="auto"/>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Gépészeti kötések</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108</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72</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180</w:t>
            </w:r>
          </w:p>
        </w:tc>
        <w:tc>
          <w:tcPr>
            <w:tcW w:w="676"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180</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180</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180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180</w:t>
            </w:r>
          </w:p>
        </w:tc>
      </w:tr>
      <w:tr w:rsidR="00EF42D8" w:rsidRPr="001F1C35" w:rsidTr="00000E94">
        <w:trPr>
          <w:trHeight w:val="48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Hegesztés, forrasztás, ragasztás</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66</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66</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66</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66</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66</w:t>
            </w:r>
          </w:p>
        </w:tc>
      </w:tr>
      <w:tr w:rsidR="00EF42D8" w:rsidRPr="001F1C35" w:rsidTr="00000E94">
        <w:trPr>
          <w:trHeight w:val="24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Szegecselés, csavarozás</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42</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42</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42</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42</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42</w:t>
            </w:r>
          </w:p>
        </w:tc>
      </w:tr>
      <w:tr w:rsidR="00EF42D8" w:rsidRPr="001F1C35" w:rsidTr="00000E94">
        <w:trPr>
          <w:trHeight w:val="24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Felületvédelem</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72</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72</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72</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72</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72</w:t>
            </w:r>
          </w:p>
        </w:tc>
      </w:tr>
      <w:tr w:rsidR="00EF42D8" w:rsidRPr="001F1C35" w:rsidTr="00000E94">
        <w:trPr>
          <w:trHeight w:val="48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Gépészeti kötések gyakorlata</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126</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126</w:t>
            </w:r>
          </w:p>
        </w:tc>
        <w:tc>
          <w:tcPr>
            <w:tcW w:w="676"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126</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126</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126</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126</w:t>
            </w:r>
          </w:p>
        </w:tc>
      </w:tr>
      <w:tr w:rsidR="00EF42D8" w:rsidRPr="001F1C35" w:rsidTr="00000E94">
        <w:trPr>
          <w:trHeight w:val="48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 xml:space="preserve">Hegesztési, forrasztási, ragasztási </w:t>
            </w:r>
            <w:r w:rsidRPr="001F1C35">
              <w:rPr>
                <w:rFonts w:eastAsia="Times New Roman" w:cs="Times New Roman"/>
                <w:color w:val="000000"/>
                <w:sz w:val="18"/>
                <w:szCs w:val="18"/>
                <w:lang w:eastAsia="hu-HU"/>
              </w:rPr>
              <w:lastRenderedPageBreak/>
              <w:t>gyakorlat</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lastRenderedPageBreak/>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60</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60</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60</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60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60</w:t>
            </w:r>
          </w:p>
        </w:tc>
      </w:tr>
      <w:tr w:rsidR="00EF42D8" w:rsidRPr="001F1C35" w:rsidTr="00000E94">
        <w:trPr>
          <w:trHeight w:val="48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 xml:space="preserve">Szegecs- és </w:t>
            </w:r>
            <w:proofErr w:type="spellStart"/>
            <w:r w:rsidRPr="001F1C35">
              <w:rPr>
                <w:rFonts w:eastAsia="Times New Roman" w:cs="Times New Roman"/>
                <w:color w:val="000000"/>
                <w:sz w:val="18"/>
                <w:szCs w:val="18"/>
                <w:lang w:eastAsia="hu-HU"/>
              </w:rPr>
              <w:t>csavarkötáés</w:t>
            </w:r>
            <w:proofErr w:type="spellEnd"/>
            <w:r w:rsidRPr="001F1C35">
              <w:rPr>
                <w:rFonts w:eastAsia="Times New Roman" w:cs="Times New Roman"/>
                <w:color w:val="000000"/>
                <w:sz w:val="18"/>
                <w:szCs w:val="18"/>
                <w:lang w:eastAsia="hu-HU"/>
              </w:rPr>
              <w:t xml:space="preserve"> készítése</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40</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40</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40</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40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40</w:t>
            </w:r>
          </w:p>
        </w:tc>
      </w:tr>
      <w:tr w:rsidR="00EF42D8" w:rsidRPr="001F1C35" w:rsidTr="00000E94">
        <w:trPr>
          <w:trHeight w:val="48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Felületvédelmi bevonatok készítése</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26</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26</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26</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26</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26</w:t>
            </w:r>
          </w:p>
        </w:tc>
      </w:tr>
      <w:tr w:rsidR="00EF42D8" w:rsidRPr="001F1C35" w:rsidTr="00000E94">
        <w:trPr>
          <w:trHeight w:val="480"/>
        </w:trPr>
        <w:tc>
          <w:tcPr>
            <w:tcW w:w="940" w:type="dxa"/>
            <w:vMerge w:val="restart"/>
            <w:shd w:val="clear" w:color="auto" w:fill="auto"/>
            <w:textDirection w:val="btLr"/>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11577-16 Jármű- és gépszerelés</w:t>
            </w:r>
          </w:p>
        </w:tc>
        <w:tc>
          <w:tcPr>
            <w:tcW w:w="1570" w:type="dxa"/>
            <w:shd w:val="clear" w:color="auto" w:fill="auto"/>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Gépelemek, gépszerelés</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72</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72</w:t>
            </w:r>
          </w:p>
        </w:tc>
        <w:tc>
          <w:tcPr>
            <w:tcW w:w="676"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72</w:t>
            </w:r>
          </w:p>
        </w:tc>
        <w:tc>
          <w:tcPr>
            <w:tcW w:w="681"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72</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r>
      <w:tr w:rsidR="00EF42D8" w:rsidRPr="001F1C35" w:rsidTr="00000E94">
        <w:trPr>
          <w:trHeight w:val="48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Általános gépszerkezettan</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24</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24</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24</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r>
      <w:tr w:rsidR="00EF42D8" w:rsidRPr="001F1C35" w:rsidTr="00000E94">
        <w:trPr>
          <w:trHeight w:val="24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Hajtások</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48</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48</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48</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r>
      <w:tr w:rsidR="00EF42D8" w:rsidRPr="001F1C35" w:rsidTr="00000E94">
        <w:trPr>
          <w:trHeight w:val="24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Vezérléstechnika</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72</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36</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108</w:t>
            </w:r>
          </w:p>
        </w:tc>
        <w:tc>
          <w:tcPr>
            <w:tcW w:w="676"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108</w:t>
            </w:r>
          </w:p>
        </w:tc>
        <w:tc>
          <w:tcPr>
            <w:tcW w:w="681"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108</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r>
      <w:tr w:rsidR="00EF42D8" w:rsidRPr="001F1C35" w:rsidTr="00000E94">
        <w:trPr>
          <w:trHeight w:val="48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 xml:space="preserve">Az </w:t>
            </w:r>
            <w:proofErr w:type="spellStart"/>
            <w:r w:rsidRPr="001F1C35">
              <w:rPr>
                <w:rFonts w:eastAsia="Times New Roman" w:cs="Times New Roman"/>
                <w:color w:val="000000"/>
                <w:sz w:val="18"/>
                <w:szCs w:val="18"/>
                <w:lang w:eastAsia="hu-HU"/>
              </w:rPr>
              <w:t>irányítástcehnika</w:t>
            </w:r>
            <w:proofErr w:type="spellEnd"/>
            <w:r w:rsidRPr="001F1C35">
              <w:rPr>
                <w:rFonts w:eastAsia="Times New Roman" w:cs="Times New Roman"/>
                <w:color w:val="000000"/>
                <w:sz w:val="18"/>
                <w:szCs w:val="18"/>
                <w:lang w:eastAsia="hu-HU"/>
              </w:rPr>
              <w:t xml:space="preserve"> alapjai</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10</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10</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r>
      <w:tr w:rsidR="00EF42D8" w:rsidRPr="001F1C35" w:rsidTr="00000E94">
        <w:trPr>
          <w:trHeight w:val="48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A szabályozás- és vezérléstechnika alapjai</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10</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10</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r>
      <w:tr w:rsidR="00EF42D8" w:rsidRPr="001F1C35" w:rsidTr="00000E94">
        <w:trPr>
          <w:trHeight w:val="24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Elektrotechnika</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52</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52</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52</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r>
      <w:tr w:rsidR="00EF42D8" w:rsidRPr="001F1C35" w:rsidTr="00000E94">
        <w:trPr>
          <w:trHeight w:val="72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 xml:space="preserve">Pneumatika és </w:t>
            </w:r>
            <w:proofErr w:type="spellStart"/>
            <w:r w:rsidRPr="001F1C35">
              <w:rPr>
                <w:rFonts w:eastAsia="Times New Roman" w:cs="Times New Roman"/>
                <w:color w:val="000000"/>
                <w:sz w:val="18"/>
                <w:szCs w:val="18"/>
                <w:lang w:eastAsia="hu-HU"/>
              </w:rPr>
              <w:t>elektropneumatika</w:t>
            </w:r>
            <w:proofErr w:type="spellEnd"/>
            <w:r w:rsidRPr="001F1C35">
              <w:rPr>
                <w:rFonts w:eastAsia="Times New Roman" w:cs="Times New Roman"/>
                <w:color w:val="000000"/>
                <w:sz w:val="18"/>
                <w:szCs w:val="18"/>
                <w:lang w:eastAsia="hu-HU"/>
              </w:rPr>
              <w:t>, hidraulika</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36</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36</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36</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r>
      <w:tr w:rsidR="00EF42D8" w:rsidRPr="001F1C35" w:rsidTr="00000E94">
        <w:trPr>
          <w:trHeight w:val="24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Gépszerelési gyakorlat</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79</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62</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141</w:t>
            </w:r>
          </w:p>
        </w:tc>
        <w:tc>
          <w:tcPr>
            <w:tcW w:w="676"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141</w:t>
            </w:r>
          </w:p>
        </w:tc>
        <w:tc>
          <w:tcPr>
            <w:tcW w:w="681"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141</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r>
      <w:tr w:rsidR="00EF42D8" w:rsidRPr="001F1C35" w:rsidTr="00000E94">
        <w:trPr>
          <w:trHeight w:val="24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Szerkezetek szerelése</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79</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79</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79</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r>
      <w:tr w:rsidR="00EF42D8" w:rsidRPr="001F1C35" w:rsidTr="00000E94">
        <w:trPr>
          <w:trHeight w:val="24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Hajtások szerelése</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62</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62</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62</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r>
      <w:tr w:rsidR="00EF42D8" w:rsidRPr="001F1C35" w:rsidTr="00000E94">
        <w:trPr>
          <w:trHeight w:val="480"/>
        </w:trPr>
        <w:tc>
          <w:tcPr>
            <w:tcW w:w="940" w:type="dxa"/>
            <w:vMerge w:val="restart"/>
            <w:shd w:val="clear" w:color="auto" w:fill="auto"/>
            <w:textDirection w:val="btLr"/>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10443-16 Gépkezelő általános ismeretei</w:t>
            </w:r>
          </w:p>
        </w:tc>
        <w:tc>
          <w:tcPr>
            <w:tcW w:w="1570" w:type="dxa"/>
            <w:shd w:val="clear" w:color="auto" w:fill="auto"/>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Gépkezelő általános ismeretei</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24</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24</w:t>
            </w:r>
          </w:p>
        </w:tc>
        <w:tc>
          <w:tcPr>
            <w:tcW w:w="676"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24</w:t>
            </w:r>
          </w:p>
        </w:tc>
        <w:tc>
          <w:tcPr>
            <w:tcW w:w="681"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24</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r>
      <w:tr w:rsidR="00EF42D8" w:rsidRPr="001F1C35" w:rsidTr="00000E94">
        <w:trPr>
          <w:trHeight w:val="48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Gépkezelő általános ismeretei</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24</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24</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24</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r>
      <w:tr w:rsidR="00EF42D8" w:rsidRPr="001F1C35" w:rsidTr="00000E94">
        <w:trPr>
          <w:trHeight w:val="480"/>
        </w:trPr>
        <w:tc>
          <w:tcPr>
            <w:tcW w:w="940" w:type="dxa"/>
            <w:vMerge w:val="restart"/>
            <w:shd w:val="clear" w:color="auto" w:fill="auto"/>
            <w:textDirection w:val="btLr"/>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xml:space="preserve">10445-16 </w:t>
            </w:r>
            <w:proofErr w:type="spellStart"/>
            <w:r w:rsidRPr="001F1C35">
              <w:rPr>
                <w:rFonts w:eastAsia="Times New Roman" w:cs="Times New Roman"/>
                <w:color w:val="000000"/>
                <w:sz w:val="18"/>
                <w:szCs w:val="18"/>
                <w:lang w:eastAsia="hu-HU"/>
              </w:rPr>
              <w:t>Emelőgépkezelő</w:t>
            </w:r>
            <w:proofErr w:type="spellEnd"/>
            <w:r w:rsidRPr="001F1C35">
              <w:rPr>
                <w:rFonts w:eastAsia="Times New Roman" w:cs="Times New Roman"/>
                <w:color w:val="000000"/>
                <w:sz w:val="18"/>
                <w:szCs w:val="18"/>
                <w:lang w:eastAsia="hu-HU"/>
              </w:rPr>
              <w:t xml:space="preserve"> speciális feladatai</w:t>
            </w:r>
          </w:p>
        </w:tc>
        <w:tc>
          <w:tcPr>
            <w:tcW w:w="1570" w:type="dxa"/>
            <w:shd w:val="clear" w:color="auto" w:fill="auto"/>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roofErr w:type="spellStart"/>
            <w:r w:rsidRPr="001F1C35">
              <w:rPr>
                <w:rFonts w:eastAsia="Times New Roman" w:cs="Times New Roman"/>
                <w:b/>
                <w:bCs/>
                <w:color w:val="000000"/>
                <w:sz w:val="18"/>
                <w:szCs w:val="18"/>
                <w:lang w:eastAsia="hu-HU"/>
              </w:rPr>
              <w:t>Emelőgépkezelő</w:t>
            </w:r>
            <w:proofErr w:type="spellEnd"/>
            <w:r w:rsidRPr="001F1C35">
              <w:rPr>
                <w:rFonts w:eastAsia="Times New Roman" w:cs="Times New Roman"/>
                <w:b/>
                <w:bCs/>
                <w:color w:val="000000"/>
                <w:sz w:val="18"/>
                <w:szCs w:val="18"/>
                <w:lang w:eastAsia="hu-HU"/>
              </w:rPr>
              <w:t xml:space="preserve"> speciális feladatai</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36</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36</w:t>
            </w:r>
          </w:p>
        </w:tc>
        <w:tc>
          <w:tcPr>
            <w:tcW w:w="676"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36</w:t>
            </w:r>
          </w:p>
        </w:tc>
        <w:tc>
          <w:tcPr>
            <w:tcW w:w="681"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36</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r>
      <w:tr w:rsidR="00EF42D8" w:rsidRPr="001F1C35" w:rsidTr="00000E94">
        <w:trPr>
          <w:trHeight w:val="48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proofErr w:type="spellStart"/>
            <w:r w:rsidRPr="001F1C35">
              <w:rPr>
                <w:rFonts w:eastAsia="Times New Roman" w:cs="Times New Roman"/>
                <w:color w:val="000000"/>
                <w:sz w:val="18"/>
                <w:szCs w:val="18"/>
                <w:lang w:eastAsia="hu-HU"/>
              </w:rPr>
              <w:t>Emelőgépkezelő</w:t>
            </w:r>
            <w:proofErr w:type="spellEnd"/>
            <w:r w:rsidRPr="001F1C35">
              <w:rPr>
                <w:rFonts w:eastAsia="Times New Roman" w:cs="Times New Roman"/>
                <w:color w:val="000000"/>
                <w:sz w:val="18"/>
                <w:szCs w:val="18"/>
                <w:lang w:eastAsia="hu-HU"/>
              </w:rPr>
              <w:t xml:space="preserve"> speciális feladatai</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16</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16</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16</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r>
      <w:tr w:rsidR="00EF42D8" w:rsidRPr="001F1C35" w:rsidTr="00000E94">
        <w:trPr>
          <w:trHeight w:val="48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proofErr w:type="spellStart"/>
            <w:r w:rsidRPr="001F1C35">
              <w:rPr>
                <w:rFonts w:eastAsia="Times New Roman" w:cs="Times New Roman"/>
                <w:color w:val="000000"/>
                <w:sz w:val="18"/>
                <w:szCs w:val="18"/>
                <w:lang w:eastAsia="hu-HU"/>
              </w:rPr>
              <w:t>Emelőgépkezelő</w:t>
            </w:r>
            <w:proofErr w:type="spellEnd"/>
            <w:r w:rsidRPr="001F1C35">
              <w:rPr>
                <w:rFonts w:eastAsia="Times New Roman" w:cs="Times New Roman"/>
                <w:color w:val="000000"/>
                <w:sz w:val="18"/>
                <w:szCs w:val="18"/>
                <w:lang w:eastAsia="hu-HU"/>
              </w:rPr>
              <w:t xml:space="preserve"> gyakorlati feladatok</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20</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20</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20</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r>
      <w:tr w:rsidR="00F4486B" w:rsidRPr="001F1C35" w:rsidTr="00000E94">
        <w:trPr>
          <w:trHeight w:val="240"/>
        </w:trPr>
        <w:tc>
          <w:tcPr>
            <w:tcW w:w="940" w:type="dxa"/>
            <w:vMerge w:val="restart"/>
            <w:shd w:val="clear" w:color="auto" w:fill="auto"/>
            <w:textDirection w:val="btLr"/>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11968-16 Vasútgépészeti alapok</w:t>
            </w:r>
          </w:p>
        </w:tc>
        <w:tc>
          <w:tcPr>
            <w:tcW w:w="1570" w:type="dxa"/>
            <w:shd w:val="clear" w:color="auto" w:fill="auto"/>
            <w:vAlign w:val="center"/>
            <w:hideMark/>
          </w:tcPr>
          <w:p w:rsidR="00F4486B" w:rsidRPr="001F1C35" w:rsidRDefault="00F4486B" w:rsidP="00F4486B">
            <w:pPr>
              <w:spacing w:after="0"/>
              <w:jc w:val="left"/>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Vasúti üzemtan</w:t>
            </w:r>
          </w:p>
        </w:tc>
        <w:tc>
          <w:tcPr>
            <w:tcW w:w="680" w:type="dxa"/>
            <w:shd w:val="clear" w:color="auto" w:fill="auto"/>
            <w:noWrap/>
            <w:vAlign w:val="center"/>
            <w:hideMark/>
          </w:tcPr>
          <w:p w:rsidR="00F4486B" w:rsidRPr="001F1C35" w:rsidRDefault="00F4486B" w:rsidP="00F4486B">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412" w:type="dxa"/>
            <w:shd w:val="clear" w:color="000000" w:fill="F2F2F2"/>
            <w:noWrap/>
            <w:vAlign w:val="center"/>
            <w:hideMark/>
          </w:tcPr>
          <w:p w:rsidR="00F4486B" w:rsidRPr="001F1C35" w:rsidRDefault="00F4486B" w:rsidP="00F4486B">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auto" w:fill="auto"/>
            <w:noWrap/>
            <w:vAlign w:val="center"/>
            <w:hideMark/>
          </w:tcPr>
          <w:p w:rsidR="00F4486B" w:rsidRPr="001F1C35" w:rsidRDefault="00F4486B" w:rsidP="00F4486B">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54</w:t>
            </w:r>
          </w:p>
        </w:tc>
        <w:tc>
          <w:tcPr>
            <w:tcW w:w="500" w:type="dxa"/>
            <w:shd w:val="clear" w:color="000000" w:fill="F2F2F2"/>
            <w:noWrap/>
            <w:vAlign w:val="center"/>
            <w:hideMark/>
          </w:tcPr>
          <w:p w:rsidR="00F4486B" w:rsidRPr="001F1C35" w:rsidRDefault="00F4486B" w:rsidP="00F4486B">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F4486B" w:rsidRPr="001F1C35" w:rsidRDefault="00F4486B" w:rsidP="00F4486B">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90" w:type="dxa"/>
            <w:shd w:val="clear" w:color="auto" w:fill="auto"/>
            <w:noWrap/>
            <w:vAlign w:val="center"/>
            <w:hideMark/>
          </w:tcPr>
          <w:p w:rsidR="00F4486B" w:rsidRPr="001F1C35" w:rsidRDefault="00F4486B" w:rsidP="00F4486B">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F4486B" w:rsidRPr="001F1C35" w:rsidRDefault="00F4486B" w:rsidP="00F4486B">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56" w:type="dxa"/>
            <w:shd w:val="clear" w:color="000000" w:fill="F2F2F2"/>
            <w:noWrap/>
            <w:vAlign w:val="center"/>
            <w:hideMark/>
          </w:tcPr>
          <w:p w:rsidR="00F4486B" w:rsidRPr="001F1C35" w:rsidRDefault="00F4486B" w:rsidP="00F4486B">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412" w:type="dxa"/>
            <w:shd w:val="clear" w:color="auto" w:fill="auto"/>
            <w:noWrap/>
            <w:vAlign w:val="center"/>
            <w:hideMark/>
          </w:tcPr>
          <w:p w:rsidR="00F4486B" w:rsidRPr="001F1C35" w:rsidRDefault="00F4486B" w:rsidP="00F4486B">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F4486B" w:rsidRPr="001F1C35" w:rsidRDefault="00F4486B" w:rsidP="00F4486B">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F4486B" w:rsidRPr="001F1C35" w:rsidRDefault="00F4486B" w:rsidP="00F4486B">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54</w:t>
            </w:r>
          </w:p>
        </w:tc>
        <w:tc>
          <w:tcPr>
            <w:tcW w:w="676" w:type="dxa"/>
            <w:vMerge w:val="restart"/>
            <w:shd w:val="clear" w:color="auto" w:fill="auto"/>
            <w:noWrap/>
            <w:hideMark/>
          </w:tcPr>
          <w:p w:rsidR="00F4486B" w:rsidRPr="001F1C35" w:rsidRDefault="00F4486B" w:rsidP="00F4486B">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vMerge w:val="restart"/>
            <w:shd w:val="clear" w:color="auto" w:fill="auto"/>
            <w:noWrap/>
            <w:hideMark/>
          </w:tcPr>
          <w:p w:rsidR="00F4486B" w:rsidRPr="001F1C35" w:rsidRDefault="00F4486B" w:rsidP="00F4486B">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54</w:t>
            </w:r>
          </w:p>
        </w:tc>
        <w:tc>
          <w:tcPr>
            <w:tcW w:w="500" w:type="dxa"/>
            <w:shd w:val="clear" w:color="auto" w:fill="auto"/>
            <w:noWrap/>
            <w:vAlign w:val="center"/>
            <w:hideMark/>
          </w:tcPr>
          <w:p w:rsidR="00F4486B" w:rsidRPr="001F1C35" w:rsidRDefault="00F4486B" w:rsidP="00F4486B">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F4486B" w:rsidRPr="001F1C35" w:rsidRDefault="00F4486B" w:rsidP="00F4486B">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F4486B" w:rsidRPr="001F1C35" w:rsidRDefault="00F4486B" w:rsidP="00F4486B">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54</w:t>
            </w:r>
          </w:p>
        </w:tc>
        <w:tc>
          <w:tcPr>
            <w:tcW w:w="680" w:type="dxa"/>
            <w:shd w:val="clear" w:color="auto" w:fill="auto"/>
            <w:noWrap/>
            <w:vAlign w:val="center"/>
            <w:hideMark/>
          </w:tcPr>
          <w:p w:rsidR="00F4486B" w:rsidRPr="001F1C35" w:rsidRDefault="00F4486B" w:rsidP="00F4486B">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680" w:type="dxa"/>
            <w:shd w:val="clear" w:color="000000" w:fill="F2F2F2"/>
            <w:noWrap/>
            <w:vAlign w:val="center"/>
            <w:hideMark/>
          </w:tcPr>
          <w:p w:rsidR="00F4486B" w:rsidRPr="001F1C35" w:rsidRDefault="00F4486B" w:rsidP="00F4486B">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F4486B" w:rsidRPr="001F1C35" w:rsidRDefault="00F4486B" w:rsidP="00F4486B">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00" w:type="dxa"/>
            <w:shd w:val="clear" w:color="auto" w:fill="auto"/>
            <w:noWrap/>
            <w:vAlign w:val="center"/>
            <w:hideMark/>
          </w:tcPr>
          <w:p w:rsidR="00F4486B" w:rsidRPr="001F1C35" w:rsidRDefault="00F4486B" w:rsidP="00F4486B">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F4486B" w:rsidRPr="001F1C35" w:rsidRDefault="00F4486B" w:rsidP="00F4486B">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F4486B" w:rsidRPr="001F1C35" w:rsidRDefault="00F4486B" w:rsidP="00F4486B">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r>
      <w:tr w:rsidR="00F4486B" w:rsidRPr="001F1C35" w:rsidTr="00000E94">
        <w:trPr>
          <w:trHeight w:val="240"/>
        </w:trPr>
        <w:tc>
          <w:tcPr>
            <w:tcW w:w="940" w:type="dxa"/>
            <w:vMerge/>
            <w:vAlign w:val="center"/>
            <w:hideMark/>
          </w:tcPr>
          <w:p w:rsidR="00F4486B" w:rsidRPr="001F1C35" w:rsidRDefault="00F4486B" w:rsidP="00F4486B">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F4486B" w:rsidRPr="001F1C35" w:rsidRDefault="00F4486B" w:rsidP="00F4486B">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Vasúti közlekedés</w:t>
            </w:r>
          </w:p>
        </w:tc>
        <w:tc>
          <w:tcPr>
            <w:tcW w:w="680" w:type="dxa"/>
            <w:shd w:val="clear" w:color="auto" w:fill="auto"/>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34</w:t>
            </w:r>
          </w:p>
        </w:tc>
        <w:tc>
          <w:tcPr>
            <w:tcW w:w="500" w:type="dxa"/>
            <w:shd w:val="clear" w:color="000000" w:fill="F2F2F2"/>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34</w:t>
            </w:r>
          </w:p>
        </w:tc>
        <w:tc>
          <w:tcPr>
            <w:tcW w:w="676" w:type="dxa"/>
            <w:vMerge/>
            <w:vAlign w:val="center"/>
            <w:hideMark/>
          </w:tcPr>
          <w:p w:rsidR="00F4486B" w:rsidRPr="001F1C35" w:rsidRDefault="00F4486B" w:rsidP="00F4486B">
            <w:pPr>
              <w:spacing w:after="0"/>
              <w:jc w:val="left"/>
              <w:rPr>
                <w:rFonts w:eastAsia="Times New Roman" w:cs="Times New Roman"/>
                <w:b/>
                <w:bCs/>
                <w:color w:val="000000"/>
                <w:sz w:val="18"/>
                <w:szCs w:val="18"/>
                <w:lang w:eastAsia="hu-HU"/>
              </w:rPr>
            </w:pPr>
          </w:p>
        </w:tc>
        <w:tc>
          <w:tcPr>
            <w:tcW w:w="681" w:type="dxa"/>
            <w:vMerge/>
            <w:vAlign w:val="center"/>
            <w:hideMark/>
          </w:tcPr>
          <w:p w:rsidR="00F4486B" w:rsidRPr="001F1C35" w:rsidRDefault="00F4486B" w:rsidP="00F4486B">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34</w:t>
            </w:r>
          </w:p>
        </w:tc>
        <w:tc>
          <w:tcPr>
            <w:tcW w:w="680" w:type="dxa"/>
            <w:shd w:val="clear" w:color="auto" w:fill="auto"/>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43</w:t>
            </w:r>
          </w:p>
        </w:tc>
        <w:tc>
          <w:tcPr>
            <w:tcW w:w="680" w:type="dxa"/>
            <w:shd w:val="clear" w:color="000000" w:fill="F2F2F2"/>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43</w:t>
            </w:r>
          </w:p>
        </w:tc>
      </w:tr>
      <w:tr w:rsidR="00F4486B" w:rsidRPr="001F1C35" w:rsidTr="00000E94">
        <w:trPr>
          <w:trHeight w:val="480"/>
        </w:trPr>
        <w:tc>
          <w:tcPr>
            <w:tcW w:w="940" w:type="dxa"/>
            <w:vMerge/>
            <w:vAlign w:val="center"/>
            <w:hideMark/>
          </w:tcPr>
          <w:p w:rsidR="00F4486B" w:rsidRPr="001F1C35" w:rsidRDefault="00F4486B" w:rsidP="00F4486B">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F4486B" w:rsidRPr="001F1C35" w:rsidRDefault="00F4486B" w:rsidP="00F4486B">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Vasúti üzem védelmi ismeretei</w:t>
            </w:r>
          </w:p>
        </w:tc>
        <w:tc>
          <w:tcPr>
            <w:tcW w:w="680" w:type="dxa"/>
            <w:shd w:val="clear" w:color="auto" w:fill="auto"/>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20</w:t>
            </w:r>
          </w:p>
        </w:tc>
        <w:tc>
          <w:tcPr>
            <w:tcW w:w="500" w:type="dxa"/>
            <w:shd w:val="clear" w:color="000000" w:fill="F2F2F2"/>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20</w:t>
            </w:r>
          </w:p>
        </w:tc>
        <w:tc>
          <w:tcPr>
            <w:tcW w:w="676" w:type="dxa"/>
            <w:vMerge/>
            <w:vAlign w:val="center"/>
            <w:hideMark/>
          </w:tcPr>
          <w:p w:rsidR="00F4486B" w:rsidRPr="001F1C35" w:rsidRDefault="00F4486B" w:rsidP="00F4486B">
            <w:pPr>
              <w:spacing w:after="0"/>
              <w:jc w:val="left"/>
              <w:rPr>
                <w:rFonts w:eastAsia="Times New Roman" w:cs="Times New Roman"/>
                <w:b/>
                <w:bCs/>
                <w:color w:val="000000"/>
                <w:sz w:val="18"/>
                <w:szCs w:val="18"/>
                <w:lang w:eastAsia="hu-HU"/>
              </w:rPr>
            </w:pPr>
          </w:p>
        </w:tc>
        <w:tc>
          <w:tcPr>
            <w:tcW w:w="681" w:type="dxa"/>
            <w:vMerge/>
            <w:vAlign w:val="center"/>
            <w:hideMark/>
          </w:tcPr>
          <w:p w:rsidR="00F4486B" w:rsidRPr="001F1C35" w:rsidRDefault="00F4486B" w:rsidP="00F4486B">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20</w:t>
            </w:r>
          </w:p>
        </w:tc>
        <w:tc>
          <w:tcPr>
            <w:tcW w:w="680" w:type="dxa"/>
            <w:shd w:val="clear" w:color="auto" w:fill="auto"/>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29</w:t>
            </w:r>
          </w:p>
        </w:tc>
        <w:tc>
          <w:tcPr>
            <w:tcW w:w="680" w:type="dxa"/>
            <w:shd w:val="clear" w:color="000000" w:fill="F2F2F2"/>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F4486B" w:rsidRPr="001F1C35" w:rsidRDefault="00F4486B" w:rsidP="00F4486B">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29</w:t>
            </w:r>
          </w:p>
        </w:tc>
      </w:tr>
      <w:tr w:rsidR="00EF42D8" w:rsidRPr="001F1C35" w:rsidTr="00000E94">
        <w:trPr>
          <w:trHeight w:val="24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Vasútgépészeti alapok</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90" w:type="dxa"/>
            <w:shd w:val="clear" w:color="auto" w:fill="auto"/>
            <w:noWrap/>
            <w:vAlign w:val="center"/>
            <w:hideMark/>
          </w:tcPr>
          <w:p w:rsidR="00EF42D8" w:rsidRPr="001F1C35" w:rsidRDefault="00F4486B" w:rsidP="001F1C3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93</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F4486B" w:rsidP="001F1C3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165</w:t>
            </w:r>
          </w:p>
        </w:tc>
        <w:tc>
          <w:tcPr>
            <w:tcW w:w="676"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vMerge w:val="restart"/>
            <w:shd w:val="clear" w:color="auto" w:fill="auto"/>
            <w:noWrap/>
            <w:hideMark/>
          </w:tcPr>
          <w:p w:rsidR="00EF42D8" w:rsidRPr="001F1C35" w:rsidRDefault="00F4486B" w:rsidP="001F1C3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165</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F4486B" w:rsidP="001F1C3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165</w:t>
            </w:r>
          </w:p>
        </w:tc>
        <w:tc>
          <w:tcPr>
            <w:tcW w:w="680" w:type="dxa"/>
            <w:shd w:val="clear" w:color="auto" w:fill="auto"/>
            <w:noWrap/>
            <w:vAlign w:val="center"/>
            <w:hideMark/>
          </w:tcPr>
          <w:p w:rsidR="00EF42D8" w:rsidRPr="001F1C35" w:rsidRDefault="00F4486B" w:rsidP="001F1C3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F4486B" w:rsidP="001F1C3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180</w:t>
            </w:r>
          </w:p>
        </w:tc>
      </w:tr>
      <w:tr w:rsidR="00EF42D8" w:rsidRPr="001F1C35" w:rsidTr="00000E94">
        <w:trPr>
          <w:trHeight w:val="48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Vasúti járművek általános felépítése</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F4486B" w:rsidP="001F1C3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72</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F4486B" w:rsidP="001F1C3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72</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F4486B" w:rsidP="001F1C3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72</w:t>
            </w:r>
          </w:p>
        </w:tc>
        <w:tc>
          <w:tcPr>
            <w:tcW w:w="680" w:type="dxa"/>
            <w:shd w:val="clear" w:color="auto" w:fill="auto"/>
            <w:noWrap/>
            <w:vAlign w:val="center"/>
            <w:hideMark/>
          </w:tcPr>
          <w:p w:rsidR="00EF42D8" w:rsidRPr="001F1C35" w:rsidRDefault="00F4486B" w:rsidP="001F1C3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F4486B" w:rsidP="001F1C3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60</w:t>
            </w:r>
          </w:p>
        </w:tc>
      </w:tr>
      <w:tr w:rsidR="00EF42D8" w:rsidRPr="001F1C35" w:rsidTr="00000E94">
        <w:trPr>
          <w:trHeight w:val="72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Vasúti járművek üzemeltetése és fenntartása</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93</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93</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93</w:t>
            </w:r>
          </w:p>
        </w:tc>
        <w:tc>
          <w:tcPr>
            <w:tcW w:w="680" w:type="dxa"/>
            <w:shd w:val="clear" w:color="auto" w:fill="auto"/>
            <w:noWrap/>
            <w:vAlign w:val="center"/>
            <w:hideMark/>
          </w:tcPr>
          <w:p w:rsidR="00EF42D8" w:rsidRPr="001F1C35" w:rsidRDefault="00F4486B" w:rsidP="001F1C3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F4486B" w:rsidP="001F1C3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120</w:t>
            </w:r>
          </w:p>
        </w:tc>
      </w:tr>
      <w:tr w:rsidR="00EF42D8" w:rsidRPr="001F1C35" w:rsidTr="00000E94">
        <w:trPr>
          <w:trHeight w:val="48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Vasútgépészeti gyakorlat</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155</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155</w:t>
            </w:r>
          </w:p>
        </w:tc>
        <w:tc>
          <w:tcPr>
            <w:tcW w:w="676"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155</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155</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A36B69" w:rsidP="001F1C3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A36B69" w:rsidP="001F1C3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180</w:t>
            </w:r>
          </w:p>
        </w:tc>
      </w:tr>
      <w:tr w:rsidR="00EF42D8" w:rsidRPr="001F1C35" w:rsidTr="00000E94">
        <w:trPr>
          <w:trHeight w:val="48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Általános vasútüzemi gyakorlat</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25</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25</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25</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A36B69" w:rsidP="001F1C3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A36B69" w:rsidP="001F1C3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30</w:t>
            </w:r>
          </w:p>
        </w:tc>
      </w:tr>
      <w:tr w:rsidR="00EF42D8" w:rsidRPr="001F1C35" w:rsidTr="00000E94">
        <w:trPr>
          <w:trHeight w:val="48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Vasúti járműfenntartási gyakorlat</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130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130</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130</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w:t>
            </w:r>
            <w:r w:rsidR="00A36B69">
              <w:rPr>
                <w:rFonts w:eastAsia="Times New Roman" w:cs="Times New Roman"/>
                <w:color w:val="000000"/>
                <w:sz w:val="18"/>
                <w:szCs w:val="18"/>
                <w:lang w:eastAsia="hu-HU"/>
              </w:rPr>
              <w:t>5</w:t>
            </w: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w:t>
            </w:r>
            <w:r w:rsidR="00A36B69">
              <w:rPr>
                <w:rFonts w:eastAsia="Times New Roman" w:cs="Times New Roman"/>
                <w:color w:val="000000"/>
                <w:sz w:val="18"/>
                <w:szCs w:val="18"/>
                <w:lang w:eastAsia="hu-HU"/>
              </w:rPr>
              <w:t>5</w:t>
            </w:r>
            <w:r w:rsidRPr="001F1C35">
              <w:rPr>
                <w:rFonts w:eastAsia="Times New Roman" w:cs="Times New Roman"/>
                <w:color w:val="000000"/>
                <w:sz w:val="18"/>
                <w:szCs w:val="18"/>
                <w:lang w:eastAsia="hu-HU"/>
              </w:rPr>
              <w:t>0</w:t>
            </w:r>
          </w:p>
        </w:tc>
      </w:tr>
      <w:tr w:rsidR="00EF42D8" w:rsidRPr="001F1C35" w:rsidTr="00000E94">
        <w:trPr>
          <w:trHeight w:val="480"/>
        </w:trPr>
        <w:tc>
          <w:tcPr>
            <w:tcW w:w="940" w:type="dxa"/>
            <w:vMerge w:val="restart"/>
            <w:shd w:val="clear" w:color="auto" w:fill="auto"/>
            <w:textDirection w:val="btLr"/>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xml:space="preserve">11988-16 Vasúti </w:t>
            </w:r>
            <w:proofErr w:type="gramStart"/>
            <w:r w:rsidRPr="001F1C35">
              <w:rPr>
                <w:rFonts w:eastAsia="Times New Roman" w:cs="Times New Roman"/>
                <w:color w:val="000000"/>
                <w:sz w:val="18"/>
                <w:szCs w:val="18"/>
                <w:lang w:eastAsia="hu-HU"/>
              </w:rPr>
              <w:t>jármű hajtás</w:t>
            </w:r>
            <w:proofErr w:type="gramEnd"/>
            <w:r w:rsidRPr="001F1C35">
              <w:rPr>
                <w:rFonts w:eastAsia="Times New Roman" w:cs="Times New Roman"/>
                <w:color w:val="000000"/>
                <w:sz w:val="18"/>
                <w:szCs w:val="18"/>
                <w:lang w:eastAsia="hu-HU"/>
              </w:rPr>
              <w:t xml:space="preserve"> szerelő</w:t>
            </w:r>
          </w:p>
        </w:tc>
        <w:tc>
          <w:tcPr>
            <w:tcW w:w="1570" w:type="dxa"/>
            <w:shd w:val="clear" w:color="auto" w:fill="auto"/>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Erőátviteli berendezések</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76"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135</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135</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135</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135</w:t>
            </w:r>
          </w:p>
        </w:tc>
      </w:tr>
      <w:tr w:rsidR="00EF42D8" w:rsidRPr="001F1C35" w:rsidTr="00000E94">
        <w:trPr>
          <w:trHeight w:val="48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Mechanikus erőátvitel részei</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25</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25</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25</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25</w:t>
            </w:r>
          </w:p>
        </w:tc>
      </w:tr>
      <w:tr w:rsidR="00EF42D8" w:rsidRPr="001F1C35" w:rsidTr="00000E94">
        <w:trPr>
          <w:trHeight w:val="48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2C7789">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Hidraulikus</w:t>
            </w:r>
            <w:r w:rsidR="002C7789">
              <w:rPr>
                <w:rFonts w:eastAsia="Times New Roman" w:cs="Times New Roman"/>
                <w:color w:val="000000"/>
                <w:sz w:val="18"/>
                <w:szCs w:val="18"/>
                <w:lang w:eastAsia="hu-HU"/>
              </w:rPr>
              <w:t xml:space="preserve"> </w:t>
            </w:r>
            <w:r w:rsidRPr="001F1C35">
              <w:rPr>
                <w:rFonts w:eastAsia="Times New Roman" w:cs="Times New Roman"/>
                <w:color w:val="000000"/>
                <w:sz w:val="18"/>
                <w:szCs w:val="18"/>
                <w:lang w:eastAsia="hu-HU"/>
              </w:rPr>
              <w:t>erőátvitel részei</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55</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55</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55</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55</w:t>
            </w:r>
          </w:p>
        </w:tc>
      </w:tr>
      <w:tr w:rsidR="00EF42D8" w:rsidRPr="001F1C35" w:rsidTr="00000E94">
        <w:trPr>
          <w:trHeight w:val="48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Hidromechanikus erőátvitel részei</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55</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55</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55</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55</w:t>
            </w:r>
          </w:p>
        </w:tc>
      </w:tr>
      <w:tr w:rsidR="00EF42D8" w:rsidRPr="001F1C35" w:rsidTr="00000E94">
        <w:trPr>
          <w:trHeight w:val="48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Va</w:t>
            </w:r>
            <w:r w:rsidR="002C7789">
              <w:rPr>
                <w:rFonts w:eastAsia="Times New Roman" w:cs="Times New Roman"/>
                <w:b/>
                <w:bCs/>
                <w:color w:val="000000"/>
                <w:sz w:val="18"/>
                <w:szCs w:val="18"/>
                <w:lang w:eastAsia="hu-HU"/>
              </w:rPr>
              <w:t>s</w:t>
            </w:r>
            <w:r w:rsidRPr="001F1C35">
              <w:rPr>
                <w:rFonts w:eastAsia="Times New Roman" w:cs="Times New Roman"/>
                <w:b/>
                <w:bCs/>
                <w:color w:val="000000"/>
                <w:sz w:val="18"/>
                <w:szCs w:val="18"/>
                <w:lang w:eastAsia="hu-HU"/>
              </w:rPr>
              <w:t>úti hajtási módozatok</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76"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58</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58</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58</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58</w:t>
            </w:r>
          </w:p>
        </w:tc>
      </w:tr>
      <w:tr w:rsidR="00EF42D8" w:rsidRPr="001F1C35" w:rsidTr="00000E94">
        <w:trPr>
          <w:trHeight w:val="24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Hajtásmódok</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58</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58</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58</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58</w:t>
            </w:r>
          </w:p>
        </w:tc>
      </w:tr>
      <w:tr w:rsidR="00EF42D8" w:rsidRPr="001F1C35" w:rsidTr="00000E94">
        <w:trPr>
          <w:trHeight w:val="72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Erőátviteli, hajtási elemek szerelési gyakorlata</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76"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200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200</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200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200</w:t>
            </w:r>
          </w:p>
        </w:tc>
      </w:tr>
      <w:tr w:rsidR="00EF42D8" w:rsidRPr="001F1C35" w:rsidTr="00000E94">
        <w:trPr>
          <w:trHeight w:val="48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 xml:space="preserve">Erőátviteli berendezések </w:t>
            </w:r>
            <w:r w:rsidRPr="001F1C35">
              <w:rPr>
                <w:rFonts w:eastAsia="Times New Roman" w:cs="Times New Roman"/>
                <w:color w:val="000000"/>
                <w:sz w:val="18"/>
                <w:szCs w:val="18"/>
                <w:lang w:eastAsia="hu-HU"/>
              </w:rPr>
              <w:lastRenderedPageBreak/>
              <w:t>szerelési ismeretei</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lastRenderedPageBreak/>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100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100</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100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100</w:t>
            </w:r>
          </w:p>
        </w:tc>
      </w:tr>
      <w:tr w:rsidR="00EF42D8" w:rsidRPr="001F1C35" w:rsidTr="00000E94">
        <w:trPr>
          <w:trHeight w:val="48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Hajtáselemek szerelési ismeretei</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100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100</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100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100</w:t>
            </w:r>
          </w:p>
        </w:tc>
      </w:tr>
      <w:tr w:rsidR="00EF42D8" w:rsidRPr="001F1C35" w:rsidTr="00000E94">
        <w:trPr>
          <w:trHeight w:val="480"/>
        </w:trPr>
        <w:tc>
          <w:tcPr>
            <w:tcW w:w="940" w:type="dxa"/>
            <w:vMerge w:val="restart"/>
            <w:shd w:val="clear" w:color="auto" w:fill="auto"/>
            <w:textDirection w:val="btLr"/>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10437-16 Dízelmotoros vasúti járműszerelő feladatai</w:t>
            </w:r>
          </w:p>
        </w:tc>
        <w:tc>
          <w:tcPr>
            <w:tcW w:w="1570" w:type="dxa"/>
            <w:shd w:val="clear" w:color="auto" w:fill="auto"/>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Dízelmotorok szerkezete</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76"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213</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213</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213</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213</w:t>
            </w:r>
          </w:p>
        </w:tc>
      </w:tr>
      <w:tr w:rsidR="00EF42D8" w:rsidRPr="001F1C35" w:rsidTr="00000E94">
        <w:trPr>
          <w:trHeight w:val="24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Műszaki hőtan</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8</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8</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8</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8</w:t>
            </w:r>
          </w:p>
        </w:tc>
      </w:tr>
      <w:tr w:rsidR="00EF42D8" w:rsidRPr="001F1C35" w:rsidTr="00000E94">
        <w:trPr>
          <w:trHeight w:val="48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Belsőégésű motorok munkafolyamatai</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20</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20</w:t>
            </w:r>
          </w:p>
        </w:tc>
      </w:tr>
      <w:tr w:rsidR="00EF42D8" w:rsidRPr="001F1C35" w:rsidTr="00000E94">
        <w:trPr>
          <w:trHeight w:val="72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Dízelmotor méretezése és a teljesítménynövelés lehetőségei</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20</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20</w:t>
            </w:r>
          </w:p>
        </w:tc>
      </w:tr>
      <w:tr w:rsidR="00EF42D8" w:rsidRPr="001F1C35" w:rsidTr="00000E94">
        <w:trPr>
          <w:trHeight w:val="24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Dízelmotor szerkezetei</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100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100</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100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100</w:t>
            </w:r>
          </w:p>
        </w:tc>
      </w:tr>
      <w:tr w:rsidR="00EF42D8" w:rsidRPr="001F1C35" w:rsidTr="00000E94">
        <w:trPr>
          <w:trHeight w:val="48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Dízelmotorok tüzelőanyag ellátása</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30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30</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30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30</w:t>
            </w:r>
          </w:p>
        </w:tc>
      </w:tr>
      <w:tr w:rsidR="00EF42D8" w:rsidRPr="001F1C35" w:rsidTr="00000E94">
        <w:trPr>
          <w:trHeight w:val="24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Dízelmotor segédüzeme</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35</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35</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35</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35</w:t>
            </w:r>
          </w:p>
        </w:tc>
      </w:tr>
      <w:tr w:rsidR="00EF42D8" w:rsidRPr="001F1C35" w:rsidTr="00000E94">
        <w:trPr>
          <w:trHeight w:val="48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Dízelmotor szerelési gyakorlata</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76"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1" w:type="dxa"/>
            <w:vMerge w:val="restart"/>
            <w:shd w:val="clear" w:color="auto" w:fill="auto"/>
            <w:noWrap/>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278</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278</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278</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b/>
                <w:bCs/>
                <w:color w:val="000000"/>
                <w:sz w:val="18"/>
                <w:szCs w:val="18"/>
                <w:lang w:eastAsia="hu-HU"/>
              </w:rPr>
            </w:pPr>
            <w:r w:rsidRPr="001F1C35">
              <w:rPr>
                <w:rFonts w:eastAsia="Times New Roman" w:cs="Times New Roman"/>
                <w:b/>
                <w:bCs/>
                <w:color w:val="000000"/>
                <w:sz w:val="18"/>
                <w:szCs w:val="18"/>
                <w:lang w:eastAsia="hu-HU"/>
              </w:rPr>
              <w:t>278</w:t>
            </w:r>
          </w:p>
        </w:tc>
      </w:tr>
      <w:tr w:rsidR="00EF42D8" w:rsidRPr="001F1C35" w:rsidTr="00000E94">
        <w:trPr>
          <w:trHeight w:val="48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Vontatási telepi vizsgálatok</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20</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20</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20</w:t>
            </w:r>
          </w:p>
        </w:tc>
      </w:tr>
      <w:tr w:rsidR="00EF42D8" w:rsidRPr="001F1C35" w:rsidTr="00000E94">
        <w:trPr>
          <w:trHeight w:val="48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Tisztítások, mérések, javítások</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108</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108</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108</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108</w:t>
            </w:r>
          </w:p>
        </w:tc>
      </w:tr>
      <w:tr w:rsidR="00EF42D8" w:rsidRPr="001F1C35" w:rsidTr="00000E94">
        <w:trPr>
          <w:trHeight w:val="24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Próbapadi vizsgálatok</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108</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108</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108</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108</w:t>
            </w:r>
          </w:p>
        </w:tc>
      </w:tr>
      <w:tr w:rsidR="00EF42D8" w:rsidRPr="001F1C35" w:rsidTr="00000E94">
        <w:trPr>
          <w:trHeight w:val="240"/>
        </w:trPr>
        <w:tc>
          <w:tcPr>
            <w:tcW w:w="940" w:type="dxa"/>
            <w:vMerge/>
            <w:vAlign w:val="center"/>
            <w:hideMark/>
          </w:tcPr>
          <w:p w:rsidR="00EF42D8" w:rsidRPr="001F1C35" w:rsidRDefault="00EF42D8" w:rsidP="001F1C35">
            <w:pPr>
              <w:spacing w:after="0"/>
              <w:jc w:val="left"/>
              <w:rPr>
                <w:rFonts w:eastAsia="Times New Roman" w:cs="Times New Roman"/>
                <w:color w:val="000000"/>
                <w:sz w:val="18"/>
                <w:szCs w:val="18"/>
                <w:lang w:eastAsia="hu-HU"/>
              </w:rPr>
            </w:pPr>
          </w:p>
        </w:tc>
        <w:tc>
          <w:tcPr>
            <w:tcW w:w="1570" w:type="dxa"/>
            <w:shd w:val="clear" w:color="auto" w:fill="auto"/>
            <w:vAlign w:val="center"/>
            <w:hideMark/>
          </w:tcPr>
          <w:p w:rsidR="00EF42D8" w:rsidRPr="001F1C35" w:rsidRDefault="00EF42D8" w:rsidP="001F1C35">
            <w:pPr>
              <w:spacing w:after="0"/>
              <w:jc w:val="left"/>
              <w:rPr>
                <w:rFonts w:eastAsia="Times New Roman" w:cs="Times New Roman"/>
                <w:color w:val="000000"/>
                <w:sz w:val="18"/>
                <w:szCs w:val="18"/>
                <w:lang w:eastAsia="hu-HU"/>
              </w:rPr>
            </w:pPr>
            <w:r w:rsidRPr="001F1C35">
              <w:rPr>
                <w:rFonts w:eastAsia="Times New Roman" w:cs="Times New Roman"/>
                <w:color w:val="000000"/>
                <w:sz w:val="18"/>
                <w:szCs w:val="18"/>
                <w:lang w:eastAsia="hu-HU"/>
              </w:rPr>
              <w:t>Bejáratás, beszabályozás</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9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56"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412"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76"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681" w:type="dxa"/>
            <w:vMerge/>
            <w:vAlign w:val="center"/>
            <w:hideMark/>
          </w:tcPr>
          <w:p w:rsidR="00EF42D8" w:rsidRPr="001F1C35" w:rsidRDefault="00EF42D8" w:rsidP="001F1C35">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42</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42</w:t>
            </w:r>
          </w:p>
        </w:tc>
        <w:tc>
          <w:tcPr>
            <w:tcW w:w="68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68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 </w:t>
            </w:r>
          </w:p>
        </w:tc>
        <w:tc>
          <w:tcPr>
            <w:tcW w:w="500"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0</w:t>
            </w:r>
          </w:p>
        </w:tc>
        <w:tc>
          <w:tcPr>
            <w:tcW w:w="500" w:type="dxa"/>
            <w:shd w:val="clear" w:color="000000" w:fill="F2F2F2"/>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42</w:t>
            </w:r>
          </w:p>
        </w:tc>
        <w:tc>
          <w:tcPr>
            <w:tcW w:w="681" w:type="dxa"/>
            <w:shd w:val="clear" w:color="auto" w:fill="auto"/>
            <w:noWrap/>
            <w:vAlign w:val="center"/>
            <w:hideMark/>
          </w:tcPr>
          <w:p w:rsidR="00EF42D8" w:rsidRPr="001F1C35" w:rsidRDefault="00EF42D8" w:rsidP="001F1C35">
            <w:pPr>
              <w:spacing w:after="0"/>
              <w:jc w:val="center"/>
              <w:rPr>
                <w:rFonts w:eastAsia="Times New Roman" w:cs="Times New Roman"/>
                <w:color w:val="000000"/>
                <w:sz w:val="18"/>
                <w:szCs w:val="18"/>
                <w:lang w:eastAsia="hu-HU"/>
              </w:rPr>
            </w:pPr>
            <w:r w:rsidRPr="001F1C35">
              <w:rPr>
                <w:rFonts w:eastAsia="Times New Roman" w:cs="Times New Roman"/>
                <w:color w:val="000000"/>
                <w:sz w:val="18"/>
                <w:szCs w:val="18"/>
                <w:lang w:eastAsia="hu-HU"/>
              </w:rPr>
              <w:t>42</w:t>
            </w:r>
          </w:p>
        </w:tc>
      </w:tr>
    </w:tbl>
    <w:p w:rsidR="00F6493A" w:rsidRDefault="00F6493A" w:rsidP="00DD65F6">
      <w:pPr>
        <w:spacing w:after="0"/>
        <w:jc w:val="left"/>
        <w:rPr>
          <w:rFonts w:cs="Times New Roman"/>
        </w:rPr>
      </w:pPr>
    </w:p>
    <w:p w:rsidR="00CB484D" w:rsidRDefault="00CB484D" w:rsidP="00CB484D">
      <w:pPr>
        <w:spacing w:after="0"/>
        <w:rPr>
          <w:rFonts w:cs="Times New Roman"/>
        </w:rPr>
      </w:pPr>
      <w:r w:rsidRPr="00CB484D">
        <w:rPr>
          <w:rFonts w:cs="Times New Roman"/>
        </w:rPr>
        <w:t xml:space="preserve">Jelmagyarázat: e/elmélet; </w:t>
      </w:r>
      <w:proofErr w:type="spellStart"/>
      <w:r w:rsidRPr="00CB484D">
        <w:rPr>
          <w:rFonts w:cs="Times New Roman"/>
        </w:rPr>
        <w:t>gy</w:t>
      </w:r>
      <w:proofErr w:type="spellEnd"/>
      <w:r w:rsidRPr="00CB484D">
        <w:rPr>
          <w:rFonts w:cs="Times New Roman"/>
        </w:rPr>
        <w:t>/</w:t>
      </w:r>
      <w:r w:rsidRPr="00430699">
        <w:rPr>
          <w:rFonts w:cs="Times New Roman"/>
        </w:rPr>
        <w:t xml:space="preserve">gyakorlat; </w:t>
      </w:r>
      <w:proofErr w:type="spellStart"/>
      <w:r w:rsidRPr="00430699">
        <w:rPr>
          <w:rFonts w:cs="Times New Roman"/>
        </w:rPr>
        <w:t>ögy</w:t>
      </w:r>
      <w:proofErr w:type="spellEnd"/>
      <w:r w:rsidRPr="00430699">
        <w:rPr>
          <w:rFonts w:cs="Times New Roman"/>
        </w:rPr>
        <w:t>/összefüggő szakmai gyakorlat</w:t>
      </w:r>
    </w:p>
    <w:p w:rsidR="00CB484D" w:rsidRPr="00CB484D" w:rsidRDefault="00CB484D" w:rsidP="00CB484D">
      <w:pPr>
        <w:spacing w:after="0"/>
        <w:rPr>
          <w:rFonts w:cs="Times New Roman"/>
        </w:rPr>
      </w:pPr>
    </w:p>
    <w:p w:rsidR="00CB484D" w:rsidRPr="00CB484D" w:rsidRDefault="00CB484D" w:rsidP="00CB484D">
      <w:pPr>
        <w:spacing w:after="0"/>
        <w:rPr>
          <w:rFonts w:cs="Times New Roman"/>
        </w:rPr>
      </w:pPr>
      <w:r w:rsidRPr="00CB484D">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CB484D"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rsidR="00752ECD" w:rsidRDefault="00752ECD" w:rsidP="000A21B7">
      <w:pPr>
        <w:spacing w:after="0"/>
        <w:rPr>
          <w:rFonts w:cs="Times New Roman"/>
        </w:rPr>
        <w:sectPr w:rsidR="00752ECD" w:rsidSect="00CB484D">
          <w:pgSz w:w="16838" w:h="11906" w:orient="landscape"/>
          <w:pgMar w:top="1417" w:right="1417" w:bottom="1417" w:left="1417" w:header="708" w:footer="708" w:gutter="0"/>
          <w:cols w:space="708"/>
          <w:docGrid w:linePitch="360"/>
        </w:sectPr>
      </w:pP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rsidR="00C53E01" w:rsidRPr="00D52C63" w:rsidRDefault="00C53E01" w:rsidP="00C53E01">
      <w:pPr>
        <w:jc w:val="center"/>
        <w:rPr>
          <w:rFonts w:cs="Times New Roman"/>
          <w:b/>
          <w:sz w:val="36"/>
        </w:rPr>
      </w:pPr>
      <w:r w:rsidRPr="00E65AE8">
        <w:rPr>
          <w:rFonts w:cs="Times New Roman"/>
          <w:b/>
          <w:sz w:val="36"/>
        </w:rPr>
        <w:t>Foglalkoztatás II.</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E65AE8">
        <w:rPr>
          <w:rFonts w:cs="Times New Roman"/>
        </w:rPr>
        <w:t>11499-12</w:t>
      </w:r>
      <w:r w:rsidRPr="00D52C63">
        <w:rPr>
          <w:rFonts w:cs="Times New Roman"/>
        </w:rPr>
        <w:t xml:space="preserve"> azonosító számú </w:t>
      </w:r>
      <w:r w:rsidRPr="00E65AE8">
        <w:rPr>
          <w:rFonts w:cs="Times New Roman"/>
        </w:rPr>
        <w:t>Foglalkoztatás II.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2A7CEA" w:rsidTr="00160E16">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Foglalkoztatás II.</w:t>
            </w:r>
          </w:p>
        </w:tc>
      </w:tr>
      <w:tr w:rsidR="00C53E01" w:rsidRPr="002A7CEA" w:rsidTr="00160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FELADATOK</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Alkalmazza a </w:t>
            </w:r>
            <w:proofErr w:type="spellStart"/>
            <w:r w:rsidRPr="002A7CEA">
              <w:rPr>
                <w:rFonts w:eastAsia="Times New Roman" w:cs="Times New Roman"/>
                <w:color w:val="000000"/>
                <w:sz w:val="20"/>
                <w:szCs w:val="20"/>
                <w:lang w:eastAsia="hu-HU"/>
              </w:rPr>
              <w:t>munkaerőpiaci</w:t>
            </w:r>
            <w:proofErr w:type="spellEnd"/>
            <w:r w:rsidRPr="002A7CEA">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ISMERETEK</w:t>
            </w:r>
          </w:p>
        </w:tc>
      </w:tr>
      <w:tr w:rsidR="00C53E01" w:rsidRPr="002A7CEA" w:rsidTr="00160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KÉSZSÉGEK</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SZEMÉLYES KOMPETENCIÁK</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TÁRSAS KOMPETENCIÁK</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MÓDSZERKOMPETENCIÁK</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bookmarkStart w:id="0" w:name="_MON_1520112852"/>
      <w:bookmarkStart w:id="1" w:name="_MON_1520113148"/>
      <w:bookmarkStart w:id="2" w:name="_MON_1520113442"/>
      <w:bookmarkStart w:id="3" w:name="_MON_1520112153"/>
      <w:bookmarkStart w:id="4" w:name="_MON_1520112252"/>
      <w:bookmarkStart w:id="5" w:name="_MON_1520112324"/>
      <w:bookmarkStart w:id="6" w:name="_MON_1520112404"/>
      <w:bookmarkStart w:id="7" w:name="_MON_1520112681"/>
      <w:bookmarkEnd w:id="0"/>
      <w:bookmarkEnd w:id="1"/>
      <w:bookmarkEnd w:id="2"/>
      <w:bookmarkEnd w:id="3"/>
      <w:bookmarkEnd w:id="4"/>
      <w:bookmarkEnd w:id="5"/>
      <w:bookmarkEnd w:id="6"/>
      <w:bookmarkEnd w:id="7"/>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sidRPr="00E65AE8">
        <w:rPr>
          <w:b/>
        </w:rPr>
        <w:t>Foglalkoztatás II.</w:t>
      </w:r>
      <w:r w:rsidRPr="00644690">
        <w:rPr>
          <w:b/>
        </w:rPr>
        <w:t xml:space="preserve"> tantárgy</w:t>
      </w:r>
      <w:r w:rsidRPr="00644690">
        <w:rPr>
          <w:b/>
        </w:rPr>
        <w:tab/>
      </w:r>
      <w:r>
        <w:rPr>
          <w:b/>
        </w:rPr>
        <w:t>1</w:t>
      </w:r>
      <w:r w:rsidR="004D3924">
        <w:rPr>
          <w:b/>
        </w:rPr>
        <w:t>5</w:t>
      </w:r>
      <w:r>
        <w:rPr>
          <w:b/>
        </w:rPr>
        <w:t xml:space="preserve"> ó</w:t>
      </w:r>
      <w:r w:rsidRPr="00644690">
        <w:rPr>
          <w:b/>
        </w:rPr>
        <w:t>ra/</w:t>
      </w:r>
      <w:r>
        <w:rPr>
          <w:b/>
        </w:rPr>
        <w:t>1</w:t>
      </w:r>
      <w:r w:rsidR="004D3924">
        <w:rPr>
          <w:b/>
        </w:rPr>
        <w:t>5</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rsidRPr="00E65AE8">
        <w:t>A tanuló általános felkészítése az álláskeresés módszereire, technikáira, valamint a munkavállaláshoz, munkaviszony létesítéséhez szükséges alapismeretek elsajátítására.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E65AE8" w:rsidRDefault="00C53E01" w:rsidP="00C53E01">
      <w:pPr>
        <w:spacing w:after="0"/>
        <w:ind w:left="851"/>
        <w:rPr>
          <w:rFonts w:cs="Times New Roman"/>
        </w:rPr>
      </w:pPr>
      <w:r w:rsidRPr="00E65AE8">
        <w:rPr>
          <w:rFonts w:cs="Times New Roman"/>
        </w:rPr>
        <w:t>Munkajogi alapok: felek a munkajogviszonyban, munkaviszony létesítése, munkakör, munkaszerződés módosítása, megszűnése, megszüntetése, felmondás, végkielégítés, pihenőidők, szabadság.</w:t>
      </w:r>
    </w:p>
    <w:p w:rsidR="00C53E01" w:rsidRPr="00E65AE8" w:rsidRDefault="00C53E01" w:rsidP="00C53E01">
      <w:pPr>
        <w:spacing w:after="0"/>
        <w:ind w:left="851"/>
        <w:rPr>
          <w:rFonts w:cs="Times New Roman"/>
        </w:rPr>
      </w:pPr>
      <w:r w:rsidRPr="00E65AE8">
        <w:rPr>
          <w:rFonts w:cs="Times New Roman"/>
        </w:rPr>
        <w:t>Foglalkoztatási formák: munkaviszony, megbízási jogviszony, vállalkozási jogviszony, közalkalmazotti jogviszony, közszolgálati jogviszony.</w:t>
      </w:r>
    </w:p>
    <w:p w:rsidR="00C53E01" w:rsidRDefault="00C53E01" w:rsidP="00C53E01">
      <w:pPr>
        <w:spacing w:after="0"/>
        <w:ind w:left="851"/>
      </w:pPr>
      <w:r w:rsidRPr="00E65AE8">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E65AE8" w:rsidRDefault="00C53E01" w:rsidP="00C53E01">
      <w:pPr>
        <w:spacing w:after="0"/>
        <w:ind w:left="851"/>
        <w:rPr>
          <w:rFonts w:cs="Times New Roman"/>
        </w:rPr>
      </w:pPr>
      <w:r w:rsidRPr="00E65AE8">
        <w:rPr>
          <w:rFonts w:cs="Times New Roman"/>
        </w:rPr>
        <w:t>Munkavállaláshoz szükséges iratok, munkaviszony megszűnésekor a munkáltató által kiadandó dokumentumok.</w:t>
      </w:r>
    </w:p>
    <w:p w:rsidR="00C53E01" w:rsidRDefault="00C53E01" w:rsidP="00C53E01">
      <w:pPr>
        <w:spacing w:after="0"/>
        <w:ind w:left="851"/>
      </w:pPr>
      <w:r w:rsidRPr="00E65AE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Karrierlehetőségek feltérképezése: önismeret, reális célkitűzések, helyi munkaerőpiac ismerete, mobilitás szerepe, képzések szerepe, foglalkoztatási támogatások ismerete.</w:t>
      </w:r>
    </w:p>
    <w:p w:rsidR="00C53E01" w:rsidRPr="00E65AE8" w:rsidRDefault="00C53E01" w:rsidP="00C53E01">
      <w:pPr>
        <w:spacing w:after="0"/>
        <w:ind w:left="851"/>
        <w:rPr>
          <w:rFonts w:cs="Times New Roman"/>
        </w:rPr>
      </w:pPr>
      <w:r w:rsidRPr="00E65AE8">
        <w:rPr>
          <w:rFonts w:cs="Times New Roman"/>
        </w:rPr>
        <w:t xml:space="preserve">Motivációs levél és önéletrajz készítése: fontossága, formai és tartalmi kritériumai, szakmai önéletrajz fajtái: hagyományos, </w:t>
      </w:r>
      <w:proofErr w:type="spellStart"/>
      <w:r w:rsidRPr="00E65AE8">
        <w:rPr>
          <w:rFonts w:cs="Times New Roman"/>
        </w:rPr>
        <w:t>Europass</w:t>
      </w:r>
      <w:proofErr w:type="spellEnd"/>
      <w:r w:rsidRPr="00E65AE8">
        <w:rPr>
          <w:rFonts w:cs="Times New Roman"/>
        </w:rPr>
        <w:t>, amerikai típusú, önéletrajzban szereplő email cím és fénykép megválasztása, motivációs levél felépítése.</w:t>
      </w:r>
    </w:p>
    <w:p w:rsidR="00C53E01" w:rsidRPr="00E65AE8" w:rsidRDefault="00C53E01" w:rsidP="00C53E01">
      <w:pPr>
        <w:spacing w:after="0"/>
        <w:ind w:left="851"/>
        <w:rPr>
          <w:rFonts w:cs="Times New Roman"/>
        </w:rPr>
      </w:pPr>
      <w:r w:rsidRPr="00E65AE8">
        <w:rPr>
          <w:rFonts w:cs="Times New Roman"/>
        </w:rPr>
        <w:t xml:space="preserve">Álláskeresési módszerek: újsághirdetés, internetes álláskereső oldalak, személyes kapcsolatok, kapcsolati hálózat fontossága, EURES (Európai Foglalkoztatási </w:t>
      </w:r>
      <w:r w:rsidRPr="00E65AE8">
        <w:rPr>
          <w:rFonts w:cs="Times New Roman"/>
        </w:rPr>
        <w:lastRenderedPageBreak/>
        <w:t>Szolgálat az Európai Unióban történő álláskeresésben), munkaügyi szervezet segítségével történő álláskeresés, cégek adatbázisába történő jelentkezés, közösségi portálok szerepe.</w:t>
      </w:r>
    </w:p>
    <w:p w:rsidR="00C53E01" w:rsidRPr="00E65AE8" w:rsidRDefault="00C53E01" w:rsidP="00C53E01">
      <w:pPr>
        <w:spacing w:after="0"/>
        <w:ind w:left="851"/>
        <w:rPr>
          <w:rFonts w:cs="Times New Roman"/>
        </w:rPr>
      </w:pPr>
      <w:proofErr w:type="spellStart"/>
      <w:r w:rsidRPr="00E65AE8">
        <w:rPr>
          <w:rFonts w:cs="Times New Roman"/>
        </w:rPr>
        <w:t>Munkaerőpiaci</w:t>
      </w:r>
      <w:proofErr w:type="spellEnd"/>
      <w:r w:rsidRPr="00E65AE8">
        <w:rPr>
          <w:rFonts w:cs="Times New Roman"/>
        </w:rPr>
        <w:t xml:space="preserve"> technikák alkalmazása: Foglalkozási Információs Tanácsadó (FIT), Foglalkoztatási Információs Pontok (FIP), Nemzeti Pályaorientációs Portál (NPP). </w:t>
      </w:r>
    </w:p>
    <w:p w:rsidR="00C53E01" w:rsidRDefault="00C53E01" w:rsidP="00C53E01">
      <w:pPr>
        <w:spacing w:after="0"/>
        <w:ind w:left="851"/>
      </w:pPr>
      <w:r w:rsidRPr="00E65AE8">
        <w:rPr>
          <w:rFonts w:cs="Times New Roman"/>
        </w:rPr>
        <w:t>Állásinterjú: felkészülés, megjelenés, szereplés az állásinterjún, testbeszéd szerepe.</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r w:rsidR="004D3924">
        <w:rPr>
          <w:b/>
          <w:i/>
        </w:rPr>
        <w:t>3</w:t>
      </w:r>
      <w:r>
        <w:rPr>
          <w:b/>
          <w:i/>
        </w:rPr>
        <w:t xml:space="preserve"> ó</w:t>
      </w:r>
      <w:r w:rsidRPr="00644690">
        <w:rPr>
          <w:b/>
          <w:i/>
        </w:rPr>
        <w:t>ra/</w:t>
      </w:r>
      <w:r w:rsidR="004D3924">
        <w:rPr>
          <w:b/>
          <w:i/>
        </w:rPr>
        <w:t>3</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AE5B2A" w:rsidRDefault="00C53E01" w:rsidP="00C53E01">
      <w:pPr>
        <w:spacing w:after="0"/>
        <w:ind w:left="851"/>
        <w:rPr>
          <w:rFonts w:cs="Times New Roman"/>
        </w:rPr>
      </w:pPr>
      <w:r w:rsidRPr="00AE5B2A">
        <w:rPr>
          <w:rFonts w:cs="Times New Roman"/>
        </w:rPr>
        <w:t xml:space="preserve">Álláskeresési ellátások („passzív eszközök”): álláskeresési járadék és nyugdíj előtti álláskeresési segély. Utazási költségtérítés. </w:t>
      </w:r>
    </w:p>
    <w:p w:rsidR="00C53E01" w:rsidRPr="00AE5B2A" w:rsidRDefault="00C53E01" w:rsidP="00C53E01">
      <w:pPr>
        <w:spacing w:after="0"/>
        <w:ind w:left="851"/>
        <w:rPr>
          <w:rFonts w:cs="Times New Roman"/>
        </w:rPr>
      </w:pPr>
      <w:r w:rsidRPr="00AE5B2A">
        <w:rPr>
          <w:rFonts w:cs="Times New Roman"/>
        </w:rPr>
        <w:t xml:space="preserve">Foglalkoztatást helyettesítő támogatás. </w:t>
      </w:r>
    </w:p>
    <w:p w:rsidR="00C53E01" w:rsidRPr="00AE5B2A" w:rsidRDefault="00C53E01" w:rsidP="00C53E01">
      <w:pPr>
        <w:spacing w:after="0"/>
        <w:ind w:left="851"/>
        <w:rPr>
          <w:rFonts w:cs="Times New Roman"/>
        </w:rPr>
      </w:pPr>
      <w:r w:rsidRPr="00AE5B2A">
        <w:rPr>
          <w:rFonts w:cs="Times New Roman"/>
        </w:rPr>
        <w:t xml:space="preserve">Közfoglalkoztatás: </w:t>
      </w:r>
      <w:proofErr w:type="spellStart"/>
      <w:r w:rsidRPr="00AE5B2A">
        <w:rPr>
          <w:rFonts w:cs="Times New Roman"/>
        </w:rPr>
        <w:t>közfoglalkoztatás</w:t>
      </w:r>
      <w:proofErr w:type="spellEnd"/>
      <w:r w:rsidRPr="00AE5B2A">
        <w:rPr>
          <w:rFonts w:cs="Times New Roman"/>
        </w:rPr>
        <w:t xml:space="preserve"> célja, közfoglalkozatás célcsoportja, közfoglalkozatás főbb szabályai</w:t>
      </w:r>
    </w:p>
    <w:p w:rsidR="00C53E01" w:rsidRPr="00AE5B2A" w:rsidRDefault="00C53E01" w:rsidP="00C53E01">
      <w:pPr>
        <w:spacing w:after="0"/>
        <w:ind w:left="851"/>
        <w:rPr>
          <w:rFonts w:cs="Times New Roman"/>
        </w:rPr>
      </w:pPr>
      <w:r w:rsidRPr="00AE5B2A">
        <w:rPr>
          <w:rFonts w:cs="Times New Roman"/>
        </w:rPr>
        <w:t xml:space="preserve">Munkaügyi szervezet: Nemzeti Foglalkoztatási Szervezet (NFSZ) felépítése, Nemzeti Munkaügyi Hivatal, munkaügyi központ, kirendeltség feladatai. </w:t>
      </w:r>
    </w:p>
    <w:p w:rsidR="00C53E01" w:rsidRPr="00AE5B2A" w:rsidRDefault="00C53E01" w:rsidP="00C53E01">
      <w:pPr>
        <w:spacing w:after="0"/>
        <w:ind w:left="851"/>
        <w:rPr>
          <w:rFonts w:cs="Times New Roman"/>
        </w:rPr>
      </w:pPr>
      <w:r w:rsidRPr="00AE5B2A">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AE5B2A" w:rsidRDefault="00C53E01" w:rsidP="00C53E01">
      <w:pPr>
        <w:spacing w:after="0"/>
        <w:ind w:left="851"/>
        <w:rPr>
          <w:rFonts w:cs="Times New Roman"/>
        </w:rPr>
      </w:pPr>
      <w:r w:rsidRPr="00AE5B2A">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Default="00C53E01" w:rsidP="00C53E01">
      <w:pPr>
        <w:spacing w:after="0"/>
        <w:ind w:left="851"/>
      </w:pPr>
      <w:r w:rsidRPr="00AE5B2A">
        <w:rPr>
          <w:rFonts w:cs="Times New Roman"/>
        </w:rPr>
        <w:t>A munkaerőpiac sajátosságai, NFSZ szolgáltatásai: pályaválasztási tanácsadás, munka- és pályatanácsadás, álláskeresési tanácsadás, álláskereső klub, pszichológiai tanácsadás.</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2A7CEA" w:rsidTr="00160E1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160E1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160E1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160E1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160E16">
            <w:pPr>
              <w:spacing w:after="0"/>
              <w:jc w:val="left"/>
              <w:rPr>
                <w:rFonts w:eastAsia="Times New Roman" w:cs="Times New Roman"/>
                <w:color w:val="000000"/>
                <w:sz w:val="20"/>
                <w:szCs w:val="20"/>
                <w:lang w:eastAsia="hu-HU"/>
              </w:rPr>
            </w:pPr>
          </w:p>
        </w:tc>
      </w:tr>
      <w:tr w:rsidR="00C53E01" w:rsidRPr="002A7CEA" w:rsidTr="00160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60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60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60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60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60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2A7CEA" w:rsidTr="00160E1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160E1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160E16">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160E16">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160E16">
            <w:pPr>
              <w:spacing w:after="0"/>
              <w:jc w:val="left"/>
              <w:rPr>
                <w:rFonts w:eastAsia="Times New Roman" w:cs="Times New Roman"/>
                <w:color w:val="000000"/>
                <w:sz w:val="20"/>
                <w:szCs w:val="20"/>
                <w:lang w:eastAsia="hu-HU"/>
              </w:rPr>
            </w:pPr>
          </w:p>
        </w:tc>
      </w:tr>
      <w:tr w:rsidR="00C53E01" w:rsidRPr="002A7CEA" w:rsidTr="00160E1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 feldolgozó tevékenységek</w:t>
            </w:r>
          </w:p>
        </w:tc>
      </w:tr>
      <w:tr w:rsidR="00C53E01" w:rsidRPr="002A7CEA" w:rsidTr="00160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60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60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60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60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60E1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60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60E1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Ismeretalkalmazási gyakorló tevékenységek, feladatok</w:t>
            </w:r>
          </w:p>
        </w:tc>
      </w:tr>
      <w:tr w:rsidR="00C53E01" w:rsidRPr="002A7CEA" w:rsidTr="00160E1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ED569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60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160E1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160E16">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AE5B2A">
        <w:rPr>
          <w:rFonts w:cs="Times New Roman"/>
          <w:b/>
          <w:sz w:val="36"/>
        </w:rPr>
        <w:t>11498-12</w:t>
      </w:r>
      <w:r w:rsidRPr="00D52C63">
        <w:rPr>
          <w:rFonts w:cs="Times New Roman"/>
          <w:b/>
          <w:sz w:val="36"/>
        </w:rPr>
        <w:t xml:space="preserve"> azonosító számú</w:t>
      </w:r>
    </w:p>
    <w:p w:rsidR="00C53E01" w:rsidRPr="00AE5B2A" w:rsidRDefault="00C53E01" w:rsidP="00C53E01">
      <w:pPr>
        <w:jc w:val="center"/>
        <w:rPr>
          <w:rFonts w:cs="Times New Roman"/>
          <w:b/>
          <w:sz w:val="36"/>
        </w:rPr>
      </w:pPr>
      <w:r w:rsidRPr="00AE5B2A">
        <w:rPr>
          <w:rFonts w:cs="Times New Roman"/>
          <w:b/>
          <w:sz w:val="36"/>
        </w:rPr>
        <w:t xml:space="preserve">Foglalkoztatás I. </w:t>
      </w:r>
    </w:p>
    <w:p w:rsidR="00C53E01" w:rsidRPr="00D52C63" w:rsidRDefault="00C53E01" w:rsidP="00C53E01">
      <w:pPr>
        <w:jc w:val="center"/>
        <w:rPr>
          <w:rFonts w:cs="Times New Roman"/>
          <w:b/>
          <w:sz w:val="36"/>
        </w:rPr>
      </w:pPr>
      <w:r w:rsidRPr="00AE5B2A">
        <w:rPr>
          <w:rFonts w:cs="Times New Roman"/>
          <w:b/>
          <w:sz w:val="36"/>
        </w:rPr>
        <w:t>(érettségire épülő képzések esetén)</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AE5B2A">
        <w:rPr>
          <w:rFonts w:cs="Times New Roman"/>
        </w:rPr>
        <w:t>11498-12</w:t>
      </w:r>
      <w:r w:rsidRPr="00D52C63">
        <w:rPr>
          <w:rFonts w:cs="Times New Roman"/>
        </w:rPr>
        <w:t xml:space="preserve"> azonosító számú </w:t>
      </w:r>
      <w:r w:rsidRPr="00AE5B2A">
        <w:rPr>
          <w:rFonts w:cs="Times New Roman"/>
        </w:rPr>
        <w:t>Foglalkoztatás I. (érettségire épülő képzések esetén)</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1148A5" w:rsidTr="00160E16">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Foglalkoztatás I.</w:t>
            </w:r>
          </w:p>
        </w:tc>
      </w:tr>
      <w:tr w:rsidR="00C53E01" w:rsidRPr="001148A5" w:rsidTr="00160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FELADATOK</w:t>
            </w:r>
          </w:p>
        </w:tc>
      </w:tr>
      <w:tr w:rsidR="00C53E01" w:rsidRPr="001148A5"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160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ISMERETEK</w:t>
            </w:r>
          </w:p>
        </w:tc>
      </w:tr>
      <w:tr w:rsidR="00C53E01" w:rsidRPr="001148A5"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160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KÉSZSÉGEK</w:t>
            </w:r>
          </w:p>
        </w:tc>
      </w:tr>
      <w:tr w:rsidR="00C53E01" w:rsidRPr="001148A5" w:rsidTr="00160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SZEMÉLYES KOMPETENCIÁK</w:t>
            </w:r>
          </w:p>
        </w:tc>
      </w:tr>
      <w:tr w:rsidR="00C53E01" w:rsidRPr="001148A5"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TÁRSAS KOMPETENCIÁK</w:t>
            </w:r>
          </w:p>
        </w:tc>
      </w:tr>
      <w:tr w:rsidR="00C53E01" w:rsidRPr="001148A5"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MÓDSZERKOMPETENCIÁK</w:t>
            </w:r>
          </w:p>
        </w:tc>
      </w:tr>
      <w:tr w:rsidR="00C53E01" w:rsidRPr="001148A5"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160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160E16">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160E16">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bl>
    <w:p w:rsidR="00C53E01" w:rsidRDefault="00C53E01" w:rsidP="00C53E01">
      <w:pP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Pr>
          <w:b/>
        </w:rPr>
        <w:t>F</w:t>
      </w:r>
      <w:r w:rsidRPr="00AE5B2A">
        <w:rPr>
          <w:b/>
        </w:rPr>
        <w:t>oglalkoztatás I.</w:t>
      </w:r>
      <w:r w:rsidRPr="00644690">
        <w:rPr>
          <w:b/>
        </w:rPr>
        <w:t xml:space="preserve"> tantárgy</w:t>
      </w:r>
      <w:r w:rsidRPr="00644690">
        <w:rPr>
          <w:b/>
        </w:rPr>
        <w:tab/>
      </w:r>
      <w:r>
        <w:rPr>
          <w:b/>
        </w:rPr>
        <w:t>6</w:t>
      </w:r>
      <w:r w:rsidR="004D3924">
        <w:rPr>
          <w:b/>
        </w:rPr>
        <w:t>2</w:t>
      </w:r>
      <w:r>
        <w:rPr>
          <w:b/>
        </w:rPr>
        <w:t xml:space="preserve"> ó</w:t>
      </w:r>
      <w:r w:rsidRPr="00644690">
        <w:rPr>
          <w:b/>
        </w:rPr>
        <w:t>ra/</w:t>
      </w:r>
      <w:r>
        <w:rPr>
          <w:b/>
        </w:rPr>
        <w:t>6</w:t>
      </w:r>
      <w:r w:rsidR="004D3924">
        <w:rPr>
          <w:b/>
        </w:rPr>
        <w:t>2</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t>A tantárgy tanításának célja, hogy a diákok alkalmasak legyenek egy idegen nyelvű állásinterjún eredményesen és hatékonyan részt venni.</w:t>
      </w:r>
    </w:p>
    <w:p w:rsidR="00C53E01" w:rsidRDefault="00C53E01" w:rsidP="00C53E01">
      <w:pPr>
        <w:spacing w:after="0"/>
        <w:ind w:left="426"/>
      </w:pPr>
      <w:r>
        <w:t>Ehhez kapcsolódóan tudjanak idegen nyelven személyes és szakmai vonatkozást is beleértve bemutatkozni, a munkavállaláshoz kapcsolódóan pedig egy egyszerű formanyomtatványt kitölteni.</w:t>
      </w:r>
    </w:p>
    <w:p w:rsidR="00C53E01" w:rsidRDefault="00C53E01" w:rsidP="00C53E01">
      <w:pPr>
        <w:spacing w:after="0"/>
        <w:ind w:left="426"/>
      </w:pPr>
      <w: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rsidRPr="005E7F82">
        <w:t>Idegen nyelvek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Pr>
          <w:b/>
          <w:i/>
        </w:rPr>
        <w:t>8 ó</w:t>
      </w:r>
      <w:r w:rsidRPr="00644690">
        <w:rPr>
          <w:b/>
          <w:i/>
        </w:rPr>
        <w:t>ra/</w:t>
      </w:r>
      <w:r>
        <w:rPr>
          <w:b/>
          <w:i/>
        </w:rPr>
        <w:t>8</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Default="00C53E01" w:rsidP="00C53E01">
      <w:pPr>
        <w:spacing w:after="0"/>
        <w:ind w:left="851"/>
      </w:pPr>
      <w:r w:rsidRPr="00AE5B2A">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Pr>
          <w:b/>
          <w:i/>
        </w:rPr>
        <w:t>8 ó</w:t>
      </w:r>
      <w:r w:rsidRPr="00644690">
        <w:rPr>
          <w:b/>
          <w:i/>
        </w:rPr>
        <w:t>ra/</w:t>
      </w:r>
      <w:r>
        <w:rPr>
          <w:b/>
          <w:i/>
        </w:rPr>
        <w:t>8</w:t>
      </w:r>
      <w:r w:rsidRPr="00644690">
        <w:rPr>
          <w:b/>
          <w:i/>
        </w:rPr>
        <w:t xml:space="preserve"> óra</w:t>
      </w:r>
    </w:p>
    <w:p w:rsidR="00C53E01" w:rsidRDefault="00C53E01" w:rsidP="00C53E01">
      <w:pPr>
        <w:spacing w:after="0"/>
        <w:ind w:left="851"/>
      </w:pPr>
      <w:r w:rsidRPr="004B44FB">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4B44FB">
        <w:rPr>
          <w:rFonts w:cs="Times New Roman"/>
        </w:rPr>
        <w:lastRenderedPageBreak/>
        <w:t>válik arra, hogy az állásinterjún elhangozott kérdésekre relevánsan tudjon felelni, illetve képes legyen tájékozódni a munkakörülményekről és lehetőségekről.</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Pr>
          <w:b/>
          <w:i/>
        </w:rPr>
        <w:t>2</w:t>
      </w:r>
      <w:r w:rsidR="004D3924">
        <w:rPr>
          <w:b/>
          <w:i/>
        </w:rPr>
        <w:t>3</w:t>
      </w:r>
      <w:r>
        <w:rPr>
          <w:b/>
          <w:i/>
        </w:rPr>
        <w:t xml:space="preserve"> ó</w:t>
      </w:r>
      <w:r w:rsidRPr="00644690">
        <w:rPr>
          <w:b/>
          <w:i/>
        </w:rPr>
        <w:t>ra/</w:t>
      </w:r>
      <w:r>
        <w:rPr>
          <w:b/>
          <w:i/>
        </w:rPr>
        <w:t>2</w:t>
      </w:r>
      <w:r w:rsidR="004D3924">
        <w:rPr>
          <w:b/>
          <w:i/>
        </w:rPr>
        <w:t>3</w:t>
      </w:r>
      <w:r w:rsidRPr="00644690">
        <w:rPr>
          <w:b/>
          <w:i/>
        </w:rPr>
        <w:t xml:space="preserve"> óra</w:t>
      </w:r>
    </w:p>
    <w:p w:rsidR="00C53E01" w:rsidRPr="004B44FB" w:rsidRDefault="00C53E01" w:rsidP="00C53E01">
      <w:pPr>
        <w:spacing w:after="0"/>
        <w:ind w:left="851"/>
        <w:rPr>
          <w:rFonts w:cs="Times New Roman"/>
        </w:rPr>
      </w:pPr>
      <w:r w:rsidRPr="004B44FB">
        <w:rPr>
          <w:rFonts w:cs="Times New Roman"/>
        </w:rPr>
        <w:t>(Az induktív nyelvtanulási képesség és az idegen nyelvi asszociatív memória fejlesztése fonetikai készségfejlesztéssel kiegészítve)</w:t>
      </w:r>
    </w:p>
    <w:p w:rsidR="00C53E01" w:rsidRPr="004B44FB" w:rsidRDefault="00C53E01" w:rsidP="00C53E01">
      <w:pPr>
        <w:spacing w:after="0"/>
        <w:ind w:left="851"/>
        <w:rPr>
          <w:rFonts w:cs="Times New Roman"/>
        </w:rPr>
      </w:pPr>
    </w:p>
    <w:p w:rsidR="00C53E01" w:rsidRPr="004B44FB" w:rsidRDefault="00C53E01" w:rsidP="00C53E01">
      <w:pPr>
        <w:spacing w:after="0"/>
        <w:ind w:left="851"/>
        <w:rPr>
          <w:rFonts w:cs="Times New Roman"/>
        </w:rPr>
      </w:pPr>
      <w:r w:rsidRPr="004B44FB">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4B44FB" w:rsidRDefault="00C53E01" w:rsidP="00C53E01">
      <w:pPr>
        <w:spacing w:after="0"/>
        <w:ind w:left="851"/>
        <w:rPr>
          <w:rFonts w:cs="Times New Roman"/>
        </w:rPr>
      </w:pPr>
      <w:r w:rsidRPr="004B44FB">
        <w:rPr>
          <w:rFonts w:cs="Times New Roman"/>
        </w:rPr>
        <w:t>Az elsajátítandó témakörök:</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személyes bemutatkozás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a munka világa</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napi tevékenységek, aktivitás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lakás, ház</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utazás, </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étkezés  </w:t>
      </w:r>
    </w:p>
    <w:p w:rsidR="00C53E01" w:rsidRDefault="00C53E01" w:rsidP="00C53E01">
      <w:pPr>
        <w:spacing w:after="0"/>
        <w:ind w:left="851"/>
      </w:pPr>
      <w:r w:rsidRPr="004B44FB">
        <w:rPr>
          <w:rFonts w:cs="Times New Roman"/>
        </w:rPr>
        <w:t>Ezen a témakörön keresztül valósul meg a fonetikai dekódolási képességfejlesztés is, amely során a célnyelv legfontosabb fonetikai szabályaival ismerkedik meg a nyelvtanuló.</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Pr>
          <w:b/>
          <w:i/>
        </w:rPr>
        <w:t>2</w:t>
      </w:r>
      <w:r w:rsidR="004D3924">
        <w:rPr>
          <w:b/>
          <w:i/>
        </w:rPr>
        <w:t>3</w:t>
      </w:r>
      <w:r>
        <w:rPr>
          <w:b/>
          <w:i/>
        </w:rPr>
        <w:t xml:space="preserve"> ó</w:t>
      </w:r>
      <w:r w:rsidRPr="00644690">
        <w:rPr>
          <w:b/>
          <w:i/>
        </w:rPr>
        <w:t>ra/</w:t>
      </w:r>
      <w:r>
        <w:rPr>
          <w:b/>
          <w:i/>
        </w:rPr>
        <w:t>2</w:t>
      </w:r>
      <w:r w:rsidR="004D3924">
        <w:rPr>
          <w:b/>
          <w:i/>
        </w:rPr>
        <w:t>3</w:t>
      </w:r>
      <w:r w:rsidRPr="00644690">
        <w:rPr>
          <w:b/>
          <w:i/>
        </w:rPr>
        <w:t xml:space="preserve"> óra</w:t>
      </w:r>
    </w:p>
    <w:p w:rsidR="00C53E01" w:rsidRDefault="00C53E01" w:rsidP="00C53E01">
      <w:pPr>
        <w:spacing w:after="0"/>
        <w:ind w:left="851"/>
      </w:pPr>
      <w:r w:rsidRPr="004B44FB">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Az órák kb. 50%-</w:t>
      </w:r>
      <w:proofErr w:type="gramStart"/>
      <w:r w:rsidRPr="00C66FDF">
        <w:t>a</w:t>
      </w:r>
      <w:proofErr w:type="gramEnd"/>
      <w:r w:rsidRPr="00C66FDF">
        <w:t xml:space="preserve"> egyszerű tanteremben történjen, egy másik fele pedig számítógépes tanterem, hiszen az oktatás egy jelentős részben digitális tananyag által támogatott formában zajlik.</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r w:rsidRPr="00C66FDF">
        <w:rPr>
          <w:i/>
        </w:rPr>
        <w:t>A tananyag kb. fele digitális tartalmú oktatási anyag, így speciálisak mind a módszerek, mind pedig a tanulói tevékenységformák.</w:t>
      </w:r>
    </w:p>
    <w:p w:rsidR="00C53E01" w:rsidRDefault="00C53E01" w:rsidP="00C53E01">
      <w:pPr>
        <w:spacing w:after="0"/>
        <w:ind w:left="426"/>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CE747D" w:rsidTr="00160E1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160E1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160E1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160E1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160E16">
            <w:pPr>
              <w:spacing w:after="0"/>
              <w:jc w:val="left"/>
              <w:rPr>
                <w:rFonts w:eastAsia="Times New Roman" w:cs="Times New Roman"/>
                <w:color w:val="000000"/>
                <w:sz w:val="20"/>
                <w:szCs w:val="20"/>
                <w:lang w:eastAsia="hu-HU"/>
              </w:rPr>
            </w:pPr>
          </w:p>
        </w:tc>
      </w:tr>
      <w:tr w:rsidR="00C53E01" w:rsidRPr="00CE747D" w:rsidTr="00160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CE747D" w:rsidTr="00160E1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160E1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160E16">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160E16">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160E16">
            <w:pPr>
              <w:spacing w:after="0"/>
              <w:jc w:val="left"/>
              <w:rPr>
                <w:rFonts w:eastAsia="Times New Roman" w:cs="Times New Roman"/>
                <w:color w:val="000000"/>
                <w:sz w:val="20"/>
                <w:szCs w:val="20"/>
                <w:lang w:eastAsia="hu-HU"/>
              </w:rPr>
            </w:pPr>
          </w:p>
        </w:tc>
      </w:tr>
      <w:tr w:rsidR="00C53E01" w:rsidRPr="00CE747D" w:rsidTr="00160E1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 feldolgozó tevékenységek</w:t>
            </w:r>
          </w:p>
        </w:tc>
      </w:tr>
      <w:tr w:rsidR="00C53E01" w:rsidRPr="00CE747D" w:rsidTr="00160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Ismeretalkalmazási gyakorló tevékenységek, feladatok</w:t>
            </w:r>
          </w:p>
        </w:tc>
      </w:tr>
      <w:tr w:rsidR="00C53E01" w:rsidRPr="00CE747D" w:rsidTr="00160E1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106538">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Komplex információk körében</w:t>
            </w:r>
          </w:p>
        </w:tc>
      </w:tr>
      <w:tr w:rsidR="00C53E01" w:rsidRPr="00CE747D" w:rsidTr="00160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munkaformák körében</w:t>
            </w:r>
          </w:p>
        </w:tc>
      </w:tr>
      <w:tr w:rsidR="00C53E01" w:rsidRPr="00CE747D" w:rsidTr="00160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160E1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160E16">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336932" w:rsidP="00C53E01">
      <w:pPr>
        <w:spacing w:after="480"/>
        <w:jc w:val="center"/>
        <w:rPr>
          <w:rFonts w:cs="Times New Roman"/>
          <w:b/>
          <w:sz w:val="36"/>
        </w:rPr>
      </w:pPr>
      <w:r w:rsidRPr="00012638">
        <w:rPr>
          <w:rFonts w:cs="Times New Roman"/>
          <w:b/>
          <w:sz w:val="36"/>
        </w:rPr>
        <w:t>10162-</w:t>
      </w:r>
      <w:r>
        <w:rPr>
          <w:rFonts w:cs="Times New Roman"/>
          <w:b/>
          <w:sz w:val="36"/>
        </w:rPr>
        <w:t>12</w:t>
      </w:r>
      <w:r w:rsidR="00C53E01" w:rsidRPr="00D52C63">
        <w:rPr>
          <w:rFonts w:cs="Times New Roman"/>
          <w:b/>
          <w:sz w:val="36"/>
        </w:rPr>
        <w:t xml:space="preserve"> azonosító számú</w:t>
      </w:r>
    </w:p>
    <w:p w:rsidR="00C53E01" w:rsidRPr="00D52C63" w:rsidRDefault="00336932" w:rsidP="00C53E01">
      <w:pPr>
        <w:jc w:val="center"/>
        <w:rPr>
          <w:rFonts w:cs="Times New Roman"/>
          <w:b/>
          <w:sz w:val="36"/>
        </w:rPr>
      </w:pPr>
      <w:r>
        <w:rPr>
          <w:rFonts w:cs="Times New Roman"/>
          <w:b/>
          <w:sz w:val="36"/>
        </w:rPr>
        <w:t>Gépészeti alapozó feladatok</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D262EB" w:rsidRPr="00D52C63" w:rsidRDefault="00C53E01" w:rsidP="007C0DB6">
      <w:pPr>
        <w:rPr>
          <w:rFonts w:cs="Times New Roman"/>
        </w:rPr>
      </w:pPr>
      <w:r w:rsidRPr="00D52C63">
        <w:rPr>
          <w:rFonts w:cs="Times New Roman"/>
        </w:rPr>
        <w:lastRenderedPageBreak/>
        <w:t xml:space="preserve">A </w:t>
      </w:r>
      <w:r w:rsidR="00336932">
        <w:rPr>
          <w:rFonts w:cs="Times New Roman"/>
        </w:rPr>
        <w:t>10162</w:t>
      </w:r>
      <w:r w:rsidRPr="00D26A67">
        <w:rPr>
          <w:rFonts w:cs="Times New Roman"/>
        </w:rPr>
        <w:t>-</w:t>
      </w:r>
      <w:r w:rsidR="00336932">
        <w:rPr>
          <w:rFonts w:cs="Times New Roman"/>
        </w:rPr>
        <w:t>12</w:t>
      </w:r>
      <w:r w:rsidRPr="00D52C63">
        <w:rPr>
          <w:rFonts w:cs="Times New Roman"/>
        </w:rPr>
        <w:t xml:space="preserve"> azonosító számú </w:t>
      </w:r>
      <w:r w:rsidR="00336932">
        <w:rPr>
          <w:rFonts w:cs="Times New Roman"/>
        </w:rPr>
        <w:t>Gépészeti alapozó feladatok</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D262EB" w:rsidRPr="00D262EB" w:rsidTr="00F12624">
        <w:trPr>
          <w:trHeight w:val="1755"/>
        </w:trPr>
        <w:tc>
          <w:tcPr>
            <w:tcW w:w="3980" w:type="dxa"/>
            <w:shd w:val="clear" w:color="auto" w:fill="auto"/>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 </w:t>
            </w:r>
          </w:p>
        </w:tc>
        <w:tc>
          <w:tcPr>
            <w:tcW w:w="700" w:type="dxa"/>
            <w:shd w:val="clear" w:color="auto" w:fill="auto"/>
            <w:textDirection w:val="btLr"/>
            <w:vAlign w:val="center"/>
            <w:hideMark/>
          </w:tcPr>
          <w:p w:rsidR="00D262EB" w:rsidRPr="00D262EB" w:rsidRDefault="00D262EB" w:rsidP="00F12624">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Gépészeti alapok</w:t>
            </w:r>
          </w:p>
        </w:tc>
        <w:tc>
          <w:tcPr>
            <w:tcW w:w="700" w:type="dxa"/>
            <w:shd w:val="clear" w:color="auto" w:fill="auto"/>
            <w:textDirection w:val="btLr"/>
            <w:vAlign w:val="center"/>
            <w:hideMark/>
          </w:tcPr>
          <w:p w:rsidR="00D262EB" w:rsidRPr="00D262EB" w:rsidRDefault="00D262EB" w:rsidP="00F12624">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Gépészeti gyakorlat</w:t>
            </w:r>
          </w:p>
        </w:tc>
      </w:tr>
      <w:tr w:rsidR="00D262EB" w:rsidRPr="00D262EB" w:rsidTr="00D262EB">
        <w:trPr>
          <w:trHeight w:val="300"/>
        </w:trPr>
        <w:tc>
          <w:tcPr>
            <w:tcW w:w="5380" w:type="dxa"/>
            <w:gridSpan w:val="3"/>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FELADATOK</w:t>
            </w:r>
          </w:p>
        </w:tc>
      </w:tr>
      <w:tr w:rsidR="00D262EB" w:rsidRPr="00D262EB" w:rsidTr="00D262EB">
        <w:trPr>
          <w:trHeight w:val="765"/>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Tanulmányozza és értelmezi a munka tárgyára, céljára és a technológiára vonatkozó dokumentumokat</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1275"/>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Kiválasztja, ellenőrzi és karbantartja az általános kézi és kisgépes fémalakító műveletekhez használatos gépeket, szerszámokat, mérőeszközöket, védőfelszereléseket</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510"/>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Egyszerű gépészeti műszaki rajzokat készít, olvas, értelmez</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 </w:t>
            </w:r>
          </w:p>
        </w:tc>
      </w:tr>
      <w:tr w:rsidR="00D262EB" w:rsidRPr="00D262EB" w:rsidTr="00D262EB">
        <w:trPr>
          <w:trHeight w:val="510"/>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Egyszerű alkatrészről szabadkézi vázlatrajzokat készít, olvas, értelmez</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1275"/>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Előkészíti a munkafeladat végrehajtását, az ahhoz szükséges anyagokat, segédanyagokat, előre gyártott elemeket, gépeket, szerszámokat, mérőeszközöket, felfogó- és befogóeszközöket, védőfelszereléseket</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510"/>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Előrajzol szükség szerint a dokumentáció alapján</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510"/>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Előrajzol szükség szerint a dokumentáció alapján</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765"/>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Tanulmányozza és értelmezi az általános gépészeti anyagokra és alkatrészekre vonatkozó információkat</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510"/>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Kiválasztja az általános gépészeti célú anyagok és alkatrészek közül a feladatnak megfelelőt</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255"/>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Meghatározza a szükséges anyagmennyiséget</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255"/>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Gépipari alapméréseket végez</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510"/>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Alak- és helyzetpontossági méréseket végez általános eszközökkel</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510"/>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 xml:space="preserve">Általános roncsolásos és </w:t>
            </w:r>
            <w:proofErr w:type="spellStart"/>
            <w:r w:rsidRPr="00D262EB">
              <w:rPr>
                <w:rFonts w:eastAsia="Times New Roman" w:cs="Times New Roman"/>
                <w:color w:val="000000"/>
                <w:sz w:val="20"/>
                <w:szCs w:val="20"/>
                <w:lang w:eastAsia="hu-HU"/>
              </w:rPr>
              <w:t>roncsolásmentes</w:t>
            </w:r>
            <w:proofErr w:type="spellEnd"/>
            <w:r w:rsidRPr="00D262EB">
              <w:rPr>
                <w:rFonts w:eastAsia="Times New Roman" w:cs="Times New Roman"/>
                <w:color w:val="000000"/>
                <w:sz w:val="20"/>
                <w:szCs w:val="20"/>
                <w:lang w:eastAsia="hu-HU"/>
              </w:rPr>
              <w:t xml:space="preserve"> anyagvizsgálatokat végez</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510"/>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Alakítja a munkadarabot kézi forgácsoló alapeljárásokkal</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510"/>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Alakítja a munkadarabot gépi forgácsoló alapeljárásokkal</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255"/>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Képlékenyalakítást végez kézi alapműveletekkel</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255"/>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Darabol kézi és gépi műveletekkel</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510"/>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Alakítja a munkadarabot kézi kisgépes eljárásokkal</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510"/>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lastRenderedPageBreak/>
              <w:t>Alapszerelési műveleteket végez, oldható és nem oldható kötéseket készít</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255"/>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Korrózió elleni védőbevonatot készít</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510"/>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Közreműködik a minőségbiztosítási feladatok megvalósításában</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510"/>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Alkalmazza a munkabiztonsági, tűz- és környezetvédelmi előírásokat</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300"/>
        </w:trPr>
        <w:tc>
          <w:tcPr>
            <w:tcW w:w="5380" w:type="dxa"/>
            <w:gridSpan w:val="3"/>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SZAKMAI ISMERETEK</w:t>
            </w:r>
          </w:p>
        </w:tc>
      </w:tr>
      <w:tr w:rsidR="00D262EB" w:rsidRPr="00D262EB" w:rsidTr="00D262EB">
        <w:trPr>
          <w:trHeight w:val="510"/>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Géprajzi alapfogalmak, szerkesztések, ábrázolási módok</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510"/>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Gépészeti műszaki rajzok olvasása, értelmezése, készítése</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510"/>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Szabadkézi vázlatrajzok készítése egyszerű alkatrészekről</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255"/>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Diagramok olvasása, értelmezése, készítése</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255"/>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Szabványok használata</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255"/>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Gyártási utasítások értelmezése</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510"/>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Gépkönyv, kezelési, szerelési, karbantartási útmutatók használata</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255"/>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Mérési utasítások értelmezése</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255"/>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Mértékegységek</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255"/>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Ipari anyagok és tulajdonságaik</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255"/>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Ipari vasötvözetek és tulajdonságaik</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255"/>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Könnyűfém ötvözetek és tulajdonságaik</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255"/>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Színesfém ötvözetek és tulajdonságaik</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510"/>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proofErr w:type="spellStart"/>
            <w:r w:rsidRPr="00D262EB">
              <w:rPr>
                <w:rFonts w:eastAsia="Times New Roman" w:cs="Times New Roman"/>
                <w:color w:val="000000"/>
                <w:sz w:val="20"/>
                <w:szCs w:val="20"/>
                <w:lang w:eastAsia="hu-HU"/>
              </w:rPr>
              <w:t>Ötvözőanyagok</w:t>
            </w:r>
            <w:proofErr w:type="spellEnd"/>
            <w:r w:rsidRPr="00D262EB">
              <w:rPr>
                <w:rFonts w:eastAsia="Times New Roman" w:cs="Times New Roman"/>
                <w:color w:val="000000"/>
                <w:sz w:val="20"/>
                <w:szCs w:val="20"/>
                <w:lang w:eastAsia="hu-HU"/>
              </w:rPr>
              <w:t xml:space="preserve"> hatása az anyag tulajdonságaira</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510"/>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Szabványos ipari vasötvözetek, könnyűfém ötvözetek, színesfém ötvözetek</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510"/>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Műszaki mérés eszközei, hosszméretek, szögek mérése és ellenőrzése</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510"/>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Alak- és helyzetpontosság mérése és ellenőrzése</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255"/>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Anyagvizsgálatok</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255"/>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Képlékenyalakítás</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510"/>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Forgácsolási alapfogalmak, műveletek, technológiák</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510"/>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Kézi és gépi forgácsolás technológiája, eszközei</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255"/>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Gépi forgácsoló alapeljárások gépei, szerszámai</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255"/>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Érintésvédelmi alapismeretek</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510"/>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Szerszámok, kézi kisgépek biztonságos használata</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510"/>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Gépüzemeltetés, anyagmozgatás munkabiztonsági szabályai</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510"/>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Hegesztési alapismeretek, hegesztő berendezések és eszközök</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255"/>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Ívhegesztés, gázhegesztés és lángvágás</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255"/>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Korrózióvédelem alapeljárásai és eszközei</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300"/>
        </w:trPr>
        <w:tc>
          <w:tcPr>
            <w:tcW w:w="5380" w:type="dxa"/>
            <w:gridSpan w:val="3"/>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SZAKMAI KÉSZSÉGEK</w:t>
            </w:r>
          </w:p>
        </w:tc>
      </w:tr>
      <w:tr w:rsidR="00D262EB" w:rsidRPr="00D262EB" w:rsidTr="00D262EB">
        <w:trPr>
          <w:trHeight w:val="765"/>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lastRenderedPageBreak/>
              <w:t>Gépészeti rajz olvasása, értelmezés, alkatrészrajz készítése, szabadkézi vázlatkészítés</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510"/>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proofErr w:type="spellStart"/>
            <w:r w:rsidRPr="00D262EB">
              <w:rPr>
                <w:rFonts w:eastAsia="Times New Roman" w:cs="Times New Roman"/>
                <w:color w:val="000000"/>
                <w:sz w:val="20"/>
                <w:szCs w:val="20"/>
                <w:lang w:eastAsia="hu-HU"/>
              </w:rPr>
              <w:t>Diagramm</w:t>
            </w:r>
            <w:proofErr w:type="spellEnd"/>
            <w:r w:rsidRPr="00D262EB">
              <w:rPr>
                <w:rFonts w:eastAsia="Times New Roman" w:cs="Times New Roman"/>
                <w:color w:val="000000"/>
                <w:sz w:val="20"/>
                <w:szCs w:val="20"/>
                <w:lang w:eastAsia="hu-HU"/>
              </w:rPr>
              <w:t xml:space="preserve">, </w:t>
            </w:r>
            <w:proofErr w:type="spellStart"/>
            <w:r w:rsidRPr="00D262EB">
              <w:rPr>
                <w:rFonts w:eastAsia="Times New Roman" w:cs="Times New Roman"/>
                <w:color w:val="000000"/>
                <w:sz w:val="20"/>
                <w:szCs w:val="20"/>
                <w:lang w:eastAsia="hu-HU"/>
              </w:rPr>
              <w:t>nomogram</w:t>
            </w:r>
            <w:proofErr w:type="spellEnd"/>
            <w:r w:rsidRPr="00D262EB">
              <w:rPr>
                <w:rFonts w:eastAsia="Times New Roman" w:cs="Times New Roman"/>
                <w:color w:val="000000"/>
                <w:sz w:val="20"/>
                <w:szCs w:val="20"/>
                <w:lang w:eastAsia="hu-HU"/>
              </w:rPr>
              <w:t xml:space="preserve"> olvasása, értelmezése, műszaki táblázatok kezelése</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765"/>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Gépipari mérőeszközök használata, fémmegmunkáló kéziszerszámok és kisgépek használata</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510"/>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Gépi forgácsoló alapeljárások gépeinek használata</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510"/>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Alaphegesztési eljárások berendezéseinek, eszközeinek használata</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300"/>
        </w:trPr>
        <w:tc>
          <w:tcPr>
            <w:tcW w:w="5380" w:type="dxa"/>
            <w:gridSpan w:val="3"/>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SZEMÉLYES KOMPETENCIÁK</w:t>
            </w:r>
          </w:p>
        </w:tc>
      </w:tr>
      <w:tr w:rsidR="00D262EB" w:rsidRPr="00D262EB" w:rsidTr="00D262EB">
        <w:trPr>
          <w:trHeight w:val="255"/>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Pontosság</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255"/>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Önállóság</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255"/>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Szabálykövetés</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300"/>
        </w:trPr>
        <w:tc>
          <w:tcPr>
            <w:tcW w:w="5380" w:type="dxa"/>
            <w:gridSpan w:val="3"/>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TÁRSAS KOMPETENCIÁK</w:t>
            </w:r>
          </w:p>
        </w:tc>
      </w:tr>
      <w:tr w:rsidR="00D262EB" w:rsidRPr="00D262EB" w:rsidTr="00D262EB">
        <w:trPr>
          <w:trHeight w:val="255"/>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Irányíthatóság</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255"/>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Határozottság</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300"/>
        </w:trPr>
        <w:tc>
          <w:tcPr>
            <w:tcW w:w="5380" w:type="dxa"/>
            <w:gridSpan w:val="3"/>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MÓDSZERKOMPETENCIÁK</w:t>
            </w:r>
          </w:p>
        </w:tc>
      </w:tr>
      <w:tr w:rsidR="00D262EB" w:rsidRPr="00D262EB" w:rsidTr="00D262EB">
        <w:trPr>
          <w:trHeight w:val="255"/>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255"/>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Lényegfelismerés (lényeglátás)</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r w:rsidR="00D262EB" w:rsidRPr="00D262EB" w:rsidTr="00D262EB">
        <w:trPr>
          <w:trHeight w:val="255"/>
        </w:trPr>
        <w:tc>
          <w:tcPr>
            <w:tcW w:w="3980" w:type="dxa"/>
            <w:shd w:val="clear" w:color="auto" w:fill="auto"/>
            <w:vAlign w:val="center"/>
            <w:hideMark/>
          </w:tcPr>
          <w:p w:rsidR="00D262EB" w:rsidRPr="00D262EB" w:rsidRDefault="00D262EB" w:rsidP="00D262EB">
            <w:pPr>
              <w:spacing w:after="0"/>
              <w:jc w:val="left"/>
              <w:rPr>
                <w:rFonts w:eastAsia="Times New Roman" w:cs="Times New Roman"/>
                <w:color w:val="000000"/>
                <w:sz w:val="20"/>
                <w:szCs w:val="20"/>
                <w:lang w:eastAsia="hu-HU"/>
              </w:rPr>
            </w:pPr>
            <w:r w:rsidRPr="00D262EB">
              <w:rPr>
                <w:rFonts w:eastAsia="Times New Roman" w:cs="Times New Roman"/>
                <w:color w:val="000000"/>
                <w:sz w:val="20"/>
                <w:szCs w:val="20"/>
                <w:lang w:eastAsia="hu-HU"/>
              </w:rPr>
              <w:t>Körültekintés, elővigyázatosság</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c>
          <w:tcPr>
            <w:tcW w:w="700" w:type="dxa"/>
            <w:shd w:val="clear" w:color="auto" w:fill="auto"/>
            <w:noWrap/>
            <w:vAlign w:val="center"/>
            <w:hideMark/>
          </w:tcPr>
          <w:p w:rsidR="00D262EB" w:rsidRPr="00D262EB" w:rsidRDefault="00D262EB" w:rsidP="00D262EB">
            <w:pPr>
              <w:spacing w:after="0"/>
              <w:jc w:val="center"/>
              <w:rPr>
                <w:rFonts w:eastAsia="Times New Roman" w:cs="Times New Roman"/>
                <w:color w:val="000000"/>
                <w:sz w:val="20"/>
                <w:szCs w:val="20"/>
                <w:lang w:eastAsia="hu-HU"/>
              </w:rPr>
            </w:pPr>
            <w:r w:rsidRPr="00D262EB">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336932" w:rsidP="00C53E01">
      <w:pPr>
        <w:pStyle w:val="Listaszerbekezds"/>
        <w:numPr>
          <w:ilvl w:val="0"/>
          <w:numId w:val="8"/>
        </w:numPr>
        <w:tabs>
          <w:tab w:val="right" w:pos="9072"/>
        </w:tabs>
        <w:spacing w:after="0"/>
        <w:rPr>
          <w:rFonts w:cs="Times New Roman"/>
          <w:b/>
        </w:rPr>
      </w:pPr>
      <w:r w:rsidRPr="00D477A1">
        <w:rPr>
          <w:rFonts w:cs="Times New Roman"/>
          <w:b/>
          <w:szCs w:val="24"/>
          <w:lang w:eastAsia="hu-HU"/>
        </w:rPr>
        <w:t>Gépészeti alapok</w:t>
      </w:r>
      <w:r w:rsidR="00C53E01" w:rsidRPr="00644690">
        <w:rPr>
          <w:b/>
        </w:rPr>
        <w:t xml:space="preserve"> tantárgy</w:t>
      </w:r>
      <w:r w:rsidR="00C53E01" w:rsidRPr="00644690">
        <w:rPr>
          <w:b/>
        </w:rPr>
        <w:tab/>
      </w:r>
      <w:r w:rsidR="00C7504D">
        <w:rPr>
          <w:b/>
        </w:rPr>
        <w:t>252</w:t>
      </w:r>
      <w:r w:rsidR="00C53E01">
        <w:rPr>
          <w:b/>
        </w:rPr>
        <w:t xml:space="preserve"> ó</w:t>
      </w:r>
      <w:r w:rsidR="00C53E01" w:rsidRPr="00644690">
        <w:rPr>
          <w:b/>
        </w:rPr>
        <w:t>ra/</w:t>
      </w:r>
      <w:r w:rsidR="00C7504D">
        <w:rPr>
          <w:b/>
        </w:rPr>
        <w:t>252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336932" w:rsidRPr="00160E16" w:rsidRDefault="00336932" w:rsidP="00160E16">
      <w:pPr>
        <w:spacing w:after="0"/>
        <w:ind w:left="360"/>
        <w:rPr>
          <w:rFonts w:cs="Times New Roman"/>
          <w:szCs w:val="24"/>
          <w:lang w:eastAsia="hu-HU"/>
        </w:rPr>
      </w:pPr>
      <w:r w:rsidRPr="00160E16">
        <w:rPr>
          <w:rFonts w:cs="Times New Roman"/>
          <w:szCs w:val="24"/>
          <w:lang w:eastAsia="hu-HU"/>
        </w:rPr>
        <w:t xml:space="preserve">A Gépészeti alapok tantárgy oktatásának alapvető célja, hogy elősegítse a tanulók gépészeti gondolkodásmódjának kialakulását és fejlesztését, hozzájáruljon a gépészeti alapozó feladatok megértéséhez, képessé tegye a tanulókat a munka világának, ezen belül a gépészeti témakörök jellemzőinek és összefüggéseinek, valamint a gépészeti eszközök működésének a megértésére. </w:t>
      </w:r>
    </w:p>
    <w:p w:rsidR="00C53E01" w:rsidRDefault="00336932" w:rsidP="00160E16">
      <w:pPr>
        <w:spacing w:after="0"/>
        <w:ind w:left="360"/>
      </w:pPr>
      <w:r w:rsidRPr="00160E16">
        <w:rPr>
          <w:rFonts w:cs="Times New Roman"/>
          <w:szCs w:val="24"/>
          <w:lang w:eastAsia="hu-HU"/>
        </w:rPr>
        <w:t>A tantárgy segítsen magyarázatot adni a megtapasztalt eseményekre és a törvényszerűségekre. A tanulók felelősséggel hajtsák végre a feladatokat, tudjanak döntéseket hozni a gépészeti folyamatokkal és témakörökkel kapcsolatban</w:t>
      </w:r>
      <w:r w:rsidR="00160E16" w:rsidRPr="00160E16">
        <w:rPr>
          <w:rFonts w:cs="Times New Roman"/>
          <w:szCs w:val="24"/>
          <w:lang w:eastAsia="hu-HU"/>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160E16" w:rsidP="00C53E01">
      <w:pPr>
        <w:spacing w:after="0"/>
        <w:ind w:left="426"/>
      </w:pPr>
      <w:r w:rsidRPr="00737EB6">
        <w:rPr>
          <w:rFonts w:cs="Times New Roman"/>
          <w:szCs w:val="24"/>
          <w:lang w:eastAsia="hu-HU"/>
        </w:rPr>
        <w:t>A tantárgy az adott évfolyamba lépés feltételeiként megjelölt közismereti és szakmai tartalmakra épül</w:t>
      </w:r>
      <w:r>
        <w:rPr>
          <w:rFonts w:cs="Times New Roman"/>
          <w:szCs w:val="24"/>
          <w:lang w:eastAsia="hu-HU"/>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160E16" w:rsidP="00C53E01">
      <w:pPr>
        <w:pStyle w:val="Listaszerbekezds"/>
        <w:numPr>
          <w:ilvl w:val="2"/>
          <w:numId w:val="8"/>
        </w:numPr>
        <w:tabs>
          <w:tab w:val="left" w:pos="1701"/>
          <w:tab w:val="right" w:pos="9072"/>
        </w:tabs>
        <w:spacing w:after="0"/>
        <w:ind w:left="993" w:hanging="426"/>
        <w:rPr>
          <w:b/>
          <w:i/>
        </w:rPr>
      </w:pPr>
      <w:r w:rsidRPr="00737EB6">
        <w:rPr>
          <w:rFonts w:cs="Times New Roman"/>
          <w:b/>
          <w:i/>
          <w:kern w:val="1"/>
          <w:lang w:eastAsia="hi-IN" w:bidi="hi-IN"/>
        </w:rPr>
        <w:t>Műszaki dokumentációk</w:t>
      </w:r>
      <w:r w:rsidR="00C53E01" w:rsidRPr="00644690">
        <w:rPr>
          <w:b/>
          <w:i/>
        </w:rPr>
        <w:tab/>
      </w:r>
      <w:r w:rsidR="00C7504D">
        <w:rPr>
          <w:b/>
          <w:i/>
        </w:rPr>
        <w:t>72</w:t>
      </w:r>
      <w:r w:rsidR="00C53E01">
        <w:rPr>
          <w:b/>
          <w:i/>
        </w:rPr>
        <w:t xml:space="preserve"> ó</w:t>
      </w:r>
      <w:r w:rsidR="00C53E01" w:rsidRPr="00644690">
        <w:rPr>
          <w:b/>
          <w:i/>
        </w:rPr>
        <w:t>ra/</w:t>
      </w:r>
      <w:r w:rsidR="00C7504D">
        <w:rPr>
          <w:b/>
          <w:i/>
        </w:rPr>
        <w:t>72</w:t>
      </w:r>
      <w:r w:rsidR="00C53E01" w:rsidRPr="00644690">
        <w:rPr>
          <w:b/>
          <w:i/>
        </w:rPr>
        <w:t xml:space="preserve"> óra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Technológiai dokumentációk fogalma, tartalma.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Gépészeti technológiai dokumentációk, mint információhordozók, azok formai és tartalmi követelményei.</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Rajztechnikai alapszabványok, előírások, megoldások.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Síkmértani szerkesztések, térelemek kölcsönös helyzete, vetületi és axonometrikus ábrázolás.</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Síkmetszés, valódi nagyság meghatározása, kiterítés.</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 xml:space="preserve">Áthatások, </w:t>
      </w:r>
      <w:proofErr w:type="spellStart"/>
      <w:r w:rsidRPr="00160E16">
        <w:rPr>
          <w:rFonts w:cs="Times New Roman"/>
          <w:kern w:val="1"/>
          <w:szCs w:val="24"/>
          <w:lang w:eastAsia="hi-IN" w:bidi="hi-IN"/>
        </w:rPr>
        <w:t>áthatások</w:t>
      </w:r>
      <w:proofErr w:type="spellEnd"/>
      <w:r w:rsidRPr="00160E16">
        <w:rPr>
          <w:rFonts w:cs="Times New Roman"/>
          <w:kern w:val="1"/>
          <w:szCs w:val="24"/>
          <w:lang w:eastAsia="hi-IN" w:bidi="hi-IN"/>
        </w:rPr>
        <w:t xml:space="preserve"> alkatrészrajzokon.</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Összeállítási és részletrajzok.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Alkatrész és összeállítási rajzok fogalma.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Metszetábrázolások, szelvény egyszerűsített ábrázolások.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Mérethálózat felépítése, különleges méretmegadások.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Tűrés, illesztés.</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Felületi minőség.</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Jelképes ábrázolások.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A munka tárgyára, céljára vonatkozó dokumentumok.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A munkafolyamatokra, eszközökre, technológiákra vonatkozó dokumentációk.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Egyszerű gépészeti műszaki rajzok.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Egyszerű alkatrészek, szerkezeti egységek, művelet-, illetve szerelési terv.</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Rendszerek rajzai, kapcsolási vázlatok, folyamatábrák és folyamatrendszerek.</w:t>
      </w:r>
    </w:p>
    <w:p w:rsidR="00C53E01" w:rsidRDefault="00160E16" w:rsidP="00160E16">
      <w:pPr>
        <w:spacing w:after="0"/>
        <w:ind w:left="709"/>
      </w:pPr>
      <w:r w:rsidRPr="00160E16">
        <w:rPr>
          <w:rFonts w:cs="Times New Roman"/>
          <w:kern w:val="1"/>
          <w:szCs w:val="24"/>
          <w:lang w:eastAsia="hi-IN" w:bidi="hi-IN"/>
        </w:rPr>
        <w:t>Technológiai sorrend fogalma, tartalma</w:t>
      </w:r>
    </w:p>
    <w:p w:rsidR="00C53E01" w:rsidRPr="00644690" w:rsidRDefault="00C53E01" w:rsidP="00C53E01">
      <w:pPr>
        <w:tabs>
          <w:tab w:val="left" w:pos="1418"/>
          <w:tab w:val="right" w:pos="9072"/>
        </w:tabs>
        <w:spacing w:after="0"/>
        <w:ind w:left="851"/>
      </w:pPr>
    </w:p>
    <w:p w:rsidR="00C53E01" w:rsidRDefault="00160E16" w:rsidP="00C53E01">
      <w:pPr>
        <w:pStyle w:val="Listaszerbekezds"/>
        <w:numPr>
          <w:ilvl w:val="2"/>
          <w:numId w:val="8"/>
        </w:numPr>
        <w:tabs>
          <w:tab w:val="left" w:pos="1701"/>
          <w:tab w:val="right" w:pos="9072"/>
        </w:tabs>
        <w:spacing w:after="0"/>
        <w:ind w:left="993" w:hanging="426"/>
        <w:rPr>
          <w:b/>
          <w:i/>
        </w:rPr>
      </w:pPr>
      <w:r w:rsidRPr="00737EB6">
        <w:rPr>
          <w:rFonts w:cs="Times New Roman"/>
          <w:b/>
          <w:i/>
          <w:szCs w:val="24"/>
        </w:rPr>
        <w:t>Gépészeti alapmérések</w:t>
      </w:r>
      <w:r w:rsidR="00C53E01" w:rsidRPr="00644690">
        <w:rPr>
          <w:b/>
          <w:i/>
        </w:rPr>
        <w:tab/>
      </w:r>
      <w:r w:rsidR="00C7504D">
        <w:rPr>
          <w:b/>
          <w:i/>
        </w:rPr>
        <w:t>72</w:t>
      </w:r>
      <w:r w:rsidR="00C53E01">
        <w:rPr>
          <w:b/>
          <w:i/>
        </w:rPr>
        <w:t xml:space="preserve"> ó</w:t>
      </w:r>
      <w:r w:rsidR="00C53E01" w:rsidRPr="00644690">
        <w:rPr>
          <w:b/>
          <w:i/>
        </w:rPr>
        <w:t>ra/</w:t>
      </w:r>
      <w:r w:rsidR="00C7504D">
        <w:rPr>
          <w:b/>
          <w:i/>
        </w:rPr>
        <w:t>72</w:t>
      </w:r>
      <w:r w:rsidR="00C53E01" w:rsidRPr="00644690">
        <w:rPr>
          <w:b/>
          <w:i/>
        </w:rPr>
        <w:t xml:space="preserve"> óra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Mérés, ellenőrzés fogalma és folyamata.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Műszaki rajzok olvasása, értelmezése, készítése.</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Mértékegységek.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Műszaki mérés eszközeinek ismerete.</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Hosszméretek mérése és ellenőrzése.</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Szögek mérése és ellenőrzése.</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Alak- és helyzetpontosság mérése és ellenőrzése.</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lastRenderedPageBreak/>
        <w:t>Mérési utasítás.</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Mérési pontosság.</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Tűréssel, illesztéssel kapcsolatos alapfogalmak, táblázatok kezelése.</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Mérési alapfogalmak, mérési hibák.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Műszerhibák.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Mérési jellemzők.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Mérés egyszerű és nagypontosságú mérőeszközökkel.</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Mérőeszközök.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Hossz- és szögmérő eszközök.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Mechanikai mérőeszközök típusai, működésük, kezelésük.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Digitális mérőeszközök típusai, alkalmazásuk.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Külső felületek mérésének eszközei.</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Belső felületek mérésének eszközei.</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Belső felületek mérésének eszközei.</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Szögek mérésének, ellenőrzésének eszközei.</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Felületi minőség jelölése, ellenőrzésének és mérésének eszközei.</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Munkadarabok alak- és helyzetmérésének eszközei, módjai.</w:t>
      </w:r>
    </w:p>
    <w:p w:rsidR="00C53E01" w:rsidRDefault="00160E16" w:rsidP="00160E16">
      <w:pPr>
        <w:spacing w:after="0"/>
        <w:ind w:left="709"/>
      </w:pPr>
      <w:r w:rsidRPr="00160E16">
        <w:rPr>
          <w:rFonts w:cs="Times New Roman"/>
          <w:kern w:val="1"/>
          <w:szCs w:val="24"/>
          <w:lang w:eastAsia="hi-IN" w:bidi="hi-IN"/>
        </w:rPr>
        <w:t>Mérési dokumentumok jelentősége, fajtái, tartalma.</w:t>
      </w:r>
    </w:p>
    <w:p w:rsidR="00C53E01" w:rsidRPr="002A1C54" w:rsidRDefault="00C53E01" w:rsidP="00C53E01">
      <w:pPr>
        <w:tabs>
          <w:tab w:val="left" w:pos="1418"/>
          <w:tab w:val="right" w:pos="9072"/>
        </w:tabs>
        <w:spacing w:after="0"/>
        <w:ind w:left="851"/>
      </w:pPr>
    </w:p>
    <w:p w:rsidR="00C53E01" w:rsidRDefault="00160E16" w:rsidP="00C53E01">
      <w:pPr>
        <w:pStyle w:val="Listaszerbekezds"/>
        <w:numPr>
          <w:ilvl w:val="2"/>
          <w:numId w:val="8"/>
        </w:numPr>
        <w:tabs>
          <w:tab w:val="left" w:pos="1701"/>
          <w:tab w:val="right" w:pos="9072"/>
        </w:tabs>
        <w:spacing w:after="0"/>
        <w:ind w:left="993" w:hanging="426"/>
        <w:rPr>
          <w:b/>
          <w:i/>
        </w:rPr>
      </w:pPr>
      <w:r w:rsidRPr="00737EB6">
        <w:rPr>
          <w:rFonts w:cs="Times New Roman"/>
          <w:b/>
          <w:i/>
          <w:szCs w:val="24"/>
        </w:rPr>
        <w:t>Anyagismeret, anyagvizsgálat</w:t>
      </w:r>
      <w:r w:rsidR="00C53E01" w:rsidRPr="00644690">
        <w:rPr>
          <w:b/>
          <w:i/>
        </w:rPr>
        <w:tab/>
      </w:r>
      <w:r w:rsidR="00C7504D">
        <w:rPr>
          <w:b/>
          <w:i/>
        </w:rPr>
        <w:t>54</w:t>
      </w:r>
      <w:r w:rsidR="00C53E01">
        <w:rPr>
          <w:b/>
          <w:i/>
        </w:rPr>
        <w:t xml:space="preserve"> ó</w:t>
      </w:r>
      <w:r w:rsidR="00C53E01" w:rsidRPr="00644690">
        <w:rPr>
          <w:b/>
          <w:i/>
        </w:rPr>
        <w:t>ra/</w:t>
      </w:r>
      <w:r w:rsidR="00C7504D">
        <w:rPr>
          <w:b/>
          <w:i/>
        </w:rPr>
        <w:t>54</w:t>
      </w:r>
      <w:r w:rsidR="00C53E01" w:rsidRPr="00644690">
        <w:rPr>
          <w:b/>
          <w:i/>
        </w:rPr>
        <w:t xml:space="preserve"> óra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Alapanyagok csoportosítása és tulajdonságai.</w:t>
      </w:r>
    </w:p>
    <w:p w:rsidR="00160E16" w:rsidRPr="00160E16" w:rsidRDefault="00160E16" w:rsidP="00160E16">
      <w:pPr>
        <w:widowControl w:val="0"/>
        <w:suppressAutoHyphens/>
        <w:spacing w:after="0"/>
        <w:ind w:left="709"/>
        <w:rPr>
          <w:rFonts w:cs="Times New Roman"/>
          <w:kern w:val="1"/>
          <w:szCs w:val="24"/>
          <w:lang w:eastAsia="hi-IN" w:bidi="hi-IN"/>
        </w:rPr>
      </w:pPr>
      <w:proofErr w:type="spellStart"/>
      <w:r w:rsidRPr="00160E16">
        <w:rPr>
          <w:rFonts w:cs="Times New Roman"/>
          <w:kern w:val="1"/>
          <w:szCs w:val="24"/>
          <w:lang w:eastAsia="hi-IN" w:bidi="hi-IN"/>
        </w:rPr>
        <w:t>Anyagszerkezettani</w:t>
      </w:r>
      <w:proofErr w:type="spellEnd"/>
      <w:r w:rsidRPr="00160E16">
        <w:rPr>
          <w:rFonts w:cs="Times New Roman"/>
          <w:kern w:val="1"/>
          <w:szCs w:val="24"/>
          <w:lang w:eastAsia="hi-IN" w:bidi="hi-IN"/>
        </w:rPr>
        <w:t xml:space="preserve"> alapismeretek.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Vasfémek és ötvözeteik, tulajdonságaik.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Ötvözők hatása.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A legfontosabb acélfajták alkalmazási területei.</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Kiválasztás szempontjai.</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Nem vasalapú fémes szerkezeti anyagok.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Könnyűfémek.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Nehézfémek.</w:t>
      </w:r>
    </w:p>
    <w:p w:rsidR="00160E16" w:rsidRPr="00160E16" w:rsidRDefault="00160E16" w:rsidP="00160E16">
      <w:pPr>
        <w:widowControl w:val="0"/>
        <w:suppressAutoHyphens/>
        <w:spacing w:after="0"/>
        <w:ind w:left="709"/>
        <w:rPr>
          <w:rFonts w:cs="Times New Roman"/>
          <w:kern w:val="1"/>
          <w:szCs w:val="24"/>
          <w:lang w:eastAsia="hi-IN" w:bidi="hi-IN"/>
        </w:rPr>
      </w:pPr>
      <w:proofErr w:type="spellStart"/>
      <w:r w:rsidRPr="00160E16">
        <w:rPr>
          <w:rFonts w:cs="Times New Roman"/>
          <w:kern w:val="1"/>
          <w:szCs w:val="24"/>
          <w:lang w:eastAsia="hi-IN" w:bidi="hi-IN"/>
        </w:rPr>
        <w:t>Szinterelt</w:t>
      </w:r>
      <w:proofErr w:type="spellEnd"/>
      <w:r w:rsidRPr="00160E16">
        <w:rPr>
          <w:rFonts w:cs="Times New Roman"/>
          <w:kern w:val="1"/>
          <w:szCs w:val="24"/>
          <w:lang w:eastAsia="hi-IN" w:bidi="hi-IN"/>
        </w:rPr>
        <w:t xml:space="preserve"> szerkezeti anyagok.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Műanyagok.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Segédanyagok.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Hőkezelések, feladatuk, csoportosításuk.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Hőkezelő eljárások.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Hőkezelési hibák.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Jellegzetes hibák.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Anyaghibák.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Öntési hibák.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Hegesztési hibák.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Forgácsolás során képződő hibák.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Köszörülési hibák.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Képlékeny alakítás okozta hibák.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Kifáradás.</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 xml:space="preserve">Korrózió </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Hibakimutatás lehetőségei.</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Anyagvizsgálati módok.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Roncsolás-mentes anyagvizsgálatok (repedésvizsgálatok).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Roncsolásos anyagvizsgálatok, szakítóvizsgálat, keménység vizsgálat.</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Technológiai próbák.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Szakítóvizsgálat</w:t>
      </w:r>
    </w:p>
    <w:p w:rsidR="00160E16" w:rsidRPr="00160E16" w:rsidRDefault="00160E16" w:rsidP="00160E16">
      <w:pPr>
        <w:widowControl w:val="0"/>
        <w:suppressAutoHyphens/>
        <w:spacing w:after="0"/>
        <w:ind w:left="709"/>
        <w:rPr>
          <w:rFonts w:cs="Times New Roman"/>
          <w:kern w:val="1"/>
          <w:szCs w:val="24"/>
          <w:lang w:eastAsia="hi-IN" w:bidi="hi-IN"/>
        </w:rPr>
      </w:pPr>
      <w:proofErr w:type="spellStart"/>
      <w:r w:rsidRPr="00160E16">
        <w:rPr>
          <w:rFonts w:cs="Times New Roman"/>
          <w:kern w:val="1"/>
          <w:szCs w:val="24"/>
          <w:lang w:eastAsia="hi-IN" w:bidi="hi-IN"/>
        </w:rPr>
        <w:lastRenderedPageBreak/>
        <w:t>Hajlítóvizsgálat</w:t>
      </w:r>
      <w:proofErr w:type="spellEnd"/>
      <w:r w:rsidRPr="00160E16">
        <w:rPr>
          <w:rFonts w:cs="Times New Roman"/>
          <w:kern w:val="1"/>
          <w:szCs w:val="24"/>
          <w:lang w:eastAsia="hi-IN" w:bidi="hi-IN"/>
        </w:rPr>
        <w:t>.</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Csövek gyűrűtágító vizsgálata.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Lapító vizsgálat.</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Törésvizsgálat.</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Ütővizsgálat.</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Keménységmérés</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Metallográfiai vizsgálat.</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Endoszkópos vizsgálat.</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Folyadékbehatolásos repedésvizsgálat.</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Mágnesezhető poros repedésvizsgálat.</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Ultrahangos repedésvizsgálat.</w:t>
      </w:r>
    </w:p>
    <w:p w:rsidR="00C53E01" w:rsidRDefault="00160E16" w:rsidP="00160E16">
      <w:pPr>
        <w:spacing w:after="0"/>
        <w:ind w:left="709"/>
      </w:pPr>
      <w:r w:rsidRPr="00160E16">
        <w:rPr>
          <w:rFonts w:cs="Times New Roman"/>
          <w:kern w:val="1"/>
          <w:szCs w:val="24"/>
          <w:lang w:eastAsia="hi-IN" w:bidi="hi-IN"/>
        </w:rPr>
        <w:t>Radiográfiai vizsgálat</w:t>
      </w:r>
    </w:p>
    <w:p w:rsidR="00C53E01" w:rsidRPr="002A1C54" w:rsidRDefault="00C53E01" w:rsidP="00C53E01">
      <w:pPr>
        <w:tabs>
          <w:tab w:val="left" w:pos="1418"/>
          <w:tab w:val="right" w:pos="9072"/>
        </w:tabs>
        <w:spacing w:after="0"/>
        <w:ind w:left="851"/>
      </w:pPr>
    </w:p>
    <w:p w:rsidR="00C53E01" w:rsidRDefault="00160E16" w:rsidP="00C53E01">
      <w:pPr>
        <w:pStyle w:val="Listaszerbekezds"/>
        <w:numPr>
          <w:ilvl w:val="2"/>
          <w:numId w:val="8"/>
        </w:numPr>
        <w:tabs>
          <w:tab w:val="left" w:pos="1701"/>
          <w:tab w:val="right" w:pos="9072"/>
        </w:tabs>
        <w:spacing w:after="0"/>
        <w:ind w:left="993" w:hanging="426"/>
        <w:rPr>
          <w:b/>
          <w:i/>
        </w:rPr>
      </w:pPr>
      <w:r w:rsidRPr="00737EB6">
        <w:rPr>
          <w:rFonts w:cs="Times New Roman"/>
          <w:b/>
          <w:i/>
          <w:szCs w:val="24"/>
        </w:rPr>
        <w:t>Fémek alakítása</w:t>
      </w:r>
      <w:r w:rsidR="00C53E01" w:rsidRPr="00644690">
        <w:rPr>
          <w:b/>
          <w:i/>
        </w:rPr>
        <w:tab/>
      </w:r>
      <w:r w:rsidR="00C7504D">
        <w:rPr>
          <w:b/>
          <w:i/>
        </w:rPr>
        <w:t>54</w:t>
      </w:r>
      <w:r w:rsidR="00C53E01">
        <w:rPr>
          <w:b/>
          <w:i/>
        </w:rPr>
        <w:t xml:space="preserve"> ó</w:t>
      </w:r>
      <w:r w:rsidR="00C53E01" w:rsidRPr="00644690">
        <w:rPr>
          <w:b/>
          <w:i/>
        </w:rPr>
        <w:t>ra/</w:t>
      </w:r>
      <w:r w:rsidR="00C7504D">
        <w:rPr>
          <w:b/>
          <w:i/>
        </w:rPr>
        <w:t>54</w:t>
      </w:r>
      <w:r w:rsidR="00C53E01" w:rsidRPr="00644690">
        <w:rPr>
          <w:b/>
          <w:i/>
        </w:rPr>
        <w:t xml:space="preserve"> óra</w:t>
      </w:r>
    </w:p>
    <w:p w:rsidR="001041DA" w:rsidRPr="001041DA" w:rsidRDefault="001041DA" w:rsidP="001041DA">
      <w:pPr>
        <w:widowControl w:val="0"/>
        <w:suppressAutoHyphens/>
        <w:spacing w:after="0"/>
        <w:ind w:left="709"/>
        <w:rPr>
          <w:rFonts w:cs="Times New Roman"/>
          <w:kern w:val="1"/>
          <w:szCs w:val="24"/>
          <w:lang w:eastAsia="hi-IN" w:bidi="hi-IN"/>
        </w:rPr>
      </w:pPr>
      <w:r w:rsidRPr="001041DA">
        <w:rPr>
          <w:rFonts w:cs="Times New Roman"/>
          <w:kern w:val="1"/>
          <w:szCs w:val="24"/>
          <w:lang w:eastAsia="hi-IN" w:bidi="hi-IN"/>
        </w:rPr>
        <w:t>Fémek felosztása, fizikai-, kémiai tulajdonságai.</w:t>
      </w:r>
    </w:p>
    <w:p w:rsidR="001041DA" w:rsidRPr="001041DA" w:rsidRDefault="001041DA" w:rsidP="001041DA">
      <w:pPr>
        <w:widowControl w:val="0"/>
        <w:suppressAutoHyphens/>
        <w:spacing w:after="0"/>
        <w:ind w:left="709"/>
        <w:rPr>
          <w:rFonts w:cs="Times New Roman"/>
          <w:kern w:val="1"/>
          <w:szCs w:val="24"/>
          <w:lang w:eastAsia="hi-IN" w:bidi="hi-IN"/>
        </w:rPr>
      </w:pPr>
      <w:r w:rsidRPr="001041DA">
        <w:rPr>
          <w:rFonts w:cs="Times New Roman"/>
          <w:kern w:val="1"/>
          <w:szCs w:val="24"/>
          <w:lang w:eastAsia="hi-IN" w:bidi="hi-IN"/>
        </w:rPr>
        <w:t>Fémek technológiai tulajdonságai.</w:t>
      </w:r>
    </w:p>
    <w:p w:rsidR="001041DA" w:rsidRPr="001041DA" w:rsidRDefault="001041DA" w:rsidP="001041DA">
      <w:pPr>
        <w:widowControl w:val="0"/>
        <w:suppressAutoHyphens/>
        <w:spacing w:after="0"/>
        <w:ind w:left="709"/>
        <w:rPr>
          <w:rFonts w:cs="Times New Roman"/>
          <w:kern w:val="1"/>
          <w:szCs w:val="24"/>
          <w:lang w:eastAsia="hi-IN" w:bidi="hi-IN"/>
        </w:rPr>
      </w:pPr>
      <w:r w:rsidRPr="001041DA">
        <w:rPr>
          <w:rFonts w:cs="Times New Roman"/>
          <w:kern w:val="1"/>
          <w:szCs w:val="24"/>
          <w:lang w:eastAsia="hi-IN" w:bidi="hi-IN"/>
        </w:rPr>
        <w:t>Ötvözők hatásai.</w:t>
      </w:r>
    </w:p>
    <w:p w:rsidR="001041DA" w:rsidRPr="001041DA" w:rsidRDefault="001041DA" w:rsidP="001041DA">
      <w:pPr>
        <w:widowControl w:val="0"/>
        <w:suppressAutoHyphens/>
        <w:spacing w:after="0"/>
        <w:ind w:left="709"/>
        <w:rPr>
          <w:rFonts w:cs="Times New Roman"/>
          <w:kern w:val="1"/>
          <w:szCs w:val="24"/>
          <w:lang w:eastAsia="hi-IN" w:bidi="hi-IN"/>
        </w:rPr>
      </w:pPr>
      <w:r w:rsidRPr="001041DA">
        <w:rPr>
          <w:rFonts w:cs="Times New Roman"/>
          <w:kern w:val="1"/>
          <w:szCs w:val="24"/>
          <w:lang w:eastAsia="hi-IN" w:bidi="hi-IN"/>
        </w:rPr>
        <w:t>Kézi forgácsoló műveletek (darabolás, hajlítás, fűrészelés, reszelés, köszörülés, fúrás, süllyesztés, dörzsölés, hántolás, csiszolás, menetvágás, menetfúrás).</w:t>
      </w:r>
    </w:p>
    <w:p w:rsidR="001041DA" w:rsidRPr="001041DA" w:rsidRDefault="001041DA" w:rsidP="001041DA">
      <w:pPr>
        <w:widowControl w:val="0"/>
        <w:suppressAutoHyphens/>
        <w:spacing w:after="0"/>
        <w:ind w:left="709"/>
        <w:rPr>
          <w:rFonts w:cs="Times New Roman"/>
          <w:kern w:val="1"/>
          <w:szCs w:val="24"/>
          <w:lang w:eastAsia="hi-IN" w:bidi="hi-IN"/>
        </w:rPr>
      </w:pPr>
      <w:r w:rsidRPr="001041DA">
        <w:rPr>
          <w:rFonts w:cs="Times New Roman"/>
          <w:kern w:val="1"/>
          <w:szCs w:val="24"/>
          <w:lang w:eastAsia="hi-IN" w:bidi="hi-IN"/>
        </w:rPr>
        <w:t>Forgács nélküli alakítási technológiák alkalmazásának megismerése, alkalmazott gépek, eszközök, szerszámok.</w:t>
      </w:r>
    </w:p>
    <w:p w:rsidR="001041DA" w:rsidRPr="001041DA" w:rsidRDefault="001041DA" w:rsidP="001041DA">
      <w:pPr>
        <w:widowControl w:val="0"/>
        <w:suppressAutoHyphens/>
        <w:spacing w:after="0"/>
        <w:ind w:left="709"/>
        <w:rPr>
          <w:rFonts w:cs="Times New Roman"/>
          <w:kern w:val="1"/>
          <w:szCs w:val="24"/>
          <w:lang w:eastAsia="hi-IN" w:bidi="hi-IN"/>
        </w:rPr>
      </w:pPr>
      <w:r w:rsidRPr="001041DA">
        <w:rPr>
          <w:rFonts w:cs="Times New Roman"/>
          <w:kern w:val="1"/>
          <w:szCs w:val="24"/>
          <w:lang w:eastAsia="hi-IN" w:bidi="hi-IN"/>
        </w:rPr>
        <w:t>Lemezhajlítás.</w:t>
      </w:r>
    </w:p>
    <w:p w:rsidR="001041DA" w:rsidRPr="001041DA" w:rsidRDefault="001041DA" w:rsidP="001041DA">
      <w:pPr>
        <w:widowControl w:val="0"/>
        <w:suppressAutoHyphens/>
        <w:spacing w:after="0"/>
        <w:ind w:left="709"/>
        <w:rPr>
          <w:rFonts w:cs="Times New Roman"/>
          <w:kern w:val="1"/>
          <w:szCs w:val="24"/>
          <w:lang w:eastAsia="hi-IN" w:bidi="hi-IN"/>
        </w:rPr>
      </w:pPr>
      <w:r w:rsidRPr="001041DA">
        <w:rPr>
          <w:rFonts w:cs="Times New Roman"/>
          <w:kern w:val="1"/>
          <w:szCs w:val="24"/>
          <w:lang w:eastAsia="hi-IN" w:bidi="hi-IN"/>
        </w:rPr>
        <w:t>Peremezés.</w:t>
      </w:r>
    </w:p>
    <w:p w:rsidR="001041DA" w:rsidRPr="001041DA" w:rsidRDefault="001041DA" w:rsidP="001041DA">
      <w:pPr>
        <w:widowControl w:val="0"/>
        <w:suppressAutoHyphens/>
        <w:spacing w:after="0"/>
        <w:ind w:left="709"/>
        <w:rPr>
          <w:rFonts w:cs="Times New Roman"/>
          <w:kern w:val="1"/>
          <w:szCs w:val="24"/>
          <w:lang w:eastAsia="hi-IN" w:bidi="hi-IN"/>
        </w:rPr>
      </w:pPr>
      <w:r w:rsidRPr="001041DA">
        <w:rPr>
          <w:rFonts w:cs="Times New Roman"/>
          <w:kern w:val="1"/>
          <w:szCs w:val="24"/>
          <w:lang w:eastAsia="hi-IN" w:bidi="hi-IN"/>
        </w:rPr>
        <w:t>Domborítás, ívelés.</w:t>
      </w:r>
    </w:p>
    <w:p w:rsidR="001041DA" w:rsidRPr="001041DA" w:rsidRDefault="001041DA" w:rsidP="001041DA">
      <w:pPr>
        <w:widowControl w:val="0"/>
        <w:suppressAutoHyphens/>
        <w:spacing w:after="0"/>
        <w:ind w:left="709"/>
        <w:rPr>
          <w:rFonts w:cs="Times New Roman"/>
          <w:kern w:val="1"/>
          <w:szCs w:val="24"/>
          <w:lang w:eastAsia="hi-IN" w:bidi="hi-IN"/>
        </w:rPr>
      </w:pPr>
      <w:r w:rsidRPr="001041DA">
        <w:rPr>
          <w:rFonts w:cs="Times New Roman"/>
          <w:kern w:val="1"/>
          <w:szCs w:val="24"/>
          <w:lang w:eastAsia="hi-IN" w:bidi="hi-IN"/>
        </w:rPr>
        <w:t>A megmunkálásokra alkalmas és a gépészeti szakmákban használatos anyagok.</w:t>
      </w:r>
    </w:p>
    <w:p w:rsidR="001041DA" w:rsidRPr="001041DA" w:rsidRDefault="001041DA" w:rsidP="001041DA">
      <w:pPr>
        <w:widowControl w:val="0"/>
        <w:suppressAutoHyphens/>
        <w:spacing w:after="0"/>
        <w:ind w:left="709"/>
        <w:rPr>
          <w:rFonts w:cs="Times New Roman"/>
          <w:kern w:val="1"/>
          <w:szCs w:val="24"/>
          <w:lang w:eastAsia="hi-IN" w:bidi="hi-IN"/>
        </w:rPr>
      </w:pPr>
      <w:r w:rsidRPr="001041DA">
        <w:rPr>
          <w:rFonts w:cs="Times New Roman"/>
          <w:kern w:val="1"/>
          <w:szCs w:val="24"/>
          <w:lang w:eastAsia="hi-IN" w:bidi="hi-IN"/>
        </w:rPr>
        <w:t>Alkatrészek illesztése.</w:t>
      </w:r>
    </w:p>
    <w:p w:rsidR="001041DA" w:rsidRPr="001041DA" w:rsidRDefault="001041DA" w:rsidP="001041DA">
      <w:pPr>
        <w:widowControl w:val="0"/>
        <w:suppressAutoHyphens/>
        <w:spacing w:after="0"/>
        <w:ind w:left="709"/>
        <w:rPr>
          <w:rFonts w:cs="Times New Roman"/>
          <w:kern w:val="1"/>
          <w:szCs w:val="24"/>
          <w:lang w:eastAsia="hi-IN" w:bidi="hi-IN"/>
        </w:rPr>
      </w:pPr>
      <w:r w:rsidRPr="001041DA">
        <w:rPr>
          <w:rFonts w:cs="Times New Roman"/>
          <w:kern w:val="1"/>
          <w:szCs w:val="24"/>
          <w:lang w:eastAsia="hi-IN" w:bidi="hi-IN"/>
        </w:rPr>
        <w:t>Illesztés reszeléssel.</w:t>
      </w:r>
    </w:p>
    <w:p w:rsidR="001041DA" w:rsidRPr="001041DA" w:rsidRDefault="001041DA" w:rsidP="001041DA">
      <w:pPr>
        <w:widowControl w:val="0"/>
        <w:suppressAutoHyphens/>
        <w:spacing w:after="0"/>
        <w:ind w:left="709"/>
        <w:rPr>
          <w:rFonts w:cs="Times New Roman"/>
          <w:kern w:val="1"/>
          <w:szCs w:val="24"/>
          <w:lang w:eastAsia="hi-IN" w:bidi="hi-IN"/>
        </w:rPr>
      </w:pPr>
      <w:r w:rsidRPr="001041DA">
        <w:rPr>
          <w:rFonts w:cs="Times New Roman"/>
          <w:kern w:val="1"/>
          <w:szCs w:val="24"/>
          <w:lang w:eastAsia="hi-IN" w:bidi="hi-IN"/>
        </w:rPr>
        <w:t>Hántoló szerszámok, eszközök.</w:t>
      </w:r>
    </w:p>
    <w:p w:rsidR="001041DA" w:rsidRPr="001041DA" w:rsidRDefault="001041DA" w:rsidP="001041DA">
      <w:pPr>
        <w:widowControl w:val="0"/>
        <w:suppressAutoHyphens/>
        <w:spacing w:after="0"/>
        <w:ind w:left="709"/>
        <w:rPr>
          <w:rFonts w:cs="Times New Roman"/>
          <w:kern w:val="1"/>
          <w:szCs w:val="24"/>
          <w:lang w:eastAsia="hi-IN" w:bidi="hi-IN"/>
        </w:rPr>
      </w:pPr>
      <w:r w:rsidRPr="001041DA">
        <w:rPr>
          <w:rFonts w:cs="Times New Roman"/>
          <w:kern w:val="1"/>
          <w:szCs w:val="24"/>
          <w:lang w:eastAsia="hi-IN" w:bidi="hi-IN"/>
        </w:rPr>
        <w:t>Lemezalkatrész készítése.</w:t>
      </w:r>
    </w:p>
    <w:p w:rsidR="001041DA" w:rsidRPr="001041DA" w:rsidRDefault="001041DA" w:rsidP="001041DA">
      <w:pPr>
        <w:widowControl w:val="0"/>
        <w:suppressAutoHyphens/>
        <w:spacing w:after="0"/>
        <w:ind w:left="709"/>
        <w:rPr>
          <w:rFonts w:cs="Times New Roman"/>
          <w:kern w:val="1"/>
          <w:szCs w:val="24"/>
          <w:lang w:eastAsia="hi-IN" w:bidi="hi-IN"/>
        </w:rPr>
      </w:pPr>
      <w:r w:rsidRPr="001041DA">
        <w:rPr>
          <w:rFonts w:cs="Times New Roman"/>
          <w:kern w:val="1"/>
          <w:szCs w:val="24"/>
          <w:lang w:eastAsia="hi-IN" w:bidi="hi-IN"/>
        </w:rPr>
        <w:t>Sík és ívelt felületek hántolása.</w:t>
      </w:r>
    </w:p>
    <w:p w:rsidR="001041DA" w:rsidRPr="001041DA" w:rsidRDefault="001041DA" w:rsidP="001041DA">
      <w:pPr>
        <w:widowControl w:val="0"/>
        <w:suppressAutoHyphens/>
        <w:spacing w:after="0"/>
        <w:ind w:left="709"/>
        <w:rPr>
          <w:rFonts w:cs="Times New Roman"/>
          <w:kern w:val="1"/>
          <w:szCs w:val="24"/>
          <w:lang w:eastAsia="hi-IN" w:bidi="hi-IN"/>
        </w:rPr>
      </w:pPr>
      <w:r w:rsidRPr="001041DA">
        <w:rPr>
          <w:rFonts w:cs="Times New Roman"/>
          <w:kern w:val="1"/>
          <w:szCs w:val="24"/>
          <w:lang w:eastAsia="hi-IN" w:bidi="hi-IN"/>
        </w:rPr>
        <w:t>A dörzsárazás szerszámai és művelete.</w:t>
      </w:r>
    </w:p>
    <w:p w:rsidR="001041DA" w:rsidRPr="001041DA" w:rsidRDefault="001041DA" w:rsidP="001041DA">
      <w:pPr>
        <w:widowControl w:val="0"/>
        <w:suppressAutoHyphens/>
        <w:spacing w:after="0"/>
        <w:ind w:left="709"/>
        <w:rPr>
          <w:rFonts w:cs="Times New Roman"/>
          <w:kern w:val="1"/>
          <w:szCs w:val="24"/>
          <w:lang w:eastAsia="hi-IN" w:bidi="hi-IN"/>
        </w:rPr>
      </w:pPr>
      <w:r w:rsidRPr="001041DA">
        <w:rPr>
          <w:rFonts w:cs="Times New Roman"/>
          <w:kern w:val="1"/>
          <w:szCs w:val="24"/>
          <w:lang w:eastAsia="hi-IN" w:bidi="hi-IN"/>
        </w:rPr>
        <w:t>Tűrésezett furatok alak- és méretellenőrzése.</w:t>
      </w:r>
    </w:p>
    <w:p w:rsidR="001041DA" w:rsidRPr="001041DA" w:rsidRDefault="001041DA" w:rsidP="001041DA">
      <w:pPr>
        <w:widowControl w:val="0"/>
        <w:suppressAutoHyphens/>
        <w:spacing w:after="0"/>
        <w:ind w:left="709"/>
        <w:rPr>
          <w:rFonts w:cs="Times New Roman"/>
          <w:kern w:val="1"/>
          <w:szCs w:val="24"/>
          <w:lang w:eastAsia="hi-IN" w:bidi="hi-IN"/>
        </w:rPr>
      </w:pPr>
      <w:r w:rsidRPr="001041DA">
        <w:rPr>
          <w:rFonts w:cs="Times New Roman"/>
          <w:kern w:val="1"/>
          <w:szCs w:val="24"/>
          <w:lang w:eastAsia="hi-IN" w:bidi="hi-IN"/>
        </w:rPr>
        <w:t>Illesztés dörzsárazással.</w:t>
      </w:r>
    </w:p>
    <w:p w:rsidR="001041DA" w:rsidRPr="001041DA" w:rsidRDefault="001041DA" w:rsidP="001041DA">
      <w:pPr>
        <w:widowControl w:val="0"/>
        <w:suppressAutoHyphens/>
        <w:spacing w:after="0"/>
        <w:ind w:left="709"/>
        <w:rPr>
          <w:rFonts w:cs="Times New Roman"/>
          <w:kern w:val="1"/>
          <w:szCs w:val="24"/>
          <w:lang w:eastAsia="hi-IN" w:bidi="hi-IN"/>
        </w:rPr>
      </w:pPr>
      <w:r w:rsidRPr="001041DA">
        <w:rPr>
          <w:rFonts w:cs="Times New Roman"/>
          <w:kern w:val="1"/>
          <w:szCs w:val="24"/>
          <w:lang w:eastAsia="hi-IN" w:bidi="hi-IN"/>
        </w:rPr>
        <w:t>Csiszoló és polírozó anyagok, szerszámok és gépek.</w:t>
      </w:r>
    </w:p>
    <w:p w:rsidR="001041DA" w:rsidRPr="001041DA" w:rsidRDefault="001041DA" w:rsidP="001041DA">
      <w:pPr>
        <w:widowControl w:val="0"/>
        <w:suppressAutoHyphens/>
        <w:spacing w:after="0"/>
        <w:ind w:left="709"/>
        <w:rPr>
          <w:rFonts w:cs="Times New Roman"/>
          <w:kern w:val="1"/>
          <w:szCs w:val="24"/>
          <w:lang w:eastAsia="hi-IN" w:bidi="hi-IN"/>
        </w:rPr>
      </w:pPr>
      <w:r w:rsidRPr="001041DA">
        <w:rPr>
          <w:rFonts w:cs="Times New Roman"/>
          <w:kern w:val="1"/>
          <w:szCs w:val="24"/>
          <w:lang w:eastAsia="hi-IN" w:bidi="hi-IN"/>
        </w:rPr>
        <w:t>Illesztés csiszolással.</w:t>
      </w:r>
    </w:p>
    <w:p w:rsidR="001041DA" w:rsidRPr="001041DA" w:rsidRDefault="001041DA" w:rsidP="001041DA">
      <w:pPr>
        <w:widowControl w:val="0"/>
        <w:suppressAutoHyphens/>
        <w:spacing w:after="0"/>
        <w:ind w:left="709"/>
        <w:rPr>
          <w:rFonts w:cs="Times New Roman"/>
          <w:kern w:val="1"/>
          <w:szCs w:val="24"/>
          <w:lang w:eastAsia="hi-IN" w:bidi="hi-IN"/>
        </w:rPr>
      </w:pPr>
      <w:r w:rsidRPr="001041DA">
        <w:rPr>
          <w:rFonts w:cs="Times New Roman"/>
          <w:kern w:val="1"/>
          <w:szCs w:val="24"/>
          <w:lang w:eastAsia="hi-IN" w:bidi="hi-IN"/>
        </w:rPr>
        <w:t>Komplex illesztési munkák, ellenőrző feladatok.</w:t>
      </w:r>
    </w:p>
    <w:p w:rsidR="001041DA" w:rsidRPr="001041DA" w:rsidRDefault="001041DA" w:rsidP="001041DA">
      <w:pPr>
        <w:widowControl w:val="0"/>
        <w:suppressAutoHyphens/>
        <w:spacing w:after="0"/>
        <w:ind w:left="709"/>
        <w:rPr>
          <w:rFonts w:cs="Times New Roman"/>
          <w:kern w:val="1"/>
          <w:szCs w:val="24"/>
          <w:lang w:eastAsia="hi-IN" w:bidi="hi-IN"/>
        </w:rPr>
      </w:pPr>
      <w:r w:rsidRPr="001041DA">
        <w:rPr>
          <w:rFonts w:cs="Times New Roman"/>
          <w:kern w:val="1"/>
          <w:szCs w:val="24"/>
          <w:lang w:eastAsia="hi-IN" w:bidi="hi-IN"/>
        </w:rPr>
        <w:t>Gépi forgácsolás szerszámai.</w:t>
      </w:r>
    </w:p>
    <w:p w:rsidR="001041DA" w:rsidRPr="001041DA" w:rsidRDefault="001041DA" w:rsidP="001041DA">
      <w:pPr>
        <w:widowControl w:val="0"/>
        <w:suppressAutoHyphens/>
        <w:spacing w:after="0"/>
        <w:ind w:left="709"/>
        <w:rPr>
          <w:rFonts w:cs="Times New Roman"/>
          <w:kern w:val="1"/>
          <w:szCs w:val="24"/>
          <w:lang w:eastAsia="hi-IN" w:bidi="hi-IN"/>
        </w:rPr>
      </w:pPr>
      <w:r w:rsidRPr="001041DA">
        <w:rPr>
          <w:rFonts w:cs="Times New Roman"/>
          <w:kern w:val="1"/>
          <w:szCs w:val="24"/>
          <w:lang w:eastAsia="hi-IN" w:bidi="hi-IN"/>
        </w:rPr>
        <w:t>Gépi forgácsoló alapeljárások gépei.</w:t>
      </w:r>
    </w:p>
    <w:p w:rsidR="001041DA" w:rsidRPr="001041DA" w:rsidRDefault="001041DA" w:rsidP="001041DA">
      <w:pPr>
        <w:widowControl w:val="0"/>
        <w:suppressAutoHyphens/>
        <w:spacing w:after="0"/>
        <w:ind w:left="709"/>
        <w:rPr>
          <w:rFonts w:cs="Times New Roman"/>
          <w:kern w:val="1"/>
          <w:szCs w:val="24"/>
          <w:lang w:eastAsia="hi-IN" w:bidi="hi-IN"/>
        </w:rPr>
      </w:pPr>
      <w:r w:rsidRPr="001041DA">
        <w:rPr>
          <w:rFonts w:cs="Times New Roman"/>
          <w:kern w:val="1"/>
          <w:szCs w:val="24"/>
          <w:lang w:eastAsia="hi-IN" w:bidi="hi-IN"/>
        </w:rPr>
        <w:t>Esztergálás technológiája, a munkafolyamat mozgásviszonyai.</w:t>
      </w:r>
    </w:p>
    <w:p w:rsidR="001041DA" w:rsidRPr="001041DA" w:rsidRDefault="001041DA" w:rsidP="001041DA">
      <w:pPr>
        <w:widowControl w:val="0"/>
        <w:suppressAutoHyphens/>
        <w:spacing w:after="0"/>
        <w:ind w:left="709"/>
        <w:rPr>
          <w:rFonts w:cs="Times New Roman"/>
          <w:kern w:val="1"/>
          <w:szCs w:val="24"/>
          <w:lang w:eastAsia="hi-IN" w:bidi="hi-IN"/>
        </w:rPr>
      </w:pPr>
      <w:r w:rsidRPr="001041DA">
        <w:rPr>
          <w:rFonts w:cs="Times New Roman"/>
          <w:kern w:val="1"/>
          <w:szCs w:val="24"/>
          <w:lang w:eastAsia="hi-IN" w:bidi="hi-IN"/>
        </w:rPr>
        <w:t>Fúrás, furatmegmunkálás technológiája, a munkafolyamat mozgásviszonyai.</w:t>
      </w:r>
    </w:p>
    <w:p w:rsidR="001041DA" w:rsidRPr="001041DA" w:rsidRDefault="001041DA" w:rsidP="001041DA">
      <w:pPr>
        <w:widowControl w:val="0"/>
        <w:suppressAutoHyphens/>
        <w:spacing w:after="0"/>
        <w:ind w:left="709"/>
        <w:rPr>
          <w:rFonts w:cs="Times New Roman"/>
          <w:kern w:val="1"/>
          <w:szCs w:val="24"/>
          <w:lang w:eastAsia="hi-IN" w:bidi="hi-IN"/>
        </w:rPr>
      </w:pPr>
      <w:r w:rsidRPr="001041DA">
        <w:rPr>
          <w:rFonts w:cs="Times New Roman"/>
          <w:kern w:val="1"/>
          <w:szCs w:val="24"/>
          <w:lang w:eastAsia="hi-IN" w:bidi="hi-IN"/>
        </w:rPr>
        <w:t>Marás technológiája, a munkafolyamat mozgásviszonyai.</w:t>
      </w:r>
    </w:p>
    <w:p w:rsidR="001041DA" w:rsidRPr="001041DA" w:rsidRDefault="001041DA" w:rsidP="001041DA">
      <w:pPr>
        <w:widowControl w:val="0"/>
        <w:suppressAutoHyphens/>
        <w:spacing w:after="0"/>
        <w:ind w:left="709"/>
        <w:rPr>
          <w:rFonts w:cs="Times New Roman"/>
          <w:kern w:val="1"/>
          <w:szCs w:val="24"/>
          <w:lang w:eastAsia="hi-IN" w:bidi="hi-IN"/>
        </w:rPr>
      </w:pPr>
      <w:r w:rsidRPr="001041DA">
        <w:rPr>
          <w:rFonts w:cs="Times New Roman"/>
          <w:kern w:val="1"/>
          <w:szCs w:val="24"/>
          <w:lang w:eastAsia="hi-IN" w:bidi="hi-IN"/>
        </w:rPr>
        <w:t>Köszörülés technológiája, a munkafolyamat mozgásviszonyai.</w:t>
      </w:r>
    </w:p>
    <w:p w:rsidR="00C53E01" w:rsidRDefault="001041DA" w:rsidP="001041DA">
      <w:pPr>
        <w:spacing w:after="0"/>
        <w:ind w:left="709"/>
      </w:pPr>
      <w:r w:rsidRPr="001041DA">
        <w:rPr>
          <w:rFonts w:cs="Times New Roman"/>
          <w:kern w:val="1"/>
          <w:szCs w:val="24"/>
          <w:lang w:eastAsia="hi-IN" w:bidi="hi-IN"/>
        </w:rPr>
        <w:t>Gépüzemeltetés munkabiztonsági szabályai</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12624" w:rsidRPr="00F12624" w:rsidTr="00F12624">
        <w:trPr>
          <w:trHeight w:val="600"/>
        </w:trPr>
        <w:tc>
          <w:tcPr>
            <w:tcW w:w="960" w:type="dxa"/>
            <w:vMerge w:val="restart"/>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xml:space="preserve">Alkalmazandó eszközök és felszerelések </w:t>
            </w:r>
          </w:p>
        </w:tc>
      </w:tr>
      <w:tr w:rsidR="00F12624" w:rsidRPr="00F12624" w:rsidTr="00F12624">
        <w:trPr>
          <w:trHeight w:val="255"/>
        </w:trPr>
        <w:tc>
          <w:tcPr>
            <w:tcW w:w="960" w:type="dxa"/>
            <w:vMerge/>
            <w:vAlign w:val="center"/>
            <w:hideMark/>
          </w:tcPr>
          <w:p w:rsidR="00F12624" w:rsidRPr="00F12624" w:rsidRDefault="00F12624" w:rsidP="00F12624">
            <w:pPr>
              <w:spacing w:after="0"/>
              <w:jc w:val="left"/>
              <w:rPr>
                <w:rFonts w:eastAsia="Times New Roman" w:cs="Times New Roman"/>
                <w:color w:val="000000"/>
                <w:sz w:val="20"/>
                <w:szCs w:val="20"/>
                <w:lang w:eastAsia="hu-HU"/>
              </w:rPr>
            </w:pPr>
          </w:p>
        </w:tc>
        <w:tc>
          <w:tcPr>
            <w:tcW w:w="2220" w:type="dxa"/>
            <w:vMerge/>
            <w:vAlign w:val="center"/>
            <w:hideMark/>
          </w:tcPr>
          <w:p w:rsidR="00F12624" w:rsidRPr="00F12624" w:rsidRDefault="00F12624" w:rsidP="00F12624">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egyéni</w:t>
            </w:r>
          </w:p>
        </w:tc>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csoport</w:t>
            </w:r>
          </w:p>
        </w:tc>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osztály</w:t>
            </w:r>
          </w:p>
        </w:tc>
        <w:tc>
          <w:tcPr>
            <w:tcW w:w="2380" w:type="dxa"/>
            <w:vMerge/>
            <w:vAlign w:val="center"/>
            <w:hideMark/>
          </w:tcPr>
          <w:p w:rsidR="00F12624" w:rsidRPr="00F12624" w:rsidRDefault="00F12624" w:rsidP="00F12624">
            <w:pPr>
              <w:spacing w:after="0"/>
              <w:jc w:val="left"/>
              <w:rPr>
                <w:rFonts w:eastAsia="Times New Roman" w:cs="Times New Roman"/>
                <w:color w:val="000000"/>
                <w:sz w:val="20"/>
                <w:szCs w:val="20"/>
                <w:lang w:eastAsia="hu-HU"/>
              </w:rPr>
            </w:pPr>
          </w:p>
        </w:tc>
      </w:tr>
      <w:tr w:rsidR="00F12624" w:rsidRPr="00F12624" w:rsidTr="00F12624">
        <w:trPr>
          <w:trHeight w:val="255"/>
        </w:trPr>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1.</w:t>
            </w:r>
          </w:p>
        </w:tc>
        <w:tc>
          <w:tcPr>
            <w:tcW w:w="2220"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magyarázat</w:t>
            </w:r>
          </w:p>
        </w:tc>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2380"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255"/>
        </w:trPr>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2.</w:t>
            </w:r>
          </w:p>
        </w:tc>
        <w:tc>
          <w:tcPr>
            <w:tcW w:w="2220"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megbeszélés</w:t>
            </w:r>
          </w:p>
        </w:tc>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2380"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255"/>
        </w:trPr>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3.</w:t>
            </w:r>
          </w:p>
        </w:tc>
        <w:tc>
          <w:tcPr>
            <w:tcW w:w="2220"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szemléltetés</w:t>
            </w:r>
          </w:p>
        </w:tc>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2380"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255"/>
        </w:trPr>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4.</w:t>
            </w:r>
          </w:p>
        </w:tc>
        <w:tc>
          <w:tcPr>
            <w:tcW w:w="2220"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házi feladat</w:t>
            </w:r>
          </w:p>
        </w:tc>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2380"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bl>
    <w:p w:rsidR="00F12624" w:rsidRDefault="00F12624"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F12624" w:rsidRPr="002B5BF7" w:rsidRDefault="00F12624" w:rsidP="00C53E01">
      <w:pPr>
        <w:spacing w:after="0"/>
        <w:ind w:left="426"/>
      </w:pPr>
    </w:p>
    <w:tbl>
      <w:tblPr>
        <w:tblW w:w="850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12624" w:rsidRPr="00F12624" w:rsidTr="00F12624">
        <w:trPr>
          <w:trHeight w:val="255"/>
        </w:trPr>
        <w:tc>
          <w:tcPr>
            <w:tcW w:w="1036" w:type="dxa"/>
            <w:vMerge w:val="restart"/>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Sorszám</w:t>
            </w:r>
          </w:p>
        </w:tc>
        <w:tc>
          <w:tcPr>
            <w:tcW w:w="2777" w:type="dxa"/>
            <w:vMerge w:val="restart"/>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xml:space="preserve">Alkalmazandó eszközök és felszerelések </w:t>
            </w:r>
          </w:p>
        </w:tc>
      </w:tr>
      <w:tr w:rsidR="00F12624" w:rsidRPr="00F12624" w:rsidTr="00F12624">
        <w:trPr>
          <w:trHeight w:val="510"/>
        </w:trPr>
        <w:tc>
          <w:tcPr>
            <w:tcW w:w="1036" w:type="dxa"/>
            <w:vMerge/>
            <w:vAlign w:val="center"/>
            <w:hideMark/>
          </w:tcPr>
          <w:p w:rsidR="00F12624" w:rsidRPr="00F12624" w:rsidRDefault="00F12624" w:rsidP="00F12624">
            <w:pPr>
              <w:spacing w:after="0"/>
              <w:jc w:val="left"/>
              <w:rPr>
                <w:rFonts w:eastAsia="Times New Roman" w:cs="Times New Roman"/>
                <w:color w:val="000000"/>
                <w:sz w:val="20"/>
                <w:szCs w:val="20"/>
                <w:lang w:eastAsia="hu-HU"/>
              </w:rPr>
            </w:pPr>
          </w:p>
        </w:tc>
        <w:tc>
          <w:tcPr>
            <w:tcW w:w="2777" w:type="dxa"/>
            <w:vMerge/>
            <w:vAlign w:val="center"/>
            <w:hideMark/>
          </w:tcPr>
          <w:p w:rsidR="00F12624" w:rsidRPr="00F12624" w:rsidRDefault="00F12624" w:rsidP="00F12624">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egyéni</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csoport-bontás</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osztály-keret</w:t>
            </w:r>
          </w:p>
        </w:tc>
        <w:tc>
          <w:tcPr>
            <w:tcW w:w="2359" w:type="dxa"/>
            <w:vMerge/>
            <w:vAlign w:val="center"/>
            <w:hideMark/>
          </w:tcPr>
          <w:p w:rsidR="00F12624" w:rsidRPr="00F12624" w:rsidRDefault="00F12624" w:rsidP="00F12624">
            <w:pPr>
              <w:spacing w:after="0"/>
              <w:jc w:val="left"/>
              <w:rPr>
                <w:rFonts w:eastAsia="Times New Roman" w:cs="Times New Roman"/>
                <w:color w:val="000000"/>
                <w:sz w:val="20"/>
                <w:szCs w:val="20"/>
                <w:lang w:eastAsia="hu-HU"/>
              </w:rPr>
            </w:pPr>
          </w:p>
        </w:tc>
      </w:tr>
      <w:tr w:rsidR="00F12624" w:rsidRPr="00F12624" w:rsidTr="00F12624">
        <w:trPr>
          <w:trHeight w:val="255"/>
        </w:trPr>
        <w:tc>
          <w:tcPr>
            <w:tcW w:w="1036" w:type="dxa"/>
            <w:shd w:val="clear" w:color="000000" w:fill="D9D9D9"/>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1.</w:t>
            </w:r>
          </w:p>
        </w:tc>
        <w:tc>
          <w:tcPr>
            <w:tcW w:w="7464" w:type="dxa"/>
            <w:gridSpan w:val="5"/>
            <w:shd w:val="clear" w:color="000000" w:fill="D9D9D9"/>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Információ feldolgozó tevékenységek</w:t>
            </w:r>
          </w:p>
        </w:tc>
      </w:tr>
      <w:tr w:rsidR="00F12624" w:rsidRPr="00F12624" w:rsidTr="00F12624">
        <w:trPr>
          <w:trHeight w:val="510"/>
        </w:trPr>
        <w:tc>
          <w:tcPr>
            <w:tcW w:w="103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1.1.</w:t>
            </w:r>
          </w:p>
        </w:tc>
        <w:tc>
          <w:tcPr>
            <w:tcW w:w="2777"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2359"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510"/>
        </w:trPr>
        <w:tc>
          <w:tcPr>
            <w:tcW w:w="103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1.2.</w:t>
            </w:r>
          </w:p>
        </w:tc>
        <w:tc>
          <w:tcPr>
            <w:tcW w:w="2777"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2359"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510"/>
        </w:trPr>
        <w:tc>
          <w:tcPr>
            <w:tcW w:w="103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1.3.</w:t>
            </w:r>
          </w:p>
        </w:tc>
        <w:tc>
          <w:tcPr>
            <w:tcW w:w="2777"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2359"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510"/>
        </w:trPr>
        <w:tc>
          <w:tcPr>
            <w:tcW w:w="103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1.4.</w:t>
            </w:r>
          </w:p>
        </w:tc>
        <w:tc>
          <w:tcPr>
            <w:tcW w:w="2777"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2359"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510"/>
        </w:trPr>
        <w:tc>
          <w:tcPr>
            <w:tcW w:w="103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1.5.</w:t>
            </w:r>
          </w:p>
        </w:tc>
        <w:tc>
          <w:tcPr>
            <w:tcW w:w="2777"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2359"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255"/>
        </w:trPr>
        <w:tc>
          <w:tcPr>
            <w:tcW w:w="103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1.6.</w:t>
            </w:r>
          </w:p>
        </w:tc>
        <w:tc>
          <w:tcPr>
            <w:tcW w:w="2777"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2359"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510"/>
        </w:trPr>
        <w:tc>
          <w:tcPr>
            <w:tcW w:w="103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1.7.</w:t>
            </w:r>
          </w:p>
        </w:tc>
        <w:tc>
          <w:tcPr>
            <w:tcW w:w="2777"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2359"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255"/>
        </w:trPr>
        <w:tc>
          <w:tcPr>
            <w:tcW w:w="1036" w:type="dxa"/>
            <w:shd w:val="clear" w:color="000000" w:fill="D9D9D9"/>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2.</w:t>
            </w:r>
          </w:p>
        </w:tc>
        <w:tc>
          <w:tcPr>
            <w:tcW w:w="7464" w:type="dxa"/>
            <w:gridSpan w:val="5"/>
            <w:shd w:val="clear" w:color="000000" w:fill="D9D9D9"/>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Ismeretalkalmazási gyakorló tevékenységek, feladatok</w:t>
            </w:r>
          </w:p>
        </w:tc>
      </w:tr>
      <w:tr w:rsidR="00F12624" w:rsidRPr="00F12624" w:rsidTr="00F12624">
        <w:trPr>
          <w:trHeight w:val="255"/>
        </w:trPr>
        <w:tc>
          <w:tcPr>
            <w:tcW w:w="103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2.1.</w:t>
            </w:r>
          </w:p>
        </w:tc>
        <w:tc>
          <w:tcPr>
            <w:tcW w:w="2777"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2359"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255"/>
        </w:trPr>
        <w:tc>
          <w:tcPr>
            <w:tcW w:w="103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2.2.</w:t>
            </w:r>
          </w:p>
        </w:tc>
        <w:tc>
          <w:tcPr>
            <w:tcW w:w="2777"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Leírás készítése</w:t>
            </w: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2359"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510"/>
        </w:trPr>
        <w:tc>
          <w:tcPr>
            <w:tcW w:w="103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2.3.</w:t>
            </w:r>
          </w:p>
        </w:tc>
        <w:tc>
          <w:tcPr>
            <w:tcW w:w="2777"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2359"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255"/>
        </w:trPr>
        <w:tc>
          <w:tcPr>
            <w:tcW w:w="103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2.4.</w:t>
            </w:r>
          </w:p>
        </w:tc>
        <w:tc>
          <w:tcPr>
            <w:tcW w:w="2777"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Tesztfeladat megoldása</w:t>
            </w: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2359"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510"/>
        </w:trPr>
        <w:tc>
          <w:tcPr>
            <w:tcW w:w="103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2.5.</w:t>
            </w:r>
          </w:p>
        </w:tc>
        <w:tc>
          <w:tcPr>
            <w:tcW w:w="2777"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2359"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510"/>
        </w:trPr>
        <w:tc>
          <w:tcPr>
            <w:tcW w:w="103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2.6.</w:t>
            </w:r>
          </w:p>
        </w:tc>
        <w:tc>
          <w:tcPr>
            <w:tcW w:w="2777"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2359"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510"/>
        </w:trPr>
        <w:tc>
          <w:tcPr>
            <w:tcW w:w="103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2.7.</w:t>
            </w:r>
          </w:p>
        </w:tc>
        <w:tc>
          <w:tcPr>
            <w:tcW w:w="2777"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2359"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255"/>
        </w:trPr>
        <w:tc>
          <w:tcPr>
            <w:tcW w:w="1036" w:type="dxa"/>
            <w:shd w:val="clear" w:color="000000" w:fill="D9D9D9"/>
            <w:vAlign w:val="center"/>
            <w:hideMark/>
          </w:tcPr>
          <w:p w:rsidR="00F12624" w:rsidRPr="00F12624" w:rsidRDefault="00F12624" w:rsidP="00F1262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F12624">
              <w:rPr>
                <w:rFonts w:eastAsia="Times New Roman" w:cs="Times New Roman"/>
                <w:color w:val="000000"/>
                <w:sz w:val="20"/>
                <w:szCs w:val="20"/>
                <w:lang w:eastAsia="hu-HU"/>
              </w:rPr>
              <w:t>.</w:t>
            </w:r>
          </w:p>
        </w:tc>
        <w:tc>
          <w:tcPr>
            <w:tcW w:w="7464" w:type="dxa"/>
            <w:gridSpan w:val="5"/>
            <w:shd w:val="clear" w:color="000000" w:fill="D9D9D9"/>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Csoportos munkaformák körében</w:t>
            </w:r>
          </w:p>
        </w:tc>
      </w:tr>
      <w:tr w:rsidR="00F12624" w:rsidRPr="00F12624" w:rsidTr="00F12624">
        <w:trPr>
          <w:trHeight w:val="510"/>
        </w:trPr>
        <w:tc>
          <w:tcPr>
            <w:tcW w:w="103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F12624">
              <w:rPr>
                <w:rFonts w:eastAsia="Times New Roman" w:cs="Times New Roman"/>
                <w:color w:val="000000"/>
                <w:sz w:val="20"/>
                <w:szCs w:val="20"/>
                <w:lang w:eastAsia="hu-HU"/>
              </w:rPr>
              <w:t>.1.</w:t>
            </w:r>
          </w:p>
        </w:tc>
        <w:tc>
          <w:tcPr>
            <w:tcW w:w="2777"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2359"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255"/>
        </w:trPr>
        <w:tc>
          <w:tcPr>
            <w:tcW w:w="103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F12624">
              <w:rPr>
                <w:rFonts w:eastAsia="Times New Roman" w:cs="Times New Roman"/>
                <w:color w:val="000000"/>
                <w:sz w:val="20"/>
                <w:szCs w:val="20"/>
                <w:lang w:eastAsia="hu-HU"/>
              </w:rPr>
              <w:t>.</w:t>
            </w:r>
          </w:p>
        </w:tc>
        <w:tc>
          <w:tcPr>
            <w:tcW w:w="2777"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Csoportos versenyjáték</w:t>
            </w: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2359"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lastRenderedPageBreak/>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160E16" w:rsidP="00C53E01">
      <w:pPr>
        <w:pStyle w:val="Listaszerbekezds"/>
        <w:numPr>
          <w:ilvl w:val="0"/>
          <w:numId w:val="8"/>
        </w:numPr>
        <w:tabs>
          <w:tab w:val="right" w:pos="9072"/>
        </w:tabs>
        <w:spacing w:after="0"/>
        <w:rPr>
          <w:rFonts w:cs="Times New Roman"/>
          <w:b/>
        </w:rPr>
      </w:pPr>
      <w:r w:rsidRPr="00D477A1">
        <w:rPr>
          <w:rFonts w:cs="Times New Roman"/>
          <w:b/>
          <w:bCs/>
          <w:iCs/>
          <w:kern w:val="1"/>
          <w:szCs w:val="24"/>
          <w:lang w:eastAsia="hi-IN" w:bidi="hi-IN"/>
        </w:rPr>
        <w:t>Gépészeti gyakorlat</w:t>
      </w:r>
      <w:r w:rsidR="00C53E01" w:rsidRPr="00644690">
        <w:rPr>
          <w:b/>
        </w:rPr>
        <w:t xml:space="preserve"> tantárgy</w:t>
      </w:r>
      <w:r w:rsidR="00C53E01" w:rsidRPr="00644690">
        <w:rPr>
          <w:b/>
        </w:rPr>
        <w:tab/>
      </w:r>
      <w:r>
        <w:rPr>
          <w:b/>
        </w:rPr>
        <w:t>1</w:t>
      </w:r>
      <w:r w:rsidR="00C7504D">
        <w:rPr>
          <w:b/>
        </w:rPr>
        <w:t>26</w:t>
      </w:r>
      <w:r w:rsidR="00C53E01">
        <w:rPr>
          <w:b/>
        </w:rPr>
        <w:t xml:space="preserve"> ó</w:t>
      </w:r>
      <w:r w:rsidR="00C53E01" w:rsidRPr="00644690">
        <w:rPr>
          <w:b/>
        </w:rPr>
        <w:t>ra/</w:t>
      </w:r>
      <w:r w:rsidR="00000E94">
        <w:rPr>
          <w:b/>
        </w:rPr>
        <w:t>126</w:t>
      </w:r>
      <w:r w:rsidR="00642120" w:rsidRPr="00644690">
        <w:rPr>
          <w:b/>
        </w:rPr>
        <w:t xml:space="preserve"> </w:t>
      </w:r>
      <w:r w:rsidR="00C53E01" w:rsidRPr="00644690">
        <w:rPr>
          <w:b/>
        </w:rPr>
        <w:t>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160E16" w:rsidP="00C53E01">
      <w:pPr>
        <w:spacing w:after="0"/>
        <w:ind w:left="426"/>
      </w:pPr>
      <w:r w:rsidRPr="00D477A1">
        <w:rPr>
          <w:rFonts w:cs="Times New Roman"/>
          <w:kern w:val="1"/>
          <w:szCs w:val="24"/>
          <w:lang w:eastAsia="hi-IN" w:bidi="hi-IN"/>
        </w:rPr>
        <w:t xml:space="preserve">Megismertetni és elsajátíttatni a </w:t>
      </w:r>
      <w:r>
        <w:rPr>
          <w:rFonts w:cs="Times New Roman"/>
          <w:kern w:val="1"/>
          <w:szCs w:val="24"/>
          <w:lang w:eastAsia="hi-IN" w:bidi="hi-IN"/>
        </w:rPr>
        <w:t>tanuló</w:t>
      </w:r>
      <w:r w:rsidRPr="00D477A1">
        <w:rPr>
          <w:rFonts w:cs="Times New Roman"/>
          <w:kern w:val="1"/>
          <w:szCs w:val="24"/>
          <w:lang w:eastAsia="hi-IN" w:bidi="hi-IN"/>
        </w:rPr>
        <w:t>kkal a különféle gépészeti alapozó feladatok és gyakorlatok összedolgozhatóságának feltételeit; a nyersanyag, alapanyag, anyagminőségek, megmunkálások meghatározását, illetve az alkalmazott vizsgálatok módját.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160E16" w:rsidP="00C53E01">
      <w:pPr>
        <w:spacing w:after="0"/>
        <w:ind w:left="426"/>
      </w:pPr>
      <w:r w:rsidRPr="00D477A1">
        <w:rPr>
          <w:rFonts w:cs="Times New Roman"/>
          <w:bCs/>
          <w:iCs/>
          <w:kern w:val="1"/>
          <w:szCs w:val="24"/>
          <w:lang w:eastAsia="hi-IN" w:bidi="hi-IN"/>
        </w:rPr>
        <w:t>A tantárgy az adott évfolyamba lépés feltételeiként megjelölt közismereti és szakmai tartalmakra épül</w:t>
      </w:r>
      <w:r>
        <w:rPr>
          <w:rFonts w:cs="Times New Roman"/>
          <w:bCs/>
          <w:iCs/>
          <w:kern w:val="1"/>
          <w:szCs w:val="24"/>
          <w:lang w:eastAsia="hi-IN" w:bidi="hi-IN"/>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160E16" w:rsidP="00C53E01">
      <w:pPr>
        <w:pStyle w:val="Listaszerbekezds"/>
        <w:numPr>
          <w:ilvl w:val="2"/>
          <w:numId w:val="8"/>
        </w:numPr>
        <w:tabs>
          <w:tab w:val="left" w:pos="1701"/>
          <w:tab w:val="right" w:pos="9072"/>
        </w:tabs>
        <w:spacing w:after="0"/>
        <w:ind w:left="993" w:hanging="426"/>
        <w:rPr>
          <w:b/>
          <w:i/>
        </w:rPr>
      </w:pPr>
      <w:r w:rsidRPr="002C4FAE">
        <w:rPr>
          <w:rFonts w:cs="Times New Roman"/>
          <w:b/>
          <w:i/>
          <w:szCs w:val="24"/>
        </w:rPr>
        <w:t>Műszaki dokumentációk</w:t>
      </w:r>
      <w:r w:rsidR="00C53E01" w:rsidRPr="00644690">
        <w:rPr>
          <w:b/>
          <w:i/>
        </w:rPr>
        <w:tab/>
      </w:r>
      <w:r w:rsidR="00C7504D">
        <w:rPr>
          <w:b/>
          <w:i/>
        </w:rPr>
        <w:t>18</w:t>
      </w:r>
      <w:r w:rsidR="00C53E01">
        <w:rPr>
          <w:b/>
          <w:i/>
        </w:rPr>
        <w:t xml:space="preserve"> ó</w:t>
      </w:r>
      <w:r w:rsidR="00C53E01" w:rsidRPr="00644690">
        <w:rPr>
          <w:b/>
          <w:i/>
        </w:rPr>
        <w:t>ra/</w:t>
      </w:r>
      <w:r w:rsidR="00000E94">
        <w:rPr>
          <w:b/>
          <w:i/>
        </w:rPr>
        <w:t>18</w:t>
      </w:r>
      <w:r w:rsidR="00642120" w:rsidRPr="00644690">
        <w:rPr>
          <w:b/>
          <w:i/>
        </w:rPr>
        <w:t xml:space="preserve"> </w:t>
      </w:r>
      <w:r w:rsidR="00C53E01" w:rsidRPr="00644690">
        <w:rPr>
          <w:b/>
          <w:i/>
        </w:rPr>
        <w:t>óra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Alkatrészrajzok szerkesztése felvételi vázlat alapján, rajzolvasás.</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Szerelési-, karbantartási utasítások.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Szállítói megfelelőségi nyilatkozatok.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 xml:space="preserve">Pályázatok formai, tartalmi követelményei. </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Engedélyek, törvények, határozatok értelmezése.</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Alkatrészrajzok, összeállítási rajzok, rajzdokumentációk elemzése, archiválása.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Műhelyrajzok sajátosságai, elkészítése, dokumentálása.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Megmunkálási technológia behatárolása, sorrendje alkatrészrajzok műszaki tartalmának figyelembevételével.</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Különféle szabványok megismerése, alkalmazása.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Minőségirányítási dokumentumok elkészítésének szempontjai.</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Gépek, berendezések műszaki dokumentációi, fontosabb paraméterek nyilvántartása.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Alkatrészek, eszközök nyilvántartásának szempontjai, dokumentálása.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Alkatrészjegyzék, technológiai sorrend, bruttó anyagmennyiség, alkatrész nyersmérete, megmunkáláshoz szükséges szerszám és gép, állásidő.</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Javítási jegyzőkönyvek.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Elektronikus dokumentációk.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Fájlformátumok, kiterjesztések.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Szövegszerkesztési alapismeretek.</w:t>
      </w:r>
    </w:p>
    <w:p w:rsidR="00C53E01" w:rsidRDefault="00160E16" w:rsidP="00160E16">
      <w:pPr>
        <w:spacing w:after="0"/>
        <w:ind w:left="709"/>
      </w:pPr>
      <w:r w:rsidRPr="00160E16">
        <w:rPr>
          <w:rFonts w:cs="Times New Roman"/>
          <w:kern w:val="1"/>
          <w:szCs w:val="24"/>
          <w:lang w:eastAsia="hi-IN" w:bidi="hi-IN"/>
        </w:rPr>
        <w:t xml:space="preserve">Képfelbontás, </w:t>
      </w:r>
      <w:proofErr w:type="spellStart"/>
      <w:r w:rsidRPr="00160E16">
        <w:rPr>
          <w:rFonts w:cs="Times New Roman"/>
          <w:kern w:val="1"/>
          <w:szCs w:val="24"/>
          <w:lang w:eastAsia="hi-IN" w:bidi="hi-IN"/>
        </w:rPr>
        <w:t>rasztergrafika</w:t>
      </w:r>
      <w:proofErr w:type="spellEnd"/>
      <w:r w:rsidRPr="00160E16">
        <w:rPr>
          <w:rFonts w:cs="Times New Roman"/>
          <w:kern w:val="1"/>
          <w:szCs w:val="24"/>
          <w:lang w:eastAsia="hi-IN" w:bidi="hi-IN"/>
        </w:rPr>
        <w:t>, vektorgrafika előnyök, hátrányok ismerete</w:t>
      </w:r>
    </w:p>
    <w:p w:rsidR="00C53E01" w:rsidRPr="00644690" w:rsidRDefault="00C53E01" w:rsidP="00C53E01">
      <w:pPr>
        <w:tabs>
          <w:tab w:val="left" w:pos="1418"/>
          <w:tab w:val="right" w:pos="9072"/>
        </w:tabs>
        <w:spacing w:after="0"/>
        <w:ind w:left="851"/>
      </w:pPr>
    </w:p>
    <w:p w:rsidR="00C53E01" w:rsidRDefault="00160E16" w:rsidP="00C53E01">
      <w:pPr>
        <w:pStyle w:val="Listaszerbekezds"/>
        <w:numPr>
          <w:ilvl w:val="2"/>
          <w:numId w:val="8"/>
        </w:numPr>
        <w:tabs>
          <w:tab w:val="left" w:pos="1701"/>
          <w:tab w:val="right" w:pos="9072"/>
        </w:tabs>
        <w:spacing w:after="0"/>
        <w:ind w:left="993" w:hanging="426"/>
        <w:rPr>
          <w:b/>
          <w:i/>
        </w:rPr>
      </w:pPr>
      <w:r w:rsidRPr="002C4FAE">
        <w:rPr>
          <w:rFonts w:cs="Times New Roman"/>
          <w:b/>
          <w:i/>
          <w:szCs w:val="24"/>
        </w:rPr>
        <w:t>Gépészeti alapmérések</w:t>
      </w:r>
      <w:r w:rsidR="00C53E01" w:rsidRPr="00644690">
        <w:rPr>
          <w:b/>
          <w:i/>
        </w:rPr>
        <w:tab/>
      </w:r>
      <w:r>
        <w:rPr>
          <w:b/>
          <w:i/>
        </w:rPr>
        <w:t>36</w:t>
      </w:r>
      <w:r w:rsidR="00C53E01">
        <w:rPr>
          <w:b/>
          <w:i/>
        </w:rPr>
        <w:t xml:space="preserve"> ó</w:t>
      </w:r>
      <w:r w:rsidR="00C53E01" w:rsidRPr="00644690">
        <w:rPr>
          <w:b/>
          <w:i/>
        </w:rPr>
        <w:t>ra/</w:t>
      </w:r>
      <w:r w:rsidR="00000E94">
        <w:rPr>
          <w:b/>
          <w:i/>
        </w:rPr>
        <w:t>36</w:t>
      </w:r>
      <w:r w:rsidR="00642120" w:rsidRPr="00644690">
        <w:rPr>
          <w:b/>
          <w:i/>
        </w:rPr>
        <w:t xml:space="preserve"> </w:t>
      </w:r>
      <w:r w:rsidR="00C53E01" w:rsidRPr="00644690">
        <w:rPr>
          <w:b/>
          <w:i/>
        </w:rPr>
        <w:t>óra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Külső és belső felületek ellenőrzése egyszerű ellenőrző eszközökkel.</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Külső felületek mérése, ellenőrzése tolómérővel, talpas tolómérővel, mikrométerrel.</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Belső felületek mérése, ellenőrzése mélységmérő tolómérővel, mikrométerrel.</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Szögmérés mechanikai szögmérővel.</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Külső kúpok mérése, ellenőrzése.</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Belső kúpok mérése, ellenőrzése.</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Munkadarabok mérése digitális mérőeszközökkel.</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Munkadarabok mérése digitális tolómérővel, digitális mérőórával.</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Felületi érdesség ellenőrzése, mérése.</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lastRenderedPageBreak/>
        <w:t>Munkadarabok alak- és helyzetpontosságának mérése, ellenőrzése.</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Körkörösség ellenőrzése, tengely ütésellenőrzése.</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Egyenesség, síklapúság, derékszögesség, párhuzamosság, egytengelyűség mérése, ellenőrzése.</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 xml:space="preserve">Keménységmérések </w:t>
      </w:r>
      <w:proofErr w:type="spellStart"/>
      <w:r w:rsidRPr="00160E16">
        <w:rPr>
          <w:rFonts w:cs="Times New Roman"/>
          <w:kern w:val="1"/>
          <w:szCs w:val="24"/>
          <w:lang w:eastAsia="hi-IN" w:bidi="hi-IN"/>
        </w:rPr>
        <w:t>Brinnel</w:t>
      </w:r>
      <w:proofErr w:type="spellEnd"/>
      <w:r w:rsidRPr="00160E16">
        <w:rPr>
          <w:rFonts w:cs="Times New Roman"/>
          <w:kern w:val="1"/>
          <w:szCs w:val="24"/>
          <w:lang w:eastAsia="hi-IN" w:bidi="hi-IN"/>
        </w:rPr>
        <w:t xml:space="preserve">, </w:t>
      </w:r>
      <w:proofErr w:type="spellStart"/>
      <w:r w:rsidRPr="00160E16">
        <w:rPr>
          <w:rFonts w:cs="Times New Roman"/>
          <w:kern w:val="1"/>
          <w:szCs w:val="24"/>
          <w:lang w:eastAsia="hi-IN" w:bidi="hi-IN"/>
        </w:rPr>
        <w:t>Rockwell</w:t>
      </w:r>
      <w:proofErr w:type="spellEnd"/>
      <w:r w:rsidRPr="00160E16">
        <w:rPr>
          <w:rFonts w:cs="Times New Roman"/>
          <w:kern w:val="1"/>
          <w:szCs w:val="24"/>
          <w:lang w:eastAsia="hi-IN" w:bidi="hi-IN"/>
        </w:rPr>
        <w:t xml:space="preserve">, </w:t>
      </w:r>
      <w:proofErr w:type="spellStart"/>
      <w:r w:rsidRPr="00160E16">
        <w:rPr>
          <w:rFonts w:cs="Times New Roman"/>
          <w:kern w:val="1"/>
          <w:szCs w:val="24"/>
          <w:lang w:eastAsia="hi-IN" w:bidi="hi-IN"/>
        </w:rPr>
        <w:t>Vickers</w:t>
      </w:r>
      <w:proofErr w:type="spellEnd"/>
      <w:r w:rsidRPr="00160E16">
        <w:rPr>
          <w:rFonts w:cs="Times New Roman"/>
          <w:kern w:val="1"/>
          <w:szCs w:val="24"/>
          <w:lang w:eastAsia="hi-IN" w:bidi="hi-IN"/>
        </w:rPr>
        <w:t>, egyéb.</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Mérési dokumentumok készítése.</w:t>
      </w:r>
    </w:p>
    <w:p w:rsidR="00C53E01" w:rsidRDefault="00160E16" w:rsidP="00160E16">
      <w:pPr>
        <w:spacing w:after="0"/>
        <w:ind w:left="709"/>
      </w:pPr>
      <w:r w:rsidRPr="00160E16">
        <w:rPr>
          <w:rFonts w:cs="Times New Roman"/>
          <w:kern w:val="1"/>
          <w:szCs w:val="24"/>
          <w:lang w:eastAsia="hi-IN" w:bidi="hi-IN"/>
        </w:rPr>
        <w:t>Felvételi vázlatok készítése méretellenőrzésekhez.</w:t>
      </w:r>
    </w:p>
    <w:p w:rsidR="00C53E01" w:rsidRPr="002A1C54" w:rsidRDefault="00C53E01" w:rsidP="00C53E01">
      <w:pPr>
        <w:tabs>
          <w:tab w:val="left" w:pos="1418"/>
          <w:tab w:val="right" w:pos="9072"/>
        </w:tabs>
        <w:spacing w:after="0"/>
        <w:ind w:left="851"/>
      </w:pPr>
    </w:p>
    <w:p w:rsidR="00C53E01" w:rsidRDefault="00160E16" w:rsidP="00C53E01">
      <w:pPr>
        <w:pStyle w:val="Listaszerbekezds"/>
        <w:numPr>
          <w:ilvl w:val="2"/>
          <w:numId w:val="8"/>
        </w:numPr>
        <w:tabs>
          <w:tab w:val="left" w:pos="1701"/>
          <w:tab w:val="right" w:pos="9072"/>
        </w:tabs>
        <w:spacing w:after="0"/>
        <w:ind w:left="993" w:hanging="426"/>
        <w:rPr>
          <w:b/>
          <w:i/>
        </w:rPr>
      </w:pPr>
      <w:r w:rsidRPr="002C4FAE">
        <w:rPr>
          <w:rFonts w:cs="Times New Roman"/>
          <w:b/>
          <w:i/>
          <w:szCs w:val="24"/>
        </w:rPr>
        <w:t>Anyagismeret, anyagvizsgálat</w:t>
      </w:r>
      <w:r w:rsidR="00C53E01" w:rsidRPr="00644690">
        <w:rPr>
          <w:b/>
          <w:i/>
        </w:rPr>
        <w:tab/>
      </w:r>
      <w:r>
        <w:rPr>
          <w:b/>
          <w:i/>
        </w:rPr>
        <w:t>36</w:t>
      </w:r>
      <w:r w:rsidR="00C53E01">
        <w:rPr>
          <w:b/>
          <w:i/>
        </w:rPr>
        <w:t xml:space="preserve"> ó</w:t>
      </w:r>
      <w:r w:rsidR="00C53E01" w:rsidRPr="00644690">
        <w:rPr>
          <w:b/>
          <w:i/>
        </w:rPr>
        <w:t>ra/</w:t>
      </w:r>
      <w:r w:rsidR="00000E94">
        <w:rPr>
          <w:b/>
          <w:i/>
        </w:rPr>
        <w:t>36</w:t>
      </w:r>
      <w:r w:rsidR="00642120" w:rsidRPr="00644690">
        <w:rPr>
          <w:b/>
          <w:i/>
        </w:rPr>
        <w:t xml:space="preserve"> </w:t>
      </w:r>
      <w:r w:rsidR="00C53E01" w:rsidRPr="00644690">
        <w:rPr>
          <w:b/>
          <w:i/>
        </w:rPr>
        <w:t>óra</w:t>
      </w:r>
    </w:p>
    <w:p w:rsidR="00160E16" w:rsidRPr="00160E16" w:rsidRDefault="00160E16" w:rsidP="00160E16">
      <w:pPr>
        <w:widowControl w:val="0"/>
        <w:suppressAutoHyphens/>
        <w:spacing w:after="0"/>
        <w:ind w:left="709"/>
        <w:rPr>
          <w:rFonts w:cs="Times New Roman"/>
          <w:kern w:val="1"/>
          <w:szCs w:val="24"/>
          <w:lang w:eastAsia="hi-IN" w:bidi="hi-IN"/>
        </w:rPr>
      </w:pPr>
      <w:proofErr w:type="spellStart"/>
      <w:r w:rsidRPr="00160E16">
        <w:rPr>
          <w:rFonts w:cs="Times New Roman"/>
          <w:kern w:val="1"/>
          <w:szCs w:val="24"/>
          <w:lang w:eastAsia="hi-IN" w:bidi="hi-IN"/>
        </w:rPr>
        <w:t>Roncsolásmentes</w:t>
      </w:r>
      <w:proofErr w:type="spellEnd"/>
      <w:r w:rsidRPr="00160E16">
        <w:rPr>
          <w:rFonts w:cs="Times New Roman"/>
          <w:kern w:val="1"/>
          <w:szCs w:val="24"/>
          <w:lang w:eastAsia="hi-IN" w:bidi="hi-IN"/>
        </w:rPr>
        <w:t xml:space="preserve"> anyagvizsgálatok (repedésvizsgálatok).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Roncsolásos anyagvizsgálatok.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Keménység vizsgálat.</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Keménységmérő eljárások.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Mikro-keménységmérés.</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Keménységmérés meleg állapotban.</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Dinamikus keménységmérések.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Rugalmas utóhatás</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Rugalmas alakváltozás.</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Kúszás és relaxáció.</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Mechanikai kifáradás, Wöhler-görbe.</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Frekvencia befolyása a kifáradásra.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Fárasztó gépek.</w:t>
      </w:r>
    </w:p>
    <w:p w:rsidR="00160E16" w:rsidRPr="00160E16" w:rsidRDefault="00160E16" w:rsidP="00160E16">
      <w:pPr>
        <w:widowControl w:val="0"/>
        <w:suppressAutoHyphens/>
        <w:spacing w:after="0"/>
        <w:ind w:left="709"/>
        <w:rPr>
          <w:rFonts w:cs="Times New Roman"/>
          <w:kern w:val="1"/>
          <w:szCs w:val="24"/>
          <w:lang w:eastAsia="hi-IN" w:bidi="hi-IN"/>
        </w:rPr>
      </w:pPr>
      <w:proofErr w:type="spellStart"/>
      <w:r w:rsidRPr="00160E16">
        <w:rPr>
          <w:rFonts w:cs="Times New Roman"/>
          <w:kern w:val="1"/>
          <w:szCs w:val="24"/>
          <w:lang w:eastAsia="hi-IN" w:bidi="hi-IN"/>
        </w:rPr>
        <w:t>Melegalakíthatósági</w:t>
      </w:r>
      <w:proofErr w:type="spellEnd"/>
      <w:r w:rsidRPr="00160E16">
        <w:rPr>
          <w:rFonts w:cs="Times New Roman"/>
          <w:kern w:val="1"/>
          <w:szCs w:val="24"/>
          <w:lang w:eastAsia="hi-IN" w:bidi="hi-IN"/>
        </w:rPr>
        <w:t xml:space="preserve"> technológiai próbák.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Hidegalakíthatósági technológiai próbák.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Nyomóvizsgálat.</w:t>
      </w:r>
    </w:p>
    <w:p w:rsidR="00160E16" w:rsidRPr="00160E16" w:rsidRDefault="00160E16" w:rsidP="00160E16">
      <w:pPr>
        <w:widowControl w:val="0"/>
        <w:suppressAutoHyphens/>
        <w:spacing w:after="0"/>
        <w:ind w:left="709"/>
        <w:rPr>
          <w:rFonts w:cs="Times New Roman"/>
          <w:kern w:val="1"/>
          <w:szCs w:val="24"/>
          <w:lang w:eastAsia="hi-IN" w:bidi="hi-IN"/>
        </w:rPr>
      </w:pPr>
      <w:proofErr w:type="spellStart"/>
      <w:r w:rsidRPr="00160E16">
        <w:rPr>
          <w:rFonts w:cs="Times New Roman"/>
          <w:kern w:val="1"/>
          <w:szCs w:val="24"/>
          <w:lang w:eastAsia="hi-IN" w:bidi="hi-IN"/>
        </w:rPr>
        <w:t>Hajlítóvizsgálat</w:t>
      </w:r>
      <w:proofErr w:type="spellEnd"/>
      <w:r w:rsidRPr="00160E16">
        <w:rPr>
          <w:rFonts w:cs="Times New Roman"/>
          <w:kern w:val="1"/>
          <w:szCs w:val="24"/>
          <w:lang w:eastAsia="hi-IN" w:bidi="hi-IN"/>
        </w:rPr>
        <w:t>.</w:t>
      </w:r>
    </w:p>
    <w:p w:rsidR="00160E16" w:rsidRPr="00160E16" w:rsidRDefault="00160E16" w:rsidP="00160E16">
      <w:pPr>
        <w:widowControl w:val="0"/>
        <w:suppressAutoHyphens/>
        <w:spacing w:after="0"/>
        <w:ind w:left="709"/>
        <w:rPr>
          <w:rFonts w:cs="Times New Roman"/>
          <w:kern w:val="1"/>
          <w:szCs w:val="24"/>
          <w:lang w:eastAsia="hi-IN" w:bidi="hi-IN"/>
        </w:rPr>
      </w:pPr>
      <w:proofErr w:type="spellStart"/>
      <w:r w:rsidRPr="00160E16">
        <w:rPr>
          <w:rFonts w:cs="Times New Roman"/>
          <w:kern w:val="1"/>
          <w:szCs w:val="24"/>
          <w:lang w:eastAsia="hi-IN" w:bidi="hi-IN"/>
        </w:rPr>
        <w:t>Csavaróvizsgálat</w:t>
      </w:r>
      <w:proofErr w:type="spellEnd"/>
      <w:r w:rsidRPr="00160E16">
        <w:rPr>
          <w:rFonts w:cs="Times New Roman"/>
          <w:kern w:val="1"/>
          <w:szCs w:val="24"/>
          <w:lang w:eastAsia="hi-IN" w:bidi="hi-IN"/>
        </w:rPr>
        <w:t>.</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 xml:space="preserve">Törésmechanikai vizsgálatok, </w:t>
      </w:r>
      <w:proofErr w:type="spellStart"/>
      <w:r w:rsidRPr="00160E16">
        <w:rPr>
          <w:rFonts w:cs="Times New Roman"/>
          <w:kern w:val="1"/>
          <w:szCs w:val="24"/>
          <w:lang w:eastAsia="hi-IN" w:bidi="hi-IN"/>
        </w:rPr>
        <w:t>Charpy-féle</w:t>
      </w:r>
      <w:proofErr w:type="spellEnd"/>
      <w:r w:rsidRPr="00160E16">
        <w:rPr>
          <w:rFonts w:cs="Times New Roman"/>
          <w:kern w:val="1"/>
          <w:szCs w:val="24"/>
          <w:lang w:eastAsia="hi-IN" w:bidi="hi-IN"/>
        </w:rPr>
        <w:t xml:space="preserve"> ütve hajlító vizsgálat.</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Vegyi összetétel vizsgálata.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Korróziós vizsgálatok.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Mikroszkopikus vizsgálatok, maratás, polírozás, csiszolás.</w:t>
      </w:r>
    </w:p>
    <w:p w:rsidR="00160E16" w:rsidRPr="00160E16" w:rsidRDefault="00160E16" w:rsidP="00160E16">
      <w:pPr>
        <w:widowControl w:val="0"/>
        <w:suppressAutoHyphens/>
        <w:spacing w:after="0"/>
        <w:ind w:left="709"/>
        <w:rPr>
          <w:rFonts w:cs="Times New Roman"/>
          <w:kern w:val="1"/>
          <w:szCs w:val="24"/>
          <w:lang w:eastAsia="hi-IN" w:bidi="hi-IN"/>
        </w:rPr>
      </w:pPr>
      <w:proofErr w:type="spellStart"/>
      <w:r w:rsidRPr="00160E16">
        <w:rPr>
          <w:rFonts w:cs="Times New Roman"/>
          <w:kern w:val="1"/>
          <w:szCs w:val="24"/>
          <w:lang w:eastAsia="hi-IN" w:bidi="hi-IN"/>
        </w:rPr>
        <w:t>Hőtechnikai</w:t>
      </w:r>
      <w:proofErr w:type="spellEnd"/>
      <w:r w:rsidRPr="00160E16">
        <w:rPr>
          <w:rFonts w:cs="Times New Roman"/>
          <w:kern w:val="1"/>
          <w:szCs w:val="24"/>
          <w:lang w:eastAsia="hi-IN" w:bidi="hi-IN"/>
        </w:rPr>
        <w:t xml:space="preserve"> tulajdonságok.</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Villamos vezetőképesség mérése.</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Mágneses tulajdonság vizsgálata.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Fémek és ötvözetek tulajdonságai.</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A hűtési sebesség hatása az acélok szövetszerkezetére, tulajdonságaira.</w:t>
      </w:r>
    </w:p>
    <w:p w:rsidR="00160E16" w:rsidRPr="00160E16" w:rsidRDefault="00160E16" w:rsidP="00160E16">
      <w:pPr>
        <w:widowControl w:val="0"/>
        <w:suppressAutoHyphens/>
        <w:spacing w:after="0"/>
        <w:ind w:left="709"/>
        <w:rPr>
          <w:rFonts w:cs="Times New Roman"/>
          <w:kern w:val="1"/>
          <w:szCs w:val="24"/>
          <w:lang w:eastAsia="hi-IN" w:bidi="hi-IN"/>
        </w:rPr>
      </w:pPr>
      <w:r w:rsidRPr="00160E16">
        <w:rPr>
          <w:rFonts w:cs="Times New Roman"/>
          <w:kern w:val="1"/>
          <w:szCs w:val="24"/>
          <w:lang w:eastAsia="hi-IN" w:bidi="hi-IN"/>
        </w:rPr>
        <w:t>Ötvözőelemek hatása az acélok szövetszerkezetére, tulajdonságaira.</w:t>
      </w:r>
    </w:p>
    <w:p w:rsidR="00C53E01" w:rsidRDefault="00160E16" w:rsidP="00160E16">
      <w:pPr>
        <w:spacing w:after="0"/>
        <w:ind w:left="709"/>
      </w:pPr>
      <w:r w:rsidRPr="00160E16">
        <w:rPr>
          <w:rFonts w:cs="Times New Roman"/>
          <w:kern w:val="1"/>
          <w:szCs w:val="24"/>
          <w:lang w:eastAsia="hi-IN" w:bidi="hi-IN"/>
        </w:rPr>
        <w:t>Hőkezelések csoportosítása</w:t>
      </w:r>
    </w:p>
    <w:p w:rsidR="00C53E01" w:rsidRPr="002A1C54" w:rsidRDefault="00C53E01" w:rsidP="00C53E01">
      <w:pPr>
        <w:tabs>
          <w:tab w:val="left" w:pos="1418"/>
          <w:tab w:val="right" w:pos="9072"/>
        </w:tabs>
        <w:spacing w:after="0"/>
        <w:ind w:left="851"/>
      </w:pPr>
    </w:p>
    <w:p w:rsidR="00C53E01" w:rsidRDefault="00160E16" w:rsidP="00C53E01">
      <w:pPr>
        <w:pStyle w:val="Listaszerbekezds"/>
        <w:numPr>
          <w:ilvl w:val="2"/>
          <w:numId w:val="8"/>
        </w:numPr>
        <w:tabs>
          <w:tab w:val="left" w:pos="1701"/>
          <w:tab w:val="right" w:pos="9072"/>
        </w:tabs>
        <w:spacing w:after="0"/>
        <w:ind w:left="993" w:hanging="426"/>
        <w:rPr>
          <w:b/>
          <w:i/>
        </w:rPr>
      </w:pPr>
      <w:r w:rsidRPr="00300264">
        <w:rPr>
          <w:rFonts w:cs="Times New Roman"/>
          <w:b/>
          <w:i/>
          <w:kern w:val="1"/>
          <w:szCs w:val="24"/>
          <w:lang w:eastAsia="hi-IN" w:bidi="hi-IN"/>
        </w:rPr>
        <w:t>Gépészeti alapismeretek</w:t>
      </w:r>
      <w:r w:rsidR="00C53E01" w:rsidRPr="00644690">
        <w:rPr>
          <w:b/>
          <w:i/>
        </w:rPr>
        <w:tab/>
      </w:r>
      <w:r>
        <w:rPr>
          <w:b/>
          <w:i/>
        </w:rPr>
        <w:t>36</w:t>
      </w:r>
      <w:r w:rsidR="00C53E01">
        <w:rPr>
          <w:b/>
          <w:i/>
        </w:rPr>
        <w:t xml:space="preserve"> ó</w:t>
      </w:r>
      <w:r w:rsidR="00C53E01" w:rsidRPr="00644690">
        <w:rPr>
          <w:b/>
          <w:i/>
        </w:rPr>
        <w:t>ra/</w:t>
      </w:r>
      <w:r w:rsidR="00000E94">
        <w:rPr>
          <w:b/>
          <w:i/>
        </w:rPr>
        <w:t>36</w:t>
      </w:r>
      <w:r w:rsidR="00642120" w:rsidRPr="00644690">
        <w:rPr>
          <w:b/>
          <w:i/>
        </w:rPr>
        <w:t xml:space="preserve"> </w:t>
      </w:r>
      <w:r w:rsidR="00C53E01" w:rsidRPr="00644690">
        <w:rPr>
          <w:b/>
          <w:i/>
        </w:rPr>
        <w:t>óra</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Az előrajzolással szembeni követelmények.</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Az előrajzolás lépései.</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Az előrajzolás szerszámai, eszközei.</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Mérő és ellenőrző eszközök.</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A felületszínezés lehetőségei.</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A térbeli előrajzolás eszközei.</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Az előrajzolás folyamata.</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Az előrajzolás biztonságtechnikai előírásai.</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Síkbeli és térbeli előrajzolás.</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 xml:space="preserve">Síkbeli és térbeli előrajzolás eszközei, segédeszközei és mérőeszközeinek </w:t>
      </w:r>
      <w:r w:rsidRPr="00160E16">
        <w:rPr>
          <w:rFonts w:cs="Times New Roman"/>
          <w:kern w:val="1"/>
          <w:szCs w:val="24"/>
          <w:lang w:eastAsia="hi-IN" w:bidi="hi-IN"/>
        </w:rPr>
        <w:lastRenderedPageBreak/>
        <w:t>megválasztása adott feladat elvégzéséhez.</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Többféle megmunkálást igénylő öntvények előrajzolásának gyakorlása.</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Kézi megmunkálási gyakorlatok (darabolás, hajlítás, fűrészelés, reszelés, köszörülés, fúrás, süllyesztés, dörzsölés, hántolás, csiszolás, menetvágás, menetfúrás).</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A kézi forgácsoló műhely rendje, munka- és tűzvédelmi ismeretek rendszerezése.</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Alkatrészek illesztése.</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A gépi forgácsoló műhely rendje, munka- és tűzvédelmi ismeretek rendszerezése.</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Palástfelület, homlokfelület esztergálás.</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Belső felületek megmunkálása (furatesztergálás, fúrás).</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Marás (palástmarás, homlokmarás, síkmarás).</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Köszörülés (palástköszörülés, síkköszörülés, furatköszörülés).</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Oldható kötések készítése.</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Nem oldható kötések készítése.</w:t>
      </w:r>
    </w:p>
    <w:p w:rsidR="00160E16" w:rsidRPr="00160E16" w:rsidRDefault="00160E16" w:rsidP="00160E16">
      <w:pPr>
        <w:widowControl w:val="0"/>
        <w:suppressAutoHyphens/>
        <w:spacing w:after="0"/>
        <w:ind w:left="720"/>
        <w:rPr>
          <w:rFonts w:cs="Times New Roman"/>
          <w:kern w:val="1"/>
          <w:szCs w:val="24"/>
          <w:lang w:eastAsia="hi-IN" w:bidi="hi-IN"/>
        </w:rPr>
      </w:pPr>
      <w:r w:rsidRPr="00160E16">
        <w:rPr>
          <w:rFonts w:cs="Times New Roman"/>
          <w:kern w:val="1"/>
          <w:szCs w:val="24"/>
          <w:lang w:eastAsia="hi-IN" w:bidi="hi-IN"/>
        </w:rPr>
        <w:t>Különféle fémfelületek előkészítése.</w:t>
      </w:r>
    </w:p>
    <w:p w:rsidR="00C53E01" w:rsidRDefault="00160E16" w:rsidP="00160E16">
      <w:pPr>
        <w:spacing w:after="0"/>
        <w:ind w:left="720"/>
      </w:pPr>
      <w:r w:rsidRPr="00160E16">
        <w:rPr>
          <w:rFonts w:cs="Times New Roman"/>
          <w:kern w:val="1"/>
          <w:szCs w:val="24"/>
          <w:lang w:eastAsia="hi-IN" w:bidi="hi-IN"/>
        </w:rPr>
        <w:t>Felületvédelem mázolással, lakkozással.</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12624" w:rsidRPr="00F12624" w:rsidTr="00F12624">
        <w:trPr>
          <w:trHeight w:val="255"/>
        </w:trPr>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1.</w:t>
            </w:r>
          </w:p>
        </w:tc>
        <w:tc>
          <w:tcPr>
            <w:tcW w:w="2220"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magyarázat</w:t>
            </w:r>
          </w:p>
        </w:tc>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2380"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255"/>
        </w:trPr>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2.</w:t>
            </w:r>
          </w:p>
        </w:tc>
        <w:tc>
          <w:tcPr>
            <w:tcW w:w="2220"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megbeszélés</w:t>
            </w:r>
          </w:p>
        </w:tc>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2380"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255"/>
        </w:trPr>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3.</w:t>
            </w:r>
          </w:p>
        </w:tc>
        <w:tc>
          <w:tcPr>
            <w:tcW w:w="2220"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szemléltetés</w:t>
            </w:r>
          </w:p>
        </w:tc>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2380"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255"/>
        </w:trPr>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4.</w:t>
            </w:r>
          </w:p>
        </w:tc>
        <w:tc>
          <w:tcPr>
            <w:tcW w:w="2220"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projekt</w:t>
            </w:r>
          </w:p>
        </w:tc>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2380"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255"/>
        </w:trPr>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5.</w:t>
            </w:r>
          </w:p>
        </w:tc>
        <w:tc>
          <w:tcPr>
            <w:tcW w:w="2220"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szimuláció</w:t>
            </w:r>
          </w:p>
        </w:tc>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2380"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255"/>
        </w:trPr>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6.</w:t>
            </w:r>
          </w:p>
        </w:tc>
        <w:tc>
          <w:tcPr>
            <w:tcW w:w="2220"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házi feladat</w:t>
            </w:r>
          </w:p>
        </w:tc>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960"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2380"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bl>
    <w:p w:rsidR="00F12624" w:rsidRDefault="00F12624"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F12624" w:rsidRPr="002B5BF7" w:rsidRDefault="00F12624" w:rsidP="00C53E01">
      <w:pPr>
        <w:spacing w:after="0"/>
        <w:ind w:left="426"/>
      </w:pPr>
    </w:p>
    <w:tbl>
      <w:tblPr>
        <w:tblW w:w="850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12624" w:rsidRPr="00F12624" w:rsidTr="00F12624">
        <w:trPr>
          <w:trHeight w:val="255"/>
        </w:trPr>
        <w:tc>
          <w:tcPr>
            <w:tcW w:w="1036" w:type="dxa"/>
            <w:vMerge w:val="restart"/>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Sorszám</w:t>
            </w:r>
          </w:p>
        </w:tc>
        <w:tc>
          <w:tcPr>
            <w:tcW w:w="2777" w:type="dxa"/>
            <w:vMerge w:val="restart"/>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xml:space="preserve">Alkalmazandó eszközök és felszerelések </w:t>
            </w:r>
          </w:p>
        </w:tc>
      </w:tr>
      <w:tr w:rsidR="00F12624" w:rsidRPr="00F12624" w:rsidTr="00F12624">
        <w:trPr>
          <w:trHeight w:val="510"/>
        </w:trPr>
        <w:tc>
          <w:tcPr>
            <w:tcW w:w="1036" w:type="dxa"/>
            <w:vMerge/>
            <w:vAlign w:val="center"/>
            <w:hideMark/>
          </w:tcPr>
          <w:p w:rsidR="00F12624" w:rsidRPr="00F12624" w:rsidRDefault="00F12624" w:rsidP="00F12624">
            <w:pPr>
              <w:spacing w:after="0"/>
              <w:jc w:val="left"/>
              <w:rPr>
                <w:rFonts w:eastAsia="Times New Roman" w:cs="Times New Roman"/>
                <w:color w:val="000000"/>
                <w:sz w:val="20"/>
                <w:szCs w:val="20"/>
                <w:lang w:eastAsia="hu-HU"/>
              </w:rPr>
            </w:pPr>
          </w:p>
        </w:tc>
        <w:tc>
          <w:tcPr>
            <w:tcW w:w="2777" w:type="dxa"/>
            <w:vMerge/>
            <w:vAlign w:val="center"/>
            <w:hideMark/>
          </w:tcPr>
          <w:p w:rsidR="00F12624" w:rsidRPr="00F12624" w:rsidRDefault="00F12624" w:rsidP="00F12624">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egyéni</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csoport-bontás</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osztály-keret</w:t>
            </w:r>
          </w:p>
        </w:tc>
        <w:tc>
          <w:tcPr>
            <w:tcW w:w="2359" w:type="dxa"/>
            <w:vMerge/>
            <w:vAlign w:val="center"/>
            <w:hideMark/>
          </w:tcPr>
          <w:p w:rsidR="00F12624" w:rsidRPr="00F12624" w:rsidRDefault="00F12624" w:rsidP="00F12624">
            <w:pPr>
              <w:spacing w:after="0"/>
              <w:jc w:val="left"/>
              <w:rPr>
                <w:rFonts w:eastAsia="Times New Roman" w:cs="Times New Roman"/>
                <w:color w:val="000000"/>
                <w:sz w:val="20"/>
                <w:szCs w:val="20"/>
                <w:lang w:eastAsia="hu-HU"/>
              </w:rPr>
            </w:pPr>
          </w:p>
        </w:tc>
      </w:tr>
      <w:tr w:rsidR="00F12624" w:rsidRPr="00F12624" w:rsidTr="00F12624">
        <w:trPr>
          <w:trHeight w:val="255"/>
        </w:trPr>
        <w:tc>
          <w:tcPr>
            <w:tcW w:w="1036" w:type="dxa"/>
            <w:shd w:val="clear" w:color="000000" w:fill="D9D9D9"/>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1.</w:t>
            </w:r>
          </w:p>
        </w:tc>
        <w:tc>
          <w:tcPr>
            <w:tcW w:w="7464" w:type="dxa"/>
            <w:gridSpan w:val="5"/>
            <w:shd w:val="clear" w:color="000000" w:fill="D9D9D9"/>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Információ feldolgozó tevékenységek</w:t>
            </w:r>
          </w:p>
        </w:tc>
      </w:tr>
      <w:tr w:rsidR="00F12624" w:rsidRPr="00F12624" w:rsidTr="00F12624">
        <w:trPr>
          <w:trHeight w:val="510"/>
        </w:trPr>
        <w:tc>
          <w:tcPr>
            <w:tcW w:w="103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1.1.</w:t>
            </w:r>
          </w:p>
        </w:tc>
        <w:tc>
          <w:tcPr>
            <w:tcW w:w="2777"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2359"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510"/>
        </w:trPr>
        <w:tc>
          <w:tcPr>
            <w:tcW w:w="103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1.2.</w:t>
            </w:r>
          </w:p>
        </w:tc>
        <w:tc>
          <w:tcPr>
            <w:tcW w:w="2777"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2359"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510"/>
        </w:trPr>
        <w:tc>
          <w:tcPr>
            <w:tcW w:w="103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1.3.</w:t>
            </w:r>
          </w:p>
        </w:tc>
        <w:tc>
          <w:tcPr>
            <w:tcW w:w="2777"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2359"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510"/>
        </w:trPr>
        <w:tc>
          <w:tcPr>
            <w:tcW w:w="103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1.4.</w:t>
            </w:r>
          </w:p>
        </w:tc>
        <w:tc>
          <w:tcPr>
            <w:tcW w:w="2777"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2359"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510"/>
        </w:trPr>
        <w:tc>
          <w:tcPr>
            <w:tcW w:w="103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1.5.</w:t>
            </w:r>
          </w:p>
        </w:tc>
        <w:tc>
          <w:tcPr>
            <w:tcW w:w="2777"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2359"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255"/>
        </w:trPr>
        <w:tc>
          <w:tcPr>
            <w:tcW w:w="103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lastRenderedPageBreak/>
              <w:t>1.6.</w:t>
            </w:r>
          </w:p>
        </w:tc>
        <w:tc>
          <w:tcPr>
            <w:tcW w:w="2777"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2359"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510"/>
        </w:trPr>
        <w:tc>
          <w:tcPr>
            <w:tcW w:w="103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1.7.</w:t>
            </w:r>
          </w:p>
        </w:tc>
        <w:tc>
          <w:tcPr>
            <w:tcW w:w="2777"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2359"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255"/>
        </w:trPr>
        <w:tc>
          <w:tcPr>
            <w:tcW w:w="1036" w:type="dxa"/>
            <w:shd w:val="clear" w:color="000000" w:fill="D9D9D9"/>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2.</w:t>
            </w:r>
          </w:p>
        </w:tc>
        <w:tc>
          <w:tcPr>
            <w:tcW w:w="7464" w:type="dxa"/>
            <w:gridSpan w:val="5"/>
            <w:shd w:val="clear" w:color="000000" w:fill="D9D9D9"/>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Ismeretalkalmazási gyakorló tevékenységek, feladatok</w:t>
            </w:r>
          </w:p>
        </w:tc>
      </w:tr>
      <w:tr w:rsidR="00F12624" w:rsidRPr="00F12624" w:rsidTr="00F12624">
        <w:trPr>
          <w:trHeight w:val="255"/>
        </w:trPr>
        <w:tc>
          <w:tcPr>
            <w:tcW w:w="103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2.1.</w:t>
            </w:r>
          </w:p>
        </w:tc>
        <w:tc>
          <w:tcPr>
            <w:tcW w:w="2777"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2359"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255"/>
        </w:trPr>
        <w:tc>
          <w:tcPr>
            <w:tcW w:w="103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2.2.</w:t>
            </w:r>
          </w:p>
        </w:tc>
        <w:tc>
          <w:tcPr>
            <w:tcW w:w="2777"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Leírás készítése</w:t>
            </w: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2359"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510"/>
        </w:trPr>
        <w:tc>
          <w:tcPr>
            <w:tcW w:w="103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2.3.</w:t>
            </w:r>
          </w:p>
        </w:tc>
        <w:tc>
          <w:tcPr>
            <w:tcW w:w="2777"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2359"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255"/>
        </w:trPr>
        <w:tc>
          <w:tcPr>
            <w:tcW w:w="103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2.4.</w:t>
            </w:r>
          </w:p>
        </w:tc>
        <w:tc>
          <w:tcPr>
            <w:tcW w:w="2777"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Tesztfeladat megoldása</w:t>
            </w: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2359"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510"/>
        </w:trPr>
        <w:tc>
          <w:tcPr>
            <w:tcW w:w="103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2.5.</w:t>
            </w:r>
          </w:p>
        </w:tc>
        <w:tc>
          <w:tcPr>
            <w:tcW w:w="2777"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2359"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510"/>
        </w:trPr>
        <w:tc>
          <w:tcPr>
            <w:tcW w:w="103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2.6.</w:t>
            </w:r>
          </w:p>
        </w:tc>
        <w:tc>
          <w:tcPr>
            <w:tcW w:w="2777"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2359"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510"/>
        </w:trPr>
        <w:tc>
          <w:tcPr>
            <w:tcW w:w="103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2.7.</w:t>
            </w:r>
          </w:p>
        </w:tc>
        <w:tc>
          <w:tcPr>
            <w:tcW w:w="2777"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2359"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255"/>
        </w:trPr>
        <w:tc>
          <w:tcPr>
            <w:tcW w:w="1036" w:type="dxa"/>
            <w:shd w:val="clear" w:color="000000" w:fill="D9D9D9"/>
            <w:vAlign w:val="center"/>
            <w:hideMark/>
          </w:tcPr>
          <w:p w:rsidR="00F12624" w:rsidRPr="00F12624" w:rsidRDefault="00F12624" w:rsidP="00F1262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F12624">
              <w:rPr>
                <w:rFonts w:eastAsia="Times New Roman" w:cs="Times New Roman"/>
                <w:color w:val="000000"/>
                <w:sz w:val="20"/>
                <w:szCs w:val="20"/>
                <w:lang w:eastAsia="hu-HU"/>
              </w:rPr>
              <w:t>.</w:t>
            </w:r>
          </w:p>
        </w:tc>
        <w:tc>
          <w:tcPr>
            <w:tcW w:w="7464" w:type="dxa"/>
            <w:gridSpan w:val="5"/>
            <w:shd w:val="clear" w:color="000000" w:fill="D9D9D9"/>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Csoportos munkaformák körében</w:t>
            </w:r>
          </w:p>
        </w:tc>
      </w:tr>
      <w:tr w:rsidR="00F12624" w:rsidRPr="00F12624" w:rsidTr="00F12624">
        <w:trPr>
          <w:trHeight w:val="510"/>
        </w:trPr>
        <w:tc>
          <w:tcPr>
            <w:tcW w:w="103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F12624">
              <w:rPr>
                <w:rFonts w:eastAsia="Times New Roman" w:cs="Times New Roman"/>
                <w:color w:val="000000"/>
                <w:sz w:val="20"/>
                <w:szCs w:val="20"/>
                <w:lang w:eastAsia="hu-HU"/>
              </w:rPr>
              <w:t>.1.</w:t>
            </w:r>
          </w:p>
        </w:tc>
        <w:tc>
          <w:tcPr>
            <w:tcW w:w="2777"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2359"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510"/>
        </w:trPr>
        <w:tc>
          <w:tcPr>
            <w:tcW w:w="103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F12624">
              <w:rPr>
                <w:rFonts w:eastAsia="Times New Roman" w:cs="Times New Roman"/>
                <w:color w:val="000000"/>
                <w:sz w:val="20"/>
                <w:szCs w:val="20"/>
                <w:lang w:eastAsia="hu-HU"/>
              </w:rPr>
              <w:t>.</w:t>
            </w:r>
          </w:p>
        </w:tc>
        <w:tc>
          <w:tcPr>
            <w:tcW w:w="2777"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2359"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255"/>
        </w:trPr>
        <w:tc>
          <w:tcPr>
            <w:tcW w:w="103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F12624">
              <w:rPr>
                <w:rFonts w:eastAsia="Times New Roman" w:cs="Times New Roman"/>
                <w:color w:val="000000"/>
                <w:sz w:val="20"/>
                <w:szCs w:val="20"/>
                <w:lang w:eastAsia="hu-HU"/>
              </w:rPr>
              <w:t>.</w:t>
            </w:r>
          </w:p>
        </w:tc>
        <w:tc>
          <w:tcPr>
            <w:tcW w:w="2777"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Csoportos helyzetgyakorlat</w:t>
            </w: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2359"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r w:rsidR="00F12624" w:rsidRPr="00F12624" w:rsidTr="00F12624">
        <w:trPr>
          <w:trHeight w:val="255"/>
        </w:trPr>
        <w:tc>
          <w:tcPr>
            <w:tcW w:w="103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3.4</w:t>
            </w:r>
            <w:r w:rsidRPr="00F12624">
              <w:rPr>
                <w:rFonts w:eastAsia="Times New Roman" w:cs="Times New Roman"/>
                <w:color w:val="000000"/>
                <w:sz w:val="20"/>
                <w:szCs w:val="20"/>
                <w:lang w:eastAsia="hu-HU"/>
              </w:rPr>
              <w:t>.</w:t>
            </w:r>
          </w:p>
        </w:tc>
        <w:tc>
          <w:tcPr>
            <w:tcW w:w="2777"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Csoportos versenyjáték</w:t>
            </w:r>
          </w:p>
        </w:tc>
        <w:tc>
          <w:tcPr>
            <w:tcW w:w="758"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796"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x</w:t>
            </w:r>
          </w:p>
        </w:tc>
        <w:tc>
          <w:tcPr>
            <w:tcW w:w="774" w:type="dxa"/>
            <w:shd w:val="clear" w:color="auto" w:fill="auto"/>
            <w:vAlign w:val="center"/>
            <w:hideMark/>
          </w:tcPr>
          <w:p w:rsidR="00F12624" w:rsidRPr="00F12624" w:rsidRDefault="00F12624" w:rsidP="00F12624">
            <w:pPr>
              <w:spacing w:after="0"/>
              <w:jc w:val="center"/>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c>
          <w:tcPr>
            <w:tcW w:w="2359" w:type="dxa"/>
            <w:shd w:val="clear" w:color="auto" w:fill="auto"/>
            <w:vAlign w:val="center"/>
            <w:hideMark/>
          </w:tcPr>
          <w:p w:rsidR="00F12624" w:rsidRPr="00F12624" w:rsidRDefault="00F12624" w:rsidP="00F12624">
            <w:pPr>
              <w:spacing w:after="0"/>
              <w:jc w:val="left"/>
              <w:rPr>
                <w:rFonts w:eastAsia="Times New Roman" w:cs="Times New Roman"/>
                <w:color w:val="000000"/>
                <w:sz w:val="20"/>
                <w:szCs w:val="20"/>
                <w:lang w:eastAsia="hu-HU"/>
              </w:rPr>
            </w:pPr>
            <w:r w:rsidRPr="00F12624">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160E16" w:rsidP="00C53E01">
      <w:pPr>
        <w:spacing w:after="480"/>
        <w:jc w:val="center"/>
        <w:rPr>
          <w:rFonts w:cs="Times New Roman"/>
          <w:b/>
          <w:sz w:val="36"/>
        </w:rPr>
      </w:pPr>
      <w:r w:rsidRPr="00012638">
        <w:rPr>
          <w:rFonts w:cs="Times New Roman"/>
          <w:b/>
          <w:sz w:val="36"/>
        </w:rPr>
        <w:t>10163-</w:t>
      </w:r>
      <w:r>
        <w:rPr>
          <w:rFonts w:cs="Times New Roman"/>
          <w:b/>
          <w:sz w:val="36"/>
        </w:rPr>
        <w:t>12</w:t>
      </w:r>
      <w:r w:rsidR="00C53E01" w:rsidRPr="00D52C63">
        <w:rPr>
          <w:rFonts w:cs="Times New Roman"/>
          <w:b/>
          <w:sz w:val="36"/>
        </w:rPr>
        <w:t xml:space="preserve"> azonosító számú</w:t>
      </w:r>
    </w:p>
    <w:p w:rsidR="00C53E01" w:rsidRPr="00D52C63" w:rsidRDefault="00160E16" w:rsidP="00C53E01">
      <w:pPr>
        <w:jc w:val="center"/>
        <w:rPr>
          <w:rFonts w:cs="Times New Roman"/>
          <w:b/>
          <w:sz w:val="36"/>
        </w:rPr>
      </w:pPr>
      <w:r>
        <w:rPr>
          <w:rFonts w:cs="Times New Roman"/>
          <w:b/>
          <w:sz w:val="36"/>
        </w:rPr>
        <w:t>Gépészeti munkabiztonság és környezetvédelem</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F62893" w:rsidRPr="00D52C63" w:rsidRDefault="00C53E01" w:rsidP="007C0DB6">
      <w:pPr>
        <w:rPr>
          <w:rFonts w:cs="Times New Roman"/>
        </w:rPr>
      </w:pPr>
      <w:r w:rsidRPr="00D52C63">
        <w:rPr>
          <w:rFonts w:cs="Times New Roman"/>
        </w:rPr>
        <w:lastRenderedPageBreak/>
        <w:t xml:space="preserve">A </w:t>
      </w:r>
      <w:r w:rsidR="00160E16">
        <w:rPr>
          <w:rFonts w:cs="Times New Roman"/>
        </w:rPr>
        <w:t>10163</w:t>
      </w:r>
      <w:r w:rsidRPr="00D26A67">
        <w:rPr>
          <w:rFonts w:cs="Times New Roman"/>
        </w:rPr>
        <w:t>-</w:t>
      </w:r>
      <w:r w:rsidR="00160E16">
        <w:rPr>
          <w:rFonts w:cs="Times New Roman"/>
        </w:rPr>
        <w:t>12</w:t>
      </w:r>
      <w:r w:rsidRPr="00D52C63">
        <w:rPr>
          <w:rFonts w:cs="Times New Roman"/>
        </w:rPr>
        <w:t xml:space="preserve"> azonosító számú </w:t>
      </w:r>
      <w:r w:rsidR="00160E16">
        <w:rPr>
          <w:rFonts w:cs="Times New Roman"/>
        </w:rPr>
        <w:t>Gépészeti munkabiztonság és környezetvédelem</w:t>
      </w:r>
      <w:r w:rsidRPr="00D26A67">
        <w:rPr>
          <w:rFonts w:cs="Times New Roman"/>
        </w:rPr>
        <w:t>.</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F62893" w:rsidRPr="00F62893" w:rsidTr="00F62893">
        <w:trPr>
          <w:trHeight w:val="1755"/>
        </w:trPr>
        <w:tc>
          <w:tcPr>
            <w:tcW w:w="398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00" w:type="dxa"/>
            <w:shd w:val="clear" w:color="auto" w:fill="auto"/>
            <w:textDirection w:val="btLr"/>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Munkavédelem</w:t>
            </w:r>
          </w:p>
        </w:tc>
        <w:tc>
          <w:tcPr>
            <w:tcW w:w="700" w:type="dxa"/>
            <w:shd w:val="clear" w:color="auto" w:fill="auto"/>
            <w:textDirection w:val="btLr"/>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Elsősegélynyújtás gyakorlata</w:t>
            </w:r>
          </w:p>
        </w:tc>
      </w:tr>
      <w:tr w:rsidR="00F62893" w:rsidRPr="00F62893" w:rsidTr="00F62893">
        <w:trPr>
          <w:trHeight w:val="300"/>
        </w:trPr>
        <w:tc>
          <w:tcPr>
            <w:tcW w:w="5380" w:type="dxa"/>
            <w:gridSpan w:val="3"/>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FELADATOK</w:t>
            </w:r>
          </w:p>
        </w:tc>
      </w:tr>
      <w:tr w:rsidR="00F62893" w:rsidRPr="00F62893" w:rsidTr="00F62893">
        <w:trPr>
          <w:trHeight w:val="1020"/>
        </w:trPr>
        <w:tc>
          <w:tcPr>
            <w:tcW w:w="39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Betartja és betartatja a munka-, baleset-, tűz- és környezetvédelmi jogszabályokat, előírásokat, valamint a szakmára és egyéb szerelési-javítási technológiára vonatkozó előírásokat</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r>
      <w:tr w:rsidR="00F62893" w:rsidRPr="00F62893" w:rsidTr="00F62893">
        <w:trPr>
          <w:trHeight w:val="765"/>
        </w:trPr>
        <w:tc>
          <w:tcPr>
            <w:tcW w:w="39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A munkaterületet és munkakörnyezetet a biztonságos munkavégzésnek megfelelően alakítja ki</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r>
      <w:tr w:rsidR="00F62893" w:rsidRPr="00F62893" w:rsidTr="00F62893">
        <w:trPr>
          <w:trHeight w:val="510"/>
        </w:trPr>
        <w:tc>
          <w:tcPr>
            <w:tcW w:w="39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Betartja a veszélyes anyagok és hulladékok kezelésére, tárolására vonatkozó szabályokat</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r>
      <w:tr w:rsidR="00F62893" w:rsidRPr="00F62893" w:rsidTr="00F62893">
        <w:trPr>
          <w:trHeight w:val="765"/>
        </w:trPr>
        <w:tc>
          <w:tcPr>
            <w:tcW w:w="39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Együttműködik a munka-, tűz- és környezetvédelemmel kapcsolatos események kivizsgálásában</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r>
      <w:tr w:rsidR="00F62893" w:rsidRPr="00F62893" w:rsidTr="00F62893">
        <w:trPr>
          <w:trHeight w:val="255"/>
        </w:trPr>
        <w:tc>
          <w:tcPr>
            <w:tcW w:w="39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Jelzi a tüzet, részt vesz az oltásban</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r>
      <w:tr w:rsidR="00F62893" w:rsidRPr="00F62893" w:rsidTr="00F62893">
        <w:trPr>
          <w:trHeight w:val="255"/>
        </w:trPr>
        <w:tc>
          <w:tcPr>
            <w:tcW w:w="39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Betartja a tűz- és környezetvédelmi előírásokat</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r>
      <w:tr w:rsidR="00F62893" w:rsidRPr="00F62893" w:rsidTr="00F62893">
        <w:trPr>
          <w:trHeight w:val="255"/>
        </w:trPr>
        <w:tc>
          <w:tcPr>
            <w:tcW w:w="39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Részt vesz a mentésben, elsősegélyt nyújt</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r>
      <w:tr w:rsidR="00F62893" w:rsidRPr="00F62893" w:rsidTr="00F62893">
        <w:trPr>
          <w:trHeight w:val="300"/>
        </w:trPr>
        <w:tc>
          <w:tcPr>
            <w:tcW w:w="5380" w:type="dxa"/>
            <w:gridSpan w:val="3"/>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SZAKMAI ISMERETEK</w:t>
            </w:r>
          </w:p>
        </w:tc>
      </w:tr>
      <w:tr w:rsidR="00F62893" w:rsidRPr="00F62893" w:rsidTr="00F62893">
        <w:trPr>
          <w:trHeight w:val="510"/>
        </w:trPr>
        <w:tc>
          <w:tcPr>
            <w:tcW w:w="39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Környezetvédelmi, tűzvédelmi és munkavédelmi szabályok</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r>
      <w:tr w:rsidR="00F62893" w:rsidRPr="00F62893" w:rsidTr="00F62893">
        <w:trPr>
          <w:trHeight w:val="510"/>
        </w:trPr>
        <w:tc>
          <w:tcPr>
            <w:tcW w:w="39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A munkáltatók és a munkavállalók jogai és kötelezettségei</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r>
      <w:tr w:rsidR="00F62893" w:rsidRPr="00F62893" w:rsidTr="00F62893">
        <w:trPr>
          <w:trHeight w:val="510"/>
        </w:trPr>
        <w:tc>
          <w:tcPr>
            <w:tcW w:w="39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A munkahely biztonságos kialakításának követelményei</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r>
      <w:tr w:rsidR="00F62893" w:rsidRPr="00F62893" w:rsidTr="00F62893">
        <w:trPr>
          <w:trHeight w:val="510"/>
        </w:trPr>
        <w:tc>
          <w:tcPr>
            <w:tcW w:w="39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A gépek, berendezések, szerszámok használati és kezelési utasításai</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255"/>
        </w:trPr>
        <w:tc>
          <w:tcPr>
            <w:tcW w:w="39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Villamos berendezések biztonságtechnikája</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r>
      <w:tr w:rsidR="00F62893" w:rsidRPr="00F62893" w:rsidTr="00F62893">
        <w:trPr>
          <w:trHeight w:val="255"/>
        </w:trPr>
        <w:tc>
          <w:tcPr>
            <w:tcW w:w="39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Az anyagmozgatás, anyagtárolás szabályai</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r>
      <w:tr w:rsidR="00F62893" w:rsidRPr="00F62893" w:rsidTr="00F62893">
        <w:trPr>
          <w:trHeight w:val="255"/>
        </w:trPr>
        <w:tc>
          <w:tcPr>
            <w:tcW w:w="39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Egyéni és kollektív védelmi módok</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r>
      <w:tr w:rsidR="00F62893" w:rsidRPr="00F62893" w:rsidTr="00F62893">
        <w:trPr>
          <w:trHeight w:val="255"/>
        </w:trPr>
        <w:tc>
          <w:tcPr>
            <w:tcW w:w="39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Munkabiztonsági szimbólumok értelmezése</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r>
      <w:tr w:rsidR="00F62893" w:rsidRPr="00F62893" w:rsidTr="00F62893">
        <w:trPr>
          <w:trHeight w:val="255"/>
        </w:trPr>
        <w:tc>
          <w:tcPr>
            <w:tcW w:w="39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proofErr w:type="spellStart"/>
            <w:r w:rsidRPr="00F62893">
              <w:rPr>
                <w:rFonts w:eastAsia="Times New Roman" w:cs="Times New Roman"/>
                <w:color w:val="000000"/>
                <w:sz w:val="20"/>
                <w:szCs w:val="20"/>
                <w:lang w:eastAsia="hu-HU"/>
              </w:rPr>
              <w:t>Elsősegélynyújtási</w:t>
            </w:r>
            <w:proofErr w:type="spellEnd"/>
            <w:r w:rsidRPr="00F62893">
              <w:rPr>
                <w:rFonts w:eastAsia="Times New Roman" w:cs="Times New Roman"/>
                <w:color w:val="000000"/>
                <w:sz w:val="20"/>
                <w:szCs w:val="20"/>
                <w:lang w:eastAsia="hu-HU"/>
              </w:rPr>
              <w:t xml:space="preserve"> ismeretek</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r>
      <w:tr w:rsidR="00F62893" w:rsidRPr="00F62893" w:rsidTr="00F62893">
        <w:trPr>
          <w:trHeight w:val="255"/>
        </w:trPr>
        <w:tc>
          <w:tcPr>
            <w:tcW w:w="39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Munkavégzés szabályai</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r>
      <w:tr w:rsidR="00F62893" w:rsidRPr="00F62893" w:rsidTr="00F62893">
        <w:trPr>
          <w:trHeight w:val="300"/>
        </w:trPr>
        <w:tc>
          <w:tcPr>
            <w:tcW w:w="5380" w:type="dxa"/>
            <w:gridSpan w:val="3"/>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SZAKMAI KÉSZSÉGEK</w:t>
            </w:r>
          </w:p>
        </w:tc>
      </w:tr>
      <w:tr w:rsidR="00F62893" w:rsidRPr="00F62893" w:rsidTr="00F62893">
        <w:trPr>
          <w:trHeight w:val="510"/>
        </w:trPr>
        <w:tc>
          <w:tcPr>
            <w:tcW w:w="39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Munkabiztonsági eszközök, felszerelések használata</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r>
      <w:tr w:rsidR="00F62893" w:rsidRPr="00F62893" w:rsidTr="00F62893">
        <w:trPr>
          <w:trHeight w:val="255"/>
        </w:trPr>
        <w:tc>
          <w:tcPr>
            <w:tcW w:w="39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Információforrások kezelése</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r>
      <w:tr w:rsidR="00F62893" w:rsidRPr="00F62893" w:rsidTr="00F62893">
        <w:trPr>
          <w:trHeight w:val="510"/>
        </w:trPr>
        <w:tc>
          <w:tcPr>
            <w:tcW w:w="39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Munkabiztonsághoz kapcsolódó jelképek, szimbólumok, színjelölések értelmezése</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r>
      <w:tr w:rsidR="00F62893" w:rsidRPr="00F62893" w:rsidTr="00F62893">
        <w:trPr>
          <w:trHeight w:val="510"/>
        </w:trPr>
        <w:tc>
          <w:tcPr>
            <w:tcW w:w="39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Gépek, berendezések, szerszámok szakszerű használata</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r>
      <w:tr w:rsidR="00F62893" w:rsidRPr="00F62893" w:rsidTr="00F62893">
        <w:trPr>
          <w:trHeight w:val="255"/>
        </w:trPr>
        <w:tc>
          <w:tcPr>
            <w:tcW w:w="39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Elsősegélynyújtás</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r>
      <w:tr w:rsidR="00F62893" w:rsidRPr="00F62893" w:rsidTr="00F62893">
        <w:trPr>
          <w:trHeight w:val="300"/>
        </w:trPr>
        <w:tc>
          <w:tcPr>
            <w:tcW w:w="5380" w:type="dxa"/>
            <w:gridSpan w:val="3"/>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SZEMÉLYES KOMPETENCIÁK</w:t>
            </w:r>
          </w:p>
        </w:tc>
      </w:tr>
      <w:tr w:rsidR="00F62893" w:rsidRPr="00F62893" w:rsidTr="00F62893">
        <w:trPr>
          <w:trHeight w:val="255"/>
        </w:trPr>
        <w:tc>
          <w:tcPr>
            <w:tcW w:w="39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Döntésképesség</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r>
      <w:tr w:rsidR="00F62893" w:rsidRPr="00F62893" w:rsidTr="00F62893">
        <w:trPr>
          <w:trHeight w:val="255"/>
        </w:trPr>
        <w:tc>
          <w:tcPr>
            <w:tcW w:w="39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lastRenderedPageBreak/>
              <w:t>Határozottság</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r>
      <w:tr w:rsidR="00F62893" w:rsidRPr="00F62893" w:rsidTr="00F62893">
        <w:trPr>
          <w:trHeight w:val="255"/>
        </w:trPr>
        <w:tc>
          <w:tcPr>
            <w:tcW w:w="39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Felelősségtudat</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r>
      <w:tr w:rsidR="00F62893" w:rsidRPr="00F62893" w:rsidTr="00F62893">
        <w:trPr>
          <w:trHeight w:val="300"/>
        </w:trPr>
        <w:tc>
          <w:tcPr>
            <w:tcW w:w="5380" w:type="dxa"/>
            <w:gridSpan w:val="3"/>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TÁRSAS KOMPETENCIÁK</w:t>
            </w:r>
          </w:p>
        </w:tc>
      </w:tr>
      <w:tr w:rsidR="00F62893" w:rsidRPr="00F62893" w:rsidTr="00F62893">
        <w:trPr>
          <w:trHeight w:val="255"/>
        </w:trPr>
        <w:tc>
          <w:tcPr>
            <w:tcW w:w="39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Irányíthatóság</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r>
      <w:tr w:rsidR="00F62893" w:rsidRPr="00F62893" w:rsidTr="00F62893">
        <w:trPr>
          <w:trHeight w:val="255"/>
        </w:trPr>
        <w:tc>
          <w:tcPr>
            <w:tcW w:w="39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Irányítási készség</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r>
      <w:tr w:rsidR="00F62893" w:rsidRPr="00F62893" w:rsidTr="00F62893">
        <w:trPr>
          <w:trHeight w:val="300"/>
        </w:trPr>
        <w:tc>
          <w:tcPr>
            <w:tcW w:w="5380" w:type="dxa"/>
            <w:gridSpan w:val="3"/>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MÓDSZERKOMPETENCIÁK</w:t>
            </w:r>
          </w:p>
        </w:tc>
      </w:tr>
      <w:tr w:rsidR="00F62893" w:rsidRPr="00F62893" w:rsidTr="00F62893">
        <w:trPr>
          <w:trHeight w:val="255"/>
        </w:trPr>
        <w:tc>
          <w:tcPr>
            <w:tcW w:w="39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Figyelem-összpontosítás</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r>
      <w:tr w:rsidR="00F62893" w:rsidRPr="00F62893" w:rsidTr="00F62893">
        <w:trPr>
          <w:trHeight w:val="255"/>
        </w:trPr>
        <w:tc>
          <w:tcPr>
            <w:tcW w:w="39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Körültekintés, elővigyázatosság</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00" w:type="dxa"/>
            <w:shd w:val="clear" w:color="auto" w:fill="auto"/>
            <w:noWrap/>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160E16" w:rsidP="00C53E01">
      <w:pPr>
        <w:pStyle w:val="Listaszerbekezds"/>
        <w:numPr>
          <w:ilvl w:val="0"/>
          <w:numId w:val="8"/>
        </w:numPr>
        <w:tabs>
          <w:tab w:val="right" w:pos="9072"/>
        </w:tabs>
        <w:spacing w:after="0"/>
        <w:rPr>
          <w:rFonts w:cs="Times New Roman"/>
          <w:b/>
        </w:rPr>
      </w:pPr>
      <w:r w:rsidRPr="00D477A1">
        <w:rPr>
          <w:rFonts w:cs="Times New Roman"/>
          <w:b/>
          <w:szCs w:val="24"/>
          <w:lang w:eastAsia="hu-HU"/>
        </w:rPr>
        <w:t>Munkavédelem</w:t>
      </w:r>
      <w:r w:rsidR="00C53E01" w:rsidRPr="00644690">
        <w:rPr>
          <w:b/>
        </w:rPr>
        <w:t xml:space="preserve"> tantárgy</w:t>
      </w:r>
      <w:r w:rsidR="00C53E01" w:rsidRPr="00644690">
        <w:rPr>
          <w:b/>
        </w:rPr>
        <w:tab/>
      </w:r>
      <w:r w:rsidR="000841FD">
        <w:rPr>
          <w:b/>
        </w:rPr>
        <w:t>36</w:t>
      </w:r>
      <w:r w:rsidR="00C53E01">
        <w:rPr>
          <w:b/>
        </w:rPr>
        <w:t xml:space="preserve"> ó</w:t>
      </w:r>
      <w:r w:rsidR="00C53E01" w:rsidRPr="00644690">
        <w:rPr>
          <w:b/>
        </w:rPr>
        <w:t>ra/</w:t>
      </w:r>
      <w:r w:rsidR="000841FD">
        <w:rPr>
          <w:b/>
        </w:rPr>
        <w:t>36</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031293" w:rsidP="00031293">
      <w:pPr>
        <w:spacing w:after="0"/>
        <w:ind w:left="360"/>
      </w:pPr>
      <w:r w:rsidRPr="00031293">
        <w:rPr>
          <w:rFonts w:cs="Times New Roman"/>
          <w:szCs w:val="24"/>
          <w:lang w:eastAsia="hu-HU"/>
        </w:rPr>
        <w:t>A tantárgy oktatásának alapvető célja, hogy elősegítse a tanulók munkavégzésének kialakítását és önálló gondolkodásra való nevelését. Tegye képessé a tanulókat a munka világának, ezen belül a munkavédelem jellemzőinek és működésének megértésére.</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031293" w:rsidP="00C53E01">
      <w:pPr>
        <w:spacing w:after="0"/>
        <w:ind w:left="426"/>
      </w:pPr>
      <w:r w:rsidRPr="00D477A1">
        <w:rPr>
          <w:rFonts w:cs="Times New Roman"/>
          <w:szCs w:val="24"/>
          <w:lang w:eastAsia="hu-HU"/>
        </w:rPr>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031293" w:rsidP="00C53E01">
      <w:pPr>
        <w:pStyle w:val="Listaszerbekezds"/>
        <w:numPr>
          <w:ilvl w:val="2"/>
          <w:numId w:val="8"/>
        </w:numPr>
        <w:tabs>
          <w:tab w:val="left" w:pos="1701"/>
          <w:tab w:val="right" w:pos="9072"/>
        </w:tabs>
        <w:spacing w:after="0"/>
        <w:ind w:left="993" w:hanging="426"/>
        <w:rPr>
          <w:b/>
          <w:i/>
        </w:rPr>
      </w:pPr>
      <w:r w:rsidRPr="006D3F90">
        <w:rPr>
          <w:rFonts w:cs="Times New Roman"/>
          <w:b/>
          <w:i/>
          <w:szCs w:val="24"/>
        </w:rPr>
        <w:t>Munkabiztonság</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A baleset és a munkahelyi baleset fogalma.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A munkahelyi balesetek és a foglalkozási megbetegedések fajtái.</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Veszélyforrások kialakulása.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Személyi védőfelszerelésekkel szemben támasztott követelmények.</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A munkavédelmi oktatás dokumentálása.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A munkabalesetek bejelentése, nyilvántartása és kivizsgálása.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Kockázatelemzés fogalmai, kockázatelemzés, kockázatértékelés.</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A munkahelyen alkalmazott biztonsági jelzések.</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A munkavégzés fizikai ártalmai.</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Zaj- és rezgésvédelem.</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Munkahelyi klíma, a helyiség hőmérséklete, a levegő nedvességtartalma.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A munkahelyek megvilágítása, a természetes fény.</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A színek kialakítása.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A gázhegesztés és az ívhegesztés biztonsági előírásai.</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Anyagmozgatás, anyagtárolás szabályai.</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Villamos berendezések biztonságtechnikája.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Egyéni és kollektív védelem.</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Munkaegészségügy.</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Kockázatbecslés.</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Kockázatértékelés.</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Időszakos biztonsági felülvizsgálat.</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Soron kívüli munkavédelmi vizsgálat.</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Jelző és riasztóberendezések.</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Megfelelő mozgástér biztosítása.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Elkerítés, lefedés.</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Tároló helyek kialakítása.</w:t>
      </w:r>
    </w:p>
    <w:p w:rsidR="00C53E01" w:rsidRDefault="00031293" w:rsidP="00031293">
      <w:pPr>
        <w:spacing w:after="0"/>
        <w:ind w:left="709"/>
      </w:pPr>
      <w:r w:rsidRPr="00031293">
        <w:rPr>
          <w:rFonts w:cs="Times New Roman"/>
          <w:kern w:val="1"/>
          <w:szCs w:val="24"/>
          <w:lang w:eastAsia="hi-IN" w:bidi="hi-IN"/>
        </w:rPr>
        <w:t>Munkahely padlózata.</w:t>
      </w:r>
    </w:p>
    <w:p w:rsidR="00C53E01" w:rsidRPr="00644690" w:rsidRDefault="00C53E01" w:rsidP="00C53E01">
      <w:pPr>
        <w:tabs>
          <w:tab w:val="left" w:pos="1418"/>
          <w:tab w:val="right" w:pos="9072"/>
        </w:tabs>
        <w:spacing w:after="0"/>
        <w:ind w:left="851"/>
      </w:pPr>
    </w:p>
    <w:p w:rsidR="00C53E01" w:rsidRDefault="00031293" w:rsidP="00C53E01">
      <w:pPr>
        <w:pStyle w:val="Listaszerbekezds"/>
        <w:numPr>
          <w:ilvl w:val="2"/>
          <w:numId w:val="8"/>
        </w:numPr>
        <w:tabs>
          <w:tab w:val="left" w:pos="1701"/>
          <w:tab w:val="right" w:pos="9072"/>
        </w:tabs>
        <w:spacing w:after="0"/>
        <w:ind w:left="993" w:hanging="426"/>
        <w:rPr>
          <w:b/>
          <w:i/>
        </w:rPr>
      </w:pPr>
      <w:r w:rsidRPr="006D3F90">
        <w:rPr>
          <w:rFonts w:cs="Times New Roman"/>
          <w:b/>
          <w:i/>
          <w:szCs w:val="24"/>
        </w:rPr>
        <w:t>Tűzvédelem</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Általános tűzvédelmi ismeretek.</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Tűzveszélyességi osztályok, jelölésük.</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Tűzveszélyes anyagok.</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Tűzveszélyes anyagok tárolása.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Tűzveszélyes anyagok szállítása.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Tűzveszélyes anyagok dokumentálása.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lastRenderedPageBreak/>
        <w:t>Az égés feltételei, az anyagok éghetősége.</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Tűzveszélyes tevékenységek.</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Tűzvédelmi szabályzat.</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A tűzjelzés.</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Teendők tűz esetén.</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Veszélyességi övezet.</w:t>
      </w:r>
    </w:p>
    <w:p w:rsidR="00031293" w:rsidRPr="00031293" w:rsidRDefault="00031293" w:rsidP="00031293">
      <w:pPr>
        <w:widowControl w:val="0"/>
        <w:suppressAutoHyphens/>
        <w:spacing w:after="0"/>
        <w:ind w:left="709"/>
        <w:rPr>
          <w:rFonts w:cs="Times New Roman"/>
          <w:kern w:val="1"/>
          <w:szCs w:val="24"/>
          <w:lang w:eastAsia="hi-IN" w:bidi="hi-IN"/>
        </w:rPr>
      </w:pPr>
      <w:proofErr w:type="spellStart"/>
      <w:r w:rsidRPr="00031293">
        <w:rPr>
          <w:rFonts w:cs="Times New Roman"/>
          <w:kern w:val="1"/>
          <w:szCs w:val="24"/>
          <w:lang w:eastAsia="hi-IN" w:bidi="hi-IN"/>
        </w:rPr>
        <w:t>Áramtalanítás</w:t>
      </w:r>
      <w:proofErr w:type="spellEnd"/>
      <w:r w:rsidRPr="00031293">
        <w:rPr>
          <w:rFonts w:cs="Times New Roman"/>
          <w:kern w:val="1"/>
          <w:szCs w:val="24"/>
          <w:lang w:eastAsia="hi-IN" w:bidi="hi-IN"/>
        </w:rPr>
        <w:t>.</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Tűzoltás módjai.</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Tűzoltó eszközök.</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 xml:space="preserve">Tűzoltó eszközök tárolása </w:t>
      </w:r>
      <w:proofErr w:type="spellStart"/>
      <w:r w:rsidRPr="00031293">
        <w:rPr>
          <w:rFonts w:cs="Times New Roman"/>
          <w:kern w:val="1"/>
          <w:szCs w:val="24"/>
          <w:lang w:eastAsia="hi-IN" w:bidi="hi-IN"/>
        </w:rPr>
        <w:t>beltérben</w:t>
      </w:r>
      <w:proofErr w:type="spellEnd"/>
      <w:r w:rsidRPr="00031293">
        <w:rPr>
          <w:rFonts w:cs="Times New Roman"/>
          <w:kern w:val="1"/>
          <w:szCs w:val="24"/>
          <w:lang w:eastAsia="hi-IN" w:bidi="hi-IN"/>
        </w:rPr>
        <w:t>.</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 xml:space="preserve">Tűzoltó eszközök tárolása </w:t>
      </w:r>
      <w:proofErr w:type="spellStart"/>
      <w:r w:rsidRPr="00031293">
        <w:rPr>
          <w:rFonts w:cs="Times New Roman"/>
          <w:kern w:val="1"/>
          <w:szCs w:val="24"/>
          <w:lang w:eastAsia="hi-IN" w:bidi="hi-IN"/>
        </w:rPr>
        <w:t>kültereken</w:t>
      </w:r>
      <w:proofErr w:type="spellEnd"/>
      <w:r w:rsidRPr="00031293">
        <w:rPr>
          <w:rFonts w:cs="Times New Roman"/>
          <w:kern w:val="1"/>
          <w:szCs w:val="24"/>
          <w:lang w:eastAsia="hi-IN" w:bidi="hi-IN"/>
        </w:rPr>
        <w:t>.</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Porral oltó tűzoltó készülékek, alkalmazásának feltételei.</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Vízzel oltó tűzoltó készülékek, alkalmazásának feltételei.</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Habbal oltó tűzoltó készülékek, alkalmazásának feltételei.</w:t>
      </w:r>
    </w:p>
    <w:p w:rsidR="00031293" w:rsidRPr="00031293" w:rsidRDefault="00031293" w:rsidP="00031293">
      <w:pPr>
        <w:widowControl w:val="0"/>
        <w:suppressAutoHyphens/>
        <w:spacing w:after="0"/>
        <w:ind w:left="709"/>
        <w:rPr>
          <w:rFonts w:cs="Times New Roman"/>
          <w:kern w:val="1"/>
          <w:szCs w:val="24"/>
          <w:lang w:eastAsia="hi-IN" w:bidi="hi-IN"/>
        </w:rPr>
      </w:pPr>
      <w:proofErr w:type="spellStart"/>
      <w:r w:rsidRPr="00031293">
        <w:rPr>
          <w:rFonts w:cs="Times New Roman"/>
          <w:kern w:val="1"/>
          <w:szCs w:val="24"/>
          <w:lang w:eastAsia="hi-IN" w:bidi="hi-IN"/>
        </w:rPr>
        <w:t>Halonn</w:t>
      </w:r>
      <w:r w:rsidR="002C7789">
        <w:rPr>
          <w:rFonts w:cs="Times New Roman"/>
          <w:kern w:val="1"/>
          <w:szCs w:val="24"/>
          <w:lang w:eastAsia="hi-IN" w:bidi="hi-IN"/>
        </w:rPr>
        <w:t>n</w:t>
      </w:r>
      <w:r w:rsidRPr="00031293">
        <w:rPr>
          <w:rFonts w:cs="Times New Roman"/>
          <w:kern w:val="1"/>
          <w:szCs w:val="24"/>
          <w:lang w:eastAsia="hi-IN" w:bidi="hi-IN"/>
        </w:rPr>
        <w:t>al</w:t>
      </w:r>
      <w:proofErr w:type="spellEnd"/>
      <w:r w:rsidRPr="00031293">
        <w:rPr>
          <w:rFonts w:cs="Times New Roman"/>
          <w:kern w:val="1"/>
          <w:szCs w:val="24"/>
          <w:lang w:eastAsia="hi-IN" w:bidi="hi-IN"/>
        </w:rPr>
        <w:t xml:space="preserve"> oltó tűzoltó készülékek, alkalmazásának feltételei.</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Szén-dioxiddal oltó tűzoltó készülékek, alkalmazásának feltételei.</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Oltóhatás</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Tűzmegelőzés</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Tűzjelzés</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Gépek, berendezések tűzvédelmi előírásai.</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Tüzelő- és fűtőberendezések elhelyezésének tűzvédelmi előírásai.</w:t>
      </w:r>
    </w:p>
    <w:p w:rsidR="00031293" w:rsidRPr="00031293" w:rsidRDefault="00031293" w:rsidP="00031293">
      <w:pPr>
        <w:widowControl w:val="0"/>
        <w:tabs>
          <w:tab w:val="left" w:pos="6521"/>
        </w:tabs>
        <w:suppressAutoHyphens/>
        <w:spacing w:after="0"/>
        <w:ind w:left="709"/>
        <w:rPr>
          <w:rFonts w:cs="Times New Roman"/>
          <w:kern w:val="1"/>
          <w:szCs w:val="24"/>
          <w:lang w:eastAsia="hi-IN" w:bidi="hi-IN"/>
        </w:rPr>
      </w:pPr>
      <w:r w:rsidRPr="00031293">
        <w:rPr>
          <w:rFonts w:cs="Times New Roman"/>
          <w:kern w:val="1"/>
          <w:szCs w:val="24"/>
          <w:lang w:eastAsia="hi-IN" w:bidi="hi-IN"/>
        </w:rPr>
        <w:t>Műszaki mentés.</w:t>
      </w:r>
    </w:p>
    <w:p w:rsidR="00031293" w:rsidRPr="00031293" w:rsidRDefault="00031293" w:rsidP="00031293">
      <w:pPr>
        <w:widowControl w:val="0"/>
        <w:tabs>
          <w:tab w:val="left" w:pos="6521"/>
        </w:tabs>
        <w:suppressAutoHyphens/>
        <w:spacing w:after="0"/>
        <w:ind w:left="709"/>
        <w:rPr>
          <w:rFonts w:cs="Times New Roman"/>
          <w:kern w:val="1"/>
          <w:szCs w:val="24"/>
          <w:lang w:eastAsia="hi-IN" w:bidi="hi-IN"/>
        </w:rPr>
      </w:pPr>
      <w:r w:rsidRPr="00031293">
        <w:rPr>
          <w:rFonts w:cs="Times New Roman"/>
          <w:kern w:val="1"/>
          <w:szCs w:val="24"/>
          <w:lang w:eastAsia="hi-IN" w:bidi="hi-IN"/>
        </w:rPr>
        <w:t>Elektromos kábelek elhelyezése, elvezetése.</w:t>
      </w:r>
    </w:p>
    <w:p w:rsidR="00031293" w:rsidRPr="00031293" w:rsidRDefault="00031293" w:rsidP="00031293">
      <w:pPr>
        <w:widowControl w:val="0"/>
        <w:tabs>
          <w:tab w:val="left" w:pos="6521"/>
        </w:tabs>
        <w:suppressAutoHyphens/>
        <w:spacing w:after="0"/>
        <w:ind w:left="709"/>
        <w:rPr>
          <w:rFonts w:cs="Times New Roman"/>
          <w:kern w:val="1"/>
          <w:szCs w:val="24"/>
          <w:lang w:eastAsia="hi-IN" w:bidi="hi-IN"/>
        </w:rPr>
      </w:pPr>
      <w:r w:rsidRPr="00031293">
        <w:rPr>
          <w:rFonts w:cs="Times New Roman"/>
          <w:kern w:val="1"/>
          <w:szCs w:val="24"/>
          <w:lang w:eastAsia="hi-IN" w:bidi="hi-IN"/>
        </w:rPr>
        <w:t>Hő- és füstelvezető berendezések.</w:t>
      </w:r>
    </w:p>
    <w:p w:rsidR="00031293" w:rsidRPr="00031293" w:rsidRDefault="00031293" w:rsidP="00031293">
      <w:pPr>
        <w:widowControl w:val="0"/>
        <w:tabs>
          <w:tab w:val="left" w:pos="6521"/>
        </w:tabs>
        <w:suppressAutoHyphens/>
        <w:spacing w:after="0"/>
        <w:ind w:left="709"/>
        <w:rPr>
          <w:rFonts w:cs="Times New Roman"/>
          <w:kern w:val="1"/>
          <w:szCs w:val="24"/>
          <w:lang w:eastAsia="hi-IN" w:bidi="hi-IN"/>
        </w:rPr>
      </w:pPr>
      <w:r w:rsidRPr="00031293">
        <w:rPr>
          <w:rFonts w:cs="Times New Roman"/>
          <w:kern w:val="1"/>
          <w:szCs w:val="24"/>
          <w:lang w:eastAsia="hi-IN" w:bidi="hi-IN"/>
        </w:rPr>
        <w:t>Jelzőtáblák.</w:t>
      </w:r>
    </w:p>
    <w:p w:rsidR="00031293" w:rsidRPr="00031293" w:rsidRDefault="00031293" w:rsidP="00031293">
      <w:pPr>
        <w:widowControl w:val="0"/>
        <w:tabs>
          <w:tab w:val="left" w:pos="6521"/>
        </w:tabs>
        <w:suppressAutoHyphens/>
        <w:spacing w:after="0"/>
        <w:ind w:left="709"/>
        <w:rPr>
          <w:rFonts w:cs="Times New Roman"/>
          <w:kern w:val="1"/>
          <w:szCs w:val="24"/>
          <w:lang w:eastAsia="hi-IN" w:bidi="hi-IN"/>
        </w:rPr>
      </w:pPr>
      <w:r w:rsidRPr="00031293">
        <w:rPr>
          <w:rFonts w:cs="Times New Roman"/>
          <w:kern w:val="1"/>
          <w:szCs w:val="24"/>
          <w:lang w:eastAsia="hi-IN" w:bidi="hi-IN"/>
        </w:rPr>
        <w:t>Feliratok.</w:t>
      </w:r>
    </w:p>
    <w:p w:rsidR="00031293" w:rsidRPr="00031293" w:rsidRDefault="00031293" w:rsidP="00031293">
      <w:pPr>
        <w:widowControl w:val="0"/>
        <w:tabs>
          <w:tab w:val="left" w:pos="6521"/>
        </w:tabs>
        <w:suppressAutoHyphens/>
        <w:spacing w:after="0"/>
        <w:ind w:left="709"/>
        <w:rPr>
          <w:rFonts w:cs="Times New Roman"/>
          <w:kern w:val="1"/>
          <w:szCs w:val="24"/>
          <w:lang w:eastAsia="hi-IN" w:bidi="hi-IN"/>
        </w:rPr>
      </w:pPr>
      <w:r w:rsidRPr="00031293">
        <w:rPr>
          <w:rFonts w:cs="Times New Roman"/>
          <w:kern w:val="1"/>
          <w:szCs w:val="24"/>
          <w:lang w:eastAsia="hi-IN" w:bidi="hi-IN"/>
        </w:rPr>
        <w:t>Irányfények.</w:t>
      </w:r>
    </w:p>
    <w:p w:rsidR="00031293" w:rsidRPr="00031293" w:rsidRDefault="00031293" w:rsidP="00031293">
      <w:pPr>
        <w:widowControl w:val="0"/>
        <w:tabs>
          <w:tab w:val="left" w:pos="6521"/>
        </w:tabs>
        <w:suppressAutoHyphens/>
        <w:spacing w:after="0"/>
        <w:ind w:left="709"/>
        <w:rPr>
          <w:rFonts w:cs="Times New Roman"/>
          <w:kern w:val="1"/>
          <w:szCs w:val="24"/>
          <w:lang w:eastAsia="hi-IN" w:bidi="hi-IN"/>
        </w:rPr>
      </w:pPr>
      <w:proofErr w:type="spellStart"/>
      <w:r w:rsidRPr="00031293">
        <w:rPr>
          <w:rFonts w:cs="Times New Roman"/>
          <w:kern w:val="1"/>
          <w:szCs w:val="24"/>
          <w:lang w:eastAsia="hi-IN" w:bidi="hi-IN"/>
        </w:rPr>
        <w:t>Tűzgátló</w:t>
      </w:r>
      <w:proofErr w:type="spellEnd"/>
      <w:r w:rsidRPr="00031293">
        <w:rPr>
          <w:rFonts w:cs="Times New Roman"/>
          <w:kern w:val="1"/>
          <w:szCs w:val="24"/>
          <w:lang w:eastAsia="hi-IN" w:bidi="hi-IN"/>
        </w:rPr>
        <w:t xml:space="preserve"> nyílászárók.</w:t>
      </w:r>
    </w:p>
    <w:p w:rsidR="00031293" w:rsidRPr="00031293" w:rsidRDefault="00031293" w:rsidP="00031293">
      <w:pPr>
        <w:widowControl w:val="0"/>
        <w:tabs>
          <w:tab w:val="left" w:pos="6521"/>
        </w:tabs>
        <w:suppressAutoHyphens/>
        <w:spacing w:after="0"/>
        <w:ind w:left="709"/>
        <w:rPr>
          <w:rFonts w:cs="Times New Roman"/>
          <w:kern w:val="1"/>
          <w:szCs w:val="24"/>
          <w:lang w:eastAsia="hi-IN" w:bidi="hi-IN"/>
        </w:rPr>
      </w:pPr>
      <w:r w:rsidRPr="00031293">
        <w:rPr>
          <w:rFonts w:cs="Times New Roman"/>
          <w:kern w:val="1"/>
          <w:szCs w:val="24"/>
          <w:lang w:eastAsia="hi-IN" w:bidi="hi-IN"/>
        </w:rPr>
        <w:t>Tűzvédő festékek.</w:t>
      </w:r>
    </w:p>
    <w:p w:rsidR="00C53E01" w:rsidRDefault="00031293" w:rsidP="00031293">
      <w:pPr>
        <w:spacing w:after="0"/>
        <w:ind w:left="709"/>
      </w:pPr>
      <w:r w:rsidRPr="00031293">
        <w:rPr>
          <w:rFonts w:cs="Times New Roman"/>
          <w:kern w:val="1"/>
          <w:szCs w:val="24"/>
          <w:lang w:eastAsia="hi-IN" w:bidi="hi-IN"/>
        </w:rPr>
        <w:t>Dokumentációk</w:t>
      </w:r>
    </w:p>
    <w:p w:rsidR="00C53E01" w:rsidRPr="002A1C54" w:rsidRDefault="00C53E01" w:rsidP="00C53E01">
      <w:pPr>
        <w:tabs>
          <w:tab w:val="left" w:pos="1418"/>
          <w:tab w:val="right" w:pos="9072"/>
        </w:tabs>
        <w:spacing w:after="0"/>
        <w:ind w:left="851"/>
      </w:pPr>
    </w:p>
    <w:p w:rsidR="00C53E01" w:rsidRDefault="00031293" w:rsidP="00C53E01">
      <w:pPr>
        <w:pStyle w:val="Listaszerbekezds"/>
        <w:numPr>
          <w:ilvl w:val="2"/>
          <w:numId w:val="8"/>
        </w:numPr>
        <w:tabs>
          <w:tab w:val="left" w:pos="1701"/>
          <w:tab w:val="right" w:pos="9072"/>
        </w:tabs>
        <w:spacing w:after="0"/>
        <w:ind w:left="993" w:hanging="426"/>
        <w:rPr>
          <w:b/>
          <w:i/>
        </w:rPr>
      </w:pPr>
      <w:r w:rsidRPr="006D3F90">
        <w:rPr>
          <w:rFonts w:cs="Times New Roman"/>
          <w:b/>
          <w:i/>
          <w:kern w:val="1"/>
          <w:szCs w:val="24"/>
          <w:lang w:eastAsia="hi-IN" w:bidi="hi-IN"/>
        </w:rPr>
        <w:t>Környezetvédelem</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A környezetvédelem területei.</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Természetvédelem.</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Vízszennyezés vízforrások.</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A levegő jellemzői, a levegőszennyezés.</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Globális felmelegedés és hatása a földi életre.</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Hulladékok kezelése, szelektív összegyűjtése tárolása.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Hulladékgyűjtő szigetek.</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Gyűjtőhelyek kialakítása.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Veszélyes hulladékok tárolása.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Veszélyes hulladékok begyűjtése.</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Veszélyes hulladékok feldolgozása.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Hulladékok feldolgozása.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Hulladékok újrahasznosítása.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Hulladékok végleges elhelyezése.</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Hulladékok lebomlása.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Az ipar hatása környezetre.</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Megújuló energiaforrások.</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Levegőszennyezés.</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lastRenderedPageBreak/>
        <w:t>Zajszennyezés.</w:t>
      </w:r>
    </w:p>
    <w:p w:rsidR="00031293" w:rsidRPr="00031293" w:rsidRDefault="00031293" w:rsidP="00031293">
      <w:pPr>
        <w:widowControl w:val="0"/>
        <w:suppressAutoHyphens/>
        <w:spacing w:after="0"/>
        <w:ind w:left="709"/>
        <w:rPr>
          <w:rFonts w:cs="Times New Roman"/>
          <w:kern w:val="1"/>
          <w:szCs w:val="24"/>
          <w:lang w:eastAsia="hi-IN" w:bidi="hi-IN"/>
        </w:rPr>
      </w:pPr>
      <w:proofErr w:type="spellStart"/>
      <w:r w:rsidRPr="00031293">
        <w:rPr>
          <w:rFonts w:cs="Times New Roman"/>
          <w:kern w:val="1"/>
          <w:szCs w:val="24"/>
          <w:lang w:eastAsia="hi-IN" w:bidi="hi-IN"/>
        </w:rPr>
        <w:t>Hőszennyezés</w:t>
      </w:r>
      <w:proofErr w:type="spellEnd"/>
      <w:r w:rsidRPr="00031293">
        <w:rPr>
          <w:rFonts w:cs="Times New Roman"/>
          <w:kern w:val="1"/>
          <w:szCs w:val="24"/>
          <w:lang w:eastAsia="hi-IN" w:bidi="hi-IN"/>
        </w:rPr>
        <w:t>.</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Fényszennyezés.</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Talajszennyezés.</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Nehézfémek.</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Vízszennyezés.</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Szennyvízkezelés</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Környezetszennyezés egészségi hatásai.</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Fontosabb környezetvédelmi jogszabályok.</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Fontosabb Európai Uniós jogszabályok.</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Fémiparban keletkező szennyezőanyagok.</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Hűtő-, kenő-, mosófolyadékok felhasználása.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Hűtő-, kenő-, mosófolyadékok tárolása.</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Az elhasználódott hűtő-, kenő-, mosófolyadékok hulladékkezelése.</w:t>
      </w:r>
    </w:p>
    <w:p w:rsidR="00031293" w:rsidRPr="00031293" w:rsidRDefault="00031293" w:rsidP="00031293">
      <w:pPr>
        <w:widowControl w:val="0"/>
        <w:suppressAutoHyphens/>
        <w:spacing w:after="0"/>
        <w:ind w:left="709"/>
        <w:rPr>
          <w:rFonts w:cs="Times New Roman"/>
          <w:kern w:val="1"/>
          <w:szCs w:val="24"/>
          <w:lang w:eastAsia="hi-IN" w:bidi="hi-IN"/>
        </w:rPr>
      </w:pPr>
      <w:r w:rsidRPr="00031293">
        <w:rPr>
          <w:rFonts w:cs="Times New Roman"/>
          <w:kern w:val="1"/>
          <w:szCs w:val="24"/>
          <w:lang w:eastAsia="hi-IN" w:bidi="hi-IN"/>
        </w:rPr>
        <w:t>Az épített környezet védelme.</w:t>
      </w:r>
    </w:p>
    <w:p w:rsidR="00C53E01" w:rsidRDefault="00031293" w:rsidP="00031293">
      <w:pPr>
        <w:spacing w:after="0"/>
        <w:ind w:left="709"/>
      </w:pPr>
      <w:r w:rsidRPr="00031293">
        <w:rPr>
          <w:rFonts w:cs="Times New Roman"/>
          <w:kern w:val="1"/>
          <w:szCs w:val="24"/>
          <w:lang w:eastAsia="hi-IN" w:bidi="hi-IN"/>
        </w:rPr>
        <w:t>Munkahelyi környezet természetbarát kialakítása</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62893" w:rsidRPr="00F62893" w:rsidTr="00F62893">
        <w:trPr>
          <w:trHeight w:val="600"/>
        </w:trPr>
        <w:tc>
          <w:tcPr>
            <w:tcW w:w="960" w:type="dxa"/>
            <w:vMerge w:val="restart"/>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xml:space="preserve">Alkalmazandó eszközök és felszerelések </w:t>
            </w:r>
          </w:p>
        </w:tc>
      </w:tr>
      <w:tr w:rsidR="00F62893" w:rsidRPr="00F62893" w:rsidTr="00F62893">
        <w:trPr>
          <w:trHeight w:val="255"/>
        </w:trPr>
        <w:tc>
          <w:tcPr>
            <w:tcW w:w="960" w:type="dxa"/>
            <w:vMerge/>
            <w:vAlign w:val="center"/>
            <w:hideMark/>
          </w:tcPr>
          <w:p w:rsidR="00F62893" w:rsidRPr="00F62893" w:rsidRDefault="00F62893" w:rsidP="00F62893">
            <w:pPr>
              <w:spacing w:after="0"/>
              <w:jc w:val="left"/>
              <w:rPr>
                <w:rFonts w:eastAsia="Times New Roman" w:cs="Times New Roman"/>
                <w:color w:val="000000"/>
                <w:sz w:val="20"/>
                <w:szCs w:val="20"/>
                <w:lang w:eastAsia="hu-HU"/>
              </w:rPr>
            </w:pPr>
          </w:p>
        </w:tc>
        <w:tc>
          <w:tcPr>
            <w:tcW w:w="2220" w:type="dxa"/>
            <w:vMerge/>
            <w:vAlign w:val="center"/>
            <w:hideMark/>
          </w:tcPr>
          <w:p w:rsidR="00F62893" w:rsidRPr="00F62893" w:rsidRDefault="00F62893" w:rsidP="00F62893">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egyéni</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csoport</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osztály</w:t>
            </w:r>
          </w:p>
        </w:tc>
        <w:tc>
          <w:tcPr>
            <w:tcW w:w="2380" w:type="dxa"/>
            <w:vMerge/>
            <w:vAlign w:val="center"/>
            <w:hideMark/>
          </w:tcPr>
          <w:p w:rsidR="00F62893" w:rsidRPr="00F62893" w:rsidRDefault="00F62893" w:rsidP="00F62893">
            <w:pPr>
              <w:spacing w:after="0"/>
              <w:jc w:val="left"/>
              <w:rPr>
                <w:rFonts w:eastAsia="Times New Roman" w:cs="Times New Roman"/>
                <w:color w:val="000000"/>
                <w:sz w:val="20"/>
                <w:szCs w:val="20"/>
                <w:lang w:eastAsia="hu-HU"/>
              </w:rPr>
            </w:pPr>
          </w:p>
        </w:tc>
      </w:tr>
      <w:tr w:rsidR="00F62893" w:rsidRPr="00F62893" w:rsidTr="00F62893">
        <w:trPr>
          <w:trHeight w:val="255"/>
        </w:trPr>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1.</w:t>
            </w:r>
          </w:p>
        </w:tc>
        <w:tc>
          <w:tcPr>
            <w:tcW w:w="222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magyarázat</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23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255"/>
        </w:trPr>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2.</w:t>
            </w:r>
          </w:p>
        </w:tc>
        <w:tc>
          <w:tcPr>
            <w:tcW w:w="222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elbeszélés</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23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255"/>
        </w:trPr>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3.</w:t>
            </w:r>
          </w:p>
        </w:tc>
        <w:tc>
          <w:tcPr>
            <w:tcW w:w="222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kiselőadás</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23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255"/>
        </w:trPr>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4.</w:t>
            </w:r>
          </w:p>
        </w:tc>
        <w:tc>
          <w:tcPr>
            <w:tcW w:w="222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megbeszélés</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23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255"/>
        </w:trPr>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5.</w:t>
            </w:r>
          </w:p>
        </w:tc>
        <w:tc>
          <w:tcPr>
            <w:tcW w:w="222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vita</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23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255"/>
        </w:trPr>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6.</w:t>
            </w:r>
          </w:p>
        </w:tc>
        <w:tc>
          <w:tcPr>
            <w:tcW w:w="222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szemléltetés</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23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255"/>
        </w:trPr>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7.</w:t>
            </w:r>
          </w:p>
        </w:tc>
        <w:tc>
          <w:tcPr>
            <w:tcW w:w="222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projekt</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23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255"/>
        </w:trPr>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8.</w:t>
            </w:r>
          </w:p>
        </w:tc>
        <w:tc>
          <w:tcPr>
            <w:tcW w:w="222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kooperatív tanulás</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23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255"/>
        </w:trPr>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9.</w:t>
            </w:r>
          </w:p>
        </w:tc>
        <w:tc>
          <w:tcPr>
            <w:tcW w:w="222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szimuláció</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23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bl>
    <w:p w:rsidR="00F62893" w:rsidRDefault="00F62893"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F62893" w:rsidRPr="002B5BF7" w:rsidRDefault="00F62893" w:rsidP="00C53E01">
      <w:pPr>
        <w:spacing w:after="0"/>
        <w:ind w:left="426"/>
      </w:pPr>
    </w:p>
    <w:tbl>
      <w:tblPr>
        <w:tblW w:w="850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62893" w:rsidRPr="00F62893" w:rsidTr="00F62893">
        <w:trPr>
          <w:trHeight w:val="255"/>
        </w:trPr>
        <w:tc>
          <w:tcPr>
            <w:tcW w:w="1036" w:type="dxa"/>
            <w:vMerge w:val="restart"/>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Sorszám</w:t>
            </w:r>
          </w:p>
        </w:tc>
        <w:tc>
          <w:tcPr>
            <w:tcW w:w="2777" w:type="dxa"/>
            <w:vMerge w:val="restart"/>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xml:space="preserve">Alkalmazandó eszközök és felszerelések </w:t>
            </w:r>
          </w:p>
        </w:tc>
      </w:tr>
      <w:tr w:rsidR="00F62893" w:rsidRPr="00F62893" w:rsidTr="00F62893">
        <w:trPr>
          <w:trHeight w:val="510"/>
        </w:trPr>
        <w:tc>
          <w:tcPr>
            <w:tcW w:w="1036" w:type="dxa"/>
            <w:vMerge/>
            <w:vAlign w:val="center"/>
            <w:hideMark/>
          </w:tcPr>
          <w:p w:rsidR="00F62893" w:rsidRPr="00F62893" w:rsidRDefault="00F62893" w:rsidP="00F62893">
            <w:pPr>
              <w:spacing w:after="0"/>
              <w:jc w:val="left"/>
              <w:rPr>
                <w:rFonts w:eastAsia="Times New Roman" w:cs="Times New Roman"/>
                <w:color w:val="000000"/>
                <w:sz w:val="20"/>
                <w:szCs w:val="20"/>
                <w:lang w:eastAsia="hu-HU"/>
              </w:rPr>
            </w:pPr>
          </w:p>
        </w:tc>
        <w:tc>
          <w:tcPr>
            <w:tcW w:w="2777" w:type="dxa"/>
            <w:vMerge/>
            <w:vAlign w:val="center"/>
            <w:hideMark/>
          </w:tcPr>
          <w:p w:rsidR="00F62893" w:rsidRPr="00F62893" w:rsidRDefault="00F62893" w:rsidP="00F62893">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egyéni</w:t>
            </w:r>
          </w:p>
        </w:tc>
        <w:tc>
          <w:tcPr>
            <w:tcW w:w="79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csoport-bontás</w:t>
            </w:r>
          </w:p>
        </w:tc>
        <w:tc>
          <w:tcPr>
            <w:tcW w:w="774"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osztály-keret</w:t>
            </w:r>
          </w:p>
        </w:tc>
        <w:tc>
          <w:tcPr>
            <w:tcW w:w="2359" w:type="dxa"/>
            <w:vMerge/>
            <w:vAlign w:val="center"/>
            <w:hideMark/>
          </w:tcPr>
          <w:p w:rsidR="00F62893" w:rsidRPr="00F62893" w:rsidRDefault="00F62893" w:rsidP="00F62893">
            <w:pPr>
              <w:spacing w:after="0"/>
              <w:jc w:val="left"/>
              <w:rPr>
                <w:rFonts w:eastAsia="Times New Roman" w:cs="Times New Roman"/>
                <w:color w:val="000000"/>
                <w:sz w:val="20"/>
                <w:szCs w:val="20"/>
                <w:lang w:eastAsia="hu-HU"/>
              </w:rPr>
            </w:pPr>
          </w:p>
        </w:tc>
      </w:tr>
      <w:tr w:rsidR="00F62893" w:rsidRPr="00F62893" w:rsidTr="00F62893">
        <w:trPr>
          <w:trHeight w:val="255"/>
        </w:trPr>
        <w:tc>
          <w:tcPr>
            <w:tcW w:w="1036" w:type="dxa"/>
            <w:shd w:val="clear" w:color="000000" w:fill="D9D9D9"/>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1.</w:t>
            </w:r>
          </w:p>
        </w:tc>
        <w:tc>
          <w:tcPr>
            <w:tcW w:w="7464" w:type="dxa"/>
            <w:gridSpan w:val="5"/>
            <w:shd w:val="clear" w:color="000000" w:fill="D9D9D9"/>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Információ feldolgozó tevékenységek</w:t>
            </w:r>
          </w:p>
        </w:tc>
      </w:tr>
      <w:tr w:rsidR="00F62893" w:rsidRPr="00F62893" w:rsidTr="00F62893">
        <w:trPr>
          <w:trHeight w:val="510"/>
        </w:trPr>
        <w:tc>
          <w:tcPr>
            <w:tcW w:w="103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1.1.</w:t>
            </w:r>
          </w:p>
        </w:tc>
        <w:tc>
          <w:tcPr>
            <w:tcW w:w="2777"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9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74"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2359"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510"/>
        </w:trPr>
        <w:tc>
          <w:tcPr>
            <w:tcW w:w="103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lastRenderedPageBreak/>
              <w:t>1.2.</w:t>
            </w:r>
          </w:p>
        </w:tc>
        <w:tc>
          <w:tcPr>
            <w:tcW w:w="2777"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9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74"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2359"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510"/>
        </w:trPr>
        <w:tc>
          <w:tcPr>
            <w:tcW w:w="103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1.3.</w:t>
            </w:r>
          </w:p>
        </w:tc>
        <w:tc>
          <w:tcPr>
            <w:tcW w:w="2777"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9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74"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2359"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510"/>
        </w:trPr>
        <w:tc>
          <w:tcPr>
            <w:tcW w:w="103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1.4.</w:t>
            </w:r>
          </w:p>
        </w:tc>
        <w:tc>
          <w:tcPr>
            <w:tcW w:w="2777"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9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74"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2359"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510"/>
        </w:trPr>
        <w:tc>
          <w:tcPr>
            <w:tcW w:w="103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1.5.</w:t>
            </w:r>
          </w:p>
        </w:tc>
        <w:tc>
          <w:tcPr>
            <w:tcW w:w="2777"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9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74"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2359"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255"/>
        </w:trPr>
        <w:tc>
          <w:tcPr>
            <w:tcW w:w="103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1.6.</w:t>
            </w:r>
          </w:p>
        </w:tc>
        <w:tc>
          <w:tcPr>
            <w:tcW w:w="2777"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9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74"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2359"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510"/>
        </w:trPr>
        <w:tc>
          <w:tcPr>
            <w:tcW w:w="103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1.7.</w:t>
            </w:r>
          </w:p>
        </w:tc>
        <w:tc>
          <w:tcPr>
            <w:tcW w:w="2777"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9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74"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2359"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255"/>
        </w:trPr>
        <w:tc>
          <w:tcPr>
            <w:tcW w:w="1036" w:type="dxa"/>
            <w:shd w:val="clear" w:color="000000" w:fill="D9D9D9"/>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2.</w:t>
            </w:r>
          </w:p>
        </w:tc>
        <w:tc>
          <w:tcPr>
            <w:tcW w:w="7464" w:type="dxa"/>
            <w:gridSpan w:val="5"/>
            <w:shd w:val="clear" w:color="000000" w:fill="D9D9D9"/>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Ismeretalkalmazási gyakorló tevékenységek, feladatok</w:t>
            </w:r>
          </w:p>
        </w:tc>
      </w:tr>
      <w:tr w:rsidR="00F62893" w:rsidRPr="00F62893" w:rsidTr="00F62893">
        <w:trPr>
          <w:trHeight w:val="255"/>
        </w:trPr>
        <w:tc>
          <w:tcPr>
            <w:tcW w:w="103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2.1.</w:t>
            </w:r>
          </w:p>
        </w:tc>
        <w:tc>
          <w:tcPr>
            <w:tcW w:w="2777"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9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74"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2359"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255"/>
        </w:trPr>
        <w:tc>
          <w:tcPr>
            <w:tcW w:w="103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2.2.</w:t>
            </w:r>
          </w:p>
        </w:tc>
        <w:tc>
          <w:tcPr>
            <w:tcW w:w="2777"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Leírás készítése</w:t>
            </w:r>
          </w:p>
        </w:tc>
        <w:tc>
          <w:tcPr>
            <w:tcW w:w="758"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9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74"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2359"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510"/>
        </w:trPr>
        <w:tc>
          <w:tcPr>
            <w:tcW w:w="103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2.3.</w:t>
            </w:r>
          </w:p>
        </w:tc>
        <w:tc>
          <w:tcPr>
            <w:tcW w:w="2777"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9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74"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2359"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255"/>
        </w:trPr>
        <w:tc>
          <w:tcPr>
            <w:tcW w:w="103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2.4.</w:t>
            </w:r>
          </w:p>
        </w:tc>
        <w:tc>
          <w:tcPr>
            <w:tcW w:w="2777"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Tesztfeladat megoldása</w:t>
            </w:r>
          </w:p>
        </w:tc>
        <w:tc>
          <w:tcPr>
            <w:tcW w:w="758"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9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74"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2359"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510"/>
        </w:trPr>
        <w:tc>
          <w:tcPr>
            <w:tcW w:w="103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2.5.</w:t>
            </w:r>
          </w:p>
        </w:tc>
        <w:tc>
          <w:tcPr>
            <w:tcW w:w="2777"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9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74"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2359"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510"/>
        </w:trPr>
        <w:tc>
          <w:tcPr>
            <w:tcW w:w="103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2.6.</w:t>
            </w:r>
          </w:p>
        </w:tc>
        <w:tc>
          <w:tcPr>
            <w:tcW w:w="2777"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9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74"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2359"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510"/>
        </w:trPr>
        <w:tc>
          <w:tcPr>
            <w:tcW w:w="103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2.7.</w:t>
            </w:r>
          </w:p>
        </w:tc>
        <w:tc>
          <w:tcPr>
            <w:tcW w:w="2777"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9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74"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2359"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255"/>
        </w:trPr>
        <w:tc>
          <w:tcPr>
            <w:tcW w:w="1036" w:type="dxa"/>
            <w:shd w:val="clear" w:color="000000" w:fill="D9D9D9"/>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5.</w:t>
            </w:r>
          </w:p>
        </w:tc>
        <w:tc>
          <w:tcPr>
            <w:tcW w:w="7464" w:type="dxa"/>
            <w:gridSpan w:val="5"/>
            <w:shd w:val="clear" w:color="000000" w:fill="D9D9D9"/>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Csoportos munkaformák körében</w:t>
            </w:r>
          </w:p>
        </w:tc>
      </w:tr>
      <w:tr w:rsidR="00F62893" w:rsidRPr="00F62893" w:rsidTr="00F62893">
        <w:trPr>
          <w:trHeight w:val="510"/>
        </w:trPr>
        <w:tc>
          <w:tcPr>
            <w:tcW w:w="103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F62893">
              <w:rPr>
                <w:rFonts w:eastAsia="Times New Roman" w:cs="Times New Roman"/>
                <w:color w:val="000000"/>
                <w:sz w:val="20"/>
                <w:szCs w:val="20"/>
                <w:lang w:eastAsia="hu-HU"/>
              </w:rPr>
              <w:t>.1.</w:t>
            </w:r>
          </w:p>
        </w:tc>
        <w:tc>
          <w:tcPr>
            <w:tcW w:w="2777"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9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74"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2359"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510"/>
        </w:trPr>
        <w:tc>
          <w:tcPr>
            <w:tcW w:w="103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F62893">
              <w:rPr>
                <w:rFonts w:eastAsia="Times New Roman" w:cs="Times New Roman"/>
                <w:color w:val="000000"/>
                <w:sz w:val="20"/>
                <w:szCs w:val="20"/>
                <w:lang w:eastAsia="hu-HU"/>
              </w:rPr>
              <w:t>.</w:t>
            </w:r>
          </w:p>
        </w:tc>
        <w:tc>
          <w:tcPr>
            <w:tcW w:w="2777"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9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74"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2359"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255"/>
        </w:trPr>
        <w:tc>
          <w:tcPr>
            <w:tcW w:w="103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F62893">
              <w:rPr>
                <w:rFonts w:eastAsia="Times New Roman" w:cs="Times New Roman"/>
                <w:color w:val="000000"/>
                <w:sz w:val="20"/>
                <w:szCs w:val="20"/>
                <w:lang w:eastAsia="hu-HU"/>
              </w:rPr>
              <w:t>.</w:t>
            </w:r>
          </w:p>
        </w:tc>
        <w:tc>
          <w:tcPr>
            <w:tcW w:w="2777"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Csoportos helyzetgyakorlat</w:t>
            </w:r>
          </w:p>
        </w:tc>
        <w:tc>
          <w:tcPr>
            <w:tcW w:w="758"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9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74"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2359"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255"/>
        </w:trPr>
        <w:tc>
          <w:tcPr>
            <w:tcW w:w="103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3.4</w:t>
            </w:r>
            <w:r w:rsidRPr="00F62893">
              <w:rPr>
                <w:rFonts w:eastAsia="Times New Roman" w:cs="Times New Roman"/>
                <w:color w:val="000000"/>
                <w:sz w:val="20"/>
                <w:szCs w:val="20"/>
                <w:lang w:eastAsia="hu-HU"/>
              </w:rPr>
              <w:t>.</w:t>
            </w:r>
          </w:p>
        </w:tc>
        <w:tc>
          <w:tcPr>
            <w:tcW w:w="2777"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Csoportos versenyjáték</w:t>
            </w:r>
          </w:p>
        </w:tc>
        <w:tc>
          <w:tcPr>
            <w:tcW w:w="758"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9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74"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2359"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031293" w:rsidP="00C53E01">
      <w:pPr>
        <w:pStyle w:val="Listaszerbekezds"/>
        <w:numPr>
          <w:ilvl w:val="0"/>
          <w:numId w:val="8"/>
        </w:numPr>
        <w:tabs>
          <w:tab w:val="right" w:pos="9072"/>
        </w:tabs>
        <w:spacing w:after="0"/>
        <w:rPr>
          <w:rFonts w:cs="Times New Roman"/>
          <w:b/>
        </w:rPr>
      </w:pPr>
      <w:r w:rsidRPr="00D477A1">
        <w:rPr>
          <w:rFonts w:cs="Times New Roman"/>
          <w:b/>
          <w:szCs w:val="24"/>
          <w:lang w:eastAsia="hu-HU"/>
        </w:rPr>
        <w:t>Elsősegélynyújtás gyakorlata</w:t>
      </w:r>
      <w:r w:rsidR="00C53E01" w:rsidRPr="00644690">
        <w:rPr>
          <w:b/>
        </w:rPr>
        <w:t xml:space="preserve"> tantárgy</w:t>
      </w:r>
      <w:r w:rsidR="00C53E01" w:rsidRPr="00644690">
        <w:rPr>
          <w:b/>
        </w:rPr>
        <w:tab/>
      </w:r>
      <w:r>
        <w:rPr>
          <w:b/>
        </w:rPr>
        <w:t>36</w:t>
      </w:r>
      <w:r w:rsidR="00C53E01">
        <w:rPr>
          <w:b/>
        </w:rPr>
        <w:t xml:space="preserve"> ó</w:t>
      </w:r>
      <w:r w:rsidR="00C53E01" w:rsidRPr="00644690">
        <w:rPr>
          <w:b/>
        </w:rPr>
        <w:t>ra/</w:t>
      </w:r>
      <w:r>
        <w:rPr>
          <w:b/>
        </w:rPr>
        <w:t>36</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031293" w:rsidP="00C53E01">
      <w:pPr>
        <w:spacing w:after="0"/>
        <w:ind w:left="426"/>
      </w:pPr>
      <w:r w:rsidRPr="00D477A1">
        <w:rPr>
          <w:rFonts w:cs="Times New Roman"/>
          <w:szCs w:val="24"/>
        </w:rPr>
        <w:t>A tantárgy alapvető célja, hogy a munkavégzés alatt vagy azon kívül is a tanulók képesek legyenek felismerni a balesetek során keletkezett sérüléseket, és képesek legyenek az elsősegélynyújtás elvégzésére</w:t>
      </w:r>
      <w:r>
        <w:rPr>
          <w:rFonts w:cs="Times New Roman"/>
          <w:szCs w:val="24"/>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031293" w:rsidP="00C53E01">
      <w:pPr>
        <w:spacing w:after="0"/>
        <w:ind w:left="426"/>
      </w:pPr>
      <w:r w:rsidRPr="00D477A1">
        <w:rPr>
          <w:rFonts w:cs="Times New Roman"/>
          <w:szCs w:val="24"/>
          <w:lang w:eastAsia="hu-HU"/>
        </w:rPr>
        <w:t>A tantárgy az adott évfolyamba lépés feltételeiként megjelölt közismereti és szakmai tartalmakra épül</w:t>
      </w:r>
      <w:r w:rsidR="00D43E2F">
        <w:rPr>
          <w:rFonts w:cs="Times New Roman"/>
          <w:szCs w:val="24"/>
          <w:lang w:eastAsia="hu-HU"/>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D43E2F" w:rsidP="00C53E01">
      <w:pPr>
        <w:pStyle w:val="Listaszerbekezds"/>
        <w:numPr>
          <w:ilvl w:val="2"/>
          <w:numId w:val="8"/>
        </w:numPr>
        <w:tabs>
          <w:tab w:val="left" w:pos="1701"/>
          <w:tab w:val="right" w:pos="9072"/>
        </w:tabs>
        <w:spacing w:after="0"/>
        <w:ind w:left="993" w:hanging="426"/>
        <w:rPr>
          <w:b/>
          <w:i/>
        </w:rPr>
      </w:pPr>
      <w:r w:rsidRPr="006D3F90">
        <w:rPr>
          <w:rFonts w:cs="Times New Roman"/>
          <w:b/>
          <w:i/>
          <w:szCs w:val="24"/>
        </w:rPr>
        <w:t>Elsősegélynyújtás alapjai</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Mentőhívás módja.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lastRenderedPageBreak/>
        <w:t>Teendők a baleset helyszínén.</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Elsősegély nyújtásának korlátai.</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 baleseti helyszín biztosítása.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Vérkeringés, légzés vizsgálata.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Heimlich-féle műfogás.</w:t>
      </w:r>
    </w:p>
    <w:p w:rsidR="00D43E2F" w:rsidRPr="00D43E2F" w:rsidRDefault="00D43E2F" w:rsidP="00D43E2F">
      <w:pPr>
        <w:widowControl w:val="0"/>
        <w:suppressAutoHyphens/>
        <w:spacing w:after="0"/>
        <w:ind w:left="709"/>
        <w:rPr>
          <w:rFonts w:cs="Times New Roman"/>
          <w:kern w:val="1"/>
          <w:szCs w:val="24"/>
          <w:lang w:eastAsia="hi-IN" w:bidi="hi-IN"/>
        </w:rPr>
      </w:pPr>
      <w:proofErr w:type="spellStart"/>
      <w:r w:rsidRPr="00D43E2F">
        <w:rPr>
          <w:rFonts w:cs="Times New Roman"/>
          <w:kern w:val="1"/>
          <w:szCs w:val="24"/>
          <w:lang w:eastAsia="hi-IN" w:bidi="hi-IN"/>
        </w:rPr>
        <w:t>Rautek-féle</w:t>
      </w:r>
      <w:proofErr w:type="spellEnd"/>
      <w:r w:rsidRPr="00D43E2F">
        <w:rPr>
          <w:rFonts w:cs="Times New Roman"/>
          <w:kern w:val="1"/>
          <w:szCs w:val="24"/>
          <w:lang w:eastAsia="hi-IN" w:bidi="hi-IN"/>
        </w:rPr>
        <w:t xml:space="preserve"> műfogás.</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Elsősegélynyújtás vérzések esetén.</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Életveszély elhárítása.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 xml:space="preserve">Újraélesztés. </w:t>
      </w:r>
    </w:p>
    <w:p w:rsidR="00D43E2F" w:rsidRPr="00D43E2F" w:rsidRDefault="00D43E2F" w:rsidP="00D43E2F">
      <w:pPr>
        <w:widowControl w:val="0"/>
        <w:suppressAutoHyphens/>
        <w:spacing w:after="0"/>
        <w:ind w:left="709"/>
        <w:rPr>
          <w:rFonts w:cs="Times New Roman"/>
          <w:kern w:val="1"/>
          <w:szCs w:val="24"/>
          <w:lang w:eastAsia="hi-IN" w:bidi="hi-IN"/>
        </w:rPr>
      </w:pPr>
      <w:proofErr w:type="spellStart"/>
      <w:r w:rsidRPr="00D43E2F">
        <w:rPr>
          <w:rFonts w:cs="Times New Roman"/>
          <w:kern w:val="1"/>
          <w:szCs w:val="24"/>
          <w:lang w:eastAsia="hi-IN" w:bidi="hi-IN"/>
        </w:rPr>
        <w:t>Mellkasnyomás</w:t>
      </w:r>
      <w:proofErr w:type="spellEnd"/>
      <w:r w:rsidRPr="00D43E2F">
        <w:rPr>
          <w:rFonts w:cs="Times New Roman"/>
          <w:kern w:val="1"/>
          <w:szCs w:val="24"/>
          <w:lang w:eastAsia="hi-IN" w:bidi="hi-IN"/>
        </w:rPr>
        <w:t xml:space="preserve"> technikája </w:t>
      </w:r>
    </w:p>
    <w:p w:rsidR="00D43E2F" w:rsidRPr="00D43E2F" w:rsidRDefault="00D43E2F" w:rsidP="00D43E2F">
      <w:pPr>
        <w:widowControl w:val="0"/>
        <w:suppressAutoHyphens/>
        <w:spacing w:after="0"/>
        <w:ind w:left="709"/>
        <w:rPr>
          <w:rFonts w:cs="Times New Roman"/>
          <w:kern w:val="1"/>
          <w:szCs w:val="24"/>
          <w:lang w:eastAsia="hi-IN" w:bidi="hi-IN"/>
        </w:rPr>
      </w:pPr>
      <w:proofErr w:type="spellStart"/>
      <w:r w:rsidRPr="00D43E2F">
        <w:rPr>
          <w:rFonts w:cs="Times New Roman"/>
          <w:kern w:val="1"/>
          <w:szCs w:val="24"/>
          <w:lang w:eastAsia="hi-IN" w:bidi="hi-IN"/>
        </w:rPr>
        <w:t>Légútbiztosítás</w:t>
      </w:r>
      <w:proofErr w:type="spellEnd"/>
      <w:r w:rsidRPr="00D43E2F">
        <w:rPr>
          <w:rFonts w:cs="Times New Roman"/>
          <w:kern w:val="1"/>
          <w:szCs w:val="24"/>
          <w:lang w:eastAsia="hi-IN" w:bidi="hi-IN"/>
        </w:rPr>
        <w:t xml:space="preserve"> lehetőségei.</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Légút akadálymentesítése.</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Lélegeztetés.</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Fizikális vizsgálat.</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Stabil oldalfekvő helyzet alkalmazása.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Az eszméletlenség veszélyei.</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 xml:space="preserve">A sokk tünetei, veszélyei, ellátása. </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Idegen test eltávolítása szemből, orrból, fülből.</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Agyrázkódás tünetei, veszélyei, ellátása.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Koponyasérülés tünetei, veszélyei, ellátása.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Bordatörés tünetei, veszélyei, ellátása.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Végtagtörések.</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Hasi sérülések.</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Gerinctörés tünetei, veszélyei, ellátása.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Áramütés veszélyei.</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Áramütött személy megközelítése.</w:t>
      </w:r>
    </w:p>
    <w:p w:rsidR="00D43E2F" w:rsidRPr="00D43E2F" w:rsidRDefault="00D43E2F" w:rsidP="00D43E2F">
      <w:pPr>
        <w:widowControl w:val="0"/>
        <w:suppressAutoHyphens/>
        <w:spacing w:after="0"/>
        <w:ind w:left="709"/>
        <w:rPr>
          <w:rFonts w:cs="Times New Roman"/>
          <w:kern w:val="1"/>
          <w:szCs w:val="24"/>
          <w:lang w:eastAsia="hi-IN" w:bidi="hi-IN"/>
        </w:rPr>
      </w:pPr>
      <w:proofErr w:type="spellStart"/>
      <w:r w:rsidRPr="00D43E2F">
        <w:rPr>
          <w:rFonts w:cs="Times New Roman"/>
          <w:kern w:val="1"/>
          <w:szCs w:val="24"/>
          <w:lang w:eastAsia="hi-IN" w:bidi="hi-IN"/>
        </w:rPr>
        <w:t>Áramtalanítás</w:t>
      </w:r>
      <w:proofErr w:type="spellEnd"/>
      <w:r w:rsidRPr="00D43E2F">
        <w:rPr>
          <w:rFonts w:cs="Times New Roman"/>
          <w:kern w:val="1"/>
          <w:szCs w:val="24"/>
          <w:lang w:eastAsia="hi-IN" w:bidi="hi-IN"/>
        </w:rPr>
        <w:t>.</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Áramütött személy ellátása.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Égési sérülés súlyosságának felmérése, ellátása.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Fagyás, tünetei, veszélyei és ellátása.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Mérgezések tünetei, fajtái, ellátása.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Leggyakrabban előforduló mérgezések.</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Maró szerek okozta sérülések veszélyei, ellátása.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Rosszullétek.</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Ájulás tünetei, ellátása.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Epilepsziás roham tünetei, ellátása.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Szív eredetű mellkasi fájdalom tünetei, ellátása.</w:t>
      </w:r>
    </w:p>
    <w:p w:rsidR="00C53E01" w:rsidRDefault="00D43E2F" w:rsidP="00D43E2F">
      <w:pPr>
        <w:spacing w:after="0"/>
        <w:ind w:left="709"/>
      </w:pPr>
      <w:r w:rsidRPr="00D43E2F">
        <w:rPr>
          <w:rFonts w:cs="Times New Roman"/>
          <w:kern w:val="1"/>
          <w:szCs w:val="24"/>
          <w:lang w:eastAsia="hi-IN" w:bidi="hi-IN"/>
        </w:rPr>
        <w:t>Alacsony vércukorszint miatti rosszullét tünetei, ellátása</w:t>
      </w:r>
    </w:p>
    <w:p w:rsidR="00C53E01" w:rsidRPr="00644690" w:rsidRDefault="00C53E01" w:rsidP="00C53E01">
      <w:pPr>
        <w:tabs>
          <w:tab w:val="left" w:pos="1418"/>
          <w:tab w:val="right" w:pos="9072"/>
        </w:tabs>
        <w:spacing w:after="0"/>
        <w:ind w:left="851"/>
      </w:pPr>
    </w:p>
    <w:p w:rsidR="00C53E01" w:rsidRDefault="00D43E2F" w:rsidP="00C53E01">
      <w:pPr>
        <w:pStyle w:val="Listaszerbekezds"/>
        <w:numPr>
          <w:ilvl w:val="2"/>
          <w:numId w:val="8"/>
        </w:numPr>
        <w:tabs>
          <w:tab w:val="left" w:pos="1701"/>
          <w:tab w:val="right" w:pos="9072"/>
        </w:tabs>
        <w:spacing w:after="0"/>
        <w:ind w:left="993" w:hanging="426"/>
        <w:rPr>
          <w:b/>
          <w:i/>
        </w:rPr>
      </w:pPr>
      <w:r w:rsidRPr="006D3F90">
        <w:rPr>
          <w:rFonts w:cs="Times New Roman"/>
          <w:b/>
          <w:i/>
          <w:szCs w:val="24"/>
        </w:rPr>
        <w:t>Munka- és környezetvédelem a gyakorlatban</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Veszélyforrások kialakulása.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Személyi védőfelszerelésekkel szemben támasztott követelmények.</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Személyi védőfelszerelések helyének meghatározása, tárolása.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 munkavédelmi oktatás dokumentálása.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 munkabalesetek bejelentése, nyilvántartása és kivizsgálása.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Kockázatelemzés fogalmai, kockázatelemzés, kockázatértékelés.</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 munkahelyen alkalmazott biztonsági jelzések.</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 munkahelyen alkalmazott biztonsági jelzések helyének meghatározása, elhelyezése.</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 megfelelő biztonsági jelzés kiválasztása.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 munkavégzés fizikai ártalmai.</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lastRenderedPageBreak/>
        <w:t>Zaj- és rezgésvédelem.</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Zaj- és rezgésvédelem védőeszközeinek fajtái, alkalmazásuk.</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Munkahelyi klíma, a helyiség hőmérséklete, a levegő nedvességtartalma.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 munkahelyek megvilágítása, a természetes fény.</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 színek kialakítása.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 gázhegesztés és az ívhegesztés biztonsági előírásai.</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Hegesztő munkahelyek kialakítása, védő eszközök alkalmazása.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Anyagmozgatás, anyagtárolás szabályai.</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Anyagmozgatás gépeinek, eszközeinek biztonságos használata, védőeszközök alkalmazása.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Villamos berendezések biztonságtechnikája, speciális védőeszközök bemutatása, használata.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Egyéni és kollektív védelem.</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Munkaegészségügy.</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Kockázatbecslés.</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Kockázatértékelés.</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Időszakos biztonsági felülvizsgálat.</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Soron kívüli munkavédelmi vizsgálat.</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Jelző és riasztóberendezések.</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Megfelelő mozgástér biztosítása.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Elkerítés, lefedés.</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Tároló helyek kialakítása.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Munkahely padlózata.</w:t>
      </w:r>
    </w:p>
    <w:p w:rsidR="00C53E01" w:rsidRDefault="00D43E2F" w:rsidP="00D43E2F">
      <w:pPr>
        <w:spacing w:after="0"/>
        <w:ind w:left="709"/>
      </w:pPr>
      <w:r w:rsidRPr="00D43E2F">
        <w:rPr>
          <w:rFonts w:cs="Times New Roman"/>
          <w:kern w:val="1"/>
          <w:szCs w:val="24"/>
          <w:lang w:eastAsia="hi-IN" w:bidi="hi-IN"/>
        </w:rPr>
        <w:t>Gépek védőburkolatainak kialakítása, elhelyezése</w:t>
      </w:r>
    </w:p>
    <w:p w:rsidR="00C53E01" w:rsidRPr="002A1C54" w:rsidRDefault="00C53E01" w:rsidP="00C53E01">
      <w:pPr>
        <w:tabs>
          <w:tab w:val="left" w:pos="1418"/>
          <w:tab w:val="right" w:pos="9072"/>
        </w:tabs>
        <w:spacing w:after="0"/>
        <w:ind w:left="851"/>
      </w:pPr>
    </w:p>
    <w:p w:rsidR="00C53E01" w:rsidRDefault="00D43E2F" w:rsidP="00C53E01">
      <w:pPr>
        <w:pStyle w:val="Listaszerbekezds"/>
        <w:numPr>
          <w:ilvl w:val="2"/>
          <w:numId w:val="8"/>
        </w:numPr>
        <w:tabs>
          <w:tab w:val="left" w:pos="1701"/>
          <w:tab w:val="right" w:pos="9072"/>
        </w:tabs>
        <w:spacing w:after="0"/>
        <w:ind w:left="993" w:hanging="426"/>
        <w:rPr>
          <w:b/>
          <w:i/>
        </w:rPr>
      </w:pPr>
      <w:r w:rsidRPr="00871B51">
        <w:rPr>
          <w:rFonts w:cs="Times New Roman"/>
          <w:b/>
          <w:i/>
          <w:szCs w:val="24"/>
        </w:rPr>
        <w:t>Sérülések ellátása</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Sebellátás.</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Hajszáleres vérzés.</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Visszeres vérzés.</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Ütőeres vérzés.</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Belső vérzések és veszélyei.</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Orrvérzés, ellátása.</w:t>
      </w:r>
    </w:p>
    <w:p w:rsidR="00D43E2F" w:rsidRPr="00D43E2F" w:rsidRDefault="00D43E2F" w:rsidP="0005420F">
      <w:pPr>
        <w:widowControl w:val="0"/>
        <w:suppressAutoHyphens/>
        <w:spacing w:after="0"/>
        <w:ind w:left="709"/>
        <w:jc w:val="left"/>
        <w:rPr>
          <w:rFonts w:cs="Times New Roman"/>
          <w:kern w:val="1"/>
          <w:szCs w:val="24"/>
          <w:lang w:eastAsia="hi-IN" w:bidi="hi-IN"/>
        </w:rPr>
      </w:pPr>
      <w:r w:rsidRPr="00D43E2F">
        <w:rPr>
          <w:rFonts w:cs="Times New Roman"/>
          <w:kern w:val="1"/>
          <w:szCs w:val="24"/>
          <w:lang w:eastAsia="hi-IN" w:bidi="hi-IN"/>
        </w:rPr>
        <w:t>Mérgezések: gyógyszermérgezés, szénmonoxid (CO) mérgezés, metilalkoholmérgezés.</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Csontok, ízületek sérülései: rándulás, ficam, törés.</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Fektetési módok.</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Idegen test szemben, orrban, fülben.</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Elsősegélynyújtó feladata veszélyes anyagok okozta sérülések esetén.</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Elsősegélynyújtó feladatai villamos áram okozta sérülések esetén.</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Az eszméletlenség fogalmát, tüneteit, leggyakoribb okai, következményei</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Az eszméletlenség ellátása.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 vérzésekkel kapcsolatos ismeretek.</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 xml:space="preserve">A </w:t>
      </w:r>
      <w:r w:rsidR="0005420F">
        <w:rPr>
          <w:rFonts w:cs="Times New Roman"/>
          <w:kern w:val="1"/>
          <w:szCs w:val="24"/>
          <w:lang w:eastAsia="hi-IN" w:bidi="hi-IN"/>
        </w:rPr>
        <w:t>sokk</w:t>
      </w:r>
      <w:r w:rsidRPr="00D43E2F">
        <w:rPr>
          <w:rFonts w:cs="Times New Roman"/>
          <w:kern w:val="1"/>
          <w:szCs w:val="24"/>
          <w:lang w:eastAsia="hi-IN" w:bidi="hi-IN"/>
        </w:rPr>
        <w:t xml:space="preserve"> fogalma és formái</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 xml:space="preserve">A termikus traumákkal, </w:t>
      </w:r>
      <w:proofErr w:type="spellStart"/>
      <w:r w:rsidRPr="00D43E2F">
        <w:rPr>
          <w:rFonts w:cs="Times New Roman"/>
          <w:kern w:val="1"/>
          <w:szCs w:val="24"/>
          <w:lang w:eastAsia="hi-IN" w:bidi="hi-IN"/>
        </w:rPr>
        <w:t>hőártalmakkal</w:t>
      </w:r>
      <w:proofErr w:type="spellEnd"/>
      <w:r w:rsidRPr="00D43E2F">
        <w:rPr>
          <w:rFonts w:cs="Times New Roman"/>
          <w:kern w:val="1"/>
          <w:szCs w:val="24"/>
          <w:lang w:eastAsia="hi-IN" w:bidi="hi-IN"/>
        </w:rPr>
        <w:t xml:space="preserve"> kapcsolatos ismeretek</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Az ízületi sérülések formái, tünetei és ellátásuk módja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 csontsérülések formái, tünetei és ellátásuk (fektetési módok)</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 hasi sérülés formái, tünetei és ellátásuk módjai</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 kimentés fogalma és betegmozgatással kapcsolatos ismeretek</w:t>
      </w:r>
    </w:p>
    <w:p w:rsidR="00D43E2F" w:rsidRPr="00D43E2F" w:rsidRDefault="00D43E2F" w:rsidP="00D43E2F">
      <w:pPr>
        <w:widowControl w:val="0"/>
        <w:tabs>
          <w:tab w:val="left" w:pos="6246"/>
        </w:tabs>
        <w:suppressAutoHyphens/>
        <w:spacing w:after="0"/>
        <w:ind w:left="709"/>
        <w:rPr>
          <w:rFonts w:cs="Times New Roman"/>
          <w:kern w:val="1"/>
          <w:szCs w:val="24"/>
          <w:lang w:eastAsia="hi-IN" w:bidi="hi-IN"/>
        </w:rPr>
      </w:pPr>
      <w:r w:rsidRPr="00D43E2F">
        <w:rPr>
          <w:rFonts w:cs="Times New Roman"/>
          <w:kern w:val="1"/>
          <w:szCs w:val="24"/>
          <w:lang w:eastAsia="hi-IN" w:bidi="hi-IN"/>
        </w:rPr>
        <w:t>A mérgezések fogalma, tünetei és ellátásuk módja</w:t>
      </w:r>
      <w:r w:rsidRPr="00D43E2F">
        <w:rPr>
          <w:rFonts w:cs="Times New Roman"/>
          <w:kern w:val="1"/>
          <w:szCs w:val="24"/>
          <w:lang w:eastAsia="hi-IN" w:bidi="hi-IN"/>
        </w:rPr>
        <w:tab/>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 belgyógyászati balesetek (áramütés)</w:t>
      </w:r>
    </w:p>
    <w:p w:rsidR="00C53E01" w:rsidRDefault="00D43E2F" w:rsidP="00D43E2F">
      <w:pPr>
        <w:spacing w:after="0"/>
        <w:ind w:left="709"/>
      </w:pPr>
      <w:r w:rsidRPr="00D43E2F">
        <w:rPr>
          <w:rFonts w:cs="Times New Roman"/>
          <w:kern w:val="1"/>
          <w:szCs w:val="24"/>
          <w:lang w:eastAsia="hi-IN" w:bidi="hi-IN"/>
        </w:rPr>
        <w:lastRenderedPageBreak/>
        <w:t>A leggyakoribb belgyógyászati kórképek, tüneteik és ellátásuk</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62893" w:rsidRPr="00F62893" w:rsidTr="00F62893">
        <w:trPr>
          <w:trHeight w:val="600"/>
        </w:trPr>
        <w:tc>
          <w:tcPr>
            <w:tcW w:w="960" w:type="dxa"/>
            <w:vMerge w:val="restart"/>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xml:space="preserve">Alkalmazandó eszközök és felszerelések </w:t>
            </w:r>
          </w:p>
        </w:tc>
      </w:tr>
      <w:tr w:rsidR="00F62893" w:rsidRPr="00F62893" w:rsidTr="00F62893">
        <w:trPr>
          <w:trHeight w:val="255"/>
        </w:trPr>
        <w:tc>
          <w:tcPr>
            <w:tcW w:w="960" w:type="dxa"/>
            <w:vMerge/>
            <w:vAlign w:val="center"/>
            <w:hideMark/>
          </w:tcPr>
          <w:p w:rsidR="00F62893" w:rsidRPr="00F62893" w:rsidRDefault="00F62893" w:rsidP="00F62893">
            <w:pPr>
              <w:spacing w:after="0"/>
              <w:jc w:val="left"/>
              <w:rPr>
                <w:rFonts w:eastAsia="Times New Roman" w:cs="Times New Roman"/>
                <w:color w:val="000000"/>
                <w:sz w:val="20"/>
                <w:szCs w:val="20"/>
                <w:lang w:eastAsia="hu-HU"/>
              </w:rPr>
            </w:pPr>
          </w:p>
        </w:tc>
        <w:tc>
          <w:tcPr>
            <w:tcW w:w="2220" w:type="dxa"/>
            <w:vMerge/>
            <w:vAlign w:val="center"/>
            <w:hideMark/>
          </w:tcPr>
          <w:p w:rsidR="00F62893" w:rsidRPr="00F62893" w:rsidRDefault="00F62893" w:rsidP="00F62893">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egyéni</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csoport</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osztály</w:t>
            </w:r>
          </w:p>
        </w:tc>
        <w:tc>
          <w:tcPr>
            <w:tcW w:w="2380" w:type="dxa"/>
            <w:vMerge/>
            <w:vAlign w:val="center"/>
            <w:hideMark/>
          </w:tcPr>
          <w:p w:rsidR="00F62893" w:rsidRPr="00F62893" w:rsidRDefault="00F62893" w:rsidP="00F62893">
            <w:pPr>
              <w:spacing w:after="0"/>
              <w:jc w:val="left"/>
              <w:rPr>
                <w:rFonts w:eastAsia="Times New Roman" w:cs="Times New Roman"/>
                <w:color w:val="000000"/>
                <w:sz w:val="20"/>
                <w:szCs w:val="20"/>
                <w:lang w:eastAsia="hu-HU"/>
              </w:rPr>
            </w:pPr>
          </w:p>
        </w:tc>
      </w:tr>
      <w:tr w:rsidR="00F62893" w:rsidRPr="00F62893" w:rsidTr="00F62893">
        <w:trPr>
          <w:trHeight w:val="255"/>
        </w:trPr>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1.</w:t>
            </w:r>
          </w:p>
        </w:tc>
        <w:tc>
          <w:tcPr>
            <w:tcW w:w="222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magyarázat</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23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255"/>
        </w:trPr>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2.</w:t>
            </w:r>
          </w:p>
        </w:tc>
        <w:tc>
          <w:tcPr>
            <w:tcW w:w="222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elbeszélés</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23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255"/>
        </w:trPr>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3.</w:t>
            </w:r>
          </w:p>
        </w:tc>
        <w:tc>
          <w:tcPr>
            <w:tcW w:w="222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kiselőadás</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23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255"/>
        </w:trPr>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4.</w:t>
            </w:r>
          </w:p>
        </w:tc>
        <w:tc>
          <w:tcPr>
            <w:tcW w:w="222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megbeszélés</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23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255"/>
        </w:trPr>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5.</w:t>
            </w:r>
          </w:p>
        </w:tc>
        <w:tc>
          <w:tcPr>
            <w:tcW w:w="222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vita</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23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255"/>
        </w:trPr>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6.</w:t>
            </w:r>
          </w:p>
        </w:tc>
        <w:tc>
          <w:tcPr>
            <w:tcW w:w="222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szemléltetés</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23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255"/>
        </w:trPr>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7.</w:t>
            </w:r>
          </w:p>
        </w:tc>
        <w:tc>
          <w:tcPr>
            <w:tcW w:w="222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szimuláció</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23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255"/>
        </w:trPr>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8.</w:t>
            </w:r>
          </w:p>
        </w:tc>
        <w:tc>
          <w:tcPr>
            <w:tcW w:w="222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szerepjáték</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23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255"/>
        </w:trPr>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9.</w:t>
            </w:r>
          </w:p>
        </w:tc>
        <w:tc>
          <w:tcPr>
            <w:tcW w:w="222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házi feladat</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960"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2380"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bl>
    <w:p w:rsidR="00F62893" w:rsidRDefault="00F62893"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F62893" w:rsidRPr="002B5BF7" w:rsidRDefault="00F62893" w:rsidP="00C53E01">
      <w:pPr>
        <w:spacing w:after="0"/>
        <w:ind w:left="426"/>
      </w:pPr>
    </w:p>
    <w:tbl>
      <w:tblPr>
        <w:tblW w:w="850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62893" w:rsidRPr="00F62893" w:rsidTr="00F62893">
        <w:trPr>
          <w:trHeight w:val="255"/>
        </w:trPr>
        <w:tc>
          <w:tcPr>
            <w:tcW w:w="1036" w:type="dxa"/>
            <w:vMerge w:val="restart"/>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Sorszám</w:t>
            </w:r>
          </w:p>
        </w:tc>
        <w:tc>
          <w:tcPr>
            <w:tcW w:w="2777" w:type="dxa"/>
            <w:vMerge w:val="restart"/>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xml:space="preserve">Alkalmazandó eszközök és felszerelések </w:t>
            </w:r>
          </w:p>
        </w:tc>
      </w:tr>
      <w:tr w:rsidR="00F62893" w:rsidRPr="00F62893" w:rsidTr="00F62893">
        <w:trPr>
          <w:trHeight w:val="510"/>
        </w:trPr>
        <w:tc>
          <w:tcPr>
            <w:tcW w:w="1036" w:type="dxa"/>
            <w:vMerge/>
            <w:vAlign w:val="center"/>
            <w:hideMark/>
          </w:tcPr>
          <w:p w:rsidR="00F62893" w:rsidRPr="00F62893" w:rsidRDefault="00F62893" w:rsidP="00F62893">
            <w:pPr>
              <w:spacing w:after="0"/>
              <w:jc w:val="left"/>
              <w:rPr>
                <w:rFonts w:eastAsia="Times New Roman" w:cs="Times New Roman"/>
                <w:color w:val="000000"/>
                <w:sz w:val="20"/>
                <w:szCs w:val="20"/>
                <w:lang w:eastAsia="hu-HU"/>
              </w:rPr>
            </w:pPr>
          </w:p>
        </w:tc>
        <w:tc>
          <w:tcPr>
            <w:tcW w:w="2777" w:type="dxa"/>
            <w:vMerge/>
            <w:vAlign w:val="center"/>
            <w:hideMark/>
          </w:tcPr>
          <w:p w:rsidR="00F62893" w:rsidRPr="00F62893" w:rsidRDefault="00F62893" w:rsidP="00F62893">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egyéni</w:t>
            </w:r>
          </w:p>
        </w:tc>
        <w:tc>
          <w:tcPr>
            <w:tcW w:w="79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csoport-bontás</w:t>
            </w:r>
          </w:p>
        </w:tc>
        <w:tc>
          <w:tcPr>
            <w:tcW w:w="774"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osztály-keret</w:t>
            </w:r>
          </w:p>
        </w:tc>
        <w:tc>
          <w:tcPr>
            <w:tcW w:w="2359" w:type="dxa"/>
            <w:vMerge/>
            <w:vAlign w:val="center"/>
            <w:hideMark/>
          </w:tcPr>
          <w:p w:rsidR="00F62893" w:rsidRPr="00F62893" w:rsidRDefault="00F62893" w:rsidP="00F62893">
            <w:pPr>
              <w:spacing w:after="0"/>
              <w:jc w:val="left"/>
              <w:rPr>
                <w:rFonts w:eastAsia="Times New Roman" w:cs="Times New Roman"/>
                <w:color w:val="000000"/>
                <w:sz w:val="20"/>
                <w:szCs w:val="20"/>
                <w:lang w:eastAsia="hu-HU"/>
              </w:rPr>
            </w:pPr>
          </w:p>
        </w:tc>
      </w:tr>
      <w:tr w:rsidR="00F62893" w:rsidRPr="00F62893" w:rsidTr="00F62893">
        <w:trPr>
          <w:trHeight w:val="255"/>
        </w:trPr>
        <w:tc>
          <w:tcPr>
            <w:tcW w:w="1036" w:type="dxa"/>
            <w:shd w:val="clear" w:color="000000" w:fill="D9D9D9"/>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1.</w:t>
            </w:r>
          </w:p>
        </w:tc>
        <w:tc>
          <w:tcPr>
            <w:tcW w:w="7464" w:type="dxa"/>
            <w:gridSpan w:val="5"/>
            <w:shd w:val="clear" w:color="000000" w:fill="D9D9D9"/>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Információ feldolgozó tevékenységek</w:t>
            </w:r>
          </w:p>
        </w:tc>
      </w:tr>
      <w:tr w:rsidR="00F62893" w:rsidRPr="00F62893" w:rsidTr="00F62893">
        <w:trPr>
          <w:trHeight w:val="510"/>
        </w:trPr>
        <w:tc>
          <w:tcPr>
            <w:tcW w:w="103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1.1.</w:t>
            </w:r>
          </w:p>
        </w:tc>
        <w:tc>
          <w:tcPr>
            <w:tcW w:w="2777"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9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74"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2359"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510"/>
        </w:trPr>
        <w:tc>
          <w:tcPr>
            <w:tcW w:w="103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1.2.</w:t>
            </w:r>
          </w:p>
        </w:tc>
        <w:tc>
          <w:tcPr>
            <w:tcW w:w="2777"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9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74"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2359"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510"/>
        </w:trPr>
        <w:tc>
          <w:tcPr>
            <w:tcW w:w="103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1.3.</w:t>
            </w:r>
          </w:p>
        </w:tc>
        <w:tc>
          <w:tcPr>
            <w:tcW w:w="2777"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9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74"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2359"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510"/>
        </w:trPr>
        <w:tc>
          <w:tcPr>
            <w:tcW w:w="103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1.4.</w:t>
            </w:r>
          </w:p>
        </w:tc>
        <w:tc>
          <w:tcPr>
            <w:tcW w:w="2777"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9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74"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2359"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510"/>
        </w:trPr>
        <w:tc>
          <w:tcPr>
            <w:tcW w:w="103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1.5.</w:t>
            </w:r>
          </w:p>
        </w:tc>
        <w:tc>
          <w:tcPr>
            <w:tcW w:w="2777"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9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74"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2359"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255"/>
        </w:trPr>
        <w:tc>
          <w:tcPr>
            <w:tcW w:w="103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1.6.</w:t>
            </w:r>
          </w:p>
        </w:tc>
        <w:tc>
          <w:tcPr>
            <w:tcW w:w="2777"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9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74"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2359"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510"/>
        </w:trPr>
        <w:tc>
          <w:tcPr>
            <w:tcW w:w="103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1.7.</w:t>
            </w:r>
          </w:p>
        </w:tc>
        <w:tc>
          <w:tcPr>
            <w:tcW w:w="2777"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9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74"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2359"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255"/>
        </w:trPr>
        <w:tc>
          <w:tcPr>
            <w:tcW w:w="1036" w:type="dxa"/>
            <w:shd w:val="clear" w:color="000000" w:fill="D9D9D9"/>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2.</w:t>
            </w:r>
          </w:p>
        </w:tc>
        <w:tc>
          <w:tcPr>
            <w:tcW w:w="7464" w:type="dxa"/>
            <w:gridSpan w:val="5"/>
            <w:shd w:val="clear" w:color="000000" w:fill="D9D9D9"/>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Ismeretalkalmazási gyakorló tevékenységek, feladatok</w:t>
            </w:r>
          </w:p>
        </w:tc>
      </w:tr>
      <w:tr w:rsidR="00F62893" w:rsidRPr="00F62893" w:rsidTr="00F62893">
        <w:trPr>
          <w:trHeight w:val="255"/>
        </w:trPr>
        <w:tc>
          <w:tcPr>
            <w:tcW w:w="103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2.1.</w:t>
            </w:r>
          </w:p>
        </w:tc>
        <w:tc>
          <w:tcPr>
            <w:tcW w:w="2777"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9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74"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2359"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255"/>
        </w:trPr>
        <w:tc>
          <w:tcPr>
            <w:tcW w:w="103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2.2.</w:t>
            </w:r>
          </w:p>
        </w:tc>
        <w:tc>
          <w:tcPr>
            <w:tcW w:w="2777"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Leírás készítése</w:t>
            </w:r>
          </w:p>
        </w:tc>
        <w:tc>
          <w:tcPr>
            <w:tcW w:w="758"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9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74"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2359"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510"/>
        </w:trPr>
        <w:tc>
          <w:tcPr>
            <w:tcW w:w="103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lastRenderedPageBreak/>
              <w:t>2.3.</w:t>
            </w:r>
          </w:p>
        </w:tc>
        <w:tc>
          <w:tcPr>
            <w:tcW w:w="2777"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9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74"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2359"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255"/>
        </w:trPr>
        <w:tc>
          <w:tcPr>
            <w:tcW w:w="103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2.4.</w:t>
            </w:r>
          </w:p>
        </w:tc>
        <w:tc>
          <w:tcPr>
            <w:tcW w:w="2777"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Tesztfeladat megoldása</w:t>
            </w:r>
          </w:p>
        </w:tc>
        <w:tc>
          <w:tcPr>
            <w:tcW w:w="758"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79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74"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2359"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510"/>
        </w:trPr>
        <w:tc>
          <w:tcPr>
            <w:tcW w:w="103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2.5.</w:t>
            </w:r>
          </w:p>
        </w:tc>
        <w:tc>
          <w:tcPr>
            <w:tcW w:w="2777"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9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74"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2359"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510"/>
        </w:trPr>
        <w:tc>
          <w:tcPr>
            <w:tcW w:w="103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2.6.</w:t>
            </w:r>
          </w:p>
        </w:tc>
        <w:tc>
          <w:tcPr>
            <w:tcW w:w="2777"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9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74"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2359"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r w:rsidR="00F62893" w:rsidRPr="00F62893" w:rsidTr="00F62893">
        <w:trPr>
          <w:trHeight w:val="510"/>
        </w:trPr>
        <w:tc>
          <w:tcPr>
            <w:tcW w:w="103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2.7.</w:t>
            </w:r>
          </w:p>
        </w:tc>
        <w:tc>
          <w:tcPr>
            <w:tcW w:w="2777"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96"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c>
          <w:tcPr>
            <w:tcW w:w="774" w:type="dxa"/>
            <w:shd w:val="clear" w:color="auto" w:fill="auto"/>
            <w:vAlign w:val="center"/>
            <w:hideMark/>
          </w:tcPr>
          <w:p w:rsidR="00F62893" w:rsidRPr="00F62893" w:rsidRDefault="00F62893" w:rsidP="00F62893">
            <w:pPr>
              <w:spacing w:after="0"/>
              <w:jc w:val="center"/>
              <w:rPr>
                <w:rFonts w:eastAsia="Times New Roman" w:cs="Times New Roman"/>
                <w:color w:val="000000"/>
                <w:sz w:val="20"/>
                <w:szCs w:val="20"/>
                <w:lang w:eastAsia="hu-HU"/>
              </w:rPr>
            </w:pPr>
            <w:r w:rsidRPr="00F62893">
              <w:rPr>
                <w:rFonts w:eastAsia="Times New Roman" w:cs="Times New Roman"/>
                <w:color w:val="000000"/>
                <w:sz w:val="20"/>
                <w:szCs w:val="20"/>
                <w:lang w:eastAsia="hu-HU"/>
              </w:rPr>
              <w:t>x</w:t>
            </w:r>
          </w:p>
        </w:tc>
        <w:tc>
          <w:tcPr>
            <w:tcW w:w="2359" w:type="dxa"/>
            <w:shd w:val="clear" w:color="auto" w:fill="auto"/>
            <w:vAlign w:val="center"/>
            <w:hideMark/>
          </w:tcPr>
          <w:p w:rsidR="00F62893" w:rsidRPr="00F62893" w:rsidRDefault="00F62893" w:rsidP="00F62893">
            <w:pPr>
              <w:spacing w:after="0"/>
              <w:jc w:val="left"/>
              <w:rPr>
                <w:rFonts w:eastAsia="Times New Roman" w:cs="Times New Roman"/>
                <w:color w:val="000000"/>
                <w:sz w:val="20"/>
                <w:szCs w:val="20"/>
                <w:lang w:eastAsia="hu-HU"/>
              </w:rPr>
            </w:pPr>
            <w:r w:rsidRPr="00F62893">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D43E2F" w:rsidP="00C53E01">
      <w:pPr>
        <w:spacing w:after="480"/>
        <w:jc w:val="center"/>
        <w:rPr>
          <w:rFonts w:cs="Times New Roman"/>
          <w:b/>
          <w:sz w:val="36"/>
        </w:rPr>
      </w:pPr>
      <w:r w:rsidRPr="00012638">
        <w:rPr>
          <w:rFonts w:cs="Times New Roman"/>
          <w:b/>
          <w:sz w:val="36"/>
        </w:rPr>
        <w:t>10166</w:t>
      </w:r>
      <w:r w:rsidR="00C53E01" w:rsidRPr="00012638">
        <w:rPr>
          <w:rFonts w:cs="Times New Roman"/>
          <w:b/>
          <w:sz w:val="36"/>
        </w:rPr>
        <w:t>-</w:t>
      </w:r>
      <w:r>
        <w:rPr>
          <w:rFonts w:cs="Times New Roman"/>
          <w:b/>
          <w:sz w:val="36"/>
        </w:rPr>
        <w:t>12</w:t>
      </w:r>
      <w:r w:rsidR="00C53E01" w:rsidRPr="00D52C63">
        <w:rPr>
          <w:rFonts w:cs="Times New Roman"/>
          <w:b/>
          <w:sz w:val="36"/>
        </w:rPr>
        <w:t xml:space="preserve"> azonosító számú</w:t>
      </w:r>
    </w:p>
    <w:p w:rsidR="00C53E01" w:rsidRPr="00D52C63" w:rsidRDefault="00D43E2F" w:rsidP="00C53E01">
      <w:pPr>
        <w:jc w:val="center"/>
        <w:rPr>
          <w:rFonts w:cs="Times New Roman"/>
          <w:b/>
          <w:sz w:val="36"/>
        </w:rPr>
      </w:pPr>
      <w:r>
        <w:rPr>
          <w:rFonts w:cs="Times New Roman"/>
          <w:b/>
          <w:sz w:val="36"/>
        </w:rPr>
        <w:t>Gépészeti kötési feladatok</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D43E2F">
        <w:rPr>
          <w:rFonts w:cs="Times New Roman"/>
        </w:rPr>
        <w:t>10166</w:t>
      </w:r>
      <w:r w:rsidRPr="00D26A67">
        <w:rPr>
          <w:rFonts w:cs="Times New Roman"/>
        </w:rPr>
        <w:t>-</w:t>
      </w:r>
      <w:r w:rsidR="00D43E2F">
        <w:rPr>
          <w:rFonts w:cs="Times New Roman"/>
        </w:rPr>
        <w:t>12</w:t>
      </w:r>
      <w:r w:rsidRPr="00D52C63">
        <w:rPr>
          <w:rFonts w:cs="Times New Roman"/>
        </w:rPr>
        <w:t xml:space="preserve"> azonosító számú </w:t>
      </w:r>
      <w:r w:rsidR="00D43E2F">
        <w:rPr>
          <w:rFonts w:cs="Times New Roman"/>
        </w:rPr>
        <w:t>Gépészeti kötési feladatok</w:t>
      </w:r>
      <w:r>
        <w:rPr>
          <w:rFonts w:cs="Times New Roman"/>
        </w:rPr>
        <w:t xml:space="preserve"> </w:t>
      </w:r>
      <w:r w:rsidRPr="00D52C63">
        <w:rPr>
          <w:rFonts w:cs="Times New Roman"/>
        </w:rPr>
        <w:t>megnevezésű szakmai követelménymodulhoz tartozó tantárgyak és témakörök oktatása során fejlesztendő kompetenciák</w:t>
      </w:r>
    </w:p>
    <w:p w:rsidR="001448F4" w:rsidRPr="00D52C63" w:rsidRDefault="001448F4" w:rsidP="00C53E01">
      <w:pPr>
        <w:jc w:val="center"/>
        <w:rPr>
          <w:rFonts w:cs="Times New Roman"/>
        </w:rPr>
      </w:pPr>
    </w:p>
    <w:tbl>
      <w:tblPr>
        <w:tblW w:w="5380" w:type="dxa"/>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1448F4" w:rsidRPr="001448F4" w:rsidTr="001448F4">
        <w:trPr>
          <w:trHeight w:val="1755"/>
        </w:trPr>
        <w:tc>
          <w:tcPr>
            <w:tcW w:w="398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00" w:type="dxa"/>
            <w:shd w:val="clear" w:color="auto" w:fill="auto"/>
            <w:textDirection w:val="btLr"/>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Gépészeti kötések</w:t>
            </w:r>
          </w:p>
        </w:tc>
        <w:tc>
          <w:tcPr>
            <w:tcW w:w="700" w:type="dxa"/>
            <w:shd w:val="clear" w:color="auto" w:fill="auto"/>
            <w:textDirection w:val="btLr"/>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Gépészeti kötések gyakorlata</w:t>
            </w:r>
          </w:p>
        </w:tc>
      </w:tr>
      <w:tr w:rsidR="001448F4" w:rsidRPr="001448F4" w:rsidTr="001448F4">
        <w:trPr>
          <w:trHeight w:val="300"/>
        </w:trPr>
        <w:tc>
          <w:tcPr>
            <w:tcW w:w="5380" w:type="dxa"/>
            <w:gridSpan w:val="3"/>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FELADATOK</w:t>
            </w:r>
          </w:p>
        </w:tc>
      </w:tr>
      <w:tr w:rsidR="001448F4" w:rsidRPr="001448F4" w:rsidTr="001448F4">
        <w:trPr>
          <w:trHeight w:val="510"/>
        </w:trPr>
        <w:tc>
          <w:tcPr>
            <w:tcW w:w="39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Általános minőségű hegesztett kötéseket készít kézi ívhegesztéssel</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r>
      <w:tr w:rsidR="001448F4" w:rsidRPr="001448F4" w:rsidTr="001448F4">
        <w:trPr>
          <w:trHeight w:val="510"/>
        </w:trPr>
        <w:tc>
          <w:tcPr>
            <w:tcW w:w="39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Általános minőségű kötést készít gázhegesztéssel</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r>
      <w:tr w:rsidR="001448F4" w:rsidRPr="001448F4" w:rsidTr="001448F4">
        <w:trPr>
          <w:trHeight w:val="510"/>
        </w:trPr>
        <w:tc>
          <w:tcPr>
            <w:tcW w:w="39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Készít, bont, javít kemény- és lágyforrasztott kötéseket</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r>
      <w:tr w:rsidR="001448F4" w:rsidRPr="001448F4" w:rsidTr="001448F4">
        <w:trPr>
          <w:trHeight w:val="510"/>
        </w:trPr>
        <w:tc>
          <w:tcPr>
            <w:tcW w:w="39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Készít, bont, javít, cserél oldható kötéseket és helyzetbiztosító elemeket</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r>
      <w:tr w:rsidR="001448F4" w:rsidRPr="001448F4" w:rsidTr="001448F4">
        <w:trPr>
          <w:trHeight w:val="510"/>
        </w:trPr>
        <w:tc>
          <w:tcPr>
            <w:tcW w:w="39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Készít, bont, javít, cserél nem oldható kötéseket (szegecs, zsugor, ragasztott)</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r>
      <w:tr w:rsidR="001448F4" w:rsidRPr="001448F4" w:rsidTr="001448F4">
        <w:trPr>
          <w:trHeight w:val="255"/>
        </w:trPr>
        <w:tc>
          <w:tcPr>
            <w:tcW w:w="39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Fémipari alapműveleteket előkészít, elvégez</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r>
      <w:tr w:rsidR="001448F4" w:rsidRPr="001448F4" w:rsidTr="001448F4">
        <w:trPr>
          <w:trHeight w:val="510"/>
        </w:trPr>
        <w:tc>
          <w:tcPr>
            <w:tcW w:w="39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Korrózió elleni védelmet készít kötőelemeken és fémszerkezeteken</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r>
      <w:tr w:rsidR="001448F4" w:rsidRPr="001448F4" w:rsidTr="001448F4">
        <w:trPr>
          <w:trHeight w:val="510"/>
        </w:trPr>
        <w:tc>
          <w:tcPr>
            <w:tcW w:w="39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Gyártási és szereléstechnológiai folyamatokat értelmez, alkalmaz</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r>
      <w:tr w:rsidR="001448F4" w:rsidRPr="001448F4" w:rsidTr="001448F4">
        <w:trPr>
          <w:trHeight w:val="300"/>
        </w:trPr>
        <w:tc>
          <w:tcPr>
            <w:tcW w:w="5380" w:type="dxa"/>
            <w:gridSpan w:val="3"/>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SZAKMAI ISMERETEK</w:t>
            </w:r>
          </w:p>
        </w:tc>
      </w:tr>
      <w:tr w:rsidR="001448F4" w:rsidRPr="001448F4" w:rsidTr="001448F4">
        <w:trPr>
          <w:trHeight w:val="510"/>
        </w:trPr>
        <w:tc>
          <w:tcPr>
            <w:tcW w:w="39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Műszaki rajzok olvasása, értelmezése, használata</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r>
      <w:tr w:rsidR="001448F4" w:rsidRPr="001448F4" w:rsidTr="001448F4">
        <w:trPr>
          <w:trHeight w:val="510"/>
        </w:trPr>
        <w:tc>
          <w:tcPr>
            <w:tcW w:w="39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Oldható és nem oldható kötések rajzjelei, ábrázolási módjai</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r>
      <w:tr w:rsidR="001448F4" w:rsidRPr="001448F4" w:rsidTr="001448F4">
        <w:trPr>
          <w:trHeight w:val="510"/>
        </w:trPr>
        <w:tc>
          <w:tcPr>
            <w:tcW w:w="39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Hegesztési rajzjelek értelmezése, varratok ábrázolása</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r>
      <w:tr w:rsidR="001448F4" w:rsidRPr="001448F4" w:rsidTr="001448F4">
        <w:trPr>
          <w:trHeight w:val="255"/>
        </w:trPr>
        <w:tc>
          <w:tcPr>
            <w:tcW w:w="39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Részletrajzok olvasása, értelmezése</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r>
      <w:tr w:rsidR="001448F4" w:rsidRPr="001448F4" w:rsidTr="001448F4">
        <w:trPr>
          <w:trHeight w:val="255"/>
        </w:trPr>
        <w:tc>
          <w:tcPr>
            <w:tcW w:w="39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Ipari anyagok technológiai tulajdonságai</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r>
      <w:tr w:rsidR="001448F4" w:rsidRPr="001448F4" w:rsidTr="001448F4">
        <w:trPr>
          <w:trHeight w:val="255"/>
        </w:trPr>
        <w:tc>
          <w:tcPr>
            <w:tcW w:w="39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Ipari anyagok korróziós tulajdonságai</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r>
      <w:tr w:rsidR="001448F4" w:rsidRPr="001448F4" w:rsidTr="001448F4">
        <w:trPr>
          <w:trHeight w:val="255"/>
        </w:trPr>
        <w:tc>
          <w:tcPr>
            <w:tcW w:w="39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Oldható kötések</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r>
      <w:tr w:rsidR="001448F4" w:rsidRPr="001448F4" w:rsidTr="001448F4">
        <w:trPr>
          <w:trHeight w:val="255"/>
        </w:trPr>
        <w:tc>
          <w:tcPr>
            <w:tcW w:w="39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Nem oldható kötések</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r>
      <w:tr w:rsidR="001448F4" w:rsidRPr="001448F4" w:rsidTr="001448F4">
        <w:trPr>
          <w:trHeight w:val="255"/>
        </w:trPr>
        <w:tc>
          <w:tcPr>
            <w:tcW w:w="39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A gázhegesztés biztonsága</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r>
      <w:tr w:rsidR="001448F4" w:rsidRPr="001448F4" w:rsidTr="001448F4">
        <w:trPr>
          <w:trHeight w:val="255"/>
        </w:trPr>
        <w:tc>
          <w:tcPr>
            <w:tcW w:w="39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Az ívhegesztés biztonsága</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r>
      <w:tr w:rsidR="001448F4" w:rsidRPr="001448F4" w:rsidTr="001448F4">
        <w:trPr>
          <w:trHeight w:val="255"/>
        </w:trPr>
        <w:tc>
          <w:tcPr>
            <w:tcW w:w="39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Sajtoló-ponthegesztés biztonsága</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r>
      <w:tr w:rsidR="001448F4" w:rsidRPr="001448F4" w:rsidTr="001448F4">
        <w:trPr>
          <w:trHeight w:val="255"/>
        </w:trPr>
        <w:tc>
          <w:tcPr>
            <w:tcW w:w="39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A hegesztés környezeti hatásai</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r>
      <w:tr w:rsidR="001448F4" w:rsidRPr="001448F4" w:rsidTr="001448F4">
        <w:trPr>
          <w:trHeight w:val="510"/>
        </w:trPr>
        <w:tc>
          <w:tcPr>
            <w:tcW w:w="39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A hegesztés folyamatának és befejezésének tűzvédelmi előírásai</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r>
      <w:tr w:rsidR="001448F4" w:rsidRPr="001448F4" w:rsidTr="001448F4">
        <w:trPr>
          <w:trHeight w:val="255"/>
        </w:trPr>
        <w:tc>
          <w:tcPr>
            <w:tcW w:w="39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Korrózióvédelem alkalmazása</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r>
      <w:tr w:rsidR="001448F4" w:rsidRPr="001448F4" w:rsidTr="001448F4">
        <w:trPr>
          <w:trHeight w:val="255"/>
        </w:trPr>
        <w:tc>
          <w:tcPr>
            <w:tcW w:w="39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Kötőelem táblázatok használata</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r>
      <w:tr w:rsidR="001448F4" w:rsidRPr="001448F4" w:rsidTr="001448F4">
        <w:trPr>
          <w:trHeight w:val="300"/>
        </w:trPr>
        <w:tc>
          <w:tcPr>
            <w:tcW w:w="5380" w:type="dxa"/>
            <w:gridSpan w:val="3"/>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SZAKMAI KÉSZSÉGEK</w:t>
            </w:r>
          </w:p>
        </w:tc>
      </w:tr>
      <w:tr w:rsidR="001448F4" w:rsidRPr="001448F4" w:rsidTr="001448F4">
        <w:trPr>
          <w:trHeight w:val="510"/>
        </w:trPr>
        <w:tc>
          <w:tcPr>
            <w:tcW w:w="39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Gépészeti rajzok, részletrajzok olvasása, értelmezése</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r>
      <w:tr w:rsidR="001448F4" w:rsidRPr="001448F4" w:rsidTr="001448F4">
        <w:trPr>
          <w:trHeight w:val="255"/>
        </w:trPr>
        <w:tc>
          <w:tcPr>
            <w:tcW w:w="39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Hegesztési varratjelképek értelmezése</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r>
      <w:tr w:rsidR="001448F4" w:rsidRPr="001448F4" w:rsidTr="001448F4">
        <w:trPr>
          <w:trHeight w:val="510"/>
        </w:trPr>
        <w:tc>
          <w:tcPr>
            <w:tcW w:w="39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lastRenderedPageBreak/>
              <w:t>Munkabiztonsághoz kapcsolódó jelképek és színjelölések értelmezése</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r>
      <w:tr w:rsidR="001448F4" w:rsidRPr="001448F4" w:rsidTr="001448F4">
        <w:trPr>
          <w:trHeight w:val="510"/>
        </w:trPr>
        <w:tc>
          <w:tcPr>
            <w:tcW w:w="39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Munkabiztonsági eszközök, felszerelések használata</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r>
      <w:tr w:rsidR="001448F4" w:rsidRPr="001448F4" w:rsidTr="001448F4">
        <w:trPr>
          <w:trHeight w:val="300"/>
        </w:trPr>
        <w:tc>
          <w:tcPr>
            <w:tcW w:w="5380" w:type="dxa"/>
            <w:gridSpan w:val="3"/>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SZEMÉLYES KOMPETENCIÁK</w:t>
            </w:r>
          </w:p>
        </w:tc>
      </w:tr>
      <w:tr w:rsidR="001448F4" w:rsidRPr="001448F4" w:rsidTr="001448F4">
        <w:trPr>
          <w:trHeight w:val="255"/>
        </w:trPr>
        <w:tc>
          <w:tcPr>
            <w:tcW w:w="39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Szabálykövető magatartás</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r>
      <w:tr w:rsidR="001448F4" w:rsidRPr="001448F4" w:rsidTr="001448F4">
        <w:trPr>
          <w:trHeight w:val="255"/>
        </w:trPr>
        <w:tc>
          <w:tcPr>
            <w:tcW w:w="39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Biztos kéztartás</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r>
      <w:tr w:rsidR="001448F4" w:rsidRPr="001448F4" w:rsidTr="001448F4">
        <w:trPr>
          <w:trHeight w:val="255"/>
        </w:trPr>
        <w:tc>
          <w:tcPr>
            <w:tcW w:w="39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Térlátás</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r>
      <w:tr w:rsidR="001448F4" w:rsidRPr="001448F4" w:rsidTr="001448F4">
        <w:trPr>
          <w:trHeight w:val="300"/>
        </w:trPr>
        <w:tc>
          <w:tcPr>
            <w:tcW w:w="5380" w:type="dxa"/>
            <w:gridSpan w:val="3"/>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TÁRSAS KOMPETENCIÁK</w:t>
            </w:r>
          </w:p>
        </w:tc>
      </w:tr>
      <w:tr w:rsidR="001448F4" w:rsidRPr="001448F4" w:rsidTr="001448F4">
        <w:trPr>
          <w:trHeight w:val="255"/>
        </w:trPr>
        <w:tc>
          <w:tcPr>
            <w:tcW w:w="39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Irányíthatóság</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r>
      <w:tr w:rsidR="001448F4" w:rsidRPr="001448F4" w:rsidTr="001448F4">
        <w:trPr>
          <w:trHeight w:val="255"/>
        </w:trPr>
        <w:tc>
          <w:tcPr>
            <w:tcW w:w="39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Együttműködési készség</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r>
      <w:tr w:rsidR="001448F4" w:rsidRPr="001448F4" w:rsidTr="001448F4">
        <w:trPr>
          <w:trHeight w:val="300"/>
        </w:trPr>
        <w:tc>
          <w:tcPr>
            <w:tcW w:w="5380" w:type="dxa"/>
            <w:gridSpan w:val="3"/>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MÓDSZERKOMPETENCIÁK</w:t>
            </w:r>
          </w:p>
        </w:tc>
      </w:tr>
      <w:tr w:rsidR="001448F4" w:rsidRPr="001448F4" w:rsidTr="001448F4">
        <w:trPr>
          <w:trHeight w:val="255"/>
        </w:trPr>
        <w:tc>
          <w:tcPr>
            <w:tcW w:w="39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r>
      <w:tr w:rsidR="001448F4" w:rsidRPr="001448F4" w:rsidTr="001448F4">
        <w:trPr>
          <w:trHeight w:val="255"/>
        </w:trPr>
        <w:tc>
          <w:tcPr>
            <w:tcW w:w="39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Lényegfelismerés, elővigyázatosság</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00" w:type="dxa"/>
            <w:shd w:val="clear" w:color="auto" w:fill="auto"/>
            <w:noWrap/>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D43E2F" w:rsidP="00C53E01">
      <w:pPr>
        <w:pStyle w:val="Listaszerbekezds"/>
        <w:numPr>
          <w:ilvl w:val="0"/>
          <w:numId w:val="8"/>
        </w:numPr>
        <w:tabs>
          <w:tab w:val="right" w:pos="9072"/>
        </w:tabs>
        <w:spacing w:after="0"/>
        <w:rPr>
          <w:rFonts w:cs="Times New Roman"/>
          <w:b/>
        </w:rPr>
      </w:pPr>
      <w:r w:rsidRPr="00D477A1">
        <w:rPr>
          <w:rFonts w:cs="Times New Roman"/>
          <w:b/>
          <w:szCs w:val="24"/>
          <w:lang w:eastAsia="hu-HU"/>
        </w:rPr>
        <w:t>Gépészeti kötések</w:t>
      </w:r>
      <w:r w:rsidR="00C53E01" w:rsidRPr="00644690">
        <w:rPr>
          <w:b/>
        </w:rPr>
        <w:t xml:space="preserve"> tantárgy</w:t>
      </w:r>
      <w:r w:rsidR="00C53E01" w:rsidRPr="00644690">
        <w:rPr>
          <w:b/>
        </w:rPr>
        <w:tab/>
      </w:r>
      <w:r>
        <w:rPr>
          <w:b/>
        </w:rPr>
        <w:t>1</w:t>
      </w:r>
      <w:r w:rsidR="00341FD4">
        <w:rPr>
          <w:b/>
        </w:rPr>
        <w:t>80</w:t>
      </w:r>
      <w:r w:rsidR="00C53E01">
        <w:rPr>
          <w:b/>
        </w:rPr>
        <w:t xml:space="preserve"> ó</w:t>
      </w:r>
      <w:r w:rsidR="00C53E01" w:rsidRPr="00644690">
        <w:rPr>
          <w:b/>
        </w:rPr>
        <w:t>ra/</w:t>
      </w:r>
      <w:r>
        <w:rPr>
          <w:b/>
        </w:rPr>
        <w:t>1</w:t>
      </w:r>
      <w:r w:rsidR="00341FD4">
        <w:rPr>
          <w:b/>
        </w:rPr>
        <w:t>80</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D43E2F" w:rsidP="00C53E01">
      <w:pPr>
        <w:spacing w:after="0"/>
        <w:ind w:left="426"/>
      </w:pPr>
      <w:r w:rsidRPr="00D477A1">
        <w:rPr>
          <w:rFonts w:cs="Times New Roman"/>
          <w:kern w:val="1"/>
          <w:szCs w:val="24"/>
          <w:lang w:eastAsia="hi-IN" w:bidi="hi-IN"/>
        </w:rPr>
        <w:t>A tanulók ismerjék meg a gépipar területén használatos oldható és nem oldható kötések módjait, technológiáját, szerszámait. Megismertetni a tanulókkal a különféle kötések készítésének alapját képező dokumentációk jellemző formai és tartalmi követelményeit, valamint megtanítani az ott előírt mennyiségi, minőségi, technológiai előírások jelentését, azok pontos betartásának fontosságát</w:t>
      </w:r>
      <w:r>
        <w:rPr>
          <w:rFonts w:cs="Times New Roman"/>
          <w:kern w:val="1"/>
          <w:szCs w:val="24"/>
          <w:lang w:eastAsia="hi-IN" w:bidi="hi-IN"/>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D43E2F" w:rsidP="00C53E01">
      <w:pPr>
        <w:spacing w:after="0"/>
        <w:ind w:left="426"/>
      </w:pPr>
      <w:r w:rsidRPr="00D477A1">
        <w:rPr>
          <w:rFonts w:cs="Times New Roman"/>
          <w:szCs w:val="24"/>
        </w:rPr>
        <w:t>A tantárgy az adott évfolyamba lépés feltételeiként megjelölt közismereti és szakmai tartalmakra épül</w:t>
      </w:r>
      <w:r>
        <w:rPr>
          <w:rFonts w:cs="Times New Roman"/>
          <w:szCs w:val="24"/>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D43E2F" w:rsidP="00C53E01">
      <w:pPr>
        <w:pStyle w:val="Listaszerbekezds"/>
        <w:numPr>
          <w:ilvl w:val="2"/>
          <w:numId w:val="8"/>
        </w:numPr>
        <w:tabs>
          <w:tab w:val="left" w:pos="1701"/>
          <w:tab w:val="right" w:pos="9072"/>
        </w:tabs>
        <w:spacing w:after="0"/>
        <w:ind w:left="993" w:hanging="426"/>
        <w:rPr>
          <w:b/>
          <w:i/>
        </w:rPr>
      </w:pPr>
      <w:r w:rsidRPr="00D43E2F">
        <w:rPr>
          <w:rFonts w:cs="Times New Roman"/>
          <w:b/>
          <w:i/>
          <w:szCs w:val="24"/>
        </w:rPr>
        <w:t>Hegesztés, forrasztás, ragasztás</w:t>
      </w:r>
      <w:r w:rsidR="00C53E01" w:rsidRPr="00644690">
        <w:rPr>
          <w:b/>
          <w:i/>
        </w:rPr>
        <w:tab/>
      </w:r>
      <w:r>
        <w:rPr>
          <w:b/>
          <w:i/>
        </w:rPr>
        <w:t>6</w:t>
      </w:r>
      <w:r w:rsidR="00341FD4">
        <w:rPr>
          <w:b/>
          <w:i/>
        </w:rPr>
        <w:t>6</w:t>
      </w:r>
      <w:r w:rsidR="00C53E01">
        <w:rPr>
          <w:b/>
          <w:i/>
        </w:rPr>
        <w:t xml:space="preserve"> ó</w:t>
      </w:r>
      <w:r w:rsidR="00C53E01" w:rsidRPr="00644690">
        <w:rPr>
          <w:b/>
          <w:i/>
        </w:rPr>
        <w:t>ra/</w:t>
      </w:r>
      <w:r>
        <w:rPr>
          <w:b/>
          <w:i/>
        </w:rPr>
        <w:t>6</w:t>
      </w:r>
      <w:r w:rsidR="00341FD4">
        <w:rPr>
          <w:b/>
          <w:i/>
        </w:rPr>
        <w:t>6</w:t>
      </w:r>
      <w:r w:rsidR="00C53E01" w:rsidRPr="00644690">
        <w:rPr>
          <w:b/>
          <w:i/>
        </w:rPr>
        <w:t xml:space="preserve"> óra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Munkaterület, szerszámok előkészítése, fontossága.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Rajz-, technológiai, munkabiztonsági dokumentáció tanulmányozása.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Hegesztési, forrasztási, ragasztási felületek előkészítése.</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Gázhegesztő berendezések.</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Acetilénfejlesztő.</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Oxigénpalack, reduktor, gáztömlők, hegesztőpisztoly felépítése, karbantartása.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Hegesztési varratfajták.</w:t>
      </w:r>
    </w:p>
    <w:p w:rsidR="00D43E2F" w:rsidRPr="00D43E2F" w:rsidRDefault="00D43E2F" w:rsidP="00D43E2F">
      <w:pPr>
        <w:widowControl w:val="0"/>
        <w:suppressAutoHyphens/>
        <w:spacing w:after="0"/>
        <w:ind w:left="709"/>
        <w:rPr>
          <w:rFonts w:cs="Times New Roman"/>
          <w:kern w:val="1"/>
          <w:szCs w:val="24"/>
          <w:lang w:eastAsia="hi-IN" w:bidi="hi-IN"/>
        </w:rPr>
      </w:pPr>
      <w:proofErr w:type="spellStart"/>
      <w:r w:rsidRPr="00D43E2F">
        <w:rPr>
          <w:rFonts w:cs="Times New Roman"/>
          <w:kern w:val="1"/>
          <w:szCs w:val="24"/>
          <w:lang w:eastAsia="hi-IN" w:bidi="hi-IN"/>
        </w:rPr>
        <w:t>Illesztővarratok</w:t>
      </w:r>
      <w:proofErr w:type="spellEnd"/>
      <w:r w:rsidRPr="00D43E2F">
        <w:rPr>
          <w:rFonts w:cs="Times New Roman"/>
          <w:kern w:val="1"/>
          <w:szCs w:val="24"/>
          <w:lang w:eastAsia="hi-IN" w:bidi="hi-IN"/>
        </w:rPr>
        <w:t xml:space="preserve">, sarokvarratok, </w:t>
      </w:r>
      <w:proofErr w:type="spellStart"/>
      <w:r w:rsidRPr="00D43E2F">
        <w:rPr>
          <w:rFonts w:cs="Times New Roman"/>
          <w:kern w:val="1"/>
          <w:szCs w:val="24"/>
          <w:lang w:eastAsia="hi-IN" w:bidi="hi-IN"/>
        </w:rPr>
        <w:t>élvarratok</w:t>
      </w:r>
      <w:proofErr w:type="spellEnd"/>
      <w:r w:rsidRPr="00D43E2F">
        <w:rPr>
          <w:rFonts w:cs="Times New Roman"/>
          <w:kern w:val="1"/>
          <w:szCs w:val="24"/>
          <w:lang w:eastAsia="hi-IN" w:bidi="hi-IN"/>
        </w:rPr>
        <w:t>.</w:t>
      </w:r>
    </w:p>
    <w:p w:rsidR="00D43E2F" w:rsidRPr="00D43E2F" w:rsidRDefault="00D43E2F" w:rsidP="00D43E2F">
      <w:pPr>
        <w:widowControl w:val="0"/>
        <w:suppressAutoHyphens/>
        <w:spacing w:after="0"/>
        <w:ind w:left="709"/>
        <w:rPr>
          <w:rFonts w:cs="Times New Roman"/>
          <w:kern w:val="1"/>
          <w:szCs w:val="24"/>
          <w:lang w:eastAsia="hi-IN" w:bidi="hi-IN"/>
        </w:rPr>
      </w:pPr>
      <w:proofErr w:type="spellStart"/>
      <w:r w:rsidRPr="00D43E2F">
        <w:rPr>
          <w:rFonts w:cs="Times New Roman"/>
          <w:kern w:val="1"/>
          <w:szCs w:val="24"/>
          <w:lang w:eastAsia="hi-IN" w:bidi="hi-IN"/>
        </w:rPr>
        <w:t>Lemezélek</w:t>
      </w:r>
      <w:proofErr w:type="spellEnd"/>
      <w:r w:rsidRPr="00D43E2F">
        <w:rPr>
          <w:rFonts w:cs="Times New Roman"/>
          <w:kern w:val="1"/>
          <w:szCs w:val="24"/>
          <w:lang w:eastAsia="hi-IN" w:bidi="hi-IN"/>
        </w:rPr>
        <w:t xml:space="preserve"> kialakítása, lemezek illesztése.</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Hozaganyag kiválasztása.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Hegesztőpor.</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 xml:space="preserve">Lángbeállítás, semleges láng, </w:t>
      </w:r>
      <w:proofErr w:type="spellStart"/>
      <w:r w:rsidRPr="00D43E2F">
        <w:rPr>
          <w:rFonts w:cs="Times New Roman"/>
          <w:kern w:val="1"/>
          <w:szCs w:val="24"/>
          <w:lang w:eastAsia="hi-IN" w:bidi="hi-IN"/>
        </w:rPr>
        <w:t>gázdús</w:t>
      </w:r>
      <w:proofErr w:type="spellEnd"/>
      <w:r w:rsidRPr="00D43E2F">
        <w:rPr>
          <w:rFonts w:cs="Times New Roman"/>
          <w:kern w:val="1"/>
          <w:szCs w:val="24"/>
          <w:lang w:eastAsia="hi-IN" w:bidi="hi-IN"/>
        </w:rPr>
        <w:t xml:space="preserve"> láng.</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Hegesztőégő tartása, vezetése, hozaganyag vezetése.</w:t>
      </w:r>
    </w:p>
    <w:p w:rsidR="00D43E2F" w:rsidRPr="00D43E2F" w:rsidRDefault="00D43E2F" w:rsidP="00D43E2F">
      <w:pPr>
        <w:widowControl w:val="0"/>
        <w:suppressAutoHyphens/>
        <w:spacing w:after="0"/>
        <w:ind w:left="709"/>
        <w:rPr>
          <w:rFonts w:cs="Times New Roman"/>
          <w:kern w:val="1"/>
          <w:szCs w:val="24"/>
          <w:lang w:eastAsia="hi-IN" w:bidi="hi-IN"/>
        </w:rPr>
      </w:pPr>
      <w:proofErr w:type="spellStart"/>
      <w:r w:rsidRPr="00D43E2F">
        <w:rPr>
          <w:rFonts w:cs="Times New Roman"/>
          <w:kern w:val="1"/>
          <w:szCs w:val="24"/>
          <w:lang w:eastAsia="hi-IN" w:bidi="hi-IN"/>
        </w:rPr>
        <w:t>Balrahegesztés</w:t>
      </w:r>
      <w:proofErr w:type="spellEnd"/>
      <w:r w:rsidRPr="00D43E2F">
        <w:rPr>
          <w:rFonts w:cs="Times New Roman"/>
          <w:kern w:val="1"/>
          <w:szCs w:val="24"/>
          <w:lang w:eastAsia="hi-IN" w:bidi="hi-IN"/>
        </w:rPr>
        <w:t xml:space="preserve">, </w:t>
      </w:r>
      <w:proofErr w:type="spellStart"/>
      <w:r w:rsidRPr="00D43E2F">
        <w:rPr>
          <w:rFonts w:cs="Times New Roman"/>
          <w:kern w:val="1"/>
          <w:szCs w:val="24"/>
          <w:lang w:eastAsia="hi-IN" w:bidi="hi-IN"/>
        </w:rPr>
        <w:t>jobbrahegesztés</w:t>
      </w:r>
      <w:proofErr w:type="spellEnd"/>
      <w:r w:rsidRPr="00D43E2F">
        <w:rPr>
          <w:rFonts w:cs="Times New Roman"/>
          <w:kern w:val="1"/>
          <w:szCs w:val="24"/>
          <w:lang w:eastAsia="hi-IN" w:bidi="hi-IN"/>
        </w:rPr>
        <w:t>, vízszintes hegesztés, függőleges hegesztés.</w:t>
      </w:r>
    </w:p>
    <w:p w:rsidR="00D43E2F" w:rsidRPr="00D43E2F" w:rsidRDefault="00D43E2F" w:rsidP="00D43E2F">
      <w:pPr>
        <w:widowControl w:val="0"/>
        <w:suppressAutoHyphens/>
        <w:spacing w:after="0"/>
        <w:ind w:left="709"/>
        <w:rPr>
          <w:rFonts w:cs="Times New Roman"/>
          <w:kern w:val="1"/>
          <w:szCs w:val="24"/>
          <w:lang w:eastAsia="hi-IN" w:bidi="hi-IN"/>
        </w:rPr>
      </w:pPr>
      <w:proofErr w:type="spellStart"/>
      <w:r w:rsidRPr="00D43E2F">
        <w:rPr>
          <w:rFonts w:cs="Times New Roman"/>
          <w:kern w:val="1"/>
          <w:szCs w:val="24"/>
          <w:lang w:eastAsia="hi-IN" w:bidi="hi-IN"/>
        </w:rPr>
        <w:t>Ikervarrathegesztés</w:t>
      </w:r>
      <w:proofErr w:type="spellEnd"/>
      <w:r w:rsidRPr="00D43E2F">
        <w:rPr>
          <w:rFonts w:cs="Times New Roman"/>
          <w:kern w:val="1"/>
          <w:szCs w:val="24"/>
          <w:lang w:eastAsia="hi-IN" w:bidi="hi-IN"/>
        </w:rPr>
        <w:t xml:space="preserve">, </w:t>
      </w:r>
      <w:proofErr w:type="spellStart"/>
      <w:r w:rsidRPr="00D43E2F">
        <w:rPr>
          <w:rFonts w:cs="Times New Roman"/>
          <w:kern w:val="1"/>
          <w:szCs w:val="24"/>
          <w:lang w:eastAsia="hi-IN" w:bidi="hi-IN"/>
        </w:rPr>
        <w:t>élvarratok</w:t>
      </w:r>
      <w:proofErr w:type="spellEnd"/>
      <w:r w:rsidRPr="00D43E2F">
        <w:rPr>
          <w:rFonts w:cs="Times New Roman"/>
          <w:kern w:val="1"/>
          <w:szCs w:val="24"/>
          <w:lang w:eastAsia="hi-IN" w:bidi="hi-IN"/>
        </w:rPr>
        <w:t xml:space="preserve"> hegesztése.</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Lángvágás munkafolyamata.</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Elhúzódások, feszültségek.</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Tartályok hegesztése.</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Rácsok hegesztése.</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Foltok, repedések hegesztése.</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Feszültségek csökkentése.</w:t>
      </w:r>
    </w:p>
    <w:p w:rsidR="00D43E2F" w:rsidRPr="00D43E2F" w:rsidRDefault="00D43E2F" w:rsidP="00D43E2F">
      <w:pPr>
        <w:widowControl w:val="0"/>
        <w:suppressAutoHyphens/>
        <w:spacing w:after="0"/>
        <w:ind w:left="709"/>
        <w:rPr>
          <w:rFonts w:cs="Times New Roman"/>
          <w:kern w:val="1"/>
          <w:szCs w:val="24"/>
          <w:lang w:eastAsia="hi-IN" w:bidi="hi-IN"/>
        </w:rPr>
      </w:pPr>
      <w:proofErr w:type="spellStart"/>
      <w:r w:rsidRPr="00D43E2F">
        <w:rPr>
          <w:rFonts w:cs="Times New Roman"/>
          <w:kern w:val="1"/>
          <w:szCs w:val="24"/>
          <w:lang w:eastAsia="hi-IN" w:bidi="hi-IN"/>
        </w:rPr>
        <w:t>Ívhegesztőberendezések</w:t>
      </w:r>
      <w:proofErr w:type="spellEnd"/>
      <w:r w:rsidRPr="00D43E2F">
        <w:rPr>
          <w:rFonts w:cs="Times New Roman"/>
          <w:kern w:val="1"/>
          <w:szCs w:val="24"/>
          <w:lang w:eastAsia="hi-IN" w:bidi="hi-IN"/>
        </w:rPr>
        <w:t>.</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Hegesztő transzformátor, hegesztőkábel, elektródafogó kezelése, üzemelése, elektróda kiválasztása, lemezek illesztése.</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Forrasztószerszámok.</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Kemény-, lágyforrasztás.</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Forrasztószerek, forrasz-anyagok.</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Általános minőségű hegesztési, forrasztási, ragasztási feladatok elvégzésének technológiája, szerszámai.</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Ragasztott kötések előnyei.</w:t>
      </w:r>
    </w:p>
    <w:p w:rsidR="00D43E2F" w:rsidRPr="00D43E2F" w:rsidRDefault="00D43E2F" w:rsidP="00D43E2F">
      <w:pPr>
        <w:widowControl w:val="0"/>
        <w:suppressAutoHyphens/>
        <w:spacing w:after="0"/>
        <w:ind w:left="709"/>
        <w:rPr>
          <w:rFonts w:cs="Times New Roman"/>
          <w:kern w:val="1"/>
          <w:szCs w:val="24"/>
          <w:lang w:eastAsia="hi-IN" w:bidi="hi-IN"/>
        </w:rPr>
      </w:pPr>
      <w:r w:rsidRPr="00D43E2F">
        <w:rPr>
          <w:rFonts w:cs="Times New Roman"/>
          <w:kern w:val="1"/>
          <w:szCs w:val="24"/>
          <w:lang w:eastAsia="hi-IN" w:bidi="hi-IN"/>
        </w:rPr>
        <w:t>Ragasztóanyagok.</w:t>
      </w:r>
    </w:p>
    <w:p w:rsidR="00C53E01" w:rsidRDefault="00D43E2F" w:rsidP="00D43E2F">
      <w:pPr>
        <w:spacing w:after="0"/>
        <w:ind w:left="709"/>
      </w:pPr>
      <w:r w:rsidRPr="00D43E2F">
        <w:rPr>
          <w:rFonts w:cs="Times New Roman"/>
          <w:kern w:val="1"/>
          <w:szCs w:val="24"/>
          <w:lang w:eastAsia="hi-IN" w:bidi="hi-IN"/>
        </w:rPr>
        <w:t>Természetes, mesterséges vagy műanyagragasztók</w:t>
      </w:r>
    </w:p>
    <w:p w:rsidR="00C53E01" w:rsidRPr="00644690" w:rsidRDefault="00C53E01" w:rsidP="00C53E01">
      <w:pPr>
        <w:tabs>
          <w:tab w:val="left" w:pos="1418"/>
          <w:tab w:val="right" w:pos="9072"/>
        </w:tabs>
        <w:spacing w:after="0"/>
        <w:ind w:left="851"/>
      </w:pPr>
    </w:p>
    <w:p w:rsidR="00C53E01" w:rsidRDefault="00CD5217" w:rsidP="00C53E01">
      <w:pPr>
        <w:pStyle w:val="Listaszerbekezds"/>
        <w:numPr>
          <w:ilvl w:val="2"/>
          <w:numId w:val="8"/>
        </w:numPr>
        <w:tabs>
          <w:tab w:val="left" w:pos="1701"/>
          <w:tab w:val="right" w:pos="9072"/>
        </w:tabs>
        <w:spacing w:after="0"/>
        <w:ind w:left="993" w:hanging="426"/>
        <w:rPr>
          <w:b/>
          <w:i/>
        </w:rPr>
      </w:pPr>
      <w:r w:rsidRPr="00CD5217">
        <w:rPr>
          <w:rFonts w:cs="Times New Roman"/>
          <w:b/>
          <w:i/>
          <w:szCs w:val="24"/>
        </w:rPr>
        <w:lastRenderedPageBreak/>
        <w:t>Szegecselés, csavarozás</w:t>
      </w:r>
      <w:r w:rsidR="00C53E01" w:rsidRPr="00644690">
        <w:rPr>
          <w:b/>
          <w:i/>
        </w:rPr>
        <w:tab/>
      </w:r>
      <w:r>
        <w:rPr>
          <w:b/>
          <w:i/>
        </w:rPr>
        <w:t>42</w:t>
      </w:r>
      <w:r w:rsidR="00C53E01">
        <w:rPr>
          <w:b/>
          <w:i/>
        </w:rPr>
        <w:t xml:space="preserve"> ó</w:t>
      </w:r>
      <w:r w:rsidR="00C53E01" w:rsidRPr="00644690">
        <w:rPr>
          <w:b/>
          <w:i/>
        </w:rPr>
        <w:t>ra/</w:t>
      </w:r>
      <w:r>
        <w:rPr>
          <w:b/>
          <w:i/>
        </w:rPr>
        <w:t>42</w:t>
      </w:r>
      <w:r w:rsidR="00C53E01" w:rsidRPr="00644690">
        <w:rPr>
          <w:b/>
          <w:i/>
        </w:rPr>
        <w:t xml:space="preserve"> óra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Szegecselés rendeltetése, alkalmazási területe.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Laza-, csuklós-, szilárd szegecselés.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Szilárdsági szegecselés, tömítő szegecselés.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Szegecsfajták.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 xml:space="preserve">Hidegszegecselés, </w:t>
      </w:r>
      <w:proofErr w:type="spellStart"/>
      <w:r w:rsidRPr="00CD5217">
        <w:rPr>
          <w:rFonts w:cs="Times New Roman"/>
          <w:kern w:val="1"/>
          <w:szCs w:val="24"/>
          <w:lang w:eastAsia="hi-IN" w:bidi="hi-IN"/>
        </w:rPr>
        <w:t>melegszegecselés</w:t>
      </w:r>
      <w:proofErr w:type="spellEnd"/>
      <w:r w:rsidRPr="00CD5217">
        <w:rPr>
          <w:rFonts w:cs="Times New Roman"/>
          <w:kern w:val="1"/>
          <w:szCs w:val="24"/>
          <w:lang w:eastAsia="hi-IN" w:bidi="hi-IN"/>
        </w:rPr>
        <w:t>.</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 xml:space="preserve">Süllyesztett </w:t>
      </w:r>
      <w:proofErr w:type="spellStart"/>
      <w:r w:rsidRPr="00CD5217">
        <w:rPr>
          <w:rFonts w:cs="Times New Roman"/>
          <w:kern w:val="1"/>
          <w:szCs w:val="24"/>
          <w:lang w:eastAsia="hi-IN" w:bidi="hi-IN"/>
        </w:rPr>
        <w:t>zárófej</w:t>
      </w:r>
      <w:proofErr w:type="spellEnd"/>
      <w:r w:rsidRPr="00CD5217">
        <w:rPr>
          <w:rFonts w:cs="Times New Roman"/>
          <w:kern w:val="1"/>
          <w:szCs w:val="24"/>
          <w:lang w:eastAsia="hi-IN" w:bidi="hi-IN"/>
        </w:rPr>
        <w:t xml:space="preserve"> készítése.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Szegecsméretek meghatározása.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Átlapolt szegecselés, hevederes kötés.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Egysoros, kétsoros, háromsoros szegecskötések.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Szegecsek igénybevétele.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Szegecselési hibák.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Félgömbfejű szegecsfej készítése.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Csőszegecsek készítése.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Gépi szegecselés.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Szegecskötések bontása.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Szegecseléshez szükséges szerszámok.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Szegecskiosztás megtervezése.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Szegecselés, csavarkötés, csavarbiztosítások módjai.</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A szegecselés, csavarkötés munkaterülete, a szükséges szerszámok, anyagok előkészítése, fontossága.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Rajz-, technológiai, munkabiztonság dokumentáció tanulmányozása.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Csavarkötések szerelésének célja.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Csavarkötések fajtái és rendeltetésük.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 xml:space="preserve">Anyáscsavarok, </w:t>
      </w:r>
      <w:proofErr w:type="spellStart"/>
      <w:r w:rsidRPr="00CD5217">
        <w:rPr>
          <w:rFonts w:cs="Times New Roman"/>
          <w:kern w:val="1"/>
          <w:szCs w:val="24"/>
          <w:lang w:eastAsia="hi-IN" w:bidi="hi-IN"/>
        </w:rPr>
        <w:t>fejescsavarok</w:t>
      </w:r>
      <w:proofErr w:type="spellEnd"/>
      <w:r w:rsidRPr="00CD5217">
        <w:rPr>
          <w:rFonts w:cs="Times New Roman"/>
          <w:kern w:val="1"/>
          <w:szCs w:val="24"/>
          <w:lang w:eastAsia="hi-IN" w:bidi="hi-IN"/>
        </w:rPr>
        <w:t>, ászokcsavarok.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Csavarkötések szerelésének szerszámai.</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Állítható-, nem állítható csavarkulcsok.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Általános csavarhúzók, gépszerelő csavarhúzó, műszerész csavarhúzó, villanyszerelő csavarhúzó.</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Csavarhúzó kiválasztása.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Villáskulcs, csillagkulcs, csőkulcs.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Csavarbiztosítások.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Csavarkötések szerelésének munkaszabályai.</w:t>
      </w:r>
    </w:p>
    <w:p w:rsidR="00C53E01" w:rsidRDefault="00CD5217" w:rsidP="00CD5217">
      <w:pPr>
        <w:widowControl w:val="0"/>
        <w:suppressAutoHyphens/>
        <w:spacing w:after="0"/>
        <w:ind w:left="709"/>
      </w:pPr>
      <w:r w:rsidRPr="00CD5217">
        <w:rPr>
          <w:rFonts w:cs="Times New Roman"/>
          <w:kern w:val="1"/>
          <w:szCs w:val="24"/>
          <w:lang w:eastAsia="hi-IN" w:bidi="hi-IN"/>
        </w:rPr>
        <w:t>Csavarok meghúzásának sorrendje</w:t>
      </w:r>
    </w:p>
    <w:p w:rsidR="00C53E01" w:rsidRPr="002A1C54" w:rsidRDefault="00C53E01" w:rsidP="00C53E01">
      <w:pPr>
        <w:tabs>
          <w:tab w:val="left" w:pos="1418"/>
          <w:tab w:val="right" w:pos="9072"/>
        </w:tabs>
        <w:spacing w:after="0"/>
        <w:ind w:left="851"/>
      </w:pPr>
    </w:p>
    <w:p w:rsidR="00C53E01" w:rsidRDefault="00CD5217" w:rsidP="00C53E01">
      <w:pPr>
        <w:pStyle w:val="Listaszerbekezds"/>
        <w:numPr>
          <w:ilvl w:val="2"/>
          <w:numId w:val="8"/>
        </w:numPr>
        <w:tabs>
          <w:tab w:val="left" w:pos="1701"/>
          <w:tab w:val="right" w:pos="9072"/>
        </w:tabs>
        <w:spacing w:after="0"/>
        <w:ind w:left="993" w:hanging="426"/>
        <w:rPr>
          <w:b/>
          <w:i/>
        </w:rPr>
      </w:pPr>
      <w:r w:rsidRPr="00CD5217">
        <w:rPr>
          <w:rFonts w:cs="Times New Roman"/>
          <w:b/>
          <w:i/>
          <w:szCs w:val="24"/>
        </w:rPr>
        <w:t>Felületvédelem</w:t>
      </w:r>
      <w:r w:rsidR="00C53E01" w:rsidRPr="00644690">
        <w:rPr>
          <w:b/>
          <w:i/>
        </w:rPr>
        <w:tab/>
      </w:r>
      <w:r w:rsidR="00341FD4">
        <w:rPr>
          <w:b/>
          <w:i/>
        </w:rPr>
        <w:t>72</w:t>
      </w:r>
      <w:r w:rsidR="00C53E01">
        <w:rPr>
          <w:b/>
          <w:i/>
        </w:rPr>
        <w:t xml:space="preserve"> ó</w:t>
      </w:r>
      <w:r w:rsidR="00C53E01" w:rsidRPr="00644690">
        <w:rPr>
          <w:b/>
          <w:i/>
        </w:rPr>
        <w:t>ra/</w:t>
      </w:r>
      <w:r w:rsidR="00341FD4">
        <w:rPr>
          <w:b/>
          <w:i/>
        </w:rPr>
        <w:t>72</w:t>
      </w:r>
      <w:r w:rsidR="00C53E01" w:rsidRPr="00644690">
        <w:rPr>
          <w:b/>
          <w:i/>
        </w:rPr>
        <w:t xml:space="preserve"> óra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Munkaterület, anyagok, szerszámok előkészítése.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A feladatot tartalmazó dokumentumok tanulmányozása, a feladat értelmezése.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 xml:space="preserve">Felület előkészítése mechanikusan vagy vegyi anyagok segítségével. </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Felület előkészítése oxidáció gátló bevonat készítéséhez.</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Korrózió elleni bevonat készítése kötőelemeken és fémszerkezeteken.</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Megmaradt, a környezetre veszélyes anyagok kezelése.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Maratás, anyagai, veszélyei</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Száraz csiszolás, segédanyagai, technológiája.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Csiszoló anyagok fajtája, csoportosításuk.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Nedves csiszolás, segédanyagai, fajtái, csoportosításuk, technológiája.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Mechanikus zsírtalanítás.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Vibrációs koptatás.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Szemcseszórás, vibrációs koptatás.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Mosás.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lastRenderedPageBreak/>
        <w:t>Vegyszeres zsírtalanítás.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Ultrahangos zsírtalanítás.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Felület előkészítése, felületi érdesség jelentősége.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Egyszerű felületvédelmi bevonatok készítése, zsírozás, olajozás, barnítás.</w:t>
      </w:r>
    </w:p>
    <w:p w:rsidR="00CD5217" w:rsidRPr="00CD5217" w:rsidRDefault="00CD5217" w:rsidP="00CD5217">
      <w:pPr>
        <w:widowControl w:val="0"/>
        <w:suppressAutoHyphens/>
        <w:spacing w:after="0"/>
        <w:ind w:left="709"/>
        <w:rPr>
          <w:rFonts w:cs="Times New Roman"/>
          <w:kern w:val="1"/>
          <w:szCs w:val="24"/>
          <w:lang w:eastAsia="hi-IN" w:bidi="hi-IN"/>
        </w:rPr>
      </w:pPr>
      <w:proofErr w:type="spellStart"/>
      <w:r w:rsidRPr="00CD5217">
        <w:rPr>
          <w:rFonts w:cs="Times New Roman"/>
          <w:kern w:val="1"/>
          <w:szCs w:val="24"/>
          <w:lang w:eastAsia="hi-IN" w:bidi="hi-IN"/>
        </w:rPr>
        <w:t>Termodiffúziós</w:t>
      </w:r>
      <w:proofErr w:type="spellEnd"/>
      <w:r w:rsidRPr="00CD5217">
        <w:rPr>
          <w:rFonts w:cs="Times New Roman"/>
          <w:kern w:val="1"/>
          <w:szCs w:val="24"/>
          <w:lang w:eastAsia="hi-IN" w:bidi="hi-IN"/>
        </w:rPr>
        <w:t xml:space="preserve"> eljárás, termikus szórás, alumínium és </w:t>
      </w:r>
      <w:proofErr w:type="gramStart"/>
      <w:r w:rsidRPr="00CD5217">
        <w:rPr>
          <w:rFonts w:cs="Times New Roman"/>
          <w:kern w:val="1"/>
          <w:szCs w:val="24"/>
          <w:lang w:eastAsia="hi-IN" w:bidi="hi-IN"/>
        </w:rPr>
        <w:t>acél oxidálás</w:t>
      </w:r>
      <w:proofErr w:type="gramEnd"/>
      <w:r w:rsidRPr="00CD5217">
        <w:rPr>
          <w:rFonts w:cs="Times New Roman"/>
          <w:kern w:val="1"/>
          <w:szCs w:val="24"/>
          <w:lang w:eastAsia="hi-IN" w:bidi="hi-IN"/>
        </w:rPr>
        <w:t>.</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Foszfátozás.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Galvanizálás, fémgőzölés.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Nikkelezés fajtái, technológiája, csoportosítása.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Krómozás technológiája, alkalmazási területe, csoportosítása.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Kromátozás.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Horganyozás csoportosítása, művelete, technológiája.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Rezezés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Ónozás, nemesfém bevonatok alkalmazási területei, technológiája.</w:t>
      </w:r>
    </w:p>
    <w:p w:rsidR="00CD5217" w:rsidRPr="00CD5217" w:rsidRDefault="002C7789"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Tűzi</w:t>
      </w:r>
      <w:r w:rsidR="00CD5217" w:rsidRPr="00CD5217">
        <w:rPr>
          <w:rFonts w:cs="Times New Roman"/>
          <w:kern w:val="1"/>
          <w:szCs w:val="24"/>
          <w:lang w:eastAsia="hi-IN" w:bidi="hi-IN"/>
        </w:rPr>
        <w:t xml:space="preserve"> zománcozás.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Oldószeres festés technológiája, alkalmazási területei, csoportosítása.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Elektrosztatikus festés technológiája, alkalmazási területei, csoportosítása.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Bevonatrendszer kiválasztásának szempontjai, tervezése.</w:t>
      </w:r>
    </w:p>
    <w:p w:rsidR="00C53E01" w:rsidRDefault="00CD5217" w:rsidP="00CD5217">
      <w:pPr>
        <w:spacing w:after="0"/>
        <w:ind w:left="709"/>
      </w:pPr>
      <w:r w:rsidRPr="00CD5217">
        <w:rPr>
          <w:rFonts w:cs="Times New Roman"/>
          <w:kern w:val="1"/>
          <w:szCs w:val="24"/>
          <w:lang w:eastAsia="hi-IN" w:bidi="hi-IN"/>
        </w:rPr>
        <w:t>Nanotechnológia a felületvédelemben</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448F4" w:rsidRPr="001448F4" w:rsidTr="001448F4">
        <w:trPr>
          <w:trHeight w:val="600"/>
        </w:trPr>
        <w:tc>
          <w:tcPr>
            <w:tcW w:w="960" w:type="dxa"/>
            <w:vMerge w:val="restart"/>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xml:space="preserve">Alkalmazandó eszközök és felszerelések </w:t>
            </w:r>
          </w:p>
        </w:tc>
      </w:tr>
      <w:tr w:rsidR="001448F4" w:rsidRPr="001448F4" w:rsidTr="001448F4">
        <w:trPr>
          <w:trHeight w:val="255"/>
        </w:trPr>
        <w:tc>
          <w:tcPr>
            <w:tcW w:w="960" w:type="dxa"/>
            <w:vMerge/>
            <w:vAlign w:val="center"/>
            <w:hideMark/>
          </w:tcPr>
          <w:p w:rsidR="001448F4" w:rsidRPr="001448F4" w:rsidRDefault="001448F4" w:rsidP="001448F4">
            <w:pPr>
              <w:spacing w:after="0"/>
              <w:jc w:val="left"/>
              <w:rPr>
                <w:rFonts w:eastAsia="Times New Roman" w:cs="Times New Roman"/>
                <w:color w:val="000000"/>
                <w:sz w:val="20"/>
                <w:szCs w:val="20"/>
                <w:lang w:eastAsia="hu-HU"/>
              </w:rPr>
            </w:pPr>
          </w:p>
        </w:tc>
        <w:tc>
          <w:tcPr>
            <w:tcW w:w="2220" w:type="dxa"/>
            <w:vMerge/>
            <w:vAlign w:val="center"/>
            <w:hideMark/>
          </w:tcPr>
          <w:p w:rsidR="001448F4" w:rsidRPr="001448F4" w:rsidRDefault="001448F4" w:rsidP="001448F4">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egyéni</w:t>
            </w: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csoport</w:t>
            </w: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osztály</w:t>
            </w:r>
          </w:p>
        </w:tc>
        <w:tc>
          <w:tcPr>
            <w:tcW w:w="2380" w:type="dxa"/>
            <w:vMerge/>
            <w:vAlign w:val="center"/>
            <w:hideMark/>
          </w:tcPr>
          <w:p w:rsidR="001448F4" w:rsidRPr="001448F4" w:rsidRDefault="001448F4" w:rsidP="001448F4">
            <w:pPr>
              <w:spacing w:after="0"/>
              <w:jc w:val="left"/>
              <w:rPr>
                <w:rFonts w:eastAsia="Times New Roman" w:cs="Times New Roman"/>
                <w:color w:val="000000"/>
                <w:sz w:val="20"/>
                <w:szCs w:val="20"/>
                <w:lang w:eastAsia="hu-HU"/>
              </w:rPr>
            </w:pPr>
          </w:p>
        </w:tc>
      </w:tr>
      <w:tr w:rsidR="001448F4" w:rsidRPr="001448F4" w:rsidTr="001448F4">
        <w:trPr>
          <w:trHeight w:val="255"/>
        </w:trPr>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1.</w:t>
            </w:r>
          </w:p>
        </w:tc>
        <w:tc>
          <w:tcPr>
            <w:tcW w:w="222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magyarázat</w:t>
            </w: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23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255"/>
        </w:trPr>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2.</w:t>
            </w:r>
          </w:p>
        </w:tc>
        <w:tc>
          <w:tcPr>
            <w:tcW w:w="222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megbeszélés</w:t>
            </w: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23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255"/>
        </w:trPr>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3.</w:t>
            </w:r>
          </w:p>
        </w:tc>
        <w:tc>
          <w:tcPr>
            <w:tcW w:w="222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szemléltetés</w:t>
            </w: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23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255"/>
        </w:trPr>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4.</w:t>
            </w:r>
          </w:p>
        </w:tc>
        <w:tc>
          <w:tcPr>
            <w:tcW w:w="222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szimuláció</w:t>
            </w: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23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255"/>
        </w:trPr>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5.</w:t>
            </w:r>
          </w:p>
        </w:tc>
        <w:tc>
          <w:tcPr>
            <w:tcW w:w="222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szerepjáték</w:t>
            </w: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23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255"/>
        </w:trPr>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6.</w:t>
            </w:r>
          </w:p>
        </w:tc>
        <w:tc>
          <w:tcPr>
            <w:tcW w:w="222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házi feladat</w:t>
            </w: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23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bl>
    <w:p w:rsidR="001448F4" w:rsidRDefault="001448F4"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1448F4" w:rsidRPr="002B5BF7" w:rsidRDefault="001448F4" w:rsidP="00C53E01">
      <w:pPr>
        <w:spacing w:after="0"/>
        <w:ind w:left="426"/>
      </w:pPr>
    </w:p>
    <w:tbl>
      <w:tblPr>
        <w:tblW w:w="850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448F4" w:rsidRPr="001448F4" w:rsidTr="001448F4">
        <w:trPr>
          <w:trHeight w:val="255"/>
        </w:trPr>
        <w:tc>
          <w:tcPr>
            <w:tcW w:w="1036" w:type="dxa"/>
            <w:vMerge w:val="restart"/>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Sorszám</w:t>
            </w:r>
          </w:p>
        </w:tc>
        <w:tc>
          <w:tcPr>
            <w:tcW w:w="2777" w:type="dxa"/>
            <w:vMerge w:val="restart"/>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xml:space="preserve">Alkalmazandó eszközök és felszerelések </w:t>
            </w:r>
          </w:p>
        </w:tc>
      </w:tr>
      <w:tr w:rsidR="001448F4" w:rsidRPr="001448F4" w:rsidTr="001448F4">
        <w:trPr>
          <w:trHeight w:val="510"/>
        </w:trPr>
        <w:tc>
          <w:tcPr>
            <w:tcW w:w="1036" w:type="dxa"/>
            <w:vMerge/>
            <w:vAlign w:val="center"/>
            <w:hideMark/>
          </w:tcPr>
          <w:p w:rsidR="001448F4" w:rsidRPr="001448F4" w:rsidRDefault="001448F4" w:rsidP="001448F4">
            <w:pPr>
              <w:spacing w:after="0"/>
              <w:jc w:val="left"/>
              <w:rPr>
                <w:rFonts w:eastAsia="Times New Roman" w:cs="Times New Roman"/>
                <w:color w:val="000000"/>
                <w:sz w:val="20"/>
                <w:szCs w:val="20"/>
                <w:lang w:eastAsia="hu-HU"/>
              </w:rPr>
            </w:pPr>
          </w:p>
        </w:tc>
        <w:tc>
          <w:tcPr>
            <w:tcW w:w="2777" w:type="dxa"/>
            <w:vMerge/>
            <w:vAlign w:val="center"/>
            <w:hideMark/>
          </w:tcPr>
          <w:p w:rsidR="001448F4" w:rsidRPr="001448F4" w:rsidRDefault="001448F4" w:rsidP="001448F4">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egyéni</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csoport-bontás</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osztály-keret</w:t>
            </w:r>
          </w:p>
        </w:tc>
        <w:tc>
          <w:tcPr>
            <w:tcW w:w="2359" w:type="dxa"/>
            <w:vMerge/>
            <w:vAlign w:val="center"/>
            <w:hideMark/>
          </w:tcPr>
          <w:p w:rsidR="001448F4" w:rsidRPr="001448F4" w:rsidRDefault="001448F4" w:rsidP="001448F4">
            <w:pPr>
              <w:spacing w:after="0"/>
              <w:jc w:val="left"/>
              <w:rPr>
                <w:rFonts w:eastAsia="Times New Roman" w:cs="Times New Roman"/>
                <w:color w:val="000000"/>
                <w:sz w:val="20"/>
                <w:szCs w:val="20"/>
                <w:lang w:eastAsia="hu-HU"/>
              </w:rPr>
            </w:pPr>
          </w:p>
        </w:tc>
      </w:tr>
      <w:tr w:rsidR="001448F4" w:rsidRPr="001448F4" w:rsidTr="001448F4">
        <w:trPr>
          <w:trHeight w:val="255"/>
        </w:trPr>
        <w:tc>
          <w:tcPr>
            <w:tcW w:w="1036" w:type="dxa"/>
            <w:shd w:val="clear" w:color="000000" w:fill="D9D9D9"/>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1.</w:t>
            </w:r>
          </w:p>
        </w:tc>
        <w:tc>
          <w:tcPr>
            <w:tcW w:w="7464" w:type="dxa"/>
            <w:gridSpan w:val="5"/>
            <w:shd w:val="clear" w:color="000000" w:fill="D9D9D9"/>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Információ feldolgozó tevékenységek</w:t>
            </w:r>
          </w:p>
        </w:tc>
      </w:tr>
      <w:tr w:rsidR="001448F4" w:rsidRPr="001448F4" w:rsidTr="001448F4">
        <w:trPr>
          <w:trHeight w:val="510"/>
        </w:trPr>
        <w:tc>
          <w:tcPr>
            <w:tcW w:w="103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1.1.</w:t>
            </w:r>
          </w:p>
        </w:tc>
        <w:tc>
          <w:tcPr>
            <w:tcW w:w="2777"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2359"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510"/>
        </w:trPr>
        <w:tc>
          <w:tcPr>
            <w:tcW w:w="103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1.2.</w:t>
            </w:r>
          </w:p>
        </w:tc>
        <w:tc>
          <w:tcPr>
            <w:tcW w:w="2777"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2359"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510"/>
        </w:trPr>
        <w:tc>
          <w:tcPr>
            <w:tcW w:w="103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lastRenderedPageBreak/>
              <w:t>1.3.</w:t>
            </w:r>
          </w:p>
        </w:tc>
        <w:tc>
          <w:tcPr>
            <w:tcW w:w="2777"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2359"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510"/>
        </w:trPr>
        <w:tc>
          <w:tcPr>
            <w:tcW w:w="103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1.4.</w:t>
            </w:r>
          </w:p>
        </w:tc>
        <w:tc>
          <w:tcPr>
            <w:tcW w:w="2777"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2359"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510"/>
        </w:trPr>
        <w:tc>
          <w:tcPr>
            <w:tcW w:w="103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1.5.</w:t>
            </w:r>
          </w:p>
        </w:tc>
        <w:tc>
          <w:tcPr>
            <w:tcW w:w="2777"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2359"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255"/>
        </w:trPr>
        <w:tc>
          <w:tcPr>
            <w:tcW w:w="103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1.6.</w:t>
            </w:r>
          </w:p>
        </w:tc>
        <w:tc>
          <w:tcPr>
            <w:tcW w:w="2777"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2359"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510"/>
        </w:trPr>
        <w:tc>
          <w:tcPr>
            <w:tcW w:w="103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1.7.</w:t>
            </w:r>
          </w:p>
        </w:tc>
        <w:tc>
          <w:tcPr>
            <w:tcW w:w="2777"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2359"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255"/>
        </w:trPr>
        <w:tc>
          <w:tcPr>
            <w:tcW w:w="1036" w:type="dxa"/>
            <w:shd w:val="clear" w:color="000000" w:fill="D9D9D9"/>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2.</w:t>
            </w:r>
          </w:p>
        </w:tc>
        <w:tc>
          <w:tcPr>
            <w:tcW w:w="7464" w:type="dxa"/>
            <w:gridSpan w:val="5"/>
            <w:shd w:val="clear" w:color="000000" w:fill="D9D9D9"/>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Ismeretalkalmazási gyakorló tevékenységek, feladatok</w:t>
            </w:r>
          </w:p>
        </w:tc>
      </w:tr>
      <w:tr w:rsidR="001448F4" w:rsidRPr="001448F4" w:rsidTr="001448F4">
        <w:trPr>
          <w:trHeight w:val="255"/>
        </w:trPr>
        <w:tc>
          <w:tcPr>
            <w:tcW w:w="103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1448F4">
              <w:rPr>
                <w:rFonts w:eastAsia="Times New Roman" w:cs="Times New Roman"/>
                <w:color w:val="000000"/>
                <w:sz w:val="20"/>
                <w:szCs w:val="20"/>
                <w:lang w:eastAsia="hu-HU"/>
              </w:rPr>
              <w:t>.</w:t>
            </w:r>
          </w:p>
        </w:tc>
        <w:tc>
          <w:tcPr>
            <w:tcW w:w="2777"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Leírás készítése</w:t>
            </w: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2359"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510"/>
        </w:trPr>
        <w:tc>
          <w:tcPr>
            <w:tcW w:w="103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1448F4">
              <w:rPr>
                <w:rFonts w:eastAsia="Times New Roman" w:cs="Times New Roman"/>
                <w:color w:val="000000"/>
                <w:sz w:val="20"/>
                <w:szCs w:val="20"/>
                <w:lang w:eastAsia="hu-HU"/>
              </w:rPr>
              <w:t>.</w:t>
            </w:r>
          </w:p>
        </w:tc>
        <w:tc>
          <w:tcPr>
            <w:tcW w:w="2777"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2359"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255"/>
        </w:trPr>
        <w:tc>
          <w:tcPr>
            <w:tcW w:w="103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1448F4">
              <w:rPr>
                <w:rFonts w:eastAsia="Times New Roman" w:cs="Times New Roman"/>
                <w:color w:val="000000"/>
                <w:sz w:val="20"/>
                <w:szCs w:val="20"/>
                <w:lang w:eastAsia="hu-HU"/>
              </w:rPr>
              <w:t>.</w:t>
            </w:r>
          </w:p>
        </w:tc>
        <w:tc>
          <w:tcPr>
            <w:tcW w:w="2777"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Tesztfeladat megoldása</w:t>
            </w: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2359"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510"/>
        </w:trPr>
        <w:tc>
          <w:tcPr>
            <w:tcW w:w="103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1448F4">
              <w:rPr>
                <w:rFonts w:eastAsia="Times New Roman" w:cs="Times New Roman"/>
                <w:color w:val="000000"/>
                <w:sz w:val="20"/>
                <w:szCs w:val="20"/>
                <w:lang w:eastAsia="hu-HU"/>
              </w:rPr>
              <w:t>.</w:t>
            </w:r>
          </w:p>
        </w:tc>
        <w:tc>
          <w:tcPr>
            <w:tcW w:w="2777"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2359"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510"/>
        </w:trPr>
        <w:tc>
          <w:tcPr>
            <w:tcW w:w="103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2.5</w:t>
            </w:r>
            <w:r w:rsidRPr="001448F4">
              <w:rPr>
                <w:rFonts w:eastAsia="Times New Roman" w:cs="Times New Roman"/>
                <w:color w:val="000000"/>
                <w:sz w:val="20"/>
                <w:szCs w:val="20"/>
                <w:lang w:eastAsia="hu-HU"/>
              </w:rPr>
              <w:t>.</w:t>
            </w:r>
          </w:p>
        </w:tc>
        <w:tc>
          <w:tcPr>
            <w:tcW w:w="2777"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2359"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255"/>
        </w:trPr>
        <w:tc>
          <w:tcPr>
            <w:tcW w:w="1036" w:type="dxa"/>
            <w:shd w:val="clear" w:color="000000" w:fill="D9D9D9"/>
            <w:vAlign w:val="center"/>
            <w:hideMark/>
          </w:tcPr>
          <w:p w:rsidR="001448F4" w:rsidRPr="001448F4" w:rsidRDefault="001448F4" w:rsidP="001448F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1448F4">
              <w:rPr>
                <w:rFonts w:eastAsia="Times New Roman" w:cs="Times New Roman"/>
                <w:color w:val="000000"/>
                <w:sz w:val="20"/>
                <w:szCs w:val="20"/>
                <w:lang w:eastAsia="hu-HU"/>
              </w:rPr>
              <w:t>.</w:t>
            </w:r>
          </w:p>
        </w:tc>
        <w:tc>
          <w:tcPr>
            <w:tcW w:w="7464" w:type="dxa"/>
            <w:gridSpan w:val="5"/>
            <w:shd w:val="clear" w:color="000000" w:fill="D9D9D9"/>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Csoportos munkaformák körében</w:t>
            </w:r>
          </w:p>
        </w:tc>
      </w:tr>
      <w:tr w:rsidR="001448F4" w:rsidRPr="001448F4" w:rsidTr="001448F4">
        <w:trPr>
          <w:trHeight w:val="510"/>
        </w:trPr>
        <w:tc>
          <w:tcPr>
            <w:tcW w:w="103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1448F4">
              <w:rPr>
                <w:rFonts w:eastAsia="Times New Roman" w:cs="Times New Roman"/>
                <w:color w:val="000000"/>
                <w:sz w:val="20"/>
                <w:szCs w:val="20"/>
                <w:lang w:eastAsia="hu-HU"/>
              </w:rPr>
              <w:t>.1.</w:t>
            </w:r>
          </w:p>
        </w:tc>
        <w:tc>
          <w:tcPr>
            <w:tcW w:w="2777"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2359"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510"/>
        </w:trPr>
        <w:tc>
          <w:tcPr>
            <w:tcW w:w="103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1448F4">
              <w:rPr>
                <w:rFonts w:eastAsia="Times New Roman" w:cs="Times New Roman"/>
                <w:color w:val="000000"/>
                <w:sz w:val="20"/>
                <w:szCs w:val="20"/>
                <w:lang w:eastAsia="hu-HU"/>
              </w:rPr>
              <w:t>.</w:t>
            </w:r>
          </w:p>
        </w:tc>
        <w:tc>
          <w:tcPr>
            <w:tcW w:w="2777"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2359"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255"/>
        </w:trPr>
        <w:tc>
          <w:tcPr>
            <w:tcW w:w="103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1448F4">
              <w:rPr>
                <w:rFonts w:eastAsia="Times New Roman" w:cs="Times New Roman"/>
                <w:color w:val="000000"/>
                <w:sz w:val="20"/>
                <w:szCs w:val="20"/>
                <w:lang w:eastAsia="hu-HU"/>
              </w:rPr>
              <w:t>.</w:t>
            </w:r>
          </w:p>
        </w:tc>
        <w:tc>
          <w:tcPr>
            <w:tcW w:w="2777"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Csoportos helyzetgyakorlat</w:t>
            </w: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2359"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255"/>
        </w:trPr>
        <w:tc>
          <w:tcPr>
            <w:tcW w:w="103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3.4</w:t>
            </w:r>
            <w:r w:rsidRPr="001448F4">
              <w:rPr>
                <w:rFonts w:eastAsia="Times New Roman" w:cs="Times New Roman"/>
                <w:color w:val="000000"/>
                <w:sz w:val="20"/>
                <w:szCs w:val="20"/>
                <w:lang w:eastAsia="hu-HU"/>
              </w:rPr>
              <w:t>.</w:t>
            </w:r>
          </w:p>
        </w:tc>
        <w:tc>
          <w:tcPr>
            <w:tcW w:w="2777"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Csoportos versenyjáték</w:t>
            </w: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2359"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CD5217" w:rsidP="00C53E01">
      <w:pPr>
        <w:pStyle w:val="Listaszerbekezds"/>
        <w:numPr>
          <w:ilvl w:val="0"/>
          <w:numId w:val="8"/>
        </w:numPr>
        <w:tabs>
          <w:tab w:val="right" w:pos="9072"/>
        </w:tabs>
        <w:spacing w:after="0"/>
        <w:rPr>
          <w:rFonts w:cs="Times New Roman"/>
          <w:b/>
        </w:rPr>
      </w:pPr>
      <w:r w:rsidRPr="00D477A1">
        <w:rPr>
          <w:rFonts w:cs="Times New Roman"/>
          <w:b/>
          <w:szCs w:val="24"/>
          <w:lang w:eastAsia="hu-HU"/>
        </w:rPr>
        <w:t>Gépészeti kötések gyakorlata</w:t>
      </w:r>
      <w:r w:rsidR="00C53E01" w:rsidRPr="00644690">
        <w:rPr>
          <w:b/>
        </w:rPr>
        <w:t xml:space="preserve"> tantárgy</w:t>
      </w:r>
      <w:r w:rsidR="00C53E01" w:rsidRPr="00644690">
        <w:rPr>
          <w:b/>
        </w:rPr>
        <w:tab/>
      </w:r>
      <w:r w:rsidR="00341FD4">
        <w:rPr>
          <w:b/>
        </w:rPr>
        <w:t>126</w:t>
      </w:r>
      <w:r w:rsidR="00C53E01">
        <w:rPr>
          <w:b/>
        </w:rPr>
        <w:t xml:space="preserve"> ó</w:t>
      </w:r>
      <w:r w:rsidR="00C53E01" w:rsidRPr="00644690">
        <w:rPr>
          <w:b/>
        </w:rPr>
        <w:t>ra/</w:t>
      </w:r>
      <w:r w:rsidR="00341FD4">
        <w:rPr>
          <w:b/>
        </w:rPr>
        <w:t>126</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D5217" w:rsidP="00C53E01">
      <w:pPr>
        <w:spacing w:after="0"/>
        <w:ind w:left="426"/>
      </w:pPr>
      <w:r w:rsidRPr="00D477A1">
        <w:rPr>
          <w:rFonts w:cs="Times New Roman"/>
          <w:kern w:val="1"/>
          <w:szCs w:val="24"/>
          <w:lang w:eastAsia="hi-IN" w:bidi="hi-IN"/>
        </w:rPr>
        <w:t>Az elméleti órákon feldolgozott tananyag gyakorlati elsajátítása. A tanulók manuális készségének fejlesztése, felelősségtudatának kialakítása, erősítése. A tanuló felkészítése az üzemi körülmények között végzendő feladatokra. Mindezek mellett alapvető cél a kötések létesítésének, oldásának készség szintű elsajátíttatása a minőségbiztosítási célok megvalósítása érdekében.</w:t>
      </w:r>
      <w:r w:rsidRPr="00D477A1">
        <w:rPr>
          <w:rFonts w:cs="Times New Roman"/>
          <w:b/>
          <w:kern w:val="1"/>
          <w:szCs w:val="24"/>
          <w:lang w:eastAsia="hi-IN" w:bidi="hi-IN"/>
        </w:rPr>
        <w:t xml:space="preserve"> </w:t>
      </w:r>
      <w:r w:rsidRPr="00D477A1">
        <w:rPr>
          <w:rFonts w:cs="Times New Roman"/>
          <w:kern w:val="1"/>
          <w:szCs w:val="24"/>
          <w:lang w:eastAsia="hi-IN" w:bidi="hi-IN"/>
        </w:rPr>
        <w:t>A tűz- és az általános biztonsági szabályok fontosságának tudatosítása</w:t>
      </w:r>
      <w:r>
        <w:rPr>
          <w:rFonts w:cs="Times New Roman"/>
          <w:kern w:val="1"/>
          <w:szCs w:val="24"/>
          <w:lang w:eastAsia="hi-IN" w:bidi="hi-IN"/>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D5217" w:rsidP="00C53E01">
      <w:pPr>
        <w:spacing w:after="0"/>
        <w:ind w:left="426"/>
      </w:pPr>
      <w:r w:rsidRPr="00D477A1">
        <w:rPr>
          <w:rFonts w:cs="Times New Roman"/>
          <w:szCs w:val="24"/>
          <w:lang w:eastAsia="hu-HU"/>
        </w:rPr>
        <w:t>A tantárgy az adott évfolyamba lépés feltételeiként megjelölt közismereti és szakmai tartalmakra épül</w:t>
      </w:r>
      <w:r>
        <w:rPr>
          <w:rFonts w:cs="Times New Roman"/>
          <w:szCs w:val="24"/>
          <w:lang w:eastAsia="hu-HU"/>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D5217" w:rsidP="00C53E01">
      <w:pPr>
        <w:pStyle w:val="Listaszerbekezds"/>
        <w:numPr>
          <w:ilvl w:val="2"/>
          <w:numId w:val="8"/>
        </w:numPr>
        <w:tabs>
          <w:tab w:val="left" w:pos="1701"/>
          <w:tab w:val="right" w:pos="9072"/>
        </w:tabs>
        <w:spacing w:after="0"/>
        <w:ind w:left="993" w:hanging="426"/>
        <w:rPr>
          <w:b/>
          <w:i/>
        </w:rPr>
      </w:pPr>
      <w:r w:rsidRPr="00CD5217">
        <w:rPr>
          <w:rFonts w:cs="Times New Roman"/>
          <w:b/>
          <w:i/>
          <w:szCs w:val="24"/>
        </w:rPr>
        <w:t>Hegesztési, forrasztási, ragasztási gyakorlat</w:t>
      </w:r>
      <w:r w:rsidR="00C53E01" w:rsidRPr="00644690">
        <w:rPr>
          <w:b/>
          <w:i/>
        </w:rPr>
        <w:tab/>
      </w:r>
      <w:r w:rsidR="00C64192">
        <w:rPr>
          <w:b/>
          <w:i/>
        </w:rPr>
        <w:t>60</w:t>
      </w:r>
      <w:r w:rsidR="00C53E01">
        <w:rPr>
          <w:b/>
          <w:i/>
        </w:rPr>
        <w:t xml:space="preserve"> ó</w:t>
      </w:r>
      <w:r w:rsidR="00C53E01" w:rsidRPr="00644690">
        <w:rPr>
          <w:b/>
          <w:i/>
        </w:rPr>
        <w:t>ra/</w:t>
      </w:r>
      <w:r w:rsidR="00C64192">
        <w:rPr>
          <w:b/>
          <w:i/>
        </w:rPr>
        <w:t>60</w:t>
      </w:r>
      <w:r w:rsidR="00C53E01" w:rsidRPr="00644690">
        <w:rPr>
          <w:b/>
          <w:i/>
        </w:rPr>
        <w:t xml:space="preserve"> óra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Munkaterület, anyagok, szerszámok előkészítése.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A feladatot tartalmazó dokumentumok tanulmányozása, a feladat értelmezése.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Hegesztési, forrasztási, ragasztási felület előkészítése.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lastRenderedPageBreak/>
        <w:t>Egyszerű minőségű él- és sarokhegesztési feladatok végzése vízszintesen ívhegesztéssel.</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Egyszerű minőségű él- és sarokhegesztési feladatok végzése vízszintesen lánghegesztéssel.</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Egyszerű minőségű él-, sarok-, lágy- és keményforrasztási feladatok végzése vízszintesen.</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Ragasztott kötések készítése.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Kötési felületek vizuális ellenőrzése, hibajavítás.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Forrasztott kötések bontása.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Munkaterület, szerszámok előkészítése, fontossága.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Rajz-, technológiai, munkabiztonsági dokumentáció tanulmányozása.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Gázhegesztő berendezések.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Acetilénfejlesztő.</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Oxigénpalack, reduktor, gáztömlők, hegesztőpisztoly felépítése, karbantartása.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Hegesztési varratfajták.</w:t>
      </w:r>
    </w:p>
    <w:p w:rsidR="00CD5217" w:rsidRPr="00CD5217" w:rsidRDefault="00CD5217" w:rsidP="00CD5217">
      <w:pPr>
        <w:widowControl w:val="0"/>
        <w:suppressAutoHyphens/>
        <w:spacing w:after="0"/>
        <w:ind w:left="709"/>
        <w:rPr>
          <w:rFonts w:cs="Times New Roman"/>
          <w:kern w:val="1"/>
          <w:szCs w:val="24"/>
          <w:lang w:eastAsia="hi-IN" w:bidi="hi-IN"/>
        </w:rPr>
      </w:pPr>
      <w:proofErr w:type="spellStart"/>
      <w:r w:rsidRPr="00CD5217">
        <w:rPr>
          <w:rFonts w:cs="Times New Roman"/>
          <w:kern w:val="1"/>
          <w:szCs w:val="24"/>
          <w:lang w:eastAsia="hi-IN" w:bidi="hi-IN"/>
        </w:rPr>
        <w:t>Illesztővarratok</w:t>
      </w:r>
      <w:proofErr w:type="spellEnd"/>
      <w:r w:rsidRPr="00CD5217">
        <w:rPr>
          <w:rFonts w:cs="Times New Roman"/>
          <w:kern w:val="1"/>
          <w:szCs w:val="24"/>
          <w:lang w:eastAsia="hi-IN" w:bidi="hi-IN"/>
        </w:rPr>
        <w:t xml:space="preserve">, sarokvarratok, </w:t>
      </w:r>
      <w:proofErr w:type="spellStart"/>
      <w:r w:rsidRPr="00CD5217">
        <w:rPr>
          <w:rFonts w:cs="Times New Roman"/>
          <w:kern w:val="1"/>
          <w:szCs w:val="24"/>
          <w:lang w:eastAsia="hi-IN" w:bidi="hi-IN"/>
        </w:rPr>
        <w:t>élvarratok</w:t>
      </w:r>
      <w:proofErr w:type="spellEnd"/>
      <w:r w:rsidRPr="00CD5217">
        <w:rPr>
          <w:rFonts w:cs="Times New Roman"/>
          <w:kern w:val="1"/>
          <w:szCs w:val="24"/>
          <w:lang w:eastAsia="hi-IN" w:bidi="hi-IN"/>
        </w:rPr>
        <w:t>.</w:t>
      </w:r>
    </w:p>
    <w:p w:rsidR="00CD5217" w:rsidRPr="00CD5217" w:rsidRDefault="00CD5217" w:rsidP="00CD5217">
      <w:pPr>
        <w:widowControl w:val="0"/>
        <w:suppressAutoHyphens/>
        <w:spacing w:after="0"/>
        <w:ind w:left="709"/>
        <w:rPr>
          <w:rFonts w:cs="Times New Roman"/>
          <w:kern w:val="1"/>
          <w:szCs w:val="24"/>
          <w:lang w:eastAsia="hi-IN" w:bidi="hi-IN"/>
        </w:rPr>
      </w:pPr>
      <w:proofErr w:type="spellStart"/>
      <w:r w:rsidRPr="00CD5217">
        <w:rPr>
          <w:rFonts w:cs="Times New Roman"/>
          <w:kern w:val="1"/>
          <w:szCs w:val="24"/>
          <w:lang w:eastAsia="hi-IN" w:bidi="hi-IN"/>
        </w:rPr>
        <w:t>Lemezélek</w:t>
      </w:r>
      <w:proofErr w:type="spellEnd"/>
      <w:r w:rsidRPr="00CD5217">
        <w:rPr>
          <w:rFonts w:cs="Times New Roman"/>
          <w:kern w:val="1"/>
          <w:szCs w:val="24"/>
          <w:lang w:eastAsia="hi-IN" w:bidi="hi-IN"/>
        </w:rPr>
        <w:t xml:space="preserve"> kialakítása, lemezek illesztése.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Hozaganyag kiválasztása.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Hegesztőpor.</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 xml:space="preserve">Lángbeállítás, semleges láng, </w:t>
      </w:r>
      <w:proofErr w:type="spellStart"/>
      <w:r w:rsidRPr="00CD5217">
        <w:rPr>
          <w:rFonts w:cs="Times New Roman"/>
          <w:kern w:val="1"/>
          <w:szCs w:val="24"/>
          <w:lang w:eastAsia="hi-IN" w:bidi="hi-IN"/>
        </w:rPr>
        <w:t>gázdús</w:t>
      </w:r>
      <w:proofErr w:type="spellEnd"/>
      <w:r w:rsidRPr="00CD5217">
        <w:rPr>
          <w:rFonts w:cs="Times New Roman"/>
          <w:kern w:val="1"/>
          <w:szCs w:val="24"/>
          <w:lang w:eastAsia="hi-IN" w:bidi="hi-IN"/>
        </w:rPr>
        <w:t xml:space="preserve"> láng.</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Hegesztőégő tartása, vezetése, hozaganyag vezetése.</w:t>
      </w:r>
    </w:p>
    <w:p w:rsidR="00CD5217" w:rsidRPr="00CD5217" w:rsidRDefault="00CD5217" w:rsidP="00CD5217">
      <w:pPr>
        <w:widowControl w:val="0"/>
        <w:suppressAutoHyphens/>
        <w:spacing w:after="0"/>
        <w:ind w:left="709"/>
        <w:rPr>
          <w:rFonts w:cs="Times New Roman"/>
          <w:kern w:val="1"/>
          <w:szCs w:val="24"/>
          <w:lang w:eastAsia="hi-IN" w:bidi="hi-IN"/>
        </w:rPr>
      </w:pPr>
      <w:proofErr w:type="spellStart"/>
      <w:r w:rsidRPr="00CD5217">
        <w:rPr>
          <w:rFonts w:cs="Times New Roman"/>
          <w:kern w:val="1"/>
          <w:szCs w:val="24"/>
          <w:lang w:eastAsia="hi-IN" w:bidi="hi-IN"/>
        </w:rPr>
        <w:t>Balrahegesztés</w:t>
      </w:r>
      <w:proofErr w:type="spellEnd"/>
      <w:r w:rsidRPr="00CD5217">
        <w:rPr>
          <w:rFonts w:cs="Times New Roman"/>
          <w:kern w:val="1"/>
          <w:szCs w:val="24"/>
          <w:lang w:eastAsia="hi-IN" w:bidi="hi-IN"/>
        </w:rPr>
        <w:t xml:space="preserve">, </w:t>
      </w:r>
      <w:proofErr w:type="spellStart"/>
      <w:r w:rsidRPr="00CD5217">
        <w:rPr>
          <w:rFonts w:cs="Times New Roman"/>
          <w:kern w:val="1"/>
          <w:szCs w:val="24"/>
          <w:lang w:eastAsia="hi-IN" w:bidi="hi-IN"/>
        </w:rPr>
        <w:t>jobbrahegesztés</w:t>
      </w:r>
      <w:proofErr w:type="spellEnd"/>
      <w:r w:rsidRPr="00CD5217">
        <w:rPr>
          <w:rFonts w:cs="Times New Roman"/>
          <w:kern w:val="1"/>
          <w:szCs w:val="24"/>
          <w:lang w:eastAsia="hi-IN" w:bidi="hi-IN"/>
        </w:rPr>
        <w:t>, vízszintes hegesztés, függőleges hegesztés.</w:t>
      </w:r>
    </w:p>
    <w:p w:rsidR="00CD5217" w:rsidRPr="00CD5217" w:rsidRDefault="00CD5217" w:rsidP="00CD5217">
      <w:pPr>
        <w:widowControl w:val="0"/>
        <w:suppressAutoHyphens/>
        <w:spacing w:after="0"/>
        <w:ind w:left="709"/>
        <w:rPr>
          <w:rFonts w:cs="Times New Roman"/>
          <w:kern w:val="1"/>
          <w:szCs w:val="24"/>
          <w:lang w:eastAsia="hi-IN" w:bidi="hi-IN"/>
        </w:rPr>
      </w:pPr>
      <w:proofErr w:type="spellStart"/>
      <w:r w:rsidRPr="00CD5217">
        <w:rPr>
          <w:rFonts w:cs="Times New Roman"/>
          <w:kern w:val="1"/>
          <w:szCs w:val="24"/>
          <w:lang w:eastAsia="hi-IN" w:bidi="hi-IN"/>
        </w:rPr>
        <w:t>Ikervarrathegesztés</w:t>
      </w:r>
      <w:proofErr w:type="spellEnd"/>
      <w:r w:rsidRPr="00CD5217">
        <w:rPr>
          <w:rFonts w:cs="Times New Roman"/>
          <w:kern w:val="1"/>
          <w:szCs w:val="24"/>
          <w:lang w:eastAsia="hi-IN" w:bidi="hi-IN"/>
        </w:rPr>
        <w:t xml:space="preserve">, </w:t>
      </w:r>
      <w:proofErr w:type="spellStart"/>
      <w:r w:rsidRPr="00CD5217">
        <w:rPr>
          <w:rFonts w:cs="Times New Roman"/>
          <w:kern w:val="1"/>
          <w:szCs w:val="24"/>
          <w:lang w:eastAsia="hi-IN" w:bidi="hi-IN"/>
        </w:rPr>
        <w:t>élvarratok</w:t>
      </w:r>
      <w:proofErr w:type="spellEnd"/>
      <w:r w:rsidRPr="00CD5217">
        <w:rPr>
          <w:rFonts w:cs="Times New Roman"/>
          <w:kern w:val="1"/>
          <w:szCs w:val="24"/>
          <w:lang w:eastAsia="hi-IN" w:bidi="hi-IN"/>
        </w:rPr>
        <w:t xml:space="preserve"> hegesztése.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Lángvágás munkafolyamata.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Elhúzódások, feszültségek.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Tartályok hegesztése.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Rácsok hegesztése.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Foltok, repedések hegesztése.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Feszültségek csökkentése.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Ívhegesztő berendezések.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Hegesztő transzformátor, hegesztőkábel, elektródafogó kezelése,</w:t>
      </w:r>
      <w:r w:rsidR="0005420F">
        <w:rPr>
          <w:rFonts w:cs="Times New Roman"/>
          <w:kern w:val="1"/>
          <w:szCs w:val="24"/>
          <w:lang w:eastAsia="hi-IN" w:bidi="hi-IN"/>
        </w:rPr>
        <w:t xml:space="preserve"> </w:t>
      </w:r>
      <w:r w:rsidRPr="00CD5217">
        <w:rPr>
          <w:rFonts w:cs="Times New Roman"/>
          <w:kern w:val="1"/>
          <w:szCs w:val="24"/>
          <w:lang w:eastAsia="hi-IN" w:bidi="hi-IN"/>
        </w:rPr>
        <w:t>üzemelése, elektróda kiválasztása, lemezek illesztése.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Forrasztószerszámok.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Kemény-, lágyforrasztás.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Forrasztószerek, forrasz-anyagok.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Általános minőségű hegesztési, forrasztási, ragasztási feladatok elvégzésének technológiája, szerszámai.</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Ragasztott kötések előnyei.</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Ragasztóanyagok.</w:t>
      </w:r>
    </w:p>
    <w:p w:rsidR="00C53E01" w:rsidRDefault="00CD5217" w:rsidP="00CD5217">
      <w:pPr>
        <w:spacing w:after="0"/>
        <w:ind w:left="709"/>
      </w:pPr>
      <w:r w:rsidRPr="00CD5217">
        <w:rPr>
          <w:rFonts w:cs="Times New Roman"/>
          <w:kern w:val="1"/>
          <w:szCs w:val="24"/>
          <w:lang w:eastAsia="hi-IN" w:bidi="hi-IN"/>
        </w:rPr>
        <w:t>Természetes, mesterséges vagy műanyagragasztók</w:t>
      </w:r>
    </w:p>
    <w:p w:rsidR="00C53E01" w:rsidRPr="00644690" w:rsidRDefault="00C53E01" w:rsidP="00C53E01">
      <w:pPr>
        <w:tabs>
          <w:tab w:val="left" w:pos="1418"/>
          <w:tab w:val="right" w:pos="9072"/>
        </w:tabs>
        <w:spacing w:after="0"/>
        <w:ind w:left="851"/>
      </w:pPr>
    </w:p>
    <w:p w:rsidR="00C53E01" w:rsidRDefault="00CD5217" w:rsidP="00C53E01">
      <w:pPr>
        <w:pStyle w:val="Listaszerbekezds"/>
        <w:numPr>
          <w:ilvl w:val="2"/>
          <w:numId w:val="8"/>
        </w:numPr>
        <w:tabs>
          <w:tab w:val="left" w:pos="1701"/>
          <w:tab w:val="right" w:pos="9072"/>
        </w:tabs>
        <w:spacing w:after="0"/>
        <w:ind w:left="993" w:hanging="426"/>
        <w:rPr>
          <w:b/>
          <w:i/>
        </w:rPr>
      </w:pPr>
      <w:r w:rsidRPr="00CD5217">
        <w:rPr>
          <w:rFonts w:cs="Times New Roman"/>
          <w:b/>
          <w:i/>
          <w:szCs w:val="24"/>
        </w:rPr>
        <w:t>Szegecs- és csavarkötés készítése</w:t>
      </w:r>
      <w:r w:rsidR="00C53E01" w:rsidRPr="00644690">
        <w:rPr>
          <w:b/>
          <w:i/>
        </w:rPr>
        <w:tab/>
      </w:r>
      <w:r w:rsidR="00C64192">
        <w:rPr>
          <w:b/>
          <w:i/>
        </w:rPr>
        <w:t>40</w:t>
      </w:r>
      <w:r w:rsidR="00C53E01">
        <w:rPr>
          <w:b/>
          <w:i/>
        </w:rPr>
        <w:t xml:space="preserve"> ó</w:t>
      </w:r>
      <w:r w:rsidR="00C53E01" w:rsidRPr="00644690">
        <w:rPr>
          <w:b/>
          <w:i/>
        </w:rPr>
        <w:t>ra/</w:t>
      </w:r>
      <w:r w:rsidR="00C64192">
        <w:rPr>
          <w:b/>
          <w:i/>
        </w:rPr>
        <w:t>40</w:t>
      </w:r>
      <w:r w:rsidR="00C53E01" w:rsidRPr="00644690">
        <w:rPr>
          <w:b/>
          <w:i/>
        </w:rPr>
        <w:t xml:space="preserve"> óra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Munkaterület, anyagok, szerszámok előkészítése.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A feladatot tartalmazó dokumentumok tanulmányozása, a feladat értelmezése.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Átlapolt, hevederes, egy- és kétsoros, különböző fejkialakítású szegecskötés készítése.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Csavarkötések, csavarbiztosítások létesítése.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Nyomatékkulcs használata.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Szegecskötés bontása lefúrással.</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Csavarkötések oldása, beszakadt csavar eltávolítása.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Szegecselés rendeltetése, alkalmazási területe.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lastRenderedPageBreak/>
        <w:t>Laza-, csuklós-, szilárd szegecselés.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Szilárdsági szegecselés, tömítő szegecselés.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Szegecsfajták.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 xml:space="preserve">Hidegszegecselés, </w:t>
      </w:r>
      <w:proofErr w:type="spellStart"/>
      <w:r w:rsidRPr="00CD5217">
        <w:rPr>
          <w:rFonts w:cs="Times New Roman"/>
          <w:kern w:val="1"/>
          <w:szCs w:val="24"/>
          <w:lang w:eastAsia="hi-IN" w:bidi="hi-IN"/>
        </w:rPr>
        <w:t>melegszegecselés</w:t>
      </w:r>
      <w:proofErr w:type="spellEnd"/>
      <w:r w:rsidRPr="00CD5217">
        <w:rPr>
          <w:rFonts w:cs="Times New Roman"/>
          <w:kern w:val="1"/>
          <w:szCs w:val="24"/>
          <w:lang w:eastAsia="hi-IN" w:bidi="hi-IN"/>
        </w:rPr>
        <w:t>.</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 xml:space="preserve">Süllyesztett </w:t>
      </w:r>
      <w:proofErr w:type="spellStart"/>
      <w:r w:rsidRPr="00CD5217">
        <w:rPr>
          <w:rFonts w:cs="Times New Roman"/>
          <w:kern w:val="1"/>
          <w:szCs w:val="24"/>
          <w:lang w:eastAsia="hi-IN" w:bidi="hi-IN"/>
        </w:rPr>
        <w:t>zárófej</w:t>
      </w:r>
      <w:proofErr w:type="spellEnd"/>
      <w:r w:rsidRPr="00CD5217">
        <w:rPr>
          <w:rFonts w:cs="Times New Roman"/>
          <w:kern w:val="1"/>
          <w:szCs w:val="24"/>
          <w:lang w:eastAsia="hi-IN" w:bidi="hi-IN"/>
        </w:rPr>
        <w:t xml:space="preserve"> készítése.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Szegecsméretek meghatározása.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Átlapolt szegecselés, hevederes kötés.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Egysoros, kétsoros, háromsoros szegecskötések.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Szegecsek igénybevétele.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Szegecselési hibák.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Félgömbfejű szegecsfej készítése.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Csőszegecsek készítése.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Gépi szegecselés.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Szegecskötések bontása.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Szegecseléshez szükséges szerszámok.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Szegecskiosztás megtervezése.</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Szegecselés, csavarkötés, csavarbiztosítások módjai.</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A szegecselés, csavarkötés munkaterülete, a szükséges szerszámok, anyagok előkészítése, fontossága.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Rajz-, technológiai, munkabiztonság dokumentáció tanulmányozása.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Csavarkötések szerelésének célja.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Csavarkötések fajtái és rendeltetésük.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 xml:space="preserve">Anyáscsavarok, </w:t>
      </w:r>
      <w:proofErr w:type="spellStart"/>
      <w:r w:rsidRPr="00CD5217">
        <w:rPr>
          <w:rFonts w:cs="Times New Roman"/>
          <w:kern w:val="1"/>
          <w:szCs w:val="24"/>
          <w:lang w:eastAsia="hi-IN" w:bidi="hi-IN"/>
        </w:rPr>
        <w:t>fejescsavarok</w:t>
      </w:r>
      <w:proofErr w:type="spellEnd"/>
      <w:r w:rsidRPr="00CD5217">
        <w:rPr>
          <w:rFonts w:cs="Times New Roman"/>
          <w:kern w:val="1"/>
          <w:szCs w:val="24"/>
          <w:lang w:eastAsia="hi-IN" w:bidi="hi-IN"/>
        </w:rPr>
        <w:t>, ászokcsavarok.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Csavarkötések szerelésének szerszámai.</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Állítható-, nem állítható csavarkulcsok.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Általános csavarhúzók, gépszerelő csavarhúzó, műszerész csavarhúzó, villanyszerelő csavarhúzó.</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Csavarhúzó kiválasztása.</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Villáskulcs, csillagkulcs, csőkulcs.</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Csavarbiztosítások.</w:t>
      </w:r>
    </w:p>
    <w:p w:rsidR="00CD5217" w:rsidRPr="00CD5217" w:rsidRDefault="00CD5217" w:rsidP="00CD5217">
      <w:pPr>
        <w:widowControl w:val="0"/>
        <w:suppressAutoHyphens/>
        <w:spacing w:after="0"/>
        <w:ind w:left="709"/>
        <w:rPr>
          <w:rFonts w:cs="Times New Roman"/>
          <w:kern w:val="1"/>
          <w:szCs w:val="24"/>
          <w:lang w:eastAsia="hi-IN" w:bidi="hi-IN"/>
        </w:rPr>
      </w:pPr>
      <w:r w:rsidRPr="00CD5217">
        <w:rPr>
          <w:rFonts w:cs="Times New Roman"/>
          <w:kern w:val="1"/>
          <w:szCs w:val="24"/>
          <w:lang w:eastAsia="hi-IN" w:bidi="hi-IN"/>
        </w:rPr>
        <w:t>Csavarkötések szerelésének munkaszabályai.</w:t>
      </w:r>
    </w:p>
    <w:p w:rsidR="00C53E01" w:rsidRDefault="00CD5217" w:rsidP="00CD5217">
      <w:pPr>
        <w:spacing w:after="0"/>
        <w:ind w:left="709"/>
      </w:pPr>
      <w:r w:rsidRPr="00CD5217">
        <w:rPr>
          <w:rFonts w:cs="Times New Roman"/>
          <w:kern w:val="1"/>
          <w:szCs w:val="24"/>
          <w:lang w:eastAsia="hi-IN" w:bidi="hi-IN"/>
        </w:rPr>
        <w:t>Csavarok meghúzásának sorrendje</w:t>
      </w:r>
    </w:p>
    <w:p w:rsidR="00C53E01" w:rsidRPr="002A1C54" w:rsidRDefault="00C53E01" w:rsidP="00C53E01">
      <w:pPr>
        <w:tabs>
          <w:tab w:val="left" w:pos="1418"/>
          <w:tab w:val="right" w:pos="9072"/>
        </w:tabs>
        <w:spacing w:after="0"/>
        <w:ind w:left="851"/>
      </w:pPr>
    </w:p>
    <w:p w:rsidR="00C53E01" w:rsidRDefault="00CD5217" w:rsidP="00C53E01">
      <w:pPr>
        <w:pStyle w:val="Listaszerbekezds"/>
        <w:numPr>
          <w:ilvl w:val="2"/>
          <w:numId w:val="8"/>
        </w:numPr>
        <w:tabs>
          <w:tab w:val="left" w:pos="1701"/>
          <w:tab w:val="right" w:pos="9072"/>
        </w:tabs>
        <w:spacing w:after="0"/>
        <w:ind w:left="993" w:hanging="426"/>
        <w:rPr>
          <w:b/>
          <w:i/>
        </w:rPr>
      </w:pPr>
      <w:r w:rsidRPr="00CD5217">
        <w:rPr>
          <w:rFonts w:cs="Times New Roman"/>
          <w:b/>
          <w:i/>
          <w:szCs w:val="24"/>
        </w:rPr>
        <w:t>Felületvédelmi bevonatok készítése</w:t>
      </w:r>
      <w:r w:rsidR="00C53E01" w:rsidRPr="00644690">
        <w:rPr>
          <w:b/>
          <w:i/>
        </w:rPr>
        <w:tab/>
      </w:r>
      <w:r w:rsidR="00C64192">
        <w:rPr>
          <w:b/>
          <w:i/>
        </w:rPr>
        <w:t>2</w:t>
      </w:r>
      <w:r>
        <w:rPr>
          <w:b/>
          <w:i/>
        </w:rPr>
        <w:t>6</w:t>
      </w:r>
      <w:r w:rsidR="00C53E01">
        <w:rPr>
          <w:b/>
          <w:i/>
        </w:rPr>
        <w:t xml:space="preserve"> ó</w:t>
      </w:r>
      <w:r w:rsidR="00C53E01" w:rsidRPr="00644690">
        <w:rPr>
          <w:b/>
          <w:i/>
        </w:rPr>
        <w:t>ra/</w:t>
      </w:r>
      <w:r w:rsidR="00C64192">
        <w:rPr>
          <w:b/>
          <w:i/>
        </w:rPr>
        <w:t>2</w:t>
      </w:r>
      <w:r>
        <w:rPr>
          <w:b/>
          <w:i/>
        </w:rPr>
        <w:t>6</w:t>
      </w:r>
      <w:r w:rsidR="00C53E01" w:rsidRPr="00644690">
        <w:rPr>
          <w:b/>
          <w:i/>
        </w:rPr>
        <w:t xml:space="preserve"> óra</w:t>
      </w:r>
    </w:p>
    <w:p w:rsidR="001F7BA7" w:rsidRPr="001F7BA7" w:rsidRDefault="001F7BA7" w:rsidP="001F7BA7">
      <w:pPr>
        <w:widowControl w:val="0"/>
        <w:suppressAutoHyphens/>
        <w:spacing w:after="0"/>
        <w:ind w:left="709"/>
        <w:rPr>
          <w:rFonts w:cs="Times New Roman"/>
          <w:kern w:val="1"/>
          <w:szCs w:val="24"/>
          <w:lang w:eastAsia="hi-IN" w:bidi="hi-IN"/>
        </w:rPr>
      </w:pPr>
      <w:r w:rsidRPr="001F7BA7">
        <w:rPr>
          <w:rFonts w:cs="Times New Roman"/>
          <w:kern w:val="1"/>
          <w:szCs w:val="24"/>
          <w:lang w:eastAsia="hi-IN" w:bidi="hi-IN"/>
        </w:rPr>
        <w:t>Munkaterület, anyagok, szerszámok előkészítése.</w:t>
      </w:r>
    </w:p>
    <w:p w:rsidR="001F7BA7" w:rsidRPr="001F7BA7" w:rsidRDefault="001F7BA7" w:rsidP="001F7BA7">
      <w:pPr>
        <w:widowControl w:val="0"/>
        <w:suppressAutoHyphens/>
        <w:spacing w:after="0"/>
        <w:ind w:left="709"/>
        <w:rPr>
          <w:rFonts w:cs="Times New Roman"/>
          <w:kern w:val="1"/>
          <w:szCs w:val="24"/>
          <w:lang w:eastAsia="hi-IN" w:bidi="hi-IN"/>
        </w:rPr>
      </w:pPr>
      <w:r w:rsidRPr="001F7BA7">
        <w:rPr>
          <w:rFonts w:cs="Times New Roman"/>
          <w:kern w:val="1"/>
          <w:szCs w:val="24"/>
          <w:lang w:eastAsia="hi-IN" w:bidi="hi-IN"/>
        </w:rPr>
        <w:t>A feladatot tartalmazó dokumentumok tanulmányozása, a feladat értelmezése.</w:t>
      </w:r>
    </w:p>
    <w:p w:rsidR="001F7BA7" w:rsidRPr="001F7BA7" w:rsidRDefault="001F7BA7" w:rsidP="001F7BA7">
      <w:pPr>
        <w:widowControl w:val="0"/>
        <w:suppressAutoHyphens/>
        <w:spacing w:after="0"/>
        <w:ind w:left="709"/>
        <w:rPr>
          <w:rFonts w:cs="Times New Roman"/>
          <w:kern w:val="1"/>
          <w:szCs w:val="24"/>
          <w:lang w:eastAsia="hi-IN" w:bidi="hi-IN"/>
        </w:rPr>
      </w:pPr>
      <w:r w:rsidRPr="001F7BA7">
        <w:rPr>
          <w:rFonts w:cs="Times New Roman"/>
          <w:kern w:val="1"/>
          <w:szCs w:val="24"/>
          <w:lang w:eastAsia="hi-IN" w:bidi="hi-IN"/>
        </w:rPr>
        <w:t xml:space="preserve">Felület előkészítése mechanikusan vagy vegyi anyagok segítségével. </w:t>
      </w:r>
    </w:p>
    <w:p w:rsidR="001F7BA7" w:rsidRPr="001F7BA7" w:rsidRDefault="001F7BA7" w:rsidP="001F7BA7">
      <w:pPr>
        <w:widowControl w:val="0"/>
        <w:suppressAutoHyphens/>
        <w:spacing w:after="0"/>
        <w:ind w:left="709"/>
        <w:rPr>
          <w:rFonts w:cs="Times New Roman"/>
          <w:kern w:val="1"/>
          <w:szCs w:val="24"/>
          <w:lang w:eastAsia="hi-IN" w:bidi="hi-IN"/>
        </w:rPr>
      </w:pPr>
      <w:r w:rsidRPr="001F7BA7">
        <w:rPr>
          <w:rFonts w:cs="Times New Roman"/>
          <w:kern w:val="1"/>
          <w:szCs w:val="24"/>
          <w:lang w:eastAsia="hi-IN" w:bidi="hi-IN"/>
        </w:rPr>
        <w:t>Felület előkészítése oxidáció gátló bevonat készítéséhez.</w:t>
      </w:r>
    </w:p>
    <w:p w:rsidR="001F7BA7" w:rsidRPr="001F7BA7" w:rsidRDefault="001F7BA7" w:rsidP="001F7BA7">
      <w:pPr>
        <w:widowControl w:val="0"/>
        <w:suppressAutoHyphens/>
        <w:spacing w:after="0"/>
        <w:ind w:left="709"/>
        <w:rPr>
          <w:rFonts w:cs="Times New Roman"/>
          <w:kern w:val="1"/>
          <w:szCs w:val="24"/>
          <w:lang w:eastAsia="hi-IN" w:bidi="hi-IN"/>
        </w:rPr>
      </w:pPr>
      <w:r w:rsidRPr="001F7BA7">
        <w:rPr>
          <w:rFonts w:cs="Times New Roman"/>
          <w:kern w:val="1"/>
          <w:szCs w:val="24"/>
          <w:lang w:eastAsia="hi-IN" w:bidi="hi-IN"/>
        </w:rPr>
        <w:t>Korrózió elleni bevonat készítése kötőelemeken és fémszerkezeteken.</w:t>
      </w:r>
    </w:p>
    <w:p w:rsidR="001F7BA7" w:rsidRPr="001F7BA7" w:rsidRDefault="001F7BA7" w:rsidP="001F7BA7">
      <w:pPr>
        <w:widowControl w:val="0"/>
        <w:suppressAutoHyphens/>
        <w:spacing w:after="0"/>
        <w:ind w:left="709"/>
        <w:rPr>
          <w:rFonts w:cs="Times New Roman"/>
          <w:kern w:val="1"/>
          <w:szCs w:val="24"/>
          <w:lang w:eastAsia="hi-IN" w:bidi="hi-IN"/>
        </w:rPr>
      </w:pPr>
      <w:r w:rsidRPr="001F7BA7">
        <w:rPr>
          <w:rFonts w:cs="Times New Roman"/>
          <w:kern w:val="1"/>
          <w:szCs w:val="24"/>
          <w:lang w:eastAsia="hi-IN" w:bidi="hi-IN"/>
        </w:rPr>
        <w:t>Megmaradt, a környezetre veszélyes anyagok kezelése.</w:t>
      </w:r>
    </w:p>
    <w:p w:rsidR="001F7BA7" w:rsidRPr="001F7BA7" w:rsidRDefault="001F7BA7" w:rsidP="001F7BA7">
      <w:pPr>
        <w:widowControl w:val="0"/>
        <w:suppressAutoHyphens/>
        <w:spacing w:after="0"/>
        <w:ind w:left="709"/>
        <w:rPr>
          <w:rFonts w:cs="Times New Roman"/>
          <w:kern w:val="1"/>
          <w:szCs w:val="24"/>
          <w:lang w:eastAsia="hi-IN" w:bidi="hi-IN"/>
        </w:rPr>
      </w:pPr>
      <w:r w:rsidRPr="001F7BA7">
        <w:rPr>
          <w:rFonts w:cs="Times New Roman"/>
          <w:kern w:val="1"/>
          <w:szCs w:val="24"/>
          <w:lang w:eastAsia="hi-IN" w:bidi="hi-IN"/>
        </w:rPr>
        <w:t>Maratás, anyagai, veszélyei</w:t>
      </w:r>
    </w:p>
    <w:p w:rsidR="001F7BA7" w:rsidRPr="001F7BA7" w:rsidRDefault="001F7BA7" w:rsidP="001F7BA7">
      <w:pPr>
        <w:widowControl w:val="0"/>
        <w:suppressAutoHyphens/>
        <w:spacing w:after="0"/>
        <w:ind w:left="709"/>
        <w:rPr>
          <w:rFonts w:cs="Times New Roman"/>
          <w:kern w:val="1"/>
          <w:szCs w:val="24"/>
          <w:lang w:eastAsia="hi-IN" w:bidi="hi-IN"/>
        </w:rPr>
      </w:pPr>
      <w:r w:rsidRPr="001F7BA7">
        <w:rPr>
          <w:rFonts w:cs="Times New Roman"/>
          <w:kern w:val="1"/>
          <w:szCs w:val="24"/>
          <w:lang w:eastAsia="hi-IN" w:bidi="hi-IN"/>
        </w:rPr>
        <w:t>Száraz csiszolás, segédanyagai, technológiája.</w:t>
      </w:r>
    </w:p>
    <w:p w:rsidR="001F7BA7" w:rsidRPr="001F7BA7" w:rsidRDefault="001F7BA7" w:rsidP="001F7BA7">
      <w:pPr>
        <w:widowControl w:val="0"/>
        <w:suppressAutoHyphens/>
        <w:spacing w:after="0"/>
        <w:ind w:left="709"/>
        <w:rPr>
          <w:rFonts w:cs="Times New Roman"/>
          <w:kern w:val="1"/>
          <w:szCs w:val="24"/>
          <w:lang w:eastAsia="hi-IN" w:bidi="hi-IN"/>
        </w:rPr>
      </w:pPr>
      <w:r w:rsidRPr="001F7BA7">
        <w:rPr>
          <w:rFonts w:cs="Times New Roman"/>
          <w:kern w:val="1"/>
          <w:szCs w:val="24"/>
          <w:lang w:eastAsia="hi-IN" w:bidi="hi-IN"/>
        </w:rPr>
        <w:t>Csiszoló anyagok fajtája, csoportosításuk.</w:t>
      </w:r>
    </w:p>
    <w:p w:rsidR="001F7BA7" w:rsidRPr="001F7BA7" w:rsidRDefault="001F7BA7" w:rsidP="001F7BA7">
      <w:pPr>
        <w:widowControl w:val="0"/>
        <w:suppressAutoHyphens/>
        <w:spacing w:after="0"/>
        <w:ind w:left="709"/>
        <w:rPr>
          <w:rFonts w:cs="Times New Roman"/>
          <w:kern w:val="1"/>
          <w:szCs w:val="24"/>
          <w:lang w:eastAsia="hi-IN" w:bidi="hi-IN"/>
        </w:rPr>
      </w:pPr>
      <w:r w:rsidRPr="001F7BA7">
        <w:rPr>
          <w:rFonts w:cs="Times New Roman"/>
          <w:kern w:val="1"/>
          <w:szCs w:val="24"/>
          <w:lang w:eastAsia="hi-IN" w:bidi="hi-IN"/>
        </w:rPr>
        <w:t>Nedves csiszolás, segédanyagai, fajtái, csoportosításuk, technológiája.</w:t>
      </w:r>
    </w:p>
    <w:p w:rsidR="001F7BA7" w:rsidRPr="001F7BA7" w:rsidRDefault="001F7BA7" w:rsidP="001F7BA7">
      <w:pPr>
        <w:widowControl w:val="0"/>
        <w:suppressAutoHyphens/>
        <w:spacing w:after="0"/>
        <w:ind w:left="709"/>
        <w:rPr>
          <w:rFonts w:cs="Times New Roman"/>
          <w:kern w:val="1"/>
          <w:szCs w:val="24"/>
          <w:lang w:eastAsia="hi-IN" w:bidi="hi-IN"/>
        </w:rPr>
      </w:pPr>
      <w:r w:rsidRPr="001F7BA7">
        <w:rPr>
          <w:rFonts w:cs="Times New Roman"/>
          <w:kern w:val="1"/>
          <w:szCs w:val="24"/>
          <w:lang w:eastAsia="hi-IN" w:bidi="hi-IN"/>
        </w:rPr>
        <w:t>Mechanikus zsírtalanítás.</w:t>
      </w:r>
    </w:p>
    <w:p w:rsidR="001F7BA7" w:rsidRPr="001F7BA7" w:rsidRDefault="001F7BA7" w:rsidP="001F7BA7">
      <w:pPr>
        <w:widowControl w:val="0"/>
        <w:suppressAutoHyphens/>
        <w:spacing w:after="0"/>
        <w:ind w:left="709"/>
        <w:rPr>
          <w:rFonts w:cs="Times New Roman"/>
          <w:kern w:val="1"/>
          <w:szCs w:val="24"/>
          <w:lang w:eastAsia="hi-IN" w:bidi="hi-IN"/>
        </w:rPr>
      </w:pPr>
      <w:r w:rsidRPr="001F7BA7">
        <w:rPr>
          <w:rFonts w:cs="Times New Roman"/>
          <w:kern w:val="1"/>
          <w:szCs w:val="24"/>
          <w:lang w:eastAsia="hi-IN" w:bidi="hi-IN"/>
        </w:rPr>
        <w:t>Vibrációs koptatás.</w:t>
      </w:r>
    </w:p>
    <w:p w:rsidR="001F7BA7" w:rsidRPr="001F7BA7" w:rsidRDefault="001F7BA7" w:rsidP="001F7BA7">
      <w:pPr>
        <w:widowControl w:val="0"/>
        <w:suppressAutoHyphens/>
        <w:spacing w:after="0"/>
        <w:ind w:left="709"/>
        <w:rPr>
          <w:rFonts w:cs="Times New Roman"/>
          <w:kern w:val="1"/>
          <w:szCs w:val="24"/>
          <w:lang w:eastAsia="hi-IN" w:bidi="hi-IN"/>
        </w:rPr>
      </w:pPr>
      <w:r w:rsidRPr="001F7BA7">
        <w:rPr>
          <w:rFonts w:cs="Times New Roman"/>
          <w:kern w:val="1"/>
          <w:szCs w:val="24"/>
          <w:lang w:eastAsia="hi-IN" w:bidi="hi-IN"/>
        </w:rPr>
        <w:t>Szemcseszórás, vibrációs koptatás.</w:t>
      </w:r>
    </w:p>
    <w:p w:rsidR="001F7BA7" w:rsidRPr="001F7BA7" w:rsidRDefault="001F7BA7" w:rsidP="001F7BA7">
      <w:pPr>
        <w:widowControl w:val="0"/>
        <w:suppressAutoHyphens/>
        <w:spacing w:after="0"/>
        <w:ind w:left="709"/>
        <w:rPr>
          <w:rFonts w:cs="Times New Roman"/>
          <w:kern w:val="1"/>
          <w:szCs w:val="24"/>
          <w:lang w:eastAsia="hi-IN" w:bidi="hi-IN"/>
        </w:rPr>
      </w:pPr>
      <w:r w:rsidRPr="001F7BA7">
        <w:rPr>
          <w:rFonts w:cs="Times New Roman"/>
          <w:kern w:val="1"/>
          <w:szCs w:val="24"/>
          <w:lang w:eastAsia="hi-IN" w:bidi="hi-IN"/>
        </w:rPr>
        <w:t>Mosás.</w:t>
      </w:r>
    </w:p>
    <w:p w:rsidR="001F7BA7" w:rsidRPr="001F7BA7" w:rsidRDefault="001F7BA7" w:rsidP="001F7BA7">
      <w:pPr>
        <w:widowControl w:val="0"/>
        <w:suppressAutoHyphens/>
        <w:spacing w:after="0"/>
        <w:ind w:left="709"/>
        <w:rPr>
          <w:rFonts w:cs="Times New Roman"/>
          <w:kern w:val="1"/>
          <w:szCs w:val="24"/>
          <w:lang w:eastAsia="hi-IN" w:bidi="hi-IN"/>
        </w:rPr>
      </w:pPr>
      <w:r w:rsidRPr="001F7BA7">
        <w:rPr>
          <w:rFonts w:cs="Times New Roman"/>
          <w:kern w:val="1"/>
          <w:szCs w:val="24"/>
          <w:lang w:eastAsia="hi-IN" w:bidi="hi-IN"/>
        </w:rPr>
        <w:t>Vegyszeres zsírtalanítás.</w:t>
      </w:r>
    </w:p>
    <w:p w:rsidR="001F7BA7" w:rsidRPr="001F7BA7" w:rsidRDefault="001F7BA7" w:rsidP="001F7BA7">
      <w:pPr>
        <w:widowControl w:val="0"/>
        <w:suppressAutoHyphens/>
        <w:spacing w:after="0"/>
        <w:ind w:left="709"/>
        <w:rPr>
          <w:rFonts w:cs="Times New Roman"/>
          <w:kern w:val="1"/>
          <w:szCs w:val="24"/>
          <w:lang w:eastAsia="hi-IN" w:bidi="hi-IN"/>
        </w:rPr>
      </w:pPr>
      <w:r w:rsidRPr="001F7BA7">
        <w:rPr>
          <w:rFonts w:cs="Times New Roman"/>
          <w:kern w:val="1"/>
          <w:szCs w:val="24"/>
          <w:lang w:eastAsia="hi-IN" w:bidi="hi-IN"/>
        </w:rPr>
        <w:t>Ultrahangos zsírtalanítás.</w:t>
      </w:r>
    </w:p>
    <w:p w:rsidR="001F7BA7" w:rsidRPr="001F7BA7" w:rsidRDefault="001F7BA7" w:rsidP="001F7BA7">
      <w:pPr>
        <w:widowControl w:val="0"/>
        <w:suppressAutoHyphens/>
        <w:spacing w:after="0"/>
        <w:ind w:left="709"/>
        <w:rPr>
          <w:rFonts w:cs="Times New Roman"/>
          <w:kern w:val="1"/>
          <w:szCs w:val="24"/>
          <w:lang w:eastAsia="hi-IN" w:bidi="hi-IN"/>
        </w:rPr>
      </w:pPr>
      <w:r w:rsidRPr="001F7BA7">
        <w:rPr>
          <w:rFonts w:cs="Times New Roman"/>
          <w:kern w:val="1"/>
          <w:szCs w:val="24"/>
          <w:lang w:eastAsia="hi-IN" w:bidi="hi-IN"/>
        </w:rPr>
        <w:lastRenderedPageBreak/>
        <w:t>Felület előkészítése, felületi érdesség jelentősége.</w:t>
      </w:r>
    </w:p>
    <w:p w:rsidR="001F7BA7" w:rsidRPr="001F7BA7" w:rsidRDefault="001F7BA7" w:rsidP="001F7BA7">
      <w:pPr>
        <w:widowControl w:val="0"/>
        <w:suppressAutoHyphens/>
        <w:spacing w:after="0"/>
        <w:ind w:left="709"/>
        <w:rPr>
          <w:rFonts w:cs="Times New Roman"/>
          <w:kern w:val="1"/>
          <w:szCs w:val="24"/>
          <w:lang w:eastAsia="hi-IN" w:bidi="hi-IN"/>
        </w:rPr>
      </w:pPr>
      <w:r w:rsidRPr="001F7BA7">
        <w:rPr>
          <w:rFonts w:cs="Times New Roman"/>
          <w:kern w:val="1"/>
          <w:szCs w:val="24"/>
          <w:lang w:eastAsia="hi-IN" w:bidi="hi-IN"/>
        </w:rPr>
        <w:t>Egyszerű felületvédelmi bevonatok készítése, zsírozás, olajozás, barnítás.</w:t>
      </w:r>
    </w:p>
    <w:p w:rsidR="001F7BA7" w:rsidRPr="001F7BA7" w:rsidRDefault="001F7BA7" w:rsidP="001F7BA7">
      <w:pPr>
        <w:widowControl w:val="0"/>
        <w:suppressAutoHyphens/>
        <w:spacing w:after="0"/>
        <w:ind w:left="709"/>
        <w:rPr>
          <w:rFonts w:cs="Times New Roman"/>
          <w:kern w:val="1"/>
          <w:szCs w:val="24"/>
          <w:lang w:eastAsia="hi-IN" w:bidi="hi-IN"/>
        </w:rPr>
      </w:pPr>
      <w:proofErr w:type="spellStart"/>
      <w:r w:rsidRPr="001F7BA7">
        <w:rPr>
          <w:rFonts w:cs="Times New Roman"/>
          <w:kern w:val="1"/>
          <w:szCs w:val="24"/>
          <w:lang w:eastAsia="hi-IN" w:bidi="hi-IN"/>
        </w:rPr>
        <w:t>Termodiffúziós</w:t>
      </w:r>
      <w:proofErr w:type="spellEnd"/>
      <w:r w:rsidRPr="001F7BA7">
        <w:rPr>
          <w:rFonts w:cs="Times New Roman"/>
          <w:kern w:val="1"/>
          <w:szCs w:val="24"/>
          <w:lang w:eastAsia="hi-IN" w:bidi="hi-IN"/>
        </w:rPr>
        <w:t xml:space="preserve"> eljárás, ter</w:t>
      </w:r>
      <w:r w:rsidR="0005420F">
        <w:rPr>
          <w:rFonts w:cs="Times New Roman"/>
          <w:kern w:val="1"/>
          <w:szCs w:val="24"/>
          <w:lang w:eastAsia="hi-IN" w:bidi="hi-IN"/>
        </w:rPr>
        <w:t>mikus szórás, alumínium és acél</w:t>
      </w:r>
      <w:r w:rsidRPr="001F7BA7">
        <w:rPr>
          <w:rFonts w:cs="Times New Roman"/>
          <w:kern w:val="1"/>
          <w:szCs w:val="24"/>
          <w:lang w:eastAsia="hi-IN" w:bidi="hi-IN"/>
        </w:rPr>
        <w:t>oxidálás.</w:t>
      </w:r>
    </w:p>
    <w:p w:rsidR="001F7BA7" w:rsidRPr="001F7BA7" w:rsidRDefault="001F7BA7" w:rsidP="001F7BA7">
      <w:pPr>
        <w:widowControl w:val="0"/>
        <w:suppressAutoHyphens/>
        <w:spacing w:after="0"/>
        <w:ind w:left="709"/>
        <w:rPr>
          <w:rFonts w:cs="Times New Roman"/>
          <w:kern w:val="1"/>
          <w:szCs w:val="24"/>
          <w:lang w:eastAsia="hi-IN" w:bidi="hi-IN"/>
        </w:rPr>
      </w:pPr>
      <w:r w:rsidRPr="001F7BA7">
        <w:rPr>
          <w:rFonts w:cs="Times New Roman"/>
          <w:kern w:val="1"/>
          <w:szCs w:val="24"/>
          <w:lang w:eastAsia="hi-IN" w:bidi="hi-IN"/>
        </w:rPr>
        <w:t>Foszfátozás.</w:t>
      </w:r>
    </w:p>
    <w:p w:rsidR="001F7BA7" w:rsidRPr="001F7BA7" w:rsidRDefault="001F7BA7" w:rsidP="001F7BA7">
      <w:pPr>
        <w:widowControl w:val="0"/>
        <w:suppressAutoHyphens/>
        <w:spacing w:after="0"/>
        <w:ind w:left="709"/>
        <w:rPr>
          <w:rFonts w:cs="Times New Roman"/>
          <w:kern w:val="1"/>
          <w:szCs w:val="24"/>
          <w:lang w:eastAsia="hi-IN" w:bidi="hi-IN"/>
        </w:rPr>
      </w:pPr>
      <w:r w:rsidRPr="001F7BA7">
        <w:rPr>
          <w:rFonts w:cs="Times New Roman"/>
          <w:kern w:val="1"/>
          <w:szCs w:val="24"/>
          <w:lang w:eastAsia="hi-IN" w:bidi="hi-IN"/>
        </w:rPr>
        <w:t>Galvanizálás, fémgőzölés.</w:t>
      </w:r>
    </w:p>
    <w:p w:rsidR="001F7BA7" w:rsidRPr="001F7BA7" w:rsidRDefault="001F7BA7" w:rsidP="001F7BA7">
      <w:pPr>
        <w:widowControl w:val="0"/>
        <w:suppressAutoHyphens/>
        <w:spacing w:after="0"/>
        <w:ind w:left="709"/>
        <w:rPr>
          <w:rFonts w:cs="Times New Roman"/>
          <w:kern w:val="1"/>
          <w:szCs w:val="24"/>
          <w:lang w:eastAsia="hi-IN" w:bidi="hi-IN"/>
        </w:rPr>
      </w:pPr>
      <w:r w:rsidRPr="001F7BA7">
        <w:rPr>
          <w:rFonts w:cs="Times New Roman"/>
          <w:kern w:val="1"/>
          <w:szCs w:val="24"/>
          <w:lang w:eastAsia="hi-IN" w:bidi="hi-IN"/>
        </w:rPr>
        <w:t>Nikkelezés fajtái, technológiája, csoportosítása.</w:t>
      </w:r>
    </w:p>
    <w:p w:rsidR="001F7BA7" w:rsidRPr="001F7BA7" w:rsidRDefault="001F7BA7" w:rsidP="001F7BA7">
      <w:pPr>
        <w:widowControl w:val="0"/>
        <w:suppressAutoHyphens/>
        <w:spacing w:after="0"/>
        <w:ind w:left="709"/>
        <w:rPr>
          <w:rFonts w:cs="Times New Roman"/>
          <w:kern w:val="1"/>
          <w:szCs w:val="24"/>
          <w:lang w:eastAsia="hi-IN" w:bidi="hi-IN"/>
        </w:rPr>
      </w:pPr>
      <w:r w:rsidRPr="001F7BA7">
        <w:rPr>
          <w:rFonts w:cs="Times New Roman"/>
          <w:kern w:val="1"/>
          <w:szCs w:val="24"/>
          <w:lang w:eastAsia="hi-IN" w:bidi="hi-IN"/>
        </w:rPr>
        <w:t>Krómozás technológiája, alkalmazási területe, csoportosítása.</w:t>
      </w:r>
    </w:p>
    <w:p w:rsidR="001F7BA7" w:rsidRPr="001F7BA7" w:rsidRDefault="001F7BA7" w:rsidP="001F7BA7">
      <w:pPr>
        <w:widowControl w:val="0"/>
        <w:suppressAutoHyphens/>
        <w:spacing w:after="0"/>
        <w:ind w:left="709"/>
        <w:rPr>
          <w:rFonts w:cs="Times New Roman"/>
          <w:kern w:val="1"/>
          <w:szCs w:val="24"/>
          <w:lang w:eastAsia="hi-IN" w:bidi="hi-IN"/>
        </w:rPr>
      </w:pPr>
      <w:r w:rsidRPr="001F7BA7">
        <w:rPr>
          <w:rFonts w:cs="Times New Roman"/>
          <w:kern w:val="1"/>
          <w:szCs w:val="24"/>
          <w:lang w:eastAsia="hi-IN" w:bidi="hi-IN"/>
        </w:rPr>
        <w:t>Kromátozás.</w:t>
      </w:r>
    </w:p>
    <w:p w:rsidR="001F7BA7" w:rsidRPr="001F7BA7" w:rsidRDefault="001F7BA7" w:rsidP="001F7BA7">
      <w:pPr>
        <w:widowControl w:val="0"/>
        <w:suppressAutoHyphens/>
        <w:spacing w:after="0"/>
        <w:ind w:left="709"/>
        <w:rPr>
          <w:rFonts w:cs="Times New Roman"/>
          <w:kern w:val="1"/>
          <w:szCs w:val="24"/>
          <w:lang w:eastAsia="hi-IN" w:bidi="hi-IN"/>
        </w:rPr>
      </w:pPr>
      <w:r w:rsidRPr="001F7BA7">
        <w:rPr>
          <w:rFonts w:cs="Times New Roman"/>
          <w:kern w:val="1"/>
          <w:szCs w:val="24"/>
          <w:lang w:eastAsia="hi-IN" w:bidi="hi-IN"/>
        </w:rPr>
        <w:t>Horganyozás csoportosítása, művelete, technológiája.</w:t>
      </w:r>
    </w:p>
    <w:p w:rsidR="001F7BA7" w:rsidRPr="001F7BA7" w:rsidRDefault="001F7BA7" w:rsidP="001F7BA7">
      <w:pPr>
        <w:widowControl w:val="0"/>
        <w:suppressAutoHyphens/>
        <w:spacing w:after="0"/>
        <w:ind w:left="709"/>
        <w:rPr>
          <w:rFonts w:cs="Times New Roman"/>
          <w:kern w:val="1"/>
          <w:szCs w:val="24"/>
          <w:lang w:eastAsia="hi-IN" w:bidi="hi-IN"/>
        </w:rPr>
      </w:pPr>
      <w:r w:rsidRPr="001F7BA7">
        <w:rPr>
          <w:rFonts w:cs="Times New Roman"/>
          <w:kern w:val="1"/>
          <w:szCs w:val="24"/>
          <w:lang w:eastAsia="hi-IN" w:bidi="hi-IN"/>
        </w:rPr>
        <w:t>Rezezés</w:t>
      </w:r>
    </w:p>
    <w:p w:rsidR="001F7BA7" w:rsidRPr="001F7BA7" w:rsidRDefault="001F7BA7" w:rsidP="001F7BA7">
      <w:pPr>
        <w:widowControl w:val="0"/>
        <w:suppressAutoHyphens/>
        <w:spacing w:after="0"/>
        <w:ind w:left="709"/>
        <w:rPr>
          <w:rFonts w:cs="Times New Roman"/>
          <w:kern w:val="1"/>
          <w:szCs w:val="24"/>
          <w:lang w:eastAsia="hi-IN" w:bidi="hi-IN"/>
        </w:rPr>
      </w:pPr>
      <w:r w:rsidRPr="001F7BA7">
        <w:rPr>
          <w:rFonts w:cs="Times New Roman"/>
          <w:kern w:val="1"/>
          <w:szCs w:val="24"/>
          <w:lang w:eastAsia="hi-IN" w:bidi="hi-IN"/>
        </w:rPr>
        <w:t>Ónozás, nemesfém bevonatok alkalmazási területei, technológiája.</w:t>
      </w:r>
    </w:p>
    <w:p w:rsidR="001F7BA7" w:rsidRPr="001F7BA7" w:rsidRDefault="002C7789" w:rsidP="001F7BA7">
      <w:pPr>
        <w:widowControl w:val="0"/>
        <w:suppressAutoHyphens/>
        <w:spacing w:after="0"/>
        <w:ind w:left="709"/>
        <w:rPr>
          <w:rFonts w:cs="Times New Roman"/>
          <w:kern w:val="1"/>
          <w:szCs w:val="24"/>
          <w:lang w:eastAsia="hi-IN" w:bidi="hi-IN"/>
        </w:rPr>
      </w:pPr>
      <w:r w:rsidRPr="001F7BA7">
        <w:rPr>
          <w:rFonts w:cs="Times New Roman"/>
          <w:kern w:val="1"/>
          <w:szCs w:val="24"/>
          <w:lang w:eastAsia="hi-IN" w:bidi="hi-IN"/>
        </w:rPr>
        <w:t>Tűzi</w:t>
      </w:r>
      <w:r w:rsidR="001F7BA7" w:rsidRPr="001F7BA7">
        <w:rPr>
          <w:rFonts w:cs="Times New Roman"/>
          <w:kern w:val="1"/>
          <w:szCs w:val="24"/>
          <w:lang w:eastAsia="hi-IN" w:bidi="hi-IN"/>
        </w:rPr>
        <w:t xml:space="preserve"> zománcozás.</w:t>
      </w:r>
    </w:p>
    <w:p w:rsidR="001F7BA7" w:rsidRPr="001F7BA7" w:rsidRDefault="001F7BA7" w:rsidP="001F7BA7">
      <w:pPr>
        <w:widowControl w:val="0"/>
        <w:suppressAutoHyphens/>
        <w:spacing w:after="0"/>
        <w:ind w:left="709"/>
        <w:rPr>
          <w:rFonts w:cs="Times New Roman"/>
          <w:kern w:val="1"/>
          <w:szCs w:val="24"/>
          <w:lang w:eastAsia="hi-IN" w:bidi="hi-IN"/>
        </w:rPr>
      </w:pPr>
      <w:r w:rsidRPr="001F7BA7">
        <w:rPr>
          <w:rFonts w:cs="Times New Roman"/>
          <w:kern w:val="1"/>
          <w:szCs w:val="24"/>
          <w:lang w:eastAsia="hi-IN" w:bidi="hi-IN"/>
        </w:rPr>
        <w:t>Oldószeres festés technológiája, alkalmazási területei, csoportosítása.</w:t>
      </w:r>
    </w:p>
    <w:p w:rsidR="001F7BA7" w:rsidRPr="001F7BA7" w:rsidRDefault="001F7BA7" w:rsidP="001F7BA7">
      <w:pPr>
        <w:widowControl w:val="0"/>
        <w:suppressAutoHyphens/>
        <w:spacing w:after="0"/>
        <w:ind w:left="709"/>
        <w:rPr>
          <w:rFonts w:cs="Times New Roman"/>
          <w:kern w:val="1"/>
          <w:szCs w:val="24"/>
          <w:lang w:eastAsia="hi-IN" w:bidi="hi-IN"/>
        </w:rPr>
      </w:pPr>
      <w:r w:rsidRPr="001F7BA7">
        <w:rPr>
          <w:rFonts w:cs="Times New Roman"/>
          <w:kern w:val="1"/>
          <w:szCs w:val="24"/>
          <w:lang w:eastAsia="hi-IN" w:bidi="hi-IN"/>
        </w:rPr>
        <w:t>Elektrosztatikus festés technológiája, alkalmazási területei, csoportosítása.</w:t>
      </w:r>
    </w:p>
    <w:p w:rsidR="001F7BA7" w:rsidRPr="001F7BA7" w:rsidRDefault="001F7BA7" w:rsidP="001F7BA7">
      <w:pPr>
        <w:widowControl w:val="0"/>
        <w:suppressAutoHyphens/>
        <w:spacing w:after="0"/>
        <w:ind w:left="709"/>
        <w:rPr>
          <w:rFonts w:cs="Times New Roman"/>
          <w:kern w:val="1"/>
          <w:szCs w:val="24"/>
          <w:lang w:eastAsia="hi-IN" w:bidi="hi-IN"/>
        </w:rPr>
      </w:pPr>
      <w:r w:rsidRPr="001F7BA7">
        <w:rPr>
          <w:rFonts w:cs="Times New Roman"/>
          <w:kern w:val="1"/>
          <w:szCs w:val="24"/>
          <w:lang w:eastAsia="hi-IN" w:bidi="hi-IN"/>
        </w:rPr>
        <w:t>Bevonatrendszer kiválasztásának szempontjai, tervezése.</w:t>
      </w:r>
    </w:p>
    <w:p w:rsidR="00C53E01" w:rsidRDefault="001F7BA7" w:rsidP="001F7BA7">
      <w:pPr>
        <w:spacing w:after="0"/>
        <w:ind w:left="709"/>
      </w:pPr>
      <w:r w:rsidRPr="001F7BA7">
        <w:rPr>
          <w:rFonts w:cs="Times New Roman"/>
          <w:kern w:val="1"/>
          <w:szCs w:val="24"/>
          <w:lang w:eastAsia="hi-IN" w:bidi="hi-IN"/>
        </w:rPr>
        <w:t>Nanotechnológia a felületvédelemben.</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448F4" w:rsidRPr="001448F4" w:rsidTr="001448F4">
        <w:trPr>
          <w:trHeight w:val="600"/>
        </w:trPr>
        <w:tc>
          <w:tcPr>
            <w:tcW w:w="960" w:type="dxa"/>
            <w:vMerge w:val="restart"/>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xml:space="preserve">Alkalmazandó eszközök és felszerelések </w:t>
            </w:r>
          </w:p>
        </w:tc>
      </w:tr>
      <w:tr w:rsidR="001448F4" w:rsidRPr="001448F4" w:rsidTr="001448F4">
        <w:trPr>
          <w:trHeight w:val="255"/>
        </w:trPr>
        <w:tc>
          <w:tcPr>
            <w:tcW w:w="960" w:type="dxa"/>
            <w:vMerge/>
            <w:vAlign w:val="center"/>
            <w:hideMark/>
          </w:tcPr>
          <w:p w:rsidR="001448F4" w:rsidRPr="001448F4" w:rsidRDefault="001448F4" w:rsidP="001448F4">
            <w:pPr>
              <w:spacing w:after="0"/>
              <w:jc w:val="left"/>
              <w:rPr>
                <w:rFonts w:eastAsia="Times New Roman" w:cs="Times New Roman"/>
                <w:color w:val="000000"/>
                <w:sz w:val="20"/>
                <w:szCs w:val="20"/>
                <w:lang w:eastAsia="hu-HU"/>
              </w:rPr>
            </w:pPr>
          </w:p>
        </w:tc>
        <w:tc>
          <w:tcPr>
            <w:tcW w:w="2220" w:type="dxa"/>
            <w:vMerge/>
            <w:vAlign w:val="center"/>
            <w:hideMark/>
          </w:tcPr>
          <w:p w:rsidR="001448F4" w:rsidRPr="001448F4" w:rsidRDefault="001448F4" w:rsidP="001448F4">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egyéni</w:t>
            </w: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csoport</w:t>
            </w: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osztály</w:t>
            </w:r>
          </w:p>
        </w:tc>
        <w:tc>
          <w:tcPr>
            <w:tcW w:w="2380" w:type="dxa"/>
            <w:vMerge/>
            <w:vAlign w:val="center"/>
            <w:hideMark/>
          </w:tcPr>
          <w:p w:rsidR="001448F4" w:rsidRPr="001448F4" w:rsidRDefault="001448F4" w:rsidP="001448F4">
            <w:pPr>
              <w:spacing w:after="0"/>
              <w:jc w:val="left"/>
              <w:rPr>
                <w:rFonts w:eastAsia="Times New Roman" w:cs="Times New Roman"/>
                <w:color w:val="000000"/>
                <w:sz w:val="20"/>
                <w:szCs w:val="20"/>
                <w:lang w:eastAsia="hu-HU"/>
              </w:rPr>
            </w:pPr>
          </w:p>
        </w:tc>
      </w:tr>
      <w:tr w:rsidR="001448F4" w:rsidRPr="001448F4" w:rsidTr="001448F4">
        <w:trPr>
          <w:trHeight w:val="255"/>
        </w:trPr>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1.</w:t>
            </w:r>
          </w:p>
        </w:tc>
        <w:tc>
          <w:tcPr>
            <w:tcW w:w="222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magyarázat</w:t>
            </w: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23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255"/>
        </w:trPr>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2.</w:t>
            </w:r>
          </w:p>
        </w:tc>
        <w:tc>
          <w:tcPr>
            <w:tcW w:w="222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megbeszélés</w:t>
            </w: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23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255"/>
        </w:trPr>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3.</w:t>
            </w:r>
          </w:p>
        </w:tc>
        <w:tc>
          <w:tcPr>
            <w:tcW w:w="222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vita</w:t>
            </w: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23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255"/>
        </w:trPr>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4.</w:t>
            </w:r>
          </w:p>
        </w:tc>
        <w:tc>
          <w:tcPr>
            <w:tcW w:w="222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szemléltetés</w:t>
            </w: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960"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2380"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bl>
    <w:p w:rsidR="001448F4" w:rsidRDefault="001448F4"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1448F4" w:rsidRPr="002B5BF7" w:rsidRDefault="001448F4" w:rsidP="00C53E01">
      <w:pPr>
        <w:spacing w:after="0"/>
        <w:ind w:left="426"/>
      </w:pPr>
    </w:p>
    <w:tbl>
      <w:tblPr>
        <w:tblW w:w="850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448F4" w:rsidRPr="001448F4" w:rsidTr="001448F4">
        <w:trPr>
          <w:trHeight w:val="255"/>
        </w:trPr>
        <w:tc>
          <w:tcPr>
            <w:tcW w:w="1036" w:type="dxa"/>
            <w:vMerge w:val="restart"/>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Sorszám</w:t>
            </w:r>
          </w:p>
        </w:tc>
        <w:tc>
          <w:tcPr>
            <w:tcW w:w="2777" w:type="dxa"/>
            <w:vMerge w:val="restart"/>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xml:space="preserve">Alkalmazandó eszközök és felszerelések </w:t>
            </w:r>
          </w:p>
        </w:tc>
      </w:tr>
      <w:tr w:rsidR="001448F4" w:rsidRPr="001448F4" w:rsidTr="001448F4">
        <w:trPr>
          <w:trHeight w:val="510"/>
        </w:trPr>
        <w:tc>
          <w:tcPr>
            <w:tcW w:w="1036" w:type="dxa"/>
            <w:vMerge/>
            <w:vAlign w:val="center"/>
            <w:hideMark/>
          </w:tcPr>
          <w:p w:rsidR="001448F4" w:rsidRPr="001448F4" w:rsidRDefault="001448F4" w:rsidP="001448F4">
            <w:pPr>
              <w:spacing w:after="0"/>
              <w:jc w:val="left"/>
              <w:rPr>
                <w:rFonts w:eastAsia="Times New Roman" w:cs="Times New Roman"/>
                <w:color w:val="000000"/>
                <w:sz w:val="20"/>
                <w:szCs w:val="20"/>
                <w:lang w:eastAsia="hu-HU"/>
              </w:rPr>
            </w:pPr>
          </w:p>
        </w:tc>
        <w:tc>
          <w:tcPr>
            <w:tcW w:w="2777" w:type="dxa"/>
            <w:vMerge/>
            <w:vAlign w:val="center"/>
            <w:hideMark/>
          </w:tcPr>
          <w:p w:rsidR="001448F4" w:rsidRPr="001448F4" w:rsidRDefault="001448F4" w:rsidP="001448F4">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egyéni</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csoport-bontás</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osztály-keret</w:t>
            </w:r>
          </w:p>
        </w:tc>
        <w:tc>
          <w:tcPr>
            <w:tcW w:w="2359" w:type="dxa"/>
            <w:vMerge/>
            <w:vAlign w:val="center"/>
            <w:hideMark/>
          </w:tcPr>
          <w:p w:rsidR="001448F4" w:rsidRPr="001448F4" w:rsidRDefault="001448F4" w:rsidP="001448F4">
            <w:pPr>
              <w:spacing w:after="0"/>
              <w:jc w:val="left"/>
              <w:rPr>
                <w:rFonts w:eastAsia="Times New Roman" w:cs="Times New Roman"/>
                <w:color w:val="000000"/>
                <w:sz w:val="20"/>
                <w:szCs w:val="20"/>
                <w:lang w:eastAsia="hu-HU"/>
              </w:rPr>
            </w:pPr>
          </w:p>
        </w:tc>
      </w:tr>
      <w:tr w:rsidR="001448F4" w:rsidRPr="001448F4" w:rsidTr="001448F4">
        <w:trPr>
          <w:trHeight w:val="255"/>
        </w:trPr>
        <w:tc>
          <w:tcPr>
            <w:tcW w:w="1036" w:type="dxa"/>
            <w:shd w:val="clear" w:color="000000" w:fill="D9D9D9"/>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1.</w:t>
            </w:r>
          </w:p>
        </w:tc>
        <w:tc>
          <w:tcPr>
            <w:tcW w:w="7464" w:type="dxa"/>
            <w:gridSpan w:val="5"/>
            <w:shd w:val="clear" w:color="000000" w:fill="D9D9D9"/>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Információ feldolgozó tevékenységek</w:t>
            </w:r>
          </w:p>
        </w:tc>
      </w:tr>
      <w:tr w:rsidR="001448F4" w:rsidRPr="001448F4" w:rsidTr="001448F4">
        <w:trPr>
          <w:trHeight w:val="510"/>
        </w:trPr>
        <w:tc>
          <w:tcPr>
            <w:tcW w:w="103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1.1.</w:t>
            </w:r>
          </w:p>
        </w:tc>
        <w:tc>
          <w:tcPr>
            <w:tcW w:w="2777"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2359"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510"/>
        </w:trPr>
        <w:tc>
          <w:tcPr>
            <w:tcW w:w="103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1.2.</w:t>
            </w:r>
          </w:p>
        </w:tc>
        <w:tc>
          <w:tcPr>
            <w:tcW w:w="2777"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2359"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510"/>
        </w:trPr>
        <w:tc>
          <w:tcPr>
            <w:tcW w:w="103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1.3.</w:t>
            </w:r>
          </w:p>
        </w:tc>
        <w:tc>
          <w:tcPr>
            <w:tcW w:w="2777"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2359"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510"/>
        </w:trPr>
        <w:tc>
          <w:tcPr>
            <w:tcW w:w="103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1.4.</w:t>
            </w:r>
          </w:p>
        </w:tc>
        <w:tc>
          <w:tcPr>
            <w:tcW w:w="2777"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2359"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510"/>
        </w:trPr>
        <w:tc>
          <w:tcPr>
            <w:tcW w:w="103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lastRenderedPageBreak/>
              <w:t>1.5.</w:t>
            </w:r>
          </w:p>
        </w:tc>
        <w:tc>
          <w:tcPr>
            <w:tcW w:w="2777"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2359"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255"/>
        </w:trPr>
        <w:tc>
          <w:tcPr>
            <w:tcW w:w="103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1.6.</w:t>
            </w:r>
          </w:p>
        </w:tc>
        <w:tc>
          <w:tcPr>
            <w:tcW w:w="2777"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2359"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510"/>
        </w:trPr>
        <w:tc>
          <w:tcPr>
            <w:tcW w:w="103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1.7.</w:t>
            </w:r>
          </w:p>
        </w:tc>
        <w:tc>
          <w:tcPr>
            <w:tcW w:w="2777"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2359"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255"/>
        </w:trPr>
        <w:tc>
          <w:tcPr>
            <w:tcW w:w="1036" w:type="dxa"/>
            <w:shd w:val="clear" w:color="000000" w:fill="D9D9D9"/>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2.</w:t>
            </w:r>
          </w:p>
        </w:tc>
        <w:tc>
          <w:tcPr>
            <w:tcW w:w="7464" w:type="dxa"/>
            <w:gridSpan w:val="5"/>
            <w:shd w:val="clear" w:color="000000" w:fill="D9D9D9"/>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Ismeretalkalmazási gyakorló tevékenységek, feladatok</w:t>
            </w:r>
          </w:p>
        </w:tc>
      </w:tr>
      <w:tr w:rsidR="001448F4" w:rsidRPr="001448F4" w:rsidTr="001448F4">
        <w:trPr>
          <w:trHeight w:val="255"/>
        </w:trPr>
        <w:tc>
          <w:tcPr>
            <w:tcW w:w="103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2.1.</w:t>
            </w:r>
          </w:p>
        </w:tc>
        <w:tc>
          <w:tcPr>
            <w:tcW w:w="2777"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2359"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255"/>
        </w:trPr>
        <w:tc>
          <w:tcPr>
            <w:tcW w:w="103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2.2.</w:t>
            </w:r>
          </w:p>
        </w:tc>
        <w:tc>
          <w:tcPr>
            <w:tcW w:w="2777"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Leírás készítése</w:t>
            </w: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2359"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510"/>
        </w:trPr>
        <w:tc>
          <w:tcPr>
            <w:tcW w:w="103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2.3.</w:t>
            </w:r>
          </w:p>
        </w:tc>
        <w:tc>
          <w:tcPr>
            <w:tcW w:w="2777"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2359"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255"/>
        </w:trPr>
        <w:tc>
          <w:tcPr>
            <w:tcW w:w="103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2.4.</w:t>
            </w:r>
          </w:p>
        </w:tc>
        <w:tc>
          <w:tcPr>
            <w:tcW w:w="2777"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Tesztfeladat megoldása</w:t>
            </w: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2359"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510"/>
        </w:trPr>
        <w:tc>
          <w:tcPr>
            <w:tcW w:w="103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2.5.</w:t>
            </w:r>
          </w:p>
        </w:tc>
        <w:tc>
          <w:tcPr>
            <w:tcW w:w="2777"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2359"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510"/>
        </w:trPr>
        <w:tc>
          <w:tcPr>
            <w:tcW w:w="103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2.6.</w:t>
            </w:r>
          </w:p>
        </w:tc>
        <w:tc>
          <w:tcPr>
            <w:tcW w:w="2777"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2359"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510"/>
        </w:trPr>
        <w:tc>
          <w:tcPr>
            <w:tcW w:w="103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2.7.</w:t>
            </w:r>
          </w:p>
        </w:tc>
        <w:tc>
          <w:tcPr>
            <w:tcW w:w="2777"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2359"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255"/>
        </w:trPr>
        <w:tc>
          <w:tcPr>
            <w:tcW w:w="1036" w:type="dxa"/>
            <w:shd w:val="clear" w:color="000000" w:fill="D9D9D9"/>
            <w:vAlign w:val="center"/>
            <w:hideMark/>
          </w:tcPr>
          <w:p w:rsidR="001448F4" w:rsidRPr="001448F4" w:rsidRDefault="001448F4" w:rsidP="001448F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1448F4">
              <w:rPr>
                <w:rFonts w:eastAsia="Times New Roman" w:cs="Times New Roman"/>
                <w:color w:val="000000"/>
                <w:sz w:val="20"/>
                <w:szCs w:val="20"/>
                <w:lang w:eastAsia="hu-HU"/>
              </w:rPr>
              <w:t>.</w:t>
            </w:r>
          </w:p>
        </w:tc>
        <w:tc>
          <w:tcPr>
            <w:tcW w:w="7464" w:type="dxa"/>
            <w:gridSpan w:val="5"/>
            <w:shd w:val="clear" w:color="000000" w:fill="D9D9D9"/>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Csoportos munkaformák körében</w:t>
            </w:r>
          </w:p>
        </w:tc>
      </w:tr>
      <w:tr w:rsidR="001448F4" w:rsidRPr="001448F4" w:rsidTr="001448F4">
        <w:trPr>
          <w:trHeight w:val="510"/>
        </w:trPr>
        <w:tc>
          <w:tcPr>
            <w:tcW w:w="103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1448F4">
              <w:rPr>
                <w:rFonts w:eastAsia="Times New Roman" w:cs="Times New Roman"/>
                <w:color w:val="000000"/>
                <w:sz w:val="20"/>
                <w:szCs w:val="20"/>
                <w:lang w:eastAsia="hu-HU"/>
              </w:rPr>
              <w:t>.1.</w:t>
            </w:r>
          </w:p>
        </w:tc>
        <w:tc>
          <w:tcPr>
            <w:tcW w:w="2777"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2359"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510"/>
        </w:trPr>
        <w:tc>
          <w:tcPr>
            <w:tcW w:w="103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1448F4">
              <w:rPr>
                <w:rFonts w:eastAsia="Times New Roman" w:cs="Times New Roman"/>
                <w:color w:val="000000"/>
                <w:sz w:val="20"/>
                <w:szCs w:val="20"/>
                <w:lang w:eastAsia="hu-HU"/>
              </w:rPr>
              <w:t>.</w:t>
            </w:r>
          </w:p>
        </w:tc>
        <w:tc>
          <w:tcPr>
            <w:tcW w:w="2777"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2359"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255"/>
        </w:trPr>
        <w:tc>
          <w:tcPr>
            <w:tcW w:w="103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1448F4">
              <w:rPr>
                <w:rFonts w:eastAsia="Times New Roman" w:cs="Times New Roman"/>
                <w:color w:val="000000"/>
                <w:sz w:val="20"/>
                <w:szCs w:val="20"/>
                <w:lang w:eastAsia="hu-HU"/>
              </w:rPr>
              <w:t>.</w:t>
            </w:r>
          </w:p>
        </w:tc>
        <w:tc>
          <w:tcPr>
            <w:tcW w:w="2777"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Csoportos helyzetgyakorlat</w:t>
            </w: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2359"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r w:rsidR="001448F4" w:rsidRPr="001448F4" w:rsidTr="001448F4">
        <w:trPr>
          <w:trHeight w:val="255"/>
        </w:trPr>
        <w:tc>
          <w:tcPr>
            <w:tcW w:w="103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3.4</w:t>
            </w:r>
            <w:r w:rsidRPr="001448F4">
              <w:rPr>
                <w:rFonts w:eastAsia="Times New Roman" w:cs="Times New Roman"/>
                <w:color w:val="000000"/>
                <w:sz w:val="20"/>
                <w:szCs w:val="20"/>
                <w:lang w:eastAsia="hu-HU"/>
              </w:rPr>
              <w:t>.</w:t>
            </w:r>
          </w:p>
        </w:tc>
        <w:tc>
          <w:tcPr>
            <w:tcW w:w="2777"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Csoportos versenyjáték</w:t>
            </w:r>
          </w:p>
        </w:tc>
        <w:tc>
          <w:tcPr>
            <w:tcW w:w="758"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796"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x</w:t>
            </w:r>
          </w:p>
        </w:tc>
        <w:tc>
          <w:tcPr>
            <w:tcW w:w="774" w:type="dxa"/>
            <w:shd w:val="clear" w:color="auto" w:fill="auto"/>
            <w:vAlign w:val="center"/>
            <w:hideMark/>
          </w:tcPr>
          <w:p w:rsidR="001448F4" w:rsidRPr="001448F4" w:rsidRDefault="001448F4" w:rsidP="001448F4">
            <w:pPr>
              <w:spacing w:after="0"/>
              <w:jc w:val="center"/>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c>
          <w:tcPr>
            <w:tcW w:w="2359" w:type="dxa"/>
            <w:shd w:val="clear" w:color="auto" w:fill="auto"/>
            <w:vAlign w:val="center"/>
            <w:hideMark/>
          </w:tcPr>
          <w:p w:rsidR="001448F4" w:rsidRPr="001448F4" w:rsidRDefault="001448F4" w:rsidP="001448F4">
            <w:pPr>
              <w:spacing w:after="0"/>
              <w:jc w:val="left"/>
              <w:rPr>
                <w:rFonts w:eastAsia="Times New Roman" w:cs="Times New Roman"/>
                <w:color w:val="000000"/>
                <w:sz w:val="20"/>
                <w:szCs w:val="20"/>
                <w:lang w:eastAsia="hu-HU"/>
              </w:rPr>
            </w:pPr>
            <w:r w:rsidRPr="001448F4">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791C79" w:rsidP="00C53E01">
      <w:pPr>
        <w:spacing w:after="480"/>
        <w:jc w:val="center"/>
        <w:rPr>
          <w:rFonts w:cs="Times New Roman"/>
          <w:b/>
          <w:sz w:val="36"/>
        </w:rPr>
      </w:pPr>
      <w:r w:rsidRPr="00012638">
        <w:rPr>
          <w:rFonts w:cs="Times New Roman"/>
          <w:b/>
          <w:sz w:val="36"/>
        </w:rPr>
        <w:t>11577</w:t>
      </w:r>
      <w:r w:rsidR="00C53E01" w:rsidRPr="00012638">
        <w:rPr>
          <w:rFonts w:cs="Times New Roman"/>
          <w:b/>
          <w:sz w:val="36"/>
        </w:rPr>
        <w:t>-</w:t>
      </w:r>
      <w:r w:rsidR="004F2161">
        <w:rPr>
          <w:rFonts w:cs="Times New Roman"/>
          <w:b/>
          <w:sz w:val="36"/>
        </w:rPr>
        <w:t>16</w:t>
      </w:r>
      <w:r w:rsidR="00C53E01" w:rsidRPr="00D52C63">
        <w:rPr>
          <w:rFonts w:cs="Times New Roman"/>
          <w:b/>
          <w:sz w:val="36"/>
        </w:rPr>
        <w:t xml:space="preserve"> azonosító számú</w:t>
      </w:r>
    </w:p>
    <w:p w:rsidR="00C53E01" w:rsidRPr="00D52C63" w:rsidRDefault="004F2161" w:rsidP="00C53E01">
      <w:pPr>
        <w:jc w:val="center"/>
        <w:rPr>
          <w:rFonts w:cs="Times New Roman"/>
          <w:b/>
          <w:sz w:val="36"/>
        </w:rPr>
      </w:pPr>
      <w:r>
        <w:rPr>
          <w:rFonts w:cs="Times New Roman"/>
          <w:b/>
          <w:sz w:val="36"/>
        </w:rPr>
        <w:t>Jármű- és gépszerelés</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7C0DB6">
      <w:pPr>
        <w:rPr>
          <w:rFonts w:cs="Times New Roman"/>
        </w:rPr>
      </w:pPr>
      <w:r w:rsidRPr="00D52C63">
        <w:rPr>
          <w:rFonts w:cs="Times New Roman"/>
        </w:rPr>
        <w:lastRenderedPageBreak/>
        <w:t xml:space="preserve">A </w:t>
      </w:r>
      <w:r w:rsidR="00791C79">
        <w:rPr>
          <w:rFonts w:cs="Times New Roman"/>
        </w:rPr>
        <w:t>11577</w:t>
      </w:r>
      <w:r w:rsidR="004F2161" w:rsidRPr="00D26A67">
        <w:rPr>
          <w:rFonts w:cs="Times New Roman"/>
        </w:rPr>
        <w:t>-</w:t>
      </w:r>
      <w:r w:rsidR="004F2161">
        <w:rPr>
          <w:rFonts w:cs="Times New Roman"/>
        </w:rPr>
        <w:t>16</w:t>
      </w:r>
      <w:r w:rsidRPr="00D52C63">
        <w:rPr>
          <w:rFonts w:cs="Times New Roman"/>
        </w:rPr>
        <w:t xml:space="preserve"> azonosító számú </w:t>
      </w:r>
      <w:r w:rsidR="004F2161">
        <w:rPr>
          <w:rFonts w:cs="Times New Roman"/>
        </w:rPr>
        <w:t>Jármű- és gépszerelés</w:t>
      </w:r>
      <w:r>
        <w:rPr>
          <w:rFonts w:cs="Times New Roman"/>
        </w:rPr>
        <w:t xml:space="preserve"> </w:t>
      </w:r>
      <w:r w:rsidRPr="00D52C63">
        <w:rPr>
          <w:rFonts w:cs="Times New Roman"/>
        </w:rPr>
        <w:t>megnevezésű szakmai követelménymodulhoz tartozó tantárgyak és témakörök oktatása során fejlesztendő kompetenciák</w:t>
      </w:r>
      <w:bookmarkStart w:id="8" w:name="_MON_1523022298"/>
      <w:bookmarkStart w:id="9" w:name="_MON_1522416346"/>
      <w:bookmarkEnd w:id="8"/>
      <w:bookmarkEnd w:id="9"/>
    </w:p>
    <w:tbl>
      <w:tblPr>
        <w:tblW w:w="6080"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tblGrid>
      <w:tr w:rsidR="00791C79" w:rsidRPr="00791C79" w:rsidTr="00791C79">
        <w:trPr>
          <w:trHeight w:val="1755"/>
        </w:trPr>
        <w:tc>
          <w:tcPr>
            <w:tcW w:w="398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textDirection w:val="btLr"/>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Gépelemek, gépszerelés</w:t>
            </w:r>
          </w:p>
        </w:tc>
        <w:tc>
          <w:tcPr>
            <w:tcW w:w="700" w:type="dxa"/>
            <w:shd w:val="clear" w:color="auto" w:fill="auto"/>
            <w:textDirection w:val="btLr"/>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Vezérléstechnika</w:t>
            </w:r>
          </w:p>
        </w:tc>
        <w:tc>
          <w:tcPr>
            <w:tcW w:w="700" w:type="dxa"/>
            <w:shd w:val="clear" w:color="auto" w:fill="auto"/>
            <w:textDirection w:val="btLr"/>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Gépszerelési gyakorlat</w:t>
            </w:r>
          </w:p>
        </w:tc>
      </w:tr>
      <w:tr w:rsidR="00791C79" w:rsidRPr="00791C79" w:rsidTr="00791C79">
        <w:trPr>
          <w:trHeight w:val="300"/>
        </w:trPr>
        <w:tc>
          <w:tcPr>
            <w:tcW w:w="6080" w:type="dxa"/>
            <w:gridSpan w:val="4"/>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FELADATOK</w:t>
            </w:r>
          </w:p>
        </w:tc>
      </w:tr>
      <w:tr w:rsidR="00791C79" w:rsidRPr="00791C79" w:rsidTr="00791C79">
        <w:trPr>
          <w:trHeight w:val="510"/>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Szerel (javít, karbantart) egyszerű statikus vázszerkezeteket</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r>
      <w:tr w:rsidR="00791C79" w:rsidRPr="00791C79" w:rsidTr="00791C79">
        <w:trPr>
          <w:trHeight w:val="765"/>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Szerel, javít, karbantart acélszerkezetű szekrénytartókat (teleszkópos elemeket, egyéb főtartókat)</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r>
      <w:tr w:rsidR="00791C79" w:rsidRPr="00791C79" w:rsidTr="00791C79">
        <w:trPr>
          <w:trHeight w:val="510"/>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xml:space="preserve">Szerel (javít, karbantart, beállít) forgómozgású </w:t>
            </w:r>
            <w:proofErr w:type="spellStart"/>
            <w:r w:rsidRPr="00791C79">
              <w:rPr>
                <w:rFonts w:eastAsia="Times New Roman" w:cs="Times New Roman"/>
                <w:color w:val="000000"/>
                <w:sz w:val="20"/>
                <w:szCs w:val="20"/>
                <w:lang w:eastAsia="hu-HU"/>
              </w:rPr>
              <w:t>áthajtóműveket</w:t>
            </w:r>
            <w:proofErr w:type="spellEnd"/>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r>
      <w:tr w:rsidR="00791C79" w:rsidRPr="00791C79" w:rsidTr="00791C79">
        <w:trPr>
          <w:trHeight w:val="510"/>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Szerel, javít, beállít, karbantart belső égésű motorokat</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r>
      <w:tr w:rsidR="00791C79" w:rsidRPr="00791C79" w:rsidTr="00791C79">
        <w:trPr>
          <w:trHeight w:val="255"/>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Erőmérést végez</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r>
      <w:tr w:rsidR="00791C79" w:rsidRPr="00791C79" w:rsidTr="00791C79">
        <w:trPr>
          <w:trHeight w:val="255"/>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Végez hidraulikus méréseket</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r>
      <w:tr w:rsidR="00791C79" w:rsidRPr="00791C79" w:rsidTr="00791C79">
        <w:trPr>
          <w:trHeight w:val="765"/>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Végez villamos alapméréseket (egyen- és váltakozó áramú áramkörben) feszültség, áramerősség, ellenállás, frekvencia, fázis)</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r>
      <w:tr w:rsidR="00791C79" w:rsidRPr="00791C79" w:rsidTr="00791C79">
        <w:trPr>
          <w:trHeight w:val="510"/>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Betartja és betartatja speciális emelőgép gépbiztonsági szabályzat (EBSZ) előírásait</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r>
      <w:tr w:rsidR="00791C79" w:rsidRPr="00791C79" w:rsidTr="00791C79">
        <w:trPr>
          <w:trHeight w:val="510"/>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Elvégzi a munkafeladathoz tartozó adminisztrációs tevékenységet</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r>
      <w:tr w:rsidR="00791C79" w:rsidRPr="00791C79" w:rsidTr="00791C79">
        <w:trPr>
          <w:trHeight w:val="300"/>
        </w:trPr>
        <w:tc>
          <w:tcPr>
            <w:tcW w:w="6080" w:type="dxa"/>
            <w:gridSpan w:val="4"/>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SZAKMAI ISMERETEK</w:t>
            </w:r>
          </w:p>
        </w:tc>
      </w:tr>
      <w:tr w:rsidR="00791C79" w:rsidRPr="00791C79" w:rsidTr="00791C79">
        <w:trPr>
          <w:trHeight w:val="255"/>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Hidraulikus rajzjelek</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xml:space="preserve">Pneumatikus rajzjelek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Villamos rajzjelek</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Acélszerkezeti rajzok</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Általános gépszerkezettan</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Acélszerkezetek jellemzői</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510"/>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Általános, nyomatékátadó gépelemek szerkezeti és üzemeltetési jellemzői</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Tengelykapcsolók szerkezetei, jellemzői</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510"/>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Mozgásakadályozó elemek, fékek szerkezetei, jellemzői</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510"/>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proofErr w:type="spellStart"/>
            <w:r w:rsidRPr="00791C79">
              <w:rPr>
                <w:rFonts w:eastAsia="Times New Roman" w:cs="Times New Roman"/>
                <w:color w:val="000000"/>
                <w:sz w:val="20"/>
                <w:szCs w:val="20"/>
                <w:lang w:eastAsia="hu-HU"/>
              </w:rPr>
              <w:t>Mozgásátalakító</w:t>
            </w:r>
            <w:proofErr w:type="spellEnd"/>
            <w:r w:rsidRPr="00791C79">
              <w:rPr>
                <w:rFonts w:eastAsia="Times New Roman" w:cs="Times New Roman"/>
                <w:color w:val="000000"/>
                <w:sz w:val="20"/>
                <w:szCs w:val="20"/>
                <w:lang w:eastAsia="hu-HU"/>
              </w:rPr>
              <w:t xml:space="preserve"> elemek szerkezete és üzemeltetése</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Hajtóművek fő típusainak szerkezete</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510"/>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Mechanikus gépek, géprendszerek fő típusainak szerkezete</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Belső égésű motorok szerkezete</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Kenéstechnika, kenőanyagok</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Hidraulikai alapismeretek és elemek</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Hidraulikus munkafolyadékok jellemzői</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Hidraulikus mérések</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Pneumatikai alapismeretek és elemek</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lastRenderedPageBreak/>
              <w:t>Erőmérési módszerek</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Vezérléstechnikai alapismeretek</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Általános gépészeti technológia</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r>
      <w:tr w:rsidR="00791C79" w:rsidRPr="00791C79" w:rsidTr="00791C79">
        <w:trPr>
          <w:trHeight w:val="255"/>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Általános, alapvető gépszerelési szabályok</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r>
      <w:tr w:rsidR="00791C79" w:rsidRPr="00791C79" w:rsidTr="00791C79">
        <w:trPr>
          <w:trHeight w:val="255"/>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Mechanikus gépelemek szerelési szabályai</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r>
      <w:tr w:rsidR="00791C79" w:rsidRPr="00791C79" w:rsidTr="00791C79">
        <w:trPr>
          <w:trHeight w:val="510"/>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Hő- és áramlástechnikai gépek szerelési szabályai</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r>
      <w:tr w:rsidR="00791C79" w:rsidRPr="00791C79" w:rsidTr="00791C79">
        <w:trPr>
          <w:trHeight w:val="255"/>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Vezérlések szerelési szabályai</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r>
      <w:tr w:rsidR="00791C79" w:rsidRPr="00791C79" w:rsidTr="00791C79">
        <w:trPr>
          <w:trHeight w:val="255"/>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Általános üzemeltetési szabályok</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r>
      <w:tr w:rsidR="00791C79" w:rsidRPr="00791C79" w:rsidTr="00791C79">
        <w:trPr>
          <w:trHeight w:val="255"/>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Általános munkavédelem</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r>
      <w:tr w:rsidR="00791C79" w:rsidRPr="00791C79" w:rsidTr="00791C79">
        <w:trPr>
          <w:trHeight w:val="255"/>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Gépszerelés munkabiztonsági szabályai</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r>
      <w:tr w:rsidR="00791C79" w:rsidRPr="00791C79" w:rsidTr="00791C79">
        <w:trPr>
          <w:trHeight w:val="300"/>
        </w:trPr>
        <w:tc>
          <w:tcPr>
            <w:tcW w:w="6080" w:type="dxa"/>
            <w:gridSpan w:val="4"/>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SZAKMAI KÉSZSÉGEK</w:t>
            </w:r>
          </w:p>
        </w:tc>
      </w:tr>
      <w:tr w:rsidR="00791C79" w:rsidRPr="00791C79" w:rsidTr="00791C79">
        <w:trPr>
          <w:trHeight w:val="255"/>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Gépipari mérőeszközök használata</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r>
      <w:tr w:rsidR="00791C79" w:rsidRPr="00791C79" w:rsidTr="00791C79">
        <w:trPr>
          <w:trHeight w:val="255"/>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Szerelő kéziszerszámok és kisgépek használata</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r>
      <w:tr w:rsidR="00791C79" w:rsidRPr="00791C79" w:rsidTr="00791C79">
        <w:trPr>
          <w:trHeight w:val="510"/>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Munkabiztonsági eszközök felszerelések használata</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r>
      <w:tr w:rsidR="00791C79" w:rsidRPr="00791C79" w:rsidTr="00791C79">
        <w:trPr>
          <w:trHeight w:val="300"/>
        </w:trPr>
        <w:tc>
          <w:tcPr>
            <w:tcW w:w="6080" w:type="dxa"/>
            <w:gridSpan w:val="4"/>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SZEMÉLYES KOMPETENCIÁK</w:t>
            </w:r>
          </w:p>
        </w:tc>
      </w:tr>
      <w:tr w:rsidR="00791C79" w:rsidRPr="00791C79" w:rsidTr="00791C79">
        <w:trPr>
          <w:trHeight w:val="255"/>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Precizitás</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Kézügyesség</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r>
      <w:tr w:rsidR="00791C79" w:rsidRPr="00791C79" w:rsidTr="00791C79">
        <w:trPr>
          <w:trHeight w:val="255"/>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Mozgáskoordináció (testi ügyesség)</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r>
      <w:tr w:rsidR="00791C79" w:rsidRPr="00791C79" w:rsidTr="00791C79">
        <w:trPr>
          <w:trHeight w:val="300"/>
        </w:trPr>
        <w:tc>
          <w:tcPr>
            <w:tcW w:w="6080" w:type="dxa"/>
            <w:gridSpan w:val="4"/>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TÁRSAS KOMPETENCIÁK</w:t>
            </w:r>
          </w:p>
        </w:tc>
      </w:tr>
      <w:tr w:rsidR="00791C79" w:rsidRPr="00791C79" w:rsidTr="00791C79">
        <w:trPr>
          <w:trHeight w:val="255"/>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Határozottság</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r>
      <w:tr w:rsidR="00791C79" w:rsidRPr="00791C79" w:rsidTr="00791C79">
        <w:trPr>
          <w:trHeight w:val="300"/>
        </w:trPr>
        <w:tc>
          <w:tcPr>
            <w:tcW w:w="6080" w:type="dxa"/>
            <w:gridSpan w:val="4"/>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MÓDSZERKOMPETENCIÁK</w:t>
            </w:r>
          </w:p>
        </w:tc>
      </w:tr>
      <w:tr w:rsidR="00791C79" w:rsidRPr="00791C79" w:rsidTr="00791C79">
        <w:trPr>
          <w:trHeight w:val="255"/>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Módszeres munkavégzés</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r>
      <w:tr w:rsidR="00791C79" w:rsidRPr="00791C79" w:rsidTr="00791C79">
        <w:trPr>
          <w:trHeight w:val="255"/>
        </w:trPr>
        <w:tc>
          <w:tcPr>
            <w:tcW w:w="39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Körültekintés, elővigyázatosság</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00" w:type="dxa"/>
            <w:shd w:val="clear" w:color="auto" w:fill="auto"/>
            <w:noWrap/>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r>
    </w:tbl>
    <w:p w:rsidR="00791C79" w:rsidRPr="00D52C63" w:rsidRDefault="00791C79"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4F2161" w:rsidP="00C53E01">
      <w:pPr>
        <w:pStyle w:val="Listaszerbekezds"/>
        <w:numPr>
          <w:ilvl w:val="0"/>
          <w:numId w:val="8"/>
        </w:numPr>
        <w:tabs>
          <w:tab w:val="right" w:pos="9072"/>
        </w:tabs>
        <w:spacing w:after="0"/>
        <w:rPr>
          <w:rFonts w:cs="Times New Roman"/>
          <w:b/>
        </w:rPr>
      </w:pPr>
      <w:r>
        <w:rPr>
          <w:b/>
        </w:rPr>
        <w:t>Gépelemek, gépszerelés</w:t>
      </w:r>
      <w:r w:rsidR="00C53E01" w:rsidRPr="00644690">
        <w:rPr>
          <w:b/>
        </w:rPr>
        <w:t xml:space="preserve"> tantárgy</w:t>
      </w:r>
      <w:r w:rsidR="00C53E01" w:rsidRPr="00644690">
        <w:rPr>
          <w:b/>
        </w:rPr>
        <w:tab/>
      </w:r>
      <w:r w:rsidR="008A21AB">
        <w:rPr>
          <w:b/>
        </w:rPr>
        <w:t>72</w:t>
      </w:r>
      <w:r w:rsidR="00C53E01">
        <w:rPr>
          <w:b/>
        </w:rPr>
        <w:t xml:space="preserve"> ó</w:t>
      </w:r>
      <w:r w:rsidR="00C53E01" w:rsidRPr="00644690">
        <w:rPr>
          <w:b/>
        </w:rPr>
        <w:t>ra/</w:t>
      </w:r>
      <w:r w:rsidR="008A21AB">
        <w:rPr>
          <w:b/>
        </w:rPr>
        <w:t>72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785C0B" w:rsidRDefault="00785C0B" w:rsidP="00785C0B">
      <w:pPr>
        <w:spacing w:after="0"/>
        <w:ind w:left="426"/>
        <w:rPr>
          <w:rFonts w:cs="Times New Roman"/>
          <w:szCs w:val="24"/>
          <w:lang w:eastAsia="hu-HU"/>
        </w:rPr>
      </w:pPr>
      <w:r w:rsidRPr="00785C0B">
        <w:rPr>
          <w:rFonts w:cs="Times New Roman"/>
          <w:szCs w:val="24"/>
          <w:lang w:eastAsia="hu-HU"/>
        </w:rPr>
        <w:t>Megismertetni a tanulókkal a különféle gépelemek, gépszerkezetek felépítését, fajtáit, a hajtások általános működését.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785C0B" w:rsidP="00C53E01">
      <w:pPr>
        <w:spacing w:after="0"/>
        <w:ind w:left="426"/>
        <w:rPr>
          <w:rFonts w:cs="Times New Roman"/>
          <w:szCs w:val="24"/>
          <w:lang w:eastAsia="hu-HU"/>
        </w:rPr>
      </w:pPr>
      <w:r w:rsidRPr="00D477A1">
        <w:rPr>
          <w:rFonts w:cs="Times New Roman"/>
          <w:szCs w:val="24"/>
          <w:lang w:eastAsia="hu-HU"/>
        </w:rPr>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4F2161" w:rsidP="00C53E01">
      <w:pPr>
        <w:pStyle w:val="Listaszerbekezds"/>
        <w:numPr>
          <w:ilvl w:val="2"/>
          <w:numId w:val="8"/>
        </w:numPr>
        <w:tabs>
          <w:tab w:val="left" w:pos="1701"/>
          <w:tab w:val="right" w:pos="9072"/>
        </w:tabs>
        <w:spacing w:after="0"/>
        <w:ind w:left="993" w:hanging="426"/>
        <w:rPr>
          <w:b/>
          <w:i/>
        </w:rPr>
      </w:pPr>
      <w:r>
        <w:rPr>
          <w:b/>
          <w:i/>
        </w:rPr>
        <w:t>Általános gépszerkezettan</w:t>
      </w:r>
      <w:r w:rsidR="00C53E01" w:rsidRPr="00644690">
        <w:rPr>
          <w:b/>
          <w:i/>
        </w:rPr>
        <w:tab/>
      </w:r>
      <w:r w:rsidR="008A21AB">
        <w:rPr>
          <w:b/>
          <w:i/>
        </w:rPr>
        <w:t>24</w:t>
      </w:r>
      <w:r w:rsidR="00C53E01">
        <w:rPr>
          <w:b/>
          <w:i/>
        </w:rPr>
        <w:t xml:space="preserve"> ó</w:t>
      </w:r>
      <w:r w:rsidR="00C53E01" w:rsidRPr="00644690">
        <w:rPr>
          <w:b/>
          <w:i/>
        </w:rPr>
        <w:t>ra/</w:t>
      </w:r>
      <w:r w:rsidR="008A21AB">
        <w:rPr>
          <w:b/>
          <w:i/>
        </w:rPr>
        <w:t>24</w:t>
      </w:r>
      <w:r w:rsidR="00C53E01" w:rsidRPr="00644690">
        <w:rPr>
          <w:b/>
          <w:i/>
        </w:rPr>
        <w:t xml:space="preserve"> óra</w:t>
      </w:r>
    </w:p>
    <w:p w:rsidR="004F2161" w:rsidRPr="004F2161" w:rsidRDefault="004F2161" w:rsidP="004F2161">
      <w:pPr>
        <w:spacing w:after="0"/>
        <w:ind w:left="709"/>
        <w:rPr>
          <w:rFonts w:cs="Times New Roman"/>
          <w:szCs w:val="24"/>
        </w:rPr>
      </w:pPr>
      <w:r w:rsidRPr="004F2161">
        <w:rPr>
          <w:rFonts w:cs="Times New Roman"/>
          <w:szCs w:val="24"/>
        </w:rPr>
        <w:t>Általános gépszerkezettan</w:t>
      </w:r>
    </w:p>
    <w:p w:rsidR="004F2161" w:rsidRPr="004F2161" w:rsidRDefault="004F2161" w:rsidP="004F2161">
      <w:pPr>
        <w:spacing w:after="0"/>
        <w:ind w:left="709"/>
        <w:rPr>
          <w:rFonts w:cs="Times New Roman"/>
          <w:szCs w:val="24"/>
        </w:rPr>
      </w:pPr>
      <w:r w:rsidRPr="004F2161">
        <w:rPr>
          <w:rFonts w:cs="Times New Roman"/>
          <w:szCs w:val="24"/>
        </w:rPr>
        <w:t>Egyszerű statikus vázszerkezetek</w:t>
      </w:r>
    </w:p>
    <w:p w:rsidR="004F2161" w:rsidRPr="004F2161" w:rsidRDefault="004F2161" w:rsidP="004F2161">
      <w:pPr>
        <w:spacing w:after="0"/>
        <w:ind w:left="709"/>
        <w:rPr>
          <w:rFonts w:cs="Times New Roman"/>
          <w:szCs w:val="24"/>
        </w:rPr>
      </w:pPr>
      <w:r w:rsidRPr="004F2161">
        <w:rPr>
          <w:rFonts w:cs="Times New Roman"/>
          <w:szCs w:val="24"/>
        </w:rPr>
        <w:t>Acélszerkezeti rajzok</w:t>
      </w:r>
    </w:p>
    <w:p w:rsidR="004F2161" w:rsidRPr="004F2161" w:rsidRDefault="004F2161" w:rsidP="004F2161">
      <w:pPr>
        <w:spacing w:after="0"/>
        <w:ind w:left="709"/>
        <w:rPr>
          <w:rFonts w:cs="Times New Roman"/>
          <w:szCs w:val="24"/>
        </w:rPr>
      </w:pPr>
      <w:r w:rsidRPr="004F2161">
        <w:rPr>
          <w:rFonts w:cs="Times New Roman"/>
          <w:szCs w:val="24"/>
        </w:rPr>
        <w:t>Acélszerkezetek jellemzői</w:t>
      </w:r>
    </w:p>
    <w:p w:rsidR="004F2161" w:rsidRPr="004F2161" w:rsidRDefault="004F2161" w:rsidP="004F2161">
      <w:pPr>
        <w:spacing w:after="0"/>
        <w:ind w:left="709"/>
        <w:rPr>
          <w:rFonts w:cs="Times New Roman"/>
          <w:szCs w:val="24"/>
        </w:rPr>
      </w:pPr>
      <w:r w:rsidRPr="004F2161">
        <w:rPr>
          <w:rFonts w:cs="Times New Roman"/>
          <w:szCs w:val="24"/>
        </w:rPr>
        <w:t>Acélszerkezetű szekrénytartók</w:t>
      </w:r>
    </w:p>
    <w:p w:rsidR="004F2161" w:rsidRPr="004F2161" w:rsidRDefault="004F2161" w:rsidP="004F2161">
      <w:pPr>
        <w:spacing w:after="0"/>
        <w:ind w:left="709"/>
        <w:rPr>
          <w:rFonts w:cs="Times New Roman"/>
          <w:szCs w:val="24"/>
        </w:rPr>
      </w:pPr>
      <w:r w:rsidRPr="004F2161">
        <w:rPr>
          <w:rFonts w:cs="Times New Roman"/>
          <w:szCs w:val="24"/>
        </w:rPr>
        <w:t>Teleszkópos elemek</w:t>
      </w:r>
    </w:p>
    <w:p w:rsidR="00C53E01" w:rsidRDefault="004F2161" w:rsidP="004F2161">
      <w:pPr>
        <w:spacing w:after="0"/>
        <w:ind w:left="709"/>
      </w:pPr>
      <w:r w:rsidRPr="004F2161">
        <w:rPr>
          <w:rFonts w:cs="Times New Roman"/>
          <w:szCs w:val="24"/>
        </w:rPr>
        <w:t>Egyéb főtartók</w:t>
      </w:r>
    </w:p>
    <w:p w:rsidR="00C53E01" w:rsidRPr="00644690" w:rsidRDefault="00C53E01" w:rsidP="00C53E01">
      <w:pPr>
        <w:tabs>
          <w:tab w:val="left" w:pos="1418"/>
          <w:tab w:val="right" w:pos="9072"/>
        </w:tabs>
        <w:spacing w:after="0"/>
        <w:ind w:left="851"/>
      </w:pPr>
    </w:p>
    <w:p w:rsidR="00C53E01" w:rsidRDefault="004F2161" w:rsidP="00C53E01">
      <w:pPr>
        <w:pStyle w:val="Listaszerbekezds"/>
        <w:numPr>
          <w:ilvl w:val="2"/>
          <w:numId w:val="8"/>
        </w:numPr>
        <w:tabs>
          <w:tab w:val="left" w:pos="1701"/>
          <w:tab w:val="right" w:pos="9072"/>
        </w:tabs>
        <w:spacing w:after="0"/>
        <w:ind w:left="993" w:hanging="426"/>
        <w:rPr>
          <w:b/>
          <w:i/>
        </w:rPr>
      </w:pPr>
      <w:r>
        <w:rPr>
          <w:b/>
          <w:i/>
        </w:rPr>
        <w:t>Hajtások</w:t>
      </w:r>
      <w:r w:rsidR="00C53E01" w:rsidRPr="00644690">
        <w:rPr>
          <w:b/>
          <w:i/>
        </w:rPr>
        <w:tab/>
      </w:r>
      <w:r w:rsidR="008A21AB">
        <w:rPr>
          <w:b/>
          <w:i/>
        </w:rPr>
        <w:t>48</w:t>
      </w:r>
      <w:r w:rsidR="00C53E01">
        <w:rPr>
          <w:b/>
          <w:i/>
        </w:rPr>
        <w:t xml:space="preserve"> ó</w:t>
      </w:r>
      <w:r w:rsidR="00C53E01" w:rsidRPr="00644690">
        <w:rPr>
          <w:b/>
          <w:i/>
        </w:rPr>
        <w:t>ra/</w:t>
      </w:r>
      <w:r w:rsidR="008A21AB">
        <w:rPr>
          <w:b/>
          <w:i/>
        </w:rPr>
        <w:t>48</w:t>
      </w:r>
      <w:r w:rsidR="00C53E01" w:rsidRPr="00644690">
        <w:rPr>
          <w:b/>
          <w:i/>
        </w:rPr>
        <w:t xml:space="preserve"> óra</w:t>
      </w:r>
    </w:p>
    <w:p w:rsidR="004F2161" w:rsidRPr="004F2161" w:rsidRDefault="004F2161" w:rsidP="004F2161">
      <w:pPr>
        <w:spacing w:after="0"/>
        <w:ind w:left="709"/>
        <w:rPr>
          <w:rFonts w:cs="Times New Roman"/>
          <w:szCs w:val="24"/>
        </w:rPr>
      </w:pPr>
      <w:r w:rsidRPr="004F2161">
        <w:rPr>
          <w:rFonts w:cs="Times New Roman"/>
          <w:szCs w:val="24"/>
        </w:rPr>
        <w:t>Belsőégésű motorok szerkezete</w:t>
      </w:r>
    </w:p>
    <w:p w:rsidR="004F2161" w:rsidRPr="004F2161" w:rsidRDefault="004F2161" w:rsidP="004F2161">
      <w:pPr>
        <w:spacing w:after="0"/>
        <w:ind w:left="709"/>
        <w:rPr>
          <w:rFonts w:cs="Times New Roman"/>
          <w:szCs w:val="24"/>
        </w:rPr>
      </w:pPr>
      <w:r w:rsidRPr="004F2161">
        <w:rPr>
          <w:rFonts w:cs="Times New Roman"/>
          <w:szCs w:val="24"/>
        </w:rPr>
        <w:t>Tengelykapcsolók szerkezeti jellemzői</w:t>
      </w:r>
    </w:p>
    <w:p w:rsidR="004F2161" w:rsidRPr="004F2161" w:rsidRDefault="004F2161" w:rsidP="004F2161">
      <w:pPr>
        <w:spacing w:after="0"/>
        <w:ind w:left="709"/>
        <w:rPr>
          <w:rFonts w:cs="Times New Roman"/>
          <w:szCs w:val="24"/>
        </w:rPr>
      </w:pPr>
      <w:r w:rsidRPr="004F2161">
        <w:rPr>
          <w:rFonts w:cs="Times New Roman"/>
          <w:szCs w:val="24"/>
        </w:rPr>
        <w:t>Hajtóművek fő típusainak szerkezete</w:t>
      </w:r>
    </w:p>
    <w:p w:rsidR="004F2161" w:rsidRPr="004F2161" w:rsidRDefault="004F2161" w:rsidP="004F2161">
      <w:pPr>
        <w:spacing w:after="0"/>
        <w:ind w:left="709"/>
        <w:rPr>
          <w:rFonts w:cs="Times New Roman"/>
          <w:szCs w:val="24"/>
        </w:rPr>
      </w:pPr>
      <w:r w:rsidRPr="004F2161">
        <w:rPr>
          <w:rFonts w:cs="Times New Roman"/>
          <w:szCs w:val="24"/>
        </w:rPr>
        <w:t>Mozgásakadályozó elemek, fékek szerkezetei, jellemzői</w:t>
      </w:r>
    </w:p>
    <w:p w:rsidR="004F2161" w:rsidRPr="004F2161" w:rsidRDefault="004F2161" w:rsidP="004F2161">
      <w:pPr>
        <w:spacing w:after="0"/>
        <w:ind w:left="709"/>
        <w:rPr>
          <w:rFonts w:cs="Times New Roman"/>
          <w:szCs w:val="24"/>
        </w:rPr>
      </w:pPr>
      <w:r w:rsidRPr="004F2161">
        <w:rPr>
          <w:rFonts w:cs="Times New Roman"/>
          <w:szCs w:val="24"/>
        </w:rPr>
        <w:t>Mozgás átalakító elemek szerkezete és üzemeltetése</w:t>
      </w:r>
    </w:p>
    <w:p w:rsidR="00C53E01" w:rsidRPr="004F2161" w:rsidRDefault="004F2161" w:rsidP="004F2161">
      <w:pPr>
        <w:spacing w:after="0"/>
        <w:ind w:left="709"/>
        <w:rPr>
          <w:rFonts w:cs="Times New Roman"/>
          <w:szCs w:val="24"/>
        </w:rPr>
      </w:pPr>
      <w:r w:rsidRPr="004F2161">
        <w:rPr>
          <w:rFonts w:cs="Times New Roman"/>
          <w:szCs w:val="24"/>
        </w:rPr>
        <w:t>Mechanikus gépek, géprendszerek fő típusainak szerkezete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91C79" w:rsidRPr="00791C79" w:rsidTr="00791C79">
        <w:trPr>
          <w:trHeight w:val="600"/>
        </w:trPr>
        <w:tc>
          <w:tcPr>
            <w:tcW w:w="960" w:type="dxa"/>
            <w:vMerge w:val="restart"/>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xml:space="preserve">Alkalmazandó eszközök és felszerelések </w:t>
            </w:r>
          </w:p>
        </w:tc>
      </w:tr>
      <w:tr w:rsidR="00791C79" w:rsidRPr="00791C79" w:rsidTr="00791C79">
        <w:trPr>
          <w:trHeight w:val="255"/>
        </w:trPr>
        <w:tc>
          <w:tcPr>
            <w:tcW w:w="960" w:type="dxa"/>
            <w:vMerge/>
            <w:vAlign w:val="center"/>
            <w:hideMark/>
          </w:tcPr>
          <w:p w:rsidR="00791C79" w:rsidRPr="00791C79" w:rsidRDefault="00791C79" w:rsidP="00791C79">
            <w:pPr>
              <w:spacing w:after="0"/>
              <w:jc w:val="left"/>
              <w:rPr>
                <w:rFonts w:eastAsia="Times New Roman" w:cs="Times New Roman"/>
                <w:color w:val="000000"/>
                <w:sz w:val="20"/>
                <w:szCs w:val="20"/>
                <w:lang w:eastAsia="hu-HU"/>
              </w:rPr>
            </w:pPr>
          </w:p>
        </w:tc>
        <w:tc>
          <w:tcPr>
            <w:tcW w:w="2220" w:type="dxa"/>
            <w:vMerge/>
            <w:vAlign w:val="center"/>
            <w:hideMark/>
          </w:tcPr>
          <w:p w:rsidR="00791C79" w:rsidRPr="00791C79" w:rsidRDefault="00791C79" w:rsidP="00791C79">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egyéni</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csoport</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osztály</w:t>
            </w:r>
          </w:p>
        </w:tc>
        <w:tc>
          <w:tcPr>
            <w:tcW w:w="2380" w:type="dxa"/>
            <w:vMerge/>
            <w:vAlign w:val="center"/>
            <w:hideMark/>
          </w:tcPr>
          <w:p w:rsidR="00791C79" w:rsidRPr="00791C79" w:rsidRDefault="00791C79" w:rsidP="00791C79">
            <w:pPr>
              <w:spacing w:after="0"/>
              <w:jc w:val="left"/>
              <w:rPr>
                <w:rFonts w:eastAsia="Times New Roman" w:cs="Times New Roman"/>
                <w:color w:val="000000"/>
                <w:sz w:val="20"/>
                <w:szCs w:val="20"/>
                <w:lang w:eastAsia="hu-HU"/>
              </w:rPr>
            </w:pPr>
          </w:p>
        </w:tc>
      </w:tr>
      <w:tr w:rsidR="00791C79" w:rsidRPr="00791C79" w:rsidTr="00791C79">
        <w:trPr>
          <w:trHeight w:val="255"/>
        </w:trPr>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1.</w:t>
            </w:r>
          </w:p>
        </w:tc>
        <w:tc>
          <w:tcPr>
            <w:tcW w:w="222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magyarázat</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23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2.</w:t>
            </w:r>
          </w:p>
        </w:tc>
        <w:tc>
          <w:tcPr>
            <w:tcW w:w="222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megbeszélés</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23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3.</w:t>
            </w:r>
          </w:p>
        </w:tc>
        <w:tc>
          <w:tcPr>
            <w:tcW w:w="222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szemléltetés</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23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4.</w:t>
            </w:r>
          </w:p>
        </w:tc>
        <w:tc>
          <w:tcPr>
            <w:tcW w:w="222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házi feladat</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23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bl>
    <w:p w:rsidR="00791C79" w:rsidRDefault="00791C79"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791C79" w:rsidRPr="002B5BF7" w:rsidRDefault="00791C79" w:rsidP="00C53E01">
      <w:pPr>
        <w:spacing w:after="0"/>
        <w:ind w:left="426"/>
      </w:pPr>
    </w:p>
    <w:tbl>
      <w:tblPr>
        <w:tblW w:w="850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91C79" w:rsidRPr="00791C79" w:rsidTr="00791C79">
        <w:trPr>
          <w:trHeight w:val="255"/>
        </w:trPr>
        <w:tc>
          <w:tcPr>
            <w:tcW w:w="1036" w:type="dxa"/>
            <w:vMerge w:val="restart"/>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Sorszám</w:t>
            </w:r>
          </w:p>
        </w:tc>
        <w:tc>
          <w:tcPr>
            <w:tcW w:w="2777" w:type="dxa"/>
            <w:vMerge w:val="restart"/>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xml:space="preserve">Alkalmazandó eszközök és felszerelések </w:t>
            </w:r>
          </w:p>
        </w:tc>
      </w:tr>
      <w:tr w:rsidR="00791C79" w:rsidRPr="00791C79" w:rsidTr="00791C79">
        <w:trPr>
          <w:trHeight w:val="510"/>
        </w:trPr>
        <w:tc>
          <w:tcPr>
            <w:tcW w:w="1036" w:type="dxa"/>
            <w:vMerge/>
            <w:vAlign w:val="center"/>
            <w:hideMark/>
          </w:tcPr>
          <w:p w:rsidR="00791C79" w:rsidRPr="00791C79" w:rsidRDefault="00791C79" w:rsidP="00791C79">
            <w:pPr>
              <w:spacing w:after="0"/>
              <w:jc w:val="left"/>
              <w:rPr>
                <w:rFonts w:eastAsia="Times New Roman" w:cs="Times New Roman"/>
                <w:color w:val="000000"/>
                <w:sz w:val="20"/>
                <w:szCs w:val="20"/>
                <w:lang w:eastAsia="hu-HU"/>
              </w:rPr>
            </w:pPr>
          </w:p>
        </w:tc>
        <w:tc>
          <w:tcPr>
            <w:tcW w:w="2777" w:type="dxa"/>
            <w:vMerge/>
            <w:vAlign w:val="center"/>
            <w:hideMark/>
          </w:tcPr>
          <w:p w:rsidR="00791C79" w:rsidRPr="00791C79" w:rsidRDefault="00791C79" w:rsidP="00791C79">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egyéni</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csoport-bontás</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osztály-keret</w:t>
            </w:r>
          </w:p>
        </w:tc>
        <w:tc>
          <w:tcPr>
            <w:tcW w:w="2359" w:type="dxa"/>
            <w:vMerge/>
            <w:vAlign w:val="center"/>
            <w:hideMark/>
          </w:tcPr>
          <w:p w:rsidR="00791C79" w:rsidRPr="00791C79" w:rsidRDefault="00791C79" w:rsidP="00791C79">
            <w:pPr>
              <w:spacing w:after="0"/>
              <w:jc w:val="left"/>
              <w:rPr>
                <w:rFonts w:eastAsia="Times New Roman" w:cs="Times New Roman"/>
                <w:color w:val="000000"/>
                <w:sz w:val="20"/>
                <w:szCs w:val="20"/>
                <w:lang w:eastAsia="hu-HU"/>
              </w:rPr>
            </w:pPr>
          </w:p>
        </w:tc>
      </w:tr>
      <w:tr w:rsidR="00791C79" w:rsidRPr="00791C79" w:rsidTr="00791C79">
        <w:trPr>
          <w:trHeight w:val="255"/>
        </w:trPr>
        <w:tc>
          <w:tcPr>
            <w:tcW w:w="1036" w:type="dxa"/>
            <w:shd w:val="clear" w:color="000000" w:fill="D9D9D9"/>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1.</w:t>
            </w:r>
          </w:p>
        </w:tc>
        <w:tc>
          <w:tcPr>
            <w:tcW w:w="7464" w:type="dxa"/>
            <w:gridSpan w:val="5"/>
            <w:shd w:val="clear" w:color="000000" w:fill="D9D9D9"/>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Információ feldolgozó tevékenységek</w:t>
            </w:r>
          </w:p>
        </w:tc>
      </w:tr>
      <w:tr w:rsidR="00791C79" w:rsidRPr="00791C79" w:rsidTr="00791C79">
        <w:trPr>
          <w:trHeight w:val="510"/>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1.1.</w:t>
            </w:r>
          </w:p>
        </w:tc>
        <w:tc>
          <w:tcPr>
            <w:tcW w:w="2777"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2359"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510"/>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1.2.</w:t>
            </w:r>
          </w:p>
        </w:tc>
        <w:tc>
          <w:tcPr>
            <w:tcW w:w="2777"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2359"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510"/>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1.3.</w:t>
            </w:r>
          </w:p>
        </w:tc>
        <w:tc>
          <w:tcPr>
            <w:tcW w:w="2777"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2359"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510"/>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1.4.</w:t>
            </w:r>
          </w:p>
        </w:tc>
        <w:tc>
          <w:tcPr>
            <w:tcW w:w="2777"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2359"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510"/>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1.5.</w:t>
            </w:r>
          </w:p>
        </w:tc>
        <w:tc>
          <w:tcPr>
            <w:tcW w:w="2777"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2359"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1.6.</w:t>
            </w:r>
          </w:p>
        </w:tc>
        <w:tc>
          <w:tcPr>
            <w:tcW w:w="2777"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2359"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1036" w:type="dxa"/>
            <w:shd w:val="clear" w:color="000000" w:fill="D9D9D9"/>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2.</w:t>
            </w:r>
          </w:p>
        </w:tc>
        <w:tc>
          <w:tcPr>
            <w:tcW w:w="7464" w:type="dxa"/>
            <w:gridSpan w:val="5"/>
            <w:shd w:val="clear" w:color="000000" w:fill="D9D9D9"/>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Ismeretalkalmazási gyakorló tevékenységek, feladatok</w:t>
            </w:r>
          </w:p>
        </w:tc>
      </w:tr>
      <w:tr w:rsidR="00791C79" w:rsidRPr="00791C79" w:rsidTr="00791C79">
        <w:trPr>
          <w:trHeight w:val="510"/>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791C79">
              <w:rPr>
                <w:rFonts w:eastAsia="Times New Roman" w:cs="Times New Roman"/>
                <w:color w:val="000000"/>
                <w:sz w:val="20"/>
                <w:szCs w:val="20"/>
                <w:lang w:eastAsia="hu-HU"/>
              </w:rPr>
              <w:t>.</w:t>
            </w:r>
          </w:p>
        </w:tc>
        <w:tc>
          <w:tcPr>
            <w:tcW w:w="2777"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2359"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791C79">
              <w:rPr>
                <w:rFonts w:eastAsia="Times New Roman" w:cs="Times New Roman"/>
                <w:color w:val="000000"/>
                <w:sz w:val="20"/>
                <w:szCs w:val="20"/>
                <w:lang w:eastAsia="hu-HU"/>
              </w:rPr>
              <w:t>.</w:t>
            </w:r>
          </w:p>
        </w:tc>
        <w:tc>
          <w:tcPr>
            <w:tcW w:w="2777"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Tesztfeladat megoldása</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2359"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510"/>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791C79">
              <w:rPr>
                <w:rFonts w:eastAsia="Times New Roman" w:cs="Times New Roman"/>
                <w:color w:val="000000"/>
                <w:sz w:val="20"/>
                <w:szCs w:val="20"/>
                <w:lang w:eastAsia="hu-HU"/>
              </w:rPr>
              <w:t>.</w:t>
            </w:r>
          </w:p>
        </w:tc>
        <w:tc>
          <w:tcPr>
            <w:tcW w:w="2777"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2359"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510"/>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791C79">
              <w:rPr>
                <w:rFonts w:eastAsia="Times New Roman" w:cs="Times New Roman"/>
                <w:color w:val="000000"/>
                <w:sz w:val="20"/>
                <w:szCs w:val="20"/>
                <w:lang w:eastAsia="hu-HU"/>
              </w:rPr>
              <w:t>.</w:t>
            </w:r>
          </w:p>
        </w:tc>
        <w:tc>
          <w:tcPr>
            <w:tcW w:w="2777"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2359"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510"/>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2.5</w:t>
            </w:r>
            <w:r w:rsidRPr="00791C79">
              <w:rPr>
                <w:rFonts w:eastAsia="Times New Roman" w:cs="Times New Roman"/>
                <w:color w:val="000000"/>
                <w:sz w:val="20"/>
                <w:szCs w:val="20"/>
                <w:lang w:eastAsia="hu-HU"/>
              </w:rPr>
              <w:t>.</w:t>
            </w:r>
          </w:p>
        </w:tc>
        <w:tc>
          <w:tcPr>
            <w:tcW w:w="2777"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2359"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1036" w:type="dxa"/>
            <w:shd w:val="clear" w:color="000000" w:fill="D9D9D9"/>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3.</w:t>
            </w:r>
          </w:p>
        </w:tc>
        <w:tc>
          <w:tcPr>
            <w:tcW w:w="7464" w:type="dxa"/>
            <w:gridSpan w:val="5"/>
            <w:shd w:val="clear" w:color="000000" w:fill="D9D9D9"/>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Képi információk körében</w:t>
            </w:r>
          </w:p>
        </w:tc>
      </w:tr>
      <w:tr w:rsidR="00791C79" w:rsidRPr="00791C79" w:rsidTr="00791C79">
        <w:trPr>
          <w:trHeight w:val="255"/>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3.1.</w:t>
            </w:r>
          </w:p>
        </w:tc>
        <w:tc>
          <w:tcPr>
            <w:tcW w:w="2777"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rajz értelmezése</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2359"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4F2161" w:rsidP="00C53E01">
      <w:pPr>
        <w:pStyle w:val="Listaszerbekezds"/>
        <w:numPr>
          <w:ilvl w:val="0"/>
          <w:numId w:val="8"/>
        </w:numPr>
        <w:tabs>
          <w:tab w:val="right" w:pos="9072"/>
        </w:tabs>
        <w:spacing w:after="0"/>
        <w:rPr>
          <w:rFonts w:cs="Times New Roman"/>
          <w:b/>
        </w:rPr>
      </w:pPr>
      <w:r>
        <w:rPr>
          <w:b/>
        </w:rPr>
        <w:t>Vezérléstechnika</w:t>
      </w:r>
      <w:r w:rsidR="00C53E01" w:rsidRPr="00644690">
        <w:rPr>
          <w:b/>
        </w:rPr>
        <w:t xml:space="preserve"> tantárgy</w:t>
      </w:r>
      <w:r w:rsidR="00C53E01" w:rsidRPr="00644690">
        <w:rPr>
          <w:b/>
        </w:rPr>
        <w:tab/>
      </w:r>
      <w:r w:rsidR="008A21AB">
        <w:rPr>
          <w:b/>
        </w:rPr>
        <w:t>108</w:t>
      </w:r>
      <w:r w:rsidR="00C53E01">
        <w:rPr>
          <w:b/>
        </w:rPr>
        <w:t xml:space="preserve"> ó</w:t>
      </w:r>
      <w:r w:rsidR="00C53E01" w:rsidRPr="00644690">
        <w:rPr>
          <w:b/>
        </w:rPr>
        <w:t>ra/</w:t>
      </w:r>
      <w:r w:rsidR="008A21AB">
        <w:rPr>
          <w:b/>
        </w:rPr>
        <w:t>108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785C0B" w:rsidRPr="00785C0B" w:rsidRDefault="00785C0B" w:rsidP="00785C0B">
      <w:pPr>
        <w:spacing w:after="0"/>
        <w:ind w:left="426"/>
        <w:rPr>
          <w:rFonts w:cs="Times New Roman"/>
          <w:szCs w:val="24"/>
          <w:lang w:eastAsia="hu-HU"/>
        </w:rPr>
      </w:pPr>
      <w:r w:rsidRPr="00785C0B">
        <w:rPr>
          <w:rFonts w:cs="Times New Roman"/>
          <w:szCs w:val="24"/>
          <w:lang w:eastAsia="hu-HU"/>
        </w:rPr>
        <w:t xml:space="preserve">Megismertetni a tanulókkal a </w:t>
      </w:r>
      <w:r>
        <w:rPr>
          <w:rFonts w:cs="Times New Roman"/>
          <w:szCs w:val="24"/>
          <w:lang w:eastAsia="hu-HU"/>
        </w:rPr>
        <w:t>vezérléstechnika, a pneumatika, a hidraulika, és az elektrotechnika alapjait</w:t>
      </w:r>
      <w:r w:rsidR="007246E2">
        <w:rPr>
          <w:rFonts w:cs="Times New Roman"/>
          <w:szCs w:val="24"/>
          <w:lang w:eastAsia="hu-HU"/>
        </w:rPr>
        <w:t>, az irányítási rendszerek elemeit, működésüket</w:t>
      </w:r>
      <w:r w:rsidRPr="00785C0B">
        <w:rPr>
          <w:rFonts w:cs="Times New Roman"/>
          <w:szCs w:val="24"/>
          <w:lang w:eastAsia="hu-HU"/>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785C0B" w:rsidP="00C53E01">
      <w:pPr>
        <w:spacing w:after="0"/>
        <w:ind w:left="426"/>
        <w:rPr>
          <w:rFonts w:cs="Times New Roman"/>
          <w:szCs w:val="24"/>
          <w:lang w:eastAsia="hu-HU"/>
        </w:rPr>
      </w:pPr>
      <w:r w:rsidRPr="00D477A1">
        <w:rPr>
          <w:rFonts w:cs="Times New Roman"/>
          <w:szCs w:val="24"/>
          <w:lang w:eastAsia="hu-HU"/>
        </w:rPr>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A508C9" w:rsidP="00C53E01">
      <w:pPr>
        <w:pStyle w:val="Listaszerbekezds"/>
        <w:numPr>
          <w:ilvl w:val="2"/>
          <w:numId w:val="8"/>
        </w:numPr>
        <w:tabs>
          <w:tab w:val="left" w:pos="1701"/>
          <w:tab w:val="right" w:pos="9072"/>
        </w:tabs>
        <w:spacing w:after="0"/>
        <w:ind w:left="993" w:hanging="426"/>
        <w:rPr>
          <w:b/>
          <w:i/>
        </w:rPr>
      </w:pPr>
      <w:r w:rsidRPr="00D94F79">
        <w:rPr>
          <w:rFonts w:cs="Times New Roman"/>
          <w:b/>
          <w:bCs/>
          <w:i/>
          <w:szCs w:val="24"/>
        </w:rPr>
        <w:t>Az irányítástechnika alapjai</w:t>
      </w:r>
      <w:r w:rsidR="00C53E01" w:rsidRPr="00644690">
        <w:rPr>
          <w:b/>
          <w:i/>
        </w:rPr>
        <w:tab/>
      </w:r>
      <w:r w:rsidR="008A21AB">
        <w:rPr>
          <w:b/>
          <w:i/>
        </w:rPr>
        <w:t>10</w:t>
      </w:r>
      <w:r w:rsidR="00C53E01">
        <w:rPr>
          <w:b/>
          <w:i/>
        </w:rPr>
        <w:t xml:space="preserve"> ó</w:t>
      </w:r>
      <w:r w:rsidR="00C53E01" w:rsidRPr="00644690">
        <w:rPr>
          <w:b/>
          <w:i/>
        </w:rPr>
        <w:t>ra/</w:t>
      </w:r>
      <w:r w:rsidR="008A21AB">
        <w:rPr>
          <w:b/>
          <w:i/>
        </w:rPr>
        <w:t>10</w:t>
      </w:r>
      <w:r w:rsidR="00C53E01" w:rsidRPr="00644690">
        <w:rPr>
          <w:b/>
          <w:i/>
        </w:rPr>
        <w:t xml:space="preserve"> óra</w:t>
      </w:r>
    </w:p>
    <w:p w:rsidR="00A508C9" w:rsidRPr="00A508C9" w:rsidRDefault="00A508C9" w:rsidP="00A508C9">
      <w:pPr>
        <w:spacing w:after="0"/>
        <w:ind w:left="709"/>
        <w:rPr>
          <w:rFonts w:cs="Times New Roman"/>
          <w:szCs w:val="24"/>
        </w:rPr>
      </w:pPr>
      <w:r w:rsidRPr="00A508C9">
        <w:rPr>
          <w:rFonts w:cs="Times New Roman"/>
          <w:szCs w:val="24"/>
        </w:rPr>
        <w:t>Az irányítástechnika kialakulása és fejődése</w:t>
      </w:r>
    </w:p>
    <w:p w:rsidR="00A508C9" w:rsidRPr="00A508C9" w:rsidRDefault="00A508C9" w:rsidP="00A508C9">
      <w:pPr>
        <w:spacing w:after="0"/>
        <w:ind w:left="709"/>
        <w:rPr>
          <w:rFonts w:cs="Times New Roman"/>
          <w:szCs w:val="24"/>
        </w:rPr>
      </w:pPr>
      <w:r w:rsidRPr="00A508C9">
        <w:rPr>
          <w:rFonts w:cs="Times New Roman"/>
          <w:szCs w:val="24"/>
        </w:rPr>
        <w:t>Az irányítás fogalma</w:t>
      </w:r>
    </w:p>
    <w:p w:rsidR="00A508C9" w:rsidRPr="00A508C9" w:rsidRDefault="00A508C9" w:rsidP="00A508C9">
      <w:pPr>
        <w:spacing w:after="0"/>
        <w:ind w:left="709"/>
        <w:rPr>
          <w:rFonts w:cs="Times New Roman"/>
          <w:szCs w:val="24"/>
        </w:rPr>
      </w:pPr>
      <w:r w:rsidRPr="00A508C9">
        <w:rPr>
          <w:rFonts w:cs="Times New Roman"/>
          <w:szCs w:val="24"/>
        </w:rPr>
        <w:lastRenderedPageBreak/>
        <w:t>Irányítástechnikai jelek, hatáslánc, hatásvázlat</w:t>
      </w:r>
    </w:p>
    <w:p w:rsidR="00A508C9" w:rsidRPr="00A508C9" w:rsidRDefault="00A508C9" w:rsidP="00A508C9">
      <w:pPr>
        <w:spacing w:after="0"/>
        <w:ind w:left="709"/>
        <w:rPr>
          <w:rFonts w:cs="Times New Roman"/>
          <w:szCs w:val="24"/>
        </w:rPr>
      </w:pPr>
      <w:r w:rsidRPr="00A508C9">
        <w:rPr>
          <w:rFonts w:cs="Times New Roman"/>
          <w:szCs w:val="24"/>
        </w:rPr>
        <w:t>Az irányítási rendszer szerkezeti részei</w:t>
      </w:r>
    </w:p>
    <w:p w:rsidR="00A508C9" w:rsidRPr="00A508C9" w:rsidRDefault="00A508C9" w:rsidP="00A508C9">
      <w:pPr>
        <w:spacing w:after="0"/>
        <w:ind w:left="709"/>
        <w:rPr>
          <w:rFonts w:cs="Times New Roman"/>
          <w:szCs w:val="24"/>
        </w:rPr>
      </w:pPr>
      <w:r w:rsidRPr="00A508C9">
        <w:rPr>
          <w:rFonts w:cs="Times New Roman"/>
          <w:szCs w:val="24"/>
        </w:rPr>
        <w:t>Az irányítás felosztása, a vezérlés és a szabályozás fogalma</w:t>
      </w:r>
    </w:p>
    <w:p w:rsidR="00A508C9" w:rsidRPr="00A508C9" w:rsidRDefault="00A508C9" w:rsidP="00A508C9">
      <w:pPr>
        <w:spacing w:after="0"/>
        <w:ind w:left="709"/>
        <w:rPr>
          <w:rFonts w:cs="Times New Roman"/>
          <w:szCs w:val="24"/>
        </w:rPr>
      </w:pPr>
      <w:r w:rsidRPr="00A508C9">
        <w:rPr>
          <w:rFonts w:cs="Times New Roman"/>
          <w:szCs w:val="24"/>
        </w:rPr>
        <w:t>Az irányítástechnika főbb területei</w:t>
      </w:r>
    </w:p>
    <w:p w:rsidR="00C53E01" w:rsidRDefault="00A508C9" w:rsidP="00A508C9">
      <w:pPr>
        <w:spacing w:after="0"/>
        <w:ind w:left="709"/>
      </w:pPr>
      <w:r w:rsidRPr="00A508C9">
        <w:rPr>
          <w:rFonts w:cs="Times New Roman"/>
          <w:szCs w:val="24"/>
        </w:rPr>
        <w:t>Az automatizálás szintjei</w:t>
      </w:r>
    </w:p>
    <w:p w:rsidR="00C53E01" w:rsidRPr="00644690" w:rsidRDefault="00C53E01" w:rsidP="00C53E01">
      <w:pPr>
        <w:tabs>
          <w:tab w:val="left" w:pos="1418"/>
          <w:tab w:val="right" w:pos="9072"/>
        </w:tabs>
        <w:spacing w:after="0"/>
        <w:ind w:left="851"/>
      </w:pPr>
    </w:p>
    <w:p w:rsidR="00C53E01" w:rsidRDefault="00A508C9" w:rsidP="00C53E01">
      <w:pPr>
        <w:pStyle w:val="Listaszerbekezds"/>
        <w:numPr>
          <w:ilvl w:val="2"/>
          <w:numId w:val="8"/>
        </w:numPr>
        <w:tabs>
          <w:tab w:val="left" w:pos="1701"/>
          <w:tab w:val="right" w:pos="9072"/>
        </w:tabs>
        <w:spacing w:after="0"/>
        <w:ind w:left="993" w:hanging="426"/>
        <w:rPr>
          <w:b/>
          <w:i/>
        </w:rPr>
      </w:pPr>
      <w:r w:rsidRPr="00D94F79">
        <w:rPr>
          <w:rFonts w:cs="Times New Roman"/>
          <w:b/>
          <w:bCs/>
          <w:i/>
          <w:szCs w:val="24"/>
        </w:rPr>
        <w:t>A szabályozás- és vezérléstechnika alapjai</w:t>
      </w:r>
      <w:r w:rsidR="00C53E01" w:rsidRPr="00644690">
        <w:rPr>
          <w:b/>
          <w:i/>
        </w:rPr>
        <w:tab/>
      </w:r>
      <w:r w:rsidR="008A21AB">
        <w:rPr>
          <w:b/>
          <w:i/>
        </w:rPr>
        <w:t>10</w:t>
      </w:r>
      <w:r w:rsidR="00C53E01">
        <w:rPr>
          <w:b/>
          <w:i/>
        </w:rPr>
        <w:t xml:space="preserve"> ó</w:t>
      </w:r>
      <w:r w:rsidR="00C53E01" w:rsidRPr="00644690">
        <w:rPr>
          <w:b/>
          <w:i/>
        </w:rPr>
        <w:t>ra/</w:t>
      </w:r>
      <w:r w:rsidR="008A21AB">
        <w:rPr>
          <w:b/>
          <w:i/>
        </w:rPr>
        <w:t>10</w:t>
      </w:r>
      <w:r w:rsidR="00C53E01" w:rsidRPr="00644690">
        <w:rPr>
          <w:b/>
          <w:i/>
        </w:rPr>
        <w:t xml:space="preserve"> óra</w:t>
      </w:r>
    </w:p>
    <w:p w:rsidR="00A508C9" w:rsidRPr="00A508C9" w:rsidRDefault="00A508C9" w:rsidP="00A508C9">
      <w:pPr>
        <w:spacing w:after="0"/>
        <w:ind w:left="709"/>
        <w:rPr>
          <w:rFonts w:cs="Times New Roman"/>
          <w:szCs w:val="24"/>
        </w:rPr>
      </w:pPr>
      <w:r w:rsidRPr="00A508C9">
        <w:rPr>
          <w:rFonts w:cs="Times New Roman"/>
          <w:szCs w:val="24"/>
        </w:rPr>
        <w:t>A szabályozó rendszerek osztályozása</w:t>
      </w:r>
    </w:p>
    <w:p w:rsidR="00A508C9" w:rsidRPr="00A508C9" w:rsidRDefault="00A508C9" w:rsidP="00A508C9">
      <w:pPr>
        <w:spacing w:after="0"/>
        <w:ind w:left="709"/>
        <w:rPr>
          <w:rFonts w:cs="Times New Roman"/>
          <w:szCs w:val="24"/>
        </w:rPr>
      </w:pPr>
      <w:r w:rsidRPr="00A508C9">
        <w:rPr>
          <w:rFonts w:cs="Times New Roman"/>
          <w:szCs w:val="24"/>
        </w:rPr>
        <w:t>A szabályozó rendszerek szervei</w:t>
      </w:r>
    </w:p>
    <w:p w:rsidR="00A508C9" w:rsidRPr="00A508C9" w:rsidRDefault="00A508C9" w:rsidP="00A508C9">
      <w:pPr>
        <w:spacing w:after="0"/>
        <w:ind w:left="709"/>
        <w:rPr>
          <w:rFonts w:cs="Times New Roman"/>
          <w:szCs w:val="24"/>
        </w:rPr>
      </w:pPr>
      <w:r w:rsidRPr="00A508C9">
        <w:rPr>
          <w:rFonts w:cs="Times New Roman"/>
          <w:szCs w:val="24"/>
        </w:rPr>
        <w:t>A jelátviteli tagok csoportosítása, állandósult állapotbeli vizsgálata</w:t>
      </w:r>
    </w:p>
    <w:p w:rsidR="00A508C9" w:rsidRPr="00A508C9" w:rsidRDefault="00A508C9" w:rsidP="00A508C9">
      <w:pPr>
        <w:spacing w:after="0"/>
        <w:ind w:left="709"/>
        <w:rPr>
          <w:rFonts w:cs="Times New Roman"/>
          <w:szCs w:val="24"/>
        </w:rPr>
      </w:pPr>
      <w:r w:rsidRPr="00A508C9">
        <w:rPr>
          <w:rFonts w:cs="Times New Roman"/>
          <w:szCs w:val="24"/>
        </w:rPr>
        <w:t>A vezérléstechnika tárgya, felosztása</w:t>
      </w:r>
    </w:p>
    <w:p w:rsidR="00A508C9" w:rsidRPr="00A508C9" w:rsidRDefault="00A508C9" w:rsidP="00A508C9">
      <w:pPr>
        <w:spacing w:after="0"/>
        <w:ind w:left="709"/>
        <w:rPr>
          <w:rFonts w:cs="Times New Roman"/>
          <w:szCs w:val="24"/>
        </w:rPr>
      </w:pPr>
      <w:r w:rsidRPr="00A508C9">
        <w:rPr>
          <w:rFonts w:cs="Times New Roman"/>
          <w:szCs w:val="24"/>
        </w:rPr>
        <w:t>Digitális jelek, számrendszerek</w:t>
      </w:r>
    </w:p>
    <w:p w:rsidR="00C53E01" w:rsidRPr="00A508C9" w:rsidRDefault="00A508C9" w:rsidP="00A508C9">
      <w:pPr>
        <w:spacing w:after="0"/>
        <w:ind w:left="709"/>
        <w:rPr>
          <w:rFonts w:cs="Times New Roman"/>
          <w:szCs w:val="24"/>
        </w:rPr>
      </w:pPr>
      <w:r w:rsidRPr="00A508C9">
        <w:rPr>
          <w:rFonts w:cs="Times New Roman"/>
          <w:szCs w:val="24"/>
        </w:rPr>
        <w:t>Logikai függvények értelmezése és realizálása</w:t>
      </w:r>
    </w:p>
    <w:p w:rsidR="00C53E01" w:rsidRPr="002A1C54" w:rsidRDefault="00C53E01" w:rsidP="00C53E01">
      <w:pPr>
        <w:tabs>
          <w:tab w:val="left" w:pos="1418"/>
          <w:tab w:val="right" w:pos="9072"/>
        </w:tabs>
        <w:spacing w:after="0"/>
        <w:ind w:left="851"/>
      </w:pPr>
    </w:p>
    <w:p w:rsidR="00C53E01" w:rsidRDefault="007246E2" w:rsidP="00C53E01">
      <w:pPr>
        <w:pStyle w:val="Listaszerbekezds"/>
        <w:numPr>
          <w:ilvl w:val="2"/>
          <w:numId w:val="8"/>
        </w:numPr>
        <w:tabs>
          <w:tab w:val="left" w:pos="1701"/>
          <w:tab w:val="right" w:pos="9072"/>
        </w:tabs>
        <w:spacing w:after="0"/>
        <w:ind w:left="993" w:hanging="426"/>
        <w:rPr>
          <w:b/>
          <w:i/>
        </w:rPr>
      </w:pPr>
      <w:r>
        <w:rPr>
          <w:b/>
          <w:i/>
        </w:rPr>
        <w:t>Elektrotechnika</w:t>
      </w:r>
      <w:r w:rsidR="00C53E01" w:rsidRPr="00644690">
        <w:rPr>
          <w:b/>
          <w:i/>
        </w:rPr>
        <w:tab/>
      </w:r>
      <w:r w:rsidR="008A21AB">
        <w:rPr>
          <w:b/>
          <w:i/>
        </w:rPr>
        <w:t>52</w:t>
      </w:r>
      <w:r w:rsidR="00C53E01">
        <w:rPr>
          <w:b/>
          <w:i/>
        </w:rPr>
        <w:t xml:space="preserve"> ó</w:t>
      </w:r>
      <w:r w:rsidR="00C53E01" w:rsidRPr="00644690">
        <w:rPr>
          <w:b/>
          <w:i/>
        </w:rPr>
        <w:t>ra/</w:t>
      </w:r>
      <w:r w:rsidR="008A21AB">
        <w:rPr>
          <w:b/>
          <w:i/>
        </w:rPr>
        <w:t>52</w:t>
      </w:r>
      <w:r w:rsidR="00C53E01" w:rsidRPr="00644690">
        <w:rPr>
          <w:b/>
          <w:i/>
        </w:rPr>
        <w:t xml:space="preserve"> óra</w:t>
      </w:r>
    </w:p>
    <w:p w:rsidR="007246E2" w:rsidRPr="007246E2" w:rsidRDefault="007246E2" w:rsidP="007246E2">
      <w:pPr>
        <w:spacing w:after="0"/>
        <w:ind w:left="709"/>
        <w:rPr>
          <w:rFonts w:cs="Times New Roman"/>
          <w:szCs w:val="24"/>
        </w:rPr>
      </w:pPr>
      <w:r w:rsidRPr="007246E2">
        <w:rPr>
          <w:rFonts w:cs="Times New Roman"/>
          <w:szCs w:val="24"/>
        </w:rPr>
        <w:t>Villamos alapfogalmak</w:t>
      </w:r>
    </w:p>
    <w:p w:rsidR="007246E2" w:rsidRPr="007246E2" w:rsidRDefault="007246E2" w:rsidP="007246E2">
      <w:pPr>
        <w:spacing w:after="0"/>
        <w:ind w:left="709"/>
        <w:rPr>
          <w:rFonts w:cs="Times New Roman"/>
          <w:szCs w:val="24"/>
        </w:rPr>
      </w:pPr>
      <w:r w:rsidRPr="007246E2">
        <w:rPr>
          <w:rFonts w:cs="Times New Roman"/>
          <w:szCs w:val="24"/>
        </w:rPr>
        <w:t>Villamos áram hatásai</w:t>
      </w:r>
    </w:p>
    <w:p w:rsidR="007246E2" w:rsidRPr="007246E2" w:rsidRDefault="007246E2" w:rsidP="007246E2">
      <w:pPr>
        <w:spacing w:after="0"/>
        <w:ind w:left="709"/>
        <w:rPr>
          <w:rFonts w:cs="Times New Roman"/>
          <w:szCs w:val="24"/>
        </w:rPr>
      </w:pPr>
      <w:r w:rsidRPr="007246E2">
        <w:rPr>
          <w:rFonts w:cs="Times New Roman"/>
          <w:szCs w:val="24"/>
        </w:rPr>
        <w:t>Mágnesesség</w:t>
      </w:r>
    </w:p>
    <w:p w:rsidR="007246E2" w:rsidRPr="007246E2" w:rsidRDefault="007246E2" w:rsidP="007246E2">
      <w:pPr>
        <w:spacing w:after="0"/>
        <w:ind w:left="709"/>
        <w:rPr>
          <w:rFonts w:cs="Times New Roman"/>
          <w:szCs w:val="24"/>
        </w:rPr>
      </w:pPr>
      <w:r w:rsidRPr="007246E2">
        <w:rPr>
          <w:rFonts w:cs="Times New Roman"/>
          <w:szCs w:val="24"/>
        </w:rPr>
        <w:t>Egyenfeszültségű áramkörök</w:t>
      </w:r>
    </w:p>
    <w:p w:rsidR="007246E2" w:rsidRPr="007246E2" w:rsidRDefault="007246E2" w:rsidP="007246E2">
      <w:pPr>
        <w:spacing w:after="0"/>
        <w:ind w:left="709"/>
        <w:rPr>
          <w:rFonts w:cs="Times New Roman"/>
          <w:szCs w:val="24"/>
        </w:rPr>
      </w:pPr>
      <w:r w:rsidRPr="007246E2">
        <w:rPr>
          <w:rFonts w:cs="Times New Roman"/>
          <w:szCs w:val="24"/>
        </w:rPr>
        <w:t>Egyenfeszültség források</w:t>
      </w:r>
    </w:p>
    <w:p w:rsidR="007246E2" w:rsidRPr="007246E2" w:rsidRDefault="007246E2" w:rsidP="007246E2">
      <w:pPr>
        <w:spacing w:after="0"/>
        <w:ind w:left="709"/>
        <w:rPr>
          <w:rFonts w:cs="Times New Roman"/>
          <w:szCs w:val="24"/>
        </w:rPr>
      </w:pPr>
      <w:r w:rsidRPr="007246E2">
        <w:rPr>
          <w:rFonts w:cs="Times New Roman"/>
          <w:szCs w:val="24"/>
        </w:rPr>
        <w:t>Villamos törvényszerűségek</w:t>
      </w:r>
    </w:p>
    <w:p w:rsidR="007246E2" w:rsidRPr="007246E2" w:rsidRDefault="007246E2" w:rsidP="007246E2">
      <w:pPr>
        <w:spacing w:after="0"/>
        <w:ind w:left="709"/>
        <w:rPr>
          <w:rFonts w:cs="Times New Roman"/>
          <w:szCs w:val="24"/>
        </w:rPr>
      </w:pPr>
      <w:r w:rsidRPr="007246E2">
        <w:rPr>
          <w:rFonts w:cs="Times New Roman"/>
          <w:szCs w:val="24"/>
        </w:rPr>
        <w:t>Ellenállás</w:t>
      </w:r>
    </w:p>
    <w:p w:rsidR="007246E2" w:rsidRPr="007246E2" w:rsidRDefault="007246E2" w:rsidP="007246E2">
      <w:pPr>
        <w:spacing w:after="0"/>
        <w:ind w:left="709"/>
        <w:rPr>
          <w:rFonts w:cs="Times New Roman"/>
          <w:szCs w:val="24"/>
        </w:rPr>
      </w:pPr>
      <w:r w:rsidRPr="007246E2">
        <w:rPr>
          <w:rFonts w:cs="Times New Roman"/>
          <w:szCs w:val="24"/>
        </w:rPr>
        <w:t>Villamos teljesítmény és munka</w:t>
      </w:r>
    </w:p>
    <w:p w:rsidR="007246E2" w:rsidRPr="007246E2" w:rsidRDefault="007246E2" w:rsidP="007246E2">
      <w:pPr>
        <w:spacing w:after="0"/>
        <w:ind w:left="709"/>
        <w:rPr>
          <w:rFonts w:cs="Times New Roman"/>
          <w:szCs w:val="24"/>
        </w:rPr>
      </w:pPr>
      <w:r w:rsidRPr="007246E2">
        <w:rPr>
          <w:rFonts w:cs="Times New Roman"/>
          <w:szCs w:val="24"/>
        </w:rPr>
        <w:t>Kapacitás-kondenzátor</w:t>
      </w:r>
    </w:p>
    <w:p w:rsidR="007246E2" w:rsidRPr="007246E2" w:rsidRDefault="007246E2" w:rsidP="007246E2">
      <w:pPr>
        <w:spacing w:after="0"/>
        <w:ind w:left="709"/>
        <w:rPr>
          <w:rFonts w:cs="Times New Roman"/>
          <w:szCs w:val="24"/>
        </w:rPr>
      </w:pPr>
      <w:r w:rsidRPr="007246E2">
        <w:rPr>
          <w:rFonts w:cs="Times New Roman"/>
          <w:szCs w:val="24"/>
        </w:rPr>
        <w:t>Váltakozó áramú áramkörök</w:t>
      </w:r>
    </w:p>
    <w:p w:rsidR="007246E2" w:rsidRPr="007246E2" w:rsidRDefault="007246E2" w:rsidP="007246E2">
      <w:pPr>
        <w:spacing w:after="0"/>
        <w:ind w:left="709"/>
        <w:rPr>
          <w:rFonts w:cs="Times New Roman"/>
          <w:szCs w:val="24"/>
        </w:rPr>
      </w:pPr>
      <w:r w:rsidRPr="007246E2">
        <w:rPr>
          <w:rFonts w:cs="Times New Roman"/>
          <w:szCs w:val="24"/>
        </w:rPr>
        <w:t>Ohmos (R), kapacitív (C) és induktív (L) áramkörök:</w:t>
      </w:r>
    </w:p>
    <w:p w:rsidR="007246E2" w:rsidRPr="007246E2" w:rsidRDefault="007246E2" w:rsidP="007246E2">
      <w:pPr>
        <w:spacing w:after="0"/>
        <w:ind w:left="709"/>
        <w:rPr>
          <w:rFonts w:cs="Times New Roman"/>
          <w:szCs w:val="24"/>
        </w:rPr>
      </w:pPr>
      <w:r w:rsidRPr="007246E2">
        <w:rPr>
          <w:rFonts w:cs="Times New Roman"/>
          <w:szCs w:val="24"/>
        </w:rPr>
        <w:t>Villamos</w:t>
      </w:r>
      <w:r w:rsidR="0005420F">
        <w:rPr>
          <w:rFonts w:cs="Times New Roman"/>
          <w:szCs w:val="24"/>
        </w:rPr>
        <w:t xml:space="preserve"> </w:t>
      </w:r>
      <w:r w:rsidRPr="007246E2">
        <w:rPr>
          <w:rFonts w:cs="Times New Roman"/>
          <w:szCs w:val="24"/>
        </w:rPr>
        <w:t>gépek</w:t>
      </w:r>
    </w:p>
    <w:p w:rsidR="007246E2" w:rsidRPr="007246E2" w:rsidRDefault="007246E2" w:rsidP="007246E2">
      <w:pPr>
        <w:spacing w:after="0"/>
        <w:ind w:left="709"/>
        <w:rPr>
          <w:rFonts w:cs="Times New Roman"/>
          <w:szCs w:val="24"/>
        </w:rPr>
      </w:pPr>
      <w:r w:rsidRPr="007246E2">
        <w:rPr>
          <w:rFonts w:cs="Times New Roman"/>
          <w:szCs w:val="24"/>
        </w:rPr>
        <w:t>Transzformátorok</w:t>
      </w:r>
    </w:p>
    <w:p w:rsidR="007246E2" w:rsidRPr="007246E2" w:rsidRDefault="007246E2" w:rsidP="007246E2">
      <w:pPr>
        <w:spacing w:after="0"/>
        <w:ind w:left="709"/>
        <w:rPr>
          <w:rFonts w:cs="Times New Roman"/>
          <w:szCs w:val="24"/>
        </w:rPr>
      </w:pPr>
      <w:r w:rsidRPr="007246E2">
        <w:rPr>
          <w:rFonts w:cs="Times New Roman"/>
          <w:szCs w:val="24"/>
        </w:rPr>
        <w:t>Egyenáramú forgógépek</w:t>
      </w:r>
    </w:p>
    <w:p w:rsidR="007246E2" w:rsidRPr="007246E2" w:rsidRDefault="007246E2" w:rsidP="007246E2">
      <w:pPr>
        <w:spacing w:after="0"/>
        <w:ind w:left="709"/>
        <w:rPr>
          <w:rFonts w:cs="Times New Roman"/>
          <w:szCs w:val="24"/>
        </w:rPr>
      </w:pPr>
      <w:r w:rsidRPr="007246E2">
        <w:rPr>
          <w:rFonts w:cs="Times New Roman"/>
          <w:szCs w:val="24"/>
        </w:rPr>
        <w:t>Váltóáramú forgógépek</w:t>
      </w:r>
    </w:p>
    <w:p w:rsidR="007246E2" w:rsidRPr="007246E2" w:rsidRDefault="007246E2" w:rsidP="007246E2">
      <w:pPr>
        <w:spacing w:after="0"/>
        <w:ind w:left="709"/>
        <w:rPr>
          <w:rFonts w:cs="Times New Roman"/>
          <w:szCs w:val="24"/>
        </w:rPr>
      </w:pPr>
      <w:r w:rsidRPr="007246E2">
        <w:rPr>
          <w:rFonts w:cs="Times New Roman"/>
          <w:szCs w:val="24"/>
        </w:rPr>
        <w:t>Szűrő áramkörök</w:t>
      </w:r>
    </w:p>
    <w:p w:rsidR="007246E2" w:rsidRPr="007246E2" w:rsidRDefault="007246E2" w:rsidP="007246E2">
      <w:pPr>
        <w:spacing w:after="0"/>
        <w:ind w:left="709"/>
        <w:rPr>
          <w:rFonts w:cs="Times New Roman"/>
          <w:szCs w:val="24"/>
        </w:rPr>
      </w:pPr>
      <w:proofErr w:type="spellStart"/>
      <w:r w:rsidRPr="007246E2">
        <w:rPr>
          <w:rFonts w:cs="Times New Roman"/>
          <w:szCs w:val="24"/>
        </w:rPr>
        <w:t>Kétpólus</w:t>
      </w:r>
      <w:proofErr w:type="spellEnd"/>
      <w:r w:rsidRPr="007246E2">
        <w:rPr>
          <w:rFonts w:cs="Times New Roman"/>
          <w:szCs w:val="24"/>
        </w:rPr>
        <w:t xml:space="preserve">, </w:t>
      </w:r>
      <w:proofErr w:type="spellStart"/>
      <w:r w:rsidRPr="007246E2">
        <w:rPr>
          <w:rFonts w:cs="Times New Roman"/>
          <w:szCs w:val="24"/>
        </w:rPr>
        <w:t>négypólus</w:t>
      </w:r>
      <w:proofErr w:type="spellEnd"/>
      <w:r w:rsidRPr="007246E2">
        <w:rPr>
          <w:rFonts w:cs="Times New Roman"/>
          <w:szCs w:val="24"/>
        </w:rPr>
        <w:t xml:space="preserve"> elmélet</w:t>
      </w:r>
    </w:p>
    <w:p w:rsidR="007246E2" w:rsidRPr="007246E2" w:rsidRDefault="007246E2" w:rsidP="007246E2">
      <w:pPr>
        <w:spacing w:after="0"/>
        <w:ind w:left="709"/>
        <w:rPr>
          <w:rFonts w:cs="Times New Roman"/>
          <w:szCs w:val="24"/>
        </w:rPr>
      </w:pPr>
      <w:r w:rsidRPr="007246E2">
        <w:rPr>
          <w:rFonts w:cs="Times New Roman"/>
          <w:szCs w:val="24"/>
        </w:rPr>
        <w:t>Félvezetők és alkalmazásuk</w:t>
      </w:r>
    </w:p>
    <w:p w:rsidR="007246E2" w:rsidRPr="007246E2" w:rsidRDefault="007246E2" w:rsidP="007246E2">
      <w:pPr>
        <w:spacing w:after="0"/>
        <w:ind w:left="709"/>
        <w:rPr>
          <w:rFonts w:cs="Times New Roman"/>
          <w:szCs w:val="24"/>
        </w:rPr>
      </w:pPr>
      <w:r w:rsidRPr="007246E2">
        <w:rPr>
          <w:rFonts w:cs="Times New Roman"/>
          <w:szCs w:val="24"/>
        </w:rPr>
        <w:t>Diódák</w:t>
      </w:r>
    </w:p>
    <w:p w:rsidR="007246E2" w:rsidRPr="007246E2" w:rsidRDefault="007246E2" w:rsidP="007246E2">
      <w:pPr>
        <w:spacing w:after="0"/>
        <w:ind w:left="709"/>
        <w:rPr>
          <w:rFonts w:cs="Times New Roman"/>
          <w:szCs w:val="24"/>
        </w:rPr>
      </w:pPr>
      <w:r w:rsidRPr="007246E2">
        <w:rPr>
          <w:rFonts w:cs="Times New Roman"/>
          <w:szCs w:val="24"/>
        </w:rPr>
        <w:t>Tranzisztorok</w:t>
      </w:r>
      <w:r w:rsidRPr="007246E2">
        <w:rPr>
          <w:rFonts w:cs="Times New Roman"/>
          <w:szCs w:val="24"/>
        </w:rPr>
        <w:tab/>
      </w:r>
    </w:p>
    <w:p w:rsidR="007246E2" w:rsidRPr="007246E2" w:rsidRDefault="007246E2" w:rsidP="007246E2">
      <w:pPr>
        <w:spacing w:after="0"/>
        <w:ind w:left="709"/>
        <w:rPr>
          <w:rFonts w:cs="Times New Roman"/>
          <w:szCs w:val="24"/>
        </w:rPr>
      </w:pPr>
      <w:r w:rsidRPr="007246E2">
        <w:rPr>
          <w:rFonts w:cs="Times New Roman"/>
          <w:szCs w:val="24"/>
        </w:rPr>
        <w:t>Integrált áramkörök</w:t>
      </w:r>
    </w:p>
    <w:p w:rsidR="007246E2" w:rsidRPr="007246E2" w:rsidRDefault="007246E2" w:rsidP="007246E2">
      <w:pPr>
        <w:spacing w:after="0"/>
        <w:ind w:left="709"/>
        <w:rPr>
          <w:rFonts w:cs="Times New Roman"/>
          <w:szCs w:val="24"/>
        </w:rPr>
      </w:pPr>
      <w:r w:rsidRPr="007246E2">
        <w:rPr>
          <w:rFonts w:cs="Times New Roman"/>
          <w:szCs w:val="24"/>
        </w:rPr>
        <w:t>Digitális áramkörök</w:t>
      </w:r>
    </w:p>
    <w:p w:rsidR="007246E2" w:rsidRPr="007246E2" w:rsidRDefault="007246E2" w:rsidP="007246E2">
      <w:pPr>
        <w:spacing w:after="0"/>
        <w:ind w:left="709"/>
        <w:rPr>
          <w:rFonts w:cs="Times New Roman"/>
          <w:szCs w:val="24"/>
        </w:rPr>
      </w:pPr>
      <w:r w:rsidRPr="007246E2">
        <w:rPr>
          <w:rFonts w:cs="Times New Roman"/>
          <w:szCs w:val="24"/>
        </w:rPr>
        <w:t>Digitális technika alapjai</w:t>
      </w:r>
    </w:p>
    <w:p w:rsidR="007246E2" w:rsidRPr="007246E2" w:rsidRDefault="007246E2" w:rsidP="007246E2">
      <w:pPr>
        <w:spacing w:after="0"/>
        <w:ind w:left="709"/>
        <w:rPr>
          <w:rFonts w:cs="Times New Roman"/>
          <w:szCs w:val="24"/>
        </w:rPr>
      </w:pPr>
      <w:r w:rsidRPr="007246E2">
        <w:rPr>
          <w:rFonts w:cs="Times New Roman"/>
          <w:szCs w:val="24"/>
        </w:rPr>
        <w:t>Digitális áramkörök</w:t>
      </w:r>
    </w:p>
    <w:p w:rsidR="00C53E01" w:rsidRPr="007246E2" w:rsidRDefault="007246E2" w:rsidP="007246E2">
      <w:pPr>
        <w:spacing w:after="0"/>
        <w:ind w:left="709"/>
        <w:rPr>
          <w:rFonts w:cs="Times New Roman"/>
          <w:szCs w:val="24"/>
        </w:rPr>
      </w:pPr>
      <w:r w:rsidRPr="007246E2">
        <w:rPr>
          <w:rFonts w:cs="Times New Roman"/>
          <w:szCs w:val="24"/>
        </w:rPr>
        <w:t>Számítógépek alapvető felépítése, működése</w:t>
      </w:r>
    </w:p>
    <w:p w:rsidR="00C53E01" w:rsidRPr="002A1C54" w:rsidRDefault="00C53E01" w:rsidP="00C53E01">
      <w:pPr>
        <w:tabs>
          <w:tab w:val="left" w:pos="1418"/>
          <w:tab w:val="right" w:pos="9072"/>
        </w:tabs>
        <w:spacing w:after="0"/>
        <w:ind w:left="851"/>
      </w:pPr>
    </w:p>
    <w:p w:rsidR="00C53E01" w:rsidRDefault="007246E2" w:rsidP="00C53E01">
      <w:pPr>
        <w:pStyle w:val="Listaszerbekezds"/>
        <w:numPr>
          <w:ilvl w:val="2"/>
          <w:numId w:val="8"/>
        </w:numPr>
        <w:tabs>
          <w:tab w:val="left" w:pos="1701"/>
          <w:tab w:val="right" w:pos="9072"/>
        </w:tabs>
        <w:spacing w:after="0"/>
        <w:ind w:left="993" w:hanging="426"/>
        <w:rPr>
          <w:b/>
          <w:i/>
        </w:rPr>
      </w:pPr>
      <w:r w:rsidRPr="00D94F79">
        <w:rPr>
          <w:rFonts w:cs="Times New Roman"/>
          <w:b/>
          <w:bCs/>
          <w:i/>
          <w:szCs w:val="24"/>
        </w:rPr>
        <w:t xml:space="preserve">Pneumatika és </w:t>
      </w:r>
      <w:proofErr w:type="spellStart"/>
      <w:r w:rsidRPr="00D94F79">
        <w:rPr>
          <w:rFonts w:cs="Times New Roman"/>
          <w:b/>
          <w:bCs/>
          <w:i/>
          <w:szCs w:val="24"/>
        </w:rPr>
        <w:t>elektropneumatika</w:t>
      </w:r>
      <w:proofErr w:type="spellEnd"/>
      <w:r w:rsidRPr="00D94F79">
        <w:rPr>
          <w:rFonts w:cs="Times New Roman"/>
          <w:b/>
          <w:bCs/>
          <w:i/>
          <w:szCs w:val="24"/>
        </w:rPr>
        <w:t>, hidraulika</w:t>
      </w:r>
      <w:r w:rsidR="00C53E01" w:rsidRPr="00644690">
        <w:rPr>
          <w:b/>
          <w:i/>
        </w:rPr>
        <w:tab/>
      </w:r>
      <w:r w:rsidR="008A21AB">
        <w:rPr>
          <w:b/>
          <w:i/>
        </w:rPr>
        <w:t>36</w:t>
      </w:r>
      <w:r w:rsidR="00C53E01">
        <w:rPr>
          <w:b/>
          <w:i/>
        </w:rPr>
        <w:t xml:space="preserve"> ó</w:t>
      </w:r>
      <w:r w:rsidR="00C53E01" w:rsidRPr="00644690">
        <w:rPr>
          <w:b/>
          <w:i/>
        </w:rPr>
        <w:t>ra/</w:t>
      </w:r>
      <w:r w:rsidR="008A21AB">
        <w:rPr>
          <w:b/>
          <w:i/>
        </w:rPr>
        <w:t>36</w:t>
      </w:r>
      <w:r w:rsidR="00C53E01" w:rsidRPr="00644690">
        <w:rPr>
          <w:b/>
          <w:i/>
        </w:rPr>
        <w:t xml:space="preserve"> óra</w:t>
      </w:r>
    </w:p>
    <w:p w:rsidR="007246E2" w:rsidRPr="007246E2" w:rsidRDefault="007246E2" w:rsidP="007246E2">
      <w:pPr>
        <w:spacing w:after="0"/>
        <w:ind w:left="709"/>
        <w:rPr>
          <w:rFonts w:cs="Times New Roman"/>
          <w:szCs w:val="24"/>
        </w:rPr>
      </w:pPr>
      <w:r w:rsidRPr="007246E2">
        <w:rPr>
          <w:rFonts w:cs="Times New Roman"/>
          <w:szCs w:val="24"/>
        </w:rPr>
        <w:t>Pneumatikai alapfogalmak</w:t>
      </w:r>
    </w:p>
    <w:p w:rsidR="007246E2" w:rsidRPr="007246E2" w:rsidRDefault="007246E2" w:rsidP="007246E2">
      <w:pPr>
        <w:spacing w:after="0"/>
        <w:ind w:left="709"/>
        <w:rPr>
          <w:rFonts w:cs="Times New Roman"/>
          <w:szCs w:val="24"/>
        </w:rPr>
      </w:pPr>
      <w:proofErr w:type="spellStart"/>
      <w:r w:rsidRPr="007246E2">
        <w:rPr>
          <w:rFonts w:cs="Times New Roman"/>
          <w:szCs w:val="24"/>
        </w:rPr>
        <w:t>Penumatikai</w:t>
      </w:r>
      <w:proofErr w:type="spellEnd"/>
      <w:r w:rsidRPr="007246E2">
        <w:rPr>
          <w:rFonts w:cs="Times New Roman"/>
          <w:szCs w:val="24"/>
        </w:rPr>
        <w:t xml:space="preserve"> rendszerek elemei</w:t>
      </w:r>
    </w:p>
    <w:p w:rsidR="007246E2" w:rsidRPr="007246E2" w:rsidRDefault="007246E2" w:rsidP="007246E2">
      <w:pPr>
        <w:spacing w:after="0"/>
        <w:ind w:left="709"/>
        <w:rPr>
          <w:rFonts w:cs="Times New Roman"/>
          <w:szCs w:val="24"/>
        </w:rPr>
      </w:pPr>
      <w:proofErr w:type="spellStart"/>
      <w:r w:rsidRPr="007246E2">
        <w:rPr>
          <w:rFonts w:cs="Times New Roman"/>
          <w:szCs w:val="24"/>
        </w:rPr>
        <w:t>Elektropneumatikai</w:t>
      </w:r>
      <w:proofErr w:type="spellEnd"/>
      <w:r w:rsidRPr="007246E2">
        <w:rPr>
          <w:rFonts w:cs="Times New Roman"/>
          <w:szCs w:val="24"/>
        </w:rPr>
        <w:t xml:space="preserve"> alapfogalmak</w:t>
      </w:r>
    </w:p>
    <w:p w:rsidR="007246E2" w:rsidRPr="007246E2" w:rsidRDefault="007246E2" w:rsidP="007246E2">
      <w:pPr>
        <w:spacing w:after="0"/>
        <w:ind w:left="709"/>
        <w:rPr>
          <w:rFonts w:cs="Times New Roman"/>
          <w:szCs w:val="24"/>
        </w:rPr>
      </w:pPr>
      <w:r w:rsidRPr="007246E2">
        <w:rPr>
          <w:rFonts w:cs="Times New Roman"/>
          <w:szCs w:val="24"/>
        </w:rPr>
        <w:t>Hidraulikus berendezések alkotórészei, fizikai alapok</w:t>
      </w:r>
    </w:p>
    <w:p w:rsidR="007246E2" w:rsidRPr="007246E2" w:rsidRDefault="007246E2" w:rsidP="007246E2">
      <w:pPr>
        <w:spacing w:after="0"/>
        <w:ind w:left="709"/>
        <w:rPr>
          <w:rFonts w:cs="Times New Roman"/>
          <w:szCs w:val="24"/>
        </w:rPr>
      </w:pPr>
      <w:r w:rsidRPr="007246E2">
        <w:rPr>
          <w:rFonts w:cs="Times New Roman"/>
          <w:szCs w:val="24"/>
        </w:rPr>
        <w:t>Hidraulikus szivattyúk, motorok</w:t>
      </w:r>
    </w:p>
    <w:p w:rsidR="00C53E01" w:rsidRPr="007246E2" w:rsidRDefault="007246E2" w:rsidP="007246E2">
      <w:pPr>
        <w:spacing w:after="0"/>
        <w:ind w:left="709"/>
        <w:rPr>
          <w:rFonts w:cs="Times New Roman"/>
          <w:szCs w:val="24"/>
        </w:rPr>
      </w:pPr>
      <w:r w:rsidRPr="007246E2">
        <w:rPr>
          <w:rFonts w:cs="Times New Roman"/>
          <w:szCs w:val="24"/>
        </w:rPr>
        <w:t>Hidraulika hengerek, szelepek</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91C79" w:rsidRPr="00791C79" w:rsidTr="00791C79">
        <w:trPr>
          <w:trHeight w:val="600"/>
        </w:trPr>
        <w:tc>
          <w:tcPr>
            <w:tcW w:w="960" w:type="dxa"/>
            <w:vMerge w:val="restart"/>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xml:space="preserve">Alkalmazandó eszközök és felszerelések </w:t>
            </w:r>
          </w:p>
        </w:tc>
      </w:tr>
      <w:tr w:rsidR="00791C79" w:rsidRPr="00791C79" w:rsidTr="00791C79">
        <w:trPr>
          <w:trHeight w:val="255"/>
        </w:trPr>
        <w:tc>
          <w:tcPr>
            <w:tcW w:w="960" w:type="dxa"/>
            <w:vMerge/>
            <w:vAlign w:val="center"/>
            <w:hideMark/>
          </w:tcPr>
          <w:p w:rsidR="00791C79" w:rsidRPr="00791C79" w:rsidRDefault="00791C79" w:rsidP="00791C79">
            <w:pPr>
              <w:spacing w:after="0"/>
              <w:jc w:val="left"/>
              <w:rPr>
                <w:rFonts w:eastAsia="Times New Roman" w:cs="Times New Roman"/>
                <w:color w:val="000000"/>
                <w:sz w:val="20"/>
                <w:szCs w:val="20"/>
                <w:lang w:eastAsia="hu-HU"/>
              </w:rPr>
            </w:pPr>
          </w:p>
        </w:tc>
        <w:tc>
          <w:tcPr>
            <w:tcW w:w="2220" w:type="dxa"/>
            <w:vMerge/>
            <w:vAlign w:val="center"/>
            <w:hideMark/>
          </w:tcPr>
          <w:p w:rsidR="00791C79" w:rsidRPr="00791C79" w:rsidRDefault="00791C79" w:rsidP="00791C79">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egyéni</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csoport</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osztály</w:t>
            </w:r>
          </w:p>
        </w:tc>
        <w:tc>
          <w:tcPr>
            <w:tcW w:w="2380" w:type="dxa"/>
            <w:vMerge/>
            <w:vAlign w:val="center"/>
            <w:hideMark/>
          </w:tcPr>
          <w:p w:rsidR="00791C79" w:rsidRPr="00791C79" w:rsidRDefault="00791C79" w:rsidP="00791C79">
            <w:pPr>
              <w:spacing w:after="0"/>
              <w:jc w:val="left"/>
              <w:rPr>
                <w:rFonts w:eastAsia="Times New Roman" w:cs="Times New Roman"/>
                <w:color w:val="000000"/>
                <w:sz w:val="20"/>
                <w:szCs w:val="20"/>
                <w:lang w:eastAsia="hu-HU"/>
              </w:rPr>
            </w:pPr>
          </w:p>
        </w:tc>
      </w:tr>
      <w:tr w:rsidR="00791C79" w:rsidRPr="00791C79" w:rsidTr="00791C79">
        <w:trPr>
          <w:trHeight w:val="255"/>
        </w:trPr>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1.</w:t>
            </w:r>
          </w:p>
        </w:tc>
        <w:tc>
          <w:tcPr>
            <w:tcW w:w="222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magyarázat</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23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2.</w:t>
            </w:r>
          </w:p>
        </w:tc>
        <w:tc>
          <w:tcPr>
            <w:tcW w:w="222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megbeszélés</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23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3.</w:t>
            </w:r>
          </w:p>
        </w:tc>
        <w:tc>
          <w:tcPr>
            <w:tcW w:w="222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szemléltetés</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23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4.</w:t>
            </w:r>
          </w:p>
        </w:tc>
        <w:tc>
          <w:tcPr>
            <w:tcW w:w="222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házi feladat</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23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bl>
    <w:p w:rsidR="00791C79" w:rsidRDefault="00791C79"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791C79" w:rsidRPr="002B5BF7" w:rsidRDefault="00791C79" w:rsidP="00C53E01">
      <w:pPr>
        <w:spacing w:after="0"/>
        <w:ind w:left="426"/>
      </w:pPr>
    </w:p>
    <w:tbl>
      <w:tblPr>
        <w:tblW w:w="850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91C79" w:rsidRPr="00791C79" w:rsidTr="00791C79">
        <w:trPr>
          <w:trHeight w:val="255"/>
        </w:trPr>
        <w:tc>
          <w:tcPr>
            <w:tcW w:w="1036" w:type="dxa"/>
            <w:vMerge w:val="restart"/>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Sorszám</w:t>
            </w:r>
          </w:p>
        </w:tc>
        <w:tc>
          <w:tcPr>
            <w:tcW w:w="2777" w:type="dxa"/>
            <w:vMerge w:val="restart"/>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xml:space="preserve">Alkalmazandó eszközök és felszerelések </w:t>
            </w:r>
          </w:p>
        </w:tc>
      </w:tr>
      <w:tr w:rsidR="00791C79" w:rsidRPr="00791C79" w:rsidTr="00791C79">
        <w:trPr>
          <w:trHeight w:val="510"/>
        </w:trPr>
        <w:tc>
          <w:tcPr>
            <w:tcW w:w="1036" w:type="dxa"/>
            <w:vMerge/>
            <w:vAlign w:val="center"/>
            <w:hideMark/>
          </w:tcPr>
          <w:p w:rsidR="00791C79" w:rsidRPr="00791C79" w:rsidRDefault="00791C79" w:rsidP="00791C79">
            <w:pPr>
              <w:spacing w:after="0"/>
              <w:jc w:val="left"/>
              <w:rPr>
                <w:rFonts w:eastAsia="Times New Roman" w:cs="Times New Roman"/>
                <w:color w:val="000000"/>
                <w:sz w:val="20"/>
                <w:szCs w:val="20"/>
                <w:lang w:eastAsia="hu-HU"/>
              </w:rPr>
            </w:pPr>
          </w:p>
        </w:tc>
        <w:tc>
          <w:tcPr>
            <w:tcW w:w="2777" w:type="dxa"/>
            <w:vMerge/>
            <w:vAlign w:val="center"/>
            <w:hideMark/>
          </w:tcPr>
          <w:p w:rsidR="00791C79" w:rsidRPr="00791C79" w:rsidRDefault="00791C79" w:rsidP="00791C79">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egyéni</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csoport-bontás</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osztály-keret</w:t>
            </w:r>
          </w:p>
        </w:tc>
        <w:tc>
          <w:tcPr>
            <w:tcW w:w="2359" w:type="dxa"/>
            <w:vMerge/>
            <w:vAlign w:val="center"/>
            <w:hideMark/>
          </w:tcPr>
          <w:p w:rsidR="00791C79" w:rsidRPr="00791C79" w:rsidRDefault="00791C79" w:rsidP="00791C79">
            <w:pPr>
              <w:spacing w:after="0"/>
              <w:jc w:val="left"/>
              <w:rPr>
                <w:rFonts w:eastAsia="Times New Roman" w:cs="Times New Roman"/>
                <w:color w:val="000000"/>
                <w:sz w:val="20"/>
                <w:szCs w:val="20"/>
                <w:lang w:eastAsia="hu-HU"/>
              </w:rPr>
            </w:pPr>
          </w:p>
        </w:tc>
      </w:tr>
      <w:tr w:rsidR="00791C79" w:rsidRPr="00791C79" w:rsidTr="00791C79">
        <w:trPr>
          <w:trHeight w:val="255"/>
        </w:trPr>
        <w:tc>
          <w:tcPr>
            <w:tcW w:w="1036" w:type="dxa"/>
            <w:shd w:val="clear" w:color="000000" w:fill="D9D9D9"/>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1.</w:t>
            </w:r>
          </w:p>
        </w:tc>
        <w:tc>
          <w:tcPr>
            <w:tcW w:w="7464" w:type="dxa"/>
            <w:gridSpan w:val="5"/>
            <w:shd w:val="clear" w:color="000000" w:fill="D9D9D9"/>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Információ feldolgozó tevékenységek</w:t>
            </w:r>
          </w:p>
        </w:tc>
      </w:tr>
      <w:tr w:rsidR="00791C79" w:rsidRPr="00791C79" w:rsidTr="00791C79">
        <w:trPr>
          <w:trHeight w:val="510"/>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1.1.</w:t>
            </w:r>
          </w:p>
        </w:tc>
        <w:tc>
          <w:tcPr>
            <w:tcW w:w="2777"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2359"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510"/>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1.2.</w:t>
            </w:r>
          </w:p>
        </w:tc>
        <w:tc>
          <w:tcPr>
            <w:tcW w:w="2777"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2359"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510"/>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1.3.</w:t>
            </w:r>
          </w:p>
        </w:tc>
        <w:tc>
          <w:tcPr>
            <w:tcW w:w="2777"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2359"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510"/>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1.4.</w:t>
            </w:r>
          </w:p>
        </w:tc>
        <w:tc>
          <w:tcPr>
            <w:tcW w:w="2777"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2359"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510"/>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1.5.</w:t>
            </w:r>
          </w:p>
        </w:tc>
        <w:tc>
          <w:tcPr>
            <w:tcW w:w="2777"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2359"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1.6.</w:t>
            </w:r>
          </w:p>
        </w:tc>
        <w:tc>
          <w:tcPr>
            <w:tcW w:w="2777"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2359"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1036" w:type="dxa"/>
            <w:shd w:val="clear" w:color="000000" w:fill="D9D9D9"/>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2.</w:t>
            </w:r>
          </w:p>
        </w:tc>
        <w:tc>
          <w:tcPr>
            <w:tcW w:w="7464" w:type="dxa"/>
            <w:gridSpan w:val="5"/>
            <w:shd w:val="clear" w:color="000000" w:fill="D9D9D9"/>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Ismeretalkalmazási gyakorló tevékenységek, feladatok</w:t>
            </w:r>
          </w:p>
        </w:tc>
      </w:tr>
      <w:tr w:rsidR="00791C79" w:rsidRPr="00791C79" w:rsidTr="00791C79">
        <w:trPr>
          <w:trHeight w:val="510"/>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791C79">
              <w:rPr>
                <w:rFonts w:eastAsia="Times New Roman" w:cs="Times New Roman"/>
                <w:color w:val="000000"/>
                <w:sz w:val="20"/>
                <w:szCs w:val="20"/>
                <w:lang w:eastAsia="hu-HU"/>
              </w:rPr>
              <w:t>.</w:t>
            </w:r>
          </w:p>
        </w:tc>
        <w:tc>
          <w:tcPr>
            <w:tcW w:w="2777"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2359"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791C79">
              <w:rPr>
                <w:rFonts w:eastAsia="Times New Roman" w:cs="Times New Roman"/>
                <w:color w:val="000000"/>
                <w:sz w:val="20"/>
                <w:szCs w:val="20"/>
                <w:lang w:eastAsia="hu-HU"/>
              </w:rPr>
              <w:t>.</w:t>
            </w:r>
          </w:p>
        </w:tc>
        <w:tc>
          <w:tcPr>
            <w:tcW w:w="2777"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Tesztfeladat megoldása</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2359"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510"/>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791C79">
              <w:rPr>
                <w:rFonts w:eastAsia="Times New Roman" w:cs="Times New Roman"/>
                <w:color w:val="000000"/>
                <w:sz w:val="20"/>
                <w:szCs w:val="20"/>
                <w:lang w:eastAsia="hu-HU"/>
              </w:rPr>
              <w:t>.</w:t>
            </w:r>
          </w:p>
        </w:tc>
        <w:tc>
          <w:tcPr>
            <w:tcW w:w="2777"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2359"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510"/>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791C79">
              <w:rPr>
                <w:rFonts w:eastAsia="Times New Roman" w:cs="Times New Roman"/>
                <w:color w:val="000000"/>
                <w:sz w:val="20"/>
                <w:szCs w:val="20"/>
                <w:lang w:eastAsia="hu-HU"/>
              </w:rPr>
              <w:t>.</w:t>
            </w:r>
          </w:p>
        </w:tc>
        <w:tc>
          <w:tcPr>
            <w:tcW w:w="2777"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2359"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510"/>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2.5</w:t>
            </w:r>
            <w:r w:rsidRPr="00791C79">
              <w:rPr>
                <w:rFonts w:eastAsia="Times New Roman" w:cs="Times New Roman"/>
                <w:color w:val="000000"/>
                <w:sz w:val="20"/>
                <w:szCs w:val="20"/>
                <w:lang w:eastAsia="hu-HU"/>
              </w:rPr>
              <w:t>.</w:t>
            </w:r>
          </w:p>
        </w:tc>
        <w:tc>
          <w:tcPr>
            <w:tcW w:w="2777"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2359"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1036" w:type="dxa"/>
            <w:shd w:val="clear" w:color="000000" w:fill="D9D9D9"/>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3.</w:t>
            </w:r>
          </w:p>
        </w:tc>
        <w:tc>
          <w:tcPr>
            <w:tcW w:w="7464" w:type="dxa"/>
            <w:gridSpan w:val="5"/>
            <w:shd w:val="clear" w:color="000000" w:fill="D9D9D9"/>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Képi információk körében</w:t>
            </w:r>
          </w:p>
        </w:tc>
      </w:tr>
      <w:tr w:rsidR="00791C79" w:rsidRPr="00791C79" w:rsidTr="00791C79">
        <w:trPr>
          <w:trHeight w:val="255"/>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3.1.</w:t>
            </w:r>
          </w:p>
        </w:tc>
        <w:tc>
          <w:tcPr>
            <w:tcW w:w="2777"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rajz értelmezése</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2359"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lastRenderedPageBreak/>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241149" w:rsidP="00C53E01">
      <w:pPr>
        <w:pStyle w:val="Listaszerbekezds"/>
        <w:numPr>
          <w:ilvl w:val="0"/>
          <w:numId w:val="8"/>
        </w:numPr>
        <w:tabs>
          <w:tab w:val="right" w:pos="9072"/>
        </w:tabs>
        <w:spacing w:after="0"/>
        <w:rPr>
          <w:rFonts w:cs="Times New Roman"/>
          <w:b/>
        </w:rPr>
      </w:pPr>
      <w:r w:rsidRPr="005E5B14">
        <w:rPr>
          <w:rFonts w:cs="Times New Roman"/>
          <w:b/>
          <w:bCs/>
          <w:szCs w:val="24"/>
        </w:rPr>
        <w:t>Gép</w:t>
      </w:r>
      <w:r>
        <w:rPr>
          <w:rFonts w:cs="Times New Roman"/>
          <w:b/>
          <w:bCs/>
          <w:szCs w:val="24"/>
        </w:rPr>
        <w:t>sz</w:t>
      </w:r>
      <w:r w:rsidRPr="005E5B14">
        <w:rPr>
          <w:rFonts w:cs="Times New Roman"/>
          <w:b/>
          <w:bCs/>
          <w:szCs w:val="24"/>
        </w:rPr>
        <w:t>erelés</w:t>
      </w:r>
      <w:r>
        <w:rPr>
          <w:rFonts w:cs="Times New Roman"/>
          <w:b/>
          <w:bCs/>
          <w:szCs w:val="24"/>
        </w:rPr>
        <w:t>i gyakorlat</w:t>
      </w:r>
      <w:r w:rsidR="00C53E01" w:rsidRPr="00644690">
        <w:rPr>
          <w:b/>
        </w:rPr>
        <w:t xml:space="preserve"> tantárgy</w:t>
      </w:r>
      <w:r w:rsidR="00C53E01" w:rsidRPr="00644690">
        <w:rPr>
          <w:b/>
        </w:rPr>
        <w:tab/>
      </w:r>
      <w:r w:rsidR="008A21AB">
        <w:rPr>
          <w:b/>
        </w:rPr>
        <w:t>141</w:t>
      </w:r>
      <w:r w:rsidR="00C53E01">
        <w:rPr>
          <w:b/>
        </w:rPr>
        <w:t xml:space="preserve"> ó</w:t>
      </w:r>
      <w:r w:rsidR="00C53E01" w:rsidRPr="00644690">
        <w:rPr>
          <w:b/>
        </w:rPr>
        <w:t>ra/</w:t>
      </w:r>
      <w:r w:rsidR="008A21AB">
        <w:rPr>
          <w:b/>
        </w:rPr>
        <w:t>141</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3C551A" w:rsidP="00C53E01">
      <w:pPr>
        <w:spacing w:after="0"/>
        <w:ind w:left="426"/>
      </w:pPr>
      <w:r w:rsidRPr="00D477A1">
        <w:rPr>
          <w:rFonts w:cs="Times New Roman"/>
          <w:kern w:val="1"/>
          <w:szCs w:val="24"/>
          <w:lang w:eastAsia="hi-IN" w:bidi="hi-IN"/>
        </w:rPr>
        <w:t xml:space="preserve">Megismertetni és elsajátíttatni a </w:t>
      </w:r>
      <w:r>
        <w:rPr>
          <w:rFonts w:cs="Times New Roman"/>
          <w:kern w:val="1"/>
          <w:szCs w:val="24"/>
          <w:lang w:eastAsia="hi-IN" w:bidi="hi-IN"/>
        </w:rPr>
        <w:t>tanuló</w:t>
      </w:r>
      <w:r w:rsidRPr="00D477A1">
        <w:rPr>
          <w:rFonts w:cs="Times New Roman"/>
          <w:kern w:val="1"/>
          <w:szCs w:val="24"/>
          <w:lang w:eastAsia="hi-IN" w:bidi="hi-IN"/>
        </w:rPr>
        <w:t xml:space="preserve">kkal a különféle </w:t>
      </w:r>
      <w:r>
        <w:rPr>
          <w:rFonts w:cs="Times New Roman"/>
          <w:kern w:val="1"/>
          <w:szCs w:val="24"/>
          <w:lang w:eastAsia="hi-IN" w:bidi="hi-IN"/>
        </w:rPr>
        <w:t>gépszerkezetek és hajtások szerelésének biztonsági és hatékony technológiáját.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785C0B" w:rsidP="00C53E01">
      <w:pPr>
        <w:spacing w:after="0"/>
        <w:ind w:left="426"/>
        <w:rPr>
          <w:rFonts w:cs="Times New Roman"/>
          <w:szCs w:val="24"/>
          <w:lang w:eastAsia="hu-HU"/>
        </w:rPr>
      </w:pPr>
      <w:r w:rsidRPr="00D477A1">
        <w:rPr>
          <w:rFonts w:cs="Times New Roman"/>
          <w:szCs w:val="24"/>
          <w:lang w:eastAsia="hu-HU"/>
        </w:rPr>
        <w:t>A tantárgy az adott évfolyamba lépés feltételeiként megjelölt közismereti és szakmai tartalmakra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241149" w:rsidP="00C53E01">
      <w:pPr>
        <w:pStyle w:val="Listaszerbekezds"/>
        <w:numPr>
          <w:ilvl w:val="2"/>
          <w:numId w:val="8"/>
        </w:numPr>
        <w:tabs>
          <w:tab w:val="left" w:pos="1701"/>
          <w:tab w:val="right" w:pos="9072"/>
        </w:tabs>
        <w:spacing w:after="0"/>
        <w:ind w:left="993" w:hanging="426"/>
        <w:rPr>
          <w:b/>
          <w:i/>
        </w:rPr>
      </w:pPr>
      <w:r>
        <w:rPr>
          <w:b/>
          <w:i/>
        </w:rPr>
        <w:t>Szerkezetek szerelése</w:t>
      </w:r>
      <w:r w:rsidRPr="00644690">
        <w:rPr>
          <w:b/>
          <w:i/>
        </w:rPr>
        <w:t xml:space="preserve"> </w:t>
      </w:r>
      <w:r w:rsidR="00C53E01" w:rsidRPr="00644690">
        <w:rPr>
          <w:b/>
          <w:i/>
        </w:rPr>
        <w:tab/>
      </w:r>
      <w:r w:rsidR="008A21AB">
        <w:rPr>
          <w:b/>
          <w:i/>
        </w:rPr>
        <w:t>79</w:t>
      </w:r>
      <w:r w:rsidR="00C53E01">
        <w:rPr>
          <w:b/>
          <w:i/>
        </w:rPr>
        <w:t xml:space="preserve"> ó</w:t>
      </w:r>
      <w:r w:rsidR="00C53E01" w:rsidRPr="00644690">
        <w:rPr>
          <w:b/>
          <w:i/>
        </w:rPr>
        <w:t>ra/</w:t>
      </w:r>
      <w:r w:rsidR="008A21AB">
        <w:rPr>
          <w:b/>
          <w:i/>
        </w:rPr>
        <w:t>79</w:t>
      </w:r>
      <w:r w:rsidR="00C53E01" w:rsidRPr="00644690">
        <w:rPr>
          <w:b/>
          <w:i/>
        </w:rPr>
        <w:t xml:space="preserve"> óra</w:t>
      </w:r>
    </w:p>
    <w:p w:rsidR="00241149" w:rsidRPr="00241149" w:rsidRDefault="00241149" w:rsidP="00241149">
      <w:pPr>
        <w:spacing w:after="0"/>
        <w:ind w:left="709"/>
        <w:rPr>
          <w:rFonts w:cs="Times New Roman"/>
          <w:szCs w:val="24"/>
        </w:rPr>
      </w:pPr>
      <w:r w:rsidRPr="00241149">
        <w:rPr>
          <w:rFonts w:cs="Times New Roman"/>
          <w:szCs w:val="24"/>
        </w:rPr>
        <w:t>Általános gépszerelési és üzemeltetési szabályok</w:t>
      </w:r>
    </w:p>
    <w:p w:rsidR="00241149" w:rsidRPr="00241149" w:rsidRDefault="00241149" w:rsidP="00241149">
      <w:pPr>
        <w:spacing w:after="0"/>
        <w:ind w:left="709"/>
        <w:rPr>
          <w:rFonts w:cs="Times New Roman"/>
          <w:szCs w:val="24"/>
        </w:rPr>
      </w:pPr>
      <w:r w:rsidRPr="00241149">
        <w:rPr>
          <w:rFonts w:cs="Times New Roman"/>
          <w:szCs w:val="24"/>
        </w:rPr>
        <w:t>A gépszerelés munkavédelmi szabályai</w:t>
      </w:r>
    </w:p>
    <w:p w:rsidR="00241149" w:rsidRPr="00241149" w:rsidRDefault="00241149" w:rsidP="00241149">
      <w:pPr>
        <w:spacing w:after="0"/>
        <w:ind w:left="709"/>
        <w:rPr>
          <w:rFonts w:cs="Times New Roman"/>
          <w:szCs w:val="24"/>
        </w:rPr>
      </w:pPr>
      <w:r w:rsidRPr="00241149">
        <w:rPr>
          <w:rFonts w:cs="Times New Roman"/>
          <w:szCs w:val="24"/>
        </w:rPr>
        <w:t>Mechanikus gépelemek szerelése és azok szabályai</w:t>
      </w:r>
    </w:p>
    <w:p w:rsidR="00241149" w:rsidRPr="00241149" w:rsidRDefault="00241149" w:rsidP="00241149">
      <w:pPr>
        <w:spacing w:after="0"/>
        <w:ind w:left="709"/>
        <w:rPr>
          <w:rFonts w:cs="Times New Roman"/>
          <w:szCs w:val="24"/>
        </w:rPr>
      </w:pPr>
      <w:r w:rsidRPr="00241149">
        <w:rPr>
          <w:rFonts w:cs="Times New Roman"/>
          <w:szCs w:val="24"/>
        </w:rPr>
        <w:t>Egyszerű statikus vázszerkezetek szerelése és azok szabályai</w:t>
      </w:r>
    </w:p>
    <w:p w:rsidR="00241149" w:rsidRPr="00241149" w:rsidRDefault="00241149" w:rsidP="00241149">
      <w:pPr>
        <w:spacing w:after="0"/>
        <w:ind w:left="709"/>
        <w:rPr>
          <w:rFonts w:cs="Times New Roman"/>
          <w:szCs w:val="24"/>
        </w:rPr>
      </w:pPr>
      <w:r w:rsidRPr="00241149">
        <w:rPr>
          <w:rFonts w:cs="Times New Roman"/>
          <w:szCs w:val="24"/>
        </w:rPr>
        <w:t>Acélszerkezetű szekrénytartók szerelése és azok szabályai</w:t>
      </w:r>
    </w:p>
    <w:p w:rsidR="00241149" w:rsidRPr="00241149" w:rsidRDefault="00241149" w:rsidP="00241149">
      <w:pPr>
        <w:spacing w:after="0"/>
        <w:ind w:left="709"/>
        <w:rPr>
          <w:rFonts w:cs="Times New Roman"/>
          <w:szCs w:val="24"/>
        </w:rPr>
      </w:pPr>
      <w:r w:rsidRPr="00241149">
        <w:rPr>
          <w:rFonts w:cs="Times New Roman"/>
          <w:szCs w:val="24"/>
        </w:rPr>
        <w:t>Teleszkópos elemek szerelése</w:t>
      </w:r>
    </w:p>
    <w:p w:rsidR="00C53E01" w:rsidRDefault="00241149" w:rsidP="00241149">
      <w:pPr>
        <w:spacing w:after="0"/>
        <w:ind w:left="709"/>
      </w:pPr>
      <w:r w:rsidRPr="00241149">
        <w:rPr>
          <w:rFonts w:cs="Times New Roman"/>
          <w:szCs w:val="24"/>
        </w:rPr>
        <w:t>Egyéb főtartók szerelése</w:t>
      </w:r>
    </w:p>
    <w:p w:rsidR="00C53E01" w:rsidRPr="00644690" w:rsidRDefault="00C53E01" w:rsidP="00C53E01">
      <w:pPr>
        <w:tabs>
          <w:tab w:val="left" w:pos="1418"/>
          <w:tab w:val="right" w:pos="9072"/>
        </w:tabs>
        <w:spacing w:after="0"/>
        <w:ind w:left="851"/>
      </w:pPr>
    </w:p>
    <w:p w:rsidR="00C53E01" w:rsidRDefault="00241149" w:rsidP="00C53E01">
      <w:pPr>
        <w:pStyle w:val="Listaszerbekezds"/>
        <w:numPr>
          <w:ilvl w:val="2"/>
          <w:numId w:val="8"/>
        </w:numPr>
        <w:tabs>
          <w:tab w:val="left" w:pos="1701"/>
          <w:tab w:val="right" w:pos="9072"/>
        </w:tabs>
        <w:spacing w:after="0"/>
        <w:ind w:left="993" w:hanging="426"/>
        <w:rPr>
          <w:b/>
          <w:i/>
        </w:rPr>
      </w:pPr>
      <w:r>
        <w:rPr>
          <w:b/>
          <w:i/>
        </w:rPr>
        <w:t>Hajtások szerelése</w:t>
      </w:r>
      <w:r w:rsidR="00C53E01" w:rsidRPr="00644690">
        <w:rPr>
          <w:b/>
          <w:i/>
        </w:rPr>
        <w:tab/>
      </w:r>
      <w:r w:rsidR="008A21AB">
        <w:rPr>
          <w:b/>
          <w:i/>
        </w:rPr>
        <w:t>62</w:t>
      </w:r>
      <w:r w:rsidR="00C53E01">
        <w:rPr>
          <w:b/>
          <w:i/>
        </w:rPr>
        <w:t xml:space="preserve"> ó</w:t>
      </w:r>
      <w:r w:rsidR="00C53E01" w:rsidRPr="00644690">
        <w:rPr>
          <w:b/>
          <w:i/>
        </w:rPr>
        <w:t>ra/</w:t>
      </w:r>
      <w:r w:rsidR="008A21AB">
        <w:rPr>
          <w:b/>
          <w:i/>
        </w:rPr>
        <w:t>62</w:t>
      </w:r>
      <w:r w:rsidR="00C53E01" w:rsidRPr="00644690">
        <w:rPr>
          <w:b/>
          <w:i/>
        </w:rPr>
        <w:t xml:space="preserve"> óra</w:t>
      </w:r>
    </w:p>
    <w:p w:rsidR="00241149" w:rsidRPr="00241149" w:rsidRDefault="00241149" w:rsidP="00241149">
      <w:pPr>
        <w:spacing w:after="0"/>
        <w:ind w:left="709"/>
        <w:rPr>
          <w:rFonts w:cs="Times New Roman"/>
          <w:szCs w:val="24"/>
        </w:rPr>
      </w:pPr>
      <w:r w:rsidRPr="00241149">
        <w:rPr>
          <w:rFonts w:cs="Times New Roman"/>
          <w:szCs w:val="24"/>
        </w:rPr>
        <w:t>Belsőégésű motorok szerelése, javítása</w:t>
      </w:r>
    </w:p>
    <w:p w:rsidR="00241149" w:rsidRPr="00241149" w:rsidRDefault="00241149" w:rsidP="00241149">
      <w:pPr>
        <w:spacing w:after="0"/>
        <w:ind w:left="709"/>
        <w:rPr>
          <w:rFonts w:cs="Times New Roman"/>
          <w:szCs w:val="24"/>
        </w:rPr>
      </w:pPr>
      <w:r w:rsidRPr="00241149">
        <w:rPr>
          <w:rFonts w:cs="Times New Roman"/>
          <w:szCs w:val="24"/>
        </w:rPr>
        <w:t>Tengelykapcsoló szerkezetek javítása</w:t>
      </w:r>
    </w:p>
    <w:p w:rsidR="00241149" w:rsidRPr="00241149" w:rsidRDefault="00241149" w:rsidP="00241149">
      <w:pPr>
        <w:spacing w:after="0"/>
        <w:ind w:left="709"/>
        <w:rPr>
          <w:rFonts w:cs="Times New Roman"/>
          <w:szCs w:val="24"/>
        </w:rPr>
      </w:pPr>
      <w:r w:rsidRPr="00241149">
        <w:rPr>
          <w:rFonts w:cs="Times New Roman"/>
          <w:szCs w:val="24"/>
        </w:rPr>
        <w:t>Hajtóművek szerelése, javítása</w:t>
      </w:r>
    </w:p>
    <w:p w:rsidR="00241149" w:rsidRPr="00241149" w:rsidRDefault="00241149" w:rsidP="00241149">
      <w:pPr>
        <w:spacing w:after="0"/>
        <w:ind w:left="709"/>
        <w:rPr>
          <w:rFonts w:cs="Times New Roman"/>
          <w:szCs w:val="24"/>
        </w:rPr>
      </w:pPr>
      <w:r w:rsidRPr="00241149">
        <w:rPr>
          <w:rFonts w:cs="Times New Roman"/>
          <w:szCs w:val="24"/>
        </w:rPr>
        <w:t>Mozgásakadályozó elemek, fékek szerkezete és javítása</w:t>
      </w:r>
    </w:p>
    <w:p w:rsidR="00241149" w:rsidRPr="00241149" w:rsidRDefault="00241149" w:rsidP="00241149">
      <w:pPr>
        <w:spacing w:after="0"/>
        <w:ind w:left="709"/>
        <w:rPr>
          <w:rFonts w:cs="Times New Roman"/>
          <w:szCs w:val="24"/>
        </w:rPr>
      </w:pPr>
      <w:r w:rsidRPr="00241149">
        <w:rPr>
          <w:rFonts w:cs="Times New Roman"/>
          <w:szCs w:val="24"/>
        </w:rPr>
        <w:t>Mozgás átalakító elemek szerkezete és javítása</w:t>
      </w:r>
    </w:p>
    <w:p w:rsidR="00241149" w:rsidRPr="00241149" w:rsidRDefault="00241149" w:rsidP="00241149">
      <w:pPr>
        <w:spacing w:after="0"/>
        <w:ind w:left="709"/>
        <w:rPr>
          <w:rFonts w:cs="Times New Roman"/>
          <w:szCs w:val="24"/>
        </w:rPr>
      </w:pPr>
      <w:r w:rsidRPr="00241149">
        <w:rPr>
          <w:rFonts w:cs="Times New Roman"/>
          <w:szCs w:val="24"/>
        </w:rPr>
        <w:t>Mechanikus gépek, géprendszerek fő típusainak szerelése, javítása</w:t>
      </w:r>
    </w:p>
    <w:p w:rsidR="00241149" w:rsidRPr="00241149" w:rsidRDefault="00241149" w:rsidP="00241149">
      <w:pPr>
        <w:spacing w:after="0"/>
        <w:ind w:left="709"/>
        <w:rPr>
          <w:rFonts w:cs="Times New Roman"/>
          <w:szCs w:val="24"/>
        </w:rPr>
      </w:pPr>
      <w:r w:rsidRPr="00241149">
        <w:rPr>
          <w:rFonts w:cs="Times New Roman"/>
          <w:szCs w:val="24"/>
        </w:rPr>
        <w:t>Hő és áramlástechnikai gépek szerelése, javítása</w:t>
      </w:r>
    </w:p>
    <w:p w:rsidR="00C53E01" w:rsidRPr="00241149" w:rsidRDefault="00241149" w:rsidP="00241149">
      <w:pPr>
        <w:spacing w:after="0"/>
        <w:ind w:left="709"/>
        <w:rPr>
          <w:rFonts w:cs="Times New Roman"/>
          <w:szCs w:val="24"/>
        </w:rPr>
      </w:pPr>
      <w:r w:rsidRPr="00241149">
        <w:rPr>
          <w:rFonts w:cs="Times New Roman"/>
          <w:szCs w:val="24"/>
        </w:rPr>
        <w:t>Vezérlési rendszerek szerelése, javítása</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91C79" w:rsidRPr="00791C79" w:rsidTr="00791C79">
        <w:trPr>
          <w:trHeight w:val="600"/>
        </w:trPr>
        <w:tc>
          <w:tcPr>
            <w:tcW w:w="960" w:type="dxa"/>
            <w:vMerge w:val="restart"/>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xml:space="preserve">Alkalmazandó eszközök és felszerelések </w:t>
            </w:r>
          </w:p>
        </w:tc>
      </w:tr>
      <w:tr w:rsidR="00791C79" w:rsidRPr="00791C79" w:rsidTr="00791C79">
        <w:trPr>
          <w:trHeight w:val="255"/>
        </w:trPr>
        <w:tc>
          <w:tcPr>
            <w:tcW w:w="960" w:type="dxa"/>
            <w:vMerge/>
            <w:vAlign w:val="center"/>
            <w:hideMark/>
          </w:tcPr>
          <w:p w:rsidR="00791C79" w:rsidRPr="00791C79" w:rsidRDefault="00791C79" w:rsidP="00791C79">
            <w:pPr>
              <w:spacing w:after="0"/>
              <w:jc w:val="left"/>
              <w:rPr>
                <w:rFonts w:eastAsia="Times New Roman" w:cs="Times New Roman"/>
                <w:color w:val="000000"/>
                <w:sz w:val="20"/>
                <w:szCs w:val="20"/>
                <w:lang w:eastAsia="hu-HU"/>
              </w:rPr>
            </w:pPr>
          </w:p>
        </w:tc>
        <w:tc>
          <w:tcPr>
            <w:tcW w:w="2220" w:type="dxa"/>
            <w:vMerge/>
            <w:vAlign w:val="center"/>
            <w:hideMark/>
          </w:tcPr>
          <w:p w:rsidR="00791C79" w:rsidRPr="00791C79" w:rsidRDefault="00791C79" w:rsidP="00791C79">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egyéni</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csoport</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osztály</w:t>
            </w:r>
          </w:p>
        </w:tc>
        <w:tc>
          <w:tcPr>
            <w:tcW w:w="2380" w:type="dxa"/>
            <w:vMerge/>
            <w:vAlign w:val="center"/>
            <w:hideMark/>
          </w:tcPr>
          <w:p w:rsidR="00791C79" w:rsidRPr="00791C79" w:rsidRDefault="00791C79" w:rsidP="00791C79">
            <w:pPr>
              <w:spacing w:after="0"/>
              <w:jc w:val="left"/>
              <w:rPr>
                <w:rFonts w:eastAsia="Times New Roman" w:cs="Times New Roman"/>
                <w:color w:val="000000"/>
                <w:sz w:val="20"/>
                <w:szCs w:val="20"/>
                <w:lang w:eastAsia="hu-HU"/>
              </w:rPr>
            </w:pPr>
          </w:p>
        </w:tc>
      </w:tr>
      <w:tr w:rsidR="00791C79" w:rsidRPr="00791C79" w:rsidTr="00791C79">
        <w:trPr>
          <w:trHeight w:val="255"/>
        </w:trPr>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1.</w:t>
            </w:r>
          </w:p>
        </w:tc>
        <w:tc>
          <w:tcPr>
            <w:tcW w:w="222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magyarázat</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23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2.</w:t>
            </w:r>
          </w:p>
        </w:tc>
        <w:tc>
          <w:tcPr>
            <w:tcW w:w="222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megbeszélés</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23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3.</w:t>
            </w:r>
          </w:p>
        </w:tc>
        <w:tc>
          <w:tcPr>
            <w:tcW w:w="222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szemléltetés</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23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4.</w:t>
            </w:r>
          </w:p>
        </w:tc>
        <w:tc>
          <w:tcPr>
            <w:tcW w:w="222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projekt</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23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lastRenderedPageBreak/>
              <w:t>5.</w:t>
            </w:r>
          </w:p>
        </w:tc>
        <w:tc>
          <w:tcPr>
            <w:tcW w:w="222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szimuláció</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23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6.</w:t>
            </w:r>
          </w:p>
        </w:tc>
        <w:tc>
          <w:tcPr>
            <w:tcW w:w="222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házi feladat</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960"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2380"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bl>
    <w:p w:rsidR="00791C79" w:rsidRDefault="00791C79"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791C79" w:rsidRPr="002B5BF7" w:rsidRDefault="00791C79" w:rsidP="00C53E01">
      <w:pPr>
        <w:spacing w:after="0"/>
        <w:ind w:left="426"/>
      </w:pPr>
    </w:p>
    <w:tbl>
      <w:tblPr>
        <w:tblW w:w="850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791C79" w:rsidRPr="00791C79" w:rsidTr="00791C79">
        <w:trPr>
          <w:trHeight w:val="255"/>
        </w:trPr>
        <w:tc>
          <w:tcPr>
            <w:tcW w:w="1036" w:type="dxa"/>
            <w:vMerge w:val="restart"/>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Sorszám</w:t>
            </w:r>
          </w:p>
        </w:tc>
        <w:tc>
          <w:tcPr>
            <w:tcW w:w="2778" w:type="dxa"/>
            <w:vMerge w:val="restart"/>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Tanulói tevékenység szervezési kerete (differenciálási módok)</w:t>
            </w:r>
          </w:p>
        </w:tc>
        <w:tc>
          <w:tcPr>
            <w:tcW w:w="2358" w:type="dxa"/>
            <w:vMerge w:val="restart"/>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xml:space="preserve">Alkalmazandó eszközök és felszerelések </w:t>
            </w:r>
          </w:p>
        </w:tc>
      </w:tr>
      <w:tr w:rsidR="00791C79" w:rsidRPr="00791C79" w:rsidTr="00791C79">
        <w:trPr>
          <w:trHeight w:val="510"/>
        </w:trPr>
        <w:tc>
          <w:tcPr>
            <w:tcW w:w="1036" w:type="dxa"/>
            <w:vMerge/>
            <w:vAlign w:val="center"/>
            <w:hideMark/>
          </w:tcPr>
          <w:p w:rsidR="00791C79" w:rsidRPr="00791C79" w:rsidRDefault="00791C79" w:rsidP="00791C79">
            <w:pPr>
              <w:spacing w:after="0"/>
              <w:jc w:val="left"/>
              <w:rPr>
                <w:rFonts w:eastAsia="Times New Roman" w:cs="Times New Roman"/>
                <w:color w:val="000000"/>
                <w:sz w:val="20"/>
                <w:szCs w:val="20"/>
                <w:lang w:eastAsia="hu-HU"/>
              </w:rPr>
            </w:pPr>
          </w:p>
        </w:tc>
        <w:tc>
          <w:tcPr>
            <w:tcW w:w="2778" w:type="dxa"/>
            <w:vMerge/>
            <w:vAlign w:val="center"/>
            <w:hideMark/>
          </w:tcPr>
          <w:p w:rsidR="00791C79" w:rsidRPr="00791C79" w:rsidRDefault="00791C79" w:rsidP="00791C79">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egyéni</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csoport-bontás</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osztály-keret</w:t>
            </w:r>
          </w:p>
        </w:tc>
        <w:tc>
          <w:tcPr>
            <w:tcW w:w="2358" w:type="dxa"/>
            <w:vMerge/>
            <w:vAlign w:val="center"/>
            <w:hideMark/>
          </w:tcPr>
          <w:p w:rsidR="00791C79" w:rsidRPr="00791C79" w:rsidRDefault="00791C79" w:rsidP="00791C79">
            <w:pPr>
              <w:spacing w:after="0"/>
              <w:jc w:val="left"/>
              <w:rPr>
                <w:rFonts w:eastAsia="Times New Roman" w:cs="Times New Roman"/>
                <w:color w:val="000000"/>
                <w:sz w:val="20"/>
                <w:szCs w:val="20"/>
                <w:lang w:eastAsia="hu-HU"/>
              </w:rPr>
            </w:pPr>
          </w:p>
        </w:tc>
      </w:tr>
      <w:tr w:rsidR="00791C79" w:rsidRPr="00791C79" w:rsidTr="00791C79">
        <w:trPr>
          <w:trHeight w:val="255"/>
        </w:trPr>
        <w:tc>
          <w:tcPr>
            <w:tcW w:w="1036" w:type="dxa"/>
            <w:shd w:val="clear" w:color="000000" w:fill="D9D9D9"/>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1.</w:t>
            </w:r>
          </w:p>
        </w:tc>
        <w:tc>
          <w:tcPr>
            <w:tcW w:w="7464" w:type="dxa"/>
            <w:gridSpan w:val="5"/>
            <w:shd w:val="clear" w:color="000000" w:fill="D9D9D9"/>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Információ feldolgozó tevékenységek</w:t>
            </w:r>
          </w:p>
        </w:tc>
      </w:tr>
      <w:tr w:rsidR="00791C79" w:rsidRPr="00791C79" w:rsidTr="00791C79">
        <w:trPr>
          <w:trHeight w:val="510"/>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1.1.</w:t>
            </w:r>
          </w:p>
        </w:tc>
        <w:tc>
          <w:tcPr>
            <w:tcW w:w="277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235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510"/>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1.2.</w:t>
            </w:r>
          </w:p>
        </w:tc>
        <w:tc>
          <w:tcPr>
            <w:tcW w:w="277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235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510"/>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1.3.</w:t>
            </w:r>
          </w:p>
        </w:tc>
        <w:tc>
          <w:tcPr>
            <w:tcW w:w="277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235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510"/>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1.4.</w:t>
            </w:r>
          </w:p>
        </w:tc>
        <w:tc>
          <w:tcPr>
            <w:tcW w:w="277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235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510"/>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1.5.</w:t>
            </w:r>
          </w:p>
        </w:tc>
        <w:tc>
          <w:tcPr>
            <w:tcW w:w="277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235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1036" w:type="dxa"/>
            <w:shd w:val="clear" w:color="000000" w:fill="D9D9D9"/>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2.</w:t>
            </w:r>
          </w:p>
        </w:tc>
        <w:tc>
          <w:tcPr>
            <w:tcW w:w="7464" w:type="dxa"/>
            <w:gridSpan w:val="5"/>
            <w:shd w:val="clear" w:color="000000" w:fill="D9D9D9"/>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Ismeretalkalmazási gyakorló tevékenységek, feladatok</w:t>
            </w:r>
          </w:p>
        </w:tc>
      </w:tr>
      <w:tr w:rsidR="00791C79" w:rsidRPr="00791C79" w:rsidTr="00791C79">
        <w:trPr>
          <w:trHeight w:val="510"/>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791C79">
              <w:rPr>
                <w:rFonts w:eastAsia="Times New Roman" w:cs="Times New Roman"/>
                <w:color w:val="000000"/>
                <w:sz w:val="20"/>
                <w:szCs w:val="20"/>
                <w:lang w:eastAsia="hu-HU"/>
              </w:rPr>
              <w:t>.</w:t>
            </w:r>
          </w:p>
        </w:tc>
        <w:tc>
          <w:tcPr>
            <w:tcW w:w="277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235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510"/>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791C79">
              <w:rPr>
                <w:rFonts w:eastAsia="Times New Roman" w:cs="Times New Roman"/>
                <w:color w:val="000000"/>
                <w:sz w:val="20"/>
                <w:szCs w:val="20"/>
                <w:lang w:eastAsia="hu-HU"/>
              </w:rPr>
              <w:t>.</w:t>
            </w:r>
          </w:p>
        </w:tc>
        <w:tc>
          <w:tcPr>
            <w:tcW w:w="277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235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1036" w:type="dxa"/>
            <w:shd w:val="clear" w:color="000000" w:fill="D9D9D9"/>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3.</w:t>
            </w:r>
          </w:p>
        </w:tc>
        <w:tc>
          <w:tcPr>
            <w:tcW w:w="7464" w:type="dxa"/>
            <w:gridSpan w:val="5"/>
            <w:shd w:val="clear" w:color="000000" w:fill="D9D9D9"/>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Képi információk körében</w:t>
            </w:r>
          </w:p>
        </w:tc>
      </w:tr>
      <w:tr w:rsidR="00791C79" w:rsidRPr="00791C79" w:rsidTr="00791C79">
        <w:trPr>
          <w:trHeight w:val="255"/>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3.1.</w:t>
            </w:r>
          </w:p>
        </w:tc>
        <w:tc>
          <w:tcPr>
            <w:tcW w:w="277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rajz értelmezése</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235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791C79">
              <w:rPr>
                <w:rFonts w:eastAsia="Times New Roman" w:cs="Times New Roman"/>
                <w:color w:val="000000"/>
                <w:sz w:val="20"/>
                <w:szCs w:val="20"/>
                <w:lang w:eastAsia="hu-HU"/>
              </w:rPr>
              <w:t>.</w:t>
            </w:r>
          </w:p>
        </w:tc>
        <w:tc>
          <w:tcPr>
            <w:tcW w:w="277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rendszerrajz kiegészítés</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235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1036" w:type="dxa"/>
            <w:shd w:val="clear" w:color="000000" w:fill="D9D9D9"/>
            <w:vAlign w:val="center"/>
            <w:hideMark/>
          </w:tcPr>
          <w:p w:rsidR="00791C79" w:rsidRPr="00791C79" w:rsidRDefault="00791C79" w:rsidP="00791C7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791C79">
              <w:rPr>
                <w:rFonts w:eastAsia="Times New Roman" w:cs="Times New Roman"/>
                <w:color w:val="000000"/>
                <w:sz w:val="20"/>
                <w:szCs w:val="20"/>
                <w:lang w:eastAsia="hu-HU"/>
              </w:rPr>
              <w:t>.</w:t>
            </w:r>
          </w:p>
        </w:tc>
        <w:tc>
          <w:tcPr>
            <w:tcW w:w="7464" w:type="dxa"/>
            <w:gridSpan w:val="5"/>
            <w:shd w:val="clear" w:color="000000" w:fill="D9D9D9"/>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Csoportos munkaformák körében</w:t>
            </w:r>
          </w:p>
        </w:tc>
      </w:tr>
      <w:tr w:rsidR="00791C79" w:rsidRPr="00791C79" w:rsidTr="00791C79">
        <w:trPr>
          <w:trHeight w:val="255"/>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791C79">
              <w:rPr>
                <w:rFonts w:eastAsia="Times New Roman" w:cs="Times New Roman"/>
                <w:color w:val="000000"/>
                <w:sz w:val="20"/>
                <w:szCs w:val="20"/>
                <w:lang w:eastAsia="hu-HU"/>
              </w:rPr>
              <w:t>.</w:t>
            </w:r>
          </w:p>
        </w:tc>
        <w:tc>
          <w:tcPr>
            <w:tcW w:w="277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Csoportos helyzetgyakorlat</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235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1036" w:type="dxa"/>
            <w:shd w:val="clear" w:color="000000" w:fill="D9D9D9"/>
            <w:vAlign w:val="center"/>
            <w:hideMark/>
          </w:tcPr>
          <w:p w:rsidR="00791C79" w:rsidRPr="00791C79" w:rsidRDefault="00791C79" w:rsidP="00791C7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791C79">
              <w:rPr>
                <w:rFonts w:eastAsia="Times New Roman" w:cs="Times New Roman"/>
                <w:color w:val="000000"/>
                <w:sz w:val="20"/>
                <w:szCs w:val="20"/>
                <w:lang w:eastAsia="hu-HU"/>
              </w:rPr>
              <w:t>.</w:t>
            </w:r>
          </w:p>
        </w:tc>
        <w:tc>
          <w:tcPr>
            <w:tcW w:w="7464" w:type="dxa"/>
            <w:gridSpan w:val="5"/>
            <w:shd w:val="clear" w:color="000000" w:fill="D9D9D9"/>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Gyakorlati munkavégzés körében</w:t>
            </w:r>
          </w:p>
        </w:tc>
      </w:tr>
      <w:tr w:rsidR="00791C79" w:rsidRPr="00791C79" w:rsidTr="00791C79">
        <w:trPr>
          <w:trHeight w:val="255"/>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5.1</w:t>
            </w:r>
            <w:r w:rsidRPr="00791C79">
              <w:rPr>
                <w:rFonts w:eastAsia="Times New Roman" w:cs="Times New Roman"/>
                <w:color w:val="000000"/>
                <w:sz w:val="20"/>
                <w:szCs w:val="20"/>
                <w:lang w:eastAsia="hu-HU"/>
              </w:rPr>
              <w:t>.</w:t>
            </w:r>
          </w:p>
        </w:tc>
        <w:tc>
          <w:tcPr>
            <w:tcW w:w="277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Műveletek gyakorlása</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235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510"/>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5.2</w:t>
            </w:r>
            <w:r w:rsidRPr="00791C79">
              <w:rPr>
                <w:rFonts w:eastAsia="Times New Roman" w:cs="Times New Roman"/>
                <w:color w:val="000000"/>
                <w:sz w:val="20"/>
                <w:szCs w:val="20"/>
                <w:lang w:eastAsia="hu-HU"/>
              </w:rPr>
              <w:t>.</w:t>
            </w:r>
          </w:p>
        </w:tc>
        <w:tc>
          <w:tcPr>
            <w:tcW w:w="277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235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1036" w:type="dxa"/>
            <w:shd w:val="clear" w:color="000000" w:fill="D9D9D9"/>
            <w:vAlign w:val="center"/>
            <w:hideMark/>
          </w:tcPr>
          <w:p w:rsidR="00791C79" w:rsidRPr="00791C79" w:rsidRDefault="00791C79" w:rsidP="00791C7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791C79">
              <w:rPr>
                <w:rFonts w:eastAsia="Times New Roman" w:cs="Times New Roman"/>
                <w:color w:val="000000"/>
                <w:sz w:val="20"/>
                <w:szCs w:val="20"/>
                <w:lang w:eastAsia="hu-HU"/>
              </w:rPr>
              <w:t>.</w:t>
            </w:r>
          </w:p>
        </w:tc>
        <w:tc>
          <w:tcPr>
            <w:tcW w:w="7464" w:type="dxa"/>
            <w:gridSpan w:val="5"/>
            <w:shd w:val="clear" w:color="000000" w:fill="D9D9D9"/>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Üzemeltetési tevékenységek körében</w:t>
            </w:r>
          </w:p>
        </w:tc>
      </w:tr>
      <w:tr w:rsidR="00791C79" w:rsidRPr="00791C79" w:rsidTr="00791C79">
        <w:trPr>
          <w:trHeight w:val="510"/>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791C79">
              <w:rPr>
                <w:rFonts w:eastAsia="Times New Roman" w:cs="Times New Roman"/>
                <w:color w:val="000000"/>
                <w:sz w:val="20"/>
                <w:szCs w:val="20"/>
                <w:lang w:eastAsia="hu-HU"/>
              </w:rPr>
              <w:t>.1.</w:t>
            </w:r>
          </w:p>
        </w:tc>
        <w:tc>
          <w:tcPr>
            <w:tcW w:w="277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Géprendszer megfigyelése adott szempontok alapján</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235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510"/>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791C79">
              <w:rPr>
                <w:rFonts w:eastAsia="Times New Roman" w:cs="Times New Roman"/>
                <w:color w:val="000000"/>
                <w:sz w:val="20"/>
                <w:szCs w:val="20"/>
                <w:lang w:eastAsia="hu-HU"/>
              </w:rPr>
              <w:t>.2.</w:t>
            </w:r>
          </w:p>
        </w:tc>
        <w:tc>
          <w:tcPr>
            <w:tcW w:w="277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Feladattal vezetett szerkezetelemzés</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235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510"/>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791C79">
              <w:rPr>
                <w:rFonts w:eastAsia="Times New Roman" w:cs="Times New Roman"/>
                <w:color w:val="000000"/>
                <w:sz w:val="20"/>
                <w:szCs w:val="20"/>
                <w:lang w:eastAsia="hu-HU"/>
              </w:rPr>
              <w:t>.3.</w:t>
            </w:r>
          </w:p>
        </w:tc>
        <w:tc>
          <w:tcPr>
            <w:tcW w:w="277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Üzemelési hibák szimulálása és megfigyelése</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235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510"/>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791C79">
              <w:rPr>
                <w:rFonts w:eastAsia="Times New Roman" w:cs="Times New Roman"/>
                <w:color w:val="000000"/>
                <w:sz w:val="20"/>
                <w:szCs w:val="20"/>
                <w:lang w:eastAsia="hu-HU"/>
              </w:rPr>
              <w:t>.4.</w:t>
            </w:r>
          </w:p>
        </w:tc>
        <w:tc>
          <w:tcPr>
            <w:tcW w:w="277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Adatgyűjtés géprendszer üzemeléséről</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235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1036" w:type="dxa"/>
            <w:shd w:val="clear" w:color="000000" w:fill="D9D9D9"/>
            <w:vAlign w:val="center"/>
            <w:hideMark/>
          </w:tcPr>
          <w:p w:rsidR="00791C79" w:rsidRPr="00791C79" w:rsidRDefault="00791C79" w:rsidP="00791C7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w:t>
            </w:r>
            <w:r w:rsidRPr="00791C79">
              <w:rPr>
                <w:rFonts w:eastAsia="Times New Roman" w:cs="Times New Roman"/>
                <w:color w:val="000000"/>
                <w:sz w:val="20"/>
                <w:szCs w:val="20"/>
                <w:lang w:eastAsia="hu-HU"/>
              </w:rPr>
              <w:t>.</w:t>
            </w:r>
          </w:p>
        </w:tc>
        <w:tc>
          <w:tcPr>
            <w:tcW w:w="7464" w:type="dxa"/>
            <w:gridSpan w:val="5"/>
            <w:shd w:val="clear" w:color="000000" w:fill="D9D9D9"/>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Vizsgálati tevékenységek körében</w:t>
            </w:r>
          </w:p>
        </w:tc>
      </w:tr>
      <w:tr w:rsidR="00791C79" w:rsidRPr="00791C79" w:rsidTr="00791C79">
        <w:trPr>
          <w:trHeight w:val="255"/>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w:t>
            </w:r>
            <w:r w:rsidRPr="00791C79">
              <w:rPr>
                <w:rFonts w:eastAsia="Times New Roman" w:cs="Times New Roman"/>
                <w:color w:val="000000"/>
                <w:sz w:val="20"/>
                <w:szCs w:val="20"/>
                <w:lang w:eastAsia="hu-HU"/>
              </w:rPr>
              <w:t>.1.</w:t>
            </w:r>
          </w:p>
        </w:tc>
        <w:tc>
          <w:tcPr>
            <w:tcW w:w="277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Technológiai próbák végzése</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235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r w:rsidR="00791C79" w:rsidRPr="00791C79" w:rsidTr="00791C79">
        <w:trPr>
          <w:trHeight w:val="255"/>
        </w:trPr>
        <w:tc>
          <w:tcPr>
            <w:tcW w:w="103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7.2</w:t>
            </w:r>
            <w:r w:rsidRPr="00791C79">
              <w:rPr>
                <w:rFonts w:eastAsia="Times New Roman" w:cs="Times New Roman"/>
                <w:color w:val="000000"/>
                <w:sz w:val="20"/>
                <w:szCs w:val="20"/>
                <w:lang w:eastAsia="hu-HU"/>
              </w:rPr>
              <w:t>.</w:t>
            </w:r>
          </w:p>
        </w:tc>
        <w:tc>
          <w:tcPr>
            <w:tcW w:w="277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Geometriai mérési gyakorlat</w:t>
            </w:r>
          </w:p>
        </w:tc>
        <w:tc>
          <w:tcPr>
            <w:tcW w:w="758"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x</w:t>
            </w:r>
          </w:p>
        </w:tc>
        <w:tc>
          <w:tcPr>
            <w:tcW w:w="796"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774" w:type="dxa"/>
            <w:shd w:val="clear" w:color="auto" w:fill="auto"/>
            <w:vAlign w:val="center"/>
            <w:hideMark/>
          </w:tcPr>
          <w:p w:rsidR="00791C79" w:rsidRPr="00791C79" w:rsidRDefault="00791C79" w:rsidP="00791C79">
            <w:pPr>
              <w:spacing w:after="0"/>
              <w:jc w:val="center"/>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c>
          <w:tcPr>
            <w:tcW w:w="2358" w:type="dxa"/>
            <w:shd w:val="clear" w:color="auto" w:fill="auto"/>
            <w:vAlign w:val="center"/>
            <w:hideMark/>
          </w:tcPr>
          <w:p w:rsidR="00791C79" w:rsidRPr="00791C79" w:rsidRDefault="00791C79" w:rsidP="00791C79">
            <w:pPr>
              <w:spacing w:after="0"/>
              <w:jc w:val="left"/>
              <w:rPr>
                <w:rFonts w:eastAsia="Times New Roman" w:cs="Times New Roman"/>
                <w:color w:val="000000"/>
                <w:sz w:val="20"/>
                <w:szCs w:val="20"/>
                <w:lang w:eastAsia="hu-HU"/>
              </w:rPr>
            </w:pPr>
            <w:r w:rsidRPr="00791C79">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460CE7" w:rsidP="00C53E01">
      <w:pPr>
        <w:spacing w:after="480"/>
        <w:jc w:val="center"/>
        <w:rPr>
          <w:rFonts w:cs="Times New Roman"/>
          <w:b/>
          <w:sz w:val="36"/>
        </w:rPr>
      </w:pPr>
      <w:r w:rsidRPr="00012638">
        <w:rPr>
          <w:rFonts w:cs="Times New Roman"/>
          <w:b/>
          <w:sz w:val="36"/>
        </w:rPr>
        <w:t>10443</w:t>
      </w:r>
      <w:r w:rsidR="00C53E01" w:rsidRPr="00012638">
        <w:rPr>
          <w:rFonts w:cs="Times New Roman"/>
          <w:b/>
          <w:sz w:val="36"/>
        </w:rPr>
        <w:t>-</w:t>
      </w:r>
      <w:r>
        <w:rPr>
          <w:rFonts w:cs="Times New Roman"/>
          <w:b/>
          <w:sz w:val="36"/>
        </w:rPr>
        <w:t>16</w:t>
      </w:r>
      <w:r w:rsidR="00C53E01" w:rsidRPr="00D52C63">
        <w:rPr>
          <w:rFonts w:cs="Times New Roman"/>
          <w:b/>
          <w:sz w:val="36"/>
        </w:rPr>
        <w:t xml:space="preserve"> azonosító számú</w:t>
      </w:r>
    </w:p>
    <w:p w:rsidR="00C53E01" w:rsidRPr="00D52C63" w:rsidRDefault="00460CE7" w:rsidP="00C53E01">
      <w:pPr>
        <w:jc w:val="center"/>
        <w:rPr>
          <w:rFonts w:cs="Times New Roman"/>
          <w:b/>
          <w:sz w:val="36"/>
        </w:rPr>
      </w:pPr>
      <w:r>
        <w:rPr>
          <w:rFonts w:cs="Times New Roman"/>
          <w:b/>
          <w:sz w:val="36"/>
        </w:rPr>
        <w:t>Gépkezelő általános ismeretei</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460CE7">
        <w:rPr>
          <w:rFonts w:cs="Times New Roman"/>
        </w:rPr>
        <w:t>10443</w:t>
      </w:r>
      <w:r w:rsidRPr="00D26A67">
        <w:rPr>
          <w:rFonts w:cs="Times New Roman"/>
        </w:rPr>
        <w:t>-</w:t>
      </w:r>
      <w:r w:rsidR="00460CE7">
        <w:rPr>
          <w:rFonts w:cs="Times New Roman"/>
        </w:rPr>
        <w:t>16</w:t>
      </w:r>
      <w:r w:rsidRPr="00D26A67">
        <w:rPr>
          <w:rFonts w:cs="Times New Roman"/>
        </w:rPr>
        <w:t>.</w:t>
      </w:r>
      <w:r w:rsidRPr="00D52C63">
        <w:rPr>
          <w:rFonts w:cs="Times New Roman"/>
        </w:rPr>
        <w:t xml:space="preserve"> azonosító számú </w:t>
      </w:r>
      <w:r w:rsidR="00460CE7">
        <w:rPr>
          <w:rFonts w:cs="Times New Roman"/>
        </w:rPr>
        <w:t>Gépkezelő általános ismeretei</w:t>
      </w:r>
      <w:r>
        <w:rPr>
          <w:rFonts w:cs="Times New Roman"/>
        </w:rPr>
        <w:t xml:space="preserve"> </w:t>
      </w:r>
      <w:r w:rsidRPr="00D52C63">
        <w:rPr>
          <w:rFonts w:cs="Times New Roman"/>
        </w:rPr>
        <w:t>megnevezésű szakmai követelménymodulhoz tartozó tantárgyak és témakörök oktatása során fejlesztendő kompetenciák</w:t>
      </w:r>
    </w:p>
    <w:p w:rsidR="00206A32" w:rsidRDefault="00206A32" w:rsidP="00C53E01">
      <w:pPr>
        <w:jc w:val="center"/>
        <w:rPr>
          <w:rFonts w:cs="Times New Roman"/>
        </w:rPr>
      </w:pPr>
    </w:p>
    <w:tbl>
      <w:tblPr>
        <w:tblW w:w="4680" w:type="dxa"/>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tblGrid>
      <w:tr w:rsidR="00206A32" w:rsidRPr="00AE77F3" w:rsidTr="00883223">
        <w:trPr>
          <w:trHeight w:val="1755"/>
        </w:trPr>
        <w:tc>
          <w:tcPr>
            <w:tcW w:w="3980" w:type="dxa"/>
            <w:shd w:val="clear" w:color="auto" w:fill="auto"/>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 </w:t>
            </w:r>
          </w:p>
        </w:tc>
        <w:tc>
          <w:tcPr>
            <w:tcW w:w="700" w:type="dxa"/>
            <w:shd w:val="clear" w:color="auto" w:fill="auto"/>
            <w:textDirection w:val="btLr"/>
            <w:vAlign w:val="bottom"/>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Gépkezelő általános ismeretei</w:t>
            </w:r>
          </w:p>
        </w:tc>
      </w:tr>
      <w:tr w:rsidR="00206A32" w:rsidRPr="00AE77F3" w:rsidTr="00883223">
        <w:trPr>
          <w:trHeight w:val="300"/>
        </w:trPr>
        <w:tc>
          <w:tcPr>
            <w:tcW w:w="4680" w:type="dxa"/>
            <w:gridSpan w:val="2"/>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FELADATOK</w:t>
            </w:r>
          </w:p>
        </w:tc>
      </w:tr>
      <w:tr w:rsidR="00206A32" w:rsidRPr="00AE77F3" w:rsidTr="00883223">
        <w:trPr>
          <w:trHeight w:val="510"/>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Működteti a belsőégésű motoros szerkezeteket, gépeket</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510"/>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Működteti a villamos hajtású szerkezeteket, gépeket</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510"/>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 xml:space="preserve">Működteti a hidraulikus és pneumatikus </w:t>
            </w:r>
            <w:proofErr w:type="gramStart"/>
            <w:r w:rsidRPr="00AE77F3">
              <w:rPr>
                <w:rFonts w:eastAsia="Times New Roman" w:cs="Times New Roman"/>
                <w:color w:val="000000"/>
                <w:sz w:val="20"/>
                <w:szCs w:val="20"/>
                <w:lang w:eastAsia="hu-HU"/>
              </w:rPr>
              <w:t>berendezéseket ,</w:t>
            </w:r>
            <w:proofErr w:type="gramEnd"/>
            <w:r w:rsidRPr="00AE77F3">
              <w:rPr>
                <w:rFonts w:eastAsia="Times New Roman" w:cs="Times New Roman"/>
                <w:color w:val="000000"/>
                <w:sz w:val="20"/>
                <w:szCs w:val="20"/>
                <w:lang w:eastAsia="hu-HU"/>
              </w:rPr>
              <w:t xml:space="preserve"> szerkezeteket</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510"/>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Működteti a mechanikai szerkezeteket, hajtásokat</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765"/>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 xml:space="preserve">Betartja a munkagépekre vonatkozó biztonságtechnikai, munka-, tűz- és </w:t>
            </w:r>
            <w:proofErr w:type="gramStart"/>
            <w:r w:rsidRPr="00AE77F3">
              <w:rPr>
                <w:rFonts w:eastAsia="Times New Roman" w:cs="Times New Roman"/>
                <w:color w:val="000000"/>
                <w:sz w:val="20"/>
                <w:szCs w:val="20"/>
                <w:lang w:eastAsia="hu-HU"/>
              </w:rPr>
              <w:t>környezetvédelmi  szabályokat</w:t>
            </w:r>
            <w:proofErr w:type="gramEnd"/>
            <w:r w:rsidRPr="00AE77F3">
              <w:rPr>
                <w:rFonts w:eastAsia="Times New Roman" w:cs="Times New Roman"/>
                <w:color w:val="000000"/>
                <w:sz w:val="20"/>
                <w:szCs w:val="20"/>
                <w:lang w:eastAsia="hu-HU"/>
              </w:rPr>
              <w:t>, előírásokat</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510"/>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Elvégzi a munkagép üzemeltetéséhez előírt adminisztrációs feladatokat</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510"/>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Elvégzi a kötelezően előírt biztonsági és üzemi ellenőrzéseket</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510"/>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Elvégzi az előírt kenési, karbantartási, gépápolási teendőket</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510"/>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 xml:space="preserve">Betartja a hibaelhárítás és </w:t>
            </w:r>
            <w:proofErr w:type="gramStart"/>
            <w:r w:rsidRPr="00AE77F3">
              <w:rPr>
                <w:rFonts w:eastAsia="Times New Roman" w:cs="Times New Roman"/>
                <w:color w:val="000000"/>
                <w:sz w:val="20"/>
                <w:szCs w:val="20"/>
                <w:lang w:eastAsia="hu-HU"/>
              </w:rPr>
              <w:t>karbantartás  biztonsági</w:t>
            </w:r>
            <w:proofErr w:type="gramEnd"/>
            <w:r w:rsidRPr="00AE77F3">
              <w:rPr>
                <w:rFonts w:eastAsia="Times New Roman" w:cs="Times New Roman"/>
                <w:color w:val="000000"/>
                <w:sz w:val="20"/>
                <w:szCs w:val="20"/>
                <w:lang w:eastAsia="hu-HU"/>
              </w:rPr>
              <w:t xml:space="preserve"> szabályait</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510"/>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A munkaterületet a szabályoknak megfelelően alakítja ki</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765"/>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Elvégzi a munkaterületen a számára szóban, vagy írásban megadott feladatokat, az utasításoknak megfelelően</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510"/>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Használja a munkavégzéshez szükséges segédanyagokat, eszközöket</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510"/>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Használja az egyéni és csoportos védőeszközöket</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510"/>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Baleset, illetve veszélyhelyzet esetén munkakörének megfelelően intézkedik</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255"/>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Baleset esetén elsősegélyt nyújt</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255"/>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Tűzeset esetén használja a tűzoltó eszközöket</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300"/>
        </w:trPr>
        <w:tc>
          <w:tcPr>
            <w:tcW w:w="4680" w:type="dxa"/>
            <w:gridSpan w:val="2"/>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SZAKMAI ISMERETEK</w:t>
            </w:r>
          </w:p>
        </w:tc>
      </w:tr>
      <w:tr w:rsidR="00206A32" w:rsidRPr="00AE77F3" w:rsidTr="00883223">
        <w:trPr>
          <w:trHeight w:val="255"/>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Belsőégésű motorok csoportosítása, felépítése</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510"/>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Belsőégésű motorok rendszerei (hűtő-, kenő-, üzemanyag-ellátó)</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510"/>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Belsőégésű motorok üzemeltetése, karbantartása</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255"/>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Anyagismereti alapfogalmak</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255"/>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Forgó mozgást végző gépelemek</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255"/>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lastRenderedPageBreak/>
              <w:t>Hajtások</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255"/>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Elektromosság alapfogalmai</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255"/>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Elektromos szerkezetek felépítése, üzemeltetése</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510"/>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Villamos akkumulátorok fajtái, töltése-, karbantartása</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765"/>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Hidraulikus és pneumatikus rendszerek felépítése, működése-, üzemeltetése, karbantartása</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255"/>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Munka- és balesetvédelmi ismeretek</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255"/>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Tűz- és környezetvédelmi ismeretek</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255"/>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Elsősegély nyújtási alapismeretek</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510"/>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Egyéni és csoportos védőeszközök fajtái, használatuk</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510"/>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Munkavégzés-, karbantartás és egyszerű javítás szabályai</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255"/>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Időszakos karbantartási feladatok</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255"/>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Karbantartó anyagok és eszközök</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255"/>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Gépkönyv, gépnapló tartalma, vezetése</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300"/>
        </w:trPr>
        <w:tc>
          <w:tcPr>
            <w:tcW w:w="4680" w:type="dxa"/>
            <w:gridSpan w:val="2"/>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SZAKMAI KÉSZSÉGEK</w:t>
            </w:r>
          </w:p>
        </w:tc>
      </w:tr>
      <w:tr w:rsidR="00206A32" w:rsidRPr="00AE77F3" w:rsidTr="00883223">
        <w:trPr>
          <w:trHeight w:val="255"/>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Kezelőszervek, vezérlőelemek működtetése</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510"/>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Olvasott szakmai szöveg megértése, műszaki ábrák olvasása, értelmezése</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255"/>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 xml:space="preserve">Szakmai nyelvi íráskészség, </w:t>
            </w:r>
            <w:proofErr w:type="gramStart"/>
            <w:r w:rsidRPr="00AE77F3">
              <w:rPr>
                <w:rFonts w:eastAsia="Times New Roman" w:cs="Times New Roman"/>
                <w:color w:val="000000"/>
                <w:sz w:val="20"/>
                <w:szCs w:val="20"/>
                <w:lang w:eastAsia="hu-HU"/>
              </w:rPr>
              <w:t>fogalmazás írásban</w:t>
            </w:r>
            <w:proofErr w:type="gramEnd"/>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510"/>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Biztonságtechnikai jelképek, táblák, feliratok, piktogramok olvasása, értelmezése</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510"/>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Egyéni és csoportos munkavédelmi eszközök és berendezések használata</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300"/>
        </w:trPr>
        <w:tc>
          <w:tcPr>
            <w:tcW w:w="4680" w:type="dxa"/>
            <w:gridSpan w:val="2"/>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SZEMÉLYES KOMPETENCIÁK</w:t>
            </w:r>
          </w:p>
        </w:tc>
      </w:tr>
      <w:tr w:rsidR="00206A32" w:rsidRPr="00AE77F3" w:rsidTr="00883223">
        <w:trPr>
          <w:trHeight w:val="255"/>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Felelősségtudat</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255"/>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Döntésképesség</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300"/>
        </w:trPr>
        <w:tc>
          <w:tcPr>
            <w:tcW w:w="4680" w:type="dxa"/>
            <w:gridSpan w:val="2"/>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TÁRSAS KOMPETENCIÁK</w:t>
            </w:r>
          </w:p>
        </w:tc>
      </w:tr>
      <w:tr w:rsidR="00206A32" w:rsidRPr="00AE77F3" w:rsidTr="00883223">
        <w:trPr>
          <w:trHeight w:val="255"/>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Irányíthatóság</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255"/>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Kompromisszum-készség</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300"/>
        </w:trPr>
        <w:tc>
          <w:tcPr>
            <w:tcW w:w="4680" w:type="dxa"/>
            <w:gridSpan w:val="2"/>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MÓDSZERKOMPETENCIÁK</w:t>
            </w:r>
          </w:p>
        </w:tc>
      </w:tr>
      <w:tr w:rsidR="00206A32" w:rsidRPr="00AE77F3" w:rsidTr="00883223">
        <w:trPr>
          <w:trHeight w:val="255"/>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r w:rsidR="00206A32" w:rsidRPr="00AE77F3" w:rsidTr="00883223">
        <w:trPr>
          <w:trHeight w:val="255"/>
        </w:trPr>
        <w:tc>
          <w:tcPr>
            <w:tcW w:w="3980" w:type="dxa"/>
            <w:shd w:val="clear" w:color="auto" w:fill="auto"/>
            <w:vAlign w:val="center"/>
            <w:hideMark/>
          </w:tcPr>
          <w:p w:rsidR="00206A32" w:rsidRPr="00AE77F3" w:rsidRDefault="00206A32" w:rsidP="00883223">
            <w:pPr>
              <w:spacing w:after="0"/>
              <w:jc w:val="left"/>
              <w:rPr>
                <w:rFonts w:eastAsia="Times New Roman" w:cs="Times New Roman"/>
                <w:color w:val="000000"/>
                <w:sz w:val="20"/>
                <w:szCs w:val="20"/>
                <w:lang w:eastAsia="hu-HU"/>
              </w:rPr>
            </w:pPr>
            <w:r w:rsidRPr="00AE77F3">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rsidR="00206A32" w:rsidRPr="00AE77F3" w:rsidRDefault="00206A32" w:rsidP="00883223">
            <w:pPr>
              <w:spacing w:after="0"/>
              <w:jc w:val="center"/>
              <w:rPr>
                <w:rFonts w:eastAsia="Times New Roman" w:cs="Times New Roman"/>
                <w:color w:val="000000"/>
                <w:sz w:val="20"/>
                <w:szCs w:val="20"/>
                <w:lang w:eastAsia="hu-HU"/>
              </w:rPr>
            </w:pPr>
            <w:r w:rsidRPr="00AE77F3">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310A15" w:rsidP="00C53E01">
      <w:pPr>
        <w:pStyle w:val="Listaszerbekezds"/>
        <w:numPr>
          <w:ilvl w:val="0"/>
          <w:numId w:val="8"/>
        </w:numPr>
        <w:tabs>
          <w:tab w:val="right" w:pos="9072"/>
        </w:tabs>
        <w:spacing w:after="0"/>
        <w:rPr>
          <w:rFonts w:cs="Times New Roman"/>
          <w:b/>
        </w:rPr>
      </w:pPr>
      <w:r>
        <w:rPr>
          <w:b/>
        </w:rPr>
        <w:t>Gépkezelő általános ismeretei</w:t>
      </w:r>
      <w:r w:rsidR="00C53E01" w:rsidRPr="00644690">
        <w:rPr>
          <w:b/>
        </w:rPr>
        <w:t xml:space="preserve"> tantárgy</w:t>
      </w:r>
      <w:r w:rsidR="00C53E01" w:rsidRPr="00644690">
        <w:rPr>
          <w:b/>
        </w:rPr>
        <w:tab/>
      </w:r>
      <w:r>
        <w:rPr>
          <w:b/>
        </w:rPr>
        <w:t>24</w:t>
      </w:r>
      <w:r w:rsidR="00C53E01">
        <w:rPr>
          <w:b/>
        </w:rPr>
        <w:t xml:space="preserve"> ó</w:t>
      </w:r>
      <w:r w:rsidR="00C53E01" w:rsidRPr="00644690">
        <w:rPr>
          <w:b/>
        </w:rPr>
        <w:t>ra/</w:t>
      </w:r>
      <w:r>
        <w:rPr>
          <w:b/>
        </w:rPr>
        <w:t>24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0150C3" w:rsidP="00C53E01">
      <w:pPr>
        <w:spacing w:after="0"/>
        <w:ind w:left="426"/>
      </w:pPr>
      <w:r w:rsidRPr="000541F1">
        <w:t xml:space="preserve">A </w:t>
      </w:r>
      <w:r>
        <w:t>tanuló</w:t>
      </w:r>
      <w:r w:rsidRPr="000541F1">
        <w:t xml:space="preserve"> ismerje meg az építő- és anyagmozgató gépek szerkezetei</w:t>
      </w:r>
      <w:r>
        <w:t xml:space="preserve"> felépítésének műszaki alapjait.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0150C3" w:rsidP="00C53E01">
      <w:pPr>
        <w:spacing w:after="0"/>
        <w:ind w:left="426"/>
      </w:pPr>
      <w:r w:rsidRPr="00D477A1">
        <w:rPr>
          <w:rFonts w:cs="Times New Roman"/>
          <w:szCs w:val="24"/>
        </w:rPr>
        <w:t>A tantárgy az adott évfolyamba lépés feltételeiként megjelölt közismereti és szakmai tartalmakra épül</w:t>
      </w:r>
      <w:r>
        <w:rPr>
          <w:rFonts w:cs="Times New Roman"/>
          <w:szCs w:val="24"/>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0150C3" w:rsidP="00C53E01">
      <w:pPr>
        <w:pStyle w:val="Listaszerbekezds"/>
        <w:numPr>
          <w:ilvl w:val="2"/>
          <w:numId w:val="8"/>
        </w:numPr>
        <w:tabs>
          <w:tab w:val="left" w:pos="1701"/>
          <w:tab w:val="right" w:pos="9072"/>
        </w:tabs>
        <w:spacing w:after="0"/>
        <w:ind w:left="993" w:hanging="426"/>
        <w:rPr>
          <w:b/>
          <w:i/>
        </w:rPr>
      </w:pPr>
      <w:r>
        <w:rPr>
          <w:b/>
          <w:i/>
        </w:rPr>
        <w:t>Gépkezelő általános ismeretei</w:t>
      </w:r>
      <w:r w:rsidR="00C53E01" w:rsidRPr="00644690">
        <w:rPr>
          <w:b/>
          <w:i/>
        </w:rPr>
        <w:tab/>
      </w:r>
      <w:r>
        <w:rPr>
          <w:b/>
          <w:i/>
        </w:rPr>
        <w:t>24</w:t>
      </w:r>
      <w:r w:rsidR="00C53E01">
        <w:rPr>
          <w:b/>
          <w:i/>
        </w:rPr>
        <w:t xml:space="preserve"> ó</w:t>
      </w:r>
      <w:r w:rsidR="00C53E01" w:rsidRPr="00644690">
        <w:rPr>
          <w:b/>
          <w:i/>
        </w:rPr>
        <w:t>ra/</w:t>
      </w:r>
      <w:r>
        <w:rPr>
          <w:b/>
          <w:i/>
        </w:rPr>
        <w:t>24</w:t>
      </w:r>
      <w:r w:rsidR="00C53E01" w:rsidRPr="00644690">
        <w:rPr>
          <w:b/>
          <w:i/>
        </w:rPr>
        <w:t xml:space="preserve"> óra</w:t>
      </w:r>
    </w:p>
    <w:p w:rsidR="00C53E01" w:rsidRDefault="000150C3" w:rsidP="00C53E01">
      <w:pPr>
        <w:spacing w:after="0"/>
        <w:ind w:left="851"/>
        <w:rPr>
          <w:rFonts w:cs="Times New Roman"/>
        </w:rPr>
      </w:pPr>
      <w:r>
        <w:rPr>
          <w:rFonts w:cs="Times New Roman"/>
        </w:rPr>
        <w:t>Gépelemek</w:t>
      </w:r>
    </w:p>
    <w:p w:rsidR="000150C3" w:rsidRDefault="000150C3" w:rsidP="00C53E01">
      <w:pPr>
        <w:spacing w:after="0"/>
        <w:ind w:left="851"/>
        <w:rPr>
          <w:rFonts w:cs="Times New Roman"/>
        </w:rPr>
      </w:pPr>
      <w:r>
        <w:rPr>
          <w:rFonts w:cs="Times New Roman"/>
        </w:rPr>
        <w:t>Belsőégésű motorok</w:t>
      </w:r>
    </w:p>
    <w:p w:rsidR="000150C3" w:rsidRDefault="000150C3" w:rsidP="00C53E01">
      <w:pPr>
        <w:spacing w:after="0"/>
        <w:ind w:left="851"/>
        <w:rPr>
          <w:rFonts w:cs="Times New Roman"/>
        </w:rPr>
      </w:pPr>
      <w:r>
        <w:rPr>
          <w:rFonts w:cs="Times New Roman"/>
        </w:rPr>
        <w:t>Elektromosság alapfogalmai</w:t>
      </w:r>
    </w:p>
    <w:p w:rsidR="000150C3" w:rsidRDefault="000150C3" w:rsidP="00C53E01">
      <w:pPr>
        <w:spacing w:after="0"/>
        <w:ind w:left="851"/>
      </w:pPr>
      <w:r>
        <w:t>Hidraulika és pneumatika</w:t>
      </w:r>
    </w:p>
    <w:p w:rsidR="000150C3" w:rsidRDefault="000150C3" w:rsidP="00C53E01">
      <w:pPr>
        <w:spacing w:after="0"/>
        <w:ind w:left="851"/>
      </w:pPr>
      <w:r>
        <w:t>Gazdaságos üzemeltetés</w:t>
      </w:r>
    </w:p>
    <w:p w:rsidR="000150C3" w:rsidRDefault="00811603" w:rsidP="00C53E01">
      <w:pPr>
        <w:spacing w:after="0"/>
        <w:ind w:left="851"/>
      </w:pPr>
      <w:r>
        <w:t>Munka és balesetvédelmi ismeretek</w:t>
      </w:r>
    </w:p>
    <w:p w:rsidR="00811603" w:rsidRDefault="00811603" w:rsidP="00C53E01">
      <w:pPr>
        <w:spacing w:after="0"/>
        <w:ind w:left="851"/>
      </w:pPr>
      <w:r>
        <w:t>Gépkezelő adminisztrációs feladatai</w:t>
      </w:r>
    </w:p>
    <w:p w:rsidR="00811603" w:rsidRDefault="00811603" w:rsidP="00C53E01">
      <w:pPr>
        <w:spacing w:after="0"/>
        <w:ind w:left="851"/>
      </w:pPr>
      <w:r>
        <w:t>Hibaelhárítás</w:t>
      </w:r>
    </w:p>
    <w:p w:rsidR="00811603" w:rsidRDefault="00811603" w:rsidP="00C53E01">
      <w:pPr>
        <w:spacing w:after="0"/>
        <w:ind w:left="851"/>
      </w:pPr>
      <w:proofErr w:type="spellStart"/>
      <w:r>
        <w:t>Elsősegélynyújtási</w:t>
      </w:r>
      <w:proofErr w:type="spellEnd"/>
      <w:r>
        <w:t xml:space="preserve"> alapismeretek</w:t>
      </w:r>
    </w:p>
    <w:p w:rsidR="00811603" w:rsidRDefault="00811603" w:rsidP="00C53E01">
      <w:pPr>
        <w:spacing w:after="0"/>
        <w:ind w:left="851"/>
      </w:pPr>
      <w:r>
        <w:t>Tűz és környezetvédelmi ismeretek</w:t>
      </w:r>
    </w:p>
    <w:p w:rsidR="00C53E01" w:rsidRPr="00644690"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06A32" w:rsidRPr="00206A32" w:rsidTr="00206A32">
        <w:trPr>
          <w:trHeight w:val="600"/>
        </w:trPr>
        <w:tc>
          <w:tcPr>
            <w:tcW w:w="960" w:type="dxa"/>
            <w:vMerge w:val="restart"/>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xml:space="preserve">Alkalmazandó eszközök és felszerelések </w:t>
            </w:r>
          </w:p>
        </w:tc>
      </w:tr>
      <w:tr w:rsidR="00206A32" w:rsidRPr="00206A32" w:rsidTr="00206A32">
        <w:trPr>
          <w:trHeight w:val="255"/>
        </w:trPr>
        <w:tc>
          <w:tcPr>
            <w:tcW w:w="960" w:type="dxa"/>
            <w:vMerge/>
            <w:vAlign w:val="center"/>
            <w:hideMark/>
          </w:tcPr>
          <w:p w:rsidR="00206A32" w:rsidRPr="00206A32" w:rsidRDefault="00206A32" w:rsidP="00206A32">
            <w:pPr>
              <w:spacing w:after="0"/>
              <w:jc w:val="left"/>
              <w:rPr>
                <w:rFonts w:eastAsia="Times New Roman" w:cs="Times New Roman"/>
                <w:color w:val="000000"/>
                <w:sz w:val="20"/>
                <w:szCs w:val="20"/>
                <w:lang w:eastAsia="hu-HU"/>
              </w:rPr>
            </w:pPr>
          </w:p>
        </w:tc>
        <w:tc>
          <w:tcPr>
            <w:tcW w:w="2220" w:type="dxa"/>
            <w:vMerge/>
            <w:vAlign w:val="center"/>
            <w:hideMark/>
          </w:tcPr>
          <w:p w:rsidR="00206A32" w:rsidRPr="00206A32" w:rsidRDefault="00206A32" w:rsidP="00206A32">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egyéni</w:t>
            </w:r>
          </w:p>
        </w:tc>
        <w:tc>
          <w:tcPr>
            <w:tcW w:w="960"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csoport</w:t>
            </w:r>
          </w:p>
        </w:tc>
        <w:tc>
          <w:tcPr>
            <w:tcW w:w="960"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osztály</w:t>
            </w:r>
          </w:p>
        </w:tc>
        <w:tc>
          <w:tcPr>
            <w:tcW w:w="2380" w:type="dxa"/>
            <w:vMerge/>
            <w:vAlign w:val="center"/>
            <w:hideMark/>
          </w:tcPr>
          <w:p w:rsidR="00206A32" w:rsidRPr="00206A32" w:rsidRDefault="00206A32" w:rsidP="00206A32">
            <w:pPr>
              <w:spacing w:after="0"/>
              <w:jc w:val="left"/>
              <w:rPr>
                <w:rFonts w:eastAsia="Times New Roman" w:cs="Times New Roman"/>
                <w:color w:val="000000"/>
                <w:sz w:val="20"/>
                <w:szCs w:val="20"/>
                <w:lang w:eastAsia="hu-HU"/>
              </w:rPr>
            </w:pPr>
          </w:p>
        </w:tc>
      </w:tr>
      <w:tr w:rsidR="00206A32" w:rsidRPr="00206A32" w:rsidTr="00206A32">
        <w:trPr>
          <w:trHeight w:val="255"/>
        </w:trPr>
        <w:tc>
          <w:tcPr>
            <w:tcW w:w="960"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1.</w:t>
            </w:r>
          </w:p>
        </w:tc>
        <w:tc>
          <w:tcPr>
            <w:tcW w:w="2220"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magyarázat</w:t>
            </w:r>
          </w:p>
        </w:tc>
        <w:tc>
          <w:tcPr>
            <w:tcW w:w="960"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960"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960"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x</w:t>
            </w:r>
          </w:p>
        </w:tc>
        <w:tc>
          <w:tcPr>
            <w:tcW w:w="2380"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r>
      <w:tr w:rsidR="00206A32" w:rsidRPr="00206A32" w:rsidTr="00206A32">
        <w:trPr>
          <w:trHeight w:val="255"/>
        </w:trPr>
        <w:tc>
          <w:tcPr>
            <w:tcW w:w="960"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2.</w:t>
            </w:r>
          </w:p>
        </w:tc>
        <w:tc>
          <w:tcPr>
            <w:tcW w:w="2220"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kiselőadás</w:t>
            </w:r>
          </w:p>
        </w:tc>
        <w:tc>
          <w:tcPr>
            <w:tcW w:w="960"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960"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960"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x</w:t>
            </w:r>
          </w:p>
        </w:tc>
        <w:tc>
          <w:tcPr>
            <w:tcW w:w="2380"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r>
      <w:tr w:rsidR="00206A32" w:rsidRPr="00206A32" w:rsidTr="00206A32">
        <w:trPr>
          <w:trHeight w:val="255"/>
        </w:trPr>
        <w:tc>
          <w:tcPr>
            <w:tcW w:w="960"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3.</w:t>
            </w:r>
          </w:p>
        </w:tc>
        <w:tc>
          <w:tcPr>
            <w:tcW w:w="2220"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megbeszélés</w:t>
            </w:r>
          </w:p>
        </w:tc>
        <w:tc>
          <w:tcPr>
            <w:tcW w:w="960"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960"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960"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x</w:t>
            </w:r>
          </w:p>
        </w:tc>
        <w:tc>
          <w:tcPr>
            <w:tcW w:w="2380"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r>
      <w:tr w:rsidR="00206A32" w:rsidRPr="00206A32" w:rsidTr="00206A32">
        <w:trPr>
          <w:trHeight w:val="255"/>
        </w:trPr>
        <w:tc>
          <w:tcPr>
            <w:tcW w:w="960"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4.</w:t>
            </w:r>
          </w:p>
        </w:tc>
        <w:tc>
          <w:tcPr>
            <w:tcW w:w="2220"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vita</w:t>
            </w:r>
          </w:p>
        </w:tc>
        <w:tc>
          <w:tcPr>
            <w:tcW w:w="960"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960"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960"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x</w:t>
            </w:r>
          </w:p>
        </w:tc>
        <w:tc>
          <w:tcPr>
            <w:tcW w:w="2380"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r>
      <w:tr w:rsidR="00206A32" w:rsidRPr="00206A32" w:rsidTr="00206A32">
        <w:trPr>
          <w:trHeight w:val="255"/>
        </w:trPr>
        <w:tc>
          <w:tcPr>
            <w:tcW w:w="960"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5.</w:t>
            </w:r>
          </w:p>
        </w:tc>
        <w:tc>
          <w:tcPr>
            <w:tcW w:w="2220"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szemléltetés</w:t>
            </w:r>
          </w:p>
        </w:tc>
        <w:tc>
          <w:tcPr>
            <w:tcW w:w="960"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960"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960"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x</w:t>
            </w:r>
          </w:p>
        </w:tc>
        <w:tc>
          <w:tcPr>
            <w:tcW w:w="2380"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r>
      <w:tr w:rsidR="00206A32" w:rsidRPr="00206A32" w:rsidTr="00206A32">
        <w:trPr>
          <w:trHeight w:val="255"/>
        </w:trPr>
        <w:tc>
          <w:tcPr>
            <w:tcW w:w="960"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6.</w:t>
            </w:r>
          </w:p>
        </w:tc>
        <w:tc>
          <w:tcPr>
            <w:tcW w:w="2220"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kooperatív tanulás</w:t>
            </w:r>
          </w:p>
        </w:tc>
        <w:tc>
          <w:tcPr>
            <w:tcW w:w="960"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960"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x</w:t>
            </w:r>
          </w:p>
        </w:tc>
        <w:tc>
          <w:tcPr>
            <w:tcW w:w="960"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2380"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r>
    </w:tbl>
    <w:p w:rsidR="00206A32" w:rsidRDefault="00206A32"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206A32" w:rsidRPr="00BC7291" w:rsidRDefault="00206A32" w:rsidP="00206A32">
      <w:pPr>
        <w:pStyle w:val="Listaszerbekezds"/>
        <w:spacing w:after="0"/>
        <w:ind w:left="1224"/>
        <w:rPr>
          <w:b/>
        </w:rPr>
      </w:pPr>
    </w:p>
    <w:p w:rsidR="00206A32" w:rsidRDefault="00206A32" w:rsidP="00C53E01">
      <w:pPr>
        <w:spacing w:after="0"/>
        <w:ind w:left="426"/>
      </w:pPr>
    </w:p>
    <w:p w:rsidR="00206A32" w:rsidRPr="002B5BF7" w:rsidRDefault="00206A32" w:rsidP="00C53E01">
      <w:pPr>
        <w:spacing w:after="0"/>
        <w:ind w:left="426"/>
      </w:pPr>
    </w:p>
    <w:tbl>
      <w:tblPr>
        <w:tblW w:w="850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06A32" w:rsidRPr="00206A32" w:rsidTr="00206A32">
        <w:trPr>
          <w:trHeight w:val="255"/>
        </w:trPr>
        <w:tc>
          <w:tcPr>
            <w:tcW w:w="1036" w:type="dxa"/>
            <w:vMerge w:val="restart"/>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lastRenderedPageBreak/>
              <w:t>Sorszám</w:t>
            </w:r>
          </w:p>
        </w:tc>
        <w:tc>
          <w:tcPr>
            <w:tcW w:w="2777" w:type="dxa"/>
            <w:vMerge w:val="restart"/>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xml:space="preserve">Alkalmazandó eszközök és felszerelések </w:t>
            </w:r>
          </w:p>
        </w:tc>
      </w:tr>
      <w:tr w:rsidR="00206A32" w:rsidRPr="00206A32" w:rsidTr="00206A32">
        <w:trPr>
          <w:trHeight w:val="510"/>
        </w:trPr>
        <w:tc>
          <w:tcPr>
            <w:tcW w:w="1036" w:type="dxa"/>
            <w:vMerge/>
            <w:vAlign w:val="center"/>
            <w:hideMark/>
          </w:tcPr>
          <w:p w:rsidR="00206A32" w:rsidRPr="00206A32" w:rsidRDefault="00206A32" w:rsidP="00206A32">
            <w:pPr>
              <w:spacing w:after="0"/>
              <w:jc w:val="left"/>
              <w:rPr>
                <w:rFonts w:eastAsia="Times New Roman" w:cs="Times New Roman"/>
                <w:color w:val="000000"/>
                <w:sz w:val="20"/>
                <w:szCs w:val="20"/>
                <w:lang w:eastAsia="hu-HU"/>
              </w:rPr>
            </w:pPr>
          </w:p>
        </w:tc>
        <w:tc>
          <w:tcPr>
            <w:tcW w:w="2777" w:type="dxa"/>
            <w:vMerge/>
            <w:vAlign w:val="center"/>
            <w:hideMark/>
          </w:tcPr>
          <w:p w:rsidR="00206A32" w:rsidRPr="00206A32" w:rsidRDefault="00206A32" w:rsidP="00206A32">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egyéni</w:t>
            </w:r>
          </w:p>
        </w:tc>
        <w:tc>
          <w:tcPr>
            <w:tcW w:w="796"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csoport-bontás</w:t>
            </w:r>
          </w:p>
        </w:tc>
        <w:tc>
          <w:tcPr>
            <w:tcW w:w="774"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osztály-keret</w:t>
            </w:r>
          </w:p>
        </w:tc>
        <w:tc>
          <w:tcPr>
            <w:tcW w:w="2359" w:type="dxa"/>
            <w:vMerge/>
            <w:vAlign w:val="center"/>
            <w:hideMark/>
          </w:tcPr>
          <w:p w:rsidR="00206A32" w:rsidRPr="00206A32" w:rsidRDefault="00206A32" w:rsidP="00206A32">
            <w:pPr>
              <w:spacing w:after="0"/>
              <w:jc w:val="left"/>
              <w:rPr>
                <w:rFonts w:eastAsia="Times New Roman" w:cs="Times New Roman"/>
                <w:color w:val="000000"/>
                <w:sz w:val="20"/>
                <w:szCs w:val="20"/>
                <w:lang w:eastAsia="hu-HU"/>
              </w:rPr>
            </w:pPr>
          </w:p>
        </w:tc>
      </w:tr>
      <w:tr w:rsidR="00206A32" w:rsidRPr="00206A32" w:rsidTr="00206A32">
        <w:trPr>
          <w:trHeight w:val="255"/>
        </w:trPr>
        <w:tc>
          <w:tcPr>
            <w:tcW w:w="1036" w:type="dxa"/>
            <w:shd w:val="clear" w:color="000000" w:fill="D9D9D9"/>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1.</w:t>
            </w:r>
          </w:p>
        </w:tc>
        <w:tc>
          <w:tcPr>
            <w:tcW w:w="7464" w:type="dxa"/>
            <w:gridSpan w:val="5"/>
            <w:shd w:val="clear" w:color="000000" w:fill="D9D9D9"/>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Információ feldolgozó tevékenységek</w:t>
            </w:r>
          </w:p>
        </w:tc>
      </w:tr>
      <w:tr w:rsidR="00206A32" w:rsidRPr="00206A32" w:rsidTr="00206A32">
        <w:trPr>
          <w:trHeight w:val="510"/>
        </w:trPr>
        <w:tc>
          <w:tcPr>
            <w:tcW w:w="1036"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1.1.</w:t>
            </w:r>
          </w:p>
        </w:tc>
        <w:tc>
          <w:tcPr>
            <w:tcW w:w="2777"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x</w:t>
            </w:r>
          </w:p>
        </w:tc>
        <w:tc>
          <w:tcPr>
            <w:tcW w:w="796"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774"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2359"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r>
      <w:tr w:rsidR="00206A32" w:rsidRPr="00206A32" w:rsidTr="00206A32">
        <w:trPr>
          <w:trHeight w:val="510"/>
        </w:trPr>
        <w:tc>
          <w:tcPr>
            <w:tcW w:w="1036"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1.2.</w:t>
            </w:r>
          </w:p>
        </w:tc>
        <w:tc>
          <w:tcPr>
            <w:tcW w:w="2777"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x</w:t>
            </w:r>
          </w:p>
        </w:tc>
        <w:tc>
          <w:tcPr>
            <w:tcW w:w="796"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774"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2359"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r>
      <w:tr w:rsidR="00206A32" w:rsidRPr="00206A32" w:rsidTr="00206A32">
        <w:trPr>
          <w:trHeight w:val="510"/>
        </w:trPr>
        <w:tc>
          <w:tcPr>
            <w:tcW w:w="1036"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1.3.</w:t>
            </w:r>
          </w:p>
        </w:tc>
        <w:tc>
          <w:tcPr>
            <w:tcW w:w="2777"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796"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774"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x</w:t>
            </w:r>
          </w:p>
        </w:tc>
        <w:tc>
          <w:tcPr>
            <w:tcW w:w="2359"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r>
      <w:tr w:rsidR="00206A32" w:rsidRPr="00206A32" w:rsidTr="00206A32">
        <w:trPr>
          <w:trHeight w:val="510"/>
        </w:trPr>
        <w:tc>
          <w:tcPr>
            <w:tcW w:w="1036"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1.4.</w:t>
            </w:r>
          </w:p>
        </w:tc>
        <w:tc>
          <w:tcPr>
            <w:tcW w:w="2777"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796"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774"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x</w:t>
            </w:r>
          </w:p>
        </w:tc>
        <w:tc>
          <w:tcPr>
            <w:tcW w:w="2359"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r>
      <w:tr w:rsidR="00206A32" w:rsidRPr="00206A32" w:rsidTr="00206A32">
        <w:trPr>
          <w:trHeight w:val="510"/>
        </w:trPr>
        <w:tc>
          <w:tcPr>
            <w:tcW w:w="1036"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1.5.</w:t>
            </w:r>
          </w:p>
        </w:tc>
        <w:tc>
          <w:tcPr>
            <w:tcW w:w="2777"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x</w:t>
            </w:r>
          </w:p>
        </w:tc>
        <w:tc>
          <w:tcPr>
            <w:tcW w:w="796"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774"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2359"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r>
      <w:tr w:rsidR="00206A32" w:rsidRPr="00206A32" w:rsidTr="00206A32">
        <w:trPr>
          <w:trHeight w:val="255"/>
        </w:trPr>
        <w:tc>
          <w:tcPr>
            <w:tcW w:w="1036"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1.6.</w:t>
            </w:r>
          </w:p>
        </w:tc>
        <w:tc>
          <w:tcPr>
            <w:tcW w:w="2777"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x</w:t>
            </w:r>
          </w:p>
        </w:tc>
        <w:tc>
          <w:tcPr>
            <w:tcW w:w="796"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774"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2359"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r>
      <w:tr w:rsidR="00206A32" w:rsidRPr="00206A32" w:rsidTr="00206A32">
        <w:trPr>
          <w:trHeight w:val="510"/>
        </w:trPr>
        <w:tc>
          <w:tcPr>
            <w:tcW w:w="1036"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1.7.</w:t>
            </w:r>
          </w:p>
        </w:tc>
        <w:tc>
          <w:tcPr>
            <w:tcW w:w="2777"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x</w:t>
            </w:r>
          </w:p>
        </w:tc>
        <w:tc>
          <w:tcPr>
            <w:tcW w:w="796"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774"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2359"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r>
      <w:tr w:rsidR="00206A32" w:rsidRPr="00206A32" w:rsidTr="00206A32">
        <w:trPr>
          <w:trHeight w:val="255"/>
        </w:trPr>
        <w:tc>
          <w:tcPr>
            <w:tcW w:w="1036" w:type="dxa"/>
            <w:shd w:val="clear" w:color="000000" w:fill="D9D9D9"/>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2.</w:t>
            </w:r>
          </w:p>
        </w:tc>
        <w:tc>
          <w:tcPr>
            <w:tcW w:w="7464" w:type="dxa"/>
            <w:gridSpan w:val="5"/>
            <w:shd w:val="clear" w:color="000000" w:fill="D9D9D9"/>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Ismeretalkalmazási gyakorló tevékenységek, feladatok</w:t>
            </w:r>
          </w:p>
        </w:tc>
      </w:tr>
      <w:tr w:rsidR="00206A32" w:rsidRPr="00206A32" w:rsidTr="00206A32">
        <w:trPr>
          <w:trHeight w:val="510"/>
        </w:trPr>
        <w:tc>
          <w:tcPr>
            <w:tcW w:w="1036"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2.3.</w:t>
            </w:r>
          </w:p>
        </w:tc>
        <w:tc>
          <w:tcPr>
            <w:tcW w:w="2777"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x</w:t>
            </w:r>
          </w:p>
        </w:tc>
        <w:tc>
          <w:tcPr>
            <w:tcW w:w="796"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774"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2359"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r>
      <w:tr w:rsidR="00206A32" w:rsidRPr="00206A32" w:rsidTr="00206A32">
        <w:trPr>
          <w:trHeight w:val="255"/>
        </w:trPr>
        <w:tc>
          <w:tcPr>
            <w:tcW w:w="1036"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2.4.</w:t>
            </w:r>
          </w:p>
        </w:tc>
        <w:tc>
          <w:tcPr>
            <w:tcW w:w="2777"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Tesztfeladat megoldása</w:t>
            </w:r>
          </w:p>
        </w:tc>
        <w:tc>
          <w:tcPr>
            <w:tcW w:w="758"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796"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774"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x</w:t>
            </w:r>
          </w:p>
        </w:tc>
        <w:tc>
          <w:tcPr>
            <w:tcW w:w="2359"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r>
      <w:tr w:rsidR="00206A32" w:rsidRPr="00206A32" w:rsidTr="00206A32">
        <w:trPr>
          <w:trHeight w:val="510"/>
        </w:trPr>
        <w:tc>
          <w:tcPr>
            <w:tcW w:w="1036"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2.5.</w:t>
            </w:r>
          </w:p>
        </w:tc>
        <w:tc>
          <w:tcPr>
            <w:tcW w:w="2777"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796"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774"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x</w:t>
            </w:r>
          </w:p>
        </w:tc>
        <w:tc>
          <w:tcPr>
            <w:tcW w:w="2359"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r>
      <w:tr w:rsidR="00206A32" w:rsidRPr="00206A32" w:rsidTr="00206A32">
        <w:trPr>
          <w:trHeight w:val="510"/>
        </w:trPr>
        <w:tc>
          <w:tcPr>
            <w:tcW w:w="1036"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2.6.</w:t>
            </w:r>
          </w:p>
        </w:tc>
        <w:tc>
          <w:tcPr>
            <w:tcW w:w="2777"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796"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x</w:t>
            </w:r>
          </w:p>
        </w:tc>
        <w:tc>
          <w:tcPr>
            <w:tcW w:w="774"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2359"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r>
      <w:tr w:rsidR="00206A32" w:rsidRPr="00206A32" w:rsidTr="00206A32">
        <w:trPr>
          <w:trHeight w:val="510"/>
        </w:trPr>
        <w:tc>
          <w:tcPr>
            <w:tcW w:w="1036"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2.7.</w:t>
            </w:r>
          </w:p>
        </w:tc>
        <w:tc>
          <w:tcPr>
            <w:tcW w:w="2777"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796"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x</w:t>
            </w:r>
          </w:p>
        </w:tc>
        <w:tc>
          <w:tcPr>
            <w:tcW w:w="774"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2359"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r>
      <w:tr w:rsidR="00206A32" w:rsidRPr="00206A32" w:rsidTr="00206A32">
        <w:trPr>
          <w:trHeight w:val="255"/>
        </w:trPr>
        <w:tc>
          <w:tcPr>
            <w:tcW w:w="1036" w:type="dxa"/>
            <w:shd w:val="clear" w:color="000000" w:fill="D9D9D9"/>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3.</w:t>
            </w:r>
          </w:p>
        </w:tc>
        <w:tc>
          <w:tcPr>
            <w:tcW w:w="7464" w:type="dxa"/>
            <w:gridSpan w:val="5"/>
            <w:shd w:val="clear" w:color="000000" w:fill="D9D9D9"/>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Képi információk körében</w:t>
            </w:r>
          </w:p>
        </w:tc>
      </w:tr>
      <w:tr w:rsidR="00206A32" w:rsidRPr="00206A32" w:rsidTr="00206A32">
        <w:trPr>
          <w:trHeight w:val="255"/>
        </w:trPr>
        <w:tc>
          <w:tcPr>
            <w:tcW w:w="1036"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3.1.</w:t>
            </w:r>
          </w:p>
        </w:tc>
        <w:tc>
          <w:tcPr>
            <w:tcW w:w="2777"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rajz értelmezése</w:t>
            </w:r>
          </w:p>
        </w:tc>
        <w:tc>
          <w:tcPr>
            <w:tcW w:w="758"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796"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774"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x</w:t>
            </w:r>
          </w:p>
        </w:tc>
        <w:tc>
          <w:tcPr>
            <w:tcW w:w="2359"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r>
      <w:tr w:rsidR="00206A32" w:rsidRPr="00206A32" w:rsidTr="00206A32">
        <w:trPr>
          <w:trHeight w:val="255"/>
        </w:trPr>
        <w:tc>
          <w:tcPr>
            <w:tcW w:w="1036"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3.5.</w:t>
            </w:r>
          </w:p>
        </w:tc>
        <w:tc>
          <w:tcPr>
            <w:tcW w:w="2777"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proofErr w:type="gramStart"/>
            <w:r w:rsidRPr="00206A32">
              <w:rPr>
                <w:rFonts w:eastAsia="Times New Roman" w:cs="Times New Roman"/>
                <w:color w:val="000000"/>
                <w:sz w:val="20"/>
                <w:szCs w:val="20"/>
                <w:lang w:eastAsia="hu-HU"/>
              </w:rPr>
              <w:t>rajz elemzés</w:t>
            </w:r>
            <w:proofErr w:type="gramEnd"/>
            <w:r w:rsidRPr="00206A32">
              <w:rPr>
                <w:rFonts w:eastAsia="Times New Roman" w:cs="Times New Roman"/>
                <w:color w:val="000000"/>
                <w:sz w:val="20"/>
                <w:szCs w:val="20"/>
                <w:lang w:eastAsia="hu-HU"/>
              </w:rPr>
              <w:t>, hibakeresés</w:t>
            </w:r>
          </w:p>
        </w:tc>
        <w:tc>
          <w:tcPr>
            <w:tcW w:w="758"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796"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774"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x</w:t>
            </w:r>
          </w:p>
        </w:tc>
        <w:tc>
          <w:tcPr>
            <w:tcW w:w="2359"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r>
      <w:tr w:rsidR="00206A32" w:rsidRPr="00206A32" w:rsidTr="00206A32">
        <w:trPr>
          <w:trHeight w:val="255"/>
        </w:trPr>
        <w:tc>
          <w:tcPr>
            <w:tcW w:w="1036"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3.8.</w:t>
            </w:r>
          </w:p>
        </w:tc>
        <w:tc>
          <w:tcPr>
            <w:tcW w:w="2777"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proofErr w:type="gramStart"/>
            <w:r w:rsidRPr="00206A32">
              <w:rPr>
                <w:rFonts w:eastAsia="Times New Roman" w:cs="Times New Roman"/>
                <w:color w:val="000000"/>
                <w:sz w:val="20"/>
                <w:szCs w:val="20"/>
                <w:lang w:eastAsia="hu-HU"/>
              </w:rPr>
              <w:t>rajz elemzés</w:t>
            </w:r>
            <w:proofErr w:type="gramEnd"/>
            <w:r w:rsidRPr="00206A32">
              <w:rPr>
                <w:rFonts w:eastAsia="Times New Roman" w:cs="Times New Roman"/>
                <w:color w:val="000000"/>
                <w:sz w:val="20"/>
                <w:szCs w:val="20"/>
                <w:lang w:eastAsia="hu-HU"/>
              </w:rPr>
              <w:t>, hibakeresés</w:t>
            </w:r>
          </w:p>
        </w:tc>
        <w:tc>
          <w:tcPr>
            <w:tcW w:w="758"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796"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c>
          <w:tcPr>
            <w:tcW w:w="774" w:type="dxa"/>
            <w:shd w:val="clear" w:color="auto" w:fill="auto"/>
            <w:vAlign w:val="center"/>
            <w:hideMark/>
          </w:tcPr>
          <w:p w:rsidR="00206A32" w:rsidRPr="00206A32" w:rsidRDefault="00206A32" w:rsidP="00206A32">
            <w:pPr>
              <w:spacing w:after="0"/>
              <w:jc w:val="center"/>
              <w:rPr>
                <w:rFonts w:eastAsia="Times New Roman" w:cs="Times New Roman"/>
                <w:color w:val="000000"/>
                <w:sz w:val="20"/>
                <w:szCs w:val="20"/>
                <w:lang w:eastAsia="hu-HU"/>
              </w:rPr>
            </w:pPr>
            <w:r w:rsidRPr="00206A32">
              <w:rPr>
                <w:rFonts w:eastAsia="Times New Roman" w:cs="Times New Roman"/>
                <w:color w:val="000000"/>
                <w:sz w:val="20"/>
                <w:szCs w:val="20"/>
                <w:lang w:eastAsia="hu-HU"/>
              </w:rPr>
              <w:t>x</w:t>
            </w:r>
          </w:p>
        </w:tc>
        <w:tc>
          <w:tcPr>
            <w:tcW w:w="2359" w:type="dxa"/>
            <w:shd w:val="clear" w:color="auto" w:fill="auto"/>
            <w:vAlign w:val="center"/>
            <w:hideMark/>
          </w:tcPr>
          <w:p w:rsidR="00206A32" w:rsidRPr="00206A32" w:rsidRDefault="00206A32" w:rsidP="00206A32">
            <w:pPr>
              <w:spacing w:after="0"/>
              <w:jc w:val="left"/>
              <w:rPr>
                <w:rFonts w:eastAsia="Times New Roman" w:cs="Times New Roman"/>
                <w:color w:val="000000"/>
                <w:sz w:val="20"/>
                <w:szCs w:val="20"/>
                <w:lang w:eastAsia="hu-HU"/>
              </w:rPr>
            </w:pPr>
            <w:r w:rsidRPr="00206A32">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460CE7" w:rsidP="00C53E01">
      <w:pPr>
        <w:spacing w:after="480"/>
        <w:jc w:val="center"/>
        <w:rPr>
          <w:rFonts w:cs="Times New Roman"/>
          <w:b/>
          <w:sz w:val="36"/>
        </w:rPr>
      </w:pPr>
      <w:r w:rsidRPr="00012638">
        <w:rPr>
          <w:rFonts w:cs="Times New Roman"/>
          <w:b/>
          <w:sz w:val="36"/>
        </w:rPr>
        <w:t>10445</w:t>
      </w:r>
      <w:r w:rsidR="00C53E01" w:rsidRPr="00012638">
        <w:rPr>
          <w:rFonts w:cs="Times New Roman"/>
          <w:b/>
          <w:sz w:val="36"/>
        </w:rPr>
        <w:t>-</w:t>
      </w:r>
      <w:r w:rsidR="00387203">
        <w:rPr>
          <w:rFonts w:cs="Times New Roman"/>
          <w:b/>
          <w:sz w:val="36"/>
        </w:rPr>
        <w:t>16</w:t>
      </w:r>
      <w:r w:rsidR="00C53E01" w:rsidRPr="00D52C63">
        <w:rPr>
          <w:rFonts w:cs="Times New Roman"/>
          <w:b/>
          <w:sz w:val="36"/>
        </w:rPr>
        <w:t xml:space="preserve"> azonosító számú</w:t>
      </w:r>
    </w:p>
    <w:p w:rsidR="00C53E01" w:rsidRPr="00D52C63" w:rsidRDefault="00387203" w:rsidP="00C53E01">
      <w:pPr>
        <w:jc w:val="center"/>
        <w:rPr>
          <w:rFonts w:cs="Times New Roman"/>
          <w:b/>
          <w:sz w:val="36"/>
        </w:rPr>
      </w:pPr>
      <w:proofErr w:type="spellStart"/>
      <w:r>
        <w:rPr>
          <w:rFonts w:cs="Times New Roman"/>
          <w:b/>
          <w:sz w:val="36"/>
        </w:rPr>
        <w:t>Emelőgépkezelő</w:t>
      </w:r>
      <w:proofErr w:type="spellEnd"/>
      <w:r>
        <w:rPr>
          <w:rFonts w:cs="Times New Roman"/>
          <w:b/>
          <w:sz w:val="36"/>
        </w:rPr>
        <w:t xml:space="preserve"> speciális feladatai</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883223" w:rsidRPr="00D52C63" w:rsidRDefault="00C53E01" w:rsidP="007C0DB6">
      <w:pPr>
        <w:rPr>
          <w:rFonts w:cs="Times New Roman"/>
        </w:rPr>
      </w:pPr>
      <w:r w:rsidRPr="00D52C63">
        <w:rPr>
          <w:rFonts w:cs="Times New Roman"/>
        </w:rPr>
        <w:lastRenderedPageBreak/>
        <w:t xml:space="preserve">A </w:t>
      </w:r>
      <w:r w:rsidR="00883223">
        <w:rPr>
          <w:rFonts w:cs="Times New Roman"/>
        </w:rPr>
        <w:t>10445</w:t>
      </w:r>
      <w:r w:rsidRPr="00D26A67">
        <w:rPr>
          <w:rFonts w:cs="Times New Roman"/>
        </w:rPr>
        <w:t>-</w:t>
      </w:r>
      <w:r w:rsidR="00387203">
        <w:rPr>
          <w:rFonts w:cs="Times New Roman"/>
        </w:rPr>
        <w:t>16</w:t>
      </w:r>
      <w:r w:rsidRPr="00D52C63">
        <w:rPr>
          <w:rFonts w:cs="Times New Roman"/>
        </w:rPr>
        <w:t xml:space="preserve"> azonosító számú </w:t>
      </w:r>
      <w:proofErr w:type="spellStart"/>
      <w:r w:rsidR="00387203">
        <w:rPr>
          <w:rFonts w:cs="Times New Roman"/>
        </w:rPr>
        <w:t>Emelőgépkezelő</w:t>
      </w:r>
      <w:proofErr w:type="spellEnd"/>
      <w:r w:rsidR="00387203">
        <w:rPr>
          <w:rFonts w:cs="Times New Roman"/>
        </w:rPr>
        <w:t xml:space="preserve"> speciális feladatai</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tblGrid>
      <w:tr w:rsidR="00883223" w:rsidRPr="00883223" w:rsidTr="00883223">
        <w:trPr>
          <w:trHeight w:val="1755"/>
        </w:trPr>
        <w:tc>
          <w:tcPr>
            <w:tcW w:w="3980"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700" w:type="dxa"/>
            <w:shd w:val="clear" w:color="auto" w:fill="auto"/>
            <w:textDirection w:val="btLr"/>
            <w:vAlign w:val="center"/>
            <w:hideMark/>
          </w:tcPr>
          <w:p w:rsidR="00883223" w:rsidRPr="00883223" w:rsidRDefault="00883223" w:rsidP="00883223">
            <w:pPr>
              <w:spacing w:after="0"/>
              <w:jc w:val="center"/>
              <w:rPr>
                <w:rFonts w:eastAsia="Times New Roman" w:cs="Times New Roman"/>
                <w:color w:val="000000"/>
                <w:sz w:val="20"/>
                <w:szCs w:val="20"/>
                <w:lang w:eastAsia="hu-HU"/>
              </w:rPr>
            </w:pPr>
            <w:proofErr w:type="spellStart"/>
            <w:r w:rsidRPr="00883223">
              <w:rPr>
                <w:rFonts w:eastAsia="Times New Roman" w:cs="Times New Roman"/>
                <w:color w:val="000000"/>
                <w:sz w:val="20"/>
                <w:szCs w:val="20"/>
                <w:lang w:eastAsia="hu-HU"/>
              </w:rPr>
              <w:t>Emelőgépkezelő</w:t>
            </w:r>
            <w:proofErr w:type="spellEnd"/>
            <w:r w:rsidRPr="00883223">
              <w:rPr>
                <w:rFonts w:eastAsia="Times New Roman" w:cs="Times New Roman"/>
                <w:color w:val="000000"/>
                <w:sz w:val="20"/>
                <w:szCs w:val="20"/>
                <w:lang w:eastAsia="hu-HU"/>
              </w:rPr>
              <w:t xml:space="preserve"> </w:t>
            </w:r>
            <w:proofErr w:type="spellStart"/>
            <w:r w:rsidRPr="00883223">
              <w:rPr>
                <w:rFonts w:eastAsia="Times New Roman" w:cs="Times New Roman"/>
                <w:color w:val="000000"/>
                <w:sz w:val="20"/>
                <w:szCs w:val="20"/>
                <w:lang w:eastAsia="hu-HU"/>
              </w:rPr>
              <w:t>speciákis</w:t>
            </w:r>
            <w:proofErr w:type="spellEnd"/>
            <w:r w:rsidRPr="00883223">
              <w:rPr>
                <w:rFonts w:eastAsia="Times New Roman" w:cs="Times New Roman"/>
                <w:color w:val="000000"/>
                <w:sz w:val="20"/>
                <w:szCs w:val="20"/>
                <w:lang w:eastAsia="hu-HU"/>
              </w:rPr>
              <w:t xml:space="preserve"> feladatai</w:t>
            </w:r>
          </w:p>
        </w:tc>
      </w:tr>
      <w:tr w:rsidR="00883223" w:rsidRPr="00883223" w:rsidTr="00883223">
        <w:trPr>
          <w:trHeight w:val="300"/>
        </w:trPr>
        <w:tc>
          <w:tcPr>
            <w:tcW w:w="4680" w:type="dxa"/>
            <w:gridSpan w:val="2"/>
            <w:shd w:val="clear" w:color="auto" w:fill="auto"/>
            <w:noWrap/>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FELADATOK</w:t>
            </w:r>
          </w:p>
        </w:tc>
      </w:tr>
      <w:tr w:rsidR="00883223" w:rsidRPr="00883223" w:rsidTr="00883223">
        <w:trPr>
          <w:trHeight w:val="255"/>
        </w:trPr>
        <w:tc>
          <w:tcPr>
            <w:tcW w:w="398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Emelőgépek fajtái, rendszere, felépítése</w:t>
            </w:r>
          </w:p>
        </w:tc>
        <w:tc>
          <w:tcPr>
            <w:tcW w:w="700" w:type="dxa"/>
            <w:shd w:val="clear" w:color="auto" w:fill="auto"/>
            <w:noWrap/>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r>
      <w:tr w:rsidR="00883223" w:rsidRPr="00883223" w:rsidTr="00883223">
        <w:trPr>
          <w:trHeight w:val="255"/>
        </w:trPr>
        <w:tc>
          <w:tcPr>
            <w:tcW w:w="398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Rakatképzés szabályai</w:t>
            </w:r>
          </w:p>
        </w:tc>
        <w:tc>
          <w:tcPr>
            <w:tcW w:w="700" w:type="dxa"/>
            <w:shd w:val="clear" w:color="auto" w:fill="auto"/>
            <w:noWrap/>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r>
      <w:tr w:rsidR="00883223" w:rsidRPr="00883223" w:rsidTr="00883223">
        <w:trPr>
          <w:trHeight w:val="510"/>
        </w:trPr>
        <w:tc>
          <w:tcPr>
            <w:tcW w:w="398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Veszélyforrások és az egészségre ártalmas tényezők</w:t>
            </w:r>
          </w:p>
        </w:tc>
        <w:tc>
          <w:tcPr>
            <w:tcW w:w="700" w:type="dxa"/>
            <w:shd w:val="clear" w:color="auto" w:fill="auto"/>
            <w:noWrap/>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r>
      <w:tr w:rsidR="00883223" w:rsidRPr="00883223" w:rsidTr="00883223">
        <w:trPr>
          <w:trHeight w:val="255"/>
        </w:trPr>
        <w:tc>
          <w:tcPr>
            <w:tcW w:w="398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Teherfelvevő-, kötöző-, függesztő eszközök</w:t>
            </w:r>
          </w:p>
        </w:tc>
        <w:tc>
          <w:tcPr>
            <w:tcW w:w="700" w:type="dxa"/>
            <w:shd w:val="clear" w:color="auto" w:fill="auto"/>
            <w:noWrap/>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r>
      <w:tr w:rsidR="00883223" w:rsidRPr="00883223" w:rsidTr="00883223">
        <w:trPr>
          <w:trHeight w:val="510"/>
        </w:trPr>
        <w:tc>
          <w:tcPr>
            <w:tcW w:w="398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Anyagmozgatás, közlekedés szabályai a munkaterületen</w:t>
            </w:r>
          </w:p>
        </w:tc>
        <w:tc>
          <w:tcPr>
            <w:tcW w:w="700" w:type="dxa"/>
            <w:shd w:val="clear" w:color="auto" w:fill="auto"/>
            <w:noWrap/>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r>
      <w:tr w:rsidR="00883223" w:rsidRPr="00883223" w:rsidTr="00883223">
        <w:trPr>
          <w:trHeight w:val="255"/>
        </w:trPr>
        <w:tc>
          <w:tcPr>
            <w:tcW w:w="398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Kötöző és irányítói feladatok</w:t>
            </w:r>
          </w:p>
        </w:tc>
        <w:tc>
          <w:tcPr>
            <w:tcW w:w="700" w:type="dxa"/>
            <w:shd w:val="clear" w:color="auto" w:fill="auto"/>
            <w:noWrap/>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r>
      <w:tr w:rsidR="00883223" w:rsidRPr="00883223" w:rsidTr="00883223">
        <w:trPr>
          <w:trHeight w:val="255"/>
        </w:trPr>
        <w:tc>
          <w:tcPr>
            <w:tcW w:w="398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Egyéni és csoportos védőfelszerelések</w:t>
            </w:r>
          </w:p>
        </w:tc>
        <w:tc>
          <w:tcPr>
            <w:tcW w:w="700" w:type="dxa"/>
            <w:shd w:val="clear" w:color="auto" w:fill="auto"/>
            <w:noWrap/>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r>
      <w:tr w:rsidR="00883223" w:rsidRPr="00883223" w:rsidTr="00883223">
        <w:trPr>
          <w:trHeight w:val="255"/>
        </w:trPr>
        <w:tc>
          <w:tcPr>
            <w:tcW w:w="398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proofErr w:type="spellStart"/>
            <w:r w:rsidRPr="00883223">
              <w:rPr>
                <w:rFonts w:eastAsia="Times New Roman" w:cs="Times New Roman"/>
                <w:color w:val="000000"/>
                <w:sz w:val="20"/>
                <w:szCs w:val="20"/>
                <w:lang w:eastAsia="hu-HU"/>
              </w:rPr>
              <w:t>Emelőgépkezelő</w:t>
            </w:r>
            <w:proofErr w:type="spellEnd"/>
            <w:r w:rsidRPr="00883223">
              <w:rPr>
                <w:rFonts w:eastAsia="Times New Roman" w:cs="Times New Roman"/>
                <w:color w:val="000000"/>
                <w:sz w:val="20"/>
                <w:szCs w:val="20"/>
                <w:lang w:eastAsia="hu-HU"/>
              </w:rPr>
              <w:t xml:space="preserve"> gyakorlati feladatok</w:t>
            </w:r>
          </w:p>
        </w:tc>
        <w:tc>
          <w:tcPr>
            <w:tcW w:w="700" w:type="dxa"/>
            <w:shd w:val="clear" w:color="auto" w:fill="auto"/>
            <w:noWrap/>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r>
      <w:tr w:rsidR="00883223" w:rsidRPr="00883223" w:rsidTr="00883223">
        <w:trPr>
          <w:trHeight w:val="300"/>
        </w:trPr>
        <w:tc>
          <w:tcPr>
            <w:tcW w:w="4680" w:type="dxa"/>
            <w:gridSpan w:val="2"/>
            <w:shd w:val="clear" w:color="auto" w:fill="auto"/>
            <w:noWrap/>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SZAKMAI ISMERETEK</w:t>
            </w:r>
          </w:p>
        </w:tc>
      </w:tr>
      <w:tr w:rsidR="00883223" w:rsidRPr="00883223" w:rsidTr="00883223">
        <w:trPr>
          <w:trHeight w:val="510"/>
        </w:trPr>
        <w:tc>
          <w:tcPr>
            <w:tcW w:w="398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Elvégzi a műszakkezdés előtti biztonsági és üzemi ellenőrzéseket</w:t>
            </w:r>
          </w:p>
        </w:tc>
        <w:tc>
          <w:tcPr>
            <w:tcW w:w="700" w:type="dxa"/>
            <w:shd w:val="clear" w:color="auto" w:fill="auto"/>
            <w:noWrap/>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r>
      <w:tr w:rsidR="00883223" w:rsidRPr="00883223" w:rsidTr="00883223">
        <w:trPr>
          <w:trHeight w:val="255"/>
        </w:trPr>
        <w:tc>
          <w:tcPr>
            <w:tcW w:w="398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Felméri és jelenti a veszélyforrásokat</w:t>
            </w:r>
          </w:p>
        </w:tc>
        <w:tc>
          <w:tcPr>
            <w:tcW w:w="700" w:type="dxa"/>
            <w:shd w:val="clear" w:color="auto" w:fill="auto"/>
            <w:noWrap/>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r>
      <w:tr w:rsidR="00883223" w:rsidRPr="00883223" w:rsidTr="00883223">
        <w:trPr>
          <w:trHeight w:val="510"/>
        </w:trPr>
        <w:tc>
          <w:tcPr>
            <w:tcW w:w="398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Áttekinti a feladat ellátásához szükséges dokumentumokat</w:t>
            </w:r>
          </w:p>
        </w:tc>
        <w:tc>
          <w:tcPr>
            <w:tcW w:w="700" w:type="dxa"/>
            <w:shd w:val="clear" w:color="auto" w:fill="auto"/>
            <w:noWrap/>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r>
      <w:tr w:rsidR="00883223" w:rsidRPr="00883223" w:rsidTr="00883223">
        <w:trPr>
          <w:trHeight w:val="510"/>
        </w:trPr>
        <w:tc>
          <w:tcPr>
            <w:tcW w:w="398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Teherfelvevő-, kötöző-, függesztő eszközöket kiválaszt, ellenőriz és használ</w:t>
            </w:r>
          </w:p>
        </w:tc>
        <w:tc>
          <w:tcPr>
            <w:tcW w:w="700" w:type="dxa"/>
            <w:shd w:val="clear" w:color="auto" w:fill="auto"/>
            <w:noWrap/>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r>
      <w:tr w:rsidR="00883223" w:rsidRPr="00883223" w:rsidTr="00883223">
        <w:trPr>
          <w:trHeight w:val="510"/>
        </w:trPr>
        <w:tc>
          <w:tcPr>
            <w:tcW w:w="398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Betartja a hibaelhárítás és a gépápolás szabályait</w:t>
            </w:r>
          </w:p>
        </w:tc>
        <w:tc>
          <w:tcPr>
            <w:tcW w:w="700" w:type="dxa"/>
            <w:shd w:val="clear" w:color="auto" w:fill="auto"/>
            <w:noWrap/>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r>
      <w:tr w:rsidR="00883223" w:rsidRPr="00883223" w:rsidTr="00883223">
        <w:trPr>
          <w:trHeight w:val="255"/>
        </w:trPr>
        <w:tc>
          <w:tcPr>
            <w:tcW w:w="398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Munkagép üzemeltetési alapok, technológiák</w:t>
            </w:r>
          </w:p>
        </w:tc>
        <w:tc>
          <w:tcPr>
            <w:tcW w:w="700" w:type="dxa"/>
            <w:shd w:val="clear" w:color="auto" w:fill="auto"/>
            <w:noWrap/>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r>
      <w:tr w:rsidR="00883223" w:rsidRPr="00883223" w:rsidTr="00883223">
        <w:trPr>
          <w:trHeight w:val="510"/>
        </w:trPr>
        <w:tc>
          <w:tcPr>
            <w:tcW w:w="398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proofErr w:type="spellStart"/>
            <w:r w:rsidRPr="00883223">
              <w:rPr>
                <w:rFonts w:eastAsia="Times New Roman" w:cs="Times New Roman"/>
                <w:color w:val="000000"/>
                <w:sz w:val="20"/>
                <w:szCs w:val="20"/>
                <w:lang w:eastAsia="hu-HU"/>
              </w:rPr>
              <w:t>Elsősegélynyújtási</w:t>
            </w:r>
            <w:proofErr w:type="spellEnd"/>
            <w:r w:rsidRPr="00883223">
              <w:rPr>
                <w:rFonts w:eastAsia="Times New Roman" w:cs="Times New Roman"/>
                <w:color w:val="000000"/>
                <w:sz w:val="20"/>
                <w:szCs w:val="20"/>
                <w:lang w:eastAsia="hu-HU"/>
              </w:rPr>
              <w:t xml:space="preserve"> ismeretek, tűz- és környezetvédelem</w:t>
            </w:r>
          </w:p>
        </w:tc>
        <w:tc>
          <w:tcPr>
            <w:tcW w:w="700" w:type="dxa"/>
            <w:shd w:val="clear" w:color="auto" w:fill="auto"/>
            <w:noWrap/>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r>
      <w:tr w:rsidR="00883223" w:rsidRPr="00883223" w:rsidTr="00883223">
        <w:trPr>
          <w:trHeight w:val="300"/>
        </w:trPr>
        <w:tc>
          <w:tcPr>
            <w:tcW w:w="4680" w:type="dxa"/>
            <w:gridSpan w:val="2"/>
            <w:shd w:val="clear" w:color="auto" w:fill="auto"/>
            <w:noWrap/>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SZAKMAI KÉSZSÉGEK</w:t>
            </w:r>
          </w:p>
        </w:tc>
      </w:tr>
      <w:tr w:rsidR="00883223" w:rsidRPr="00883223" w:rsidTr="00883223">
        <w:trPr>
          <w:trHeight w:val="255"/>
        </w:trPr>
        <w:tc>
          <w:tcPr>
            <w:tcW w:w="398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Kezelőszervek, vezérlőelemek működtetése</w:t>
            </w:r>
          </w:p>
        </w:tc>
        <w:tc>
          <w:tcPr>
            <w:tcW w:w="700" w:type="dxa"/>
            <w:shd w:val="clear" w:color="auto" w:fill="auto"/>
            <w:noWrap/>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r>
      <w:tr w:rsidR="00883223" w:rsidRPr="00883223" w:rsidTr="00883223">
        <w:trPr>
          <w:trHeight w:val="510"/>
        </w:trPr>
        <w:tc>
          <w:tcPr>
            <w:tcW w:w="398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Olvasott szakmai szöveg megértése, műszaki ábrák olvasása, értelmezése</w:t>
            </w:r>
          </w:p>
        </w:tc>
        <w:tc>
          <w:tcPr>
            <w:tcW w:w="700" w:type="dxa"/>
            <w:shd w:val="clear" w:color="auto" w:fill="auto"/>
            <w:noWrap/>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r>
      <w:tr w:rsidR="00883223" w:rsidRPr="00883223" w:rsidTr="00883223">
        <w:trPr>
          <w:trHeight w:val="255"/>
        </w:trPr>
        <w:tc>
          <w:tcPr>
            <w:tcW w:w="398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 xml:space="preserve">Szakmai nyelvi </w:t>
            </w:r>
            <w:r w:rsidR="002C7789" w:rsidRPr="00883223">
              <w:rPr>
                <w:rFonts w:eastAsia="Times New Roman" w:cs="Times New Roman"/>
                <w:color w:val="000000"/>
                <w:sz w:val="20"/>
                <w:szCs w:val="20"/>
                <w:lang w:eastAsia="hu-HU"/>
              </w:rPr>
              <w:t>íráskészség</w:t>
            </w:r>
            <w:r w:rsidRPr="00883223">
              <w:rPr>
                <w:rFonts w:eastAsia="Times New Roman" w:cs="Times New Roman"/>
                <w:color w:val="000000"/>
                <w:sz w:val="20"/>
                <w:szCs w:val="20"/>
                <w:lang w:eastAsia="hu-HU"/>
              </w:rPr>
              <w:t xml:space="preserve">, </w:t>
            </w:r>
            <w:proofErr w:type="gramStart"/>
            <w:r w:rsidRPr="00883223">
              <w:rPr>
                <w:rFonts w:eastAsia="Times New Roman" w:cs="Times New Roman"/>
                <w:color w:val="000000"/>
                <w:sz w:val="20"/>
                <w:szCs w:val="20"/>
                <w:lang w:eastAsia="hu-HU"/>
              </w:rPr>
              <w:t>fogalmazás írásban</w:t>
            </w:r>
            <w:proofErr w:type="gramEnd"/>
          </w:p>
        </w:tc>
        <w:tc>
          <w:tcPr>
            <w:tcW w:w="700" w:type="dxa"/>
            <w:shd w:val="clear" w:color="auto" w:fill="auto"/>
            <w:noWrap/>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r>
      <w:tr w:rsidR="00883223" w:rsidRPr="00883223" w:rsidTr="00883223">
        <w:trPr>
          <w:trHeight w:val="510"/>
        </w:trPr>
        <w:tc>
          <w:tcPr>
            <w:tcW w:w="398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 xml:space="preserve">Biztonságtechnikai jelképek, táblák, </w:t>
            </w:r>
            <w:proofErr w:type="spellStart"/>
            <w:r w:rsidRPr="00883223">
              <w:rPr>
                <w:rFonts w:eastAsia="Times New Roman" w:cs="Times New Roman"/>
                <w:color w:val="000000"/>
                <w:sz w:val="20"/>
                <w:szCs w:val="20"/>
                <w:lang w:eastAsia="hu-HU"/>
              </w:rPr>
              <w:t>feliretok</w:t>
            </w:r>
            <w:proofErr w:type="spellEnd"/>
            <w:r w:rsidRPr="00883223">
              <w:rPr>
                <w:rFonts w:eastAsia="Times New Roman" w:cs="Times New Roman"/>
                <w:color w:val="000000"/>
                <w:sz w:val="20"/>
                <w:szCs w:val="20"/>
                <w:lang w:eastAsia="hu-HU"/>
              </w:rPr>
              <w:t>, piktogramok olvasása, értelmezése</w:t>
            </w:r>
          </w:p>
        </w:tc>
        <w:tc>
          <w:tcPr>
            <w:tcW w:w="700" w:type="dxa"/>
            <w:shd w:val="clear" w:color="auto" w:fill="auto"/>
            <w:noWrap/>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r>
      <w:tr w:rsidR="00883223" w:rsidRPr="00883223" w:rsidTr="00883223">
        <w:trPr>
          <w:trHeight w:val="510"/>
        </w:trPr>
        <w:tc>
          <w:tcPr>
            <w:tcW w:w="398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Egyéni és csoportos munkavédelmi eszközök és berendezések használata</w:t>
            </w:r>
          </w:p>
        </w:tc>
        <w:tc>
          <w:tcPr>
            <w:tcW w:w="700" w:type="dxa"/>
            <w:shd w:val="clear" w:color="auto" w:fill="auto"/>
            <w:noWrap/>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r>
      <w:tr w:rsidR="00883223" w:rsidRPr="00883223" w:rsidTr="00883223">
        <w:trPr>
          <w:trHeight w:val="300"/>
        </w:trPr>
        <w:tc>
          <w:tcPr>
            <w:tcW w:w="4680" w:type="dxa"/>
            <w:gridSpan w:val="2"/>
            <w:shd w:val="clear" w:color="auto" w:fill="auto"/>
            <w:noWrap/>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SZEMÉLYES KOMPETENCIÁK</w:t>
            </w:r>
          </w:p>
        </w:tc>
      </w:tr>
      <w:tr w:rsidR="00883223" w:rsidRPr="00883223" w:rsidTr="00883223">
        <w:trPr>
          <w:trHeight w:val="255"/>
        </w:trPr>
        <w:tc>
          <w:tcPr>
            <w:tcW w:w="398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proofErr w:type="spellStart"/>
            <w:r w:rsidRPr="00883223">
              <w:rPr>
                <w:rFonts w:eastAsia="Times New Roman" w:cs="Times New Roman"/>
                <w:color w:val="000000"/>
                <w:sz w:val="20"/>
                <w:szCs w:val="20"/>
                <w:lang w:eastAsia="hu-HU"/>
              </w:rPr>
              <w:t>Felelőségtudat</w:t>
            </w:r>
            <w:proofErr w:type="spellEnd"/>
          </w:p>
        </w:tc>
        <w:tc>
          <w:tcPr>
            <w:tcW w:w="700" w:type="dxa"/>
            <w:shd w:val="clear" w:color="auto" w:fill="auto"/>
            <w:noWrap/>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r>
      <w:tr w:rsidR="00883223" w:rsidRPr="00883223" w:rsidTr="00883223">
        <w:trPr>
          <w:trHeight w:val="255"/>
        </w:trPr>
        <w:tc>
          <w:tcPr>
            <w:tcW w:w="398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Döntésképesség</w:t>
            </w:r>
          </w:p>
        </w:tc>
        <w:tc>
          <w:tcPr>
            <w:tcW w:w="700" w:type="dxa"/>
            <w:shd w:val="clear" w:color="auto" w:fill="auto"/>
            <w:noWrap/>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r>
      <w:tr w:rsidR="00883223" w:rsidRPr="00883223" w:rsidTr="00883223">
        <w:trPr>
          <w:trHeight w:val="300"/>
        </w:trPr>
        <w:tc>
          <w:tcPr>
            <w:tcW w:w="4680" w:type="dxa"/>
            <w:gridSpan w:val="2"/>
            <w:shd w:val="clear" w:color="auto" w:fill="auto"/>
            <w:noWrap/>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TÁRSAS KOMPETENCIÁK</w:t>
            </w:r>
          </w:p>
        </w:tc>
      </w:tr>
      <w:tr w:rsidR="00883223" w:rsidRPr="00883223" w:rsidTr="00883223">
        <w:trPr>
          <w:trHeight w:val="255"/>
        </w:trPr>
        <w:tc>
          <w:tcPr>
            <w:tcW w:w="398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Irányíthatóság</w:t>
            </w:r>
          </w:p>
        </w:tc>
        <w:tc>
          <w:tcPr>
            <w:tcW w:w="700" w:type="dxa"/>
            <w:shd w:val="clear" w:color="auto" w:fill="auto"/>
            <w:noWrap/>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r>
      <w:tr w:rsidR="00883223" w:rsidRPr="00883223" w:rsidTr="00883223">
        <w:trPr>
          <w:trHeight w:val="255"/>
        </w:trPr>
        <w:tc>
          <w:tcPr>
            <w:tcW w:w="398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Kompromisszum-készség</w:t>
            </w:r>
          </w:p>
        </w:tc>
        <w:tc>
          <w:tcPr>
            <w:tcW w:w="700" w:type="dxa"/>
            <w:shd w:val="clear" w:color="auto" w:fill="auto"/>
            <w:noWrap/>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r>
      <w:tr w:rsidR="00883223" w:rsidRPr="00883223" w:rsidTr="00883223">
        <w:trPr>
          <w:trHeight w:val="300"/>
        </w:trPr>
        <w:tc>
          <w:tcPr>
            <w:tcW w:w="4680" w:type="dxa"/>
            <w:gridSpan w:val="2"/>
            <w:shd w:val="clear" w:color="auto" w:fill="auto"/>
            <w:noWrap/>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MÓDSZERKOMPETENCIÁK</w:t>
            </w:r>
          </w:p>
        </w:tc>
      </w:tr>
      <w:tr w:rsidR="00883223" w:rsidRPr="00883223" w:rsidTr="00883223">
        <w:trPr>
          <w:trHeight w:val="255"/>
        </w:trPr>
        <w:tc>
          <w:tcPr>
            <w:tcW w:w="398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r>
      <w:tr w:rsidR="00883223" w:rsidRPr="00883223" w:rsidTr="00883223">
        <w:trPr>
          <w:trHeight w:val="255"/>
        </w:trPr>
        <w:tc>
          <w:tcPr>
            <w:tcW w:w="398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lastRenderedPageBreak/>
              <w:t>Gyakorlatias feladatelemzés</w:t>
            </w:r>
          </w:p>
        </w:tc>
        <w:tc>
          <w:tcPr>
            <w:tcW w:w="700" w:type="dxa"/>
            <w:shd w:val="clear" w:color="auto" w:fill="auto"/>
            <w:noWrap/>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D625BA" w:rsidP="00C53E01">
      <w:pPr>
        <w:pStyle w:val="Listaszerbekezds"/>
        <w:numPr>
          <w:ilvl w:val="0"/>
          <w:numId w:val="8"/>
        </w:numPr>
        <w:tabs>
          <w:tab w:val="right" w:pos="9072"/>
        </w:tabs>
        <w:spacing w:after="0"/>
        <w:rPr>
          <w:rFonts w:cs="Times New Roman"/>
          <w:b/>
        </w:rPr>
      </w:pPr>
      <w:proofErr w:type="spellStart"/>
      <w:r>
        <w:rPr>
          <w:b/>
        </w:rPr>
        <w:t>Emelőgépkezelő</w:t>
      </w:r>
      <w:proofErr w:type="spellEnd"/>
      <w:r>
        <w:rPr>
          <w:b/>
        </w:rPr>
        <w:t xml:space="preserve"> speciális feladatai</w:t>
      </w:r>
      <w:r w:rsidR="00C53E01" w:rsidRPr="00644690">
        <w:rPr>
          <w:b/>
        </w:rPr>
        <w:t xml:space="preserve"> tantárgy</w:t>
      </w:r>
      <w:r w:rsidR="00C53E01" w:rsidRPr="00644690">
        <w:rPr>
          <w:b/>
        </w:rPr>
        <w:tab/>
      </w:r>
      <w:r>
        <w:rPr>
          <w:b/>
        </w:rPr>
        <w:t>36</w:t>
      </w:r>
      <w:r w:rsidR="00C53E01">
        <w:rPr>
          <w:b/>
        </w:rPr>
        <w:t xml:space="preserve"> ó</w:t>
      </w:r>
      <w:r w:rsidR="00C53E01" w:rsidRPr="00644690">
        <w:rPr>
          <w:b/>
        </w:rPr>
        <w:t>ra/</w:t>
      </w:r>
      <w:r>
        <w:rPr>
          <w:b/>
        </w:rPr>
        <w:t>36</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D625BA" w:rsidRDefault="00D625BA" w:rsidP="00D625BA">
      <w:pPr>
        <w:spacing w:after="0"/>
        <w:ind w:left="426"/>
      </w:pPr>
      <w:r>
        <w:t>Az emelőgépekre vonatkozó speciális ismeretek megismerése. A gép kezelésének elsajátítása. Gépápolási, karbantartási teendők gyakorlása.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D625BA" w:rsidP="00C53E01">
      <w:pPr>
        <w:spacing w:after="0"/>
        <w:ind w:left="426"/>
      </w:pPr>
      <w:r w:rsidRPr="00D477A1">
        <w:rPr>
          <w:rFonts w:cs="Times New Roman"/>
          <w:szCs w:val="24"/>
        </w:rPr>
        <w:t>A tantárgy az adott évfolyamba lépés feltételeiként megjelölt közismereti és szakmai tartalmakra épül</w:t>
      </w:r>
      <w:r>
        <w:rPr>
          <w:rFonts w:cs="Times New Roman"/>
          <w:szCs w:val="24"/>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D625BA" w:rsidP="00C53E01">
      <w:pPr>
        <w:pStyle w:val="Listaszerbekezds"/>
        <w:numPr>
          <w:ilvl w:val="2"/>
          <w:numId w:val="8"/>
        </w:numPr>
        <w:tabs>
          <w:tab w:val="left" w:pos="1701"/>
          <w:tab w:val="right" w:pos="9072"/>
        </w:tabs>
        <w:spacing w:after="0"/>
        <w:ind w:left="993" w:hanging="426"/>
        <w:rPr>
          <w:b/>
          <w:i/>
        </w:rPr>
      </w:pPr>
      <w:r>
        <w:rPr>
          <w:b/>
          <w:i/>
        </w:rPr>
        <w:t>Emelőgép speciális feladatai</w:t>
      </w:r>
      <w:r w:rsidR="00C53E01" w:rsidRPr="00644690">
        <w:rPr>
          <w:b/>
          <w:i/>
        </w:rPr>
        <w:tab/>
      </w:r>
      <w:r>
        <w:rPr>
          <w:b/>
          <w:i/>
        </w:rPr>
        <w:t>16</w:t>
      </w:r>
      <w:r w:rsidR="00C53E01">
        <w:rPr>
          <w:b/>
          <w:i/>
        </w:rPr>
        <w:t xml:space="preserve"> ó</w:t>
      </w:r>
      <w:r w:rsidR="00C53E01" w:rsidRPr="00644690">
        <w:rPr>
          <w:b/>
          <w:i/>
        </w:rPr>
        <w:t>ra/</w:t>
      </w:r>
      <w:r>
        <w:rPr>
          <w:b/>
          <w:i/>
        </w:rPr>
        <w:t>16</w:t>
      </w:r>
      <w:r w:rsidR="00C53E01" w:rsidRPr="00644690">
        <w:rPr>
          <w:b/>
          <w:i/>
        </w:rPr>
        <w:t xml:space="preserve"> óra</w:t>
      </w:r>
    </w:p>
    <w:p w:rsidR="00C53E01" w:rsidRDefault="00D625BA" w:rsidP="00C53E01">
      <w:pPr>
        <w:spacing w:after="0"/>
        <w:ind w:left="851"/>
        <w:rPr>
          <w:rFonts w:cs="Times New Roman"/>
        </w:rPr>
      </w:pPr>
      <w:r>
        <w:rPr>
          <w:rFonts w:cs="Times New Roman"/>
        </w:rPr>
        <w:t>Az emelőgép rendszerezése, szerkezettana</w:t>
      </w:r>
    </w:p>
    <w:p w:rsidR="00D625BA" w:rsidRDefault="00D625BA" w:rsidP="00C53E01">
      <w:pPr>
        <w:spacing w:after="0"/>
        <w:ind w:left="851"/>
        <w:rPr>
          <w:rFonts w:cs="Times New Roman"/>
        </w:rPr>
      </w:pPr>
      <w:r>
        <w:rPr>
          <w:rFonts w:cs="Times New Roman"/>
        </w:rPr>
        <w:t>Rakatképzés szabályai</w:t>
      </w:r>
    </w:p>
    <w:p w:rsidR="00D625BA" w:rsidRDefault="00D625BA" w:rsidP="00C53E01">
      <w:pPr>
        <w:spacing w:after="0"/>
        <w:ind w:left="851"/>
        <w:rPr>
          <w:rFonts w:cs="Times New Roman"/>
        </w:rPr>
      </w:pPr>
      <w:r>
        <w:rPr>
          <w:rFonts w:cs="Times New Roman"/>
        </w:rPr>
        <w:t>Veszélyes és egészségre ártalmas anyagok</w:t>
      </w:r>
    </w:p>
    <w:p w:rsidR="00D625BA" w:rsidRDefault="00D625BA" w:rsidP="00C53E01">
      <w:pPr>
        <w:spacing w:after="0"/>
        <w:ind w:left="851"/>
        <w:rPr>
          <w:rFonts w:cs="Times New Roman"/>
        </w:rPr>
      </w:pPr>
      <w:r>
        <w:rPr>
          <w:rFonts w:cs="Times New Roman"/>
        </w:rPr>
        <w:t>Teherfelvevő-, kötöző-, függesztő eszközök</w:t>
      </w:r>
    </w:p>
    <w:p w:rsidR="00D625BA" w:rsidRDefault="00D625BA" w:rsidP="00C53E01">
      <w:pPr>
        <w:spacing w:after="0"/>
        <w:ind w:left="851"/>
        <w:rPr>
          <w:rFonts w:cs="Times New Roman"/>
        </w:rPr>
      </w:pPr>
      <w:r>
        <w:rPr>
          <w:rFonts w:cs="Times New Roman"/>
        </w:rPr>
        <w:t>Anyagmozgatás, közlekedés szabályai a munkaterületen</w:t>
      </w:r>
    </w:p>
    <w:p w:rsidR="00D625BA" w:rsidRDefault="00D625BA" w:rsidP="00C53E01">
      <w:pPr>
        <w:spacing w:after="0"/>
        <w:ind w:left="851"/>
        <w:rPr>
          <w:rFonts w:cs="Times New Roman"/>
        </w:rPr>
      </w:pPr>
      <w:r>
        <w:rPr>
          <w:rFonts w:cs="Times New Roman"/>
        </w:rPr>
        <w:t>Kötözői és irányítói feladatok</w:t>
      </w:r>
    </w:p>
    <w:p w:rsidR="00D625BA" w:rsidRDefault="00D625BA" w:rsidP="00C53E01">
      <w:pPr>
        <w:spacing w:after="0"/>
        <w:ind w:left="851"/>
      </w:pPr>
      <w:r>
        <w:rPr>
          <w:rFonts w:cs="Times New Roman"/>
        </w:rPr>
        <w:t>Egyéni és csoportos védőfelszerelések</w:t>
      </w:r>
    </w:p>
    <w:p w:rsidR="00C53E01" w:rsidRPr="00644690" w:rsidRDefault="00C53E01" w:rsidP="00C53E01">
      <w:pPr>
        <w:tabs>
          <w:tab w:val="left" w:pos="1418"/>
          <w:tab w:val="right" w:pos="9072"/>
        </w:tabs>
        <w:spacing w:after="0"/>
        <w:ind w:left="851"/>
      </w:pPr>
    </w:p>
    <w:p w:rsidR="00C53E01" w:rsidRDefault="00D625BA" w:rsidP="00C53E01">
      <w:pPr>
        <w:pStyle w:val="Listaszerbekezds"/>
        <w:numPr>
          <w:ilvl w:val="2"/>
          <w:numId w:val="8"/>
        </w:numPr>
        <w:tabs>
          <w:tab w:val="left" w:pos="1701"/>
          <w:tab w:val="right" w:pos="9072"/>
        </w:tabs>
        <w:spacing w:after="0"/>
        <w:ind w:left="993" w:hanging="426"/>
        <w:rPr>
          <w:b/>
          <w:i/>
        </w:rPr>
      </w:pPr>
      <w:proofErr w:type="spellStart"/>
      <w:r>
        <w:rPr>
          <w:b/>
          <w:i/>
        </w:rPr>
        <w:t>Emelőgépkezelő</w:t>
      </w:r>
      <w:proofErr w:type="spellEnd"/>
      <w:r>
        <w:rPr>
          <w:b/>
          <w:i/>
        </w:rPr>
        <w:t xml:space="preserve"> gyakorlati feladatok</w:t>
      </w:r>
      <w:r w:rsidR="00C53E01" w:rsidRPr="00644690">
        <w:rPr>
          <w:b/>
          <w:i/>
        </w:rPr>
        <w:tab/>
      </w:r>
      <w:r>
        <w:rPr>
          <w:b/>
          <w:i/>
        </w:rPr>
        <w:t>20</w:t>
      </w:r>
      <w:r w:rsidR="00C53E01">
        <w:rPr>
          <w:b/>
          <w:i/>
        </w:rPr>
        <w:t xml:space="preserve"> ó</w:t>
      </w:r>
      <w:r w:rsidR="00C53E01" w:rsidRPr="00644690">
        <w:rPr>
          <w:b/>
          <w:i/>
        </w:rPr>
        <w:t>ra/</w:t>
      </w:r>
      <w:r>
        <w:rPr>
          <w:b/>
          <w:i/>
        </w:rPr>
        <w:t>20</w:t>
      </w:r>
      <w:r w:rsidR="00C53E01" w:rsidRPr="00644690">
        <w:rPr>
          <w:b/>
          <w:i/>
        </w:rPr>
        <w:t xml:space="preserve"> óra</w:t>
      </w:r>
    </w:p>
    <w:p w:rsidR="00C53E01" w:rsidRDefault="00D625BA" w:rsidP="00C53E01">
      <w:pPr>
        <w:spacing w:after="0"/>
        <w:ind w:left="851"/>
      </w:pPr>
      <w:proofErr w:type="spellStart"/>
      <w:r>
        <w:rPr>
          <w:rFonts w:cs="Times New Roman"/>
        </w:rPr>
        <w:t>Emelőgépkezelő</w:t>
      </w:r>
      <w:proofErr w:type="spellEnd"/>
      <w:r>
        <w:rPr>
          <w:rFonts w:cs="Times New Roman"/>
        </w:rPr>
        <w:t xml:space="preserve"> gyakorlat</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83223" w:rsidRPr="00883223" w:rsidTr="00883223">
        <w:trPr>
          <w:trHeight w:val="600"/>
        </w:trPr>
        <w:tc>
          <w:tcPr>
            <w:tcW w:w="960" w:type="dxa"/>
            <w:vMerge w:val="restart"/>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xml:space="preserve">Alkalmazandó eszközök és felszerelések </w:t>
            </w:r>
          </w:p>
        </w:tc>
      </w:tr>
      <w:tr w:rsidR="00883223" w:rsidRPr="00883223" w:rsidTr="00883223">
        <w:trPr>
          <w:trHeight w:val="255"/>
        </w:trPr>
        <w:tc>
          <w:tcPr>
            <w:tcW w:w="960" w:type="dxa"/>
            <w:vMerge/>
            <w:vAlign w:val="center"/>
            <w:hideMark/>
          </w:tcPr>
          <w:p w:rsidR="00883223" w:rsidRPr="00883223" w:rsidRDefault="00883223" w:rsidP="00883223">
            <w:pPr>
              <w:spacing w:after="0"/>
              <w:jc w:val="left"/>
              <w:rPr>
                <w:rFonts w:eastAsia="Times New Roman" w:cs="Times New Roman"/>
                <w:color w:val="000000"/>
                <w:sz w:val="20"/>
                <w:szCs w:val="20"/>
                <w:lang w:eastAsia="hu-HU"/>
              </w:rPr>
            </w:pPr>
          </w:p>
        </w:tc>
        <w:tc>
          <w:tcPr>
            <w:tcW w:w="2220" w:type="dxa"/>
            <w:vMerge/>
            <w:vAlign w:val="center"/>
            <w:hideMark/>
          </w:tcPr>
          <w:p w:rsidR="00883223" w:rsidRPr="00883223" w:rsidRDefault="00883223" w:rsidP="00883223">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egyéni</w:t>
            </w:r>
          </w:p>
        </w:tc>
        <w:tc>
          <w:tcPr>
            <w:tcW w:w="960"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csoport</w:t>
            </w:r>
          </w:p>
        </w:tc>
        <w:tc>
          <w:tcPr>
            <w:tcW w:w="960"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osztály</w:t>
            </w:r>
          </w:p>
        </w:tc>
        <w:tc>
          <w:tcPr>
            <w:tcW w:w="2380" w:type="dxa"/>
            <w:vMerge/>
            <w:vAlign w:val="center"/>
            <w:hideMark/>
          </w:tcPr>
          <w:p w:rsidR="00883223" w:rsidRPr="00883223" w:rsidRDefault="00883223" w:rsidP="00883223">
            <w:pPr>
              <w:spacing w:after="0"/>
              <w:jc w:val="left"/>
              <w:rPr>
                <w:rFonts w:eastAsia="Times New Roman" w:cs="Times New Roman"/>
                <w:color w:val="000000"/>
                <w:sz w:val="20"/>
                <w:szCs w:val="20"/>
                <w:lang w:eastAsia="hu-HU"/>
              </w:rPr>
            </w:pPr>
          </w:p>
        </w:tc>
      </w:tr>
      <w:tr w:rsidR="00883223" w:rsidRPr="00883223" w:rsidTr="00883223">
        <w:trPr>
          <w:trHeight w:val="255"/>
        </w:trPr>
        <w:tc>
          <w:tcPr>
            <w:tcW w:w="960"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1.</w:t>
            </w:r>
          </w:p>
        </w:tc>
        <w:tc>
          <w:tcPr>
            <w:tcW w:w="222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magyarázat</w:t>
            </w:r>
          </w:p>
        </w:tc>
        <w:tc>
          <w:tcPr>
            <w:tcW w:w="960"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960"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960"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c>
          <w:tcPr>
            <w:tcW w:w="238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r>
      <w:tr w:rsidR="00883223" w:rsidRPr="00883223" w:rsidTr="00883223">
        <w:trPr>
          <w:trHeight w:val="255"/>
        </w:trPr>
        <w:tc>
          <w:tcPr>
            <w:tcW w:w="960"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2.</w:t>
            </w:r>
          </w:p>
        </w:tc>
        <w:tc>
          <w:tcPr>
            <w:tcW w:w="222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kiselőadás</w:t>
            </w:r>
          </w:p>
        </w:tc>
        <w:tc>
          <w:tcPr>
            <w:tcW w:w="960"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960"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c>
          <w:tcPr>
            <w:tcW w:w="960"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238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r>
      <w:tr w:rsidR="00883223" w:rsidRPr="00883223" w:rsidTr="00883223">
        <w:trPr>
          <w:trHeight w:val="255"/>
        </w:trPr>
        <w:tc>
          <w:tcPr>
            <w:tcW w:w="960"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3.</w:t>
            </w:r>
          </w:p>
        </w:tc>
        <w:tc>
          <w:tcPr>
            <w:tcW w:w="222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megbeszélés</w:t>
            </w:r>
          </w:p>
        </w:tc>
        <w:tc>
          <w:tcPr>
            <w:tcW w:w="960"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960"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c>
          <w:tcPr>
            <w:tcW w:w="960"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238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r>
      <w:tr w:rsidR="00883223" w:rsidRPr="00883223" w:rsidTr="00883223">
        <w:trPr>
          <w:trHeight w:val="255"/>
        </w:trPr>
        <w:tc>
          <w:tcPr>
            <w:tcW w:w="960"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4.</w:t>
            </w:r>
          </w:p>
        </w:tc>
        <w:tc>
          <w:tcPr>
            <w:tcW w:w="222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vita</w:t>
            </w:r>
          </w:p>
        </w:tc>
        <w:tc>
          <w:tcPr>
            <w:tcW w:w="960"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960"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c>
          <w:tcPr>
            <w:tcW w:w="960"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238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r>
      <w:tr w:rsidR="00883223" w:rsidRPr="00883223" w:rsidTr="00883223">
        <w:trPr>
          <w:trHeight w:val="255"/>
        </w:trPr>
        <w:tc>
          <w:tcPr>
            <w:tcW w:w="960"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5.</w:t>
            </w:r>
          </w:p>
        </w:tc>
        <w:tc>
          <w:tcPr>
            <w:tcW w:w="222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szemléltetés</w:t>
            </w:r>
          </w:p>
        </w:tc>
        <w:tc>
          <w:tcPr>
            <w:tcW w:w="960"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960"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c>
          <w:tcPr>
            <w:tcW w:w="960"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2380"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r>
    </w:tbl>
    <w:p w:rsidR="00883223" w:rsidRDefault="00883223"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883223" w:rsidRPr="002B5BF7" w:rsidRDefault="00883223" w:rsidP="00C53E01">
      <w:pPr>
        <w:spacing w:after="0"/>
        <w:ind w:left="426"/>
      </w:pPr>
    </w:p>
    <w:tbl>
      <w:tblPr>
        <w:tblW w:w="850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883223" w:rsidRPr="00883223" w:rsidTr="00883223">
        <w:trPr>
          <w:trHeight w:val="255"/>
        </w:trPr>
        <w:tc>
          <w:tcPr>
            <w:tcW w:w="1036" w:type="dxa"/>
            <w:vMerge w:val="restart"/>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Sorszám</w:t>
            </w:r>
          </w:p>
        </w:tc>
        <w:tc>
          <w:tcPr>
            <w:tcW w:w="2778" w:type="dxa"/>
            <w:vMerge w:val="restart"/>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Tanulói tevékenység szervezési kerete (differenciálási módok)</w:t>
            </w:r>
          </w:p>
        </w:tc>
        <w:tc>
          <w:tcPr>
            <w:tcW w:w="2358" w:type="dxa"/>
            <w:vMerge w:val="restart"/>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xml:space="preserve">Alkalmazandó eszközök és felszerelések </w:t>
            </w:r>
          </w:p>
        </w:tc>
      </w:tr>
      <w:tr w:rsidR="00883223" w:rsidRPr="00883223" w:rsidTr="00883223">
        <w:trPr>
          <w:trHeight w:val="510"/>
        </w:trPr>
        <w:tc>
          <w:tcPr>
            <w:tcW w:w="1036" w:type="dxa"/>
            <w:vMerge/>
            <w:vAlign w:val="center"/>
            <w:hideMark/>
          </w:tcPr>
          <w:p w:rsidR="00883223" w:rsidRPr="00883223" w:rsidRDefault="00883223" w:rsidP="00883223">
            <w:pPr>
              <w:spacing w:after="0"/>
              <w:jc w:val="left"/>
              <w:rPr>
                <w:rFonts w:eastAsia="Times New Roman" w:cs="Times New Roman"/>
                <w:color w:val="000000"/>
                <w:sz w:val="20"/>
                <w:szCs w:val="20"/>
                <w:lang w:eastAsia="hu-HU"/>
              </w:rPr>
            </w:pPr>
          </w:p>
        </w:tc>
        <w:tc>
          <w:tcPr>
            <w:tcW w:w="2778" w:type="dxa"/>
            <w:vMerge/>
            <w:vAlign w:val="center"/>
            <w:hideMark/>
          </w:tcPr>
          <w:p w:rsidR="00883223" w:rsidRPr="00883223" w:rsidRDefault="00883223" w:rsidP="00883223">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egyéni</w:t>
            </w:r>
          </w:p>
        </w:tc>
        <w:tc>
          <w:tcPr>
            <w:tcW w:w="796"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csoport-bontás</w:t>
            </w:r>
          </w:p>
        </w:tc>
        <w:tc>
          <w:tcPr>
            <w:tcW w:w="774"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osztály-keret</w:t>
            </w:r>
          </w:p>
        </w:tc>
        <w:tc>
          <w:tcPr>
            <w:tcW w:w="2358" w:type="dxa"/>
            <w:vMerge/>
            <w:vAlign w:val="center"/>
            <w:hideMark/>
          </w:tcPr>
          <w:p w:rsidR="00883223" w:rsidRPr="00883223" w:rsidRDefault="00883223" w:rsidP="00883223">
            <w:pPr>
              <w:spacing w:after="0"/>
              <w:jc w:val="left"/>
              <w:rPr>
                <w:rFonts w:eastAsia="Times New Roman" w:cs="Times New Roman"/>
                <w:color w:val="000000"/>
                <w:sz w:val="20"/>
                <w:szCs w:val="20"/>
                <w:lang w:eastAsia="hu-HU"/>
              </w:rPr>
            </w:pPr>
          </w:p>
        </w:tc>
      </w:tr>
      <w:tr w:rsidR="00883223" w:rsidRPr="00883223" w:rsidTr="00883223">
        <w:trPr>
          <w:trHeight w:val="255"/>
        </w:trPr>
        <w:tc>
          <w:tcPr>
            <w:tcW w:w="1036" w:type="dxa"/>
            <w:shd w:val="clear" w:color="000000" w:fill="D9D9D9"/>
            <w:vAlign w:val="center"/>
            <w:hideMark/>
          </w:tcPr>
          <w:p w:rsidR="00883223" w:rsidRPr="00883223" w:rsidRDefault="007A3135" w:rsidP="0088322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w:t>
            </w:r>
            <w:r w:rsidR="00883223" w:rsidRPr="00883223">
              <w:rPr>
                <w:rFonts w:eastAsia="Times New Roman" w:cs="Times New Roman"/>
                <w:color w:val="000000"/>
                <w:sz w:val="20"/>
                <w:szCs w:val="20"/>
                <w:lang w:eastAsia="hu-HU"/>
              </w:rPr>
              <w:t>.</w:t>
            </w:r>
          </w:p>
        </w:tc>
        <w:tc>
          <w:tcPr>
            <w:tcW w:w="7464" w:type="dxa"/>
            <w:gridSpan w:val="5"/>
            <w:shd w:val="clear" w:color="000000" w:fill="D9D9D9"/>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Ismeretalkalmazási gyakorló tevékenységek, feladatok</w:t>
            </w:r>
          </w:p>
        </w:tc>
      </w:tr>
      <w:tr w:rsidR="00883223" w:rsidRPr="00883223" w:rsidTr="00883223">
        <w:trPr>
          <w:trHeight w:val="510"/>
        </w:trPr>
        <w:tc>
          <w:tcPr>
            <w:tcW w:w="1036" w:type="dxa"/>
            <w:shd w:val="clear" w:color="auto" w:fill="auto"/>
            <w:vAlign w:val="center"/>
            <w:hideMark/>
          </w:tcPr>
          <w:p w:rsidR="00883223" w:rsidRPr="00883223" w:rsidRDefault="007A3135" w:rsidP="0088322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00883223" w:rsidRPr="00883223">
              <w:rPr>
                <w:rFonts w:eastAsia="Times New Roman" w:cs="Times New Roman"/>
                <w:color w:val="000000"/>
                <w:sz w:val="20"/>
                <w:szCs w:val="20"/>
                <w:lang w:eastAsia="hu-HU"/>
              </w:rPr>
              <w:t>.</w:t>
            </w:r>
          </w:p>
        </w:tc>
        <w:tc>
          <w:tcPr>
            <w:tcW w:w="2778"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c>
          <w:tcPr>
            <w:tcW w:w="796"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774"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2358"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r>
      <w:tr w:rsidR="00883223" w:rsidRPr="00883223" w:rsidTr="00883223">
        <w:trPr>
          <w:trHeight w:val="510"/>
        </w:trPr>
        <w:tc>
          <w:tcPr>
            <w:tcW w:w="1036" w:type="dxa"/>
            <w:shd w:val="clear" w:color="auto" w:fill="auto"/>
            <w:vAlign w:val="center"/>
            <w:hideMark/>
          </w:tcPr>
          <w:p w:rsidR="00883223" w:rsidRPr="00883223" w:rsidRDefault="007A3135" w:rsidP="0088322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00883223" w:rsidRPr="00883223">
              <w:rPr>
                <w:rFonts w:eastAsia="Times New Roman" w:cs="Times New Roman"/>
                <w:color w:val="000000"/>
                <w:sz w:val="20"/>
                <w:szCs w:val="20"/>
                <w:lang w:eastAsia="hu-HU"/>
              </w:rPr>
              <w:t>.</w:t>
            </w:r>
          </w:p>
        </w:tc>
        <w:tc>
          <w:tcPr>
            <w:tcW w:w="2778"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c>
          <w:tcPr>
            <w:tcW w:w="796"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774"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2358"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r>
      <w:tr w:rsidR="00883223" w:rsidRPr="00883223" w:rsidTr="00883223">
        <w:trPr>
          <w:trHeight w:val="255"/>
        </w:trPr>
        <w:tc>
          <w:tcPr>
            <w:tcW w:w="1036" w:type="dxa"/>
            <w:shd w:val="clear" w:color="000000" w:fill="D9D9D9"/>
            <w:vAlign w:val="center"/>
            <w:hideMark/>
          </w:tcPr>
          <w:p w:rsidR="00883223" w:rsidRPr="00883223" w:rsidRDefault="007A3135" w:rsidP="0088322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w:t>
            </w:r>
            <w:r w:rsidR="00883223" w:rsidRPr="00883223">
              <w:rPr>
                <w:rFonts w:eastAsia="Times New Roman" w:cs="Times New Roman"/>
                <w:color w:val="000000"/>
                <w:sz w:val="20"/>
                <w:szCs w:val="20"/>
                <w:lang w:eastAsia="hu-HU"/>
              </w:rPr>
              <w:t>.</w:t>
            </w:r>
          </w:p>
        </w:tc>
        <w:tc>
          <w:tcPr>
            <w:tcW w:w="7464" w:type="dxa"/>
            <w:gridSpan w:val="5"/>
            <w:shd w:val="clear" w:color="000000" w:fill="D9D9D9"/>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Komplex információk körében</w:t>
            </w:r>
          </w:p>
        </w:tc>
      </w:tr>
      <w:tr w:rsidR="00883223" w:rsidRPr="00883223" w:rsidTr="00883223">
        <w:trPr>
          <w:trHeight w:val="510"/>
        </w:trPr>
        <w:tc>
          <w:tcPr>
            <w:tcW w:w="1036" w:type="dxa"/>
            <w:shd w:val="clear" w:color="auto" w:fill="auto"/>
            <w:vAlign w:val="center"/>
            <w:hideMark/>
          </w:tcPr>
          <w:p w:rsidR="00883223" w:rsidRPr="00883223" w:rsidRDefault="007A3135" w:rsidP="0088322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00883223" w:rsidRPr="00883223">
              <w:rPr>
                <w:rFonts w:eastAsia="Times New Roman" w:cs="Times New Roman"/>
                <w:color w:val="000000"/>
                <w:sz w:val="20"/>
                <w:szCs w:val="20"/>
                <w:lang w:eastAsia="hu-HU"/>
              </w:rPr>
              <w:t>.</w:t>
            </w:r>
          </w:p>
        </w:tc>
        <w:tc>
          <w:tcPr>
            <w:tcW w:w="2778"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c>
          <w:tcPr>
            <w:tcW w:w="796"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774"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2358"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r>
      <w:tr w:rsidR="00883223" w:rsidRPr="00883223" w:rsidTr="00883223">
        <w:trPr>
          <w:trHeight w:val="255"/>
        </w:trPr>
        <w:tc>
          <w:tcPr>
            <w:tcW w:w="1036" w:type="dxa"/>
            <w:shd w:val="clear" w:color="auto" w:fill="auto"/>
            <w:vAlign w:val="center"/>
            <w:hideMark/>
          </w:tcPr>
          <w:p w:rsidR="00883223" w:rsidRPr="00883223" w:rsidRDefault="007A3135" w:rsidP="0088322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00883223" w:rsidRPr="00883223">
              <w:rPr>
                <w:rFonts w:eastAsia="Times New Roman" w:cs="Times New Roman"/>
                <w:color w:val="000000"/>
                <w:sz w:val="20"/>
                <w:szCs w:val="20"/>
                <w:lang w:eastAsia="hu-HU"/>
              </w:rPr>
              <w:t>.</w:t>
            </w:r>
          </w:p>
        </w:tc>
        <w:tc>
          <w:tcPr>
            <w:tcW w:w="2778"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Utólagos szóbeli beszámoló</w:t>
            </w:r>
          </w:p>
        </w:tc>
        <w:tc>
          <w:tcPr>
            <w:tcW w:w="758"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c>
          <w:tcPr>
            <w:tcW w:w="796"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774"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2358"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r>
      <w:tr w:rsidR="00883223" w:rsidRPr="00883223" w:rsidTr="00883223">
        <w:trPr>
          <w:trHeight w:val="255"/>
        </w:trPr>
        <w:tc>
          <w:tcPr>
            <w:tcW w:w="1036" w:type="dxa"/>
            <w:shd w:val="clear" w:color="000000" w:fill="D9D9D9"/>
            <w:vAlign w:val="center"/>
            <w:hideMark/>
          </w:tcPr>
          <w:p w:rsidR="00883223" w:rsidRPr="00883223" w:rsidRDefault="007A3135" w:rsidP="0088322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00883223" w:rsidRPr="00883223">
              <w:rPr>
                <w:rFonts w:eastAsia="Times New Roman" w:cs="Times New Roman"/>
                <w:color w:val="000000"/>
                <w:sz w:val="20"/>
                <w:szCs w:val="20"/>
                <w:lang w:eastAsia="hu-HU"/>
              </w:rPr>
              <w:t>.</w:t>
            </w:r>
          </w:p>
        </w:tc>
        <w:tc>
          <w:tcPr>
            <w:tcW w:w="7464" w:type="dxa"/>
            <w:gridSpan w:val="5"/>
            <w:shd w:val="clear" w:color="000000" w:fill="D9D9D9"/>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Csoportos munkaformák körében</w:t>
            </w:r>
          </w:p>
        </w:tc>
      </w:tr>
      <w:tr w:rsidR="00883223" w:rsidRPr="00883223" w:rsidTr="00883223">
        <w:trPr>
          <w:trHeight w:val="510"/>
        </w:trPr>
        <w:tc>
          <w:tcPr>
            <w:tcW w:w="1036" w:type="dxa"/>
            <w:shd w:val="clear" w:color="auto" w:fill="auto"/>
            <w:vAlign w:val="center"/>
            <w:hideMark/>
          </w:tcPr>
          <w:p w:rsidR="00883223" w:rsidRPr="00883223" w:rsidRDefault="007A3135" w:rsidP="0088322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00883223" w:rsidRPr="00883223">
              <w:rPr>
                <w:rFonts w:eastAsia="Times New Roman" w:cs="Times New Roman"/>
                <w:color w:val="000000"/>
                <w:sz w:val="20"/>
                <w:szCs w:val="20"/>
                <w:lang w:eastAsia="hu-HU"/>
              </w:rPr>
              <w:t>.</w:t>
            </w:r>
          </w:p>
        </w:tc>
        <w:tc>
          <w:tcPr>
            <w:tcW w:w="2778"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796"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c>
          <w:tcPr>
            <w:tcW w:w="774"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2358"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r>
      <w:tr w:rsidR="00883223" w:rsidRPr="00883223" w:rsidTr="00883223">
        <w:trPr>
          <w:trHeight w:val="255"/>
        </w:trPr>
        <w:tc>
          <w:tcPr>
            <w:tcW w:w="1036" w:type="dxa"/>
            <w:shd w:val="clear" w:color="auto" w:fill="auto"/>
            <w:vAlign w:val="center"/>
            <w:hideMark/>
          </w:tcPr>
          <w:p w:rsidR="00883223" w:rsidRPr="00883223" w:rsidRDefault="007A3135" w:rsidP="0088322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00883223" w:rsidRPr="00883223">
              <w:rPr>
                <w:rFonts w:eastAsia="Times New Roman" w:cs="Times New Roman"/>
                <w:color w:val="000000"/>
                <w:sz w:val="20"/>
                <w:szCs w:val="20"/>
                <w:lang w:eastAsia="hu-HU"/>
              </w:rPr>
              <w:t>.</w:t>
            </w:r>
          </w:p>
        </w:tc>
        <w:tc>
          <w:tcPr>
            <w:tcW w:w="2778"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Csoportos helyzetgyakorlat</w:t>
            </w:r>
          </w:p>
        </w:tc>
        <w:tc>
          <w:tcPr>
            <w:tcW w:w="758"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796"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c>
          <w:tcPr>
            <w:tcW w:w="774"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2358"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r>
      <w:tr w:rsidR="00883223" w:rsidRPr="00883223" w:rsidTr="00883223">
        <w:trPr>
          <w:trHeight w:val="255"/>
        </w:trPr>
        <w:tc>
          <w:tcPr>
            <w:tcW w:w="1036" w:type="dxa"/>
            <w:shd w:val="clear" w:color="000000" w:fill="D9D9D9"/>
            <w:vAlign w:val="center"/>
            <w:hideMark/>
          </w:tcPr>
          <w:p w:rsidR="00883223" w:rsidRPr="00883223" w:rsidRDefault="007A3135" w:rsidP="0088322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00883223" w:rsidRPr="00883223">
              <w:rPr>
                <w:rFonts w:eastAsia="Times New Roman" w:cs="Times New Roman"/>
                <w:color w:val="000000"/>
                <w:sz w:val="20"/>
                <w:szCs w:val="20"/>
                <w:lang w:eastAsia="hu-HU"/>
              </w:rPr>
              <w:t>.</w:t>
            </w:r>
          </w:p>
        </w:tc>
        <w:tc>
          <w:tcPr>
            <w:tcW w:w="7464" w:type="dxa"/>
            <w:gridSpan w:val="5"/>
            <w:shd w:val="clear" w:color="000000" w:fill="D9D9D9"/>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Gyakorlati munkavégzés körében</w:t>
            </w:r>
          </w:p>
        </w:tc>
      </w:tr>
      <w:tr w:rsidR="00883223" w:rsidRPr="00883223" w:rsidTr="00883223">
        <w:trPr>
          <w:trHeight w:val="510"/>
        </w:trPr>
        <w:tc>
          <w:tcPr>
            <w:tcW w:w="1036" w:type="dxa"/>
            <w:shd w:val="clear" w:color="auto" w:fill="auto"/>
            <w:vAlign w:val="center"/>
            <w:hideMark/>
          </w:tcPr>
          <w:p w:rsidR="00883223" w:rsidRPr="00883223" w:rsidRDefault="007A3135" w:rsidP="0088322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00883223" w:rsidRPr="00883223">
              <w:rPr>
                <w:rFonts w:eastAsia="Times New Roman" w:cs="Times New Roman"/>
                <w:color w:val="000000"/>
                <w:sz w:val="20"/>
                <w:szCs w:val="20"/>
                <w:lang w:eastAsia="hu-HU"/>
              </w:rPr>
              <w:t>.1.</w:t>
            </w:r>
          </w:p>
        </w:tc>
        <w:tc>
          <w:tcPr>
            <w:tcW w:w="2778"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Árutermelő szakmai munkatevékenység</w:t>
            </w:r>
          </w:p>
        </w:tc>
        <w:tc>
          <w:tcPr>
            <w:tcW w:w="758"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c>
          <w:tcPr>
            <w:tcW w:w="796"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774"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2358"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r>
      <w:tr w:rsidR="00883223" w:rsidRPr="00883223" w:rsidTr="00883223">
        <w:trPr>
          <w:trHeight w:val="255"/>
        </w:trPr>
        <w:tc>
          <w:tcPr>
            <w:tcW w:w="1036" w:type="dxa"/>
            <w:shd w:val="clear" w:color="auto" w:fill="auto"/>
            <w:vAlign w:val="center"/>
            <w:hideMark/>
          </w:tcPr>
          <w:p w:rsidR="00883223" w:rsidRPr="00883223" w:rsidRDefault="007A3135" w:rsidP="0088322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00883223" w:rsidRPr="00883223">
              <w:rPr>
                <w:rFonts w:eastAsia="Times New Roman" w:cs="Times New Roman"/>
                <w:color w:val="000000"/>
                <w:sz w:val="20"/>
                <w:szCs w:val="20"/>
                <w:lang w:eastAsia="hu-HU"/>
              </w:rPr>
              <w:t>.2.</w:t>
            </w:r>
          </w:p>
        </w:tc>
        <w:tc>
          <w:tcPr>
            <w:tcW w:w="2778"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Műveletek gyakorlása</w:t>
            </w:r>
          </w:p>
        </w:tc>
        <w:tc>
          <w:tcPr>
            <w:tcW w:w="758"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c>
          <w:tcPr>
            <w:tcW w:w="796"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774"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2358"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r>
      <w:tr w:rsidR="00883223" w:rsidRPr="00883223" w:rsidTr="00883223">
        <w:trPr>
          <w:trHeight w:val="510"/>
        </w:trPr>
        <w:tc>
          <w:tcPr>
            <w:tcW w:w="1036" w:type="dxa"/>
            <w:shd w:val="clear" w:color="auto" w:fill="auto"/>
            <w:vAlign w:val="center"/>
            <w:hideMark/>
          </w:tcPr>
          <w:p w:rsidR="00883223" w:rsidRPr="00883223" w:rsidRDefault="007A3135" w:rsidP="0088322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00883223" w:rsidRPr="00883223">
              <w:rPr>
                <w:rFonts w:eastAsia="Times New Roman" w:cs="Times New Roman"/>
                <w:color w:val="000000"/>
                <w:sz w:val="20"/>
                <w:szCs w:val="20"/>
                <w:lang w:eastAsia="hu-HU"/>
              </w:rPr>
              <w:t>.3.</w:t>
            </w:r>
          </w:p>
        </w:tc>
        <w:tc>
          <w:tcPr>
            <w:tcW w:w="2778"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796"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c>
          <w:tcPr>
            <w:tcW w:w="774"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2358"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r>
      <w:tr w:rsidR="00883223" w:rsidRPr="00883223" w:rsidTr="00883223">
        <w:trPr>
          <w:trHeight w:val="255"/>
        </w:trPr>
        <w:tc>
          <w:tcPr>
            <w:tcW w:w="1036" w:type="dxa"/>
            <w:shd w:val="clear" w:color="000000" w:fill="D9D9D9"/>
            <w:vAlign w:val="center"/>
            <w:hideMark/>
          </w:tcPr>
          <w:p w:rsidR="00883223" w:rsidRPr="00883223" w:rsidRDefault="007A3135" w:rsidP="0088322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00883223" w:rsidRPr="00883223">
              <w:rPr>
                <w:rFonts w:eastAsia="Times New Roman" w:cs="Times New Roman"/>
                <w:color w:val="000000"/>
                <w:sz w:val="20"/>
                <w:szCs w:val="20"/>
                <w:lang w:eastAsia="hu-HU"/>
              </w:rPr>
              <w:t>.</w:t>
            </w:r>
          </w:p>
        </w:tc>
        <w:tc>
          <w:tcPr>
            <w:tcW w:w="7464" w:type="dxa"/>
            <w:gridSpan w:val="5"/>
            <w:shd w:val="clear" w:color="000000" w:fill="D9D9D9"/>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Üzemeltetési tevékenységek körében</w:t>
            </w:r>
          </w:p>
        </w:tc>
      </w:tr>
      <w:tr w:rsidR="00883223" w:rsidRPr="00883223" w:rsidTr="00883223">
        <w:trPr>
          <w:trHeight w:val="510"/>
        </w:trPr>
        <w:tc>
          <w:tcPr>
            <w:tcW w:w="1036" w:type="dxa"/>
            <w:shd w:val="clear" w:color="auto" w:fill="auto"/>
            <w:vAlign w:val="center"/>
            <w:hideMark/>
          </w:tcPr>
          <w:p w:rsidR="00883223" w:rsidRPr="00883223" w:rsidRDefault="007A3135" w:rsidP="0088322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00883223" w:rsidRPr="00883223">
              <w:rPr>
                <w:rFonts w:eastAsia="Times New Roman" w:cs="Times New Roman"/>
                <w:color w:val="000000"/>
                <w:sz w:val="20"/>
                <w:szCs w:val="20"/>
                <w:lang w:eastAsia="hu-HU"/>
              </w:rPr>
              <w:t>.1.</w:t>
            </w:r>
          </w:p>
        </w:tc>
        <w:tc>
          <w:tcPr>
            <w:tcW w:w="2778"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Géprendszer megfigyelése adott szempontok alapján</w:t>
            </w:r>
          </w:p>
        </w:tc>
        <w:tc>
          <w:tcPr>
            <w:tcW w:w="758"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796"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c>
          <w:tcPr>
            <w:tcW w:w="774"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2358"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r>
      <w:tr w:rsidR="00883223" w:rsidRPr="00883223" w:rsidTr="00883223">
        <w:trPr>
          <w:trHeight w:val="510"/>
        </w:trPr>
        <w:tc>
          <w:tcPr>
            <w:tcW w:w="1036" w:type="dxa"/>
            <w:shd w:val="clear" w:color="auto" w:fill="auto"/>
            <w:vAlign w:val="center"/>
            <w:hideMark/>
          </w:tcPr>
          <w:p w:rsidR="00883223" w:rsidRPr="00883223" w:rsidRDefault="007A3135" w:rsidP="0088322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00883223" w:rsidRPr="00883223">
              <w:rPr>
                <w:rFonts w:eastAsia="Times New Roman" w:cs="Times New Roman"/>
                <w:color w:val="000000"/>
                <w:sz w:val="20"/>
                <w:szCs w:val="20"/>
                <w:lang w:eastAsia="hu-HU"/>
              </w:rPr>
              <w:t>.2.</w:t>
            </w:r>
          </w:p>
        </w:tc>
        <w:tc>
          <w:tcPr>
            <w:tcW w:w="2778"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Feladattal vezetett szerkezetelemzés</w:t>
            </w:r>
          </w:p>
        </w:tc>
        <w:tc>
          <w:tcPr>
            <w:tcW w:w="758"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796"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c>
          <w:tcPr>
            <w:tcW w:w="774"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2358"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r>
      <w:tr w:rsidR="00883223" w:rsidRPr="00883223" w:rsidTr="00883223">
        <w:trPr>
          <w:trHeight w:val="510"/>
        </w:trPr>
        <w:tc>
          <w:tcPr>
            <w:tcW w:w="1036" w:type="dxa"/>
            <w:shd w:val="clear" w:color="auto" w:fill="auto"/>
            <w:vAlign w:val="center"/>
            <w:hideMark/>
          </w:tcPr>
          <w:p w:rsidR="00883223" w:rsidRPr="00883223" w:rsidRDefault="007A3135" w:rsidP="0088322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00883223" w:rsidRPr="00883223">
              <w:rPr>
                <w:rFonts w:eastAsia="Times New Roman" w:cs="Times New Roman"/>
                <w:color w:val="000000"/>
                <w:sz w:val="20"/>
                <w:szCs w:val="20"/>
                <w:lang w:eastAsia="hu-HU"/>
              </w:rPr>
              <w:t>.3.</w:t>
            </w:r>
          </w:p>
        </w:tc>
        <w:tc>
          <w:tcPr>
            <w:tcW w:w="2778"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Üzemelési hibák szimulálása és megfigyelése</w:t>
            </w:r>
          </w:p>
        </w:tc>
        <w:tc>
          <w:tcPr>
            <w:tcW w:w="758"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796"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c>
          <w:tcPr>
            <w:tcW w:w="774"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2358"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r>
      <w:tr w:rsidR="00883223" w:rsidRPr="00883223" w:rsidTr="00883223">
        <w:trPr>
          <w:trHeight w:val="510"/>
        </w:trPr>
        <w:tc>
          <w:tcPr>
            <w:tcW w:w="1036" w:type="dxa"/>
            <w:shd w:val="clear" w:color="auto" w:fill="auto"/>
            <w:vAlign w:val="center"/>
            <w:hideMark/>
          </w:tcPr>
          <w:p w:rsidR="00883223" w:rsidRPr="00883223" w:rsidRDefault="007A3135" w:rsidP="0088322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00883223" w:rsidRPr="00883223">
              <w:rPr>
                <w:rFonts w:eastAsia="Times New Roman" w:cs="Times New Roman"/>
                <w:color w:val="000000"/>
                <w:sz w:val="20"/>
                <w:szCs w:val="20"/>
                <w:lang w:eastAsia="hu-HU"/>
              </w:rPr>
              <w:t>.4.</w:t>
            </w:r>
          </w:p>
        </w:tc>
        <w:tc>
          <w:tcPr>
            <w:tcW w:w="2778"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Adatgyűjtés géprendszer üzemeléséről</w:t>
            </w:r>
          </w:p>
        </w:tc>
        <w:tc>
          <w:tcPr>
            <w:tcW w:w="758"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796"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c>
          <w:tcPr>
            <w:tcW w:w="774"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2358"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r>
      <w:tr w:rsidR="00883223" w:rsidRPr="00883223" w:rsidTr="00883223">
        <w:trPr>
          <w:trHeight w:val="255"/>
        </w:trPr>
        <w:tc>
          <w:tcPr>
            <w:tcW w:w="1036" w:type="dxa"/>
            <w:shd w:val="clear" w:color="000000" w:fill="D9D9D9"/>
            <w:vAlign w:val="center"/>
            <w:hideMark/>
          </w:tcPr>
          <w:p w:rsidR="00883223" w:rsidRPr="00883223" w:rsidRDefault="007A3135" w:rsidP="0088322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00883223" w:rsidRPr="00883223">
              <w:rPr>
                <w:rFonts w:eastAsia="Times New Roman" w:cs="Times New Roman"/>
                <w:color w:val="000000"/>
                <w:sz w:val="20"/>
                <w:szCs w:val="20"/>
                <w:lang w:eastAsia="hu-HU"/>
              </w:rPr>
              <w:t>.</w:t>
            </w:r>
          </w:p>
        </w:tc>
        <w:tc>
          <w:tcPr>
            <w:tcW w:w="7464" w:type="dxa"/>
            <w:gridSpan w:val="5"/>
            <w:shd w:val="clear" w:color="000000" w:fill="D9D9D9"/>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Vizsgálati tevékenységek körében</w:t>
            </w:r>
          </w:p>
        </w:tc>
      </w:tr>
      <w:tr w:rsidR="00883223" w:rsidRPr="00883223" w:rsidTr="00883223">
        <w:trPr>
          <w:trHeight w:val="255"/>
        </w:trPr>
        <w:tc>
          <w:tcPr>
            <w:tcW w:w="1036" w:type="dxa"/>
            <w:shd w:val="clear" w:color="auto" w:fill="auto"/>
            <w:vAlign w:val="center"/>
            <w:hideMark/>
          </w:tcPr>
          <w:p w:rsidR="00883223" w:rsidRPr="00883223" w:rsidRDefault="007A3135" w:rsidP="0088322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00883223" w:rsidRPr="00883223">
              <w:rPr>
                <w:rFonts w:eastAsia="Times New Roman" w:cs="Times New Roman"/>
                <w:color w:val="000000"/>
                <w:sz w:val="20"/>
                <w:szCs w:val="20"/>
                <w:lang w:eastAsia="hu-HU"/>
              </w:rPr>
              <w:t>.1.</w:t>
            </w:r>
          </w:p>
        </w:tc>
        <w:tc>
          <w:tcPr>
            <w:tcW w:w="2778"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Technológiai próbák végzése</w:t>
            </w:r>
          </w:p>
        </w:tc>
        <w:tc>
          <w:tcPr>
            <w:tcW w:w="758"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c>
          <w:tcPr>
            <w:tcW w:w="796"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774"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2358"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r>
      <w:tr w:rsidR="00883223" w:rsidRPr="00883223" w:rsidTr="00883223">
        <w:trPr>
          <w:trHeight w:val="255"/>
        </w:trPr>
        <w:tc>
          <w:tcPr>
            <w:tcW w:w="1036" w:type="dxa"/>
            <w:shd w:val="clear" w:color="auto" w:fill="auto"/>
            <w:vAlign w:val="center"/>
            <w:hideMark/>
          </w:tcPr>
          <w:p w:rsidR="00883223" w:rsidRPr="00883223" w:rsidRDefault="007A3135" w:rsidP="0088322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00883223" w:rsidRPr="00883223">
              <w:rPr>
                <w:rFonts w:eastAsia="Times New Roman" w:cs="Times New Roman"/>
                <w:color w:val="000000"/>
                <w:sz w:val="20"/>
                <w:szCs w:val="20"/>
                <w:lang w:eastAsia="hu-HU"/>
              </w:rPr>
              <w:t>.2.</w:t>
            </w:r>
          </w:p>
        </w:tc>
        <w:tc>
          <w:tcPr>
            <w:tcW w:w="2778"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Technológiai minták elemzése</w:t>
            </w:r>
          </w:p>
        </w:tc>
        <w:tc>
          <w:tcPr>
            <w:tcW w:w="758"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796"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c>
          <w:tcPr>
            <w:tcW w:w="774"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2358"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r>
      <w:tr w:rsidR="00883223" w:rsidRPr="00883223" w:rsidTr="00883223">
        <w:trPr>
          <w:trHeight w:val="255"/>
        </w:trPr>
        <w:tc>
          <w:tcPr>
            <w:tcW w:w="1036" w:type="dxa"/>
            <w:shd w:val="clear" w:color="000000" w:fill="D9D9D9"/>
            <w:vAlign w:val="center"/>
            <w:hideMark/>
          </w:tcPr>
          <w:p w:rsidR="00883223" w:rsidRPr="00883223" w:rsidRDefault="007A3135" w:rsidP="0088322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w:t>
            </w:r>
            <w:r w:rsidR="00883223" w:rsidRPr="00883223">
              <w:rPr>
                <w:rFonts w:eastAsia="Times New Roman" w:cs="Times New Roman"/>
                <w:color w:val="000000"/>
                <w:sz w:val="20"/>
                <w:szCs w:val="20"/>
                <w:lang w:eastAsia="hu-HU"/>
              </w:rPr>
              <w:t>.</w:t>
            </w:r>
          </w:p>
        </w:tc>
        <w:tc>
          <w:tcPr>
            <w:tcW w:w="7464" w:type="dxa"/>
            <w:gridSpan w:val="5"/>
            <w:shd w:val="clear" w:color="000000" w:fill="D9D9D9"/>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Szolgáltatási tevékenységek körében</w:t>
            </w:r>
          </w:p>
        </w:tc>
      </w:tr>
      <w:tr w:rsidR="00883223" w:rsidRPr="00883223" w:rsidTr="00883223">
        <w:trPr>
          <w:trHeight w:val="510"/>
        </w:trPr>
        <w:tc>
          <w:tcPr>
            <w:tcW w:w="1036" w:type="dxa"/>
            <w:shd w:val="clear" w:color="auto" w:fill="auto"/>
            <w:vAlign w:val="center"/>
            <w:hideMark/>
          </w:tcPr>
          <w:p w:rsidR="00883223" w:rsidRPr="00883223" w:rsidRDefault="007A3135" w:rsidP="0088322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7.1</w:t>
            </w:r>
            <w:r w:rsidR="00883223" w:rsidRPr="00883223">
              <w:rPr>
                <w:rFonts w:eastAsia="Times New Roman" w:cs="Times New Roman"/>
                <w:color w:val="000000"/>
                <w:sz w:val="20"/>
                <w:szCs w:val="20"/>
                <w:lang w:eastAsia="hu-HU"/>
              </w:rPr>
              <w:t>.</w:t>
            </w:r>
          </w:p>
        </w:tc>
        <w:tc>
          <w:tcPr>
            <w:tcW w:w="2778"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Önálló szakmai munkavégzés felügyelet mellett</w:t>
            </w:r>
          </w:p>
        </w:tc>
        <w:tc>
          <w:tcPr>
            <w:tcW w:w="758"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c>
          <w:tcPr>
            <w:tcW w:w="796"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774"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2358"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r>
      <w:tr w:rsidR="00883223" w:rsidRPr="00883223" w:rsidTr="00883223">
        <w:trPr>
          <w:trHeight w:val="510"/>
        </w:trPr>
        <w:tc>
          <w:tcPr>
            <w:tcW w:w="1036" w:type="dxa"/>
            <w:shd w:val="clear" w:color="auto" w:fill="auto"/>
            <w:vAlign w:val="center"/>
            <w:hideMark/>
          </w:tcPr>
          <w:p w:rsidR="00883223" w:rsidRPr="00883223" w:rsidRDefault="007A3135" w:rsidP="0088322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7.2</w:t>
            </w:r>
            <w:r w:rsidR="00883223" w:rsidRPr="00883223">
              <w:rPr>
                <w:rFonts w:eastAsia="Times New Roman" w:cs="Times New Roman"/>
                <w:color w:val="000000"/>
                <w:sz w:val="20"/>
                <w:szCs w:val="20"/>
                <w:lang w:eastAsia="hu-HU"/>
              </w:rPr>
              <w:t>.</w:t>
            </w:r>
          </w:p>
        </w:tc>
        <w:tc>
          <w:tcPr>
            <w:tcW w:w="2778"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Önálló szakmai munkavégzés közvetlen irányítással</w:t>
            </w:r>
          </w:p>
        </w:tc>
        <w:tc>
          <w:tcPr>
            <w:tcW w:w="758"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x</w:t>
            </w:r>
          </w:p>
        </w:tc>
        <w:tc>
          <w:tcPr>
            <w:tcW w:w="796"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774" w:type="dxa"/>
            <w:shd w:val="clear" w:color="auto" w:fill="auto"/>
            <w:vAlign w:val="center"/>
            <w:hideMark/>
          </w:tcPr>
          <w:p w:rsidR="00883223" w:rsidRPr="00883223" w:rsidRDefault="00883223" w:rsidP="00883223">
            <w:pPr>
              <w:spacing w:after="0"/>
              <w:jc w:val="center"/>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c>
          <w:tcPr>
            <w:tcW w:w="2358" w:type="dxa"/>
            <w:shd w:val="clear" w:color="auto" w:fill="auto"/>
            <w:vAlign w:val="center"/>
            <w:hideMark/>
          </w:tcPr>
          <w:p w:rsidR="00883223" w:rsidRPr="00883223" w:rsidRDefault="00883223" w:rsidP="00883223">
            <w:pPr>
              <w:spacing w:after="0"/>
              <w:jc w:val="left"/>
              <w:rPr>
                <w:rFonts w:eastAsia="Times New Roman" w:cs="Times New Roman"/>
                <w:color w:val="000000"/>
                <w:sz w:val="20"/>
                <w:szCs w:val="20"/>
                <w:lang w:eastAsia="hu-HU"/>
              </w:rPr>
            </w:pPr>
            <w:r w:rsidRPr="00883223">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7A3135" w:rsidRDefault="007A3135">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7A3135" w:rsidP="00C53E01">
      <w:pPr>
        <w:spacing w:after="480"/>
        <w:jc w:val="center"/>
        <w:rPr>
          <w:rFonts w:cs="Times New Roman"/>
          <w:b/>
          <w:sz w:val="36"/>
        </w:rPr>
      </w:pPr>
      <w:r w:rsidRPr="00012638">
        <w:rPr>
          <w:rFonts w:cs="Times New Roman"/>
          <w:b/>
          <w:sz w:val="36"/>
        </w:rPr>
        <w:t>11968</w:t>
      </w:r>
      <w:r w:rsidR="00C53E01" w:rsidRPr="00012638">
        <w:rPr>
          <w:rFonts w:cs="Times New Roman"/>
          <w:b/>
          <w:sz w:val="36"/>
        </w:rPr>
        <w:t>-</w:t>
      </w:r>
      <w:r w:rsidR="00D66CD6">
        <w:rPr>
          <w:rFonts w:cs="Times New Roman"/>
          <w:b/>
          <w:sz w:val="36"/>
        </w:rPr>
        <w:t>16</w:t>
      </w:r>
      <w:r w:rsidR="00C53E01" w:rsidRPr="00D52C63">
        <w:rPr>
          <w:rFonts w:cs="Times New Roman"/>
          <w:b/>
          <w:sz w:val="36"/>
        </w:rPr>
        <w:t xml:space="preserve"> azonosító számú</w:t>
      </w:r>
    </w:p>
    <w:p w:rsidR="00C53E01" w:rsidRPr="00D52C63" w:rsidRDefault="00D66CD6" w:rsidP="00C53E01">
      <w:pPr>
        <w:jc w:val="center"/>
        <w:rPr>
          <w:rFonts w:cs="Times New Roman"/>
          <w:b/>
          <w:sz w:val="36"/>
        </w:rPr>
      </w:pPr>
      <w:r>
        <w:rPr>
          <w:rFonts w:cs="Times New Roman"/>
          <w:b/>
          <w:sz w:val="36"/>
        </w:rPr>
        <w:t>Vasútgépészeti alapok</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7A3135">
        <w:rPr>
          <w:rFonts w:cs="Times New Roman"/>
        </w:rPr>
        <w:t>11968</w:t>
      </w:r>
      <w:r w:rsidRPr="00D26A67">
        <w:rPr>
          <w:rFonts w:cs="Times New Roman"/>
        </w:rPr>
        <w:t>-</w:t>
      </w:r>
      <w:r w:rsidR="00D66CD6">
        <w:rPr>
          <w:rFonts w:cs="Times New Roman"/>
        </w:rPr>
        <w:t>16</w:t>
      </w:r>
      <w:r w:rsidRPr="00D52C63">
        <w:rPr>
          <w:rFonts w:cs="Times New Roman"/>
        </w:rPr>
        <w:t xml:space="preserve"> azonosító számú </w:t>
      </w:r>
      <w:r w:rsidR="00D66CD6">
        <w:rPr>
          <w:rFonts w:cs="Times New Roman"/>
        </w:rPr>
        <w:t>Vasútgépészeti alapok</w:t>
      </w:r>
      <w:r>
        <w:rPr>
          <w:rFonts w:cs="Times New Roman"/>
        </w:rPr>
        <w:t xml:space="preserve"> </w:t>
      </w:r>
      <w:r w:rsidRPr="00D52C63">
        <w:rPr>
          <w:rFonts w:cs="Times New Roman"/>
        </w:rPr>
        <w:t>megnevezésű szakmai követelménymodulhoz tartozó tantárgyak és témakörök oktatása során fejlesztendő kompetenciák</w:t>
      </w:r>
    </w:p>
    <w:p w:rsidR="00C53E01" w:rsidRDefault="00C53E01" w:rsidP="00C53E01">
      <w:pPr>
        <w:jc w:val="center"/>
        <w:rPr>
          <w:rFonts w:cs="Times New Roman"/>
        </w:rPr>
      </w:pPr>
    </w:p>
    <w:tbl>
      <w:tblPr>
        <w:tblW w:w="6080"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tblGrid>
      <w:tr w:rsidR="007A3135" w:rsidRPr="007A3135" w:rsidTr="007A3135">
        <w:trPr>
          <w:trHeight w:val="1755"/>
        </w:trPr>
        <w:tc>
          <w:tcPr>
            <w:tcW w:w="398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00" w:type="dxa"/>
            <w:shd w:val="clear" w:color="auto" w:fill="auto"/>
            <w:textDirection w:val="btLr"/>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Vasúti üzemtan</w:t>
            </w:r>
          </w:p>
        </w:tc>
        <w:tc>
          <w:tcPr>
            <w:tcW w:w="700" w:type="dxa"/>
            <w:shd w:val="clear" w:color="auto" w:fill="auto"/>
            <w:textDirection w:val="btLr"/>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Vasútgépészeti alapok</w:t>
            </w:r>
          </w:p>
        </w:tc>
        <w:tc>
          <w:tcPr>
            <w:tcW w:w="700" w:type="dxa"/>
            <w:shd w:val="clear" w:color="auto" w:fill="auto"/>
            <w:textDirection w:val="btLr"/>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Vasútgépészeti gyakorlat</w:t>
            </w:r>
          </w:p>
        </w:tc>
      </w:tr>
      <w:tr w:rsidR="007A3135" w:rsidRPr="007A3135" w:rsidTr="007A3135">
        <w:trPr>
          <w:trHeight w:val="300"/>
        </w:trPr>
        <w:tc>
          <w:tcPr>
            <w:tcW w:w="6080" w:type="dxa"/>
            <w:gridSpan w:val="4"/>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FELADATOK</w:t>
            </w:r>
          </w:p>
        </w:tc>
      </w:tr>
      <w:tr w:rsidR="007A3135" w:rsidRPr="007A3135" w:rsidTr="007A3135">
        <w:trPr>
          <w:trHeight w:val="255"/>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Elvégzi a vasúti jármű időszakos vizsgálatát</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r>
      <w:tr w:rsidR="007A3135" w:rsidRPr="007A3135" w:rsidTr="007A3135">
        <w:trPr>
          <w:trHeight w:val="510"/>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Közreműködik a vasúti járművek tervszerű megelőző karbantartásában</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510"/>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Közreműködik a vasúti járművek futó (korrektív) javításaiban.</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r>
      <w:tr w:rsidR="007A3135" w:rsidRPr="007A3135" w:rsidTr="007A3135">
        <w:trPr>
          <w:trHeight w:val="510"/>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Betartja a speciális vasútüzemi illetve vasútgépészeti előírásokat</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r>
      <w:tr w:rsidR="007A3135" w:rsidRPr="007A3135" w:rsidTr="007A3135">
        <w:trPr>
          <w:trHeight w:val="300"/>
        </w:trPr>
        <w:tc>
          <w:tcPr>
            <w:tcW w:w="6080" w:type="dxa"/>
            <w:gridSpan w:val="4"/>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SZAKMAI ISMERETEK</w:t>
            </w:r>
          </w:p>
        </w:tc>
      </w:tr>
      <w:tr w:rsidR="007A3135" w:rsidRPr="007A3135" w:rsidTr="007A3135">
        <w:trPr>
          <w:trHeight w:val="510"/>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Vasúti közlekedés fejlődése, jelentősége, sajátosságai</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r>
      <w:tr w:rsidR="007A3135" w:rsidRPr="007A3135" w:rsidTr="007A3135">
        <w:trPr>
          <w:trHeight w:val="255"/>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Vasúti járművek csoportosítása</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r>
      <w:tr w:rsidR="007A3135" w:rsidRPr="007A3135" w:rsidTr="007A3135">
        <w:trPr>
          <w:trHeight w:val="255"/>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Vasúti járművek számozása</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r>
      <w:tr w:rsidR="007A3135" w:rsidRPr="007A3135" w:rsidTr="007A3135">
        <w:trPr>
          <w:trHeight w:val="255"/>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Vasúti járművek szerkezeti felépítése</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r>
      <w:tr w:rsidR="007A3135" w:rsidRPr="007A3135" w:rsidTr="007A3135">
        <w:trPr>
          <w:trHeight w:val="1020"/>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Vasúti vontatójárművek főüzemi gépei és berendezései (dízelmotorok, főtranszformátorok, egyenirányítók, áramátalakítók, stb.)</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r>
      <w:tr w:rsidR="007A3135" w:rsidRPr="007A3135" w:rsidTr="007A3135">
        <w:trPr>
          <w:trHeight w:val="255"/>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Vasúti vontatójárművek hajtásrendszerei</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r>
      <w:tr w:rsidR="007A3135" w:rsidRPr="007A3135" w:rsidTr="007A3135">
        <w:trPr>
          <w:trHeight w:val="510"/>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Korszerű elektronikus háromfázisú aszinkronmotoros hajtásrendszerek</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Vasúti vontatójárművek segédüzemi gépei</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r>
      <w:tr w:rsidR="007A3135" w:rsidRPr="007A3135" w:rsidTr="007A3135">
        <w:trPr>
          <w:trHeight w:val="255"/>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Féktechnikai alapismeretek</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510"/>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Vasúti járművek fékrendszerei és fékberendezései</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r>
      <w:tr w:rsidR="007A3135" w:rsidRPr="007A3135" w:rsidTr="007A3135">
        <w:trPr>
          <w:trHeight w:val="510"/>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proofErr w:type="spellStart"/>
            <w:r w:rsidRPr="007A3135">
              <w:rPr>
                <w:rFonts w:eastAsia="Times New Roman" w:cs="Times New Roman"/>
                <w:color w:val="000000"/>
                <w:sz w:val="20"/>
                <w:szCs w:val="20"/>
                <w:lang w:eastAsia="hu-HU"/>
              </w:rPr>
              <w:t>Utaskényelmi</w:t>
            </w:r>
            <w:proofErr w:type="spellEnd"/>
            <w:proofErr w:type="gramStart"/>
            <w:r w:rsidRPr="007A3135">
              <w:rPr>
                <w:rFonts w:eastAsia="Times New Roman" w:cs="Times New Roman"/>
                <w:color w:val="000000"/>
                <w:sz w:val="20"/>
                <w:szCs w:val="20"/>
                <w:lang w:eastAsia="hu-HU"/>
              </w:rPr>
              <w:t>,</w:t>
            </w:r>
            <w:proofErr w:type="spellStart"/>
            <w:r w:rsidRPr="007A3135">
              <w:rPr>
                <w:rFonts w:eastAsia="Times New Roman" w:cs="Times New Roman"/>
                <w:color w:val="000000"/>
                <w:sz w:val="20"/>
                <w:szCs w:val="20"/>
                <w:lang w:eastAsia="hu-HU"/>
              </w:rPr>
              <w:t>utastájékoztató</w:t>
            </w:r>
            <w:proofErr w:type="spellEnd"/>
            <w:proofErr w:type="gramEnd"/>
            <w:r w:rsidRPr="007A3135">
              <w:rPr>
                <w:rFonts w:eastAsia="Times New Roman" w:cs="Times New Roman"/>
                <w:color w:val="000000"/>
                <w:sz w:val="20"/>
                <w:szCs w:val="20"/>
                <w:lang w:eastAsia="hu-HU"/>
              </w:rPr>
              <w:t xml:space="preserve"> és értekező (vészhívó) rendszerek és berendezések</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510"/>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Vasúti járművek fenntartási rendszerei, technológiai ismeretek</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r>
      <w:tr w:rsidR="007A3135" w:rsidRPr="007A3135" w:rsidTr="007A3135">
        <w:trPr>
          <w:trHeight w:val="255"/>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Vasúti járművek irányítástechnikája</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r>
      <w:tr w:rsidR="007A3135" w:rsidRPr="007A3135" w:rsidTr="007A3135">
        <w:trPr>
          <w:trHeight w:val="510"/>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Korszerű járművek számítógépes járművezérlő rendszerei</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Vontatási mechanika</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r>
      <w:tr w:rsidR="007A3135" w:rsidRPr="007A3135" w:rsidTr="007A3135">
        <w:trPr>
          <w:trHeight w:val="255"/>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Közlekedésbiztonsági ismeretek</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r>
      <w:tr w:rsidR="007A3135" w:rsidRPr="007A3135" w:rsidTr="007A3135">
        <w:trPr>
          <w:trHeight w:val="255"/>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Futástechnika</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Vasúti járművek kenéstechnikája</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Karbantartási műhelyek, és járműjavítók</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r>
      <w:tr w:rsidR="007A3135" w:rsidRPr="007A3135" w:rsidTr="007A3135">
        <w:trPr>
          <w:trHeight w:val="765"/>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Vasúti minőségirányítási rendszer célja, rendszere, felépítése, működtetése, ECM szervezet fogalma</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Vasúti járművek hatósági engedélyeztetése</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510"/>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lastRenderedPageBreak/>
              <w:t>Munkavédelem, vasútüzemi munkák biztonsági szabályzata</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r>
      <w:tr w:rsidR="007A3135" w:rsidRPr="007A3135" w:rsidTr="007A3135">
        <w:trPr>
          <w:trHeight w:val="255"/>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Tűzvédelem</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Vasúti járművek tűzbiztonsága</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Környezetvédelem, zajvédelem</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Vagyonvédelem</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3980" w:type="dxa"/>
            <w:shd w:val="clear" w:color="auto" w:fill="auto"/>
            <w:noWrap/>
            <w:vAlign w:val="bottom"/>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Speciális vasúti foglalkoztatási szabályok</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300"/>
        </w:trPr>
        <w:tc>
          <w:tcPr>
            <w:tcW w:w="6080" w:type="dxa"/>
            <w:gridSpan w:val="4"/>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SZAKMAI KÉSZSÉGEK</w:t>
            </w:r>
          </w:p>
        </w:tc>
      </w:tr>
      <w:tr w:rsidR="007A3135" w:rsidRPr="007A3135" w:rsidTr="007A3135">
        <w:trPr>
          <w:trHeight w:val="510"/>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Gépészeti dokumentációk olvasása, értelmezése, készítése</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r>
      <w:tr w:rsidR="007A3135" w:rsidRPr="007A3135" w:rsidTr="007A3135">
        <w:trPr>
          <w:trHeight w:val="510"/>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Villamos dokumentációk olvasása, értelmezése, készítése</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r>
      <w:tr w:rsidR="007A3135" w:rsidRPr="007A3135" w:rsidTr="007A3135">
        <w:trPr>
          <w:trHeight w:val="510"/>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Elektrotechnika, elektronika, digitális technika alapösszefüggéseinek alkalmazása</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r>
      <w:tr w:rsidR="007A3135" w:rsidRPr="007A3135" w:rsidTr="007A3135">
        <w:trPr>
          <w:trHeight w:val="255"/>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Mechanikai és villamos mérések végrehajtása</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r>
      <w:tr w:rsidR="007A3135" w:rsidRPr="007A3135" w:rsidTr="007A3135">
        <w:trPr>
          <w:trHeight w:val="300"/>
        </w:trPr>
        <w:tc>
          <w:tcPr>
            <w:tcW w:w="6080" w:type="dxa"/>
            <w:gridSpan w:val="4"/>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SZEMÉLYES KOMPETENCIÁK</w:t>
            </w:r>
          </w:p>
        </w:tc>
      </w:tr>
      <w:tr w:rsidR="007A3135" w:rsidRPr="007A3135" w:rsidTr="007A3135">
        <w:trPr>
          <w:trHeight w:val="255"/>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Pontosság</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r>
      <w:tr w:rsidR="007A3135" w:rsidRPr="007A3135" w:rsidTr="007A3135">
        <w:trPr>
          <w:trHeight w:val="255"/>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Precizitás</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r>
      <w:tr w:rsidR="007A3135" w:rsidRPr="007A3135" w:rsidTr="007A3135">
        <w:trPr>
          <w:trHeight w:val="255"/>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Megbízhatóság</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r>
      <w:tr w:rsidR="007A3135" w:rsidRPr="007A3135" w:rsidTr="007A3135">
        <w:trPr>
          <w:trHeight w:val="300"/>
        </w:trPr>
        <w:tc>
          <w:tcPr>
            <w:tcW w:w="6080" w:type="dxa"/>
            <w:gridSpan w:val="4"/>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TÁRSAS KOMPETENCIÁK</w:t>
            </w:r>
          </w:p>
        </w:tc>
      </w:tr>
      <w:tr w:rsidR="007A3135" w:rsidRPr="007A3135" w:rsidTr="007A3135">
        <w:trPr>
          <w:trHeight w:val="255"/>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Motiválhatóság</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r>
      <w:tr w:rsidR="007A3135" w:rsidRPr="007A3135" w:rsidTr="007A3135">
        <w:trPr>
          <w:trHeight w:val="255"/>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Irányíthatóság</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r>
      <w:tr w:rsidR="007A3135" w:rsidRPr="007A3135" w:rsidTr="007A3135">
        <w:trPr>
          <w:trHeight w:val="300"/>
        </w:trPr>
        <w:tc>
          <w:tcPr>
            <w:tcW w:w="6080" w:type="dxa"/>
            <w:gridSpan w:val="4"/>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MÓDSZERKOMPETENCIÁK</w:t>
            </w:r>
          </w:p>
        </w:tc>
      </w:tr>
      <w:tr w:rsidR="007A3135" w:rsidRPr="007A3135" w:rsidTr="007A3135">
        <w:trPr>
          <w:trHeight w:val="255"/>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Logikus gondolkodás</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r>
      <w:tr w:rsidR="007A3135" w:rsidRPr="007A3135" w:rsidTr="007A3135">
        <w:trPr>
          <w:trHeight w:val="255"/>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Figyelem-összpontosítás</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r>
      <w:tr w:rsidR="007A3135" w:rsidRPr="007A3135" w:rsidTr="007A3135">
        <w:trPr>
          <w:trHeight w:val="255"/>
        </w:trPr>
        <w:tc>
          <w:tcPr>
            <w:tcW w:w="39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Módszeres munkavégzés</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00" w:type="dxa"/>
            <w:shd w:val="clear" w:color="auto" w:fill="auto"/>
            <w:noWrap/>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r>
    </w:tbl>
    <w:p w:rsidR="007A3135" w:rsidRPr="00D52C63" w:rsidRDefault="007A3135"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B0616C" w:rsidP="00C53E01">
      <w:pPr>
        <w:pStyle w:val="Listaszerbekezds"/>
        <w:numPr>
          <w:ilvl w:val="0"/>
          <w:numId w:val="8"/>
        </w:numPr>
        <w:tabs>
          <w:tab w:val="right" w:pos="9072"/>
        </w:tabs>
        <w:spacing w:after="0"/>
        <w:rPr>
          <w:rFonts w:cs="Times New Roman"/>
          <w:b/>
        </w:rPr>
      </w:pPr>
      <w:r>
        <w:rPr>
          <w:b/>
        </w:rPr>
        <w:t>Vasúti üzemtan</w:t>
      </w:r>
      <w:r w:rsidR="00C53E01" w:rsidRPr="00644690">
        <w:rPr>
          <w:b/>
        </w:rPr>
        <w:t xml:space="preserve"> tantárgy</w:t>
      </w:r>
      <w:r w:rsidR="00C53E01" w:rsidRPr="00644690">
        <w:rPr>
          <w:b/>
        </w:rPr>
        <w:tab/>
      </w:r>
      <w:r w:rsidR="001278A6">
        <w:rPr>
          <w:b/>
        </w:rPr>
        <w:t>54</w:t>
      </w:r>
      <w:r w:rsidR="00C53E01">
        <w:rPr>
          <w:b/>
        </w:rPr>
        <w:t xml:space="preserve"> ó</w:t>
      </w:r>
      <w:r w:rsidR="00C53E01" w:rsidRPr="00644690">
        <w:rPr>
          <w:b/>
        </w:rPr>
        <w:t>ra/</w:t>
      </w:r>
      <w:r w:rsidR="00F4486B">
        <w:rPr>
          <w:b/>
        </w:rPr>
        <w:t>72</w:t>
      </w:r>
      <w:r w:rsidR="00F4486B" w:rsidRPr="00644690">
        <w:rPr>
          <w:b/>
        </w:rPr>
        <w:t xml:space="preserve"> </w:t>
      </w:r>
      <w:r w:rsidR="00C53E01" w:rsidRPr="00644690">
        <w:rPr>
          <w:b/>
        </w:rPr>
        <w:t>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B0616C" w:rsidP="00C53E01">
      <w:pPr>
        <w:spacing w:after="0"/>
        <w:ind w:left="426"/>
      </w:pPr>
      <w:r w:rsidRPr="00D477A1">
        <w:rPr>
          <w:rFonts w:cs="Times New Roman"/>
          <w:szCs w:val="24"/>
          <w:lang w:eastAsia="hu-HU"/>
        </w:rPr>
        <w:t xml:space="preserve">A tantárgy oktatásának alapvető célja, hogy a </w:t>
      </w:r>
      <w:r>
        <w:rPr>
          <w:rFonts w:cs="Times New Roman"/>
          <w:szCs w:val="24"/>
          <w:lang w:eastAsia="hu-HU"/>
        </w:rPr>
        <w:t>tanulók ismerjék meg és értsék meg a vasúti szakterületek integrált működését, a vasútgépészeti szakterületek szerepét és működését.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B0616C" w:rsidP="00C53E01">
      <w:pPr>
        <w:spacing w:after="0"/>
        <w:ind w:left="426"/>
      </w:pPr>
      <w:r w:rsidRPr="00D477A1">
        <w:rPr>
          <w:rFonts w:cs="Times New Roman"/>
          <w:szCs w:val="24"/>
          <w:lang w:eastAsia="hu-HU"/>
        </w:rPr>
        <w:t>A tantárgy az adott évfolyamba lépés feltételeiként megjelölt közismereti és szakmai tartalmakra épül</w:t>
      </w:r>
      <w:r>
        <w:rPr>
          <w:rFonts w:cs="Times New Roman"/>
          <w:szCs w:val="24"/>
          <w:lang w:eastAsia="hu-HU"/>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B0616C" w:rsidP="00C53E01">
      <w:pPr>
        <w:pStyle w:val="Listaszerbekezds"/>
        <w:numPr>
          <w:ilvl w:val="2"/>
          <w:numId w:val="8"/>
        </w:numPr>
        <w:tabs>
          <w:tab w:val="left" w:pos="1701"/>
          <w:tab w:val="right" w:pos="9072"/>
        </w:tabs>
        <w:spacing w:after="0"/>
        <w:ind w:left="993" w:hanging="426"/>
        <w:rPr>
          <w:b/>
          <w:i/>
        </w:rPr>
      </w:pPr>
      <w:r>
        <w:rPr>
          <w:b/>
          <w:i/>
        </w:rPr>
        <w:t>Vasúti közlekedés</w:t>
      </w:r>
      <w:r w:rsidR="00C53E01" w:rsidRPr="00644690">
        <w:rPr>
          <w:b/>
          <w:i/>
        </w:rPr>
        <w:tab/>
      </w:r>
      <w:r w:rsidR="001278A6">
        <w:rPr>
          <w:b/>
          <w:i/>
        </w:rPr>
        <w:t>34</w:t>
      </w:r>
      <w:r w:rsidR="00C53E01">
        <w:rPr>
          <w:b/>
          <w:i/>
        </w:rPr>
        <w:t xml:space="preserve"> ó</w:t>
      </w:r>
      <w:r w:rsidR="00C53E01" w:rsidRPr="00644690">
        <w:rPr>
          <w:b/>
          <w:i/>
        </w:rPr>
        <w:t>ra/</w:t>
      </w:r>
      <w:r w:rsidR="00F4486B">
        <w:rPr>
          <w:b/>
          <w:i/>
        </w:rPr>
        <w:t>43</w:t>
      </w:r>
      <w:r w:rsidR="00F4486B" w:rsidRPr="00644690">
        <w:rPr>
          <w:b/>
          <w:i/>
        </w:rPr>
        <w:t xml:space="preserve"> </w:t>
      </w:r>
      <w:r w:rsidR="00C53E01" w:rsidRPr="00644690">
        <w:rPr>
          <w:b/>
          <w:i/>
        </w:rPr>
        <w:t>óra</w:t>
      </w:r>
    </w:p>
    <w:p w:rsidR="00B0616C" w:rsidRPr="00B0616C" w:rsidRDefault="00B0616C" w:rsidP="00B0616C">
      <w:pPr>
        <w:spacing w:after="0"/>
        <w:ind w:left="851"/>
        <w:rPr>
          <w:rFonts w:cs="Times New Roman"/>
        </w:rPr>
      </w:pPr>
      <w:r w:rsidRPr="00B0616C">
        <w:rPr>
          <w:rFonts w:cs="Times New Roman"/>
        </w:rPr>
        <w:t>Vasúti közlekedés fejlődése, jelentősége, sajátosságai</w:t>
      </w:r>
    </w:p>
    <w:p w:rsidR="00B0616C" w:rsidRPr="00B0616C" w:rsidRDefault="00B0616C" w:rsidP="00B0616C">
      <w:pPr>
        <w:spacing w:after="0"/>
        <w:ind w:left="851"/>
        <w:rPr>
          <w:rFonts w:cs="Times New Roman"/>
        </w:rPr>
      </w:pPr>
      <w:r w:rsidRPr="00B0616C">
        <w:rPr>
          <w:rFonts w:cs="Times New Roman"/>
        </w:rPr>
        <w:t>Vasúti közlekedés jogi szabályozása</w:t>
      </w:r>
    </w:p>
    <w:p w:rsidR="00B0616C" w:rsidRPr="00B0616C" w:rsidRDefault="00B0616C" w:rsidP="00B0616C">
      <w:pPr>
        <w:spacing w:after="0"/>
        <w:ind w:left="851"/>
        <w:rPr>
          <w:rFonts w:cs="Times New Roman"/>
        </w:rPr>
      </w:pPr>
      <w:r w:rsidRPr="00B0616C">
        <w:rPr>
          <w:rFonts w:cs="Times New Roman"/>
        </w:rPr>
        <w:t>Vasútvállalatok</w:t>
      </w:r>
    </w:p>
    <w:p w:rsidR="00B0616C" w:rsidRPr="00B0616C" w:rsidRDefault="00B0616C" w:rsidP="00B0616C">
      <w:pPr>
        <w:spacing w:after="0"/>
        <w:ind w:left="851"/>
        <w:rPr>
          <w:rFonts w:cs="Times New Roman"/>
        </w:rPr>
      </w:pPr>
      <w:r w:rsidRPr="00B0616C">
        <w:rPr>
          <w:rFonts w:cs="Times New Roman"/>
        </w:rPr>
        <w:t>Speciális vasúti foglalkoztatási szabályok</w:t>
      </w:r>
    </w:p>
    <w:p w:rsidR="00B0616C" w:rsidRPr="00B0616C" w:rsidRDefault="00B0616C" w:rsidP="00B0616C">
      <w:pPr>
        <w:spacing w:after="0"/>
        <w:ind w:left="851"/>
        <w:rPr>
          <w:rFonts w:cs="Times New Roman"/>
        </w:rPr>
      </w:pPr>
      <w:r w:rsidRPr="00B0616C">
        <w:rPr>
          <w:rFonts w:cs="Times New Roman"/>
        </w:rPr>
        <w:t>Vasúti járművek csoportosítása</w:t>
      </w:r>
    </w:p>
    <w:p w:rsidR="00B0616C" w:rsidRPr="00B0616C" w:rsidRDefault="00B0616C" w:rsidP="00B0616C">
      <w:pPr>
        <w:spacing w:after="0"/>
        <w:ind w:left="851"/>
        <w:rPr>
          <w:rFonts w:cs="Times New Roman"/>
        </w:rPr>
      </w:pPr>
      <w:r w:rsidRPr="00B0616C">
        <w:rPr>
          <w:rFonts w:cs="Times New Roman"/>
        </w:rPr>
        <w:t>Vasúti járművek számozása</w:t>
      </w:r>
    </w:p>
    <w:p w:rsidR="00B0616C" w:rsidRPr="00B0616C" w:rsidRDefault="00B0616C" w:rsidP="00B0616C">
      <w:pPr>
        <w:spacing w:after="0"/>
        <w:ind w:left="851"/>
        <w:rPr>
          <w:rFonts w:cs="Times New Roman"/>
        </w:rPr>
      </w:pPr>
      <w:r w:rsidRPr="00B0616C">
        <w:rPr>
          <w:rFonts w:cs="Times New Roman"/>
        </w:rPr>
        <w:t>Vasúti járművek szerkezeti felépítése</w:t>
      </w:r>
    </w:p>
    <w:p w:rsidR="00B0616C" w:rsidRPr="00B0616C" w:rsidRDefault="00B0616C" w:rsidP="00B0616C">
      <w:pPr>
        <w:spacing w:after="0"/>
        <w:ind w:left="851"/>
        <w:rPr>
          <w:rFonts w:cs="Times New Roman"/>
        </w:rPr>
      </w:pPr>
      <w:r w:rsidRPr="00B0616C">
        <w:rPr>
          <w:rFonts w:cs="Times New Roman"/>
        </w:rPr>
        <w:t>Vasúti minőségirányítási rendszer célja, rendszere, felépítése, működtetése, ECM szervezet fogalma</w:t>
      </w:r>
    </w:p>
    <w:p w:rsidR="00C53E01" w:rsidRPr="00B0616C" w:rsidRDefault="00B0616C" w:rsidP="00B0616C">
      <w:pPr>
        <w:spacing w:after="0"/>
        <w:ind w:left="851"/>
        <w:rPr>
          <w:rFonts w:cs="Times New Roman"/>
        </w:rPr>
      </w:pPr>
      <w:r w:rsidRPr="00B0616C">
        <w:rPr>
          <w:rFonts w:cs="Times New Roman"/>
        </w:rPr>
        <w:t>Vasúti járművek hatósági engedélyeztetése</w:t>
      </w:r>
    </w:p>
    <w:p w:rsidR="00C53E01" w:rsidRPr="00644690" w:rsidRDefault="00C53E01" w:rsidP="00C53E01">
      <w:pPr>
        <w:tabs>
          <w:tab w:val="left" w:pos="1418"/>
          <w:tab w:val="right" w:pos="9072"/>
        </w:tabs>
        <w:spacing w:after="0"/>
        <w:ind w:left="851"/>
      </w:pPr>
    </w:p>
    <w:p w:rsidR="00C53E01" w:rsidRDefault="00B0616C" w:rsidP="00C53E01">
      <w:pPr>
        <w:pStyle w:val="Listaszerbekezds"/>
        <w:numPr>
          <w:ilvl w:val="2"/>
          <w:numId w:val="8"/>
        </w:numPr>
        <w:tabs>
          <w:tab w:val="left" w:pos="1701"/>
          <w:tab w:val="right" w:pos="9072"/>
        </w:tabs>
        <w:spacing w:after="0"/>
        <w:ind w:left="993" w:hanging="426"/>
        <w:rPr>
          <w:b/>
          <w:i/>
        </w:rPr>
      </w:pPr>
      <w:r>
        <w:rPr>
          <w:b/>
          <w:i/>
        </w:rPr>
        <w:t>Vasúti üzem védelmi ismeretei</w:t>
      </w:r>
      <w:r w:rsidR="00C53E01" w:rsidRPr="00644690">
        <w:rPr>
          <w:b/>
          <w:i/>
        </w:rPr>
        <w:tab/>
      </w:r>
      <w:r w:rsidR="001278A6">
        <w:rPr>
          <w:b/>
          <w:i/>
        </w:rPr>
        <w:t>20</w:t>
      </w:r>
      <w:r w:rsidR="00C53E01">
        <w:rPr>
          <w:b/>
          <w:i/>
        </w:rPr>
        <w:t xml:space="preserve"> ó</w:t>
      </w:r>
      <w:r w:rsidR="00C53E01" w:rsidRPr="00644690">
        <w:rPr>
          <w:b/>
          <w:i/>
        </w:rPr>
        <w:t>ra/</w:t>
      </w:r>
      <w:r w:rsidR="00F4486B">
        <w:rPr>
          <w:b/>
          <w:i/>
        </w:rPr>
        <w:t>29</w:t>
      </w:r>
      <w:r w:rsidR="00F4486B" w:rsidRPr="00644690">
        <w:rPr>
          <w:b/>
          <w:i/>
        </w:rPr>
        <w:t xml:space="preserve"> </w:t>
      </w:r>
      <w:r w:rsidR="00C53E01" w:rsidRPr="00644690">
        <w:rPr>
          <w:b/>
          <w:i/>
        </w:rPr>
        <w:t>óra</w:t>
      </w:r>
    </w:p>
    <w:p w:rsidR="00B0616C" w:rsidRPr="00B0616C" w:rsidRDefault="00B0616C" w:rsidP="00B0616C">
      <w:pPr>
        <w:spacing w:after="0"/>
        <w:ind w:left="851"/>
        <w:rPr>
          <w:rFonts w:cs="Times New Roman"/>
        </w:rPr>
      </w:pPr>
      <w:r w:rsidRPr="00B0616C">
        <w:rPr>
          <w:rFonts w:cs="Times New Roman"/>
        </w:rPr>
        <w:t>Munkavédelem, vasútüzemi munkák biztonsági szabályzata</w:t>
      </w:r>
    </w:p>
    <w:p w:rsidR="00B0616C" w:rsidRPr="00B0616C" w:rsidRDefault="00B0616C" w:rsidP="00B0616C">
      <w:pPr>
        <w:spacing w:after="0"/>
        <w:ind w:left="851"/>
        <w:rPr>
          <w:rFonts w:cs="Times New Roman"/>
        </w:rPr>
      </w:pPr>
      <w:r w:rsidRPr="00B0616C">
        <w:rPr>
          <w:rFonts w:cs="Times New Roman"/>
        </w:rPr>
        <w:t>Tűzvédelem</w:t>
      </w:r>
    </w:p>
    <w:p w:rsidR="00B0616C" w:rsidRPr="00B0616C" w:rsidRDefault="00B0616C" w:rsidP="00B0616C">
      <w:pPr>
        <w:spacing w:after="0"/>
        <w:ind w:left="851"/>
        <w:rPr>
          <w:rFonts w:cs="Times New Roman"/>
        </w:rPr>
      </w:pPr>
      <w:r w:rsidRPr="00B0616C">
        <w:rPr>
          <w:rFonts w:cs="Times New Roman"/>
        </w:rPr>
        <w:t>Közlekedésbiztonsági ismeretek</w:t>
      </w:r>
    </w:p>
    <w:p w:rsidR="00C53E01" w:rsidRPr="00B0616C" w:rsidRDefault="00B0616C" w:rsidP="00B0616C">
      <w:pPr>
        <w:spacing w:after="0"/>
        <w:ind w:left="851"/>
        <w:rPr>
          <w:rFonts w:cs="Times New Roman"/>
        </w:rPr>
      </w:pPr>
      <w:r w:rsidRPr="00B0616C">
        <w:rPr>
          <w:rFonts w:cs="Times New Roman"/>
        </w:rPr>
        <w:t xml:space="preserve">Vagyonvédelem </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A3135" w:rsidRPr="007A3135" w:rsidTr="007A3135">
        <w:trPr>
          <w:trHeight w:val="600"/>
        </w:trPr>
        <w:tc>
          <w:tcPr>
            <w:tcW w:w="960" w:type="dxa"/>
            <w:vMerge w:val="restart"/>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xml:space="preserve">Alkalmazandó eszközök és felszerelések </w:t>
            </w:r>
          </w:p>
        </w:tc>
      </w:tr>
      <w:tr w:rsidR="007A3135" w:rsidRPr="007A3135" w:rsidTr="007A3135">
        <w:trPr>
          <w:trHeight w:val="255"/>
        </w:trPr>
        <w:tc>
          <w:tcPr>
            <w:tcW w:w="960" w:type="dxa"/>
            <w:vMerge/>
            <w:vAlign w:val="center"/>
            <w:hideMark/>
          </w:tcPr>
          <w:p w:rsidR="007A3135" w:rsidRPr="007A3135" w:rsidRDefault="007A3135" w:rsidP="007A3135">
            <w:pPr>
              <w:spacing w:after="0"/>
              <w:jc w:val="left"/>
              <w:rPr>
                <w:rFonts w:eastAsia="Times New Roman" w:cs="Times New Roman"/>
                <w:color w:val="000000"/>
                <w:sz w:val="20"/>
                <w:szCs w:val="20"/>
                <w:lang w:eastAsia="hu-HU"/>
              </w:rPr>
            </w:pPr>
          </w:p>
        </w:tc>
        <w:tc>
          <w:tcPr>
            <w:tcW w:w="2220" w:type="dxa"/>
            <w:vMerge/>
            <w:vAlign w:val="center"/>
            <w:hideMark/>
          </w:tcPr>
          <w:p w:rsidR="007A3135" w:rsidRPr="007A3135" w:rsidRDefault="007A3135" w:rsidP="007A3135">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egyéni</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csoport</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osztály</w:t>
            </w:r>
          </w:p>
        </w:tc>
        <w:tc>
          <w:tcPr>
            <w:tcW w:w="2380" w:type="dxa"/>
            <w:vMerge/>
            <w:vAlign w:val="center"/>
            <w:hideMark/>
          </w:tcPr>
          <w:p w:rsidR="007A3135" w:rsidRPr="007A3135" w:rsidRDefault="007A3135" w:rsidP="007A3135">
            <w:pPr>
              <w:spacing w:after="0"/>
              <w:jc w:val="left"/>
              <w:rPr>
                <w:rFonts w:eastAsia="Times New Roman" w:cs="Times New Roman"/>
                <w:color w:val="000000"/>
                <w:sz w:val="20"/>
                <w:szCs w:val="20"/>
                <w:lang w:eastAsia="hu-HU"/>
              </w:rPr>
            </w:pPr>
          </w:p>
        </w:tc>
      </w:tr>
      <w:tr w:rsidR="007A3135" w:rsidRPr="007A3135" w:rsidTr="007A3135">
        <w:trPr>
          <w:trHeight w:val="255"/>
        </w:trPr>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1.</w:t>
            </w:r>
          </w:p>
        </w:tc>
        <w:tc>
          <w:tcPr>
            <w:tcW w:w="222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magyarázat</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2.</w:t>
            </w:r>
          </w:p>
        </w:tc>
        <w:tc>
          <w:tcPr>
            <w:tcW w:w="222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elbeszélés</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3.</w:t>
            </w:r>
          </w:p>
        </w:tc>
        <w:tc>
          <w:tcPr>
            <w:tcW w:w="222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kiselőadás</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4.</w:t>
            </w:r>
          </w:p>
        </w:tc>
        <w:tc>
          <w:tcPr>
            <w:tcW w:w="222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megbeszélés</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5.</w:t>
            </w:r>
          </w:p>
        </w:tc>
        <w:tc>
          <w:tcPr>
            <w:tcW w:w="222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vita</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lastRenderedPageBreak/>
              <w:t>6.</w:t>
            </w:r>
          </w:p>
        </w:tc>
        <w:tc>
          <w:tcPr>
            <w:tcW w:w="222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szemléltetés</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7.</w:t>
            </w:r>
          </w:p>
        </w:tc>
        <w:tc>
          <w:tcPr>
            <w:tcW w:w="222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projekt</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8.</w:t>
            </w:r>
          </w:p>
        </w:tc>
        <w:tc>
          <w:tcPr>
            <w:tcW w:w="222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kooperatív tanulás</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9.</w:t>
            </w:r>
          </w:p>
        </w:tc>
        <w:tc>
          <w:tcPr>
            <w:tcW w:w="222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szimuláció</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bl>
    <w:p w:rsidR="007A3135" w:rsidRDefault="007A3135"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7A3135" w:rsidRPr="002B5BF7" w:rsidRDefault="007A3135" w:rsidP="00C53E01">
      <w:pPr>
        <w:spacing w:after="0"/>
        <w:ind w:left="426"/>
      </w:pPr>
    </w:p>
    <w:tbl>
      <w:tblPr>
        <w:tblW w:w="850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A3135" w:rsidRPr="007A3135" w:rsidTr="007A3135">
        <w:trPr>
          <w:trHeight w:val="255"/>
        </w:trPr>
        <w:tc>
          <w:tcPr>
            <w:tcW w:w="1036" w:type="dxa"/>
            <w:vMerge w:val="restart"/>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Sorszám</w:t>
            </w:r>
          </w:p>
        </w:tc>
        <w:tc>
          <w:tcPr>
            <w:tcW w:w="2777" w:type="dxa"/>
            <w:vMerge w:val="restart"/>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xml:space="preserve">Alkalmazandó eszközök és felszerelések </w:t>
            </w:r>
          </w:p>
        </w:tc>
      </w:tr>
      <w:tr w:rsidR="007A3135" w:rsidRPr="007A3135" w:rsidTr="007A3135">
        <w:trPr>
          <w:trHeight w:val="510"/>
        </w:trPr>
        <w:tc>
          <w:tcPr>
            <w:tcW w:w="1036" w:type="dxa"/>
            <w:vMerge/>
            <w:vAlign w:val="center"/>
            <w:hideMark/>
          </w:tcPr>
          <w:p w:rsidR="007A3135" w:rsidRPr="007A3135" w:rsidRDefault="007A3135" w:rsidP="007A3135">
            <w:pPr>
              <w:spacing w:after="0"/>
              <w:jc w:val="left"/>
              <w:rPr>
                <w:rFonts w:eastAsia="Times New Roman" w:cs="Times New Roman"/>
                <w:color w:val="000000"/>
                <w:sz w:val="20"/>
                <w:szCs w:val="20"/>
                <w:lang w:eastAsia="hu-HU"/>
              </w:rPr>
            </w:pPr>
          </w:p>
        </w:tc>
        <w:tc>
          <w:tcPr>
            <w:tcW w:w="2777" w:type="dxa"/>
            <w:vMerge/>
            <w:vAlign w:val="center"/>
            <w:hideMark/>
          </w:tcPr>
          <w:p w:rsidR="007A3135" w:rsidRPr="007A3135" w:rsidRDefault="007A3135" w:rsidP="007A3135">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egyéni</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csoport-bontás</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osztály-keret</w:t>
            </w:r>
          </w:p>
        </w:tc>
        <w:tc>
          <w:tcPr>
            <w:tcW w:w="2359" w:type="dxa"/>
            <w:vMerge/>
            <w:vAlign w:val="center"/>
            <w:hideMark/>
          </w:tcPr>
          <w:p w:rsidR="007A3135" w:rsidRPr="007A3135" w:rsidRDefault="007A3135" w:rsidP="007A3135">
            <w:pPr>
              <w:spacing w:after="0"/>
              <w:jc w:val="left"/>
              <w:rPr>
                <w:rFonts w:eastAsia="Times New Roman" w:cs="Times New Roman"/>
                <w:color w:val="000000"/>
                <w:sz w:val="20"/>
                <w:szCs w:val="20"/>
                <w:lang w:eastAsia="hu-HU"/>
              </w:rPr>
            </w:pPr>
          </w:p>
        </w:tc>
      </w:tr>
      <w:tr w:rsidR="007A3135" w:rsidRPr="007A3135" w:rsidTr="007A3135">
        <w:trPr>
          <w:trHeight w:val="255"/>
        </w:trPr>
        <w:tc>
          <w:tcPr>
            <w:tcW w:w="1036" w:type="dxa"/>
            <w:shd w:val="clear" w:color="000000" w:fill="D9D9D9"/>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1.</w:t>
            </w:r>
          </w:p>
        </w:tc>
        <w:tc>
          <w:tcPr>
            <w:tcW w:w="7464" w:type="dxa"/>
            <w:gridSpan w:val="5"/>
            <w:shd w:val="clear" w:color="000000" w:fill="D9D9D9"/>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Információ feldolgozó tevékenységek</w:t>
            </w:r>
          </w:p>
        </w:tc>
      </w:tr>
      <w:tr w:rsidR="007A3135" w:rsidRPr="007A3135" w:rsidTr="007A3135">
        <w:trPr>
          <w:trHeight w:val="510"/>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1.1.</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510"/>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1.2.</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510"/>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1.3.</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510"/>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1.4.</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510"/>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1.5.</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1.6.</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510"/>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1.7.</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1036" w:type="dxa"/>
            <w:shd w:val="clear" w:color="000000" w:fill="D9D9D9"/>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2.</w:t>
            </w:r>
          </w:p>
        </w:tc>
        <w:tc>
          <w:tcPr>
            <w:tcW w:w="7464" w:type="dxa"/>
            <w:gridSpan w:val="5"/>
            <w:shd w:val="clear" w:color="000000" w:fill="D9D9D9"/>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Ismeretalkalmazási gyakorló tevékenységek, feladatok</w:t>
            </w:r>
          </w:p>
        </w:tc>
      </w:tr>
      <w:tr w:rsidR="007A3135" w:rsidRPr="007A3135" w:rsidTr="007A3135">
        <w:trPr>
          <w:trHeight w:val="255"/>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2.1.</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2.2.</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Leírás készítése</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510"/>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2.3.</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2.4.</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Tesztfeladat megoldása</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510"/>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2.5.</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510"/>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2.6.</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510"/>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2.7.</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1036" w:type="dxa"/>
            <w:shd w:val="clear" w:color="000000" w:fill="D9D9D9"/>
            <w:vAlign w:val="center"/>
            <w:hideMark/>
          </w:tcPr>
          <w:p w:rsidR="007A3135" w:rsidRPr="007A3135" w:rsidRDefault="007A3135" w:rsidP="007A313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7A3135">
              <w:rPr>
                <w:rFonts w:eastAsia="Times New Roman" w:cs="Times New Roman"/>
                <w:color w:val="000000"/>
                <w:sz w:val="20"/>
                <w:szCs w:val="20"/>
                <w:lang w:eastAsia="hu-HU"/>
              </w:rPr>
              <w:t>.</w:t>
            </w:r>
          </w:p>
        </w:tc>
        <w:tc>
          <w:tcPr>
            <w:tcW w:w="7464" w:type="dxa"/>
            <w:gridSpan w:val="5"/>
            <w:shd w:val="clear" w:color="000000" w:fill="D9D9D9"/>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Csoportos munkaformák körében</w:t>
            </w:r>
          </w:p>
        </w:tc>
      </w:tr>
      <w:tr w:rsidR="007A3135" w:rsidRPr="007A3135" w:rsidTr="007A3135">
        <w:trPr>
          <w:trHeight w:val="510"/>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7A3135">
              <w:rPr>
                <w:rFonts w:eastAsia="Times New Roman" w:cs="Times New Roman"/>
                <w:color w:val="000000"/>
                <w:sz w:val="20"/>
                <w:szCs w:val="20"/>
                <w:lang w:eastAsia="hu-HU"/>
              </w:rPr>
              <w:t>.1.</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510"/>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7A3135">
              <w:rPr>
                <w:rFonts w:eastAsia="Times New Roman" w:cs="Times New Roman"/>
                <w:color w:val="000000"/>
                <w:sz w:val="20"/>
                <w:szCs w:val="20"/>
                <w:lang w:eastAsia="hu-HU"/>
              </w:rPr>
              <w:t>.2.</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Információk rendszerezése mozaikfeladattal</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510"/>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7A3135">
              <w:rPr>
                <w:rFonts w:eastAsia="Times New Roman" w:cs="Times New Roman"/>
                <w:color w:val="000000"/>
                <w:sz w:val="20"/>
                <w:szCs w:val="20"/>
                <w:lang w:eastAsia="hu-HU"/>
              </w:rPr>
              <w:t>.3.</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7A3135">
              <w:rPr>
                <w:rFonts w:eastAsia="Times New Roman" w:cs="Times New Roman"/>
                <w:color w:val="000000"/>
                <w:sz w:val="20"/>
                <w:szCs w:val="20"/>
                <w:lang w:eastAsia="hu-HU"/>
              </w:rPr>
              <w:t>.4.</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Csoportos helyzetgyakorlat</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B0616C" w:rsidP="00C53E01">
      <w:pPr>
        <w:pStyle w:val="Listaszerbekezds"/>
        <w:numPr>
          <w:ilvl w:val="0"/>
          <w:numId w:val="8"/>
        </w:numPr>
        <w:tabs>
          <w:tab w:val="right" w:pos="9072"/>
        </w:tabs>
        <w:spacing w:after="0"/>
        <w:rPr>
          <w:rFonts w:cs="Times New Roman"/>
          <w:b/>
        </w:rPr>
      </w:pPr>
      <w:r>
        <w:rPr>
          <w:b/>
        </w:rPr>
        <w:t>Vasútgépészeti alapok</w:t>
      </w:r>
      <w:r w:rsidR="00C53E01" w:rsidRPr="00644690">
        <w:rPr>
          <w:b/>
        </w:rPr>
        <w:t xml:space="preserve"> tantárgy</w:t>
      </w:r>
      <w:r w:rsidR="00C53E01" w:rsidRPr="00644690">
        <w:rPr>
          <w:b/>
        </w:rPr>
        <w:tab/>
      </w:r>
      <w:r w:rsidR="00F4486B">
        <w:rPr>
          <w:b/>
        </w:rPr>
        <w:t xml:space="preserve">165 </w:t>
      </w:r>
      <w:r w:rsidR="00C53E01">
        <w:rPr>
          <w:b/>
        </w:rPr>
        <w:t>ó</w:t>
      </w:r>
      <w:r w:rsidR="00C53E01" w:rsidRPr="00644690">
        <w:rPr>
          <w:b/>
        </w:rPr>
        <w:t>ra/</w:t>
      </w:r>
      <w:r w:rsidR="00F4486B">
        <w:rPr>
          <w:b/>
        </w:rPr>
        <w:t>180</w:t>
      </w:r>
      <w:r w:rsidR="00C53E01" w:rsidRPr="00644690">
        <w:rPr>
          <w:b/>
        </w:rPr>
        <w:t>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B0616C" w:rsidP="00C53E01">
      <w:pPr>
        <w:spacing w:after="0"/>
        <w:ind w:left="426"/>
      </w:pPr>
      <w:r w:rsidRPr="00D477A1">
        <w:rPr>
          <w:rFonts w:cs="Times New Roman"/>
          <w:szCs w:val="24"/>
          <w:lang w:eastAsia="hu-HU"/>
        </w:rPr>
        <w:t xml:space="preserve">A tantárgy oktatásának alapvető célja, hogy a </w:t>
      </w:r>
      <w:r>
        <w:rPr>
          <w:rFonts w:cs="Times New Roman"/>
          <w:szCs w:val="24"/>
          <w:lang w:eastAsia="hu-HU"/>
        </w:rPr>
        <w:t>tanulók ismerjék meg és értsék meg a vasútgépészeti alapfogalmakat, a vasúti járművek általános felépítését és működését.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B0616C" w:rsidP="00C53E01">
      <w:pPr>
        <w:spacing w:after="0"/>
        <w:ind w:left="426"/>
      </w:pPr>
      <w:r w:rsidRPr="00D477A1">
        <w:rPr>
          <w:rFonts w:cs="Times New Roman"/>
          <w:szCs w:val="24"/>
          <w:lang w:eastAsia="hu-HU"/>
        </w:rPr>
        <w:t>A tantárgy az adott évfolyamba lépés feltételeiként megjelölt közismereti és szakmai tartalmakra épül</w:t>
      </w:r>
      <w:r>
        <w:rPr>
          <w:rFonts w:cs="Times New Roman"/>
          <w:szCs w:val="24"/>
          <w:lang w:eastAsia="hu-HU"/>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B0616C" w:rsidP="00C53E01">
      <w:pPr>
        <w:pStyle w:val="Listaszerbekezds"/>
        <w:numPr>
          <w:ilvl w:val="2"/>
          <w:numId w:val="8"/>
        </w:numPr>
        <w:tabs>
          <w:tab w:val="left" w:pos="1701"/>
          <w:tab w:val="right" w:pos="9072"/>
        </w:tabs>
        <w:spacing w:after="0"/>
        <w:ind w:left="993" w:hanging="426"/>
        <w:rPr>
          <w:b/>
          <w:i/>
        </w:rPr>
      </w:pPr>
      <w:r>
        <w:rPr>
          <w:b/>
          <w:i/>
        </w:rPr>
        <w:t>Vasúti járművek általános felépítése</w:t>
      </w:r>
      <w:r w:rsidR="00C53E01" w:rsidRPr="00644690">
        <w:rPr>
          <w:b/>
          <w:i/>
        </w:rPr>
        <w:tab/>
      </w:r>
      <w:r w:rsidR="00F4486B">
        <w:rPr>
          <w:b/>
          <w:i/>
        </w:rPr>
        <w:t>72</w:t>
      </w:r>
      <w:r w:rsidR="002C7789">
        <w:rPr>
          <w:b/>
          <w:i/>
        </w:rPr>
        <w:t xml:space="preserve"> </w:t>
      </w:r>
      <w:r w:rsidR="00C53E01">
        <w:rPr>
          <w:b/>
          <w:i/>
        </w:rPr>
        <w:t>ó</w:t>
      </w:r>
      <w:r w:rsidR="00C53E01" w:rsidRPr="00644690">
        <w:rPr>
          <w:b/>
          <w:i/>
        </w:rPr>
        <w:t>ra/</w:t>
      </w:r>
      <w:r w:rsidR="00F4486B">
        <w:rPr>
          <w:b/>
          <w:i/>
        </w:rPr>
        <w:t>60</w:t>
      </w:r>
      <w:r w:rsidR="00F4486B" w:rsidRPr="00644690">
        <w:rPr>
          <w:b/>
          <w:i/>
        </w:rPr>
        <w:t xml:space="preserve"> </w:t>
      </w:r>
      <w:r w:rsidR="00C53E01" w:rsidRPr="00644690">
        <w:rPr>
          <w:b/>
          <w:i/>
        </w:rPr>
        <w:t>óra</w:t>
      </w:r>
    </w:p>
    <w:p w:rsidR="00B0616C" w:rsidRPr="00B0616C" w:rsidRDefault="00B0616C" w:rsidP="00B0616C">
      <w:pPr>
        <w:spacing w:after="0"/>
        <w:ind w:left="851"/>
        <w:rPr>
          <w:rFonts w:cs="Times New Roman"/>
        </w:rPr>
      </w:pPr>
      <w:r w:rsidRPr="00B0616C">
        <w:rPr>
          <w:rFonts w:cs="Times New Roman"/>
        </w:rPr>
        <w:t>Vasúti vontatójárművek főüzemi gépei és berendezései (dízelmotorok, főtranszformátorok, egyenirányítók, áramátalakítók, stb.)</w:t>
      </w:r>
    </w:p>
    <w:p w:rsidR="00B0616C" w:rsidRPr="00B0616C" w:rsidRDefault="00B0616C" w:rsidP="00B0616C">
      <w:pPr>
        <w:spacing w:after="0"/>
        <w:ind w:left="851"/>
        <w:rPr>
          <w:rFonts w:cs="Times New Roman"/>
        </w:rPr>
      </w:pPr>
      <w:r w:rsidRPr="00B0616C">
        <w:rPr>
          <w:rFonts w:cs="Times New Roman"/>
        </w:rPr>
        <w:t>Vasúti vontatójárművek hajtásrendszerei</w:t>
      </w:r>
    </w:p>
    <w:p w:rsidR="00B0616C" w:rsidRPr="00B0616C" w:rsidRDefault="00B0616C" w:rsidP="00B0616C">
      <w:pPr>
        <w:spacing w:after="0"/>
        <w:ind w:left="851"/>
        <w:rPr>
          <w:rFonts w:cs="Times New Roman"/>
        </w:rPr>
      </w:pPr>
      <w:r w:rsidRPr="00B0616C">
        <w:rPr>
          <w:rFonts w:cs="Times New Roman"/>
        </w:rPr>
        <w:t>Korszerű elektronikus háromfázisú aszinkronmotoros hajtásrendszerek</w:t>
      </w:r>
    </w:p>
    <w:p w:rsidR="00B0616C" w:rsidRPr="00B0616C" w:rsidRDefault="00B0616C" w:rsidP="00B0616C">
      <w:pPr>
        <w:spacing w:after="0"/>
        <w:ind w:left="851"/>
        <w:rPr>
          <w:rFonts w:cs="Times New Roman"/>
        </w:rPr>
      </w:pPr>
      <w:r w:rsidRPr="00B0616C">
        <w:rPr>
          <w:rFonts w:cs="Times New Roman"/>
        </w:rPr>
        <w:t>Vasúti vontatójárművek segédüzemi gépei</w:t>
      </w:r>
    </w:p>
    <w:p w:rsidR="00B0616C" w:rsidRPr="00B0616C" w:rsidRDefault="00B0616C" w:rsidP="00B0616C">
      <w:pPr>
        <w:spacing w:after="0"/>
        <w:ind w:left="851"/>
        <w:rPr>
          <w:rFonts w:cs="Times New Roman"/>
        </w:rPr>
      </w:pPr>
      <w:r w:rsidRPr="00B0616C">
        <w:rPr>
          <w:rFonts w:cs="Times New Roman"/>
        </w:rPr>
        <w:t>Féktechnikai alapismeretek</w:t>
      </w:r>
    </w:p>
    <w:p w:rsidR="00B0616C" w:rsidRPr="00B0616C" w:rsidRDefault="00B0616C" w:rsidP="00B0616C">
      <w:pPr>
        <w:spacing w:after="0"/>
        <w:ind w:left="851"/>
        <w:rPr>
          <w:rFonts w:cs="Times New Roman"/>
        </w:rPr>
      </w:pPr>
      <w:r w:rsidRPr="00B0616C">
        <w:rPr>
          <w:rFonts w:cs="Times New Roman"/>
        </w:rPr>
        <w:t>Vasúti járművek fékrendszerei és fékberendezései</w:t>
      </w:r>
    </w:p>
    <w:p w:rsidR="00B0616C" w:rsidRPr="00B0616C" w:rsidRDefault="00B0616C" w:rsidP="00B0616C">
      <w:pPr>
        <w:spacing w:after="0"/>
        <w:ind w:left="851"/>
        <w:rPr>
          <w:rFonts w:cs="Times New Roman"/>
        </w:rPr>
      </w:pPr>
      <w:proofErr w:type="spellStart"/>
      <w:r w:rsidRPr="00B0616C">
        <w:rPr>
          <w:rFonts w:cs="Times New Roman"/>
        </w:rPr>
        <w:t>Utaskényelmi</w:t>
      </w:r>
      <w:proofErr w:type="spellEnd"/>
      <w:r w:rsidRPr="00B0616C">
        <w:rPr>
          <w:rFonts w:cs="Times New Roman"/>
        </w:rPr>
        <w:t>,</w:t>
      </w:r>
      <w:r>
        <w:rPr>
          <w:rFonts w:cs="Times New Roman"/>
        </w:rPr>
        <w:t xml:space="preserve"> </w:t>
      </w:r>
      <w:proofErr w:type="spellStart"/>
      <w:r w:rsidRPr="00B0616C">
        <w:rPr>
          <w:rFonts w:cs="Times New Roman"/>
        </w:rPr>
        <w:t>utastájékoztató</w:t>
      </w:r>
      <w:proofErr w:type="spellEnd"/>
      <w:r>
        <w:rPr>
          <w:rFonts w:cs="Times New Roman"/>
        </w:rPr>
        <w:t xml:space="preserve"> </w:t>
      </w:r>
      <w:r w:rsidRPr="00B0616C">
        <w:rPr>
          <w:rFonts w:cs="Times New Roman"/>
        </w:rPr>
        <w:t>és értekező (vészhívó) rendszerek és berendezések</w:t>
      </w:r>
    </w:p>
    <w:p w:rsidR="00B0616C" w:rsidRPr="00B0616C" w:rsidRDefault="00B0616C" w:rsidP="00B0616C">
      <w:pPr>
        <w:spacing w:after="0"/>
        <w:ind w:left="851"/>
        <w:rPr>
          <w:rFonts w:cs="Times New Roman"/>
        </w:rPr>
      </w:pPr>
      <w:r w:rsidRPr="00B0616C">
        <w:rPr>
          <w:rFonts w:cs="Times New Roman"/>
        </w:rPr>
        <w:t>Vasúti járművek irányítástechnikája</w:t>
      </w:r>
    </w:p>
    <w:p w:rsidR="00C53E01" w:rsidRPr="00B0616C" w:rsidRDefault="00B0616C" w:rsidP="00B0616C">
      <w:pPr>
        <w:spacing w:after="0"/>
        <w:ind w:left="851"/>
        <w:rPr>
          <w:rFonts w:cs="Times New Roman"/>
        </w:rPr>
      </w:pPr>
      <w:r w:rsidRPr="00B0616C">
        <w:rPr>
          <w:rFonts w:cs="Times New Roman"/>
        </w:rPr>
        <w:t>Korszerű járművek számítógépes járművezérlő rendszerei</w:t>
      </w:r>
    </w:p>
    <w:p w:rsidR="00C53E01" w:rsidRPr="00644690" w:rsidRDefault="00C53E01" w:rsidP="00C53E01">
      <w:pPr>
        <w:tabs>
          <w:tab w:val="left" w:pos="1418"/>
          <w:tab w:val="right" w:pos="9072"/>
        </w:tabs>
        <w:spacing w:after="0"/>
        <w:ind w:left="851"/>
      </w:pPr>
    </w:p>
    <w:p w:rsidR="00C53E01" w:rsidRDefault="00DF314B" w:rsidP="00C53E01">
      <w:pPr>
        <w:pStyle w:val="Listaszerbekezds"/>
        <w:numPr>
          <w:ilvl w:val="2"/>
          <w:numId w:val="8"/>
        </w:numPr>
        <w:tabs>
          <w:tab w:val="left" w:pos="1701"/>
          <w:tab w:val="right" w:pos="9072"/>
        </w:tabs>
        <w:spacing w:after="0"/>
        <w:ind w:left="993" w:hanging="426"/>
        <w:rPr>
          <w:b/>
          <w:i/>
        </w:rPr>
      </w:pPr>
      <w:r>
        <w:rPr>
          <w:b/>
          <w:i/>
        </w:rPr>
        <w:t>Vasúti járművek üzemeltetése és fenntartása</w:t>
      </w:r>
      <w:r w:rsidR="00C53E01" w:rsidRPr="00644690">
        <w:rPr>
          <w:b/>
          <w:i/>
        </w:rPr>
        <w:tab/>
      </w:r>
      <w:r w:rsidR="001278A6">
        <w:rPr>
          <w:b/>
          <w:i/>
        </w:rPr>
        <w:t>93</w:t>
      </w:r>
      <w:r w:rsidR="00C53E01">
        <w:rPr>
          <w:b/>
          <w:i/>
        </w:rPr>
        <w:t xml:space="preserve"> ó</w:t>
      </w:r>
      <w:r w:rsidR="00C53E01" w:rsidRPr="00644690">
        <w:rPr>
          <w:b/>
          <w:i/>
        </w:rPr>
        <w:t>ra/</w:t>
      </w:r>
      <w:r w:rsidR="00F4486B">
        <w:rPr>
          <w:b/>
          <w:i/>
        </w:rPr>
        <w:t>120</w:t>
      </w:r>
      <w:r w:rsidR="00F4486B" w:rsidRPr="00644690">
        <w:rPr>
          <w:b/>
          <w:i/>
        </w:rPr>
        <w:t xml:space="preserve"> </w:t>
      </w:r>
      <w:r w:rsidR="00C53E01" w:rsidRPr="00644690">
        <w:rPr>
          <w:b/>
          <w:i/>
        </w:rPr>
        <w:t>óra</w:t>
      </w:r>
    </w:p>
    <w:p w:rsidR="00DF314B" w:rsidRPr="00DF314B" w:rsidRDefault="00DF314B" w:rsidP="00DF314B">
      <w:pPr>
        <w:spacing w:after="0"/>
        <w:ind w:left="851"/>
        <w:rPr>
          <w:rFonts w:cs="Times New Roman"/>
        </w:rPr>
      </w:pPr>
      <w:r w:rsidRPr="00DF314B">
        <w:rPr>
          <w:rFonts w:cs="Times New Roman"/>
        </w:rPr>
        <w:t>Vasúti járművek fenntartási rendszerei, technológiai ismeretek</w:t>
      </w:r>
    </w:p>
    <w:p w:rsidR="00DF314B" w:rsidRPr="00DF314B" w:rsidRDefault="00DF314B" w:rsidP="00DF314B">
      <w:pPr>
        <w:spacing w:after="0"/>
        <w:ind w:left="851"/>
        <w:rPr>
          <w:rFonts w:cs="Times New Roman"/>
        </w:rPr>
      </w:pPr>
      <w:r w:rsidRPr="00DF314B">
        <w:rPr>
          <w:rFonts w:cs="Times New Roman"/>
        </w:rPr>
        <w:t>Vontatási mechanika</w:t>
      </w:r>
    </w:p>
    <w:p w:rsidR="00DF314B" w:rsidRPr="00DF314B" w:rsidRDefault="00DF314B" w:rsidP="00DF314B">
      <w:pPr>
        <w:spacing w:after="0"/>
        <w:ind w:left="851"/>
        <w:rPr>
          <w:rFonts w:cs="Times New Roman"/>
        </w:rPr>
      </w:pPr>
      <w:r w:rsidRPr="00DF314B">
        <w:rPr>
          <w:rFonts w:cs="Times New Roman"/>
        </w:rPr>
        <w:t>Futástechnika</w:t>
      </w:r>
    </w:p>
    <w:p w:rsidR="00DF314B" w:rsidRPr="00DF314B" w:rsidRDefault="00DF314B" w:rsidP="00DF314B">
      <w:pPr>
        <w:spacing w:after="0"/>
        <w:ind w:left="851"/>
        <w:rPr>
          <w:rFonts w:cs="Times New Roman"/>
        </w:rPr>
      </w:pPr>
      <w:r w:rsidRPr="00DF314B">
        <w:rPr>
          <w:rFonts w:cs="Times New Roman"/>
        </w:rPr>
        <w:t>Vasúti járművek kenéstechnikája</w:t>
      </w:r>
    </w:p>
    <w:p w:rsidR="00DF314B" w:rsidRPr="00DF314B" w:rsidRDefault="00DF314B" w:rsidP="00DF314B">
      <w:pPr>
        <w:spacing w:after="0"/>
        <w:ind w:left="851"/>
        <w:rPr>
          <w:rFonts w:cs="Times New Roman"/>
        </w:rPr>
      </w:pPr>
      <w:r w:rsidRPr="00DF314B">
        <w:rPr>
          <w:rFonts w:cs="Times New Roman"/>
        </w:rPr>
        <w:t>Karbantartási műhelyek, és járműjavítók</w:t>
      </w:r>
    </w:p>
    <w:p w:rsidR="00DF314B" w:rsidRPr="00DF314B" w:rsidRDefault="00DF314B" w:rsidP="00DF314B">
      <w:pPr>
        <w:spacing w:after="0"/>
        <w:ind w:left="851"/>
        <w:rPr>
          <w:rFonts w:cs="Times New Roman"/>
        </w:rPr>
      </w:pPr>
      <w:r w:rsidRPr="00DF314B">
        <w:rPr>
          <w:rFonts w:cs="Times New Roman"/>
        </w:rPr>
        <w:t>Vasúti járművek tűzbiztonsága</w:t>
      </w:r>
    </w:p>
    <w:p w:rsidR="00C53E01" w:rsidRPr="00DF314B" w:rsidRDefault="00DF314B" w:rsidP="00DF314B">
      <w:pPr>
        <w:spacing w:after="0"/>
        <w:ind w:left="851"/>
        <w:rPr>
          <w:rFonts w:cs="Times New Roman"/>
        </w:rPr>
      </w:pPr>
      <w:r w:rsidRPr="00DF314B">
        <w:rPr>
          <w:rFonts w:cs="Times New Roman"/>
        </w:rPr>
        <w:t>Környezetvédelem, zajvédelem</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A3135" w:rsidRPr="007A3135" w:rsidTr="007A3135">
        <w:trPr>
          <w:trHeight w:val="600"/>
        </w:trPr>
        <w:tc>
          <w:tcPr>
            <w:tcW w:w="960" w:type="dxa"/>
            <w:vMerge w:val="restart"/>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xml:space="preserve">Alkalmazandó eszközök és felszerelések </w:t>
            </w:r>
          </w:p>
        </w:tc>
      </w:tr>
      <w:tr w:rsidR="007A3135" w:rsidRPr="007A3135" w:rsidTr="007A3135">
        <w:trPr>
          <w:trHeight w:val="255"/>
        </w:trPr>
        <w:tc>
          <w:tcPr>
            <w:tcW w:w="960" w:type="dxa"/>
            <w:vMerge/>
            <w:vAlign w:val="center"/>
            <w:hideMark/>
          </w:tcPr>
          <w:p w:rsidR="007A3135" w:rsidRPr="007A3135" w:rsidRDefault="007A3135" w:rsidP="007A3135">
            <w:pPr>
              <w:spacing w:after="0"/>
              <w:jc w:val="left"/>
              <w:rPr>
                <w:rFonts w:eastAsia="Times New Roman" w:cs="Times New Roman"/>
                <w:color w:val="000000"/>
                <w:sz w:val="20"/>
                <w:szCs w:val="20"/>
                <w:lang w:eastAsia="hu-HU"/>
              </w:rPr>
            </w:pPr>
          </w:p>
        </w:tc>
        <w:tc>
          <w:tcPr>
            <w:tcW w:w="2220" w:type="dxa"/>
            <w:vMerge/>
            <w:vAlign w:val="center"/>
            <w:hideMark/>
          </w:tcPr>
          <w:p w:rsidR="007A3135" w:rsidRPr="007A3135" w:rsidRDefault="007A3135" w:rsidP="007A3135">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egyéni</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csoport</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osztály</w:t>
            </w:r>
          </w:p>
        </w:tc>
        <w:tc>
          <w:tcPr>
            <w:tcW w:w="2380" w:type="dxa"/>
            <w:vMerge/>
            <w:vAlign w:val="center"/>
            <w:hideMark/>
          </w:tcPr>
          <w:p w:rsidR="007A3135" w:rsidRPr="007A3135" w:rsidRDefault="007A3135" w:rsidP="007A3135">
            <w:pPr>
              <w:spacing w:after="0"/>
              <w:jc w:val="left"/>
              <w:rPr>
                <w:rFonts w:eastAsia="Times New Roman" w:cs="Times New Roman"/>
                <w:color w:val="000000"/>
                <w:sz w:val="20"/>
                <w:szCs w:val="20"/>
                <w:lang w:eastAsia="hu-HU"/>
              </w:rPr>
            </w:pPr>
          </w:p>
        </w:tc>
      </w:tr>
      <w:tr w:rsidR="007A3135" w:rsidRPr="007A3135" w:rsidTr="007A3135">
        <w:trPr>
          <w:trHeight w:val="255"/>
        </w:trPr>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1.</w:t>
            </w:r>
          </w:p>
        </w:tc>
        <w:tc>
          <w:tcPr>
            <w:tcW w:w="222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magyarázat</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2.</w:t>
            </w:r>
          </w:p>
        </w:tc>
        <w:tc>
          <w:tcPr>
            <w:tcW w:w="222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elbeszélés</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3.</w:t>
            </w:r>
          </w:p>
        </w:tc>
        <w:tc>
          <w:tcPr>
            <w:tcW w:w="222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kiselőadás</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lastRenderedPageBreak/>
              <w:t>4.</w:t>
            </w:r>
          </w:p>
        </w:tc>
        <w:tc>
          <w:tcPr>
            <w:tcW w:w="222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megbeszélés</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5.</w:t>
            </w:r>
          </w:p>
        </w:tc>
        <w:tc>
          <w:tcPr>
            <w:tcW w:w="222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vita</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6.</w:t>
            </w:r>
          </w:p>
        </w:tc>
        <w:tc>
          <w:tcPr>
            <w:tcW w:w="222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szemléltetés</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7.</w:t>
            </w:r>
          </w:p>
        </w:tc>
        <w:tc>
          <w:tcPr>
            <w:tcW w:w="222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projekt</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8.</w:t>
            </w:r>
          </w:p>
        </w:tc>
        <w:tc>
          <w:tcPr>
            <w:tcW w:w="222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kooperatív tanulás</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9.</w:t>
            </w:r>
          </w:p>
        </w:tc>
        <w:tc>
          <w:tcPr>
            <w:tcW w:w="222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szimuláció</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bl>
    <w:p w:rsidR="007A3135" w:rsidRDefault="007A3135"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7A3135" w:rsidRPr="002B5BF7" w:rsidRDefault="007A3135" w:rsidP="00C53E01">
      <w:pPr>
        <w:spacing w:after="0"/>
        <w:ind w:left="426"/>
      </w:pPr>
    </w:p>
    <w:tbl>
      <w:tblPr>
        <w:tblW w:w="850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A3135" w:rsidRPr="007A3135" w:rsidTr="007A3135">
        <w:trPr>
          <w:trHeight w:val="255"/>
        </w:trPr>
        <w:tc>
          <w:tcPr>
            <w:tcW w:w="1036" w:type="dxa"/>
            <w:vMerge w:val="restart"/>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Sorszám</w:t>
            </w:r>
          </w:p>
        </w:tc>
        <w:tc>
          <w:tcPr>
            <w:tcW w:w="2777" w:type="dxa"/>
            <w:vMerge w:val="restart"/>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xml:space="preserve">Alkalmazandó eszközök és felszerelések </w:t>
            </w:r>
          </w:p>
        </w:tc>
      </w:tr>
      <w:tr w:rsidR="007A3135" w:rsidRPr="007A3135" w:rsidTr="007A3135">
        <w:trPr>
          <w:trHeight w:val="510"/>
        </w:trPr>
        <w:tc>
          <w:tcPr>
            <w:tcW w:w="1036" w:type="dxa"/>
            <w:vMerge/>
            <w:vAlign w:val="center"/>
            <w:hideMark/>
          </w:tcPr>
          <w:p w:rsidR="007A3135" w:rsidRPr="007A3135" w:rsidRDefault="007A3135" w:rsidP="007A3135">
            <w:pPr>
              <w:spacing w:after="0"/>
              <w:jc w:val="left"/>
              <w:rPr>
                <w:rFonts w:eastAsia="Times New Roman" w:cs="Times New Roman"/>
                <w:color w:val="000000"/>
                <w:sz w:val="20"/>
                <w:szCs w:val="20"/>
                <w:lang w:eastAsia="hu-HU"/>
              </w:rPr>
            </w:pPr>
          </w:p>
        </w:tc>
        <w:tc>
          <w:tcPr>
            <w:tcW w:w="2777" w:type="dxa"/>
            <w:vMerge/>
            <w:vAlign w:val="center"/>
            <w:hideMark/>
          </w:tcPr>
          <w:p w:rsidR="007A3135" w:rsidRPr="007A3135" w:rsidRDefault="007A3135" w:rsidP="007A3135">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egyéni</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csoport-bontás</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osztály-keret</w:t>
            </w:r>
          </w:p>
        </w:tc>
        <w:tc>
          <w:tcPr>
            <w:tcW w:w="2359" w:type="dxa"/>
            <w:vMerge/>
            <w:vAlign w:val="center"/>
            <w:hideMark/>
          </w:tcPr>
          <w:p w:rsidR="007A3135" w:rsidRPr="007A3135" w:rsidRDefault="007A3135" w:rsidP="007A3135">
            <w:pPr>
              <w:spacing w:after="0"/>
              <w:jc w:val="left"/>
              <w:rPr>
                <w:rFonts w:eastAsia="Times New Roman" w:cs="Times New Roman"/>
                <w:color w:val="000000"/>
                <w:sz w:val="20"/>
                <w:szCs w:val="20"/>
                <w:lang w:eastAsia="hu-HU"/>
              </w:rPr>
            </w:pPr>
          </w:p>
        </w:tc>
      </w:tr>
      <w:tr w:rsidR="007A3135" w:rsidRPr="007A3135" w:rsidTr="007A3135">
        <w:trPr>
          <w:trHeight w:val="255"/>
        </w:trPr>
        <w:tc>
          <w:tcPr>
            <w:tcW w:w="1036" w:type="dxa"/>
            <w:shd w:val="clear" w:color="000000" w:fill="D9D9D9"/>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1.</w:t>
            </w:r>
          </w:p>
        </w:tc>
        <w:tc>
          <w:tcPr>
            <w:tcW w:w="7464" w:type="dxa"/>
            <w:gridSpan w:val="5"/>
            <w:shd w:val="clear" w:color="000000" w:fill="D9D9D9"/>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Információ feldolgozó tevékenységek</w:t>
            </w:r>
          </w:p>
        </w:tc>
      </w:tr>
      <w:tr w:rsidR="007A3135" w:rsidRPr="007A3135" w:rsidTr="007A3135">
        <w:trPr>
          <w:trHeight w:val="510"/>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1.1.</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510"/>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1.2.</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510"/>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1.3.</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510"/>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1.4.</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510"/>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1.5.</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1.6.</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510"/>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1.7.</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1036" w:type="dxa"/>
            <w:shd w:val="clear" w:color="000000" w:fill="D9D9D9"/>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2.</w:t>
            </w:r>
          </w:p>
        </w:tc>
        <w:tc>
          <w:tcPr>
            <w:tcW w:w="7464" w:type="dxa"/>
            <w:gridSpan w:val="5"/>
            <w:shd w:val="clear" w:color="000000" w:fill="D9D9D9"/>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Ismeretalkalmazási gyakorló tevékenységek, feladatok</w:t>
            </w:r>
          </w:p>
        </w:tc>
      </w:tr>
      <w:tr w:rsidR="007A3135" w:rsidRPr="007A3135" w:rsidTr="007A3135">
        <w:trPr>
          <w:trHeight w:val="255"/>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2.1.</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2.2.</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Leírás készítése</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510"/>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2.3.</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2.4.</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Tesztfeladat megoldása</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510"/>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2.5.</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510"/>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2.6.</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510"/>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2.7.</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1036" w:type="dxa"/>
            <w:shd w:val="clear" w:color="000000" w:fill="D9D9D9"/>
            <w:vAlign w:val="center"/>
            <w:hideMark/>
          </w:tcPr>
          <w:p w:rsidR="007A3135" w:rsidRPr="007A3135" w:rsidRDefault="007A3135" w:rsidP="007A313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7A3135">
              <w:rPr>
                <w:rFonts w:eastAsia="Times New Roman" w:cs="Times New Roman"/>
                <w:color w:val="000000"/>
                <w:sz w:val="20"/>
                <w:szCs w:val="20"/>
                <w:lang w:eastAsia="hu-HU"/>
              </w:rPr>
              <w:t>.</w:t>
            </w:r>
          </w:p>
        </w:tc>
        <w:tc>
          <w:tcPr>
            <w:tcW w:w="7464" w:type="dxa"/>
            <w:gridSpan w:val="5"/>
            <w:shd w:val="clear" w:color="000000" w:fill="D9D9D9"/>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Csoportos munkaformák körében</w:t>
            </w:r>
          </w:p>
        </w:tc>
      </w:tr>
      <w:tr w:rsidR="007A3135" w:rsidRPr="007A3135" w:rsidTr="007A3135">
        <w:trPr>
          <w:trHeight w:val="510"/>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7A3135">
              <w:rPr>
                <w:rFonts w:eastAsia="Times New Roman" w:cs="Times New Roman"/>
                <w:color w:val="000000"/>
                <w:sz w:val="20"/>
                <w:szCs w:val="20"/>
                <w:lang w:eastAsia="hu-HU"/>
              </w:rPr>
              <w:t>.1.</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510"/>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7A3135">
              <w:rPr>
                <w:rFonts w:eastAsia="Times New Roman" w:cs="Times New Roman"/>
                <w:color w:val="000000"/>
                <w:sz w:val="20"/>
                <w:szCs w:val="20"/>
                <w:lang w:eastAsia="hu-HU"/>
              </w:rPr>
              <w:t>.</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7A3135">
              <w:rPr>
                <w:rFonts w:eastAsia="Times New Roman" w:cs="Times New Roman"/>
                <w:color w:val="000000"/>
                <w:sz w:val="20"/>
                <w:szCs w:val="20"/>
                <w:lang w:eastAsia="hu-HU"/>
              </w:rPr>
              <w:t>.</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Csoportos helyzetgyakorlat</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3.4</w:t>
            </w:r>
            <w:r w:rsidRPr="007A3135">
              <w:rPr>
                <w:rFonts w:eastAsia="Times New Roman" w:cs="Times New Roman"/>
                <w:color w:val="000000"/>
                <w:sz w:val="20"/>
                <w:szCs w:val="20"/>
                <w:lang w:eastAsia="hu-HU"/>
              </w:rPr>
              <w:t>.</w:t>
            </w:r>
          </w:p>
        </w:tc>
        <w:tc>
          <w:tcPr>
            <w:tcW w:w="2777"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Csoportos versenyjáték</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59"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DF314B" w:rsidP="00C53E01">
      <w:pPr>
        <w:pStyle w:val="Listaszerbekezds"/>
        <w:numPr>
          <w:ilvl w:val="0"/>
          <w:numId w:val="8"/>
        </w:numPr>
        <w:tabs>
          <w:tab w:val="right" w:pos="9072"/>
        </w:tabs>
        <w:spacing w:after="0"/>
        <w:rPr>
          <w:rFonts w:cs="Times New Roman"/>
          <w:b/>
        </w:rPr>
      </w:pPr>
      <w:r>
        <w:rPr>
          <w:b/>
        </w:rPr>
        <w:t>Vasútgépészeti gyakorlat</w:t>
      </w:r>
      <w:r w:rsidR="00C53E01" w:rsidRPr="00644690">
        <w:rPr>
          <w:b/>
        </w:rPr>
        <w:t xml:space="preserve"> tantárgy</w:t>
      </w:r>
      <w:r w:rsidR="00C53E01" w:rsidRPr="00644690">
        <w:rPr>
          <w:b/>
        </w:rPr>
        <w:tab/>
      </w:r>
      <w:r w:rsidR="001278A6">
        <w:rPr>
          <w:b/>
        </w:rPr>
        <w:t>155</w:t>
      </w:r>
      <w:r w:rsidR="00C53E01">
        <w:rPr>
          <w:b/>
        </w:rPr>
        <w:t xml:space="preserve"> ó</w:t>
      </w:r>
      <w:r w:rsidR="00C53E01" w:rsidRPr="00644690">
        <w:rPr>
          <w:b/>
        </w:rPr>
        <w:t>ra/</w:t>
      </w:r>
      <w:r w:rsidR="00A36B69">
        <w:rPr>
          <w:b/>
        </w:rPr>
        <w:t>180</w:t>
      </w:r>
      <w:r w:rsidR="00A36B69" w:rsidRPr="00644690">
        <w:rPr>
          <w:b/>
        </w:rPr>
        <w:t xml:space="preserve"> </w:t>
      </w:r>
      <w:r w:rsidR="00C53E01" w:rsidRPr="00644690">
        <w:rPr>
          <w:b/>
        </w:rPr>
        <w:t>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DF314B" w:rsidP="00C53E01">
      <w:pPr>
        <w:spacing w:after="0"/>
        <w:ind w:left="426"/>
      </w:pPr>
      <w:r w:rsidRPr="00D477A1">
        <w:rPr>
          <w:rFonts w:cs="Times New Roman"/>
          <w:szCs w:val="24"/>
        </w:rPr>
        <w:t xml:space="preserve">A tantárgy alapvető célja, hogy a </w:t>
      </w:r>
      <w:r>
        <w:rPr>
          <w:rFonts w:cs="Times New Roman"/>
          <w:szCs w:val="24"/>
        </w:rPr>
        <w:t xml:space="preserve">tanulók a gyakorlatban ismerjék meg a </w:t>
      </w:r>
      <w:proofErr w:type="spellStart"/>
      <w:r>
        <w:rPr>
          <w:rFonts w:cs="Times New Roman"/>
          <w:szCs w:val="24"/>
        </w:rPr>
        <w:t>vasútüzemvitelt</w:t>
      </w:r>
      <w:proofErr w:type="spellEnd"/>
      <w:r>
        <w:rPr>
          <w:rFonts w:cs="Times New Roman"/>
          <w:szCs w:val="24"/>
        </w:rPr>
        <w:t xml:space="preserve"> és vasútgépészeti alapfolyamatokat.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DF314B" w:rsidP="00C53E01">
      <w:pPr>
        <w:spacing w:after="0"/>
        <w:ind w:left="426"/>
      </w:pPr>
      <w:r w:rsidRPr="00D477A1">
        <w:rPr>
          <w:rFonts w:cs="Times New Roman"/>
          <w:szCs w:val="24"/>
          <w:lang w:eastAsia="hu-HU"/>
        </w:rPr>
        <w:t>A tantárgy az adott évfolyamba lépés feltételeiként megjelölt közismereti és szakmai tartalmakra épül</w:t>
      </w:r>
      <w:r>
        <w:rPr>
          <w:rFonts w:cs="Times New Roman"/>
          <w:szCs w:val="24"/>
          <w:lang w:eastAsia="hu-HU"/>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DF314B" w:rsidP="00C53E01">
      <w:pPr>
        <w:pStyle w:val="Listaszerbekezds"/>
        <w:numPr>
          <w:ilvl w:val="2"/>
          <w:numId w:val="8"/>
        </w:numPr>
        <w:tabs>
          <w:tab w:val="left" w:pos="1701"/>
          <w:tab w:val="right" w:pos="9072"/>
        </w:tabs>
        <w:spacing w:after="0"/>
        <w:ind w:left="993" w:hanging="426"/>
        <w:rPr>
          <w:b/>
          <w:i/>
        </w:rPr>
      </w:pPr>
      <w:r>
        <w:rPr>
          <w:b/>
          <w:i/>
        </w:rPr>
        <w:t>Általános vasútüzemi gyakorlat</w:t>
      </w:r>
      <w:r w:rsidR="00C53E01" w:rsidRPr="00644690">
        <w:rPr>
          <w:b/>
          <w:i/>
        </w:rPr>
        <w:tab/>
      </w:r>
      <w:r w:rsidR="001278A6">
        <w:rPr>
          <w:b/>
          <w:i/>
        </w:rPr>
        <w:t>25</w:t>
      </w:r>
      <w:r w:rsidR="00C53E01">
        <w:rPr>
          <w:b/>
          <w:i/>
        </w:rPr>
        <w:t xml:space="preserve"> ó</w:t>
      </w:r>
      <w:r w:rsidR="00C53E01" w:rsidRPr="00644690">
        <w:rPr>
          <w:b/>
          <w:i/>
        </w:rPr>
        <w:t>ra/</w:t>
      </w:r>
      <w:r w:rsidR="00A36B69">
        <w:rPr>
          <w:b/>
          <w:i/>
        </w:rPr>
        <w:t>30</w:t>
      </w:r>
      <w:r w:rsidR="00C53E01" w:rsidRPr="00644690">
        <w:rPr>
          <w:b/>
          <w:i/>
        </w:rPr>
        <w:t>óra</w:t>
      </w:r>
    </w:p>
    <w:p w:rsidR="00DF314B" w:rsidRPr="00DF314B" w:rsidRDefault="00DF314B" w:rsidP="00DF314B">
      <w:pPr>
        <w:spacing w:after="0"/>
        <w:ind w:left="851"/>
        <w:rPr>
          <w:rFonts w:cs="Times New Roman"/>
        </w:rPr>
      </w:pPr>
      <w:r w:rsidRPr="00DF314B">
        <w:rPr>
          <w:rFonts w:cs="Times New Roman"/>
        </w:rPr>
        <w:t>A vasútüzem szakterületei</w:t>
      </w:r>
    </w:p>
    <w:p w:rsidR="00DF314B" w:rsidRPr="00DF314B" w:rsidRDefault="00DF314B" w:rsidP="00DF314B">
      <w:pPr>
        <w:spacing w:after="0"/>
        <w:ind w:left="851"/>
        <w:rPr>
          <w:rFonts w:cs="Times New Roman"/>
        </w:rPr>
      </w:pPr>
      <w:r w:rsidRPr="00DF314B">
        <w:rPr>
          <w:rFonts w:cs="Times New Roman"/>
        </w:rPr>
        <w:t>A vasútgépészettel kapcsolatos szakterületek tevékenységének tanulmányozása</w:t>
      </w:r>
    </w:p>
    <w:p w:rsidR="00DF314B" w:rsidRPr="00DF314B" w:rsidRDefault="00DF314B" w:rsidP="00DF314B">
      <w:pPr>
        <w:spacing w:after="0"/>
        <w:ind w:left="851"/>
        <w:rPr>
          <w:rFonts w:cs="Times New Roman"/>
        </w:rPr>
      </w:pPr>
      <w:r w:rsidRPr="00DF314B">
        <w:rPr>
          <w:rFonts w:cs="Times New Roman"/>
        </w:rPr>
        <w:t>Biztonsági szabályok elsajátítása</w:t>
      </w:r>
    </w:p>
    <w:p w:rsidR="00C53E01" w:rsidRPr="00DF314B" w:rsidRDefault="00DF314B" w:rsidP="00DF314B">
      <w:pPr>
        <w:spacing w:after="0"/>
        <w:ind w:left="851"/>
        <w:rPr>
          <w:rFonts w:cs="Times New Roman"/>
        </w:rPr>
      </w:pPr>
      <w:r w:rsidRPr="00DF314B">
        <w:rPr>
          <w:rFonts w:cs="Times New Roman"/>
        </w:rPr>
        <w:t xml:space="preserve">E.101. </w:t>
      </w:r>
      <w:proofErr w:type="gramStart"/>
      <w:r w:rsidRPr="00DF314B">
        <w:rPr>
          <w:rFonts w:cs="Times New Roman"/>
        </w:rPr>
        <w:t>utasítás</w:t>
      </w:r>
      <w:proofErr w:type="gramEnd"/>
    </w:p>
    <w:p w:rsidR="00C53E01" w:rsidRPr="00644690" w:rsidRDefault="00C53E01" w:rsidP="00C53E01">
      <w:pPr>
        <w:tabs>
          <w:tab w:val="left" w:pos="1418"/>
          <w:tab w:val="right" w:pos="9072"/>
        </w:tabs>
        <w:spacing w:after="0"/>
        <w:ind w:left="851"/>
      </w:pPr>
    </w:p>
    <w:p w:rsidR="00C53E01" w:rsidRDefault="00DF314B" w:rsidP="00C53E01">
      <w:pPr>
        <w:pStyle w:val="Listaszerbekezds"/>
        <w:numPr>
          <w:ilvl w:val="2"/>
          <w:numId w:val="8"/>
        </w:numPr>
        <w:tabs>
          <w:tab w:val="left" w:pos="1701"/>
          <w:tab w:val="right" w:pos="9072"/>
        </w:tabs>
        <w:spacing w:after="0"/>
        <w:ind w:left="993" w:hanging="426"/>
        <w:rPr>
          <w:b/>
          <w:i/>
        </w:rPr>
      </w:pPr>
      <w:r>
        <w:rPr>
          <w:b/>
          <w:i/>
        </w:rPr>
        <w:t>Vasúti járműfenntartási gyakorlat</w:t>
      </w:r>
      <w:r w:rsidR="00C53E01" w:rsidRPr="00644690">
        <w:rPr>
          <w:b/>
          <w:i/>
        </w:rPr>
        <w:tab/>
      </w:r>
      <w:r w:rsidR="001278A6">
        <w:rPr>
          <w:b/>
          <w:i/>
        </w:rPr>
        <w:t>130</w:t>
      </w:r>
      <w:r w:rsidR="00C53E01">
        <w:rPr>
          <w:b/>
          <w:i/>
        </w:rPr>
        <w:t xml:space="preserve"> ó</w:t>
      </w:r>
      <w:r w:rsidR="00C53E01" w:rsidRPr="00644690">
        <w:rPr>
          <w:b/>
          <w:i/>
        </w:rPr>
        <w:t>ra/</w:t>
      </w:r>
      <w:r w:rsidR="001278A6">
        <w:rPr>
          <w:b/>
          <w:i/>
        </w:rPr>
        <w:t>1</w:t>
      </w:r>
      <w:r w:rsidR="00A36B69">
        <w:rPr>
          <w:b/>
          <w:i/>
        </w:rPr>
        <w:t>5</w:t>
      </w:r>
      <w:r w:rsidR="001278A6">
        <w:rPr>
          <w:b/>
          <w:i/>
        </w:rPr>
        <w:t>0</w:t>
      </w:r>
      <w:r w:rsidR="00C53E01" w:rsidRPr="00644690">
        <w:rPr>
          <w:b/>
          <w:i/>
        </w:rPr>
        <w:t xml:space="preserve"> óra</w:t>
      </w:r>
    </w:p>
    <w:p w:rsidR="00DF314B" w:rsidRPr="00DF314B" w:rsidRDefault="00DF314B" w:rsidP="00DF314B">
      <w:pPr>
        <w:spacing w:after="0"/>
        <w:ind w:left="851"/>
        <w:rPr>
          <w:rFonts w:cs="Times New Roman"/>
        </w:rPr>
      </w:pPr>
      <w:r w:rsidRPr="00DF314B">
        <w:rPr>
          <w:rFonts w:cs="Times New Roman"/>
        </w:rPr>
        <w:t>Vontatási telep munkájának tanulmányozása</w:t>
      </w:r>
    </w:p>
    <w:p w:rsidR="00DF314B" w:rsidRPr="00DF314B" w:rsidRDefault="00DF314B" w:rsidP="00DF314B">
      <w:pPr>
        <w:spacing w:after="0"/>
        <w:ind w:left="851"/>
        <w:rPr>
          <w:rFonts w:cs="Times New Roman"/>
        </w:rPr>
      </w:pPr>
      <w:proofErr w:type="spellStart"/>
      <w:r w:rsidRPr="00DF314B">
        <w:rPr>
          <w:rFonts w:cs="Times New Roman"/>
        </w:rPr>
        <w:t>Kocsijavító</w:t>
      </w:r>
      <w:proofErr w:type="spellEnd"/>
      <w:r w:rsidRPr="00DF314B">
        <w:rPr>
          <w:rFonts w:cs="Times New Roman"/>
        </w:rPr>
        <w:t xml:space="preserve"> műhely munkájának tanulmányozása</w:t>
      </w:r>
    </w:p>
    <w:p w:rsidR="00DF314B" w:rsidRPr="00DF314B" w:rsidRDefault="00DF314B" w:rsidP="00DF314B">
      <w:pPr>
        <w:spacing w:after="0"/>
        <w:ind w:left="851"/>
        <w:rPr>
          <w:rFonts w:cs="Times New Roman"/>
        </w:rPr>
      </w:pPr>
      <w:r w:rsidRPr="00DF314B">
        <w:rPr>
          <w:rFonts w:cs="Times New Roman"/>
        </w:rPr>
        <w:t>Vontatási feladatok tanulmányozása</w:t>
      </w:r>
    </w:p>
    <w:p w:rsidR="00DF314B" w:rsidRPr="00DF314B" w:rsidRDefault="00DF314B" w:rsidP="00DF314B">
      <w:pPr>
        <w:spacing w:after="0"/>
        <w:ind w:left="851"/>
        <w:rPr>
          <w:rFonts w:cs="Times New Roman"/>
        </w:rPr>
      </w:pPr>
      <w:r w:rsidRPr="00DF314B">
        <w:rPr>
          <w:rFonts w:cs="Times New Roman"/>
        </w:rPr>
        <w:t>Vasúti vontatójárművek fenntartásának tanulmányozása</w:t>
      </w:r>
    </w:p>
    <w:p w:rsidR="00C53E01" w:rsidRPr="00DF314B" w:rsidRDefault="00DF314B" w:rsidP="00DF314B">
      <w:pPr>
        <w:spacing w:after="0"/>
        <w:ind w:left="851"/>
        <w:rPr>
          <w:rFonts w:cs="Times New Roman"/>
        </w:rPr>
      </w:pPr>
      <w:r w:rsidRPr="00DF314B">
        <w:rPr>
          <w:rFonts w:cs="Times New Roman"/>
        </w:rPr>
        <w:t>Vasúti vontatott járművek fenntartásának tanulmány</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A3135" w:rsidRPr="007A3135" w:rsidTr="007A3135">
        <w:trPr>
          <w:trHeight w:val="600"/>
        </w:trPr>
        <w:tc>
          <w:tcPr>
            <w:tcW w:w="960" w:type="dxa"/>
            <w:vMerge w:val="restart"/>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xml:space="preserve">Alkalmazandó eszközök és felszerelések </w:t>
            </w:r>
          </w:p>
        </w:tc>
      </w:tr>
      <w:tr w:rsidR="007A3135" w:rsidRPr="007A3135" w:rsidTr="007A3135">
        <w:trPr>
          <w:trHeight w:val="255"/>
        </w:trPr>
        <w:tc>
          <w:tcPr>
            <w:tcW w:w="960" w:type="dxa"/>
            <w:vMerge/>
            <w:vAlign w:val="center"/>
            <w:hideMark/>
          </w:tcPr>
          <w:p w:rsidR="007A3135" w:rsidRPr="007A3135" w:rsidRDefault="007A3135" w:rsidP="007A3135">
            <w:pPr>
              <w:spacing w:after="0"/>
              <w:jc w:val="left"/>
              <w:rPr>
                <w:rFonts w:eastAsia="Times New Roman" w:cs="Times New Roman"/>
                <w:color w:val="000000"/>
                <w:sz w:val="20"/>
                <w:szCs w:val="20"/>
                <w:lang w:eastAsia="hu-HU"/>
              </w:rPr>
            </w:pPr>
          </w:p>
        </w:tc>
        <w:tc>
          <w:tcPr>
            <w:tcW w:w="2220" w:type="dxa"/>
            <w:vMerge/>
            <w:vAlign w:val="center"/>
            <w:hideMark/>
          </w:tcPr>
          <w:p w:rsidR="007A3135" w:rsidRPr="007A3135" w:rsidRDefault="007A3135" w:rsidP="007A3135">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egyéni</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csoport</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osztály</w:t>
            </w:r>
          </w:p>
        </w:tc>
        <w:tc>
          <w:tcPr>
            <w:tcW w:w="2380" w:type="dxa"/>
            <w:vMerge/>
            <w:vAlign w:val="center"/>
            <w:hideMark/>
          </w:tcPr>
          <w:p w:rsidR="007A3135" w:rsidRPr="007A3135" w:rsidRDefault="007A3135" w:rsidP="007A3135">
            <w:pPr>
              <w:spacing w:after="0"/>
              <w:jc w:val="left"/>
              <w:rPr>
                <w:rFonts w:eastAsia="Times New Roman" w:cs="Times New Roman"/>
                <w:color w:val="000000"/>
                <w:sz w:val="20"/>
                <w:szCs w:val="20"/>
                <w:lang w:eastAsia="hu-HU"/>
              </w:rPr>
            </w:pPr>
          </w:p>
        </w:tc>
      </w:tr>
      <w:tr w:rsidR="007A3135" w:rsidRPr="007A3135" w:rsidTr="007A3135">
        <w:trPr>
          <w:trHeight w:val="255"/>
        </w:trPr>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1.</w:t>
            </w:r>
          </w:p>
        </w:tc>
        <w:tc>
          <w:tcPr>
            <w:tcW w:w="222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magyarázat</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2.</w:t>
            </w:r>
          </w:p>
        </w:tc>
        <w:tc>
          <w:tcPr>
            <w:tcW w:w="222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elbeszélés</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3.</w:t>
            </w:r>
          </w:p>
        </w:tc>
        <w:tc>
          <w:tcPr>
            <w:tcW w:w="222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kiselőadás</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4.</w:t>
            </w:r>
          </w:p>
        </w:tc>
        <w:tc>
          <w:tcPr>
            <w:tcW w:w="222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megbeszélés</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5.</w:t>
            </w:r>
          </w:p>
        </w:tc>
        <w:tc>
          <w:tcPr>
            <w:tcW w:w="222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vita</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6.</w:t>
            </w:r>
          </w:p>
        </w:tc>
        <w:tc>
          <w:tcPr>
            <w:tcW w:w="222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szemléltetés</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7.</w:t>
            </w:r>
          </w:p>
        </w:tc>
        <w:tc>
          <w:tcPr>
            <w:tcW w:w="222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szimuláció</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8.</w:t>
            </w:r>
          </w:p>
        </w:tc>
        <w:tc>
          <w:tcPr>
            <w:tcW w:w="222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szerepjáték</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9.</w:t>
            </w:r>
          </w:p>
        </w:tc>
        <w:tc>
          <w:tcPr>
            <w:tcW w:w="222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házi feladat</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10.</w:t>
            </w:r>
          </w:p>
        </w:tc>
        <w:tc>
          <w:tcPr>
            <w:tcW w:w="222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egyéb</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960"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80"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bl>
    <w:p w:rsidR="007A3135" w:rsidRDefault="007A3135"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7A3135" w:rsidRPr="002B5BF7" w:rsidRDefault="007A3135" w:rsidP="00C53E01">
      <w:pPr>
        <w:spacing w:after="0"/>
        <w:ind w:left="426"/>
      </w:pPr>
    </w:p>
    <w:tbl>
      <w:tblPr>
        <w:tblW w:w="850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7A3135" w:rsidRPr="007A3135" w:rsidTr="007A3135">
        <w:trPr>
          <w:trHeight w:val="255"/>
        </w:trPr>
        <w:tc>
          <w:tcPr>
            <w:tcW w:w="1036" w:type="dxa"/>
            <w:vMerge w:val="restart"/>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Sorszám</w:t>
            </w:r>
          </w:p>
        </w:tc>
        <w:tc>
          <w:tcPr>
            <w:tcW w:w="2778" w:type="dxa"/>
            <w:vMerge w:val="restart"/>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Tanulói tevékenység szervezési kerete (differenciálási módok)</w:t>
            </w:r>
          </w:p>
        </w:tc>
        <w:tc>
          <w:tcPr>
            <w:tcW w:w="2358" w:type="dxa"/>
            <w:vMerge w:val="restart"/>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xml:space="preserve">Alkalmazandó eszközök és felszerelések </w:t>
            </w:r>
          </w:p>
        </w:tc>
      </w:tr>
      <w:tr w:rsidR="007A3135" w:rsidRPr="007A3135" w:rsidTr="007A3135">
        <w:trPr>
          <w:trHeight w:val="510"/>
        </w:trPr>
        <w:tc>
          <w:tcPr>
            <w:tcW w:w="1036" w:type="dxa"/>
            <w:vMerge/>
            <w:vAlign w:val="center"/>
            <w:hideMark/>
          </w:tcPr>
          <w:p w:rsidR="007A3135" w:rsidRPr="007A3135" w:rsidRDefault="007A3135" w:rsidP="007A3135">
            <w:pPr>
              <w:spacing w:after="0"/>
              <w:jc w:val="left"/>
              <w:rPr>
                <w:rFonts w:eastAsia="Times New Roman" w:cs="Times New Roman"/>
                <w:color w:val="000000"/>
                <w:sz w:val="20"/>
                <w:szCs w:val="20"/>
                <w:lang w:eastAsia="hu-HU"/>
              </w:rPr>
            </w:pPr>
          </w:p>
        </w:tc>
        <w:tc>
          <w:tcPr>
            <w:tcW w:w="2778" w:type="dxa"/>
            <w:vMerge/>
            <w:vAlign w:val="center"/>
            <w:hideMark/>
          </w:tcPr>
          <w:p w:rsidR="007A3135" w:rsidRPr="007A3135" w:rsidRDefault="007A3135" w:rsidP="007A3135">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egyéni</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csoport-bontás</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osztály-keret</w:t>
            </w:r>
          </w:p>
        </w:tc>
        <w:tc>
          <w:tcPr>
            <w:tcW w:w="2358" w:type="dxa"/>
            <w:vMerge/>
            <w:vAlign w:val="center"/>
            <w:hideMark/>
          </w:tcPr>
          <w:p w:rsidR="007A3135" w:rsidRPr="007A3135" w:rsidRDefault="007A3135" w:rsidP="007A3135">
            <w:pPr>
              <w:spacing w:after="0"/>
              <w:jc w:val="left"/>
              <w:rPr>
                <w:rFonts w:eastAsia="Times New Roman" w:cs="Times New Roman"/>
                <w:color w:val="000000"/>
                <w:sz w:val="20"/>
                <w:szCs w:val="20"/>
                <w:lang w:eastAsia="hu-HU"/>
              </w:rPr>
            </w:pPr>
          </w:p>
        </w:tc>
      </w:tr>
      <w:tr w:rsidR="007A3135" w:rsidRPr="007A3135" w:rsidTr="007A3135">
        <w:trPr>
          <w:trHeight w:val="255"/>
        </w:trPr>
        <w:tc>
          <w:tcPr>
            <w:tcW w:w="1036" w:type="dxa"/>
            <w:shd w:val="clear" w:color="000000" w:fill="D9D9D9"/>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1.</w:t>
            </w:r>
          </w:p>
        </w:tc>
        <w:tc>
          <w:tcPr>
            <w:tcW w:w="7464" w:type="dxa"/>
            <w:gridSpan w:val="5"/>
            <w:shd w:val="clear" w:color="000000" w:fill="D9D9D9"/>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Információ feldolgozó tevékenységek</w:t>
            </w:r>
          </w:p>
        </w:tc>
      </w:tr>
      <w:tr w:rsidR="007A3135" w:rsidRPr="007A3135" w:rsidTr="007A3135">
        <w:trPr>
          <w:trHeight w:val="510"/>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1.1.</w:t>
            </w:r>
          </w:p>
        </w:tc>
        <w:tc>
          <w:tcPr>
            <w:tcW w:w="2778"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58"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510"/>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1.2.</w:t>
            </w:r>
          </w:p>
        </w:tc>
        <w:tc>
          <w:tcPr>
            <w:tcW w:w="2778"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58"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510"/>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7A3135">
              <w:rPr>
                <w:rFonts w:eastAsia="Times New Roman" w:cs="Times New Roman"/>
                <w:color w:val="000000"/>
                <w:sz w:val="20"/>
                <w:szCs w:val="20"/>
                <w:lang w:eastAsia="hu-HU"/>
              </w:rPr>
              <w:t>.</w:t>
            </w:r>
          </w:p>
        </w:tc>
        <w:tc>
          <w:tcPr>
            <w:tcW w:w="2778"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58"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7A3135">
              <w:rPr>
                <w:rFonts w:eastAsia="Times New Roman" w:cs="Times New Roman"/>
                <w:color w:val="000000"/>
                <w:sz w:val="20"/>
                <w:szCs w:val="20"/>
                <w:lang w:eastAsia="hu-HU"/>
              </w:rPr>
              <w:t>.</w:t>
            </w:r>
          </w:p>
        </w:tc>
        <w:tc>
          <w:tcPr>
            <w:tcW w:w="2778"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58"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510"/>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Pr="007A3135">
              <w:rPr>
                <w:rFonts w:eastAsia="Times New Roman" w:cs="Times New Roman"/>
                <w:color w:val="000000"/>
                <w:sz w:val="20"/>
                <w:szCs w:val="20"/>
                <w:lang w:eastAsia="hu-HU"/>
              </w:rPr>
              <w:t>.</w:t>
            </w:r>
          </w:p>
        </w:tc>
        <w:tc>
          <w:tcPr>
            <w:tcW w:w="2778"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58"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1036" w:type="dxa"/>
            <w:shd w:val="clear" w:color="000000" w:fill="D9D9D9"/>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2.</w:t>
            </w:r>
          </w:p>
        </w:tc>
        <w:tc>
          <w:tcPr>
            <w:tcW w:w="7464" w:type="dxa"/>
            <w:gridSpan w:val="5"/>
            <w:shd w:val="clear" w:color="000000" w:fill="D9D9D9"/>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Ismeretalkalmazási gyakorló tevékenységek, feladatok</w:t>
            </w:r>
          </w:p>
        </w:tc>
      </w:tr>
      <w:tr w:rsidR="007A3135" w:rsidRPr="007A3135" w:rsidTr="007A3135">
        <w:trPr>
          <w:trHeight w:val="510"/>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7A3135">
              <w:rPr>
                <w:rFonts w:eastAsia="Times New Roman" w:cs="Times New Roman"/>
                <w:color w:val="000000"/>
                <w:sz w:val="20"/>
                <w:szCs w:val="20"/>
                <w:lang w:eastAsia="hu-HU"/>
              </w:rPr>
              <w:t>.</w:t>
            </w:r>
          </w:p>
        </w:tc>
        <w:tc>
          <w:tcPr>
            <w:tcW w:w="2778"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2358"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510"/>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7A3135">
              <w:rPr>
                <w:rFonts w:eastAsia="Times New Roman" w:cs="Times New Roman"/>
                <w:color w:val="000000"/>
                <w:sz w:val="20"/>
                <w:szCs w:val="20"/>
                <w:lang w:eastAsia="hu-HU"/>
              </w:rPr>
              <w:t>.</w:t>
            </w:r>
          </w:p>
        </w:tc>
        <w:tc>
          <w:tcPr>
            <w:tcW w:w="2778"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58"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1036" w:type="dxa"/>
            <w:shd w:val="clear" w:color="000000" w:fill="D9D9D9"/>
            <w:vAlign w:val="center"/>
            <w:hideMark/>
          </w:tcPr>
          <w:p w:rsidR="007A3135" w:rsidRPr="007A3135" w:rsidRDefault="007A3135" w:rsidP="007A313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7A3135">
              <w:rPr>
                <w:rFonts w:eastAsia="Times New Roman" w:cs="Times New Roman"/>
                <w:color w:val="000000"/>
                <w:sz w:val="20"/>
                <w:szCs w:val="20"/>
                <w:lang w:eastAsia="hu-HU"/>
              </w:rPr>
              <w:t>.</w:t>
            </w:r>
          </w:p>
        </w:tc>
        <w:tc>
          <w:tcPr>
            <w:tcW w:w="7464" w:type="dxa"/>
            <w:gridSpan w:val="5"/>
            <w:shd w:val="clear" w:color="000000" w:fill="D9D9D9"/>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Gyakorlati munkavégzés körében</w:t>
            </w:r>
          </w:p>
        </w:tc>
      </w:tr>
      <w:tr w:rsidR="007A3135" w:rsidRPr="007A3135" w:rsidTr="007A3135">
        <w:trPr>
          <w:trHeight w:val="510"/>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Pr="007A3135">
              <w:rPr>
                <w:rFonts w:eastAsia="Times New Roman" w:cs="Times New Roman"/>
                <w:color w:val="000000"/>
                <w:sz w:val="20"/>
                <w:szCs w:val="20"/>
                <w:lang w:eastAsia="hu-HU"/>
              </w:rPr>
              <w:t>.</w:t>
            </w:r>
          </w:p>
        </w:tc>
        <w:tc>
          <w:tcPr>
            <w:tcW w:w="2778"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58"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255"/>
        </w:trPr>
        <w:tc>
          <w:tcPr>
            <w:tcW w:w="1036" w:type="dxa"/>
            <w:shd w:val="clear" w:color="000000" w:fill="D9D9D9"/>
            <w:vAlign w:val="center"/>
            <w:hideMark/>
          </w:tcPr>
          <w:p w:rsidR="007A3135" w:rsidRPr="007A3135" w:rsidRDefault="007A3135" w:rsidP="007A313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7A3135">
              <w:rPr>
                <w:rFonts w:eastAsia="Times New Roman" w:cs="Times New Roman"/>
                <w:color w:val="000000"/>
                <w:sz w:val="20"/>
                <w:szCs w:val="20"/>
                <w:lang w:eastAsia="hu-HU"/>
              </w:rPr>
              <w:t>.</w:t>
            </w:r>
          </w:p>
        </w:tc>
        <w:tc>
          <w:tcPr>
            <w:tcW w:w="7464" w:type="dxa"/>
            <w:gridSpan w:val="5"/>
            <w:shd w:val="clear" w:color="000000" w:fill="D9D9D9"/>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Szolgáltatási tevékenységek körében</w:t>
            </w:r>
          </w:p>
        </w:tc>
      </w:tr>
      <w:tr w:rsidR="007A3135" w:rsidRPr="007A3135" w:rsidTr="007A3135">
        <w:trPr>
          <w:trHeight w:val="510"/>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7A3135">
              <w:rPr>
                <w:rFonts w:eastAsia="Times New Roman" w:cs="Times New Roman"/>
                <w:color w:val="000000"/>
                <w:sz w:val="20"/>
                <w:szCs w:val="20"/>
                <w:lang w:eastAsia="hu-HU"/>
              </w:rPr>
              <w:t>.</w:t>
            </w:r>
          </w:p>
        </w:tc>
        <w:tc>
          <w:tcPr>
            <w:tcW w:w="2778"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Önálló szakmai munkavégzés felügyelet mellett</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58"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r w:rsidR="007A3135" w:rsidRPr="007A3135" w:rsidTr="007A3135">
        <w:trPr>
          <w:trHeight w:val="510"/>
        </w:trPr>
        <w:tc>
          <w:tcPr>
            <w:tcW w:w="103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7A3135">
              <w:rPr>
                <w:rFonts w:eastAsia="Times New Roman" w:cs="Times New Roman"/>
                <w:color w:val="000000"/>
                <w:sz w:val="20"/>
                <w:szCs w:val="20"/>
                <w:lang w:eastAsia="hu-HU"/>
              </w:rPr>
              <w:t>.</w:t>
            </w:r>
          </w:p>
        </w:tc>
        <w:tc>
          <w:tcPr>
            <w:tcW w:w="2778"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Önálló szakmai munkavégzés közvetlen irányítással</w:t>
            </w:r>
          </w:p>
        </w:tc>
        <w:tc>
          <w:tcPr>
            <w:tcW w:w="758"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x</w:t>
            </w:r>
          </w:p>
        </w:tc>
        <w:tc>
          <w:tcPr>
            <w:tcW w:w="796"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774" w:type="dxa"/>
            <w:shd w:val="clear" w:color="auto" w:fill="auto"/>
            <w:vAlign w:val="center"/>
            <w:hideMark/>
          </w:tcPr>
          <w:p w:rsidR="007A3135" w:rsidRPr="007A3135" w:rsidRDefault="007A3135" w:rsidP="007A3135">
            <w:pPr>
              <w:spacing w:after="0"/>
              <w:jc w:val="center"/>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c>
          <w:tcPr>
            <w:tcW w:w="2358" w:type="dxa"/>
            <w:shd w:val="clear" w:color="auto" w:fill="auto"/>
            <w:vAlign w:val="center"/>
            <w:hideMark/>
          </w:tcPr>
          <w:p w:rsidR="007A3135" w:rsidRPr="007A3135" w:rsidRDefault="007A3135" w:rsidP="007A3135">
            <w:pPr>
              <w:spacing w:after="0"/>
              <w:jc w:val="left"/>
              <w:rPr>
                <w:rFonts w:eastAsia="Times New Roman" w:cs="Times New Roman"/>
                <w:color w:val="000000"/>
                <w:sz w:val="20"/>
                <w:szCs w:val="20"/>
                <w:lang w:eastAsia="hu-HU"/>
              </w:rPr>
            </w:pPr>
            <w:r w:rsidRPr="007A3135">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BE6CB0" w:rsidP="00C53E01">
      <w:pPr>
        <w:spacing w:after="480"/>
        <w:jc w:val="center"/>
        <w:rPr>
          <w:rFonts w:cs="Times New Roman"/>
          <w:b/>
          <w:sz w:val="36"/>
        </w:rPr>
      </w:pPr>
      <w:r w:rsidRPr="00012638">
        <w:rPr>
          <w:rFonts w:cs="Times New Roman"/>
          <w:b/>
          <w:sz w:val="36"/>
        </w:rPr>
        <w:t>11988</w:t>
      </w:r>
      <w:r w:rsidR="00C53E01" w:rsidRPr="00012638">
        <w:rPr>
          <w:rFonts w:cs="Times New Roman"/>
          <w:b/>
          <w:sz w:val="36"/>
        </w:rPr>
        <w:t>-</w:t>
      </w:r>
      <w:r w:rsidR="00FF047D">
        <w:rPr>
          <w:rFonts w:cs="Times New Roman"/>
          <w:b/>
          <w:sz w:val="36"/>
        </w:rPr>
        <w:t>16</w:t>
      </w:r>
      <w:r w:rsidR="00C53E01" w:rsidRPr="00D52C63">
        <w:rPr>
          <w:rFonts w:cs="Times New Roman"/>
          <w:b/>
          <w:sz w:val="36"/>
        </w:rPr>
        <w:t xml:space="preserve"> azonosító számú</w:t>
      </w:r>
    </w:p>
    <w:p w:rsidR="00C53E01" w:rsidRPr="00D52C63" w:rsidRDefault="00FF047D" w:rsidP="00C53E01">
      <w:pPr>
        <w:jc w:val="center"/>
        <w:rPr>
          <w:rFonts w:cs="Times New Roman"/>
          <w:b/>
          <w:sz w:val="36"/>
        </w:rPr>
      </w:pPr>
      <w:r w:rsidRPr="00FF047D">
        <w:rPr>
          <w:rFonts w:cs="Times New Roman"/>
          <w:b/>
          <w:sz w:val="36"/>
        </w:rPr>
        <w:t>Vasúti jármű hajtás szerelő</w:t>
      </w:r>
      <w:r w:rsidR="00BE6CB0">
        <w:rPr>
          <w:rFonts w:cs="Times New Roman"/>
          <w:b/>
          <w:sz w:val="36"/>
        </w:rPr>
        <w:t xml:space="preserve"> feladatai</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7C0DB6">
      <w:pPr>
        <w:rPr>
          <w:rFonts w:cs="Times New Roman"/>
        </w:rPr>
      </w:pPr>
      <w:r w:rsidRPr="00D52C63">
        <w:rPr>
          <w:rFonts w:cs="Times New Roman"/>
        </w:rPr>
        <w:lastRenderedPageBreak/>
        <w:t xml:space="preserve">A </w:t>
      </w:r>
      <w:r w:rsidR="00BE6CB0">
        <w:rPr>
          <w:rFonts w:cs="Times New Roman"/>
        </w:rPr>
        <w:t>11988</w:t>
      </w:r>
      <w:r w:rsidRPr="00D26A67">
        <w:rPr>
          <w:rFonts w:cs="Times New Roman"/>
        </w:rPr>
        <w:t>-</w:t>
      </w:r>
      <w:r w:rsidR="00FF047D">
        <w:rPr>
          <w:rFonts w:cs="Times New Roman"/>
        </w:rPr>
        <w:t>16</w:t>
      </w:r>
      <w:r w:rsidRPr="00D52C63">
        <w:rPr>
          <w:rFonts w:cs="Times New Roman"/>
        </w:rPr>
        <w:t xml:space="preserve"> azonosító számú </w:t>
      </w:r>
      <w:r w:rsidR="00FF047D" w:rsidRPr="00FF047D">
        <w:rPr>
          <w:rFonts w:cs="Times New Roman"/>
        </w:rPr>
        <w:t>Vasúti jármű hajtás szerelő</w:t>
      </w:r>
      <w:r w:rsidR="00BE6CB0">
        <w:rPr>
          <w:rFonts w:cs="Times New Roman"/>
        </w:rPr>
        <w:t xml:space="preserve"> feladatai</w:t>
      </w:r>
      <w:r>
        <w:rPr>
          <w:rFonts w:cs="Times New Roman"/>
        </w:rPr>
        <w:t xml:space="preserve"> </w:t>
      </w:r>
      <w:r w:rsidRPr="00D52C63">
        <w:rPr>
          <w:rFonts w:cs="Times New Roman"/>
        </w:rPr>
        <w:t>megnevezésű szakmai követelménymodulhoz tartozó tantárgyak és témakörök oktatása során fejlesztendő kompetenciák</w:t>
      </w:r>
      <w:bookmarkStart w:id="10" w:name="_MON_1523019490"/>
      <w:bookmarkEnd w:id="10"/>
    </w:p>
    <w:tbl>
      <w:tblPr>
        <w:tblW w:w="6080"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tblGrid>
      <w:tr w:rsidR="00715996" w:rsidRPr="00715996" w:rsidTr="00715996">
        <w:trPr>
          <w:trHeight w:val="1755"/>
        </w:trPr>
        <w:tc>
          <w:tcPr>
            <w:tcW w:w="398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00" w:type="dxa"/>
            <w:shd w:val="clear" w:color="auto" w:fill="auto"/>
            <w:textDirection w:val="btLr"/>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Erőátviteli berendezések</w:t>
            </w:r>
          </w:p>
        </w:tc>
        <w:tc>
          <w:tcPr>
            <w:tcW w:w="700" w:type="dxa"/>
            <w:shd w:val="clear" w:color="auto" w:fill="auto"/>
            <w:textDirection w:val="btLr"/>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Vasúti hajtási módozatok</w:t>
            </w:r>
          </w:p>
        </w:tc>
        <w:tc>
          <w:tcPr>
            <w:tcW w:w="700" w:type="dxa"/>
            <w:shd w:val="clear" w:color="auto" w:fill="auto"/>
            <w:textDirection w:val="btLr"/>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Erőátviteli, hajtási elemek szerelési gyakorlata</w:t>
            </w:r>
          </w:p>
        </w:tc>
      </w:tr>
      <w:tr w:rsidR="00715996" w:rsidRPr="00715996" w:rsidTr="00715996">
        <w:trPr>
          <w:trHeight w:val="300"/>
        </w:trPr>
        <w:tc>
          <w:tcPr>
            <w:tcW w:w="6080" w:type="dxa"/>
            <w:gridSpan w:val="4"/>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FELADATOK</w:t>
            </w:r>
          </w:p>
        </w:tc>
      </w:tr>
      <w:tr w:rsidR="00715996" w:rsidRPr="00715996" w:rsidTr="00715996">
        <w:trPr>
          <w:trHeight w:val="510"/>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dízelmotor meghajtások karbantartás, szerel, javít</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510"/>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erőátviteli berendezése hiba feltárása, diagnosztika</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erőátviteli berendezése karbantart</w:t>
            </w:r>
            <w:proofErr w:type="gramStart"/>
            <w:r w:rsidRPr="00715996">
              <w:rPr>
                <w:rFonts w:eastAsia="Times New Roman" w:cs="Times New Roman"/>
                <w:color w:val="000000"/>
                <w:sz w:val="20"/>
                <w:szCs w:val="20"/>
                <w:lang w:eastAsia="hu-HU"/>
              </w:rPr>
              <w:t>,javít</w:t>
            </w:r>
            <w:proofErr w:type="gramEnd"/>
            <w:r w:rsidRPr="00715996">
              <w:rPr>
                <w:rFonts w:eastAsia="Times New Roman" w:cs="Times New Roman"/>
                <w:color w:val="000000"/>
                <w:sz w:val="20"/>
                <w:szCs w:val="20"/>
                <w:lang w:eastAsia="hu-HU"/>
              </w:rPr>
              <w:t>, szerel</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510"/>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xml:space="preserve">mechanikus </w:t>
            </w:r>
            <w:proofErr w:type="spellStart"/>
            <w:r w:rsidRPr="00715996">
              <w:rPr>
                <w:rFonts w:eastAsia="Times New Roman" w:cs="Times New Roman"/>
                <w:color w:val="000000"/>
                <w:sz w:val="20"/>
                <w:szCs w:val="20"/>
                <w:lang w:eastAsia="hu-HU"/>
              </w:rPr>
              <w:t>erőt</w:t>
            </w:r>
            <w:r w:rsidR="002C7789">
              <w:rPr>
                <w:rFonts w:eastAsia="Times New Roman" w:cs="Times New Roman"/>
                <w:color w:val="000000"/>
                <w:sz w:val="20"/>
                <w:szCs w:val="20"/>
                <w:lang w:eastAsia="hu-HU"/>
              </w:rPr>
              <w:t>á</w:t>
            </w:r>
            <w:r w:rsidRPr="00715996">
              <w:rPr>
                <w:rFonts w:eastAsia="Times New Roman" w:cs="Times New Roman"/>
                <w:color w:val="000000"/>
                <w:sz w:val="20"/>
                <w:szCs w:val="20"/>
                <w:lang w:eastAsia="hu-HU"/>
              </w:rPr>
              <w:t>vitel</w:t>
            </w:r>
            <w:proofErr w:type="spellEnd"/>
            <w:r w:rsidRPr="00715996">
              <w:rPr>
                <w:rFonts w:eastAsia="Times New Roman" w:cs="Times New Roman"/>
                <w:color w:val="000000"/>
                <w:sz w:val="20"/>
                <w:szCs w:val="20"/>
                <w:lang w:eastAsia="hu-HU"/>
              </w:rPr>
              <w:t xml:space="preserve"> részeinek javítása, szerelése</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xml:space="preserve">hidraulikus erőátvitel karbantart, </w:t>
            </w:r>
            <w:proofErr w:type="gramStart"/>
            <w:r w:rsidRPr="00715996">
              <w:rPr>
                <w:rFonts w:eastAsia="Times New Roman" w:cs="Times New Roman"/>
                <w:color w:val="000000"/>
                <w:sz w:val="20"/>
                <w:szCs w:val="20"/>
                <w:lang w:eastAsia="hu-HU"/>
              </w:rPr>
              <w:t>szerel</w:t>
            </w:r>
            <w:proofErr w:type="gramEnd"/>
            <w:r w:rsidRPr="00715996">
              <w:rPr>
                <w:rFonts w:eastAsia="Times New Roman" w:cs="Times New Roman"/>
                <w:color w:val="000000"/>
                <w:sz w:val="20"/>
                <w:szCs w:val="20"/>
                <w:lang w:eastAsia="hu-HU"/>
              </w:rPr>
              <w:t xml:space="preserve"> javít</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510"/>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vegyes erőátviteli rendszerek karbantart, szerel, javít</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hidraulikus rendszer kimérés elvégzése</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elvégzi a munkafeladat adminisztrációját</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300"/>
        </w:trPr>
        <w:tc>
          <w:tcPr>
            <w:tcW w:w="6080" w:type="dxa"/>
            <w:gridSpan w:val="4"/>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SZAKMAI ISMERETEK</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műszaki rajzok értelmezése</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proofErr w:type="spellStart"/>
            <w:r w:rsidRPr="00715996">
              <w:rPr>
                <w:rFonts w:eastAsia="Times New Roman" w:cs="Times New Roman"/>
                <w:color w:val="000000"/>
                <w:sz w:val="20"/>
                <w:szCs w:val="20"/>
                <w:lang w:eastAsia="hu-HU"/>
              </w:rPr>
              <w:t>tribológia</w:t>
            </w:r>
            <w:proofErr w:type="spellEnd"/>
            <w:r w:rsidRPr="00715996">
              <w:rPr>
                <w:rFonts w:eastAsia="Times New Roman" w:cs="Times New Roman"/>
                <w:color w:val="000000"/>
                <w:sz w:val="20"/>
                <w:szCs w:val="20"/>
                <w:lang w:eastAsia="hu-HU"/>
              </w:rPr>
              <w:t xml:space="preserve"> alapjai</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kenéstechnika szükségessége</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xml:space="preserve">dízelmotor </w:t>
            </w:r>
            <w:r w:rsidR="002C7789" w:rsidRPr="00715996">
              <w:rPr>
                <w:rFonts w:eastAsia="Times New Roman" w:cs="Times New Roman"/>
                <w:color w:val="000000"/>
                <w:sz w:val="20"/>
                <w:szCs w:val="20"/>
                <w:lang w:eastAsia="hu-HU"/>
              </w:rPr>
              <w:t>működési</w:t>
            </w:r>
            <w:r w:rsidRPr="00715996">
              <w:rPr>
                <w:rFonts w:eastAsia="Times New Roman" w:cs="Times New Roman"/>
                <w:color w:val="000000"/>
                <w:sz w:val="20"/>
                <w:szCs w:val="20"/>
                <w:lang w:eastAsia="hu-HU"/>
              </w:rPr>
              <w:t xml:space="preserve"> alapok</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dízelmotor kihajtási módozatok</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erőátadási módozatok</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mechanikus hajtás</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áramló folyadék ismeretek</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hidrosztatikus hajtás</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hidraulikus hajtás</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proofErr w:type="spellStart"/>
            <w:r w:rsidRPr="00715996">
              <w:rPr>
                <w:rFonts w:eastAsia="Times New Roman" w:cs="Times New Roman"/>
                <w:color w:val="000000"/>
                <w:sz w:val="20"/>
                <w:szCs w:val="20"/>
                <w:lang w:eastAsia="hu-HU"/>
              </w:rPr>
              <w:t>trilok</w:t>
            </w:r>
            <w:proofErr w:type="spellEnd"/>
            <w:r w:rsidRPr="00715996">
              <w:rPr>
                <w:rFonts w:eastAsia="Times New Roman" w:cs="Times New Roman"/>
                <w:color w:val="000000"/>
                <w:sz w:val="20"/>
                <w:szCs w:val="20"/>
                <w:lang w:eastAsia="hu-HU"/>
              </w:rPr>
              <w:t xml:space="preserve"> hajtás</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hidromechanikus hajtások</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proofErr w:type="spellStart"/>
            <w:r w:rsidRPr="00715996">
              <w:rPr>
                <w:rFonts w:eastAsia="Times New Roman" w:cs="Times New Roman"/>
                <w:color w:val="000000"/>
                <w:sz w:val="20"/>
                <w:szCs w:val="20"/>
                <w:lang w:eastAsia="hu-HU"/>
              </w:rPr>
              <w:t>csőkőtések</w:t>
            </w:r>
            <w:proofErr w:type="spellEnd"/>
            <w:r w:rsidRPr="00715996">
              <w:rPr>
                <w:rFonts w:eastAsia="Times New Roman" w:cs="Times New Roman"/>
                <w:color w:val="000000"/>
                <w:sz w:val="20"/>
                <w:szCs w:val="20"/>
                <w:lang w:eastAsia="hu-HU"/>
              </w:rPr>
              <w:t xml:space="preserve"> fontossága</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kardántengely felépítése</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rudazatos hajtás felépítése</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proofErr w:type="spellStart"/>
            <w:r w:rsidRPr="00715996">
              <w:rPr>
                <w:rFonts w:eastAsia="Times New Roman" w:cs="Times New Roman"/>
                <w:color w:val="000000"/>
                <w:sz w:val="20"/>
                <w:szCs w:val="20"/>
                <w:lang w:eastAsia="hu-HU"/>
              </w:rPr>
              <w:t>nyomatéktámok</w:t>
            </w:r>
            <w:proofErr w:type="spellEnd"/>
            <w:r w:rsidRPr="00715996">
              <w:rPr>
                <w:rFonts w:eastAsia="Times New Roman" w:cs="Times New Roman"/>
                <w:color w:val="000000"/>
                <w:sz w:val="20"/>
                <w:szCs w:val="20"/>
                <w:lang w:eastAsia="hu-HU"/>
              </w:rPr>
              <w:t xml:space="preserve"> felépítése</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hajtás felfüggesztési módozatok</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pneumatikus rendszerek</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pneumatikus rendszer meghajtások</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hajtó tengelyek felépítése</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hajtó tengelyek kimérése</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kardántengely javítása</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510"/>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olajcsere elvégzése különböző berendezésekben</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xml:space="preserve">hajtás </w:t>
            </w:r>
            <w:r w:rsidR="002C7789" w:rsidRPr="00715996">
              <w:rPr>
                <w:rFonts w:eastAsia="Times New Roman" w:cs="Times New Roman"/>
                <w:color w:val="000000"/>
                <w:sz w:val="20"/>
                <w:szCs w:val="20"/>
                <w:lang w:eastAsia="hu-HU"/>
              </w:rPr>
              <w:t>működtetés</w:t>
            </w:r>
            <w:r w:rsidRPr="00715996">
              <w:rPr>
                <w:rFonts w:eastAsia="Times New Roman" w:cs="Times New Roman"/>
                <w:color w:val="000000"/>
                <w:sz w:val="20"/>
                <w:szCs w:val="20"/>
                <w:lang w:eastAsia="hu-HU"/>
              </w:rPr>
              <w:t xml:space="preserve"> részegységeinek felépítése</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karbantartási technológia felépítése</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vezérléstechnika</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hő- és áramlás tech</w:t>
            </w:r>
            <w:r w:rsidR="002C7789">
              <w:rPr>
                <w:rFonts w:eastAsia="Times New Roman" w:cs="Times New Roman"/>
                <w:color w:val="000000"/>
                <w:sz w:val="20"/>
                <w:szCs w:val="20"/>
                <w:lang w:eastAsia="hu-HU"/>
              </w:rPr>
              <w:t>n</w:t>
            </w:r>
            <w:r w:rsidRPr="00715996">
              <w:rPr>
                <w:rFonts w:eastAsia="Times New Roman" w:cs="Times New Roman"/>
                <w:color w:val="000000"/>
                <w:sz w:val="20"/>
                <w:szCs w:val="20"/>
                <w:lang w:eastAsia="hu-HU"/>
              </w:rPr>
              <w:t xml:space="preserve">ika </w:t>
            </w:r>
            <w:r w:rsidR="002C7789" w:rsidRPr="00715996">
              <w:rPr>
                <w:rFonts w:eastAsia="Times New Roman" w:cs="Times New Roman"/>
                <w:color w:val="000000"/>
                <w:sz w:val="20"/>
                <w:szCs w:val="20"/>
                <w:lang w:eastAsia="hu-HU"/>
              </w:rPr>
              <w:t>alkalmazása</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lastRenderedPageBreak/>
              <w:t>Üzemeltetési szabályok</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Munkafolyamat biztonság technikája</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510"/>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Berendezés karbantartás, javítás, szerelés munkabiztonsági előírások fontossága</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300"/>
        </w:trPr>
        <w:tc>
          <w:tcPr>
            <w:tcW w:w="6080" w:type="dxa"/>
            <w:gridSpan w:val="4"/>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SZAKMAI KÉSZSÉGEK</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Mérőeszközök használat</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szerelő eszközök, kéziszerszámok használata</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kisgépek használata</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speciális szerelőeszközök használata</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510"/>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berendezések veszélyforrásainak önálló felismerése</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szerelőállás speciális helyzetének felismerése</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510"/>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vágányok közötti közlekedés biztonsági előírásainak ismerete</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510"/>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proofErr w:type="spellStart"/>
            <w:r w:rsidRPr="00715996">
              <w:rPr>
                <w:rFonts w:eastAsia="Times New Roman" w:cs="Times New Roman"/>
                <w:color w:val="000000"/>
                <w:sz w:val="20"/>
                <w:szCs w:val="20"/>
                <w:lang w:eastAsia="hu-HU"/>
              </w:rPr>
              <w:t>üzemmeleg</w:t>
            </w:r>
            <w:proofErr w:type="spellEnd"/>
            <w:r w:rsidRPr="00715996">
              <w:rPr>
                <w:rFonts w:eastAsia="Times New Roman" w:cs="Times New Roman"/>
                <w:color w:val="000000"/>
                <w:sz w:val="20"/>
                <w:szCs w:val="20"/>
                <w:lang w:eastAsia="hu-HU"/>
              </w:rPr>
              <w:t xml:space="preserve"> berendezés veszélyforrásainak felismerése</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510"/>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környezetvédelemi előírások vonatkozó részeinek ismerete</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300"/>
        </w:trPr>
        <w:tc>
          <w:tcPr>
            <w:tcW w:w="6080" w:type="dxa"/>
            <w:gridSpan w:val="4"/>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SZEMÉLYES KOMPETENCIÁK</w:t>
            </w:r>
          </w:p>
        </w:tc>
      </w:tr>
      <w:tr w:rsidR="00715996" w:rsidRPr="00715996" w:rsidTr="00715996">
        <w:trPr>
          <w:trHeight w:val="255"/>
        </w:trPr>
        <w:tc>
          <w:tcPr>
            <w:tcW w:w="3980" w:type="dxa"/>
            <w:shd w:val="clear" w:color="auto" w:fill="auto"/>
            <w:vAlign w:val="center"/>
            <w:hideMark/>
          </w:tcPr>
          <w:p w:rsidR="00715996" w:rsidRPr="00715996" w:rsidRDefault="002C7789"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precizitás</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kézügyesség</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higgadtság</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mozgáskoordináció</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xml:space="preserve">önálló </w:t>
            </w:r>
            <w:r w:rsidR="002C7789" w:rsidRPr="00715996">
              <w:rPr>
                <w:rFonts w:eastAsia="Times New Roman" w:cs="Times New Roman"/>
                <w:color w:val="000000"/>
                <w:sz w:val="20"/>
                <w:szCs w:val="20"/>
                <w:lang w:eastAsia="hu-HU"/>
              </w:rPr>
              <w:t>munkavégző</w:t>
            </w:r>
            <w:r w:rsidRPr="00715996">
              <w:rPr>
                <w:rFonts w:eastAsia="Times New Roman" w:cs="Times New Roman"/>
                <w:color w:val="000000"/>
                <w:sz w:val="20"/>
                <w:szCs w:val="20"/>
                <w:lang w:eastAsia="hu-HU"/>
              </w:rPr>
              <w:t xml:space="preserve"> képesség</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300"/>
        </w:trPr>
        <w:tc>
          <w:tcPr>
            <w:tcW w:w="6080" w:type="dxa"/>
            <w:gridSpan w:val="4"/>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TÁRSAS KOMPETENCIÁK</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határozottság</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gyors helyzetfelismerés</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300"/>
        </w:trPr>
        <w:tc>
          <w:tcPr>
            <w:tcW w:w="6080" w:type="dxa"/>
            <w:gridSpan w:val="4"/>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MÓDSZERKOMPETENCIÁK</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technológia szerinti munkavégzés</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módszeres munkavégzés</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elővigyázatosság</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r w:rsidR="00715996" w:rsidRPr="00715996" w:rsidTr="00715996">
        <w:trPr>
          <w:trHeight w:val="255"/>
        </w:trPr>
        <w:tc>
          <w:tcPr>
            <w:tcW w:w="39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körültekintés</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00" w:type="dxa"/>
            <w:shd w:val="clear" w:color="auto" w:fill="auto"/>
            <w:noWrap/>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r>
    </w:tbl>
    <w:p w:rsidR="00715996" w:rsidRPr="00D52C63" w:rsidRDefault="00715996"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8066ED" w:rsidP="00C53E01">
      <w:pPr>
        <w:pStyle w:val="Listaszerbekezds"/>
        <w:numPr>
          <w:ilvl w:val="0"/>
          <w:numId w:val="8"/>
        </w:numPr>
        <w:tabs>
          <w:tab w:val="right" w:pos="9072"/>
        </w:tabs>
        <w:spacing w:after="0"/>
        <w:rPr>
          <w:rFonts w:cs="Times New Roman"/>
          <w:b/>
        </w:rPr>
      </w:pPr>
      <w:r>
        <w:rPr>
          <w:b/>
        </w:rPr>
        <w:t>Erőátviteli berendezések</w:t>
      </w:r>
      <w:r w:rsidR="00C53E01" w:rsidRPr="00644690">
        <w:rPr>
          <w:b/>
        </w:rPr>
        <w:t xml:space="preserve"> tantárgy</w:t>
      </w:r>
      <w:r w:rsidR="00C53E01" w:rsidRPr="00644690">
        <w:rPr>
          <w:b/>
        </w:rPr>
        <w:tab/>
      </w:r>
      <w:r w:rsidR="005729D5">
        <w:rPr>
          <w:b/>
        </w:rPr>
        <w:t>135</w:t>
      </w:r>
      <w:r w:rsidR="00C53E01">
        <w:rPr>
          <w:b/>
        </w:rPr>
        <w:t xml:space="preserve"> ó</w:t>
      </w:r>
      <w:r w:rsidR="00C53E01" w:rsidRPr="00644690">
        <w:rPr>
          <w:b/>
        </w:rPr>
        <w:t>ra/</w:t>
      </w:r>
      <w:r w:rsidR="005729D5">
        <w:rPr>
          <w:b/>
        </w:rPr>
        <w:t>135</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715996" w:rsidRDefault="003908D3" w:rsidP="00C53E01">
      <w:pPr>
        <w:spacing w:after="0"/>
        <w:ind w:left="426"/>
      </w:pPr>
      <w:r w:rsidRPr="00715996">
        <w:t>A különféle erőátviteli rendszerek felépítésének</w:t>
      </w:r>
      <w:r w:rsidR="005D3376" w:rsidRPr="00715996">
        <w:t>, működésének</w:t>
      </w:r>
      <w:r w:rsidRPr="00715996">
        <w:t xml:space="preserve"> megismertetése</w:t>
      </w:r>
      <w:r w:rsidR="005D3376" w:rsidRPr="00715996">
        <w:t>.</w:t>
      </w:r>
    </w:p>
    <w:p w:rsidR="003F7687" w:rsidRPr="00715996" w:rsidRDefault="003F7687" w:rsidP="003F7687">
      <w:pPr>
        <w:spacing w:after="0"/>
        <w:ind w:left="426"/>
      </w:pPr>
      <w:r w:rsidRPr="00715996">
        <w:t>Az ismeretek elsajátításán keresztül alakuljon ki egy olyan motivációs bázis, amely elengedhetetlenül szükséges a szakmai igényességhez, a lelkiismeretes munkavégzéshez.</w:t>
      </w:r>
    </w:p>
    <w:p w:rsidR="003F7687" w:rsidRPr="00715996" w:rsidRDefault="003F7687" w:rsidP="003F7687">
      <w:pPr>
        <w:spacing w:after="0"/>
        <w:ind w:left="426"/>
      </w:pPr>
      <w:r w:rsidRPr="00715996">
        <w:t>A tanulók logikai készségének fejlesztésével alapozzon meg olyan, elsősorban munkahelyeken konvertálható szakmai tudást, amelynek birtokában képesek lesznek a technikai, technológiai fejlődés várható kihívásainak megfelelni.</w:t>
      </w:r>
    </w:p>
    <w:p w:rsidR="003F7687" w:rsidRDefault="003F7687" w:rsidP="003F7687">
      <w:pPr>
        <w:spacing w:after="0"/>
        <w:ind w:left="426"/>
        <w:rPr>
          <w:rFonts w:cs="Times New Roman"/>
          <w:szCs w:val="24"/>
          <w:lang w:eastAsia="hu-HU"/>
        </w:rPr>
      </w:pPr>
      <w:r w:rsidRPr="00715996">
        <w:t>Alakítson ki a tanulókban kellő szakmai hivatástudatot, olyan kritikai szemléletet, mely a közlekedésbiztonsághoz és a biztonságos közlekedés feltételeinek megteremtéséhez alapvetően szükséges</w:t>
      </w:r>
      <w:r w:rsidRPr="00DB2613">
        <w:rPr>
          <w:rFonts w:cs="Times New Roman"/>
          <w:szCs w:val="24"/>
          <w:lang w:eastAsia="hu-HU"/>
        </w:rPr>
        <w:t>.</w:t>
      </w:r>
    </w:p>
    <w:p w:rsidR="005D3376" w:rsidRDefault="005D3376"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3908D3" w:rsidP="00C53E01">
      <w:pPr>
        <w:spacing w:after="0"/>
        <w:ind w:left="426"/>
      </w:pPr>
      <w:r>
        <w:t>A tantárgy az évfolyamba lépés feltételeként megjelölt közismereti és szakmai tartalmakra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5729D5" w:rsidP="00C53E01">
      <w:pPr>
        <w:pStyle w:val="Listaszerbekezds"/>
        <w:numPr>
          <w:ilvl w:val="2"/>
          <w:numId w:val="8"/>
        </w:numPr>
        <w:tabs>
          <w:tab w:val="left" w:pos="1701"/>
          <w:tab w:val="right" w:pos="9072"/>
        </w:tabs>
        <w:spacing w:after="0"/>
        <w:ind w:left="993" w:hanging="426"/>
        <w:rPr>
          <w:b/>
          <w:i/>
        </w:rPr>
      </w:pPr>
      <w:r>
        <w:rPr>
          <w:b/>
          <w:i/>
        </w:rPr>
        <w:t>M</w:t>
      </w:r>
      <w:r w:rsidR="003908D3">
        <w:rPr>
          <w:b/>
          <w:i/>
        </w:rPr>
        <w:t>echanikus erőátvitel részei</w:t>
      </w:r>
      <w:r w:rsidR="00C53E01" w:rsidRPr="00644690">
        <w:rPr>
          <w:b/>
          <w:i/>
        </w:rPr>
        <w:t>1</w:t>
      </w:r>
      <w:r w:rsidR="00C53E01" w:rsidRPr="00644690">
        <w:rPr>
          <w:b/>
          <w:i/>
        </w:rPr>
        <w:tab/>
      </w:r>
      <w:r>
        <w:rPr>
          <w:b/>
          <w:i/>
        </w:rPr>
        <w:t>25</w:t>
      </w:r>
      <w:r w:rsidR="00C53E01">
        <w:rPr>
          <w:b/>
          <w:i/>
        </w:rPr>
        <w:t xml:space="preserve"> ó</w:t>
      </w:r>
      <w:r w:rsidR="00C53E01" w:rsidRPr="00644690">
        <w:rPr>
          <w:b/>
          <w:i/>
        </w:rPr>
        <w:t>ra/</w:t>
      </w:r>
      <w:r>
        <w:rPr>
          <w:b/>
          <w:i/>
        </w:rPr>
        <w:t>25</w:t>
      </w:r>
      <w:r w:rsidR="00C53E01" w:rsidRPr="00644690">
        <w:rPr>
          <w:b/>
          <w:i/>
        </w:rPr>
        <w:t xml:space="preserve"> óra</w:t>
      </w:r>
    </w:p>
    <w:p w:rsidR="003908D3" w:rsidRDefault="003908D3" w:rsidP="003908D3">
      <w:pPr>
        <w:tabs>
          <w:tab w:val="left" w:pos="1418"/>
          <w:tab w:val="right" w:pos="9072"/>
        </w:tabs>
        <w:spacing w:after="0"/>
        <w:ind w:left="851"/>
        <w:rPr>
          <w:rFonts w:cs="Times New Roman"/>
        </w:rPr>
      </w:pPr>
      <w:r w:rsidRPr="003908D3">
        <w:rPr>
          <w:rFonts w:cs="Times New Roman"/>
        </w:rPr>
        <w:t xml:space="preserve">Az erőátviteli berendezés feladata </w:t>
      </w:r>
    </w:p>
    <w:p w:rsidR="003908D3" w:rsidRPr="003908D3" w:rsidRDefault="003908D3" w:rsidP="003908D3">
      <w:pPr>
        <w:tabs>
          <w:tab w:val="left" w:pos="1418"/>
          <w:tab w:val="right" w:pos="9072"/>
        </w:tabs>
        <w:spacing w:after="0"/>
        <w:ind w:left="851"/>
        <w:rPr>
          <w:rFonts w:cs="Times New Roman"/>
        </w:rPr>
      </w:pPr>
      <w:r>
        <w:rPr>
          <w:rFonts w:cs="Times New Roman"/>
        </w:rPr>
        <w:t xml:space="preserve">Az erőátvitellel </w:t>
      </w:r>
      <w:r w:rsidRPr="003908D3">
        <w:rPr>
          <w:rFonts w:cs="Times New Roman"/>
        </w:rPr>
        <w:t>szemben támasztott követelmények</w:t>
      </w:r>
    </w:p>
    <w:p w:rsidR="00C53E01" w:rsidRDefault="003908D3" w:rsidP="00C53E01">
      <w:pPr>
        <w:tabs>
          <w:tab w:val="left" w:pos="1418"/>
          <w:tab w:val="right" w:pos="9072"/>
        </w:tabs>
        <w:spacing w:after="0"/>
        <w:ind w:left="851"/>
        <w:rPr>
          <w:rFonts w:cs="Times New Roman"/>
        </w:rPr>
      </w:pPr>
      <w:r w:rsidRPr="003908D3">
        <w:rPr>
          <w:rFonts w:cs="Times New Roman"/>
        </w:rPr>
        <w:t>Erőátviteli rendszerek</w:t>
      </w:r>
      <w:r>
        <w:rPr>
          <w:rFonts w:cs="Times New Roman"/>
        </w:rPr>
        <w:t xml:space="preserve"> főbb fajtái</w:t>
      </w:r>
    </w:p>
    <w:p w:rsidR="003908D3" w:rsidRDefault="003908D3" w:rsidP="003908D3">
      <w:pPr>
        <w:tabs>
          <w:tab w:val="left" w:pos="1418"/>
          <w:tab w:val="right" w:pos="9072"/>
        </w:tabs>
        <w:spacing w:after="0"/>
        <w:ind w:left="851"/>
        <w:rPr>
          <w:rFonts w:cs="Times New Roman"/>
        </w:rPr>
      </w:pPr>
      <w:r w:rsidRPr="003908D3">
        <w:rPr>
          <w:rFonts w:cs="Times New Roman"/>
        </w:rPr>
        <w:t xml:space="preserve">A mechanikus erőátviteli berendezés felépítése, </w:t>
      </w:r>
    </w:p>
    <w:p w:rsidR="003908D3" w:rsidRDefault="003908D3" w:rsidP="003908D3">
      <w:pPr>
        <w:tabs>
          <w:tab w:val="left" w:pos="1418"/>
          <w:tab w:val="right" w:pos="9072"/>
        </w:tabs>
        <w:spacing w:after="0"/>
        <w:ind w:left="851"/>
        <w:rPr>
          <w:rFonts w:cs="Times New Roman"/>
        </w:rPr>
      </w:pPr>
      <w:r>
        <w:rPr>
          <w:rFonts w:cs="Times New Roman"/>
        </w:rPr>
        <w:t>A mechanikus erőátvitel</w:t>
      </w:r>
      <w:r w:rsidR="00750C87">
        <w:rPr>
          <w:rFonts w:cs="Times New Roman"/>
        </w:rPr>
        <w:t xml:space="preserve"> </w:t>
      </w:r>
      <w:r w:rsidRPr="003908D3">
        <w:rPr>
          <w:rFonts w:cs="Times New Roman"/>
        </w:rPr>
        <w:t xml:space="preserve">fő szerkezeti elemei </w:t>
      </w:r>
      <w:r w:rsidR="001D28FC">
        <w:rPr>
          <w:rFonts w:cs="Times New Roman"/>
        </w:rPr>
        <w:t>és azok karbantartása</w:t>
      </w:r>
    </w:p>
    <w:p w:rsidR="003908D3" w:rsidRDefault="003908D3" w:rsidP="003908D3">
      <w:pPr>
        <w:tabs>
          <w:tab w:val="left" w:pos="1418"/>
          <w:tab w:val="right" w:pos="9072"/>
        </w:tabs>
        <w:spacing w:after="0"/>
        <w:ind w:left="851"/>
        <w:rPr>
          <w:rFonts w:cs="Times New Roman"/>
        </w:rPr>
      </w:pPr>
      <w:r>
        <w:rPr>
          <w:rFonts w:cs="Times New Roman"/>
        </w:rPr>
        <w:t>Főtengelykapcsoló</w:t>
      </w:r>
    </w:p>
    <w:p w:rsidR="003908D3" w:rsidRDefault="003908D3" w:rsidP="003908D3">
      <w:pPr>
        <w:tabs>
          <w:tab w:val="left" w:pos="1418"/>
          <w:tab w:val="right" w:pos="9072"/>
        </w:tabs>
        <w:spacing w:after="0"/>
        <w:ind w:left="851"/>
        <w:rPr>
          <w:rFonts w:cs="Times New Roman"/>
        </w:rPr>
      </w:pPr>
      <w:r>
        <w:rPr>
          <w:rFonts w:cs="Times New Roman"/>
        </w:rPr>
        <w:t>Nyomatékváltó</w:t>
      </w:r>
    </w:p>
    <w:p w:rsidR="003908D3" w:rsidRDefault="00750C87" w:rsidP="003908D3">
      <w:pPr>
        <w:tabs>
          <w:tab w:val="left" w:pos="1418"/>
          <w:tab w:val="right" w:pos="9072"/>
        </w:tabs>
        <w:spacing w:after="0"/>
        <w:ind w:left="851"/>
        <w:rPr>
          <w:rFonts w:cs="Times New Roman"/>
        </w:rPr>
      </w:pPr>
      <w:proofErr w:type="spellStart"/>
      <w:r>
        <w:rPr>
          <w:rFonts w:cs="Times New Roman"/>
        </w:rPr>
        <w:t>Írányváltó</w:t>
      </w:r>
      <w:proofErr w:type="spellEnd"/>
    </w:p>
    <w:p w:rsidR="00750C87" w:rsidRDefault="00750C87" w:rsidP="003908D3">
      <w:pPr>
        <w:tabs>
          <w:tab w:val="left" w:pos="1418"/>
          <w:tab w:val="right" w:pos="9072"/>
        </w:tabs>
        <w:spacing w:after="0"/>
        <w:ind w:left="851"/>
        <w:rPr>
          <w:rFonts w:cs="Times New Roman"/>
        </w:rPr>
      </w:pPr>
      <w:r>
        <w:rPr>
          <w:rFonts w:cs="Times New Roman"/>
        </w:rPr>
        <w:t>Elosztóhajtómű</w:t>
      </w:r>
    </w:p>
    <w:p w:rsidR="005D3376" w:rsidRPr="00715996" w:rsidRDefault="005D3376" w:rsidP="005D3376">
      <w:pPr>
        <w:tabs>
          <w:tab w:val="left" w:pos="1418"/>
          <w:tab w:val="right" w:pos="9072"/>
        </w:tabs>
        <w:spacing w:after="0"/>
        <w:ind w:left="851"/>
        <w:rPr>
          <w:rFonts w:cs="Times New Roman"/>
        </w:rPr>
      </w:pPr>
      <w:r w:rsidRPr="00715996">
        <w:rPr>
          <w:rFonts w:cs="Times New Roman"/>
        </w:rPr>
        <w:t>Kardántengelyek</w:t>
      </w:r>
    </w:p>
    <w:p w:rsidR="00750C87" w:rsidRDefault="00750C87" w:rsidP="003908D3">
      <w:pPr>
        <w:tabs>
          <w:tab w:val="left" w:pos="1418"/>
          <w:tab w:val="right" w:pos="9072"/>
        </w:tabs>
        <w:spacing w:after="0"/>
        <w:ind w:left="851"/>
        <w:rPr>
          <w:rFonts w:cs="Times New Roman"/>
        </w:rPr>
      </w:pPr>
      <w:r>
        <w:rPr>
          <w:rFonts w:cs="Times New Roman"/>
        </w:rPr>
        <w:t>Tengelyhajtások</w:t>
      </w:r>
    </w:p>
    <w:p w:rsidR="00750C87" w:rsidRPr="003908D3" w:rsidRDefault="00750C87" w:rsidP="003908D3">
      <w:pPr>
        <w:tabs>
          <w:tab w:val="left" w:pos="1418"/>
          <w:tab w:val="right" w:pos="9072"/>
        </w:tabs>
        <w:spacing w:after="0"/>
        <w:ind w:left="851"/>
        <w:rPr>
          <w:rFonts w:cs="Times New Roman"/>
        </w:rPr>
      </w:pPr>
      <w:proofErr w:type="spellStart"/>
      <w:r>
        <w:rPr>
          <w:rFonts w:cs="Times New Roman"/>
        </w:rPr>
        <w:t>Nyomatéktámok</w:t>
      </w:r>
      <w:proofErr w:type="spellEnd"/>
    </w:p>
    <w:p w:rsidR="003908D3" w:rsidRDefault="003908D3" w:rsidP="003908D3">
      <w:pPr>
        <w:tabs>
          <w:tab w:val="left" w:pos="1418"/>
          <w:tab w:val="right" w:pos="9072"/>
        </w:tabs>
        <w:spacing w:after="0"/>
        <w:ind w:left="851"/>
        <w:rPr>
          <w:rFonts w:cs="Times New Roman"/>
        </w:rPr>
      </w:pPr>
      <w:r w:rsidRPr="003908D3">
        <w:rPr>
          <w:rFonts w:cs="Times New Roman"/>
        </w:rPr>
        <w:t>A mechanikus erőátvitelű vontatójármű vonóerő-sebesség jelleggörbéje</w:t>
      </w:r>
    </w:p>
    <w:p w:rsidR="00C53E01" w:rsidRPr="00644690" w:rsidRDefault="00C53E01" w:rsidP="00C53E01">
      <w:pPr>
        <w:tabs>
          <w:tab w:val="left" w:pos="1418"/>
          <w:tab w:val="right" w:pos="9072"/>
        </w:tabs>
        <w:spacing w:after="0"/>
        <w:ind w:left="851"/>
      </w:pPr>
    </w:p>
    <w:p w:rsidR="00C53E01" w:rsidRDefault="00750C87" w:rsidP="00C53E01">
      <w:pPr>
        <w:pStyle w:val="Listaszerbekezds"/>
        <w:numPr>
          <w:ilvl w:val="2"/>
          <w:numId w:val="8"/>
        </w:numPr>
        <w:tabs>
          <w:tab w:val="left" w:pos="1701"/>
          <w:tab w:val="right" w:pos="9072"/>
        </w:tabs>
        <w:spacing w:after="0"/>
        <w:ind w:left="993" w:hanging="426"/>
        <w:rPr>
          <w:b/>
          <w:i/>
        </w:rPr>
      </w:pPr>
      <w:r>
        <w:rPr>
          <w:b/>
          <w:i/>
        </w:rPr>
        <w:t>Hidraulikus erőátvitel rész</w:t>
      </w:r>
      <w:r w:rsidR="001D28FC">
        <w:rPr>
          <w:b/>
          <w:i/>
        </w:rPr>
        <w:t>ei</w:t>
      </w:r>
      <w:r w:rsidR="00C53E01" w:rsidRPr="00644690">
        <w:rPr>
          <w:b/>
          <w:i/>
        </w:rPr>
        <w:tab/>
      </w:r>
      <w:r w:rsidR="005729D5">
        <w:rPr>
          <w:b/>
          <w:i/>
        </w:rPr>
        <w:t>55</w:t>
      </w:r>
      <w:r w:rsidR="00C53E01">
        <w:rPr>
          <w:b/>
          <w:i/>
        </w:rPr>
        <w:t xml:space="preserve"> ó</w:t>
      </w:r>
      <w:r w:rsidR="00C53E01" w:rsidRPr="00644690">
        <w:rPr>
          <w:b/>
          <w:i/>
        </w:rPr>
        <w:t>ra/</w:t>
      </w:r>
      <w:r w:rsidR="005729D5">
        <w:rPr>
          <w:b/>
          <w:i/>
        </w:rPr>
        <w:t>55</w:t>
      </w:r>
      <w:r w:rsidR="00C53E01" w:rsidRPr="00644690">
        <w:rPr>
          <w:b/>
          <w:i/>
        </w:rPr>
        <w:t xml:space="preserve"> óra</w:t>
      </w:r>
    </w:p>
    <w:p w:rsidR="00750C87" w:rsidRDefault="00750C87" w:rsidP="00C53E01">
      <w:pPr>
        <w:tabs>
          <w:tab w:val="left" w:pos="1418"/>
          <w:tab w:val="right" w:pos="9072"/>
        </w:tabs>
        <w:spacing w:after="0"/>
        <w:ind w:left="851"/>
        <w:rPr>
          <w:rFonts w:cs="Times New Roman"/>
        </w:rPr>
      </w:pPr>
      <w:r w:rsidRPr="00750C87">
        <w:rPr>
          <w:rFonts w:cs="Times New Roman"/>
        </w:rPr>
        <w:t>A hidraulikus erőátvitelű vontatójárművek járműszerkezeti jellemző</w:t>
      </w:r>
      <w:r>
        <w:rPr>
          <w:rFonts w:cs="Times New Roman"/>
        </w:rPr>
        <w:t>i</w:t>
      </w:r>
    </w:p>
    <w:p w:rsidR="00750C87" w:rsidRPr="00750C87" w:rsidRDefault="00750C87" w:rsidP="00750C87">
      <w:pPr>
        <w:tabs>
          <w:tab w:val="left" w:pos="1418"/>
          <w:tab w:val="right" w:pos="9072"/>
        </w:tabs>
        <w:spacing w:after="0"/>
        <w:ind w:left="851"/>
        <w:rPr>
          <w:rFonts w:cs="Times New Roman"/>
        </w:rPr>
      </w:pPr>
      <w:r w:rsidRPr="00750C87">
        <w:rPr>
          <w:rFonts w:cs="Times New Roman"/>
        </w:rPr>
        <w:t xml:space="preserve">A </w:t>
      </w:r>
      <w:r>
        <w:rPr>
          <w:rFonts w:cs="Times New Roman"/>
        </w:rPr>
        <w:t>hidraulikus</w:t>
      </w:r>
      <w:r w:rsidRPr="00750C87">
        <w:rPr>
          <w:rFonts w:cs="Times New Roman"/>
        </w:rPr>
        <w:t xml:space="preserve"> erőátviteli berendezés felépítése, </w:t>
      </w:r>
    </w:p>
    <w:p w:rsidR="00750C87" w:rsidRPr="00750C87" w:rsidRDefault="00750C87" w:rsidP="00750C87">
      <w:pPr>
        <w:tabs>
          <w:tab w:val="left" w:pos="1418"/>
          <w:tab w:val="right" w:pos="9072"/>
        </w:tabs>
        <w:spacing w:after="0"/>
        <w:ind w:left="851"/>
        <w:rPr>
          <w:rFonts w:cs="Times New Roman"/>
        </w:rPr>
      </w:pPr>
      <w:r>
        <w:rPr>
          <w:rFonts w:cs="Times New Roman"/>
        </w:rPr>
        <w:t>A hidraul</w:t>
      </w:r>
      <w:r w:rsidRPr="00750C87">
        <w:rPr>
          <w:rFonts w:cs="Times New Roman"/>
        </w:rPr>
        <w:t>ikus erőátvitel</w:t>
      </w:r>
      <w:r>
        <w:rPr>
          <w:rFonts w:cs="Times New Roman"/>
        </w:rPr>
        <w:t xml:space="preserve"> </w:t>
      </w:r>
      <w:r w:rsidRPr="00750C87">
        <w:rPr>
          <w:rFonts w:cs="Times New Roman"/>
        </w:rPr>
        <w:t xml:space="preserve">fő szerkezeti elemei </w:t>
      </w:r>
    </w:p>
    <w:p w:rsidR="00750C87" w:rsidRDefault="00750C87" w:rsidP="00750C87">
      <w:pPr>
        <w:tabs>
          <w:tab w:val="left" w:pos="1418"/>
          <w:tab w:val="right" w:pos="9072"/>
        </w:tabs>
        <w:spacing w:after="0"/>
        <w:ind w:left="851"/>
        <w:rPr>
          <w:rFonts w:cs="Times New Roman"/>
        </w:rPr>
      </w:pPr>
      <w:r>
        <w:rPr>
          <w:rFonts w:cs="Times New Roman"/>
        </w:rPr>
        <w:t xml:space="preserve">Mozdonyokba beépített hajtóművek (VOITH L720, VOITH L3R4 U2, VOITH 211, GANZ H182 </w:t>
      </w:r>
      <w:proofErr w:type="spellStart"/>
      <w:r>
        <w:rPr>
          <w:rFonts w:cs="Times New Roman"/>
        </w:rPr>
        <w:t>típ</w:t>
      </w:r>
      <w:proofErr w:type="spellEnd"/>
      <w:r>
        <w:rPr>
          <w:rFonts w:cs="Times New Roman"/>
        </w:rPr>
        <w:t xml:space="preserve">. </w:t>
      </w:r>
      <w:proofErr w:type="spellStart"/>
      <w:r>
        <w:rPr>
          <w:rFonts w:cs="Times New Roman"/>
        </w:rPr>
        <w:t>stb</w:t>
      </w:r>
      <w:proofErr w:type="spellEnd"/>
      <w:r>
        <w:rPr>
          <w:rFonts w:cs="Times New Roman"/>
        </w:rPr>
        <w:t>) hajtóművek</w:t>
      </w:r>
      <w:r w:rsidR="0058360F">
        <w:rPr>
          <w:rFonts w:cs="Times New Roman"/>
        </w:rPr>
        <w:t xml:space="preserve"> </w:t>
      </w:r>
      <w:r w:rsidR="0058360F" w:rsidRPr="00715996">
        <w:rPr>
          <w:rFonts w:cs="Times New Roman"/>
        </w:rPr>
        <w:t>beépítésének és</w:t>
      </w:r>
      <w:r>
        <w:rPr>
          <w:rFonts w:cs="Times New Roman"/>
        </w:rPr>
        <w:t xml:space="preserve"> működésének ismertetése</w:t>
      </w:r>
    </w:p>
    <w:p w:rsidR="001D28FC" w:rsidRPr="00750C87" w:rsidRDefault="001D28FC" w:rsidP="00750C87">
      <w:pPr>
        <w:tabs>
          <w:tab w:val="left" w:pos="1418"/>
          <w:tab w:val="right" w:pos="9072"/>
        </w:tabs>
        <w:spacing w:after="0"/>
        <w:ind w:left="851"/>
        <w:rPr>
          <w:rFonts w:cs="Times New Roman"/>
        </w:rPr>
      </w:pPr>
      <w:r w:rsidRPr="001D28FC">
        <w:rPr>
          <w:rFonts w:cs="Times New Roman"/>
        </w:rPr>
        <w:t xml:space="preserve">Mozdonyokba beépített hajtóművek (VOITH L720, VOITH L3R4 U2, VOITH 211, GANZ H182 </w:t>
      </w:r>
      <w:proofErr w:type="spellStart"/>
      <w:r w:rsidRPr="001D28FC">
        <w:rPr>
          <w:rFonts w:cs="Times New Roman"/>
        </w:rPr>
        <w:t>típ</w:t>
      </w:r>
      <w:proofErr w:type="spellEnd"/>
      <w:r w:rsidRPr="001D28FC">
        <w:rPr>
          <w:rFonts w:cs="Times New Roman"/>
        </w:rPr>
        <w:t xml:space="preserve">. </w:t>
      </w:r>
      <w:proofErr w:type="spellStart"/>
      <w:r w:rsidRPr="001D28FC">
        <w:rPr>
          <w:rFonts w:cs="Times New Roman"/>
        </w:rPr>
        <w:t>stb</w:t>
      </w:r>
      <w:proofErr w:type="spellEnd"/>
      <w:r w:rsidRPr="001D28FC">
        <w:rPr>
          <w:rFonts w:cs="Times New Roman"/>
        </w:rPr>
        <w:t xml:space="preserve">) hajtóművek </w:t>
      </w:r>
      <w:r>
        <w:rPr>
          <w:rFonts w:cs="Times New Roman"/>
        </w:rPr>
        <w:t>karbantartási folyamata</w:t>
      </w:r>
    </w:p>
    <w:p w:rsidR="00750C87" w:rsidRPr="00750C87" w:rsidRDefault="002C7789" w:rsidP="00750C87">
      <w:pPr>
        <w:tabs>
          <w:tab w:val="left" w:pos="1418"/>
          <w:tab w:val="right" w:pos="9072"/>
        </w:tabs>
        <w:spacing w:after="0"/>
        <w:ind w:left="851"/>
        <w:rPr>
          <w:rFonts w:cs="Times New Roman"/>
        </w:rPr>
      </w:pPr>
      <w:r w:rsidRPr="00750C87">
        <w:rPr>
          <w:rFonts w:cs="Times New Roman"/>
        </w:rPr>
        <w:t>Irányváltó</w:t>
      </w:r>
      <w:r>
        <w:rPr>
          <w:rFonts w:cs="Times New Roman"/>
        </w:rPr>
        <w:t>k</w:t>
      </w:r>
      <w:r w:rsidR="00750C87">
        <w:rPr>
          <w:rFonts w:cs="Times New Roman"/>
        </w:rPr>
        <w:t xml:space="preserve"> alkalmazása hidraulikus hajtóművekben </w:t>
      </w:r>
    </w:p>
    <w:p w:rsidR="00750C87" w:rsidRDefault="00750C87" w:rsidP="00750C87">
      <w:pPr>
        <w:tabs>
          <w:tab w:val="left" w:pos="1418"/>
          <w:tab w:val="right" w:pos="9072"/>
        </w:tabs>
        <w:spacing w:after="0"/>
        <w:ind w:left="851"/>
        <w:rPr>
          <w:rFonts w:cs="Times New Roman"/>
        </w:rPr>
      </w:pPr>
      <w:r w:rsidRPr="00750C87">
        <w:rPr>
          <w:rFonts w:cs="Times New Roman"/>
        </w:rPr>
        <w:t>Tengelyhajtások</w:t>
      </w:r>
    </w:p>
    <w:p w:rsidR="00750C87" w:rsidRPr="00750C87" w:rsidRDefault="00750C87" w:rsidP="00750C87">
      <w:pPr>
        <w:tabs>
          <w:tab w:val="left" w:pos="1418"/>
          <w:tab w:val="right" w:pos="9072"/>
        </w:tabs>
        <w:spacing w:after="0"/>
        <w:ind w:left="851"/>
        <w:rPr>
          <w:rFonts w:cs="Times New Roman"/>
        </w:rPr>
      </w:pPr>
      <w:proofErr w:type="spellStart"/>
      <w:r>
        <w:rPr>
          <w:rFonts w:cs="Times New Roman"/>
        </w:rPr>
        <w:t>Nyomatéktámok</w:t>
      </w:r>
      <w:proofErr w:type="spellEnd"/>
    </w:p>
    <w:p w:rsidR="00C53E01" w:rsidRDefault="00750C87" w:rsidP="00C53E01">
      <w:pPr>
        <w:tabs>
          <w:tab w:val="left" w:pos="1418"/>
          <w:tab w:val="right" w:pos="9072"/>
        </w:tabs>
        <w:spacing w:after="0"/>
        <w:ind w:left="851"/>
        <w:rPr>
          <w:rFonts w:cs="Times New Roman"/>
        </w:rPr>
      </w:pPr>
      <w:r>
        <w:rPr>
          <w:rFonts w:cs="Times New Roman"/>
        </w:rPr>
        <w:t>A hidraulikus</w:t>
      </w:r>
      <w:r w:rsidRPr="00750C87">
        <w:rPr>
          <w:rFonts w:cs="Times New Roman"/>
        </w:rPr>
        <w:t xml:space="preserve"> erőátvitelű vontatójármű vonóerő-sebesség jelleggörbéje</w:t>
      </w:r>
    </w:p>
    <w:p w:rsidR="00C53E01" w:rsidRPr="002A1C54" w:rsidRDefault="00C53E01" w:rsidP="00C53E01">
      <w:pPr>
        <w:tabs>
          <w:tab w:val="left" w:pos="1418"/>
          <w:tab w:val="right" w:pos="9072"/>
        </w:tabs>
        <w:spacing w:after="0"/>
        <w:ind w:left="851"/>
      </w:pPr>
    </w:p>
    <w:p w:rsidR="00C53E01" w:rsidRDefault="001D28FC" w:rsidP="00C53E01">
      <w:pPr>
        <w:pStyle w:val="Listaszerbekezds"/>
        <w:numPr>
          <w:ilvl w:val="2"/>
          <w:numId w:val="8"/>
        </w:numPr>
        <w:tabs>
          <w:tab w:val="left" w:pos="1701"/>
          <w:tab w:val="right" w:pos="9072"/>
        </w:tabs>
        <w:spacing w:after="0"/>
        <w:ind w:left="993" w:hanging="426"/>
        <w:rPr>
          <w:b/>
          <w:i/>
        </w:rPr>
      </w:pPr>
      <w:r>
        <w:rPr>
          <w:b/>
          <w:i/>
        </w:rPr>
        <w:t>Hidromechanikus</w:t>
      </w:r>
      <w:r w:rsidRPr="001D28FC">
        <w:rPr>
          <w:b/>
          <w:i/>
        </w:rPr>
        <w:t xml:space="preserve"> erőátvitel részei </w:t>
      </w:r>
      <w:r w:rsidR="00C53E01" w:rsidRPr="00644690">
        <w:rPr>
          <w:b/>
          <w:i/>
        </w:rPr>
        <w:tab/>
      </w:r>
      <w:r w:rsidR="005729D5">
        <w:rPr>
          <w:b/>
          <w:i/>
        </w:rPr>
        <w:t>55</w:t>
      </w:r>
      <w:r w:rsidR="00C53E01">
        <w:rPr>
          <w:b/>
          <w:i/>
        </w:rPr>
        <w:t xml:space="preserve"> ó</w:t>
      </w:r>
      <w:r w:rsidR="00C53E01" w:rsidRPr="00644690">
        <w:rPr>
          <w:b/>
          <w:i/>
        </w:rPr>
        <w:t>ra/</w:t>
      </w:r>
      <w:r w:rsidR="005729D5">
        <w:rPr>
          <w:b/>
          <w:i/>
        </w:rPr>
        <w:t>55</w:t>
      </w:r>
      <w:r w:rsidR="00C53E01" w:rsidRPr="00644690">
        <w:rPr>
          <w:b/>
          <w:i/>
        </w:rPr>
        <w:t xml:space="preserve"> óra</w:t>
      </w:r>
    </w:p>
    <w:p w:rsidR="001D28FC" w:rsidRPr="001D28FC" w:rsidRDefault="001D28FC" w:rsidP="001D28FC">
      <w:pPr>
        <w:tabs>
          <w:tab w:val="left" w:pos="1418"/>
          <w:tab w:val="right" w:pos="9072"/>
        </w:tabs>
        <w:spacing w:after="0"/>
        <w:ind w:left="851"/>
        <w:rPr>
          <w:rFonts w:cs="Times New Roman"/>
        </w:rPr>
      </w:pPr>
      <w:r w:rsidRPr="001D28FC">
        <w:rPr>
          <w:rFonts w:cs="Times New Roman"/>
        </w:rPr>
        <w:lastRenderedPageBreak/>
        <w:t>A hidr</w:t>
      </w:r>
      <w:r>
        <w:rPr>
          <w:rFonts w:cs="Times New Roman"/>
        </w:rPr>
        <w:t>omechanikus</w:t>
      </w:r>
      <w:r w:rsidRPr="001D28FC">
        <w:rPr>
          <w:rFonts w:cs="Times New Roman"/>
        </w:rPr>
        <w:t xml:space="preserve"> erőátvitelű vontatójárművek járműszerkezeti jellemzői</w:t>
      </w:r>
    </w:p>
    <w:p w:rsidR="001D28FC" w:rsidRPr="001D28FC" w:rsidRDefault="001D28FC" w:rsidP="001D28FC">
      <w:pPr>
        <w:tabs>
          <w:tab w:val="left" w:pos="1418"/>
          <w:tab w:val="right" w:pos="9072"/>
        </w:tabs>
        <w:spacing w:after="0"/>
        <w:ind w:left="851"/>
        <w:rPr>
          <w:rFonts w:cs="Times New Roman"/>
        </w:rPr>
      </w:pPr>
      <w:r w:rsidRPr="001D28FC">
        <w:rPr>
          <w:rFonts w:cs="Times New Roman"/>
        </w:rPr>
        <w:t>Mo</w:t>
      </w:r>
      <w:r>
        <w:rPr>
          <w:rFonts w:cs="Times New Roman"/>
        </w:rPr>
        <w:t>torkocsik</w:t>
      </w:r>
      <w:r w:rsidRPr="001D28FC">
        <w:rPr>
          <w:rFonts w:cs="Times New Roman"/>
        </w:rPr>
        <w:t xml:space="preserve">ba beépített hajtóművek (VOITH </w:t>
      </w:r>
      <w:r>
        <w:rPr>
          <w:rFonts w:cs="Times New Roman"/>
        </w:rPr>
        <w:t>DIWA 863.2</w:t>
      </w:r>
      <w:r w:rsidRPr="001D28FC">
        <w:rPr>
          <w:rFonts w:cs="Times New Roman"/>
        </w:rPr>
        <w:t xml:space="preserve">, VOITH </w:t>
      </w:r>
      <w:r>
        <w:rPr>
          <w:rFonts w:cs="Times New Roman"/>
        </w:rPr>
        <w:t>DIWA 863.3, ZF HP590</w:t>
      </w:r>
      <w:r w:rsidRPr="001D28FC">
        <w:rPr>
          <w:rFonts w:cs="Times New Roman"/>
        </w:rPr>
        <w:t xml:space="preserve"> </w:t>
      </w:r>
      <w:proofErr w:type="spellStart"/>
      <w:r w:rsidRPr="001D28FC">
        <w:rPr>
          <w:rFonts w:cs="Times New Roman"/>
        </w:rPr>
        <w:t>típ</w:t>
      </w:r>
      <w:proofErr w:type="spellEnd"/>
      <w:r w:rsidRPr="001D28FC">
        <w:rPr>
          <w:rFonts w:cs="Times New Roman"/>
        </w:rPr>
        <w:t xml:space="preserve">. </w:t>
      </w:r>
      <w:proofErr w:type="spellStart"/>
      <w:r w:rsidRPr="001D28FC">
        <w:rPr>
          <w:rFonts w:cs="Times New Roman"/>
        </w:rPr>
        <w:t>stb</w:t>
      </w:r>
      <w:proofErr w:type="spellEnd"/>
      <w:r w:rsidRPr="001D28FC">
        <w:rPr>
          <w:rFonts w:cs="Times New Roman"/>
        </w:rPr>
        <w:t xml:space="preserve">) hajtóművek </w:t>
      </w:r>
      <w:r w:rsidR="0058360F" w:rsidRPr="00715996">
        <w:rPr>
          <w:rFonts w:cs="Times New Roman"/>
        </w:rPr>
        <w:t>beépítésének és</w:t>
      </w:r>
      <w:r w:rsidR="0058360F">
        <w:rPr>
          <w:rFonts w:cs="Times New Roman"/>
        </w:rPr>
        <w:t xml:space="preserve"> </w:t>
      </w:r>
      <w:r w:rsidRPr="001D28FC">
        <w:rPr>
          <w:rFonts w:cs="Times New Roman"/>
        </w:rPr>
        <w:t>működésének ismertetése</w:t>
      </w:r>
    </w:p>
    <w:p w:rsidR="001D28FC" w:rsidRPr="001D28FC" w:rsidRDefault="001D28FC" w:rsidP="001D28FC">
      <w:pPr>
        <w:tabs>
          <w:tab w:val="left" w:pos="1418"/>
          <w:tab w:val="right" w:pos="9072"/>
        </w:tabs>
        <w:spacing w:after="0"/>
        <w:ind w:left="851"/>
        <w:rPr>
          <w:rFonts w:cs="Times New Roman"/>
        </w:rPr>
      </w:pPr>
      <w:r w:rsidRPr="001D28FC">
        <w:rPr>
          <w:rFonts w:cs="Times New Roman"/>
        </w:rPr>
        <w:t xml:space="preserve">Motorkocsikba beépített hajtóművek (VOITH DIWA 863.2, VOITH DIWA 863.3, ZF HP590 </w:t>
      </w:r>
      <w:proofErr w:type="spellStart"/>
      <w:r w:rsidRPr="001D28FC">
        <w:rPr>
          <w:rFonts w:cs="Times New Roman"/>
        </w:rPr>
        <w:t>típ</w:t>
      </w:r>
      <w:proofErr w:type="spellEnd"/>
      <w:r w:rsidRPr="001D28FC">
        <w:rPr>
          <w:rFonts w:cs="Times New Roman"/>
        </w:rPr>
        <w:t xml:space="preserve">. </w:t>
      </w:r>
      <w:proofErr w:type="spellStart"/>
      <w:r w:rsidRPr="001D28FC">
        <w:rPr>
          <w:rFonts w:cs="Times New Roman"/>
        </w:rPr>
        <w:t>stb</w:t>
      </w:r>
      <w:proofErr w:type="spellEnd"/>
      <w:r w:rsidRPr="001D28FC">
        <w:rPr>
          <w:rFonts w:cs="Times New Roman"/>
        </w:rPr>
        <w:t>) hajtóművek karbantartási folyamata</w:t>
      </w:r>
    </w:p>
    <w:p w:rsidR="00C53E01" w:rsidRDefault="002C7789" w:rsidP="00C53E01">
      <w:pPr>
        <w:tabs>
          <w:tab w:val="left" w:pos="1418"/>
          <w:tab w:val="right" w:pos="9072"/>
        </w:tabs>
        <w:spacing w:after="0"/>
        <w:ind w:left="851"/>
        <w:rPr>
          <w:rFonts w:cs="Times New Roman"/>
        </w:rPr>
      </w:pPr>
      <w:r w:rsidRPr="001D28FC">
        <w:rPr>
          <w:rFonts w:cs="Times New Roman"/>
        </w:rPr>
        <w:t>Irá</w:t>
      </w:r>
      <w:r>
        <w:rPr>
          <w:rFonts w:cs="Times New Roman"/>
        </w:rPr>
        <w:t>nyváltók</w:t>
      </w:r>
      <w:r w:rsidR="001D28FC">
        <w:rPr>
          <w:rFonts w:cs="Times New Roman"/>
        </w:rPr>
        <w:t xml:space="preserve"> alkalmazása hidromechanikus</w:t>
      </w:r>
      <w:r w:rsidR="001D28FC" w:rsidRPr="001D28FC">
        <w:rPr>
          <w:rFonts w:cs="Times New Roman"/>
        </w:rPr>
        <w:t xml:space="preserve"> hajtóművekben</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15996" w:rsidRPr="00715996" w:rsidTr="00715996">
        <w:trPr>
          <w:trHeight w:val="600"/>
        </w:trPr>
        <w:tc>
          <w:tcPr>
            <w:tcW w:w="960" w:type="dxa"/>
            <w:vMerge w:val="restart"/>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xml:space="preserve">Alkalmazandó eszközök és felszerelések </w:t>
            </w:r>
          </w:p>
        </w:tc>
      </w:tr>
      <w:tr w:rsidR="00715996" w:rsidRPr="00715996" w:rsidTr="00715996">
        <w:trPr>
          <w:trHeight w:val="255"/>
        </w:trPr>
        <w:tc>
          <w:tcPr>
            <w:tcW w:w="960" w:type="dxa"/>
            <w:vMerge/>
            <w:vAlign w:val="center"/>
            <w:hideMark/>
          </w:tcPr>
          <w:p w:rsidR="00715996" w:rsidRPr="00715996" w:rsidRDefault="00715996" w:rsidP="00715996">
            <w:pPr>
              <w:spacing w:after="0"/>
              <w:jc w:val="left"/>
              <w:rPr>
                <w:rFonts w:eastAsia="Times New Roman" w:cs="Times New Roman"/>
                <w:color w:val="000000"/>
                <w:sz w:val="20"/>
                <w:szCs w:val="20"/>
                <w:lang w:eastAsia="hu-HU"/>
              </w:rPr>
            </w:pPr>
          </w:p>
        </w:tc>
        <w:tc>
          <w:tcPr>
            <w:tcW w:w="2220" w:type="dxa"/>
            <w:vMerge/>
            <w:vAlign w:val="center"/>
            <w:hideMark/>
          </w:tcPr>
          <w:p w:rsidR="00715996" w:rsidRPr="00715996" w:rsidRDefault="00715996" w:rsidP="00715996">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egyéni</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csoport</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osztály</w:t>
            </w:r>
          </w:p>
        </w:tc>
        <w:tc>
          <w:tcPr>
            <w:tcW w:w="2380" w:type="dxa"/>
            <w:vMerge/>
            <w:vAlign w:val="center"/>
            <w:hideMark/>
          </w:tcPr>
          <w:p w:rsidR="00715996" w:rsidRPr="00715996" w:rsidRDefault="00715996" w:rsidP="00715996">
            <w:pPr>
              <w:spacing w:after="0"/>
              <w:jc w:val="left"/>
              <w:rPr>
                <w:rFonts w:eastAsia="Times New Roman" w:cs="Times New Roman"/>
                <w:color w:val="000000"/>
                <w:sz w:val="20"/>
                <w:szCs w:val="20"/>
                <w:lang w:eastAsia="hu-HU"/>
              </w:rPr>
            </w:pPr>
          </w:p>
        </w:tc>
      </w:tr>
      <w:tr w:rsidR="00715996" w:rsidRPr="00715996" w:rsidTr="00715996">
        <w:trPr>
          <w:trHeight w:val="255"/>
        </w:trPr>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1.</w:t>
            </w:r>
          </w:p>
        </w:tc>
        <w:tc>
          <w:tcPr>
            <w:tcW w:w="222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magyarázat</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23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2.</w:t>
            </w:r>
          </w:p>
        </w:tc>
        <w:tc>
          <w:tcPr>
            <w:tcW w:w="222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szemléltetés</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23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3.</w:t>
            </w:r>
          </w:p>
        </w:tc>
        <w:tc>
          <w:tcPr>
            <w:tcW w:w="222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megbeszélés</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4.</w:t>
            </w:r>
          </w:p>
        </w:tc>
        <w:tc>
          <w:tcPr>
            <w:tcW w:w="222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házi</w:t>
            </w:r>
            <w:r w:rsidR="002C7789">
              <w:rPr>
                <w:rFonts w:eastAsia="Times New Roman" w:cs="Times New Roman"/>
                <w:color w:val="000000"/>
                <w:sz w:val="20"/>
                <w:szCs w:val="20"/>
                <w:lang w:eastAsia="hu-HU"/>
              </w:rPr>
              <w:t xml:space="preserve"> </w:t>
            </w:r>
            <w:r w:rsidRPr="00715996">
              <w:rPr>
                <w:rFonts w:eastAsia="Times New Roman" w:cs="Times New Roman"/>
                <w:color w:val="000000"/>
                <w:sz w:val="20"/>
                <w:szCs w:val="20"/>
                <w:lang w:eastAsia="hu-HU"/>
              </w:rPr>
              <w:t>feladat</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5.</w:t>
            </w:r>
          </w:p>
        </w:tc>
        <w:tc>
          <w:tcPr>
            <w:tcW w:w="222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gyakorlati bemutató</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23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bl>
    <w:p w:rsidR="00715996" w:rsidRDefault="00715996"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715996" w:rsidRPr="002B5BF7" w:rsidRDefault="00715996" w:rsidP="00C53E01">
      <w:pPr>
        <w:spacing w:after="0"/>
        <w:ind w:left="426"/>
      </w:pPr>
    </w:p>
    <w:tbl>
      <w:tblPr>
        <w:tblW w:w="850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715996" w:rsidRPr="00715996" w:rsidTr="00715996">
        <w:trPr>
          <w:trHeight w:val="255"/>
        </w:trPr>
        <w:tc>
          <w:tcPr>
            <w:tcW w:w="1036" w:type="dxa"/>
            <w:vMerge w:val="restart"/>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Sorszám</w:t>
            </w:r>
          </w:p>
        </w:tc>
        <w:tc>
          <w:tcPr>
            <w:tcW w:w="2778" w:type="dxa"/>
            <w:vMerge w:val="restart"/>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Tanulói tevékenység szervezési kerete (differenciálási módok)</w:t>
            </w:r>
          </w:p>
        </w:tc>
        <w:tc>
          <w:tcPr>
            <w:tcW w:w="2358" w:type="dxa"/>
            <w:vMerge w:val="restart"/>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xml:space="preserve">Alkalmazandó eszközök és felszerelések </w:t>
            </w:r>
          </w:p>
        </w:tc>
      </w:tr>
      <w:tr w:rsidR="00715996" w:rsidRPr="00715996" w:rsidTr="00715996">
        <w:trPr>
          <w:trHeight w:val="510"/>
        </w:trPr>
        <w:tc>
          <w:tcPr>
            <w:tcW w:w="1036" w:type="dxa"/>
            <w:vMerge/>
            <w:vAlign w:val="center"/>
            <w:hideMark/>
          </w:tcPr>
          <w:p w:rsidR="00715996" w:rsidRPr="00715996" w:rsidRDefault="00715996" w:rsidP="00715996">
            <w:pPr>
              <w:spacing w:after="0"/>
              <w:jc w:val="left"/>
              <w:rPr>
                <w:rFonts w:eastAsia="Times New Roman" w:cs="Times New Roman"/>
                <w:color w:val="000000"/>
                <w:sz w:val="20"/>
                <w:szCs w:val="20"/>
                <w:lang w:eastAsia="hu-HU"/>
              </w:rPr>
            </w:pPr>
          </w:p>
        </w:tc>
        <w:tc>
          <w:tcPr>
            <w:tcW w:w="2778" w:type="dxa"/>
            <w:vMerge/>
            <w:vAlign w:val="center"/>
            <w:hideMark/>
          </w:tcPr>
          <w:p w:rsidR="00715996" w:rsidRPr="00715996" w:rsidRDefault="00715996" w:rsidP="00715996">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egyéni</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csoport-bontás</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osztály-keret</w:t>
            </w:r>
          </w:p>
        </w:tc>
        <w:tc>
          <w:tcPr>
            <w:tcW w:w="2358" w:type="dxa"/>
            <w:vMerge/>
            <w:vAlign w:val="center"/>
            <w:hideMark/>
          </w:tcPr>
          <w:p w:rsidR="00715996" w:rsidRPr="00715996" w:rsidRDefault="00715996" w:rsidP="00715996">
            <w:pPr>
              <w:spacing w:after="0"/>
              <w:jc w:val="left"/>
              <w:rPr>
                <w:rFonts w:eastAsia="Times New Roman" w:cs="Times New Roman"/>
                <w:color w:val="000000"/>
                <w:sz w:val="20"/>
                <w:szCs w:val="20"/>
                <w:lang w:eastAsia="hu-HU"/>
              </w:rPr>
            </w:pPr>
          </w:p>
        </w:tc>
      </w:tr>
      <w:tr w:rsidR="00715996" w:rsidRPr="00715996" w:rsidTr="00715996">
        <w:trPr>
          <w:trHeight w:val="255"/>
        </w:trPr>
        <w:tc>
          <w:tcPr>
            <w:tcW w:w="1036" w:type="dxa"/>
            <w:shd w:val="clear" w:color="000000" w:fill="D9D9D9"/>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1.</w:t>
            </w:r>
          </w:p>
        </w:tc>
        <w:tc>
          <w:tcPr>
            <w:tcW w:w="7464" w:type="dxa"/>
            <w:gridSpan w:val="5"/>
            <w:shd w:val="clear" w:color="000000" w:fill="D9D9D9"/>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Információ feldolgozó tevékenységek</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1.1.</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1.2.</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1.3.</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1.4.</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1.5.</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1.6.</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1.7.</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000000" w:fill="D9D9D9"/>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2.</w:t>
            </w:r>
          </w:p>
        </w:tc>
        <w:tc>
          <w:tcPr>
            <w:tcW w:w="7464" w:type="dxa"/>
            <w:gridSpan w:val="5"/>
            <w:shd w:val="clear" w:color="000000" w:fill="D9D9D9"/>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Ismeretalkalmazási gyakorló tevékenységek, feladatok</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2.1.</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2.2.</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Leírás készítése</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lastRenderedPageBreak/>
              <w:t>2.3.</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2.4.</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Tesztfeladat megoldása</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2.5.</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2.6.</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2.7.</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000000" w:fill="D9D9D9"/>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3.</w:t>
            </w:r>
          </w:p>
        </w:tc>
        <w:tc>
          <w:tcPr>
            <w:tcW w:w="7464" w:type="dxa"/>
            <w:gridSpan w:val="5"/>
            <w:shd w:val="clear" w:color="000000" w:fill="D9D9D9"/>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Képi információk körében</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3.1.</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rajz értelmezése</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3.2.</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rajz készítése leírásból</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3.3.</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proofErr w:type="gramStart"/>
            <w:r w:rsidRPr="00715996">
              <w:rPr>
                <w:rFonts w:eastAsia="Times New Roman" w:cs="Times New Roman"/>
                <w:color w:val="000000"/>
                <w:sz w:val="20"/>
                <w:szCs w:val="20"/>
                <w:lang w:eastAsia="hu-HU"/>
              </w:rPr>
              <w:t>rajz készítés</w:t>
            </w:r>
            <w:proofErr w:type="gramEnd"/>
            <w:r w:rsidRPr="00715996">
              <w:rPr>
                <w:rFonts w:eastAsia="Times New Roman" w:cs="Times New Roman"/>
                <w:color w:val="000000"/>
                <w:sz w:val="20"/>
                <w:szCs w:val="20"/>
                <w:lang w:eastAsia="hu-HU"/>
              </w:rPr>
              <w:t xml:space="preserve"> tárgyról</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3.4.</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rajz kiegészítés</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3.5.</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proofErr w:type="gramStart"/>
            <w:r w:rsidRPr="00715996">
              <w:rPr>
                <w:rFonts w:eastAsia="Times New Roman" w:cs="Times New Roman"/>
                <w:color w:val="000000"/>
                <w:sz w:val="20"/>
                <w:szCs w:val="20"/>
                <w:lang w:eastAsia="hu-HU"/>
              </w:rPr>
              <w:t>rajz elemzés</w:t>
            </w:r>
            <w:proofErr w:type="gramEnd"/>
            <w:r w:rsidRPr="00715996">
              <w:rPr>
                <w:rFonts w:eastAsia="Times New Roman" w:cs="Times New Roman"/>
                <w:color w:val="000000"/>
                <w:sz w:val="20"/>
                <w:szCs w:val="20"/>
                <w:lang w:eastAsia="hu-HU"/>
              </w:rPr>
              <w:t>, hibakeresés</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3.6.</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xml:space="preserve">rajz készítése </w:t>
            </w:r>
            <w:proofErr w:type="spellStart"/>
            <w:r w:rsidRPr="00715996">
              <w:rPr>
                <w:rFonts w:eastAsia="Times New Roman" w:cs="Times New Roman"/>
                <w:color w:val="000000"/>
                <w:sz w:val="20"/>
                <w:szCs w:val="20"/>
                <w:lang w:eastAsia="hu-HU"/>
              </w:rPr>
              <w:t>Z-rendszerről</w:t>
            </w:r>
            <w:proofErr w:type="spellEnd"/>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3.7.</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rendszerrajz kiegészítés</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3.8.</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proofErr w:type="gramStart"/>
            <w:r w:rsidRPr="00715996">
              <w:rPr>
                <w:rFonts w:eastAsia="Times New Roman" w:cs="Times New Roman"/>
                <w:color w:val="000000"/>
                <w:sz w:val="20"/>
                <w:szCs w:val="20"/>
                <w:lang w:eastAsia="hu-HU"/>
              </w:rPr>
              <w:t>rajz elemzés</w:t>
            </w:r>
            <w:proofErr w:type="gramEnd"/>
            <w:r w:rsidRPr="00715996">
              <w:rPr>
                <w:rFonts w:eastAsia="Times New Roman" w:cs="Times New Roman"/>
                <w:color w:val="000000"/>
                <w:sz w:val="20"/>
                <w:szCs w:val="20"/>
                <w:lang w:eastAsia="hu-HU"/>
              </w:rPr>
              <w:t>, hibakeresés</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000000" w:fill="D9D9D9"/>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4.</w:t>
            </w:r>
          </w:p>
        </w:tc>
        <w:tc>
          <w:tcPr>
            <w:tcW w:w="7464" w:type="dxa"/>
            <w:gridSpan w:val="5"/>
            <w:shd w:val="clear" w:color="000000" w:fill="D9D9D9"/>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Komplex információk körében</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4.1.</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Esetleírás készítése</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4.2.</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4.3.</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Jegyzetkészítés eseményről kérdéssor alapján</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715996">
              <w:rPr>
                <w:rFonts w:eastAsia="Times New Roman" w:cs="Times New Roman"/>
                <w:color w:val="000000"/>
                <w:sz w:val="20"/>
                <w:szCs w:val="20"/>
                <w:lang w:eastAsia="hu-HU"/>
              </w:rPr>
              <w:t>.4.</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4.5.</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Utólagos szóbeli beszámoló</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000000" w:fill="D9D9D9"/>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5.</w:t>
            </w:r>
          </w:p>
        </w:tc>
        <w:tc>
          <w:tcPr>
            <w:tcW w:w="7464" w:type="dxa"/>
            <w:gridSpan w:val="5"/>
            <w:shd w:val="clear" w:color="000000" w:fill="D9D9D9"/>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Csoportos munkaformák körében</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5.1.</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5.2.</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Információk rendszerezése mozaikfeladattal</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5.3.</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5.4.</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Csoportos helyzetgyakorlat</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5.5.</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Csoportos versenyjáték</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000000" w:fill="D9D9D9"/>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6.</w:t>
            </w:r>
          </w:p>
        </w:tc>
        <w:tc>
          <w:tcPr>
            <w:tcW w:w="7464" w:type="dxa"/>
            <w:gridSpan w:val="5"/>
            <w:shd w:val="clear" w:color="000000" w:fill="D9D9D9"/>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Gyakorlati munkavégzés körében</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6.1</w:t>
            </w:r>
            <w:r w:rsidRPr="00715996">
              <w:rPr>
                <w:rFonts w:eastAsia="Times New Roman" w:cs="Times New Roman"/>
                <w:color w:val="000000"/>
                <w:sz w:val="20"/>
                <w:szCs w:val="20"/>
                <w:lang w:eastAsia="hu-HU"/>
              </w:rPr>
              <w:t>.</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Műveletek gyakorlása</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6.2</w:t>
            </w:r>
            <w:r w:rsidRPr="00715996">
              <w:rPr>
                <w:rFonts w:eastAsia="Times New Roman" w:cs="Times New Roman"/>
                <w:color w:val="000000"/>
                <w:sz w:val="20"/>
                <w:szCs w:val="20"/>
                <w:lang w:eastAsia="hu-HU"/>
              </w:rPr>
              <w:t>.</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000000" w:fill="D9D9D9"/>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7.</w:t>
            </w:r>
          </w:p>
        </w:tc>
        <w:tc>
          <w:tcPr>
            <w:tcW w:w="7464" w:type="dxa"/>
            <w:gridSpan w:val="5"/>
            <w:shd w:val="clear" w:color="000000" w:fill="D9D9D9"/>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Üzemeltetési tevékenységek körében</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7.1.</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Géprendszer megfigyelése adott szempontok alapján</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7.2.</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Feladattal vezetett szerkezetelemzés</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7.3.</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Üzemelési hibák szimulálása és megfigyelése</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7.4.</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Adatgyűjtés géprendszer üzemeléséről</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000000" w:fill="D9D9D9"/>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8.</w:t>
            </w:r>
          </w:p>
        </w:tc>
        <w:tc>
          <w:tcPr>
            <w:tcW w:w="7464" w:type="dxa"/>
            <w:gridSpan w:val="5"/>
            <w:shd w:val="clear" w:color="000000" w:fill="D9D9D9"/>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Vizsgálati tevékenységek körében</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8.1.</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Technológiai próbák végzése</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8.2.</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Technológiai minták elemzése</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8.3.</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Geometriai mérési gyakorlat</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8.4</w:t>
            </w:r>
            <w:r w:rsidRPr="00715996">
              <w:rPr>
                <w:rFonts w:eastAsia="Times New Roman" w:cs="Times New Roman"/>
                <w:color w:val="000000"/>
                <w:sz w:val="20"/>
                <w:szCs w:val="20"/>
                <w:lang w:eastAsia="hu-HU"/>
              </w:rPr>
              <w:t>.</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Tárgyminták azonosítása</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000000" w:fill="D9D9D9"/>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9.</w:t>
            </w:r>
          </w:p>
        </w:tc>
        <w:tc>
          <w:tcPr>
            <w:tcW w:w="7464" w:type="dxa"/>
            <w:gridSpan w:val="5"/>
            <w:shd w:val="clear" w:color="000000" w:fill="D9D9D9"/>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Szolgáltatási tevékenységek körében</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9.1</w:t>
            </w:r>
            <w:r w:rsidRPr="00715996">
              <w:rPr>
                <w:rFonts w:eastAsia="Times New Roman" w:cs="Times New Roman"/>
                <w:color w:val="000000"/>
                <w:sz w:val="20"/>
                <w:szCs w:val="20"/>
                <w:lang w:eastAsia="hu-HU"/>
              </w:rPr>
              <w:t>.</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Szolgáltatási napló vezetése</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9.2</w:t>
            </w:r>
            <w:r w:rsidRPr="00715996">
              <w:rPr>
                <w:rFonts w:eastAsia="Times New Roman" w:cs="Times New Roman"/>
                <w:color w:val="000000"/>
                <w:sz w:val="20"/>
                <w:szCs w:val="20"/>
                <w:lang w:eastAsia="hu-HU"/>
              </w:rPr>
              <w:t>.</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Önálló szakmai munkavégzés felügyelet mellett</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9.3</w:t>
            </w:r>
            <w:r w:rsidRPr="00715996">
              <w:rPr>
                <w:rFonts w:eastAsia="Times New Roman" w:cs="Times New Roman"/>
                <w:color w:val="000000"/>
                <w:sz w:val="20"/>
                <w:szCs w:val="20"/>
                <w:lang w:eastAsia="hu-HU"/>
              </w:rPr>
              <w:t>.</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Önálló szakmai munkavégzés közvetlen irányítással</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EE40FF" w:rsidP="00C53E01">
      <w:pPr>
        <w:pStyle w:val="Listaszerbekezds"/>
        <w:numPr>
          <w:ilvl w:val="0"/>
          <w:numId w:val="8"/>
        </w:numPr>
        <w:tabs>
          <w:tab w:val="right" w:pos="9072"/>
        </w:tabs>
        <w:spacing w:after="0"/>
        <w:rPr>
          <w:rFonts w:cs="Times New Roman"/>
          <w:b/>
        </w:rPr>
      </w:pPr>
      <w:r>
        <w:rPr>
          <w:b/>
        </w:rPr>
        <w:t xml:space="preserve">Vasúti hajtási </w:t>
      </w:r>
      <w:r w:rsidR="00335160">
        <w:rPr>
          <w:b/>
        </w:rPr>
        <w:t>módo</w:t>
      </w:r>
      <w:r w:rsidR="005729D5">
        <w:rPr>
          <w:b/>
        </w:rPr>
        <w:t>zato</w:t>
      </w:r>
      <w:r w:rsidR="00335160">
        <w:rPr>
          <w:b/>
        </w:rPr>
        <w:t>k</w:t>
      </w:r>
      <w:r w:rsidR="00C53E01" w:rsidRPr="00644690">
        <w:rPr>
          <w:b/>
        </w:rPr>
        <w:t xml:space="preserve"> tantárgy</w:t>
      </w:r>
      <w:r w:rsidR="00C53E01" w:rsidRPr="00644690">
        <w:rPr>
          <w:b/>
        </w:rPr>
        <w:tab/>
      </w:r>
      <w:r w:rsidR="008A571A">
        <w:rPr>
          <w:b/>
        </w:rPr>
        <w:t>5</w:t>
      </w:r>
      <w:r w:rsidR="00A019C7">
        <w:rPr>
          <w:b/>
        </w:rPr>
        <w:t>8</w:t>
      </w:r>
      <w:r w:rsidR="00C53E01">
        <w:rPr>
          <w:b/>
        </w:rPr>
        <w:t xml:space="preserve"> ó</w:t>
      </w:r>
      <w:r w:rsidR="00C53E01" w:rsidRPr="00644690">
        <w:rPr>
          <w:b/>
        </w:rPr>
        <w:t>ra/</w:t>
      </w:r>
      <w:r w:rsidR="008A571A">
        <w:rPr>
          <w:b/>
        </w:rPr>
        <w:t>5</w:t>
      </w:r>
      <w:r w:rsidR="00A019C7">
        <w:rPr>
          <w:b/>
        </w:rPr>
        <w:t>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D009F7" w:rsidP="00C53E01">
      <w:pPr>
        <w:spacing w:after="0"/>
        <w:ind w:left="426"/>
      </w:pPr>
      <w:r>
        <w:t>Vasúti hajtás módok működési folyamatainak megismerése</w:t>
      </w:r>
      <w:r w:rsidR="00DE652B">
        <w:t xml:space="preserve"> </w:t>
      </w:r>
      <w:r w:rsidR="00DE652B" w:rsidRPr="00DE652B">
        <w:t>a hajtásmódok karbantartásának és javít</w:t>
      </w:r>
      <w:r w:rsidR="00DE652B">
        <w:t>ásának készség szintű ismerete.</w:t>
      </w:r>
    </w:p>
    <w:p w:rsidR="003F7687" w:rsidRPr="00715996" w:rsidRDefault="003F7687" w:rsidP="003F7687">
      <w:pPr>
        <w:spacing w:after="0"/>
        <w:ind w:left="426"/>
      </w:pPr>
      <w:r w:rsidRPr="00715996">
        <w:t>Az ismeretek elsajátításán keresztül alakuljon ki egy olyan motivációs bázis, amely elengedhetetlenül szükséges a szakmai igényességhez, a lelkiismeretes munkavégzéshez.</w:t>
      </w:r>
    </w:p>
    <w:p w:rsidR="003F7687" w:rsidRPr="00715996" w:rsidRDefault="003F7687" w:rsidP="003F7687">
      <w:pPr>
        <w:spacing w:after="0"/>
        <w:ind w:left="426"/>
      </w:pPr>
      <w:r w:rsidRPr="00715996">
        <w:t>A tanulók logikai készségének fejlesztésével alapozzon meg olyan, elsősorban munkahelyeken konvertálható szakmai tudást, amelynek birtokában képesek lesznek a technikai, technológiai fejlődés várható kihívásainak megfelelni.</w:t>
      </w:r>
    </w:p>
    <w:p w:rsidR="003F7687" w:rsidRPr="00715996" w:rsidRDefault="003F7687" w:rsidP="003F7687">
      <w:pPr>
        <w:spacing w:after="0"/>
        <w:ind w:left="426"/>
      </w:pPr>
      <w:r w:rsidRPr="00715996">
        <w:t>Alakítson ki a tanulókban kellő szakmai hivatástudatot, olyan kritikai szemléletet, mely a közlekedésbiztonsághoz és a biztonságos közlekedés feltételeinek megteremtéséhez alapvetően szükséges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D009F7" w:rsidP="00C53E01">
      <w:pPr>
        <w:spacing w:after="0"/>
        <w:ind w:left="426"/>
      </w:pPr>
      <w:r w:rsidRPr="00D009F7">
        <w:t>A tantárgy az évfolyamba lépés feltételeként megjelölt közismereti és szakmai tartalmakra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686024" w:rsidP="00C53E01">
      <w:pPr>
        <w:pStyle w:val="Listaszerbekezds"/>
        <w:numPr>
          <w:ilvl w:val="2"/>
          <w:numId w:val="8"/>
        </w:numPr>
        <w:tabs>
          <w:tab w:val="left" w:pos="1701"/>
          <w:tab w:val="right" w:pos="9072"/>
        </w:tabs>
        <w:spacing w:after="0"/>
        <w:ind w:left="993" w:hanging="426"/>
        <w:rPr>
          <w:b/>
          <w:i/>
        </w:rPr>
      </w:pPr>
      <w:r>
        <w:rPr>
          <w:b/>
          <w:i/>
        </w:rPr>
        <w:t>Hajtásmódok</w:t>
      </w:r>
      <w:r w:rsidR="00C53E01" w:rsidRPr="00644690">
        <w:rPr>
          <w:b/>
          <w:i/>
        </w:rPr>
        <w:t>1</w:t>
      </w:r>
      <w:r w:rsidR="00C53E01" w:rsidRPr="00644690">
        <w:rPr>
          <w:b/>
          <w:i/>
        </w:rPr>
        <w:tab/>
      </w:r>
      <w:r w:rsidR="005729D5">
        <w:rPr>
          <w:b/>
          <w:i/>
        </w:rPr>
        <w:t>5</w:t>
      </w:r>
      <w:r w:rsidR="00A019C7">
        <w:rPr>
          <w:b/>
          <w:i/>
        </w:rPr>
        <w:t>8</w:t>
      </w:r>
      <w:r w:rsidR="00C53E01">
        <w:rPr>
          <w:b/>
          <w:i/>
        </w:rPr>
        <w:t xml:space="preserve"> ó</w:t>
      </w:r>
      <w:r w:rsidR="00C53E01" w:rsidRPr="00644690">
        <w:rPr>
          <w:b/>
          <w:i/>
        </w:rPr>
        <w:t>ra/</w:t>
      </w:r>
      <w:r w:rsidR="005729D5">
        <w:rPr>
          <w:b/>
          <w:i/>
        </w:rPr>
        <w:t>5</w:t>
      </w:r>
      <w:r w:rsidR="00A019C7">
        <w:rPr>
          <w:b/>
          <w:i/>
        </w:rPr>
        <w:t>8</w:t>
      </w:r>
      <w:r w:rsidR="00C53E01" w:rsidRPr="00644690">
        <w:rPr>
          <w:b/>
          <w:i/>
        </w:rPr>
        <w:t xml:space="preserve"> óra</w:t>
      </w:r>
    </w:p>
    <w:p w:rsidR="00D009F7" w:rsidRDefault="00D009F7" w:rsidP="00D009F7">
      <w:pPr>
        <w:tabs>
          <w:tab w:val="left" w:pos="1418"/>
          <w:tab w:val="right" w:pos="9072"/>
        </w:tabs>
        <w:spacing w:after="0"/>
        <w:ind w:left="851"/>
        <w:rPr>
          <w:rFonts w:cs="Times New Roman"/>
        </w:rPr>
      </w:pPr>
      <w:r>
        <w:rPr>
          <w:rFonts w:cs="Times New Roman"/>
        </w:rPr>
        <w:t>A mechanikus hajtás elemei</w:t>
      </w:r>
    </w:p>
    <w:p w:rsidR="00D009F7" w:rsidRDefault="00D009F7" w:rsidP="00D009F7">
      <w:pPr>
        <w:tabs>
          <w:tab w:val="left" w:pos="1418"/>
          <w:tab w:val="right" w:pos="9072"/>
        </w:tabs>
        <w:spacing w:after="0"/>
        <w:ind w:left="851"/>
        <w:rPr>
          <w:rFonts w:cs="Times New Roman"/>
        </w:rPr>
      </w:pPr>
      <w:r>
        <w:rPr>
          <w:rFonts w:cs="Times New Roman"/>
        </w:rPr>
        <w:t>Különböző fogaskerékhajtások</w:t>
      </w:r>
    </w:p>
    <w:p w:rsidR="00D009F7" w:rsidRDefault="00D009F7" w:rsidP="00D009F7">
      <w:pPr>
        <w:tabs>
          <w:tab w:val="left" w:pos="1418"/>
          <w:tab w:val="right" w:pos="9072"/>
        </w:tabs>
        <w:spacing w:after="0"/>
        <w:ind w:left="851"/>
        <w:rPr>
          <w:rFonts w:cs="Times New Roman"/>
        </w:rPr>
      </w:pPr>
      <w:r w:rsidRPr="00D009F7">
        <w:rPr>
          <w:rFonts w:cs="Times New Roman"/>
        </w:rPr>
        <w:t xml:space="preserve">A </w:t>
      </w:r>
      <w:r w:rsidR="00DE652B">
        <w:rPr>
          <w:rFonts w:cs="Times New Roman"/>
        </w:rPr>
        <w:t>kontinuitás</w:t>
      </w:r>
      <w:r>
        <w:rPr>
          <w:rFonts w:cs="Times New Roman"/>
        </w:rPr>
        <w:t xml:space="preserve"> törvénye áramló folyadékokra</w:t>
      </w:r>
    </w:p>
    <w:p w:rsidR="00D009F7" w:rsidRDefault="00D009F7" w:rsidP="00D009F7">
      <w:pPr>
        <w:tabs>
          <w:tab w:val="left" w:pos="1418"/>
          <w:tab w:val="right" w:pos="9072"/>
        </w:tabs>
        <w:spacing w:after="0"/>
        <w:ind w:left="851"/>
        <w:rPr>
          <w:rFonts w:cs="Times New Roman"/>
        </w:rPr>
      </w:pPr>
      <w:r>
        <w:rPr>
          <w:rFonts w:cs="Times New Roman"/>
        </w:rPr>
        <w:t xml:space="preserve">A Bernoulli </w:t>
      </w:r>
      <w:proofErr w:type="gramStart"/>
      <w:r>
        <w:rPr>
          <w:rFonts w:cs="Times New Roman"/>
        </w:rPr>
        <w:t>törvény áramló</w:t>
      </w:r>
      <w:proofErr w:type="gramEnd"/>
      <w:r>
        <w:rPr>
          <w:rFonts w:cs="Times New Roman"/>
        </w:rPr>
        <w:t xml:space="preserve"> folyadékokra</w:t>
      </w:r>
    </w:p>
    <w:p w:rsidR="00D009F7" w:rsidRDefault="00D009F7" w:rsidP="00D009F7">
      <w:pPr>
        <w:tabs>
          <w:tab w:val="left" w:pos="1418"/>
          <w:tab w:val="right" w:pos="9072"/>
        </w:tabs>
        <w:spacing w:after="0"/>
        <w:ind w:left="851"/>
        <w:rPr>
          <w:rFonts w:cs="Times New Roman"/>
        </w:rPr>
      </w:pPr>
      <w:r>
        <w:rPr>
          <w:rFonts w:cs="Times New Roman"/>
        </w:rPr>
        <w:t>A hidraulikus hajtás fajtái és jellemzői</w:t>
      </w:r>
    </w:p>
    <w:p w:rsidR="00D009F7" w:rsidRPr="00D009F7" w:rsidRDefault="00D009F7" w:rsidP="00D009F7">
      <w:pPr>
        <w:tabs>
          <w:tab w:val="left" w:pos="1418"/>
          <w:tab w:val="right" w:pos="9072"/>
        </w:tabs>
        <w:spacing w:after="0"/>
        <w:ind w:left="851"/>
        <w:rPr>
          <w:rFonts w:cs="Times New Roman"/>
        </w:rPr>
      </w:pPr>
      <w:r>
        <w:rPr>
          <w:rFonts w:cs="Times New Roman"/>
        </w:rPr>
        <w:t xml:space="preserve">A </w:t>
      </w:r>
      <w:r w:rsidRPr="00D009F7">
        <w:rPr>
          <w:rFonts w:cs="Times New Roman"/>
        </w:rPr>
        <w:t>hidrosztatikus hajtás elve</w:t>
      </w:r>
      <w:r>
        <w:rPr>
          <w:rFonts w:cs="Times New Roman"/>
        </w:rPr>
        <w:t xml:space="preserve"> és alkalmazási területe</w:t>
      </w:r>
    </w:p>
    <w:p w:rsidR="00D009F7" w:rsidRPr="00D009F7" w:rsidRDefault="00D009F7" w:rsidP="00D009F7">
      <w:pPr>
        <w:tabs>
          <w:tab w:val="left" w:pos="1418"/>
          <w:tab w:val="right" w:pos="9072"/>
        </w:tabs>
        <w:spacing w:after="0"/>
        <w:ind w:left="851"/>
        <w:rPr>
          <w:rFonts w:cs="Times New Roman"/>
        </w:rPr>
      </w:pPr>
      <w:r w:rsidRPr="00D009F7">
        <w:rPr>
          <w:rFonts w:cs="Times New Roman"/>
        </w:rPr>
        <w:t>A hidrodinamikus hajtás elve</w:t>
      </w:r>
      <w:r>
        <w:rPr>
          <w:rFonts w:cs="Times New Roman"/>
        </w:rPr>
        <w:t xml:space="preserve"> és alkalmazás területei</w:t>
      </w:r>
    </w:p>
    <w:p w:rsidR="00D009F7" w:rsidRPr="00D009F7" w:rsidRDefault="00D009F7" w:rsidP="00D009F7">
      <w:pPr>
        <w:tabs>
          <w:tab w:val="left" w:pos="1418"/>
          <w:tab w:val="right" w:pos="9072"/>
        </w:tabs>
        <w:spacing w:after="0"/>
        <w:ind w:left="851"/>
        <w:rPr>
          <w:rFonts w:cs="Times New Roman"/>
        </w:rPr>
      </w:pPr>
      <w:r w:rsidRPr="00D009F7">
        <w:rPr>
          <w:rFonts w:cs="Times New Roman"/>
        </w:rPr>
        <w:t>A hidraulikus hajtás szerkezeti elemei</w:t>
      </w:r>
    </w:p>
    <w:p w:rsidR="00D009F7" w:rsidRPr="00D009F7" w:rsidRDefault="00D009F7" w:rsidP="00D009F7">
      <w:pPr>
        <w:tabs>
          <w:tab w:val="left" w:pos="1418"/>
          <w:tab w:val="right" w:pos="9072"/>
        </w:tabs>
        <w:spacing w:after="0"/>
        <w:ind w:left="851"/>
        <w:rPr>
          <w:rFonts w:cs="Times New Roman"/>
        </w:rPr>
      </w:pPr>
      <w:r w:rsidRPr="00D009F7">
        <w:rPr>
          <w:rFonts w:cs="Times New Roman"/>
        </w:rPr>
        <w:t>A hidrodinamikus tengelykapcsoló</w:t>
      </w:r>
    </w:p>
    <w:p w:rsidR="00D009F7" w:rsidRPr="00D009F7" w:rsidRDefault="00D009F7" w:rsidP="00D009F7">
      <w:pPr>
        <w:tabs>
          <w:tab w:val="left" w:pos="1418"/>
          <w:tab w:val="right" w:pos="9072"/>
        </w:tabs>
        <w:spacing w:after="0"/>
        <w:ind w:left="851"/>
        <w:rPr>
          <w:rFonts w:cs="Times New Roman"/>
        </w:rPr>
      </w:pPr>
      <w:r w:rsidRPr="00D009F7">
        <w:rPr>
          <w:rFonts w:cs="Times New Roman"/>
        </w:rPr>
        <w:t>A hidrodinamikus nyomatékmódosító</w:t>
      </w:r>
    </w:p>
    <w:p w:rsidR="00D009F7" w:rsidRPr="00D009F7" w:rsidRDefault="00D009F7" w:rsidP="00D009F7">
      <w:pPr>
        <w:tabs>
          <w:tab w:val="left" w:pos="1418"/>
          <w:tab w:val="right" w:pos="9072"/>
        </w:tabs>
        <w:spacing w:after="0"/>
        <w:ind w:left="851"/>
        <w:rPr>
          <w:rFonts w:cs="Times New Roman"/>
        </w:rPr>
      </w:pPr>
      <w:r w:rsidRPr="00D009F7">
        <w:rPr>
          <w:rFonts w:cs="Times New Roman"/>
        </w:rPr>
        <w:t>Hidromechanikus hajtóművek</w:t>
      </w:r>
      <w:r>
        <w:rPr>
          <w:rFonts w:cs="Times New Roman"/>
        </w:rPr>
        <w:t xml:space="preserve"> </w:t>
      </w:r>
      <w:r w:rsidR="002C7789">
        <w:rPr>
          <w:rFonts w:cs="Times New Roman"/>
        </w:rPr>
        <w:t>működési</w:t>
      </w:r>
      <w:r>
        <w:rPr>
          <w:rFonts w:cs="Times New Roman"/>
        </w:rPr>
        <w:t xml:space="preserve"> elve</w:t>
      </w:r>
    </w:p>
    <w:p w:rsidR="00D009F7" w:rsidRPr="00D009F7" w:rsidRDefault="00D009F7" w:rsidP="00D009F7">
      <w:pPr>
        <w:tabs>
          <w:tab w:val="left" w:pos="1418"/>
          <w:tab w:val="right" w:pos="9072"/>
        </w:tabs>
        <w:spacing w:after="0"/>
        <w:ind w:left="851"/>
        <w:rPr>
          <w:rFonts w:cs="Times New Roman"/>
        </w:rPr>
      </w:pPr>
      <w:r w:rsidRPr="00D009F7">
        <w:rPr>
          <w:rFonts w:cs="Times New Roman"/>
        </w:rPr>
        <w:t>Vonóerő-sebesség, hatásfok-sebesség jelleggörbék</w:t>
      </w:r>
    </w:p>
    <w:p w:rsidR="00D009F7" w:rsidRPr="00D009F7" w:rsidRDefault="00D009F7" w:rsidP="00D009F7">
      <w:pPr>
        <w:tabs>
          <w:tab w:val="left" w:pos="1418"/>
          <w:tab w:val="right" w:pos="9072"/>
        </w:tabs>
        <w:spacing w:after="0"/>
        <w:ind w:left="851"/>
        <w:rPr>
          <w:rFonts w:cs="Times New Roman"/>
        </w:rPr>
      </w:pPr>
      <w:r w:rsidRPr="00D009F7">
        <w:rPr>
          <w:rFonts w:cs="Times New Roman"/>
        </w:rPr>
        <w:t>A hajtómű és a dízelmotor együttműködése</w:t>
      </w:r>
    </w:p>
    <w:p w:rsidR="00D009F7" w:rsidRDefault="00D009F7" w:rsidP="00D009F7">
      <w:pPr>
        <w:tabs>
          <w:tab w:val="left" w:pos="1418"/>
          <w:tab w:val="right" w:pos="9072"/>
        </w:tabs>
        <w:spacing w:after="0"/>
        <w:ind w:left="851"/>
        <w:rPr>
          <w:rFonts w:cs="Times New Roman"/>
        </w:rPr>
      </w:pPr>
      <w:r w:rsidRPr="00D009F7">
        <w:rPr>
          <w:rFonts w:cs="Times New Roman"/>
        </w:rPr>
        <w:t>A hidrodinamikus nyomatékmód</w:t>
      </w:r>
      <w:r w:rsidR="00E46F1C">
        <w:rPr>
          <w:rFonts w:cs="Times New Roman"/>
        </w:rPr>
        <w:t xml:space="preserve">osítók szabályozásának </w:t>
      </w:r>
      <w:r w:rsidRPr="00D009F7">
        <w:rPr>
          <w:rFonts w:cs="Times New Roman"/>
        </w:rPr>
        <w:t>módja</w:t>
      </w:r>
      <w:r w:rsidR="00E46F1C">
        <w:rPr>
          <w:rFonts w:cs="Times New Roman"/>
        </w:rPr>
        <w:t>i</w:t>
      </w:r>
    </w:p>
    <w:p w:rsidR="00E46F1C" w:rsidRPr="00D009F7" w:rsidRDefault="00E46F1C" w:rsidP="00D009F7">
      <w:pPr>
        <w:tabs>
          <w:tab w:val="left" w:pos="1418"/>
          <w:tab w:val="right" w:pos="9072"/>
        </w:tabs>
        <w:spacing w:after="0"/>
        <w:ind w:left="851"/>
        <w:rPr>
          <w:rFonts w:cs="Times New Roman"/>
        </w:rPr>
      </w:pPr>
      <w:r>
        <w:rPr>
          <w:rFonts w:cs="Times New Roman"/>
        </w:rPr>
        <w:t>A hidrodinamikus nyomatékmódosítók nyomaték- és teljesítmény szabályozása</w:t>
      </w:r>
    </w:p>
    <w:p w:rsidR="00D009F7" w:rsidRPr="00D009F7" w:rsidRDefault="00D009F7" w:rsidP="00D009F7">
      <w:pPr>
        <w:tabs>
          <w:tab w:val="left" w:pos="1418"/>
          <w:tab w:val="right" w:pos="9072"/>
        </w:tabs>
        <w:spacing w:after="0"/>
        <w:ind w:left="851"/>
        <w:rPr>
          <w:rFonts w:cs="Times New Roman"/>
        </w:rPr>
      </w:pPr>
      <w:r w:rsidRPr="00D009F7">
        <w:rPr>
          <w:rFonts w:cs="Times New Roman"/>
        </w:rPr>
        <w:t>A hidrosztatikus hajtás teljesítmény átvitele</w:t>
      </w:r>
    </w:p>
    <w:p w:rsidR="00D009F7" w:rsidRDefault="00D009F7" w:rsidP="00D009F7">
      <w:pPr>
        <w:tabs>
          <w:tab w:val="left" w:pos="1418"/>
          <w:tab w:val="right" w:pos="9072"/>
        </w:tabs>
        <w:spacing w:after="0"/>
        <w:ind w:left="851"/>
        <w:rPr>
          <w:rFonts w:cs="Times New Roman"/>
        </w:rPr>
      </w:pPr>
      <w:r w:rsidRPr="00D009F7">
        <w:rPr>
          <w:rFonts w:cs="Times New Roman"/>
        </w:rPr>
        <w:lastRenderedPageBreak/>
        <w:t>A hidrosztatikus motor fordulatszám-szabályozása</w:t>
      </w:r>
    </w:p>
    <w:p w:rsidR="00E46F1C" w:rsidRPr="00D009F7" w:rsidRDefault="00E46F1C" w:rsidP="00D009F7">
      <w:pPr>
        <w:tabs>
          <w:tab w:val="left" w:pos="1418"/>
          <w:tab w:val="right" w:pos="9072"/>
        </w:tabs>
        <w:spacing w:after="0"/>
        <w:ind w:left="851"/>
        <w:rPr>
          <w:rFonts w:cs="Times New Roman"/>
        </w:rPr>
      </w:pPr>
      <w:proofErr w:type="gramStart"/>
      <w:r w:rsidRPr="00E46F1C">
        <w:rPr>
          <w:rFonts w:cs="Times New Roman"/>
        </w:rPr>
        <w:t>dízelmotor</w:t>
      </w:r>
      <w:proofErr w:type="gramEnd"/>
      <w:r w:rsidRPr="00E46F1C">
        <w:rPr>
          <w:rFonts w:cs="Times New Roman"/>
        </w:rPr>
        <w:t xml:space="preserve"> és a hidrodinamikus tengelykapcsoló együttes üzemének vizsgálata</w:t>
      </w:r>
    </w:p>
    <w:p w:rsidR="00D009F7" w:rsidRDefault="00D009F7" w:rsidP="00D009F7">
      <w:pPr>
        <w:tabs>
          <w:tab w:val="left" w:pos="1418"/>
          <w:tab w:val="right" w:pos="9072"/>
        </w:tabs>
        <w:spacing w:after="0"/>
        <w:ind w:left="851"/>
        <w:rPr>
          <w:rFonts w:cs="Times New Roman"/>
        </w:rPr>
      </w:pPr>
      <w:r w:rsidRPr="00D009F7">
        <w:rPr>
          <w:rFonts w:cs="Times New Roman"/>
        </w:rPr>
        <w:t>A fokoza</w:t>
      </w:r>
      <w:r>
        <w:rPr>
          <w:rFonts w:cs="Times New Roman"/>
        </w:rPr>
        <w:t xml:space="preserve">tváltó </w:t>
      </w:r>
      <w:r w:rsidR="00686024">
        <w:rPr>
          <w:rFonts w:cs="Times New Roman"/>
        </w:rPr>
        <w:t>működésének</w:t>
      </w:r>
      <w:r w:rsidRPr="00D009F7">
        <w:rPr>
          <w:rFonts w:cs="Times New Roman"/>
        </w:rPr>
        <w:t xml:space="preserve"> ismertetése</w:t>
      </w:r>
    </w:p>
    <w:p w:rsidR="00686024" w:rsidRDefault="00686024" w:rsidP="00D009F7">
      <w:pPr>
        <w:tabs>
          <w:tab w:val="left" w:pos="1418"/>
          <w:tab w:val="right" w:pos="9072"/>
        </w:tabs>
        <w:spacing w:after="0"/>
        <w:ind w:left="851"/>
        <w:rPr>
          <w:rFonts w:cs="Times New Roman"/>
        </w:rPr>
      </w:pPr>
      <w:r>
        <w:rPr>
          <w:rFonts w:cs="Times New Roman"/>
        </w:rPr>
        <w:t>Az erőátviteli berendezésekben alkalmazott kenőanyagok</w:t>
      </w:r>
    </w:p>
    <w:p w:rsidR="00686024" w:rsidRPr="00D009F7" w:rsidRDefault="00686024" w:rsidP="00D009F7">
      <w:pPr>
        <w:tabs>
          <w:tab w:val="left" w:pos="1418"/>
          <w:tab w:val="right" w:pos="9072"/>
        </w:tabs>
        <w:spacing w:after="0"/>
        <w:ind w:left="851"/>
        <w:rPr>
          <w:rFonts w:cs="Times New Roman"/>
        </w:rPr>
      </w:pPr>
      <w:r>
        <w:rPr>
          <w:rFonts w:cs="Times New Roman"/>
        </w:rPr>
        <w:t>Az erőátviteli berendezések és részeinek karbantartása</w:t>
      </w:r>
    </w:p>
    <w:p w:rsidR="00D009F7" w:rsidRPr="00D009F7" w:rsidRDefault="00D009F7" w:rsidP="00D009F7">
      <w:pPr>
        <w:tabs>
          <w:tab w:val="left" w:pos="1418"/>
          <w:tab w:val="right" w:pos="9072"/>
        </w:tabs>
        <w:spacing w:after="0"/>
        <w:ind w:left="851"/>
        <w:rPr>
          <w:rFonts w:cs="Times New Roman"/>
        </w:rPr>
      </w:pPr>
      <w:r w:rsidRPr="00D009F7">
        <w:rPr>
          <w:rFonts w:cs="Times New Roman"/>
        </w:rPr>
        <w:t>Az irányváltás elvi kérdései. Az irányváltó beépítésének szükségessége</w:t>
      </w:r>
    </w:p>
    <w:p w:rsidR="00C53E01" w:rsidRDefault="00D009F7" w:rsidP="00C53E01">
      <w:pPr>
        <w:tabs>
          <w:tab w:val="left" w:pos="1418"/>
          <w:tab w:val="right" w:pos="9072"/>
        </w:tabs>
        <w:spacing w:after="0"/>
        <w:ind w:left="851"/>
        <w:rPr>
          <w:rFonts w:cs="Times New Roman"/>
        </w:rPr>
      </w:pPr>
      <w:r w:rsidRPr="00D009F7">
        <w:rPr>
          <w:rFonts w:cs="Times New Roman"/>
        </w:rPr>
        <w:t>A vontatott (</w:t>
      </w:r>
      <w:r w:rsidR="00C316D8">
        <w:rPr>
          <w:rFonts w:cs="Times New Roman"/>
        </w:rPr>
        <w:t xml:space="preserve">hidegen </w:t>
      </w:r>
      <w:r w:rsidRPr="00D009F7">
        <w:rPr>
          <w:rFonts w:cs="Times New Roman"/>
        </w:rPr>
        <w:t>szállított) hidraulikus erőátvitelű jármű irány- é</w:t>
      </w:r>
      <w:r w:rsidR="00686024">
        <w:rPr>
          <w:rFonts w:cs="Times New Roman"/>
        </w:rPr>
        <w:t xml:space="preserve">s fokozatváltója kiiktatásának </w:t>
      </w:r>
      <w:r>
        <w:rPr>
          <w:rFonts w:cs="Times New Roman"/>
        </w:rPr>
        <w:t>szükségessége</w:t>
      </w:r>
    </w:p>
    <w:p w:rsidR="00C53E01" w:rsidRDefault="00686024" w:rsidP="00C53E01">
      <w:pPr>
        <w:tabs>
          <w:tab w:val="left" w:pos="1418"/>
          <w:tab w:val="right" w:pos="9072"/>
        </w:tabs>
        <w:spacing w:after="0"/>
        <w:ind w:left="851"/>
        <w:rPr>
          <w:rFonts w:cs="Times New Roman"/>
        </w:rPr>
      </w:pPr>
      <w:r>
        <w:rPr>
          <w:rFonts w:cs="Times New Roman"/>
        </w:rPr>
        <w:t>Munkabiztonsági és környezetvédelmi vonatkozó előírások ismertetése</w:t>
      </w:r>
    </w:p>
    <w:p w:rsidR="00D72FF5" w:rsidRDefault="00D72FF5" w:rsidP="007421CB">
      <w:pPr>
        <w:tabs>
          <w:tab w:val="left" w:pos="1418"/>
          <w:tab w:val="right" w:pos="9072"/>
        </w:tabs>
        <w:spacing w:after="0"/>
        <w:ind w:left="851"/>
        <w:rPr>
          <w:rFonts w:cs="Times New Roman"/>
        </w:rPr>
      </w:pPr>
    </w:p>
    <w:p w:rsidR="007421CB" w:rsidRPr="007421CB" w:rsidRDefault="007421CB" w:rsidP="007421CB">
      <w:pPr>
        <w:tabs>
          <w:tab w:val="left" w:pos="1418"/>
          <w:tab w:val="right" w:pos="9072"/>
        </w:tabs>
        <w:spacing w:after="0"/>
        <w:ind w:left="851"/>
        <w:rPr>
          <w:rFonts w:cs="Times New Roman"/>
        </w:rPr>
      </w:pPr>
      <w:r w:rsidRPr="007421CB">
        <w:rPr>
          <w:rFonts w:cs="Times New Roman"/>
        </w:rPr>
        <w:t>Mechanikus hajtási rendszer és elemei javítása</w:t>
      </w:r>
      <w:r w:rsidR="0058360F" w:rsidRPr="00715996">
        <w:rPr>
          <w:rFonts w:cs="Times New Roman"/>
        </w:rPr>
        <w:t>, cseréje</w:t>
      </w:r>
      <w:r w:rsidRPr="007421CB">
        <w:rPr>
          <w:rFonts w:cs="Times New Roman"/>
        </w:rPr>
        <w:t xml:space="preserve"> </w:t>
      </w:r>
    </w:p>
    <w:p w:rsidR="007421CB" w:rsidRPr="007421CB" w:rsidRDefault="007421CB" w:rsidP="007421CB">
      <w:pPr>
        <w:tabs>
          <w:tab w:val="left" w:pos="1418"/>
          <w:tab w:val="right" w:pos="9072"/>
        </w:tabs>
        <w:spacing w:after="0"/>
        <w:ind w:left="851"/>
        <w:rPr>
          <w:rFonts w:cs="Times New Roman"/>
        </w:rPr>
      </w:pPr>
      <w:proofErr w:type="gramStart"/>
      <w:r w:rsidRPr="007421CB">
        <w:rPr>
          <w:rFonts w:cs="Times New Roman"/>
        </w:rPr>
        <w:t>vontatási</w:t>
      </w:r>
      <w:proofErr w:type="gramEnd"/>
      <w:r w:rsidRPr="007421CB">
        <w:rPr>
          <w:rFonts w:cs="Times New Roman"/>
        </w:rPr>
        <w:t xml:space="preserve"> telepi vizsgálatok működő és álló motor mellett</w:t>
      </w:r>
    </w:p>
    <w:p w:rsidR="007421CB" w:rsidRPr="007421CB" w:rsidRDefault="007421CB" w:rsidP="007421CB">
      <w:pPr>
        <w:tabs>
          <w:tab w:val="left" w:pos="1418"/>
          <w:tab w:val="right" w:pos="9072"/>
        </w:tabs>
        <w:spacing w:after="0"/>
        <w:ind w:left="851"/>
        <w:rPr>
          <w:rFonts w:cs="Times New Roman"/>
        </w:rPr>
      </w:pPr>
      <w:proofErr w:type="gramStart"/>
      <w:r w:rsidRPr="007421CB">
        <w:rPr>
          <w:rFonts w:cs="Times New Roman"/>
        </w:rPr>
        <w:t>hibalehetőségek</w:t>
      </w:r>
      <w:proofErr w:type="gramEnd"/>
      <w:r w:rsidRPr="007421CB">
        <w:rPr>
          <w:rFonts w:cs="Times New Roman"/>
        </w:rPr>
        <w:t>, tisztítások, mérések, javítások a mechanikus hajtási rendszeren és szerkezeti elemein:</w:t>
      </w:r>
    </w:p>
    <w:p w:rsidR="007421CB" w:rsidRPr="007421CB" w:rsidRDefault="007421CB" w:rsidP="007421CB">
      <w:pPr>
        <w:tabs>
          <w:tab w:val="left" w:pos="1418"/>
          <w:tab w:val="right" w:pos="9072"/>
        </w:tabs>
        <w:spacing w:after="0"/>
        <w:ind w:left="851"/>
        <w:rPr>
          <w:rFonts w:cs="Times New Roman"/>
        </w:rPr>
      </w:pPr>
      <w:proofErr w:type="gramStart"/>
      <w:r w:rsidRPr="007421CB">
        <w:rPr>
          <w:rFonts w:cs="Times New Roman"/>
        </w:rPr>
        <w:t>főtengelykapcsoló</w:t>
      </w:r>
      <w:proofErr w:type="gramEnd"/>
    </w:p>
    <w:p w:rsidR="007421CB" w:rsidRPr="007421CB" w:rsidRDefault="007421CB" w:rsidP="007421CB">
      <w:pPr>
        <w:tabs>
          <w:tab w:val="left" w:pos="1418"/>
          <w:tab w:val="right" w:pos="9072"/>
        </w:tabs>
        <w:spacing w:after="0"/>
        <w:ind w:left="851"/>
        <w:rPr>
          <w:rFonts w:cs="Times New Roman"/>
        </w:rPr>
      </w:pPr>
      <w:proofErr w:type="gramStart"/>
      <w:r w:rsidRPr="007421CB">
        <w:rPr>
          <w:rFonts w:cs="Times New Roman"/>
        </w:rPr>
        <w:t>sebességváltó</w:t>
      </w:r>
      <w:proofErr w:type="gramEnd"/>
    </w:p>
    <w:p w:rsidR="007421CB" w:rsidRPr="007421CB" w:rsidRDefault="007421CB" w:rsidP="007421CB">
      <w:pPr>
        <w:tabs>
          <w:tab w:val="left" w:pos="1418"/>
          <w:tab w:val="right" w:pos="9072"/>
        </w:tabs>
        <w:spacing w:after="0"/>
        <w:ind w:left="851"/>
        <w:rPr>
          <w:rFonts w:cs="Times New Roman"/>
        </w:rPr>
      </w:pPr>
      <w:proofErr w:type="gramStart"/>
      <w:r w:rsidRPr="007421CB">
        <w:rPr>
          <w:rFonts w:cs="Times New Roman"/>
        </w:rPr>
        <w:t>fokozat-</w:t>
      </w:r>
      <w:proofErr w:type="gramEnd"/>
      <w:r w:rsidRPr="007421CB">
        <w:rPr>
          <w:rFonts w:cs="Times New Roman"/>
        </w:rPr>
        <w:t xml:space="preserve"> és irányváltó</w:t>
      </w:r>
    </w:p>
    <w:p w:rsidR="007421CB" w:rsidRPr="007421CB" w:rsidRDefault="007421CB" w:rsidP="007421CB">
      <w:pPr>
        <w:tabs>
          <w:tab w:val="left" w:pos="1418"/>
          <w:tab w:val="right" w:pos="9072"/>
        </w:tabs>
        <w:spacing w:after="0"/>
        <w:ind w:left="851"/>
        <w:rPr>
          <w:rFonts w:cs="Times New Roman"/>
        </w:rPr>
      </w:pPr>
      <w:proofErr w:type="gramStart"/>
      <w:r w:rsidRPr="007421CB">
        <w:rPr>
          <w:rFonts w:cs="Times New Roman"/>
        </w:rPr>
        <w:t>tengelyhajtóművek</w:t>
      </w:r>
      <w:proofErr w:type="gramEnd"/>
    </w:p>
    <w:p w:rsidR="007421CB" w:rsidRPr="007421CB" w:rsidRDefault="007421CB" w:rsidP="007421CB">
      <w:pPr>
        <w:tabs>
          <w:tab w:val="left" w:pos="1418"/>
          <w:tab w:val="right" w:pos="9072"/>
        </w:tabs>
        <w:spacing w:after="0"/>
        <w:ind w:left="851"/>
        <w:rPr>
          <w:rFonts w:cs="Times New Roman"/>
        </w:rPr>
      </w:pPr>
      <w:proofErr w:type="gramStart"/>
      <w:r w:rsidRPr="007421CB">
        <w:rPr>
          <w:rFonts w:cs="Times New Roman"/>
        </w:rPr>
        <w:t>bejáratások</w:t>
      </w:r>
      <w:proofErr w:type="gramEnd"/>
      <w:r w:rsidRPr="007421CB">
        <w:rPr>
          <w:rFonts w:cs="Times New Roman"/>
        </w:rPr>
        <w:t>, beállítások</w:t>
      </w:r>
    </w:p>
    <w:p w:rsidR="00D72FF5" w:rsidRDefault="00D72FF5" w:rsidP="007421CB">
      <w:pPr>
        <w:tabs>
          <w:tab w:val="left" w:pos="1418"/>
          <w:tab w:val="right" w:pos="9072"/>
        </w:tabs>
        <w:spacing w:after="0"/>
        <w:ind w:left="851"/>
        <w:rPr>
          <w:rFonts w:cs="Times New Roman"/>
        </w:rPr>
      </w:pPr>
    </w:p>
    <w:p w:rsidR="007421CB" w:rsidRPr="007421CB" w:rsidRDefault="007421CB" w:rsidP="007421CB">
      <w:pPr>
        <w:tabs>
          <w:tab w:val="left" w:pos="1418"/>
          <w:tab w:val="right" w:pos="9072"/>
        </w:tabs>
        <w:spacing w:after="0"/>
        <w:ind w:left="851"/>
        <w:rPr>
          <w:rFonts w:cs="Times New Roman"/>
        </w:rPr>
      </w:pPr>
      <w:r w:rsidRPr="007421CB">
        <w:rPr>
          <w:rFonts w:cs="Times New Roman"/>
        </w:rPr>
        <w:t>Hidraulikus hajtási rendszer és elemei javítása</w:t>
      </w:r>
      <w:r w:rsidR="005D3376">
        <w:rPr>
          <w:rFonts w:cs="Times New Roman"/>
        </w:rPr>
        <w:t xml:space="preserve"> </w:t>
      </w:r>
      <w:r w:rsidR="005D3376" w:rsidRPr="00715996">
        <w:rPr>
          <w:rFonts w:cs="Times New Roman"/>
        </w:rPr>
        <w:t>és ki- beszerelése,</w:t>
      </w:r>
    </w:p>
    <w:p w:rsidR="007421CB" w:rsidRPr="007421CB" w:rsidRDefault="007421CB" w:rsidP="007421CB">
      <w:pPr>
        <w:tabs>
          <w:tab w:val="left" w:pos="1418"/>
          <w:tab w:val="right" w:pos="9072"/>
        </w:tabs>
        <w:spacing w:after="0"/>
        <w:ind w:left="851"/>
        <w:rPr>
          <w:rFonts w:cs="Times New Roman"/>
        </w:rPr>
      </w:pPr>
      <w:proofErr w:type="gramStart"/>
      <w:r w:rsidRPr="007421CB">
        <w:rPr>
          <w:rFonts w:cs="Times New Roman"/>
        </w:rPr>
        <w:t>hibalehetőségek</w:t>
      </w:r>
      <w:proofErr w:type="gramEnd"/>
      <w:r w:rsidRPr="007421CB">
        <w:rPr>
          <w:rFonts w:cs="Times New Roman"/>
        </w:rPr>
        <w:t>, tisztítások, mérések, javítások a hidraulikus hajtási rendszeren és szerkezeti elemein:</w:t>
      </w:r>
    </w:p>
    <w:p w:rsidR="007421CB" w:rsidRPr="007421CB" w:rsidRDefault="007421CB" w:rsidP="007421CB">
      <w:pPr>
        <w:tabs>
          <w:tab w:val="left" w:pos="1418"/>
          <w:tab w:val="right" w:pos="9072"/>
        </w:tabs>
        <w:spacing w:after="0"/>
        <w:ind w:left="851"/>
        <w:rPr>
          <w:rFonts w:cs="Times New Roman"/>
        </w:rPr>
      </w:pPr>
      <w:proofErr w:type="gramStart"/>
      <w:r w:rsidRPr="007421CB">
        <w:rPr>
          <w:rFonts w:cs="Times New Roman"/>
        </w:rPr>
        <w:t>tengelykapcsoló</w:t>
      </w:r>
      <w:proofErr w:type="gramEnd"/>
    </w:p>
    <w:p w:rsidR="007421CB" w:rsidRPr="007421CB" w:rsidRDefault="007421CB" w:rsidP="007421CB">
      <w:pPr>
        <w:tabs>
          <w:tab w:val="left" w:pos="1418"/>
          <w:tab w:val="right" w:pos="9072"/>
        </w:tabs>
        <w:spacing w:after="0"/>
        <w:ind w:left="851"/>
        <w:rPr>
          <w:rFonts w:cs="Times New Roman"/>
        </w:rPr>
      </w:pPr>
      <w:proofErr w:type="gramStart"/>
      <w:r w:rsidRPr="007421CB">
        <w:rPr>
          <w:rFonts w:cs="Times New Roman"/>
        </w:rPr>
        <w:t>nyomatékmódosító</w:t>
      </w:r>
      <w:proofErr w:type="gramEnd"/>
    </w:p>
    <w:p w:rsidR="007421CB" w:rsidRPr="007421CB" w:rsidRDefault="007421CB" w:rsidP="007421CB">
      <w:pPr>
        <w:tabs>
          <w:tab w:val="left" w:pos="1418"/>
          <w:tab w:val="right" w:pos="9072"/>
        </w:tabs>
        <w:spacing w:after="0"/>
        <w:ind w:left="851"/>
        <w:rPr>
          <w:rFonts w:cs="Times New Roman"/>
        </w:rPr>
      </w:pPr>
      <w:proofErr w:type="gramStart"/>
      <w:r w:rsidRPr="007421CB">
        <w:rPr>
          <w:rFonts w:cs="Times New Roman"/>
        </w:rPr>
        <w:t>tengelyhajtómű</w:t>
      </w:r>
      <w:proofErr w:type="gramEnd"/>
    </w:p>
    <w:p w:rsidR="007421CB" w:rsidRDefault="007421CB" w:rsidP="007421CB">
      <w:pPr>
        <w:tabs>
          <w:tab w:val="left" w:pos="1418"/>
          <w:tab w:val="right" w:pos="9072"/>
        </w:tabs>
        <w:spacing w:after="0"/>
        <w:ind w:left="851"/>
        <w:rPr>
          <w:rFonts w:cs="Times New Roman"/>
        </w:rPr>
      </w:pPr>
      <w:proofErr w:type="gramStart"/>
      <w:r w:rsidRPr="007421CB">
        <w:rPr>
          <w:rFonts w:cs="Times New Roman"/>
        </w:rPr>
        <w:t>bejáratások</w:t>
      </w:r>
      <w:proofErr w:type="gramEnd"/>
      <w:r w:rsidRPr="007421CB">
        <w:rPr>
          <w:rFonts w:cs="Times New Roman"/>
        </w:rPr>
        <w:t>, beállítások</w:t>
      </w:r>
    </w:p>
    <w:p w:rsidR="00C53E01" w:rsidRPr="00644690"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3342B7" w:rsidP="00C53E01">
      <w:pPr>
        <w:spacing w:after="0"/>
        <w:ind w:left="426"/>
      </w:pPr>
      <w:r>
        <w:t>Szaktanterem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15996" w:rsidRPr="00715996" w:rsidTr="00715996">
        <w:trPr>
          <w:trHeight w:val="600"/>
        </w:trPr>
        <w:tc>
          <w:tcPr>
            <w:tcW w:w="960" w:type="dxa"/>
            <w:vMerge w:val="restart"/>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xml:space="preserve">Alkalmazandó eszközök és felszerelések </w:t>
            </w:r>
          </w:p>
        </w:tc>
      </w:tr>
      <w:tr w:rsidR="00715996" w:rsidRPr="00715996" w:rsidTr="00715996">
        <w:trPr>
          <w:trHeight w:val="255"/>
        </w:trPr>
        <w:tc>
          <w:tcPr>
            <w:tcW w:w="960" w:type="dxa"/>
            <w:vMerge/>
            <w:vAlign w:val="center"/>
            <w:hideMark/>
          </w:tcPr>
          <w:p w:rsidR="00715996" w:rsidRPr="00715996" w:rsidRDefault="00715996" w:rsidP="00715996">
            <w:pPr>
              <w:spacing w:after="0"/>
              <w:jc w:val="left"/>
              <w:rPr>
                <w:rFonts w:eastAsia="Times New Roman" w:cs="Times New Roman"/>
                <w:color w:val="000000"/>
                <w:sz w:val="20"/>
                <w:szCs w:val="20"/>
                <w:lang w:eastAsia="hu-HU"/>
              </w:rPr>
            </w:pPr>
          </w:p>
        </w:tc>
        <w:tc>
          <w:tcPr>
            <w:tcW w:w="2220" w:type="dxa"/>
            <w:vMerge/>
            <w:vAlign w:val="center"/>
            <w:hideMark/>
          </w:tcPr>
          <w:p w:rsidR="00715996" w:rsidRPr="00715996" w:rsidRDefault="00715996" w:rsidP="00715996">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egyéni</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csoport</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osztály</w:t>
            </w:r>
          </w:p>
        </w:tc>
        <w:tc>
          <w:tcPr>
            <w:tcW w:w="2380" w:type="dxa"/>
            <w:vMerge/>
            <w:vAlign w:val="center"/>
            <w:hideMark/>
          </w:tcPr>
          <w:p w:rsidR="00715996" w:rsidRPr="00715996" w:rsidRDefault="00715996" w:rsidP="00715996">
            <w:pPr>
              <w:spacing w:after="0"/>
              <w:jc w:val="left"/>
              <w:rPr>
                <w:rFonts w:eastAsia="Times New Roman" w:cs="Times New Roman"/>
                <w:color w:val="000000"/>
                <w:sz w:val="20"/>
                <w:szCs w:val="20"/>
                <w:lang w:eastAsia="hu-HU"/>
              </w:rPr>
            </w:pPr>
          </w:p>
        </w:tc>
      </w:tr>
      <w:tr w:rsidR="00715996" w:rsidRPr="00715996" w:rsidTr="00715996">
        <w:trPr>
          <w:trHeight w:val="255"/>
        </w:trPr>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1.</w:t>
            </w:r>
          </w:p>
        </w:tc>
        <w:tc>
          <w:tcPr>
            <w:tcW w:w="222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magyarázat</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23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2.</w:t>
            </w:r>
          </w:p>
        </w:tc>
        <w:tc>
          <w:tcPr>
            <w:tcW w:w="222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szemléltetés</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23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3.</w:t>
            </w:r>
          </w:p>
        </w:tc>
        <w:tc>
          <w:tcPr>
            <w:tcW w:w="222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megbeszélés</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4.</w:t>
            </w:r>
          </w:p>
        </w:tc>
        <w:tc>
          <w:tcPr>
            <w:tcW w:w="222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házi</w:t>
            </w:r>
            <w:r w:rsidR="002C7789">
              <w:rPr>
                <w:rFonts w:eastAsia="Times New Roman" w:cs="Times New Roman"/>
                <w:color w:val="000000"/>
                <w:sz w:val="20"/>
                <w:szCs w:val="20"/>
                <w:lang w:eastAsia="hu-HU"/>
              </w:rPr>
              <w:t xml:space="preserve"> </w:t>
            </w:r>
            <w:r w:rsidRPr="00715996">
              <w:rPr>
                <w:rFonts w:eastAsia="Times New Roman" w:cs="Times New Roman"/>
                <w:color w:val="000000"/>
                <w:sz w:val="20"/>
                <w:szCs w:val="20"/>
                <w:lang w:eastAsia="hu-HU"/>
              </w:rPr>
              <w:t>feladat</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5.</w:t>
            </w:r>
          </w:p>
        </w:tc>
        <w:tc>
          <w:tcPr>
            <w:tcW w:w="222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gyakorlati bemutató</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bl>
    <w:p w:rsidR="00715996" w:rsidRDefault="00715996"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715996" w:rsidRPr="002B5BF7" w:rsidRDefault="00715996" w:rsidP="00C53E01">
      <w:pPr>
        <w:spacing w:after="0"/>
        <w:ind w:left="426"/>
      </w:pPr>
    </w:p>
    <w:tbl>
      <w:tblPr>
        <w:tblW w:w="850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715996" w:rsidRPr="00715996" w:rsidTr="00715996">
        <w:trPr>
          <w:trHeight w:val="255"/>
        </w:trPr>
        <w:tc>
          <w:tcPr>
            <w:tcW w:w="1036" w:type="dxa"/>
            <w:vMerge w:val="restart"/>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lastRenderedPageBreak/>
              <w:t>Sorszám</w:t>
            </w:r>
          </w:p>
        </w:tc>
        <w:tc>
          <w:tcPr>
            <w:tcW w:w="2778" w:type="dxa"/>
            <w:vMerge w:val="restart"/>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Tanulói tevékenység szervezési kerete (differenciálási módok)</w:t>
            </w:r>
          </w:p>
        </w:tc>
        <w:tc>
          <w:tcPr>
            <w:tcW w:w="2358" w:type="dxa"/>
            <w:vMerge w:val="restart"/>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xml:space="preserve">Alkalmazandó eszközök és felszerelések </w:t>
            </w:r>
          </w:p>
        </w:tc>
      </w:tr>
      <w:tr w:rsidR="00715996" w:rsidRPr="00715996" w:rsidTr="00715996">
        <w:trPr>
          <w:trHeight w:val="510"/>
        </w:trPr>
        <w:tc>
          <w:tcPr>
            <w:tcW w:w="1036" w:type="dxa"/>
            <w:vMerge/>
            <w:vAlign w:val="center"/>
            <w:hideMark/>
          </w:tcPr>
          <w:p w:rsidR="00715996" w:rsidRPr="00715996" w:rsidRDefault="00715996" w:rsidP="00715996">
            <w:pPr>
              <w:spacing w:after="0"/>
              <w:jc w:val="left"/>
              <w:rPr>
                <w:rFonts w:eastAsia="Times New Roman" w:cs="Times New Roman"/>
                <w:color w:val="000000"/>
                <w:sz w:val="20"/>
                <w:szCs w:val="20"/>
                <w:lang w:eastAsia="hu-HU"/>
              </w:rPr>
            </w:pPr>
          </w:p>
        </w:tc>
        <w:tc>
          <w:tcPr>
            <w:tcW w:w="2778" w:type="dxa"/>
            <w:vMerge/>
            <w:vAlign w:val="center"/>
            <w:hideMark/>
          </w:tcPr>
          <w:p w:rsidR="00715996" w:rsidRPr="00715996" w:rsidRDefault="00715996" w:rsidP="00715996">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egyéni</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csoport-bontás</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osztály-keret</w:t>
            </w:r>
          </w:p>
        </w:tc>
        <w:tc>
          <w:tcPr>
            <w:tcW w:w="2358" w:type="dxa"/>
            <w:vMerge/>
            <w:vAlign w:val="center"/>
            <w:hideMark/>
          </w:tcPr>
          <w:p w:rsidR="00715996" w:rsidRPr="00715996" w:rsidRDefault="00715996" w:rsidP="00715996">
            <w:pPr>
              <w:spacing w:after="0"/>
              <w:jc w:val="left"/>
              <w:rPr>
                <w:rFonts w:eastAsia="Times New Roman" w:cs="Times New Roman"/>
                <w:color w:val="000000"/>
                <w:sz w:val="20"/>
                <w:szCs w:val="20"/>
                <w:lang w:eastAsia="hu-HU"/>
              </w:rPr>
            </w:pPr>
          </w:p>
        </w:tc>
      </w:tr>
      <w:tr w:rsidR="00715996" w:rsidRPr="00715996" w:rsidTr="00715996">
        <w:trPr>
          <w:trHeight w:val="255"/>
        </w:trPr>
        <w:tc>
          <w:tcPr>
            <w:tcW w:w="1036" w:type="dxa"/>
            <w:shd w:val="clear" w:color="000000" w:fill="D9D9D9"/>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1.</w:t>
            </w:r>
          </w:p>
        </w:tc>
        <w:tc>
          <w:tcPr>
            <w:tcW w:w="7464" w:type="dxa"/>
            <w:gridSpan w:val="5"/>
            <w:shd w:val="clear" w:color="000000" w:fill="D9D9D9"/>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Információ feldolgozó tevékenységek</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1.1.</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Olvasott szöveg önálló feldolgozása</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1.2.</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Olvasott szöveg feladattal vezetett feldolgozása</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1.3.</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Olvasott szöveg feldolgozása jegyzeteléssel</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1.4.</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Hallott szöveg feldolgozása jegyzeteléssel</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1.5.</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Hallott szöveg feladattal vezetett feldolgozása</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1.6.</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1.7.</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000000" w:fill="D9D9D9"/>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2.</w:t>
            </w:r>
          </w:p>
        </w:tc>
        <w:tc>
          <w:tcPr>
            <w:tcW w:w="7464" w:type="dxa"/>
            <w:gridSpan w:val="5"/>
            <w:shd w:val="clear" w:color="000000" w:fill="D9D9D9"/>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Ismeretalkalmazási gyakorló tevékenységek, feladatok</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2.1.</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Írásos elemzések készítése</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2.2.</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Leírás készítése</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2.3.</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Válaszolás írásban mondatszintű kérdésekre</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2.4.</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Tesztfeladat megoldása</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2.5.</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Szöveges előadás egyéni felkészüléssel</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2.6.</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Tapasztalatok utólagos ismertetése szóban</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2.7.</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000000" w:fill="D9D9D9"/>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3.</w:t>
            </w:r>
          </w:p>
        </w:tc>
        <w:tc>
          <w:tcPr>
            <w:tcW w:w="7464" w:type="dxa"/>
            <w:gridSpan w:val="5"/>
            <w:shd w:val="clear" w:color="000000" w:fill="D9D9D9"/>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Képi információk körében</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3.1.</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rajz értelmezése</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3.2.</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rajz készítése leírásból</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3.3.</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proofErr w:type="gramStart"/>
            <w:r w:rsidRPr="00715996">
              <w:rPr>
                <w:rFonts w:eastAsia="Times New Roman" w:cs="Times New Roman"/>
                <w:color w:val="000000"/>
                <w:sz w:val="20"/>
                <w:szCs w:val="20"/>
                <w:lang w:eastAsia="hu-HU"/>
              </w:rPr>
              <w:t>rajz készítés</w:t>
            </w:r>
            <w:proofErr w:type="gramEnd"/>
            <w:r w:rsidRPr="00715996">
              <w:rPr>
                <w:rFonts w:eastAsia="Times New Roman" w:cs="Times New Roman"/>
                <w:color w:val="000000"/>
                <w:sz w:val="20"/>
                <w:szCs w:val="20"/>
                <w:lang w:eastAsia="hu-HU"/>
              </w:rPr>
              <w:t xml:space="preserve"> tárgyról</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3.4.</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rajz kiegészítés</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3.5.</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proofErr w:type="gramStart"/>
            <w:r w:rsidRPr="00715996">
              <w:rPr>
                <w:rFonts w:eastAsia="Times New Roman" w:cs="Times New Roman"/>
                <w:color w:val="000000"/>
                <w:sz w:val="20"/>
                <w:szCs w:val="20"/>
                <w:lang w:eastAsia="hu-HU"/>
              </w:rPr>
              <w:t>rajz elemzés</w:t>
            </w:r>
            <w:proofErr w:type="gramEnd"/>
            <w:r w:rsidRPr="00715996">
              <w:rPr>
                <w:rFonts w:eastAsia="Times New Roman" w:cs="Times New Roman"/>
                <w:color w:val="000000"/>
                <w:sz w:val="20"/>
                <w:szCs w:val="20"/>
                <w:lang w:eastAsia="hu-HU"/>
              </w:rPr>
              <w:t>, hibakeresés</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3.6.</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xml:space="preserve">rajz készítése </w:t>
            </w:r>
            <w:proofErr w:type="spellStart"/>
            <w:r w:rsidRPr="00715996">
              <w:rPr>
                <w:rFonts w:eastAsia="Times New Roman" w:cs="Times New Roman"/>
                <w:color w:val="000000"/>
                <w:sz w:val="20"/>
                <w:szCs w:val="20"/>
                <w:lang w:eastAsia="hu-HU"/>
              </w:rPr>
              <w:t>Z-rendszerről</w:t>
            </w:r>
            <w:proofErr w:type="spellEnd"/>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3.7.</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rendszerrajz kiegészítés</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3.8.</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proofErr w:type="gramStart"/>
            <w:r w:rsidRPr="00715996">
              <w:rPr>
                <w:rFonts w:eastAsia="Times New Roman" w:cs="Times New Roman"/>
                <w:color w:val="000000"/>
                <w:sz w:val="20"/>
                <w:szCs w:val="20"/>
                <w:lang w:eastAsia="hu-HU"/>
              </w:rPr>
              <w:t>rajz elemzés</w:t>
            </w:r>
            <w:proofErr w:type="gramEnd"/>
            <w:r w:rsidRPr="00715996">
              <w:rPr>
                <w:rFonts w:eastAsia="Times New Roman" w:cs="Times New Roman"/>
                <w:color w:val="000000"/>
                <w:sz w:val="20"/>
                <w:szCs w:val="20"/>
                <w:lang w:eastAsia="hu-HU"/>
              </w:rPr>
              <w:t>, hibakeresés</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000000" w:fill="D9D9D9"/>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4.</w:t>
            </w:r>
          </w:p>
        </w:tc>
        <w:tc>
          <w:tcPr>
            <w:tcW w:w="7464" w:type="dxa"/>
            <w:gridSpan w:val="5"/>
            <w:shd w:val="clear" w:color="000000" w:fill="D9D9D9"/>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Komplex információk körében</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715996">
              <w:rPr>
                <w:rFonts w:eastAsia="Times New Roman" w:cs="Times New Roman"/>
                <w:color w:val="000000"/>
                <w:sz w:val="20"/>
                <w:szCs w:val="20"/>
                <w:lang w:eastAsia="hu-HU"/>
              </w:rPr>
              <w:t>.</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4.2</w:t>
            </w:r>
            <w:r w:rsidRPr="00715996">
              <w:rPr>
                <w:rFonts w:eastAsia="Times New Roman" w:cs="Times New Roman"/>
                <w:color w:val="000000"/>
                <w:sz w:val="20"/>
                <w:szCs w:val="20"/>
                <w:lang w:eastAsia="hu-HU"/>
              </w:rPr>
              <w:t>.</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Jegyzetkészítés eseményről kérdéssor alapján</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4.3</w:t>
            </w:r>
            <w:r w:rsidRPr="00715996">
              <w:rPr>
                <w:rFonts w:eastAsia="Times New Roman" w:cs="Times New Roman"/>
                <w:color w:val="000000"/>
                <w:sz w:val="20"/>
                <w:szCs w:val="20"/>
                <w:lang w:eastAsia="hu-HU"/>
              </w:rPr>
              <w:t>.</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4.4</w:t>
            </w:r>
            <w:r w:rsidRPr="00715996">
              <w:rPr>
                <w:rFonts w:eastAsia="Times New Roman" w:cs="Times New Roman"/>
                <w:color w:val="000000"/>
                <w:sz w:val="20"/>
                <w:szCs w:val="20"/>
                <w:lang w:eastAsia="hu-HU"/>
              </w:rPr>
              <w:t>.</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Utólagos szóbeli beszámoló</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000000" w:fill="D9D9D9"/>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5.</w:t>
            </w:r>
          </w:p>
        </w:tc>
        <w:tc>
          <w:tcPr>
            <w:tcW w:w="7464" w:type="dxa"/>
            <w:gridSpan w:val="5"/>
            <w:shd w:val="clear" w:color="000000" w:fill="D9D9D9"/>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Csoportos munkaformák körében</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5.1.</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Feladattal vezetett kiscsoportos szövegfeldolgozás</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lastRenderedPageBreak/>
              <w:t>5.2.</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Információk rendszerezése mozaikfeladattal</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5.3.</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Kiscsoportos szakmai munkavégzés irányítással</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5.4.</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Csoportos helyzetgyakorlat</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5.5.</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Csoportos versenyjáték</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000000" w:fill="D9D9D9"/>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6.</w:t>
            </w:r>
          </w:p>
        </w:tc>
        <w:tc>
          <w:tcPr>
            <w:tcW w:w="7464" w:type="dxa"/>
            <w:gridSpan w:val="5"/>
            <w:shd w:val="clear" w:color="000000" w:fill="D9D9D9"/>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Gyakorlati munkavégzés körében</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6.2</w:t>
            </w:r>
            <w:r w:rsidRPr="00715996">
              <w:rPr>
                <w:rFonts w:eastAsia="Times New Roman" w:cs="Times New Roman"/>
                <w:color w:val="000000"/>
                <w:sz w:val="20"/>
                <w:szCs w:val="20"/>
                <w:lang w:eastAsia="hu-HU"/>
              </w:rPr>
              <w:t>.</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Műveletek gyakorlása</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6.3</w:t>
            </w:r>
            <w:r w:rsidRPr="00715996">
              <w:rPr>
                <w:rFonts w:eastAsia="Times New Roman" w:cs="Times New Roman"/>
                <w:color w:val="000000"/>
                <w:sz w:val="20"/>
                <w:szCs w:val="20"/>
                <w:lang w:eastAsia="hu-HU"/>
              </w:rPr>
              <w:t>.</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000000" w:fill="D9D9D9"/>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7.</w:t>
            </w:r>
          </w:p>
        </w:tc>
        <w:tc>
          <w:tcPr>
            <w:tcW w:w="7464" w:type="dxa"/>
            <w:gridSpan w:val="5"/>
            <w:shd w:val="clear" w:color="000000" w:fill="D9D9D9"/>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Üzemeltetési tevékenységek körében</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7.1.</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Géprendszer megfigyelése adott szempontok alapján</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510"/>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7.2.</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Feladattal vezetett szerkezetelemzés</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000000" w:fill="D9D9D9"/>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8.</w:t>
            </w:r>
          </w:p>
        </w:tc>
        <w:tc>
          <w:tcPr>
            <w:tcW w:w="7464" w:type="dxa"/>
            <w:gridSpan w:val="5"/>
            <w:shd w:val="clear" w:color="000000" w:fill="D9D9D9"/>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Vizsgálati tevékenységek körében</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8.1.</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Technológiai próbák végzése</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8.2.</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Technológiai minták elemzése</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103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8.3</w:t>
            </w:r>
            <w:r w:rsidRPr="00715996">
              <w:rPr>
                <w:rFonts w:eastAsia="Times New Roman" w:cs="Times New Roman"/>
                <w:color w:val="000000"/>
                <w:sz w:val="20"/>
                <w:szCs w:val="20"/>
                <w:lang w:eastAsia="hu-HU"/>
              </w:rPr>
              <w:t>.</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Tárgyminták azonosítása</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5729D5" w:rsidP="00C53E01">
      <w:pPr>
        <w:pStyle w:val="Listaszerbekezds"/>
        <w:numPr>
          <w:ilvl w:val="0"/>
          <w:numId w:val="8"/>
        </w:numPr>
        <w:tabs>
          <w:tab w:val="right" w:pos="9072"/>
        </w:tabs>
        <w:spacing w:after="0"/>
        <w:rPr>
          <w:rFonts w:cs="Times New Roman"/>
          <w:b/>
        </w:rPr>
      </w:pPr>
      <w:r>
        <w:rPr>
          <w:b/>
        </w:rPr>
        <w:t>Erőátviteli, hajtási elemek szerelé</w:t>
      </w:r>
      <w:r w:rsidR="009C3CD4">
        <w:rPr>
          <w:b/>
        </w:rPr>
        <w:t>si gyakorlata</w:t>
      </w:r>
      <w:r w:rsidR="00C53E01" w:rsidRPr="00644690">
        <w:rPr>
          <w:b/>
        </w:rPr>
        <w:t xml:space="preserve"> tantárgy</w:t>
      </w:r>
      <w:r w:rsidR="00C53E01" w:rsidRPr="00644690">
        <w:rPr>
          <w:b/>
        </w:rPr>
        <w:tab/>
      </w:r>
      <w:r w:rsidR="009C3CD4">
        <w:rPr>
          <w:b/>
        </w:rPr>
        <w:t>200</w:t>
      </w:r>
      <w:r w:rsidR="00C53E01">
        <w:rPr>
          <w:b/>
        </w:rPr>
        <w:t xml:space="preserve"> ó</w:t>
      </w:r>
      <w:r w:rsidR="00C53E01" w:rsidRPr="00644690">
        <w:rPr>
          <w:b/>
        </w:rPr>
        <w:t>ra/</w:t>
      </w:r>
      <w:r w:rsidR="009C3CD4">
        <w:rPr>
          <w:b/>
        </w:rPr>
        <w:t>200</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9C3CD4" w:rsidP="00C53E01">
      <w:pPr>
        <w:spacing w:after="0"/>
        <w:ind w:left="426"/>
      </w:pPr>
      <w:r w:rsidRPr="009C3CD4">
        <w:t>Vasúti hajtás módok működési folyamatainak megismerése a hajtásmódok karbantartásának és javításának készség szintű ismerete.</w:t>
      </w:r>
    </w:p>
    <w:p w:rsidR="003F7687" w:rsidRPr="00715996" w:rsidRDefault="003F7687" w:rsidP="003F7687">
      <w:pPr>
        <w:spacing w:after="0"/>
        <w:ind w:left="426"/>
        <w:rPr>
          <w:rFonts w:cs="Times New Roman"/>
          <w:szCs w:val="24"/>
          <w:lang w:eastAsia="hu-HU"/>
        </w:rPr>
      </w:pPr>
      <w:r w:rsidRPr="00715996">
        <w:rPr>
          <w:rFonts w:cs="Times New Roman"/>
          <w:szCs w:val="24"/>
          <w:lang w:eastAsia="hu-HU"/>
        </w:rPr>
        <w:t>A tanulók tudják alkalmazni a munkavégzés során a műszaki dokumentációkat, táblázatokat és szabványokat, a szakma gyakorlásához szükséges kéziszerszámokat szakszerűen, a munkavédelmi előírásoknak megfelelően tudják megválasztani és alkalmazni.</w:t>
      </w:r>
    </w:p>
    <w:p w:rsidR="003F7687" w:rsidRPr="00715996" w:rsidRDefault="003F7687" w:rsidP="003F7687">
      <w:pPr>
        <w:spacing w:after="0"/>
        <w:ind w:left="426"/>
      </w:pPr>
      <w:r w:rsidRPr="00715996">
        <w:rPr>
          <w:rFonts w:cs="Times New Roman"/>
          <w:szCs w:val="24"/>
          <w:lang w:eastAsia="hu-HU"/>
        </w:rPr>
        <w:t>A tantárgy tanítása során alakuljanak ki jártasság arra vonatkozóan, hogy a szakma gyakorlásához szükséges mérési eljárásokban és mérőeszközökben biztonságosan tudják megválasztani a technikailag legmegfelelőbb eljárást, illetve mérőeszközt, a tanuló tudjon választani és dönteni az egyes munkafolyamatokban alkalmazandó megmunkálási, szerelési eljárások megválasztásában, a gazdaságosság és a biztonságos munkavégzés szempontjai szerint</w:t>
      </w:r>
    </w:p>
    <w:p w:rsidR="003F7687" w:rsidRDefault="003F7687"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9C3CD4" w:rsidP="00C53E01">
      <w:pPr>
        <w:spacing w:after="0"/>
        <w:ind w:left="426"/>
      </w:pPr>
      <w:r w:rsidRPr="009C3CD4">
        <w:t>A tantárgy az évfolyamba lépés feltételeként megjelölt közismereti és szakmai tartalmakra épül</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9C3CD4" w:rsidP="00C53E01">
      <w:pPr>
        <w:pStyle w:val="Listaszerbekezds"/>
        <w:numPr>
          <w:ilvl w:val="2"/>
          <w:numId w:val="8"/>
        </w:numPr>
        <w:tabs>
          <w:tab w:val="left" w:pos="1701"/>
          <w:tab w:val="right" w:pos="9072"/>
        </w:tabs>
        <w:spacing w:after="0"/>
        <w:ind w:left="993" w:hanging="426"/>
        <w:rPr>
          <w:b/>
          <w:i/>
        </w:rPr>
      </w:pPr>
      <w:r>
        <w:rPr>
          <w:b/>
          <w:i/>
        </w:rPr>
        <w:t>Erőátviteli berendezések szerelési ismeretei</w:t>
      </w:r>
      <w:r w:rsidR="00C53E01" w:rsidRPr="00644690">
        <w:rPr>
          <w:b/>
          <w:i/>
        </w:rPr>
        <w:tab/>
      </w:r>
      <w:r>
        <w:rPr>
          <w:b/>
          <w:i/>
        </w:rPr>
        <w:t>100</w:t>
      </w:r>
      <w:r w:rsidR="00C53E01">
        <w:rPr>
          <w:b/>
          <w:i/>
        </w:rPr>
        <w:t xml:space="preserve"> ó</w:t>
      </w:r>
      <w:r w:rsidR="00C53E01" w:rsidRPr="00644690">
        <w:rPr>
          <w:b/>
          <w:i/>
        </w:rPr>
        <w:t>ra/</w:t>
      </w:r>
      <w:r>
        <w:rPr>
          <w:b/>
          <w:i/>
        </w:rPr>
        <w:t>100</w:t>
      </w:r>
      <w:r w:rsidR="00C53E01" w:rsidRPr="00644690">
        <w:rPr>
          <w:b/>
          <w:i/>
        </w:rPr>
        <w:t xml:space="preserve"> óra</w:t>
      </w:r>
    </w:p>
    <w:p w:rsidR="009C3CD4" w:rsidRPr="009C3CD4" w:rsidRDefault="009C3CD4" w:rsidP="009C3CD4">
      <w:pPr>
        <w:tabs>
          <w:tab w:val="left" w:pos="1418"/>
          <w:tab w:val="right" w:pos="9072"/>
        </w:tabs>
        <w:spacing w:after="0"/>
        <w:ind w:left="851"/>
        <w:rPr>
          <w:rFonts w:cs="Times New Roman"/>
        </w:rPr>
      </w:pPr>
      <w:r w:rsidRPr="009C3CD4">
        <w:rPr>
          <w:rFonts w:cs="Times New Roman"/>
        </w:rPr>
        <w:t>Mechanikus hajtási rendszer javítása</w:t>
      </w:r>
    </w:p>
    <w:p w:rsidR="009C3CD4" w:rsidRPr="009C3CD4" w:rsidRDefault="009C3CD4" w:rsidP="009C3CD4">
      <w:pPr>
        <w:tabs>
          <w:tab w:val="left" w:pos="1418"/>
          <w:tab w:val="right" w:pos="9072"/>
        </w:tabs>
        <w:spacing w:after="0"/>
        <w:ind w:left="851"/>
        <w:rPr>
          <w:rFonts w:cs="Times New Roman"/>
        </w:rPr>
      </w:pPr>
      <w:proofErr w:type="gramStart"/>
      <w:r w:rsidRPr="009C3CD4">
        <w:rPr>
          <w:rFonts w:cs="Times New Roman"/>
        </w:rPr>
        <w:t>vontatási</w:t>
      </w:r>
      <w:proofErr w:type="gramEnd"/>
      <w:r w:rsidRPr="009C3CD4">
        <w:rPr>
          <w:rFonts w:cs="Times New Roman"/>
        </w:rPr>
        <w:t xml:space="preserve"> telepi vizsgálatok működő és álló motor mellett</w:t>
      </w:r>
    </w:p>
    <w:p w:rsidR="009C3CD4" w:rsidRPr="009C3CD4" w:rsidRDefault="009C3CD4" w:rsidP="009C3CD4">
      <w:pPr>
        <w:tabs>
          <w:tab w:val="left" w:pos="1418"/>
          <w:tab w:val="right" w:pos="9072"/>
        </w:tabs>
        <w:spacing w:after="0"/>
        <w:ind w:left="851"/>
        <w:rPr>
          <w:rFonts w:cs="Times New Roman"/>
        </w:rPr>
      </w:pPr>
      <w:proofErr w:type="gramStart"/>
      <w:r w:rsidRPr="009C3CD4">
        <w:rPr>
          <w:rFonts w:cs="Times New Roman"/>
        </w:rPr>
        <w:lastRenderedPageBreak/>
        <w:t>hibalehetőségek</w:t>
      </w:r>
      <w:proofErr w:type="gramEnd"/>
      <w:r w:rsidRPr="009C3CD4">
        <w:rPr>
          <w:rFonts w:cs="Times New Roman"/>
        </w:rPr>
        <w:t>, tisztítások, mérések, javítások a mechanikus hajtási rendszeren:</w:t>
      </w:r>
    </w:p>
    <w:p w:rsidR="009C3CD4" w:rsidRPr="009C3CD4" w:rsidRDefault="009C3CD4" w:rsidP="009C3CD4">
      <w:pPr>
        <w:tabs>
          <w:tab w:val="left" w:pos="1418"/>
          <w:tab w:val="right" w:pos="9072"/>
        </w:tabs>
        <w:spacing w:after="0"/>
        <w:ind w:left="851"/>
        <w:rPr>
          <w:rFonts w:cs="Times New Roman"/>
        </w:rPr>
      </w:pPr>
      <w:proofErr w:type="gramStart"/>
      <w:r w:rsidRPr="009C3CD4">
        <w:rPr>
          <w:rFonts w:cs="Times New Roman"/>
        </w:rPr>
        <w:t>főtengelykapcsoló</w:t>
      </w:r>
      <w:proofErr w:type="gramEnd"/>
    </w:p>
    <w:p w:rsidR="009C3CD4" w:rsidRPr="009C3CD4" w:rsidRDefault="009C3CD4" w:rsidP="009C3CD4">
      <w:pPr>
        <w:tabs>
          <w:tab w:val="left" w:pos="1418"/>
          <w:tab w:val="right" w:pos="9072"/>
        </w:tabs>
        <w:spacing w:after="0"/>
        <w:ind w:left="851"/>
        <w:rPr>
          <w:rFonts w:cs="Times New Roman"/>
        </w:rPr>
      </w:pPr>
      <w:proofErr w:type="gramStart"/>
      <w:r w:rsidRPr="009C3CD4">
        <w:rPr>
          <w:rFonts w:cs="Times New Roman"/>
        </w:rPr>
        <w:t>sebességváltó</w:t>
      </w:r>
      <w:proofErr w:type="gramEnd"/>
    </w:p>
    <w:p w:rsidR="009C3CD4" w:rsidRPr="009C3CD4" w:rsidRDefault="009C3CD4" w:rsidP="009C3CD4">
      <w:pPr>
        <w:tabs>
          <w:tab w:val="left" w:pos="1418"/>
          <w:tab w:val="right" w:pos="9072"/>
        </w:tabs>
        <w:spacing w:after="0"/>
        <w:ind w:left="851"/>
        <w:rPr>
          <w:rFonts w:cs="Times New Roman"/>
        </w:rPr>
      </w:pPr>
      <w:proofErr w:type="gramStart"/>
      <w:r w:rsidRPr="009C3CD4">
        <w:rPr>
          <w:rFonts w:cs="Times New Roman"/>
        </w:rPr>
        <w:t>fokozat-</w:t>
      </w:r>
      <w:proofErr w:type="gramEnd"/>
      <w:r w:rsidRPr="009C3CD4">
        <w:rPr>
          <w:rFonts w:cs="Times New Roman"/>
        </w:rPr>
        <w:t xml:space="preserve"> és irányváltó</w:t>
      </w:r>
    </w:p>
    <w:p w:rsidR="009C3CD4" w:rsidRPr="009C3CD4" w:rsidRDefault="009C3CD4" w:rsidP="009C3CD4">
      <w:pPr>
        <w:tabs>
          <w:tab w:val="left" w:pos="1418"/>
          <w:tab w:val="right" w:pos="9072"/>
        </w:tabs>
        <w:spacing w:after="0"/>
        <w:ind w:left="851"/>
        <w:rPr>
          <w:rFonts w:cs="Times New Roman"/>
        </w:rPr>
      </w:pPr>
      <w:proofErr w:type="gramStart"/>
      <w:r w:rsidRPr="009C3CD4">
        <w:rPr>
          <w:rFonts w:cs="Times New Roman"/>
        </w:rPr>
        <w:t>tengelyhajtóművek</w:t>
      </w:r>
      <w:proofErr w:type="gramEnd"/>
    </w:p>
    <w:p w:rsidR="009C3CD4" w:rsidRPr="009C3CD4" w:rsidRDefault="009C3CD4" w:rsidP="009C3CD4">
      <w:pPr>
        <w:tabs>
          <w:tab w:val="left" w:pos="1418"/>
          <w:tab w:val="right" w:pos="9072"/>
        </w:tabs>
        <w:spacing w:after="0"/>
        <w:ind w:left="851"/>
        <w:rPr>
          <w:rFonts w:cs="Times New Roman"/>
        </w:rPr>
      </w:pPr>
      <w:proofErr w:type="gramStart"/>
      <w:r w:rsidRPr="009C3CD4">
        <w:rPr>
          <w:rFonts w:cs="Times New Roman"/>
        </w:rPr>
        <w:t>bejáratások</w:t>
      </w:r>
      <w:proofErr w:type="gramEnd"/>
      <w:r w:rsidRPr="009C3CD4">
        <w:rPr>
          <w:rFonts w:cs="Times New Roman"/>
        </w:rPr>
        <w:t>, beállítások</w:t>
      </w:r>
    </w:p>
    <w:p w:rsidR="009C3CD4" w:rsidRPr="009C3CD4" w:rsidRDefault="009C3CD4" w:rsidP="009C3CD4">
      <w:pPr>
        <w:tabs>
          <w:tab w:val="left" w:pos="1418"/>
          <w:tab w:val="right" w:pos="9072"/>
        </w:tabs>
        <w:spacing w:after="0"/>
        <w:ind w:left="851"/>
        <w:rPr>
          <w:rFonts w:cs="Times New Roman"/>
        </w:rPr>
      </w:pPr>
      <w:proofErr w:type="gramStart"/>
      <w:r w:rsidRPr="009C3CD4">
        <w:rPr>
          <w:rFonts w:cs="Times New Roman"/>
        </w:rPr>
        <w:t>hibalehetőségek</w:t>
      </w:r>
      <w:proofErr w:type="gramEnd"/>
      <w:r w:rsidRPr="009C3CD4">
        <w:rPr>
          <w:rFonts w:cs="Times New Roman"/>
        </w:rPr>
        <w:t>, tisztítások, mérések, javítások a hidraulikus hajtási rendszeren:</w:t>
      </w:r>
    </w:p>
    <w:p w:rsidR="009C3CD4" w:rsidRPr="009C3CD4" w:rsidRDefault="009C3CD4" w:rsidP="009C3CD4">
      <w:pPr>
        <w:tabs>
          <w:tab w:val="left" w:pos="1418"/>
          <w:tab w:val="right" w:pos="9072"/>
        </w:tabs>
        <w:spacing w:after="0"/>
        <w:ind w:left="851"/>
        <w:rPr>
          <w:rFonts w:cs="Times New Roman"/>
        </w:rPr>
      </w:pPr>
      <w:proofErr w:type="gramStart"/>
      <w:r w:rsidRPr="009C3CD4">
        <w:rPr>
          <w:rFonts w:cs="Times New Roman"/>
        </w:rPr>
        <w:t>tengelykapcsoló</w:t>
      </w:r>
      <w:proofErr w:type="gramEnd"/>
    </w:p>
    <w:p w:rsidR="009C3CD4" w:rsidRPr="009C3CD4" w:rsidRDefault="009C3CD4" w:rsidP="009C3CD4">
      <w:pPr>
        <w:tabs>
          <w:tab w:val="left" w:pos="1418"/>
          <w:tab w:val="right" w:pos="9072"/>
        </w:tabs>
        <w:spacing w:after="0"/>
        <w:ind w:left="851"/>
        <w:rPr>
          <w:rFonts w:cs="Times New Roman"/>
        </w:rPr>
      </w:pPr>
      <w:proofErr w:type="gramStart"/>
      <w:r w:rsidRPr="009C3CD4">
        <w:rPr>
          <w:rFonts w:cs="Times New Roman"/>
        </w:rPr>
        <w:t>nyomatékmódosító</w:t>
      </w:r>
      <w:proofErr w:type="gramEnd"/>
    </w:p>
    <w:p w:rsidR="009C3CD4" w:rsidRPr="009C3CD4" w:rsidRDefault="009C3CD4" w:rsidP="009C3CD4">
      <w:pPr>
        <w:tabs>
          <w:tab w:val="left" w:pos="1418"/>
          <w:tab w:val="right" w:pos="9072"/>
        </w:tabs>
        <w:spacing w:after="0"/>
        <w:ind w:left="851"/>
        <w:rPr>
          <w:rFonts w:cs="Times New Roman"/>
        </w:rPr>
      </w:pPr>
      <w:proofErr w:type="gramStart"/>
      <w:r w:rsidRPr="009C3CD4">
        <w:rPr>
          <w:rFonts w:cs="Times New Roman"/>
        </w:rPr>
        <w:t>tengelyhajtómű</w:t>
      </w:r>
      <w:proofErr w:type="gramEnd"/>
    </w:p>
    <w:p w:rsidR="00C53E01" w:rsidRDefault="009C3CD4" w:rsidP="00C53E01">
      <w:pPr>
        <w:tabs>
          <w:tab w:val="left" w:pos="1418"/>
          <w:tab w:val="right" w:pos="9072"/>
        </w:tabs>
        <w:spacing w:after="0"/>
        <w:ind w:left="851"/>
        <w:rPr>
          <w:rFonts w:cs="Times New Roman"/>
        </w:rPr>
      </w:pPr>
      <w:proofErr w:type="gramStart"/>
      <w:r w:rsidRPr="009C3CD4">
        <w:rPr>
          <w:rFonts w:cs="Times New Roman"/>
        </w:rPr>
        <w:t>bejáratások</w:t>
      </w:r>
      <w:proofErr w:type="gramEnd"/>
      <w:r w:rsidRPr="009C3CD4">
        <w:rPr>
          <w:rFonts w:cs="Times New Roman"/>
        </w:rPr>
        <w:t>, beállítások</w:t>
      </w:r>
    </w:p>
    <w:p w:rsidR="00137DEE" w:rsidRDefault="009C3CD4" w:rsidP="00137DEE">
      <w:pPr>
        <w:tabs>
          <w:tab w:val="left" w:pos="1418"/>
          <w:tab w:val="right" w:pos="9072"/>
        </w:tabs>
        <w:spacing w:after="0"/>
        <w:ind w:left="851"/>
        <w:rPr>
          <w:rFonts w:cs="Times New Roman"/>
        </w:rPr>
      </w:pPr>
      <w:r w:rsidRPr="007421CB">
        <w:rPr>
          <w:rFonts w:cs="Times New Roman"/>
        </w:rPr>
        <w:t xml:space="preserve">Hidraulikus hajtási rendszer </w:t>
      </w:r>
      <w:r w:rsidR="00137DEE">
        <w:rPr>
          <w:rFonts w:cs="Times New Roman"/>
        </w:rPr>
        <w:t>javítása</w:t>
      </w:r>
      <w:r w:rsidR="005D3376">
        <w:rPr>
          <w:rFonts w:cs="Times New Roman"/>
        </w:rPr>
        <w:t xml:space="preserve"> </w:t>
      </w:r>
      <w:r w:rsidR="005D3376" w:rsidRPr="00715996">
        <w:rPr>
          <w:rFonts w:cs="Times New Roman"/>
        </w:rPr>
        <w:t xml:space="preserve">és ki- </w:t>
      </w:r>
      <w:proofErr w:type="gramStart"/>
      <w:r w:rsidR="005D3376" w:rsidRPr="00715996">
        <w:rPr>
          <w:rFonts w:cs="Times New Roman"/>
        </w:rPr>
        <w:t>be szerelése</w:t>
      </w:r>
      <w:proofErr w:type="gramEnd"/>
      <w:r w:rsidR="00137DEE">
        <w:rPr>
          <w:rFonts w:cs="Times New Roman"/>
        </w:rPr>
        <w:t>:</w:t>
      </w:r>
    </w:p>
    <w:p w:rsidR="009C3CD4" w:rsidRPr="007421CB" w:rsidRDefault="009C3CD4" w:rsidP="00137DEE">
      <w:pPr>
        <w:tabs>
          <w:tab w:val="left" w:pos="1418"/>
          <w:tab w:val="right" w:pos="9072"/>
        </w:tabs>
        <w:spacing w:after="0"/>
        <w:ind w:left="851"/>
        <w:rPr>
          <w:rFonts w:cs="Times New Roman"/>
        </w:rPr>
      </w:pPr>
      <w:proofErr w:type="gramStart"/>
      <w:r w:rsidRPr="007421CB">
        <w:rPr>
          <w:rFonts w:cs="Times New Roman"/>
        </w:rPr>
        <w:t>hibalehetőségek</w:t>
      </w:r>
      <w:proofErr w:type="gramEnd"/>
      <w:r w:rsidRPr="007421CB">
        <w:rPr>
          <w:rFonts w:cs="Times New Roman"/>
        </w:rPr>
        <w:t xml:space="preserve">, tisztítások, mérések, javítások a hidraulikus hajtási rendszeren </w:t>
      </w:r>
    </w:p>
    <w:p w:rsidR="009C3CD4" w:rsidRPr="007421CB" w:rsidRDefault="009C3CD4" w:rsidP="009C3CD4">
      <w:pPr>
        <w:tabs>
          <w:tab w:val="left" w:pos="1418"/>
          <w:tab w:val="right" w:pos="9072"/>
        </w:tabs>
        <w:spacing w:after="0"/>
        <w:ind w:left="851"/>
        <w:rPr>
          <w:rFonts w:cs="Times New Roman"/>
        </w:rPr>
      </w:pPr>
      <w:proofErr w:type="gramStart"/>
      <w:r w:rsidRPr="007421CB">
        <w:rPr>
          <w:rFonts w:cs="Times New Roman"/>
        </w:rPr>
        <w:t>tengelykapcsoló</w:t>
      </w:r>
      <w:proofErr w:type="gramEnd"/>
    </w:p>
    <w:p w:rsidR="009C3CD4" w:rsidRPr="007421CB" w:rsidRDefault="009C3CD4" w:rsidP="009C3CD4">
      <w:pPr>
        <w:tabs>
          <w:tab w:val="left" w:pos="1418"/>
          <w:tab w:val="right" w:pos="9072"/>
        </w:tabs>
        <w:spacing w:after="0"/>
        <w:ind w:left="851"/>
        <w:rPr>
          <w:rFonts w:cs="Times New Roman"/>
        </w:rPr>
      </w:pPr>
      <w:proofErr w:type="gramStart"/>
      <w:r w:rsidRPr="007421CB">
        <w:rPr>
          <w:rFonts w:cs="Times New Roman"/>
        </w:rPr>
        <w:t>nyomatékmódosító</w:t>
      </w:r>
      <w:proofErr w:type="gramEnd"/>
    </w:p>
    <w:p w:rsidR="009C3CD4" w:rsidRPr="007421CB" w:rsidRDefault="009C3CD4" w:rsidP="009C3CD4">
      <w:pPr>
        <w:tabs>
          <w:tab w:val="left" w:pos="1418"/>
          <w:tab w:val="right" w:pos="9072"/>
        </w:tabs>
        <w:spacing w:after="0"/>
        <w:ind w:left="851"/>
        <w:rPr>
          <w:rFonts w:cs="Times New Roman"/>
        </w:rPr>
      </w:pPr>
      <w:proofErr w:type="gramStart"/>
      <w:r w:rsidRPr="007421CB">
        <w:rPr>
          <w:rFonts w:cs="Times New Roman"/>
        </w:rPr>
        <w:t>tengelyhajtómű</w:t>
      </w:r>
      <w:proofErr w:type="gramEnd"/>
    </w:p>
    <w:p w:rsidR="00C53E01" w:rsidRDefault="009C3CD4" w:rsidP="00C53E01">
      <w:pPr>
        <w:tabs>
          <w:tab w:val="left" w:pos="1418"/>
          <w:tab w:val="right" w:pos="9072"/>
        </w:tabs>
        <w:spacing w:after="0"/>
        <w:ind w:left="851"/>
        <w:rPr>
          <w:rFonts w:cs="Times New Roman"/>
        </w:rPr>
      </w:pPr>
      <w:proofErr w:type="gramStart"/>
      <w:r w:rsidRPr="007421CB">
        <w:rPr>
          <w:rFonts w:cs="Times New Roman"/>
        </w:rPr>
        <w:t>bejáratások</w:t>
      </w:r>
      <w:proofErr w:type="gramEnd"/>
      <w:r w:rsidRPr="007421CB">
        <w:rPr>
          <w:rFonts w:cs="Times New Roman"/>
        </w:rPr>
        <w:t>, beállítások</w:t>
      </w:r>
    </w:p>
    <w:p w:rsidR="005D3376" w:rsidRPr="00715996" w:rsidRDefault="005D3376" w:rsidP="005D3376">
      <w:pPr>
        <w:spacing w:after="0"/>
        <w:ind w:left="851"/>
      </w:pPr>
      <w:proofErr w:type="gramStart"/>
      <w:r w:rsidRPr="00715996">
        <w:rPr>
          <w:rFonts w:cs="Times New Roman"/>
        </w:rPr>
        <w:t>szerkezeti</w:t>
      </w:r>
      <w:proofErr w:type="gramEnd"/>
      <w:r w:rsidRPr="00715996">
        <w:rPr>
          <w:rFonts w:cs="Times New Roman"/>
        </w:rPr>
        <w:t xml:space="preserve"> egységek ki-, beszerelése</w:t>
      </w:r>
    </w:p>
    <w:p w:rsidR="005D3376" w:rsidRDefault="005D3376" w:rsidP="00C53E01">
      <w:pPr>
        <w:tabs>
          <w:tab w:val="left" w:pos="1418"/>
          <w:tab w:val="right" w:pos="9072"/>
        </w:tabs>
        <w:spacing w:after="0"/>
        <w:ind w:left="851"/>
        <w:rPr>
          <w:rFonts w:cs="Times New Roman"/>
        </w:rPr>
      </w:pPr>
    </w:p>
    <w:p w:rsidR="00C53E01" w:rsidRPr="00644690" w:rsidRDefault="00C53E01" w:rsidP="00C53E01">
      <w:pPr>
        <w:tabs>
          <w:tab w:val="left" w:pos="1418"/>
          <w:tab w:val="right" w:pos="9072"/>
        </w:tabs>
        <w:spacing w:after="0"/>
        <w:ind w:left="851"/>
      </w:pPr>
    </w:p>
    <w:p w:rsidR="00C53E01" w:rsidRDefault="009C3CD4" w:rsidP="00C53E01">
      <w:pPr>
        <w:pStyle w:val="Listaszerbekezds"/>
        <w:numPr>
          <w:ilvl w:val="2"/>
          <w:numId w:val="8"/>
        </w:numPr>
        <w:tabs>
          <w:tab w:val="left" w:pos="1701"/>
          <w:tab w:val="right" w:pos="9072"/>
        </w:tabs>
        <w:spacing w:after="0"/>
        <w:ind w:left="993" w:hanging="426"/>
        <w:rPr>
          <w:b/>
          <w:i/>
        </w:rPr>
      </w:pPr>
      <w:r>
        <w:rPr>
          <w:b/>
          <w:i/>
        </w:rPr>
        <w:t>Hajtáselemek szerelési ismeretei</w:t>
      </w:r>
      <w:r w:rsidR="00C53E01" w:rsidRPr="00644690">
        <w:rPr>
          <w:b/>
          <w:i/>
        </w:rPr>
        <w:tab/>
      </w:r>
      <w:r>
        <w:rPr>
          <w:b/>
          <w:i/>
        </w:rPr>
        <w:t>100</w:t>
      </w:r>
      <w:r w:rsidR="00C53E01">
        <w:rPr>
          <w:b/>
          <w:i/>
        </w:rPr>
        <w:t xml:space="preserve"> ó</w:t>
      </w:r>
      <w:r w:rsidR="00C53E01" w:rsidRPr="00644690">
        <w:rPr>
          <w:b/>
          <w:i/>
        </w:rPr>
        <w:t>ra/</w:t>
      </w:r>
      <w:r>
        <w:rPr>
          <w:b/>
          <w:i/>
        </w:rPr>
        <w:t>100</w:t>
      </w:r>
      <w:r w:rsidR="00C53E01" w:rsidRPr="00644690">
        <w:rPr>
          <w:b/>
          <w:i/>
        </w:rPr>
        <w:t xml:space="preserve"> óra</w:t>
      </w:r>
    </w:p>
    <w:p w:rsidR="009C3CD4" w:rsidRPr="009C3CD4" w:rsidRDefault="009C3CD4" w:rsidP="009C3CD4">
      <w:pPr>
        <w:tabs>
          <w:tab w:val="left" w:pos="1418"/>
          <w:tab w:val="right" w:pos="9072"/>
        </w:tabs>
        <w:spacing w:after="0"/>
        <w:ind w:left="851"/>
        <w:rPr>
          <w:rFonts w:cs="Times New Roman"/>
        </w:rPr>
      </w:pPr>
      <w:r w:rsidRPr="009C3CD4">
        <w:rPr>
          <w:rFonts w:cs="Times New Roman"/>
        </w:rPr>
        <w:t>A mechanikus hajtás elemei</w:t>
      </w:r>
      <w:r w:rsidR="00137DEE">
        <w:rPr>
          <w:rFonts w:cs="Times New Roman"/>
        </w:rPr>
        <w:t xml:space="preserve"> és javításuk</w:t>
      </w:r>
    </w:p>
    <w:p w:rsidR="009C3CD4" w:rsidRPr="009C3CD4" w:rsidRDefault="009C3CD4" w:rsidP="009C3CD4">
      <w:pPr>
        <w:tabs>
          <w:tab w:val="left" w:pos="1418"/>
          <w:tab w:val="right" w:pos="9072"/>
        </w:tabs>
        <w:spacing w:after="0"/>
        <w:ind w:left="851"/>
        <w:rPr>
          <w:rFonts w:cs="Times New Roman"/>
        </w:rPr>
      </w:pPr>
      <w:r w:rsidRPr="009C3CD4">
        <w:rPr>
          <w:rFonts w:cs="Times New Roman"/>
        </w:rPr>
        <w:t>Különböző fogaskerékhajtások</w:t>
      </w:r>
      <w:r w:rsidR="00137DEE">
        <w:rPr>
          <w:rFonts w:cs="Times New Roman"/>
        </w:rPr>
        <w:t xml:space="preserve"> javítása</w:t>
      </w:r>
    </w:p>
    <w:p w:rsidR="009C3CD4" w:rsidRPr="009C3CD4" w:rsidRDefault="009C3CD4" w:rsidP="009C3CD4">
      <w:pPr>
        <w:tabs>
          <w:tab w:val="left" w:pos="1418"/>
          <w:tab w:val="right" w:pos="9072"/>
        </w:tabs>
        <w:spacing w:after="0"/>
        <w:ind w:left="851"/>
        <w:rPr>
          <w:rFonts w:cs="Times New Roman"/>
        </w:rPr>
      </w:pPr>
      <w:r w:rsidRPr="009C3CD4">
        <w:rPr>
          <w:rFonts w:cs="Times New Roman"/>
        </w:rPr>
        <w:t>A hidraulikus hajtás szerkezeti elemei</w:t>
      </w:r>
      <w:r w:rsidR="00137DEE">
        <w:rPr>
          <w:rFonts w:cs="Times New Roman"/>
        </w:rPr>
        <w:t>nek javítása</w:t>
      </w:r>
    </w:p>
    <w:p w:rsidR="009C3CD4" w:rsidRPr="009C3CD4" w:rsidRDefault="009C3CD4" w:rsidP="009C3CD4">
      <w:pPr>
        <w:tabs>
          <w:tab w:val="left" w:pos="1418"/>
          <w:tab w:val="right" w:pos="9072"/>
        </w:tabs>
        <w:spacing w:after="0"/>
        <w:ind w:left="851"/>
        <w:rPr>
          <w:rFonts w:cs="Times New Roman"/>
        </w:rPr>
      </w:pPr>
      <w:r w:rsidRPr="009C3CD4">
        <w:rPr>
          <w:rFonts w:cs="Times New Roman"/>
        </w:rPr>
        <w:t>A hidrodinamikus tengelykapcsoló</w:t>
      </w:r>
      <w:r w:rsidR="00137DEE">
        <w:rPr>
          <w:rFonts w:cs="Times New Roman"/>
        </w:rPr>
        <w:t xml:space="preserve"> javítása</w:t>
      </w:r>
    </w:p>
    <w:p w:rsidR="009C3CD4" w:rsidRPr="009C3CD4" w:rsidRDefault="009C3CD4" w:rsidP="009C3CD4">
      <w:pPr>
        <w:tabs>
          <w:tab w:val="left" w:pos="1418"/>
          <w:tab w:val="right" w:pos="9072"/>
        </w:tabs>
        <w:spacing w:after="0"/>
        <w:ind w:left="851"/>
        <w:rPr>
          <w:rFonts w:cs="Times New Roman"/>
        </w:rPr>
      </w:pPr>
      <w:r w:rsidRPr="009C3CD4">
        <w:rPr>
          <w:rFonts w:cs="Times New Roman"/>
        </w:rPr>
        <w:t>A hidrodinamikus nyomatékmódosító</w:t>
      </w:r>
      <w:r w:rsidR="00137DEE">
        <w:rPr>
          <w:rFonts w:cs="Times New Roman"/>
        </w:rPr>
        <w:t xml:space="preserve"> javítása</w:t>
      </w:r>
    </w:p>
    <w:p w:rsidR="009C3CD4" w:rsidRPr="009C3CD4" w:rsidRDefault="009C3CD4" w:rsidP="009C3CD4">
      <w:pPr>
        <w:tabs>
          <w:tab w:val="left" w:pos="1418"/>
          <w:tab w:val="right" w:pos="9072"/>
        </w:tabs>
        <w:spacing w:after="0"/>
        <w:ind w:left="851"/>
        <w:rPr>
          <w:rFonts w:cs="Times New Roman"/>
        </w:rPr>
      </w:pPr>
      <w:r w:rsidRPr="009C3CD4">
        <w:rPr>
          <w:rFonts w:cs="Times New Roman"/>
        </w:rPr>
        <w:t>A hidrodinamikus nyomatékmódosítók szabályozásának módjai</w:t>
      </w:r>
    </w:p>
    <w:p w:rsidR="009C3CD4" w:rsidRPr="009C3CD4" w:rsidRDefault="009C3CD4" w:rsidP="009C3CD4">
      <w:pPr>
        <w:tabs>
          <w:tab w:val="left" w:pos="1418"/>
          <w:tab w:val="right" w:pos="9072"/>
        </w:tabs>
        <w:spacing w:after="0"/>
        <w:ind w:left="851"/>
        <w:rPr>
          <w:rFonts w:cs="Times New Roman"/>
        </w:rPr>
      </w:pPr>
      <w:r w:rsidRPr="009C3CD4">
        <w:rPr>
          <w:rFonts w:cs="Times New Roman"/>
        </w:rPr>
        <w:t>A hidrodinamikus nyomatékmódosítók nyomaték- és teljesítmény szabályozás</w:t>
      </w:r>
      <w:r w:rsidR="00137DEE">
        <w:rPr>
          <w:rFonts w:cs="Times New Roman"/>
        </w:rPr>
        <w:t>ának javítása</w:t>
      </w:r>
    </w:p>
    <w:p w:rsidR="009C3CD4" w:rsidRPr="009C3CD4" w:rsidRDefault="009C3CD4" w:rsidP="009C3CD4">
      <w:pPr>
        <w:tabs>
          <w:tab w:val="left" w:pos="1418"/>
          <w:tab w:val="right" w:pos="9072"/>
        </w:tabs>
        <w:spacing w:after="0"/>
        <w:ind w:left="851"/>
        <w:rPr>
          <w:rFonts w:cs="Times New Roman"/>
        </w:rPr>
      </w:pPr>
      <w:r w:rsidRPr="009C3CD4">
        <w:rPr>
          <w:rFonts w:cs="Times New Roman"/>
        </w:rPr>
        <w:t>A hidrosztatikus</w:t>
      </w:r>
      <w:r w:rsidR="00137DEE">
        <w:rPr>
          <w:rFonts w:cs="Times New Roman"/>
        </w:rPr>
        <w:t xml:space="preserve"> motor fordulatszám-szabályozás javítása</w:t>
      </w:r>
    </w:p>
    <w:p w:rsidR="009C3CD4" w:rsidRPr="009C3CD4" w:rsidRDefault="00137DEE" w:rsidP="009C3CD4">
      <w:pPr>
        <w:tabs>
          <w:tab w:val="left" w:pos="1418"/>
          <w:tab w:val="right" w:pos="9072"/>
        </w:tabs>
        <w:spacing w:after="0"/>
        <w:ind w:left="851"/>
        <w:rPr>
          <w:rFonts w:cs="Times New Roman"/>
        </w:rPr>
      </w:pPr>
      <w:r>
        <w:rPr>
          <w:rFonts w:cs="Times New Roman"/>
        </w:rPr>
        <w:t xml:space="preserve">A </w:t>
      </w:r>
      <w:r w:rsidR="009C3CD4" w:rsidRPr="009C3CD4">
        <w:rPr>
          <w:rFonts w:cs="Times New Roman"/>
        </w:rPr>
        <w:t>dízelmotor és a hidrodinamikus tengelykapcsoló együttes üzemének vizsgálata</w:t>
      </w:r>
    </w:p>
    <w:p w:rsidR="009C3CD4" w:rsidRPr="009C3CD4" w:rsidRDefault="009C3CD4" w:rsidP="009C3CD4">
      <w:pPr>
        <w:tabs>
          <w:tab w:val="left" w:pos="1418"/>
          <w:tab w:val="right" w:pos="9072"/>
        </w:tabs>
        <w:spacing w:after="0"/>
        <w:ind w:left="851"/>
        <w:rPr>
          <w:rFonts w:cs="Times New Roman"/>
        </w:rPr>
      </w:pPr>
      <w:r w:rsidRPr="009C3CD4">
        <w:rPr>
          <w:rFonts w:cs="Times New Roman"/>
        </w:rPr>
        <w:t xml:space="preserve">A fokozatváltó </w:t>
      </w:r>
      <w:r w:rsidR="00137DEE">
        <w:rPr>
          <w:rFonts w:cs="Times New Roman"/>
        </w:rPr>
        <w:t>javítása</w:t>
      </w:r>
    </w:p>
    <w:p w:rsidR="009C3CD4" w:rsidRPr="009C3CD4" w:rsidRDefault="009C3CD4" w:rsidP="009C3CD4">
      <w:pPr>
        <w:tabs>
          <w:tab w:val="left" w:pos="1418"/>
          <w:tab w:val="right" w:pos="9072"/>
        </w:tabs>
        <w:spacing w:after="0"/>
        <w:ind w:left="851"/>
        <w:rPr>
          <w:rFonts w:cs="Times New Roman"/>
        </w:rPr>
      </w:pPr>
      <w:r w:rsidRPr="009C3CD4">
        <w:rPr>
          <w:rFonts w:cs="Times New Roman"/>
        </w:rPr>
        <w:t>Az erőátviteli berendezésekben alkalmazott kenőanyagok</w:t>
      </w:r>
    </w:p>
    <w:p w:rsidR="009C3CD4" w:rsidRPr="009C3CD4" w:rsidRDefault="009C3CD4" w:rsidP="009C3CD4">
      <w:pPr>
        <w:tabs>
          <w:tab w:val="left" w:pos="1418"/>
          <w:tab w:val="right" w:pos="9072"/>
        </w:tabs>
        <w:spacing w:after="0"/>
        <w:ind w:left="851"/>
        <w:rPr>
          <w:rFonts w:cs="Times New Roman"/>
        </w:rPr>
      </w:pPr>
      <w:r w:rsidRPr="009C3CD4">
        <w:rPr>
          <w:rFonts w:cs="Times New Roman"/>
        </w:rPr>
        <w:t>Az erőátviteli berendezések és részeinek karbantartása</w:t>
      </w:r>
    </w:p>
    <w:p w:rsidR="005D3376" w:rsidRPr="00715996" w:rsidRDefault="005D3376" w:rsidP="005D3376">
      <w:pPr>
        <w:spacing w:after="0"/>
        <w:ind w:left="851"/>
      </w:pPr>
      <w:r w:rsidRPr="00715996">
        <w:rPr>
          <w:rFonts w:cs="Times New Roman"/>
        </w:rPr>
        <w:t>Szerkezeti egységek ki-, beszerelése</w:t>
      </w:r>
    </w:p>
    <w:p w:rsidR="00C53E01" w:rsidRDefault="009C3CD4" w:rsidP="00C53E01">
      <w:pPr>
        <w:tabs>
          <w:tab w:val="left" w:pos="1418"/>
          <w:tab w:val="right" w:pos="9072"/>
        </w:tabs>
        <w:spacing w:after="0"/>
        <w:ind w:left="851"/>
        <w:rPr>
          <w:rFonts w:cs="Times New Roman"/>
        </w:rPr>
      </w:pPr>
      <w:r w:rsidRPr="009C3CD4">
        <w:rPr>
          <w:rFonts w:cs="Times New Roman"/>
        </w:rPr>
        <w:t>Munkabiztonsági és környezetvédelmi vonatkozó előírások ismertetése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137DEE" w:rsidP="00C53E01">
      <w:pPr>
        <w:spacing w:after="0"/>
        <w:ind w:left="426"/>
      </w:pPr>
      <w:r>
        <w:t>Tanműhely, Járműfenntartási telephely, Járműjavító</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15996" w:rsidRPr="00715996" w:rsidTr="00715996">
        <w:trPr>
          <w:trHeight w:val="600"/>
        </w:trPr>
        <w:tc>
          <w:tcPr>
            <w:tcW w:w="960" w:type="dxa"/>
            <w:vMerge w:val="restart"/>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xml:space="preserve">Alkalmazandó eszközök és felszerelések </w:t>
            </w:r>
          </w:p>
        </w:tc>
      </w:tr>
      <w:tr w:rsidR="00715996" w:rsidRPr="00715996" w:rsidTr="00715996">
        <w:trPr>
          <w:trHeight w:val="255"/>
        </w:trPr>
        <w:tc>
          <w:tcPr>
            <w:tcW w:w="960" w:type="dxa"/>
            <w:vMerge/>
            <w:vAlign w:val="center"/>
            <w:hideMark/>
          </w:tcPr>
          <w:p w:rsidR="00715996" w:rsidRPr="00715996" w:rsidRDefault="00715996" w:rsidP="00715996">
            <w:pPr>
              <w:spacing w:after="0"/>
              <w:jc w:val="left"/>
              <w:rPr>
                <w:rFonts w:eastAsia="Times New Roman" w:cs="Times New Roman"/>
                <w:color w:val="000000"/>
                <w:sz w:val="20"/>
                <w:szCs w:val="20"/>
                <w:lang w:eastAsia="hu-HU"/>
              </w:rPr>
            </w:pPr>
          </w:p>
        </w:tc>
        <w:tc>
          <w:tcPr>
            <w:tcW w:w="2220" w:type="dxa"/>
            <w:vMerge/>
            <w:vAlign w:val="center"/>
            <w:hideMark/>
          </w:tcPr>
          <w:p w:rsidR="00715996" w:rsidRPr="00715996" w:rsidRDefault="00715996" w:rsidP="00715996">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egyéni</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csoport</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osztály</w:t>
            </w:r>
          </w:p>
        </w:tc>
        <w:tc>
          <w:tcPr>
            <w:tcW w:w="2380" w:type="dxa"/>
            <w:vMerge/>
            <w:vAlign w:val="center"/>
            <w:hideMark/>
          </w:tcPr>
          <w:p w:rsidR="00715996" w:rsidRPr="00715996" w:rsidRDefault="00715996" w:rsidP="00715996">
            <w:pPr>
              <w:spacing w:after="0"/>
              <w:jc w:val="left"/>
              <w:rPr>
                <w:rFonts w:eastAsia="Times New Roman" w:cs="Times New Roman"/>
                <w:color w:val="000000"/>
                <w:sz w:val="20"/>
                <w:szCs w:val="20"/>
                <w:lang w:eastAsia="hu-HU"/>
              </w:rPr>
            </w:pPr>
          </w:p>
        </w:tc>
      </w:tr>
      <w:tr w:rsidR="00715996" w:rsidRPr="00715996" w:rsidTr="00715996">
        <w:trPr>
          <w:trHeight w:val="255"/>
        </w:trPr>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lastRenderedPageBreak/>
              <w:t>1.</w:t>
            </w:r>
          </w:p>
        </w:tc>
        <w:tc>
          <w:tcPr>
            <w:tcW w:w="222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magyarázat</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2.</w:t>
            </w:r>
          </w:p>
        </w:tc>
        <w:tc>
          <w:tcPr>
            <w:tcW w:w="222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szemléltetés</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715996">
        <w:trPr>
          <w:trHeight w:val="255"/>
        </w:trPr>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3.</w:t>
            </w:r>
          </w:p>
        </w:tc>
        <w:tc>
          <w:tcPr>
            <w:tcW w:w="222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gyakorlati bemutató</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960"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80"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bl>
    <w:p w:rsidR="00715996" w:rsidRDefault="00715996"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715996" w:rsidRPr="002B5BF7" w:rsidRDefault="00715996" w:rsidP="00C53E01">
      <w:pPr>
        <w:spacing w:after="0"/>
        <w:ind w:left="426"/>
      </w:pPr>
    </w:p>
    <w:tbl>
      <w:tblPr>
        <w:tblW w:w="850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715996" w:rsidRPr="00715996" w:rsidTr="00EC3103">
        <w:trPr>
          <w:trHeight w:val="255"/>
        </w:trPr>
        <w:tc>
          <w:tcPr>
            <w:tcW w:w="1036" w:type="dxa"/>
            <w:vMerge w:val="restart"/>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Sorszám</w:t>
            </w:r>
          </w:p>
        </w:tc>
        <w:tc>
          <w:tcPr>
            <w:tcW w:w="2778" w:type="dxa"/>
            <w:vMerge w:val="restart"/>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Tanulói tevékenység szervezési kerete (differenciálási módok)</w:t>
            </w:r>
          </w:p>
        </w:tc>
        <w:tc>
          <w:tcPr>
            <w:tcW w:w="2358" w:type="dxa"/>
            <w:vMerge w:val="restart"/>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xml:space="preserve">Alkalmazandó eszközök és felszerelések </w:t>
            </w:r>
          </w:p>
        </w:tc>
      </w:tr>
      <w:tr w:rsidR="00715996" w:rsidRPr="00715996" w:rsidTr="00EC3103">
        <w:trPr>
          <w:trHeight w:val="510"/>
        </w:trPr>
        <w:tc>
          <w:tcPr>
            <w:tcW w:w="1036" w:type="dxa"/>
            <w:vMerge/>
            <w:vAlign w:val="center"/>
            <w:hideMark/>
          </w:tcPr>
          <w:p w:rsidR="00715996" w:rsidRPr="00715996" w:rsidRDefault="00715996" w:rsidP="00715996">
            <w:pPr>
              <w:spacing w:after="0"/>
              <w:jc w:val="left"/>
              <w:rPr>
                <w:rFonts w:eastAsia="Times New Roman" w:cs="Times New Roman"/>
                <w:color w:val="000000"/>
                <w:sz w:val="20"/>
                <w:szCs w:val="20"/>
                <w:lang w:eastAsia="hu-HU"/>
              </w:rPr>
            </w:pPr>
          </w:p>
        </w:tc>
        <w:tc>
          <w:tcPr>
            <w:tcW w:w="2778" w:type="dxa"/>
            <w:vMerge/>
            <w:vAlign w:val="center"/>
            <w:hideMark/>
          </w:tcPr>
          <w:p w:rsidR="00715996" w:rsidRPr="00715996" w:rsidRDefault="00715996" w:rsidP="00715996">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egyéni</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csoport-bontás</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osztály-keret</w:t>
            </w:r>
          </w:p>
        </w:tc>
        <w:tc>
          <w:tcPr>
            <w:tcW w:w="2358" w:type="dxa"/>
            <w:vMerge/>
            <w:vAlign w:val="center"/>
            <w:hideMark/>
          </w:tcPr>
          <w:p w:rsidR="00715996" w:rsidRPr="00715996" w:rsidRDefault="00715996" w:rsidP="00715996">
            <w:pPr>
              <w:spacing w:after="0"/>
              <w:jc w:val="left"/>
              <w:rPr>
                <w:rFonts w:eastAsia="Times New Roman" w:cs="Times New Roman"/>
                <w:color w:val="000000"/>
                <w:sz w:val="20"/>
                <w:szCs w:val="20"/>
                <w:lang w:eastAsia="hu-HU"/>
              </w:rPr>
            </w:pPr>
          </w:p>
        </w:tc>
      </w:tr>
      <w:tr w:rsidR="00715996" w:rsidRPr="00715996" w:rsidTr="00EC3103">
        <w:trPr>
          <w:trHeight w:val="255"/>
        </w:trPr>
        <w:tc>
          <w:tcPr>
            <w:tcW w:w="1036" w:type="dxa"/>
            <w:shd w:val="clear" w:color="000000" w:fill="D9D9D9"/>
            <w:vAlign w:val="center"/>
            <w:hideMark/>
          </w:tcPr>
          <w:p w:rsidR="00715996" w:rsidRPr="00715996" w:rsidRDefault="00EC3103" w:rsidP="0071599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w:t>
            </w:r>
            <w:r w:rsidR="00715996" w:rsidRPr="00715996">
              <w:rPr>
                <w:rFonts w:eastAsia="Times New Roman" w:cs="Times New Roman"/>
                <w:color w:val="000000"/>
                <w:sz w:val="20"/>
                <w:szCs w:val="20"/>
                <w:lang w:eastAsia="hu-HU"/>
              </w:rPr>
              <w:t>.</w:t>
            </w:r>
          </w:p>
        </w:tc>
        <w:tc>
          <w:tcPr>
            <w:tcW w:w="7464" w:type="dxa"/>
            <w:gridSpan w:val="5"/>
            <w:shd w:val="clear" w:color="000000" w:fill="D9D9D9"/>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Képi információk körében</w:t>
            </w:r>
          </w:p>
        </w:tc>
      </w:tr>
      <w:tr w:rsidR="00715996" w:rsidRPr="00715996" w:rsidTr="00EC3103">
        <w:trPr>
          <w:trHeight w:val="255"/>
        </w:trPr>
        <w:tc>
          <w:tcPr>
            <w:tcW w:w="1036" w:type="dxa"/>
            <w:shd w:val="clear" w:color="auto" w:fill="auto"/>
            <w:vAlign w:val="center"/>
            <w:hideMark/>
          </w:tcPr>
          <w:p w:rsidR="00715996" w:rsidRPr="00715996" w:rsidRDefault="00EC3103" w:rsidP="0071599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00715996" w:rsidRPr="00715996">
              <w:rPr>
                <w:rFonts w:eastAsia="Times New Roman" w:cs="Times New Roman"/>
                <w:color w:val="000000"/>
                <w:sz w:val="20"/>
                <w:szCs w:val="20"/>
                <w:lang w:eastAsia="hu-HU"/>
              </w:rPr>
              <w:t>.</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proofErr w:type="gramStart"/>
            <w:r w:rsidRPr="00715996">
              <w:rPr>
                <w:rFonts w:eastAsia="Times New Roman" w:cs="Times New Roman"/>
                <w:color w:val="000000"/>
                <w:sz w:val="20"/>
                <w:szCs w:val="20"/>
                <w:lang w:eastAsia="hu-HU"/>
              </w:rPr>
              <w:t>rajz elemzés</w:t>
            </w:r>
            <w:proofErr w:type="gramEnd"/>
            <w:r w:rsidRPr="00715996">
              <w:rPr>
                <w:rFonts w:eastAsia="Times New Roman" w:cs="Times New Roman"/>
                <w:color w:val="000000"/>
                <w:sz w:val="20"/>
                <w:szCs w:val="20"/>
                <w:lang w:eastAsia="hu-HU"/>
              </w:rPr>
              <w:t>, hibakeresés</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EC3103">
        <w:trPr>
          <w:trHeight w:val="255"/>
        </w:trPr>
        <w:tc>
          <w:tcPr>
            <w:tcW w:w="1036" w:type="dxa"/>
            <w:shd w:val="clear" w:color="000000" w:fill="D9D9D9"/>
            <w:vAlign w:val="center"/>
            <w:hideMark/>
          </w:tcPr>
          <w:p w:rsidR="00715996" w:rsidRPr="00715996" w:rsidRDefault="00EC3103" w:rsidP="0071599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w:t>
            </w:r>
            <w:r w:rsidR="00715996" w:rsidRPr="00715996">
              <w:rPr>
                <w:rFonts w:eastAsia="Times New Roman" w:cs="Times New Roman"/>
                <w:color w:val="000000"/>
                <w:sz w:val="20"/>
                <w:szCs w:val="20"/>
                <w:lang w:eastAsia="hu-HU"/>
              </w:rPr>
              <w:t>.</w:t>
            </w:r>
          </w:p>
        </w:tc>
        <w:tc>
          <w:tcPr>
            <w:tcW w:w="7464" w:type="dxa"/>
            <w:gridSpan w:val="5"/>
            <w:shd w:val="clear" w:color="000000" w:fill="D9D9D9"/>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Komplex információk körében</w:t>
            </w:r>
          </w:p>
        </w:tc>
      </w:tr>
      <w:tr w:rsidR="00715996" w:rsidRPr="00715996" w:rsidTr="00EC3103">
        <w:trPr>
          <w:trHeight w:val="510"/>
        </w:trPr>
        <w:tc>
          <w:tcPr>
            <w:tcW w:w="1036" w:type="dxa"/>
            <w:shd w:val="clear" w:color="auto" w:fill="auto"/>
            <w:vAlign w:val="center"/>
            <w:hideMark/>
          </w:tcPr>
          <w:p w:rsidR="00715996" w:rsidRPr="00715996" w:rsidRDefault="00EC3103" w:rsidP="0071599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00715996" w:rsidRPr="00715996">
              <w:rPr>
                <w:rFonts w:eastAsia="Times New Roman" w:cs="Times New Roman"/>
                <w:color w:val="000000"/>
                <w:sz w:val="20"/>
                <w:szCs w:val="20"/>
                <w:lang w:eastAsia="hu-HU"/>
              </w:rPr>
              <w:t>.</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EC3103">
        <w:trPr>
          <w:trHeight w:val="510"/>
        </w:trPr>
        <w:tc>
          <w:tcPr>
            <w:tcW w:w="1036" w:type="dxa"/>
            <w:shd w:val="clear" w:color="auto" w:fill="auto"/>
            <w:vAlign w:val="center"/>
            <w:hideMark/>
          </w:tcPr>
          <w:p w:rsidR="00715996" w:rsidRPr="00715996" w:rsidRDefault="00EC3103" w:rsidP="0071599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00715996" w:rsidRPr="00715996">
              <w:rPr>
                <w:rFonts w:eastAsia="Times New Roman" w:cs="Times New Roman"/>
                <w:color w:val="000000"/>
                <w:sz w:val="20"/>
                <w:szCs w:val="20"/>
                <w:lang w:eastAsia="hu-HU"/>
              </w:rPr>
              <w:t>.</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Esemény helyszíni értékelése szóban felkészülés után</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EC3103">
        <w:trPr>
          <w:trHeight w:val="255"/>
        </w:trPr>
        <w:tc>
          <w:tcPr>
            <w:tcW w:w="1036" w:type="dxa"/>
            <w:shd w:val="clear" w:color="000000" w:fill="D9D9D9"/>
            <w:vAlign w:val="center"/>
            <w:hideMark/>
          </w:tcPr>
          <w:p w:rsidR="00715996" w:rsidRPr="00715996" w:rsidRDefault="00EC3103" w:rsidP="0071599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00715996" w:rsidRPr="00715996">
              <w:rPr>
                <w:rFonts w:eastAsia="Times New Roman" w:cs="Times New Roman"/>
                <w:color w:val="000000"/>
                <w:sz w:val="20"/>
                <w:szCs w:val="20"/>
                <w:lang w:eastAsia="hu-HU"/>
              </w:rPr>
              <w:t>.</w:t>
            </w:r>
          </w:p>
        </w:tc>
        <w:tc>
          <w:tcPr>
            <w:tcW w:w="7464" w:type="dxa"/>
            <w:gridSpan w:val="5"/>
            <w:shd w:val="clear" w:color="000000" w:fill="D9D9D9"/>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Gyakorlati munkavégzés körében</w:t>
            </w:r>
          </w:p>
        </w:tc>
      </w:tr>
      <w:tr w:rsidR="00715996" w:rsidRPr="00715996" w:rsidTr="00EC3103">
        <w:trPr>
          <w:trHeight w:val="255"/>
        </w:trPr>
        <w:tc>
          <w:tcPr>
            <w:tcW w:w="1036" w:type="dxa"/>
            <w:shd w:val="clear" w:color="auto" w:fill="auto"/>
            <w:vAlign w:val="center"/>
            <w:hideMark/>
          </w:tcPr>
          <w:p w:rsidR="00715996" w:rsidRPr="00715996" w:rsidRDefault="00EC3103" w:rsidP="0071599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3.1</w:t>
            </w:r>
            <w:r w:rsidR="00715996" w:rsidRPr="00715996">
              <w:rPr>
                <w:rFonts w:eastAsia="Times New Roman" w:cs="Times New Roman"/>
                <w:color w:val="000000"/>
                <w:sz w:val="20"/>
                <w:szCs w:val="20"/>
                <w:lang w:eastAsia="hu-HU"/>
              </w:rPr>
              <w:t>.</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Műveletek gyakorlása</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EC3103">
        <w:trPr>
          <w:trHeight w:val="510"/>
        </w:trPr>
        <w:tc>
          <w:tcPr>
            <w:tcW w:w="1036" w:type="dxa"/>
            <w:shd w:val="clear" w:color="auto" w:fill="auto"/>
            <w:vAlign w:val="center"/>
            <w:hideMark/>
          </w:tcPr>
          <w:p w:rsidR="00715996" w:rsidRPr="00715996" w:rsidRDefault="00EC3103" w:rsidP="0071599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00715996" w:rsidRPr="00715996">
              <w:rPr>
                <w:rFonts w:eastAsia="Times New Roman" w:cs="Times New Roman"/>
                <w:color w:val="000000"/>
                <w:sz w:val="20"/>
                <w:szCs w:val="20"/>
                <w:lang w:eastAsia="hu-HU"/>
              </w:rPr>
              <w:t>.</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Munkamegfigyelés adott szempontok alapján</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EC3103">
        <w:trPr>
          <w:trHeight w:val="255"/>
        </w:trPr>
        <w:tc>
          <w:tcPr>
            <w:tcW w:w="1036" w:type="dxa"/>
            <w:shd w:val="clear" w:color="000000" w:fill="D9D9D9"/>
            <w:vAlign w:val="center"/>
            <w:hideMark/>
          </w:tcPr>
          <w:p w:rsidR="00715996" w:rsidRPr="00715996" w:rsidRDefault="00EC3103" w:rsidP="0071599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00715996" w:rsidRPr="00715996">
              <w:rPr>
                <w:rFonts w:eastAsia="Times New Roman" w:cs="Times New Roman"/>
                <w:color w:val="000000"/>
                <w:sz w:val="20"/>
                <w:szCs w:val="20"/>
                <w:lang w:eastAsia="hu-HU"/>
              </w:rPr>
              <w:t>.</w:t>
            </w:r>
          </w:p>
        </w:tc>
        <w:tc>
          <w:tcPr>
            <w:tcW w:w="7464" w:type="dxa"/>
            <w:gridSpan w:val="5"/>
            <w:shd w:val="clear" w:color="000000" w:fill="D9D9D9"/>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Üzemeltetési tevékenységek körében</w:t>
            </w:r>
          </w:p>
        </w:tc>
      </w:tr>
      <w:tr w:rsidR="00715996" w:rsidRPr="00715996" w:rsidTr="00EC3103">
        <w:trPr>
          <w:trHeight w:val="510"/>
        </w:trPr>
        <w:tc>
          <w:tcPr>
            <w:tcW w:w="1036" w:type="dxa"/>
            <w:shd w:val="clear" w:color="auto" w:fill="auto"/>
            <w:vAlign w:val="center"/>
            <w:hideMark/>
          </w:tcPr>
          <w:p w:rsidR="00715996" w:rsidRPr="00715996" w:rsidRDefault="00EC3103" w:rsidP="0071599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00715996" w:rsidRPr="00715996">
              <w:rPr>
                <w:rFonts w:eastAsia="Times New Roman" w:cs="Times New Roman"/>
                <w:color w:val="000000"/>
                <w:sz w:val="20"/>
                <w:szCs w:val="20"/>
                <w:lang w:eastAsia="hu-HU"/>
              </w:rPr>
              <w:t>.1.</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Géprendszer megfigyelése adott szempontok alapján</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EC3103">
        <w:trPr>
          <w:trHeight w:val="510"/>
        </w:trPr>
        <w:tc>
          <w:tcPr>
            <w:tcW w:w="1036" w:type="dxa"/>
            <w:shd w:val="clear" w:color="auto" w:fill="auto"/>
            <w:vAlign w:val="center"/>
            <w:hideMark/>
          </w:tcPr>
          <w:p w:rsidR="00715996" w:rsidRPr="00715996" w:rsidRDefault="00EC3103" w:rsidP="0071599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4.3</w:t>
            </w:r>
            <w:r w:rsidR="00715996" w:rsidRPr="00715996">
              <w:rPr>
                <w:rFonts w:eastAsia="Times New Roman" w:cs="Times New Roman"/>
                <w:color w:val="000000"/>
                <w:sz w:val="20"/>
                <w:szCs w:val="20"/>
                <w:lang w:eastAsia="hu-HU"/>
              </w:rPr>
              <w:t>.</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Üzemelési hibák szimulálása és megfigyelése</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EC3103">
        <w:trPr>
          <w:trHeight w:val="510"/>
        </w:trPr>
        <w:tc>
          <w:tcPr>
            <w:tcW w:w="1036" w:type="dxa"/>
            <w:shd w:val="clear" w:color="auto" w:fill="auto"/>
            <w:vAlign w:val="center"/>
            <w:hideMark/>
          </w:tcPr>
          <w:p w:rsidR="00715996" w:rsidRPr="00715996" w:rsidRDefault="00EC3103" w:rsidP="0071599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4.3</w:t>
            </w:r>
            <w:r w:rsidR="00715996" w:rsidRPr="00715996">
              <w:rPr>
                <w:rFonts w:eastAsia="Times New Roman" w:cs="Times New Roman"/>
                <w:color w:val="000000"/>
                <w:sz w:val="20"/>
                <w:szCs w:val="20"/>
                <w:lang w:eastAsia="hu-HU"/>
              </w:rPr>
              <w:t>.</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Adatgyűjtés géprendszer üzemeléséről</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EC3103">
        <w:trPr>
          <w:trHeight w:val="255"/>
        </w:trPr>
        <w:tc>
          <w:tcPr>
            <w:tcW w:w="1036" w:type="dxa"/>
            <w:shd w:val="clear" w:color="000000" w:fill="D9D9D9"/>
            <w:vAlign w:val="center"/>
            <w:hideMark/>
          </w:tcPr>
          <w:p w:rsidR="00715996" w:rsidRPr="00715996" w:rsidRDefault="00EC3103" w:rsidP="0071599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00715996" w:rsidRPr="00715996">
              <w:rPr>
                <w:rFonts w:eastAsia="Times New Roman" w:cs="Times New Roman"/>
                <w:color w:val="000000"/>
                <w:sz w:val="20"/>
                <w:szCs w:val="20"/>
                <w:lang w:eastAsia="hu-HU"/>
              </w:rPr>
              <w:t>.</w:t>
            </w:r>
          </w:p>
        </w:tc>
        <w:tc>
          <w:tcPr>
            <w:tcW w:w="7464" w:type="dxa"/>
            <w:gridSpan w:val="5"/>
            <w:shd w:val="clear" w:color="000000" w:fill="D9D9D9"/>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Vizsgálati tevékenységek körében</w:t>
            </w:r>
          </w:p>
        </w:tc>
      </w:tr>
      <w:tr w:rsidR="00715996" w:rsidRPr="00715996" w:rsidTr="00EC3103">
        <w:trPr>
          <w:trHeight w:val="255"/>
        </w:trPr>
        <w:tc>
          <w:tcPr>
            <w:tcW w:w="1036" w:type="dxa"/>
            <w:shd w:val="clear" w:color="auto" w:fill="auto"/>
            <w:vAlign w:val="center"/>
            <w:hideMark/>
          </w:tcPr>
          <w:p w:rsidR="00715996" w:rsidRPr="00715996" w:rsidRDefault="00EC3103" w:rsidP="0071599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00715996" w:rsidRPr="00715996">
              <w:rPr>
                <w:rFonts w:eastAsia="Times New Roman" w:cs="Times New Roman"/>
                <w:color w:val="000000"/>
                <w:sz w:val="20"/>
                <w:szCs w:val="20"/>
                <w:lang w:eastAsia="hu-HU"/>
              </w:rPr>
              <w:t>.1.</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Technológiai próbák végzése</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r w:rsidR="00715996" w:rsidRPr="00715996" w:rsidTr="00EC3103">
        <w:trPr>
          <w:trHeight w:val="255"/>
        </w:trPr>
        <w:tc>
          <w:tcPr>
            <w:tcW w:w="1036" w:type="dxa"/>
            <w:shd w:val="clear" w:color="auto" w:fill="auto"/>
            <w:vAlign w:val="center"/>
            <w:hideMark/>
          </w:tcPr>
          <w:p w:rsidR="00715996" w:rsidRPr="00715996" w:rsidRDefault="00EC3103" w:rsidP="00715996">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00715996" w:rsidRPr="00715996">
              <w:rPr>
                <w:rFonts w:eastAsia="Times New Roman" w:cs="Times New Roman"/>
                <w:color w:val="000000"/>
                <w:sz w:val="20"/>
                <w:szCs w:val="20"/>
                <w:lang w:eastAsia="hu-HU"/>
              </w:rPr>
              <w:t>.2.</w:t>
            </w:r>
          </w:p>
        </w:tc>
        <w:tc>
          <w:tcPr>
            <w:tcW w:w="277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Technológiai minták elemzése</w:t>
            </w:r>
          </w:p>
        </w:tc>
        <w:tc>
          <w:tcPr>
            <w:tcW w:w="758"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796"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x</w:t>
            </w:r>
          </w:p>
        </w:tc>
        <w:tc>
          <w:tcPr>
            <w:tcW w:w="774" w:type="dxa"/>
            <w:shd w:val="clear" w:color="auto" w:fill="auto"/>
            <w:vAlign w:val="center"/>
            <w:hideMark/>
          </w:tcPr>
          <w:p w:rsidR="00715996" w:rsidRPr="00715996" w:rsidRDefault="00715996" w:rsidP="00715996">
            <w:pPr>
              <w:spacing w:after="0"/>
              <w:jc w:val="center"/>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c>
          <w:tcPr>
            <w:tcW w:w="2358" w:type="dxa"/>
            <w:shd w:val="clear" w:color="auto" w:fill="auto"/>
            <w:vAlign w:val="center"/>
            <w:hideMark/>
          </w:tcPr>
          <w:p w:rsidR="00715996" w:rsidRPr="00715996" w:rsidRDefault="00715996" w:rsidP="00715996">
            <w:pPr>
              <w:spacing w:after="0"/>
              <w:jc w:val="left"/>
              <w:rPr>
                <w:rFonts w:eastAsia="Times New Roman" w:cs="Times New Roman"/>
                <w:color w:val="000000"/>
                <w:sz w:val="20"/>
                <w:szCs w:val="20"/>
                <w:lang w:eastAsia="hu-HU"/>
              </w:rPr>
            </w:pPr>
            <w:r w:rsidRPr="00715996">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1E0C8F" w:rsidP="00C53E01">
      <w:pPr>
        <w:spacing w:after="480"/>
        <w:jc w:val="center"/>
        <w:rPr>
          <w:rFonts w:cs="Times New Roman"/>
          <w:b/>
          <w:sz w:val="36"/>
        </w:rPr>
      </w:pPr>
      <w:r>
        <w:rPr>
          <w:rFonts w:cs="Times New Roman"/>
          <w:b/>
          <w:sz w:val="36"/>
        </w:rPr>
        <w:t>10437-16</w:t>
      </w:r>
      <w:r w:rsidR="00C53E01" w:rsidRPr="00D52C63">
        <w:rPr>
          <w:rFonts w:cs="Times New Roman"/>
          <w:b/>
          <w:sz w:val="36"/>
        </w:rPr>
        <w:t xml:space="preserve"> azonosító számú</w:t>
      </w:r>
    </w:p>
    <w:p w:rsidR="00C53E01" w:rsidRPr="00D52C63" w:rsidRDefault="00E82E96" w:rsidP="00C53E01">
      <w:pPr>
        <w:jc w:val="center"/>
        <w:rPr>
          <w:rFonts w:cs="Times New Roman"/>
          <w:b/>
          <w:sz w:val="36"/>
        </w:rPr>
      </w:pPr>
      <w:r>
        <w:rPr>
          <w:rFonts w:cs="Times New Roman"/>
          <w:b/>
          <w:sz w:val="36"/>
        </w:rPr>
        <w:t>Dízelmotoros v</w:t>
      </w:r>
      <w:r w:rsidR="001E0C8F" w:rsidRPr="001E0C8F">
        <w:rPr>
          <w:rFonts w:cs="Times New Roman"/>
          <w:b/>
          <w:sz w:val="36"/>
        </w:rPr>
        <w:t>asúti járműszerelő feladatai</w:t>
      </w:r>
      <w:r w:rsidR="001E0C8F">
        <w:rPr>
          <w:b/>
          <w:bCs/>
        </w:rPr>
        <w:t xml:space="preserve"> </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EC3103" w:rsidRPr="00D52C63" w:rsidRDefault="00C53E01" w:rsidP="007C0DB6">
      <w:pPr>
        <w:rPr>
          <w:rFonts w:cs="Times New Roman"/>
        </w:rPr>
      </w:pPr>
      <w:r w:rsidRPr="00D52C63">
        <w:rPr>
          <w:rFonts w:cs="Times New Roman"/>
        </w:rPr>
        <w:lastRenderedPageBreak/>
        <w:t xml:space="preserve">A </w:t>
      </w:r>
      <w:r w:rsidR="001E0C8F">
        <w:rPr>
          <w:rFonts w:cs="Times New Roman"/>
        </w:rPr>
        <w:t>10437-16</w:t>
      </w:r>
      <w:r w:rsidRPr="00D52C63">
        <w:rPr>
          <w:rFonts w:cs="Times New Roman"/>
        </w:rPr>
        <w:t xml:space="preserve"> azonosító számú </w:t>
      </w:r>
      <w:r w:rsidR="009C724D" w:rsidRPr="009C724D">
        <w:rPr>
          <w:rFonts w:cs="Times New Roman"/>
        </w:rPr>
        <w:t>Dízelmotoros vasúti járműszerelő feladatai</w:t>
      </w:r>
      <w:r>
        <w:rPr>
          <w:rFonts w:cs="Times New Roman"/>
        </w:rPr>
        <w:t xml:space="preserve"> </w:t>
      </w:r>
      <w:r w:rsidRPr="00D52C63">
        <w:rPr>
          <w:rFonts w:cs="Times New Roman"/>
        </w:rPr>
        <w:t>megnevezésű szakmai követelménymodulhoz tartozó tantárgyak és témakörök oktatása során fejlesztendő kompetenciák</w:t>
      </w:r>
      <w:bookmarkStart w:id="11" w:name="_MON_1523203802"/>
      <w:bookmarkEnd w:id="11"/>
    </w:p>
    <w:tbl>
      <w:tblPr>
        <w:tblW w:w="5380" w:type="dxa"/>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EC3103" w:rsidRPr="00EC3103" w:rsidTr="00EC3103">
        <w:trPr>
          <w:trHeight w:val="1755"/>
        </w:trPr>
        <w:tc>
          <w:tcPr>
            <w:tcW w:w="398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700" w:type="dxa"/>
            <w:shd w:val="clear" w:color="auto" w:fill="auto"/>
            <w:textDirection w:val="btLr"/>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Dízelmotorok szerkezete</w:t>
            </w:r>
          </w:p>
        </w:tc>
        <w:tc>
          <w:tcPr>
            <w:tcW w:w="700" w:type="dxa"/>
            <w:shd w:val="clear" w:color="auto" w:fill="auto"/>
            <w:textDirection w:val="btLr"/>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Dízelmotor szerelési gyakorlata</w:t>
            </w:r>
          </w:p>
        </w:tc>
      </w:tr>
      <w:tr w:rsidR="00EC3103" w:rsidRPr="00EC3103" w:rsidTr="00EC3103">
        <w:trPr>
          <w:trHeight w:val="300"/>
        </w:trPr>
        <w:tc>
          <w:tcPr>
            <w:tcW w:w="5380" w:type="dxa"/>
            <w:gridSpan w:val="3"/>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FELADATOK</w:t>
            </w:r>
          </w:p>
        </w:tc>
      </w:tr>
      <w:tr w:rsidR="00EC3103" w:rsidRPr="00EC3103" w:rsidTr="00EC3103">
        <w:trPr>
          <w:trHeight w:val="510"/>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Diagnosztikai vizsgálatot végez a dízel mozdonyon és a fődarabjain</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255"/>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Ellenőrzi és beállítja a dízelmotor működését</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510"/>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Szükség szerint cseréli, javítja a motor alkatrészeit</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510"/>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xml:space="preserve">Ellenőrzi, </w:t>
            </w:r>
            <w:proofErr w:type="spellStart"/>
            <w:r w:rsidRPr="00EC3103">
              <w:rPr>
                <w:rFonts w:eastAsia="Times New Roman" w:cs="Times New Roman"/>
                <w:color w:val="000000"/>
                <w:sz w:val="20"/>
                <w:szCs w:val="20"/>
                <w:lang w:eastAsia="hu-HU"/>
              </w:rPr>
              <w:t>utánhúzza</w:t>
            </w:r>
            <w:proofErr w:type="spellEnd"/>
            <w:r w:rsidRPr="00EC3103">
              <w:rPr>
                <w:rFonts w:eastAsia="Times New Roman" w:cs="Times New Roman"/>
                <w:color w:val="000000"/>
                <w:sz w:val="20"/>
                <w:szCs w:val="20"/>
                <w:lang w:eastAsia="hu-HU"/>
              </w:rPr>
              <w:t>, cseréli a motorfelfüggesztő, alátámasztó elemeket</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255"/>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Ellenőrzi és beállítja a légsűrítő működését</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510"/>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Szükség szerint cseréli, javítja a légsűrítő alkatrészeit</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510"/>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Ellenőrzi a kenőanyagszinteket, utántölt, illetve kenőolajat cserél</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510"/>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Ellenőrzi a hűtőfolyadék szintjét, minőségét, utántölt, illetve hűtőfolyadékot cserél</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510"/>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Ellenőrzi, beállítja a dízelmotor rendszereit, javítja</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510"/>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xml:space="preserve">Ellenőrzi, javítja, </w:t>
            </w:r>
            <w:proofErr w:type="spellStart"/>
            <w:r w:rsidRPr="00EC3103">
              <w:rPr>
                <w:rFonts w:eastAsia="Times New Roman" w:cs="Times New Roman"/>
                <w:color w:val="000000"/>
                <w:sz w:val="20"/>
                <w:szCs w:val="20"/>
                <w:lang w:eastAsia="hu-HU"/>
              </w:rPr>
              <w:t>hőkicserélő</w:t>
            </w:r>
            <w:proofErr w:type="spellEnd"/>
            <w:r w:rsidRPr="00EC3103">
              <w:rPr>
                <w:rFonts w:eastAsia="Times New Roman" w:cs="Times New Roman"/>
                <w:color w:val="000000"/>
                <w:sz w:val="20"/>
                <w:szCs w:val="20"/>
                <w:lang w:eastAsia="hu-HU"/>
              </w:rPr>
              <w:t xml:space="preserve"> berendezést és elemeit</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510"/>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Ellenőrzi, tömíti, javítja, cseréli az üzemanyag-ellátó rendszereket és elemeit</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255"/>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xml:space="preserve">Cseréli </w:t>
            </w:r>
            <w:proofErr w:type="spellStart"/>
            <w:r w:rsidRPr="00EC3103">
              <w:rPr>
                <w:rFonts w:eastAsia="Times New Roman" w:cs="Times New Roman"/>
                <w:color w:val="000000"/>
                <w:sz w:val="20"/>
                <w:szCs w:val="20"/>
                <w:lang w:eastAsia="hu-HU"/>
              </w:rPr>
              <w:t>hőkicserélő</w:t>
            </w:r>
            <w:proofErr w:type="spellEnd"/>
            <w:r w:rsidRPr="00EC3103">
              <w:rPr>
                <w:rFonts w:eastAsia="Times New Roman" w:cs="Times New Roman"/>
                <w:color w:val="000000"/>
                <w:sz w:val="20"/>
                <w:szCs w:val="20"/>
                <w:lang w:eastAsia="hu-HU"/>
              </w:rPr>
              <w:t xml:space="preserve"> berendezést és elemeit</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510"/>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Ellenőrzi, tömíti, javítja, cseréli a kenőanyag-ellátó, a sűrített levegős rendszereket és elemeit</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255"/>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xml:space="preserve">Ellenőrzi, </w:t>
            </w:r>
            <w:proofErr w:type="spellStart"/>
            <w:r w:rsidRPr="00EC3103">
              <w:rPr>
                <w:rFonts w:eastAsia="Times New Roman" w:cs="Times New Roman"/>
                <w:color w:val="000000"/>
                <w:sz w:val="20"/>
                <w:szCs w:val="20"/>
                <w:lang w:eastAsia="hu-HU"/>
              </w:rPr>
              <w:t>utánállítja</w:t>
            </w:r>
            <w:proofErr w:type="spellEnd"/>
            <w:r w:rsidRPr="00EC3103">
              <w:rPr>
                <w:rFonts w:eastAsia="Times New Roman" w:cs="Times New Roman"/>
                <w:color w:val="000000"/>
                <w:sz w:val="20"/>
                <w:szCs w:val="20"/>
                <w:lang w:eastAsia="hu-HU"/>
              </w:rPr>
              <w:t xml:space="preserve"> a szelephézagot</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255"/>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Kenőolajat cserél</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510"/>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xml:space="preserve">Diagnosztikai eszközzel ellenőrzi a motor </w:t>
            </w:r>
            <w:r w:rsidR="002C7789" w:rsidRPr="00EC3103">
              <w:rPr>
                <w:rFonts w:eastAsia="Times New Roman" w:cs="Times New Roman"/>
                <w:color w:val="000000"/>
                <w:sz w:val="20"/>
                <w:szCs w:val="20"/>
                <w:lang w:eastAsia="hu-HU"/>
              </w:rPr>
              <w:t>működését</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510"/>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Elvégzi a motor levegőellátó rendszerének ellenőrzését</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510"/>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Elvégzi a motor levegőellátó rendszere elemeinek cseréjét</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1020"/>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xml:space="preserve">Elvégzi a dízelmotor különböző részeinek kiszerelését, minősítését, karbantartását (főtengely, hajtórúd, </w:t>
            </w:r>
            <w:proofErr w:type="spellStart"/>
            <w:r w:rsidRPr="00EC3103">
              <w:rPr>
                <w:rFonts w:eastAsia="Times New Roman" w:cs="Times New Roman"/>
                <w:color w:val="000000"/>
                <w:sz w:val="20"/>
                <w:szCs w:val="20"/>
                <w:lang w:eastAsia="hu-HU"/>
              </w:rPr>
              <w:t>befecskendezöszivattyú</w:t>
            </w:r>
            <w:proofErr w:type="spellEnd"/>
            <w:r w:rsidRPr="00EC3103">
              <w:rPr>
                <w:rFonts w:eastAsia="Times New Roman" w:cs="Times New Roman"/>
                <w:color w:val="000000"/>
                <w:sz w:val="20"/>
                <w:szCs w:val="20"/>
                <w:lang w:eastAsia="hu-HU"/>
              </w:rPr>
              <w:t xml:space="preserve">, hengerfej, </w:t>
            </w:r>
            <w:proofErr w:type="spellStart"/>
            <w:r w:rsidRPr="00EC3103">
              <w:rPr>
                <w:rFonts w:eastAsia="Times New Roman" w:cs="Times New Roman"/>
                <w:color w:val="000000"/>
                <w:sz w:val="20"/>
                <w:szCs w:val="20"/>
                <w:lang w:eastAsia="hu-HU"/>
              </w:rPr>
              <w:t>forgattyússzekrény</w:t>
            </w:r>
            <w:proofErr w:type="spellEnd"/>
            <w:r w:rsidRPr="00EC3103">
              <w:rPr>
                <w:rFonts w:eastAsia="Times New Roman" w:cs="Times New Roman"/>
                <w:color w:val="000000"/>
                <w:sz w:val="20"/>
                <w:szCs w:val="20"/>
                <w:lang w:eastAsia="hu-HU"/>
              </w:rPr>
              <w:t>, stb.)</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300"/>
        </w:trPr>
        <w:tc>
          <w:tcPr>
            <w:tcW w:w="5380" w:type="dxa"/>
            <w:gridSpan w:val="3"/>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SZAKMAI ISMERETEK</w:t>
            </w:r>
          </w:p>
        </w:tc>
      </w:tr>
      <w:tr w:rsidR="00EC3103" w:rsidRPr="00EC3103" w:rsidTr="00EC3103">
        <w:trPr>
          <w:trHeight w:val="255"/>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A dízelmotorok szerkezete, működése</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255"/>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A dízelmotorok üzem-, és kenőanyagai</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510"/>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A dízelmotor működéséhez szükséges rendszerek</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255"/>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A dízelmotorok segédberendezései</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255"/>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lastRenderedPageBreak/>
              <w:t>Dízelmotorok javítása, alkalmazott technológiák</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255"/>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Dízelmozdonyok segédberendezései</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510"/>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Dízelmozdonyok segédberendezésein alkalmazott javítási technológiák</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510"/>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Dízelmozdonyok segédberendezésein alkalmazott karbantartási technológiák</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300"/>
        </w:trPr>
        <w:tc>
          <w:tcPr>
            <w:tcW w:w="5380" w:type="dxa"/>
            <w:gridSpan w:val="3"/>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SZAKMAI KÉSZSÉGEK</w:t>
            </w:r>
          </w:p>
        </w:tc>
      </w:tr>
      <w:tr w:rsidR="00EC3103" w:rsidRPr="00EC3103" w:rsidTr="00EC3103">
        <w:trPr>
          <w:trHeight w:val="255"/>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Járműszerkezeti rajzok olvasása</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255"/>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Járműszerkezeti rajzok értelmezése</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255"/>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Járműszerkezeti rajzok készítése</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255"/>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Villamos kapcsolási rajzok olvasása</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255"/>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Villamos kapcsolási rajzok értelmezése</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255"/>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xml:space="preserve"> Villamos kapcsolási rajzok készítése </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300"/>
        </w:trPr>
        <w:tc>
          <w:tcPr>
            <w:tcW w:w="5380" w:type="dxa"/>
            <w:gridSpan w:val="3"/>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SZEMÉLYES KOMPETENCIÁK</w:t>
            </w:r>
          </w:p>
        </w:tc>
      </w:tr>
      <w:tr w:rsidR="00EC3103" w:rsidRPr="00EC3103" w:rsidTr="00EC3103">
        <w:trPr>
          <w:trHeight w:val="255"/>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Erős fizikum</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255"/>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Mozgáskoordináció</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255"/>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Felelősségtudat, kitartás, precizitás</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300"/>
        </w:trPr>
        <w:tc>
          <w:tcPr>
            <w:tcW w:w="5380" w:type="dxa"/>
            <w:gridSpan w:val="3"/>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TÁRSAS KOMPETENCIÁK</w:t>
            </w:r>
          </w:p>
        </w:tc>
      </w:tr>
      <w:tr w:rsidR="00EC3103" w:rsidRPr="00EC3103" w:rsidTr="00EC3103">
        <w:trPr>
          <w:trHeight w:val="255"/>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Kommunikációs rugalmasság,</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255"/>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Kapcsolatteremtő</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255"/>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xml:space="preserve"> Kapcsolatfenntartó készség, </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255"/>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Irányíthatóság</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300"/>
        </w:trPr>
        <w:tc>
          <w:tcPr>
            <w:tcW w:w="5380" w:type="dxa"/>
            <w:gridSpan w:val="3"/>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MÓDSZERKOMPETENCIÁK</w:t>
            </w:r>
          </w:p>
        </w:tc>
      </w:tr>
      <w:tr w:rsidR="00EC3103" w:rsidRPr="00EC3103" w:rsidTr="00EC3103">
        <w:trPr>
          <w:trHeight w:val="255"/>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Hibakeresés (diagnosztizálás)</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255"/>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Áttekintő képesség, logikus gondolkodás,</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255"/>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Módszeres munkavégzés</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r w:rsidR="00EC3103" w:rsidRPr="00EC3103" w:rsidTr="00EC3103">
        <w:trPr>
          <w:trHeight w:val="255"/>
        </w:trPr>
        <w:tc>
          <w:tcPr>
            <w:tcW w:w="39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Körültekintés, elővigyázatosság</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00" w:type="dxa"/>
            <w:shd w:val="clear" w:color="auto" w:fill="auto"/>
            <w:noWrap/>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1E0C8F" w:rsidP="00C53E01">
      <w:pPr>
        <w:pStyle w:val="Listaszerbekezds"/>
        <w:numPr>
          <w:ilvl w:val="0"/>
          <w:numId w:val="8"/>
        </w:numPr>
        <w:tabs>
          <w:tab w:val="right" w:pos="9072"/>
        </w:tabs>
        <w:spacing w:after="0"/>
        <w:rPr>
          <w:rFonts w:cs="Times New Roman"/>
          <w:b/>
        </w:rPr>
      </w:pPr>
      <w:r w:rsidRPr="001E0C8F">
        <w:rPr>
          <w:b/>
        </w:rPr>
        <w:t>Dízel</w:t>
      </w:r>
      <w:r>
        <w:rPr>
          <w:b/>
        </w:rPr>
        <w:t>motorok</w:t>
      </w:r>
      <w:r w:rsidRPr="001E0C8F">
        <w:rPr>
          <w:b/>
        </w:rPr>
        <w:t xml:space="preserve"> szerkezete</w:t>
      </w:r>
      <w:r>
        <w:rPr>
          <w:b/>
        </w:rPr>
        <w:t xml:space="preserve"> </w:t>
      </w:r>
      <w:r w:rsidR="00C53E01" w:rsidRPr="00644690">
        <w:rPr>
          <w:b/>
        </w:rPr>
        <w:t>tantárgy</w:t>
      </w:r>
      <w:r w:rsidR="00C53E01" w:rsidRPr="00644690">
        <w:rPr>
          <w:b/>
        </w:rPr>
        <w:tab/>
      </w:r>
      <w:r w:rsidR="009C724D">
        <w:rPr>
          <w:b/>
        </w:rPr>
        <w:t>213</w:t>
      </w:r>
      <w:r w:rsidR="00C53E01">
        <w:rPr>
          <w:b/>
        </w:rPr>
        <w:t xml:space="preserve"> ó</w:t>
      </w:r>
      <w:r w:rsidR="00C53E01" w:rsidRPr="00644690">
        <w:rPr>
          <w:b/>
        </w:rPr>
        <w:t>ra/</w:t>
      </w:r>
      <w:r w:rsidR="009C724D">
        <w:rPr>
          <w:b/>
        </w:rPr>
        <w:t>213</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1E0C8F" w:rsidRPr="00EC3103" w:rsidRDefault="001E0C8F" w:rsidP="001E0C8F">
      <w:pPr>
        <w:spacing w:after="0"/>
        <w:ind w:left="426"/>
      </w:pPr>
      <w:r w:rsidRPr="00EC3103">
        <w:t>Ismertessen meg a dízelmotorokkal kapcsolatos műszaki fogalmakkal, összefüggésekkel, törvényekkel, szerkezetekkel és azok alkalmazásaival, ismerjék meg a vasúti járművek közös szerkezeti elemeit.</w:t>
      </w:r>
    </w:p>
    <w:p w:rsidR="005D3376" w:rsidRPr="00EC3103" w:rsidRDefault="005D3376" w:rsidP="005D3376">
      <w:pPr>
        <w:spacing w:after="0"/>
        <w:ind w:left="426"/>
        <w:rPr>
          <w:rFonts w:cs="Times New Roman"/>
          <w:szCs w:val="24"/>
          <w:lang w:eastAsia="hu-HU"/>
        </w:rPr>
      </w:pPr>
      <w:r w:rsidRPr="00EC3103">
        <w:rPr>
          <w:rFonts w:cs="Times New Roman"/>
          <w:szCs w:val="24"/>
          <w:lang w:eastAsia="hu-HU"/>
        </w:rPr>
        <w:t>A tanulók tudják alkalmazni a munkavégzés során a műszaki dokumentációkat, táblázatokat és szabványokat, a szakma gyakorlásához szükséges kéziszerszámokat szakszerűen, a munkavédelmi előírásoknak megfelelően tudják megválasztani és alkalmazni.</w:t>
      </w:r>
    </w:p>
    <w:p w:rsidR="005D3376" w:rsidRPr="00EC3103" w:rsidRDefault="005D3376" w:rsidP="005D3376">
      <w:pPr>
        <w:spacing w:after="0"/>
        <w:ind w:left="426"/>
      </w:pPr>
      <w:r w:rsidRPr="00EC3103">
        <w:rPr>
          <w:rFonts w:cs="Times New Roman"/>
          <w:szCs w:val="24"/>
          <w:lang w:eastAsia="hu-HU"/>
        </w:rPr>
        <w:t>A tantárgy tanítása során alakuljanak ki jártasság arra vonatkozóan, hogy a szakma gyakorlásához szükséges mérési eljárásokban és mérőeszközökben biztonságosan tudják megválasztani a technikailag legmegfelelőbb eljárást, illetve mérőeszközt, a tanuló tudjon választani és dönteni az egyes munkafolyamatokban alkalmazandó megmunkálási, szerelési eljárások megválasztásában, a gazdaságosság és a biztonságos munkavégzés szempontjai szerint</w:t>
      </w:r>
    </w:p>
    <w:p w:rsidR="005D3376" w:rsidRDefault="005D3376" w:rsidP="001E0C8F">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1E0C8F" w:rsidRDefault="001E0C8F" w:rsidP="001E0C8F">
      <w:pPr>
        <w:spacing w:after="0"/>
        <w:ind w:left="426"/>
      </w:pPr>
      <w:r>
        <w:t>A tantárgy jellegénél fogva a szakmai alapozó tantárgyakra.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1E0C8F" w:rsidP="00C53E01">
      <w:pPr>
        <w:pStyle w:val="Listaszerbekezds"/>
        <w:numPr>
          <w:ilvl w:val="2"/>
          <w:numId w:val="8"/>
        </w:numPr>
        <w:tabs>
          <w:tab w:val="left" w:pos="1701"/>
          <w:tab w:val="right" w:pos="9072"/>
        </w:tabs>
        <w:spacing w:after="0"/>
        <w:ind w:left="993" w:hanging="426"/>
        <w:rPr>
          <w:b/>
          <w:i/>
        </w:rPr>
      </w:pPr>
      <w:r w:rsidRPr="001E0C8F">
        <w:rPr>
          <w:b/>
          <w:i/>
        </w:rPr>
        <w:t>Műszaki hőtan</w:t>
      </w:r>
      <w:r w:rsidR="00C53E01" w:rsidRPr="00644690">
        <w:rPr>
          <w:b/>
          <w:i/>
        </w:rPr>
        <w:tab/>
      </w:r>
      <w:r w:rsidR="009C724D">
        <w:rPr>
          <w:b/>
          <w:i/>
        </w:rPr>
        <w:t>8</w:t>
      </w:r>
      <w:r w:rsidR="00C53E01">
        <w:rPr>
          <w:b/>
          <w:i/>
        </w:rPr>
        <w:t xml:space="preserve"> ó</w:t>
      </w:r>
      <w:r w:rsidR="00C53E01" w:rsidRPr="00644690">
        <w:rPr>
          <w:b/>
          <w:i/>
        </w:rPr>
        <w:t>ra/</w:t>
      </w:r>
      <w:r w:rsidR="009C724D">
        <w:rPr>
          <w:b/>
          <w:i/>
        </w:rPr>
        <w:t>8</w:t>
      </w:r>
      <w:r w:rsidR="00C53E01" w:rsidRPr="00644690">
        <w:rPr>
          <w:b/>
          <w:i/>
        </w:rPr>
        <w:t xml:space="preserve"> óra</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a</w:t>
      </w:r>
      <w:proofErr w:type="gramEnd"/>
      <w:r w:rsidRPr="00052522">
        <w:rPr>
          <w:rFonts w:cs="Times New Roman"/>
        </w:rPr>
        <w:t xml:space="preserve"> belső energia</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ideális</w:t>
      </w:r>
      <w:proofErr w:type="gramEnd"/>
      <w:r w:rsidRPr="00052522">
        <w:rPr>
          <w:rFonts w:cs="Times New Roman"/>
        </w:rPr>
        <w:t xml:space="preserve"> gáz állapotegyenlete</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ideális</w:t>
      </w:r>
      <w:proofErr w:type="gramEnd"/>
      <w:r w:rsidRPr="00052522">
        <w:rPr>
          <w:rFonts w:cs="Times New Roman"/>
        </w:rPr>
        <w:t xml:space="preserve"> gáz állapotváltozásai</w:t>
      </w:r>
    </w:p>
    <w:p w:rsidR="00C53E01" w:rsidRDefault="00052522" w:rsidP="00C53E01">
      <w:pPr>
        <w:tabs>
          <w:tab w:val="left" w:pos="1418"/>
          <w:tab w:val="right" w:pos="9072"/>
        </w:tabs>
        <w:spacing w:after="0"/>
        <w:ind w:left="851"/>
        <w:rPr>
          <w:rFonts w:cs="Times New Roman"/>
        </w:rPr>
      </w:pPr>
      <w:proofErr w:type="spellStart"/>
      <w:r w:rsidRPr="00052522">
        <w:rPr>
          <w:rFonts w:cs="Times New Roman"/>
        </w:rPr>
        <w:t>politrópikus</w:t>
      </w:r>
      <w:proofErr w:type="spellEnd"/>
      <w:r w:rsidRPr="00052522">
        <w:rPr>
          <w:rFonts w:cs="Times New Roman"/>
        </w:rPr>
        <w:t xml:space="preserve"> állapotváltozás</w:t>
      </w:r>
    </w:p>
    <w:p w:rsidR="00C53E01" w:rsidRPr="00644690" w:rsidRDefault="00C53E01" w:rsidP="00C53E01">
      <w:pPr>
        <w:tabs>
          <w:tab w:val="left" w:pos="1418"/>
          <w:tab w:val="right" w:pos="9072"/>
        </w:tabs>
        <w:spacing w:after="0"/>
        <w:ind w:left="851"/>
      </w:pPr>
    </w:p>
    <w:p w:rsidR="00C53E01" w:rsidRDefault="00052522" w:rsidP="00C53E01">
      <w:pPr>
        <w:pStyle w:val="Listaszerbekezds"/>
        <w:numPr>
          <w:ilvl w:val="2"/>
          <w:numId w:val="8"/>
        </w:numPr>
        <w:tabs>
          <w:tab w:val="left" w:pos="1701"/>
          <w:tab w:val="right" w:pos="9072"/>
        </w:tabs>
        <w:spacing w:after="0"/>
        <w:ind w:left="993" w:hanging="426"/>
        <w:rPr>
          <w:b/>
          <w:i/>
        </w:rPr>
      </w:pPr>
      <w:r w:rsidRPr="00052522">
        <w:rPr>
          <w:b/>
          <w:i/>
        </w:rPr>
        <w:t>Belsőégésű motorok munkafolyamatai</w:t>
      </w:r>
      <w:r w:rsidR="00C53E01" w:rsidRPr="00644690">
        <w:rPr>
          <w:b/>
          <w:i/>
        </w:rPr>
        <w:tab/>
      </w:r>
      <w:r w:rsidR="009C724D">
        <w:rPr>
          <w:b/>
          <w:i/>
        </w:rPr>
        <w:t>20</w:t>
      </w:r>
      <w:r w:rsidR="00C53E01">
        <w:rPr>
          <w:b/>
          <w:i/>
        </w:rPr>
        <w:t xml:space="preserve"> ó</w:t>
      </w:r>
      <w:r w:rsidR="00C53E01" w:rsidRPr="00644690">
        <w:rPr>
          <w:b/>
          <w:i/>
        </w:rPr>
        <w:t>ra/</w:t>
      </w:r>
      <w:r w:rsidR="009C724D">
        <w:rPr>
          <w:b/>
          <w:i/>
        </w:rPr>
        <w:t>20</w:t>
      </w:r>
      <w:r w:rsidR="00C53E01" w:rsidRPr="00644690">
        <w:rPr>
          <w:b/>
          <w:i/>
        </w:rPr>
        <w:t xml:space="preserve"> óra</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vasúti</w:t>
      </w:r>
      <w:proofErr w:type="gramEnd"/>
      <w:r w:rsidRPr="00052522">
        <w:rPr>
          <w:rFonts w:cs="Times New Roman"/>
        </w:rPr>
        <w:t xml:space="preserve"> dízelmotorok felosztása</w:t>
      </w:r>
    </w:p>
    <w:p w:rsidR="00052522" w:rsidRDefault="00052522" w:rsidP="00052522">
      <w:pPr>
        <w:tabs>
          <w:tab w:val="left" w:pos="1418"/>
          <w:tab w:val="right" w:pos="9072"/>
        </w:tabs>
        <w:spacing w:after="0"/>
        <w:ind w:left="851"/>
        <w:rPr>
          <w:rFonts w:cs="Times New Roman"/>
        </w:rPr>
      </w:pPr>
      <w:proofErr w:type="gramStart"/>
      <w:r>
        <w:rPr>
          <w:rFonts w:cs="Times New Roman"/>
        </w:rPr>
        <w:t>hőerőgépek</w:t>
      </w:r>
      <w:proofErr w:type="gramEnd"/>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belsőégésű</w:t>
      </w:r>
      <w:proofErr w:type="gramEnd"/>
      <w:r w:rsidRPr="00052522">
        <w:rPr>
          <w:rFonts w:cs="Times New Roman"/>
        </w:rPr>
        <w:t xml:space="preserve"> motorok működése</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négyütemű</w:t>
      </w:r>
      <w:proofErr w:type="gramEnd"/>
      <w:r w:rsidRPr="00052522">
        <w:rPr>
          <w:rFonts w:cs="Times New Roman"/>
        </w:rPr>
        <w:t xml:space="preserve"> motorok</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kétütemű</w:t>
      </w:r>
      <w:proofErr w:type="gramEnd"/>
      <w:r w:rsidRPr="00052522">
        <w:rPr>
          <w:rFonts w:cs="Times New Roman"/>
        </w:rPr>
        <w:t xml:space="preserve"> motorok</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motorok</w:t>
      </w:r>
      <w:proofErr w:type="gramEnd"/>
      <w:r w:rsidRPr="00052522">
        <w:rPr>
          <w:rFonts w:cs="Times New Roman"/>
        </w:rPr>
        <w:t xml:space="preserve"> vezérlése, szelepvezérlési diagramok</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belsőégésű</w:t>
      </w:r>
      <w:proofErr w:type="gramEnd"/>
      <w:r w:rsidRPr="00052522">
        <w:rPr>
          <w:rFonts w:cs="Times New Roman"/>
        </w:rPr>
        <w:t xml:space="preserve"> motorok elméleti munkafolyamata, körfolyamata</w:t>
      </w:r>
    </w:p>
    <w:p w:rsidR="00052522" w:rsidRPr="00052522" w:rsidRDefault="00052522" w:rsidP="00052522">
      <w:pPr>
        <w:tabs>
          <w:tab w:val="left" w:pos="1418"/>
          <w:tab w:val="right" w:pos="9072"/>
        </w:tabs>
        <w:spacing w:after="0"/>
        <w:ind w:left="851"/>
        <w:rPr>
          <w:rFonts w:cs="Times New Roman"/>
        </w:rPr>
      </w:pPr>
      <w:r w:rsidRPr="00052522">
        <w:rPr>
          <w:rFonts w:cs="Times New Roman"/>
        </w:rPr>
        <w:t>-</w:t>
      </w:r>
      <w:r w:rsidRPr="00052522">
        <w:rPr>
          <w:rFonts w:cs="Times New Roman"/>
        </w:rPr>
        <w:tab/>
        <w:t>ideális motorok munkafolyamatai</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tökéletes</w:t>
      </w:r>
      <w:proofErr w:type="gramEnd"/>
      <w:r w:rsidRPr="00052522">
        <w:rPr>
          <w:rFonts w:cs="Times New Roman"/>
        </w:rPr>
        <w:t xml:space="preserve"> dízelmotor</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tüzelőanyagok</w:t>
      </w:r>
      <w:proofErr w:type="gramEnd"/>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égés</w:t>
      </w:r>
      <w:proofErr w:type="gramEnd"/>
      <w:r w:rsidRPr="00052522">
        <w:rPr>
          <w:rFonts w:cs="Times New Roman"/>
        </w:rPr>
        <w:t xml:space="preserve"> levegőszükséglete</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valóságos</w:t>
      </w:r>
      <w:proofErr w:type="gramEnd"/>
      <w:r w:rsidRPr="00052522">
        <w:rPr>
          <w:rFonts w:cs="Times New Roman"/>
        </w:rPr>
        <w:t xml:space="preserve"> dízelmotor munkafolyamata</w:t>
      </w:r>
    </w:p>
    <w:p w:rsidR="00052522" w:rsidRDefault="00052522" w:rsidP="00C53E01">
      <w:pPr>
        <w:tabs>
          <w:tab w:val="left" w:pos="1418"/>
          <w:tab w:val="right" w:pos="9072"/>
        </w:tabs>
        <w:spacing w:after="0"/>
        <w:ind w:left="851"/>
        <w:rPr>
          <w:rFonts w:cs="Times New Roman"/>
        </w:rPr>
      </w:pPr>
      <w:proofErr w:type="gramStart"/>
      <w:r>
        <w:rPr>
          <w:rFonts w:cs="Times New Roman"/>
        </w:rPr>
        <w:t>dízelmotor</w:t>
      </w:r>
      <w:proofErr w:type="gramEnd"/>
      <w:r>
        <w:rPr>
          <w:rFonts w:cs="Times New Roman"/>
        </w:rPr>
        <w:t xml:space="preserve"> </w:t>
      </w:r>
      <w:proofErr w:type="spellStart"/>
      <w:r>
        <w:rPr>
          <w:rFonts w:cs="Times New Roman"/>
        </w:rPr>
        <w:t>hőmérlege</w:t>
      </w:r>
      <w:proofErr w:type="spellEnd"/>
    </w:p>
    <w:p w:rsidR="00C53E01" w:rsidRDefault="00052522" w:rsidP="00C53E01">
      <w:pPr>
        <w:tabs>
          <w:tab w:val="left" w:pos="1418"/>
          <w:tab w:val="right" w:pos="9072"/>
        </w:tabs>
        <w:spacing w:after="0"/>
        <w:ind w:left="851"/>
        <w:rPr>
          <w:rFonts w:cs="Times New Roman"/>
        </w:rPr>
      </w:pPr>
      <w:proofErr w:type="gramStart"/>
      <w:r w:rsidRPr="00052522">
        <w:rPr>
          <w:rFonts w:cs="Times New Roman"/>
        </w:rPr>
        <w:t>hatásfok</w:t>
      </w:r>
      <w:proofErr w:type="gramEnd"/>
    </w:p>
    <w:p w:rsidR="00C53E01" w:rsidRPr="002A1C54" w:rsidRDefault="00C53E01" w:rsidP="00C53E01">
      <w:pPr>
        <w:tabs>
          <w:tab w:val="left" w:pos="1418"/>
          <w:tab w:val="right" w:pos="9072"/>
        </w:tabs>
        <w:spacing w:after="0"/>
        <w:ind w:left="851"/>
      </w:pPr>
    </w:p>
    <w:p w:rsidR="00C53E01" w:rsidRDefault="00052522" w:rsidP="00C53E01">
      <w:pPr>
        <w:pStyle w:val="Listaszerbekezds"/>
        <w:numPr>
          <w:ilvl w:val="2"/>
          <w:numId w:val="8"/>
        </w:numPr>
        <w:tabs>
          <w:tab w:val="left" w:pos="1701"/>
          <w:tab w:val="right" w:pos="9072"/>
        </w:tabs>
        <w:spacing w:after="0"/>
        <w:ind w:left="993" w:hanging="426"/>
        <w:rPr>
          <w:b/>
          <w:i/>
        </w:rPr>
      </w:pPr>
      <w:r>
        <w:rPr>
          <w:b/>
          <w:i/>
        </w:rPr>
        <w:t>Dízelm</w:t>
      </w:r>
      <w:r w:rsidR="00D72FF5">
        <w:rPr>
          <w:b/>
          <w:i/>
        </w:rPr>
        <w:t>otor méretezése és teljesítmény</w:t>
      </w:r>
      <w:r>
        <w:rPr>
          <w:b/>
          <w:i/>
        </w:rPr>
        <w:t>növelés lehetőségei</w:t>
      </w:r>
      <w:r w:rsidR="00C53E01" w:rsidRPr="00644690">
        <w:rPr>
          <w:b/>
          <w:i/>
        </w:rPr>
        <w:tab/>
      </w:r>
      <w:r w:rsidR="009C724D">
        <w:rPr>
          <w:b/>
          <w:i/>
        </w:rPr>
        <w:t>20</w:t>
      </w:r>
      <w:r w:rsidR="00C53E01">
        <w:rPr>
          <w:b/>
          <w:i/>
        </w:rPr>
        <w:t xml:space="preserve"> ó</w:t>
      </w:r>
      <w:r w:rsidR="00C53E01" w:rsidRPr="00644690">
        <w:rPr>
          <w:b/>
          <w:i/>
        </w:rPr>
        <w:t>ra/</w:t>
      </w:r>
      <w:r w:rsidR="009C724D">
        <w:rPr>
          <w:b/>
          <w:i/>
        </w:rPr>
        <w:t>20</w:t>
      </w:r>
      <w:r w:rsidR="00C53E01" w:rsidRPr="00644690">
        <w:rPr>
          <w:b/>
          <w:i/>
        </w:rPr>
        <w:t xml:space="preserve"> óra</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tüzelőanyag</w:t>
      </w:r>
      <w:proofErr w:type="gramEnd"/>
      <w:r w:rsidRPr="00052522">
        <w:rPr>
          <w:rFonts w:cs="Times New Roman"/>
        </w:rPr>
        <w:t xml:space="preserve"> fogyasztás számítása</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effektív</w:t>
      </w:r>
      <w:proofErr w:type="gramEnd"/>
      <w:r w:rsidRPr="00052522">
        <w:rPr>
          <w:rFonts w:cs="Times New Roman"/>
        </w:rPr>
        <w:t xml:space="preserve"> középnyomás fogalma és számítása</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teljesítmény</w:t>
      </w:r>
      <w:proofErr w:type="gramEnd"/>
      <w:r w:rsidRPr="00052522">
        <w:rPr>
          <w:rFonts w:cs="Times New Roman"/>
        </w:rPr>
        <w:t xml:space="preserve"> számítása</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lastRenderedPageBreak/>
        <w:t>motorok</w:t>
      </w:r>
      <w:proofErr w:type="gramEnd"/>
      <w:r w:rsidRPr="00052522">
        <w:rPr>
          <w:rFonts w:cs="Times New Roman"/>
        </w:rPr>
        <w:t xml:space="preserve"> fő méreteinek meghatározása</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belsőégésű</w:t>
      </w:r>
      <w:proofErr w:type="gramEnd"/>
      <w:r w:rsidRPr="00052522">
        <w:rPr>
          <w:rFonts w:cs="Times New Roman"/>
        </w:rPr>
        <w:t xml:space="preserve"> motorok jelleggörbéi</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elméleti</w:t>
      </w:r>
      <w:proofErr w:type="gramEnd"/>
      <w:r w:rsidRPr="00052522">
        <w:rPr>
          <w:rFonts w:cs="Times New Roman"/>
        </w:rPr>
        <w:t xml:space="preserve"> jelleggörbék</w:t>
      </w:r>
    </w:p>
    <w:p w:rsidR="00052522" w:rsidRDefault="00052522" w:rsidP="00C53E01">
      <w:pPr>
        <w:tabs>
          <w:tab w:val="left" w:pos="1418"/>
          <w:tab w:val="right" w:pos="9072"/>
        </w:tabs>
        <w:spacing w:after="0"/>
        <w:ind w:left="851"/>
        <w:rPr>
          <w:rFonts w:cs="Times New Roman"/>
        </w:rPr>
      </w:pPr>
      <w:proofErr w:type="gramStart"/>
      <w:r w:rsidRPr="00052522">
        <w:rPr>
          <w:rFonts w:cs="Times New Roman"/>
        </w:rPr>
        <w:t>valóságos</w:t>
      </w:r>
      <w:proofErr w:type="gramEnd"/>
      <w:r w:rsidRPr="00052522">
        <w:rPr>
          <w:rFonts w:cs="Times New Roman"/>
        </w:rPr>
        <w:t xml:space="preserve"> jelleggörbék</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feltöltési</w:t>
      </w:r>
      <w:proofErr w:type="gramEnd"/>
      <w:r w:rsidRPr="00052522">
        <w:rPr>
          <w:rFonts w:cs="Times New Roman"/>
        </w:rPr>
        <w:t xml:space="preserve"> rendszerek</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mechanikus</w:t>
      </w:r>
      <w:proofErr w:type="gramEnd"/>
      <w:r w:rsidRPr="00052522">
        <w:rPr>
          <w:rFonts w:cs="Times New Roman"/>
        </w:rPr>
        <w:t xml:space="preserve"> feltöltésű, négyütemű, valóságos dízelmotor működése p - V diagram alapján</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mechanikus</w:t>
      </w:r>
      <w:proofErr w:type="gramEnd"/>
      <w:r w:rsidRPr="00052522">
        <w:rPr>
          <w:rFonts w:cs="Times New Roman"/>
        </w:rPr>
        <w:t xml:space="preserve"> feltöltésű, négyütemű, valóságos dízelmotor munkafolyamata p - V diagram alapján</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dízelmotorok</w:t>
      </w:r>
      <w:proofErr w:type="gramEnd"/>
      <w:r w:rsidRPr="00052522">
        <w:rPr>
          <w:rFonts w:cs="Times New Roman"/>
        </w:rPr>
        <w:t xml:space="preserve"> feltöltői</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kipufogógáz</w:t>
      </w:r>
      <w:proofErr w:type="gramEnd"/>
      <w:r w:rsidRPr="00052522">
        <w:rPr>
          <w:rFonts w:cs="Times New Roman"/>
        </w:rPr>
        <w:t xml:space="preserve"> energiájának hasznosítása</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turbófeltöltésű</w:t>
      </w:r>
      <w:proofErr w:type="gramEnd"/>
      <w:r w:rsidRPr="00052522">
        <w:rPr>
          <w:rFonts w:cs="Times New Roman"/>
        </w:rPr>
        <w:t>, négyütemű, tökéletes dízelmotor munkafolyamata p - V diagram alapján</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turbófeltöltésű</w:t>
      </w:r>
      <w:proofErr w:type="gramEnd"/>
      <w:r w:rsidRPr="00052522">
        <w:rPr>
          <w:rFonts w:cs="Times New Roman"/>
        </w:rPr>
        <w:t>, négyütemű, valóságos dízelmotor munkafolyamata p - V diagram alapján</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feltöltött</w:t>
      </w:r>
      <w:proofErr w:type="gramEnd"/>
      <w:r w:rsidRPr="00052522">
        <w:rPr>
          <w:rFonts w:cs="Times New Roman"/>
        </w:rPr>
        <w:t xml:space="preserve"> motor vezérlése és igénybevétele</w:t>
      </w:r>
    </w:p>
    <w:p w:rsidR="00C53E01" w:rsidRDefault="00052522" w:rsidP="00C53E01">
      <w:pPr>
        <w:tabs>
          <w:tab w:val="left" w:pos="1418"/>
          <w:tab w:val="right" w:pos="9072"/>
        </w:tabs>
        <w:spacing w:after="0"/>
        <w:ind w:left="851"/>
        <w:rPr>
          <w:rFonts w:cs="Times New Roman"/>
        </w:rPr>
      </w:pPr>
      <w:proofErr w:type="gramStart"/>
      <w:r w:rsidRPr="00052522">
        <w:rPr>
          <w:rFonts w:cs="Times New Roman"/>
        </w:rPr>
        <w:t>kétütemű</w:t>
      </w:r>
      <w:proofErr w:type="gramEnd"/>
      <w:r w:rsidRPr="00052522">
        <w:rPr>
          <w:rFonts w:cs="Times New Roman"/>
        </w:rPr>
        <w:t xml:space="preserve"> dízelmotorok feltöltése.</w:t>
      </w:r>
    </w:p>
    <w:p w:rsidR="00C53E01" w:rsidRPr="002A1C54" w:rsidRDefault="00C53E01" w:rsidP="00C53E01">
      <w:pPr>
        <w:tabs>
          <w:tab w:val="left" w:pos="1418"/>
          <w:tab w:val="right" w:pos="9072"/>
        </w:tabs>
        <w:spacing w:after="0"/>
        <w:ind w:left="851"/>
      </w:pPr>
    </w:p>
    <w:p w:rsidR="00C53E01" w:rsidRDefault="00052522" w:rsidP="00C53E01">
      <w:pPr>
        <w:pStyle w:val="Listaszerbekezds"/>
        <w:numPr>
          <w:ilvl w:val="2"/>
          <w:numId w:val="8"/>
        </w:numPr>
        <w:tabs>
          <w:tab w:val="left" w:pos="1701"/>
          <w:tab w:val="right" w:pos="9072"/>
        </w:tabs>
        <w:spacing w:after="0"/>
        <w:ind w:left="993" w:hanging="426"/>
        <w:rPr>
          <w:b/>
          <w:i/>
        </w:rPr>
      </w:pPr>
      <w:r>
        <w:rPr>
          <w:b/>
          <w:i/>
        </w:rPr>
        <w:t>Dízelmotor szerkezetei</w:t>
      </w:r>
      <w:r w:rsidR="00C53E01" w:rsidRPr="00644690">
        <w:rPr>
          <w:b/>
          <w:i/>
        </w:rPr>
        <w:tab/>
      </w:r>
      <w:r w:rsidR="008A571A">
        <w:rPr>
          <w:b/>
          <w:i/>
        </w:rPr>
        <w:t>1</w:t>
      </w:r>
      <w:r w:rsidR="009C724D">
        <w:rPr>
          <w:b/>
          <w:i/>
        </w:rPr>
        <w:t>0</w:t>
      </w:r>
      <w:r w:rsidR="00D72FF5">
        <w:rPr>
          <w:b/>
          <w:i/>
        </w:rPr>
        <w:t>0</w:t>
      </w:r>
      <w:r w:rsidR="00C53E01">
        <w:rPr>
          <w:b/>
          <w:i/>
        </w:rPr>
        <w:t xml:space="preserve"> ó</w:t>
      </w:r>
      <w:r w:rsidR="00C53E01" w:rsidRPr="00644690">
        <w:rPr>
          <w:b/>
          <w:i/>
        </w:rPr>
        <w:t>ra/</w:t>
      </w:r>
      <w:r w:rsidR="008A571A">
        <w:rPr>
          <w:b/>
          <w:i/>
        </w:rPr>
        <w:t>1</w:t>
      </w:r>
      <w:r w:rsidR="009C724D">
        <w:rPr>
          <w:b/>
          <w:i/>
        </w:rPr>
        <w:t>0</w:t>
      </w:r>
      <w:r w:rsidR="008A571A">
        <w:rPr>
          <w:b/>
          <w:i/>
        </w:rPr>
        <w:t>0</w:t>
      </w:r>
      <w:r w:rsidR="00C53E01" w:rsidRPr="00644690">
        <w:rPr>
          <w:b/>
          <w:i/>
        </w:rPr>
        <w:t xml:space="preserve"> óra</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keverékképzés</w:t>
      </w:r>
      <w:proofErr w:type="gramEnd"/>
      <w:r w:rsidRPr="00052522">
        <w:rPr>
          <w:rFonts w:cs="Times New Roman"/>
        </w:rPr>
        <w:t xml:space="preserve"> az Otto- és dízelmotorokban</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égéstér</w:t>
      </w:r>
      <w:proofErr w:type="gramEnd"/>
      <w:r w:rsidRPr="00052522">
        <w:rPr>
          <w:rFonts w:cs="Times New Roman"/>
        </w:rPr>
        <w:t xml:space="preserve"> kialakítások </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közvetlen</w:t>
      </w:r>
      <w:proofErr w:type="gramEnd"/>
      <w:r w:rsidRPr="00052522">
        <w:rPr>
          <w:rFonts w:cs="Times New Roman"/>
        </w:rPr>
        <w:t xml:space="preserve"> befecskendezésű dízelmotorok</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osztott</w:t>
      </w:r>
      <w:proofErr w:type="gramEnd"/>
      <w:r w:rsidRPr="00052522">
        <w:rPr>
          <w:rFonts w:cs="Times New Roman"/>
        </w:rPr>
        <w:t xml:space="preserve"> égésterű dízelmotorok</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hengerfej</w:t>
      </w:r>
      <w:proofErr w:type="gramEnd"/>
    </w:p>
    <w:p w:rsidR="00052522" w:rsidRPr="00052522" w:rsidRDefault="00052522" w:rsidP="00052522">
      <w:pPr>
        <w:tabs>
          <w:tab w:val="left" w:pos="1418"/>
          <w:tab w:val="right" w:pos="9072"/>
        </w:tabs>
        <w:spacing w:after="0"/>
        <w:ind w:left="851"/>
        <w:rPr>
          <w:rFonts w:cs="Times New Roman"/>
        </w:rPr>
      </w:pPr>
      <w:proofErr w:type="spellStart"/>
      <w:r w:rsidRPr="00052522">
        <w:rPr>
          <w:rFonts w:cs="Times New Roman"/>
        </w:rPr>
        <w:t>forgattyúsház</w:t>
      </w:r>
      <w:proofErr w:type="spellEnd"/>
    </w:p>
    <w:p w:rsidR="00052522" w:rsidRPr="00052522" w:rsidRDefault="00052522" w:rsidP="00052522">
      <w:pPr>
        <w:tabs>
          <w:tab w:val="left" w:pos="1418"/>
          <w:tab w:val="right" w:pos="9072"/>
        </w:tabs>
        <w:spacing w:after="0"/>
        <w:ind w:left="851"/>
        <w:rPr>
          <w:rFonts w:cs="Times New Roman"/>
        </w:rPr>
      </w:pPr>
      <w:proofErr w:type="spellStart"/>
      <w:r w:rsidRPr="00052522">
        <w:rPr>
          <w:rFonts w:cs="Times New Roman"/>
        </w:rPr>
        <w:t>forgattyúsház</w:t>
      </w:r>
      <w:proofErr w:type="spellEnd"/>
      <w:r w:rsidRPr="00052522">
        <w:rPr>
          <w:rFonts w:cs="Times New Roman"/>
        </w:rPr>
        <w:t xml:space="preserve"> igénybevétele</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anyaga</w:t>
      </w:r>
      <w:proofErr w:type="gramEnd"/>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szerkezeti</w:t>
      </w:r>
      <w:proofErr w:type="gramEnd"/>
      <w:r w:rsidRPr="00052522">
        <w:rPr>
          <w:rFonts w:cs="Times New Roman"/>
        </w:rPr>
        <w:t xml:space="preserve"> felépítése</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henger</w:t>
      </w:r>
      <w:proofErr w:type="gramEnd"/>
      <w:r w:rsidRPr="00052522">
        <w:rPr>
          <w:rFonts w:cs="Times New Roman"/>
        </w:rPr>
        <w:t>, hengerpersely</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henger</w:t>
      </w:r>
      <w:proofErr w:type="gramEnd"/>
      <w:r w:rsidRPr="00052522">
        <w:rPr>
          <w:rFonts w:cs="Times New Roman"/>
        </w:rPr>
        <w:t xml:space="preserve"> - persely igénybevétele</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anyaga</w:t>
      </w:r>
      <w:proofErr w:type="gramEnd"/>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hengerpersely</w:t>
      </w:r>
      <w:proofErr w:type="gramEnd"/>
      <w:r w:rsidRPr="00052522">
        <w:rPr>
          <w:rFonts w:cs="Times New Roman"/>
        </w:rPr>
        <w:t xml:space="preserve"> beépítése</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ellenőrzése</w:t>
      </w:r>
      <w:proofErr w:type="gramEnd"/>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dugattyú</w:t>
      </w:r>
      <w:proofErr w:type="gramEnd"/>
      <w:r w:rsidRPr="00052522">
        <w:rPr>
          <w:rFonts w:cs="Times New Roman"/>
        </w:rPr>
        <w:t>, dugattyúcsap. dugattyúgyűrűk</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dugattyú</w:t>
      </w:r>
      <w:proofErr w:type="gramEnd"/>
      <w:r w:rsidRPr="00052522">
        <w:rPr>
          <w:rFonts w:cs="Times New Roman"/>
        </w:rPr>
        <w:t xml:space="preserve"> igénybevétele és anyaga</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dugattyú</w:t>
      </w:r>
      <w:proofErr w:type="gramEnd"/>
      <w:r w:rsidRPr="00052522">
        <w:rPr>
          <w:rFonts w:cs="Times New Roman"/>
        </w:rPr>
        <w:t xml:space="preserve"> illesztése</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dugattyúgyűrű</w:t>
      </w:r>
      <w:proofErr w:type="gramEnd"/>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forgattyús</w:t>
      </w:r>
      <w:proofErr w:type="gramEnd"/>
      <w:r w:rsidRPr="00052522">
        <w:rPr>
          <w:rFonts w:cs="Times New Roman"/>
        </w:rPr>
        <w:t xml:space="preserve"> hajtómű mechanikai viszonyai, motorok helyes befecskendezési sorrendjének meghatározása</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hajtórúd</w:t>
      </w:r>
      <w:proofErr w:type="gramEnd"/>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részei</w:t>
      </w:r>
      <w:proofErr w:type="gramEnd"/>
      <w:r w:rsidRPr="00052522">
        <w:rPr>
          <w:rFonts w:cs="Times New Roman"/>
        </w:rPr>
        <w:t xml:space="preserve"> és fajtái</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anyaga</w:t>
      </w:r>
      <w:proofErr w:type="gramEnd"/>
      <w:r w:rsidRPr="00052522">
        <w:rPr>
          <w:rFonts w:cs="Times New Roman"/>
        </w:rPr>
        <w:t xml:space="preserve"> és gyártásának ellenőrzése</w:t>
      </w:r>
    </w:p>
    <w:p w:rsidR="00052522" w:rsidRPr="00052522" w:rsidRDefault="00052522" w:rsidP="00052522">
      <w:pPr>
        <w:tabs>
          <w:tab w:val="left" w:pos="1418"/>
          <w:tab w:val="right" w:pos="9072"/>
        </w:tabs>
        <w:spacing w:after="0"/>
        <w:ind w:left="851"/>
        <w:rPr>
          <w:rFonts w:cs="Times New Roman"/>
        </w:rPr>
      </w:pPr>
      <w:proofErr w:type="spellStart"/>
      <w:r w:rsidRPr="00052522">
        <w:rPr>
          <w:rFonts w:cs="Times New Roman"/>
        </w:rPr>
        <w:t>forgattyústengely</w:t>
      </w:r>
      <w:proofErr w:type="spellEnd"/>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igénybevétele</w:t>
      </w:r>
      <w:proofErr w:type="gramEnd"/>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szerelvényei</w:t>
      </w:r>
      <w:proofErr w:type="gramEnd"/>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dízelmotorok</w:t>
      </w:r>
      <w:proofErr w:type="gramEnd"/>
      <w:r w:rsidRPr="00052522">
        <w:rPr>
          <w:rFonts w:cs="Times New Roman"/>
        </w:rPr>
        <w:t xml:space="preserve"> csapágyazása</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siklócsapágy</w:t>
      </w:r>
      <w:proofErr w:type="gramEnd"/>
      <w:r w:rsidRPr="00052522">
        <w:rPr>
          <w:rFonts w:cs="Times New Roman"/>
        </w:rPr>
        <w:t xml:space="preserve"> élettartamát befolyásoló tényezők</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csapágyanyagok</w:t>
      </w:r>
      <w:proofErr w:type="gramEnd"/>
      <w:r w:rsidRPr="00052522">
        <w:rPr>
          <w:rFonts w:cs="Times New Roman"/>
        </w:rPr>
        <w:t xml:space="preserve"> jellemzői</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szelepvezérlő</w:t>
      </w:r>
      <w:proofErr w:type="gramEnd"/>
      <w:r w:rsidRPr="00052522">
        <w:rPr>
          <w:rFonts w:cs="Times New Roman"/>
        </w:rPr>
        <w:t xml:space="preserve"> szerkezetek</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vezértengely</w:t>
      </w:r>
      <w:proofErr w:type="gramEnd"/>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lastRenderedPageBreak/>
        <w:t>szelepemelő</w:t>
      </w:r>
      <w:proofErr w:type="gramEnd"/>
      <w:r w:rsidRPr="00052522">
        <w:rPr>
          <w:rFonts w:cs="Times New Roman"/>
        </w:rPr>
        <w:t xml:space="preserve"> tőke</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szelepmozgató</w:t>
      </w:r>
      <w:proofErr w:type="gramEnd"/>
      <w:r w:rsidRPr="00052522">
        <w:rPr>
          <w:rFonts w:cs="Times New Roman"/>
        </w:rPr>
        <w:t xml:space="preserve"> tolórúd</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szelephimba</w:t>
      </w:r>
      <w:proofErr w:type="gramEnd"/>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szelepek</w:t>
      </w:r>
      <w:proofErr w:type="gramEnd"/>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szeleprugó</w:t>
      </w:r>
      <w:proofErr w:type="gramEnd"/>
      <w:r w:rsidRPr="00052522">
        <w:rPr>
          <w:rFonts w:cs="Times New Roman"/>
        </w:rPr>
        <w:t xml:space="preserve">, </w:t>
      </w:r>
      <w:proofErr w:type="spellStart"/>
      <w:r w:rsidRPr="00052522">
        <w:rPr>
          <w:rFonts w:cs="Times New Roman"/>
        </w:rPr>
        <w:t>szeleprugó</w:t>
      </w:r>
      <w:proofErr w:type="spellEnd"/>
      <w:r w:rsidRPr="00052522">
        <w:rPr>
          <w:rFonts w:cs="Times New Roman"/>
        </w:rPr>
        <w:t xml:space="preserve"> tányér</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levegőellátás</w:t>
      </w:r>
      <w:proofErr w:type="gramEnd"/>
      <w:r w:rsidRPr="00052522">
        <w:rPr>
          <w:rFonts w:cs="Times New Roman"/>
        </w:rPr>
        <w:t>, kipufogás</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levegőszűrés</w:t>
      </w:r>
      <w:proofErr w:type="gramEnd"/>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szívócső</w:t>
      </w:r>
      <w:proofErr w:type="gramEnd"/>
      <w:r w:rsidRPr="00052522">
        <w:rPr>
          <w:rFonts w:cs="Times New Roman"/>
        </w:rPr>
        <w:t xml:space="preserve"> (</w:t>
      </w:r>
      <w:proofErr w:type="spellStart"/>
      <w:r w:rsidRPr="00052522">
        <w:rPr>
          <w:rFonts w:cs="Times New Roman"/>
        </w:rPr>
        <w:t>beömlőcső</w:t>
      </w:r>
      <w:proofErr w:type="spellEnd"/>
      <w:r w:rsidRPr="00052522">
        <w:rPr>
          <w:rFonts w:cs="Times New Roman"/>
        </w:rPr>
        <w:t>)</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kipufogó</w:t>
      </w:r>
      <w:proofErr w:type="gramEnd"/>
      <w:r w:rsidRPr="00052522">
        <w:rPr>
          <w:rFonts w:cs="Times New Roman"/>
        </w:rPr>
        <w:t xml:space="preserve"> gázok</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kipufogócső</w:t>
      </w:r>
      <w:proofErr w:type="gramEnd"/>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zaj</w:t>
      </w:r>
      <w:proofErr w:type="gramEnd"/>
      <w:r w:rsidRPr="00052522">
        <w:rPr>
          <w:rFonts w:cs="Times New Roman"/>
        </w:rPr>
        <w:t xml:space="preserve"> elhárítás</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feltöltők</w:t>
      </w:r>
      <w:proofErr w:type="gramEnd"/>
      <w:r w:rsidRPr="00052522">
        <w:rPr>
          <w:rFonts w:cs="Times New Roman"/>
        </w:rPr>
        <w:t xml:space="preserve"> </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mechanikus</w:t>
      </w:r>
      <w:proofErr w:type="gramEnd"/>
      <w:r w:rsidRPr="00052522">
        <w:rPr>
          <w:rFonts w:cs="Times New Roman"/>
        </w:rPr>
        <w:t xml:space="preserve"> feltöltők szerkezete, működése</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turbótöltők</w:t>
      </w:r>
      <w:proofErr w:type="gramEnd"/>
      <w:r w:rsidRPr="00052522">
        <w:rPr>
          <w:rFonts w:cs="Times New Roman"/>
        </w:rPr>
        <w:t xml:space="preserve"> szerkezete, működése</w:t>
      </w:r>
    </w:p>
    <w:p w:rsidR="00C53E01" w:rsidRDefault="00052522" w:rsidP="00C53E01">
      <w:pPr>
        <w:tabs>
          <w:tab w:val="left" w:pos="1418"/>
          <w:tab w:val="right" w:pos="9072"/>
        </w:tabs>
        <w:spacing w:after="0"/>
        <w:ind w:left="851"/>
        <w:rPr>
          <w:rFonts w:cs="Times New Roman"/>
        </w:rPr>
      </w:pPr>
      <w:proofErr w:type="gramStart"/>
      <w:r w:rsidRPr="00052522">
        <w:rPr>
          <w:rFonts w:cs="Times New Roman"/>
        </w:rPr>
        <w:t>turbóhűtés</w:t>
      </w:r>
      <w:proofErr w:type="gramEnd"/>
      <w:r w:rsidRPr="00052522">
        <w:rPr>
          <w:rFonts w:cs="Times New Roman"/>
        </w:rPr>
        <w:t>, feltöltés közbenső hűtővel</w:t>
      </w:r>
    </w:p>
    <w:p w:rsidR="005D3376" w:rsidRPr="005D3376" w:rsidRDefault="0058360F" w:rsidP="00C53E01">
      <w:pPr>
        <w:tabs>
          <w:tab w:val="left" w:pos="1418"/>
          <w:tab w:val="right" w:pos="9072"/>
        </w:tabs>
        <w:spacing w:after="0"/>
        <w:ind w:left="851"/>
        <w:rPr>
          <w:rFonts w:cs="Times New Roman"/>
          <w:u w:val="single"/>
        </w:rPr>
      </w:pPr>
      <w:proofErr w:type="gramStart"/>
      <w:r w:rsidRPr="00EC3103">
        <w:rPr>
          <w:rFonts w:cs="Times New Roman"/>
        </w:rPr>
        <w:t>dízelmotor</w:t>
      </w:r>
      <w:proofErr w:type="gramEnd"/>
      <w:r w:rsidR="005D3376" w:rsidRPr="00EC3103">
        <w:rPr>
          <w:rFonts w:cs="Times New Roman"/>
        </w:rPr>
        <w:t xml:space="preserve"> rögzítése, alátámasztása és kapcsolódása a jármű többi szerkezetéhez</w:t>
      </w:r>
      <w:r w:rsidR="005D3376">
        <w:rPr>
          <w:rFonts w:cs="Times New Roman"/>
          <w:u w:val="single"/>
        </w:rPr>
        <w:t>.</w:t>
      </w:r>
    </w:p>
    <w:p w:rsidR="00C53E01" w:rsidRPr="002A1C54" w:rsidRDefault="00C53E01" w:rsidP="00C53E01">
      <w:pPr>
        <w:tabs>
          <w:tab w:val="left" w:pos="1418"/>
          <w:tab w:val="right" w:pos="9072"/>
        </w:tabs>
        <w:spacing w:after="0"/>
        <w:ind w:left="851"/>
      </w:pPr>
    </w:p>
    <w:p w:rsidR="00C53E01" w:rsidRPr="00644690" w:rsidRDefault="00052522" w:rsidP="00C53E01">
      <w:pPr>
        <w:pStyle w:val="Listaszerbekezds"/>
        <w:numPr>
          <w:ilvl w:val="2"/>
          <w:numId w:val="8"/>
        </w:numPr>
        <w:tabs>
          <w:tab w:val="left" w:pos="1701"/>
          <w:tab w:val="right" w:pos="9072"/>
        </w:tabs>
        <w:spacing w:after="0"/>
        <w:ind w:left="993" w:hanging="426"/>
        <w:rPr>
          <w:rFonts w:cs="Times New Roman"/>
          <w:b/>
          <w:i/>
        </w:rPr>
      </w:pPr>
      <w:r w:rsidRPr="00052522">
        <w:rPr>
          <w:b/>
          <w:i/>
        </w:rPr>
        <w:t>Dízelmotorok tüzelőanyag ellátása</w:t>
      </w:r>
      <w:r w:rsidR="00C53E01" w:rsidRPr="00644690">
        <w:rPr>
          <w:b/>
          <w:i/>
        </w:rPr>
        <w:tab/>
      </w:r>
      <w:r w:rsidR="008A571A">
        <w:rPr>
          <w:b/>
          <w:i/>
        </w:rPr>
        <w:t>3</w:t>
      </w:r>
      <w:r w:rsidR="009C724D">
        <w:rPr>
          <w:b/>
          <w:i/>
        </w:rPr>
        <w:t>0</w:t>
      </w:r>
      <w:r w:rsidR="00C53E01">
        <w:rPr>
          <w:b/>
          <w:i/>
        </w:rPr>
        <w:t xml:space="preserve"> ó</w:t>
      </w:r>
      <w:r w:rsidR="00C53E01" w:rsidRPr="00644690">
        <w:rPr>
          <w:b/>
          <w:i/>
        </w:rPr>
        <w:t>ra/</w:t>
      </w:r>
      <w:r w:rsidR="008A571A">
        <w:rPr>
          <w:b/>
          <w:i/>
        </w:rPr>
        <w:t>3</w:t>
      </w:r>
      <w:r w:rsidR="009C724D">
        <w:rPr>
          <w:b/>
          <w:i/>
        </w:rPr>
        <w:t>0</w:t>
      </w:r>
      <w:r w:rsidR="00C53E01" w:rsidRPr="00644690">
        <w:rPr>
          <w:b/>
          <w:i/>
        </w:rPr>
        <w:t xml:space="preserve"> óra</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gázolajrendszer</w:t>
      </w:r>
      <w:proofErr w:type="gramEnd"/>
      <w:r w:rsidRPr="00052522">
        <w:rPr>
          <w:rFonts w:cs="Times New Roman"/>
        </w:rPr>
        <w:t xml:space="preserve"> általános elrendezése</w:t>
      </w:r>
    </w:p>
    <w:p w:rsidR="00052522" w:rsidRDefault="00052522" w:rsidP="00052522">
      <w:pPr>
        <w:tabs>
          <w:tab w:val="left" w:pos="1418"/>
          <w:tab w:val="right" w:pos="9072"/>
        </w:tabs>
        <w:spacing w:after="0"/>
        <w:ind w:left="851"/>
        <w:rPr>
          <w:rFonts w:cs="Times New Roman"/>
        </w:rPr>
      </w:pPr>
      <w:proofErr w:type="gramStart"/>
      <w:r w:rsidRPr="00052522">
        <w:rPr>
          <w:rFonts w:cs="Times New Roman"/>
        </w:rPr>
        <w:t>befecskendező</w:t>
      </w:r>
      <w:proofErr w:type="gramEnd"/>
      <w:r w:rsidRPr="00052522">
        <w:rPr>
          <w:rFonts w:cs="Times New Roman"/>
        </w:rPr>
        <w:t xml:space="preserve"> szivattyúk</w:t>
      </w:r>
    </w:p>
    <w:p w:rsidR="00052522" w:rsidRPr="00052522" w:rsidRDefault="00052522" w:rsidP="00052522">
      <w:pPr>
        <w:tabs>
          <w:tab w:val="left" w:pos="1418"/>
          <w:tab w:val="right" w:pos="9072"/>
        </w:tabs>
        <w:spacing w:after="0"/>
        <w:ind w:left="851"/>
        <w:rPr>
          <w:rFonts w:cs="Times New Roman"/>
        </w:rPr>
      </w:pPr>
      <w:proofErr w:type="gramStart"/>
      <w:r>
        <w:rPr>
          <w:rFonts w:cs="Times New Roman"/>
        </w:rPr>
        <w:t>befecskendezési</w:t>
      </w:r>
      <w:proofErr w:type="gramEnd"/>
      <w:r>
        <w:rPr>
          <w:rFonts w:cs="Times New Roman"/>
        </w:rPr>
        <w:t xml:space="preserve"> rendszerek, lökettolókás, PLD, COMMON-RAIL, MEUI, HEUI</w:t>
      </w:r>
    </w:p>
    <w:p w:rsidR="00052522" w:rsidRPr="00052522" w:rsidRDefault="00052522" w:rsidP="00052522">
      <w:pPr>
        <w:tabs>
          <w:tab w:val="left" w:pos="1418"/>
          <w:tab w:val="right" w:pos="9072"/>
        </w:tabs>
        <w:spacing w:after="0"/>
        <w:ind w:left="851"/>
        <w:rPr>
          <w:rFonts w:cs="Times New Roman"/>
        </w:rPr>
      </w:pPr>
      <w:proofErr w:type="gramStart"/>
      <w:r w:rsidRPr="00052522">
        <w:rPr>
          <w:rFonts w:cs="Times New Roman"/>
        </w:rPr>
        <w:t>tüzelőanyag</w:t>
      </w:r>
      <w:proofErr w:type="gramEnd"/>
      <w:r w:rsidRPr="00052522">
        <w:rPr>
          <w:rFonts w:cs="Times New Roman"/>
        </w:rPr>
        <w:t xml:space="preserve"> porlasztók</w:t>
      </w:r>
    </w:p>
    <w:p w:rsidR="00C53E01" w:rsidRDefault="00052522" w:rsidP="00C53E01">
      <w:pPr>
        <w:tabs>
          <w:tab w:val="left" w:pos="1418"/>
          <w:tab w:val="right" w:pos="9072"/>
        </w:tabs>
        <w:spacing w:after="0"/>
        <w:ind w:left="851"/>
        <w:rPr>
          <w:rFonts w:cs="Times New Roman"/>
        </w:rPr>
      </w:pPr>
      <w:proofErr w:type="gramStart"/>
      <w:r w:rsidRPr="00052522">
        <w:rPr>
          <w:rFonts w:cs="Times New Roman"/>
        </w:rPr>
        <w:t>fordulatszám</w:t>
      </w:r>
      <w:proofErr w:type="gramEnd"/>
      <w:r w:rsidRPr="00052522">
        <w:rPr>
          <w:rFonts w:cs="Times New Roman"/>
        </w:rPr>
        <w:t xml:space="preserve"> szabályozás</w:t>
      </w:r>
    </w:p>
    <w:p w:rsidR="00C53E01" w:rsidRDefault="00C53E01" w:rsidP="00C53E01">
      <w:pPr>
        <w:tabs>
          <w:tab w:val="left" w:pos="1418"/>
          <w:tab w:val="right" w:pos="9072"/>
        </w:tabs>
        <w:spacing w:after="0"/>
        <w:ind w:left="851"/>
      </w:pPr>
    </w:p>
    <w:p w:rsidR="00C53E01" w:rsidRDefault="007421CB" w:rsidP="00C53E01">
      <w:pPr>
        <w:pStyle w:val="Listaszerbekezds"/>
        <w:numPr>
          <w:ilvl w:val="2"/>
          <w:numId w:val="8"/>
        </w:numPr>
        <w:tabs>
          <w:tab w:val="left" w:pos="1701"/>
          <w:tab w:val="right" w:pos="9072"/>
        </w:tabs>
        <w:spacing w:after="0"/>
        <w:ind w:left="993" w:hanging="426"/>
        <w:rPr>
          <w:b/>
          <w:i/>
        </w:rPr>
      </w:pPr>
      <w:r>
        <w:rPr>
          <w:b/>
          <w:i/>
        </w:rPr>
        <w:t>Dízelmotor segédüzeme</w:t>
      </w:r>
      <w:r w:rsidR="00C53E01" w:rsidRPr="00644690">
        <w:rPr>
          <w:b/>
          <w:i/>
        </w:rPr>
        <w:tab/>
      </w:r>
      <w:r w:rsidR="009C724D">
        <w:rPr>
          <w:b/>
          <w:i/>
        </w:rPr>
        <w:t>35</w:t>
      </w:r>
      <w:r w:rsidR="00C53E01">
        <w:rPr>
          <w:b/>
          <w:i/>
        </w:rPr>
        <w:t xml:space="preserve"> ó</w:t>
      </w:r>
      <w:r w:rsidR="00C53E01" w:rsidRPr="00644690">
        <w:rPr>
          <w:b/>
          <w:i/>
        </w:rPr>
        <w:t>ra/</w:t>
      </w:r>
      <w:r w:rsidR="009C724D">
        <w:rPr>
          <w:b/>
          <w:i/>
        </w:rPr>
        <w:t>35</w:t>
      </w:r>
      <w:r w:rsidR="00C53E01" w:rsidRPr="00644690">
        <w:rPr>
          <w:b/>
          <w:i/>
        </w:rPr>
        <w:t xml:space="preserve"> óra</w:t>
      </w:r>
    </w:p>
    <w:p w:rsidR="007421CB" w:rsidRPr="007421CB" w:rsidRDefault="007421CB" w:rsidP="007421CB">
      <w:pPr>
        <w:tabs>
          <w:tab w:val="left" w:pos="1418"/>
          <w:tab w:val="right" w:pos="9072"/>
        </w:tabs>
        <w:spacing w:after="0"/>
        <w:ind w:left="851"/>
        <w:rPr>
          <w:rFonts w:cs="Times New Roman"/>
        </w:rPr>
      </w:pPr>
      <w:proofErr w:type="gramStart"/>
      <w:r w:rsidRPr="007421CB">
        <w:rPr>
          <w:rFonts w:cs="Times New Roman"/>
        </w:rPr>
        <w:t>kenés</w:t>
      </w:r>
      <w:proofErr w:type="gramEnd"/>
      <w:r w:rsidRPr="007421CB">
        <w:rPr>
          <w:rFonts w:cs="Times New Roman"/>
        </w:rPr>
        <w:t xml:space="preserve"> célja</w:t>
      </w:r>
    </w:p>
    <w:p w:rsidR="007421CB" w:rsidRPr="007421CB" w:rsidRDefault="007421CB" w:rsidP="007421CB">
      <w:pPr>
        <w:tabs>
          <w:tab w:val="left" w:pos="1418"/>
          <w:tab w:val="right" w:pos="9072"/>
        </w:tabs>
        <w:spacing w:after="0"/>
        <w:ind w:left="851"/>
        <w:rPr>
          <w:rFonts w:cs="Times New Roman"/>
        </w:rPr>
      </w:pPr>
      <w:proofErr w:type="gramStart"/>
      <w:r w:rsidRPr="007421CB">
        <w:rPr>
          <w:rFonts w:cs="Times New Roman"/>
        </w:rPr>
        <w:t>kenőolajok</w:t>
      </w:r>
      <w:proofErr w:type="gramEnd"/>
      <w:r w:rsidRPr="007421CB">
        <w:rPr>
          <w:rFonts w:cs="Times New Roman"/>
        </w:rPr>
        <w:t xml:space="preserve"> fő jellemzői</w:t>
      </w:r>
    </w:p>
    <w:p w:rsidR="007421CB" w:rsidRPr="007421CB" w:rsidRDefault="007421CB" w:rsidP="007421CB">
      <w:pPr>
        <w:tabs>
          <w:tab w:val="left" w:pos="1418"/>
          <w:tab w:val="right" w:pos="9072"/>
        </w:tabs>
        <w:spacing w:after="0"/>
        <w:ind w:left="851"/>
        <w:rPr>
          <w:rFonts w:cs="Times New Roman"/>
        </w:rPr>
      </w:pPr>
      <w:proofErr w:type="gramStart"/>
      <w:r w:rsidRPr="007421CB">
        <w:rPr>
          <w:rFonts w:cs="Times New Roman"/>
        </w:rPr>
        <w:t>adagolás</w:t>
      </w:r>
      <w:proofErr w:type="gramEnd"/>
    </w:p>
    <w:p w:rsidR="007421CB" w:rsidRPr="007421CB" w:rsidRDefault="007421CB" w:rsidP="007421CB">
      <w:pPr>
        <w:tabs>
          <w:tab w:val="left" w:pos="1418"/>
          <w:tab w:val="right" w:pos="9072"/>
        </w:tabs>
        <w:spacing w:after="0"/>
        <w:ind w:left="851"/>
        <w:rPr>
          <w:rFonts w:cs="Times New Roman"/>
        </w:rPr>
      </w:pPr>
      <w:proofErr w:type="gramStart"/>
      <w:r w:rsidRPr="007421CB">
        <w:rPr>
          <w:rFonts w:cs="Times New Roman"/>
        </w:rPr>
        <w:t>kenési</w:t>
      </w:r>
      <w:proofErr w:type="gramEnd"/>
      <w:r w:rsidRPr="007421CB">
        <w:rPr>
          <w:rFonts w:cs="Times New Roman"/>
        </w:rPr>
        <w:t xml:space="preserve"> rendszerek</w:t>
      </w:r>
    </w:p>
    <w:p w:rsidR="007421CB" w:rsidRPr="007421CB" w:rsidRDefault="007421CB" w:rsidP="007421CB">
      <w:pPr>
        <w:tabs>
          <w:tab w:val="left" w:pos="1418"/>
          <w:tab w:val="right" w:pos="9072"/>
        </w:tabs>
        <w:spacing w:after="0"/>
        <w:ind w:left="851"/>
        <w:rPr>
          <w:rFonts w:cs="Times New Roman"/>
        </w:rPr>
      </w:pPr>
      <w:proofErr w:type="gramStart"/>
      <w:r w:rsidRPr="007421CB">
        <w:rPr>
          <w:rFonts w:cs="Times New Roman"/>
        </w:rPr>
        <w:t>kenőolaj</w:t>
      </w:r>
      <w:proofErr w:type="gramEnd"/>
      <w:r w:rsidRPr="007421CB">
        <w:rPr>
          <w:rFonts w:cs="Times New Roman"/>
        </w:rPr>
        <w:t xml:space="preserve"> szűrése és hűtése</w:t>
      </w:r>
    </w:p>
    <w:p w:rsidR="007421CB" w:rsidRPr="007421CB" w:rsidRDefault="007421CB" w:rsidP="007421CB">
      <w:pPr>
        <w:tabs>
          <w:tab w:val="left" w:pos="1418"/>
          <w:tab w:val="right" w:pos="9072"/>
        </w:tabs>
        <w:spacing w:after="0"/>
        <w:ind w:left="851"/>
        <w:rPr>
          <w:rFonts w:cs="Times New Roman"/>
        </w:rPr>
      </w:pPr>
      <w:proofErr w:type="gramStart"/>
      <w:r w:rsidRPr="007421CB">
        <w:rPr>
          <w:rFonts w:cs="Times New Roman"/>
        </w:rPr>
        <w:t>dízelmotorok</w:t>
      </w:r>
      <w:proofErr w:type="gramEnd"/>
      <w:r w:rsidRPr="007421CB">
        <w:rPr>
          <w:rFonts w:cs="Times New Roman"/>
        </w:rPr>
        <w:t xml:space="preserve"> hűtése</w:t>
      </w:r>
    </w:p>
    <w:p w:rsidR="007421CB" w:rsidRPr="007421CB" w:rsidRDefault="007421CB" w:rsidP="007421CB">
      <w:pPr>
        <w:tabs>
          <w:tab w:val="left" w:pos="1418"/>
          <w:tab w:val="right" w:pos="9072"/>
        </w:tabs>
        <w:spacing w:after="0"/>
        <w:ind w:left="851"/>
        <w:rPr>
          <w:rFonts w:cs="Times New Roman"/>
        </w:rPr>
      </w:pPr>
      <w:proofErr w:type="gramStart"/>
      <w:r w:rsidRPr="007421CB">
        <w:rPr>
          <w:rFonts w:cs="Times New Roman"/>
        </w:rPr>
        <w:t>hűtővíz</w:t>
      </w:r>
      <w:proofErr w:type="gramEnd"/>
      <w:r w:rsidRPr="007421CB">
        <w:rPr>
          <w:rFonts w:cs="Times New Roman"/>
        </w:rPr>
        <w:t xml:space="preserve"> tulajdonságai és kezelése</w:t>
      </w:r>
    </w:p>
    <w:p w:rsidR="007421CB" w:rsidRPr="007421CB" w:rsidRDefault="007421CB" w:rsidP="007421CB">
      <w:pPr>
        <w:tabs>
          <w:tab w:val="left" w:pos="1418"/>
          <w:tab w:val="right" w:pos="9072"/>
        </w:tabs>
        <w:spacing w:after="0"/>
        <w:ind w:left="851"/>
        <w:rPr>
          <w:rFonts w:cs="Times New Roman"/>
        </w:rPr>
      </w:pPr>
      <w:proofErr w:type="gramStart"/>
      <w:r w:rsidRPr="007421CB">
        <w:rPr>
          <w:rFonts w:cs="Times New Roman"/>
        </w:rPr>
        <w:t>dízelmotorok</w:t>
      </w:r>
      <w:proofErr w:type="gramEnd"/>
      <w:r w:rsidRPr="007421CB">
        <w:rPr>
          <w:rFonts w:cs="Times New Roman"/>
        </w:rPr>
        <w:t xml:space="preserve"> hűtési rendszerei</w:t>
      </w:r>
    </w:p>
    <w:p w:rsidR="007421CB" w:rsidRPr="007421CB" w:rsidRDefault="007421CB" w:rsidP="007421CB">
      <w:pPr>
        <w:tabs>
          <w:tab w:val="left" w:pos="1418"/>
          <w:tab w:val="right" w:pos="9072"/>
        </w:tabs>
        <w:spacing w:after="0"/>
        <w:ind w:left="851"/>
        <w:rPr>
          <w:rFonts w:cs="Times New Roman"/>
        </w:rPr>
      </w:pPr>
      <w:proofErr w:type="gramStart"/>
      <w:r w:rsidRPr="007421CB">
        <w:rPr>
          <w:rFonts w:cs="Times New Roman"/>
        </w:rPr>
        <w:t>vízhűtő</w:t>
      </w:r>
      <w:proofErr w:type="gramEnd"/>
      <w:r w:rsidRPr="007421CB">
        <w:rPr>
          <w:rFonts w:cs="Times New Roman"/>
        </w:rPr>
        <w:t xml:space="preserve"> rendszer tartozékai</w:t>
      </w:r>
    </w:p>
    <w:p w:rsidR="00C53E01" w:rsidRDefault="007421CB" w:rsidP="00C53E01">
      <w:pPr>
        <w:tabs>
          <w:tab w:val="left" w:pos="1418"/>
          <w:tab w:val="right" w:pos="9072"/>
        </w:tabs>
        <w:spacing w:after="0"/>
        <w:ind w:left="851"/>
        <w:rPr>
          <w:rFonts w:cs="Times New Roman"/>
        </w:rPr>
      </w:pPr>
      <w:proofErr w:type="gramStart"/>
      <w:r w:rsidRPr="007421CB">
        <w:rPr>
          <w:rFonts w:cs="Times New Roman"/>
        </w:rPr>
        <w:t>hűtővíz</w:t>
      </w:r>
      <w:proofErr w:type="gramEnd"/>
      <w:r w:rsidRPr="007421CB">
        <w:rPr>
          <w:rFonts w:cs="Times New Roman"/>
        </w:rPr>
        <w:t xml:space="preserve"> hőmérsékletének szabályozása</w:t>
      </w:r>
    </w:p>
    <w:p w:rsidR="007421CB" w:rsidRPr="007421CB" w:rsidRDefault="007421CB" w:rsidP="007421CB">
      <w:pPr>
        <w:tabs>
          <w:tab w:val="left" w:pos="1418"/>
          <w:tab w:val="right" w:pos="9072"/>
        </w:tabs>
        <w:spacing w:after="0"/>
        <w:ind w:left="851"/>
        <w:rPr>
          <w:rFonts w:cs="Times New Roman"/>
        </w:rPr>
      </w:pPr>
      <w:proofErr w:type="gramStart"/>
      <w:r w:rsidRPr="007421CB">
        <w:rPr>
          <w:rFonts w:cs="Times New Roman"/>
        </w:rPr>
        <w:t>irányítástechnikai</w:t>
      </w:r>
      <w:proofErr w:type="gramEnd"/>
      <w:r w:rsidRPr="007421CB">
        <w:rPr>
          <w:rFonts w:cs="Times New Roman"/>
        </w:rPr>
        <w:t xml:space="preserve"> alapfogalmak</w:t>
      </w:r>
    </w:p>
    <w:p w:rsidR="007421CB" w:rsidRPr="007421CB" w:rsidRDefault="007421CB" w:rsidP="007421CB">
      <w:pPr>
        <w:tabs>
          <w:tab w:val="left" w:pos="1418"/>
          <w:tab w:val="right" w:pos="9072"/>
        </w:tabs>
        <w:spacing w:after="0"/>
        <w:ind w:left="851"/>
        <w:rPr>
          <w:rFonts w:cs="Times New Roman"/>
        </w:rPr>
      </w:pPr>
      <w:proofErr w:type="gramStart"/>
      <w:r w:rsidRPr="007421CB">
        <w:rPr>
          <w:rFonts w:cs="Times New Roman"/>
        </w:rPr>
        <w:t>vezérlési</w:t>
      </w:r>
      <w:proofErr w:type="gramEnd"/>
      <w:r w:rsidRPr="007421CB">
        <w:rPr>
          <w:rFonts w:cs="Times New Roman"/>
        </w:rPr>
        <w:t xml:space="preserve"> és szabályozási rendszerek</w:t>
      </w:r>
    </w:p>
    <w:p w:rsidR="007421CB" w:rsidRPr="007421CB" w:rsidRDefault="007421CB" w:rsidP="007421CB">
      <w:pPr>
        <w:tabs>
          <w:tab w:val="left" w:pos="1418"/>
          <w:tab w:val="right" w:pos="9072"/>
        </w:tabs>
        <w:spacing w:after="0"/>
        <w:ind w:left="851"/>
        <w:rPr>
          <w:rFonts w:cs="Times New Roman"/>
        </w:rPr>
      </w:pPr>
      <w:proofErr w:type="gramStart"/>
      <w:r w:rsidRPr="007421CB">
        <w:rPr>
          <w:rFonts w:cs="Times New Roman"/>
        </w:rPr>
        <w:t>vezérlési-</w:t>
      </w:r>
      <w:proofErr w:type="gramEnd"/>
      <w:r w:rsidRPr="007421CB">
        <w:rPr>
          <w:rFonts w:cs="Times New Roman"/>
        </w:rPr>
        <w:t xml:space="preserve"> és szabályozási rendszerek elemei (kapcsolók, jelfogók,relék,a vezérlés </w:t>
      </w:r>
      <w:proofErr w:type="spellStart"/>
      <w:r w:rsidRPr="007421CB">
        <w:rPr>
          <w:rFonts w:cs="Times New Roman"/>
        </w:rPr>
        <w:t>elektropneumatikus</w:t>
      </w:r>
      <w:proofErr w:type="spellEnd"/>
      <w:r w:rsidRPr="007421CB">
        <w:rPr>
          <w:rFonts w:cs="Times New Roman"/>
        </w:rPr>
        <w:t xml:space="preserve"> és  elektrohidraulikus szerkezeti elemei)</w:t>
      </w:r>
    </w:p>
    <w:p w:rsidR="007421CB" w:rsidRPr="007421CB" w:rsidRDefault="007421CB" w:rsidP="007421CB">
      <w:pPr>
        <w:tabs>
          <w:tab w:val="left" w:pos="1418"/>
          <w:tab w:val="right" w:pos="9072"/>
        </w:tabs>
        <w:spacing w:after="0"/>
        <w:ind w:left="851"/>
        <w:rPr>
          <w:rFonts w:cs="Times New Roman"/>
        </w:rPr>
      </w:pPr>
      <w:proofErr w:type="gramStart"/>
      <w:r w:rsidRPr="007421CB">
        <w:rPr>
          <w:rFonts w:cs="Times New Roman"/>
        </w:rPr>
        <w:t>dízelmotor</w:t>
      </w:r>
      <w:proofErr w:type="gramEnd"/>
      <w:r w:rsidRPr="007421CB">
        <w:rPr>
          <w:rFonts w:cs="Times New Roman"/>
        </w:rPr>
        <w:t xml:space="preserve"> indítása</w:t>
      </w:r>
    </w:p>
    <w:p w:rsidR="007421CB" w:rsidRPr="007421CB" w:rsidRDefault="007421CB" w:rsidP="007421CB">
      <w:pPr>
        <w:tabs>
          <w:tab w:val="left" w:pos="1418"/>
          <w:tab w:val="right" w:pos="9072"/>
        </w:tabs>
        <w:spacing w:after="0"/>
        <w:ind w:left="851"/>
        <w:rPr>
          <w:rFonts w:cs="Times New Roman"/>
        </w:rPr>
      </w:pPr>
      <w:proofErr w:type="gramStart"/>
      <w:r w:rsidRPr="007421CB">
        <w:rPr>
          <w:rFonts w:cs="Times New Roman"/>
        </w:rPr>
        <w:t>dízelmotor</w:t>
      </w:r>
      <w:proofErr w:type="gramEnd"/>
      <w:r w:rsidRPr="007421CB">
        <w:rPr>
          <w:rFonts w:cs="Times New Roman"/>
        </w:rPr>
        <w:t xml:space="preserve"> indítása villamos indítómotorral</w:t>
      </w:r>
    </w:p>
    <w:p w:rsidR="007421CB" w:rsidRPr="007421CB" w:rsidRDefault="007421CB" w:rsidP="007421CB">
      <w:pPr>
        <w:tabs>
          <w:tab w:val="left" w:pos="1418"/>
          <w:tab w:val="right" w:pos="9072"/>
        </w:tabs>
        <w:spacing w:after="0"/>
        <w:ind w:left="851"/>
        <w:rPr>
          <w:rFonts w:cs="Times New Roman"/>
        </w:rPr>
      </w:pPr>
      <w:proofErr w:type="gramStart"/>
      <w:r w:rsidRPr="007421CB">
        <w:rPr>
          <w:rFonts w:cs="Times New Roman"/>
        </w:rPr>
        <w:t>dízelmotor</w:t>
      </w:r>
      <w:proofErr w:type="gramEnd"/>
      <w:r w:rsidRPr="007421CB">
        <w:rPr>
          <w:rFonts w:cs="Times New Roman"/>
        </w:rPr>
        <w:t xml:space="preserve"> indítása villamos főgenerátorral</w:t>
      </w:r>
    </w:p>
    <w:p w:rsidR="007421CB" w:rsidRPr="007421CB" w:rsidRDefault="007421CB" w:rsidP="007421CB">
      <w:pPr>
        <w:tabs>
          <w:tab w:val="left" w:pos="1418"/>
          <w:tab w:val="right" w:pos="9072"/>
        </w:tabs>
        <w:spacing w:after="0"/>
        <w:ind w:left="851"/>
        <w:rPr>
          <w:rFonts w:cs="Times New Roman"/>
        </w:rPr>
      </w:pPr>
      <w:proofErr w:type="gramStart"/>
      <w:r w:rsidRPr="007421CB">
        <w:rPr>
          <w:rFonts w:cs="Times New Roman"/>
        </w:rPr>
        <w:t>dízelmotor</w:t>
      </w:r>
      <w:proofErr w:type="gramEnd"/>
      <w:r w:rsidRPr="007421CB">
        <w:rPr>
          <w:rFonts w:cs="Times New Roman"/>
        </w:rPr>
        <w:t xml:space="preserve"> indítása sűrített levegővel</w:t>
      </w:r>
    </w:p>
    <w:p w:rsidR="007421CB" w:rsidRPr="007421CB" w:rsidRDefault="007421CB" w:rsidP="007421CB">
      <w:pPr>
        <w:tabs>
          <w:tab w:val="left" w:pos="1418"/>
          <w:tab w:val="right" w:pos="9072"/>
        </w:tabs>
        <w:spacing w:after="0"/>
        <w:ind w:left="851"/>
        <w:rPr>
          <w:rFonts w:cs="Times New Roman"/>
        </w:rPr>
      </w:pPr>
      <w:proofErr w:type="gramStart"/>
      <w:r w:rsidRPr="007421CB">
        <w:rPr>
          <w:rFonts w:cs="Times New Roman"/>
        </w:rPr>
        <w:t>az</w:t>
      </w:r>
      <w:proofErr w:type="gramEnd"/>
      <w:r w:rsidRPr="007421CB">
        <w:rPr>
          <w:rFonts w:cs="Times New Roman"/>
        </w:rPr>
        <w:t xml:space="preserve"> </w:t>
      </w:r>
      <w:proofErr w:type="spellStart"/>
      <w:r w:rsidRPr="007421CB">
        <w:rPr>
          <w:rFonts w:cs="Times New Roman"/>
        </w:rPr>
        <w:t>áramutas</w:t>
      </w:r>
      <w:proofErr w:type="spellEnd"/>
      <w:r w:rsidRPr="007421CB">
        <w:rPr>
          <w:rFonts w:cs="Times New Roman"/>
        </w:rPr>
        <w:t xml:space="preserve"> kapcsolási rajz</w:t>
      </w:r>
    </w:p>
    <w:p w:rsidR="007421CB" w:rsidRPr="007421CB" w:rsidRDefault="007421CB" w:rsidP="007421CB">
      <w:pPr>
        <w:tabs>
          <w:tab w:val="left" w:pos="1418"/>
          <w:tab w:val="right" w:pos="9072"/>
        </w:tabs>
        <w:spacing w:after="0"/>
        <w:ind w:left="851"/>
        <w:rPr>
          <w:rFonts w:cs="Times New Roman"/>
        </w:rPr>
      </w:pPr>
      <w:proofErr w:type="gramStart"/>
      <w:r w:rsidRPr="007421CB">
        <w:rPr>
          <w:rFonts w:cs="Times New Roman"/>
        </w:rPr>
        <w:t>dízelmotorok</w:t>
      </w:r>
      <w:proofErr w:type="gramEnd"/>
      <w:r w:rsidRPr="007421CB">
        <w:rPr>
          <w:rFonts w:cs="Times New Roman"/>
        </w:rPr>
        <w:t xml:space="preserve"> indításának villamos vezérlése</w:t>
      </w:r>
    </w:p>
    <w:p w:rsidR="007421CB" w:rsidRDefault="007421CB" w:rsidP="007421CB">
      <w:pPr>
        <w:tabs>
          <w:tab w:val="left" w:pos="1418"/>
          <w:tab w:val="right" w:pos="9072"/>
        </w:tabs>
        <w:spacing w:after="0"/>
        <w:ind w:left="851"/>
        <w:rPr>
          <w:rFonts w:cs="Times New Roman"/>
        </w:rPr>
      </w:pPr>
      <w:proofErr w:type="gramStart"/>
      <w:r w:rsidRPr="007421CB">
        <w:rPr>
          <w:rFonts w:cs="Times New Roman"/>
        </w:rPr>
        <w:t>védelem</w:t>
      </w:r>
      <w:proofErr w:type="gramEnd"/>
      <w:r w:rsidRPr="007421CB">
        <w:rPr>
          <w:rFonts w:cs="Times New Roman"/>
        </w:rPr>
        <w:t xml:space="preserve"> és hibajelzés villamos vezérlése</w:t>
      </w:r>
    </w:p>
    <w:p w:rsidR="00C53E01" w:rsidRPr="00644690"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3342B7" w:rsidP="00C53E01">
      <w:pPr>
        <w:spacing w:after="0"/>
        <w:ind w:left="426"/>
      </w:pPr>
      <w:r>
        <w:t>Szaktanterem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C3103" w:rsidRPr="00EC3103" w:rsidTr="00EC3103">
        <w:trPr>
          <w:trHeight w:val="600"/>
        </w:trPr>
        <w:tc>
          <w:tcPr>
            <w:tcW w:w="960" w:type="dxa"/>
            <w:vMerge w:val="restart"/>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xml:space="preserve">Alkalmazandó eszközök és felszerelések </w:t>
            </w:r>
          </w:p>
        </w:tc>
      </w:tr>
      <w:tr w:rsidR="00EC3103" w:rsidRPr="00EC3103" w:rsidTr="00EC3103">
        <w:trPr>
          <w:trHeight w:val="255"/>
        </w:trPr>
        <w:tc>
          <w:tcPr>
            <w:tcW w:w="960" w:type="dxa"/>
            <w:vMerge/>
            <w:vAlign w:val="center"/>
            <w:hideMark/>
          </w:tcPr>
          <w:p w:rsidR="00EC3103" w:rsidRPr="00EC3103" w:rsidRDefault="00EC3103" w:rsidP="00EC3103">
            <w:pPr>
              <w:spacing w:after="0"/>
              <w:jc w:val="left"/>
              <w:rPr>
                <w:rFonts w:eastAsia="Times New Roman" w:cs="Times New Roman"/>
                <w:color w:val="000000"/>
                <w:sz w:val="20"/>
                <w:szCs w:val="20"/>
                <w:lang w:eastAsia="hu-HU"/>
              </w:rPr>
            </w:pPr>
          </w:p>
        </w:tc>
        <w:tc>
          <w:tcPr>
            <w:tcW w:w="2220" w:type="dxa"/>
            <w:vMerge/>
            <w:vAlign w:val="center"/>
            <w:hideMark/>
          </w:tcPr>
          <w:p w:rsidR="00EC3103" w:rsidRPr="00EC3103" w:rsidRDefault="00EC3103" w:rsidP="00EC3103">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egyéni</w:t>
            </w:r>
          </w:p>
        </w:tc>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csoport</w:t>
            </w:r>
          </w:p>
        </w:tc>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osztály</w:t>
            </w:r>
          </w:p>
        </w:tc>
        <w:tc>
          <w:tcPr>
            <w:tcW w:w="2380" w:type="dxa"/>
            <w:vMerge/>
            <w:vAlign w:val="center"/>
            <w:hideMark/>
          </w:tcPr>
          <w:p w:rsidR="00EC3103" w:rsidRPr="00EC3103" w:rsidRDefault="00EC3103" w:rsidP="00EC3103">
            <w:pPr>
              <w:spacing w:after="0"/>
              <w:jc w:val="left"/>
              <w:rPr>
                <w:rFonts w:eastAsia="Times New Roman" w:cs="Times New Roman"/>
                <w:color w:val="000000"/>
                <w:sz w:val="20"/>
                <w:szCs w:val="20"/>
                <w:lang w:eastAsia="hu-HU"/>
              </w:rPr>
            </w:pPr>
          </w:p>
        </w:tc>
      </w:tr>
      <w:tr w:rsidR="00EC3103" w:rsidRPr="00EC3103" w:rsidTr="00EC3103">
        <w:trPr>
          <w:trHeight w:val="255"/>
        </w:trPr>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1.</w:t>
            </w:r>
          </w:p>
        </w:tc>
        <w:tc>
          <w:tcPr>
            <w:tcW w:w="222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magyarázat</w:t>
            </w:r>
          </w:p>
        </w:tc>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23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r>
      <w:tr w:rsidR="00EC3103" w:rsidRPr="00EC3103" w:rsidTr="00EC3103">
        <w:trPr>
          <w:trHeight w:val="255"/>
        </w:trPr>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2.</w:t>
            </w:r>
          </w:p>
        </w:tc>
        <w:tc>
          <w:tcPr>
            <w:tcW w:w="222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szemléltetés</w:t>
            </w:r>
          </w:p>
        </w:tc>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23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r>
      <w:tr w:rsidR="00EC3103" w:rsidRPr="00EC3103" w:rsidTr="00EC3103">
        <w:trPr>
          <w:trHeight w:val="255"/>
        </w:trPr>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3.</w:t>
            </w:r>
          </w:p>
        </w:tc>
        <w:tc>
          <w:tcPr>
            <w:tcW w:w="222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megbeszélés</w:t>
            </w:r>
          </w:p>
        </w:tc>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23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r>
      <w:tr w:rsidR="00EC3103" w:rsidRPr="00EC3103" w:rsidTr="00EC3103">
        <w:trPr>
          <w:trHeight w:val="255"/>
        </w:trPr>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4.</w:t>
            </w:r>
          </w:p>
        </w:tc>
        <w:tc>
          <w:tcPr>
            <w:tcW w:w="222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házi</w:t>
            </w:r>
            <w:r w:rsidR="002C7789">
              <w:rPr>
                <w:rFonts w:eastAsia="Times New Roman" w:cs="Times New Roman"/>
                <w:color w:val="000000"/>
                <w:sz w:val="20"/>
                <w:szCs w:val="20"/>
                <w:lang w:eastAsia="hu-HU"/>
              </w:rPr>
              <w:t xml:space="preserve"> </w:t>
            </w:r>
            <w:r w:rsidRPr="00EC3103">
              <w:rPr>
                <w:rFonts w:eastAsia="Times New Roman" w:cs="Times New Roman"/>
                <w:color w:val="000000"/>
                <w:sz w:val="20"/>
                <w:szCs w:val="20"/>
                <w:lang w:eastAsia="hu-HU"/>
              </w:rPr>
              <w:t>feladat</w:t>
            </w:r>
          </w:p>
        </w:tc>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23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r>
      <w:tr w:rsidR="00EC3103" w:rsidRPr="00EC3103" w:rsidTr="00EC3103">
        <w:trPr>
          <w:trHeight w:val="255"/>
        </w:trPr>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5.</w:t>
            </w:r>
          </w:p>
        </w:tc>
        <w:tc>
          <w:tcPr>
            <w:tcW w:w="222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gyakorlati bemutató</w:t>
            </w:r>
          </w:p>
        </w:tc>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23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r>
    </w:tbl>
    <w:p w:rsidR="00EC3103" w:rsidRDefault="00EC3103"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EC3103" w:rsidRPr="002B5BF7" w:rsidRDefault="00EC3103" w:rsidP="00C53E01">
      <w:pPr>
        <w:spacing w:after="0"/>
        <w:ind w:left="426"/>
      </w:pPr>
    </w:p>
    <w:tbl>
      <w:tblPr>
        <w:tblW w:w="850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C3103" w:rsidRPr="00EC3103" w:rsidTr="00EC3103">
        <w:trPr>
          <w:trHeight w:val="255"/>
        </w:trPr>
        <w:tc>
          <w:tcPr>
            <w:tcW w:w="1036" w:type="dxa"/>
            <w:vMerge w:val="restart"/>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Sorszám</w:t>
            </w:r>
          </w:p>
        </w:tc>
        <w:tc>
          <w:tcPr>
            <w:tcW w:w="2777" w:type="dxa"/>
            <w:vMerge w:val="restart"/>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xml:space="preserve">Alkalmazandó eszközök és felszerelések </w:t>
            </w:r>
          </w:p>
        </w:tc>
      </w:tr>
      <w:tr w:rsidR="00EC3103" w:rsidRPr="00EC3103" w:rsidTr="00EC3103">
        <w:trPr>
          <w:trHeight w:val="510"/>
        </w:trPr>
        <w:tc>
          <w:tcPr>
            <w:tcW w:w="1036" w:type="dxa"/>
            <w:vMerge/>
            <w:vAlign w:val="center"/>
            <w:hideMark/>
          </w:tcPr>
          <w:p w:rsidR="00EC3103" w:rsidRPr="00EC3103" w:rsidRDefault="00EC3103" w:rsidP="00EC3103">
            <w:pPr>
              <w:spacing w:after="0"/>
              <w:jc w:val="left"/>
              <w:rPr>
                <w:rFonts w:eastAsia="Times New Roman" w:cs="Times New Roman"/>
                <w:color w:val="000000"/>
                <w:sz w:val="20"/>
                <w:szCs w:val="20"/>
                <w:lang w:eastAsia="hu-HU"/>
              </w:rPr>
            </w:pPr>
          </w:p>
        </w:tc>
        <w:tc>
          <w:tcPr>
            <w:tcW w:w="2777" w:type="dxa"/>
            <w:vMerge/>
            <w:vAlign w:val="center"/>
            <w:hideMark/>
          </w:tcPr>
          <w:p w:rsidR="00EC3103" w:rsidRPr="00EC3103" w:rsidRDefault="00EC3103" w:rsidP="00EC3103">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egyéni</w:t>
            </w:r>
          </w:p>
        </w:tc>
        <w:tc>
          <w:tcPr>
            <w:tcW w:w="79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csoport-bontás</w:t>
            </w:r>
          </w:p>
        </w:tc>
        <w:tc>
          <w:tcPr>
            <w:tcW w:w="774"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osztály-keret</w:t>
            </w:r>
          </w:p>
        </w:tc>
        <w:tc>
          <w:tcPr>
            <w:tcW w:w="2359" w:type="dxa"/>
            <w:vMerge/>
            <w:vAlign w:val="center"/>
            <w:hideMark/>
          </w:tcPr>
          <w:p w:rsidR="00EC3103" w:rsidRPr="00EC3103" w:rsidRDefault="00EC3103" w:rsidP="00EC3103">
            <w:pPr>
              <w:spacing w:after="0"/>
              <w:jc w:val="left"/>
              <w:rPr>
                <w:rFonts w:eastAsia="Times New Roman" w:cs="Times New Roman"/>
                <w:color w:val="000000"/>
                <w:sz w:val="20"/>
                <w:szCs w:val="20"/>
                <w:lang w:eastAsia="hu-HU"/>
              </w:rPr>
            </w:pPr>
          </w:p>
        </w:tc>
      </w:tr>
      <w:tr w:rsidR="00EC3103" w:rsidRPr="00EC3103" w:rsidTr="00EC3103">
        <w:trPr>
          <w:trHeight w:val="255"/>
        </w:trPr>
        <w:tc>
          <w:tcPr>
            <w:tcW w:w="1036" w:type="dxa"/>
            <w:shd w:val="clear" w:color="000000" w:fill="D9D9D9"/>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1.</w:t>
            </w:r>
          </w:p>
        </w:tc>
        <w:tc>
          <w:tcPr>
            <w:tcW w:w="7464" w:type="dxa"/>
            <w:gridSpan w:val="5"/>
            <w:shd w:val="clear" w:color="000000" w:fill="D9D9D9"/>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Információ feldolgozó tevékenységek</w:t>
            </w:r>
          </w:p>
        </w:tc>
      </w:tr>
      <w:tr w:rsidR="00EC3103" w:rsidRPr="00EC3103" w:rsidTr="00EC3103">
        <w:trPr>
          <w:trHeight w:val="255"/>
        </w:trPr>
        <w:tc>
          <w:tcPr>
            <w:tcW w:w="103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EC3103">
              <w:rPr>
                <w:rFonts w:eastAsia="Times New Roman" w:cs="Times New Roman"/>
                <w:color w:val="000000"/>
                <w:sz w:val="20"/>
                <w:szCs w:val="20"/>
                <w:lang w:eastAsia="hu-HU"/>
              </w:rPr>
              <w:t>.</w:t>
            </w:r>
          </w:p>
        </w:tc>
        <w:tc>
          <w:tcPr>
            <w:tcW w:w="2777"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9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774"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2359"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r>
      <w:tr w:rsidR="00EC3103" w:rsidRPr="00EC3103" w:rsidTr="00EC3103">
        <w:trPr>
          <w:trHeight w:val="510"/>
        </w:trPr>
        <w:tc>
          <w:tcPr>
            <w:tcW w:w="103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EC3103">
              <w:rPr>
                <w:rFonts w:eastAsia="Times New Roman" w:cs="Times New Roman"/>
                <w:color w:val="000000"/>
                <w:sz w:val="20"/>
                <w:szCs w:val="20"/>
                <w:lang w:eastAsia="hu-HU"/>
              </w:rPr>
              <w:t>.</w:t>
            </w:r>
          </w:p>
        </w:tc>
        <w:tc>
          <w:tcPr>
            <w:tcW w:w="2777"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Információk feladattal vezetett rendszerezése</w:t>
            </w:r>
          </w:p>
        </w:tc>
        <w:tc>
          <w:tcPr>
            <w:tcW w:w="758"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9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774"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2359"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r>
      <w:tr w:rsidR="00EC3103" w:rsidRPr="00EC3103" w:rsidTr="00EC3103">
        <w:trPr>
          <w:trHeight w:val="255"/>
        </w:trPr>
        <w:tc>
          <w:tcPr>
            <w:tcW w:w="1036" w:type="dxa"/>
            <w:shd w:val="clear" w:color="000000" w:fill="D9D9D9"/>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2.</w:t>
            </w:r>
          </w:p>
        </w:tc>
        <w:tc>
          <w:tcPr>
            <w:tcW w:w="7464" w:type="dxa"/>
            <w:gridSpan w:val="5"/>
            <w:shd w:val="clear" w:color="000000" w:fill="D9D9D9"/>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Ismeretalkalmazási gyakorló tevékenységek, feladatok</w:t>
            </w:r>
          </w:p>
        </w:tc>
      </w:tr>
      <w:tr w:rsidR="00EC3103" w:rsidRPr="00EC3103" w:rsidTr="00EC3103">
        <w:trPr>
          <w:trHeight w:val="255"/>
        </w:trPr>
        <w:tc>
          <w:tcPr>
            <w:tcW w:w="103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EC3103">
              <w:rPr>
                <w:rFonts w:eastAsia="Times New Roman" w:cs="Times New Roman"/>
                <w:color w:val="000000"/>
                <w:sz w:val="20"/>
                <w:szCs w:val="20"/>
                <w:lang w:eastAsia="hu-HU"/>
              </w:rPr>
              <w:t>.</w:t>
            </w:r>
          </w:p>
        </w:tc>
        <w:tc>
          <w:tcPr>
            <w:tcW w:w="2777"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Leírás készítése</w:t>
            </w:r>
          </w:p>
        </w:tc>
        <w:tc>
          <w:tcPr>
            <w:tcW w:w="758"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9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774"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2359"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r>
      <w:tr w:rsidR="00EC3103" w:rsidRPr="00EC3103" w:rsidTr="00EC3103">
        <w:trPr>
          <w:trHeight w:val="255"/>
        </w:trPr>
        <w:tc>
          <w:tcPr>
            <w:tcW w:w="1036" w:type="dxa"/>
            <w:shd w:val="clear" w:color="000000" w:fill="D9D9D9"/>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3.</w:t>
            </w:r>
          </w:p>
        </w:tc>
        <w:tc>
          <w:tcPr>
            <w:tcW w:w="7464" w:type="dxa"/>
            <w:gridSpan w:val="5"/>
            <w:shd w:val="clear" w:color="000000" w:fill="D9D9D9"/>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Képi információk körében</w:t>
            </w:r>
          </w:p>
        </w:tc>
      </w:tr>
      <w:tr w:rsidR="00EC3103" w:rsidRPr="00EC3103" w:rsidTr="00EC3103">
        <w:trPr>
          <w:trHeight w:val="255"/>
        </w:trPr>
        <w:tc>
          <w:tcPr>
            <w:tcW w:w="103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3.1.</w:t>
            </w:r>
          </w:p>
        </w:tc>
        <w:tc>
          <w:tcPr>
            <w:tcW w:w="2777"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rajz értelmezése</w:t>
            </w:r>
          </w:p>
        </w:tc>
        <w:tc>
          <w:tcPr>
            <w:tcW w:w="758"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9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774"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2359"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r>
      <w:tr w:rsidR="00EC3103" w:rsidRPr="00EC3103" w:rsidTr="00EC3103">
        <w:trPr>
          <w:trHeight w:val="255"/>
        </w:trPr>
        <w:tc>
          <w:tcPr>
            <w:tcW w:w="103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EC3103">
              <w:rPr>
                <w:rFonts w:eastAsia="Times New Roman" w:cs="Times New Roman"/>
                <w:color w:val="000000"/>
                <w:sz w:val="20"/>
                <w:szCs w:val="20"/>
                <w:lang w:eastAsia="hu-HU"/>
              </w:rPr>
              <w:t>.</w:t>
            </w:r>
          </w:p>
        </w:tc>
        <w:tc>
          <w:tcPr>
            <w:tcW w:w="2777"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proofErr w:type="gramStart"/>
            <w:r w:rsidRPr="00EC3103">
              <w:rPr>
                <w:rFonts w:eastAsia="Times New Roman" w:cs="Times New Roman"/>
                <w:color w:val="000000"/>
                <w:sz w:val="20"/>
                <w:szCs w:val="20"/>
                <w:lang w:eastAsia="hu-HU"/>
              </w:rPr>
              <w:t>rajz készítés</w:t>
            </w:r>
            <w:proofErr w:type="gramEnd"/>
            <w:r w:rsidRPr="00EC3103">
              <w:rPr>
                <w:rFonts w:eastAsia="Times New Roman" w:cs="Times New Roman"/>
                <w:color w:val="000000"/>
                <w:sz w:val="20"/>
                <w:szCs w:val="20"/>
                <w:lang w:eastAsia="hu-HU"/>
              </w:rPr>
              <w:t xml:space="preserve"> tárgyról</w:t>
            </w:r>
          </w:p>
        </w:tc>
        <w:tc>
          <w:tcPr>
            <w:tcW w:w="758"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9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774"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2359"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r>
      <w:tr w:rsidR="00EC3103" w:rsidRPr="00EC3103" w:rsidTr="00EC3103">
        <w:trPr>
          <w:trHeight w:val="255"/>
        </w:trPr>
        <w:tc>
          <w:tcPr>
            <w:tcW w:w="103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EC3103">
              <w:rPr>
                <w:rFonts w:eastAsia="Times New Roman" w:cs="Times New Roman"/>
                <w:color w:val="000000"/>
                <w:sz w:val="20"/>
                <w:szCs w:val="20"/>
                <w:lang w:eastAsia="hu-HU"/>
              </w:rPr>
              <w:t>.</w:t>
            </w:r>
          </w:p>
        </w:tc>
        <w:tc>
          <w:tcPr>
            <w:tcW w:w="2777"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proofErr w:type="gramStart"/>
            <w:r w:rsidRPr="00EC3103">
              <w:rPr>
                <w:rFonts w:eastAsia="Times New Roman" w:cs="Times New Roman"/>
                <w:color w:val="000000"/>
                <w:sz w:val="20"/>
                <w:szCs w:val="20"/>
                <w:lang w:eastAsia="hu-HU"/>
              </w:rPr>
              <w:t>rajz elemzés</w:t>
            </w:r>
            <w:proofErr w:type="gramEnd"/>
            <w:r w:rsidRPr="00EC3103">
              <w:rPr>
                <w:rFonts w:eastAsia="Times New Roman" w:cs="Times New Roman"/>
                <w:color w:val="000000"/>
                <w:sz w:val="20"/>
                <w:szCs w:val="20"/>
                <w:lang w:eastAsia="hu-HU"/>
              </w:rPr>
              <w:t>, hibakeresés</w:t>
            </w:r>
          </w:p>
        </w:tc>
        <w:tc>
          <w:tcPr>
            <w:tcW w:w="758"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9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774"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2359"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r>
      <w:tr w:rsidR="00EC3103" w:rsidRPr="00EC3103" w:rsidTr="00EC3103">
        <w:trPr>
          <w:trHeight w:val="255"/>
        </w:trPr>
        <w:tc>
          <w:tcPr>
            <w:tcW w:w="1036" w:type="dxa"/>
            <w:shd w:val="clear" w:color="000000" w:fill="D9D9D9"/>
            <w:vAlign w:val="center"/>
            <w:hideMark/>
          </w:tcPr>
          <w:p w:rsidR="00EC3103" w:rsidRPr="00EC3103" w:rsidRDefault="00EC3103" w:rsidP="00EC31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EC3103">
              <w:rPr>
                <w:rFonts w:eastAsia="Times New Roman" w:cs="Times New Roman"/>
                <w:color w:val="000000"/>
                <w:sz w:val="20"/>
                <w:szCs w:val="20"/>
                <w:lang w:eastAsia="hu-HU"/>
              </w:rPr>
              <w:t>.</w:t>
            </w:r>
          </w:p>
        </w:tc>
        <w:tc>
          <w:tcPr>
            <w:tcW w:w="7464" w:type="dxa"/>
            <w:gridSpan w:val="5"/>
            <w:shd w:val="clear" w:color="000000" w:fill="D9D9D9"/>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Üzemeltetési tevékenységek körében</w:t>
            </w:r>
          </w:p>
        </w:tc>
      </w:tr>
      <w:tr w:rsidR="00EC3103" w:rsidRPr="00EC3103" w:rsidTr="00EC3103">
        <w:trPr>
          <w:trHeight w:val="510"/>
        </w:trPr>
        <w:tc>
          <w:tcPr>
            <w:tcW w:w="103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EC3103">
              <w:rPr>
                <w:rFonts w:eastAsia="Times New Roman" w:cs="Times New Roman"/>
                <w:color w:val="000000"/>
                <w:sz w:val="20"/>
                <w:szCs w:val="20"/>
                <w:lang w:eastAsia="hu-HU"/>
              </w:rPr>
              <w:t>.1.</w:t>
            </w:r>
          </w:p>
        </w:tc>
        <w:tc>
          <w:tcPr>
            <w:tcW w:w="2777"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Géprendszer megfigyelése adott szempontok alapján</w:t>
            </w:r>
          </w:p>
        </w:tc>
        <w:tc>
          <w:tcPr>
            <w:tcW w:w="758"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79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74"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2359"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9C724D" w:rsidP="00C53E01">
      <w:pPr>
        <w:pStyle w:val="Listaszerbekezds"/>
        <w:numPr>
          <w:ilvl w:val="0"/>
          <w:numId w:val="8"/>
        </w:numPr>
        <w:tabs>
          <w:tab w:val="right" w:pos="9072"/>
        </w:tabs>
        <w:spacing w:after="0"/>
        <w:rPr>
          <w:rFonts w:cs="Times New Roman"/>
          <w:b/>
        </w:rPr>
      </w:pPr>
      <w:r>
        <w:rPr>
          <w:b/>
        </w:rPr>
        <w:t xml:space="preserve">Dízelmotor szerelési </w:t>
      </w:r>
      <w:r w:rsidR="001B4A46">
        <w:rPr>
          <w:b/>
        </w:rPr>
        <w:t>gyakorlata</w:t>
      </w:r>
      <w:r w:rsidR="00C53E01" w:rsidRPr="00644690">
        <w:rPr>
          <w:b/>
        </w:rPr>
        <w:t xml:space="preserve"> tantárgy</w:t>
      </w:r>
      <w:r w:rsidR="00C53E01" w:rsidRPr="00644690">
        <w:rPr>
          <w:b/>
        </w:rPr>
        <w:tab/>
      </w:r>
      <w:r w:rsidR="00EC3103">
        <w:rPr>
          <w:b/>
        </w:rPr>
        <w:t>278</w:t>
      </w:r>
      <w:r w:rsidR="00C53E01">
        <w:rPr>
          <w:b/>
        </w:rPr>
        <w:t xml:space="preserve"> ó</w:t>
      </w:r>
      <w:r w:rsidR="00C53E01" w:rsidRPr="00644690">
        <w:rPr>
          <w:b/>
        </w:rPr>
        <w:t>ra/</w:t>
      </w:r>
      <w:r w:rsidR="00EC3103">
        <w:rPr>
          <w:b/>
        </w:rPr>
        <w:t>278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EC3103" w:rsidRDefault="009C724D" w:rsidP="00C53E01">
      <w:pPr>
        <w:spacing w:after="0"/>
        <w:ind w:left="426"/>
      </w:pPr>
      <w:r w:rsidRPr="00EC3103">
        <w:t xml:space="preserve">Ismertessen meg a dízelmotorokkal kapcsolatos műszaki fogalmakkal, összefüggésekkel, törvényekkel, szerkezetekkel és azok alkalmazásaival, ismerjék meg a vasúti járművekben alkalmazott </w:t>
      </w:r>
      <w:r w:rsidR="00017E74" w:rsidRPr="00EC3103">
        <w:t>dízelmotorok</w:t>
      </w:r>
      <w:r w:rsidR="00971CD5" w:rsidRPr="00EC3103">
        <w:t xml:space="preserve"> karbantartását és</w:t>
      </w:r>
      <w:r w:rsidR="00017E74" w:rsidRPr="00EC3103">
        <w:t xml:space="preserve"> javítását</w:t>
      </w:r>
      <w:r w:rsidRPr="00EC3103">
        <w:t>.</w:t>
      </w:r>
    </w:p>
    <w:p w:rsidR="00971CD5" w:rsidRPr="00EC3103" w:rsidRDefault="003F7687" w:rsidP="00C53E01">
      <w:pPr>
        <w:spacing w:after="0"/>
        <w:ind w:left="426"/>
      </w:pPr>
      <w:r w:rsidRPr="00EC3103">
        <w:rPr>
          <w:rFonts w:cs="Times New Roman"/>
          <w:szCs w:val="24"/>
          <w:lang w:eastAsia="hu-HU"/>
        </w:rPr>
        <w:lastRenderedPageBreak/>
        <w:t>A tanulók tudják alkalmazni a munkavégzés során a műszaki dokumentációkat, táblázatokat és szabványokat, a szakma gyakorlásához szükséges kéziszerszámokat szakszerűen, a munkavédelmi előírásoknak megfelelően tudják megválasztani és alkalmazni</w:t>
      </w:r>
    </w:p>
    <w:p w:rsidR="00971CD5" w:rsidRPr="00EC3103" w:rsidRDefault="00971CD5" w:rsidP="00C53E01">
      <w:pPr>
        <w:spacing w:after="0"/>
        <w:ind w:left="426"/>
      </w:pPr>
      <w:r w:rsidRPr="00EC3103">
        <w:rPr>
          <w:rFonts w:cs="Times New Roman"/>
          <w:szCs w:val="24"/>
          <w:lang w:eastAsia="hu-HU"/>
        </w:rPr>
        <w:t>A tanulókban olyan ismereti készséget kell kialakítani, hogy a különböző karbantartási műveletek megtartásánál tévesztés nélkül tudják alkalmazni a tanfolyamon megszerzett ismeretanyagot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017E74" w:rsidP="00C53E01">
      <w:pPr>
        <w:spacing w:after="0"/>
        <w:ind w:left="426"/>
      </w:pPr>
      <w:r>
        <w:t>Alapozó ismeretek.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017E74" w:rsidP="00C53E01">
      <w:pPr>
        <w:pStyle w:val="Listaszerbekezds"/>
        <w:numPr>
          <w:ilvl w:val="2"/>
          <w:numId w:val="8"/>
        </w:numPr>
        <w:tabs>
          <w:tab w:val="left" w:pos="1701"/>
          <w:tab w:val="right" w:pos="9072"/>
        </w:tabs>
        <w:spacing w:after="0"/>
        <w:ind w:left="993" w:hanging="426"/>
        <w:rPr>
          <w:b/>
          <w:i/>
        </w:rPr>
      </w:pPr>
      <w:r>
        <w:rPr>
          <w:b/>
          <w:i/>
        </w:rPr>
        <w:t>Vontatási telepi vizsgálatok</w:t>
      </w:r>
      <w:r w:rsidR="00C53E01" w:rsidRPr="00644690">
        <w:rPr>
          <w:b/>
          <w:i/>
        </w:rPr>
        <w:tab/>
      </w:r>
      <w:r>
        <w:rPr>
          <w:b/>
          <w:i/>
        </w:rPr>
        <w:t>20</w:t>
      </w:r>
      <w:r w:rsidR="00C53E01">
        <w:rPr>
          <w:b/>
          <w:i/>
        </w:rPr>
        <w:t xml:space="preserve"> ó</w:t>
      </w:r>
      <w:r w:rsidR="00C53E01" w:rsidRPr="00644690">
        <w:rPr>
          <w:b/>
          <w:i/>
        </w:rPr>
        <w:t>ra/</w:t>
      </w:r>
      <w:r>
        <w:rPr>
          <w:b/>
          <w:i/>
        </w:rPr>
        <w:t>20</w:t>
      </w:r>
      <w:r w:rsidR="00C53E01" w:rsidRPr="00644690">
        <w:rPr>
          <w:b/>
          <w:i/>
        </w:rPr>
        <w:t xml:space="preserve"> óra</w:t>
      </w:r>
    </w:p>
    <w:p w:rsidR="009C724D" w:rsidRPr="009C724D" w:rsidRDefault="009C724D" w:rsidP="009C724D">
      <w:pPr>
        <w:tabs>
          <w:tab w:val="left" w:pos="1418"/>
          <w:tab w:val="right" w:pos="9072"/>
        </w:tabs>
        <w:spacing w:after="0"/>
        <w:ind w:left="851"/>
        <w:rPr>
          <w:rFonts w:cs="Times New Roman"/>
        </w:rPr>
      </w:pPr>
      <w:proofErr w:type="gramStart"/>
      <w:r w:rsidRPr="009C724D">
        <w:rPr>
          <w:rFonts w:cs="Times New Roman"/>
        </w:rPr>
        <w:t>vontatási</w:t>
      </w:r>
      <w:proofErr w:type="gramEnd"/>
      <w:r w:rsidRPr="009C724D">
        <w:rPr>
          <w:rFonts w:cs="Times New Roman"/>
        </w:rPr>
        <w:t xml:space="preserve"> telepi vizsgálatok működő és álló motoron</w:t>
      </w:r>
    </w:p>
    <w:p w:rsidR="009C724D" w:rsidRPr="009C724D" w:rsidRDefault="009C724D" w:rsidP="009C724D">
      <w:pPr>
        <w:tabs>
          <w:tab w:val="left" w:pos="1418"/>
          <w:tab w:val="right" w:pos="9072"/>
        </w:tabs>
        <w:spacing w:after="0"/>
        <w:ind w:left="851"/>
        <w:rPr>
          <w:rFonts w:cs="Times New Roman"/>
        </w:rPr>
      </w:pPr>
      <w:proofErr w:type="gramStart"/>
      <w:r w:rsidRPr="009C724D">
        <w:rPr>
          <w:rFonts w:cs="Times New Roman"/>
        </w:rPr>
        <w:t>hibalehetőségek</w:t>
      </w:r>
      <w:proofErr w:type="gramEnd"/>
      <w:r w:rsidRPr="009C724D">
        <w:rPr>
          <w:rFonts w:cs="Times New Roman"/>
        </w:rPr>
        <w:t>,tisztítások,mérések, javítások a motor szerkezeti elemein</w:t>
      </w:r>
      <w:r w:rsidR="00017E74">
        <w:rPr>
          <w:rFonts w:cs="Times New Roman"/>
        </w:rPr>
        <w:t>.</w:t>
      </w:r>
    </w:p>
    <w:p w:rsidR="009C724D" w:rsidRPr="009C724D" w:rsidRDefault="009C724D" w:rsidP="009C724D">
      <w:pPr>
        <w:tabs>
          <w:tab w:val="left" w:pos="1418"/>
          <w:tab w:val="right" w:pos="9072"/>
        </w:tabs>
        <w:spacing w:after="0"/>
        <w:ind w:left="851"/>
        <w:rPr>
          <w:rFonts w:cs="Times New Roman"/>
        </w:rPr>
      </w:pPr>
      <w:proofErr w:type="gramStart"/>
      <w:r w:rsidRPr="009C724D">
        <w:rPr>
          <w:rFonts w:cs="Times New Roman"/>
        </w:rPr>
        <w:t>hibalehetőségek</w:t>
      </w:r>
      <w:proofErr w:type="gramEnd"/>
      <w:r w:rsidRPr="009C724D">
        <w:rPr>
          <w:rFonts w:cs="Times New Roman"/>
        </w:rPr>
        <w:t>, tisztítások, mérések, javítások a kenési- és a hűtési rendszeren és szerkezeti elemein:</w:t>
      </w:r>
    </w:p>
    <w:p w:rsidR="009C724D" w:rsidRPr="009C724D" w:rsidRDefault="009C724D" w:rsidP="009C724D">
      <w:pPr>
        <w:tabs>
          <w:tab w:val="left" w:pos="1418"/>
          <w:tab w:val="right" w:pos="9072"/>
        </w:tabs>
        <w:spacing w:after="0"/>
        <w:ind w:left="851"/>
        <w:rPr>
          <w:rFonts w:cs="Times New Roman"/>
        </w:rPr>
      </w:pPr>
      <w:proofErr w:type="gramStart"/>
      <w:r w:rsidRPr="009C724D">
        <w:rPr>
          <w:rFonts w:cs="Times New Roman"/>
        </w:rPr>
        <w:t>tartályok</w:t>
      </w:r>
      <w:proofErr w:type="gramEnd"/>
    </w:p>
    <w:p w:rsidR="009C724D" w:rsidRPr="009C724D" w:rsidRDefault="009C724D" w:rsidP="009C724D">
      <w:pPr>
        <w:tabs>
          <w:tab w:val="left" w:pos="1418"/>
          <w:tab w:val="right" w:pos="9072"/>
        </w:tabs>
        <w:spacing w:after="0"/>
        <w:ind w:left="851"/>
        <w:rPr>
          <w:rFonts w:cs="Times New Roman"/>
        </w:rPr>
      </w:pPr>
      <w:proofErr w:type="gramStart"/>
      <w:r w:rsidRPr="009C724D">
        <w:rPr>
          <w:rFonts w:cs="Times New Roman"/>
        </w:rPr>
        <w:t>csővezetékek</w:t>
      </w:r>
      <w:proofErr w:type="gramEnd"/>
    </w:p>
    <w:p w:rsidR="009C724D" w:rsidRPr="009C724D" w:rsidRDefault="009C724D" w:rsidP="009C724D">
      <w:pPr>
        <w:tabs>
          <w:tab w:val="left" w:pos="1418"/>
          <w:tab w:val="right" w:pos="9072"/>
        </w:tabs>
        <w:spacing w:after="0"/>
        <w:ind w:left="851"/>
        <w:rPr>
          <w:rFonts w:cs="Times New Roman"/>
        </w:rPr>
      </w:pPr>
      <w:proofErr w:type="gramStart"/>
      <w:r w:rsidRPr="009C724D">
        <w:rPr>
          <w:rFonts w:cs="Times New Roman"/>
        </w:rPr>
        <w:t>szivattyúk</w:t>
      </w:r>
      <w:proofErr w:type="gramEnd"/>
    </w:p>
    <w:p w:rsidR="009C724D" w:rsidRPr="009C724D" w:rsidRDefault="009C724D" w:rsidP="009C724D">
      <w:pPr>
        <w:tabs>
          <w:tab w:val="left" w:pos="1418"/>
          <w:tab w:val="right" w:pos="9072"/>
        </w:tabs>
        <w:spacing w:after="0"/>
        <w:ind w:left="851"/>
        <w:rPr>
          <w:rFonts w:cs="Times New Roman"/>
        </w:rPr>
      </w:pPr>
      <w:proofErr w:type="gramStart"/>
      <w:r w:rsidRPr="009C724D">
        <w:rPr>
          <w:rFonts w:cs="Times New Roman"/>
        </w:rPr>
        <w:t>szűrők</w:t>
      </w:r>
      <w:proofErr w:type="gramEnd"/>
    </w:p>
    <w:p w:rsidR="00C53E01" w:rsidRPr="00644690" w:rsidRDefault="00C53E01" w:rsidP="00C53E01">
      <w:pPr>
        <w:tabs>
          <w:tab w:val="left" w:pos="1418"/>
          <w:tab w:val="right" w:pos="9072"/>
        </w:tabs>
        <w:spacing w:after="0"/>
        <w:ind w:left="851"/>
      </w:pPr>
    </w:p>
    <w:p w:rsidR="00C53E01" w:rsidRDefault="00017E74" w:rsidP="00C53E01">
      <w:pPr>
        <w:pStyle w:val="Listaszerbekezds"/>
        <w:numPr>
          <w:ilvl w:val="2"/>
          <w:numId w:val="8"/>
        </w:numPr>
        <w:tabs>
          <w:tab w:val="left" w:pos="1701"/>
          <w:tab w:val="right" w:pos="9072"/>
        </w:tabs>
        <w:spacing w:after="0"/>
        <w:ind w:left="993" w:hanging="426"/>
        <w:rPr>
          <w:b/>
          <w:i/>
        </w:rPr>
      </w:pPr>
      <w:r>
        <w:rPr>
          <w:b/>
          <w:i/>
        </w:rPr>
        <w:t>Tisztítások, mérések, javítások</w:t>
      </w:r>
      <w:r w:rsidR="00C53E01" w:rsidRPr="00644690">
        <w:rPr>
          <w:b/>
          <w:i/>
        </w:rPr>
        <w:tab/>
      </w:r>
      <w:r w:rsidR="003342B7">
        <w:rPr>
          <w:b/>
          <w:i/>
        </w:rPr>
        <w:t>108</w:t>
      </w:r>
      <w:r w:rsidR="00C53E01">
        <w:rPr>
          <w:b/>
          <w:i/>
        </w:rPr>
        <w:t xml:space="preserve"> ó</w:t>
      </w:r>
      <w:r w:rsidR="00C53E01" w:rsidRPr="00644690">
        <w:rPr>
          <w:b/>
          <w:i/>
        </w:rPr>
        <w:t>ra/</w:t>
      </w:r>
      <w:r w:rsidR="003342B7">
        <w:rPr>
          <w:b/>
          <w:i/>
        </w:rPr>
        <w:t>108</w:t>
      </w:r>
      <w:r w:rsidR="00C53E01" w:rsidRPr="00644690">
        <w:rPr>
          <w:b/>
          <w:i/>
        </w:rPr>
        <w:t xml:space="preserve"> óra</w:t>
      </w:r>
    </w:p>
    <w:p w:rsidR="003342B7" w:rsidRDefault="00017E74" w:rsidP="003342B7">
      <w:pPr>
        <w:tabs>
          <w:tab w:val="left" w:pos="1418"/>
          <w:tab w:val="right" w:pos="9072"/>
        </w:tabs>
        <w:spacing w:after="0"/>
        <w:ind w:left="851"/>
      </w:pPr>
      <w:r>
        <w:rPr>
          <w:rFonts w:cs="Times New Roman"/>
        </w:rPr>
        <w:t>T</w:t>
      </w:r>
      <w:r w:rsidRPr="00017E74">
        <w:rPr>
          <w:rFonts w:cs="Times New Roman"/>
        </w:rPr>
        <w:t>isztítások, mérések, javítások a tüzelőanyag ellátási rendsz</w:t>
      </w:r>
      <w:r>
        <w:rPr>
          <w:rFonts w:cs="Times New Roman"/>
        </w:rPr>
        <w:t xml:space="preserve">eren és </w:t>
      </w:r>
      <w:r w:rsidRPr="00017E74">
        <w:rPr>
          <w:rFonts w:cs="Times New Roman"/>
        </w:rPr>
        <w:t>szerkezeti elemein:</w:t>
      </w:r>
      <w:r w:rsidR="003342B7" w:rsidRPr="003342B7">
        <w:t xml:space="preserve"> </w:t>
      </w:r>
    </w:p>
    <w:p w:rsidR="003342B7" w:rsidRPr="003342B7" w:rsidRDefault="003342B7" w:rsidP="003342B7">
      <w:pPr>
        <w:tabs>
          <w:tab w:val="left" w:pos="1418"/>
          <w:tab w:val="right" w:pos="9072"/>
        </w:tabs>
        <w:spacing w:after="0"/>
        <w:ind w:left="851"/>
        <w:rPr>
          <w:rFonts w:cs="Times New Roman"/>
        </w:rPr>
      </w:pPr>
      <w:proofErr w:type="gramStart"/>
      <w:r w:rsidRPr="003342B7">
        <w:rPr>
          <w:rFonts w:cs="Times New Roman"/>
        </w:rPr>
        <w:t>hengerfej</w:t>
      </w:r>
      <w:proofErr w:type="gramEnd"/>
    </w:p>
    <w:p w:rsidR="003342B7" w:rsidRPr="003342B7" w:rsidRDefault="003342B7" w:rsidP="003342B7">
      <w:pPr>
        <w:tabs>
          <w:tab w:val="left" w:pos="1418"/>
          <w:tab w:val="right" w:pos="9072"/>
        </w:tabs>
        <w:spacing w:after="0"/>
        <w:ind w:left="851"/>
        <w:rPr>
          <w:rFonts w:cs="Times New Roman"/>
        </w:rPr>
      </w:pPr>
      <w:proofErr w:type="spellStart"/>
      <w:r w:rsidRPr="003342B7">
        <w:rPr>
          <w:rFonts w:cs="Times New Roman"/>
        </w:rPr>
        <w:t>forgattyúsház</w:t>
      </w:r>
      <w:proofErr w:type="spellEnd"/>
    </w:p>
    <w:p w:rsidR="003342B7" w:rsidRPr="003342B7" w:rsidRDefault="003342B7" w:rsidP="003342B7">
      <w:pPr>
        <w:tabs>
          <w:tab w:val="left" w:pos="1418"/>
          <w:tab w:val="right" w:pos="9072"/>
        </w:tabs>
        <w:spacing w:after="0"/>
        <w:ind w:left="851"/>
        <w:rPr>
          <w:rFonts w:cs="Times New Roman"/>
        </w:rPr>
      </w:pPr>
      <w:proofErr w:type="gramStart"/>
      <w:r w:rsidRPr="003342B7">
        <w:rPr>
          <w:rFonts w:cs="Times New Roman"/>
        </w:rPr>
        <w:t>henger</w:t>
      </w:r>
      <w:proofErr w:type="gramEnd"/>
      <w:r w:rsidRPr="003342B7">
        <w:rPr>
          <w:rFonts w:cs="Times New Roman"/>
        </w:rPr>
        <w:t xml:space="preserve"> - hengerpersely</w:t>
      </w:r>
    </w:p>
    <w:p w:rsidR="003342B7" w:rsidRPr="003342B7" w:rsidRDefault="003342B7" w:rsidP="003342B7">
      <w:pPr>
        <w:tabs>
          <w:tab w:val="left" w:pos="1418"/>
          <w:tab w:val="right" w:pos="9072"/>
        </w:tabs>
        <w:spacing w:after="0"/>
        <w:ind w:left="851"/>
        <w:rPr>
          <w:rFonts w:cs="Times New Roman"/>
        </w:rPr>
      </w:pPr>
      <w:proofErr w:type="gramStart"/>
      <w:r w:rsidRPr="003342B7">
        <w:rPr>
          <w:rFonts w:cs="Times New Roman"/>
        </w:rPr>
        <w:t>dugattyú</w:t>
      </w:r>
      <w:proofErr w:type="gramEnd"/>
      <w:r w:rsidRPr="003342B7">
        <w:rPr>
          <w:rFonts w:cs="Times New Roman"/>
        </w:rPr>
        <w:t>, dugattyúcsap, gyűrűk</w:t>
      </w:r>
    </w:p>
    <w:p w:rsidR="003342B7" w:rsidRPr="003342B7" w:rsidRDefault="003342B7" w:rsidP="003342B7">
      <w:pPr>
        <w:tabs>
          <w:tab w:val="left" w:pos="1418"/>
          <w:tab w:val="right" w:pos="9072"/>
        </w:tabs>
        <w:spacing w:after="0"/>
        <w:ind w:left="851"/>
        <w:rPr>
          <w:rFonts w:cs="Times New Roman"/>
        </w:rPr>
      </w:pPr>
      <w:proofErr w:type="gramStart"/>
      <w:r w:rsidRPr="003342B7">
        <w:rPr>
          <w:rFonts w:cs="Times New Roman"/>
        </w:rPr>
        <w:t>hajtórúd</w:t>
      </w:r>
      <w:proofErr w:type="gramEnd"/>
    </w:p>
    <w:p w:rsidR="003342B7" w:rsidRPr="003342B7" w:rsidRDefault="003342B7" w:rsidP="003342B7">
      <w:pPr>
        <w:tabs>
          <w:tab w:val="left" w:pos="1418"/>
          <w:tab w:val="right" w:pos="9072"/>
        </w:tabs>
        <w:spacing w:after="0"/>
        <w:ind w:left="851"/>
        <w:rPr>
          <w:rFonts w:cs="Times New Roman"/>
        </w:rPr>
      </w:pPr>
      <w:proofErr w:type="gramStart"/>
      <w:r w:rsidRPr="003342B7">
        <w:rPr>
          <w:rFonts w:cs="Times New Roman"/>
        </w:rPr>
        <w:t>forgattyús</w:t>
      </w:r>
      <w:proofErr w:type="gramEnd"/>
      <w:r w:rsidRPr="003342B7">
        <w:rPr>
          <w:rFonts w:cs="Times New Roman"/>
        </w:rPr>
        <w:t xml:space="preserve"> tengely</w:t>
      </w:r>
    </w:p>
    <w:p w:rsidR="003342B7" w:rsidRPr="003342B7" w:rsidRDefault="003342B7" w:rsidP="003342B7">
      <w:pPr>
        <w:tabs>
          <w:tab w:val="left" w:pos="1418"/>
          <w:tab w:val="right" w:pos="9072"/>
        </w:tabs>
        <w:spacing w:after="0"/>
        <w:ind w:left="851"/>
        <w:rPr>
          <w:rFonts w:cs="Times New Roman"/>
        </w:rPr>
      </w:pPr>
      <w:proofErr w:type="gramStart"/>
      <w:r w:rsidRPr="003342B7">
        <w:rPr>
          <w:rFonts w:cs="Times New Roman"/>
        </w:rPr>
        <w:t>csapágyak</w:t>
      </w:r>
      <w:proofErr w:type="gramEnd"/>
    </w:p>
    <w:p w:rsidR="003342B7" w:rsidRPr="003342B7" w:rsidRDefault="003342B7" w:rsidP="003342B7">
      <w:pPr>
        <w:tabs>
          <w:tab w:val="left" w:pos="1418"/>
          <w:tab w:val="right" w:pos="9072"/>
        </w:tabs>
        <w:spacing w:after="0"/>
        <w:ind w:left="851"/>
        <w:rPr>
          <w:rFonts w:cs="Times New Roman"/>
        </w:rPr>
      </w:pPr>
      <w:proofErr w:type="gramStart"/>
      <w:r w:rsidRPr="003342B7">
        <w:rPr>
          <w:rFonts w:cs="Times New Roman"/>
        </w:rPr>
        <w:t>motorvezérlés</w:t>
      </w:r>
      <w:proofErr w:type="gramEnd"/>
      <w:r w:rsidRPr="003342B7">
        <w:rPr>
          <w:rFonts w:cs="Times New Roman"/>
        </w:rPr>
        <w:t xml:space="preserve"> elemei</w:t>
      </w:r>
    </w:p>
    <w:p w:rsidR="003342B7" w:rsidRPr="003342B7" w:rsidRDefault="003342B7" w:rsidP="003342B7">
      <w:pPr>
        <w:tabs>
          <w:tab w:val="left" w:pos="1418"/>
          <w:tab w:val="right" w:pos="9072"/>
        </w:tabs>
        <w:spacing w:after="0"/>
        <w:ind w:left="851"/>
        <w:rPr>
          <w:rFonts w:cs="Times New Roman"/>
        </w:rPr>
      </w:pPr>
      <w:proofErr w:type="gramStart"/>
      <w:r w:rsidRPr="003342B7">
        <w:rPr>
          <w:rFonts w:cs="Times New Roman"/>
        </w:rPr>
        <w:t>levegőellátás</w:t>
      </w:r>
      <w:proofErr w:type="gramEnd"/>
      <w:r w:rsidRPr="003342B7">
        <w:rPr>
          <w:rFonts w:cs="Times New Roman"/>
        </w:rPr>
        <w:t xml:space="preserve"> elemei</w:t>
      </w:r>
    </w:p>
    <w:p w:rsidR="003342B7" w:rsidRPr="003342B7" w:rsidRDefault="003342B7" w:rsidP="003342B7">
      <w:pPr>
        <w:tabs>
          <w:tab w:val="left" w:pos="1418"/>
          <w:tab w:val="right" w:pos="9072"/>
        </w:tabs>
        <w:spacing w:after="0"/>
        <w:ind w:left="851"/>
        <w:rPr>
          <w:rFonts w:cs="Times New Roman"/>
        </w:rPr>
      </w:pPr>
      <w:proofErr w:type="gramStart"/>
      <w:r w:rsidRPr="003342B7">
        <w:rPr>
          <w:rFonts w:cs="Times New Roman"/>
        </w:rPr>
        <w:t>feltöltők</w:t>
      </w:r>
      <w:proofErr w:type="gramEnd"/>
      <w:r w:rsidRPr="003342B7">
        <w:rPr>
          <w:rFonts w:cs="Times New Roman"/>
        </w:rPr>
        <w:t xml:space="preserve"> szerkezeti elemei</w:t>
      </w:r>
    </w:p>
    <w:p w:rsidR="003342B7" w:rsidRPr="003342B7" w:rsidRDefault="003342B7" w:rsidP="003342B7">
      <w:pPr>
        <w:tabs>
          <w:tab w:val="left" w:pos="1418"/>
          <w:tab w:val="right" w:pos="9072"/>
        </w:tabs>
        <w:spacing w:after="0"/>
        <w:ind w:left="851"/>
        <w:rPr>
          <w:rFonts w:cs="Times New Roman"/>
        </w:rPr>
      </w:pPr>
      <w:proofErr w:type="gramStart"/>
      <w:r w:rsidRPr="003342B7">
        <w:rPr>
          <w:rFonts w:cs="Times New Roman"/>
        </w:rPr>
        <w:t>üzemanyag</w:t>
      </w:r>
      <w:proofErr w:type="gramEnd"/>
      <w:r w:rsidRPr="003342B7">
        <w:rPr>
          <w:rFonts w:cs="Times New Roman"/>
        </w:rPr>
        <w:t xml:space="preserve"> tartály</w:t>
      </w:r>
    </w:p>
    <w:p w:rsidR="003342B7" w:rsidRPr="003342B7" w:rsidRDefault="003342B7" w:rsidP="003342B7">
      <w:pPr>
        <w:tabs>
          <w:tab w:val="left" w:pos="1418"/>
          <w:tab w:val="right" w:pos="9072"/>
        </w:tabs>
        <w:spacing w:after="0"/>
        <w:ind w:left="851"/>
        <w:rPr>
          <w:rFonts w:cs="Times New Roman"/>
        </w:rPr>
      </w:pPr>
      <w:proofErr w:type="gramStart"/>
      <w:r w:rsidRPr="003342B7">
        <w:rPr>
          <w:rFonts w:cs="Times New Roman"/>
        </w:rPr>
        <w:t>gázolajszivattyú</w:t>
      </w:r>
      <w:proofErr w:type="gramEnd"/>
    </w:p>
    <w:p w:rsidR="003342B7" w:rsidRPr="003342B7" w:rsidRDefault="003342B7" w:rsidP="003342B7">
      <w:pPr>
        <w:tabs>
          <w:tab w:val="left" w:pos="1418"/>
          <w:tab w:val="right" w:pos="9072"/>
        </w:tabs>
        <w:spacing w:after="0"/>
        <w:ind w:left="851"/>
        <w:rPr>
          <w:rFonts w:cs="Times New Roman"/>
        </w:rPr>
      </w:pPr>
      <w:proofErr w:type="gramStart"/>
      <w:r w:rsidRPr="003342B7">
        <w:rPr>
          <w:rFonts w:cs="Times New Roman"/>
        </w:rPr>
        <w:t>szűrők</w:t>
      </w:r>
      <w:proofErr w:type="gramEnd"/>
    </w:p>
    <w:p w:rsidR="003342B7" w:rsidRPr="003342B7" w:rsidRDefault="003342B7" w:rsidP="003342B7">
      <w:pPr>
        <w:tabs>
          <w:tab w:val="left" w:pos="1418"/>
          <w:tab w:val="right" w:pos="9072"/>
        </w:tabs>
        <w:spacing w:after="0"/>
        <w:ind w:left="851"/>
        <w:rPr>
          <w:rFonts w:cs="Times New Roman"/>
        </w:rPr>
      </w:pPr>
      <w:proofErr w:type="gramStart"/>
      <w:r w:rsidRPr="003342B7">
        <w:rPr>
          <w:rFonts w:cs="Times New Roman"/>
        </w:rPr>
        <w:t>befecskendező</w:t>
      </w:r>
      <w:proofErr w:type="gramEnd"/>
      <w:r w:rsidRPr="003342B7">
        <w:rPr>
          <w:rFonts w:cs="Times New Roman"/>
        </w:rPr>
        <w:t xml:space="preserve"> szivattyú</w:t>
      </w:r>
    </w:p>
    <w:p w:rsidR="00C53E01" w:rsidRDefault="003342B7" w:rsidP="00C53E01">
      <w:pPr>
        <w:tabs>
          <w:tab w:val="left" w:pos="1418"/>
          <w:tab w:val="right" w:pos="9072"/>
        </w:tabs>
        <w:spacing w:after="0"/>
        <w:ind w:left="851"/>
        <w:rPr>
          <w:rFonts w:cs="Times New Roman"/>
        </w:rPr>
      </w:pPr>
      <w:proofErr w:type="gramStart"/>
      <w:r w:rsidRPr="003342B7">
        <w:rPr>
          <w:rFonts w:cs="Times New Roman"/>
        </w:rPr>
        <w:t>porlasztók</w:t>
      </w:r>
      <w:proofErr w:type="gramEnd"/>
    </w:p>
    <w:p w:rsidR="005D3376" w:rsidRPr="00EC3103" w:rsidRDefault="005D3376" w:rsidP="005D3376">
      <w:pPr>
        <w:tabs>
          <w:tab w:val="left" w:pos="1418"/>
          <w:tab w:val="right" w:pos="9072"/>
        </w:tabs>
        <w:spacing w:after="0"/>
        <w:ind w:left="851"/>
        <w:rPr>
          <w:rFonts w:cs="Times New Roman"/>
        </w:rPr>
      </w:pPr>
      <w:proofErr w:type="gramStart"/>
      <w:r w:rsidRPr="00EC3103">
        <w:rPr>
          <w:rFonts w:cs="Times New Roman"/>
        </w:rPr>
        <w:t>dízelmotor</w:t>
      </w:r>
      <w:proofErr w:type="gramEnd"/>
      <w:r w:rsidRPr="00EC3103">
        <w:rPr>
          <w:rFonts w:cs="Times New Roman"/>
        </w:rPr>
        <w:t xml:space="preserve"> ki- és beszerelése</w:t>
      </w:r>
    </w:p>
    <w:p w:rsidR="005D3376" w:rsidRPr="00EC3103" w:rsidRDefault="005D3376" w:rsidP="005D3376">
      <w:pPr>
        <w:tabs>
          <w:tab w:val="left" w:pos="1418"/>
          <w:tab w:val="right" w:pos="9072"/>
        </w:tabs>
        <w:spacing w:after="0"/>
        <w:ind w:left="851"/>
        <w:rPr>
          <w:rFonts w:cs="Times New Roman"/>
        </w:rPr>
      </w:pPr>
      <w:proofErr w:type="gramStart"/>
      <w:r w:rsidRPr="00EC3103">
        <w:rPr>
          <w:rFonts w:cs="Times New Roman"/>
        </w:rPr>
        <w:t>dízelmotor</w:t>
      </w:r>
      <w:proofErr w:type="gramEnd"/>
      <w:r w:rsidRPr="00EC3103">
        <w:rPr>
          <w:rFonts w:cs="Times New Roman"/>
        </w:rPr>
        <w:t xml:space="preserve"> segédüzemi- és tüzelőanyag ellátási berendezéseinek cseréje</w:t>
      </w:r>
    </w:p>
    <w:p w:rsidR="00C53E01" w:rsidRPr="002A1C54" w:rsidRDefault="00C53E01" w:rsidP="00C53E01">
      <w:pPr>
        <w:tabs>
          <w:tab w:val="left" w:pos="1418"/>
          <w:tab w:val="right" w:pos="9072"/>
        </w:tabs>
        <w:spacing w:after="0"/>
        <w:ind w:left="851"/>
      </w:pPr>
    </w:p>
    <w:p w:rsidR="00C53E01" w:rsidRDefault="00017E74" w:rsidP="00C53E01">
      <w:pPr>
        <w:pStyle w:val="Listaszerbekezds"/>
        <w:numPr>
          <w:ilvl w:val="2"/>
          <w:numId w:val="8"/>
        </w:numPr>
        <w:tabs>
          <w:tab w:val="left" w:pos="1701"/>
          <w:tab w:val="right" w:pos="9072"/>
        </w:tabs>
        <w:spacing w:after="0"/>
        <w:ind w:left="993" w:hanging="426"/>
        <w:rPr>
          <w:b/>
          <w:i/>
        </w:rPr>
      </w:pPr>
      <w:r>
        <w:rPr>
          <w:b/>
          <w:i/>
        </w:rPr>
        <w:t>Próbapadi vizsgálatok</w:t>
      </w:r>
      <w:r w:rsidR="00C53E01" w:rsidRPr="00644690">
        <w:rPr>
          <w:b/>
          <w:i/>
        </w:rPr>
        <w:tab/>
      </w:r>
      <w:r w:rsidR="003342B7">
        <w:rPr>
          <w:b/>
          <w:i/>
        </w:rPr>
        <w:t>108</w:t>
      </w:r>
      <w:r w:rsidR="00C53E01">
        <w:rPr>
          <w:b/>
          <w:i/>
        </w:rPr>
        <w:t xml:space="preserve"> ó</w:t>
      </w:r>
      <w:r w:rsidR="00C53E01" w:rsidRPr="00644690">
        <w:rPr>
          <w:b/>
          <w:i/>
        </w:rPr>
        <w:t>ra/</w:t>
      </w:r>
      <w:r w:rsidR="003342B7">
        <w:rPr>
          <w:b/>
          <w:i/>
        </w:rPr>
        <w:t>108</w:t>
      </w:r>
      <w:r w:rsidR="00C53E01" w:rsidRPr="00644690">
        <w:rPr>
          <w:b/>
          <w:i/>
        </w:rPr>
        <w:t xml:space="preserve"> óra</w:t>
      </w:r>
    </w:p>
    <w:p w:rsidR="00017E74" w:rsidRPr="00017E74" w:rsidRDefault="00017E74" w:rsidP="00017E74">
      <w:pPr>
        <w:tabs>
          <w:tab w:val="left" w:pos="1418"/>
          <w:tab w:val="right" w:pos="9072"/>
        </w:tabs>
        <w:spacing w:after="0"/>
        <w:ind w:left="851"/>
        <w:rPr>
          <w:rFonts w:cs="Times New Roman"/>
        </w:rPr>
      </w:pPr>
      <w:r>
        <w:rPr>
          <w:rFonts w:cs="Times New Roman"/>
        </w:rPr>
        <w:t>D</w:t>
      </w:r>
      <w:r w:rsidRPr="00017E74">
        <w:rPr>
          <w:rFonts w:cs="Times New Roman"/>
        </w:rPr>
        <w:t>ízelmotor próbapadok</w:t>
      </w:r>
    </w:p>
    <w:p w:rsidR="00017E74" w:rsidRPr="00017E74" w:rsidRDefault="00017E74" w:rsidP="00017E74">
      <w:pPr>
        <w:tabs>
          <w:tab w:val="left" w:pos="1418"/>
          <w:tab w:val="right" w:pos="9072"/>
        </w:tabs>
        <w:spacing w:after="0"/>
        <w:ind w:left="851"/>
        <w:rPr>
          <w:rFonts w:cs="Times New Roman"/>
        </w:rPr>
      </w:pPr>
      <w:proofErr w:type="gramStart"/>
      <w:r w:rsidRPr="00017E74">
        <w:rPr>
          <w:rFonts w:cs="Times New Roman"/>
        </w:rPr>
        <w:t>mechanikus</w:t>
      </w:r>
      <w:proofErr w:type="gramEnd"/>
      <w:r w:rsidRPr="00017E74">
        <w:rPr>
          <w:rFonts w:cs="Times New Roman"/>
        </w:rPr>
        <w:t xml:space="preserve"> próbapadok</w:t>
      </w:r>
    </w:p>
    <w:p w:rsidR="00017E74" w:rsidRPr="00017E74" w:rsidRDefault="00017E74" w:rsidP="00017E74">
      <w:pPr>
        <w:tabs>
          <w:tab w:val="left" w:pos="1418"/>
          <w:tab w:val="right" w:pos="9072"/>
        </w:tabs>
        <w:spacing w:after="0"/>
        <w:ind w:left="851"/>
        <w:rPr>
          <w:rFonts w:cs="Times New Roman"/>
        </w:rPr>
      </w:pPr>
      <w:proofErr w:type="gramStart"/>
      <w:r w:rsidRPr="00017E74">
        <w:rPr>
          <w:rFonts w:cs="Times New Roman"/>
        </w:rPr>
        <w:t>hidraulikus</w:t>
      </w:r>
      <w:proofErr w:type="gramEnd"/>
      <w:r w:rsidRPr="00017E74">
        <w:rPr>
          <w:rFonts w:cs="Times New Roman"/>
        </w:rPr>
        <w:t xml:space="preserve"> próbapadok</w:t>
      </w:r>
    </w:p>
    <w:p w:rsidR="00017E74" w:rsidRPr="00017E74" w:rsidRDefault="00017E74" w:rsidP="00017E74">
      <w:pPr>
        <w:tabs>
          <w:tab w:val="left" w:pos="1418"/>
          <w:tab w:val="right" w:pos="9072"/>
        </w:tabs>
        <w:spacing w:after="0"/>
        <w:ind w:left="851"/>
        <w:rPr>
          <w:rFonts w:cs="Times New Roman"/>
        </w:rPr>
      </w:pPr>
      <w:proofErr w:type="gramStart"/>
      <w:r w:rsidRPr="00017E74">
        <w:rPr>
          <w:rFonts w:cs="Times New Roman"/>
        </w:rPr>
        <w:t>villamos</w:t>
      </w:r>
      <w:proofErr w:type="gramEnd"/>
      <w:r w:rsidRPr="00017E74">
        <w:rPr>
          <w:rFonts w:cs="Times New Roman"/>
        </w:rPr>
        <w:t xml:space="preserve"> próbapadok</w:t>
      </w:r>
    </w:p>
    <w:p w:rsidR="00C53E01" w:rsidRDefault="00017E74" w:rsidP="00C53E01">
      <w:pPr>
        <w:tabs>
          <w:tab w:val="left" w:pos="1418"/>
          <w:tab w:val="right" w:pos="9072"/>
        </w:tabs>
        <w:spacing w:after="0"/>
        <w:ind w:left="851"/>
        <w:rPr>
          <w:rFonts w:cs="Times New Roman"/>
        </w:rPr>
      </w:pPr>
      <w:proofErr w:type="gramStart"/>
      <w:r w:rsidRPr="00017E74">
        <w:rPr>
          <w:rFonts w:cs="Times New Roman"/>
        </w:rPr>
        <w:t>vízellenállás</w:t>
      </w:r>
      <w:proofErr w:type="gramEnd"/>
    </w:p>
    <w:p w:rsidR="00C53E01" w:rsidRPr="002A1C54" w:rsidRDefault="00C53E01" w:rsidP="00C53E01">
      <w:pPr>
        <w:tabs>
          <w:tab w:val="left" w:pos="1418"/>
          <w:tab w:val="right" w:pos="9072"/>
        </w:tabs>
        <w:spacing w:after="0"/>
        <w:ind w:left="851"/>
      </w:pPr>
    </w:p>
    <w:p w:rsidR="00C53E01" w:rsidRDefault="00017E74" w:rsidP="00C53E01">
      <w:pPr>
        <w:pStyle w:val="Listaszerbekezds"/>
        <w:numPr>
          <w:ilvl w:val="2"/>
          <w:numId w:val="8"/>
        </w:numPr>
        <w:tabs>
          <w:tab w:val="left" w:pos="1701"/>
          <w:tab w:val="right" w:pos="9072"/>
        </w:tabs>
        <w:spacing w:after="0"/>
        <w:ind w:left="993" w:hanging="426"/>
        <w:rPr>
          <w:b/>
          <w:i/>
        </w:rPr>
      </w:pPr>
      <w:r w:rsidRPr="00017E74">
        <w:rPr>
          <w:b/>
          <w:i/>
        </w:rPr>
        <w:lastRenderedPageBreak/>
        <w:t>Bejáratás, beszabályozás</w:t>
      </w:r>
      <w:r w:rsidR="00C53E01" w:rsidRPr="00644690">
        <w:rPr>
          <w:b/>
          <w:i/>
        </w:rPr>
        <w:tab/>
      </w:r>
      <w:r w:rsidR="003342B7">
        <w:rPr>
          <w:b/>
          <w:i/>
        </w:rPr>
        <w:t>42</w:t>
      </w:r>
      <w:r w:rsidR="00C53E01">
        <w:rPr>
          <w:b/>
          <w:i/>
        </w:rPr>
        <w:t xml:space="preserve"> ó</w:t>
      </w:r>
      <w:r w:rsidR="00C53E01" w:rsidRPr="00644690">
        <w:rPr>
          <w:b/>
          <w:i/>
        </w:rPr>
        <w:t>ra/</w:t>
      </w:r>
      <w:r w:rsidR="003342B7">
        <w:rPr>
          <w:b/>
          <w:i/>
        </w:rPr>
        <w:t>42</w:t>
      </w:r>
      <w:r w:rsidR="00C53E01" w:rsidRPr="00644690">
        <w:rPr>
          <w:b/>
          <w:i/>
        </w:rPr>
        <w:t xml:space="preserve"> óra</w:t>
      </w:r>
    </w:p>
    <w:p w:rsidR="00C53E01" w:rsidRDefault="00017E74" w:rsidP="00C53E01">
      <w:pPr>
        <w:tabs>
          <w:tab w:val="left" w:pos="1418"/>
          <w:tab w:val="right" w:pos="9072"/>
        </w:tabs>
        <w:spacing w:after="0"/>
        <w:ind w:left="851"/>
        <w:rPr>
          <w:rFonts w:cs="Times New Roman"/>
        </w:rPr>
      </w:pPr>
      <w:r>
        <w:rPr>
          <w:rFonts w:cs="Times New Roman"/>
        </w:rPr>
        <w:t>B</w:t>
      </w:r>
      <w:r w:rsidRPr="00017E74">
        <w:rPr>
          <w:rFonts w:cs="Times New Roman"/>
        </w:rPr>
        <w:t>ejáratás, beszabályozás</w:t>
      </w:r>
      <w:r>
        <w:rPr>
          <w:rFonts w:cs="Times New Roman"/>
        </w:rPr>
        <w:t xml:space="preserve"> </w:t>
      </w:r>
      <w:r w:rsidRPr="00017E74">
        <w:rPr>
          <w:rFonts w:cs="Times New Roman"/>
        </w:rPr>
        <w:t>hibalehetőségek</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3342B7" w:rsidP="00C53E01">
      <w:pPr>
        <w:spacing w:after="0"/>
        <w:ind w:left="426"/>
      </w:pPr>
      <w:r w:rsidRPr="003342B7">
        <w:t>Tanműhely, Járműfenntartási telephely, Járműjavító</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C3103" w:rsidRPr="00EC3103" w:rsidTr="00EC3103">
        <w:trPr>
          <w:trHeight w:val="600"/>
        </w:trPr>
        <w:tc>
          <w:tcPr>
            <w:tcW w:w="960" w:type="dxa"/>
            <w:vMerge w:val="restart"/>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xml:space="preserve">Alkalmazandó eszközök és felszerelések </w:t>
            </w:r>
          </w:p>
        </w:tc>
      </w:tr>
      <w:tr w:rsidR="00EC3103" w:rsidRPr="00EC3103" w:rsidTr="00EC3103">
        <w:trPr>
          <w:trHeight w:val="255"/>
        </w:trPr>
        <w:tc>
          <w:tcPr>
            <w:tcW w:w="960" w:type="dxa"/>
            <w:vMerge/>
            <w:vAlign w:val="center"/>
            <w:hideMark/>
          </w:tcPr>
          <w:p w:rsidR="00EC3103" w:rsidRPr="00EC3103" w:rsidRDefault="00EC3103" w:rsidP="00EC3103">
            <w:pPr>
              <w:spacing w:after="0"/>
              <w:jc w:val="left"/>
              <w:rPr>
                <w:rFonts w:eastAsia="Times New Roman" w:cs="Times New Roman"/>
                <w:color w:val="000000"/>
                <w:sz w:val="20"/>
                <w:szCs w:val="20"/>
                <w:lang w:eastAsia="hu-HU"/>
              </w:rPr>
            </w:pPr>
          </w:p>
        </w:tc>
        <w:tc>
          <w:tcPr>
            <w:tcW w:w="2220" w:type="dxa"/>
            <w:vMerge/>
            <w:vAlign w:val="center"/>
            <w:hideMark/>
          </w:tcPr>
          <w:p w:rsidR="00EC3103" w:rsidRPr="00EC3103" w:rsidRDefault="00EC3103" w:rsidP="00EC3103">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egyéni</w:t>
            </w:r>
          </w:p>
        </w:tc>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csoport</w:t>
            </w:r>
          </w:p>
        </w:tc>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osztály</w:t>
            </w:r>
          </w:p>
        </w:tc>
        <w:tc>
          <w:tcPr>
            <w:tcW w:w="2380" w:type="dxa"/>
            <w:vMerge/>
            <w:vAlign w:val="center"/>
            <w:hideMark/>
          </w:tcPr>
          <w:p w:rsidR="00EC3103" w:rsidRPr="00EC3103" w:rsidRDefault="00EC3103" w:rsidP="00EC3103">
            <w:pPr>
              <w:spacing w:after="0"/>
              <w:jc w:val="left"/>
              <w:rPr>
                <w:rFonts w:eastAsia="Times New Roman" w:cs="Times New Roman"/>
                <w:color w:val="000000"/>
                <w:sz w:val="20"/>
                <w:szCs w:val="20"/>
                <w:lang w:eastAsia="hu-HU"/>
              </w:rPr>
            </w:pPr>
          </w:p>
        </w:tc>
      </w:tr>
      <w:tr w:rsidR="00EC3103" w:rsidRPr="00EC3103" w:rsidTr="00EC3103">
        <w:trPr>
          <w:trHeight w:val="255"/>
        </w:trPr>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1.</w:t>
            </w:r>
          </w:p>
        </w:tc>
        <w:tc>
          <w:tcPr>
            <w:tcW w:w="222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magyarázat</w:t>
            </w:r>
          </w:p>
        </w:tc>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23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r>
      <w:tr w:rsidR="00EC3103" w:rsidRPr="00EC3103" w:rsidTr="00EC3103">
        <w:trPr>
          <w:trHeight w:val="255"/>
        </w:trPr>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2.</w:t>
            </w:r>
          </w:p>
        </w:tc>
        <w:tc>
          <w:tcPr>
            <w:tcW w:w="222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szemléltetés</w:t>
            </w:r>
          </w:p>
        </w:tc>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23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r>
      <w:tr w:rsidR="00EC3103" w:rsidRPr="00EC3103" w:rsidTr="00EC3103">
        <w:trPr>
          <w:trHeight w:val="255"/>
        </w:trPr>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3.</w:t>
            </w:r>
          </w:p>
        </w:tc>
        <w:tc>
          <w:tcPr>
            <w:tcW w:w="222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megbeszélés</w:t>
            </w:r>
          </w:p>
        </w:tc>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23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r>
      <w:tr w:rsidR="00EC3103" w:rsidRPr="00EC3103" w:rsidTr="00EC3103">
        <w:trPr>
          <w:trHeight w:val="255"/>
        </w:trPr>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4.</w:t>
            </w:r>
          </w:p>
        </w:tc>
        <w:tc>
          <w:tcPr>
            <w:tcW w:w="222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gyakorlati bemutató</w:t>
            </w:r>
          </w:p>
        </w:tc>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960"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2380"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r>
    </w:tbl>
    <w:p w:rsidR="00EC3103" w:rsidRDefault="00EC3103"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EC3103" w:rsidRPr="002B5BF7" w:rsidRDefault="00EC3103" w:rsidP="00C53E01">
      <w:pPr>
        <w:spacing w:after="0"/>
        <w:ind w:left="426"/>
      </w:pPr>
    </w:p>
    <w:tbl>
      <w:tblPr>
        <w:tblW w:w="850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C3103" w:rsidRPr="00EC3103" w:rsidTr="00EC3103">
        <w:trPr>
          <w:trHeight w:val="255"/>
        </w:trPr>
        <w:tc>
          <w:tcPr>
            <w:tcW w:w="1036" w:type="dxa"/>
            <w:vMerge w:val="restart"/>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Sorszám</w:t>
            </w:r>
          </w:p>
        </w:tc>
        <w:tc>
          <w:tcPr>
            <w:tcW w:w="2777" w:type="dxa"/>
            <w:vMerge w:val="restart"/>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Tanulói tevékenységforma</w:t>
            </w:r>
          </w:p>
        </w:tc>
        <w:tc>
          <w:tcPr>
            <w:tcW w:w="2328" w:type="dxa"/>
            <w:gridSpan w:val="3"/>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Tanulói tevékenység szervezési kerete (differenciálási módok)</w:t>
            </w:r>
          </w:p>
        </w:tc>
        <w:tc>
          <w:tcPr>
            <w:tcW w:w="2359" w:type="dxa"/>
            <w:vMerge w:val="restart"/>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xml:space="preserve">Alkalmazandó eszközök és felszerelések </w:t>
            </w:r>
          </w:p>
        </w:tc>
      </w:tr>
      <w:tr w:rsidR="00EC3103" w:rsidRPr="00EC3103" w:rsidTr="00EC3103">
        <w:trPr>
          <w:trHeight w:val="510"/>
        </w:trPr>
        <w:tc>
          <w:tcPr>
            <w:tcW w:w="1036" w:type="dxa"/>
            <w:vMerge/>
            <w:vAlign w:val="center"/>
            <w:hideMark/>
          </w:tcPr>
          <w:p w:rsidR="00EC3103" w:rsidRPr="00EC3103" w:rsidRDefault="00EC3103" w:rsidP="00EC3103">
            <w:pPr>
              <w:spacing w:after="0"/>
              <w:jc w:val="left"/>
              <w:rPr>
                <w:rFonts w:eastAsia="Times New Roman" w:cs="Times New Roman"/>
                <w:color w:val="000000"/>
                <w:sz w:val="20"/>
                <w:szCs w:val="20"/>
                <w:lang w:eastAsia="hu-HU"/>
              </w:rPr>
            </w:pPr>
          </w:p>
        </w:tc>
        <w:tc>
          <w:tcPr>
            <w:tcW w:w="2777" w:type="dxa"/>
            <w:vMerge/>
            <w:vAlign w:val="center"/>
            <w:hideMark/>
          </w:tcPr>
          <w:p w:rsidR="00EC3103" w:rsidRPr="00EC3103" w:rsidRDefault="00EC3103" w:rsidP="00EC3103">
            <w:pPr>
              <w:spacing w:after="0"/>
              <w:jc w:val="left"/>
              <w:rPr>
                <w:rFonts w:eastAsia="Times New Roman" w:cs="Times New Roman"/>
                <w:color w:val="000000"/>
                <w:sz w:val="20"/>
                <w:szCs w:val="20"/>
                <w:lang w:eastAsia="hu-HU"/>
              </w:rPr>
            </w:pPr>
          </w:p>
        </w:tc>
        <w:tc>
          <w:tcPr>
            <w:tcW w:w="758"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egyéni</w:t>
            </w:r>
          </w:p>
        </w:tc>
        <w:tc>
          <w:tcPr>
            <w:tcW w:w="79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csoport-bontás</w:t>
            </w:r>
          </w:p>
        </w:tc>
        <w:tc>
          <w:tcPr>
            <w:tcW w:w="774"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osztály-keret</w:t>
            </w:r>
          </w:p>
        </w:tc>
        <w:tc>
          <w:tcPr>
            <w:tcW w:w="2359" w:type="dxa"/>
            <w:vMerge/>
            <w:vAlign w:val="center"/>
            <w:hideMark/>
          </w:tcPr>
          <w:p w:rsidR="00EC3103" w:rsidRPr="00EC3103" w:rsidRDefault="00EC3103" w:rsidP="00EC3103">
            <w:pPr>
              <w:spacing w:after="0"/>
              <w:jc w:val="left"/>
              <w:rPr>
                <w:rFonts w:eastAsia="Times New Roman" w:cs="Times New Roman"/>
                <w:color w:val="000000"/>
                <w:sz w:val="20"/>
                <w:szCs w:val="20"/>
                <w:lang w:eastAsia="hu-HU"/>
              </w:rPr>
            </w:pPr>
          </w:p>
        </w:tc>
      </w:tr>
      <w:tr w:rsidR="00EC3103" w:rsidRPr="00EC3103" w:rsidTr="00EC3103">
        <w:trPr>
          <w:trHeight w:val="255"/>
        </w:trPr>
        <w:tc>
          <w:tcPr>
            <w:tcW w:w="1036" w:type="dxa"/>
            <w:shd w:val="clear" w:color="000000" w:fill="D9D9D9"/>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1.</w:t>
            </w:r>
          </w:p>
        </w:tc>
        <w:tc>
          <w:tcPr>
            <w:tcW w:w="7464" w:type="dxa"/>
            <w:gridSpan w:val="5"/>
            <w:shd w:val="clear" w:color="000000" w:fill="D9D9D9"/>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Információ feldolgozó tevékenységek</w:t>
            </w:r>
          </w:p>
        </w:tc>
      </w:tr>
      <w:tr w:rsidR="00EC3103" w:rsidRPr="00EC3103" w:rsidTr="00EC3103">
        <w:trPr>
          <w:trHeight w:val="255"/>
        </w:trPr>
        <w:tc>
          <w:tcPr>
            <w:tcW w:w="103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EC3103">
              <w:rPr>
                <w:rFonts w:eastAsia="Times New Roman" w:cs="Times New Roman"/>
                <w:color w:val="000000"/>
                <w:sz w:val="20"/>
                <w:szCs w:val="20"/>
                <w:lang w:eastAsia="hu-HU"/>
              </w:rPr>
              <w:t>.</w:t>
            </w:r>
          </w:p>
        </w:tc>
        <w:tc>
          <w:tcPr>
            <w:tcW w:w="2777"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Információk önálló rendszerezése</w:t>
            </w:r>
          </w:p>
        </w:tc>
        <w:tc>
          <w:tcPr>
            <w:tcW w:w="758"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9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774"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2359"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r>
      <w:tr w:rsidR="00EC3103" w:rsidRPr="00EC3103" w:rsidTr="00EC3103">
        <w:trPr>
          <w:trHeight w:val="255"/>
        </w:trPr>
        <w:tc>
          <w:tcPr>
            <w:tcW w:w="1036" w:type="dxa"/>
            <w:shd w:val="clear" w:color="000000" w:fill="D9D9D9"/>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2.</w:t>
            </w:r>
          </w:p>
        </w:tc>
        <w:tc>
          <w:tcPr>
            <w:tcW w:w="7464" w:type="dxa"/>
            <w:gridSpan w:val="5"/>
            <w:shd w:val="clear" w:color="000000" w:fill="D9D9D9"/>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Ismeretalkalmazási gyakorló tevékenységek, feladatok</w:t>
            </w:r>
          </w:p>
        </w:tc>
      </w:tr>
      <w:tr w:rsidR="00EC3103" w:rsidRPr="00EC3103" w:rsidTr="00EC3103">
        <w:trPr>
          <w:trHeight w:val="510"/>
        </w:trPr>
        <w:tc>
          <w:tcPr>
            <w:tcW w:w="103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EC3103">
              <w:rPr>
                <w:rFonts w:eastAsia="Times New Roman" w:cs="Times New Roman"/>
                <w:color w:val="000000"/>
                <w:sz w:val="20"/>
                <w:szCs w:val="20"/>
                <w:lang w:eastAsia="hu-HU"/>
              </w:rPr>
              <w:t>.</w:t>
            </w:r>
          </w:p>
        </w:tc>
        <w:tc>
          <w:tcPr>
            <w:tcW w:w="2777"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Tapasztalatok helyszíni ismertetése szóban</w:t>
            </w:r>
          </w:p>
        </w:tc>
        <w:tc>
          <w:tcPr>
            <w:tcW w:w="758"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9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774"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2359"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r>
      <w:tr w:rsidR="00EC3103" w:rsidRPr="00EC3103" w:rsidTr="00EC3103">
        <w:trPr>
          <w:trHeight w:val="255"/>
        </w:trPr>
        <w:tc>
          <w:tcPr>
            <w:tcW w:w="1036" w:type="dxa"/>
            <w:shd w:val="clear" w:color="000000" w:fill="D9D9D9"/>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3.</w:t>
            </w:r>
          </w:p>
        </w:tc>
        <w:tc>
          <w:tcPr>
            <w:tcW w:w="7464" w:type="dxa"/>
            <w:gridSpan w:val="5"/>
            <w:shd w:val="clear" w:color="000000" w:fill="D9D9D9"/>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Képi információk körében</w:t>
            </w:r>
          </w:p>
        </w:tc>
      </w:tr>
      <w:tr w:rsidR="00EC3103" w:rsidRPr="00EC3103" w:rsidTr="00EC3103">
        <w:trPr>
          <w:trHeight w:val="255"/>
        </w:trPr>
        <w:tc>
          <w:tcPr>
            <w:tcW w:w="103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3.1.</w:t>
            </w:r>
          </w:p>
        </w:tc>
        <w:tc>
          <w:tcPr>
            <w:tcW w:w="2777"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rajz értelmezése</w:t>
            </w:r>
          </w:p>
        </w:tc>
        <w:tc>
          <w:tcPr>
            <w:tcW w:w="758"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9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774"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2359"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r>
      <w:tr w:rsidR="00EC3103" w:rsidRPr="00EC3103" w:rsidTr="00EC3103">
        <w:trPr>
          <w:trHeight w:val="255"/>
        </w:trPr>
        <w:tc>
          <w:tcPr>
            <w:tcW w:w="103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3.2</w:t>
            </w:r>
            <w:r w:rsidRPr="00EC3103">
              <w:rPr>
                <w:rFonts w:eastAsia="Times New Roman" w:cs="Times New Roman"/>
                <w:color w:val="000000"/>
                <w:sz w:val="20"/>
                <w:szCs w:val="20"/>
                <w:lang w:eastAsia="hu-HU"/>
              </w:rPr>
              <w:t>.</w:t>
            </w:r>
          </w:p>
        </w:tc>
        <w:tc>
          <w:tcPr>
            <w:tcW w:w="2777"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proofErr w:type="gramStart"/>
            <w:r w:rsidRPr="00EC3103">
              <w:rPr>
                <w:rFonts w:eastAsia="Times New Roman" w:cs="Times New Roman"/>
                <w:color w:val="000000"/>
                <w:sz w:val="20"/>
                <w:szCs w:val="20"/>
                <w:lang w:eastAsia="hu-HU"/>
              </w:rPr>
              <w:t>rajz készítés</w:t>
            </w:r>
            <w:proofErr w:type="gramEnd"/>
            <w:r w:rsidRPr="00EC3103">
              <w:rPr>
                <w:rFonts w:eastAsia="Times New Roman" w:cs="Times New Roman"/>
                <w:color w:val="000000"/>
                <w:sz w:val="20"/>
                <w:szCs w:val="20"/>
                <w:lang w:eastAsia="hu-HU"/>
              </w:rPr>
              <w:t xml:space="preserve"> tárgyról</w:t>
            </w:r>
          </w:p>
        </w:tc>
        <w:tc>
          <w:tcPr>
            <w:tcW w:w="758"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9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774"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2359"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r>
      <w:tr w:rsidR="00EC3103" w:rsidRPr="00EC3103" w:rsidTr="00EC3103">
        <w:trPr>
          <w:trHeight w:val="255"/>
        </w:trPr>
        <w:tc>
          <w:tcPr>
            <w:tcW w:w="103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EC3103">
              <w:rPr>
                <w:rFonts w:eastAsia="Times New Roman" w:cs="Times New Roman"/>
                <w:color w:val="000000"/>
                <w:sz w:val="20"/>
                <w:szCs w:val="20"/>
                <w:lang w:eastAsia="hu-HU"/>
              </w:rPr>
              <w:t>.</w:t>
            </w:r>
          </w:p>
        </w:tc>
        <w:tc>
          <w:tcPr>
            <w:tcW w:w="2777"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rendszerrajz kiegészítés</w:t>
            </w:r>
          </w:p>
        </w:tc>
        <w:tc>
          <w:tcPr>
            <w:tcW w:w="758"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9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774"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2359"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r>
      <w:tr w:rsidR="00EC3103" w:rsidRPr="00EC3103" w:rsidTr="00EC3103">
        <w:trPr>
          <w:trHeight w:val="255"/>
        </w:trPr>
        <w:tc>
          <w:tcPr>
            <w:tcW w:w="103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3.4</w:t>
            </w:r>
            <w:r w:rsidRPr="00EC3103">
              <w:rPr>
                <w:rFonts w:eastAsia="Times New Roman" w:cs="Times New Roman"/>
                <w:color w:val="000000"/>
                <w:sz w:val="20"/>
                <w:szCs w:val="20"/>
                <w:lang w:eastAsia="hu-HU"/>
              </w:rPr>
              <w:t>.</w:t>
            </w:r>
          </w:p>
        </w:tc>
        <w:tc>
          <w:tcPr>
            <w:tcW w:w="2777"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proofErr w:type="gramStart"/>
            <w:r w:rsidRPr="00EC3103">
              <w:rPr>
                <w:rFonts w:eastAsia="Times New Roman" w:cs="Times New Roman"/>
                <w:color w:val="000000"/>
                <w:sz w:val="20"/>
                <w:szCs w:val="20"/>
                <w:lang w:eastAsia="hu-HU"/>
              </w:rPr>
              <w:t>rajz elemzés</w:t>
            </w:r>
            <w:proofErr w:type="gramEnd"/>
            <w:r w:rsidRPr="00EC3103">
              <w:rPr>
                <w:rFonts w:eastAsia="Times New Roman" w:cs="Times New Roman"/>
                <w:color w:val="000000"/>
                <w:sz w:val="20"/>
                <w:szCs w:val="20"/>
                <w:lang w:eastAsia="hu-HU"/>
              </w:rPr>
              <w:t>, hibakeresés</w:t>
            </w:r>
          </w:p>
        </w:tc>
        <w:tc>
          <w:tcPr>
            <w:tcW w:w="758"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9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774"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2359"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r>
      <w:tr w:rsidR="00EC3103" w:rsidRPr="00EC3103" w:rsidTr="00EC3103">
        <w:trPr>
          <w:trHeight w:val="255"/>
        </w:trPr>
        <w:tc>
          <w:tcPr>
            <w:tcW w:w="1036" w:type="dxa"/>
            <w:shd w:val="clear" w:color="000000" w:fill="D9D9D9"/>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4.</w:t>
            </w:r>
          </w:p>
        </w:tc>
        <w:tc>
          <w:tcPr>
            <w:tcW w:w="7464" w:type="dxa"/>
            <w:gridSpan w:val="5"/>
            <w:shd w:val="clear" w:color="000000" w:fill="D9D9D9"/>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Komplex információk körében</w:t>
            </w:r>
          </w:p>
        </w:tc>
      </w:tr>
      <w:tr w:rsidR="00EC3103" w:rsidRPr="00EC3103" w:rsidTr="00EC3103">
        <w:trPr>
          <w:trHeight w:val="510"/>
        </w:trPr>
        <w:tc>
          <w:tcPr>
            <w:tcW w:w="103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4.1</w:t>
            </w:r>
            <w:r w:rsidRPr="00EC3103">
              <w:rPr>
                <w:rFonts w:eastAsia="Times New Roman" w:cs="Times New Roman"/>
                <w:color w:val="000000"/>
                <w:sz w:val="20"/>
                <w:szCs w:val="20"/>
                <w:lang w:eastAsia="hu-HU"/>
              </w:rPr>
              <w:t>.</w:t>
            </w:r>
          </w:p>
        </w:tc>
        <w:tc>
          <w:tcPr>
            <w:tcW w:w="2777"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Elemzés készítése tapasztalatokról</w:t>
            </w:r>
          </w:p>
        </w:tc>
        <w:tc>
          <w:tcPr>
            <w:tcW w:w="758"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9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774"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2359"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r>
      <w:tr w:rsidR="00EC3103" w:rsidRPr="00EC3103" w:rsidTr="00EC3103">
        <w:trPr>
          <w:trHeight w:val="255"/>
        </w:trPr>
        <w:tc>
          <w:tcPr>
            <w:tcW w:w="1036" w:type="dxa"/>
            <w:shd w:val="clear" w:color="000000" w:fill="D9D9D9"/>
            <w:vAlign w:val="center"/>
            <w:hideMark/>
          </w:tcPr>
          <w:p w:rsidR="00EC3103" w:rsidRPr="00EC3103" w:rsidRDefault="00EC3103" w:rsidP="00EC31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EC3103">
              <w:rPr>
                <w:rFonts w:eastAsia="Times New Roman" w:cs="Times New Roman"/>
                <w:color w:val="000000"/>
                <w:sz w:val="20"/>
                <w:szCs w:val="20"/>
                <w:lang w:eastAsia="hu-HU"/>
              </w:rPr>
              <w:t>.</w:t>
            </w:r>
          </w:p>
        </w:tc>
        <w:tc>
          <w:tcPr>
            <w:tcW w:w="7464" w:type="dxa"/>
            <w:gridSpan w:val="5"/>
            <w:shd w:val="clear" w:color="000000" w:fill="D9D9D9"/>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Üzemeltetési tevékenységek körében</w:t>
            </w:r>
          </w:p>
        </w:tc>
      </w:tr>
      <w:tr w:rsidR="00EC3103" w:rsidRPr="00EC3103" w:rsidTr="00EC3103">
        <w:trPr>
          <w:trHeight w:val="510"/>
        </w:trPr>
        <w:tc>
          <w:tcPr>
            <w:tcW w:w="103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EC3103">
              <w:rPr>
                <w:rFonts w:eastAsia="Times New Roman" w:cs="Times New Roman"/>
                <w:color w:val="000000"/>
                <w:sz w:val="20"/>
                <w:szCs w:val="20"/>
                <w:lang w:eastAsia="hu-HU"/>
              </w:rPr>
              <w:t>.1.</w:t>
            </w:r>
          </w:p>
        </w:tc>
        <w:tc>
          <w:tcPr>
            <w:tcW w:w="2777"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Géprendszer megfigyelése adott szempontok alapján</w:t>
            </w:r>
          </w:p>
        </w:tc>
        <w:tc>
          <w:tcPr>
            <w:tcW w:w="758"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9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774"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2359"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r>
      <w:tr w:rsidR="00EC3103" w:rsidRPr="00EC3103" w:rsidTr="00EC3103">
        <w:trPr>
          <w:trHeight w:val="510"/>
        </w:trPr>
        <w:tc>
          <w:tcPr>
            <w:tcW w:w="103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5.2</w:t>
            </w:r>
            <w:r w:rsidRPr="00EC3103">
              <w:rPr>
                <w:rFonts w:eastAsia="Times New Roman" w:cs="Times New Roman"/>
                <w:color w:val="000000"/>
                <w:sz w:val="20"/>
                <w:szCs w:val="20"/>
                <w:lang w:eastAsia="hu-HU"/>
              </w:rPr>
              <w:t>.</w:t>
            </w:r>
          </w:p>
        </w:tc>
        <w:tc>
          <w:tcPr>
            <w:tcW w:w="2777"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Üzemelési hibák szimulálása és megfigyelése</w:t>
            </w:r>
          </w:p>
        </w:tc>
        <w:tc>
          <w:tcPr>
            <w:tcW w:w="758"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9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774"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2359"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r>
      <w:tr w:rsidR="00EC3103" w:rsidRPr="00EC3103" w:rsidTr="00EC3103">
        <w:trPr>
          <w:trHeight w:val="510"/>
        </w:trPr>
        <w:tc>
          <w:tcPr>
            <w:tcW w:w="103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5.3</w:t>
            </w:r>
            <w:r w:rsidRPr="00EC3103">
              <w:rPr>
                <w:rFonts w:eastAsia="Times New Roman" w:cs="Times New Roman"/>
                <w:color w:val="000000"/>
                <w:sz w:val="20"/>
                <w:szCs w:val="20"/>
                <w:lang w:eastAsia="hu-HU"/>
              </w:rPr>
              <w:t>.</w:t>
            </w:r>
          </w:p>
        </w:tc>
        <w:tc>
          <w:tcPr>
            <w:tcW w:w="2777"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Adatgyűjtés géprendszer üzemeléséről</w:t>
            </w:r>
          </w:p>
        </w:tc>
        <w:tc>
          <w:tcPr>
            <w:tcW w:w="758"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79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74"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2359"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r>
      <w:tr w:rsidR="00EC3103" w:rsidRPr="00EC3103" w:rsidTr="00EC3103">
        <w:trPr>
          <w:trHeight w:val="255"/>
        </w:trPr>
        <w:tc>
          <w:tcPr>
            <w:tcW w:w="1036" w:type="dxa"/>
            <w:shd w:val="clear" w:color="000000" w:fill="D9D9D9"/>
            <w:vAlign w:val="center"/>
            <w:hideMark/>
          </w:tcPr>
          <w:p w:rsidR="00EC3103" w:rsidRPr="00EC3103" w:rsidRDefault="00EC3103" w:rsidP="00EC31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EC3103">
              <w:rPr>
                <w:rFonts w:eastAsia="Times New Roman" w:cs="Times New Roman"/>
                <w:color w:val="000000"/>
                <w:sz w:val="20"/>
                <w:szCs w:val="20"/>
                <w:lang w:eastAsia="hu-HU"/>
              </w:rPr>
              <w:t>.</w:t>
            </w:r>
          </w:p>
        </w:tc>
        <w:tc>
          <w:tcPr>
            <w:tcW w:w="7464" w:type="dxa"/>
            <w:gridSpan w:val="5"/>
            <w:shd w:val="clear" w:color="000000" w:fill="D9D9D9"/>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Vizsgálati tevékenységek körében</w:t>
            </w:r>
          </w:p>
        </w:tc>
      </w:tr>
      <w:tr w:rsidR="00EC3103" w:rsidRPr="00EC3103" w:rsidTr="00EC3103">
        <w:trPr>
          <w:trHeight w:val="255"/>
        </w:trPr>
        <w:tc>
          <w:tcPr>
            <w:tcW w:w="103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EC3103">
              <w:rPr>
                <w:rFonts w:eastAsia="Times New Roman" w:cs="Times New Roman"/>
                <w:color w:val="000000"/>
                <w:sz w:val="20"/>
                <w:szCs w:val="20"/>
                <w:lang w:eastAsia="hu-HU"/>
              </w:rPr>
              <w:t>.1.</w:t>
            </w:r>
          </w:p>
        </w:tc>
        <w:tc>
          <w:tcPr>
            <w:tcW w:w="2777"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Technológiai próbák végzése</w:t>
            </w:r>
          </w:p>
        </w:tc>
        <w:tc>
          <w:tcPr>
            <w:tcW w:w="758"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796"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x</w:t>
            </w:r>
          </w:p>
        </w:tc>
        <w:tc>
          <w:tcPr>
            <w:tcW w:w="774" w:type="dxa"/>
            <w:shd w:val="clear" w:color="auto" w:fill="auto"/>
            <w:vAlign w:val="center"/>
            <w:hideMark/>
          </w:tcPr>
          <w:p w:rsidR="00EC3103" w:rsidRPr="00EC3103" w:rsidRDefault="00EC3103" w:rsidP="00EC3103">
            <w:pPr>
              <w:spacing w:after="0"/>
              <w:jc w:val="center"/>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c>
          <w:tcPr>
            <w:tcW w:w="2359" w:type="dxa"/>
            <w:shd w:val="clear" w:color="auto" w:fill="auto"/>
            <w:vAlign w:val="center"/>
            <w:hideMark/>
          </w:tcPr>
          <w:p w:rsidR="00EC3103" w:rsidRPr="00EC3103" w:rsidRDefault="00EC3103" w:rsidP="00EC3103">
            <w:pPr>
              <w:spacing w:after="0"/>
              <w:jc w:val="left"/>
              <w:rPr>
                <w:rFonts w:eastAsia="Times New Roman" w:cs="Times New Roman"/>
                <w:color w:val="000000"/>
                <w:sz w:val="20"/>
                <w:szCs w:val="20"/>
                <w:lang w:eastAsia="hu-HU"/>
              </w:rPr>
            </w:pPr>
            <w:r w:rsidRPr="00EC3103">
              <w:rPr>
                <w:rFonts w:eastAsia="Times New Roman" w:cs="Times New Roman"/>
                <w:color w:val="000000"/>
                <w:sz w:val="20"/>
                <w:szCs w:val="20"/>
                <w:lang w:eastAsia="hu-HU"/>
              </w:rPr>
              <w:t> </w:t>
            </w: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033C9C" w:rsidRPr="00EF1DDD" w:rsidRDefault="00033C9C" w:rsidP="00033C9C">
      <w:pPr>
        <w:spacing w:after="0"/>
        <w:jc w:val="center"/>
        <w:rPr>
          <w:rFonts w:cstheme="minorHAnsi"/>
          <w:b/>
          <w:caps/>
        </w:rPr>
      </w:pPr>
      <w:r w:rsidRPr="00EF1DDD">
        <w:rPr>
          <w:rFonts w:cstheme="minorHAnsi"/>
          <w:b/>
          <w:caps/>
        </w:rPr>
        <w:lastRenderedPageBreak/>
        <w:t>Összefüggő szakmai gyakorlat</w:t>
      </w:r>
    </w:p>
    <w:p w:rsidR="00033C9C" w:rsidRDefault="00033C9C" w:rsidP="00033C9C">
      <w:pPr>
        <w:spacing w:after="0"/>
      </w:pPr>
    </w:p>
    <w:p w:rsidR="00033C9C" w:rsidRPr="00560436" w:rsidRDefault="00033C9C" w:rsidP="00033C9C">
      <w:pPr>
        <w:spacing w:after="0"/>
        <w:jc w:val="center"/>
        <w:rPr>
          <w:b/>
        </w:rPr>
      </w:pPr>
      <w:r>
        <w:rPr>
          <w:b/>
        </w:rPr>
        <w:t>I. Öt</w:t>
      </w:r>
      <w:r w:rsidRPr="00560436">
        <w:rPr>
          <w:b/>
        </w:rPr>
        <w:t xml:space="preserve"> évfolyamos oktatás közismereti képzéssel</w:t>
      </w:r>
    </w:p>
    <w:p w:rsidR="00033C9C" w:rsidRDefault="00033C9C" w:rsidP="00033C9C">
      <w:pPr>
        <w:spacing w:after="0"/>
        <w:jc w:val="center"/>
      </w:pPr>
      <w:r>
        <w:t>10. évfolyamot követően 140 óra</w:t>
      </w:r>
    </w:p>
    <w:p w:rsidR="00033C9C" w:rsidRDefault="00033C9C" w:rsidP="00033C9C">
      <w:pPr>
        <w:spacing w:after="0"/>
        <w:jc w:val="center"/>
      </w:pPr>
      <w:r>
        <w:t>11. évfolyamot követően 140 óra</w:t>
      </w:r>
    </w:p>
    <w:p w:rsidR="00033C9C" w:rsidRDefault="00033C9C" w:rsidP="00033C9C">
      <w:pPr>
        <w:spacing w:after="0"/>
      </w:pPr>
    </w:p>
    <w:p w:rsidR="00033C9C" w:rsidRDefault="00033C9C" w:rsidP="00033C9C">
      <w:pPr>
        <w:spacing w:after="0"/>
      </w:pPr>
      <w:r w:rsidRPr="00EF1DDD">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Default="00033C9C" w:rsidP="00033C9C">
      <w:pPr>
        <w:spacing w:after="0"/>
      </w:pPr>
    </w:p>
    <w:p w:rsidR="00033C9C" w:rsidRDefault="00033C9C" w:rsidP="00033C9C">
      <w:pPr>
        <w:spacing w:after="0"/>
      </w:pPr>
      <w:r>
        <w:t>A 10. évfolyamot követő szakmai gyakorlat szakmai tartalma:</w:t>
      </w:r>
    </w:p>
    <w:p w:rsidR="00F87610" w:rsidRPr="00300264" w:rsidRDefault="00F87610" w:rsidP="00F87610">
      <w:pPr>
        <w:widowControl w:val="0"/>
        <w:suppressAutoHyphens/>
        <w:spacing w:after="0"/>
        <w:ind w:left="709"/>
        <w:rPr>
          <w:rFonts w:cs="Times New Roman"/>
          <w:kern w:val="1"/>
          <w:szCs w:val="24"/>
          <w:lang w:eastAsia="hi-IN" w:bidi="hi-IN"/>
        </w:rPr>
      </w:pPr>
      <w:r w:rsidRPr="00300264">
        <w:rPr>
          <w:rFonts w:cs="Times New Roman"/>
          <w:kern w:val="1"/>
          <w:szCs w:val="24"/>
          <w:lang w:eastAsia="hi-IN" w:bidi="hi-IN"/>
        </w:rPr>
        <w:t>Síkbeli és térbeli előrajzolás eszközei, segédeszközei és mérőeszközeinek megválasztása adott feladat elvégzéséhez.</w:t>
      </w:r>
    </w:p>
    <w:p w:rsidR="00F87610" w:rsidRPr="00300264" w:rsidRDefault="00F87610" w:rsidP="00F87610">
      <w:pPr>
        <w:widowControl w:val="0"/>
        <w:suppressAutoHyphens/>
        <w:spacing w:after="0"/>
        <w:ind w:left="709"/>
        <w:rPr>
          <w:rFonts w:cs="Times New Roman"/>
          <w:kern w:val="1"/>
          <w:szCs w:val="24"/>
          <w:lang w:eastAsia="hi-IN" w:bidi="hi-IN"/>
        </w:rPr>
      </w:pPr>
      <w:r w:rsidRPr="00300264">
        <w:rPr>
          <w:rFonts w:cs="Times New Roman"/>
          <w:kern w:val="1"/>
          <w:szCs w:val="24"/>
          <w:lang w:eastAsia="hi-IN" w:bidi="hi-IN"/>
        </w:rPr>
        <w:t>Többféle megmunkálást igénylő öntvények előrajzolásának gyakorlása.</w:t>
      </w:r>
    </w:p>
    <w:p w:rsidR="00F87610" w:rsidRPr="00300264" w:rsidRDefault="00F87610" w:rsidP="00F87610">
      <w:pPr>
        <w:widowControl w:val="0"/>
        <w:suppressAutoHyphens/>
        <w:spacing w:after="0"/>
        <w:ind w:left="709"/>
        <w:rPr>
          <w:rFonts w:cs="Times New Roman"/>
          <w:kern w:val="1"/>
          <w:szCs w:val="24"/>
          <w:lang w:eastAsia="hi-IN" w:bidi="hi-IN"/>
        </w:rPr>
      </w:pPr>
      <w:r w:rsidRPr="00300264">
        <w:rPr>
          <w:rFonts w:cs="Times New Roman"/>
          <w:kern w:val="1"/>
          <w:szCs w:val="24"/>
          <w:lang w:eastAsia="hi-IN" w:bidi="hi-IN"/>
        </w:rPr>
        <w:t>Kézi megmunkálási gyakorlatok (darabolás, hajlítás, fűrészelés, reszelés, köszörülés, fúrás, süllyesztés, dörzsölés, hántolás, csiszolás, menetvágás, menetfúrás).</w:t>
      </w:r>
    </w:p>
    <w:p w:rsidR="00F87610" w:rsidRPr="00300264" w:rsidRDefault="00F87610" w:rsidP="00F87610">
      <w:pPr>
        <w:widowControl w:val="0"/>
        <w:suppressAutoHyphens/>
        <w:spacing w:after="0"/>
        <w:ind w:left="709"/>
        <w:rPr>
          <w:rFonts w:cs="Times New Roman"/>
          <w:kern w:val="1"/>
          <w:szCs w:val="24"/>
          <w:lang w:eastAsia="hi-IN" w:bidi="hi-IN"/>
        </w:rPr>
      </w:pPr>
      <w:r w:rsidRPr="00300264">
        <w:rPr>
          <w:rFonts w:cs="Times New Roman"/>
          <w:kern w:val="1"/>
          <w:szCs w:val="24"/>
          <w:lang w:eastAsia="hi-IN" w:bidi="hi-IN"/>
        </w:rPr>
        <w:t>Alkatrészek illesztése.</w:t>
      </w:r>
    </w:p>
    <w:p w:rsidR="00033C9C" w:rsidRPr="00F87610" w:rsidRDefault="00F87610" w:rsidP="00F87610">
      <w:pPr>
        <w:widowControl w:val="0"/>
        <w:suppressAutoHyphens/>
        <w:spacing w:after="0"/>
        <w:ind w:left="709"/>
        <w:rPr>
          <w:rFonts w:cs="Times New Roman"/>
          <w:kern w:val="1"/>
          <w:szCs w:val="24"/>
          <w:lang w:eastAsia="hi-IN" w:bidi="hi-IN"/>
        </w:rPr>
      </w:pPr>
      <w:r>
        <w:rPr>
          <w:rFonts w:cs="Times New Roman"/>
          <w:kern w:val="1"/>
          <w:szCs w:val="24"/>
          <w:lang w:eastAsia="hi-IN" w:bidi="hi-IN"/>
        </w:rPr>
        <w:t>K</w:t>
      </w:r>
      <w:r w:rsidRPr="00300264">
        <w:rPr>
          <w:rFonts w:cs="Times New Roman"/>
          <w:kern w:val="1"/>
          <w:szCs w:val="24"/>
          <w:lang w:eastAsia="hi-IN" w:bidi="hi-IN"/>
        </w:rPr>
        <w:t>öszörülés (palástköszörülés, s</w:t>
      </w:r>
      <w:r>
        <w:rPr>
          <w:rFonts w:cs="Times New Roman"/>
          <w:kern w:val="1"/>
          <w:szCs w:val="24"/>
          <w:lang w:eastAsia="hi-IN" w:bidi="hi-IN"/>
        </w:rPr>
        <w:t>íkköszörülés, furatköszörülés).</w:t>
      </w:r>
    </w:p>
    <w:p w:rsidR="00033C9C" w:rsidRDefault="00033C9C" w:rsidP="00033C9C">
      <w:pPr>
        <w:spacing w:after="0"/>
      </w:pPr>
    </w:p>
    <w:p w:rsidR="00033C9C" w:rsidRDefault="00033C9C" w:rsidP="00033C9C">
      <w:pPr>
        <w:spacing w:after="0"/>
      </w:pPr>
      <w:r>
        <w:t>A 11. évfolyamot követő szakmai gyakorlat szakmai tartalma:</w:t>
      </w:r>
    </w:p>
    <w:p w:rsidR="00F87610" w:rsidRPr="00300264" w:rsidRDefault="00F87610" w:rsidP="00F87610">
      <w:pPr>
        <w:widowControl w:val="0"/>
        <w:suppressAutoHyphens/>
        <w:spacing w:after="0"/>
        <w:ind w:left="709"/>
        <w:rPr>
          <w:rFonts w:cs="Times New Roman"/>
          <w:kern w:val="1"/>
          <w:szCs w:val="24"/>
          <w:lang w:eastAsia="hi-IN" w:bidi="hi-IN"/>
        </w:rPr>
      </w:pPr>
      <w:r w:rsidRPr="00300264">
        <w:rPr>
          <w:rFonts w:cs="Times New Roman"/>
          <w:kern w:val="1"/>
          <w:szCs w:val="24"/>
          <w:lang w:eastAsia="hi-IN" w:bidi="hi-IN"/>
        </w:rPr>
        <w:t>Oldható kötések készítése.</w:t>
      </w:r>
    </w:p>
    <w:p w:rsidR="00F87610" w:rsidRPr="00300264" w:rsidRDefault="00F87610" w:rsidP="00F87610">
      <w:pPr>
        <w:widowControl w:val="0"/>
        <w:suppressAutoHyphens/>
        <w:spacing w:after="0"/>
        <w:ind w:left="709"/>
        <w:rPr>
          <w:rFonts w:cs="Times New Roman"/>
          <w:kern w:val="1"/>
          <w:szCs w:val="24"/>
          <w:lang w:eastAsia="hi-IN" w:bidi="hi-IN"/>
        </w:rPr>
      </w:pPr>
      <w:r w:rsidRPr="00300264">
        <w:rPr>
          <w:rFonts w:cs="Times New Roman"/>
          <w:kern w:val="1"/>
          <w:szCs w:val="24"/>
          <w:lang w:eastAsia="hi-IN" w:bidi="hi-IN"/>
        </w:rPr>
        <w:t>Nem oldható kötések készítése.</w:t>
      </w:r>
    </w:p>
    <w:p w:rsidR="00F87610" w:rsidRDefault="00F87610" w:rsidP="00F87610">
      <w:pPr>
        <w:widowControl w:val="0"/>
        <w:suppressAutoHyphens/>
        <w:spacing w:after="0"/>
        <w:ind w:left="709"/>
        <w:rPr>
          <w:rFonts w:cs="Times New Roman"/>
          <w:kern w:val="1"/>
          <w:szCs w:val="24"/>
          <w:lang w:eastAsia="hi-IN" w:bidi="hi-IN"/>
        </w:rPr>
      </w:pPr>
      <w:r w:rsidRPr="00300264">
        <w:rPr>
          <w:rFonts w:cs="Times New Roman"/>
          <w:kern w:val="1"/>
          <w:szCs w:val="24"/>
          <w:lang w:eastAsia="hi-IN" w:bidi="hi-IN"/>
        </w:rPr>
        <w:t>Különféle fémfelületek előkészítése</w:t>
      </w:r>
    </w:p>
    <w:p w:rsidR="00F87610" w:rsidRPr="000D2581" w:rsidRDefault="00F87610" w:rsidP="00F87610">
      <w:pPr>
        <w:widowControl w:val="0"/>
        <w:suppressAutoHyphens/>
        <w:spacing w:after="0"/>
        <w:ind w:left="709"/>
        <w:rPr>
          <w:rFonts w:cs="Times New Roman"/>
          <w:kern w:val="1"/>
          <w:szCs w:val="24"/>
          <w:lang w:eastAsia="hi-IN" w:bidi="hi-IN"/>
        </w:rPr>
      </w:pPr>
      <w:r w:rsidRPr="000D2581">
        <w:rPr>
          <w:rFonts w:cs="Times New Roman"/>
          <w:kern w:val="1"/>
          <w:szCs w:val="24"/>
          <w:lang w:eastAsia="hi-IN" w:bidi="hi-IN"/>
        </w:rPr>
        <w:t>Átlapolt, hevederes, egy- és kétsoros, különböző fejkialakítású szegecskötés készítése.</w:t>
      </w:r>
    </w:p>
    <w:p w:rsidR="00F87610" w:rsidRPr="000D2581" w:rsidRDefault="00F87610" w:rsidP="00F87610">
      <w:pPr>
        <w:widowControl w:val="0"/>
        <w:suppressAutoHyphens/>
        <w:spacing w:after="0"/>
        <w:ind w:left="709"/>
        <w:rPr>
          <w:rFonts w:cs="Times New Roman"/>
          <w:kern w:val="1"/>
          <w:szCs w:val="24"/>
          <w:lang w:eastAsia="hi-IN" w:bidi="hi-IN"/>
        </w:rPr>
      </w:pPr>
      <w:r w:rsidRPr="000D2581">
        <w:rPr>
          <w:rFonts w:cs="Times New Roman"/>
          <w:kern w:val="1"/>
          <w:szCs w:val="24"/>
          <w:lang w:eastAsia="hi-IN" w:bidi="hi-IN"/>
        </w:rPr>
        <w:t>Csavarkötések, csavarbiztosítások létesítése.</w:t>
      </w:r>
    </w:p>
    <w:p w:rsidR="00F87610" w:rsidRPr="000D2581" w:rsidRDefault="00F87610" w:rsidP="00F87610">
      <w:pPr>
        <w:widowControl w:val="0"/>
        <w:suppressAutoHyphens/>
        <w:spacing w:after="0"/>
        <w:ind w:left="709"/>
        <w:rPr>
          <w:rFonts w:cs="Times New Roman"/>
          <w:kern w:val="1"/>
          <w:szCs w:val="24"/>
          <w:lang w:eastAsia="hi-IN" w:bidi="hi-IN"/>
        </w:rPr>
      </w:pPr>
      <w:r w:rsidRPr="000D2581">
        <w:rPr>
          <w:rFonts w:cs="Times New Roman"/>
          <w:kern w:val="1"/>
          <w:szCs w:val="24"/>
          <w:lang w:eastAsia="hi-IN" w:bidi="hi-IN"/>
        </w:rPr>
        <w:t>Nyomatékkulcs használata.</w:t>
      </w:r>
    </w:p>
    <w:p w:rsidR="00F87610" w:rsidRPr="000D2581" w:rsidRDefault="00F87610" w:rsidP="00F87610">
      <w:pPr>
        <w:widowControl w:val="0"/>
        <w:suppressAutoHyphens/>
        <w:spacing w:after="0"/>
        <w:ind w:left="709"/>
        <w:rPr>
          <w:rFonts w:cs="Times New Roman"/>
          <w:kern w:val="1"/>
          <w:szCs w:val="24"/>
          <w:lang w:eastAsia="hi-IN" w:bidi="hi-IN"/>
        </w:rPr>
      </w:pPr>
      <w:r w:rsidRPr="000D2581">
        <w:rPr>
          <w:rFonts w:cs="Times New Roman"/>
          <w:kern w:val="1"/>
          <w:szCs w:val="24"/>
          <w:lang w:eastAsia="hi-IN" w:bidi="hi-IN"/>
        </w:rPr>
        <w:t>Szegecskötés bontása lefúrással.</w:t>
      </w:r>
    </w:p>
    <w:p w:rsidR="00F87610" w:rsidRPr="000D2581" w:rsidRDefault="00F87610" w:rsidP="00F87610">
      <w:pPr>
        <w:widowControl w:val="0"/>
        <w:suppressAutoHyphens/>
        <w:spacing w:after="0"/>
        <w:ind w:left="709"/>
        <w:rPr>
          <w:rFonts w:cs="Times New Roman"/>
          <w:kern w:val="1"/>
          <w:szCs w:val="24"/>
          <w:lang w:eastAsia="hi-IN" w:bidi="hi-IN"/>
        </w:rPr>
      </w:pPr>
      <w:r w:rsidRPr="000D2581">
        <w:rPr>
          <w:rFonts w:cs="Times New Roman"/>
          <w:kern w:val="1"/>
          <w:szCs w:val="24"/>
          <w:lang w:eastAsia="hi-IN" w:bidi="hi-IN"/>
        </w:rPr>
        <w:t>Csavarkötések oldása, beszakadt csavar eltávolítása.</w:t>
      </w:r>
    </w:p>
    <w:p w:rsidR="00F87610" w:rsidRPr="000D2581" w:rsidRDefault="00F87610" w:rsidP="00F87610">
      <w:pPr>
        <w:widowControl w:val="0"/>
        <w:suppressAutoHyphens/>
        <w:spacing w:after="0"/>
        <w:ind w:left="709"/>
        <w:rPr>
          <w:rFonts w:cs="Times New Roman"/>
          <w:kern w:val="1"/>
          <w:szCs w:val="24"/>
          <w:lang w:eastAsia="hi-IN" w:bidi="hi-IN"/>
        </w:rPr>
      </w:pPr>
      <w:r w:rsidRPr="000D2581">
        <w:rPr>
          <w:rFonts w:cs="Times New Roman"/>
          <w:kern w:val="1"/>
          <w:szCs w:val="24"/>
          <w:lang w:eastAsia="hi-IN" w:bidi="hi-IN"/>
        </w:rPr>
        <w:t xml:space="preserve">Felület előkészítése mechanikusan vagy vegyi anyagok segítségével. </w:t>
      </w:r>
    </w:p>
    <w:p w:rsidR="00F87610" w:rsidRPr="000D2581" w:rsidRDefault="00F87610" w:rsidP="00F87610">
      <w:pPr>
        <w:widowControl w:val="0"/>
        <w:suppressAutoHyphens/>
        <w:spacing w:after="0"/>
        <w:ind w:left="709"/>
        <w:rPr>
          <w:rFonts w:cs="Times New Roman"/>
          <w:kern w:val="1"/>
          <w:szCs w:val="24"/>
          <w:lang w:eastAsia="hi-IN" w:bidi="hi-IN"/>
        </w:rPr>
      </w:pPr>
      <w:r w:rsidRPr="000D2581">
        <w:rPr>
          <w:rFonts w:cs="Times New Roman"/>
          <w:kern w:val="1"/>
          <w:szCs w:val="24"/>
          <w:lang w:eastAsia="hi-IN" w:bidi="hi-IN"/>
        </w:rPr>
        <w:t>Felület előkészítése oxidáció gátló bevonat készítéséhez.</w:t>
      </w:r>
    </w:p>
    <w:p w:rsidR="00F87610" w:rsidRPr="00C0657E" w:rsidRDefault="00F87610" w:rsidP="00F87610">
      <w:pPr>
        <w:spacing w:after="0"/>
        <w:ind w:left="709"/>
        <w:rPr>
          <w:rFonts w:cs="Times New Roman"/>
          <w:szCs w:val="24"/>
        </w:rPr>
      </w:pPr>
      <w:r w:rsidRPr="00C0657E">
        <w:rPr>
          <w:rFonts w:cs="Times New Roman"/>
          <w:szCs w:val="24"/>
        </w:rPr>
        <w:t>Korrózió elleni bevonat készítése kötőelemeken és fémszerkezeteken.</w:t>
      </w:r>
    </w:p>
    <w:p w:rsidR="00F87610" w:rsidRPr="00716DA5" w:rsidRDefault="00F87610" w:rsidP="00F87610">
      <w:pPr>
        <w:spacing w:after="0"/>
        <w:ind w:left="709"/>
        <w:rPr>
          <w:rFonts w:cs="Times New Roman"/>
          <w:szCs w:val="24"/>
        </w:rPr>
      </w:pPr>
      <w:r w:rsidRPr="00716DA5">
        <w:rPr>
          <w:rFonts w:cs="Times New Roman"/>
          <w:szCs w:val="24"/>
        </w:rPr>
        <w:t>Mechanikus gépelemek szerelése és azok szabályai</w:t>
      </w:r>
    </w:p>
    <w:p w:rsidR="00F87610" w:rsidRPr="00716DA5" w:rsidRDefault="00F87610" w:rsidP="00F87610">
      <w:pPr>
        <w:spacing w:after="0"/>
        <w:ind w:left="709"/>
        <w:rPr>
          <w:rFonts w:cs="Times New Roman"/>
          <w:szCs w:val="24"/>
        </w:rPr>
      </w:pPr>
      <w:r w:rsidRPr="00716DA5">
        <w:rPr>
          <w:rFonts w:cs="Times New Roman"/>
          <w:szCs w:val="24"/>
        </w:rPr>
        <w:t>Egyszerű statikus vázszerkezetek szerelése és azok szabályai</w:t>
      </w:r>
    </w:p>
    <w:p w:rsidR="00033C9C" w:rsidRPr="007C69F8" w:rsidRDefault="00F87610" w:rsidP="007C69F8">
      <w:pPr>
        <w:spacing w:after="0"/>
        <w:ind w:left="709"/>
        <w:rPr>
          <w:rFonts w:cs="Times New Roman"/>
          <w:szCs w:val="24"/>
        </w:rPr>
      </w:pPr>
      <w:r w:rsidRPr="00716DA5">
        <w:rPr>
          <w:rFonts w:cs="Times New Roman"/>
          <w:szCs w:val="24"/>
        </w:rPr>
        <w:t>Acélszerkezetű szekrénytartók szerel</w:t>
      </w:r>
      <w:r>
        <w:rPr>
          <w:rFonts w:cs="Times New Roman"/>
          <w:szCs w:val="24"/>
        </w:rPr>
        <w:t>ése és azok szabályai</w:t>
      </w:r>
    </w:p>
    <w:p w:rsidR="00033C9C" w:rsidRDefault="00033C9C" w:rsidP="00033C9C">
      <w:pPr>
        <w:spacing w:after="0"/>
      </w:pPr>
    </w:p>
    <w:p w:rsidR="00033C9C" w:rsidRPr="008829DC" w:rsidRDefault="00033C9C" w:rsidP="00033C9C">
      <w:pPr>
        <w:spacing w:after="0"/>
        <w:jc w:val="center"/>
        <w:rPr>
          <w:b/>
        </w:rPr>
      </w:pPr>
      <w:r w:rsidRPr="008829DC">
        <w:rPr>
          <w:b/>
        </w:rPr>
        <w:t>II. Két évfolyamos oktatás közismereti képzés nélkül</w:t>
      </w:r>
    </w:p>
    <w:p w:rsidR="00033C9C" w:rsidRDefault="00033C9C" w:rsidP="00033C9C">
      <w:pPr>
        <w:spacing w:after="0"/>
        <w:jc w:val="center"/>
      </w:pPr>
      <w:r>
        <w:t>1. évfolyamot követően 160 óra</w:t>
      </w:r>
    </w:p>
    <w:p w:rsidR="00033C9C" w:rsidRDefault="00033C9C" w:rsidP="00033C9C">
      <w:pPr>
        <w:spacing w:after="0"/>
      </w:pPr>
    </w:p>
    <w:p w:rsidR="00033C9C" w:rsidRDefault="00033C9C" w:rsidP="00033C9C">
      <w:pPr>
        <w:spacing w:after="0"/>
      </w:pPr>
      <w:r>
        <w:t>Az 1. évfolyamot követő szakmai gyakorlat szakmai tartalma:</w:t>
      </w:r>
    </w:p>
    <w:p w:rsidR="00F87610" w:rsidRPr="00300264" w:rsidRDefault="00F87610" w:rsidP="00FE3C67">
      <w:pPr>
        <w:widowControl w:val="0"/>
        <w:suppressAutoHyphens/>
        <w:spacing w:after="0"/>
        <w:ind w:left="709"/>
        <w:rPr>
          <w:rFonts w:cs="Times New Roman"/>
          <w:kern w:val="1"/>
          <w:szCs w:val="24"/>
          <w:lang w:eastAsia="hi-IN" w:bidi="hi-IN"/>
        </w:rPr>
      </w:pPr>
      <w:r w:rsidRPr="00300264">
        <w:rPr>
          <w:rFonts w:cs="Times New Roman"/>
          <w:kern w:val="1"/>
          <w:szCs w:val="24"/>
          <w:lang w:eastAsia="hi-IN" w:bidi="hi-IN"/>
        </w:rPr>
        <w:t>Síkbeli és térbeli előrajzolás eszközei, segédeszközei és mérőeszközeinek megválasztása adott feladat elvégzéséhez.</w:t>
      </w:r>
    </w:p>
    <w:p w:rsidR="00F87610" w:rsidRPr="00300264" w:rsidRDefault="00F87610" w:rsidP="00FE3C67">
      <w:pPr>
        <w:widowControl w:val="0"/>
        <w:suppressAutoHyphens/>
        <w:spacing w:after="0"/>
        <w:ind w:left="709"/>
        <w:rPr>
          <w:rFonts w:cs="Times New Roman"/>
          <w:kern w:val="1"/>
          <w:szCs w:val="24"/>
          <w:lang w:eastAsia="hi-IN" w:bidi="hi-IN"/>
        </w:rPr>
      </w:pPr>
      <w:r w:rsidRPr="00300264">
        <w:rPr>
          <w:rFonts w:cs="Times New Roman"/>
          <w:kern w:val="1"/>
          <w:szCs w:val="24"/>
          <w:lang w:eastAsia="hi-IN" w:bidi="hi-IN"/>
        </w:rPr>
        <w:t>Többféle megmunkálást igénylő öntvények előrajzolásának gyakorlása.</w:t>
      </w:r>
    </w:p>
    <w:p w:rsidR="00F87610" w:rsidRPr="00300264" w:rsidRDefault="00F87610" w:rsidP="00FE3C67">
      <w:pPr>
        <w:widowControl w:val="0"/>
        <w:suppressAutoHyphens/>
        <w:spacing w:after="0"/>
        <w:ind w:left="709"/>
        <w:rPr>
          <w:rFonts w:cs="Times New Roman"/>
          <w:kern w:val="1"/>
          <w:szCs w:val="24"/>
          <w:lang w:eastAsia="hi-IN" w:bidi="hi-IN"/>
        </w:rPr>
      </w:pPr>
      <w:r w:rsidRPr="00300264">
        <w:rPr>
          <w:rFonts w:cs="Times New Roman"/>
          <w:kern w:val="1"/>
          <w:szCs w:val="24"/>
          <w:lang w:eastAsia="hi-IN" w:bidi="hi-IN"/>
        </w:rPr>
        <w:t>Kézi megmunkálási gyakorlatok (darabolás, hajlítás, fűrészelés, reszelés, köszörülés, fúrás, süllyesztés, dörzsölés, hántolás, csiszolás, menetvágás, menetfúrás).</w:t>
      </w:r>
    </w:p>
    <w:p w:rsidR="00F87610" w:rsidRPr="00300264" w:rsidRDefault="00F87610" w:rsidP="00FE3C67">
      <w:pPr>
        <w:widowControl w:val="0"/>
        <w:suppressAutoHyphens/>
        <w:spacing w:after="0"/>
        <w:ind w:left="709"/>
        <w:rPr>
          <w:rFonts w:cs="Times New Roman"/>
          <w:kern w:val="1"/>
          <w:szCs w:val="24"/>
          <w:lang w:eastAsia="hi-IN" w:bidi="hi-IN"/>
        </w:rPr>
      </w:pPr>
      <w:r w:rsidRPr="00300264">
        <w:rPr>
          <w:rFonts w:cs="Times New Roman"/>
          <w:kern w:val="1"/>
          <w:szCs w:val="24"/>
          <w:lang w:eastAsia="hi-IN" w:bidi="hi-IN"/>
        </w:rPr>
        <w:t>Alkatrészek illesztése.</w:t>
      </w:r>
    </w:p>
    <w:p w:rsidR="00F87610" w:rsidRPr="00C0657E" w:rsidRDefault="00F87610" w:rsidP="00FE3C67">
      <w:pPr>
        <w:spacing w:after="0"/>
        <w:ind w:left="709"/>
        <w:rPr>
          <w:rFonts w:cs="Times New Roman"/>
          <w:szCs w:val="24"/>
        </w:rPr>
      </w:pPr>
      <w:r w:rsidRPr="00C0657E">
        <w:rPr>
          <w:rFonts w:cs="Times New Roman"/>
          <w:szCs w:val="24"/>
        </w:rPr>
        <w:t>Köszörülés (palástköszörülés, síkköszörülés, furatköszörülés)</w:t>
      </w:r>
    </w:p>
    <w:p w:rsidR="00F87610" w:rsidRPr="00300264" w:rsidRDefault="00F87610" w:rsidP="00FE3C67">
      <w:pPr>
        <w:widowControl w:val="0"/>
        <w:suppressAutoHyphens/>
        <w:spacing w:after="0"/>
        <w:ind w:left="709"/>
        <w:rPr>
          <w:rFonts w:cs="Times New Roman"/>
          <w:kern w:val="1"/>
          <w:szCs w:val="24"/>
          <w:lang w:eastAsia="hi-IN" w:bidi="hi-IN"/>
        </w:rPr>
      </w:pPr>
      <w:r w:rsidRPr="00300264">
        <w:rPr>
          <w:rFonts w:cs="Times New Roman"/>
          <w:kern w:val="1"/>
          <w:szCs w:val="24"/>
          <w:lang w:eastAsia="hi-IN" w:bidi="hi-IN"/>
        </w:rPr>
        <w:t>Oldható kötések készítése.</w:t>
      </w:r>
    </w:p>
    <w:p w:rsidR="00F87610" w:rsidRPr="00300264" w:rsidRDefault="00F87610" w:rsidP="00FE3C67">
      <w:pPr>
        <w:widowControl w:val="0"/>
        <w:suppressAutoHyphens/>
        <w:spacing w:after="0"/>
        <w:ind w:left="709"/>
        <w:rPr>
          <w:rFonts w:cs="Times New Roman"/>
          <w:kern w:val="1"/>
          <w:szCs w:val="24"/>
          <w:lang w:eastAsia="hi-IN" w:bidi="hi-IN"/>
        </w:rPr>
      </w:pPr>
      <w:r w:rsidRPr="00300264">
        <w:rPr>
          <w:rFonts w:cs="Times New Roman"/>
          <w:kern w:val="1"/>
          <w:szCs w:val="24"/>
          <w:lang w:eastAsia="hi-IN" w:bidi="hi-IN"/>
        </w:rPr>
        <w:t>Nem oldható kötések készítése.</w:t>
      </w:r>
    </w:p>
    <w:p w:rsidR="00F87610" w:rsidRDefault="00F87610" w:rsidP="00FE3C67">
      <w:pPr>
        <w:widowControl w:val="0"/>
        <w:suppressAutoHyphens/>
        <w:spacing w:after="0"/>
        <w:ind w:left="709"/>
        <w:rPr>
          <w:rFonts w:cs="Times New Roman"/>
          <w:kern w:val="1"/>
          <w:szCs w:val="24"/>
          <w:lang w:eastAsia="hi-IN" w:bidi="hi-IN"/>
        </w:rPr>
      </w:pPr>
      <w:r w:rsidRPr="00300264">
        <w:rPr>
          <w:rFonts w:cs="Times New Roman"/>
          <w:kern w:val="1"/>
          <w:szCs w:val="24"/>
          <w:lang w:eastAsia="hi-IN" w:bidi="hi-IN"/>
        </w:rPr>
        <w:t>Különféle fémfelületek előkészítése</w:t>
      </w:r>
    </w:p>
    <w:p w:rsidR="00F87610" w:rsidRPr="000D2581" w:rsidRDefault="00F87610" w:rsidP="00FE3C67">
      <w:pPr>
        <w:widowControl w:val="0"/>
        <w:suppressAutoHyphens/>
        <w:spacing w:after="0"/>
        <w:ind w:left="709"/>
        <w:rPr>
          <w:rFonts w:cs="Times New Roman"/>
          <w:kern w:val="1"/>
          <w:szCs w:val="24"/>
          <w:lang w:eastAsia="hi-IN" w:bidi="hi-IN"/>
        </w:rPr>
      </w:pPr>
      <w:r w:rsidRPr="000D2581">
        <w:rPr>
          <w:rFonts w:cs="Times New Roman"/>
          <w:kern w:val="1"/>
          <w:szCs w:val="24"/>
          <w:lang w:eastAsia="hi-IN" w:bidi="hi-IN"/>
        </w:rPr>
        <w:t>Átlapolt, hevederes, egy- és kétsoros, különböző fejkialakítású szegecskötés készítése.</w:t>
      </w:r>
    </w:p>
    <w:p w:rsidR="00F87610" w:rsidRPr="000D2581" w:rsidRDefault="00F87610" w:rsidP="00FE3C67">
      <w:pPr>
        <w:widowControl w:val="0"/>
        <w:suppressAutoHyphens/>
        <w:spacing w:after="0"/>
        <w:ind w:left="709"/>
        <w:rPr>
          <w:rFonts w:cs="Times New Roman"/>
          <w:kern w:val="1"/>
          <w:szCs w:val="24"/>
          <w:lang w:eastAsia="hi-IN" w:bidi="hi-IN"/>
        </w:rPr>
      </w:pPr>
      <w:r w:rsidRPr="000D2581">
        <w:rPr>
          <w:rFonts w:cs="Times New Roman"/>
          <w:kern w:val="1"/>
          <w:szCs w:val="24"/>
          <w:lang w:eastAsia="hi-IN" w:bidi="hi-IN"/>
        </w:rPr>
        <w:lastRenderedPageBreak/>
        <w:t>Csavarkötések, csavarbiztosítások létesítése.</w:t>
      </w:r>
    </w:p>
    <w:p w:rsidR="00F87610" w:rsidRPr="000D2581" w:rsidRDefault="00F87610" w:rsidP="00FE3C67">
      <w:pPr>
        <w:widowControl w:val="0"/>
        <w:suppressAutoHyphens/>
        <w:spacing w:after="0"/>
        <w:ind w:left="709"/>
        <w:rPr>
          <w:rFonts w:cs="Times New Roman"/>
          <w:kern w:val="1"/>
          <w:szCs w:val="24"/>
          <w:lang w:eastAsia="hi-IN" w:bidi="hi-IN"/>
        </w:rPr>
      </w:pPr>
      <w:r w:rsidRPr="000D2581">
        <w:rPr>
          <w:rFonts w:cs="Times New Roman"/>
          <w:kern w:val="1"/>
          <w:szCs w:val="24"/>
          <w:lang w:eastAsia="hi-IN" w:bidi="hi-IN"/>
        </w:rPr>
        <w:t>Nyomatékkulcs használata.</w:t>
      </w:r>
    </w:p>
    <w:p w:rsidR="00F87610" w:rsidRPr="000D2581" w:rsidRDefault="00F87610" w:rsidP="00FE3C67">
      <w:pPr>
        <w:widowControl w:val="0"/>
        <w:suppressAutoHyphens/>
        <w:spacing w:after="0"/>
        <w:ind w:left="709"/>
        <w:rPr>
          <w:rFonts w:cs="Times New Roman"/>
          <w:kern w:val="1"/>
          <w:szCs w:val="24"/>
          <w:lang w:eastAsia="hi-IN" w:bidi="hi-IN"/>
        </w:rPr>
      </w:pPr>
      <w:r w:rsidRPr="000D2581">
        <w:rPr>
          <w:rFonts w:cs="Times New Roman"/>
          <w:kern w:val="1"/>
          <w:szCs w:val="24"/>
          <w:lang w:eastAsia="hi-IN" w:bidi="hi-IN"/>
        </w:rPr>
        <w:t>Szegecskötés bontása lefúrással.</w:t>
      </w:r>
    </w:p>
    <w:p w:rsidR="00F87610" w:rsidRPr="000D2581" w:rsidRDefault="00F87610" w:rsidP="00FE3C67">
      <w:pPr>
        <w:widowControl w:val="0"/>
        <w:suppressAutoHyphens/>
        <w:spacing w:after="0"/>
        <w:ind w:left="709"/>
        <w:rPr>
          <w:rFonts w:cs="Times New Roman"/>
          <w:kern w:val="1"/>
          <w:szCs w:val="24"/>
          <w:lang w:eastAsia="hi-IN" w:bidi="hi-IN"/>
        </w:rPr>
      </w:pPr>
      <w:r w:rsidRPr="000D2581">
        <w:rPr>
          <w:rFonts w:cs="Times New Roman"/>
          <w:kern w:val="1"/>
          <w:szCs w:val="24"/>
          <w:lang w:eastAsia="hi-IN" w:bidi="hi-IN"/>
        </w:rPr>
        <w:t>Csavarkötések oldása, beszakadt csavar eltávolítása.</w:t>
      </w:r>
    </w:p>
    <w:p w:rsidR="00F87610" w:rsidRPr="000D2581" w:rsidRDefault="00F87610" w:rsidP="00FE3C67">
      <w:pPr>
        <w:widowControl w:val="0"/>
        <w:suppressAutoHyphens/>
        <w:spacing w:after="0"/>
        <w:ind w:left="709"/>
        <w:rPr>
          <w:rFonts w:cs="Times New Roman"/>
          <w:kern w:val="1"/>
          <w:szCs w:val="24"/>
          <w:lang w:eastAsia="hi-IN" w:bidi="hi-IN"/>
        </w:rPr>
      </w:pPr>
      <w:r w:rsidRPr="000D2581">
        <w:rPr>
          <w:rFonts w:cs="Times New Roman"/>
          <w:kern w:val="1"/>
          <w:szCs w:val="24"/>
          <w:lang w:eastAsia="hi-IN" w:bidi="hi-IN"/>
        </w:rPr>
        <w:t xml:space="preserve">Felület előkészítése mechanikusan vagy vegyi anyagok segítségével. </w:t>
      </w:r>
    </w:p>
    <w:p w:rsidR="00F87610" w:rsidRPr="000D2581" w:rsidRDefault="00F87610" w:rsidP="00FE3C67">
      <w:pPr>
        <w:widowControl w:val="0"/>
        <w:suppressAutoHyphens/>
        <w:spacing w:after="0"/>
        <w:ind w:left="709"/>
        <w:rPr>
          <w:rFonts w:cs="Times New Roman"/>
          <w:kern w:val="1"/>
          <w:szCs w:val="24"/>
          <w:lang w:eastAsia="hi-IN" w:bidi="hi-IN"/>
        </w:rPr>
      </w:pPr>
      <w:r w:rsidRPr="000D2581">
        <w:rPr>
          <w:rFonts w:cs="Times New Roman"/>
          <w:kern w:val="1"/>
          <w:szCs w:val="24"/>
          <w:lang w:eastAsia="hi-IN" w:bidi="hi-IN"/>
        </w:rPr>
        <w:t>Felület előkészítése oxidáció gátló bevonat készítéséhez.</w:t>
      </w:r>
    </w:p>
    <w:p w:rsidR="00F87610" w:rsidRDefault="00F87610" w:rsidP="00FE3C67">
      <w:pPr>
        <w:widowControl w:val="0"/>
        <w:suppressAutoHyphens/>
        <w:spacing w:after="0"/>
        <w:ind w:left="709"/>
        <w:rPr>
          <w:rFonts w:cs="Times New Roman"/>
          <w:kern w:val="1"/>
          <w:szCs w:val="24"/>
          <w:lang w:eastAsia="hi-IN" w:bidi="hi-IN"/>
        </w:rPr>
      </w:pPr>
      <w:r w:rsidRPr="000D2581">
        <w:rPr>
          <w:rFonts w:cs="Times New Roman"/>
          <w:kern w:val="1"/>
          <w:szCs w:val="24"/>
          <w:lang w:eastAsia="hi-IN" w:bidi="hi-IN"/>
        </w:rPr>
        <w:t>Korrózió elleni bevonat készítése kö</w:t>
      </w:r>
      <w:r>
        <w:rPr>
          <w:rFonts w:cs="Times New Roman"/>
          <w:kern w:val="1"/>
          <w:szCs w:val="24"/>
          <w:lang w:eastAsia="hi-IN" w:bidi="hi-IN"/>
        </w:rPr>
        <w:t>tőelemeken és fémszerkezeteken.</w:t>
      </w:r>
    </w:p>
    <w:p w:rsidR="00F87610" w:rsidRPr="00716DA5" w:rsidRDefault="00F87610" w:rsidP="00FE3C67">
      <w:pPr>
        <w:spacing w:after="0"/>
        <w:ind w:left="709"/>
        <w:rPr>
          <w:rFonts w:cs="Times New Roman"/>
          <w:szCs w:val="24"/>
        </w:rPr>
      </w:pPr>
      <w:r w:rsidRPr="00716DA5">
        <w:rPr>
          <w:rFonts w:cs="Times New Roman"/>
          <w:szCs w:val="24"/>
        </w:rPr>
        <w:t>Mechanikus gépelemek szerelése és azok szabályai</w:t>
      </w:r>
    </w:p>
    <w:p w:rsidR="00F87610" w:rsidRPr="00716DA5" w:rsidRDefault="00F87610" w:rsidP="00FE3C67">
      <w:pPr>
        <w:spacing w:after="0"/>
        <w:ind w:left="709"/>
        <w:rPr>
          <w:rFonts w:cs="Times New Roman"/>
          <w:szCs w:val="24"/>
        </w:rPr>
      </w:pPr>
      <w:r w:rsidRPr="00716DA5">
        <w:rPr>
          <w:rFonts w:cs="Times New Roman"/>
          <w:szCs w:val="24"/>
        </w:rPr>
        <w:t>Egyszerű statikus vázszerkezetek szerelése és azok szabályai</w:t>
      </w:r>
    </w:p>
    <w:p w:rsidR="00702360" w:rsidRDefault="00F87610" w:rsidP="00702360">
      <w:pPr>
        <w:spacing w:after="0"/>
        <w:ind w:firstLine="709"/>
        <w:jc w:val="left"/>
        <w:rPr>
          <w:rFonts w:cs="Times New Roman"/>
          <w:szCs w:val="24"/>
        </w:rPr>
      </w:pPr>
      <w:r w:rsidRPr="00716DA5">
        <w:rPr>
          <w:rFonts w:cs="Times New Roman"/>
          <w:szCs w:val="24"/>
        </w:rPr>
        <w:t>Acélszerkezetű szekrénytartók szerel</w:t>
      </w:r>
      <w:r>
        <w:rPr>
          <w:rFonts w:cs="Times New Roman"/>
          <w:szCs w:val="24"/>
        </w:rPr>
        <w:t>ése és azok szabályai</w:t>
      </w:r>
    </w:p>
    <w:p w:rsidR="00F92770" w:rsidRDefault="00702360" w:rsidP="00F92770">
      <w:pPr>
        <w:spacing w:after="0"/>
        <w:ind w:firstLine="709"/>
        <w:jc w:val="left"/>
        <w:rPr>
          <w:rFonts w:cs="Times New Roman"/>
          <w:szCs w:val="24"/>
        </w:rPr>
      </w:pPr>
      <w:r>
        <w:rPr>
          <w:rFonts w:cs="Times New Roman"/>
          <w:szCs w:val="24"/>
        </w:rPr>
        <w:t>Dízelmotor szerelési gyakorlat</w:t>
      </w:r>
    </w:p>
    <w:p w:rsidR="00033C9C" w:rsidRPr="007C69F8" w:rsidRDefault="00702360" w:rsidP="007C69F8">
      <w:pPr>
        <w:spacing w:after="0"/>
        <w:ind w:left="709"/>
        <w:rPr>
          <w:rFonts w:cs="Times New Roman"/>
          <w:szCs w:val="24"/>
        </w:rPr>
      </w:pPr>
      <w:r>
        <w:rPr>
          <w:rFonts w:cs="Times New Roman"/>
          <w:szCs w:val="24"/>
        </w:rPr>
        <w:t>Erőátviteli rendszerek szerelése</w:t>
      </w:r>
      <w:bookmarkStart w:id="12" w:name="_GoBack"/>
      <w:bookmarkEnd w:id="12"/>
    </w:p>
    <w:p w:rsidR="00C53E01" w:rsidRDefault="00C53E01" w:rsidP="00C53E01">
      <w:pPr>
        <w:spacing w:after="0"/>
        <w:rPr>
          <w:rFonts w:cs="Times New Roman"/>
        </w:rPr>
      </w:pPr>
    </w:p>
    <w:sectPr w:rsidR="00C53E01"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BF8" w:rsidRDefault="00B70BF8" w:rsidP="00B945BE">
      <w:pPr>
        <w:spacing w:after="0"/>
      </w:pPr>
      <w:r>
        <w:separator/>
      </w:r>
    </w:p>
  </w:endnote>
  <w:endnote w:type="continuationSeparator" w:id="0">
    <w:p w:rsidR="00B70BF8" w:rsidRDefault="00B70BF8"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789" w:rsidRPr="00B862AB" w:rsidRDefault="002C7789">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BF8" w:rsidRDefault="00B70BF8" w:rsidP="00B945BE">
      <w:pPr>
        <w:spacing w:after="0"/>
      </w:pPr>
      <w:r>
        <w:separator/>
      </w:r>
    </w:p>
  </w:footnote>
  <w:footnote w:type="continuationSeparator" w:id="0">
    <w:p w:rsidR="00B70BF8" w:rsidRDefault="00B70BF8"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rga Zoltán">
    <w15:presenceInfo w15:providerId="AD" w15:userId="S-1-5-21-98541848-2840657942-3304817471-1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932"/>
    <w:rsid w:val="00000E94"/>
    <w:rsid w:val="00012638"/>
    <w:rsid w:val="000150C3"/>
    <w:rsid w:val="00017E74"/>
    <w:rsid w:val="000220C5"/>
    <w:rsid w:val="00031293"/>
    <w:rsid w:val="00031467"/>
    <w:rsid w:val="00031C1A"/>
    <w:rsid w:val="000326DC"/>
    <w:rsid w:val="00033C9C"/>
    <w:rsid w:val="00052522"/>
    <w:rsid w:val="0005420F"/>
    <w:rsid w:val="000772D7"/>
    <w:rsid w:val="000841FD"/>
    <w:rsid w:val="000A21B7"/>
    <w:rsid w:val="000A2E27"/>
    <w:rsid w:val="000B44B8"/>
    <w:rsid w:val="000B5E9D"/>
    <w:rsid w:val="000C2A52"/>
    <w:rsid w:val="000C4C9C"/>
    <w:rsid w:val="000F031A"/>
    <w:rsid w:val="000F44A2"/>
    <w:rsid w:val="001041DA"/>
    <w:rsid w:val="001154B2"/>
    <w:rsid w:val="001278A6"/>
    <w:rsid w:val="00137DEE"/>
    <w:rsid w:val="001448F4"/>
    <w:rsid w:val="00160CFF"/>
    <w:rsid w:val="00160E16"/>
    <w:rsid w:val="0018127B"/>
    <w:rsid w:val="00195A81"/>
    <w:rsid w:val="001A5876"/>
    <w:rsid w:val="001A7777"/>
    <w:rsid w:val="001B4A46"/>
    <w:rsid w:val="001B61A0"/>
    <w:rsid w:val="001D28FC"/>
    <w:rsid w:val="001D5C55"/>
    <w:rsid w:val="001E0C8F"/>
    <w:rsid w:val="001E7B1E"/>
    <w:rsid w:val="001F08AF"/>
    <w:rsid w:val="001F1C35"/>
    <w:rsid w:val="001F7BA7"/>
    <w:rsid w:val="00206A32"/>
    <w:rsid w:val="00216033"/>
    <w:rsid w:val="002169B5"/>
    <w:rsid w:val="00216CB0"/>
    <w:rsid w:val="00241149"/>
    <w:rsid w:val="00250FD5"/>
    <w:rsid w:val="0025489A"/>
    <w:rsid w:val="002625A0"/>
    <w:rsid w:val="00266A2C"/>
    <w:rsid w:val="002B4C26"/>
    <w:rsid w:val="002B6757"/>
    <w:rsid w:val="002C1437"/>
    <w:rsid w:val="002C7789"/>
    <w:rsid w:val="002D029F"/>
    <w:rsid w:val="002F41DC"/>
    <w:rsid w:val="00310A15"/>
    <w:rsid w:val="00320239"/>
    <w:rsid w:val="003325F4"/>
    <w:rsid w:val="003342B7"/>
    <w:rsid w:val="00335160"/>
    <w:rsid w:val="00336932"/>
    <w:rsid w:val="00341FD4"/>
    <w:rsid w:val="0034625A"/>
    <w:rsid w:val="003468AB"/>
    <w:rsid w:val="00372C4B"/>
    <w:rsid w:val="00381B6C"/>
    <w:rsid w:val="00381B9C"/>
    <w:rsid w:val="00387203"/>
    <w:rsid w:val="003908D3"/>
    <w:rsid w:val="00390F08"/>
    <w:rsid w:val="00391535"/>
    <w:rsid w:val="00391719"/>
    <w:rsid w:val="00391CCC"/>
    <w:rsid w:val="003A7273"/>
    <w:rsid w:val="003C551A"/>
    <w:rsid w:val="003C7397"/>
    <w:rsid w:val="003E1DCF"/>
    <w:rsid w:val="003F7687"/>
    <w:rsid w:val="003F7E85"/>
    <w:rsid w:val="0041674C"/>
    <w:rsid w:val="00420CA2"/>
    <w:rsid w:val="00430699"/>
    <w:rsid w:val="00434581"/>
    <w:rsid w:val="00437470"/>
    <w:rsid w:val="0044240D"/>
    <w:rsid w:val="00450EA1"/>
    <w:rsid w:val="0045474F"/>
    <w:rsid w:val="00460CE7"/>
    <w:rsid w:val="00461ECD"/>
    <w:rsid w:val="00477E3A"/>
    <w:rsid w:val="0049127E"/>
    <w:rsid w:val="00492303"/>
    <w:rsid w:val="004C6369"/>
    <w:rsid w:val="004D3924"/>
    <w:rsid w:val="004E32A8"/>
    <w:rsid w:val="004F2161"/>
    <w:rsid w:val="004F6765"/>
    <w:rsid w:val="00523073"/>
    <w:rsid w:val="00524B52"/>
    <w:rsid w:val="00530C9D"/>
    <w:rsid w:val="00542024"/>
    <w:rsid w:val="00543CE0"/>
    <w:rsid w:val="00543E21"/>
    <w:rsid w:val="005448A2"/>
    <w:rsid w:val="00565574"/>
    <w:rsid w:val="005729D5"/>
    <w:rsid w:val="005745D3"/>
    <w:rsid w:val="00575CE0"/>
    <w:rsid w:val="0058360F"/>
    <w:rsid w:val="005A3F3E"/>
    <w:rsid w:val="005C3F78"/>
    <w:rsid w:val="005D1A24"/>
    <w:rsid w:val="005D2DE8"/>
    <w:rsid w:val="005D3376"/>
    <w:rsid w:val="005D6CD1"/>
    <w:rsid w:val="005E2701"/>
    <w:rsid w:val="005E28DC"/>
    <w:rsid w:val="005E78F5"/>
    <w:rsid w:val="005F22E2"/>
    <w:rsid w:val="00602463"/>
    <w:rsid w:val="006265D7"/>
    <w:rsid w:val="0062664A"/>
    <w:rsid w:val="00630778"/>
    <w:rsid w:val="00642120"/>
    <w:rsid w:val="00645B4F"/>
    <w:rsid w:val="0065053C"/>
    <w:rsid w:val="00686024"/>
    <w:rsid w:val="00696ED9"/>
    <w:rsid w:val="006A4056"/>
    <w:rsid w:val="006B6253"/>
    <w:rsid w:val="006D0FF6"/>
    <w:rsid w:val="00702360"/>
    <w:rsid w:val="00704A02"/>
    <w:rsid w:val="007056C0"/>
    <w:rsid w:val="00715996"/>
    <w:rsid w:val="007205F8"/>
    <w:rsid w:val="007235F5"/>
    <w:rsid w:val="007246E2"/>
    <w:rsid w:val="007308AA"/>
    <w:rsid w:val="00741EC3"/>
    <w:rsid w:val="007421CB"/>
    <w:rsid w:val="00750C87"/>
    <w:rsid w:val="00752ECD"/>
    <w:rsid w:val="00753C87"/>
    <w:rsid w:val="007713DD"/>
    <w:rsid w:val="007761DE"/>
    <w:rsid w:val="00783D0C"/>
    <w:rsid w:val="007844D2"/>
    <w:rsid w:val="007852CE"/>
    <w:rsid w:val="00785C0B"/>
    <w:rsid w:val="00791C79"/>
    <w:rsid w:val="00792AF4"/>
    <w:rsid w:val="007A3135"/>
    <w:rsid w:val="007B0DC2"/>
    <w:rsid w:val="007B7F70"/>
    <w:rsid w:val="007C0DB6"/>
    <w:rsid w:val="007C69F8"/>
    <w:rsid w:val="007C6BD4"/>
    <w:rsid w:val="007C7926"/>
    <w:rsid w:val="007D4703"/>
    <w:rsid w:val="007E482A"/>
    <w:rsid w:val="008066ED"/>
    <w:rsid w:val="00807FA9"/>
    <w:rsid w:val="00811551"/>
    <w:rsid w:val="00811603"/>
    <w:rsid w:val="00820131"/>
    <w:rsid w:val="00821E80"/>
    <w:rsid w:val="00831A34"/>
    <w:rsid w:val="00866E3A"/>
    <w:rsid w:val="00871E14"/>
    <w:rsid w:val="00876453"/>
    <w:rsid w:val="00883223"/>
    <w:rsid w:val="008A17AB"/>
    <w:rsid w:val="008A216B"/>
    <w:rsid w:val="008A21AB"/>
    <w:rsid w:val="008A52F8"/>
    <w:rsid w:val="008A571A"/>
    <w:rsid w:val="008B01A2"/>
    <w:rsid w:val="008B6582"/>
    <w:rsid w:val="008C389C"/>
    <w:rsid w:val="008F1A3A"/>
    <w:rsid w:val="009112E2"/>
    <w:rsid w:val="009376FF"/>
    <w:rsid w:val="00956C87"/>
    <w:rsid w:val="0096446F"/>
    <w:rsid w:val="00971CD5"/>
    <w:rsid w:val="009832C3"/>
    <w:rsid w:val="009944BB"/>
    <w:rsid w:val="009A4C6F"/>
    <w:rsid w:val="009B6E6E"/>
    <w:rsid w:val="009C28EA"/>
    <w:rsid w:val="009C35C2"/>
    <w:rsid w:val="009C3CD4"/>
    <w:rsid w:val="009C724D"/>
    <w:rsid w:val="009D2901"/>
    <w:rsid w:val="00A019C7"/>
    <w:rsid w:val="00A05350"/>
    <w:rsid w:val="00A17996"/>
    <w:rsid w:val="00A24DEC"/>
    <w:rsid w:val="00A339AE"/>
    <w:rsid w:val="00A347BB"/>
    <w:rsid w:val="00A36B69"/>
    <w:rsid w:val="00A46493"/>
    <w:rsid w:val="00A47CFC"/>
    <w:rsid w:val="00A508C9"/>
    <w:rsid w:val="00A80941"/>
    <w:rsid w:val="00A85EE3"/>
    <w:rsid w:val="00AB3C58"/>
    <w:rsid w:val="00AB789B"/>
    <w:rsid w:val="00AF2F79"/>
    <w:rsid w:val="00B00C68"/>
    <w:rsid w:val="00B0616C"/>
    <w:rsid w:val="00B06590"/>
    <w:rsid w:val="00B16952"/>
    <w:rsid w:val="00B24318"/>
    <w:rsid w:val="00B27629"/>
    <w:rsid w:val="00B40A11"/>
    <w:rsid w:val="00B70BF8"/>
    <w:rsid w:val="00B75532"/>
    <w:rsid w:val="00B83F36"/>
    <w:rsid w:val="00B862AB"/>
    <w:rsid w:val="00B945BE"/>
    <w:rsid w:val="00BC6AC5"/>
    <w:rsid w:val="00BD0108"/>
    <w:rsid w:val="00BD378C"/>
    <w:rsid w:val="00BE5F8B"/>
    <w:rsid w:val="00BE6CB0"/>
    <w:rsid w:val="00C0314C"/>
    <w:rsid w:val="00C124C0"/>
    <w:rsid w:val="00C24A94"/>
    <w:rsid w:val="00C316D8"/>
    <w:rsid w:val="00C53E01"/>
    <w:rsid w:val="00C576C5"/>
    <w:rsid w:val="00C64192"/>
    <w:rsid w:val="00C64856"/>
    <w:rsid w:val="00C66CBA"/>
    <w:rsid w:val="00C7504D"/>
    <w:rsid w:val="00C86B7B"/>
    <w:rsid w:val="00C97286"/>
    <w:rsid w:val="00CB484D"/>
    <w:rsid w:val="00CB5CBA"/>
    <w:rsid w:val="00CC73F3"/>
    <w:rsid w:val="00CD1E99"/>
    <w:rsid w:val="00CD37F8"/>
    <w:rsid w:val="00CD5217"/>
    <w:rsid w:val="00CF79D1"/>
    <w:rsid w:val="00D009F7"/>
    <w:rsid w:val="00D1431E"/>
    <w:rsid w:val="00D22413"/>
    <w:rsid w:val="00D262EB"/>
    <w:rsid w:val="00D32EAA"/>
    <w:rsid w:val="00D43E2F"/>
    <w:rsid w:val="00D47F69"/>
    <w:rsid w:val="00D52741"/>
    <w:rsid w:val="00D52C63"/>
    <w:rsid w:val="00D625BA"/>
    <w:rsid w:val="00D66CD6"/>
    <w:rsid w:val="00D72FF5"/>
    <w:rsid w:val="00D93B4D"/>
    <w:rsid w:val="00DA3990"/>
    <w:rsid w:val="00DB2A88"/>
    <w:rsid w:val="00DB731D"/>
    <w:rsid w:val="00DC32F6"/>
    <w:rsid w:val="00DD65F6"/>
    <w:rsid w:val="00DE652B"/>
    <w:rsid w:val="00DF148C"/>
    <w:rsid w:val="00DF314B"/>
    <w:rsid w:val="00E02922"/>
    <w:rsid w:val="00E1046E"/>
    <w:rsid w:val="00E274FE"/>
    <w:rsid w:val="00E404FA"/>
    <w:rsid w:val="00E431FD"/>
    <w:rsid w:val="00E46F1C"/>
    <w:rsid w:val="00E50FE4"/>
    <w:rsid w:val="00E82E96"/>
    <w:rsid w:val="00E863D1"/>
    <w:rsid w:val="00E96240"/>
    <w:rsid w:val="00EA05C2"/>
    <w:rsid w:val="00EC0412"/>
    <w:rsid w:val="00EC28C8"/>
    <w:rsid w:val="00EC3103"/>
    <w:rsid w:val="00EE359D"/>
    <w:rsid w:val="00EE40FF"/>
    <w:rsid w:val="00EF075C"/>
    <w:rsid w:val="00EF42D8"/>
    <w:rsid w:val="00F0277F"/>
    <w:rsid w:val="00F12624"/>
    <w:rsid w:val="00F24097"/>
    <w:rsid w:val="00F35284"/>
    <w:rsid w:val="00F352D3"/>
    <w:rsid w:val="00F41AF1"/>
    <w:rsid w:val="00F4486B"/>
    <w:rsid w:val="00F62893"/>
    <w:rsid w:val="00F6493A"/>
    <w:rsid w:val="00F87610"/>
    <w:rsid w:val="00F92770"/>
    <w:rsid w:val="00FA64BB"/>
    <w:rsid w:val="00FB033E"/>
    <w:rsid w:val="00FB273F"/>
    <w:rsid w:val="00FB2945"/>
    <w:rsid w:val="00FB4F72"/>
    <w:rsid w:val="00FB5939"/>
    <w:rsid w:val="00FD2804"/>
    <w:rsid w:val="00FE3C67"/>
    <w:rsid w:val="00FF047D"/>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paragraph" w:styleId="Listaszerbekezds">
    <w:name w:val="List Paragraph"/>
    <w:basedOn w:val="Norml"/>
    <w:uiPriority w:val="34"/>
    <w:qFormat/>
    <w:rsid w:val="000A21B7"/>
    <w:pPr>
      <w:ind w:left="720"/>
      <w:contextualSpacing/>
    </w:p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paragraph" w:styleId="Listaszerbekezds">
    <w:name w:val="List Paragraph"/>
    <w:basedOn w:val="Norml"/>
    <w:uiPriority w:val="34"/>
    <w:qFormat/>
    <w:rsid w:val="000A21B7"/>
    <w:pPr>
      <w:ind w:left="720"/>
      <w:contextualSpacing/>
    </w:p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2147">
      <w:bodyDiv w:val="1"/>
      <w:marLeft w:val="0"/>
      <w:marRight w:val="0"/>
      <w:marTop w:val="0"/>
      <w:marBottom w:val="0"/>
      <w:divBdr>
        <w:top w:val="none" w:sz="0" w:space="0" w:color="auto"/>
        <w:left w:val="none" w:sz="0" w:space="0" w:color="auto"/>
        <w:bottom w:val="none" w:sz="0" w:space="0" w:color="auto"/>
        <w:right w:val="none" w:sz="0" w:space="0" w:color="auto"/>
      </w:divBdr>
    </w:div>
    <w:div w:id="44643706">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14374103">
      <w:bodyDiv w:val="1"/>
      <w:marLeft w:val="0"/>
      <w:marRight w:val="0"/>
      <w:marTop w:val="0"/>
      <w:marBottom w:val="0"/>
      <w:divBdr>
        <w:top w:val="none" w:sz="0" w:space="0" w:color="auto"/>
        <w:left w:val="none" w:sz="0" w:space="0" w:color="auto"/>
        <w:bottom w:val="none" w:sz="0" w:space="0" w:color="auto"/>
        <w:right w:val="none" w:sz="0" w:space="0" w:color="auto"/>
      </w:divBdr>
    </w:div>
    <w:div w:id="122964978">
      <w:bodyDiv w:val="1"/>
      <w:marLeft w:val="0"/>
      <w:marRight w:val="0"/>
      <w:marTop w:val="0"/>
      <w:marBottom w:val="0"/>
      <w:divBdr>
        <w:top w:val="none" w:sz="0" w:space="0" w:color="auto"/>
        <w:left w:val="none" w:sz="0" w:space="0" w:color="auto"/>
        <w:bottom w:val="none" w:sz="0" w:space="0" w:color="auto"/>
        <w:right w:val="none" w:sz="0" w:space="0" w:color="auto"/>
      </w:divBdr>
    </w:div>
    <w:div w:id="177888416">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13740246">
      <w:bodyDiv w:val="1"/>
      <w:marLeft w:val="0"/>
      <w:marRight w:val="0"/>
      <w:marTop w:val="0"/>
      <w:marBottom w:val="0"/>
      <w:divBdr>
        <w:top w:val="none" w:sz="0" w:space="0" w:color="auto"/>
        <w:left w:val="none" w:sz="0" w:space="0" w:color="auto"/>
        <w:bottom w:val="none" w:sz="0" w:space="0" w:color="auto"/>
        <w:right w:val="none" w:sz="0" w:space="0" w:color="auto"/>
      </w:divBdr>
    </w:div>
    <w:div w:id="22572817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376972274">
      <w:bodyDiv w:val="1"/>
      <w:marLeft w:val="0"/>
      <w:marRight w:val="0"/>
      <w:marTop w:val="0"/>
      <w:marBottom w:val="0"/>
      <w:divBdr>
        <w:top w:val="none" w:sz="0" w:space="0" w:color="auto"/>
        <w:left w:val="none" w:sz="0" w:space="0" w:color="auto"/>
        <w:bottom w:val="none" w:sz="0" w:space="0" w:color="auto"/>
        <w:right w:val="none" w:sz="0" w:space="0" w:color="auto"/>
      </w:divBdr>
    </w:div>
    <w:div w:id="412707844">
      <w:bodyDiv w:val="1"/>
      <w:marLeft w:val="0"/>
      <w:marRight w:val="0"/>
      <w:marTop w:val="0"/>
      <w:marBottom w:val="0"/>
      <w:divBdr>
        <w:top w:val="none" w:sz="0" w:space="0" w:color="auto"/>
        <w:left w:val="none" w:sz="0" w:space="0" w:color="auto"/>
        <w:bottom w:val="none" w:sz="0" w:space="0" w:color="auto"/>
        <w:right w:val="none" w:sz="0" w:space="0" w:color="auto"/>
      </w:divBdr>
    </w:div>
    <w:div w:id="432088989">
      <w:bodyDiv w:val="1"/>
      <w:marLeft w:val="0"/>
      <w:marRight w:val="0"/>
      <w:marTop w:val="0"/>
      <w:marBottom w:val="0"/>
      <w:divBdr>
        <w:top w:val="none" w:sz="0" w:space="0" w:color="auto"/>
        <w:left w:val="none" w:sz="0" w:space="0" w:color="auto"/>
        <w:bottom w:val="none" w:sz="0" w:space="0" w:color="auto"/>
        <w:right w:val="none" w:sz="0" w:space="0" w:color="auto"/>
      </w:divBdr>
    </w:div>
    <w:div w:id="482812666">
      <w:bodyDiv w:val="1"/>
      <w:marLeft w:val="0"/>
      <w:marRight w:val="0"/>
      <w:marTop w:val="0"/>
      <w:marBottom w:val="0"/>
      <w:divBdr>
        <w:top w:val="none" w:sz="0" w:space="0" w:color="auto"/>
        <w:left w:val="none" w:sz="0" w:space="0" w:color="auto"/>
        <w:bottom w:val="none" w:sz="0" w:space="0" w:color="auto"/>
        <w:right w:val="none" w:sz="0" w:space="0" w:color="auto"/>
      </w:divBdr>
    </w:div>
    <w:div w:id="486290378">
      <w:bodyDiv w:val="1"/>
      <w:marLeft w:val="0"/>
      <w:marRight w:val="0"/>
      <w:marTop w:val="0"/>
      <w:marBottom w:val="0"/>
      <w:divBdr>
        <w:top w:val="none" w:sz="0" w:space="0" w:color="auto"/>
        <w:left w:val="none" w:sz="0" w:space="0" w:color="auto"/>
        <w:bottom w:val="none" w:sz="0" w:space="0" w:color="auto"/>
        <w:right w:val="none" w:sz="0" w:space="0" w:color="auto"/>
      </w:divBdr>
    </w:div>
    <w:div w:id="504248445">
      <w:bodyDiv w:val="1"/>
      <w:marLeft w:val="0"/>
      <w:marRight w:val="0"/>
      <w:marTop w:val="0"/>
      <w:marBottom w:val="0"/>
      <w:divBdr>
        <w:top w:val="none" w:sz="0" w:space="0" w:color="auto"/>
        <w:left w:val="none" w:sz="0" w:space="0" w:color="auto"/>
        <w:bottom w:val="none" w:sz="0" w:space="0" w:color="auto"/>
        <w:right w:val="none" w:sz="0" w:space="0" w:color="auto"/>
      </w:divBdr>
    </w:div>
    <w:div w:id="532621903">
      <w:bodyDiv w:val="1"/>
      <w:marLeft w:val="0"/>
      <w:marRight w:val="0"/>
      <w:marTop w:val="0"/>
      <w:marBottom w:val="0"/>
      <w:divBdr>
        <w:top w:val="none" w:sz="0" w:space="0" w:color="auto"/>
        <w:left w:val="none" w:sz="0" w:space="0" w:color="auto"/>
        <w:bottom w:val="none" w:sz="0" w:space="0" w:color="auto"/>
        <w:right w:val="none" w:sz="0" w:space="0" w:color="auto"/>
      </w:divBdr>
    </w:div>
    <w:div w:id="573971602">
      <w:bodyDiv w:val="1"/>
      <w:marLeft w:val="0"/>
      <w:marRight w:val="0"/>
      <w:marTop w:val="0"/>
      <w:marBottom w:val="0"/>
      <w:divBdr>
        <w:top w:val="none" w:sz="0" w:space="0" w:color="auto"/>
        <w:left w:val="none" w:sz="0" w:space="0" w:color="auto"/>
        <w:bottom w:val="none" w:sz="0" w:space="0" w:color="auto"/>
        <w:right w:val="none" w:sz="0" w:space="0" w:color="auto"/>
      </w:divBdr>
    </w:div>
    <w:div w:id="594899127">
      <w:bodyDiv w:val="1"/>
      <w:marLeft w:val="0"/>
      <w:marRight w:val="0"/>
      <w:marTop w:val="0"/>
      <w:marBottom w:val="0"/>
      <w:divBdr>
        <w:top w:val="none" w:sz="0" w:space="0" w:color="auto"/>
        <w:left w:val="none" w:sz="0" w:space="0" w:color="auto"/>
        <w:bottom w:val="none" w:sz="0" w:space="0" w:color="auto"/>
        <w:right w:val="none" w:sz="0" w:space="0" w:color="auto"/>
      </w:divBdr>
    </w:div>
    <w:div w:id="641931961">
      <w:bodyDiv w:val="1"/>
      <w:marLeft w:val="0"/>
      <w:marRight w:val="0"/>
      <w:marTop w:val="0"/>
      <w:marBottom w:val="0"/>
      <w:divBdr>
        <w:top w:val="none" w:sz="0" w:space="0" w:color="auto"/>
        <w:left w:val="none" w:sz="0" w:space="0" w:color="auto"/>
        <w:bottom w:val="none" w:sz="0" w:space="0" w:color="auto"/>
        <w:right w:val="none" w:sz="0" w:space="0" w:color="auto"/>
      </w:divBdr>
    </w:div>
    <w:div w:id="711535742">
      <w:bodyDiv w:val="1"/>
      <w:marLeft w:val="0"/>
      <w:marRight w:val="0"/>
      <w:marTop w:val="0"/>
      <w:marBottom w:val="0"/>
      <w:divBdr>
        <w:top w:val="none" w:sz="0" w:space="0" w:color="auto"/>
        <w:left w:val="none" w:sz="0" w:space="0" w:color="auto"/>
        <w:bottom w:val="none" w:sz="0" w:space="0" w:color="auto"/>
        <w:right w:val="none" w:sz="0" w:space="0" w:color="auto"/>
      </w:divBdr>
    </w:div>
    <w:div w:id="715201230">
      <w:bodyDiv w:val="1"/>
      <w:marLeft w:val="0"/>
      <w:marRight w:val="0"/>
      <w:marTop w:val="0"/>
      <w:marBottom w:val="0"/>
      <w:divBdr>
        <w:top w:val="none" w:sz="0" w:space="0" w:color="auto"/>
        <w:left w:val="none" w:sz="0" w:space="0" w:color="auto"/>
        <w:bottom w:val="none" w:sz="0" w:space="0" w:color="auto"/>
        <w:right w:val="none" w:sz="0" w:space="0" w:color="auto"/>
      </w:divBdr>
    </w:div>
    <w:div w:id="739013632">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31601370">
      <w:bodyDiv w:val="1"/>
      <w:marLeft w:val="0"/>
      <w:marRight w:val="0"/>
      <w:marTop w:val="0"/>
      <w:marBottom w:val="0"/>
      <w:divBdr>
        <w:top w:val="none" w:sz="0" w:space="0" w:color="auto"/>
        <w:left w:val="none" w:sz="0" w:space="0" w:color="auto"/>
        <w:bottom w:val="none" w:sz="0" w:space="0" w:color="auto"/>
        <w:right w:val="none" w:sz="0" w:space="0" w:color="auto"/>
      </w:divBdr>
    </w:div>
    <w:div w:id="860170933">
      <w:bodyDiv w:val="1"/>
      <w:marLeft w:val="0"/>
      <w:marRight w:val="0"/>
      <w:marTop w:val="0"/>
      <w:marBottom w:val="0"/>
      <w:divBdr>
        <w:top w:val="none" w:sz="0" w:space="0" w:color="auto"/>
        <w:left w:val="none" w:sz="0" w:space="0" w:color="auto"/>
        <w:bottom w:val="none" w:sz="0" w:space="0" w:color="auto"/>
        <w:right w:val="none" w:sz="0" w:space="0" w:color="auto"/>
      </w:divBdr>
    </w:div>
    <w:div w:id="928345438">
      <w:bodyDiv w:val="1"/>
      <w:marLeft w:val="0"/>
      <w:marRight w:val="0"/>
      <w:marTop w:val="0"/>
      <w:marBottom w:val="0"/>
      <w:divBdr>
        <w:top w:val="none" w:sz="0" w:space="0" w:color="auto"/>
        <w:left w:val="none" w:sz="0" w:space="0" w:color="auto"/>
        <w:bottom w:val="none" w:sz="0" w:space="0" w:color="auto"/>
        <w:right w:val="none" w:sz="0" w:space="0" w:color="auto"/>
      </w:divBdr>
    </w:div>
    <w:div w:id="1013846830">
      <w:bodyDiv w:val="1"/>
      <w:marLeft w:val="0"/>
      <w:marRight w:val="0"/>
      <w:marTop w:val="0"/>
      <w:marBottom w:val="0"/>
      <w:divBdr>
        <w:top w:val="none" w:sz="0" w:space="0" w:color="auto"/>
        <w:left w:val="none" w:sz="0" w:space="0" w:color="auto"/>
        <w:bottom w:val="none" w:sz="0" w:space="0" w:color="auto"/>
        <w:right w:val="none" w:sz="0" w:space="0" w:color="auto"/>
      </w:divBdr>
    </w:div>
    <w:div w:id="1036194597">
      <w:bodyDiv w:val="1"/>
      <w:marLeft w:val="0"/>
      <w:marRight w:val="0"/>
      <w:marTop w:val="0"/>
      <w:marBottom w:val="0"/>
      <w:divBdr>
        <w:top w:val="none" w:sz="0" w:space="0" w:color="auto"/>
        <w:left w:val="none" w:sz="0" w:space="0" w:color="auto"/>
        <w:bottom w:val="none" w:sz="0" w:space="0" w:color="auto"/>
        <w:right w:val="none" w:sz="0" w:space="0" w:color="auto"/>
      </w:divBdr>
    </w:div>
    <w:div w:id="1060056725">
      <w:bodyDiv w:val="1"/>
      <w:marLeft w:val="0"/>
      <w:marRight w:val="0"/>
      <w:marTop w:val="0"/>
      <w:marBottom w:val="0"/>
      <w:divBdr>
        <w:top w:val="none" w:sz="0" w:space="0" w:color="auto"/>
        <w:left w:val="none" w:sz="0" w:space="0" w:color="auto"/>
        <w:bottom w:val="none" w:sz="0" w:space="0" w:color="auto"/>
        <w:right w:val="none" w:sz="0" w:space="0" w:color="auto"/>
      </w:divBdr>
    </w:div>
    <w:div w:id="1099713246">
      <w:bodyDiv w:val="1"/>
      <w:marLeft w:val="0"/>
      <w:marRight w:val="0"/>
      <w:marTop w:val="0"/>
      <w:marBottom w:val="0"/>
      <w:divBdr>
        <w:top w:val="none" w:sz="0" w:space="0" w:color="auto"/>
        <w:left w:val="none" w:sz="0" w:space="0" w:color="auto"/>
        <w:bottom w:val="none" w:sz="0" w:space="0" w:color="auto"/>
        <w:right w:val="none" w:sz="0" w:space="0" w:color="auto"/>
      </w:divBdr>
    </w:div>
    <w:div w:id="1212381261">
      <w:bodyDiv w:val="1"/>
      <w:marLeft w:val="0"/>
      <w:marRight w:val="0"/>
      <w:marTop w:val="0"/>
      <w:marBottom w:val="0"/>
      <w:divBdr>
        <w:top w:val="none" w:sz="0" w:space="0" w:color="auto"/>
        <w:left w:val="none" w:sz="0" w:space="0" w:color="auto"/>
        <w:bottom w:val="none" w:sz="0" w:space="0" w:color="auto"/>
        <w:right w:val="none" w:sz="0" w:space="0" w:color="auto"/>
      </w:divBdr>
    </w:div>
    <w:div w:id="1213613269">
      <w:bodyDiv w:val="1"/>
      <w:marLeft w:val="0"/>
      <w:marRight w:val="0"/>
      <w:marTop w:val="0"/>
      <w:marBottom w:val="0"/>
      <w:divBdr>
        <w:top w:val="none" w:sz="0" w:space="0" w:color="auto"/>
        <w:left w:val="none" w:sz="0" w:space="0" w:color="auto"/>
        <w:bottom w:val="none" w:sz="0" w:space="0" w:color="auto"/>
        <w:right w:val="none" w:sz="0" w:space="0" w:color="auto"/>
      </w:divBdr>
    </w:div>
    <w:div w:id="1225026522">
      <w:bodyDiv w:val="1"/>
      <w:marLeft w:val="0"/>
      <w:marRight w:val="0"/>
      <w:marTop w:val="0"/>
      <w:marBottom w:val="0"/>
      <w:divBdr>
        <w:top w:val="none" w:sz="0" w:space="0" w:color="auto"/>
        <w:left w:val="none" w:sz="0" w:space="0" w:color="auto"/>
        <w:bottom w:val="none" w:sz="0" w:space="0" w:color="auto"/>
        <w:right w:val="none" w:sz="0" w:space="0" w:color="auto"/>
      </w:divBdr>
    </w:div>
    <w:div w:id="1228422502">
      <w:bodyDiv w:val="1"/>
      <w:marLeft w:val="0"/>
      <w:marRight w:val="0"/>
      <w:marTop w:val="0"/>
      <w:marBottom w:val="0"/>
      <w:divBdr>
        <w:top w:val="none" w:sz="0" w:space="0" w:color="auto"/>
        <w:left w:val="none" w:sz="0" w:space="0" w:color="auto"/>
        <w:bottom w:val="none" w:sz="0" w:space="0" w:color="auto"/>
        <w:right w:val="none" w:sz="0" w:space="0" w:color="auto"/>
      </w:divBdr>
    </w:div>
    <w:div w:id="1247423070">
      <w:bodyDiv w:val="1"/>
      <w:marLeft w:val="0"/>
      <w:marRight w:val="0"/>
      <w:marTop w:val="0"/>
      <w:marBottom w:val="0"/>
      <w:divBdr>
        <w:top w:val="none" w:sz="0" w:space="0" w:color="auto"/>
        <w:left w:val="none" w:sz="0" w:space="0" w:color="auto"/>
        <w:bottom w:val="none" w:sz="0" w:space="0" w:color="auto"/>
        <w:right w:val="none" w:sz="0" w:space="0" w:color="auto"/>
      </w:divBdr>
    </w:div>
    <w:div w:id="1307784676">
      <w:bodyDiv w:val="1"/>
      <w:marLeft w:val="0"/>
      <w:marRight w:val="0"/>
      <w:marTop w:val="0"/>
      <w:marBottom w:val="0"/>
      <w:divBdr>
        <w:top w:val="none" w:sz="0" w:space="0" w:color="auto"/>
        <w:left w:val="none" w:sz="0" w:space="0" w:color="auto"/>
        <w:bottom w:val="none" w:sz="0" w:space="0" w:color="auto"/>
        <w:right w:val="none" w:sz="0" w:space="0" w:color="auto"/>
      </w:divBdr>
    </w:div>
    <w:div w:id="1323200342">
      <w:bodyDiv w:val="1"/>
      <w:marLeft w:val="0"/>
      <w:marRight w:val="0"/>
      <w:marTop w:val="0"/>
      <w:marBottom w:val="0"/>
      <w:divBdr>
        <w:top w:val="none" w:sz="0" w:space="0" w:color="auto"/>
        <w:left w:val="none" w:sz="0" w:space="0" w:color="auto"/>
        <w:bottom w:val="none" w:sz="0" w:space="0" w:color="auto"/>
        <w:right w:val="none" w:sz="0" w:space="0" w:color="auto"/>
      </w:divBdr>
    </w:div>
    <w:div w:id="1329404543">
      <w:bodyDiv w:val="1"/>
      <w:marLeft w:val="0"/>
      <w:marRight w:val="0"/>
      <w:marTop w:val="0"/>
      <w:marBottom w:val="0"/>
      <w:divBdr>
        <w:top w:val="none" w:sz="0" w:space="0" w:color="auto"/>
        <w:left w:val="none" w:sz="0" w:space="0" w:color="auto"/>
        <w:bottom w:val="none" w:sz="0" w:space="0" w:color="auto"/>
        <w:right w:val="none" w:sz="0" w:space="0" w:color="auto"/>
      </w:divBdr>
    </w:div>
    <w:div w:id="1395274459">
      <w:bodyDiv w:val="1"/>
      <w:marLeft w:val="0"/>
      <w:marRight w:val="0"/>
      <w:marTop w:val="0"/>
      <w:marBottom w:val="0"/>
      <w:divBdr>
        <w:top w:val="none" w:sz="0" w:space="0" w:color="auto"/>
        <w:left w:val="none" w:sz="0" w:space="0" w:color="auto"/>
        <w:bottom w:val="none" w:sz="0" w:space="0" w:color="auto"/>
        <w:right w:val="none" w:sz="0" w:space="0" w:color="auto"/>
      </w:divBdr>
    </w:div>
    <w:div w:id="1402602844">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49469382">
      <w:bodyDiv w:val="1"/>
      <w:marLeft w:val="0"/>
      <w:marRight w:val="0"/>
      <w:marTop w:val="0"/>
      <w:marBottom w:val="0"/>
      <w:divBdr>
        <w:top w:val="none" w:sz="0" w:space="0" w:color="auto"/>
        <w:left w:val="none" w:sz="0" w:space="0" w:color="auto"/>
        <w:bottom w:val="none" w:sz="0" w:space="0" w:color="auto"/>
        <w:right w:val="none" w:sz="0" w:space="0" w:color="auto"/>
      </w:divBdr>
    </w:div>
    <w:div w:id="1473478214">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40438166">
      <w:bodyDiv w:val="1"/>
      <w:marLeft w:val="0"/>
      <w:marRight w:val="0"/>
      <w:marTop w:val="0"/>
      <w:marBottom w:val="0"/>
      <w:divBdr>
        <w:top w:val="none" w:sz="0" w:space="0" w:color="auto"/>
        <w:left w:val="none" w:sz="0" w:space="0" w:color="auto"/>
        <w:bottom w:val="none" w:sz="0" w:space="0" w:color="auto"/>
        <w:right w:val="none" w:sz="0" w:space="0" w:color="auto"/>
      </w:divBdr>
    </w:div>
    <w:div w:id="1635256455">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90372248">
      <w:bodyDiv w:val="1"/>
      <w:marLeft w:val="0"/>
      <w:marRight w:val="0"/>
      <w:marTop w:val="0"/>
      <w:marBottom w:val="0"/>
      <w:divBdr>
        <w:top w:val="none" w:sz="0" w:space="0" w:color="auto"/>
        <w:left w:val="none" w:sz="0" w:space="0" w:color="auto"/>
        <w:bottom w:val="none" w:sz="0" w:space="0" w:color="auto"/>
        <w:right w:val="none" w:sz="0" w:space="0" w:color="auto"/>
      </w:divBdr>
    </w:div>
    <w:div w:id="1690641357">
      <w:bodyDiv w:val="1"/>
      <w:marLeft w:val="0"/>
      <w:marRight w:val="0"/>
      <w:marTop w:val="0"/>
      <w:marBottom w:val="0"/>
      <w:divBdr>
        <w:top w:val="none" w:sz="0" w:space="0" w:color="auto"/>
        <w:left w:val="none" w:sz="0" w:space="0" w:color="auto"/>
        <w:bottom w:val="none" w:sz="0" w:space="0" w:color="auto"/>
        <w:right w:val="none" w:sz="0" w:space="0" w:color="auto"/>
      </w:divBdr>
    </w:div>
    <w:div w:id="1733851670">
      <w:bodyDiv w:val="1"/>
      <w:marLeft w:val="0"/>
      <w:marRight w:val="0"/>
      <w:marTop w:val="0"/>
      <w:marBottom w:val="0"/>
      <w:divBdr>
        <w:top w:val="none" w:sz="0" w:space="0" w:color="auto"/>
        <w:left w:val="none" w:sz="0" w:space="0" w:color="auto"/>
        <w:bottom w:val="none" w:sz="0" w:space="0" w:color="auto"/>
        <w:right w:val="none" w:sz="0" w:space="0" w:color="auto"/>
      </w:divBdr>
    </w:div>
    <w:div w:id="1752317205">
      <w:bodyDiv w:val="1"/>
      <w:marLeft w:val="0"/>
      <w:marRight w:val="0"/>
      <w:marTop w:val="0"/>
      <w:marBottom w:val="0"/>
      <w:divBdr>
        <w:top w:val="none" w:sz="0" w:space="0" w:color="auto"/>
        <w:left w:val="none" w:sz="0" w:space="0" w:color="auto"/>
        <w:bottom w:val="none" w:sz="0" w:space="0" w:color="auto"/>
        <w:right w:val="none" w:sz="0" w:space="0" w:color="auto"/>
      </w:divBdr>
    </w:div>
    <w:div w:id="1806434765">
      <w:bodyDiv w:val="1"/>
      <w:marLeft w:val="0"/>
      <w:marRight w:val="0"/>
      <w:marTop w:val="0"/>
      <w:marBottom w:val="0"/>
      <w:divBdr>
        <w:top w:val="none" w:sz="0" w:space="0" w:color="auto"/>
        <w:left w:val="none" w:sz="0" w:space="0" w:color="auto"/>
        <w:bottom w:val="none" w:sz="0" w:space="0" w:color="auto"/>
        <w:right w:val="none" w:sz="0" w:space="0" w:color="auto"/>
      </w:divBdr>
    </w:div>
    <w:div w:id="1823350799">
      <w:bodyDiv w:val="1"/>
      <w:marLeft w:val="0"/>
      <w:marRight w:val="0"/>
      <w:marTop w:val="0"/>
      <w:marBottom w:val="0"/>
      <w:divBdr>
        <w:top w:val="none" w:sz="0" w:space="0" w:color="auto"/>
        <w:left w:val="none" w:sz="0" w:space="0" w:color="auto"/>
        <w:bottom w:val="none" w:sz="0" w:space="0" w:color="auto"/>
        <w:right w:val="none" w:sz="0" w:space="0" w:color="auto"/>
      </w:divBdr>
    </w:div>
    <w:div w:id="1994329946">
      <w:bodyDiv w:val="1"/>
      <w:marLeft w:val="0"/>
      <w:marRight w:val="0"/>
      <w:marTop w:val="0"/>
      <w:marBottom w:val="0"/>
      <w:divBdr>
        <w:top w:val="none" w:sz="0" w:space="0" w:color="auto"/>
        <w:left w:val="none" w:sz="0" w:space="0" w:color="auto"/>
        <w:bottom w:val="none" w:sz="0" w:space="0" w:color="auto"/>
        <w:right w:val="none" w:sz="0" w:space="0" w:color="auto"/>
      </w:divBdr>
    </w:div>
    <w:div w:id="2047828572">
      <w:bodyDiv w:val="1"/>
      <w:marLeft w:val="0"/>
      <w:marRight w:val="0"/>
      <w:marTop w:val="0"/>
      <w:marBottom w:val="0"/>
      <w:divBdr>
        <w:top w:val="none" w:sz="0" w:space="0" w:color="auto"/>
        <w:left w:val="none" w:sz="0" w:space="0" w:color="auto"/>
        <w:bottom w:val="none" w:sz="0" w:space="0" w:color="auto"/>
        <w:right w:val="none" w:sz="0" w:space="0" w:color="auto"/>
      </w:divBdr>
    </w:div>
    <w:div w:id="2053267478">
      <w:bodyDiv w:val="1"/>
      <w:marLeft w:val="0"/>
      <w:marRight w:val="0"/>
      <w:marTop w:val="0"/>
      <w:marBottom w:val="0"/>
      <w:divBdr>
        <w:top w:val="none" w:sz="0" w:space="0" w:color="auto"/>
        <w:left w:val="none" w:sz="0" w:space="0" w:color="auto"/>
        <w:bottom w:val="none" w:sz="0" w:space="0" w:color="auto"/>
        <w:right w:val="none" w:sz="0" w:space="0" w:color="auto"/>
      </w:divBdr>
    </w:div>
    <w:div w:id="2065449144">
      <w:bodyDiv w:val="1"/>
      <w:marLeft w:val="0"/>
      <w:marRight w:val="0"/>
      <w:marTop w:val="0"/>
      <w:marBottom w:val="0"/>
      <w:divBdr>
        <w:top w:val="none" w:sz="0" w:space="0" w:color="auto"/>
        <w:left w:val="none" w:sz="0" w:space="0" w:color="auto"/>
        <w:bottom w:val="none" w:sz="0" w:space="0" w:color="auto"/>
        <w:right w:val="none" w:sz="0" w:space="0" w:color="auto"/>
      </w:divBdr>
    </w:div>
    <w:div w:id="210379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szmannj\Documents\Egy&#233;b%20dokumentumok\OKJ%20&#250;j%20fejleszt&#233;s\Kerettanterv\sablon_alap_szakgimnazium.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24011-FF8D-48BC-931A-F8388BC8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sablon_alap_szakgimnazium</Template>
  <TotalTime>3</TotalTime>
  <Pages>107</Pages>
  <Words>18664</Words>
  <Characters>128785</Characters>
  <Application>Microsoft Office Word</Application>
  <DocSecurity>0</DocSecurity>
  <Lines>1073</Lines>
  <Paragraphs>294</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147155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Keszmann János</dc:creator>
  <cp:lastModifiedBy>Bányai Gyula</cp:lastModifiedBy>
  <cp:revision>5</cp:revision>
  <dcterms:created xsi:type="dcterms:W3CDTF">2016-08-13T11:32:00Z</dcterms:created>
  <dcterms:modified xsi:type="dcterms:W3CDTF">2016-08-19T12:45:00Z</dcterms:modified>
</cp:coreProperties>
</file>