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306C29" w:rsidRDefault="00F95AF2" w:rsidP="00306C29">
      <w:pPr>
        <w:jc w:val="center"/>
        <w:rPr>
          <w:rFonts w:cs="Times New Roman"/>
          <w:b/>
          <w:caps/>
          <w:szCs w:val="24"/>
        </w:rPr>
      </w:pPr>
      <w:r>
        <w:rPr>
          <w:rFonts w:cs="Times New Roman"/>
          <w:b/>
          <w:caps/>
          <w:szCs w:val="24"/>
        </w:rPr>
        <w:t>2.117</w:t>
      </w:r>
      <w:r w:rsidR="00306C29" w:rsidRPr="00306C29">
        <w:rPr>
          <w:rFonts w:cs="Times New Roman"/>
          <w:b/>
          <w:caps/>
          <w:szCs w:val="24"/>
        </w:rPr>
        <w:t>.</w:t>
      </w:r>
    </w:p>
    <w:p w:rsidR="001A7777" w:rsidRPr="00306C29" w:rsidRDefault="001A7777" w:rsidP="00306C29">
      <w:pPr>
        <w:jc w:val="center"/>
        <w:rPr>
          <w:rFonts w:cs="Times New Roman"/>
          <w:b/>
          <w:caps/>
          <w:spacing w:val="60"/>
          <w:szCs w:val="24"/>
        </w:rPr>
      </w:pPr>
      <w:r w:rsidRPr="00306C29">
        <w:rPr>
          <w:rFonts w:cs="Times New Roman"/>
          <w:b/>
          <w:caps/>
          <w:spacing w:val="60"/>
          <w:szCs w:val="24"/>
        </w:rPr>
        <w:t>Szakképzési kerettanterv</w:t>
      </w:r>
    </w:p>
    <w:p w:rsidR="001A7777" w:rsidRPr="00306C29" w:rsidRDefault="001A7777" w:rsidP="00306C29">
      <w:pPr>
        <w:jc w:val="center"/>
        <w:rPr>
          <w:rFonts w:cs="Times New Roman"/>
          <w:b/>
          <w:szCs w:val="24"/>
        </w:rPr>
      </w:pPr>
      <w:proofErr w:type="gramStart"/>
      <w:r w:rsidRPr="00306C29">
        <w:rPr>
          <w:rFonts w:cs="Times New Roman"/>
          <w:b/>
          <w:szCs w:val="24"/>
        </w:rPr>
        <w:t>a</w:t>
      </w:r>
      <w:proofErr w:type="gramEnd"/>
      <w:r w:rsidRPr="00306C29">
        <w:rPr>
          <w:rFonts w:cs="Times New Roman"/>
          <w:b/>
          <w:szCs w:val="24"/>
        </w:rPr>
        <w:t>(z)</w:t>
      </w:r>
    </w:p>
    <w:p w:rsidR="0065053C" w:rsidRPr="00306C29" w:rsidRDefault="008D71BE" w:rsidP="00306C29">
      <w:pPr>
        <w:jc w:val="center"/>
        <w:rPr>
          <w:rFonts w:cs="Times New Roman"/>
          <w:b/>
          <w:caps/>
          <w:szCs w:val="24"/>
        </w:rPr>
      </w:pPr>
      <w:r w:rsidRPr="00306C29">
        <w:rPr>
          <w:rFonts w:cs="Times New Roman"/>
          <w:b/>
          <w:caps/>
          <w:szCs w:val="24"/>
        </w:rPr>
        <w:t>XIV</w:t>
      </w:r>
      <w:r w:rsidR="0065053C" w:rsidRPr="00306C29">
        <w:rPr>
          <w:rFonts w:cs="Times New Roman"/>
          <w:b/>
          <w:caps/>
          <w:szCs w:val="24"/>
        </w:rPr>
        <w:t xml:space="preserve">. </w:t>
      </w:r>
      <w:r w:rsidRPr="00306C29">
        <w:rPr>
          <w:rFonts w:cs="Times New Roman"/>
          <w:b/>
          <w:caps/>
          <w:szCs w:val="24"/>
        </w:rPr>
        <w:t>Vegyipar</w:t>
      </w:r>
    </w:p>
    <w:p w:rsidR="0065053C" w:rsidRPr="00306C29" w:rsidRDefault="0065053C" w:rsidP="00306C29">
      <w:pPr>
        <w:jc w:val="center"/>
        <w:rPr>
          <w:rFonts w:cs="Times New Roman"/>
          <w:b/>
          <w:szCs w:val="24"/>
        </w:rPr>
      </w:pPr>
      <w:proofErr w:type="gramStart"/>
      <w:r w:rsidRPr="00306C29">
        <w:rPr>
          <w:rFonts w:cs="Times New Roman"/>
          <w:b/>
          <w:szCs w:val="24"/>
        </w:rPr>
        <w:t>ágazathoz</w:t>
      </w:r>
      <w:proofErr w:type="gramEnd"/>
      <w:r w:rsidRPr="00306C29">
        <w:rPr>
          <w:rFonts w:cs="Times New Roman"/>
          <w:b/>
          <w:szCs w:val="24"/>
        </w:rPr>
        <w:t xml:space="preserve"> tartozó</w:t>
      </w:r>
    </w:p>
    <w:p w:rsidR="001A7777" w:rsidRPr="00306C29" w:rsidRDefault="008D71BE" w:rsidP="00306C29">
      <w:pPr>
        <w:jc w:val="center"/>
        <w:rPr>
          <w:rFonts w:cs="Times New Roman"/>
          <w:b/>
          <w:szCs w:val="24"/>
        </w:rPr>
      </w:pPr>
      <w:r w:rsidRPr="00306C29">
        <w:rPr>
          <w:rFonts w:cs="Times New Roman"/>
          <w:b/>
          <w:szCs w:val="24"/>
        </w:rPr>
        <w:t>54 521 06</w:t>
      </w:r>
    </w:p>
    <w:p w:rsidR="001A7777" w:rsidRPr="00306C29" w:rsidRDefault="008D71BE" w:rsidP="00306C29">
      <w:pPr>
        <w:jc w:val="center"/>
        <w:rPr>
          <w:rFonts w:cs="Times New Roman"/>
          <w:b/>
          <w:caps/>
          <w:szCs w:val="24"/>
        </w:rPr>
      </w:pPr>
      <w:r w:rsidRPr="00306C29">
        <w:rPr>
          <w:rFonts w:cs="Times New Roman"/>
          <w:b/>
          <w:caps/>
          <w:szCs w:val="24"/>
        </w:rPr>
        <w:t>Műanyagfeldolgozó technikus</w:t>
      </w:r>
    </w:p>
    <w:p w:rsidR="000B5E9D" w:rsidRPr="001A7777" w:rsidRDefault="001A7777" w:rsidP="00306C29">
      <w:pPr>
        <w:jc w:val="center"/>
        <w:rPr>
          <w:rFonts w:cs="Times New Roman"/>
          <w:b/>
          <w:caps/>
          <w:sz w:val="32"/>
        </w:rPr>
      </w:pPr>
      <w:r w:rsidRPr="00306C29">
        <w:rPr>
          <w:rFonts w:cs="Times New Roman"/>
          <w:b/>
          <w:caps/>
          <w:szCs w:val="24"/>
        </w:rPr>
        <w:t>szakképesítéshez</w:t>
      </w:r>
    </w:p>
    <w:p w:rsidR="000B5E9D" w:rsidRDefault="000B5E9D" w:rsidP="000B5E9D">
      <w:pPr>
        <w:spacing w:after="0"/>
        <w:rPr>
          <w:rFonts w:cs="Times New Roman"/>
        </w:rPr>
      </w:pP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306C29" w:rsidRDefault="00306C29" w:rsidP="00306C29">
      <w:pPr>
        <w:spacing w:after="0"/>
        <w:rPr>
          <w:rFonts w:cs="Times New Roman"/>
        </w:rPr>
      </w:pPr>
    </w:p>
    <w:p w:rsidR="00306C29" w:rsidRPr="001677F9" w:rsidRDefault="00306C29" w:rsidP="00306C29">
      <w:pPr>
        <w:spacing w:after="0"/>
        <w:rPr>
          <w:rFonts w:cs="Times New Roman"/>
        </w:rPr>
      </w:pPr>
      <w:r w:rsidRPr="001677F9">
        <w:rPr>
          <w:rFonts w:cs="Times New Roman"/>
        </w:rPr>
        <w:t>A szakképzési kerettanterv</w:t>
      </w:r>
    </w:p>
    <w:p w:rsidR="00306C29" w:rsidRPr="001677F9" w:rsidRDefault="00306C29" w:rsidP="00306C29">
      <w:pPr>
        <w:pStyle w:val="Listaszerbekezds"/>
        <w:numPr>
          <w:ilvl w:val="0"/>
          <w:numId w:val="6"/>
        </w:numPr>
        <w:spacing w:after="0"/>
        <w:rPr>
          <w:rFonts w:cs="Times New Roman"/>
        </w:rPr>
      </w:pPr>
      <w:r w:rsidRPr="001677F9">
        <w:rPr>
          <w:rFonts w:cs="Times New Roman"/>
        </w:rPr>
        <w:t>a nemzeti köznevelésről szóló 2011. évi CXC. törvény,</w:t>
      </w:r>
    </w:p>
    <w:p w:rsidR="00306C29" w:rsidRPr="001677F9" w:rsidRDefault="00306C29" w:rsidP="00306C29">
      <w:pPr>
        <w:pStyle w:val="Listaszerbekezds"/>
        <w:numPr>
          <w:ilvl w:val="0"/>
          <w:numId w:val="6"/>
        </w:numPr>
        <w:spacing w:after="0"/>
        <w:rPr>
          <w:rFonts w:cs="Times New Roman"/>
        </w:rPr>
      </w:pPr>
      <w:r w:rsidRPr="001677F9">
        <w:rPr>
          <w:rFonts w:cs="Times New Roman"/>
        </w:rPr>
        <w:t>a szakképzésről szóló 2011. évi CLXXXVII. törvény,</w:t>
      </w:r>
    </w:p>
    <w:p w:rsidR="00306C29" w:rsidRDefault="00306C29" w:rsidP="00F24097">
      <w:pPr>
        <w:spacing w:after="0"/>
        <w:rPr>
          <w:rFonts w:cs="Times New Roman"/>
        </w:rPr>
      </w:pPr>
    </w:p>
    <w:p w:rsidR="00F24097" w:rsidRDefault="00306C29" w:rsidP="00F24097">
      <w:pPr>
        <w:spacing w:after="0"/>
        <w:rPr>
          <w:rFonts w:cs="Times New Roman"/>
        </w:rPr>
      </w:pPr>
      <w:proofErr w:type="gramStart"/>
      <w:r>
        <w:rPr>
          <w:rFonts w:cs="Times New Roman"/>
        </w:rPr>
        <w:t>valamint</w:t>
      </w:r>
      <w:proofErr w:type="gramEnd"/>
    </w:p>
    <w:p w:rsidR="00306C29" w:rsidRPr="00F24097" w:rsidRDefault="00306C29" w:rsidP="00F24097">
      <w:pPr>
        <w:spacing w:after="0"/>
        <w:rPr>
          <w:rFonts w:cs="Times New Roman"/>
        </w:rPr>
      </w:pPr>
    </w:p>
    <w:p w:rsidR="00306C29" w:rsidRPr="00306C29" w:rsidRDefault="00306C29" w:rsidP="00306C29">
      <w:pPr>
        <w:pStyle w:val="Listaszerbekezds"/>
        <w:numPr>
          <w:ilvl w:val="0"/>
          <w:numId w:val="6"/>
        </w:numPr>
        <w:tabs>
          <w:tab w:val="left" w:pos="5925"/>
        </w:tabs>
        <w:spacing w:after="0"/>
        <w:rPr>
          <w:rFonts w:cs="Times New Roman"/>
        </w:rPr>
      </w:pPr>
      <w:r w:rsidRPr="00306C29">
        <w:rPr>
          <w:rFonts w:cs="Times New Roman"/>
        </w:rPr>
        <w:t>az Országos Képzési Jegyzékről és az Országos Képzési Jegyzék módosításának eljárásrendjéről szóló 150/2012. (VII. 6.) Korm. rendelet,</w:t>
      </w:r>
    </w:p>
    <w:p w:rsidR="00306C29" w:rsidRPr="00306C29" w:rsidRDefault="00306C29" w:rsidP="00306C29">
      <w:pPr>
        <w:pStyle w:val="Listaszerbekezds"/>
        <w:numPr>
          <w:ilvl w:val="0"/>
          <w:numId w:val="6"/>
        </w:numPr>
        <w:tabs>
          <w:tab w:val="left" w:pos="5925"/>
        </w:tabs>
        <w:spacing w:after="0"/>
        <w:rPr>
          <w:rFonts w:cs="Times New Roman"/>
        </w:rPr>
      </w:pPr>
      <w:r w:rsidRPr="00306C29">
        <w:rPr>
          <w:rFonts w:cs="Times New Roman"/>
        </w:rPr>
        <w:t>az állam által elismert szakképesítések szakmai követelménymoduljairól szóló 217/2012. (VIII. 9.) Korm. rendelet, és</w:t>
      </w:r>
    </w:p>
    <w:p w:rsidR="00306C29" w:rsidRDefault="00F24097" w:rsidP="00490F59">
      <w:pPr>
        <w:pStyle w:val="Listaszerbekezds"/>
        <w:numPr>
          <w:ilvl w:val="0"/>
          <w:numId w:val="6"/>
        </w:numPr>
        <w:tabs>
          <w:tab w:val="left" w:pos="5925"/>
        </w:tabs>
        <w:spacing w:after="0"/>
        <w:rPr>
          <w:rFonts w:cs="Times New Roman"/>
        </w:rPr>
      </w:pPr>
      <w:r w:rsidRPr="00490F59">
        <w:rPr>
          <w:rFonts w:cs="Times New Roman"/>
        </w:rPr>
        <w:t>a</w:t>
      </w:r>
      <w:r w:rsidR="00490F59" w:rsidRPr="00490F59">
        <w:rPr>
          <w:rFonts w:cs="Times New Roman"/>
        </w:rPr>
        <w:t>z</w:t>
      </w:r>
      <w:r w:rsidRPr="00490F59">
        <w:rPr>
          <w:rFonts w:cs="Times New Roman"/>
        </w:rPr>
        <w:t xml:space="preserve"> </w:t>
      </w:r>
      <w:r w:rsidR="008D71BE" w:rsidRPr="00490F59">
        <w:rPr>
          <w:rFonts w:cs="Times New Roman"/>
        </w:rPr>
        <w:t>54</w:t>
      </w:r>
      <w:r w:rsidRPr="00490F59">
        <w:rPr>
          <w:rFonts w:cs="Times New Roman"/>
        </w:rPr>
        <w:t xml:space="preserve"> </w:t>
      </w:r>
      <w:r w:rsidR="008D71BE" w:rsidRPr="00490F59">
        <w:rPr>
          <w:rFonts w:cs="Times New Roman"/>
        </w:rPr>
        <w:t>521 06</w:t>
      </w:r>
      <w:r w:rsidRPr="00490F59">
        <w:rPr>
          <w:rFonts w:cs="Times New Roman"/>
        </w:rPr>
        <w:t xml:space="preserve"> számú, </w:t>
      </w:r>
      <w:proofErr w:type="spellStart"/>
      <w:r w:rsidR="008D71BE" w:rsidRPr="00490F59">
        <w:rPr>
          <w:rFonts w:cs="Times New Roman"/>
        </w:rPr>
        <w:t>Műanyagfeldolgozó</w:t>
      </w:r>
      <w:proofErr w:type="spellEnd"/>
      <w:r w:rsidR="008D71BE" w:rsidRPr="00490F59">
        <w:rPr>
          <w:rFonts w:cs="Times New Roman"/>
        </w:rPr>
        <w:t xml:space="preserve"> technikus</w:t>
      </w:r>
      <w:r w:rsidRPr="00490F59">
        <w:rPr>
          <w:rFonts w:cs="Times New Roman"/>
        </w:rPr>
        <w:t xml:space="preserve"> megnevezésű szakképesítés szakmai és vizsgaköv</w:t>
      </w:r>
      <w:r w:rsidR="00306C29">
        <w:rPr>
          <w:rFonts w:cs="Times New Roman"/>
        </w:rPr>
        <w:t>etelményeit tartalmazó rendelet</w:t>
      </w:r>
    </w:p>
    <w:p w:rsidR="00F24097" w:rsidRPr="00306C29" w:rsidRDefault="00F24097" w:rsidP="00306C29">
      <w:pPr>
        <w:tabs>
          <w:tab w:val="left" w:pos="5925"/>
        </w:tabs>
        <w:spacing w:after="0"/>
        <w:rPr>
          <w:rFonts w:cs="Times New Roman"/>
        </w:rPr>
      </w:pPr>
      <w:proofErr w:type="gramStart"/>
      <w:r w:rsidRPr="00306C29">
        <w:rPr>
          <w:rFonts w:cs="Times New Roman"/>
        </w:rPr>
        <w:t>alapján</w:t>
      </w:r>
      <w:proofErr w:type="gramEnd"/>
      <w:r w:rsidRPr="00306C29">
        <w:rPr>
          <w:rFonts w:cs="Times New Roman"/>
        </w:rPr>
        <w:t xml:space="preserve"> készült.</w:t>
      </w:r>
      <w:r w:rsidR="00490F59" w:rsidRPr="00306C29">
        <w:rPr>
          <w:rFonts w:cs="Times New Roman"/>
        </w:rPr>
        <w:tab/>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8D71BE">
        <w:rPr>
          <w:rFonts w:cs="Times New Roman"/>
        </w:rPr>
        <w:t>54 521 06</w:t>
      </w:r>
    </w:p>
    <w:p w:rsidR="00C64856" w:rsidRPr="00C64856" w:rsidRDefault="00C64856" w:rsidP="00C64856">
      <w:pPr>
        <w:spacing w:after="0"/>
        <w:rPr>
          <w:rFonts w:cs="Times New Roman"/>
        </w:rPr>
      </w:pPr>
      <w:r w:rsidRPr="00C64856">
        <w:rPr>
          <w:rFonts w:cs="Times New Roman"/>
        </w:rPr>
        <w:t xml:space="preserve">Szakképesítés megnevezése: </w:t>
      </w:r>
      <w:proofErr w:type="spellStart"/>
      <w:r w:rsidR="008D71BE">
        <w:rPr>
          <w:rFonts w:cs="Times New Roman"/>
        </w:rPr>
        <w:t>Műanyagfeldolgozó</w:t>
      </w:r>
      <w:proofErr w:type="spellEnd"/>
      <w:r w:rsidR="008D71BE">
        <w:rPr>
          <w:rFonts w:cs="Times New Roman"/>
        </w:rPr>
        <w:t xml:space="preserve"> technikus</w:t>
      </w:r>
    </w:p>
    <w:p w:rsidR="00C64856" w:rsidRPr="00C64856" w:rsidRDefault="00C64856" w:rsidP="00C64856">
      <w:pPr>
        <w:spacing w:after="0"/>
        <w:rPr>
          <w:rFonts w:cs="Times New Roman"/>
        </w:rPr>
      </w:pPr>
      <w:r w:rsidRPr="00C64856">
        <w:rPr>
          <w:rFonts w:cs="Times New Roman"/>
        </w:rPr>
        <w:t xml:space="preserve">A szakmacsoport száma és megnevezése: </w:t>
      </w:r>
      <w:r w:rsidR="008D71BE">
        <w:rPr>
          <w:rFonts w:cs="Times New Roman"/>
        </w:rPr>
        <w:t>8</w:t>
      </w:r>
      <w:r w:rsidR="004F6765">
        <w:rPr>
          <w:rFonts w:cs="Times New Roman"/>
        </w:rPr>
        <w:t>.</w:t>
      </w:r>
      <w:r w:rsidRPr="00C64856">
        <w:rPr>
          <w:rFonts w:cs="Times New Roman"/>
        </w:rPr>
        <w:t xml:space="preserve"> </w:t>
      </w:r>
      <w:r w:rsidR="008D71BE">
        <w:rPr>
          <w:rFonts w:cs="Times New Roman"/>
        </w:rPr>
        <w:t>Vegyipar</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8D71BE">
        <w:rPr>
          <w:rFonts w:cs="Times New Roman"/>
        </w:rPr>
        <w:t>XIV</w:t>
      </w:r>
      <w:r w:rsidRPr="00C64856">
        <w:rPr>
          <w:rFonts w:cs="Times New Roman"/>
        </w:rPr>
        <w:t xml:space="preserve">. </w:t>
      </w:r>
      <w:r w:rsidR="008D71BE">
        <w:rPr>
          <w:rFonts w:cs="Times New Roman"/>
        </w:rPr>
        <w:t>Vegyipar</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8D71BE">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8D71BE">
        <w:rPr>
          <w:rFonts w:cs="Times New Roman"/>
        </w:rPr>
        <w:t>60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8D71BE">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lastRenderedPageBreak/>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0F40BF">
        <w:rPr>
          <w:rFonts w:cs="Times New Roman"/>
        </w:rPr>
        <w:t>szükségese</w:t>
      </w:r>
      <w:r w:rsidRPr="00E96240">
        <w:rPr>
          <w:rFonts w:cs="Times New Roman"/>
        </w:rPr>
        <w:t>k</w:t>
      </w:r>
    </w:p>
    <w:p w:rsidR="00E96240" w:rsidRPr="00E96240" w:rsidRDefault="00E96240" w:rsidP="00E96240">
      <w:pPr>
        <w:spacing w:after="0"/>
        <w:rPr>
          <w:rFonts w:cs="Times New Roman"/>
        </w:rPr>
      </w:pPr>
      <w:r w:rsidRPr="00E96240">
        <w:rPr>
          <w:rFonts w:cs="Times New Roman"/>
        </w:rPr>
        <w:t xml:space="preserve">Pályaalkalmassági követelmények: </w:t>
      </w:r>
      <w:r w:rsidR="000F40BF">
        <w:rPr>
          <w:rFonts w:cs="Times New Roman"/>
        </w:rPr>
        <w:t>-</w:t>
      </w:r>
      <w:r w:rsidR="000F40BF">
        <w:rPr>
          <w:rFonts w:cs="Times New Roman"/>
        </w:rPr>
        <w:softHyphen/>
      </w:r>
      <w:r w:rsidR="000F40BF">
        <w:rPr>
          <w:rFonts w:cs="Times New Roman"/>
        </w:rPr>
        <w:softHyphen/>
      </w:r>
      <w:r w:rsidR="000F40BF">
        <w:rPr>
          <w:rFonts w:cs="Times New Roman"/>
        </w:rPr>
        <w:softHyphen/>
      </w:r>
      <w:r w:rsidR="000F40BF">
        <w:rPr>
          <w:rFonts w:cs="Times New Roman"/>
        </w:rPr>
        <w:softHyphen/>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3F3932" w:rsidRPr="003F3932" w:rsidTr="003F3932">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b/>
                <w:bCs/>
                <w:color w:val="000000"/>
                <w:sz w:val="20"/>
                <w:szCs w:val="20"/>
                <w:lang w:eastAsia="hu-HU"/>
              </w:rPr>
            </w:pPr>
            <w:r w:rsidRPr="003F3932">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b/>
                <w:bCs/>
                <w:color w:val="000000"/>
                <w:sz w:val="20"/>
                <w:szCs w:val="20"/>
                <w:lang w:eastAsia="hu-HU"/>
              </w:rPr>
            </w:pPr>
            <w:r w:rsidRPr="003F3932">
              <w:rPr>
                <w:rFonts w:eastAsia="Times New Roman" w:cs="Times New Roman"/>
                <w:b/>
                <w:bCs/>
                <w:color w:val="000000"/>
                <w:sz w:val="20"/>
                <w:szCs w:val="20"/>
                <w:lang w:eastAsia="hu-HU"/>
              </w:rPr>
              <w:t>Szakképesítés/Szakképzettség</w:t>
            </w:r>
          </w:p>
        </w:tc>
      </w:tr>
      <w:tr w:rsidR="003F3932" w:rsidRPr="003F3932" w:rsidTr="003F3932">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w:t>
            </w:r>
          </w:p>
        </w:tc>
      </w:tr>
      <w:tr w:rsidR="003F3932" w:rsidRPr="003F3932" w:rsidTr="003F3932">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 xml:space="preserve">i részletei az alábbiak: </w:t>
      </w:r>
      <w:r w:rsidR="000F40BF">
        <w:rPr>
          <w:rFonts w:cs="Times New Roman"/>
        </w:rPr>
        <w:t>-</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 xml:space="preserve">Ajánlás a szakmai képzés lebonyolításához szükséges további eszközökre és felszerelésekre: </w:t>
      </w:r>
      <w:r w:rsidR="000F40BF">
        <w:rPr>
          <w:rFonts w:cs="Times New Roman"/>
        </w:rPr>
        <w:t>-</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C672E7" w:rsidTr="00462429">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2E7" w:rsidRDefault="00C672E7" w:rsidP="00462429">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2E7" w:rsidRDefault="00C672E7" w:rsidP="00462429">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2E7" w:rsidRDefault="00C672E7" w:rsidP="00462429">
            <w:pPr>
              <w:spacing w:after="0"/>
              <w:jc w:val="center"/>
              <w:rPr>
                <w:szCs w:val="24"/>
              </w:rPr>
            </w:pPr>
            <w:r>
              <w:t xml:space="preserve">éves óraszám </w:t>
            </w:r>
          </w:p>
        </w:tc>
      </w:tr>
      <w:tr w:rsidR="00C672E7"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ind w:left="252"/>
              <w:rPr>
                <w:szCs w:val="24"/>
              </w:rPr>
            </w:pPr>
            <w:r>
              <w:t>396 óra/év</w:t>
            </w:r>
          </w:p>
        </w:tc>
      </w:tr>
      <w:tr w:rsidR="00C672E7"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ind w:left="252"/>
              <w:rPr>
                <w:szCs w:val="24"/>
              </w:rPr>
            </w:pPr>
            <w:r>
              <w:t>432 óra/év</w:t>
            </w:r>
          </w:p>
        </w:tc>
      </w:tr>
      <w:tr w:rsidR="00C672E7"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C672E7" w:rsidRDefault="00C672E7" w:rsidP="00462429">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ind w:left="252"/>
              <w:rPr>
                <w:szCs w:val="24"/>
              </w:rPr>
            </w:pPr>
            <w:r>
              <w:t>140 óra</w:t>
            </w:r>
          </w:p>
        </w:tc>
      </w:tr>
      <w:tr w:rsidR="00C672E7"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ind w:left="252"/>
              <w:rPr>
                <w:szCs w:val="24"/>
              </w:rPr>
            </w:pPr>
            <w:r>
              <w:t>360 óra/év</w:t>
            </w:r>
          </w:p>
        </w:tc>
      </w:tr>
      <w:tr w:rsidR="00C672E7"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C672E7" w:rsidRDefault="00C672E7" w:rsidP="00462429">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ind w:left="252"/>
              <w:rPr>
                <w:szCs w:val="24"/>
              </w:rPr>
            </w:pPr>
            <w:r>
              <w:t>140 óra</w:t>
            </w:r>
          </w:p>
        </w:tc>
      </w:tr>
      <w:tr w:rsidR="00C672E7"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ind w:left="252"/>
              <w:rPr>
                <w:szCs w:val="24"/>
              </w:rPr>
            </w:pPr>
            <w:r>
              <w:t>310 óra/év</w:t>
            </w:r>
          </w:p>
        </w:tc>
      </w:tr>
      <w:tr w:rsidR="00C672E7"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ind w:left="252"/>
              <w:rPr>
                <w:szCs w:val="24"/>
              </w:rPr>
            </w:pPr>
            <w:r>
              <w:t>961 óra/év</w:t>
            </w:r>
          </w:p>
        </w:tc>
      </w:tr>
      <w:tr w:rsidR="00C672E7" w:rsidTr="00462429">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ind w:left="252"/>
              <w:rPr>
                <w:szCs w:val="24"/>
              </w:rPr>
            </w:pPr>
            <w:r>
              <w:t>2739 óra</w:t>
            </w:r>
          </w:p>
        </w:tc>
      </w:tr>
    </w:tbl>
    <w:p w:rsidR="00C672E7" w:rsidRDefault="00C672E7" w:rsidP="00C672E7">
      <w:pPr>
        <w:spacing w:after="0"/>
        <w:ind w:left="360"/>
        <w:rPr>
          <w:sz w:val="22"/>
        </w:rPr>
      </w:pPr>
    </w:p>
    <w:p w:rsidR="00C672E7" w:rsidRDefault="00C672E7" w:rsidP="00C672E7">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w:t>
      </w:r>
      <w:proofErr w:type="gramStart"/>
      <w:r>
        <w:t>alapján</w:t>
      </w:r>
      <w:proofErr w:type="gramEnd"/>
      <w:r>
        <w:t xml:space="preserve">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C672E7" w:rsidRDefault="00C672E7" w:rsidP="00C672E7">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C672E7" w:rsidTr="00462429">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2E7" w:rsidRDefault="00C672E7" w:rsidP="00462429">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2E7" w:rsidRDefault="00C672E7" w:rsidP="00462429">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2E7" w:rsidRDefault="00C672E7" w:rsidP="00462429">
            <w:pPr>
              <w:spacing w:after="0"/>
              <w:jc w:val="center"/>
              <w:rPr>
                <w:szCs w:val="24"/>
              </w:rPr>
            </w:pPr>
            <w:r>
              <w:t xml:space="preserve">éves óraszám </w:t>
            </w:r>
          </w:p>
        </w:tc>
      </w:tr>
      <w:tr w:rsidR="00C672E7" w:rsidTr="0046242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72E7" w:rsidRDefault="00C672E7" w:rsidP="00462429">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72E7" w:rsidRDefault="00C672E7" w:rsidP="00462429">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72E7" w:rsidRDefault="00C672E7" w:rsidP="00462429">
            <w:pPr>
              <w:spacing w:after="0"/>
              <w:rPr>
                <w:szCs w:val="24"/>
              </w:rPr>
            </w:pPr>
            <w:r>
              <w:t>1116 óra/év</w:t>
            </w:r>
          </w:p>
        </w:tc>
      </w:tr>
      <w:tr w:rsidR="00C672E7" w:rsidTr="00462429">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C672E7" w:rsidRDefault="00C672E7" w:rsidP="00462429">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C672E7" w:rsidRDefault="00C672E7" w:rsidP="00462429">
            <w:pPr>
              <w:spacing w:after="0"/>
              <w:rPr>
                <w:szCs w:val="24"/>
              </w:rPr>
            </w:pPr>
            <w:r>
              <w:t>160 óra</w:t>
            </w:r>
          </w:p>
        </w:tc>
      </w:tr>
      <w:tr w:rsidR="00C672E7" w:rsidTr="0046242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72E7" w:rsidRDefault="00C672E7" w:rsidP="00462429">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72E7" w:rsidRDefault="00C672E7" w:rsidP="00462429">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72E7" w:rsidRDefault="00C672E7" w:rsidP="00462429">
            <w:pPr>
              <w:spacing w:after="0"/>
              <w:rPr>
                <w:szCs w:val="24"/>
              </w:rPr>
            </w:pPr>
            <w:r>
              <w:t>961 óra/év</w:t>
            </w:r>
          </w:p>
        </w:tc>
      </w:tr>
      <w:tr w:rsidR="00C672E7" w:rsidTr="00462429">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72E7" w:rsidRDefault="00C672E7" w:rsidP="00462429">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72E7" w:rsidRDefault="00C672E7" w:rsidP="00462429">
            <w:pPr>
              <w:spacing w:after="0"/>
              <w:rPr>
                <w:szCs w:val="24"/>
              </w:rPr>
            </w:pPr>
            <w:r>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headerReference w:type="default" r:id="rId9"/>
          <w:footerReference w:type="default" r:id="rId10"/>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540"/>
        <w:gridCol w:w="540"/>
        <w:gridCol w:w="360"/>
        <w:gridCol w:w="521"/>
        <w:gridCol w:w="739"/>
        <w:gridCol w:w="508"/>
        <w:gridCol w:w="507"/>
        <w:gridCol w:w="605"/>
        <w:gridCol w:w="597"/>
        <w:gridCol w:w="483"/>
        <w:gridCol w:w="540"/>
        <w:gridCol w:w="540"/>
        <w:gridCol w:w="508"/>
        <w:gridCol w:w="507"/>
        <w:gridCol w:w="605"/>
        <w:gridCol w:w="540"/>
        <w:gridCol w:w="540"/>
      </w:tblGrid>
      <w:tr w:rsidR="008F0FCE" w:rsidRPr="003C0B75" w:rsidTr="008F0FCE">
        <w:trPr>
          <w:trHeight w:val="750"/>
          <w:jc w:val="center"/>
        </w:trPr>
        <w:tc>
          <w:tcPr>
            <w:tcW w:w="5160" w:type="dxa"/>
            <w:gridSpan w:val="2"/>
            <w:vMerge w:val="restart"/>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 </w:t>
            </w:r>
          </w:p>
        </w:tc>
        <w:tc>
          <w:tcPr>
            <w:tcW w:w="1080" w:type="dxa"/>
            <w:gridSpan w:val="2"/>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9.</w:t>
            </w:r>
          </w:p>
        </w:tc>
        <w:tc>
          <w:tcPr>
            <w:tcW w:w="1620" w:type="dxa"/>
            <w:gridSpan w:val="3"/>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10.</w:t>
            </w:r>
          </w:p>
        </w:tc>
        <w:tc>
          <w:tcPr>
            <w:tcW w:w="1620" w:type="dxa"/>
            <w:gridSpan w:val="3"/>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11.</w:t>
            </w:r>
          </w:p>
        </w:tc>
        <w:tc>
          <w:tcPr>
            <w:tcW w:w="1080" w:type="dxa"/>
            <w:gridSpan w:val="2"/>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12.</w:t>
            </w:r>
          </w:p>
        </w:tc>
        <w:tc>
          <w:tcPr>
            <w:tcW w:w="1080" w:type="dxa"/>
            <w:gridSpan w:val="2"/>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2/14.</w:t>
            </w:r>
          </w:p>
        </w:tc>
      </w:tr>
      <w:tr w:rsidR="008F0FCE" w:rsidRPr="003C0B75" w:rsidTr="008F0FCE">
        <w:trPr>
          <w:trHeight w:val="450"/>
          <w:jc w:val="center"/>
        </w:trPr>
        <w:tc>
          <w:tcPr>
            <w:tcW w:w="5160" w:type="dxa"/>
            <w:gridSpan w:val="2"/>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heti óraszám</w:t>
            </w:r>
          </w:p>
        </w:tc>
        <w:tc>
          <w:tcPr>
            <w:tcW w:w="881" w:type="dxa"/>
            <w:gridSpan w:val="2"/>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heti óraszám</w:t>
            </w:r>
          </w:p>
        </w:tc>
        <w:tc>
          <w:tcPr>
            <w:tcW w:w="739" w:type="dxa"/>
            <w:vMerge w:val="restart"/>
            <w:shd w:val="clear" w:color="000000" w:fill="F2F2F2"/>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proofErr w:type="spellStart"/>
            <w:r w:rsidRPr="003C0B75">
              <w:rPr>
                <w:rFonts w:eastAsia="Times New Roman" w:cs="Times New Roman"/>
                <w:color w:val="000000"/>
                <w:sz w:val="20"/>
                <w:szCs w:val="20"/>
                <w:lang w:eastAsia="hu-HU"/>
              </w:rPr>
              <w:t>ögy</w:t>
            </w:r>
            <w:proofErr w:type="spellEnd"/>
          </w:p>
        </w:tc>
        <w:tc>
          <w:tcPr>
            <w:tcW w:w="1015" w:type="dxa"/>
            <w:gridSpan w:val="2"/>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heti óraszám</w:t>
            </w:r>
          </w:p>
        </w:tc>
        <w:tc>
          <w:tcPr>
            <w:tcW w:w="605" w:type="dxa"/>
            <w:vMerge w:val="restart"/>
            <w:shd w:val="clear" w:color="000000" w:fill="F2F2F2"/>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proofErr w:type="spellStart"/>
            <w:r w:rsidRPr="003C0B75">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heti óraszám</w:t>
            </w:r>
          </w:p>
        </w:tc>
        <w:tc>
          <w:tcPr>
            <w:tcW w:w="1015" w:type="dxa"/>
            <w:gridSpan w:val="2"/>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heti óraszám</w:t>
            </w:r>
          </w:p>
        </w:tc>
        <w:tc>
          <w:tcPr>
            <w:tcW w:w="605" w:type="dxa"/>
            <w:vMerge w:val="restart"/>
            <w:shd w:val="clear" w:color="000000" w:fill="F2F2F2"/>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proofErr w:type="spellStart"/>
            <w:r w:rsidRPr="003C0B75">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heti óraszám</w:t>
            </w:r>
          </w:p>
        </w:tc>
      </w:tr>
      <w:tr w:rsidR="008F0FCE" w:rsidRPr="003C0B75" w:rsidTr="006D2C9B">
        <w:trPr>
          <w:trHeight w:val="375"/>
          <w:jc w:val="center"/>
        </w:trPr>
        <w:tc>
          <w:tcPr>
            <w:tcW w:w="5160" w:type="dxa"/>
            <w:gridSpan w:val="2"/>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e</w:t>
            </w:r>
          </w:p>
        </w:tc>
        <w:tc>
          <w:tcPr>
            <w:tcW w:w="540" w:type="dxa"/>
            <w:shd w:val="clear" w:color="000000" w:fill="F2F2F2"/>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proofErr w:type="spellStart"/>
            <w:r w:rsidRPr="003C0B75">
              <w:rPr>
                <w:rFonts w:eastAsia="Times New Roman" w:cs="Times New Roman"/>
                <w:color w:val="000000"/>
                <w:sz w:val="20"/>
                <w:szCs w:val="20"/>
                <w:lang w:eastAsia="hu-HU"/>
              </w:rPr>
              <w:t>gy</w:t>
            </w:r>
            <w:proofErr w:type="spellEnd"/>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e</w:t>
            </w:r>
          </w:p>
        </w:tc>
        <w:tc>
          <w:tcPr>
            <w:tcW w:w="521" w:type="dxa"/>
            <w:shd w:val="clear" w:color="000000" w:fill="F2F2F2"/>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proofErr w:type="spellStart"/>
            <w:r w:rsidRPr="003C0B75">
              <w:rPr>
                <w:rFonts w:eastAsia="Times New Roman" w:cs="Times New Roman"/>
                <w:color w:val="000000"/>
                <w:sz w:val="20"/>
                <w:szCs w:val="20"/>
                <w:lang w:eastAsia="hu-HU"/>
              </w:rPr>
              <w:t>gy</w:t>
            </w:r>
            <w:proofErr w:type="spellEnd"/>
          </w:p>
        </w:tc>
        <w:tc>
          <w:tcPr>
            <w:tcW w:w="739"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e</w:t>
            </w:r>
          </w:p>
        </w:tc>
        <w:tc>
          <w:tcPr>
            <w:tcW w:w="507" w:type="dxa"/>
            <w:shd w:val="clear" w:color="000000" w:fill="F2F2F2"/>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proofErr w:type="spellStart"/>
            <w:r w:rsidRPr="003C0B75">
              <w:rPr>
                <w:rFonts w:eastAsia="Times New Roman" w:cs="Times New Roman"/>
                <w:color w:val="000000"/>
                <w:sz w:val="20"/>
                <w:szCs w:val="20"/>
                <w:lang w:eastAsia="hu-HU"/>
              </w:rPr>
              <w:t>gy</w:t>
            </w:r>
            <w:proofErr w:type="spellEnd"/>
          </w:p>
        </w:tc>
        <w:tc>
          <w:tcPr>
            <w:tcW w:w="605"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e</w:t>
            </w:r>
          </w:p>
        </w:tc>
        <w:tc>
          <w:tcPr>
            <w:tcW w:w="483" w:type="dxa"/>
            <w:shd w:val="clear" w:color="000000" w:fill="F2F2F2"/>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proofErr w:type="spellStart"/>
            <w:r w:rsidRPr="003C0B75">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e</w:t>
            </w:r>
          </w:p>
        </w:tc>
        <w:tc>
          <w:tcPr>
            <w:tcW w:w="540" w:type="dxa"/>
            <w:shd w:val="clear" w:color="000000" w:fill="F2F2F2"/>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proofErr w:type="spellStart"/>
            <w:r w:rsidRPr="003C0B75">
              <w:rPr>
                <w:rFonts w:eastAsia="Times New Roman" w:cs="Times New Roman"/>
                <w:color w:val="000000"/>
                <w:sz w:val="20"/>
                <w:szCs w:val="20"/>
                <w:lang w:eastAsia="hu-HU"/>
              </w:rPr>
              <w:t>gy</w:t>
            </w:r>
            <w:proofErr w:type="spellEnd"/>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e</w:t>
            </w:r>
          </w:p>
        </w:tc>
        <w:tc>
          <w:tcPr>
            <w:tcW w:w="507" w:type="dxa"/>
            <w:shd w:val="clear" w:color="000000" w:fill="F2F2F2"/>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proofErr w:type="spellStart"/>
            <w:r w:rsidRPr="003C0B75">
              <w:rPr>
                <w:rFonts w:eastAsia="Times New Roman" w:cs="Times New Roman"/>
                <w:color w:val="000000"/>
                <w:sz w:val="20"/>
                <w:szCs w:val="20"/>
                <w:lang w:eastAsia="hu-HU"/>
              </w:rPr>
              <w:t>gy</w:t>
            </w:r>
            <w:proofErr w:type="spellEnd"/>
          </w:p>
        </w:tc>
        <w:tc>
          <w:tcPr>
            <w:tcW w:w="605"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e</w:t>
            </w:r>
          </w:p>
        </w:tc>
        <w:tc>
          <w:tcPr>
            <w:tcW w:w="540" w:type="dxa"/>
            <w:shd w:val="clear" w:color="000000" w:fill="F2F2F2"/>
            <w:noWrap/>
            <w:vAlign w:val="center"/>
            <w:hideMark/>
          </w:tcPr>
          <w:p w:rsidR="008F0FCE" w:rsidRPr="003C0B75" w:rsidRDefault="008F0FCE" w:rsidP="003C0B75">
            <w:pPr>
              <w:spacing w:after="0"/>
              <w:jc w:val="center"/>
              <w:rPr>
                <w:rFonts w:eastAsia="Times New Roman" w:cs="Times New Roman"/>
                <w:color w:val="000000"/>
                <w:sz w:val="20"/>
                <w:szCs w:val="20"/>
                <w:lang w:eastAsia="hu-HU"/>
              </w:rPr>
            </w:pPr>
            <w:proofErr w:type="spellStart"/>
            <w:r w:rsidRPr="003C0B75">
              <w:rPr>
                <w:rFonts w:eastAsia="Times New Roman" w:cs="Times New Roman"/>
                <w:color w:val="000000"/>
                <w:sz w:val="20"/>
                <w:szCs w:val="20"/>
                <w:lang w:eastAsia="hu-HU"/>
              </w:rPr>
              <w:t>gy</w:t>
            </w:r>
            <w:proofErr w:type="spellEnd"/>
          </w:p>
        </w:tc>
      </w:tr>
      <w:tr w:rsidR="008F0FCE" w:rsidRPr="003C0B75" w:rsidTr="006D2C9B">
        <w:trPr>
          <w:trHeight w:val="615"/>
          <w:jc w:val="center"/>
        </w:trPr>
        <w:tc>
          <w:tcPr>
            <w:tcW w:w="2700" w:type="dxa"/>
            <w:vMerge w:val="restart"/>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color w:val="000000"/>
                <w:sz w:val="20"/>
                <w:szCs w:val="20"/>
                <w:lang w:eastAsia="hu-HU"/>
              </w:rPr>
            </w:pPr>
            <w:r w:rsidRPr="003C0B75">
              <w:rPr>
                <w:rFonts w:eastAsia="Times New Roman" w:cs="Times New Roman"/>
                <w:color w:val="000000"/>
                <w:sz w:val="20"/>
                <w:szCs w:val="20"/>
                <w:lang w:eastAsia="hu-HU"/>
              </w:rPr>
              <w:t>Összesen</w:t>
            </w:r>
          </w:p>
        </w:tc>
        <w:tc>
          <w:tcPr>
            <w:tcW w:w="540" w:type="dxa"/>
            <w:shd w:val="clear" w:color="auto" w:fill="auto"/>
            <w:noWrap/>
            <w:vAlign w:val="center"/>
            <w:hideMark/>
          </w:tcPr>
          <w:p w:rsidR="008F0FCE" w:rsidRPr="003C0B75" w:rsidRDefault="00504509"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40" w:type="dxa"/>
            <w:shd w:val="clear" w:color="000000" w:fill="F2F2F2"/>
            <w:noWrap/>
            <w:vAlign w:val="center"/>
            <w:hideMark/>
          </w:tcPr>
          <w:p w:rsidR="008F0FCE" w:rsidRPr="003C0B75" w:rsidRDefault="00504509"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360" w:type="dxa"/>
            <w:shd w:val="clear" w:color="auto" w:fill="auto"/>
            <w:noWrap/>
            <w:vAlign w:val="center"/>
            <w:hideMark/>
          </w:tcPr>
          <w:p w:rsidR="008F0FCE" w:rsidRPr="003C0B75" w:rsidRDefault="00504509"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21" w:type="dxa"/>
            <w:shd w:val="clear" w:color="000000" w:fill="F2F2F2"/>
            <w:noWrap/>
            <w:vAlign w:val="center"/>
            <w:hideMark/>
          </w:tcPr>
          <w:p w:rsidR="008F0FCE" w:rsidRPr="003C0B75" w:rsidRDefault="00504509"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739" w:type="dxa"/>
            <w:vMerge w:val="restart"/>
            <w:shd w:val="clear" w:color="000000" w:fill="F2F2F2"/>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140</w:t>
            </w:r>
          </w:p>
        </w:tc>
        <w:tc>
          <w:tcPr>
            <w:tcW w:w="508" w:type="dxa"/>
            <w:shd w:val="clear" w:color="auto" w:fill="auto"/>
            <w:noWrap/>
            <w:vAlign w:val="center"/>
            <w:hideMark/>
          </w:tcPr>
          <w:p w:rsidR="008F0FCE" w:rsidRPr="003C0B75" w:rsidRDefault="00504509"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07" w:type="dxa"/>
            <w:shd w:val="clear" w:color="000000" w:fill="F2F2F2"/>
            <w:noWrap/>
            <w:vAlign w:val="center"/>
            <w:hideMark/>
          </w:tcPr>
          <w:p w:rsidR="008F0FCE" w:rsidRPr="003C0B75" w:rsidRDefault="00504509"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605" w:type="dxa"/>
            <w:vMerge w:val="restart"/>
            <w:shd w:val="clear" w:color="000000" w:fill="F2F2F2"/>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140</w:t>
            </w:r>
          </w:p>
        </w:tc>
        <w:tc>
          <w:tcPr>
            <w:tcW w:w="597" w:type="dxa"/>
            <w:shd w:val="clear" w:color="auto" w:fill="auto"/>
            <w:noWrap/>
            <w:vAlign w:val="center"/>
            <w:hideMark/>
          </w:tcPr>
          <w:p w:rsidR="008F0FCE" w:rsidRPr="003C0B75" w:rsidRDefault="00504509"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483" w:type="dxa"/>
            <w:shd w:val="clear" w:color="000000" w:fill="F2F2F2"/>
            <w:noWrap/>
            <w:vAlign w:val="center"/>
            <w:hideMark/>
          </w:tcPr>
          <w:p w:rsidR="008F0FCE" w:rsidRPr="003C0B75" w:rsidRDefault="00504509"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18,5</w:t>
            </w:r>
          </w:p>
        </w:tc>
        <w:tc>
          <w:tcPr>
            <w:tcW w:w="540" w:type="dxa"/>
            <w:shd w:val="clear" w:color="000000" w:fill="F2F2F2"/>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12,5</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17</w:t>
            </w:r>
          </w:p>
        </w:tc>
        <w:tc>
          <w:tcPr>
            <w:tcW w:w="507" w:type="dxa"/>
            <w:shd w:val="clear" w:color="000000" w:fill="F2F2F2"/>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12</w:t>
            </w:r>
          </w:p>
        </w:tc>
        <w:tc>
          <w:tcPr>
            <w:tcW w:w="605" w:type="dxa"/>
            <w:vMerge w:val="restart"/>
            <w:shd w:val="clear" w:color="000000" w:fill="F2F2F2"/>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160</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18,5</w:t>
            </w:r>
          </w:p>
        </w:tc>
        <w:tc>
          <w:tcPr>
            <w:tcW w:w="540" w:type="dxa"/>
            <w:shd w:val="clear" w:color="000000" w:fill="F2F2F2"/>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12,5</w:t>
            </w:r>
          </w:p>
        </w:tc>
      </w:tr>
      <w:tr w:rsidR="008F0FCE" w:rsidRPr="003C0B75" w:rsidTr="008F0FCE">
        <w:trPr>
          <w:trHeight w:val="615"/>
          <w:jc w:val="center"/>
        </w:trPr>
        <w:tc>
          <w:tcPr>
            <w:tcW w:w="2700"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F0FCE" w:rsidRPr="003C0B75" w:rsidRDefault="008F0FCE" w:rsidP="003C0B75">
            <w:pPr>
              <w:spacing w:after="0"/>
              <w:jc w:val="left"/>
              <w:rPr>
                <w:rFonts w:eastAsia="Times New Roman" w:cs="Times New Roman"/>
                <w:color w:val="000000"/>
                <w:sz w:val="20"/>
                <w:szCs w:val="20"/>
                <w:lang w:eastAsia="hu-HU"/>
              </w:rPr>
            </w:pPr>
            <w:r w:rsidRPr="003C0B75">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8F0FCE" w:rsidRPr="003C0B75" w:rsidRDefault="00504509"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881" w:type="dxa"/>
            <w:gridSpan w:val="2"/>
            <w:shd w:val="clear" w:color="auto" w:fill="auto"/>
            <w:noWrap/>
            <w:vAlign w:val="center"/>
            <w:hideMark/>
          </w:tcPr>
          <w:p w:rsidR="008F0FCE" w:rsidRPr="003C0B75" w:rsidRDefault="00504509"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739" w:type="dxa"/>
            <w:vMerge/>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p>
        </w:tc>
        <w:tc>
          <w:tcPr>
            <w:tcW w:w="1015" w:type="dxa"/>
            <w:gridSpan w:val="2"/>
            <w:shd w:val="clear" w:color="auto" w:fill="auto"/>
            <w:noWrap/>
            <w:vAlign w:val="center"/>
            <w:hideMark/>
          </w:tcPr>
          <w:p w:rsidR="008F0FCE" w:rsidRPr="003C0B75" w:rsidRDefault="00504509"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5" w:type="dxa"/>
            <w:vMerge/>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8F0FCE" w:rsidRPr="003C0B75" w:rsidRDefault="00504509"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1015" w:type="dxa"/>
            <w:gridSpan w:val="2"/>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29,0</w:t>
            </w:r>
          </w:p>
        </w:tc>
        <w:tc>
          <w:tcPr>
            <w:tcW w:w="605" w:type="dxa"/>
            <w:vMerge/>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r>
      <w:tr w:rsidR="008F0FCE" w:rsidRPr="003C0B75" w:rsidTr="006D2C9B">
        <w:trPr>
          <w:trHeight w:val="600"/>
          <w:jc w:val="center"/>
        </w:trPr>
        <w:tc>
          <w:tcPr>
            <w:tcW w:w="2700" w:type="dxa"/>
            <w:shd w:val="clear" w:color="000000" w:fill="FFC000"/>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11499-12</w:t>
            </w:r>
            <w:r w:rsidRPr="003C0B75">
              <w:rPr>
                <w:rFonts w:eastAsia="Times New Roman" w:cs="Times New Roman"/>
                <w:color w:val="000000"/>
                <w:sz w:val="20"/>
                <w:szCs w:val="20"/>
                <w:lang w:eastAsia="hu-HU"/>
              </w:rPr>
              <w:br/>
              <w:t>Foglalkoztatás II.</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0,5</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0,5</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915"/>
          <w:jc w:val="center"/>
        </w:trPr>
        <w:tc>
          <w:tcPr>
            <w:tcW w:w="2700" w:type="dxa"/>
            <w:shd w:val="clear" w:color="000000" w:fill="FFC000"/>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11498-12</w:t>
            </w:r>
            <w:r w:rsidRPr="003C0B75">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11500-16</w:t>
            </w:r>
            <w:r w:rsidRPr="003C0B75">
              <w:rPr>
                <w:rFonts w:eastAsia="Times New Roman" w:cs="Times New Roman"/>
                <w:color w:val="000000"/>
                <w:sz w:val="20"/>
                <w:szCs w:val="20"/>
                <w:lang w:eastAsia="hu-HU"/>
              </w:rPr>
              <w:br/>
              <w:t>Munkahelyi egészség és biztonság</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Munkahelyi egészség és biztonság</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0,5</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0,5</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255"/>
          <w:jc w:val="center"/>
        </w:trPr>
        <w:tc>
          <w:tcPr>
            <w:tcW w:w="2700" w:type="dxa"/>
            <w:vMerge w:val="restart"/>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10082-16</w:t>
            </w:r>
            <w:r w:rsidRPr="003C0B75">
              <w:rPr>
                <w:rFonts w:eastAsia="Times New Roman" w:cs="Times New Roman"/>
                <w:color w:val="000000"/>
                <w:sz w:val="20"/>
                <w:szCs w:val="20"/>
                <w:lang w:eastAsia="hu-HU"/>
              </w:rPr>
              <w:br/>
              <w:t xml:space="preserve">Fizikai, mechanikai és </w:t>
            </w:r>
            <w:proofErr w:type="spellStart"/>
            <w:r w:rsidRPr="003C0B75">
              <w:rPr>
                <w:rFonts w:eastAsia="Times New Roman" w:cs="Times New Roman"/>
                <w:color w:val="000000"/>
                <w:sz w:val="20"/>
                <w:szCs w:val="20"/>
                <w:lang w:eastAsia="hu-HU"/>
              </w:rPr>
              <w:t>reológiai</w:t>
            </w:r>
            <w:proofErr w:type="spellEnd"/>
            <w:r w:rsidRPr="003C0B75">
              <w:rPr>
                <w:rFonts w:eastAsia="Times New Roman" w:cs="Times New Roman"/>
                <w:color w:val="000000"/>
                <w:sz w:val="20"/>
                <w:szCs w:val="20"/>
                <w:lang w:eastAsia="hu-HU"/>
              </w:rPr>
              <w:t xml:space="preserve"> vizsgálatok</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Méréstechnika</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2</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3,5</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Anyagvizsgálatok gyakorlat I.</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xml:space="preserve">Anyagvizsgálatok </w:t>
            </w:r>
            <w:proofErr w:type="gramStart"/>
            <w:r w:rsidRPr="003C0B75">
              <w:rPr>
                <w:rFonts w:eastAsia="Times New Roman" w:cs="Times New Roman"/>
                <w:b/>
                <w:bCs/>
                <w:color w:val="000000"/>
                <w:sz w:val="20"/>
                <w:szCs w:val="20"/>
                <w:lang w:eastAsia="hu-HU"/>
              </w:rPr>
              <w:t>gyakorlat   II.</w:t>
            </w:r>
            <w:proofErr w:type="gramEnd"/>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255"/>
          <w:jc w:val="center"/>
        </w:trPr>
        <w:tc>
          <w:tcPr>
            <w:tcW w:w="2700" w:type="dxa"/>
            <w:vMerge w:val="restart"/>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10083-16</w:t>
            </w:r>
            <w:r w:rsidRPr="003C0B75">
              <w:rPr>
                <w:rFonts w:eastAsia="Times New Roman" w:cs="Times New Roman"/>
                <w:color w:val="000000"/>
                <w:sz w:val="20"/>
                <w:szCs w:val="20"/>
                <w:lang w:eastAsia="hu-HU"/>
              </w:rPr>
              <w:br/>
              <w:t>Műanyagipari és gumiipari gépek</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Gépészeti alapismeretek</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2</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4,5</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Gyártás előkészítés berendezései gyakorlat</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Gyártó berendezések gyakorlat</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2</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2</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255"/>
          <w:jc w:val="center"/>
        </w:trPr>
        <w:tc>
          <w:tcPr>
            <w:tcW w:w="2700" w:type="dxa"/>
            <w:vMerge w:val="restart"/>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10084-16</w:t>
            </w:r>
            <w:r w:rsidRPr="003C0B75">
              <w:rPr>
                <w:rFonts w:eastAsia="Times New Roman" w:cs="Times New Roman"/>
                <w:color w:val="000000"/>
                <w:sz w:val="20"/>
                <w:szCs w:val="20"/>
                <w:lang w:eastAsia="hu-HU"/>
              </w:rPr>
              <w:br/>
            </w:r>
            <w:r w:rsidRPr="003C0B75">
              <w:rPr>
                <w:rFonts w:eastAsia="Times New Roman" w:cs="Times New Roman"/>
                <w:color w:val="000000"/>
                <w:sz w:val="20"/>
                <w:szCs w:val="20"/>
                <w:lang w:eastAsia="hu-HU"/>
              </w:rPr>
              <w:lastRenderedPageBreak/>
              <w:t>Műanyagok előállításának és feldolgozásának alapjai</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lastRenderedPageBreak/>
              <w:t>Makromolekulák</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0,5</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2,5</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255"/>
          <w:jc w:val="center"/>
        </w:trPr>
        <w:tc>
          <w:tcPr>
            <w:tcW w:w="2700"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proofErr w:type="spellStart"/>
            <w:r w:rsidRPr="003C0B75">
              <w:rPr>
                <w:rFonts w:eastAsia="Times New Roman" w:cs="Times New Roman"/>
                <w:b/>
                <w:bCs/>
                <w:color w:val="000000"/>
                <w:sz w:val="20"/>
                <w:szCs w:val="20"/>
                <w:lang w:eastAsia="hu-HU"/>
              </w:rPr>
              <w:t>Reológiai</w:t>
            </w:r>
            <w:proofErr w:type="spellEnd"/>
            <w:r w:rsidRPr="003C0B75">
              <w:rPr>
                <w:rFonts w:eastAsia="Times New Roman" w:cs="Times New Roman"/>
                <w:b/>
                <w:bCs/>
                <w:color w:val="000000"/>
                <w:sz w:val="20"/>
                <w:szCs w:val="20"/>
                <w:lang w:eastAsia="hu-HU"/>
              </w:rPr>
              <w:t xml:space="preserve">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2</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Anyag és gyártmányismeret gyakorlat</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3</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vMerge w:val="restart"/>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10086-16</w:t>
            </w:r>
            <w:r w:rsidRPr="003C0B75">
              <w:rPr>
                <w:rFonts w:eastAsia="Times New Roman" w:cs="Times New Roman"/>
                <w:color w:val="000000"/>
                <w:sz w:val="20"/>
                <w:szCs w:val="20"/>
                <w:lang w:eastAsia="hu-HU"/>
              </w:rPr>
              <w:br/>
              <w:t>Hőre keményedő műanyagok gyártása</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Hőre keményedő műanyagok</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proofErr w:type="spellStart"/>
            <w:r w:rsidRPr="003C0B75">
              <w:rPr>
                <w:rFonts w:eastAsia="Times New Roman" w:cs="Times New Roman"/>
                <w:b/>
                <w:bCs/>
                <w:color w:val="000000"/>
                <w:sz w:val="20"/>
                <w:szCs w:val="20"/>
                <w:lang w:eastAsia="hu-HU"/>
              </w:rPr>
              <w:t>Höre</w:t>
            </w:r>
            <w:proofErr w:type="spellEnd"/>
            <w:r w:rsidRPr="003C0B75">
              <w:rPr>
                <w:rFonts w:eastAsia="Times New Roman" w:cs="Times New Roman"/>
                <w:b/>
                <w:bCs/>
                <w:color w:val="000000"/>
                <w:sz w:val="20"/>
                <w:szCs w:val="20"/>
                <w:lang w:eastAsia="hu-HU"/>
              </w:rPr>
              <w:t xml:space="preserve"> keményedő műanyagok gyakorlat</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255"/>
          <w:jc w:val="center"/>
        </w:trPr>
        <w:tc>
          <w:tcPr>
            <w:tcW w:w="2700" w:type="dxa"/>
            <w:vMerge w:val="restart"/>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10089-16</w:t>
            </w:r>
            <w:r w:rsidRPr="003C0B75">
              <w:rPr>
                <w:rFonts w:eastAsia="Times New Roman" w:cs="Times New Roman"/>
                <w:color w:val="000000"/>
                <w:sz w:val="20"/>
                <w:szCs w:val="20"/>
                <w:lang w:eastAsia="hu-HU"/>
              </w:rPr>
              <w:br/>
            </w:r>
            <w:proofErr w:type="gramStart"/>
            <w:r w:rsidRPr="003C0B75">
              <w:rPr>
                <w:rFonts w:eastAsia="Times New Roman" w:cs="Times New Roman"/>
                <w:color w:val="000000"/>
                <w:sz w:val="20"/>
                <w:szCs w:val="20"/>
                <w:lang w:eastAsia="hu-HU"/>
              </w:rPr>
              <w:t>Műanyag hegesztés</w:t>
            </w:r>
            <w:proofErr w:type="gramEnd"/>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Hegesztési technológiák</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2,5</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Hegesztési technológiák gyakorlat</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0,5</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vMerge w:val="restart"/>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10092-16</w:t>
            </w:r>
            <w:r w:rsidRPr="003C0B75">
              <w:rPr>
                <w:rFonts w:eastAsia="Times New Roman" w:cs="Times New Roman"/>
                <w:color w:val="000000"/>
                <w:sz w:val="20"/>
                <w:szCs w:val="20"/>
                <w:lang w:eastAsia="hu-HU"/>
              </w:rPr>
              <w:br/>
              <w:t>Műanyagok feldolgozása</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Műanyag-feldolgozás technológiája I.</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9</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9</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Műanyag-feldolgozás technológiája II.</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7</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7</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255"/>
          <w:jc w:val="center"/>
        </w:trPr>
        <w:tc>
          <w:tcPr>
            <w:tcW w:w="2700"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Üzemi gyakorlat</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12,5</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12,5</w:t>
            </w:r>
          </w:p>
        </w:tc>
      </w:tr>
      <w:tr w:rsidR="008F0FCE" w:rsidRPr="003C0B75" w:rsidTr="006D2C9B">
        <w:trPr>
          <w:trHeight w:val="510"/>
          <w:jc w:val="center"/>
        </w:trPr>
        <w:tc>
          <w:tcPr>
            <w:tcW w:w="2700" w:type="dxa"/>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10443-16</w:t>
            </w:r>
            <w:r w:rsidRPr="003C0B75">
              <w:rPr>
                <w:rFonts w:eastAsia="Times New Roman" w:cs="Times New Roman"/>
                <w:color w:val="000000"/>
                <w:sz w:val="20"/>
                <w:szCs w:val="20"/>
                <w:lang w:eastAsia="hu-HU"/>
              </w:rPr>
              <w:br/>
              <w:t>Gépkezelő általános ismeretei</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Gépkezelő általános ismeretei</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10445-16</w:t>
            </w:r>
            <w:r w:rsidRPr="003C0B75">
              <w:rPr>
                <w:rFonts w:eastAsia="Times New Roman" w:cs="Times New Roman"/>
                <w:color w:val="000000"/>
                <w:sz w:val="20"/>
                <w:szCs w:val="20"/>
                <w:lang w:eastAsia="hu-HU"/>
              </w:rPr>
              <w:br/>
            </w:r>
            <w:proofErr w:type="spellStart"/>
            <w:r w:rsidRPr="003C0B75">
              <w:rPr>
                <w:rFonts w:eastAsia="Times New Roman" w:cs="Times New Roman"/>
                <w:color w:val="000000"/>
                <w:sz w:val="20"/>
                <w:szCs w:val="20"/>
                <w:lang w:eastAsia="hu-HU"/>
              </w:rPr>
              <w:t>Emelőgépkezelő</w:t>
            </w:r>
            <w:proofErr w:type="spellEnd"/>
            <w:r w:rsidRPr="003C0B75">
              <w:rPr>
                <w:rFonts w:eastAsia="Times New Roman" w:cs="Times New Roman"/>
                <w:color w:val="000000"/>
                <w:sz w:val="20"/>
                <w:szCs w:val="20"/>
                <w:lang w:eastAsia="hu-HU"/>
              </w:rPr>
              <w:t xml:space="preserve"> speciális feladatai</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proofErr w:type="spellStart"/>
            <w:r w:rsidRPr="003C0B75">
              <w:rPr>
                <w:rFonts w:eastAsia="Times New Roman" w:cs="Times New Roman"/>
                <w:b/>
                <w:bCs/>
                <w:color w:val="000000"/>
                <w:sz w:val="20"/>
                <w:szCs w:val="20"/>
                <w:lang w:eastAsia="hu-HU"/>
              </w:rPr>
              <w:t>Emelőgépkezelő</w:t>
            </w:r>
            <w:proofErr w:type="spellEnd"/>
            <w:r w:rsidRPr="003C0B75">
              <w:rPr>
                <w:rFonts w:eastAsia="Times New Roman" w:cs="Times New Roman"/>
                <w:b/>
                <w:bCs/>
                <w:color w:val="000000"/>
                <w:sz w:val="20"/>
                <w:szCs w:val="20"/>
                <w:lang w:eastAsia="hu-HU"/>
              </w:rPr>
              <w:t xml:space="preserve"> speciális ismeretei</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10499-16</w:t>
            </w:r>
            <w:r w:rsidRPr="003C0B75">
              <w:rPr>
                <w:rFonts w:eastAsia="Times New Roman" w:cs="Times New Roman"/>
                <w:color w:val="000000"/>
                <w:sz w:val="20"/>
                <w:szCs w:val="20"/>
                <w:lang w:eastAsia="hu-HU"/>
              </w:rPr>
              <w:br/>
              <w:t>Targoncavezető speciális feladatai</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Targoncavezető speciális feladatai</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vMerge w:val="restart"/>
            <w:shd w:val="clear" w:color="auto" w:fill="auto"/>
            <w:vAlign w:val="center"/>
            <w:hideMark/>
          </w:tcPr>
          <w:p w:rsidR="008F0FCE" w:rsidRPr="003C0B75" w:rsidRDefault="008F0FCE" w:rsidP="003C0B75">
            <w:pPr>
              <w:spacing w:after="0"/>
              <w:jc w:val="center"/>
              <w:rPr>
                <w:rFonts w:eastAsia="Times New Roman" w:cs="Times New Roman"/>
                <w:color w:val="000000"/>
                <w:sz w:val="20"/>
                <w:szCs w:val="20"/>
                <w:lang w:eastAsia="hu-HU"/>
              </w:rPr>
            </w:pPr>
            <w:r w:rsidRPr="003C0B75">
              <w:rPr>
                <w:rFonts w:eastAsia="Times New Roman" w:cs="Times New Roman"/>
                <w:color w:val="000000"/>
                <w:sz w:val="20"/>
                <w:szCs w:val="20"/>
                <w:lang w:eastAsia="hu-HU"/>
              </w:rPr>
              <w:t>10087-16</w:t>
            </w:r>
            <w:r w:rsidRPr="003C0B75">
              <w:rPr>
                <w:rFonts w:eastAsia="Times New Roman" w:cs="Times New Roman"/>
                <w:color w:val="000000"/>
                <w:sz w:val="20"/>
                <w:szCs w:val="20"/>
                <w:lang w:eastAsia="hu-HU"/>
              </w:rPr>
              <w:br/>
            </w:r>
            <w:proofErr w:type="spellStart"/>
            <w:r w:rsidRPr="003C0B75">
              <w:rPr>
                <w:rFonts w:eastAsia="Times New Roman" w:cs="Times New Roman"/>
                <w:color w:val="000000"/>
                <w:sz w:val="20"/>
                <w:szCs w:val="20"/>
                <w:lang w:eastAsia="hu-HU"/>
              </w:rPr>
              <w:t>Műanyagfeldolgozás</w:t>
            </w:r>
            <w:proofErr w:type="spellEnd"/>
            <w:r w:rsidRPr="003C0B75">
              <w:rPr>
                <w:rFonts w:eastAsia="Times New Roman" w:cs="Times New Roman"/>
                <w:color w:val="000000"/>
                <w:sz w:val="20"/>
                <w:szCs w:val="20"/>
                <w:lang w:eastAsia="hu-HU"/>
              </w:rPr>
              <w:t xml:space="preserve"> alapjai</w:t>
            </w: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Műanyag-feldolgozás alapjai</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2</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3</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0,5</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1,5</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r w:rsidR="008F0FCE" w:rsidRPr="003C0B75" w:rsidTr="006D2C9B">
        <w:trPr>
          <w:trHeight w:val="510"/>
          <w:jc w:val="center"/>
        </w:trPr>
        <w:tc>
          <w:tcPr>
            <w:tcW w:w="2700" w:type="dxa"/>
            <w:vMerge/>
            <w:vAlign w:val="center"/>
            <w:hideMark/>
          </w:tcPr>
          <w:p w:rsidR="008F0FCE" w:rsidRPr="003C0B75" w:rsidRDefault="008F0FCE" w:rsidP="003C0B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F0FCE" w:rsidRPr="003C0B75" w:rsidRDefault="008F0FCE" w:rsidP="003C0B75">
            <w:pPr>
              <w:spacing w:after="0"/>
              <w:jc w:val="left"/>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Gyártástechnológiai alapismeret gyakorlat</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36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21"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739"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9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483"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1</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8"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07"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605"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c>
          <w:tcPr>
            <w:tcW w:w="540" w:type="dxa"/>
            <w:shd w:val="clear" w:color="auto" w:fill="auto"/>
            <w:noWrap/>
            <w:vAlign w:val="center"/>
            <w:hideMark/>
          </w:tcPr>
          <w:p w:rsidR="008F0FCE" w:rsidRPr="003C0B75" w:rsidRDefault="008F0FCE" w:rsidP="003C0B75">
            <w:pPr>
              <w:spacing w:after="0"/>
              <w:jc w:val="center"/>
              <w:rPr>
                <w:rFonts w:eastAsia="Times New Roman" w:cs="Times New Roman"/>
                <w:b/>
                <w:bCs/>
                <w:color w:val="000000"/>
                <w:sz w:val="20"/>
                <w:szCs w:val="20"/>
                <w:lang w:eastAsia="hu-HU"/>
              </w:rPr>
            </w:pPr>
            <w:r w:rsidRPr="003C0B75">
              <w:rPr>
                <w:rFonts w:eastAsia="Times New Roman" w:cs="Times New Roman"/>
                <w:b/>
                <w:bCs/>
                <w:color w:val="000000"/>
                <w:sz w:val="20"/>
                <w:szCs w:val="20"/>
                <w:lang w:eastAsia="hu-HU"/>
              </w:rPr>
              <w:t> </w:t>
            </w:r>
          </w:p>
        </w:tc>
      </w:tr>
    </w:tbl>
    <w:p w:rsidR="00974C76" w:rsidRDefault="00974C76"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974C76" w:rsidRDefault="00974C76" w:rsidP="00DD65F6">
      <w:pPr>
        <w:spacing w:after="0"/>
        <w:jc w:val="left"/>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05"/>
        <w:gridCol w:w="500"/>
        <w:gridCol w:w="500"/>
        <w:gridCol w:w="500"/>
        <w:gridCol w:w="500"/>
        <w:gridCol w:w="500"/>
        <w:gridCol w:w="560"/>
        <w:gridCol w:w="380"/>
        <w:gridCol w:w="560"/>
        <w:gridCol w:w="596"/>
        <w:gridCol w:w="404"/>
        <w:gridCol w:w="684"/>
        <w:gridCol w:w="679"/>
        <w:gridCol w:w="684"/>
        <w:gridCol w:w="500"/>
        <w:gridCol w:w="500"/>
        <w:gridCol w:w="684"/>
        <w:gridCol w:w="500"/>
        <w:gridCol w:w="500"/>
        <w:gridCol w:w="500"/>
        <w:gridCol w:w="500"/>
        <w:gridCol w:w="500"/>
        <w:gridCol w:w="684"/>
      </w:tblGrid>
      <w:tr w:rsidR="004E1F7D" w:rsidRPr="003C0B75" w:rsidTr="004E1F7D">
        <w:trPr>
          <w:trHeight w:val="990"/>
          <w:jc w:val="center"/>
        </w:trPr>
        <w:tc>
          <w:tcPr>
            <w:tcW w:w="2745" w:type="dxa"/>
            <w:gridSpan w:val="2"/>
            <w:vMerge w:val="restart"/>
            <w:shd w:val="clear" w:color="auto" w:fill="auto"/>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1000" w:type="dxa"/>
            <w:gridSpan w:val="2"/>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w:t>
            </w:r>
          </w:p>
        </w:tc>
        <w:tc>
          <w:tcPr>
            <w:tcW w:w="1500" w:type="dxa"/>
            <w:gridSpan w:val="3"/>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w:t>
            </w:r>
          </w:p>
        </w:tc>
        <w:tc>
          <w:tcPr>
            <w:tcW w:w="1500" w:type="dxa"/>
            <w:gridSpan w:val="3"/>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11.</w:t>
            </w:r>
          </w:p>
        </w:tc>
        <w:tc>
          <w:tcPr>
            <w:tcW w:w="1000" w:type="dxa"/>
            <w:gridSpan w:val="2"/>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684"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6"/>
                <w:szCs w:val="16"/>
                <w:lang w:eastAsia="hu-HU"/>
              </w:rPr>
            </w:pPr>
            <w:r w:rsidRPr="003C0B75">
              <w:rPr>
                <w:rFonts w:eastAsia="Times New Roman" w:cs="Times New Roman"/>
                <w:color w:val="000000"/>
                <w:sz w:val="16"/>
                <w:szCs w:val="16"/>
                <w:lang w:eastAsia="hu-HU"/>
              </w:rPr>
              <w:t>Szakgimnáziumi képzés összes óraszáma</w:t>
            </w:r>
          </w:p>
        </w:tc>
        <w:tc>
          <w:tcPr>
            <w:tcW w:w="679"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6"/>
                <w:szCs w:val="16"/>
                <w:lang w:eastAsia="hu-HU"/>
              </w:rPr>
            </w:pPr>
            <w:r w:rsidRPr="003C0B75">
              <w:rPr>
                <w:rFonts w:eastAsia="Times New Roman" w:cs="Times New Roman"/>
                <w:color w:val="000000"/>
                <w:sz w:val="16"/>
                <w:szCs w:val="16"/>
                <w:lang w:eastAsia="hu-HU"/>
              </w:rPr>
              <w:t xml:space="preserve">Érettségi vizsga keretében megszerezhető </w:t>
            </w:r>
            <w:proofErr w:type="spellStart"/>
            <w:r w:rsidRPr="003C0B75">
              <w:rPr>
                <w:rFonts w:eastAsia="Times New Roman" w:cs="Times New Roman"/>
                <w:color w:val="000000"/>
                <w:sz w:val="16"/>
                <w:szCs w:val="16"/>
                <w:lang w:eastAsia="hu-HU"/>
              </w:rPr>
              <w:t>szakképe-sítéshez</w:t>
            </w:r>
            <w:proofErr w:type="spellEnd"/>
            <w:r w:rsidRPr="003C0B75">
              <w:rPr>
                <w:rFonts w:eastAsia="Times New Roman" w:cs="Times New Roman"/>
                <w:color w:val="000000"/>
                <w:sz w:val="16"/>
                <w:szCs w:val="16"/>
                <w:lang w:eastAsia="hu-HU"/>
              </w:rPr>
              <w:t xml:space="preserve"> kapcsolódó óraszám</w:t>
            </w:r>
          </w:p>
        </w:tc>
        <w:tc>
          <w:tcPr>
            <w:tcW w:w="684"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6"/>
                <w:szCs w:val="16"/>
                <w:lang w:eastAsia="hu-HU"/>
              </w:rPr>
            </w:pPr>
            <w:r w:rsidRPr="003C0B75">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5/13.</w:t>
            </w:r>
          </w:p>
        </w:tc>
        <w:tc>
          <w:tcPr>
            <w:tcW w:w="684"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6"/>
                <w:szCs w:val="16"/>
                <w:lang w:eastAsia="hu-HU"/>
              </w:rPr>
            </w:pPr>
            <w:r w:rsidRPr="003C0B75">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2/14.</w:t>
            </w:r>
          </w:p>
        </w:tc>
        <w:tc>
          <w:tcPr>
            <w:tcW w:w="684"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6"/>
                <w:szCs w:val="16"/>
                <w:lang w:eastAsia="hu-HU"/>
              </w:rPr>
            </w:pPr>
            <w:r w:rsidRPr="003C0B75">
              <w:rPr>
                <w:rFonts w:eastAsia="Times New Roman" w:cs="Times New Roman"/>
                <w:color w:val="000000"/>
                <w:sz w:val="16"/>
                <w:szCs w:val="16"/>
                <w:lang w:eastAsia="hu-HU"/>
              </w:rPr>
              <w:t>A szakképzés összes óraszáma</w:t>
            </w:r>
          </w:p>
        </w:tc>
      </w:tr>
      <w:tr w:rsidR="004E1F7D" w:rsidRPr="003C0B75" w:rsidTr="004E1F7D">
        <w:trPr>
          <w:trHeight w:val="990"/>
          <w:jc w:val="center"/>
        </w:trPr>
        <w:tc>
          <w:tcPr>
            <w:tcW w:w="2745" w:type="dxa"/>
            <w:gridSpan w:val="2"/>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e</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e</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ögy</w:t>
            </w:r>
            <w:proofErr w:type="spellEnd"/>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e</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gy</w:t>
            </w:r>
            <w:proofErr w:type="spellEnd"/>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ögy</w:t>
            </w:r>
            <w:proofErr w:type="spellEnd"/>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e</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gy</w:t>
            </w:r>
            <w:proofErr w:type="spellEnd"/>
          </w:p>
        </w:tc>
        <w:tc>
          <w:tcPr>
            <w:tcW w:w="684" w:type="dxa"/>
            <w:vMerge/>
            <w:vAlign w:val="center"/>
            <w:hideMark/>
          </w:tcPr>
          <w:p w:rsidR="004E1F7D" w:rsidRPr="003C0B75" w:rsidRDefault="004E1F7D" w:rsidP="003C0B75">
            <w:pPr>
              <w:spacing w:after="0"/>
              <w:jc w:val="left"/>
              <w:rPr>
                <w:rFonts w:eastAsia="Times New Roman" w:cs="Times New Roman"/>
                <w:color w:val="000000"/>
                <w:sz w:val="16"/>
                <w:szCs w:val="16"/>
                <w:lang w:eastAsia="hu-HU"/>
              </w:rPr>
            </w:pPr>
          </w:p>
        </w:tc>
        <w:tc>
          <w:tcPr>
            <w:tcW w:w="679" w:type="dxa"/>
            <w:vMerge/>
            <w:vAlign w:val="center"/>
            <w:hideMark/>
          </w:tcPr>
          <w:p w:rsidR="004E1F7D" w:rsidRPr="003C0B75" w:rsidRDefault="004E1F7D" w:rsidP="003C0B75">
            <w:pPr>
              <w:spacing w:after="0"/>
              <w:jc w:val="left"/>
              <w:rPr>
                <w:rFonts w:eastAsia="Times New Roman" w:cs="Times New Roman"/>
                <w:color w:val="000000"/>
                <w:sz w:val="16"/>
                <w:szCs w:val="16"/>
                <w:lang w:eastAsia="hu-HU"/>
              </w:rPr>
            </w:pPr>
          </w:p>
        </w:tc>
        <w:tc>
          <w:tcPr>
            <w:tcW w:w="684" w:type="dxa"/>
            <w:vMerge/>
            <w:vAlign w:val="center"/>
            <w:hideMark/>
          </w:tcPr>
          <w:p w:rsidR="004E1F7D" w:rsidRPr="003C0B75" w:rsidRDefault="004E1F7D" w:rsidP="003C0B75">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e</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gy</w:t>
            </w:r>
            <w:proofErr w:type="spellEnd"/>
          </w:p>
        </w:tc>
        <w:tc>
          <w:tcPr>
            <w:tcW w:w="684" w:type="dxa"/>
            <w:vMerge/>
            <w:vAlign w:val="center"/>
            <w:hideMark/>
          </w:tcPr>
          <w:p w:rsidR="004E1F7D" w:rsidRPr="003C0B75" w:rsidRDefault="004E1F7D" w:rsidP="003C0B75">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e</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e</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gy</w:t>
            </w:r>
            <w:proofErr w:type="spellEnd"/>
          </w:p>
        </w:tc>
        <w:tc>
          <w:tcPr>
            <w:tcW w:w="684" w:type="dxa"/>
            <w:vMerge/>
            <w:vAlign w:val="center"/>
            <w:hideMark/>
          </w:tcPr>
          <w:p w:rsidR="004E1F7D" w:rsidRPr="003C0B75" w:rsidRDefault="004E1F7D" w:rsidP="003C0B75">
            <w:pPr>
              <w:spacing w:after="0"/>
              <w:jc w:val="left"/>
              <w:rPr>
                <w:rFonts w:eastAsia="Times New Roman" w:cs="Times New Roman"/>
                <w:color w:val="000000"/>
                <w:sz w:val="16"/>
                <w:szCs w:val="16"/>
                <w:lang w:eastAsia="hu-HU"/>
              </w:rPr>
            </w:pPr>
          </w:p>
        </w:tc>
      </w:tr>
      <w:tr w:rsidR="004E1F7D" w:rsidRPr="003C0B75" w:rsidTr="004E1F7D">
        <w:trPr>
          <w:trHeight w:val="240"/>
          <w:jc w:val="center"/>
        </w:trPr>
        <w:tc>
          <w:tcPr>
            <w:tcW w:w="940" w:type="dxa"/>
            <w:vMerge w:val="restart"/>
            <w:shd w:val="clear" w:color="auto" w:fill="auto"/>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xml:space="preserve">A fő </w:t>
            </w:r>
            <w:proofErr w:type="spellStart"/>
            <w:r w:rsidRPr="003C0B75">
              <w:rPr>
                <w:rFonts w:eastAsia="Times New Roman" w:cs="Times New Roman"/>
                <w:color w:val="000000"/>
                <w:sz w:val="18"/>
                <w:szCs w:val="18"/>
                <w:lang w:eastAsia="hu-HU"/>
              </w:rPr>
              <w:t>szakképe-sítésre</w:t>
            </w:r>
            <w:proofErr w:type="spellEnd"/>
            <w:r w:rsidRPr="003C0B75">
              <w:rPr>
                <w:rFonts w:eastAsia="Times New Roman" w:cs="Times New Roman"/>
                <w:color w:val="000000"/>
                <w:sz w:val="18"/>
                <w:szCs w:val="18"/>
                <w:lang w:eastAsia="hu-HU"/>
              </w:rPr>
              <w:t xml:space="preserve"> vonatkozó:</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Összesen</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180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144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144</w:t>
            </w:r>
          </w:p>
        </w:tc>
        <w:tc>
          <w:tcPr>
            <w:tcW w:w="500" w:type="dxa"/>
            <w:vMerge w:val="restart"/>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140</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162</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72</w:t>
            </w:r>
          </w:p>
        </w:tc>
        <w:tc>
          <w:tcPr>
            <w:tcW w:w="560" w:type="dxa"/>
            <w:vMerge w:val="restart"/>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140</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141</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94</w:t>
            </w:r>
          </w:p>
        </w:tc>
        <w:tc>
          <w:tcPr>
            <w:tcW w:w="684" w:type="dxa"/>
            <w:vMerge w:val="restart"/>
            <w:shd w:val="clear" w:color="auto" w:fill="auto"/>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1045</w:t>
            </w:r>
          </w:p>
        </w:tc>
        <w:tc>
          <w:tcPr>
            <w:tcW w:w="679" w:type="dxa"/>
            <w:vMerge w:val="restart"/>
            <w:shd w:val="clear" w:color="auto" w:fill="auto"/>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453</w:t>
            </w:r>
          </w:p>
        </w:tc>
        <w:tc>
          <w:tcPr>
            <w:tcW w:w="684" w:type="dxa"/>
            <w:vMerge w:val="restart"/>
            <w:shd w:val="clear" w:color="auto" w:fill="auto"/>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1045</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576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388</w:t>
            </w:r>
          </w:p>
        </w:tc>
        <w:tc>
          <w:tcPr>
            <w:tcW w:w="684" w:type="dxa"/>
            <w:vMerge w:val="restart"/>
            <w:shd w:val="clear" w:color="auto" w:fill="auto"/>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2009</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612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432</w:t>
            </w:r>
          </w:p>
        </w:tc>
        <w:tc>
          <w:tcPr>
            <w:tcW w:w="500" w:type="dxa"/>
            <w:vMerge w:val="restart"/>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160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576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388</w:t>
            </w:r>
          </w:p>
        </w:tc>
        <w:tc>
          <w:tcPr>
            <w:tcW w:w="684" w:type="dxa"/>
            <w:vMerge w:val="restart"/>
            <w:shd w:val="clear" w:color="auto" w:fill="auto"/>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2008</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288</w:t>
            </w:r>
          </w:p>
        </w:tc>
        <w:tc>
          <w:tcPr>
            <w:tcW w:w="500"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940" w:type="dxa"/>
            <w:gridSpan w:val="2"/>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234</w:t>
            </w:r>
          </w:p>
        </w:tc>
        <w:tc>
          <w:tcPr>
            <w:tcW w:w="560"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235</w:t>
            </w: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964</w:t>
            </w: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1044</w:t>
            </w:r>
          </w:p>
        </w:tc>
        <w:tc>
          <w:tcPr>
            <w:tcW w:w="500"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964</w:t>
            </w: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 xml:space="preserve">Elméleti óraszámok </w:t>
            </w:r>
            <w:r w:rsidRPr="003C0B75">
              <w:rPr>
                <w:rFonts w:eastAsia="Times New Roman" w:cs="Times New Roman"/>
                <w:color w:val="000000"/>
                <w:sz w:val="18"/>
                <w:szCs w:val="18"/>
                <w:lang w:eastAsia="hu-HU"/>
              </w:rPr>
              <w:br/>
              <w:t xml:space="preserve">(arány </w:t>
            </w:r>
            <w:proofErr w:type="spellStart"/>
            <w:r w:rsidRPr="003C0B75">
              <w:rPr>
                <w:rFonts w:eastAsia="Times New Roman" w:cs="Times New Roman"/>
                <w:color w:val="000000"/>
                <w:sz w:val="18"/>
                <w:szCs w:val="18"/>
                <w:lang w:eastAsia="hu-HU"/>
              </w:rPr>
              <w:t>ögy-vel</w:t>
            </w:r>
            <w:proofErr w:type="spellEnd"/>
            <w:r w:rsidRPr="003C0B75">
              <w:rPr>
                <w:rFonts w:eastAsia="Times New Roman" w:cs="Times New Roman"/>
                <w:color w:val="000000"/>
                <w:sz w:val="18"/>
                <w:szCs w:val="18"/>
                <w:lang w:eastAsia="hu-HU"/>
              </w:rPr>
              <w:t>)</w:t>
            </w:r>
          </w:p>
        </w:tc>
        <w:tc>
          <w:tcPr>
            <w:tcW w:w="5000" w:type="dxa"/>
            <w:gridSpan w:val="10"/>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öt évfolyamos képzés egészében: 1203 óra (52,6%)</w:t>
            </w: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1188 óra (54,8%)</w:t>
            </w: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 xml:space="preserve">Gyakorlati óraszámok </w:t>
            </w:r>
            <w:r w:rsidRPr="003C0B75">
              <w:rPr>
                <w:rFonts w:eastAsia="Times New Roman" w:cs="Times New Roman"/>
                <w:color w:val="000000"/>
                <w:sz w:val="18"/>
                <w:szCs w:val="18"/>
                <w:lang w:eastAsia="hu-HU"/>
              </w:rPr>
              <w:br/>
              <w:t xml:space="preserve">(arány </w:t>
            </w:r>
            <w:proofErr w:type="spellStart"/>
            <w:r w:rsidRPr="003C0B75">
              <w:rPr>
                <w:rFonts w:eastAsia="Times New Roman" w:cs="Times New Roman"/>
                <w:color w:val="000000"/>
                <w:sz w:val="18"/>
                <w:szCs w:val="18"/>
                <w:lang w:eastAsia="hu-HU"/>
              </w:rPr>
              <w:t>ögy-vel</w:t>
            </w:r>
            <w:proofErr w:type="spellEnd"/>
            <w:r w:rsidRPr="003C0B75">
              <w:rPr>
                <w:rFonts w:eastAsia="Times New Roman" w:cs="Times New Roman"/>
                <w:color w:val="000000"/>
                <w:sz w:val="18"/>
                <w:szCs w:val="18"/>
                <w:lang w:eastAsia="hu-HU"/>
              </w:rPr>
              <w:t>)</w:t>
            </w:r>
          </w:p>
        </w:tc>
        <w:tc>
          <w:tcPr>
            <w:tcW w:w="5000" w:type="dxa"/>
            <w:gridSpan w:val="10"/>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öt évfolyamos képzés egészében: 806 óra (47,4%)</w:t>
            </w: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820 óra (45,2%)</w:t>
            </w: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r>
      <w:tr w:rsidR="004E1F7D" w:rsidRPr="003C0B75" w:rsidTr="004E1F7D">
        <w:trPr>
          <w:trHeight w:val="240"/>
          <w:jc w:val="center"/>
        </w:trPr>
        <w:tc>
          <w:tcPr>
            <w:tcW w:w="940" w:type="dxa"/>
            <w:vMerge w:val="restart"/>
            <w:shd w:val="clear" w:color="000000" w:fill="FFC000"/>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11499-12</w:t>
            </w:r>
            <w:r w:rsidRPr="003C0B75">
              <w:rPr>
                <w:rFonts w:eastAsia="Times New Roman" w:cs="Times New Roman"/>
                <w:color w:val="000000"/>
                <w:sz w:val="18"/>
                <w:szCs w:val="18"/>
                <w:lang w:eastAsia="hu-HU"/>
              </w:rPr>
              <w:br/>
              <w:t>Foglalkoztatás II.</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8F0FCE">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8F0FCE">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8F0FCE">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8F0FCE">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Álláskeresés</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Munkanélküliség</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4E1F7D" w:rsidRPr="003C0B75" w:rsidTr="004E1F7D">
        <w:trPr>
          <w:trHeight w:val="240"/>
          <w:jc w:val="center"/>
        </w:trPr>
        <w:tc>
          <w:tcPr>
            <w:tcW w:w="940" w:type="dxa"/>
            <w:vMerge w:val="restart"/>
            <w:shd w:val="clear" w:color="000000" w:fill="FFC000"/>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11498-12</w:t>
            </w:r>
            <w:r w:rsidRPr="003C0B75">
              <w:rPr>
                <w:rFonts w:eastAsia="Times New Roman" w:cs="Times New Roman"/>
                <w:color w:val="000000"/>
                <w:sz w:val="18"/>
                <w:szCs w:val="18"/>
                <w:lang w:eastAsia="hu-HU"/>
              </w:rPr>
              <w:br/>
              <w:t>Foglalkoztatás I. (érettségire épülő képzések esetén)</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8</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8</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8F0FCE">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r>
              <w:rPr>
                <w:rFonts w:eastAsia="Times New Roman" w:cs="Times New Roman"/>
                <w:color w:val="000000"/>
                <w:sz w:val="18"/>
                <w:szCs w:val="18"/>
                <w:lang w:eastAsia="hu-HU"/>
              </w:rPr>
              <w:t>3</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8F0FCE">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r>
              <w:rPr>
                <w:rFonts w:eastAsia="Times New Roman" w:cs="Times New Roman"/>
                <w:color w:val="000000"/>
                <w:sz w:val="18"/>
                <w:szCs w:val="18"/>
                <w:lang w:eastAsia="hu-HU"/>
              </w:rPr>
              <w:t>3</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8F0FCE">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r>
              <w:rPr>
                <w:rFonts w:eastAsia="Times New Roman" w:cs="Times New Roman"/>
                <w:color w:val="000000"/>
                <w:sz w:val="18"/>
                <w:szCs w:val="18"/>
                <w:lang w:eastAsia="hu-HU"/>
              </w:rPr>
              <w:t>3</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8F0FCE">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r>
              <w:rPr>
                <w:rFonts w:eastAsia="Times New Roman" w:cs="Times New Roman"/>
                <w:color w:val="000000"/>
                <w:sz w:val="18"/>
                <w:szCs w:val="18"/>
                <w:lang w:eastAsia="hu-HU"/>
              </w:rPr>
              <w:t>3</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8F0FCE">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r>
              <w:rPr>
                <w:rFonts w:eastAsia="Times New Roman" w:cs="Times New Roman"/>
                <w:color w:val="000000"/>
                <w:sz w:val="18"/>
                <w:szCs w:val="18"/>
                <w:lang w:eastAsia="hu-HU"/>
              </w:rPr>
              <w:t>3</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8F0FCE">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r>
              <w:rPr>
                <w:rFonts w:eastAsia="Times New Roman" w:cs="Times New Roman"/>
                <w:color w:val="000000"/>
                <w:sz w:val="18"/>
                <w:szCs w:val="18"/>
                <w:lang w:eastAsia="hu-HU"/>
              </w:rPr>
              <w:t>3</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8F0FCE">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r>
              <w:rPr>
                <w:rFonts w:eastAsia="Times New Roman" w:cs="Times New Roman"/>
                <w:color w:val="000000"/>
                <w:sz w:val="18"/>
                <w:szCs w:val="18"/>
                <w:lang w:eastAsia="hu-HU"/>
              </w:rPr>
              <w:t>3</w:t>
            </w:r>
          </w:p>
        </w:tc>
      </w:tr>
      <w:tr w:rsidR="004E1F7D" w:rsidRPr="003C0B75" w:rsidTr="004E1F7D">
        <w:trPr>
          <w:trHeight w:val="480"/>
          <w:jc w:val="center"/>
        </w:trPr>
        <w:tc>
          <w:tcPr>
            <w:tcW w:w="940"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11500-16</w:t>
            </w:r>
            <w:r w:rsidRPr="003C0B75">
              <w:rPr>
                <w:rFonts w:eastAsia="Times New Roman" w:cs="Times New Roman"/>
                <w:color w:val="000000"/>
                <w:sz w:val="18"/>
                <w:szCs w:val="18"/>
                <w:lang w:eastAsia="hu-HU"/>
              </w:rPr>
              <w:br/>
              <w:t>Munkahelyi egészség és biztonság</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Munkahelyi egészség és biztonság</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18</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18</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Munkavédelmi alapismeretek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Munkahelyek kialakítása</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Munkavégzés személyi feltételei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Munkaeszközök biztonsága</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Munkakörnyezeti hatások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Munkavédelmi jogi ismeretek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r>
      <w:tr w:rsidR="004E1F7D" w:rsidRPr="003C0B75" w:rsidTr="004E1F7D">
        <w:trPr>
          <w:trHeight w:val="240"/>
          <w:jc w:val="center"/>
        </w:trPr>
        <w:tc>
          <w:tcPr>
            <w:tcW w:w="940"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10082-16</w:t>
            </w:r>
            <w:r w:rsidRPr="003C0B75">
              <w:rPr>
                <w:rFonts w:eastAsia="Times New Roman" w:cs="Times New Roman"/>
                <w:color w:val="000000"/>
                <w:sz w:val="18"/>
                <w:szCs w:val="18"/>
                <w:lang w:eastAsia="hu-HU"/>
              </w:rPr>
              <w:br/>
              <w:t xml:space="preserve">Fizikai, mechanikai és </w:t>
            </w:r>
            <w:proofErr w:type="spellStart"/>
            <w:r w:rsidRPr="003C0B75">
              <w:rPr>
                <w:rFonts w:eastAsia="Times New Roman" w:cs="Times New Roman"/>
                <w:color w:val="000000"/>
                <w:sz w:val="18"/>
                <w:szCs w:val="18"/>
                <w:lang w:eastAsia="hu-HU"/>
              </w:rPr>
              <w:t>reológiai</w:t>
            </w:r>
            <w:proofErr w:type="spellEnd"/>
            <w:r w:rsidRPr="003C0B75">
              <w:rPr>
                <w:rFonts w:eastAsia="Times New Roman" w:cs="Times New Roman"/>
                <w:color w:val="000000"/>
                <w:sz w:val="18"/>
                <w:szCs w:val="18"/>
                <w:lang w:eastAsia="hu-HU"/>
              </w:rPr>
              <w:t xml:space="preserve"> vizsgálatok</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Méréstechnika</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62</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134</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134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134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126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126</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Méréstechnika alapjai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21</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45</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45</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42</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Mértékegységek és mintavétel</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21</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45</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45</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42</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Méréstechnikai műszerek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42</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Anyagvizsgálatok gyakorlat 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Vizsgálati szabványok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Fizikai mérések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Próbatest készítése</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xml:space="preserve">Anyagvizsgálatok </w:t>
            </w:r>
            <w:proofErr w:type="gramStart"/>
            <w:r w:rsidRPr="003C0B75">
              <w:rPr>
                <w:rFonts w:eastAsia="Times New Roman" w:cs="Times New Roman"/>
                <w:b/>
                <w:bCs/>
                <w:color w:val="000000"/>
                <w:sz w:val="18"/>
                <w:szCs w:val="18"/>
                <w:lang w:eastAsia="hu-HU"/>
              </w:rPr>
              <w:t>gyakorlat   II.</w:t>
            </w:r>
            <w:proofErr w:type="gramEnd"/>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Mintavétel, kiértékelés a gyakorlatban</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Mechanikai anyagvizsgálatok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Reológiai</w:t>
            </w:r>
            <w:proofErr w:type="spellEnd"/>
            <w:r w:rsidRPr="003C0B75">
              <w:rPr>
                <w:rFonts w:eastAsia="Times New Roman" w:cs="Times New Roman"/>
                <w:color w:val="000000"/>
                <w:sz w:val="18"/>
                <w:szCs w:val="18"/>
                <w:lang w:eastAsia="hu-HU"/>
              </w:rPr>
              <w:t xml:space="preserve"> vizsgálatok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480"/>
          <w:jc w:val="center"/>
        </w:trPr>
        <w:tc>
          <w:tcPr>
            <w:tcW w:w="940"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10083-16</w:t>
            </w:r>
            <w:r w:rsidRPr="003C0B75">
              <w:rPr>
                <w:rFonts w:eastAsia="Times New Roman" w:cs="Times New Roman"/>
                <w:color w:val="000000"/>
                <w:sz w:val="18"/>
                <w:szCs w:val="18"/>
                <w:lang w:eastAsia="hu-HU"/>
              </w:rPr>
              <w:br/>
              <w:t>Műanyagipari és gumiipari gépek</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Gépészeti alapismeretek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72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48</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174</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174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174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162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162</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Műszaki dokumentumok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46</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48</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Gépelemek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46</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48</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Segédüzemű gépek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46</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Energiaellátó rendszerek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r>
      <w:tr w:rsidR="004E1F7D" w:rsidRPr="003C0B75" w:rsidTr="004E1F7D">
        <w:trPr>
          <w:trHeight w:val="72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Gyártás előkészítés berendezései gyakorlat</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Raktározás és szállítás berendezései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Aprítók, darabolók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Keverékkészítés berendezései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Gyártó berendezések gyakorlat</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62</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62</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62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62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72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72</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Alakító berendezések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22</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Formacikk-gyártó gépek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Csomagológépek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r>
      <w:tr w:rsidR="004E1F7D" w:rsidRPr="003C0B75" w:rsidTr="004E1F7D">
        <w:trPr>
          <w:trHeight w:val="240"/>
          <w:jc w:val="center"/>
        </w:trPr>
        <w:tc>
          <w:tcPr>
            <w:tcW w:w="940"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10084-16</w:t>
            </w:r>
            <w:r w:rsidRPr="003C0B75">
              <w:rPr>
                <w:rFonts w:eastAsia="Times New Roman" w:cs="Times New Roman"/>
                <w:color w:val="000000"/>
                <w:sz w:val="18"/>
                <w:szCs w:val="18"/>
                <w:lang w:eastAsia="hu-HU"/>
              </w:rPr>
              <w:br/>
              <w:t>Műanyagok előállításának és feldolgozásának alapjai</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Makromolekulák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90</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90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90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90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90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Makromolekulák kémiája</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Kémiai és fizikai tulajdonságok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Polimerek kémiai reakciói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roofErr w:type="spellStart"/>
            <w:r w:rsidRPr="003C0B75">
              <w:rPr>
                <w:rFonts w:eastAsia="Times New Roman" w:cs="Times New Roman"/>
                <w:b/>
                <w:bCs/>
                <w:color w:val="000000"/>
                <w:sz w:val="18"/>
                <w:szCs w:val="18"/>
                <w:lang w:eastAsia="hu-HU"/>
              </w:rPr>
              <w:t>Reológiai</w:t>
            </w:r>
            <w:proofErr w:type="spellEnd"/>
            <w:r w:rsidRPr="003C0B75">
              <w:rPr>
                <w:rFonts w:eastAsia="Times New Roman" w:cs="Times New Roman"/>
                <w:b/>
                <w:bCs/>
                <w:color w:val="000000"/>
                <w:sz w:val="18"/>
                <w:szCs w:val="18"/>
                <w:lang w:eastAsia="hu-HU"/>
              </w:rPr>
              <w:t xml:space="preserve">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72</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72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72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72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72</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Alapismeretek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 xml:space="preserve">Makromolekulák </w:t>
            </w:r>
            <w:proofErr w:type="spellStart"/>
            <w:r w:rsidRPr="003C0B75">
              <w:rPr>
                <w:rFonts w:eastAsia="Times New Roman" w:cs="Times New Roman"/>
                <w:color w:val="000000"/>
                <w:sz w:val="18"/>
                <w:szCs w:val="18"/>
                <w:lang w:eastAsia="hu-HU"/>
              </w:rPr>
              <w:t>reológiája</w:t>
            </w:r>
            <w:proofErr w:type="spellEnd"/>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 xml:space="preserve">Gyártástechnológia </w:t>
            </w:r>
            <w:proofErr w:type="spellStart"/>
            <w:r w:rsidRPr="003C0B75">
              <w:rPr>
                <w:rFonts w:eastAsia="Times New Roman" w:cs="Times New Roman"/>
                <w:color w:val="000000"/>
                <w:sz w:val="18"/>
                <w:szCs w:val="18"/>
                <w:lang w:eastAsia="hu-HU"/>
              </w:rPr>
              <w:t>reológiai</w:t>
            </w:r>
            <w:proofErr w:type="spellEnd"/>
            <w:r w:rsidRPr="003C0B75">
              <w:rPr>
                <w:rFonts w:eastAsia="Times New Roman" w:cs="Times New Roman"/>
                <w:color w:val="000000"/>
                <w:sz w:val="18"/>
                <w:szCs w:val="18"/>
                <w:lang w:eastAsia="hu-HU"/>
              </w:rPr>
              <w:t xml:space="preserve"> alapjai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r>
      <w:tr w:rsidR="004E1F7D" w:rsidRPr="003C0B75" w:rsidTr="004E1F7D">
        <w:trPr>
          <w:trHeight w:val="72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Anyag és gyártmányismeret gyakorlat</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108</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108</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Alapanyagok és tulajdonságaik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Adalékanyagok és tulajdonságaik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Receptúra</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36</w:t>
            </w:r>
          </w:p>
        </w:tc>
      </w:tr>
      <w:tr w:rsidR="004E1F7D" w:rsidRPr="003C0B75" w:rsidTr="004E1F7D">
        <w:trPr>
          <w:trHeight w:val="480"/>
          <w:jc w:val="center"/>
        </w:trPr>
        <w:tc>
          <w:tcPr>
            <w:tcW w:w="940"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10086-16</w:t>
            </w:r>
            <w:r w:rsidRPr="003C0B75">
              <w:rPr>
                <w:rFonts w:eastAsia="Times New Roman" w:cs="Times New Roman"/>
                <w:color w:val="000000"/>
                <w:sz w:val="18"/>
                <w:szCs w:val="18"/>
                <w:lang w:eastAsia="hu-HU"/>
              </w:rPr>
              <w:br/>
              <w:t>Hőre keményedő műanyagok gyártása</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Hőre keményedő műanyagok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Gyártástechnológia elmélete</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72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Hőre keményedő műanyag-feldolgozás gépei és szerszámai 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72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Hőre keményedő műanyag-feldolgozás gépei és szerszámai II.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roofErr w:type="spellStart"/>
            <w:r w:rsidRPr="003C0B75">
              <w:rPr>
                <w:rFonts w:eastAsia="Times New Roman" w:cs="Times New Roman"/>
                <w:b/>
                <w:bCs/>
                <w:color w:val="000000"/>
                <w:sz w:val="18"/>
                <w:szCs w:val="18"/>
                <w:lang w:eastAsia="hu-HU"/>
              </w:rPr>
              <w:t>Höre</w:t>
            </w:r>
            <w:proofErr w:type="spellEnd"/>
            <w:r w:rsidRPr="003C0B75">
              <w:rPr>
                <w:rFonts w:eastAsia="Times New Roman" w:cs="Times New Roman"/>
                <w:b/>
                <w:bCs/>
                <w:color w:val="000000"/>
                <w:sz w:val="18"/>
                <w:szCs w:val="18"/>
                <w:lang w:eastAsia="hu-HU"/>
              </w:rPr>
              <w:t xml:space="preserve"> keményedő műanyagok gyakorlat</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Gyártástechnológia gyakorlata 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Gyártástechnológia gyakorlata II.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Gépek és szerszámok kezelése</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480"/>
          <w:jc w:val="center"/>
        </w:trPr>
        <w:tc>
          <w:tcPr>
            <w:tcW w:w="940"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10089-16</w:t>
            </w:r>
            <w:r w:rsidRPr="003C0B75">
              <w:rPr>
                <w:rFonts w:eastAsia="Times New Roman" w:cs="Times New Roman"/>
                <w:color w:val="000000"/>
                <w:sz w:val="18"/>
                <w:szCs w:val="18"/>
                <w:lang w:eastAsia="hu-HU"/>
              </w:rPr>
              <w:br/>
            </w:r>
            <w:proofErr w:type="gramStart"/>
            <w:r w:rsidRPr="003C0B75">
              <w:rPr>
                <w:rFonts w:eastAsia="Times New Roman" w:cs="Times New Roman"/>
                <w:color w:val="000000"/>
                <w:sz w:val="18"/>
                <w:szCs w:val="18"/>
                <w:lang w:eastAsia="hu-HU"/>
              </w:rPr>
              <w:t>Műanyag hegesztés</w:t>
            </w:r>
            <w:proofErr w:type="gramEnd"/>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Hegesztési technológiák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31</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85</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85</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85</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90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90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A hegesztési eljárások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11</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29</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29</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Hegesztő berendezések típusai 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Hegesztő berendezések típusai II.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28</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Hegesztési technológiák gyakorlat</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18</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32</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50</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54</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A hegesztés folyamata</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11</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17</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17</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Hegesztő berendezések üzemeltetése 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11</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17</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17</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Hegesztő berendezések üzemeltetése II.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16</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r>
      <w:tr w:rsidR="004E1F7D" w:rsidRPr="003C0B75" w:rsidTr="004E1F7D">
        <w:trPr>
          <w:trHeight w:val="480"/>
          <w:jc w:val="center"/>
        </w:trPr>
        <w:tc>
          <w:tcPr>
            <w:tcW w:w="940"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10092-16</w:t>
            </w:r>
            <w:r w:rsidRPr="003C0B75">
              <w:rPr>
                <w:rFonts w:eastAsia="Times New Roman" w:cs="Times New Roman"/>
                <w:color w:val="000000"/>
                <w:sz w:val="18"/>
                <w:szCs w:val="18"/>
                <w:lang w:eastAsia="hu-HU"/>
              </w:rPr>
              <w:br/>
              <w:t>Műanyagok feldolgozása</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Műanyag-feldolgozás technológiája 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279</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279</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279</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279</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 xml:space="preserve">A műanyag-feldolgozás </w:t>
            </w:r>
            <w:r w:rsidRPr="003C0B75">
              <w:rPr>
                <w:rFonts w:eastAsia="Times New Roman" w:cs="Times New Roman"/>
                <w:color w:val="000000"/>
                <w:sz w:val="18"/>
                <w:szCs w:val="18"/>
                <w:lang w:eastAsia="hu-HU"/>
              </w:rPr>
              <w:lastRenderedPageBreak/>
              <w:t>alapismeretei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lastRenderedPageBreak/>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93</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93</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93</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93</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Frtöccsöntés</w:t>
            </w:r>
            <w:proofErr w:type="spellEnd"/>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93</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93</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93</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93</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Extrudálás</w:t>
            </w:r>
            <w:proofErr w:type="spellEnd"/>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93</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93</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93</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93</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Műanyag-feldolgozás technológiája II.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217</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217</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217</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217</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Kalanderezés</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75</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75</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75</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75</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Sajtolás</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72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72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72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72</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Egyéb műanyag-feldolgozási technológiák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70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70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70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70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Üzemi gyakorlat</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388</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388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388</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388</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Minőségbiztosítás</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131</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131</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131</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131</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Munkabiztonság</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128</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128</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128</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128</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Műanyaggyártás</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129</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129</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129</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129</w:t>
            </w:r>
          </w:p>
        </w:tc>
      </w:tr>
      <w:tr w:rsidR="004E1F7D" w:rsidRPr="003C0B75" w:rsidTr="004E1F7D">
        <w:trPr>
          <w:trHeight w:val="480"/>
          <w:jc w:val="center"/>
        </w:trPr>
        <w:tc>
          <w:tcPr>
            <w:tcW w:w="940"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10443-16</w:t>
            </w:r>
            <w:r w:rsidRPr="003C0B75">
              <w:rPr>
                <w:rFonts w:eastAsia="Times New Roman" w:cs="Times New Roman"/>
                <w:color w:val="000000"/>
                <w:sz w:val="18"/>
                <w:szCs w:val="18"/>
                <w:lang w:eastAsia="hu-HU"/>
              </w:rPr>
              <w:br/>
              <w:t>Gépkezelő általános ismeretei</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Gépkezelő általános ismeretei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Gépelemek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Belsőégésű motorok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Elektromosság alapfogalmai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Hidraulika és pneumatika</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Gazdaságos üzemeltetés</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Munka- és balesetvédelmi ismeretek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Gépkezelő adminisztrációs feladatai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Hibaelhárítás</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Elsősegély nyújtási alapismeretek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72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 xml:space="preserve">Tűz- és környezetvédelmi </w:t>
            </w:r>
            <w:proofErr w:type="spellStart"/>
            <w:r w:rsidRPr="003C0B75">
              <w:rPr>
                <w:rFonts w:eastAsia="Times New Roman" w:cs="Times New Roman"/>
                <w:color w:val="000000"/>
                <w:sz w:val="18"/>
                <w:szCs w:val="18"/>
                <w:lang w:eastAsia="hu-HU"/>
              </w:rPr>
              <w:t>ismeretekú</w:t>
            </w:r>
            <w:proofErr w:type="spellEnd"/>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lastRenderedPageBreak/>
              <w:t>10445-16</w:t>
            </w:r>
            <w:r w:rsidRPr="003C0B75">
              <w:rPr>
                <w:rFonts w:eastAsia="Times New Roman" w:cs="Times New Roman"/>
                <w:color w:val="000000"/>
                <w:sz w:val="18"/>
                <w:szCs w:val="18"/>
                <w:lang w:eastAsia="hu-HU"/>
              </w:rPr>
              <w:br/>
            </w:r>
            <w:proofErr w:type="spellStart"/>
            <w:r w:rsidRPr="003C0B75">
              <w:rPr>
                <w:rFonts w:eastAsia="Times New Roman" w:cs="Times New Roman"/>
                <w:color w:val="000000"/>
                <w:sz w:val="18"/>
                <w:szCs w:val="18"/>
                <w:lang w:eastAsia="hu-HU"/>
              </w:rPr>
              <w:t>Emelőgépkezelő</w:t>
            </w:r>
            <w:proofErr w:type="spellEnd"/>
            <w:r w:rsidRPr="003C0B75">
              <w:rPr>
                <w:rFonts w:eastAsia="Times New Roman" w:cs="Times New Roman"/>
                <w:color w:val="000000"/>
                <w:sz w:val="18"/>
                <w:szCs w:val="18"/>
                <w:lang w:eastAsia="hu-HU"/>
              </w:rPr>
              <w:t xml:space="preserve"> speciális feladatai</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roofErr w:type="spellStart"/>
            <w:r w:rsidRPr="003C0B75">
              <w:rPr>
                <w:rFonts w:eastAsia="Times New Roman" w:cs="Times New Roman"/>
                <w:b/>
                <w:bCs/>
                <w:color w:val="000000"/>
                <w:sz w:val="18"/>
                <w:szCs w:val="18"/>
                <w:lang w:eastAsia="hu-HU"/>
              </w:rPr>
              <w:t>Emelőgépkezelő</w:t>
            </w:r>
            <w:proofErr w:type="spellEnd"/>
            <w:r w:rsidRPr="003C0B75">
              <w:rPr>
                <w:rFonts w:eastAsia="Times New Roman" w:cs="Times New Roman"/>
                <w:b/>
                <w:bCs/>
                <w:color w:val="000000"/>
                <w:sz w:val="18"/>
                <w:szCs w:val="18"/>
                <w:lang w:eastAsia="hu-HU"/>
              </w:rPr>
              <w:t xml:space="preserve"> speciális ismeretei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Emelőgép rendszerezése, szerkezettana</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Rakatképzés szabályai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Veszélyes és egészségre ártalmas anyagok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Teherfelvevő-, kötöző-, függesztő eszközök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72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Anyagmozgatás, közlekedés szabályai a munkahelyen</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Kötöző és irányítói feladatok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Egyéni és csoportos védőfelszerelések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Emelőgépkezelő</w:t>
            </w:r>
            <w:proofErr w:type="spellEnd"/>
            <w:r w:rsidRPr="003C0B75">
              <w:rPr>
                <w:rFonts w:eastAsia="Times New Roman" w:cs="Times New Roman"/>
                <w:color w:val="000000"/>
                <w:sz w:val="18"/>
                <w:szCs w:val="18"/>
                <w:lang w:eastAsia="hu-HU"/>
              </w:rPr>
              <w:t xml:space="preserve"> gyakorlati feladatok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10499-16</w:t>
            </w:r>
            <w:r w:rsidRPr="003C0B75">
              <w:rPr>
                <w:rFonts w:eastAsia="Times New Roman" w:cs="Times New Roman"/>
                <w:color w:val="000000"/>
                <w:sz w:val="18"/>
                <w:szCs w:val="18"/>
                <w:lang w:eastAsia="hu-HU"/>
              </w:rPr>
              <w:br/>
              <w:t>Targoncavezető speciális feladatai</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Targoncavezető speciális feladatai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Targonca szerkezettana</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Hulladék és veszélyes anyag kezelése</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Emelőgép-napló vezetése</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Targoncák szerelékei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Rakodástechnológia</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 xml:space="preserve">Anyagmozgatás, közlekedés szabályai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Sajátos munkabiztonsági ismeretek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Targoncavezető gyakorlati feladatai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restart"/>
            <w:shd w:val="clear" w:color="auto" w:fill="auto"/>
            <w:textDirection w:val="btLr"/>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lastRenderedPageBreak/>
              <w:t>10087-16</w:t>
            </w:r>
            <w:r w:rsidRPr="003C0B75">
              <w:rPr>
                <w:rFonts w:eastAsia="Times New Roman" w:cs="Times New Roman"/>
                <w:color w:val="000000"/>
                <w:sz w:val="18"/>
                <w:szCs w:val="18"/>
                <w:lang w:eastAsia="hu-HU"/>
              </w:rPr>
              <w:br/>
            </w:r>
            <w:proofErr w:type="spellStart"/>
            <w:r w:rsidRPr="003C0B75">
              <w:rPr>
                <w:rFonts w:eastAsia="Times New Roman" w:cs="Times New Roman"/>
                <w:color w:val="000000"/>
                <w:sz w:val="18"/>
                <w:szCs w:val="18"/>
                <w:lang w:eastAsia="hu-HU"/>
              </w:rPr>
              <w:t>Műanyagfeldolgozás</w:t>
            </w:r>
            <w:proofErr w:type="spellEnd"/>
            <w:r w:rsidRPr="003C0B75">
              <w:rPr>
                <w:rFonts w:eastAsia="Times New Roman" w:cs="Times New Roman"/>
                <w:color w:val="000000"/>
                <w:sz w:val="18"/>
                <w:szCs w:val="18"/>
                <w:lang w:eastAsia="hu-HU"/>
              </w:rPr>
              <w:t xml:space="preserve"> alapjai</w:t>
            </w: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Műanyag-feldolgozás alapjai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72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18</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45</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243</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243</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243</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Műanyag-feldolgozás fizikai, kémiai alapjai</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15</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69</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69</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Anyagismeret</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24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15</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59</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59</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Műanyag-feldolgozási eljárások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6</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15</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53</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53</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Hőformázási</w:t>
            </w:r>
            <w:proofErr w:type="spellEnd"/>
            <w:r w:rsidRPr="003C0B75">
              <w:rPr>
                <w:rFonts w:eastAsia="Times New Roman" w:cs="Times New Roman"/>
                <w:color w:val="000000"/>
                <w:sz w:val="18"/>
                <w:szCs w:val="18"/>
                <w:lang w:eastAsia="hu-HU"/>
              </w:rPr>
              <w:t xml:space="preserve"> technológiák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18</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32</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Forgácsolás, ragasztás</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14</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Gyártástechnológiai alapismeret gyakorlat</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36</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30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102</w:t>
            </w:r>
          </w:p>
        </w:tc>
        <w:tc>
          <w:tcPr>
            <w:tcW w:w="679"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102</w:t>
            </w:r>
          </w:p>
        </w:tc>
        <w:tc>
          <w:tcPr>
            <w:tcW w:w="684" w:type="dxa"/>
            <w:vMerge w:val="restart"/>
            <w:shd w:val="clear" w:color="auto" w:fill="auto"/>
            <w:noWrap/>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102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b/>
                <w:bCs/>
                <w:color w:val="000000"/>
                <w:sz w:val="18"/>
                <w:szCs w:val="18"/>
                <w:lang w:eastAsia="hu-HU"/>
              </w:rPr>
            </w:pPr>
            <w:r w:rsidRPr="003C0B75">
              <w:rPr>
                <w:rFonts w:eastAsia="Times New Roman" w:cs="Times New Roman"/>
                <w:b/>
                <w:bCs/>
                <w:color w:val="000000"/>
                <w:sz w:val="18"/>
                <w:szCs w:val="18"/>
                <w:lang w:eastAsia="hu-HU"/>
              </w:rPr>
              <w:t>0</w:t>
            </w:r>
          </w:p>
        </w:tc>
      </w:tr>
      <w:tr w:rsidR="004E1F7D" w:rsidRPr="003C0B75" w:rsidTr="004E1F7D">
        <w:trPr>
          <w:trHeight w:val="24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Anyagvizsgálat</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48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proofErr w:type="spellStart"/>
            <w:r w:rsidRPr="003C0B75">
              <w:rPr>
                <w:rFonts w:eastAsia="Times New Roman" w:cs="Times New Roman"/>
                <w:color w:val="000000"/>
                <w:sz w:val="18"/>
                <w:szCs w:val="18"/>
                <w:lang w:eastAsia="hu-HU"/>
              </w:rPr>
              <w:t>Hőformázás</w:t>
            </w:r>
            <w:proofErr w:type="spellEnd"/>
            <w:r w:rsidRPr="003C0B75">
              <w:rPr>
                <w:rFonts w:eastAsia="Times New Roman" w:cs="Times New Roman"/>
                <w:color w:val="000000"/>
                <w:sz w:val="18"/>
                <w:szCs w:val="18"/>
                <w:lang w:eastAsia="hu-HU"/>
              </w:rPr>
              <w:t>, forgácsolás, ragasztás</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r w:rsidR="004E1F7D" w:rsidRPr="003C0B75" w:rsidTr="004E1F7D">
        <w:trPr>
          <w:trHeight w:val="720"/>
          <w:jc w:val="center"/>
        </w:trPr>
        <w:tc>
          <w:tcPr>
            <w:tcW w:w="940" w:type="dxa"/>
            <w:vMerge/>
            <w:vAlign w:val="center"/>
            <w:hideMark/>
          </w:tcPr>
          <w:p w:rsidR="004E1F7D" w:rsidRPr="003C0B75" w:rsidRDefault="004E1F7D" w:rsidP="003C0B75">
            <w:pPr>
              <w:spacing w:after="0"/>
              <w:jc w:val="left"/>
              <w:rPr>
                <w:rFonts w:eastAsia="Times New Roman" w:cs="Times New Roman"/>
                <w:color w:val="000000"/>
                <w:sz w:val="18"/>
                <w:szCs w:val="18"/>
                <w:lang w:eastAsia="hu-HU"/>
              </w:rPr>
            </w:pPr>
          </w:p>
        </w:tc>
        <w:tc>
          <w:tcPr>
            <w:tcW w:w="1805" w:type="dxa"/>
            <w:shd w:val="clear" w:color="auto" w:fill="auto"/>
            <w:vAlign w:val="center"/>
            <w:hideMark/>
          </w:tcPr>
          <w:p w:rsidR="004E1F7D" w:rsidRPr="003C0B75" w:rsidRDefault="004E1F7D" w:rsidP="003C0B75">
            <w:pPr>
              <w:spacing w:after="0"/>
              <w:jc w:val="left"/>
              <w:rPr>
                <w:rFonts w:eastAsia="Times New Roman" w:cs="Times New Roman"/>
                <w:color w:val="000000"/>
                <w:sz w:val="18"/>
                <w:szCs w:val="18"/>
                <w:lang w:eastAsia="hu-HU"/>
              </w:rPr>
            </w:pPr>
            <w:r w:rsidRPr="003C0B75">
              <w:rPr>
                <w:rFonts w:eastAsia="Times New Roman" w:cs="Times New Roman"/>
                <w:color w:val="000000"/>
                <w:sz w:val="18"/>
                <w:szCs w:val="18"/>
                <w:lang w:eastAsia="hu-HU"/>
              </w:rPr>
              <w:t>Műanyag-feldolgozó berendezések, eszközök, szerszámok</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12</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38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6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96"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404"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10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34</w:t>
            </w:r>
          </w:p>
        </w:tc>
        <w:tc>
          <w:tcPr>
            <w:tcW w:w="679"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684" w:type="dxa"/>
            <w:vMerge/>
            <w:vAlign w:val="center"/>
            <w:hideMark/>
          </w:tcPr>
          <w:p w:rsidR="004E1F7D" w:rsidRPr="003C0B75" w:rsidRDefault="004E1F7D" w:rsidP="003C0B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34</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 </w:t>
            </w:r>
          </w:p>
        </w:tc>
        <w:tc>
          <w:tcPr>
            <w:tcW w:w="500"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500" w:type="dxa"/>
            <w:shd w:val="clear" w:color="000000" w:fill="F2F2F2"/>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c>
          <w:tcPr>
            <w:tcW w:w="684" w:type="dxa"/>
            <w:shd w:val="clear" w:color="auto" w:fill="auto"/>
            <w:noWrap/>
            <w:vAlign w:val="center"/>
            <w:hideMark/>
          </w:tcPr>
          <w:p w:rsidR="004E1F7D" w:rsidRPr="003C0B75" w:rsidRDefault="004E1F7D" w:rsidP="003C0B75">
            <w:pPr>
              <w:spacing w:after="0"/>
              <w:jc w:val="center"/>
              <w:rPr>
                <w:rFonts w:eastAsia="Times New Roman" w:cs="Times New Roman"/>
                <w:color w:val="000000"/>
                <w:sz w:val="18"/>
                <w:szCs w:val="18"/>
                <w:lang w:eastAsia="hu-HU"/>
              </w:rPr>
            </w:pPr>
            <w:r w:rsidRPr="003C0B75">
              <w:rPr>
                <w:rFonts w:eastAsia="Times New Roman" w:cs="Times New Roman"/>
                <w:color w:val="000000"/>
                <w:sz w:val="18"/>
                <w:szCs w:val="18"/>
                <w:lang w:eastAsia="hu-HU"/>
              </w:rPr>
              <w:t>0</w:t>
            </w:r>
          </w:p>
        </w:tc>
      </w:tr>
    </w:tbl>
    <w:p w:rsidR="00974C76" w:rsidRDefault="00974C76" w:rsidP="00DD65F6">
      <w:pPr>
        <w:spacing w:after="0"/>
        <w:jc w:val="left"/>
        <w:rPr>
          <w:rFonts w:cs="Times New Roman"/>
        </w:rPr>
      </w:pPr>
    </w:p>
    <w:p w:rsidR="004F6765" w:rsidRDefault="004F6765" w:rsidP="000B5E9D">
      <w:pPr>
        <w:spacing w:after="0"/>
        <w:rPr>
          <w:rFonts w:cs="Times New Roman"/>
        </w:rPr>
      </w:pPr>
      <w:bookmarkStart w:id="0" w:name="_MON_1524474101"/>
      <w:bookmarkStart w:id="1" w:name="_MON_1525253606"/>
      <w:bookmarkStart w:id="2" w:name="_MON_1525604359"/>
      <w:bookmarkEnd w:id="0"/>
      <w:bookmarkEnd w:id="1"/>
      <w:bookmarkEnd w:id="2"/>
    </w:p>
    <w:p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8D71B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8D71B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16 ó</w:t>
      </w:r>
      <w:r w:rsidRPr="00644690">
        <w:rPr>
          <w:b/>
        </w:rPr>
        <w:t>ra/</w:t>
      </w:r>
      <w:r>
        <w:rPr>
          <w:b/>
        </w:rPr>
        <w:t>16</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8D71B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8D71B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8D71B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8D71B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8D71BE">
            <w:pPr>
              <w:spacing w:after="0"/>
              <w:jc w:val="left"/>
              <w:rPr>
                <w:rFonts w:eastAsia="Times New Roman" w:cs="Times New Roman"/>
                <w:color w:val="000000"/>
                <w:sz w:val="20"/>
                <w:szCs w:val="20"/>
                <w:lang w:eastAsia="hu-HU"/>
              </w:rPr>
            </w:pPr>
          </w:p>
        </w:tc>
      </w:tr>
      <w:tr w:rsidR="00C53E01" w:rsidRPr="002A7CEA"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8D71B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8D71B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8D71B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8D71B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8D71BE">
            <w:pPr>
              <w:spacing w:after="0"/>
              <w:jc w:val="left"/>
              <w:rPr>
                <w:rFonts w:eastAsia="Times New Roman" w:cs="Times New Roman"/>
                <w:color w:val="000000"/>
                <w:sz w:val="20"/>
                <w:szCs w:val="20"/>
                <w:lang w:eastAsia="hu-HU"/>
              </w:rPr>
            </w:pPr>
          </w:p>
        </w:tc>
      </w:tr>
      <w:tr w:rsidR="00C53E01" w:rsidRPr="002A7CEA" w:rsidTr="008D71B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8D71B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8D71B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8D71B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8D71B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8D71B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8D71B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8D71B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8D71B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8D71B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64 ó</w:t>
      </w:r>
      <w:r w:rsidRPr="00644690">
        <w:rPr>
          <w:b/>
        </w:rPr>
        <w:t>ra/</w:t>
      </w:r>
      <w:r>
        <w:rPr>
          <w:b/>
        </w:rPr>
        <w:t>64</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8D71B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8D71B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8D71B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8D71B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8D71BE">
            <w:pPr>
              <w:spacing w:after="0"/>
              <w:jc w:val="left"/>
              <w:rPr>
                <w:rFonts w:eastAsia="Times New Roman" w:cs="Times New Roman"/>
                <w:color w:val="000000"/>
                <w:sz w:val="20"/>
                <w:szCs w:val="20"/>
                <w:lang w:eastAsia="hu-HU"/>
              </w:rPr>
            </w:pPr>
          </w:p>
        </w:tc>
      </w:tr>
      <w:tr w:rsidR="00C53E01" w:rsidRPr="00CE747D"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8D71B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8D71B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8D71B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8D71B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8D71BE">
            <w:pPr>
              <w:spacing w:after="0"/>
              <w:jc w:val="left"/>
              <w:rPr>
                <w:rFonts w:eastAsia="Times New Roman" w:cs="Times New Roman"/>
                <w:color w:val="000000"/>
                <w:sz w:val="20"/>
                <w:szCs w:val="20"/>
                <w:lang w:eastAsia="hu-HU"/>
              </w:rPr>
            </w:pPr>
          </w:p>
        </w:tc>
      </w:tr>
      <w:tr w:rsidR="00C53E01" w:rsidRPr="00CE747D" w:rsidTr="008D71B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8D71B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8D71B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8D71B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F40BF" w:rsidP="00C53E01">
      <w:pPr>
        <w:spacing w:after="480"/>
        <w:jc w:val="center"/>
        <w:rPr>
          <w:rFonts w:cs="Times New Roman"/>
          <w:b/>
          <w:sz w:val="36"/>
        </w:rPr>
      </w:pPr>
      <w:r w:rsidRPr="00E00076">
        <w:rPr>
          <w:rFonts w:cs="Times New Roman"/>
          <w:b/>
          <w:sz w:val="36"/>
        </w:rPr>
        <w:t>11500</w:t>
      </w:r>
      <w:r w:rsidR="00C53E01" w:rsidRPr="00E00076">
        <w:rPr>
          <w:rFonts w:cs="Times New Roman"/>
          <w:b/>
          <w:sz w:val="36"/>
        </w:rPr>
        <w:t>-</w:t>
      </w:r>
      <w:r w:rsidRPr="00E00076">
        <w:rPr>
          <w:rFonts w:cs="Times New Roman"/>
          <w:b/>
          <w:sz w:val="36"/>
        </w:rPr>
        <w:t>16</w:t>
      </w:r>
      <w:r w:rsidR="00C53E01" w:rsidRPr="00D52C63">
        <w:rPr>
          <w:rFonts w:cs="Times New Roman"/>
          <w:b/>
          <w:sz w:val="36"/>
        </w:rPr>
        <w:t xml:space="preserve"> azonosító számú</w:t>
      </w:r>
    </w:p>
    <w:p w:rsidR="00C53E01" w:rsidRPr="00D52C63" w:rsidRDefault="000F40BF" w:rsidP="00C53E01">
      <w:pPr>
        <w:jc w:val="center"/>
        <w:rPr>
          <w:rFonts w:cs="Times New Roman"/>
          <w:b/>
          <w:sz w:val="36"/>
        </w:rPr>
      </w:pPr>
      <w:r>
        <w:rPr>
          <w:rFonts w:cs="Times New Roman"/>
          <w:b/>
          <w:sz w:val="36"/>
        </w:rPr>
        <w:t>Munkahelyi egészség és biztonság</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0F40BF">
        <w:rPr>
          <w:rFonts w:cs="Times New Roman"/>
        </w:rPr>
        <w:t>11500</w:t>
      </w:r>
      <w:r w:rsidRPr="00D26A67">
        <w:rPr>
          <w:rFonts w:cs="Times New Roman"/>
        </w:rPr>
        <w:t>-</w:t>
      </w:r>
      <w:r w:rsidR="000F40BF">
        <w:rPr>
          <w:rFonts w:cs="Times New Roman"/>
        </w:rPr>
        <w:t>16</w:t>
      </w:r>
      <w:r w:rsidRPr="00D52C63">
        <w:rPr>
          <w:rFonts w:cs="Times New Roman"/>
        </w:rPr>
        <w:t xml:space="preserve"> azonosító számú </w:t>
      </w:r>
      <w:r w:rsidR="000F40BF">
        <w:rPr>
          <w:rFonts w:cs="Times New Roman"/>
        </w:rPr>
        <w:t>Munkahelyi egészség és biztonság</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3F3932" w:rsidRPr="003F3932" w:rsidTr="003F393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Munkavédelmi alapismeretek</w:t>
            </w:r>
          </w:p>
        </w:tc>
      </w:tr>
      <w:tr w:rsidR="003F3932" w:rsidRPr="003F3932" w:rsidTr="003F393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FELADATOK</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xml:space="preserve">Tudatosítja a munkahelyi egészség és biztonság </w:t>
            </w:r>
            <w:proofErr w:type="spellStart"/>
            <w:r w:rsidRPr="003F3932">
              <w:rPr>
                <w:rFonts w:eastAsia="Times New Roman" w:cs="Times New Roman"/>
                <w:color w:val="000000"/>
                <w:sz w:val="20"/>
                <w:szCs w:val="20"/>
                <w:lang w:eastAsia="hu-HU"/>
              </w:rPr>
              <w:t>lelentőségét</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Betartja és betartatja a munkahelyekkel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xml:space="preserve">Betartja és </w:t>
            </w:r>
            <w:proofErr w:type="spellStart"/>
            <w:r w:rsidRPr="003F3932">
              <w:rPr>
                <w:rFonts w:eastAsia="Times New Roman" w:cs="Times New Roman"/>
                <w:color w:val="000000"/>
                <w:sz w:val="20"/>
                <w:szCs w:val="20"/>
                <w:lang w:eastAsia="hu-HU"/>
              </w:rPr>
              <w:t>betertatja</w:t>
            </w:r>
            <w:proofErr w:type="spellEnd"/>
            <w:r w:rsidRPr="003F3932">
              <w:rPr>
                <w:rFonts w:eastAsia="Times New Roman" w:cs="Times New Roman"/>
                <w:color w:val="000000"/>
                <w:sz w:val="20"/>
                <w:szCs w:val="20"/>
                <w:lang w:eastAsia="hu-HU"/>
              </w:rPr>
              <w:t xml:space="preserve"> a munkavégzés személyi és szervezési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xml:space="preserve">Betartja és betartatja a munkavégzés tárgyi </w:t>
            </w:r>
            <w:proofErr w:type="spellStart"/>
            <w:r w:rsidRPr="003F3932">
              <w:rPr>
                <w:rFonts w:eastAsia="Times New Roman" w:cs="Times New Roman"/>
                <w:color w:val="000000"/>
                <w:sz w:val="20"/>
                <w:szCs w:val="20"/>
                <w:lang w:eastAsia="hu-HU"/>
              </w:rPr>
              <w:t>feltételeivek</w:t>
            </w:r>
            <w:proofErr w:type="spellEnd"/>
            <w:r w:rsidRPr="003F3932">
              <w:rPr>
                <w:rFonts w:eastAsia="Times New Roman" w:cs="Times New Roman"/>
                <w:color w:val="000000"/>
                <w:sz w:val="20"/>
                <w:szCs w:val="20"/>
                <w:lang w:eastAsia="hu-HU"/>
              </w:rPr>
              <w:t xml:space="preserve">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A munkavédelmi szakemberrel, munkavédelmi képviselővel együttműködve részt vesz a munkavédelmi feladatok ellátásában</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SZAKMAI ISMERETEK</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xml:space="preserve">A munkahelyi egészség és </w:t>
            </w:r>
            <w:proofErr w:type="gramStart"/>
            <w:r w:rsidRPr="003F3932">
              <w:rPr>
                <w:rFonts w:eastAsia="Times New Roman" w:cs="Times New Roman"/>
                <w:color w:val="000000"/>
                <w:sz w:val="20"/>
                <w:szCs w:val="20"/>
                <w:lang w:eastAsia="hu-HU"/>
              </w:rPr>
              <w:t>biztonság</w:t>
            </w:r>
            <w:proofErr w:type="gramEnd"/>
            <w:r w:rsidRPr="003F3932">
              <w:rPr>
                <w:rFonts w:eastAsia="Times New Roman" w:cs="Times New Roman"/>
                <w:color w:val="000000"/>
                <w:sz w:val="20"/>
                <w:szCs w:val="20"/>
                <w:lang w:eastAsia="hu-HU"/>
              </w:rPr>
              <w:t xml:space="preserve"> mint érték</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A munkabalesetek és foglalkozási megbetegedések hátrányos következményei</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A munkavédelem fogalomrendszere, 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Munkahelyek kialakításának alapvető szabályai</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A munkavégzés általános személyi és szervezési feltételei</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Munkaeszközök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Munkavédelmi feladatok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Munkavédelmi szakemberek és feladataik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A munkahelyi munkavédelmi érdekképviselet</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SZAKMAI KÉSZSÉGEK</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Biztonsági szín- és alakjelek</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xml:space="preserve">Olvasott szakmai szöveg </w:t>
            </w:r>
            <w:proofErr w:type="spellStart"/>
            <w:r w:rsidRPr="003F3932">
              <w:rPr>
                <w:rFonts w:eastAsia="Times New Roman" w:cs="Times New Roman"/>
                <w:color w:val="000000"/>
                <w:sz w:val="20"/>
                <w:szCs w:val="20"/>
                <w:lang w:eastAsia="hu-HU"/>
              </w:rPr>
              <w:t>megértéde</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SZEMÉLYES KOMPETENCIÁK</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TÁRSAS KOMPETENCIÁK</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xml:space="preserve">Visszacsatolási készség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proofErr w:type="spellStart"/>
            <w:r w:rsidRPr="003F3932">
              <w:rPr>
                <w:rFonts w:eastAsia="Times New Roman" w:cs="Times New Roman"/>
                <w:color w:val="000000"/>
                <w:sz w:val="20"/>
                <w:szCs w:val="20"/>
                <w:lang w:eastAsia="hu-HU"/>
              </w:rPr>
              <w:t>Tömőr</w:t>
            </w:r>
            <w:proofErr w:type="spellEnd"/>
            <w:r w:rsidRPr="003F3932">
              <w:rPr>
                <w:rFonts w:eastAsia="Times New Roman" w:cs="Times New Roman"/>
                <w:color w:val="000000"/>
                <w:sz w:val="20"/>
                <w:szCs w:val="20"/>
                <w:lang w:eastAsia="hu-HU"/>
              </w:rPr>
              <w:t xml:space="preserve"> fogalmazás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MÓDSZERKOMPETENCIÁK</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lastRenderedPageBreak/>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32288C" w:rsidP="00C53E01">
      <w:pPr>
        <w:pStyle w:val="Listaszerbekezds"/>
        <w:numPr>
          <w:ilvl w:val="0"/>
          <w:numId w:val="8"/>
        </w:numPr>
        <w:tabs>
          <w:tab w:val="right" w:pos="9072"/>
        </w:tabs>
        <w:spacing w:after="0"/>
        <w:rPr>
          <w:rFonts w:cs="Times New Roman"/>
          <w:b/>
        </w:rPr>
      </w:pPr>
      <w:r>
        <w:rPr>
          <w:b/>
        </w:rPr>
        <w:t>Munkahelyi egészség és biztonság</w:t>
      </w:r>
      <w:r w:rsidR="00C53E01" w:rsidRPr="00644690">
        <w:rPr>
          <w:b/>
        </w:rPr>
        <w:t xml:space="preserve"> tantárgy</w:t>
      </w:r>
      <w:r w:rsidR="00C53E01" w:rsidRPr="00644690">
        <w:rPr>
          <w:b/>
        </w:rPr>
        <w:tab/>
      </w:r>
      <w:r w:rsidR="00356E0A">
        <w:rPr>
          <w:b/>
        </w:rPr>
        <w:t>18</w:t>
      </w:r>
      <w:r w:rsidR="00C53E01">
        <w:rPr>
          <w:b/>
        </w:rPr>
        <w:t xml:space="preserve"> ó</w:t>
      </w:r>
      <w:r w:rsidR="00C53E01" w:rsidRPr="00644690">
        <w:rPr>
          <w:b/>
        </w:rPr>
        <w:t>ra/</w:t>
      </w:r>
      <w:r w:rsidR="00356E0A">
        <w:rPr>
          <w:b/>
        </w:rPr>
        <w:t>18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32288C" w:rsidP="00C53E01">
      <w:pPr>
        <w:spacing w:after="0"/>
        <w:ind w:left="426"/>
      </w:pPr>
      <w:r>
        <w:t>A tanuló általános felkészítése az egészséget nem veszélyeztető és biztonságos munkavégzésre, a biztonságos munkavállalói magatartáshoz szükséges kompetenciák elsajátítása.</w:t>
      </w:r>
    </w:p>
    <w:p w:rsidR="0032288C" w:rsidRDefault="0032288C" w:rsidP="00C53E01">
      <w:pPr>
        <w:spacing w:after="0"/>
        <w:ind w:left="426"/>
      </w:pPr>
      <w:r>
        <w:t>Nincs előtanulmányi követelmény.</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32288C"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2288C" w:rsidP="00C53E01">
      <w:pPr>
        <w:pStyle w:val="Listaszerbekezds"/>
        <w:numPr>
          <w:ilvl w:val="2"/>
          <w:numId w:val="8"/>
        </w:numPr>
        <w:tabs>
          <w:tab w:val="left" w:pos="1701"/>
          <w:tab w:val="right" w:pos="9072"/>
        </w:tabs>
        <w:spacing w:after="0"/>
        <w:ind w:left="993" w:hanging="426"/>
        <w:rPr>
          <w:b/>
          <w:i/>
        </w:rPr>
      </w:pPr>
      <w:r>
        <w:rPr>
          <w:b/>
          <w:i/>
        </w:rPr>
        <w:t>Munkavédelmi alapismeretek</w:t>
      </w:r>
      <w:r w:rsidR="00C53E01" w:rsidRPr="00644690">
        <w:rPr>
          <w:b/>
          <w:i/>
        </w:rPr>
        <w:tab/>
      </w:r>
      <w:r w:rsidR="00356E0A">
        <w:rPr>
          <w:b/>
          <w:i/>
        </w:rPr>
        <w:t>4</w:t>
      </w:r>
      <w:r w:rsidR="00C53E01">
        <w:rPr>
          <w:b/>
          <w:i/>
        </w:rPr>
        <w:t xml:space="preserve"> ó</w:t>
      </w:r>
      <w:r w:rsidR="00C53E01" w:rsidRPr="00644690">
        <w:rPr>
          <w:b/>
          <w:i/>
        </w:rPr>
        <w:t>ra/</w:t>
      </w:r>
      <w:r w:rsidR="00356E0A">
        <w:rPr>
          <w:b/>
          <w:i/>
        </w:rPr>
        <w:t>4</w:t>
      </w:r>
      <w:r w:rsidR="00C53E01" w:rsidRPr="00644690">
        <w:rPr>
          <w:b/>
          <w:i/>
        </w:rPr>
        <w:t xml:space="preserve"> óra</w:t>
      </w:r>
    </w:p>
    <w:p w:rsidR="0032288C" w:rsidRDefault="0032288C" w:rsidP="0032288C">
      <w:pPr>
        <w:tabs>
          <w:tab w:val="left" w:pos="1418"/>
          <w:tab w:val="right" w:pos="9072"/>
        </w:tabs>
        <w:spacing w:after="0"/>
        <w:ind w:left="851"/>
      </w:pPr>
      <w:r>
        <w:t xml:space="preserve">A munkahelyi egészség és biztonság jelentősége. </w:t>
      </w:r>
    </w:p>
    <w:p w:rsidR="0032288C" w:rsidRDefault="0032288C" w:rsidP="0032288C">
      <w:pPr>
        <w:tabs>
          <w:tab w:val="left" w:pos="1418"/>
          <w:tab w:val="right" w:pos="9072"/>
        </w:tabs>
        <w:spacing w:after="0"/>
        <w:ind w:left="851"/>
      </w:pPr>
      <w:r>
        <w:t>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w:t>
      </w:r>
    </w:p>
    <w:p w:rsidR="0032288C" w:rsidRDefault="0032288C" w:rsidP="0032288C">
      <w:pPr>
        <w:tabs>
          <w:tab w:val="left" w:pos="1418"/>
          <w:tab w:val="right" w:pos="9072"/>
        </w:tabs>
        <w:spacing w:after="0"/>
        <w:ind w:left="851"/>
      </w:pPr>
      <w:r>
        <w:t>A munkakörnyezet és a munkavégzés hatása a munkát végző ember egészségére és testi épségére.</w:t>
      </w:r>
    </w:p>
    <w:p w:rsidR="0032288C" w:rsidRDefault="0032288C" w:rsidP="0032288C">
      <w:pPr>
        <w:tabs>
          <w:tab w:val="left" w:pos="1418"/>
          <w:tab w:val="right" w:pos="9072"/>
        </w:tabs>
        <w:spacing w:after="0"/>
        <w:ind w:left="851"/>
      </w:pPr>
      <w:r>
        <w:t>A munkavállalók egészségét és biztonságát veszélyeztető kockázatok, a munkakörülmények hatásai, a munkavégzésből eredő megterhelések, munkakörnyezet kórokozó tényezői.</w:t>
      </w:r>
    </w:p>
    <w:p w:rsidR="0032288C" w:rsidRDefault="0032288C" w:rsidP="0032288C">
      <w:pPr>
        <w:tabs>
          <w:tab w:val="left" w:pos="1418"/>
          <w:tab w:val="right" w:pos="9072"/>
        </w:tabs>
        <w:spacing w:after="0"/>
        <w:ind w:left="851"/>
      </w:pPr>
      <w:r>
        <w:t>A megelőzés fontossága és lehetőségei.</w:t>
      </w:r>
    </w:p>
    <w:p w:rsidR="0032288C" w:rsidRDefault="0032288C" w:rsidP="0032288C">
      <w:pPr>
        <w:tabs>
          <w:tab w:val="left" w:pos="1418"/>
          <w:tab w:val="right" w:pos="9072"/>
        </w:tabs>
        <w:spacing w:after="0"/>
        <w:ind w:left="851"/>
      </w:pPr>
      <w: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32288C" w:rsidRDefault="0032288C" w:rsidP="0032288C">
      <w:pPr>
        <w:tabs>
          <w:tab w:val="left" w:pos="1418"/>
          <w:tab w:val="right" w:pos="9072"/>
        </w:tabs>
        <w:spacing w:after="0"/>
        <w:ind w:left="851"/>
      </w:pPr>
      <w:r>
        <w:t>Munkavédelem, mint komplex fogalom (munkabiztonság-munkaegészségügy).</w:t>
      </w:r>
    </w:p>
    <w:p w:rsidR="0032288C" w:rsidRDefault="0032288C" w:rsidP="0032288C">
      <w:pPr>
        <w:tabs>
          <w:tab w:val="left" w:pos="1418"/>
          <w:tab w:val="right" w:pos="9072"/>
        </w:tabs>
        <w:spacing w:after="0"/>
        <w:ind w:left="851"/>
      </w:pPr>
      <w:r>
        <w:t>Veszélyes és ártalmas termelési tényezők.</w:t>
      </w:r>
    </w:p>
    <w:p w:rsidR="0032288C" w:rsidRDefault="0032288C" w:rsidP="0032288C">
      <w:pPr>
        <w:tabs>
          <w:tab w:val="left" w:pos="1418"/>
          <w:tab w:val="right" w:pos="9072"/>
        </w:tabs>
        <w:spacing w:after="0"/>
        <w:ind w:left="851"/>
      </w:pPr>
      <w:r>
        <w:t xml:space="preserve">A munkavédelem fogalomrendszere, források. </w:t>
      </w:r>
    </w:p>
    <w:p w:rsidR="00C53E01" w:rsidRDefault="0032288C" w:rsidP="0032288C">
      <w:pPr>
        <w:spacing w:after="0"/>
        <w:ind w:left="851"/>
      </w:pPr>
      <w:r>
        <w:t>A munkavédelemről szóló 1993. évi XCIII törvény fogalom-meghatározásai</w:t>
      </w:r>
      <w:r w:rsidR="006F14A6">
        <w:t>.</w:t>
      </w:r>
    </w:p>
    <w:p w:rsidR="00C53E01" w:rsidRPr="00644690" w:rsidRDefault="00C53E01" w:rsidP="00C53E01">
      <w:pPr>
        <w:tabs>
          <w:tab w:val="left" w:pos="1418"/>
          <w:tab w:val="right" w:pos="9072"/>
        </w:tabs>
        <w:spacing w:after="0"/>
        <w:ind w:left="851"/>
      </w:pPr>
    </w:p>
    <w:p w:rsidR="00C53E01" w:rsidRDefault="006F14A6" w:rsidP="00C53E01">
      <w:pPr>
        <w:pStyle w:val="Listaszerbekezds"/>
        <w:numPr>
          <w:ilvl w:val="2"/>
          <w:numId w:val="8"/>
        </w:numPr>
        <w:tabs>
          <w:tab w:val="left" w:pos="1701"/>
          <w:tab w:val="right" w:pos="9072"/>
        </w:tabs>
        <w:spacing w:after="0"/>
        <w:ind w:left="993" w:hanging="426"/>
        <w:rPr>
          <w:b/>
          <w:i/>
        </w:rPr>
      </w:pPr>
      <w:r>
        <w:rPr>
          <w:b/>
          <w:i/>
        </w:rPr>
        <w:t>Munkahelyek kialakítása</w:t>
      </w:r>
      <w:r w:rsidR="00C53E01" w:rsidRPr="00644690">
        <w:rPr>
          <w:b/>
          <w:i/>
        </w:rPr>
        <w:tab/>
      </w:r>
      <w:r w:rsidR="00356E0A">
        <w:rPr>
          <w:b/>
          <w:i/>
        </w:rPr>
        <w:t>4</w:t>
      </w:r>
      <w:r w:rsidR="00C53E01">
        <w:rPr>
          <w:b/>
          <w:i/>
        </w:rPr>
        <w:t xml:space="preserve"> ó</w:t>
      </w:r>
      <w:r w:rsidR="00C53E01" w:rsidRPr="00644690">
        <w:rPr>
          <w:b/>
          <w:i/>
        </w:rPr>
        <w:t>ra/</w:t>
      </w:r>
      <w:r w:rsidR="00356E0A">
        <w:rPr>
          <w:b/>
          <w:i/>
        </w:rPr>
        <w:t>4</w:t>
      </w:r>
      <w:r w:rsidR="00C53E01" w:rsidRPr="00644690">
        <w:rPr>
          <w:b/>
          <w:i/>
        </w:rPr>
        <w:t xml:space="preserve"> óra</w:t>
      </w:r>
    </w:p>
    <w:p w:rsidR="006F14A6" w:rsidRDefault="006F14A6" w:rsidP="006F14A6">
      <w:pPr>
        <w:tabs>
          <w:tab w:val="left" w:pos="1418"/>
          <w:tab w:val="right" w:pos="9072"/>
        </w:tabs>
        <w:spacing w:after="0"/>
        <w:ind w:left="851"/>
      </w:pPr>
      <w:r>
        <w:t>Munkahelyek kialakításának általános szabályai</w:t>
      </w:r>
      <w:proofErr w:type="gramStart"/>
      <w:r>
        <w:t>..</w:t>
      </w:r>
      <w:proofErr w:type="gramEnd"/>
    </w:p>
    <w:p w:rsidR="006F14A6" w:rsidRDefault="006F14A6" w:rsidP="006F14A6">
      <w:pPr>
        <w:tabs>
          <w:tab w:val="left" w:pos="1418"/>
          <w:tab w:val="right" w:pos="9072"/>
        </w:tabs>
        <w:spacing w:after="0"/>
        <w:ind w:left="851"/>
      </w:pPr>
      <w:r>
        <w:t>A létesítés általános követelményei, a hatásos védelem módjai, prioritások.</w:t>
      </w:r>
    </w:p>
    <w:p w:rsidR="006F14A6" w:rsidRDefault="006F14A6" w:rsidP="006F14A6">
      <w:pPr>
        <w:tabs>
          <w:tab w:val="left" w:pos="1418"/>
          <w:tab w:val="right" w:pos="9072"/>
        </w:tabs>
        <w:spacing w:after="0"/>
        <w:ind w:left="851"/>
      </w:pPr>
      <w:r>
        <w:t>Szociális létesítmények.</w:t>
      </w:r>
    </w:p>
    <w:p w:rsidR="006F14A6" w:rsidRDefault="006F14A6" w:rsidP="006F14A6">
      <w:pPr>
        <w:tabs>
          <w:tab w:val="left" w:pos="1418"/>
          <w:tab w:val="right" w:pos="9072"/>
        </w:tabs>
        <w:spacing w:after="0"/>
        <w:ind w:left="851"/>
      </w:pPr>
      <w:r>
        <w:t>Öltözőhelyiségek, pihenőhelyek, tisztálkodó- és mellékhelyiségek, biztosítása, megfelelősége.</w:t>
      </w:r>
    </w:p>
    <w:p w:rsidR="006F14A6" w:rsidRDefault="006F14A6" w:rsidP="006F14A6">
      <w:pPr>
        <w:tabs>
          <w:tab w:val="left" w:pos="1418"/>
          <w:tab w:val="right" w:pos="9072"/>
        </w:tabs>
        <w:spacing w:after="0"/>
        <w:ind w:left="851"/>
      </w:pPr>
      <w:r>
        <w:t>Közlekedési útvonalak, menekülési utak, jelölések.</w:t>
      </w:r>
    </w:p>
    <w:p w:rsidR="006F14A6" w:rsidRDefault="006F14A6" w:rsidP="006F14A6">
      <w:pPr>
        <w:tabs>
          <w:tab w:val="left" w:pos="1418"/>
          <w:tab w:val="right" w:pos="9072"/>
        </w:tabs>
        <w:spacing w:after="0"/>
        <w:ind w:left="851"/>
      </w:pPr>
      <w:r>
        <w:t>Közlekedési útvonalak, menekülési utak, helyiségek padlózata, ajtók és kapuk, lépcsők, veszélyes területek, akadálymentes közlekedés, jelölések.</w:t>
      </w:r>
    </w:p>
    <w:p w:rsidR="006F14A6" w:rsidRDefault="006F14A6" w:rsidP="006F14A6">
      <w:pPr>
        <w:tabs>
          <w:tab w:val="left" w:pos="1418"/>
          <w:tab w:val="right" w:pos="9072"/>
        </w:tabs>
        <w:spacing w:after="0"/>
        <w:ind w:left="851"/>
      </w:pPr>
      <w:r>
        <w:t>Alapvető feladatok a tűzmegelőzés érdekében.</w:t>
      </w:r>
    </w:p>
    <w:p w:rsidR="006F14A6" w:rsidRDefault="006F14A6" w:rsidP="006F14A6">
      <w:pPr>
        <w:tabs>
          <w:tab w:val="left" w:pos="1418"/>
          <w:tab w:val="right" w:pos="9072"/>
        </w:tabs>
        <w:spacing w:after="0"/>
        <w:ind w:left="851"/>
      </w:pPr>
      <w:r>
        <w:t>Tűzmegelőzés, tervezés, létesítés, üzemeltetés, karbantartás, javítás és felülvizsgálat.</w:t>
      </w:r>
    </w:p>
    <w:p w:rsidR="006F14A6" w:rsidRDefault="006F14A6" w:rsidP="006F14A6">
      <w:pPr>
        <w:tabs>
          <w:tab w:val="left" w:pos="1418"/>
          <w:tab w:val="right" w:pos="9072"/>
        </w:tabs>
        <w:spacing w:after="0"/>
        <w:ind w:left="851"/>
      </w:pPr>
      <w:r>
        <w:lastRenderedPageBreak/>
        <w:t>Tűzoltó készülékek, tűzoltó technika, beépített tűzjelző berendezés vagy tűzoltó berendezések. Tűzjelzés adása, fogadása, tűzjelző vagy tűzoltó központok, valamint távfelügyelet. Termékfelelősség, forgalomba hozatal kritériumai.</w:t>
      </w:r>
    </w:p>
    <w:p w:rsidR="006F14A6" w:rsidRDefault="006F14A6" w:rsidP="006F14A6">
      <w:pPr>
        <w:tabs>
          <w:tab w:val="left" w:pos="1418"/>
          <w:tab w:val="right" w:pos="9072"/>
        </w:tabs>
        <w:spacing w:after="0"/>
        <w:ind w:left="851"/>
      </w:pPr>
      <w:r>
        <w:t>Anyagmozgatás.</w:t>
      </w:r>
    </w:p>
    <w:p w:rsidR="006F14A6" w:rsidRDefault="006F14A6" w:rsidP="006F14A6">
      <w:pPr>
        <w:tabs>
          <w:tab w:val="left" w:pos="1418"/>
          <w:tab w:val="right" w:pos="9072"/>
        </w:tabs>
        <w:spacing w:after="0"/>
        <w:ind w:left="851"/>
      </w:pPr>
      <w:r>
        <w:t>Anyagmozgatás a munkahelyeken. Kézi és gépi anyagmozgatás fajtái. A kézi anyagmozgatás szabályai, hátsérülések megelőzése.</w:t>
      </w:r>
    </w:p>
    <w:p w:rsidR="006F14A6" w:rsidRDefault="006F14A6" w:rsidP="006F14A6">
      <w:pPr>
        <w:tabs>
          <w:tab w:val="left" w:pos="1418"/>
          <w:tab w:val="right" w:pos="9072"/>
        </w:tabs>
        <w:spacing w:after="0"/>
        <w:ind w:left="851"/>
      </w:pPr>
      <w:r>
        <w:t>Raktározás.</w:t>
      </w:r>
    </w:p>
    <w:p w:rsidR="006F14A6" w:rsidRDefault="006F14A6" w:rsidP="006F14A6">
      <w:pPr>
        <w:tabs>
          <w:tab w:val="left" w:pos="1418"/>
          <w:tab w:val="right" w:pos="9072"/>
        </w:tabs>
        <w:spacing w:after="0"/>
        <w:ind w:left="851"/>
      </w:pPr>
      <w:r>
        <w:t>Áruk fajtái, raktározás típusai.</w:t>
      </w:r>
    </w:p>
    <w:p w:rsidR="006F14A6" w:rsidRDefault="006F14A6" w:rsidP="006F14A6">
      <w:pPr>
        <w:tabs>
          <w:tab w:val="left" w:pos="1418"/>
          <w:tab w:val="right" w:pos="9072"/>
        </w:tabs>
        <w:spacing w:after="0"/>
        <w:ind w:left="851"/>
      </w:pPr>
      <w:r>
        <w:t>Munkahelyi rend és hulladékkezelés.</w:t>
      </w:r>
    </w:p>
    <w:p w:rsidR="006F14A6" w:rsidRDefault="006F14A6" w:rsidP="006F14A6">
      <w:pPr>
        <w:tabs>
          <w:tab w:val="left" w:pos="1418"/>
          <w:tab w:val="right" w:pos="9072"/>
        </w:tabs>
        <w:spacing w:after="0"/>
        <w:ind w:left="851"/>
      </w:pPr>
      <w:r>
        <w:t>Jelzések, feliratok, biztonsági szín és alakjelek. Hulladékgazdálkodás, környezetvédelem célja, eszközei.</w:t>
      </w:r>
    </w:p>
    <w:p w:rsidR="00C53E01" w:rsidRPr="002A1C54" w:rsidRDefault="00C53E01" w:rsidP="00C53E01">
      <w:pPr>
        <w:tabs>
          <w:tab w:val="left" w:pos="1418"/>
          <w:tab w:val="right" w:pos="9072"/>
        </w:tabs>
        <w:spacing w:after="0"/>
        <w:ind w:left="851"/>
      </w:pPr>
    </w:p>
    <w:p w:rsidR="00C53E01" w:rsidRDefault="006F14A6" w:rsidP="00C53E01">
      <w:pPr>
        <w:pStyle w:val="Listaszerbekezds"/>
        <w:numPr>
          <w:ilvl w:val="2"/>
          <w:numId w:val="8"/>
        </w:numPr>
        <w:tabs>
          <w:tab w:val="left" w:pos="1701"/>
          <w:tab w:val="right" w:pos="9072"/>
        </w:tabs>
        <w:spacing w:after="0"/>
        <w:ind w:left="993" w:hanging="426"/>
        <w:rPr>
          <w:b/>
          <w:i/>
        </w:rPr>
      </w:pPr>
      <w:r>
        <w:rPr>
          <w:b/>
          <w:i/>
        </w:rPr>
        <w:t>Munkavégzés személyi feltételei</w:t>
      </w:r>
      <w:r w:rsidR="00C53E01" w:rsidRPr="00644690">
        <w:rPr>
          <w:b/>
          <w:i/>
        </w:rPr>
        <w:tab/>
      </w:r>
      <w:r w:rsidR="00356E0A">
        <w:rPr>
          <w:b/>
          <w:i/>
        </w:rPr>
        <w:t>2</w:t>
      </w:r>
      <w:r w:rsidR="00C53E01">
        <w:rPr>
          <w:b/>
          <w:i/>
        </w:rPr>
        <w:t xml:space="preserve"> ó</w:t>
      </w:r>
      <w:r w:rsidR="00C53E01" w:rsidRPr="00644690">
        <w:rPr>
          <w:b/>
          <w:i/>
        </w:rPr>
        <w:t>ra/</w:t>
      </w:r>
      <w:r w:rsidR="00356E0A">
        <w:rPr>
          <w:b/>
          <w:i/>
        </w:rPr>
        <w:t>2</w:t>
      </w:r>
      <w:r w:rsidR="00C53E01" w:rsidRPr="00644690">
        <w:rPr>
          <w:b/>
          <w:i/>
        </w:rPr>
        <w:t xml:space="preserve"> óra</w:t>
      </w:r>
    </w:p>
    <w:p w:rsidR="006F14A6" w:rsidRDefault="006F14A6" w:rsidP="00E029E1">
      <w:pPr>
        <w:tabs>
          <w:tab w:val="left" w:pos="1418"/>
          <w:tab w:val="right" w:pos="9072"/>
        </w:tabs>
        <w:spacing w:after="0"/>
        <w:ind w:left="851"/>
      </w:pPr>
      <w:r>
        <w:t xml:space="preserve"> A munkavégzés személyi feltételei: jogszerű foglalkoztatás, munkaköri alkalmasság orvosi vizsgálata, foglalkoztatási tilalmak, szakmai ismeretek, munkavédelmi ismeretek.</w:t>
      </w:r>
    </w:p>
    <w:p w:rsidR="00C53E01" w:rsidRPr="002A1C54" w:rsidRDefault="006F14A6" w:rsidP="00C53E01">
      <w:pPr>
        <w:tabs>
          <w:tab w:val="left" w:pos="1418"/>
          <w:tab w:val="right" w:pos="9072"/>
        </w:tabs>
        <w:spacing w:after="0"/>
        <w:ind w:left="851"/>
      </w:pPr>
      <w:r>
        <w:t>A munkavégzés alapvető szervezési feltételei: egyedül végzett munka tilalma, irányítás szükségessége. Egyéni védőeszközök juttatásának szabályai.</w:t>
      </w:r>
    </w:p>
    <w:p w:rsidR="00C53E01" w:rsidRDefault="006F14A6" w:rsidP="00C53E01">
      <w:pPr>
        <w:pStyle w:val="Listaszerbekezds"/>
        <w:numPr>
          <w:ilvl w:val="2"/>
          <w:numId w:val="8"/>
        </w:numPr>
        <w:tabs>
          <w:tab w:val="left" w:pos="1701"/>
          <w:tab w:val="right" w:pos="9072"/>
        </w:tabs>
        <w:spacing w:after="0"/>
        <w:ind w:left="993" w:hanging="426"/>
        <w:rPr>
          <w:b/>
          <w:i/>
        </w:rPr>
      </w:pPr>
      <w:r>
        <w:rPr>
          <w:b/>
          <w:i/>
        </w:rPr>
        <w:t>Munkaeszközök biztonsága</w:t>
      </w:r>
      <w:r w:rsidR="00C53E01" w:rsidRPr="00644690">
        <w:rPr>
          <w:b/>
          <w:i/>
        </w:rPr>
        <w:tab/>
      </w:r>
      <w:r w:rsidR="00356E0A">
        <w:rPr>
          <w:b/>
          <w:i/>
        </w:rPr>
        <w:t>2</w:t>
      </w:r>
      <w:r w:rsidR="00C53E01">
        <w:rPr>
          <w:b/>
          <w:i/>
        </w:rPr>
        <w:t xml:space="preserve"> ó</w:t>
      </w:r>
      <w:r w:rsidR="00C53E01" w:rsidRPr="00644690">
        <w:rPr>
          <w:b/>
          <w:i/>
        </w:rPr>
        <w:t>ra/</w:t>
      </w:r>
      <w:r w:rsidR="00356E0A">
        <w:rPr>
          <w:b/>
          <w:i/>
        </w:rPr>
        <w:t>2</w:t>
      </w:r>
      <w:r w:rsidR="00C53E01" w:rsidRPr="00644690">
        <w:rPr>
          <w:b/>
          <w:i/>
        </w:rPr>
        <w:t xml:space="preserve"> óra</w:t>
      </w:r>
    </w:p>
    <w:p w:rsidR="006F14A6" w:rsidRDefault="006F14A6" w:rsidP="00E029E1">
      <w:pPr>
        <w:tabs>
          <w:tab w:val="left" w:pos="1418"/>
          <w:tab w:val="right" w:pos="9072"/>
        </w:tabs>
        <w:spacing w:after="0"/>
        <w:ind w:left="851"/>
      </w:pPr>
      <w:r>
        <w:t>Munkaeszközök halmazai.</w:t>
      </w:r>
    </w:p>
    <w:p w:rsidR="006F14A6" w:rsidRDefault="006F14A6" w:rsidP="00E029E1">
      <w:pPr>
        <w:tabs>
          <w:tab w:val="left" w:pos="1418"/>
          <w:tab w:val="right" w:pos="9072"/>
        </w:tabs>
        <w:spacing w:after="0"/>
        <w:ind w:left="851"/>
      </w:pPr>
      <w:r>
        <w:t>Szerszám, készülék, gép, berendezés fogalom meghatározása.</w:t>
      </w:r>
    </w:p>
    <w:p w:rsidR="006F14A6" w:rsidRDefault="006F14A6" w:rsidP="00E029E1">
      <w:pPr>
        <w:tabs>
          <w:tab w:val="left" w:pos="1418"/>
          <w:tab w:val="right" w:pos="9072"/>
        </w:tabs>
        <w:spacing w:after="0"/>
        <w:ind w:left="851"/>
      </w:pPr>
      <w:r>
        <w:t>Munkaeszközök dokumentációi.</w:t>
      </w:r>
    </w:p>
    <w:p w:rsidR="006F14A6" w:rsidRDefault="006F14A6" w:rsidP="00E029E1">
      <w:pPr>
        <w:tabs>
          <w:tab w:val="left" w:pos="1418"/>
          <w:tab w:val="right" w:pos="9072"/>
        </w:tabs>
        <w:spacing w:after="0"/>
        <w:ind w:left="851"/>
      </w:pPr>
      <w:r>
        <w:t>Munkaeszközök üzembe helyezésének, használatba vételének dokumentációs követelményei és a munkaeszközre (mint termékre) meghatározott EK megfelelőségi nyilatkozat, valamint a megfelelőséget tanúsító egyéb dokumentumok.</w:t>
      </w:r>
    </w:p>
    <w:p w:rsidR="006F14A6" w:rsidRDefault="006F14A6" w:rsidP="00E029E1">
      <w:pPr>
        <w:tabs>
          <w:tab w:val="left" w:pos="1418"/>
          <w:tab w:val="right" w:pos="9072"/>
        </w:tabs>
        <w:spacing w:after="0"/>
        <w:ind w:left="851"/>
      </w:pPr>
      <w:r>
        <w:t>Munkaeszközök veszélyessége, eljárások.</w:t>
      </w:r>
    </w:p>
    <w:p w:rsidR="006F14A6" w:rsidRDefault="006F14A6" w:rsidP="00E029E1">
      <w:pPr>
        <w:tabs>
          <w:tab w:val="left" w:pos="1418"/>
          <w:tab w:val="right" w:pos="9072"/>
        </w:tabs>
        <w:spacing w:after="0"/>
        <w:ind w:left="851"/>
      </w:pPr>
      <w:r>
        <w:t>Biztonságtechnika alapelvei, veszélyforrások típusai, megbízhatóság, meghibásodás, biztonság. A biztonságtechnika jellemzői, kialakítás követelményei. Veszélyes munkaeszközök, üzembe-helyezési eljárás. Munkaeszközök üzemeltetésének, használatának feltételei.</w:t>
      </w:r>
    </w:p>
    <w:p w:rsidR="00C53E01" w:rsidRPr="002A1C54" w:rsidRDefault="006F14A6" w:rsidP="00C53E01">
      <w:pPr>
        <w:tabs>
          <w:tab w:val="left" w:pos="1418"/>
          <w:tab w:val="right" w:pos="9072"/>
        </w:tabs>
        <w:spacing w:after="0"/>
        <w:ind w:left="851"/>
      </w:pPr>
      <w:r>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rsidR="00C53E01" w:rsidRPr="00644690" w:rsidRDefault="006F14A6" w:rsidP="00C53E01">
      <w:pPr>
        <w:pStyle w:val="Listaszerbekezds"/>
        <w:numPr>
          <w:ilvl w:val="2"/>
          <w:numId w:val="8"/>
        </w:numPr>
        <w:tabs>
          <w:tab w:val="left" w:pos="1701"/>
          <w:tab w:val="right" w:pos="9072"/>
        </w:tabs>
        <w:spacing w:after="0"/>
        <w:ind w:left="993" w:hanging="426"/>
        <w:rPr>
          <w:rFonts w:cs="Times New Roman"/>
          <w:b/>
          <w:i/>
        </w:rPr>
      </w:pPr>
      <w:r>
        <w:rPr>
          <w:b/>
          <w:i/>
        </w:rPr>
        <w:t>Munkakörnyezeti hatások</w:t>
      </w:r>
      <w:r w:rsidR="00C53E01" w:rsidRPr="00644690">
        <w:rPr>
          <w:b/>
          <w:i/>
        </w:rPr>
        <w:tab/>
      </w:r>
      <w:r w:rsidR="00356E0A">
        <w:rPr>
          <w:b/>
          <w:i/>
        </w:rPr>
        <w:t>2</w:t>
      </w:r>
      <w:r w:rsidR="00C53E01">
        <w:rPr>
          <w:b/>
          <w:i/>
        </w:rPr>
        <w:t xml:space="preserve"> ó</w:t>
      </w:r>
      <w:r w:rsidR="00C53E01" w:rsidRPr="00644690">
        <w:rPr>
          <w:b/>
          <w:i/>
        </w:rPr>
        <w:t>ra/</w:t>
      </w:r>
      <w:r w:rsidR="00356E0A">
        <w:rPr>
          <w:b/>
          <w:i/>
        </w:rPr>
        <w:t>2</w:t>
      </w:r>
      <w:r w:rsidR="00C53E01" w:rsidRPr="00644690">
        <w:rPr>
          <w:b/>
          <w:i/>
        </w:rPr>
        <w:t xml:space="preserve"> óra</w:t>
      </w:r>
    </w:p>
    <w:p w:rsidR="006F14A6" w:rsidRDefault="006F14A6" w:rsidP="006F14A6">
      <w:pPr>
        <w:tabs>
          <w:tab w:val="left" w:pos="1418"/>
          <w:tab w:val="right" w:pos="9072"/>
        </w:tabs>
        <w:spacing w:after="0"/>
        <w:ind w:left="851"/>
      </w:pPr>
      <w:r>
        <w:t>Veszélyforrások, veszélyek a munkahelyeken (pl. zaj, rezgés, veszélyes anyagok és keverékek, stressz),</w:t>
      </w:r>
    </w:p>
    <w:p w:rsidR="006F14A6" w:rsidRDefault="006F14A6" w:rsidP="006F14A6">
      <w:pPr>
        <w:tabs>
          <w:tab w:val="left" w:pos="1418"/>
          <w:tab w:val="right" w:pos="9072"/>
        </w:tabs>
        <w:spacing w:after="0"/>
        <w:ind w:left="851"/>
      </w:pPr>
      <w:r>
        <w:t>Fizikai, biológiai és kémiai hatások a dolgozókra, főbb veszélyforrások valamint a veszélyforrások felismerésének módszerei és a védekezés lehetőségei.</w:t>
      </w:r>
    </w:p>
    <w:p w:rsidR="006F14A6" w:rsidRDefault="006F14A6" w:rsidP="006F14A6">
      <w:pPr>
        <w:tabs>
          <w:tab w:val="left" w:pos="1418"/>
          <w:tab w:val="right" w:pos="9072"/>
        </w:tabs>
        <w:spacing w:after="0"/>
        <w:ind w:left="851"/>
      </w:pPr>
      <w:r>
        <w:t xml:space="preserve">A stressz, a munkahelyi stressz fogalma és az ellene való védekezés jelentősége a munkahelyen. </w:t>
      </w:r>
    </w:p>
    <w:p w:rsidR="006F14A6" w:rsidRDefault="006F14A6" w:rsidP="006F14A6">
      <w:pPr>
        <w:tabs>
          <w:tab w:val="left" w:pos="1418"/>
          <w:tab w:val="right" w:pos="9072"/>
        </w:tabs>
        <w:spacing w:after="0"/>
        <w:ind w:left="851"/>
      </w:pPr>
      <w:r>
        <w:t>A kockázat fogalma, felmérése és kezelése.</w:t>
      </w:r>
    </w:p>
    <w:p w:rsidR="00C53E01" w:rsidRDefault="006F14A6" w:rsidP="006F14A6">
      <w:pPr>
        <w:spacing w:after="0"/>
        <w:ind w:left="851"/>
      </w:pPr>
      <w:r>
        <w:t xml:space="preserve">A kockázatok azonosításának, értékelésének és kezelésének célja az egészséget nem veszélyeztető és biztonságos munkavégzés feltételeinek biztosításában, a munkahelyi balesetek és foglalkozási megbetegedések megelőzésében, </w:t>
      </w:r>
      <w:proofErr w:type="gramStart"/>
      <w:r>
        <w:t>A</w:t>
      </w:r>
      <w:proofErr w:type="gramEnd"/>
      <w:r>
        <w:t xml:space="preserve"> munkavállalók részvételének jelentősége.</w:t>
      </w:r>
    </w:p>
    <w:p w:rsidR="00C53E01" w:rsidRDefault="00C53E01" w:rsidP="00C53E01">
      <w:pPr>
        <w:tabs>
          <w:tab w:val="left" w:pos="1418"/>
          <w:tab w:val="right" w:pos="9072"/>
        </w:tabs>
        <w:spacing w:after="0"/>
        <w:ind w:left="851"/>
      </w:pPr>
    </w:p>
    <w:p w:rsidR="00C53E01" w:rsidRDefault="006F14A6" w:rsidP="00C53E01">
      <w:pPr>
        <w:pStyle w:val="Listaszerbekezds"/>
        <w:numPr>
          <w:ilvl w:val="2"/>
          <w:numId w:val="8"/>
        </w:numPr>
        <w:tabs>
          <w:tab w:val="left" w:pos="1701"/>
          <w:tab w:val="right" w:pos="9072"/>
        </w:tabs>
        <w:spacing w:after="0"/>
        <w:ind w:left="993" w:hanging="426"/>
        <w:rPr>
          <w:b/>
          <w:i/>
        </w:rPr>
      </w:pPr>
      <w:r>
        <w:rPr>
          <w:b/>
          <w:i/>
        </w:rPr>
        <w:t>Munkavédelmi jogi ismeretek</w:t>
      </w:r>
      <w:r w:rsidR="00C53E01" w:rsidRPr="00644690">
        <w:rPr>
          <w:b/>
          <w:i/>
        </w:rPr>
        <w:tab/>
      </w:r>
      <w:r w:rsidR="00356E0A">
        <w:rPr>
          <w:b/>
          <w:i/>
        </w:rPr>
        <w:t>4</w:t>
      </w:r>
      <w:r w:rsidR="00C53E01">
        <w:rPr>
          <w:b/>
          <w:i/>
        </w:rPr>
        <w:t xml:space="preserve"> ó</w:t>
      </w:r>
      <w:r w:rsidR="00C53E01" w:rsidRPr="00644690">
        <w:rPr>
          <w:b/>
          <w:i/>
        </w:rPr>
        <w:t>ra/</w:t>
      </w:r>
      <w:r w:rsidR="00356E0A">
        <w:rPr>
          <w:b/>
          <w:i/>
        </w:rPr>
        <w:t>4</w:t>
      </w:r>
      <w:r w:rsidR="00C53E01" w:rsidRPr="00644690">
        <w:rPr>
          <w:b/>
          <w:i/>
        </w:rPr>
        <w:t xml:space="preserve"> óra</w:t>
      </w:r>
    </w:p>
    <w:p w:rsidR="006F14A6" w:rsidRDefault="006F14A6" w:rsidP="00E029E1">
      <w:pPr>
        <w:spacing w:after="0"/>
        <w:ind w:left="851"/>
      </w:pPr>
      <w:r>
        <w:t>A munkavédelem szabályrendszere, jogok és kötelezettségek.</w:t>
      </w:r>
    </w:p>
    <w:p w:rsidR="006F14A6" w:rsidRDefault="006F14A6" w:rsidP="00E029E1">
      <w:pPr>
        <w:spacing w:after="0"/>
        <w:ind w:left="851"/>
      </w:pPr>
      <w:r>
        <w:lastRenderedPageBreak/>
        <w:t>Az Alaptörvényben biztosított jogok az egészséget, biztonságot és méltóságot tiszteletben tartó munkafeltételekhez, a testi és lelki egészség megőrzéséhez. A Munkavédelemről szóló 1993. évi XCIII. törvényben meghatározottak szerint a</w:t>
      </w:r>
      <w:r w:rsidRPr="006F14A6">
        <w:t xml:space="preserve"> </w:t>
      </w:r>
      <w:r>
        <w:t>munkavédelem alapvető szabályai, a követelmények normarendszere és az érintett szereplők (állam, munkáltatók, munkavállalók) főbb feladatai. A kémiai biztonságról szóló 2000. évi XXV. törvény, illetve a Kormány, vagy az ágazati miniszterek rendeleteinek, szabályozási területei a további részletes követelményekről. A szabványok, illetve a munkáltatók helyi előírásainak szerepe.</w:t>
      </w:r>
    </w:p>
    <w:p w:rsidR="006F14A6" w:rsidRDefault="006F14A6" w:rsidP="00E029E1">
      <w:pPr>
        <w:spacing w:after="0"/>
        <w:ind w:left="851"/>
      </w:pPr>
      <w:r>
        <w:t>Munkavédelmi feladatok a munkahelyeken.</w:t>
      </w:r>
    </w:p>
    <w:p w:rsidR="006F14A6" w:rsidRDefault="006F14A6" w:rsidP="00E029E1">
      <w:pPr>
        <w:spacing w:after="0"/>
        <w:ind w:left="851"/>
      </w:pPr>
      <w:r>
        <w:t>A munkáltatók alapvető feladatai az egészséget nem veszélyeztető és biztonságos munkakörülmények biztosítása érdekében. Tervezés, létesítés, üzemeltetés. Munkavállalók feladatai a munkavégzés során.</w:t>
      </w:r>
    </w:p>
    <w:p w:rsidR="006F14A6" w:rsidRDefault="006F14A6" w:rsidP="00E029E1">
      <w:pPr>
        <w:spacing w:after="0"/>
        <w:ind w:left="851"/>
      </w:pPr>
      <w:r>
        <w:t>Munkavédelmi szakemberek feladatai a munkahelyeken.</w:t>
      </w:r>
    </w:p>
    <w:p w:rsidR="006F14A6" w:rsidRDefault="006F14A6" w:rsidP="00E029E1">
      <w:pPr>
        <w:spacing w:after="0"/>
        <w:ind w:left="851"/>
      </w:pPr>
      <w:r>
        <w:t>Munkabiztonsági és munkaegészségügyi szaktevékenység keretében ellátandó feladatok. Foglalkozás-egészségügyi feladatok.</w:t>
      </w:r>
    </w:p>
    <w:p w:rsidR="006F14A6" w:rsidRDefault="006F14A6" w:rsidP="00E029E1">
      <w:pPr>
        <w:spacing w:after="0"/>
        <w:ind w:left="851"/>
      </w:pPr>
      <w:r>
        <w:t>Balesetek és foglalkozási megbetegedések.</w:t>
      </w:r>
    </w:p>
    <w:p w:rsidR="006F14A6" w:rsidRDefault="006F14A6" w:rsidP="00E029E1">
      <w:pPr>
        <w:spacing w:after="0"/>
        <w:ind w:left="851"/>
      </w:pPr>
      <w:r>
        <w:t>Balesetek és munkabalesetek valamint a foglalkozási megbetegedések fogalma. Feladatok munkabalesetek esetén. A kivizsgálás, mint a megelőzés eszköze.</w:t>
      </w:r>
    </w:p>
    <w:p w:rsidR="006F14A6" w:rsidRDefault="006F14A6" w:rsidP="00E029E1">
      <w:pPr>
        <w:spacing w:after="0"/>
        <w:ind w:left="851"/>
      </w:pPr>
      <w:r>
        <w:t>Munkavédelmi érdekképviselet a munkahelyen.</w:t>
      </w:r>
    </w:p>
    <w:p w:rsidR="00C53E01" w:rsidRDefault="006F14A6" w:rsidP="00C53E01">
      <w:pPr>
        <w:tabs>
          <w:tab w:val="left" w:pos="1418"/>
          <w:tab w:val="right" w:pos="9072"/>
        </w:tabs>
        <w:spacing w:after="0"/>
        <w:ind w:left="851"/>
      </w:pPr>
      <w:r>
        <w:t xml:space="preserve">A munkavállalók munkavédelmi érdekképviseletének jelentősége és lehetőségei. A választott képviselők szerepe, feladata, jogai.  </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6F14A6"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F3932" w:rsidRPr="003F3932" w:rsidTr="003F393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xml:space="preserve">Alkalmazandó eszközök és felszerelések </w:t>
            </w:r>
          </w:p>
        </w:tc>
      </w:tr>
      <w:tr w:rsidR="003F3932" w:rsidRPr="003F3932" w:rsidTr="003F393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F3932" w:rsidRPr="003F3932" w:rsidRDefault="003F3932" w:rsidP="003F393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F3932" w:rsidRPr="003F3932" w:rsidRDefault="003F3932" w:rsidP="003F393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3932" w:rsidRPr="003F3932" w:rsidRDefault="003F3932" w:rsidP="003F3932">
            <w:pPr>
              <w:spacing w:after="0"/>
              <w:jc w:val="left"/>
              <w:rPr>
                <w:rFonts w:eastAsia="Times New Roman" w:cs="Times New Roman"/>
                <w:color w:val="000000"/>
                <w:sz w:val="20"/>
                <w:szCs w:val="20"/>
                <w:lang w:eastAsia="hu-HU"/>
              </w:rPr>
            </w:pPr>
          </w:p>
        </w:tc>
      </w:tr>
      <w:tr w:rsidR="003F3932" w:rsidRPr="003F3932" w:rsidTr="003F3932">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Szakkönyvek, munkavédelmi tárgyú jogszabályok</w:t>
            </w:r>
          </w:p>
        </w:tc>
      </w:tr>
      <w:tr w:rsidR="003F3932" w:rsidRPr="003F3932" w:rsidTr="003F393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proofErr w:type="gramStart"/>
            <w:r w:rsidRPr="003F3932">
              <w:rPr>
                <w:rFonts w:eastAsia="Times New Roman" w:cs="Times New Roman"/>
                <w:color w:val="000000"/>
                <w:sz w:val="20"/>
                <w:szCs w:val="20"/>
                <w:lang w:eastAsia="hu-HU"/>
              </w:rPr>
              <w:t>,</w:t>
            </w:r>
            <w:proofErr w:type="gramEnd"/>
            <w:r w:rsidRPr="003F3932">
              <w:rPr>
                <w:rFonts w:eastAsia="Times New Roman" w:cs="Times New Roman"/>
                <w:color w:val="000000"/>
                <w:sz w:val="20"/>
                <w:szCs w:val="20"/>
                <w:lang w:eastAsia="hu-HU"/>
              </w:rPr>
              <w:t xml:space="preserve"> foglalkozási megbetegedés elemzése</w:t>
            </w:r>
          </w:p>
        </w:tc>
      </w:tr>
      <w:tr w:rsidR="003F3932" w:rsidRPr="003F3932" w:rsidTr="003F39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Oktatófilmek</w:t>
            </w:r>
          </w:p>
        </w:tc>
      </w:tr>
      <w:tr w:rsidR="003F3932" w:rsidRPr="003F3932" w:rsidTr="003F39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teszt</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F3932" w:rsidRPr="003F3932" w:rsidTr="003F393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xml:space="preserve">Alkalmazandó eszközök és felszerelések </w:t>
            </w:r>
          </w:p>
        </w:tc>
      </w:tr>
      <w:tr w:rsidR="003F3932" w:rsidRPr="003F3932" w:rsidTr="003F393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F3932" w:rsidRPr="003F3932" w:rsidRDefault="003F3932" w:rsidP="003F393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F3932" w:rsidRPr="003F3932" w:rsidRDefault="003F3932" w:rsidP="003F393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3932" w:rsidRPr="003F3932" w:rsidRDefault="003F3932" w:rsidP="003F3932">
            <w:pPr>
              <w:spacing w:after="0"/>
              <w:jc w:val="left"/>
              <w:rPr>
                <w:rFonts w:eastAsia="Times New Roman" w:cs="Times New Roman"/>
                <w:color w:val="000000"/>
                <w:sz w:val="20"/>
                <w:szCs w:val="20"/>
                <w:lang w:eastAsia="hu-HU"/>
              </w:rPr>
            </w:pPr>
          </w:p>
        </w:tc>
      </w:tr>
      <w:tr w:rsidR="003F3932" w:rsidRPr="003F3932" w:rsidTr="003F39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Információ feldolgozó tevékenységek</w:t>
            </w:r>
          </w:p>
        </w:tc>
      </w:tr>
      <w:tr w:rsidR="003F3932" w:rsidRPr="003F3932" w:rsidTr="003F39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Ismeretalkalmazási gyakorló tevékenységek, feladatok</w:t>
            </w:r>
          </w:p>
        </w:tc>
      </w:tr>
      <w:tr w:rsidR="003F3932" w:rsidRPr="003F3932" w:rsidTr="003F39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B6414" w:rsidP="00C53E01">
      <w:pPr>
        <w:spacing w:after="480"/>
        <w:jc w:val="center"/>
        <w:rPr>
          <w:rFonts w:cs="Times New Roman"/>
          <w:b/>
          <w:sz w:val="36"/>
        </w:rPr>
      </w:pPr>
      <w:r w:rsidRPr="00E00076">
        <w:rPr>
          <w:rFonts w:cs="Times New Roman"/>
          <w:b/>
          <w:sz w:val="36"/>
        </w:rPr>
        <w:t>10082</w:t>
      </w:r>
      <w:r w:rsidR="00C53E01" w:rsidRPr="00E00076">
        <w:rPr>
          <w:rFonts w:cs="Times New Roman"/>
          <w:b/>
          <w:sz w:val="36"/>
        </w:rPr>
        <w:t>-</w:t>
      </w:r>
      <w:r>
        <w:rPr>
          <w:rFonts w:cs="Times New Roman"/>
          <w:b/>
          <w:sz w:val="36"/>
        </w:rPr>
        <w:t>16</w:t>
      </w:r>
      <w:r w:rsidR="00C53E01" w:rsidRPr="00D52C63">
        <w:rPr>
          <w:rFonts w:cs="Times New Roman"/>
          <w:b/>
          <w:sz w:val="36"/>
        </w:rPr>
        <w:t xml:space="preserve"> azonosító számú</w:t>
      </w:r>
    </w:p>
    <w:p w:rsidR="00C53E01" w:rsidRPr="00D52C63" w:rsidRDefault="00BB6414" w:rsidP="00C53E01">
      <w:pPr>
        <w:jc w:val="center"/>
        <w:rPr>
          <w:rFonts w:cs="Times New Roman"/>
          <w:b/>
          <w:sz w:val="36"/>
        </w:rPr>
      </w:pPr>
      <w:r>
        <w:rPr>
          <w:rFonts w:cs="Times New Roman"/>
          <w:b/>
          <w:sz w:val="36"/>
        </w:rPr>
        <w:t xml:space="preserve">Fizikai, mechanikai és </w:t>
      </w:r>
      <w:proofErr w:type="spellStart"/>
      <w:r>
        <w:rPr>
          <w:rFonts w:cs="Times New Roman"/>
          <w:b/>
          <w:sz w:val="36"/>
        </w:rPr>
        <w:t>reológiai</w:t>
      </w:r>
      <w:proofErr w:type="spellEnd"/>
      <w:r>
        <w:rPr>
          <w:rFonts w:cs="Times New Roman"/>
          <w:b/>
          <w:sz w:val="36"/>
        </w:rPr>
        <w:t xml:space="preserve"> vizsgálatok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BB6414">
        <w:rPr>
          <w:rFonts w:cs="Times New Roman"/>
        </w:rPr>
        <w:t>10082</w:t>
      </w:r>
      <w:r w:rsidRPr="00D26A67">
        <w:rPr>
          <w:rFonts w:cs="Times New Roman"/>
        </w:rPr>
        <w:t>-</w:t>
      </w:r>
      <w:r w:rsidR="00BB6414">
        <w:rPr>
          <w:rFonts w:cs="Times New Roman"/>
        </w:rPr>
        <w:t>16</w:t>
      </w:r>
      <w:r w:rsidRPr="00D52C63">
        <w:rPr>
          <w:rFonts w:cs="Times New Roman"/>
        </w:rPr>
        <w:t xml:space="preserve"> azonosító számú </w:t>
      </w:r>
      <w:r w:rsidR="00BB6414">
        <w:rPr>
          <w:rFonts w:cs="Times New Roman"/>
        </w:rPr>
        <w:t xml:space="preserve">Fizikai, mechanikai és </w:t>
      </w:r>
      <w:proofErr w:type="spellStart"/>
      <w:r w:rsidR="00BB6414">
        <w:rPr>
          <w:rFonts w:cs="Times New Roman"/>
        </w:rPr>
        <w:t>reológiai</w:t>
      </w:r>
      <w:proofErr w:type="spellEnd"/>
      <w:r w:rsidR="00BB6414">
        <w:rPr>
          <w:rFonts w:cs="Times New Roman"/>
        </w:rPr>
        <w:t xml:space="preserve"> </w:t>
      </w:r>
      <w:r w:rsidR="00BC6286">
        <w:rPr>
          <w:rFonts w:cs="Times New Roman"/>
        </w:rPr>
        <w:t>vizsgálatok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3F3932" w:rsidRPr="003F3932" w:rsidTr="003F393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Méréstechnika alapjai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Mértékegységek és mintavétel</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Méréstechnikai műszerek</w:t>
            </w:r>
          </w:p>
        </w:tc>
      </w:tr>
      <w:tr w:rsidR="003F3932" w:rsidRPr="003F3932" w:rsidTr="003F3932">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FELADATOK</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A vizsgálati leírás alapján megtervezi a mérést</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Alap- és segédanyagokból mintát vesz</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A vizsgálathoz szükség esetén próbatestet készít</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Vizsgálati leírás alapján minta előkészítést végez</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Egyszerű mérőeszközöket használ</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Fizikai méréseket végez (tömeg, sűrűség, térfogat, hőmérséklet, nyomás, szemcseeloszlás, nedvességtartalom, vastagság- és keménységmérés</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xml:space="preserve">Mechanikai anyagvizsgálatokat végez (szakító </w:t>
            </w:r>
            <w:proofErr w:type="spellStart"/>
            <w:r w:rsidRPr="003F3932">
              <w:rPr>
                <w:rFonts w:eastAsia="Times New Roman" w:cs="Times New Roman"/>
                <w:color w:val="000000"/>
                <w:sz w:val="20"/>
                <w:szCs w:val="20"/>
                <w:lang w:eastAsia="hu-HU"/>
              </w:rPr>
              <w:t>vzsgálat</w:t>
            </w:r>
            <w:proofErr w:type="spellEnd"/>
            <w:r w:rsidRPr="003F3932">
              <w:rPr>
                <w:rFonts w:eastAsia="Times New Roman" w:cs="Times New Roman"/>
                <w:color w:val="000000"/>
                <w:sz w:val="20"/>
                <w:szCs w:val="20"/>
                <w:lang w:eastAsia="hu-HU"/>
              </w:rPr>
              <w:t xml:space="preserve">, tapadás vizsgálat, súrlódás vizsgálat, maradó alakváltozás vizsgálat, </w:t>
            </w:r>
            <w:proofErr w:type="spellStart"/>
            <w:r w:rsidRPr="003F3932">
              <w:rPr>
                <w:rFonts w:eastAsia="Times New Roman" w:cs="Times New Roman"/>
                <w:color w:val="000000"/>
                <w:sz w:val="20"/>
                <w:szCs w:val="20"/>
                <w:lang w:eastAsia="hu-HU"/>
              </w:rPr>
              <w:t>fáresztó</w:t>
            </w:r>
            <w:proofErr w:type="spellEnd"/>
            <w:r w:rsidRPr="003F3932">
              <w:rPr>
                <w:rFonts w:eastAsia="Times New Roman" w:cs="Times New Roman"/>
                <w:color w:val="000000"/>
                <w:sz w:val="20"/>
                <w:szCs w:val="20"/>
                <w:lang w:eastAsia="hu-HU"/>
              </w:rPr>
              <w:t xml:space="preserve"> </w:t>
            </w:r>
            <w:proofErr w:type="spellStart"/>
            <w:r w:rsidRPr="003F3932">
              <w:rPr>
                <w:rFonts w:eastAsia="Times New Roman" w:cs="Times New Roman"/>
                <w:color w:val="000000"/>
                <w:sz w:val="20"/>
                <w:szCs w:val="20"/>
                <w:lang w:eastAsia="hu-HU"/>
              </w:rPr>
              <w:t>vzsgálat</w:t>
            </w:r>
            <w:proofErr w:type="spellEnd"/>
            <w:r w:rsidRPr="003F3932">
              <w:rPr>
                <w:rFonts w:eastAsia="Times New Roman" w:cs="Times New Roman"/>
                <w:color w:val="000000"/>
                <w:sz w:val="20"/>
                <w:szCs w:val="20"/>
                <w:lang w:eastAsia="hu-HU"/>
              </w:rPr>
              <w:t xml:space="preserve">, kopás vizsgálat, öregedés </w:t>
            </w:r>
            <w:proofErr w:type="spellStart"/>
            <w:r w:rsidRPr="003F3932">
              <w:rPr>
                <w:rFonts w:eastAsia="Times New Roman" w:cs="Times New Roman"/>
                <w:color w:val="000000"/>
                <w:sz w:val="20"/>
                <w:szCs w:val="20"/>
                <w:lang w:eastAsia="hu-HU"/>
              </w:rPr>
              <w:t>vizygálat</w:t>
            </w:r>
            <w:proofErr w:type="spellEnd"/>
            <w:r w:rsidRPr="003F3932">
              <w:rPr>
                <w:rFonts w:eastAsia="Times New Roman" w:cs="Times New Roman"/>
                <w:color w:val="000000"/>
                <w:sz w:val="20"/>
                <w:szCs w:val="20"/>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proofErr w:type="spellStart"/>
            <w:r w:rsidRPr="003F3932">
              <w:rPr>
                <w:rFonts w:eastAsia="Times New Roman" w:cs="Times New Roman"/>
                <w:color w:val="000000"/>
                <w:sz w:val="20"/>
                <w:szCs w:val="20"/>
                <w:lang w:eastAsia="hu-HU"/>
              </w:rPr>
              <w:t>Reológiai</w:t>
            </w:r>
            <w:proofErr w:type="spellEnd"/>
            <w:r w:rsidRPr="003F3932">
              <w:rPr>
                <w:rFonts w:eastAsia="Times New Roman" w:cs="Times New Roman"/>
                <w:color w:val="000000"/>
                <w:sz w:val="20"/>
                <w:szCs w:val="20"/>
                <w:lang w:eastAsia="hu-HU"/>
              </w:rPr>
              <w:t xml:space="preserve"> vizsgálatokat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Feldolgozza a mérési eredményeket (alapvető statisztikai számításokat végez, táblázatokat, diagramokat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A mérési eredményeket összehasonlítja az előírásokkal</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Ajánlásokat tesz az előírástól eltérő értékek korrigálására</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A mérésekről jegyzőkönyvet készít</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Minőségbiztosítási dokumentációkat kezel</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SZAKMAI ISMERETEK</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Méréstechnika alapjai</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Mértékegységek és átváltásuk</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Méréstechnikai műszerek</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Laboratóriumi üvegeszközök</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Mintavétel, minta előkészítés</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Alapanyagok vizsgálata</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Fizikai vizsgálatok</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xml:space="preserve">Mechanikai </w:t>
            </w:r>
            <w:proofErr w:type="spellStart"/>
            <w:r w:rsidRPr="003F3932">
              <w:rPr>
                <w:rFonts w:eastAsia="Times New Roman" w:cs="Times New Roman"/>
                <w:color w:val="000000"/>
                <w:sz w:val="20"/>
                <w:szCs w:val="20"/>
                <w:lang w:eastAsia="hu-HU"/>
              </w:rPr>
              <w:t>anygvizsgálatok</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proofErr w:type="spellStart"/>
            <w:r w:rsidRPr="003F3932">
              <w:rPr>
                <w:rFonts w:eastAsia="Times New Roman" w:cs="Times New Roman"/>
                <w:color w:val="000000"/>
                <w:sz w:val="20"/>
                <w:szCs w:val="20"/>
                <w:lang w:eastAsia="hu-HU"/>
              </w:rPr>
              <w:t>Reológiai</w:t>
            </w:r>
            <w:proofErr w:type="spellEnd"/>
            <w:r w:rsidRPr="003F3932">
              <w:rPr>
                <w:rFonts w:eastAsia="Times New Roman" w:cs="Times New Roman"/>
                <w:color w:val="000000"/>
                <w:sz w:val="20"/>
                <w:szCs w:val="20"/>
                <w:lang w:eastAsia="hu-HU"/>
              </w:rPr>
              <w:t xml:space="preserve"> vizsgálatok</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Monomerek, polimerek</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Polimerek öregedése</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proofErr w:type="spellStart"/>
            <w:r w:rsidRPr="003F3932">
              <w:rPr>
                <w:rFonts w:eastAsia="Times New Roman" w:cs="Times New Roman"/>
                <w:color w:val="000000"/>
                <w:sz w:val="20"/>
                <w:szCs w:val="20"/>
                <w:lang w:eastAsia="hu-HU"/>
              </w:rPr>
              <w:t>Reológiai</w:t>
            </w:r>
            <w:proofErr w:type="spellEnd"/>
            <w:r w:rsidRPr="003F3932">
              <w:rPr>
                <w:rFonts w:eastAsia="Times New Roman" w:cs="Times New Roman"/>
                <w:color w:val="000000"/>
                <w:sz w:val="20"/>
                <w:szCs w:val="20"/>
                <w:lang w:eastAsia="hu-HU"/>
              </w:rPr>
              <w:t xml:space="preserve">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proofErr w:type="spellStart"/>
            <w:r w:rsidRPr="003F3932">
              <w:rPr>
                <w:rFonts w:eastAsia="Times New Roman" w:cs="Times New Roman"/>
                <w:color w:val="000000"/>
                <w:sz w:val="20"/>
                <w:szCs w:val="20"/>
                <w:lang w:eastAsia="hu-HU"/>
              </w:rPr>
              <w:t>Plastikus-elasztikus</w:t>
            </w:r>
            <w:proofErr w:type="spellEnd"/>
            <w:r w:rsidRPr="003F3932">
              <w:rPr>
                <w:rFonts w:eastAsia="Times New Roman" w:cs="Times New Roman"/>
                <w:color w:val="000000"/>
                <w:sz w:val="20"/>
                <w:szCs w:val="20"/>
                <w:lang w:eastAsia="hu-HU"/>
              </w:rPr>
              <w:t xml:space="preserve"> fázisállapotok</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Biztonságtechnikai ismeretek</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SZAKMAI KÉSZSÉGEK</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lastRenderedPageBreak/>
              <w:t>Felhasználói szintű számítógép és szoftver használat</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Műszaki dokumentáció, szabványok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Laboratóriumi mérőműszerek és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Mérések előírás szerinti végrehajtása, eredmények kiértékelése</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3F3932">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SZEMÉLYES KOMPETENCIÁK</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TÁRSAS KOMPETENCIÁK</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MÓDSZERKOMPETENCIÁK</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r w:rsidR="003F3932" w:rsidRPr="003F3932" w:rsidTr="003F393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r>
    </w:tbl>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9C0948" w:rsidP="00C53E01">
      <w:pPr>
        <w:pStyle w:val="Listaszerbekezds"/>
        <w:numPr>
          <w:ilvl w:val="0"/>
          <w:numId w:val="8"/>
        </w:numPr>
        <w:tabs>
          <w:tab w:val="right" w:pos="9072"/>
        </w:tabs>
        <w:spacing w:after="0"/>
        <w:rPr>
          <w:rFonts w:cs="Times New Roman"/>
          <w:b/>
        </w:rPr>
      </w:pPr>
      <w:r>
        <w:rPr>
          <w:b/>
        </w:rPr>
        <w:t>Méréstechnika</w:t>
      </w:r>
      <w:r w:rsidR="00C53E01" w:rsidRPr="00644690">
        <w:rPr>
          <w:b/>
        </w:rPr>
        <w:t xml:space="preserve"> tantárgy</w:t>
      </w:r>
      <w:r w:rsidR="00C53E01" w:rsidRPr="00644690">
        <w:rPr>
          <w:b/>
        </w:rPr>
        <w:tab/>
      </w:r>
      <w:r w:rsidR="00C24039">
        <w:rPr>
          <w:b/>
        </w:rPr>
        <w:t>134</w:t>
      </w:r>
      <w:r w:rsidR="00C53E01">
        <w:rPr>
          <w:b/>
        </w:rPr>
        <w:t xml:space="preserve"> ó</w:t>
      </w:r>
      <w:r w:rsidR="00C53E01" w:rsidRPr="00644690">
        <w:rPr>
          <w:b/>
        </w:rPr>
        <w:t>ra/</w:t>
      </w:r>
      <w:r w:rsidR="00C24039">
        <w:rPr>
          <w:b/>
        </w:rPr>
        <w:t>126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C0948" w:rsidP="00C53E01">
      <w:pPr>
        <w:spacing w:after="0"/>
        <w:ind w:left="426"/>
      </w:pPr>
      <w:r>
        <w:t>A tanulók megismerkednek a méréstechnikai alapismeretekkel, elsajátítják a mértékegység átváltására vonatkozó tudást. A tanulók képesek lesznek a méréstechnikai műszerek kezelésére, elsajátítják a mintavételt, a minta előkészítésének és kiértékeléséne</w:t>
      </w:r>
      <w:r w:rsidR="00036359">
        <w:t>k szabályait.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36359" w:rsidP="00C53E01">
      <w:pPr>
        <w:spacing w:after="0"/>
        <w:ind w:left="426"/>
      </w:pPr>
      <w:r>
        <w:t>Fizika és kémia - az összes témakörhöz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36359" w:rsidP="00C53E01">
      <w:pPr>
        <w:pStyle w:val="Listaszerbekezds"/>
        <w:numPr>
          <w:ilvl w:val="2"/>
          <w:numId w:val="8"/>
        </w:numPr>
        <w:tabs>
          <w:tab w:val="left" w:pos="1701"/>
          <w:tab w:val="right" w:pos="9072"/>
        </w:tabs>
        <w:spacing w:after="0"/>
        <w:ind w:left="993" w:hanging="426"/>
        <w:rPr>
          <w:b/>
          <w:i/>
        </w:rPr>
      </w:pPr>
      <w:r>
        <w:rPr>
          <w:b/>
          <w:i/>
        </w:rPr>
        <w:t>A méréstechnika alapjai</w:t>
      </w:r>
      <w:r w:rsidR="00C53E01" w:rsidRPr="00644690">
        <w:rPr>
          <w:b/>
          <w:i/>
        </w:rPr>
        <w:tab/>
      </w:r>
      <w:r w:rsidR="00C24039">
        <w:rPr>
          <w:b/>
          <w:i/>
        </w:rPr>
        <w:t>45</w:t>
      </w:r>
      <w:r w:rsidR="00C53E01">
        <w:rPr>
          <w:b/>
          <w:i/>
        </w:rPr>
        <w:t xml:space="preserve"> ó</w:t>
      </w:r>
      <w:r w:rsidR="00C53E01" w:rsidRPr="00644690">
        <w:rPr>
          <w:b/>
          <w:i/>
        </w:rPr>
        <w:t>ra/</w:t>
      </w:r>
      <w:r w:rsidR="00C24039">
        <w:rPr>
          <w:b/>
          <w:i/>
        </w:rPr>
        <w:t>42</w:t>
      </w:r>
      <w:r w:rsidR="00C53E01" w:rsidRPr="00644690">
        <w:rPr>
          <w:b/>
          <w:i/>
        </w:rPr>
        <w:t xml:space="preserve"> óra</w:t>
      </w:r>
    </w:p>
    <w:p w:rsidR="00C53E01" w:rsidRDefault="00036359" w:rsidP="00C53E01">
      <w:pPr>
        <w:spacing w:after="0"/>
        <w:ind w:left="851"/>
        <w:rPr>
          <w:rFonts w:cs="Times New Roman"/>
        </w:rPr>
      </w:pPr>
      <w:r>
        <w:rPr>
          <w:rFonts w:cs="Times New Roman"/>
        </w:rPr>
        <w:t>Méréstechnikai alapfogalmak</w:t>
      </w:r>
    </w:p>
    <w:p w:rsidR="00036359" w:rsidRDefault="00036359" w:rsidP="00C53E01">
      <w:pPr>
        <w:spacing w:after="0"/>
        <w:ind w:left="851"/>
        <w:rPr>
          <w:rFonts w:cs="Times New Roman"/>
        </w:rPr>
      </w:pPr>
      <w:r>
        <w:rPr>
          <w:rFonts w:cs="Times New Roman"/>
        </w:rPr>
        <w:t>Mérőszám definíciója</w:t>
      </w:r>
    </w:p>
    <w:p w:rsidR="00036359" w:rsidRDefault="00036359" w:rsidP="00C53E01">
      <w:pPr>
        <w:spacing w:after="0"/>
        <w:ind w:left="851"/>
        <w:rPr>
          <w:rFonts w:cs="Times New Roman"/>
        </w:rPr>
      </w:pPr>
      <w:r>
        <w:rPr>
          <w:rFonts w:cs="Times New Roman"/>
        </w:rPr>
        <w:t>Mért érték definíciója</w:t>
      </w:r>
    </w:p>
    <w:p w:rsidR="00036359" w:rsidRDefault="00036359" w:rsidP="00C53E01">
      <w:pPr>
        <w:spacing w:after="0"/>
        <w:ind w:left="851"/>
        <w:rPr>
          <w:rFonts w:cs="Times New Roman"/>
        </w:rPr>
      </w:pPr>
      <w:r>
        <w:rPr>
          <w:rFonts w:cs="Times New Roman"/>
        </w:rPr>
        <w:t>Mérés eredményének definíciója</w:t>
      </w:r>
    </w:p>
    <w:p w:rsidR="00036359" w:rsidRDefault="00036359" w:rsidP="00C53E01">
      <w:pPr>
        <w:spacing w:after="0"/>
        <w:ind w:left="851"/>
        <w:rPr>
          <w:rFonts w:cs="Times New Roman"/>
        </w:rPr>
      </w:pPr>
      <w:r>
        <w:rPr>
          <w:rFonts w:cs="Times New Roman"/>
        </w:rPr>
        <w:t>Mérés fogalma</w:t>
      </w:r>
    </w:p>
    <w:p w:rsidR="00036359" w:rsidRDefault="00036359" w:rsidP="00C53E01">
      <w:pPr>
        <w:spacing w:after="0"/>
        <w:ind w:left="851"/>
        <w:rPr>
          <w:rFonts w:cs="Times New Roman"/>
        </w:rPr>
      </w:pPr>
      <w:r>
        <w:rPr>
          <w:rFonts w:cs="Times New Roman"/>
        </w:rPr>
        <w:t>Mérés célja</w:t>
      </w:r>
    </w:p>
    <w:p w:rsidR="00036359" w:rsidRDefault="00036359" w:rsidP="00C53E01">
      <w:pPr>
        <w:spacing w:after="0"/>
        <w:ind w:left="851"/>
        <w:rPr>
          <w:rFonts w:cs="Times New Roman"/>
        </w:rPr>
      </w:pPr>
      <w:r>
        <w:rPr>
          <w:rFonts w:cs="Times New Roman"/>
        </w:rPr>
        <w:t>A jelek, mint a mérés tárgya</w:t>
      </w:r>
    </w:p>
    <w:p w:rsidR="00036359" w:rsidRDefault="00036359" w:rsidP="00C53E01">
      <w:pPr>
        <w:spacing w:after="0"/>
        <w:ind w:left="851"/>
        <w:rPr>
          <w:rFonts w:cs="Times New Roman"/>
        </w:rPr>
      </w:pPr>
      <w:r>
        <w:rPr>
          <w:rFonts w:cs="Times New Roman"/>
        </w:rPr>
        <w:t>Determinisztikus jelek (periodikus és nem periodikus determinisztikus jelek)</w:t>
      </w:r>
    </w:p>
    <w:p w:rsidR="00036359" w:rsidRDefault="00036359" w:rsidP="00C53E01">
      <w:pPr>
        <w:spacing w:after="0"/>
        <w:ind w:left="851"/>
        <w:rPr>
          <w:rFonts w:cs="Times New Roman"/>
        </w:rPr>
      </w:pPr>
      <w:r>
        <w:rPr>
          <w:rFonts w:cs="Times New Roman"/>
        </w:rPr>
        <w:t>Periodikus jelek: szinuszos jelek, összetett jelek</w:t>
      </w:r>
    </w:p>
    <w:p w:rsidR="00036359" w:rsidRDefault="00036359" w:rsidP="00C53E01">
      <w:pPr>
        <w:spacing w:after="0"/>
        <w:ind w:left="851"/>
        <w:rPr>
          <w:rFonts w:cs="Times New Roman"/>
        </w:rPr>
      </w:pPr>
      <w:r>
        <w:rPr>
          <w:rFonts w:cs="Times New Roman"/>
        </w:rPr>
        <w:t>Nem periodikus jelek: kvázi-periodikus és tranziens jelek</w:t>
      </w:r>
    </w:p>
    <w:p w:rsidR="00036359" w:rsidRDefault="00036359" w:rsidP="00C53E01">
      <w:pPr>
        <w:spacing w:after="0"/>
        <w:ind w:left="851"/>
        <w:rPr>
          <w:rFonts w:cs="Times New Roman"/>
        </w:rPr>
      </w:pPr>
      <w:r>
        <w:rPr>
          <w:rFonts w:cs="Times New Roman"/>
        </w:rPr>
        <w:t>Sztochasztikus jelek: stacionárius és nem stacionárius jelek</w:t>
      </w:r>
    </w:p>
    <w:p w:rsidR="00036359" w:rsidRDefault="00036359" w:rsidP="00C53E01">
      <w:pPr>
        <w:spacing w:after="0"/>
        <w:ind w:left="851"/>
        <w:rPr>
          <w:rFonts w:cs="Times New Roman"/>
        </w:rPr>
      </w:pPr>
      <w:r>
        <w:rPr>
          <w:rFonts w:cs="Times New Roman"/>
        </w:rPr>
        <w:t>Mérés csoportosítása</w:t>
      </w:r>
    </w:p>
    <w:p w:rsidR="00036359" w:rsidRDefault="00036359" w:rsidP="00C53E01">
      <w:pPr>
        <w:spacing w:after="0"/>
        <w:ind w:left="851"/>
        <w:rPr>
          <w:rFonts w:cs="Times New Roman"/>
        </w:rPr>
      </w:pPr>
      <w:r>
        <w:rPr>
          <w:rFonts w:cs="Times New Roman"/>
        </w:rPr>
        <w:t>Közvetlen mérés definíciója</w:t>
      </w:r>
    </w:p>
    <w:p w:rsidR="00036359" w:rsidRDefault="00036359" w:rsidP="00C53E01">
      <w:pPr>
        <w:spacing w:after="0"/>
        <w:ind w:left="851"/>
        <w:rPr>
          <w:rFonts w:cs="Times New Roman"/>
        </w:rPr>
      </w:pPr>
      <w:r>
        <w:rPr>
          <w:rFonts w:cs="Times New Roman"/>
        </w:rPr>
        <w:t>Közvetett mérés definíciója</w:t>
      </w:r>
    </w:p>
    <w:p w:rsidR="00036359" w:rsidRDefault="00036359" w:rsidP="00C53E01">
      <w:pPr>
        <w:spacing w:after="0"/>
        <w:ind w:left="851"/>
        <w:rPr>
          <w:rFonts w:cs="Times New Roman"/>
        </w:rPr>
      </w:pPr>
      <w:r>
        <w:rPr>
          <w:rFonts w:cs="Times New Roman"/>
        </w:rPr>
        <w:t>Analóg mérés definíciója</w:t>
      </w:r>
    </w:p>
    <w:p w:rsidR="00036359" w:rsidRDefault="00036359" w:rsidP="00C53E01">
      <w:pPr>
        <w:spacing w:after="0"/>
        <w:ind w:left="851"/>
        <w:rPr>
          <w:rFonts w:cs="Times New Roman"/>
        </w:rPr>
      </w:pPr>
      <w:r>
        <w:rPr>
          <w:rFonts w:cs="Times New Roman"/>
        </w:rPr>
        <w:t>Digitális mérés definíciója</w:t>
      </w:r>
    </w:p>
    <w:p w:rsidR="00036359" w:rsidRDefault="00036359" w:rsidP="00C53E01">
      <w:pPr>
        <w:spacing w:after="0"/>
        <w:ind w:left="851"/>
        <w:rPr>
          <w:rFonts w:cs="Times New Roman"/>
        </w:rPr>
      </w:pPr>
      <w:r>
        <w:rPr>
          <w:rFonts w:cs="Times New Roman"/>
        </w:rPr>
        <w:t>Elemenkénti mérés definíciója</w:t>
      </w:r>
    </w:p>
    <w:p w:rsidR="00036359" w:rsidRDefault="00036359" w:rsidP="00C53E01">
      <w:pPr>
        <w:spacing w:after="0"/>
        <w:ind w:left="851"/>
        <w:rPr>
          <w:rFonts w:cs="Times New Roman"/>
        </w:rPr>
      </w:pPr>
      <w:r>
        <w:rPr>
          <w:rFonts w:cs="Times New Roman"/>
        </w:rPr>
        <w:t>Különbségmérés definíciója</w:t>
      </w:r>
    </w:p>
    <w:p w:rsidR="00036359" w:rsidRDefault="00036359" w:rsidP="00C53E01">
      <w:pPr>
        <w:spacing w:after="0"/>
        <w:ind w:left="851"/>
        <w:rPr>
          <w:rFonts w:cs="Times New Roman"/>
        </w:rPr>
      </w:pPr>
      <w:r>
        <w:rPr>
          <w:rFonts w:cs="Times New Roman"/>
        </w:rPr>
        <w:t>Összetett mérés definíciója</w:t>
      </w:r>
    </w:p>
    <w:p w:rsidR="001C62B3" w:rsidRDefault="001C62B3" w:rsidP="00C53E01">
      <w:pPr>
        <w:spacing w:after="0"/>
        <w:ind w:left="851"/>
        <w:rPr>
          <w:rFonts w:cs="Times New Roman"/>
        </w:rPr>
      </w:pPr>
      <w:r>
        <w:rPr>
          <w:rFonts w:cs="Times New Roman"/>
        </w:rPr>
        <w:t>Passzív mérés definíciója</w:t>
      </w:r>
    </w:p>
    <w:p w:rsidR="001C62B3" w:rsidRDefault="001C62B3" w:rsidP="00C53E01">
      <w:pPr>
        <w:spacing w:after="0"/>
        <w:ind w:left="851"/>
        <w:rPr>
          <w:rFonts w:cs="Times New Roman"/>
        </w:rPr>
      </w:pPr>
      <w:r>
        <w:rPr>
          <w:rFonts w:cs="Times New Roman"/>
        </w:rPr>
        <w:t>Aktív mérés definíciója</w:t>
      </w:r>
    </w:p>
    <w:p w:rsidR="001C62B3" w:rsidRDefault="001C62B3" w:rsidP="00C53E01">
      <w:pPr>
        <w:spacing w:after="0"/>
        <w:ind w:left="851"/>
        <w:rPr>
          <w:rFonts w:cs="Times New Roman"/>
        </w:rPr>
      </w:pPr>
      <w:r>
        <w:rPr>
          <w:rFonts w:cs="Times New Roman"/>
        </w:rPr>
        <w:t>Mérési pontosság definíciója</w:t>
      </w:r>
    </w:p>
    <w:p w:rsidR="001C62B3" w:rsidRDefault="001C62B3" w:rsidP="00C53E01">
      <w:pPr>
        <w:spacing w:after="0"/>
        <w:ind w:left="851"/>
        <w:rPr>
          <w:rFonts w:cs="Times New Roman"/>
        </w:rPr>
      </w:pPr>
      <w:r>
        <w:rPr>
          <w:rFonts w:cs="Times New Roman"/>
        </w:rPr>
        <w:t>Mérési hibák definíciója</w:t>
      </w:r>
    </w:p>
    <w:p w:rsidR="001C62B3" w:rsidRDefault="001C62B3" w:rsidP="00C53E01">
      <w:pPr>
        <w:spacing w:after="0"/>
        <w:ind w:left="851"/>
        <w:rPr>
          <w:rFonts w:cs="Times New Roman"/>
        </w:rPr>
      </w:pPr>
      <w:r>
        <w:rPr>
          <w:rFonts w:cs="Times New Roman"/>
        </w:rPr>
        <w:t>A mérési hibák okai, fajtái, jellemzői</w:t>
      </w:r>
    </w:p>
    <w:p w:rsidR="001C62B3" w:rsidRDefault="001C62B3" w:rsidP="00C53E01">
      <w:pPr>
        <w:spacing w:after="0"/>
        <w:ind w:left="851"/>
        <w:rPr>
          <w:rFonts w:cs="Times New Roman"/>
        </w:rPr>
      </w:pPr>
      <w:r>
        <w:rPr>
          <w:rFonts w:cs="Times New Roman"/>
        </w:rPr>
        <w:t>A mérési hibák csoportosítása</w:t>
      </w:r>
    </w:p>
    <w:p w:rsidR="001C62B3" w:rsidRDefault="001C62B3" w:rsidP="00C53E01">
      <w:pPr>
        <w:spacing w:after="0"/>
        <w:ind w:left="851"/>
        <w:rPr>
          <w:rFonts w:cs="Times New Roman"/>
        </w:rPr>
      </w:pPr>
      <w:r>
        <w:rPr>
          <w:rFonts w:cs="Times New Roman"/>
        </w:rPr>
        <w:t>Rendszeres hiba definíciója</w:t>
      </w:r>
    </w:p>
    <w:p w:rsidR="001C62B3" w:rsidRDefault="001C62B3" w:rsidP="00C53E01">
      <w:pPr>
        <w:spacing w:after="0"/>
        <w:ind w:left="851"/>
        <w:rPr>
          <w:rFonts w:cs="Times New Roman"/>
        </w:rPr>
      </w:pPr>
      <w:r>
        <w:rPr>
          <w:rFonts w:cs="Times New Roman"/>
        </w:rPr>
        <w:t>Véletlen hiba definíciója</w:t>
      </w:r>
    </w:p>
    <w:p w:rsidR="00036359" w:rsidRDefault="001C62B3" w:rsidP="00C53E01">
      <w:pPr>
        <w:spacing w:after="0"/>
        <w:ind w:left="851"/>
        <w:rPr>
          <w:rFonts w:cs="Times New Roman"/>
        </w:rPr>
      </w:pPr>
      <w:r>
        <w:rPr>
          <w:rFonts w:cs="Times New Roman"/>
        </w:rPr>
        <w:t xml:space="preserve">Durva </w:t>
      </w:r>
      <w:proofErr w:type="gramStart"/>
      <w:r>
        <w:rPr>
          <w:rFonts w:cs="Times New Roman"/>
        </w:rPr>
        <w:t xml:space="preserve">hiba </w:t>
      </w:r>
      <w:r w:rsidR="00036359">
        <w:rPr>
          <w:rFonts w:cs="Times New Roman"/>
        </w:rPr>
        <w:t xml:space="preserve"> </w:t>
      </w:r>
      <w:r>
        <w:rPr>
          <w:rFonts w:cs="Times New Roman"/>
        </w:rPr>
        <w:t>definíciója</w:t>
      </w:r>
      <w:proofErr w:type="gramEnd"/>
    </w:p>
    <w:p w:rsidR="001C62B3" w:rsidRDefault="001C62B3" w:rsidP="00C53E01">
      <w:pPr>
        <w:spacing w:after="0"/>
        <w:ind w:left="851"/>
        <w:rPr>
          <w:rFonts w:cs="Times New Roman"/>
        </w:rPr>
      </w:pPr>
      <w:r>
        <w:rPr>
          <w:rFonts w:cs="Times New Roman"/>
        </w:rPr>
        <w:t>Mérőműszerek mérési hibájának számítása, megadása</w:t>
      </w:r>
    </w:p>
    <w:p w:rsidR="001C62B3" w:rsidRDefault="001C62B3" w:rsidP="00C53E01">
      <w:pPr>
        <w:spacing w:after="0"/>
        <w:ind w:left="851"/>
        <w:rPr>
          <w:rFonts w:cs="Times New Roman"/>
        </w:rPr>
      </w:pPr>
      <w:r>
        <w:rPr>
          <w:rFonts w:cs="Times New Roman"/>
        </w:rPr>
        <w:t>Abszolút hiba definíciója</w:t>
      </w:r>
    </w:p>
    <w:p w:rsidR="001C62B3" w:rsidRDefault="001C62B3" w:rsidP="00C53E01">
      <w:pPr>
        <w:spacing w:after="0"/>
        <w:ind w:left="851"/>
        <w:rPr>
          <w:rFonts w:cs="Times New Roman"/>
        </w:rPr>
      </w:pPr>
      <w:r>
        <w:rPr>
          <w:rFonts w:cs="Times New Roman"/>
        </w:rPr>
        <w:t>Relatív hiba definíciója</w:t>
      </w:r>
    </w:p>
    <w:p w:rsidR="001C62B3" w:rsidRDefault="001C62B3" w:rsidP="00C53E01">
      <w:pPr>
        <w:spacing w:after="0"/>
        <w:ind w:left="851"/>
        <w:rPr>
          <w:rFonts w:cs="Times New Roman"/>
        </w:rPr>
      </w:pPr>
      <w:r>
        <w:rPr>
          <w:rFonts w:cs="Times New Roman"/>
        </w:rPr>
        <w:t>Hibahatár definíciója</w:t>
      </w:r>
    </w:p>
    <w:p w:rsidR="001C62B3" w:rsidRDefault="001C62B3" w:rsidP="00C53E01">
      <w:pPr>
        <w:spacing w:after="0"/>
        <w:ind w:left="851"/>
        <w:rPr>
          <w:rFonts w:cs="Times New Roman"/>
        </w:rPr>
      </w:pPr>
      <w:r>
        <w:rPr>
          <w:rFonts w:cs="Times New Roman"/>
        </w:rPr>
        <w:t>Véletlen hibák becslésének módszerei</w:t>
      </w:r>
    </w:p>
    <w:p w:rsidR="001C62B3" w:rsidRDefault="001C62B3" w:rsidP="00C53E01">
      <w:pPr>
        <w:spacing w:after="0"/>
        <w:ind w:left="851"/>
        <w:rPr>
          <w:rFonts w:cs="Times New Roman"/>
        </w:rPr>
      </w:pPr>
      <w:r>
        <w:rPr>
          <w:rFonts w:cs="Times New Roman"/>
        </w:rPr>
        <w:t>Terjedelem definíciója</w:t>
      </w:r>
    </w:p>
    <w:p w:rsidR="001C62B3" w:rsidRDefault="001C62B3" w:rsidP="00C53E01">
      <w:pPr>
        <w:spacing w:after="0"/>
        <w:ind w:left="851"/>
        <w:rPr>
          <w:rFonts w:cs="Times New Roman"/>
        </w:rPr>
      </w:pPr>
      <w:r>
        <w:rPr>
          <w:rFonts w:cs="Times New Roman"/>
        </w:rPr>
        <w:t>Átlagos abszolút eltérés definíciója és számításának alkalmazási körei</w:t>
      </w:r>
    </w:p>
    <w:p w:rsidR="001C62B3" w:rsidRDefault="001C62B3" w:rsidP="00C53E01">
      <w:pPr>
        <w:spacing w:after="0"/>
        <w:ind w:left="851"/>
        <w:rPr>
          <w:rFonts w:cs="Times New Roman"/>
        </w:rPr>
      </w:pPr>
      <w:r>
        <w:rPr>
          <w:rFonts w:cs="Times New Roman"/>
        </w:rPr>
        <w:lastRenderedPageBreak/>
        <w:t>Szórás, vagy standard eltérés definíciója és számításának alkalmazási körei</w:t>
      </w:r>
    </w:p>
    <w:p w:rsidR="001C62B3" w:rsidRDefault="001C62B3" w:rsidP="00C53E01">
      <w:pPr>
        <w:spacing w:after="0"/>
        <w:ind w:left="851"/>
        <w:rPr>
          <w:rFonts w:cs="Times New Roman"/>
        </w:rPr>
      </w:pPr>
      <w:r>
        <w:rPr>
          <w:rFonts w:cs="Times New Roman"/>
        </w:rPr>
        <w:t>Valószínű hiba definíciója és számításának alkalmazási körei</w:t>
      </w:r>
    </w:p>
    <w:p w:rsidR="001C62B3" w:rsidRDefault="001C62B3" w:rsidP="00C53E01">
      <w:pPr>
        <w:spacing w:after="0"/>
        <w:ind w:left="851"/>
        <w:rPr>
          <w:rFonts w:cs="Times New Roman"/>
        </w:rPr>
      </w:pPr>
      <w:r>
        <w:rPr>
          <w:rFonts w:cs="Times New Roman"/>
        </w:rPr>
        <w:t xml:space="preserve">Hiba előfordulási </w:t>
      </w:r>
      <w:proofErr w:type="gramStart"/>
      <w:r>
        <w:rPr>
          <w:rFonts w:cs="Times New Roman"/>
        </w:rPr>
        <w:t>valószínűség  definíciója</w:t>
      </w:r>
      <w:proofErr w:type="gramEnd"/>
      <w:r>
        <w:rPr>
          <w:rFonts w:cs="Times New Roman"/>
        </w:rPr>
        <w:t xml:space="preserve"> és számításának alkalmazási körei</w:t>
      </w:r>
    </w:p>
    <w:p w:rsidR="001C62B3" w:rsidRDefault="001C62B3" w:rsidP="00C53E01">
      <w:pPr>
        <w:spacing w:after="0"/>
        <w:ind w:left="851"/>
        <w:rPr>
          <w:rFonts w:cs="Times New Roman"/>
        </w:rPr>
      </w:pPr>
      <w:r>
        <w:rPr>
          <w:rFonts w:cs="Times New Roman"/>
        </w:rPr>
        <w:t>Várható érték - idő függvény definíciója és számításának alkalmazási körei</w:t>
      </w:r>
    </w:p>
    <w:p w:rsidR="00375BE1" w:rsidRDefault="00375BE1" w:rsidP="00C53E01">
      <w:pPr>
        <w:spacing w:after="0"/>
        <w:ind w:left="851"/>
        <w:rPr>
          <w:rFonts w:cs="Times New Roman"/>
        </w:rPr>
      </w:pPr>
      <w:r>
        <w:rPr>
          <w:rFonts w:cs="Times New Roman"/>
        </w:rPr>
        <w:t>Empirikus sűrűségfüggvény meghatározása a mérési adatok csoportosításával</w:t>
      </w:r>
    </w:p>
    <w:p w:rsidR="00375BE1" w:rsidRDefault="00375BE1" w:rsidP="00C53E01">
      <w:pPr>
        <w:spacing w:after="0"/>
        <w:ind w:left="851"/>
        <w:rPr>
          <w:rFonts w:cs="Times New Roman"/>
        </w:rPr>
      </w:pPr>
      <w:r>
        <w:rPr>
          <w:rFonts w:cs="Times New Roman"/>
        </w:rPr>
        <w:t>Mérési sorozatok kiértékelése regresszió analízissel</w:t>
      </w:r>
    </w:p>
    <w:p w:rsidR="00375BE1" w:rsidRDefault="00375BE1" w:rsidP="00C53E01">
      <w:pPr>
        <w:spacing w:after="0"/>
        <w:ind w:left="851"/>
        <w:rPr>
          <w:rFonts w:cs="Times New Roman"/>
        </w:rPr>
      </w:pPr>
      <w:r>
        <w:rPr>
          <w:rFonts w:cs="Times New Roman"/>
        </w:rPr>
        <w:t>Véletlen hibák halmozódása</w:t>
      </w:r>
    </w:p>
    <w:p w:rsidR="00375BE1" w:rsidRDefault="00375BE1" w:rsidP="00C53E01">
      <w:pPr>
        <w:spacing w:after="0"/>
        <w:ind w:left="851"/>
        <w:rPr>
          <w:rFonts w:cs="Times New Roman"/>
        </w:rPr>
      </w:pPr>
      <w:r>
        <w:rPr>
          <w:rFonts w:cs="Times New Roman"/>
        </w:rPr>
        <w:t>Zavarjelek a mérőkörben</w:t>
      </w:r>
    </w:p>
    <w:p w:rsidR="00375BE1" w:rsidRDefault="00375BE1" w:rsidP="00C53E01">
      <w:pPr>
        <w:spacing w:after="0"/>
        <w:ind w:left="851"/>
        <w:rPr>
          <w:rFonts w:cs="Times New Roman"/>
        </w:rPr>
      </w:pPr>
      <w:r>
        <w:rPr>
          <w:rFonts w:cs="Times New Roman"/>
        </w:rPr>
        <w:t>Normál (soros) zavarjelek modellje</w:t>
      </w:r>
    </w:p>
    <w:p w:rsidR="00375BE1" w:rsidRDefault="00375BE1" w:rsidP="00C53E01">
      <w:pPr>
        <w:spacing w:after="0"/>
        <w:ind w:left="851"/>
        <w:rPr>
          <w:rFonts w:cs="Times New Roman"/>
        </w:rPr>
      </w:pPr>
      <w:r>
        <w:rPr>
          <w:rFonts w:cs="Times New Roman"/>
        </w:rPr>
        <w:t>Egyenfeszültségű zavarjel</w:t>
      </w:r>
    </w:p>
    <w:p w:rsidR="00375BE1" w:rsidRDefault="00375BE1" w:rsidP="00C53E01">
      <w:pPr>
        <w:spacing w:after="0"/>
        <w:ind w:left="851"/>
        <w:rPr>
          <w:rFonts w:cs="Times New Roman"/>
        </w:rPr>
      </w:pPr>
      <w:r>
        <w:rPr>
          <w:rFonts w:cs="Times New Roman"/>
        </w:rPr>
        <w:t xml:space="preserve">Váltakozó feszültségű zavarjel </w:t>
      </w:r>
      <w:proofErr w:type="gramStart"/>
      <w:r>
        <w:rPr>
          <w:rFonts w:cs="Times New Roman"/>
        </w:rPr>
        <w:t>-            induktív</w:t>
      </w:r>
      <w:proofErr w:type="gramEnd"/>
    </w:p>
    <w:p w:rsidR="00375BE1" w:rsidRDefault="00375BE1" w:rsidP="00C53E01">
      <w:pPr>
        <w:spacing w:after="0"/>
        <w:ind w:left="851"/>
      </w:pPr>
      <w:r>
        <w:rPr>
          <w:rFonts w:cs="Times New Roman"/>
        </w:rPr>
        <w:t>Mérési sorozatok kiértékelése</w:t>
      </w:r>
    </w:p>
    <w:p w:rsidR="00C53E01" w:rsidRPr="00644690" w:rsidRDefault="00C53E01" w:rsidP="00C53E01">
      <w:pPr>
        <w:tabs>
          <w:tab w:val="left" w:pos="1418"/>
          <w:tab w:val="right" w:pos="9072"/>
        </w:tabs>
        <w:spacing w:after="0"/>
        <w:ind w:left="851"/>
      </w:pPr>
    </w:p>
    <w:p w:rsidR="00C53E01" w:rsidRDefault="00375BE1" w:rsidP="00C53E01">
      <w:pPr>
        <w:pStyle w:val="Listaszerbekezds"/>
        <w:numPr>
          <w:ilvl w:val="2"/>
          <w:numId w:val="8"/>
        </w:numPr>
        <w:tabs>
          <w:tab w:val="left" w:pos="1701"/>
          <w:tab w:val="right" w:pos="9072"/>
        </w:tabs>
        <w:spacing w:after="0"/>
        <w:ind w:left="993" w:hanging="426"/>
        <w:rPr>
          <w:b/>
          <w:i/>
        </w:rPr>
      </w:pPr>
      <w:r>
        <w:rPr>
          <w:b/>
          <w:i/>
        </w:rPr>
        <w:t>Mértékegységek és mintavétel</w:t>
      </w:r>
      <w:r w:rsidR="00C53E01" w:rsidRPr="00644690">
        <w:rPr>
          <w:b/>
          <w:i/>
        </w:rPr>
        <w:tab/>
      </w:r>
      <w:r w:rsidR="00C24039">
        <w:rPr>
          <w:b/>
          <w:i/>
        </w:rPr>
        <w:t>45</w:t>
      </w:r>
      <w:r w:rsidR="00C53E01">
        <w:rPr>
          <w:b/>
          <w:i/>
        </w:rPr>
        <w:t xml:space="preserve"> ó</w:t>
      </w:r>
      <w:r w:rsidR="00C53E01" w:rsidRPr="00644690">
        <w:rPr>
          <w:b/>
          <w:i/>
        </w:rPr>
        <w:t>ra/</w:t>
      </w:r>
      <w:r w:rsidR="00C24039">
        <w:rPr>
          <w:b/>
          <w:i/>
        </w:rPr>
        <w:t>42</w:t>
      </w:r>
      <w:r w:rsidR="00C53E01" w:rsidRPr="00644690">
        <w:rPr>
          <w:b/>
          <w:i/>
        </w:rPr>
        <w:t xml:space="preserve"> óra</w:t>
      </w:r>
    </w:p>
    <w:p w:rsidR="00C53E01" w:rsidRDefault="00375BE1" w:rsidP="00C53E01">
      <w:pPr>
        <w:spacing w:after="0"/>
        <w:ind w:left="851"/>
        <w:rPr>
          <w:rFonts w:cs="Times New Roman"/>
        </w:rPr>
      </w:pPr>
      <w:r>
        <w:rPr>
          <w:rFonts w:cs="Times New Roman"/>
        </w:rPr>
        <w:t>Mérték fogalma</w:t>
      </w:r>
    </w:p>
    <w:p w:rsidR="00375BE1" w:rsidRDefault="00375BE1" w:rsidP="00C53E01">
      <w:pPr>
        <w:spacing w:after="0"/>
        <w:ind w:left="851"/>
        <w:rPr>
          <w:rFonts w:cs="Times New Roman"/>
        </w:rPr>
      </w:pPr>
      <w:r>
        <w:rPr>
          <w:rFonts w:cs="Times New Roman"/>
        </w:rPr>
        <w:t>Mértékegységek fogalma</w:t>
      </w:r>
    </w:p>
    <w:p w:rsidR="00375BE1" w:rsidRDefault="00375BE1" w:rsidP="00C53E01">
      <w:pPr>
        <w:spacing w:after="0"/>
        <w:ind w:left="851"/>
        <w:rPr>
          <w:rFonts w:cs="Times New Roman"/>
        </w:rPr>
      </w:pPr>
      <w:r>
        <w:rPr>
          <w:rFonts w:cs="Times New Roman"/>
        </w:rPr>
        <w:t>Mértékegység rendszerei</w:t>
      </w:r>
    </w:p>
    <w:p w:rsidR="00375BE1" w:rsidRDefault="00AF7629" w:rsidP="00C53E01">
      <w:pPr>
        <w:spacing w:after="0"/>
        <w:ind w:left="851"/>
        <w:rPr>
          <w:rFonts w:cs="Times New Roman"/>
        </w:rPr>
      </w:pPr>
      <w:r>
        <w:rPr>
          <w:rFonts w:cs="Times New Roman"/>
        </w:rPr>
        <w:t>Mértékegységek: SI (System International d'</w:t>
      </w:r>
      <w:proofErr w:type="spellStart"/>
      <w:r>
        <w:rPr>
          <w:rFonts w:cs="Times New Roman"/>
        </w:rPr>
        <w:t>Unites</w:t>
      </w:r>
      <w:proofErr w:type="spellEnd"/>
      <w:r>
        <w:rPr>
          <w:rFonts w:cs="Times New Roman"/>
        </w:rPr>
        <w:t>)</w:t>
      </w:r>
    </w:p>
    <w:p w:rsidR="00AF7629" w:rsidRDefault="00AF7629" w:rsidP="00C53E01">
      <w:pPr>
        <w:spacing w:after="0"/>
        <w:ind w:left="851"/>
        <w:rPr>
          <w:rFonts w:cs="Times New Roman"/>
        </w:rPr>
      </w:pPr>
      <w:r>
        <w:rPr>
          <w:rFonts w:cs="Times New Roman"/>
        </w:rPr>
        <w:t xml:space="preserve">Alapegységek: m, kg, s, </w:t>
      </w:r>
      <w:proofErr w:type="gramStart"/>
      <w:r>
        <w:rPr>
          <w:rFonts w:cs="Times New Roman"/>
        </w:rPr>
        <w:t>a</w:t>
      </w:r>
      <w:proofErr w:type="gramEnd"/>
      <w:r>
        <w:rPr>
          <w:rFonts w:cs="Times New Roman"/>
        </w:rPr>
        <w:t>, K, cd, mól</w:t>
      </w:r>
    </w:p>
    <w:p w:rsidR="00AF7629" w:rsidRDefault="00AF7629" w:rsidP="00C53E01">
      <w:pPr>
        <w:spacing w:after="0"/>
        <w:ind w:left="851"/>
        <w:rPr>
          <w:rFonts w:cs="Times New Roman"/>
        </w:rPr>
      </w:pPr>
      <w:r>
        <w:rPr>
          <w:rFonts w:cs="Times New Roman"/>
        </w:rPr>
        <w:t xml:space="preserve">Kiegészítő egységek: </w:t>
      </w:r>
      <w:proofErr w:type="spellStart"/>
      <w:r>
        <w:rPr>
          <w:rFonts w:cs="Times New Roman"/>
        </w:rPr>
        <w:t>rad</w:t>
      </w:r>
      <w:proofErr w:type="spellEnd"/>
      <w:r>
        <w:rPr>
          <w:rFonts w:cs="Times New Roman"/>
        </w:rPr>
        <w:t xml:space="preserve">, </w:t>
      </w:r>
      <w:proofErr w:type="spellStart"/>
      <w:r>
        <w:rPr>
          <w:rFonts w:cs="Times New Roman"/>
        </w:rPr>
        <w:t>sr</w:t>
      </w:r>
      <w:proofErr w:type="spellEnd"/>
    </w:p>
    <w:p w:rsidR="00AF7629" w:rsidRDefault="00AF7629" w:rsidP="00C53E01">
      <w:pPr>
        <w:spacing w:after="0"/>
        <w:ind w:left="851"/>
        <w:rPr>
          <w:rFonts w:cs="Times New Roman"/>
        </w:rPr>
      </w:pPr>
      <w:r>
        <w:rPr>
          <w:rFonts w:cs="Times New Roman"/>
        </w:rPr>
        <w:t xml:space="preserve">Nem használható egységek: q, kp, </w:t>
      </w:r>
      <w:proofErr w:type="spellStart"/>
      <w:r>
        <w:rPr>
          <w:rFonts w:cs="Times New Roman"/>
        </w:rPr>
        <w:t>kp</w:t>
      </w:r>
      <w:proofErr w:type="spellEnd"/>
      <w:r>
        <w:rPr>
          <w:rFonts w:cs="Times New Roman"/>
        </w:rPr>
        <w:t>/cm2 (</w:t>
      </w:r>
      <w:proofErr w:type="spellStart"/>
      <w:r>
        <w:rPr>
          <w:rFonts w:cs="Times New Roman"/>
        </w:rPr>
        <w:t>at</w:t>
      </w:r>
      <w:proofErr w:type="spellEnd"/>
      <w:r>
        <w:rPr>
          <w:rFonts w:cs="Times New Roman"/>
        </w:rPr>
        <w:t xml:space="preserve">), </w:t>
      </w:r>
      <w:proofErr w:type="spellStart"/>
      <w:r>
        <w:rPr>
          <w:rFonts w:cs="Times New Roman"/>
        </w:rPr>
        <w:t>mmHg</w:t>
      </w:r>
      <w:proofErr w:type="spellEnd"/>
      <w:r>
        <w:rPr>
          <w:rFonts w:cs="Times New Roman"/>
        </w:rPr>
        <w:t xml:space="preserve">, LE, </w:t>
      </w:r>
      <w:proofErr w:type="spellStart"/>
      <w:r>
        <w:rPr>
          <w:rFonts w:cs="Times New Roman"/>
        </w:rPr>
        <w:t>cal</w:t>
      </w:r>
      <w:proofErr w:type="spellEnd"/>
    </w:p>
    <w:p w:rsidR="00AF7629" w:rsidRDefault="00AF7629" w:rsidP="00C53E01">
      <w:pPr>
        <w:spacing w:after="0"/>
        <w:ind w:left="851"/>
        <w:rPr>
          <w:rFonts w:cs="Times New Roman"/>
        </w:rPr>
      </w:pPr>
      <w:r>
        <w:rPr>
          <w:rFonts w:cs="Times New Roman"/>
        </w:rPr>
        <w:t>Önálló nevű származtatott egységek és azok fogalma</w:t>
      </w:r>
    </w:p>
    <w:p w:rsidR="00AF7629" w:rsidRDefault="00FA3098" w:rsidP="00C53E01">
      <w:pPr>
        <w:spacing w:after="0"/>
        <w:ind w:left="851"/>
        <w:rPr>
          <w:rFonts w:cs="Times New Roman"/>
        </w:rPr>
      </w:pPr>
      <w:r>
        <w:rPr>
          <w:rFonts w:cs="Times New Roman"/>
        </w:rPr>
        <w:t>A leggyakrabban és legáltalánosabban használt mértékegységek</w:t>
      </w:r>
    </w:p>
    <w:p w:rsidR="00FA3098" w:rsidRDefault="00FA3098" w:rsidP="00C53E01">
      <w:pPr>
        <w:spacing w:after="0"/>
        <w:ind w:left="851"/>
        <w:rPr>
          <w:rFonts w:cs="Times New Roman"/>
        </w:rPr>
      </w:pPr>
      <w:r>
        <w:rPr>
          <w:rFonts w:cs="Times New Roman"/>
        </w:rPr>
        <w:t>SI prefixumok</w:t>
      </w:r>
    </w:p>
    <w:p w:rsidR="00FA3098" w:rsidRDefault="00FA3098" w:rsidP="00C53E01">
      <w:pPr>
        <w:spacing w:after="0"/>
        <w:ind w:left="851"/>
        <w:rPr>
          <w:rFonts w:cs="Times New Roman"/>
        </w:rPr>
      </w:pPr>
      <w:r>
        <w:rPr>
          <w:rFonts w:cs="Times New Roman"/>
        </w:rPr>
        <w:t>Átváltások mértékegységek között</w:t>
      </w:r>
    </w:p>
    <w:p w:rsidR="00FA3098" w:rsidRDefault="00FA3098" w:rsidP="00C53E01">
      <w:pPr>
        <w:spacing w:after="0"/>
        <w:ind w:left="851"/>
        <w:rPr>
          <w:rFonts w:cs="Times New Roman"/>
        </w:rPr>
      </w:pPr>
      <w:r>
        <w:rPr>
          <w:rFonts w:cs="Times New Roman"/>
        </w:rPr>
        <w:t>Leszármaztatás (átszármaztatás)</w:t>
      </w:r>
    </w:p>
    <w:p w:rsidR="00FA3098" w:rsidRDefault="00FA3098" w:rsidP="00C53E01">
      <w:pPr>
        <w:spacing w:after="0"/>
        <w:ind w:left="851"/>
        <w:rPr>
          <w:rFonts w:cs="Times New Roman"/>
        </w:rPr>
      </w:pPr>
      <w:r>
        <w:rPr>
          <w:rFonts w:cs="Times New Roman"/>
        </w:rPr>
        <w:t>Származtatott mennyiségek</w:t>
      </w:r>
    </w:p>
    <w:p w:rsidR="00FA3098" w:rsidRDefault="00FA3098" w:rsidP="00C53E01">
      <w:pPr>
        <w:spacing w:after="0"/>
        <w:ind w:left="851"/>
        <w:rPr>
          <w:rFonts w:cs="Times New Roman"/>
        </w:rPr>
      </w:pPr>
      <w:r>
        <w:rPr>
          <w:rFonts w:cs="Times New Roman"/>
        </w:rPr>
        <w:t>Statisztikai alapfogalmak</w:t>
      </w:r>
    </w:p>
    <w:p w:rsidR="00FA3098" w:rsidRDefault="00FA3098" w:rsidP="00C53E01">
      <w:pPr>
        <w:spacing w:after="0"/>
        <w:ind w:left="851"/>
        <w:rPr>
          <w:rFonts w:cs="Times New Roman"/>
        </w:rPr>
      </w:pPr>
      <w:r>
        <w:rPr>
          <w:rFonts w:cs="Times New Roman"/>
        </w:rPr>
        <w:t>Véletlenen alapuló eljárások definíciója alkalmazási körei</w:t>
      </w:r>
    </w:p>
    <w:p w:rsidR="00FA3098" w:rsidRDefault="00FA3098" w:rsidP="00C53E01">
      <w:pPr>
        <w:spacing w:after="0"/>
        <w:ind w:left="851"/>
        <w:rPr>
          <w:rFonts w:cs="Times New Roman"/>
        </w:rPr>
      </w:pPr>
      <w:r>
        <w:rPr>
          <w:rFonts w:cs="Times New Roman"/>
        </w:rPr>
        <w:t>Nem véletlen mintavételi eljárások definíciója, alkalmazási körei</w:t>
      </w:r>
    </w:p>
    <w:p w:rsidR="00FA3098" w:rsidRDefault="00FA3098" w:rsidP="00C53E01">
      <w:pPr>
        <w:spacing w:after="0"/>
        <w:ind w:left="851"/>
        <w:rPr>
          <w:rFonts w:cs="Times New Roman"/>
        </w:rPr>
      </w:pPr>
      <w:r>
        <w:rPr>
          <w:rFonts w:cs="Times New Roman"/>
        </w:rPr>
        <w:t>Mintavétel szabályai</w:t>
      </w:r>
    </w:p>
    <w:p w:rsidR="00FA3098" w:rsidRDefault="00FA3098" w:rsidP="00C53E01">
      <w:pPr>
        <w:spacing w:after="0"/>
        <w:ind w:left="851"/>
        <w:rPr>
          <w:rFonts w:cs="Times New Roman"/>
        </w:rPr>
      </w:pPr>
      <w:r>
        <w:rPr>
          <w:rFonts w:cs="Times New Roman"/>
        </w:rPr>
        <w:t>Mintavételi hibák</w:t>
      </w:r>
    </w:p>
    <w:p w:rsidR="00FA3098" w:rsidRDefault="00FA3098" w:rsidP="00C53E01">
      <w:pPr>
        <w:spacing w:after="0"/>
        <w:ind w:left="851"/>
        <w:rPr>
          <w:rFonts w:cs="Times New Roman"/>
        </w:rPr>
      </w:pPr>
      <w:r>
        <w:rPr>
          <w:rFonts w:cs="Times New Roman"/>
        </w:rPr>
        <w:t>A rendszeres hibák felismerése, a hibák nagyságának és előjelének megállapítása</w:t>
      </w:r>
    </w:p>
    <w:p w:rsidR="00FA3098" w:rsidRDefault="00FA3098" w:rsidP="00C53E01">
      <w:pPr>
        <w:spacing w:after="0"/>
        <w:ind w:left="851"/>
        <w:rPr>
          <w:rFonts w:cs="Times New Roman"/>
        </w:rPr>
      </w:pPr>
      <w:r>
        <w:rPr>
          <w:rFonts w:cs="Times New Roman"/>
        </w:rPr>
        <w:t>Megbízhatósági intervallum</w:t>
      </w:r>
    </w:p>
    <w:p w:rsidR="00FA3098" w:rsidRDefault="00FA3098" w:rsidP="00C53E01">
      <w:pPr>
        <w:spacing w:after="0"/>
        <w:ind w:left="851"/>
        <w:rPr>
          <w:rFonts w:cs="Times New Roman"/>
        </w:rPr>
      </w:pPr>
      <w:r>
        <w:rPr>
          <w:rFonts w:cs="Times New Roman"/>
        </w:rPr>
        <w:t>Reprezentatív minta</w:t>
      </w:r>
    </w:p>
    <w:p w:rsidR="00FA3098" w:rsidRDefault="00FA3098" w:rsidP="00C53E01">
      <w:pPr>
        <w:spacing w:after="0"/>
        <w:ind w:left="851"/>
        <w:rPr>
          <w:rFonts w:cs="Times New Roman"/>
        </w:rPr>
      </w:pPr>
      <w:r>
        <w:rPr>
          <w:rFonts w:cs="Times New Roman"/>
        </w:rPr>
        <w:t>A minta előkészítés szabályai</w:t>
      </w:r>
    </w:p>
    <w:p w:rsidR="00FA3098" w:rsidRDefault="00FA3098" w:rsidP="00C53E01">
      <w:pPr>
        <w:spacing w:after="0"/>
        <w:ind w:left="851"/>
        <w:rPr>
          <w:rFonts w:cs="Times New Roman"/>
        </w:rPr>
      </w:pPr>
      <w:r>
        <w:rPr>
          <w:rFonts w:cs="Times New Roman"/>
        </w:rPr>
        <w:t>Mintanagyság</w:t>
      </w:r>
    </w:p>
    <w:p w:rsidR="00FA3098" w:rsidRDefault="00FA3098" w:rsidP="00C53E01">
      <w:pPr>
        <w:spacing w:after="0"/>
        <w:ind w:left="851"/>
        <w:rPr>
          <w:rFonts w:cs="Times New Roman"/>
        </w:rPr>
      </w:pPr>
      <w:r>
        <w:rPr>
          <w:rFonts w:cs="Times New Roman"/>
        </w:rPr>
        <w:t>Minta súlyozása</w:t>
      </w:r>
    </w:p>
    <w:p w:rsidR="00FA3098" w:rsidRDefault="00F23B92" w:rsidP="00C53E01">
      <w:pPr>
        <w:spacing w:after="0"/>
        <w:ind w:left="851"/>
        <w:rPr>
          <w:rFonts w:cs="Times New Roman"/>
        </w:rPr>
      </w:pPr>
      <w:r>
        <w:rPr>
          <w:rFonts w:cs="Times New Roman"/>
        </w:rPr>
        <w:t>Véletlen hibák becslésének módszerei</w:t>
      </w:r>
    </w:p>
    <w:p w:rsidR="00F23B92" w:rsidRDefault="00F23B92" w:rsidP="00C53E01">
      <w:pPr>
        <w:spacing w:after="0"/>
        <w:ind w:left="851"/>
        <w:rPr>
          <w:rFonts w:cs="Times New Roman"/>
        </w:rPr>
      </w:pPr>
      <w:r>
        <w:rPr>
          <w:rFonts w:cs="Times New Roman"/>
        </w:rPr>
        <w:t>Dokumentálási szabályok</w:t>
      </w:r>
    </w:p>
    <w:p w:rsidR="00F23B92" w:rsidRDefault="00F23B92" w:rsidP="00C53E01">
      <w:pPr>
        <w:spacing w:after="0"/>
        <w:ind w:left="851"/>
        <w:rPr>
          <w:rFonts w:cs="Times New Roman"/>
        </w:rPr>
      </w:pPr>
      <w:r>
        <w:rPr>
          <w:rFonts w:cs="Times New Roman"/>
        </w:rPr>
        <w:t xml:space="preserve">Speciális mintavédelmi eszközök </w:t>
      </w:r>
      <w:r w:rsidR="00BC6286">
        <w:rPr>
          <w:rFonts w:cs="Times New Roman"/>
        </w:rPr>
        <w:t>bemutatása</w:t>
      </w:r>
    </w:p>
    <w:p w:rsidR="00F23B92" w:rsidRDefault="00F23B92" w:rsidP="00C53E01">
      <w:pPr>
        <w:spacing w:after="0"/>
        <w:ind w:left="851"/>
      </w:pPr>
      <w:r>
        <w:rPr>
          <w:rFonts w:cs="Times New Roman"/>
        </w:rPr>
        <w:t>Speciális mintavédelmi eszközök használata</w:t>
      </w:r>
    </w:p>
    <w:p w:rsidR="00C53E01" w:rsidRPr="002A1C54" w:rsidRDefault="00C53E01" w:rsidP="00C53E01">
      <w:pPr>
        <w:tabs>
          <w:tab w:val="left" w:pos="1418"/>
          <w:tab w:val="right" w:pos="9072"/>
        </w:tabs>
        <w:spacing w:after="0"/>
        <w:ind w:left="851"/>
      </w:pPr>
    </w:p>
    <w:p w:rsidR="00C53E01" w:rsidRDefault="00F23B92" w:rsidP="00C53E01">
      <w:pPr>
        <w:pStyle w:val="Listaszerbekezds"/>
        <w:numPr>
          <w:ilvl w:val="2"/>
          <w:numId w:val="8"/>
        </w:numPr>
        <w:tabs>
          <w:tab w:val="left" w:pos="1701"/>
          <w:tab w:val="right" w:pos="9072"/>
        </w:tabs>
        <w:spacing w:after="0"/>
        <w:ind w:left="993" w:hanging="426"/>
        <w:rPr>
          <w:b/>
          <w:i/>
        </w:rPr>
      </w:pPr>
      <w:r>
        <w:rPr>
          <w:b/>
          <w:i/>
        </w:rPr>
        <w:t>Méréstechnikai műszerek</w:t>
      </w:r>
      <w:r w:rsidR="00C53E01" w:rsidRPr="00644690">
        <w:rPr>
          <w:b/>
          <w:i/>
        </w:rPr>
        <w:tab/>
      </w:r>
      <w:r w:rsidR="00C24039">
        <w:rPr>
          <w:b/>
          <w:i/>
        </w:rPr>
        <w:t>44</w:t>
      </w:r>
      <w:r w:rsidR="00C53E01">
        <w:rPr>
          <w:b/>
          <w:i/>
        </w:rPr>
        <w:t xml:space="preserve"> ó</w:t>
      </w:r>
      <w:r w:rsidR="00C53E01" w:rsidRPr="00644690">
        <w:rPr>
          <w:b/>
          <w:i/>
        </w:rPr>
        <w:t>ra/</w:t>
      </w:r>
      <w:r w:rsidR="00C24039">
        <w:rPr>
          <w:b/>
          <w:i/>
        </w:rPr>
        <w:t>42</w:t>
      </w:r>
      <w:r w:rsidR="00C53E01" w:rsidRPr="00644690">
        <w:rPr>
          <w:b/>
          <w:i/>
        </w:rPr>
        <w:t xml:space="preserve"> óra</w:t>
      </w:r>
    </w:p>
    <w:p w:rsidR="00C53E01" w:rsidRDefault="00F23B92" w:rsidP="00C53E01">
      <w:pPr>
        <w:spacing w:after="0"/>
        <w:ind w:left="851"/>
        <w:rPr>
          <w:rFonts w:cs="Times New Roman"/>
        </w:rPr>
      </w:pPr>
      <w:r>
        <w:rPr>
          <w:rFonts w:cs="Times New Roman"/>
        </w:rPr>
        <w:t>Mérőműszerek csoportosítása a mérendő mennyiség szerint</w:t>
      </w:r>
    </w:p>
    <w:p w:rsidR="00F23B92" w:rsidRDefault="00F23B92" w:rsidP="00F23B92">
      <w:pPr>
        <w:spacing w:after="0"/>
        <w:ind w:left="851"/>
      </w:pPr>
      <w:r>
        <w:rPr>
          <w:rFonts w:cs="Times New Roman"/>
        </w:rPr>
        <w:t>Mérőműszerek csoportosítása a mérés módja szerint</w:t>
      </w:r>
    </w:p>
    <w:p w:rsidR="00F23B92" w:rsidRDefault="00F23B92" w:rsidP="00F23B92">
      <w:pPr>
        <w:spacing w:after="0"/>
        <w:ind w:left="851"/>
        <w:rPr>
          <w:rFonts w:cs="Times New Roman"/>
        </w:rPr>
      </w:pPr>
      <w:r>
        <w:rPr>
          <w:rFonts w:cs="Times New Roman"/>
        </w:rPr>
        <w:t>Mérőműszerek általános felépítése</w:t>
      </w:r>
    </w:p>
    <w:p w:rsidR="00F23B92" w:rsidRDefault="00F23B92" w:rsidP="00F23B92">
      <w:pPr>
        <w:spacing w:after="0"/>
        <w:ind w:left="851"/>
        <w:rPr>
          <w:rFonts w:cs="Times New Roman"/>
        </w:rPr>
      </w:pPr>
      <w:r>
        <w:rPr>
          <w:rFonts w:cs="Times New Roman"/>
        </w:rPr>
        <w:t>Érzékelő szerv</w:t>
      </w:r>
    </w:p>
    <w:p w:rsidR="00F23B92" w:rsidRDefault="00F23B92" w:rsidP="00F23B92">
      <w:pPr>
        <w:spacing w:after="0"/>
        <w:ind w:left="851"/>
        <w:rPr>
          <w:rFonts w:cs="Times New Roman"/>
        </w:rPr>
      </w:pPr>
      <w:r>
        <w:rPr>
          <w:rFonts w:cs="Times New Roman"/>
        </w:rPr>
        <w:t>Mérőjel továbbító szerv</w:t>
      </w:r>
    </w:p>
    <w:p w:rsidR="00F23B92" w:rsidRDefault="00F23B92" w:rsidP="00F23B92">
      <w:pPr>
        <w:spacing w:after="0"/>
        <w:ind w:left="851"/>
        <w:rPr>
          <w:rFonts w:cs="Times New Roman"/>
        </w:rPr>
      </w:pPr>
      <w:r>
        <w:rPr>
          <w:rFonts w:cs="Times New Roman"/>
        </w:rPr>
        <w:t>Mérőjel átalakító szerv</w:t>
      </w:r>
    </w:p>
    <w:p w:rsidR="00F23B92" w:rsidRDefault="00F23B92" w:rsidP="00F23B92">
      <w:pPr>
        <w:spacing w:after="0"/>
        <w:ind w:left="851"/>
        <w:rPr>
          <w:rFonts w:cs="Times New Roman"/>
        </w:rPr>
      </w:pPr>
      <w:r>
        <w:rPr>
          <w:rFonts w:cs="Times New Roman"/>
        </w:rPr>
        <w:lastRenderedPageBreak/>
        <w:t>Kijelző</w:t>
      </w:r>
    </w:p>
    <w:p w:rsidR="00F23B92" w:rsidRDefault="00F23B92" w:rsidP="00F23B92">
      <w:pPr>
        <w:spacing w:after="0"/>
        <w:ind w:left="851"/>
        <w:rPr>
          <w:rFonts w:cs="Times New Roman"/>
        </w:rPr>
      </w:pPr>
      <w:r>
        <w:rPr>
          <w:rFonts w:cs="Times New Roman"/>
        </w:rPr>
        <w:t>A mérőműszerek általános jellemzői</w:t>
      </w:r>
    </w:p>
    <w:p w:rsidR="00F23B92" w:rsidRDefault="00F23B92" w:rsidP="00F23B92">
      <w:pPr>
        <w:spacing w:after="0"/>
        <w:ind w:left="851"/>
        <w:rPr>
          <w:rFonts w:cs="Times New Roman"/>
        </w:rPr>
      </w:pPr>
      <w:r>
        <w:rPr>
          <w:rFonts w:cs="Times New Roman"/>
        </w:rPr>
        <w:t>Érzékenység definíciója, alkalmazása</w:t>
      </w:r>
    </w:p>
    <w:p w:rsidR="00F23B92" w:rsidRDefault="00F23B92" w:rsidP="00F23B92">
      <w:pPr>
        <w:spacing w:after="0"/>
        <w:ind w:left="851"/>
        <w:rPr>
          <w:rFonts w:cs="Times New Roman"/>
        </w:rPr>
      </w:pPr>
      <w:r>
        <w:rPr>
          <w:rFonts w:cs="Times New Roman"/>
        </w:rPr>
        <w:t>Felbontóképesség definíciója, alkalmazása</w:t>
      </w:r>
    </w:p>
    <w:p w:rsidR="00F23B92" w:rsidRDefault="00F23B92" w:rsidP="00F23B92">
      <w:pPr>
        <w:spacing w:after="0"/>
        <w:ind w:left="851"/>
        <w:rPr>
          <w:rFonts w:cs="Times New Roman"/>
        </w:rPr>
      </w:pPr>
      <w:r>
        <w:rPr>
          <w:rFonts w:cs="Times New Roman"/>
        </w:rPr>
        <w:t>Pontosság definíciója, alkalmazása</w:t>
      </w:r>
    </w:p>
    <w:p w:rsidR="00F23B92" w:rsidRDefault="00F23B92" w:rsidP="00F23B92">
      <w:pPr>
        <w:spacing w:after="0"/>
        <w:ind w:left="851"/>
        <w:rPr>
          <w:rFonts w:cs="Times New Roman"/>
        </w:rPr>
      </w:pPr>
      <w:r>
        <w:rPr>
          <w:rFonts w:cs="Times New Roman"/>
        </w:rPr>
        <w:t>Linearitás definíciója, alkalmazása</w:t>
      </w:r>
    </w:p>
    <w:p w:rsidR="00F23B92" w:rsidRDefault="00F23B92" w:rsidP="00F23B92">
      <w:pPr>
        <w:spacing w:after="0"/>
        <w:ind w:left="851"/>
        <w:rPr>
          <w:rFonts w:cs="Times New Roman"/>
        </w:rPr>
      </w:pPr>
      <w:r>
        <w:rPr>
          <w:rFonts w:cs="Times New Roman"/>
        </w:rPr>
        <w:t>Stabilitás (rövid- és hosszúidejű)</w:t>
      </w:r>
      <w:r w:rsidRPr="00F23B92">
        <w:rPr>
          <w:rFonts w:cs="Times New Roman"/>
        </w:rPr>
        <w:t xml:space="preserve"> </w:t>
      </w:r>
      <w:r>
        <w:rPr>
          <w:rFonts w:cs="Times New Roman"/>
        </w:rPr>
        <w:t>definíciója, alkalmazása</w:t>
      </w:r>
    </w:p>
    <w:p w:rsidR="00F23B92" w:rsidRDefault="00F23B92" w:rsidP="00F23B92">
      <w:pPr>
        <w:spacing w:after="0"/>
        <w:ind w:left="851"/>
        <w:rPr>
          <w:rFonts w:cs="Times New Roman"/>
        </w:rPr>
      </w:pPr>
      <w:r>
        <w:rPr>
          <w:rFonts w:cs="Times New Roman"/>
        </w:rPr>
        <w:t xml:space="preserve">Reagálási </w:t>
      </w:r>
      <w:proofErr w:type="gramStart"/>
      <w:r>
        <w:rPr>
          <w:rFonts w:cs="Times New Roman"/>
        </w:rPr>
        <w:t>sebesség  definíciója</w:t>
      </w:r>
      <w:proofErr w:type="gramEnd"/>
      <w:r>
        <w:rPr>
          <w:rFonts w:cs="Times New Roman"/>
        </w:rPr>
        <w:t>, alkalmazása</w:t>
      </w:r>
    </w:p>
    <w:p w:rsidR="00F23B92" w:rsidRDefault="00F23B92" w:rsidP="00F23B92">
      <w:pPr>
        <w:spacing w:after="0"/>
        <w:ind w:left="851"/>
        <w:rPr>
          <w:rFonts w:cs="Times New Roman"/>
        </w:rPr>
      </w:pPr>
      <w:r>
        <w:rPr>
          <w:rFonts w:cs="Times New Roman"/>
        </w:rPr>
        <w:t>Túlterhelési jellemzők definíciója, alkalmazása</w:t>
      </w:r>
    </w:p>
    <w:p w:rsidR="00F23B92" w:rsidRDefault="00F23B92" w:rsidP="00F23B92">
      <w:pPr>
        <w:spacing w:after="0"/>
        <w:ind w:left="851"/>
        <w:rPr>
          <w:rFonts w:cs="Times New Roman"/>
        </w:rPr>
      </w:pPr>
      <w:proofErr w:type="spellStart"/>
      <w:r>
        <w:rPr>
          <w:rFonts w:cs="Times New Roman"/>
        </w:rPr>
        <w:t>Hiszterézis</w:t>
      </w:r>
      <w:proofErr w:type="spellEnd"/>
      <w:r>
        <w:rPr>
          <w:rFonts w:cs="Times New Roman"/>
        </w:rPr>
        <w:t xml:space="preserve"> definíciója, alkalmazása</w:t>
      </w:r>
    </w:p>
    <w:p w:rsidR="00F23B92" w:rsidRDefault="00F23B92" w:rsidP="00F23B92">
      <w:pPr>
        <w:spacing w:after="0"/>
        <w:ind w:left="851"/>
        <w:rPr>
          <w:rFonts w:cs="Times New Roman"/>
        </w:rPr>
      </w:pPr>
      <w:r>
        <w:rPr>
          <w:rFonts w:cs="Times New Roman"/>
        </w:rPr>
        <w:t>Érzéketlenségi sáv</w:t>
      </w:r>
      <w:r w:rsidRPr="00F23B92">
        <w:rPr>
          <w:rFonts w:cs="Times New Roman"/>
        </w:rPr>
        <w:t xml:space="preserve"> </w:t>
      </w:r>
      <w:r>
        <w:rPr>
          <w:rFonts w:cs="Times New Roman"/>
        </w:rPr>
        <w:t>definíciója, alkalmazása</w:t>
      </w:r>
    </w:p>
    <w:p w:rsidR="00F23B92" w:rsidRDefault="00F23B92" w:rsidP="00F23B92">
      <w:pPr>
        <w:spacing w:after="0"/>
        <w:ind w:left="851"/>
        <w:rPr>
          <w:rFonts w:cs="Times New Roman"/>
        </w:rPr>
      </w:pPr>
      <w:r>
        <w:rPr>
          <w:rFonts w:cs="Times New Roman"/>
        </w:rPr>
        <w:t>Műveleti idő</w:t>
      </w:r>
      <w:r w:rsidRPr="00F23B92">
        <w:rPr>
          <w:rFonts w:cs="Times New Roman"/>
        </w:rPr>
        <w:t xml:space="preserve"> </w:t>
      </w:r>
      <w:r>
        <w:rPr>
          <w:rFonts w:cs="Times New Roman"/>
        </w:rPr>
        <w:t>definíciója, alkalmazása</w:t>
      </w:r>
    </w:p>
    <w:p w:rsidR="00F23B92" w:rsidRDefault="00F23B92" w:rsidP="00F23B92">
      <w:pPr>
        <w:spacing w:after="0"/>
        <w:ind w:left="851"/>
        <w:rPr>
          <w:rFonts w:cs="Times New Roman"/>
        </w:rPr>
      </w:pPr>
      <w:proofErr w:type="gramStart"/>
      <w:r>
        <w:rPr>
          <w:rFonts w:cs="Times New Roman"/>
        </w:rPr>
        <w:t>Szelektivitás  definíciója</w:t>
      </w:r>
      <w:proofErr w:type="gramEnd"/>
      <w:r>
        <w:rPr>
          <w:rFonts w:cs="Times New Roman"/>
        </w:rPr>
        <w:t>, alkalmazása</w:t>
      </w:r>
    </w:p>
    <w:p w:rsidR="007B12BC" w:rsidRDefault="00F23B92" w:rsidP="00F23B92">
      <w:pPr>
        <w:spacing w:after="0"/>
        <w:ind w:left="851"/>
        <w:rPr>
          <w:rFonts w:cs="Times New Roman"/>
        </w:rPr>
      </w:pPr>
      <w:r>
        <w:rPr>
          <w:rFonts w:cs="Times New Roman"/>
        </w:rPr>
        <w:t xml:space="preserve">Kimeneti jelforma </w:t>
      </w:r>
      <w:r w:rsidR="007B12BC">
        <w:rPr>
          <w:rFonts w:cs="Times New Roman"/>
        </w:rPr>
        <w:t>definíciója, alkalmazása</w:t>
      </w:r>
    </w:p>
    <w:p w:rsidR="007B12BC" w:rsidRDefault="007B12BC" w:rsidP="00F23B92">
      <w:pPr>
        <w:spacing w:after="0"/>
        <w:ind w:left="851"/>
        <w:rPr>
          <w:rFonts w:cs="Times New Roman"/>
        </w:rPr>
      </w:pPr>
      <w:r>
        <w:rPr>
          <w:rFonts w:cs="Times New Roman"/>
        </w:rPr>
        <w:t xml:space="preserve">Környezeti </w:t>
      </w:r>
      <w:proofErr w:type="gramStart"/>
      <w:r>
        <w:rPr>
          <w:rFonts w:cs="Times New Roman"/>
        </w:rPr>
        <w:t xml:space="preserve">jellemzők </w:t>
      </w:r>
      <w:r w:rsidR="00F23B92">
        <w:rPr>
          <w:rFonts w:cs="Times New Roman"/>
        </w:rPr>
        <w:t xml:space="preserve"> </w:t>
      </w:r>
      <w:r>
        <w:rPr>
          <w:rFonts w:cs="Times New Roman"/>
        </w:rPr>
        <w:t>definíciója</w:t>
      </w:r>
      <w:proofErr w:type="gramEnd"/>
      <w:r>
        <w:rPr>
          <w:rFonts w:cs="Times New Roman"/>
        </w:rPr>
        <w:t>, alkalmazása</w:t>
      </w:r>
    </w:p>
    <w:p w:rsidR="00F23B92" w:rsidRDefault="007B12BC" w:rsidP="00F23B92">
      <w:pPr>
        <w:spacing w:after="0"/>
        <w:ind w:left="851"/>
        <w:rPr>
          <w:rFonts w:cs="Times New Roman"/>
        </w:rPr>
      </w:pPr>
      <w:r>
        <w:rPr>
          <w:rFonts w:cs="Times New Roman"/>
        </w:rPr>
        <w:t>Költség, méret, súly</w:t>
      </w:r>
      <w:proofErr w:type="gramStart"/>
      <w:r>
        <w:rPr>
          <w:rFonts w:cs="Times New Roman"/>
        </w:rPr>
        <w:t xml:space="preserve">, </w:t>
      </w:r>
      <w:r w:rsidR="00F23B92">
        <w:rPr>
          <w:rFonts w:cs="Times New Roman"/>
        </w:rPr>
        <w:t xml:space="preserve"> </w:t>
      </w:r>
      <w:r>
        <w:rPr>
          <w:rFonts w:cs="Times New Roman"/>
        </w:rPr>
        <w:t>definíciója</w:t>
      </w:r>
      <w:proofErr w:type="gramEnd"/>
      <w:r>
        <w:rPr>
          <w:rFonts w:cs="Times New Roman"/>
        </w:rPr>
        <w:t>, alkalmazása</w:t>
      </w:r>
    </w:p>
    <w:p w:rsidR="007B12BC" w:rsidRDefault="007B12BC" w:rsidP="00F23B92">
      <w:pPr>
        <w:spacing w:after="0"/>
        <w:ind w:left="851"/>
        <w:rPr>
          <w:rFonts w:cs="Times New Roman"/>
        </w:rPr>
      </w:pPr>
      <w:r>
        <w:rPr>
          <w:rFonts w:cs="Times New Roman"/>
        </w:rPr>
        <w:t>Analóg mérőműszerek jellemzői</w:t>
      </w:r>
    </w:p>
    <w:p w:rsidR="007B12BC" w:rsidRDefault="007B12BC" w:rsidP="00F23B92">
      <w:pPr>
        <w:spacing w:after="0"/>
        <w:ind w:left="851"/>
        <w:rPr>
          <w:rFonts w:cs="Times New Roman"/>
        </w:rPr>
      </w:pPr>
      <w:r>
        <w:rPr>
          <w:rFonts w:cs="Times New Roman"/>
        </w:rPr>
        <w:t>Digitális mérőműszerek jellemzői</w:t>
      </w:r>
    </w:p>
    <w:p w:rsidR="007B12BC" w:rsidRDefault="007B12BC" w:rsidP="00F23B92">
      <w:pPr>
        <w:spacing w:after="0"/>
        <w:ind w:left="851"/>
        <w:rPr>
          <w:rFonts w:cs="Times New Roman"/>
        </w:rPr>
      </w:pPr>
      <w:r>
        <w:rPr>
          <w:rFonts w:cs="Times New Roman"/>
        </w:rPr>
        <w:t>A digitális multiméterek előnye az analóg műszerekkel szemben</w:t>
      </w:r>
    </w:p>
    <w:p w:rsidR="007B12BC" w:rsidRDefault="007B12BC" w:rsidP="00F23B92">
      <w:pPr>
        <w:spacing w:after="0"/>
        <w:ind w:left="851"/>
        <w:rPr>
          <w:rFonts w:cs="Times New Roman"/>
        </w:rPr>
      </w:pPr>
      <w:r>
        <w:rPr>
          <w:rFonts w:cs="Times New Roman"/>
        </w:rPr>
        <w:t>Leggyakrabban használt műszerek</w:t>
      </w:r>
    </w:p>
    <w:p w:rsidR="007B12BC" w:rsidRDefault="007B12BC" w:rsidP="00F23B92">
      <w:pPr>
        <w:spacing w:after="0"/>
        <w:ind w:left="851"/>
        <w:rPr>
          <w:rFonts w:cs="Times New Roman"/>
        </w:rPr>
      </w:pPr>
      <w:r>
        <w:rPr>
          <w:rFonts w:cs="Times New Roman"/>
        </w:rPr>
        <w:t>Ellenőrző eszközök</w:t>
      </w:r>
    </w:p>
    <w:p w:rsidR="007B12BC" w:rsidRDefault="007B12BC" w:rsidP="00F23B92">
      <w:pPr>
        <w:spacing w:after="0"/>
        <w:ind w:left="851"/>
        <w:rPr>
          <w:rFonts w:cs="Times New Roman"/>
        </w:rPr>
      </w:pPr>
      <w:r>
        <w:rPr>
          <w:rFonts w:cs="Times New Roman"/>
        </w:rPr>
        <w:t>Mérőműszerek</w:t>
      </w:r>
    </w:p>
    <w:p w:rsidR="007B12BC" w:rsidRDefault="007B12BC" w:rsidP="00F23B92">
      <w:pPr>
        <w:spacing w:after="0"/>
        <w:ind w:left="851"/>
        <w:rPr>
          <w:rFonts w:cs="Times New Roman"/>
        </w:rPr>
      </w:pPr>
      <w:r>
        <w:rPr>
          <w:rFonts w:cs="Times New Roman"/>
        </w:rPr>
        <w:t>Elektronikus mérőműszerek általános felépítése és működése</w:t>
      </w:r>
    </w:p>
    <w:p w:rsidR="007B12BC" w:rsidRDefault="007B12BC" w:rsidP="00F23B92">
      <w:pPr>
        <w:spacing w:after="0"/>
        <w:ind w:left="851"/>
        <w:rPr>
          <w:rFonts w:cs="Times New Roman"/>
        </w:rPr>
      </w:pPr>
      <w:r>
        <w:rPr>
          <w:rFonts w:cs="Times New Roman"/>
        </w:rPr>
        <w:t>Az elektronikus műszerek által mért és mutatott érték</w:t>
      </w:r>
    </w:p>
    <w:p w:rsidR="007B12BC" w:rsidRDefault="007B12BC" w:rsidP="007B12BC">
      <w:pPr>
        <w:spacing w:after="0"/>
        <w:ind w:left="851"/>
        <w:rPr>
          <w:rFonts w:cs="Times New Roman"/>
        </w:rPr>
      </w:pPr>
      <w:r>
        <w:rPr>
          <w:rFonts w:cs="Times New Roman"/>
        </w:rPr>
        <w:t>A digitális multiméterek általános felépítése és működése</w:t>
      </w:r>
    </w:p>
    <w:p w:rsidR="007B12BC" w:rsidRDefault="007B12BC" w:rsidP="004E1F7D">
      <w:pPr>
        <w:spacing w:after="0"/>
        <w:ind w:left="851"/>
      </w:pPr>
      <w:r>
        <w:t>A digitális multiméterek műszer mérési hibája</w:t>
      </w:r>
    </w:p>
    <w:p w:rsidR="008210D6" w:rsidRDefault="008210D6" w:rsidP="007B12BC">
      <w:pPr>
        <w:spacing w:after="0"/>
        <w:ind w:left="851"/>
        <w:rPr>
          <w:rFonts w:cs="Times New Roman"/>
        </w:rPr>
      </w:pPr>
      <w:r>
        <w:rPr>
          <w:rFonts w:cs="Times New Roman"/>
        </w:rPr>
        <w:t>Számítógéppel vezérelt mérések</w:t>
      </w:r>
    </w:p>
    <w:p w:rsidR="008210D6" w:rsidRDefault="008210D6" w:rsidP="007B12BC">
      <w:pPr>
        <w:spacing w:after="0"/>
        <w:ind w:left="851"/>
        <w:rPr>
          <w:rFonts w:cs="Times New Roman"/>
        </w:rPr>
      </w:pPr>
      <w:r>
        <w:rPr>
          <w:rFonts w:cs="Times New Roman"/>
        </w:rPr>
        <w:t>Számítógépes mérések vezérlőszoftverei</w:t>
      </w:r>
    </w:p>
    <w:p w:rsidR="008210D6" w:rsidRDefault="008210D6" w:rsidP="007B12BC">
      <w:pPr>
        <w:spacing w:after="0"/>
        <w:ind w:left="851"/>
        <w:rPr>
          <w:rFonts w:cs="Times New Roman"/>
        </w:rPr>
      </w:pPr>
      <w:r>
        <w:rPr>
          <w:rFonts w:cs="Times New Roman"/>
        </w:rPr>
        <w:t>Műszerhibák</w:t>
      </w:r>
    </w:p>
    <w:p w:rsidR="008210D6" w:rsidRDefault="008210D6" w:rsidP="007B12BC">
      <w:pPr>
        <w:spacing w:after="0"/>
        <w:ind w:left="851"/>
        <w:rPr>
          <w:rFonts w:cs="Times New Roman"/>
        </w:rPr>
      </w:pPr>
      <w:r>
        <w:rPr>
          <w:rFonts w:cs="Times New Roman"/>
        </w:rPr>
        <w:t>Mérőműszerek mérési hibájának számítása, megadása</w:t>
      </w:r>
    </w:p>
    <w:p w:rsidR="008210D6" w:rsidRDefault="008210D6" w:rsidP="007B12BC">
      <w:pPr>
        <w:spacing w:after="0"/>
        <w:ind w:left="851"/>
        <w:rPr>
          <w:rFonts w:cs="Times New Roman"/>
        </w:rPr>
      </w:pPr>
      <w:r>
        <w:rPr>
          <w:rFonts w:cs="Times New Roman"/>
        </w:rPr>
        <w:t>Mérési sorozatok kiértékelése</w:t>
      </w:r>
    </w:p>
    <w:p w:rsidR="008210D6" w:rsidRDefault="008210D6" w:rsidP="007B12BC">
      <w:pPr>
        <w:spacing w:after="0"/>
        <w:ind w:left="851"/>
        <w:rPr>
          <w:rFonts w:cs="Times New Roman"/>
        </w:rPr>
      </w:pPr>
      <w:r>
        <w:rPr>
          <w:rFonts w:cs="Times New Roman"/>
        </w:rPr>
        <w:t xml:space="preserve">A mérési </w:t>
      </w:r>
      <w:r w:rsidR="00BC6286">
        <w:rPr>
          <w:rFonts w:cs="Times New Roman"/>
        </w:rPr>
        <w:t>sorozat</w:t>
      </w:r>
      <w:r>
        <w:rPr>
          <w:rFonts w:cs="Times New Roman"/>
        </w:rPr>
        <w:t xml:space="preserve"> eredményeihez tartozó látszólagos hibák</w:t>
      </w:r>
    </w:p>
    <w:p w:rsidR="008210D6" w:rsidRDefault="008210D6" w:rsidP="007B12BC">
      <w:pPr>
        <w:spacing w:after="0"/>
        <w:ind w:left="851"/>
        <w:rPr>
          <w:rFonts w:cs="Times New Roman"/>
        </w:rPr>
      </w:pPr>
      <w:r>
        <w:rPr>
          <w:rFonts w:cs="Times New Roman"/>
        </w:rPr>
        <w:t>Osztálypontosság</w:t>
      </w:r>
    </w:p>
    <w:p w:rsidR="008210D6" w:rsidRDefault="008210D6" w:rsidP="007B12BC">
      <w:pPr>
        <w:spacing w:after="0"/>
        <w:ind w:left="851"/>
        <w:rPr>
          <w:rFonts w:cs="Times New Roman"/>
        </w:rPr>
      </w:pPr>
      <w:r>
        <w:rPr>
          <w:rFonts w:cs="Times New Roman"/>
        </w:rPr>
        <w:t>Hitelesítés, kalibrálás</w:t>
      </w:r>
    </w:p>
    <w:p w:rsidR="00F23B92" w:rsidRDefault="00F23B92" w:rsidP="00C53E01">
      <w:pPr>
        <w:spacing w:after="0"/>
        <w:ind w:left="851"/>
      </w:pP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8210D6" w:rsidP="00C53E01">
      <w:pPr>
        <w:spacing w:after="0"/>
        <w:ind w:left="426"/>
        <w:rPr>
          <w:i/>
        </w:rPr>
      </w:pPr>
      <w:r>
        <w:rPr>
          <w:i/>
        </w:rPr>
        <w:t>-</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F3932" w:rsidRPr="003F3932" w:rsidTr="005833B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 xml:space="preserve">Alkalmazandó eszközök és felszerelések </w:t>
            </w:r>
          </w:p>
        </w:tc>
      </w:tr>
      <w:tr w:rsidR="003F3932" w:rsidRPr="003F3932" w:rsidTr="005833B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F3932" w:rsidRPr="003F3932" w:rsidRDefault="003F3932" w:rsidP="003F393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F3932" w:rsidRPr="003F3932" w:rsidRDefault="003F3932" w:rsidP="003F393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3932" w:rsidRPr="003F3932" w:rsidRDefault="003F3932" w:rsidP="003F3932">
            <w:pPr>
              <w:spacing w:after="0"/>
              <w:jc w:val="left"/>
              <w:rPr>
                <w:rFonts w:eastAsia="Times New Roman" w:cs="Times New Roman"/>
                <w:color w:val="000000"/>
                <w:sz w:val="20"/>
                <w:szCs w:val="20"/>
                <w:lang w:eastAsia="hu-HU"/>
              </w:rPr>
            </w:pPr>
          </w:p>
        </w:tc>
      </w:tr>
      <w:tr w:rsidR="003F3932" w:rsidRPr="003F3932"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kielőadás</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r w:rsidR="003F3932" w:rsidRPr="003F3932"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center"/>
              <w:rPr>
                <w:rFonts w:eastAsia="Times New Roman" w:cs="Times New Roman"/>
                <w:color w:val="000000"/>
                <w:sz w:val="20"/>
                <w:szCs w:val="20"/>
                <w:lang w:eastAsia="hu-HU"/>
              </w:rPr>
            </w:pPr>
            <w:r w:rsidRPr="003F393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F3932" w:rsidRPr="003F3932" w:rsidRDefault="003F3932" w:rsidP="003F3932">
            <w:pPr>
              <w:spacing w:after="0"/>
              <w:jc w:val="left"/>
              <w:rPr>
                <w:rFonts w:eastAsia="Times New Roman" w:cs="Times New Roman"/>
                <w:color w:val="000000"/>
                <w:sz w:val="20"/>
                <w:szCs w:val="20"/>
                <w:lang w:eastAsia="hu-HU"/>
              </w:rPr>
            </w:pPr>
            <w:r w:rsidRPr="003F3932">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52"/>
        <w:gridCol w:w="756"/>
        <w:gridCol w:w="832"/>
        <w:gridCol w:w="788"/>
        <w:gridCol w:w="2336"/>
      </w:tblGrid>
      <w:tr w:rsidR="005833BD" w:rsidRPr="005833BD" w:rsidTr="005833BD">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Sorszám</w:t>
            </w:r>
          </w:p>
        </w:tc>
        <w:tc>
          <w:tcPr>
            <w:tcW w:w="2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tevékenységforma</w:t>
            </w:r>
          </w:p>
        </w:tc>
        <w:tc>
          <w:tcPr>
            <w:tcW w:w="2376"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 szervezési kerete (differenciálási módok)</w:t>
            </w:r>
          </w:p>
        </w:tc>
        <w:tc>
          <w:tcPr>
            <w:tcW w:w="2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csoport-bontás</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osztály-keret</w:t>
            </w: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 feldolgozó tevékenységek</w:t>
            </w:r>
          </w:p>
        </w:tc>
      </w:tr>
      <w:tr w:rsidR="005833BD" w:rsidRPr="005833BD" w:rsidTr="005833B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1.1.</w:t>
            </w:r>
          </w:p>
        </w:tc>
        <w:tc>
          <w:tcPr>
            <w:tcW w:w="275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önálló feldolgozása</w:t>
            </w: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3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1.2.</w:t>
            </w:r>
          </w:p>
        </w:tc>
        <w:tc>
          <w:tcPr>
            <w:tcW w:w="275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feladattal vezetett feldolgozása</w:t>
            </w: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3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1.3.</w:t>
            </w:r>
          </w:p>
        </w:tc>
        <w:tc>
          <w:tcPr>
            <w:tcW w:w="275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feldolgozása jegyzeteléssel</w:t>
            </w: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3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1.4.</w:t>
            </w:r>
          </w:p>
        </w:tc>
        <w:tc>
          <w:tcPr>
            <w:tcW w:w="275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feldolgozása jegyzeteléssel</w:t>
            </w: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3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1.5.</w:t>
            </w:r>
          </w:p>
        </w:tc>
        <w:tc>
          <w:tcPr>
            <w:tcW w:w="275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feladattal vezetett feldolgozása</w:t>
            </w: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3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1.6.</w:t>
            </w:r>
          </w:p>
        </w:tc>
        <w:tc>
          <w:tcPr>
            <w:tcW w:w="275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önálló rendszerezése</w:t>
            </w: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3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1.7.</w:t>
            </w:r>
          </w:p>
        </w:tc>
        <w:tc>
          <w:tcPr>
            <w:tcW w:w="275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feladattal vezetett rendszerezése</w:t>
            </w: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3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Ismeretalkalmazási gyakorló tevékenységek, feladatok</w:t>
            </w:r>
          </w:p>
        </w:tc>
      </w:tr>
      <w:tr w:rsidR="005833BD" w:rsidRPr="005833BD" w:rsidTr="005833B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2.1.</w:t>
            </w:r>
          </w:p>
        </w:tc>
        <w:tc>
          <w:tcPr>
            <w:tcW w:w="275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Írásos elemzések készítése</w:t>
            </w: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3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2.2.</w:t>
            </w:r>
          </w:p>
        </w:tc>
        <w:tc>
          <w:tcPr>
            <w:tcW w:w="275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Leírás készítése</w:t>
            </w: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3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2.3.</w:t>
            </w:r>
          </w:p>
        </w:tc>
        <w:tc>
          <w:tcPr>
            <w:tcW w:w="275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Válaszolás írásban mondatszintű kérdésekre</w:t>
            </w: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3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2.4.</w:t>
            </w:r>
          </w:p>
        </w:tc>
        <w:tc>
          <w:tcPr>
            <w:tcW w:w="275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Tesztfeladat megoldása</w:t>
            </w: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3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2.5.</w:t>
            </w:r>
          </w:p>
        </w:tc>
        <w:tc>
          <w:tcPr>
            <w:tcW w:w="275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Szöveges előadás egyéni felkészüléssel</w:t>
            </w:r>
          </w:p>
        </w:tc>
        <w:tc>
          <w:tcPr>
            <w:tcW w:w="75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832"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88"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36"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8210D6" w:rsidP="00C53E01">
      <w:pPr>
        <w:pStyle w:val="Listaszerbekezds"/>
        <w:numPr>
          <w:ilvl w:val="0"/>
          <w:numId w:val="8"/>
        </w:numPr>
        <w:tabs>
          <w:tab w:val="right" w:pos="9072"/>
        </w:tabs>
        <w:spacing w:after="0"/>
        <w:rPr>
          <w:rFonts w:cs="Times New Roman"/>
          <w:b/>
        </w:rPr>
      </w:pPr>
      <w:r>
        <w:rPr>
          <w:b/>
        </w:rPr>
        <w:t>Anyagvizsgálatok gyakorlat I.</w:t>
      </w:r>
      <w:r w:rsidR="00C53E01" w:rsidRPr="00644690">
        <w:rPr>
          <w:b/>
        </w:rPr>
        <w:t xml:space="preserve"> tantárgy</w:t>
      </w:r>
      <w:r w:rsidR="00C53E01" w:rsidRPr="00644690">
        <w:rPr>
          <w:b/>
        </w:rPr>
        <w:tab/>
      </w:r>
      <w:r w:rsidR="006A64DD">
        <w:rPr>
          <w:b/>
        </w:rPr>
        <w:t>54</w:t>
      </w:r>
      <w:r w:rsidR="00C53E01">
        <w:rPr>
          <w:b/>
        </w:rPr>
        <w:t xml:space="preserve"> ó</w:t>
      </w:r>
      <w:r w:rsidR="00C53E01" w:rsidRPr="00644690">
        <w:rPr>
          <w:b/>
        </w:rPr>
        <w:t>ra/</w:t>
      </w:r>
      <w:r w:rsidR="00BD7F3B">
        <w:rPr>
          <w:b/>
        </w:rPr>
        <w:t>54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210D6" w:rsidP="00C53E01">
      <w:pPr>
        <w:spacing w:after="0"/>
        <w:ind w:left="426"/>
      </w:pPr>
      <w:r>
        <w:t>A tanuló legyen képes elvégezni a szakmájához szükséges alapvető fizikai anyagvizsgálatokat</w:t>
      </w:r>
      <w:r w:rsidR="00367341">
        <w:t>, képes legyen az eredmények értelmezésére.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367341" w:rsidP="00C53E01">
      <w:pPr>
        <w:spacing w:after="0"/>
        <w:ind w:left="426"/>
      </w:pPr>
      <w:r>
        <w:t>Fizika és kémia - az összes témakörhöz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67341" w:rsidP="00C53E01">
      <w:pPr>
        <w:pStyle w:val="Listaszerbekezds"/>
        <w:numPr>
          <w:ilvl w:val="2"/>
          <w:numId w:val="8"/>
        </w:numPr>
        <w:tabs>
          <w:tab w:val="left" w:pos="1701"/>
          <w:tab w:val="right" w:pos="9072"/>
        </w:tabs>
        <w:spacing w:after="0"/>
        <w:ind w:left="993" w:hanging="426"/>
        <w:rPr>
          <w:b/>
          <w:i/>
        </w:rPr>
      </w:pPr>
      <w:r>
        <w:rPr>
          <w:b/>
          <w:i/>
        </w:rPr>
        <w:t>Vizsgálati szabványok</w:t>
      </w:r>
      <w:r w:rsidR="00C53E01" w:rsidRPr="00644690">
        <w:rPr>
          <w:b/>
          <w:i/>
        </w:rPr>
        <w:tab/>
      </w:r>
      <w:r w:rsidR="006A64DD">
        <w:rPr>
          <w:b/>
          <w:i/>
        </w:rPr>
        <w:t>18</w:t>
      </w:r>
      <w:r w:rsidR="00C53E01">
        <w:rPr>
          <w:b/>
          <w:i/>
        </w:rPr>
        <w:t xml:space="preserve"> ó</w:t>
      </w:r>
      <w:r w:rsidR="00C53E01" w:rsidRPr="00644690">
        <w:rPr>
          <w:b/>
          <w:i/>
        </w:rPr>
        <w:t>ra/</w:t>
      </w:r>
      <w:r w:rsidR="00BD7F3B">
        <w:rPr>
          <w:b/>
          <w:i/>
        </w:rPr>
        <w:t>18</w:t>
      </w:r>
      <w:r w:rsidR="00C53E01" w:rsidRPr="00644690">
        <w:rPr>
          <w:b/>
          <w:i/>
        </w:rPr>
        <w:t xml:space="preserve"> óra</w:t>
      </w:r>
    </w:p>
    <w:p w:rsidR="00C53E01" w:rsidRDefault="00367341" w:rsidP="00C53E01">
      <w:pPr>
        <w:spacing w:after="0"/>
        <w:ind w:left="851"/>
        <w:rPr>
          <w:rFonts w:cs="Times New Roman"/>
        </w:rPr>
      </w:pPr>
      <w:r>
        <w:rPr>
          <w:rFonts w:cs="Times New Roman"/>
        </w:rPr>
        <w:t>Szabványismeret</w:t>
      </w:r>
    </w:p>
    <w:p w:rsidR="00367341" w:rsidRDefault="00367341" w:rsidP="00C53E01">
      <w:pPr>
        <w:spacing w:after="0"/>
        <w:ind w:left="851"/>
        <w:rPr>
          <w:rFonts w:cs="Times New Roman"/>
        </w:rPr>
      </w:pPr>
      <w:r>
        <w:rPr>
          <w:rFonts w:cs="Times New Roman"/>
        </w:rPr>
        <w:lastRenderedPageBreak/>
        <w:t>Szabványok alkalmazása</w:t>
      </w:r>
    </w:p>
    <w:p w:rsidR="00367341" w:rsidRDefault="00367341" w:rsidP="00C53E01">
      <w:pPr>
        <w:spacing w:after="0"/>
        <w:ind w:left="851"/>
        <w:rPr>
          <w:rFonts w:cs="Times New Roman"/>
        </w:rPr>
      </w:pPr>
      <w:r>
        <w:rPr>
          <w:rFonts w:cs="Times New Roman"/>
        </w:rPr>
        <w:t>Mérések tervezése</w:t>
      </w:r>
    </w:p>
    <w:p w:rsidR="00C53E01" w:rsidRDefault="00367341" w:rsidP="00C53E01">
      <w:pPr>
        <w:tabs>
          <w:tab w:val="left" w:pos="1418"/>
          <w:tab w:val="right" w:pos="9072"/>
        </w:tabs>
        <w:spacing w:after="0"/>
        <w:ind w:left="851"/>
        <w:rPr>
          <w:rFonts w:cs="Times New Roman"/>
        </w:rPr>
      </w:pPr>
      <w:r>
        <w:rPr>
          <w:rFonts w:cs="Times New Roman"/>
        </w:rPr>
        <w:t>Minta előkészítés (</w:t>
      </w:r>
      <w:proofErr w:type="spellStart"/>
      <w:r>
        <w:rPr>
          <w:rFonts w:cs="Times New Roman"/>
        </w:rPr>
        <w:t>ögy</w:t>
      </w:r>
      <w:proofErr w:type="spellEnd"/>
      <w:r>
        <w:rPr>
          <w:rFonts w:cs="Times New Roman"/>
        </w:rPr>
        <w:t>)</w:t>
      </w:r>
    </w:p>
    <w:p w:rsidR="00367341" w:rsidRDefault="00367341" w:rsidP="00C53E01">
      <w:pPr>
        <w:tabs>
          <w:tab w:val="left" w:pos="1418"/>
          <w:tab w:val="right" w:pos="9072"/>
        </w:tabs>
        <w:spacing w:after="0"/>
        <w:ind w:left="851"/>
        <w:rPr>
          <w:rFonts w:cs="Times New Roman"/>
        </w:rPr>
      </w:pPr>
      <w:r>
        <w:rPr>
          <w:rFonts w:cs="Times New Roman"/>
        </w:rPr>
        <w:t>Mintavétel (</w:t>
      </w:r>
      <w:proofErr w:type="spellStart"/>
      <w:r>
        <w:rPr>
          <w:rFonts w:cs="Times New Roman"/>
        </w:rPr>
        <w:t>ögy</w:t>
      </w:r>
      <w:proofErr w:type="spellEnd"/>
      <w:r>
        <w:rPr>
          <w:rFonts w:cs="Times New Roman"/>
        </w:rPr>
        <w:t>)</w:t>
      </w:r>
    </w:p>
    <w:p w:rsidR="00367341" w:rsidRDefault="00367341" w:rsidP="00C53E01">
      <w:pPr>
        <w:tabs>
          <w:tab w:val="left" w:pos="1418"/>
          <w:tab w:val="right" w:pos="9072"/>
        </w:tabs>
        <w:spacing w:after="0"/>
        <w:ind w:left="851"/>
        <w:rPr>
          <w:rFonts w:cs="Times New Roman"/>
        </w:rPr>
      </w:pPr>
      <w:r>
        <w:rPr>
          <w:rFonts w:cs="Times New Roman"/>
        </w:rPr>
        <w:t xml:space="preserve">Mérések végrehajtásának, kiértékelésének </w:t>
      </w:r>
      <w:proofErr w:type="gramStart"/>
      <w:r>
        <w:rPr>
          <w:rFonts w:cs="Times New Roman"/>
        </w:rPr>
        <w:t>szabályai(</w:t>
      </w:r>
      <w:proofErr w:type="spellStart"/>
      <w:proofErr w:type="gramEnd"/>
      <w:r>
        <w:rPr>
          <w:rFonts w:cs="Times New Roman"/>
        </w:rPr>
        <w:t>ögy</w:t>
      </w:r>
      <w:proofErr w:type="spellEnd"/>
      <w:r>
        <w:rPr>
          <w:rFonts w:cs="Times New Roman"/>
        </w:rPr>
        <w:t xml:space="preserve">) </w:t>
      </w:r>
    </w:p>
    <w:p w:rsidR="00367341" w:rsidRDefault="00367341" w:rsidP="00C53E01">
      <w:pPr>
        <w:tabs>
          <w:tab w:val="left" w:pos="1418"/>
          <w:tab w:val="right" w:pos="9072"/>
        </w:tabs>
        <w:spacing w:after="0"/>
        <w:ind w:left="851"/>
        <w:rPr>
          <w:rFonts w:cs="Times New Roman"/>
        </w:rPr>
      </w:pPr>
      <w:r>
        <w:rPr>
          <w:rFonts w:cs="Times New Roman"/>
        </w:rPr>
        <w:t>Mérési jegyzőkönyv (</w:t>
      </w:r>
      <w:proofErr w:type="spellStart"/>
      <w:r>
        <w:rPr>
          <w:rFonts w:cs="Times New Roman"/>
        </w:rPr>
        <w:t>ögy</w:t>
      </w:r>
      <w:proofErr w:type="spellEnd"/>
      <w:r>
        <w:rPr>
          <w:rFonts w:cs="Times New Roman"/>
        </w:rPr>
        <w:t>)</w:t>
      </w:r>
    </w:p>
    <w:p w:rsidR="00C53E01" w:rsidRPr="00644690" w:rsidRDefault="00C53E01" w:rsidP="00C53E01">
      <w:pPr>
        <w:tabs>
          <w:tab w:val="left" w:pos="1418"/>
          <w:tab w:val="right" w:pos="9072"/>
        </w:tabs>
        <w:spacing w:after="0"/>
        <w:ind w:left="851"/>
      </w:pPr>
    </w:p>
    <w:p w:rsidR="00C53E01" w:rsidRDefault="00367341" w:rsidP="00C53E01">
      <w:pPr>
        <w:pStyle w:val="Listaszerbekezds"/>
        <w:numPr>
          <w:ilvl w:val="2"/>
          <w:numId w:val="8"/>
        </w:numPr>
        <w:tabs>
          <w:tab w:val="left" w:pos="1701"/>
          <w:tab w:val="right" w:pos="9072"/>
        </w:tabs>
        <w:spacing w:after="0"/>
        <w:ind w:left="993" w:hanging="426"/>
        <w:rPr>
          <w:b/>
          <w:i/>
        </w:rPr>
      </w:pPr>
      <w:r>
        <w:rPr>
          <w:b/>
          <w:i/>
        </w:rPr>
        <w:t>Fizikai mérések</w:t>
      </w:r>
      <w:r w:rsidR="00C53E01" w:rsidRPr="00644690">
        <w:rPr>
          <w:b/>
          <w:i/>
        </w:rPr>
        <w:tab/>
      </w:r>
      <w:r w:rsidR="006A64DD">
        <w:rPr>
          <w:b/>
          <w:i/>
        </w:rPr>
        <w:t>18</w:t>
      </w:r>
      <w:r w:rsidR="00C53E01">
        <w:rPr>
          <w:b/>
          <w:i/>
        </w:rPr>
        <w:t xml:space="preserve"> ó</w:t>
      </w:r>
      <w:r w:rsidR="00C53E01" w:rsidRPr="00644690">
        <w:rPr>
          <w:b/>
          <w:i/>
        </w:rPr>
        <w:t>ra/</w:t>
      </w:r>
      <w:r w:rsidR="00BD7F3B">
        <w:rPr>
          <w:b/>
          <w:i/>
        </w:rPr>
        <w:t>18</w:t>
      </w:r>
      <w:r w:rsidR="00C53E01" w:rsidRPr="00644690">
        <w:rPr>
          <w:b/>
          <w:i/>
        </w:rPr>
        <w:t xml:space="preserve"> óra</w:t>
      </w:r>
    </w:p>
    <w:p w:rsidR="00C53E01" w:rsidRDefault="00367341" w:rsidP="00C53E01">
      <w:pPr>
        <w:spacing w:after="0"/>
        <w:ind w:left="851"/>
        <w:rPr>
          <w:rFonts w:cs="Times New Roman"/>
        </w:rPr>
      </w:pPr>
      <w:r>
        <w:rPr>
          <w:rFonts w:cs="Times New Roman"/>
        </w:rPr>
        <w:t>Tömegmérés alapjai</w:t>
      </w:r>
    </w:p>
    <w:p w:rsidR="00367341" w:rsidRDefault="00367341" w:rsidP="00C53E01">
      <w:pPr>
        <w:spacing w:after="0"/>
        <w:ind w:left="851"/>
        <w:rPr>
          <w:rFonts w:cs="Times New Roman"/>
        </w:rPr>
      </w:pPr>
      <w:r>
        <w:rPr>
          <w:rFonts w:cs="Times New Roman"/>
        </w:rPr>
        <w:t>Tömegmérés eszköze</w:t>
      </w:r>
    </w:p>
    <w:p w:rsidR="00367341" w:rsidRDefault="00367341" w:rsidP="00C53E01">
      <w:pPr>
        <w:spacing w:after="0"/>
        <w:ind w:left="851"/>
        <w:rPr>
          <w:rFonts w:cs="Times New Roman"/>
        </w:rPr>
      </w:pPr>
      <w:r>
        <w:rPr>
          <w:rFonts w:cs="Times New Roman"/>
        </w:rPr>
        <w:t>Sűrűségmérés alapjai</w:t>
      </w:r>
    </w:p>
    <w:p w:rsidR="00367341" w:rsidRDefault="00367341" w:rsidP="00C53E01">
      <w:pPr>
        <w:spacing w:after="0"/>
        <w:ind w:left="851"/>
        <w:rPr>
          <w:rFonts w:cs="Times New Roman"/>
        </w:rPr>
      </w:pPr>
      <w:r>
        <w:rPr>
          <w:rFonts w:cs="Times New Roman"/>
        </w:rPr>
        <w:t>Sűrűségmérés módszerei</w:t>
      </w:r>
    </w:p>
    <w:p w:rsidR="00367341" w:rsidRDefault="00367341" w:rsidP="00C53E01">
      <w:pPr>
        <w:spacing w:after="0"/>
        <w:ind w:left="851"/>
        <w:rPr>
          <w:rFonts w:cs="Times New Roman"/>
        </w:rPr>
      </w:pPr>
      <w:r>
        <w:rPr>
          <w:rFonts w:cs="Times New Roman"/>
        </w:rPr>
        <w:t>Sűrűségmérés eszközei</w:t>
      </w:r>
    </w:p>
    <w:p w:rsidR="00367341" w:rsidRDefault="00367341" w:rsidP="00C53E01">
      <w:pPr>
        <w:spacing w:after="0"/>
        <w:ind w:left="851"/>
        <w:rPr>
          <w:rFonts w:cs="Times New Roman"/>
        </w:rPr>
      </w:pPr>
      <w:r>
        <w:rPr>
          <w:rFonts w:cs="Times New Roman"/>
        </w:rPr>
        <w:t>Térfogatmérés alapjai</w:t>
      </w:r>
    </w:p>
    <w:p w:rsidR="00367341" w:rsidRDefault="00367341" w:rsidP="00C53E01">
      <w:pPr>
        <w:spacing w:after="0"/>
        <w:ind w:left="851"/>
        <w:rPr>
          <w:rFonts w:cs="Times New Roman"/>
        </w:rPr>
      </w:pPr>
      <w:r>
        <w:rPr>
          <w:rFonts w:cs="Times New Roman"/>
        </w:rPr>
        <w:t>Térfogatmérés módszerei</w:t>
      </w:r>
    </w:p>
    <w:p w:rsidR="00367341" w:rsidRDefault="00367341" w:rsidP="00C53E01">
      <w:pPr>
        <w:spacing w:after="0"/>
        <w:ind w:left="851"/>
        <w:rPr>
          <w:rFonts w:cs="Times New Roman"/>
        </w:rPr>
      </w:pPr>
      <w:r>
        <w:rPr>
          <w:rFonts w:cs="Times New Roman"/>
        </w:rPr>
        <w:t>Térfogatmérés eszközei</w:t>
      </w:r>
    </w:p>
    <w:p w:rsidR="00367341" w:rsidRDefault="00367341" w:rsidP="00367341">
      <w:pPr>
        <w:spacing w:after="0"/>
        <w:ind w:left="851"/>
        <w:rPr>
          <w:rFonts w:cs="Times New Roman"/>
        </w:rPr>
      </w:pPr>
      <w:r>
        <w:rPr>
          <w:rFonts w:cs="Times New Roman"/>
        </w:rPr>
        <w:t>Hőmérsékletmérés alapjai</w:t>
      </w:r>
      <w:r w:rsidR="000358FC">
        <w:rPr>
          <w:rFonts w:cs="Times New Roman"/>
        </w:rPr>
        <w:t xml:space="preserve"> (</w:t>
      </w:r>
      <w:proofErr w:type="spellStart"/>
      <w:r w:rsidR="000358FC">
        <w:rPr>
          <w:rFonts w:cs="Times New Roman"/>
        </w:rPr>
        <w:t>ögy</w:t>
      </w:r>
      <w:proofErr w:type="spellEnd"/>
      <w:r w:rsidR="000358FC">
        <w:rPr>
          <w:rFonts w:cs="Times New Roman"/>
        </w:rPr>
        <w:t>)</w:t>
      </w:r>
    </w:p>
    <w:p w:rsidR="00367341" w:rsidRDefault="00367341" w:rsidP="00367341">
      <w:pPr>
        <w:spacing w:after="0"/>
        <w:ind w:left="851"/>
      </w:pPr>
      <w:r>
        <w:rPr>
          <w:rFonts w:cs="Times New Roman"/>
        </w:rPr>
        <w:t>Hőmérsékletmérés módszerei</w:t>
      </w:r>
      <w:r w:rsidR="000358FC">
        <w:rPr>
          <w:rFonts w:cs="Times New Roman"/>
        </w:rPr>
        <w:t xml:space="preserve"> (</w:t>
      </w:r>
      <w:proofErr w:type="spellStart"/>
      <w:r w:rsidR="000358FC">
        <w:rPr>
          <w:rFonts w:cs="Times New Roman"/>
        </w:rPr>
        <w:t>ögy</w:t>
      </w:r>
      <w:proofErr w:type="spellEnd"/>
      <w:r w:rsidR="000358FC">
        <w:rPr>
          <w:rFonts w:cs="Times New Roman"/>
        </w:rPr>
        <w:t>)</w:t>
      </w:r>
    </w:p>
    <w:p w:rsidR="00367341" w:rsidRDefault="00367341" w:rsidP="00367341">
      <w:pPr>
        <w:spacing w:after="0"/>
        <w:ind w:left="851"/>
        <w:rPr>
          <w:rFonts w:cs="Times New Roman"/>
        </w:rPr>
      </w:pPr>
      <w:r>
        <w:rPr>
          <w:rFonts w:cs="Times New Roman"/>
        </w:rPr>
        <w:t>Hőmérsékletmérés eszközei</w:t>
      </w:r>
      <w:r w:rsidR="000358FC">
        <w:rPr>
          <w:rFonts w:cs="Times New Roman"/>
        </w:rPr>
        <w:t xml:space="preserve"> (</w:t>
      </w:r>
      <w:proofErr w:type="spellStart"/>
      <w:r w:rsidR="000358FC">
        <w:rPr>
          <w:rFonts w:cs="Times New Roman"/>
        </w:rPr>
        <w:t>ögy</w:t>
      </w:r>
      <w:proofErr w:type="spellEnd"/>
      <w:r w:rsidR="000358FC">
        <w:rPr>
          <w:rFonts w:cs="Times New Roman"/>
        </w:rPr>
        <w:t>)</w:t>
      </w:r>
    </w:p>
    <w:p w:rsidR="00367341" w:rsidRDefault="00367341" w:rsidP="00367341">
      <w:pPr>
        <w:spacing w:after="0"/>
        <w:ind w:left="851"/>
        <w:rPr>
          <w:rFonts w:cs="Times New Roman"/>
        </w:rPr>
      </w:pPr>
      <w:r>
        <w:rPr>
          <w:rFonts w:cs="Times New Roman"/>
        </w:rPr>
        <w:t>Nyomásmérés alapjai</w:t>
      </w:r>
      <w:r w:rsidR="000358FC">
        <w:rPr>
          <w:rFonts w:cs="Times New Roman"/>
        </w:rPr>
        <w:t xml:space="preserve"> (</w:t>
      </w:r>
      <w:proofErr w:type="spellStart"/>
      <w:r w:rsidR="000358FC">
        <w:rPr>
          <w:rFonts w:cs="Times New Roman"/>
        </w:rPr>
        <w:t>ögy</w:t>
      </w:r>
      <w:proofErr w:type="spellEnd"/>
      <w:r w:rsidR="000358FC">
        <w:rPr>
          <w:rFonts w:cs="Times New Roman"/>
        </w:rPr>
        <w:t>)</w:t>
      </w:r>
    </w:p>
    <w:p w:rsidR="00367341" w:rsidRDefault="00367341" w:rsidP="00367341">
      <w:pPr>
        <w:spacing w:after="0"/>
        <w:ind w:left="851"/>
        <w:rPr>
          <w:rFonts w:cs="Times New Roman"/>
        </w:rPr>
      </w:pPr>
      <w:r>
        <w:rPr>
          <w:rFonts w:cs="Times New Roman"/>
        </w:rPr>
        <w:t>Nyomásmérés módszerei</w:t>
      </w:r>
      <w:r w:rsidR="000358FC">
        <w:rPr>
          <w:rFonts w:cs="Times New Roman"/>
        </w:rPr>
        <w:t xml:space="preserve"> (</w:t>
      </w:r>
      <w:proofErr w:type="spellStart"/>
      <w:r w:rsidR="000358FC">
        <w:rPr>
          <w:rFonts w:cs="Times New Roman"/>
        </w:rPr>
        <w:t>ögy</w:t>
      </w:r>
      <w:proofErr w:type="spellEnd"/>
      <w:r w:rsidR="000358FC">
        <w:rPr>
          <w:rFonts w:cs="Times New Roman"/>
        </w:rPr>
        <w:t>)</w:t>
      </w:r>
    </w:p>
    <w:p w:rsidR="00367341" w:rsidRDefault="00367341" w:rsidP="00367341">
      <w:pPr>
        <w:spacing w:after="0"/>
        <w:ind w:left="851"/>
        <w:rPr>
          <w:rFonts w:cs="Times New Roman"/>
        </w:rPr>
      </w:pPr>
      <w:r>
        <w:rPr>
          <w:rFonts w:cs="Times New Roman"/>
        </w:rPr>
        <w:t>Nyomásmérés eszközei</w:t>
      </w:r>
      <w:r w:rsidR="000358FC">
        <w:rPr>
          <w:rFonts w:cs="Times New Roman"/>
        </w:rPr>
        <w:t xml:space="preserve"> (</w:t>
      </w:r>
      <w:proofErr w:type="spellStart"/>
      <w:r w:rsidR="000358FC">
        <w:rPr>
          <w:rFonts w:cs="Times New Roman"/>
        </w:rPr>
        <w:t>ögy</w:t>
      </w:r>
      <w:proofErr w:type="spellEnd"/>
      <w:r w:rsidR="000358FC">
        <w:rPr>
          <w:rFonts w:cs="Times New Roman"/>
        </w:rPr>
        <w:t>)</w:t>
      </w:r>
    </w:p>
    <w:p w:rsidR="00367341" w:rsidRDefault="00367341" w:rsidP="00367341">
      <w:pPr>
        <w:spacing w:after="0"/>
        <w:ind w:left="851"/>
        <w:rPr>
          <w:rFonts w:cs="Times New Roman"/>
        </w:rPr>
      </w:pPr>
      <w:r>
        <w:rPr>
          <w:rFonts w:cs="Times New Roman"/>
        </w:rPr>
        <w:t xml:space="preserve">Szemcseeloszlás </w:t>
      </w:r>
      <w:r w:rsidR="000358FC">
        <w:rPr>
          <w:rFonts w:cs="Times New Roman"/>
        </w:rPr>
        <w:t>jellemző paraméterei (</w:t>
      </w:r>
      <w:proofErr w:type="spellStart"/>
      <w:r w:rsidR="000358FC">
        <w:rPr>
          <w:rFonts w:cs="Times New Roman"/>
        </w:rPr>
        <w:t>ögy</w:t>
      </w:r>
      <w:proofErr w:type="spellEnd"/>
      <w:r w:rsidR="000358FC">
        <w:rPr>
          <w:rFonts w:cs="Times New Roman"/>
        </w:rPr>
        <w:t>)</w:t>
      </w:r>
    </w:p>
    <w:p w:rsidR="00367341" w:rsidRDefault="00367341" w:rsidP="00367341">
      <w:pPr>
        <w:spacing w:after="0"/>
        <w:ind w:left="851"/>
        <w:rPr>
          <w:rFonts w:cs="Times New Roman"/>
        </w:rPr>
      </w:pPr>
      <w:r>
        <w:rPr>
          <w:rFonts w:cs="Times New Roman"/>
        </w:rPr>
        <w:t>Szemcseeloszlás</w:t>
      </w:r>
      <w:r w:rsidR="000358FC">
        <w:rPr>
          <w:rFonts w:cs="Times New Roman"/>
        </w:rPr>
        <w:t xml:space="preserve"> mérése (</w:t>
      </w:r>
      <w:proofErr w:type="spellStart"/>
      <w:r w:rsidR="000358FC">
        <w:rPr>
          <w:rFonts w:cs="Times New Roman"/>
        </w:rPr>
        <w:t>ögy</w:t>
      </w:r>
      <w:proofErr w:type="spellEnd"/>
      <w:r w:rsidR="000358FC">
        <w:rPr>
          <w:rFonts w:cs="Times New Roman"/>
        </w:rPr>
        <w:t>)</w:t>
      </w:r>
    </w:p>
    <w:p w:rsidR="000358FC" w:rsidRDefault="000358FC" w:rsidP="00367341">
      <w:pPr>
        <w:spacing w:after="0"/>
        <w:ind w:left="851"/>
        <w:rPr>
          <w:rFonts w:cs="Times New Roman"/>
        </w:rPr>
      </w:pPr>
      <w:r>
        <w:rPr>
          <w:rFonts w:cs="Times New Roman"/>
        </w:rPr>
        <w:t>Nedvességtartalom-mérés alapjai (</w:t>
      </w:r>
      <w:proofErr w:type="spellStart"/>
      <w:r>
        <w:rPr>
          <w:rFonts w:cs="Times New Roman"/>
        </w:rPr>
        <w:t>ögy</w:t>
      </w:r>
      <w:proofErr w:type="spellEnd"/>
      <w:r>
        <w:rPr>
          <w:rFonts w:cs="Times New Roman"/>
        </w:rPr>
        <w:t>)</w:t>
      </w:r>
    </w:p>
    <w:p w:rsidR="000358FC" w:rsidRDefault="000358FC" w:rsidP="000358FC">
      <w:pPr>
        <w:spacing w:after="0"/>
        <w:ind w:left="851"/>
      </w:pPr>
      <w:r>
        <w:rPr>
          <w:rFonts w:cs="Times New Roman"/>
        </w:rPr>
        <w:t>Nedvességtartalom-mérés módszerei (</w:t>
      </w:r>
      <w:proofErr w:type="spellStart"/>
      <w:r>
        <w:rPr>
          <w:rFonts w:cs="Times New Roman"/>
        </w:rPr>
        <w:t>ögy</w:t>
      </w:r>
      <w:proofErr w:type="spellEnd"/>
      <w:r>
        <w:rPr>
          <w:rFonts w:cs="Times New Roman"/>
        </w:rPr>
        <w:t xml:space="preserve">) </w:t>
      </w:r>
    </w:p>
    <w:p w:rsidR="000358FC" w:rsidRDefault="000358FC" w:rsidP="000358FC">
      <w:pPr>
        <w:spacing w:after="0"/>
        <w:ind w:left="851"/>
        <w:rPr>
          <w:rFonts w:cs="Times New Roman"/>
        </w:rPr>
      </w:pPr>
      <w:r>
        <w:rPr>
          <w:rFonts w:cs="Times New Roman"/>
        </w:rPr>
        <w:t>Nedvességtartalom-mérés eszközei (</w:t>
      </w:r>
      <w:proofErr w:type="spellStart"/>
      <w:r>
        <w:rPr>
          <w:rFonts w:cs="Times New Roman"/>
        </w:rPr>
        <w:t>ögy</w:t>
      </w:r>
      <w:proofErr w:type="spellEnd"/>
      <w:r>
        <w:rPr>
          <w:rFonts w:cs="Times New Roman"/>
        </w:rPr>
        <w:t>)</w:t>
      </w:r>
    </w:p>
    <w:p w:rsidR="000358FC" w:rsidRDefault="000358FC" w:rsidP="000358FC">
      <w:pPr>
        <w:spacing w:after="0"/>
        <w:ind w:left="851"/>
        <w:rPr>
          <w:rFonts w:cs="Times New Roman"/>
        </w:rPr>
      </w:pPr>
      <w:r>
        <w:rPr>
          <w:rFonts w:cs="Times New Roman"/>
        </w:rPr>
        <w:t>Viszkozitás mérés alapjai (</w:t>
      </w:r>
      <w:proofErr w:type="spellStart"/>
      <w:r>
        <w:rPr>
          <w:rFonts w:cs="Times New Roman"/>
        </w:rPr>
        <w:t>ögy</w:t>
      </w:r>
      <w:proofErr w:type="spellEnd"/>
      <w:r>
        <w:rPr>
          <w:rFonts w:cs="Times New Roman"/>
        </w:rPr>
        <w:t>)</w:t>
      </w:r>
    </w:p>
    <w:p w:rsidR="000358FC" w:rsidRDefault="000358FC" w:rsidP="000358FC">
      <w:pPr>
        <w:spacing w:after="0"/>
        <w:ind w:left="851"/>
      </w:pPr>
      <w:r>
        <w:rPr>
          <w:rFonts w:cs="Times New Roman"/>
        </w:rPr>
        <w:t>Viszkozitás mérés módszerei (</w:t>
      </w:r>
      <w:proofErr w:type="spellStart"/>
      <w:r>
        <w:rPr>
          <w:rFonts w:cs="Times New Roman"/>
        </w:rPr>
        <w:t>ögy</w:t>
      </w:r>
      <w:proofErr w:type="spellEnd"/>
      <w:r>
        <w:rPr>
          <w:rFonts w:cs="Times New Roman"/>
        </w:rPr>
        <w:t>)</w:t>
      </w:r>
    </w:p>
    <w:p w:rsidR="00C53E01" w:rsidRDefault="000358FC" w:rsidP="000358FC">
      <w:pPr>
        <w:spacing w:after="0"/>
        <w:ind w:left="851"/>
        <w:rPr>
          <w:rFonts w:cs="Times New Roman"/>
        </w:rPr>
      </w:pPr>
      <w:r>
        <w:rPr>
          <w:rFonts w:cs="Times New Roman"/>
        </w:rPr>
        <w:t>Viszkozitás mérés eszközei (</w:t>
      </w:r>
      <w:proofErr w:type="spellStart"/>
      <w:r>
        <w:rPr>
          <w:rFonts w:cs="Times New Roman"/>
        </w:rPr>
        <w:t>ögy</w:t>
      </w:r>
      <w:proofErr w:type="spellEnd"/>
      <w:r>
        <w:rPr>
          <w:rFonts w:cs="Times New Roman"/>
        </w:rPr>
        <w:t>)</w:t>
      </w:r>
    </w:p>
    <w:p w:rsidR="00C53E01" w:rsidRPr="002A1C54" w:rsidRDefault="00C53E01" w:rsidP="00C53E01">
      <w:pPr>
        <w:tabs>
          <w:tab w:val="left" w:pos="1418"/>
          <w:tab w:val="right" w:pos="9072"/>
        </w:tabs>
        <w:spacing w:after="0"/>
        <w:ind w:left="851"/>
      </w:pPr>
    </w:p>
    <w:p w:rsidR="00C53E01" w:rsidRDefault="000358FC" w:rsidP="00C53E01">
      <w:pPr>
        <w:pStyle w:val="Listaszerbekezds"/>
        <w:numPr>
          <w:ilvl w:val="2"/>
          <w:numId w:val="8"/>
        </w:numPr>
        <w:tabs>
          <w:tab w:val="left" w:pos="1701"/>
          <w:tab w:val="right" w:pos="9072"/>
        </w:tabs>
        <w:spacing w:after="0"/>
        <w:ind w:left="993" w:hanging="426"/>
        <w:rPr>
          <w:b/>
          <w:i/>
        </w:rPr>
      </w:pPr>
      <w:r>
        <w:rPr>
          <w:b/>
          <w:i/>
        </w:rPr>
        <w:t>Próbatest készítése</w:t>
      </w:r>
      <w:r w:rsidR="00C53E01" w:rsidRPr="00644690">
        <w:rPr>
          <w:b/>
          <w:i/>
        </w:rPr>
        <w:tab/>
      </w:r>
      <w:r w:rsidR="006A64DD">
        <w:rPr>
          <w:b/>
          <w:i/>
        </w:rPr>
        <w:t>18</w:t>
      </w:r>
      <w:r w:rsidR="00C53E01">
        <w:rPr>
          <w:b/>
          <w:i/>
        </w:rPr>
        <w:t xml:space="preserve"> ó</w:t>
      </w:r>
      <w:r w:rsidR="00C53E01" w:rsidRPr="00644690">
        <w:rPr>
          <w:b/>
          <w:i/>
        </w:rPr>
        <w:t>ra/</w:t>
      </w:r>
      <w:r w:rsidR="00BD7F3B">
        <w:rPr>
          <w:b/>
          <w:i/>
        </w:rPr>
        <w:t>18</w:t>
      </w:r>
      <w:r w:rsidR="00C53E01" w:rsidRPr="00644690">
        <w:rPr>
          <w:b/>
          <w:i/>
        </w:rPr>
        <w:t xml:space="preserve"> óra</w:t>
      </w:r>
    </w:p>
    <w:p w:rsidR="00C53E01" w:rsidRDefault="000358FC" w:rsidP="00C53E01">
      <w:pPr>
        <w:spacing w:after="0"/>
        <w:ind w:left="851"/>
        <w:rPr>
          <w:rFonts w:cs="Times New Roman"/>
        </w:rPr>
      </w:pPr>
      <w:r>
        <w:rPr>
          <w:rFonts w:cs="Times New Roman"/>
        </w:rPr>
        <w:t>Próbatest fogalma</w:t>
      </w:r>
    </w:p>
    <w:p w:rsidR="000358FC" w:rsidRDefault="000358FC" w:rsidP="00C53E01">
      <w:pPr>
        <w:spacing w:after="0"/>
        <w:ind w:left="851"/>
        <w:rPr>
          <w:rFonts w:cs="Times New Roman"/>
        </w:rPr>
      </w:pPr>
      <w:r>
        <w:rPr>
          <w:rFonts w:cs="Times New Roman"/>
        </w:rPr>
        <w:t>Próbatest készítésének lépései</w:t>
      </w:r>
    </w:p>
    <w:p w:rsidR="000358FC" w:rsidRDefault="000358FC" w:rsidP="00C53E01">
      <w:pPr>
        <w:spacing w:after="0"/>
        <w:ind w:left="851"/>
        <w:rPr>
          <w:rFonts w:cs="Times New Roman"/>
        </w:rPr>
      </w:pPr>
      <w:r>
        <w:rPr>
          <w:rFonts w:cs="Times New Roman"/>
        </w:rPr>
        <w:t>Próbatest készítésének megtervezése (</w:t>
      </w:r>
      <w:proofErr w:type="spellStart"/>
      <w:r>
        <w:rPr>
          <w:rFonts w:cs="Times New Roman"/>
        </w:rPr>
        <w:t>ögy</w:t>
      </w:r>
      <w:proofErr w:type="spellEnd"/>
      <w:r>
        <w:rPr>
          <w:rFonts w:cs="Times New Roman"/>
        </w:rPr>
        <w:t>)</w:t>
      </w:r>
    </w:p>
    <w:p w:rsidR="000358FC" w:rsidRDefault="000358FC" w:rsidP="00C53E01">
      <w:pPr>
        <w:spacing w:after="0"/>
        <w:ind w:left="851"/>
        <w:rPr>
          <w:rFonts w:cs="Times New Roman"/>
        </w:rPr>
      </w:pPr>
      <w:r>
        <w:rPr>
          <w:rFonts w:cs="Times New Roman"/>
        </w:rPr>
        <w:t>Próbatest készítése (</w:t>
      </w:r>
      <w:proofErr w:type="spellStart"/>
      <w:r>
        <w:rPr>
          <w:rFonts w:cs="Times New Roman"/>
        </w:rPr>
        <w:t>ögy</w:t>
      </w:r>
      <w:proofErr w:type="spellEnd"/>
      <w:r>
        <w:rPr>
          <w:rFonts w:cs="Times New Roman"/>
        </w:rPr>
        <w:t>)</w:t>
      </w:r>
    </w:p>
    <w:p w:rsidR="000358FC" w:rsidRDefault="000358FC" w:rsidP="00C53E01">
      <w:pPr>
        <w:spacing w:after="0"/>
        <w:ind w:left="851"/>
        <w:rPr>
          <w:rFonts w:cs="Times New Roman"/>
        </w:rPr>
      </w:pPr>
      <w:r>
        <w:rPr>
          <w:rFonts w:cs="Times New Roman"/>
        </w:rPr>
        <w:t>Mérés próbatesten (</w:t>
      </w:r>
      <w:proofErr w:type="spellStart"/>
      <w:r>
        <w:rPr>
          <w:rFonts w:cs="Times New Roman"/>
        </w:rPr>
        <w:t>ögy</w:t>
      </w:r>
      <w:proofErr w:type="spellEnd"/>
      <w:r>
        <w:rPr>
          <w:rFonts w:cs="Times New Roman"/>
        </w:rPr>
        <w:t>)</w:t>
      </w:r>
    </w:p>
    <w:p w:rsidR="000358FC" w:rsidRDefault="000358FC" w:rsidP="00C53E01">
      <w:pPr>
        <w:spacing w:after="0"/>
        <w:ind w:left="851"/>
      </w:pPr>
      <w:proofErr w:type="gramStart"/>
      <w:r>
        <w:rPr>
          <w:rFonts w:cs="Times New Roman"/>
        </w:rPr>
        <w:t>Dokumentálás(</w:t>
      </w:r>
      <w:proofErr w:type="spellStart"/>
      <w:proofErr w:type="gramEnd"/>
      <w:r>
        <w:rPr>
          <w:rFonts w:cs="Times New Roman"/>
        </w:rPr>
        <w:t>ögy</w:t>
      </w:r>
      <w:proofErr w:type="spellEnd"/>
      <w:r>
        <w:rPr>
          <w:rFonts w:cs="Times New Roman"/>
        </w:rPr>
        <w:t xml:space="preserve">) </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0358FC"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833BD" w:rsidRPr="005833BD" w:rsidTr="005833B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833BD" w:rsidRPr="005833BD" w:rsidTr="005833B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 feldolgozó tevékenységek</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Ismeretalkalmazási gyakorló tevékenységek, feladatok</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Vizsgálati tevékenységek körében</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B622F8" w:rsidP="00C53E01">
      <w:pPr>
        <w:pStyle w:val="Listaszerbekezds"/>
        <w:numPr>
          <w:ilvl w:val="0"/>
          <w:numId w:val="8"/>
        </w:numPr>
        <w:tabs>
          <w:tab w:val="right" w:pos="9072"/>
        </w:tabs>
        <w:spacing w:after="0"/>
        <w:rPr>
          <w:rFonts w:cs="Times New Roman"/>
          <w:b/>
        </w:rPr>
      </w:pPr>
      <w:r>
        <w:rPr>
          <w:b/>
        </w:rPr>
        <w:t>Anyagvizsgálat gyakorlat II.</w:t>
      </w:r>
      <w:r w:rsidR="00C53E01" w:rsidRPr="00644690">
        <w:rPr>
          <w:b/>
        </w:rPr>
        <w:t xml:space="preserve"> tantárgy</w:t>
      </w:r>
      <w:r w:rsidR="00C53E01" w:rsidRPr="00644690">
        <w:rPr>
          <w:b/>
        </w:rPr>
        <w:tab/>
      </w:r>
      <w:r w:rsidR="00BD7F3B">
        <w:rPr>
          <w:b/>
        </w:rPr>
        <w:t>54</w:t>
      </w:r>
      <w:r w:rsidR="00C53E01">
        <w:rPr>
          <w:b/>
        </w:rPr>
        <w:t xml:space="preserve"> ó</w:t>
      </w:r>
      <w:r w:rsidR="00C53E01" w:rsidRPr="00644690">
        <w:rPr>
          <w:b/>
        </w:rPr>
        <w:t>ra/</w:t>
      </w:r>
      <w:r w:rsidR="00BD7F3B">
        <w:rPr>
          <w:b/>
        </w:rPr>
        <w:t>54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2B5BF7" w:rsidRDefault="00B622F8" w:rsidP="00C53E01">
      <w:pPr>
        <w:spacing w:after="0"/>
        <w:ind w:left="426"/>
      </w:pPr>
      <w:r>
        <w:t xml:space="preserve">A tanuló legyen képes elvégezni a szakmájához szükséges alapvető mechanikai és </w:t>
      </w:r>
      <w:proofErr w:type="spellStart"/>
      <w:r>
        <w:t>reológiai</w:t>
      </w:r>
      <w:proofErr w:type="spellEnd"/>
      <w:r>
        <w:t xml:space="preserve"> anyagvizsgálatokat, képes legyen az eredmények kiértékelésére, értelmezésére.</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622F8" w:rsidP="00C53E01">
      <w:pPr>
        <w:spacing w:after="0"/>
        <w:ind w:left="426"/>
      </w:pPr>
      <w:r>
        <w:lastRenderedPageBreak/>
        <w:t>Fizika és kémia - az összes témakörhöz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622F8" w:rsidP="00C53E01">
      <w:pPr>
        <w:pStyle w:val="Listaszerbekezds"/>
        <w:numPr>
          <w:ilvl w:val="2"/>
          <w:numId w:val="8"/>
        </w:numPr>
        <w:tabs>
          <w:tab w:val="left" w:pos="1701"/>
          <w:tab w:val="right" w:pos="9072"/>
        </w:tabs>
        <w:spacing w:after="0"/>
        <w:ind w:left="993" w:hanging="426"/>
        <w:rPr>
          <w:b/>
          <w:i/>
        </w:rPr>
      </w:pPr>
      <w:r>
        <w:rPr>
          <w:b/>
          <w:i/>
        </w:rPr>
        <w:t>Mintavétel és kiértékelés a gyakorlatban</w:t>
      </w:r>
      <w:r w:rsidR="00C53E01" w:rsidRPr="00644690">
        <w:rPr>
          <w:b/>
          <w:i/>
        </w:rPr>
        <w:tab/>
      </w:r>
      <w:r w:rsidR="00BD7F3B">
        <w:rPr>
          <w:b/>
          <w:i/>
        </w:rPr>
        <w:t>18</w:t>
      </w:r>
      <w:r w:rsidR="00C53E01">
        <w:rPr>
          <w:b/>
          <w:i/>
        </w:rPr>
        <w:t xml:space="preserve"> ó</w:t>
      </w:r>
      <w:r w:rsidR="00C53E01" w:rsidRPr="00644690">
        <w:rPr>
          <w:b/>
          <w:i/>
        </w:rPr>
        <w:t>ra/</w:t>
      </w:r>
      <w:r w:rsidR="00BD7F3B">
        <w:rPr>
          <w:b/>
          <w:i/>
        </w:rPr>
        <w:t>18</w:t>
      </w:r>
      <w:r w:rsidR="00C53E01" w:rsidRPr="00644690">
        <w:rPr>
          <w:b/>
          <w:i/>
        </w:rPr>
        <w:t xml:space="preserve"> óra</w:t>
      </w:r>
    </w:p>
    <w:p w:rsidR="00C53E01" w:rsidRDefault="00B622F8" w:rsidP="00C53E01">
      <w:pPr>
        <w:spacing w:after="0"/>
        <w:ind w:left="851"/>
        <w:rPr>
          <w:rFonts w:cs="Times New Roman"/>
        </w:rPr>
      </w:pPr>
      <w:r>
        <w:rPr>
          <w:rFonts w:cs="Times New Roman"/>
        </w:rPr>
        <w:t>Mintavétel szabályainak gyakorlása</w:t>
      </w:r>
    </w:p>
    <w:p w:rsidR="00B622F8" w:rsidRDefault="00B622F8" w:rsidP="00C53E01">
      <w:pPr>
        <w:spacing w:after="0"/>
        <w:ind w:left="851"/>
        <w:rPr>
          <w:rFonts w:cs="Times New Roman"/>
        </w:rPr>
      </w:pPr>
      <w:r>
        <w:rPr>
          <w:rFonts w:cs="Times New Roman"/>
        </w:rPr>
        <w:t>Véletlenen alapuló eljárások elvégzése</w:t>
      </w:r>
    </w:p>
    <w:p w:rsidR="00B622F8" w:rsidRDefault="00B622F8" w:rsidP="00C53E01">
      <w:pPr>
        <w:spacing w:after="0"/>
        <w:ind w:left="851"/>
        <w:rPr>
          <w:rFonts w:cs="Times New Roman"/>
        </w:rPr>
      </w:pPr>
      <w:r>
        <w:rPr>
          <w:rFonts w:cs="Times New Roman"/>
        </w:rPr>
        <w:t>Nem véletlen mintavételi eljárások elvégzése</w:t>
      </w:r>
    </w:p>
    <w:p w:rsidR="00B622F8" w:rsidRDefault="00936839" w:rsidP="00C53E01">
      <w:pPr>
        <w:spacing w:after="0"/>
        <w:ind w:left="851"/>
        <w:rPr>
          <w:rFonts w:cs="Times New Roman"/>
        </w:rPr>
      </w:pPr>
      <w:r>
        <w:rPr>
          <w:rFonts w:cs="Times New Roman"/>
        </w:rPr>
        <w:t>Mintavételi hibák felderítése</w:t>
      </w:r>
    </w:p>
    <w:p w:rsidR="00936839" w:rsidRDefault="00936839" w:rsidP="00C53E01">
      <w:pPr>
        <w:spacing w:after="0"/>
        <w:ind w:left="851"/>
        <w:rPr>
          <w:rFonts w:cs="Times New Roman"/>
        </w:rPr>
      </w:pPr>
      <w:r>
        <w:rPr>
          <w:rFonts w:cs="Times New Roman"/>
        </w:rPr>
        <w:t>Reprezentatív minta</w:t>
      </w:r>
    </w:p>
    <w:p w:rsidR="00936839" w:rsidRDefault="00936839" w:rsidP="00C53E01">
      <w:pPr>
        <w:spacing w:after="0"/>
        <w:ind w:left="851"/>
        <w:rPr>
          <w:rFonts w:cs="Times New Roman"/>
        </w:rPr>
      </w:pPr>
      <w:r>
        <w:rPr>
          <w:rFonts w:cs="Times New Roman"/>
        </w:rPr>
        <w:t>A minta előkészítés szabályai és a minta előkészítés végrehajtása</w:t>
      </w:r>
    </w:p>
    <w:p w:rsidR="00936839" w:rsidRDefault="00936839" w:rsidP="00C53E01">
      <w:pPr>
        <w:spacing w:after="0"/>
        <w:ind w:left="851"/>
        <w:rPr>
          <w:rFonts w:cs="Times New Roman"/>
        </w:rPr>
      </w:pPr>
      <w:r>
        <w:rPr>
          <w:rFonts w:cs="Times New Roman"/>
        </w:rPr>
        <w:t>Mintanagyság</w:t>
      </w:r>
    </w:p>
    <w:p w:rsidR="00936839" w:rsidRDefault="00936839" w:rsidP="00C53E01">
      <w:pPr>
        <w:spacing w:after="0"/>
        <w:ind w:left="851"/>
        <w:rPr>
          <w:rFonts w:cs="Times New Roman"/>
        </w:rPr>
      </w:pPr>
      <w:r>
        <w:rPr>
          <w:rFonts w:cs="Times New Roman"/>
        </w:rPr>
        <w:t>Minta súlyozása</w:t>
      </w:r>
    </w:p>
    <w:p w:rsidR="00936839" w:rsidRDefault="00936839" w:rsidP="00C53E01">
      <w:pPr>
        <w:spacing w:after="0"/>
        <w:ind w:left="851"/>
        <w:rPr>
          <w:rFonts w:cs="Times New Roman"/>
        </w:rPr>
      </w:pPr>
      <w:r>
        <w:rPr>
          <w:rFonts w:cs="Times New Roman"/>
        </w:rPr>
        <w:t>Dokumentálási szabályok</w:t>
      </w:r>
    </w:p>
    <w:p w:rsidR="00936839" w:rsidRDefault="00936839" w:rsidP="00C53E01">
      <w:pPr>
        <w:spacing w:after="0"/>
        <w:ind w:left="851"/>
        <w:rPr>
          <w:rFonts w:cs="Times New Roman"/>
        </w:rPr>
      </w:pPr>
      <w:r>
        <w:rPr>
          <w:rFonts w:cs="Times New Roman"/>
        </w:rPr>
        <w:t>Speciális mintavételi eszközök bemutatása</w:t>
      </w:r>
    </w:p>
    <w:p w:rsidR="00936839" w:rsidRDefault="00936839" w:rsidP="00C53E01">
      <w:pPr>
        <w:spacing w:after="0"/>
        <w:ind w:left="851"/>
      </w:pPr>
      <w:r>
        <w:rPr>
          <w:rFonts w:cs="Times New Roman"/>
        </w:rPr>
        <w:t>Speciális mintavételi eszközök használata</w:t>
      </w:r>
    </w:p>
    <w:p w:rsidR="00C53E01" w:rsidRPr="00644690" w:rsidRDefault="00C53E01" w:rsidP="00C53E01">
      <w:pPr>
        <w:tabs>
          <w:tab w:val="left" w:pos="1418"/>
          <w:tab w:val="right" w:pos="9072"/>
        </w:tabs>
        <w:spacing w:after="0"/>
        <w:ind w:left="851"/>
      </w:pPr>
    </w:p>
    <w:p w:rsidR="00C53E01" w:rsidRDefault="00936839" w:rsidP="00C53E01">
      <w:pPr>
        <w:pStyle w:val="Listaszerbekezds"/>
        <w:numPr>
          <w:ilvl w:val="2"/>
          <w:numId w:val="8"/>
        </w:numPr>
        <w:tabs>
          <w:tab w:val="left" w:pos="1701"/>
          <w:tab w:val="right" w:pos="9072"/>
        </w:tabs>
        <w:spacing w:after="0"/>
        <w:ind w:left="993" w:hanging="426"/>
        <w:rPr>
          <w:b/>
          <w:i/>
        </w:rPr>
      </w:pPr>
      <w:r>
        <w:rPr>
          <w:b/>
          <w:i/>
        </w:rPr>
        <w:t>Mechanikai anyagvizsgálatok</w:t>
      </w:r>
      <w:r w:rsidR="00C53E01" w:rsidRPr="00644690">
        <w:rPr>
          <w:b/>
          <w:i/>
        </w:rPr>
        <w:tab/>
      </w:r>
      <w:r w:rsidR="00BD7F3B">
        <w:rPr>
          <w:b/>
          <w:i/>
        </w:rPr>
        <w:t>18</w:t>
      </w:r>
      <w:r w:rsidR="00C53E01">
        <w:rPr>
          <w:b/>
          <w:i/>
        </w:rPr>
        <w:t xml:space="preserve"> ó</w:t>
      </w:r>
      <w:r w:rsidR="00C53E01" w:rsidRPr="00644690">
        <w:rPr>
          <w:b/>
          <w:i/>
        </w:rPr>
        <w:t>ra/</w:t>
      </w:r>
      <w:r w:rsidR="00BD7F3B">
        <w:rPr>
          <w:b/>
          <w:i/>
        </w:rPr>
        <w:t>18</w:t>
      </w:r>
      <w:r w:rsidR="00C53E01" w:rsidRPr="00644690">
        <w:rPr>
          <w:b/>
          <w:i/>
        </w:rPr>
        <w:t xml:space="preserve"> óra</w:t>
      </w:r>
    </w:p>
    <w:p w:rsidR="00C53E01" w:rsidRDefault="00936839" w:rsidP="00C53E01">
      <w:pPr>
        <w:tabs>
          <w:tab w:val="left" w:pos="1418"/>
          <w:tab w:val="right" w:pos="9072"/>
        </w:tabs>
        <w:spacing w:after="0"/>
        <w:ind w:left="851"/>
      </w:pPr>
      <w:r>
        <w:t>Szakítószilárdság, szakításvizsgálatok végrehajtása</w:t>
      </w:r>
    </w:p>
    <w:p w:rsidR="00C53E01" w:rsidRDefault="00936839" w:rsidP="00C53E01">
      <w:pPr>
        <w:tabs>
          <w:tab w:val="left" w:pos="1418"/>
          <w:tab w:val="right" w:pos="9072"/>
        </w:tabs>
        <w:spacing w:after="0"/>
        <w:ind w:left="851"/>
      </w:pPr>
      <w:r>
        <w:t>Szakítógépek típusai (mechanikus, hidraulikus, elektromechanikus)</w:t>
      </w:r>
    </w:p>
    <w:p w:rsidR="00C53E01" w:rsidRDefault="00936839" w:rsidP="00C53E01">
      <w:pPr>
        <w:tabs>
          <w:tab w:val="left" w:pos="1418"/>
          <w:tab w:val="right" w:pos="9072"/>
        </w:tabs>
        <w:spacing w:after="0"/>
        <w:ind w:left="851"/>
      </w:pPr>
      <w:r>
        <w:t>Szakítódiagram felvételéhez szükséges adatok</w:t>
      </w:r>
    </w:p>
    <w:p w:rsidR="00C53E01" w:rsidRDefault="00936839" w:rsidP="00C53E01">
      <w:pPr>
        <w:tabs>
          <w:tab w:val="left" w:pos="1418"/>
          <w:tab w:val="right" w:pos="9072"/>
        </w:tabs>
        <w:spacing w:after="0"/>
        <w:ind w:left="851"/>
      </w:pPr>
      <w:r>
        <w:t>Szakítódiagram felvétele</w:t>
      </w:r>
    </w:p>
    <w:p w:rsidR="00C53E01" w:rsidRDefault="00936839" w:rsidP="00C53E01">
      <w:pPr>
        <w:tabs>
          <w:tab w:val="left" w:pos="1418"/>
          <w:tab w:val="right" w:pos="9072"/>
        </w:tabs>
        <w:spacing w:after="0"/>
        <w:ind w:left="851"/>
      </w:pPr>
      <w:r>
        <w:t>A szakítódiagram jellegzetes tartományai és azok vizsgálata</w:t>
      </w:r>
    </w:p>
    <w:p w:rsidR="00C53E01" w:rsidRDefault="00936839" w:rsidP="00C53E01">
      <w:pPr>
        <w:tabs>
          <w:tab w:val="left" w:pos="1418"/>
          <w:tab w:val="right" w:pos="9072"/>
        </w:tabs>
        <w:spacing w:after="0"/>
        <w:ind w:left="851"/>
      </w:pPr>
      <w:r>
        <w:t>Szabványos mérőszámok használata a gyakorlatban</w:t>
      </w:r>
    </w:p>
    <w:p w:rsidR="00C53E01" w:rsidRDefault="00936839" w:rsidP="00C53E01">
      <w:pPr>
        <w:tabs>
          <w:tab w:val="left" w:pos="1418"/>
          <w:tab w:val="right" w:pos="9072"/>
        </w:tabs>
        <w:spacing w:after="0"/>
        <w:ind w:left="851"/>
      </w:pPr>
      <w:r>
        <w:t>Folyáshatár vizsgálata</w:t>
      </w:r>
    </w:p>
    <w:p w:rsidR="00C53E01" w:rsidRDefault="00936839" w:rsidP="00C53E01">
      <w:pPr>
        <w:tabs>
          <w:tab w:val="left" w:pos="1418"/>
          <w:tab w:val="right" w:pos="9072"/>
        </w:tabs>
        <w:spacing w:after="0"/>
        <w:ind w:left="851"/>
      </w:pPr>
      <w:r>
        <w:t>Alakváltozási jellemzők vizsgálata</w:t>
      </w:r>
    </w:p>
    <w:p w:rsidR="00C53E01" w:rsidRDefault="00936839" w:rsidP="00C53E01">
      <w:pPr>
        <w:tabs>
          <w:tab w:val="left" w:pos="1418"/>
          <w:tab w:val="right" w:pos="9072"/>
        </w:tabs>
        <w:spacing w:after="0"/>
        <w:ind w:left="851"/>
      </w:pPr>
      <w:r>
        <w:t>Feszültség-alakváltozás görbék vizsgálata gyakorlati adatokból</w:t>
      </w:r>
    </w:p>
    <w:p w:rsidR="00C53E01" w:rsidRDefault="00936839" w:rsidP="00C53E01">
      <w:pPr>
        <w:tabs>
          <w:tab w:val="left" w:pos="1418"/>
          <w:tab w:val="right" w:pos="9072"/>
        </w:tabs>
        <w:spacing w:after="0"/>
        <w:ind w:left="851"/>
      </w:pPr>
      <w:r>
        <w:t xml:space="preserve">Nyúlás </w:t>
      </w:r>
      <w:proofErr w:type="spellStart"/>
      <w:r>
        <w:t>modulusz</w:t>
      </w:r>
      <w:proofErr w:type="spellEnd"/>
      <w:r>
        <w:t xml:space="preserve"> (</w:t>
      </w:r>
      <w:proofErr w:type="spellStart"/>
      <w:r>
        <w:t>ögy</w:t>
      </w:r>
      <w:proofErr w:type="spellEnd"/>
      <w:r>
        <w:t>), nyúlásvizsgálatok végrehajtása</w:t>
      </w:r>
    </w:p>
    <w:p w:rsidR="004979E0" w:rsidRDefault="004979E0" w:rsidP="00C53E01">
      <w:pPr>
        <w:tabs>
          <w:tab w:val="left" w:pos="1418"/>
          <w:tab w:val="right" w:pos="9072"/>
        </w:tabs>
        <w:spacing w:after="0"/>
        <w:ind w:left="851"/>
      </w:pPr>
      <w:r>
        <w:t>Százalékos szakadási nyúlás vizsgálata, számítása</w:t>
      </w:r>
    </w:p>
    <w:p w:rsidR="004979E0" w:rsidRDefault="004979E0" w:rsidP="00C53E01">
      <w:pPr>
        <w:tabs>
          <w:tab w:val="left" w:pos="1418"/>
          <w:tab w:val="right" w:pos="9072"/>
        </w:tabs>
        <w:spacing w:after="0"/>
        <w:ind w:left="851"/>
      </w:pPr>
      <w:r>
        <w:t>Tapadásvizsgálatok végrehajtása</w:t>
      </w:r>
    </w:p>
    <w:p w:rsidR="004979E0" w:rsidRDefault="004979E0" w:rsidP="00C53E01">
      <w:pPr>
        <w:tabs>
          <w:tab w:val="left" w:pos="1418"/>
          <w:tab w:val="right" w:pos="9072"/>
        </w:tabs>
        <w:spacing w:after="0"/>
        <w:ind w:left="851"/>
      </w:pPr>
      <w:r>
        <w:t xml:space="preserve">Súrlódásvizsgálatok végrehajtása </w:t>
      </w:r>
    </w:p>
    <w:p w:rsidR="004979E0" w:rsidRDefault="004979E0" w:rsidP="00C53E01">
      <w:pPr>
        <w:tabs>
          <w:tab w:val="left" w:pos="1418"/>
          <w:tab w:val="right" w:pos="9072"/>
        </w:tabs>
        <w:spacing w:after="0"/>
        <w:ind w:left="851"/>
      </w:pPr>
      <w:r>
        <w:t xml:space="preserve">Kopásvizsgálatok végrehajtása   </w:t>
      </w:r>
    </w:p>
    <w:p w:rsidR="004979E0" w:rsidRDefault="004979E0" w:rsidP="00C53E01">
      <w:pPr>
        <w:tabs>
          <w:tab w:val="left" w:pos="1418"/>
          <w:tab w:val="right" w:pos="9072"/>
        </w:tabs>
        <w:spacing w:after="0"/>
        <w:ind w:left="851"/>
      </w:pPr>
      <w:r>
        <w:t xml:space="preserve">Maradó alakváltozás vizsgálata, </w:t>
      </w:r>
      <w:proofErr w:type="gramStart"/>
      <w:r>
        <w:t>végrehajtása  (</w:t>
      </w:r>
      <w:proofErr w:type="spellStart"/>
      <w:proofErr w:type="gramEnd"/>
      <w:r>
        <w:t>ögy</w:t>
      </w:r>
      <w:proofErr w:type="spellEnd"/>
      <w:r>
        <w:t xml:space="preserve">)  </w:t>
      </w:r>
    </w:p>
    <w:p w:rsidR="004979E0" w:rsidRDefault="004979E0" w:rsidP="00C53E01">
      <w:pPr>
        <w:tabs>
          <w:tab w:val="left" w:pos="1418"/>
          <w:tab w:val="right" w:pos="9072"/>
        </w:tabs>
        <w:spacing w:after="0"/>
        <w:ind w:left="851"/>
      </w:pPr>
      <w:r>
        <w:t xml:space="preserve">Fáradás vizsgálatok </w:t>
      </w:r>
      <w:proofErr w:type="gramStart"/>
      <w:r>
        <w:t>végrehajtása   (</w:t>
      </w:r>
      <w:proofErr w:type="spellStart"/>
      <w:proofErr w:type="gramEnd"/>
      <w:r>
        <w:t>ögy</w:t>
      </w:r>
      <w:proofErr w:type="spellEnd"/>
      <w:r>
        <w:t>)</w:t>
      </w:r>
    </w:p>
    <w:p w:rsidR="004979E0" w:rsidRDefault="004979E0" w:rsidP="00C53E01">
      <w:pPr>
        <w:tabs>
          <w:tab w:val="left" w:pos="1418"/>
          <w:tab w:val="right" w:pos="9072"/>
        </w:tabs>
        <w:spacing w:after="0"/>
        <w:ind w:left="851"/>
      </w:pPr>
      <w:r>
        <w:t xml:space="preserve">Öregedésvizsgálat </w:t>
      </w:r>
      <w:proofErr w:type="gramStart"/>
      <w:r>
        <w:t>végrehajtása  (</w:t>
      </w:r>
      <w:proofErr w:type="spellStart"/>
      <w:proofErr w:type="gramEnd"/>
      <w:r>
        <w:t>ögy</w:t>
      </w:r>
      <w:proofErr w:type="spellEnd"/>
      <w:r>
        <w:t xml:space="preserve">) </w:t>
      </w:r>
    </w:p>
    <w:p w:rsidR="004979E0" w:rsidRDefault="004979E0" w:rsidP="00C53E01">
      <w:pPr>
        <w:tabs>
          <w:tab w:val="left" w:pos="1418"/>
          <w:tab w:val="right" w:pos="9072"/>
        </w:tabs>
        <w:spacing w:after="0"/>
        <w:ind w:left="851"/>
      </w:pPr>
      <w:r>
        <w:t>Vastagságvizsgálat végrehajtása</w:t>
      </w:r>
    </w:p>
    <w:p w:rsidR="00C53E01" w:rsidRDefault="004979E0" w:rsidP="00C53E01">
      <w:pPr>
        <w:tabs>
          <w:tab w:val="left" w:pos="1418"/>
          <w:tab w:val="right" w:pos="9072"/>
        </w:tabs>
        <w:spacing w:after="0"/>
        <w:ind w:left="851"/>
      </w:pPr>
      <w:r>
        <w:t xml:space="preserve">Keménységmérés végrehajtása         </w:t>
      </w:r>
    </w:p>
    <w:p w:rsidR="00C53E01" w:rsidRPr="002A1C54" w:rsidRDefault="00C53E01" w:rsidP="00C53E01">
      <w:pPr>
        <w:tabs>
          <w:tab w:val="left" w:pos="1418"/>
          <w:tab w:val="right" w:pos="9072"/>
        </w:tabs>
        <w:spacing w:after="0"/>
        <w:ind w:left="851"/>
      </w:pPr>
    </w:p>
    <w:p w:rsidR="00C53E01" w:rsidRDefault="004979E0" w:rsidP="00C53E01">
      <w:pPr>
        <w:pStyle w:val="Listaszerbekezds"/>
        <w:numPr>
          <w:ilvl w:val="2"/>
          <w:numId w:val="8"/>
        </w:numPr>
        <w:tabs>
          <w:tab w:val="left" w:pos="1701"/>
          <w:tab w:val="right" w:pos="9072"/>
        </w:tabs>
        <w:spacing w:after="0"/>
        <w:ind w:left="993" w:hanging="426"/>
        <w:rPr>
          <w:b/>
          <w:i/>
        </w:rPr>
      </w:pPr>
      <w:proofErr w:type="spellStart"/>
      <w:r>
        <w:rPr>
          <w:b/>
          <w:i/>
        </w:rPr>
        <w:t>Reológiai</w:t>
      </w:r>
      <w:proofErr w:type="spellEnd"/>
      <w:r>
        <w:rPr>
          <w:b/>
          <w:i/>
        </w:rPr>
        <w:t xml:space="preserve"> vizsgálatok</w:t>
      </w:r>
      <w:r w:rsidR="00C53E01" w:rsidRPr="00644690">
        <w:rPr>
          <w:b/>
          <w:i/>
        </w:rPr>
        <w:tab/>
      </w:r>
      <w:r w:rsidR="00BD7F3B">
        <w:rPr>
          <w:b/>
          <w:i/>
        </w:rPr>
        <w:t>18</w:t>
      </w:r>
      <w:r w:rsidR="00C53E01">
        <w:rPr>
          <w:b/>
          <w:i/>
        </w:rPr>
        <w:t xml:space="preserve"> ó</w:t>
      </w:r>
      <w:r w:rsidR="00C53E01" w:rsidRPr="00644690">
        <w:rPr>
          <w:b/>
          <w:i/>
        </w:rPr>
        <w:t>ra/</w:t>
      </w:r>
      <w:r w:rsidR="00BD7F3B">
        <w:rPr>
          <w:b/>
          <w:i/>
        </w:rPr>
        <w:t>18</w:t>
      </w:r>
      <w:r w:rsidR="00C53E01" w:rsidRPr="00644690">
        <w:rPr>
          <w:b/>
          <w:i/>
        </w:rPr>
        <w:t xml:space="preserve"> óra</w:t>
      </w:r>
    </w:p>
    <w:p w:rsidR="00C53E01" w:rsidRDefault="004979E0" w:rsidP="00C53E01">
      <w:pPr>
        <w:spacing w:after="0"/>
        <w:ind w:left="851"/>
        <w:rPr>
          <w:rFonts w:cs="Times New Roman"/>
        </w:rPr>
      </w:pPr>
      <w:r>
        <w:rPr>
          <w:rFonts w:cs="Times New Roman"/>
        </w:rPr>
        <w:t>Folyási képességvizsgálat végrehajtás, az eredmények kiértékelése</w:t>
      </w:r>
    </w:p>
    <w:p w:rsidR="004979E0" w:rsidRDefault="004979E0" w:rsidP="00C53E01">
      <w:pPr>
        <w:spacing w:after="0"/>
        <w:ind w:left="851"/>
        <w:rPr>
          <w:rFonts w:cs="Times New Roman"/>
        </w:rPr>
      </w:pPr>
      <w:proofErr w:type="spellStart"/>
      <w:r>
        <w:rPr>
          <w:rFonts w:cs="Times New Roman"/>
        </w:rPr>
        <w:t>Plasztoelasztikus</w:t>
      </w:r>
      <w:proofErr w:type="spellEnd"/>
      <w:r>
        <w:rPr>
          <w:rFonts w:cs="Times New Roman"/>
        </w:rPr>
        <w:t xml:space="preserve"> képességvizsgálat végrehajtása, az eredmények kiértékelése</w:t>
      </w:r>
    </w:p>
    <w:p w:rsidR="004979E0" w:rsidRDefault="004979E0" w:rsidP="00C53E01">
      <w:pPr>
        <w:spacing w:after="0"/>
        <w:ind w:left="851"/>
        <w:rPr>
          <w:rFonts w:cs="Times New Roman"/>
        </w:rPr>
      </w:pPr>
      <w:r>
        <w:rPr>
          <w:rFonts w:cs="Times New Roman"/>
        </w:rPr>
        <w:t>Diagramok értékelése</w:t>
      </w:r>
    </w:p>
    <w:p w:rsidR="004979E0" w:rsidRDefault="004979E0" w:rsidP="00C53E01">
      <w:pPr>
        <w:spacing w:after="0"/>
        <w:ind w:left="851"/>
        <w:rPr>
          <w:rFonts w:cs="Times New Roman"/>
        </w:rPr>
      </w:pPr>
      <w:proofErr w:type="spellStart"/>
      <w:r>
        <w:rPr>
          <w:rFonts w:cs="Times New Roman"/>
        </w:rPr>
        <w:t>Reológia</w:t>
      </w:r>
      <w:proofErr w:type="spellEnd"/>
      <w:r>
        <w:rPr>
          <w:rFonts w:cs="Times New Roman"/>
        </w:rPr>
        <w:t xml:space="preserve"> és technológia kapcsolata</w:t>
      </w:r>
    </w:p>
    <w:p w:rsidR="004979E0" w:rsidRDefault="004979E0" w:rsidP="00C53E01">
      <w:pPr>
        <w:spacing w:after="0"/>
        <w:ind w:left="851"/>
      </w:pPr>
      <w:r>
        <w:rPr>
          <w:rFonts w:cs="Times New Roman"/>
        </w:rPr>
        <w:t xml:space="preserve">Polimerek öregedése </w:t>
      </w:r>
      <w:r>
        <w:t>(</w:t>
      </w:r>
      <w:proofErr w:type="spellStart"/>
      <w:r>
        <w:t>ögy</w:t>
      </w:r>
      <w:proofErr w:type="spellEnd"/>
      <w:r>
        <w:t>)</w:t>
      </w:r>
    </w:p>
    <w:p w:rsidR="004979E0" w:rsidRDefault="004979E0" w:rsidP="00C53E01">
      <w:pPr>
        <w:spacing w:after="0"/>
        <w:ind w:left="851"/>
      </w:pPr>
      <w:proofErr w:type="spellStart"/>
      <w:r>
        <w:t>Reológiai</w:t>
      </w:r>
      <w:proofErr w:type="spellEnd"/>
      <w:r>
        <w:t xml:space="preserve"> alapismeretek</w:t>
      </w:r>
    </w:p>
    <w:p w:rsidR="004979E0" w:rsidRDefault="004979E0" w:rsidP="00C53E01">
      <w:pPr>
        <w:spacing w:after="0"/>
        <w:ind w:left="851"/>
      </w:pPr>
      <w:r>
        <w:t>Plasztikus-elasztikus fázisállapotok (</w:t>
      </w:r>
      <w:proofErr w:type="spellStart"/>
      <w:r>
        <w:t>ögy</w:t>
      </w:r>
      <w:proofErr w:type="spellEnd"/>
      <w:r>
        <w:t>)</w:t>
      </w:r>
    </w:p>
    <w:p w:rsidR="004979E0" w:rsidRDefault="004979E0" w:rsidP="00C53E01">
      <w:pPr>
        <w:spacing w:after="0"/>
        <w:ind w:left="851"/>
      </w:pPr>
      <w:proofErr w:type="spellStart"/>
      <w:r>
        <w:t>Reológiai</w:t>
      </w:r>
      <w:proofErr w:type="spellEnd"/>
      <w:r>
        <w:t xml:space="preserve"> ismeretek szerepe a technológiában (</w:t>
      </w:r>
      <w:proofErr w:type="spellStart"/>
      <w:r>
        <w:t>ögy</w:t>
      </w:r>
      <w:proofErr w:type="spellEnd"/>
      <w:r>
        <w:t xml:space="preserve">) </w:t>
      </w:r>
    </w:p>
    <w:p w:rsidR="004979E0" w:rsidRDefault="004979E0" w:rsidP="00C53E01">
      <w:pPr>
        <w:spacing w:after="0"/>
        <w:ind w:left="851"/>
        <w:rPr>
          <w:rFonts w:cs="Times New Roman"/>
        </w:rPr>
      </w:pPr>
      <w:proofErr w:type="spellStart"/>
      <w:r>
        <w:t>Reológiai</w:t>
      </w:r>
      <w:proofErr w:type="spellEnd"/>
      <w:r>
        <w:t xml:space="preserve"> görbék felvétele, értelmezése  </w:t>
      </w:r>
    </w:p>
    <w:p w:rsidR="004979E0" w:rsidRDefault="004979E0" w:rsidP="00C53E01">
      <w:pPr>
        <w:spacing w:after="0"/>
        <w:ind w:left="851"/>
      </w:pP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lastRenderedPageBreak/>
        <w:t>A képzés javasolt helyszíne (ajánlás)</w:t>
      </w:r>
    </w:p>
    <w:p w:rsidR="00C53E01" w:rsidRDefault="004979E0"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833BD" w:rsidRPr="005833BD" w:rsidTr="005833B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833BD" w:rsidRPr="005833BD" w:rsidTr="005833B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 feldolgozó tevékenységek</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Ismeretalkalmazási gyakorló tevékenységek, feladatok</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Vizsgálati tevékenységek körében</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E00076">
      <w:pPr>
        <w:spacing w:after="0"/>
        <w:ind w:left="426"/>
        <w:rPr>
          <w:rFonts w:cs="Times New Roman"/>
        </w:rPr>
      </w:pPr>
      <w:r w:rsidRPr="003A56AA">
        <w:t>A nemzeti köznevelésről szóló 2011. évi CXC. törvény. 54. § (2) a) pontja szerinti értékeléssel.</w:t>
      </w: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B6414" w:rsidP="00C53E01">
      <w:pPr>
        <w:spacing w:after="480"/>
        <w:jc w:val="center"/>
        <w:rPr>
          <w:rFonts w:cs="Times New Roman"/>
          <w:b/>
          <w:sz w:val="36"/>
        </w:rPr>
      </w:pPr>
      <w:r w:rsidRPr="00E00076">
        <w:rPr>
          <w:rFonts w:cs="Times New Roman"/>
          <w:b/>
          <w:sz w:val="36"/>
        </w:rPr>
        <w:t>10083</w:t>
      </w:r>
      <w:r w:rsidR="00C53E01" w:rsidRPr="00E00076">
        <w:rPr>
          <w:rFonts w:cs="Times New Roman"/>
          <w:b/>
          <w:sz w:val="36"/>
        </w:rPr>
        <w:t>-</w:t>
      </w:r>
      <w:r>
        <w:rPr>
          <w:rFonts w:cs="Times New Roman"/>
          <w:b/>
          <w:sz w:val="36"/>
        </w:rPr>
        <w:t>16</w:t>
      </w:r>
      <w:r w:rsidR="00C53E01" w:rsidRPr="00D52C63">
        <w:rPr>
          <w:rFonts w:cs="Times New Roman"/>
          <w:b/>
          <w:sz w:val="36"/>
        </w:rPr>
        <w:t xml:space="preserve"> azonosító számú</w:t>
      </w:r>
    </w:p>
    <w:p w:rsidR="00C53E01" w:rsidRPr="00D52C63" w:rsidRDefault="00BB6414" w:rsidP="00C53E01">
      <w:pPr>
        <w:jc w:val="center"/>
        <w:rPr>
          <w:rFonts w:cs="Times New Roman"/>
          <w:b/>
          <w:sz w:val="36"/>
        </w:rPr>
      </w:pPr>
      <w:r>
        <w:rPr>
          <w:rFonts w:cs="Times New Roman"/>
          <w:b/>
          <w:sz w:val="36"/>
        </w:rPr>
        <w:t>Műanyagipari és gumiipari gépek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BB6414">
        <w:rPr>
          <w:rFonts w:cs="Times New Roman"/>
        </w:rPr>
        <w:t>1083</w:t>
      </w:r>
      <w:r w:rsidRPr="00D26A67">
        <w:rPr>
          <w:rFonts w:cs="Times New Roman"/>
        </w:rPr>
        <w:t>-</w:t>
      </w:r>
      <w:r w:rsidR="00BB6414">
        <w:rPr>
          <w:rFonts w:cs="Times New Roman"/>
        </w:rPr>
        <w:t>16</w:t>
      </w:r>
      <w:r w:rsidRPr="00D52C63">
        <w:rPr>
          <w:rFonts w:cs="Times New Roman"/>
        </w:rPr>
        <w:t xml:space="preserve"> azonosító számú </w:t>
      </w:r>
      <w:r w:rsidR="00BB6414">
        <w:rPr>
          <w:rFonts w:cs="Times New Roman"/>
        </w:rPr>
        <w:t>Műanyagipari és gumiipari gépek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5833BD" w:rsidRPr="005833BD" w:rsidTr="005833B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Műszaki dokumentációk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Gépelemek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Segédüzemű gépek</w:t>
            </w:r>
          </w:p>
        </w:tc>
      </w:tr>
      <w:tr w:rsidR="005833BD" w:rsidRPr="005833BD" w:rsidTr="005833B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FELADATOK</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Műveleti utasítások alapján ellenőrzi a gépek állapotát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Műveleti utasítások alapján kezeli az anyagszállító berendezéseket és a kiegészítő berendezéseit (gázszállítókat, szivattyúkat, gázáramú szilárdanyag szállítókat, szállítószalagokat, függőpályás szállítókat)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Műveleti utasítások alapján kezeli a gyártásközi hulladék újrahasznosító berendezéseket (vágó, aprító, granuláló, keverő gépek)</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Műveleti utasítások alapján kezeli az </w:t>
            </w:r>
            <w:proofErr w:type="spellStart"/>
            <w:r w:rsidRPr="005833BD">
              <w:rPr>
                <w:rFonts w:eastAsia="Times New Roman" w:cs="Times New Roman"/>
                <w:color w:val="000000"/>
                <w:sz w:val="20"/>
                <w:szCs w:val="20"/>
                <w:lang w:eastAsia="hu-HU"/>
              </w:rPr>
              <w:t>extruder</w:t>
            </w:r>
            <w:proofErr w:type="spellEnd"/>
            <w:r w:rsidRPr="005833BD">
              <w:rPr>
                <w:rFonts w:eastAsia="Times New Roman" w:cs="Times New Roman"/>
                <w:color w:val="000000"/>
                <w:sz w:val="20"/>
                <w:szCs w:val="20"/>
                <w:lang w:eastAsia="hu-HU"/>
              </w:rPr>
              <w:t xml:space="preserve"> gépeket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Műveleti utasítások alapján kezeli a kalander gépeket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Műveleti utasítások alapján kezeli a sajtoló, préselő gépeket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Műveleti utasítások alapján kezeli a fröccsöntő gépet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Műveleti utasítások alapján kezeli a termék kiszerelő, csomagoló gépeket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Kisgépeket, kézi szerszámokat kezel</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 termékből mintát vesz</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Betartja a munkavédelmi és minőségbiztosítási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Munkáját dokumentálja</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SZAKMAI ISMERETEK</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Műszaki ábrázolás alapjai</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Műszaki dokumentáció olvasása</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Gépészeti </w:t>
            </w:r>
            <w:proofErr w:type="gramStart"/>
            <w:r w:rsidRPr="005833BD">
              <w:rPr>
                <w:rFonts w:eastAsia="Times New Roman" w:cs="Times New Roman"/>
                <w:color w:val="000000"/>
                <w:sz w:val="20"/>
                <w:szCs w:val="20"/>
                <w:lang w:eastAsia="hu-HU"/>
              </w:rPr>
              <w:t>alapismeretek(</w:t>
            </w:r>
            <w:proofErr w:type="gramEnd"/>
            <w:r w:rsidRPr="005833BD">
              <w:rPr>
                <w:rFonts w:eastAsia="Times New Roman" w:cs="Times New Roman"/>
                <w:color w:val="000000"/>
                <w:sz w:val="20"/>
                <w:szCs w:val="20"/>
                <w:lang w:eastAsia="hu-HU"/>
              </w:rPr>
              <w:t>kötésmódok, kötő gépelemek, tengelyek, tengelykapcsolók, csapágyak, mozgás átalakító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Anyagtárolás, szállítás berendezései (gázszállítók, szivattyúk, szilárd anyagok szállítása, csővezetékek, csőszerelvények, tartályok, adagolók, bemérők, tárolók)</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Energiaellátó rendszerek (kazánok, motorok, hidraulika, pneumatika)</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Szabályozás, vezérlés alapjai</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Hőtan, hő-átszármaztatás formái</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Aprító, vágó berendezések, osztályozás, fajtázás berendezései</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lastRenderedPageBreak/>
              <w:t xml:space="preserve">Keverés művelete (szilárd anyagok keverése, plasztikus és </w:t>
            </w:r>
            <w:proofErr w:type="spellStart"/>
            <w:r w:rsidRPr="005833BD">
              <w:rPr>
                <w:rFonts w:eastAsia="Times New Roman" w:cs="Times New Roman"/>
                <w:color w:val="000000"/>
                <w:sz w:val="20"/>
                <w:szCs w:val="20"/>
                <w:lang w:eastAsia="hu-HU"/>
              </w:rPr>
              <w:t>plasztó-elasztikus</w:t>
            </w:r>
            <w:proofErr w:type="spellEnd"/>
            <w:r w:rsidRPr="005833BD">
              <w:rPr>
                <w:rFonts w:eastAsia="Times New Roman" w:cs="Times New Roman"/>
                <w:color w:val="000000"/>
                <w:sz w:val="20"/>
                <w:szCs w:val="20"/>
                <w:lang w:eastAsia="hu-HU"/>
              </w:rPr>
              <w:t xml:space="preserve"> anyagok keverése)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proofErr w:type="spellStart"/>
            <w:r w:rsidRPr="005833BD">
              <w:rPr>
                <w:rFonts w:eastAsia="Times New Roman" w:cs="Times New Roman"/>
                <w:color w:val="000000"/>
                <w:sz w:val="20"/>
                <w:szCs w:val="20"/>
                <w:lang w:eastAsia="hu-HU"/>
              </w:rPr>
              <w:t>Reológiai</w:t>
            </w:r>
            <w:proofErr w:type="spellEnd"/>
            <w:r w:rsidRPr="005833BD">
              <w:rPr>
                <w:rFonts w:eastAsia="Times New Roman" w:cs="Times New Roman"/>
                <w:color w:val="000000"/>
                <w:sz w:val="20"/>
                <w:szCs w:val="20"/>
                <w:lang w:eastAsia="hu-HU"/>
              </w:rPr>
              <w:t xml:space="preserve"> alapfogalmak</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proofErr w:type="spellStart"/>
            <w:r w:rsidRPr="005833BD">
              <w:rPr>
                <w:rFonts w:eastAsia="Times New Roman" w:cs="Times New Roman"/>
                <w:color w:val="000000"/>
                <w:sz w:val="20"/>
                <w:szCs w:val="20"/>
                <w:lang w:eastAsia="hu-HU"/>
              </w:rPr>
              <w:t>Extruderek</w:t>
            </w:r>
            <w:proofErr w:type="spellEnd"/>
            <w:r w:rsidRPr="005833BD">
              <w:rPr>
                <w:rFonts w:eastAsia="Times New Roman" w:cs="Times New Roman"/>
                <w:color w:val="000000"/>
                <w:sz w:val="20"/>
                <w:szCs w:val="20"/>
                <w:lang w:eastAsia="hu-HU"/>
              </w:rPr>
              <w:t xml:space="preserve"> felépítése, működése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Kalanderek felépítése, működése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Sajtoló, préselő gépek felépítése, működése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proofErr w:type="spellStart"/>
            <w:r w:rsidRPr="005833BD">
              <w:rPr>
                <w:rFonts w:eastAsia="Times New Roman" w:cs="Times New Roman"/>
                <w:color w:val="000000"/>
                <w:sz w:val="20"/>
                <w:szCs w:val="20"/>
                <w:lang w:eastAsia="hu-HU"/>
              </w:rPr>
              <w:t>Fröccsöntőgép</w:t>
            </w:r>
            <w:proofErr w:type="spellEnd"/>
            <w:r w:rsidRPr="005833BD">
              <w:rPr>
                <w:rFonts w:eastAsia="Times New Roman" w:cs="Times New Roman"/>
                <w:color w:val="000000"/>
                <w:sz w:val="20"/>
                <w:szCs w:val="20"/>
                <w:lang w:eastAsia="hu-HU"/>
              </w:rPr>
              <w:t xml:space="preserve"> felépítése, működése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 gyártóberendezésekben lejátszódó fő folyamatok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Termék kiszerelő, csomagoló gépek felépítése, működése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SZAKMAI KÉSZSÉGEK</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Anyagszállító, adagoló, bemérő, tároló berendezések előírás szerinti üzemeltetése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Aprító, daraboló berendezések előírás szerinti üzemeltetése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Keverési, bemérési műveletek végrehajtása</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 gyártóberendezések fő paramétereinek ellenőrzése, fő gyártási paraméterek beállítása</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Termék kiszerelő, csomagoló gépek és kiegészítő berendezéseik előírás szerinti üzemeltetése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SZEMÉLYES KOMPETENCIÁK</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TÁRSAS KOMPETENCIÁK</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MÓDSZERKOMPETENCIÁK</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bl>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DF568D" w:rsidP="00C53E01">
      <w:pPr>
        <w:pStyle w:val="Listaszerbekezds"/>
        <w:numPr>
          <w:ilvl w:val="0"/>
          <w:numId w:val="8"/>
        </w:numPr>
        <w:tabs>
          <w:tab w:val="right" w:pos="9072"/>
        </w:tabs>
        <w:spacing w:after="0"/>
        <w:rPr>
          <w:rFonts w:cs="Times New Roman"/>
          <w:b/>
        </w:rPr>
      </w:pPr>
      <w:r>
        <w:rPr>
          <w:b/>
        </w:rPr>
        <w:t xml:space="preserve">Gépészeti </w:t>
      </w:r>
      <w:proofErr w:type="gramStart"/>
      <w:r>
        <w:rPr>
          <w:b/>
        </w:rPr>
        <w:t xml:space="preserve">alapismeretek </w:t>
      </w:r>
      <w:r w:rsidR="00C53E01" w:rsidRPr="00644690">
        <w:rPr>
          <w:b/>
        </w:rPr>
        <w:t xml:space="preserve"> tantárgy</w:t>
      </w:r>
      <w:proofErr w:type="gramEnd"/>
      <w:r w:rsidR="00C53E01" w:rsidRPr="00644690">
        <w:rPr>
          <w:b/>
        </w:rPr>
        <w:tab/>
      </w:r>
      <w:r w:rsidR="00C24039">
        <w:rPr>
          <w:b/>
        </w:rPr>
        <w:t>174</w:t>
      </w:r>
      <w:r w:rsidR="00C53E01">
        <w:rPr>
          <w:b/>
        </w:rPr>
        <w:t xml:space="preserve"> ó</w:t>
      </w:r>
      <w:r w:rsidR="00C53E01" w:rsidRPr="00644690">
        <w:rPr>
          <w:b/>
        </w:rPr>
        <w:t>ra/</w:t>
      </w:r>
      <w:r w:rsidR="00C24039">
        <w:rPr>
          <w:b/>
        </w:rPr>
        <w:t>162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F568D" w:rsidP="00C53E01">
      <w:pPr>
        <w:spacing w:after="0"/>
        <w:ind w:left="426"/>
      </w:pPr>
      <w:r>
        <w:t>A gépészeti alapismeretek oktatásának alapvető célja, hogy segítse elő ma tanulók gépészeti gondolkodásmódjának kialakulását és fejlesztését, járuljon hozzá a gépészeti alapozó feladatok megértéséhez, tegye képessé a tanulókat a munka világának, ezen belül a gépészeti témakörök jellemzőinek és működésüknek, összefüggéseknek a megértését.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F568D" w:rsidP="00C53E01">
      <w:pPr>
        <w:spacing w:after="0"/>
        <w:ind w:left="426"/>
      </w:pPr>
      <w:r>
        <w:t>Fizika és kémia - az összes témakörhöz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F568D" w:rsidP="00C53E01">
      <w:pPr>
        <w:pStyle w:val="Listaszerbekezds"/>
        <w:numPr>
          <w:ilvl w:val="2"/>
          <w:numId w:val="8"/>
        </w:numPr>
        <w:tabs>
          <w:tab w:val="left" w:pos="1701"/>
          <w:tab w:val="right" w:pos="9072"/>
        </w:tabs>
        <w:spacing w:after="0"/>
        <w:ind w:left="993" w:hanging="426"/>
        <w:rPr>
          <w:b/>
          <w:i/>
        </w:rPr>
      </w:pPr>
      <w:r>
        <w:rPr>
          <w:b/>
          <w:i/>
        </w:rPr>
        <w:t>Műszaki dokumentációk</w:t>
      </w:r>
      <w:r w:rsidR="00C53E01" w:rsidRPr="00644690">
        <w:rPr>
          <w:b/>
          <w:i/>
        </w:rPr>
        <w:tab/>
      </w:r>
      <w:r w:rsidR="00BD7F3B">
        <w:rPr>
          <w:b/>
          <w:i/>
        </w:rPr>
        <w:t>4</w:t>
      </w:r>
      <w:r w:rsidR="00C24039">
        <w:rPr>
          <w:b/>
          <w:i/>
        </w:rPr>
        <w:t>6</w:t>
      </w:r>
      <w:r w:rsidR="00C53E01">
        <w:rPr>
          <w:b/>
          <w:i/>
        </w:rPr>
        <w:t xml:space="preserve"> ó</w:t>
      </w:r>
      <w:r w:rsidR="00C53E01" w:rsidRPr="00644690">
        <w:rPr>
          <w:b/>
          <w:i/>
        </w:rPr>
        <w:t>ra/</w:t>
      </w:r>
      <w:r w:rsidR="00BD7F3B">
        <w:rPr>
          <w:b/>
          <w:i/>
        </w:rPr>
        <w:t>48</w:t>
      </w:r>
      <w:r w:rsidR="00C53E01" w:rsidRPr="00644690">
        <w:rPr>
          <w:b/>
          <w:i/>
        </w:rPr>
        <w:t xml:space="preserve"> óra</w:t>
      </w:r>
    </w:p>
    <w:p w:rsidR="00C53E01" w:rsidRDefault="00DF568D" w:rsidP="00C53E01">
      <w:pPr>
        <w:spacing w:after="0"/>
        <w:ind w:left="851"/>
        <w:rPr>
          <w:rFonts w:cs="Times New Roman"/>
        </w:rPr>
      </w:pPr>
      <w:r>
        <w:rPr>
          <w:rFonts w:cs="Times New Roman"/>
        </w:rPr>
        <w:t>A műszaki rajzok alaki követelményei</w:t>
      </w:r>
    </w:p>
    <w:p w:rsidR="00DF568D" w:rsidRDefault="003F05C0" w:rsidP="00C53E01">
      <w:pPr>
        <w:spacing w:after="0"/>
        <w:ind w:left="851"/>
        <w:rPr>
          <w:rFonts w:cs="Times New Roman"/>
        </w:rPr>
      </w:pPr>
      <w:r>
        <w:rPr>
          <w:rFonts w:cs="Times New Roman"/>
        </w:rPr>
        <w:t>Rajzlapok kialakítása és méretei</w:t>
      </w:r>
    </w:p>
    <w:p w:rsidR="003F05C0" w:rsidRDefault="003F05C0" w:rsidP="00C53E01">
      <w:pPr>
        <w:spacing w:after="0"/>
        <w:ind w:left="851"/>
        <w:rPr>
          <w:rFonts w:cs="Times New Roman"/>
        </w:rPr>
      </w:pPr>
      <w:r>
        <w:rPr>
          <w:rFonts w:cs="Times New Roman"/>
        </w:rPr>
        <w:t>Feliratmező, darabjegyzék</w:t>
      </w:r>
    </w:p>
    <w:p w:rsidR="003F05C0" w:rsidRDefault="003F05C0" w:rsidP="00C53E01">
      <w:pPr>
        <w:spacing w:after="0"/>
        <w:ind w:left="851"/>
        <w:rPr>
          <w:rFonts w:cs="Times New Roman"/>
        </w:rPr>
      </w:pPr>
      <w:r>
        <w:rPr>
          <w:rFonts w:cs="Times New Roman"/>
        </w:rPr>
        <w:t>Tételszámok</w:t>
      </w:r>
    </w:p>
    <w:p w:rsidR="003F05C0" w:rsidRDefault="003F05C0" w:rsidP="00C53E01">
      <w:pPr>
        <w:spacing w:after="0"/>
        <w:ind w:left="851"/>
        <w:rPr>
          <w:rFonts w:cs="Times New Roman"/>
        </w:rPr>
      </w:pPr>
      <w:r>
        <w:rPr>
          <w:rFonts w:cs="Times New Roman"/>
        </w:rPr>
        <w:t>A műszaki rajzok vonalai</w:t>
      </w:r>
    </w:p>
    <w:p w:rsidR="003F05C0" w:rsidRDefault="003F05C0" w:rsidP="00C53E01">
      <w:pPr>
        <w:spacing w:after="0"/>
        <w:ind w:left="851"/>
        <w:rPr>
          <w:rFonts w:cs="Times New Roman"/>
        </w:rPr>
      </w:pPr>
      <w:r>
        <w:rPr>
          <w:rFonts w:cs="Times New Roman"/>
        </w:rPr>
        <w:t>Rajzolási szabályok</w:t>
      </w:r>
    </w:p>
    <w:p w:rsidR="003F05C0" w:rsidRDefault="003F05C0" w:rsidP="00C53E01">
      <w:pPr>
        <w:spacing w:after="0"/>
        <w:ind w:left="851"/>
        <w:rPr>
          <w:rFonts w:cs="Times New Roman"/>
        </w:rPr>
      </w:pPr>
      <w:r>
        <w:rPr>
          <w:rFonts w:cs="Times New Roman"/>
        </w:rPr>
        <w:t>A műszaki rajzok feliratai</w:t>
      </w:r>
    </w:p>
    <w:p w:rsidR="003F05C0" w:rsidRDefault="003F05C0" w:rsidP="00C53E01">
      <w:pPr>
        <w:spacing w:after="0"/>
        <w:ind w:left="851"/>
        <w:rPr>
          <w:rFonts w:cs="Times New Roman"/>
        </w:rPr>
      </w:pPr>
      <w:r>
        <w:rPr>
          <w:rFonts w:cs="Times New Roman"/>
        </w:rPr>
        <w:t>A műszaki rajzok méretaránya</w:t>
      </w:r>
    </w:p>
    <w:p w:rsidR="003F05C0" w:rsidRDefault="003F05C0" w:rsidP="00C53E01">
      <w:pPr>
        <w:spacing w:after="0"/>
        <w:ind w:left="851"/>
        <w:rPr>
          <w:rFonts w:cs="Times New Roman"/>
        </w:rPr>
      </w:pPr>
      <w:r>
        <w:rPr>
          <w:rFonts w:cs="Times New Roman"/>
        </w:rPr>
        <w:t>Műszaki rajzok módosítása</w:t>
      </w:r>
    </w:p>
    <w:p w:rsidR="003F05C0" w:rsidRDefault="003F05C0" w:rsidP="00C53E01">
      <w:pPr>
        <w:spacing w:after="0"/>
        <w:ind w:left="851"/>
        <w:rPr>
          <w:rFonts w:cs="Times New Roman"/>
        </w:rPr>
      </w:pPr>
      <w:r>
        <w:rPr>
          <w:rFonts w:cs="Times New Roman"/>
        </w:rPr>
        <w:t xml:space="preserve">Közvetlen rajzmódosítás </w:t>
      </w:r>
    </w:p>
    <w:p w:rsidR="003F05C0" w:rsidRDefault="003F05C0" w:rsidP="00C53E01">
      <w:pPr>
        <w:spacing w:after="0"/>
        <w:ind w:left="851"/>
        <w:rPr>
          <w:rFonts w:cs="Times New Roman"/>
        </w:rPr>
      </w:pPr>
      <w:r>
        <w:rPr>
          <w:rFonts w:cs="Times New Roman"/>
        </w:rPr>
        <w:t>Közvetett rajzmódosítás</w:t>
      </w:r>
    </w:p>
    <w:p w:rsidR="003F05C0" w:rsidRDefault="003F05C0" w:rsidP="00C53E01">
      <w:pPr>
        <w:spacing w:after="0"/>
        <w:ind w:left="851"/>
        <w:rPr>
          <w:rFonts w:cs="Times New Roman"/>
        </w:rPr>
      </w:pPr>
      <w:r>
        <w:rPr>
          <w:rFonts w:cs="Times New Roman"/>
        </w:rPr>
        <w:t>Módosítási értesítő</w:t>
      </w:r>
    </w:p>
    <w:p w:rsidR="003F05C0" w:rsidRDefault="003F05C0" w:rsidP="00C53E01">
      <w:pPr>
        <w:spacing w:after="0"/>
        <w:ind w:left="851"/>
        <w:rPr>
          <w:rFonts w:cs="Times New Roman"/>
        </w:rPr>
      </w:pPr>
      <w:r>
        <w:rPr>
          <w:rFonts w:cs="Times New Roman"/>
        </w:rPr>
        <w:t>Technológiai dokumentációk fogalma, tartalma</w:t>
      </w:r>
    </w:p>
    <w:p w:rsidR="003F05C0" w:rsidRDefault="003F05C0" w:rsidP="00C53E01">
      <w:pPr>
        <w:spacing w:after="0"/>
        <w:ind w:left="851"/>
        <w:rPr>
          <w:rFonts w:cs="Times New Roman"/>
        </w:rPr>
      </w:pPr>
      <w:r>
        <w:rPr>
          <w:rFonts w:cs="Times New Roman"/>
        </w:rPr>
        <w:t>Gépészeti, technológiai dokumentációk, mint információhordozók</w:t>
      </w:r>
    </w:p>
    <w:p w:rsidR="003F05C0" w:rsidRDefault="003F05C0" w:rsidP="00C53E01">
      <w:pPr>
        <w:spacing w:after="0"/>
        <w:ind w:left="851"/>
        <w:rPr>
          <w:rFonts w:cs="Times New Roman"/>
        </w:rPr>
      </w:pPr>
      <w:r>
        <w:rPr>
          <w:rFonts w:cs="Times New Roman"/>
        </w:rPr>
        <w:t>Formai és tartalmi követelményei</w:t>
      </w:r>
    </w:p>
    <w:p w:rsidR="003F05C0" w:rsidRDefault="003F05C0" w:rsidP="00C53E01">
      <w:pPr>
        <w:spacing w:after="0"/>
        <w:ind w:left="851"/>
        <w:rPr>
          <w:rFonts w:cs="Times New Roman"/>
        </w:rPr>
      </w:pPr>
      <w:r>
        <w:rPr>
          <w:rFonts w:cs="Times New Roman"/>
        </w:rPr>
        <w:t>Rajztechnikai alapszabványok, előírások, megoldások</w:t>
      </w:r>
    </w:p>
    <w:p w:rsidR="003F05C0" w:rsidRDefault="003F05C0" w:rsidP="00C53E01">
      <w:pPr>
        <w:spacing w:after="0"/>
        <w:ind w:left="851"/>
        <w:rPr>
          <w:rFonts w:cs="Times New Roman"/>
        </w:rPr>
      </w:pPr>
      <w:r>
        <w:rPr>
          <w:rFonts w:cs="Times New Roman"/>
        </w:rPr>
        <w:t>Síkmértani szerkesztések, térelemek kölcsönös helyzete</w:t>
      </w:r>
    </w:p>
    <w:p w:rsidR="003F05C0" w:rsidRDefault="003F05C0" w:rsidP="00C53E01">
      <w:pPr>
        <w:spacing w:after="0"/>
        <w:ind w:left="851"/>
        <w:rPr>
          <w:rFonts w:cs="Times New Roman"/>
        </w:rPr>
      </w:pPr>
      <w:r>
        <w:rPr>
          <w:rFonts w:cs="Times New Roman"/>
        </w:rPr>
        <w:t>Vetületi és axonometrikus ábrázolás</w:t>
      </w:r>
    </w:p>
    <w:p w:rsidR="003F05C0" w:rsidRDefault="003F05C0" w:rsidP="00C53E01">
      <w:pPr>
        <w:spacing w:after="0"/>
        <w:ind w:left="851"/>
        <w:rPr>
          <w:rFonts w:cs="Times New Roman"/>
        </w:rPr>
      </w:pPr>
      <w:r>
        <w:rPr>
          <w:rFonts w:cs="Times New Roman"/>
        </w:rPr>
        <w:t xml:space="preserve">Síkmetszés, valódi nagyság </w:t>
      </w:r>
      <w:r w:rsidR="00A34566">
        <w:rPr>
          <w:rFonts w:cs="Times New Roman"/>
        </w:rPr>
        <w:t>meghatározása</w:t>
      </w:r>
      <w:r>
        <w:rPr>
          <w:rFonts w:cs="Times New Roman"/>
        </w:rPr>
        <w:t>, kiterítés</w:t>
      </w:r>
    </w:p>
    <w:p w:rsidR="003F05C0" w:rsidRDefault="003F05C0" w:rsidP="00C53E01">
      <w:pPr>
        <w:spacing w:after="0"/>
        <w:ind w:left="851"/>
        <w:rPr>
          <w:rFonts w:cs="Times New Roman"/>
        </w:rPr>
      </w:pPr>
      <w:r>
        <w:rPr>
          <w:rFonts w:cs="Times New Roman"/>
        </w:rPr>
        <w:t xml:space="preserve">Áthatások, </w:t>
      </w:r>
      <w:proofErr w:type="spellStart"/>
      <w:r>
        <w:rPr>
          <w:rFonts w:cs="Times New Roman"/>
        </w:rPr>
        <w:t>áthatások</w:t>
      </w:r>
      <w:proofErr w:type="spellEnd"/>
      <w:r>
        <w:rPr>
          <w:rFonts w:cs="Times New Roman"/>
        </w:rPr>
        <w:t xml:space="preserve"> alkatrészrajzokon</w:t>
      </w:r>
    </w:p>
    <w:p w:rsidR="003F05C0" w:rsidRDefault="003F05C0" w:rsidP="00C53E01">
      <w:pPr>
        <w:spacing w:after="0"/>
        <w:ind w:left="851"/>
        <w:rPr>
          <w:rFonts w:cs="Times New Roman"/>
        </w:rPr>
      </w:pPr>
      <w:proofErr w:type="gramStart"/>
      <w:r>
        <w:rPr>
          <w:rFonts w:cs="Times New Roman"/>
        </w:rPr>
        <w:t>összeállítási</w:t>
      </w:r>
      <w:proofErr w:type="gramEnd"/>
      <w:r>
        <w:rPr>
          <w:rFonts w:cs="Times New Roman"/>
        </w:rPr>
        <w:t xml:space="preserve"> és részletrajzok</w:t>
      </w:r>
    </w:p>
    <w:p w:rsidR="003F05C0" w:rsidRDefault="003F05C0" w:rsidP="00C53E01">
      <w:pPr>
        <w:spacing w:after="0"/>
        <w:ind w:left="851"/>
        <w:rPr>
          <w:rFonts w:cs="Times New Roman"/>
        </w:rPr>
      </w:pPr>
      <w:r>
        <w:rPr>
          <w:rFonts w:cs="Times New Roman"/>
        </w:rPr>
        <w:t>Alkatrész és összeállítási rajzok fogalma</w:t>
      </w:r>
    </w:p>
    <w:p w:rsidR="003F05C0" w:rsidRDefault="003F05C0" w:rsidP="00C53E01">
      <w:pPr>
        <w:spacing w:after="0"/>
        <w:ind w:left="851"/>
        <w:rPr>
          <w:rFonts w:cs="Times New Roman"/>
        </w:rPr>
      </w:pPr>
      <w:r>
        <w:rPr>
          <w:rFonts w:cs="Times New Roman"/>
        </w:rPr>
        <w:t>Metszetábrázolások, szelvény egyszerűsített ábrázolások</w:t>
      </w:r>
    </w:p>
    <w:p w:rsidR="008752FD" w:rsidRDefault="003F05C0" w:rsidP="00C53E01">
      <w:pPr>
        <w:spacing w:after="0"/>
        <w:ind w:left="851"/>
        <w:rPr>
          <w:rFonts w:cs="Times New Roman"/>
        </w:rPr>
      </w:pPr>
      <w:r>
        <w:rPr>
          <w:rFonts w:cs="Times New Roman"/>
        </w:rPr>
        <w:t>Mérethálózat felépítése</w:t>
      </w:r>
      <w:r w:rsidR="008752FD">
        <w:rPr>
          <w:rFonts w:cs="Times New Roman"/>
        </w:rPr>
        <w:t>, különleges méretmegadások</w:t>
      </w:r>
    </w:p>
    <w:p w:rsidR="008752FD" w:rsidRDefault="008752FD" w:rsidP="00C53E01">
      <w:pPr>
        <w:spacing w:after="0"/>
        <w:ind w:left="851"/>
        <w:rPr>
          <w:rFonts w:cs="Times New Roman"/>
        </w:rPr>
      </w:pPr>
      <w:r>
        <w:rPr>
          <w:rFonts w:cs="Times New Roman"/>
        </w:rPr>
        <w:t>Tűrés, illesztés</w:t>
      </w:r>
    </w:p>
    <w:p w:rsidR="008752FD" w:rsidRDefault="008752FD" w:rsidP="00C53E01">
      <w:pPr>
        <w:spacing w:after="0"/>
        <w:ind w:left="851"/>
        <w:rPr>
          <w:rFonts w:cs="Times New Roman"/>
        </w:rPr>
      </w:pPr>
      <w:r>
        <w:rPr>
          <w:rFonts w:cs="Times New Roman"/>
        </w:rPr>
        <w:t>Felületi minőség</w:t>
      </w:r>
    </w:p>
    <w:p w:rsidR="008752FD" w:rsidRDefault="008752FD" w:rsidP="00C53E01">
      <w:pPr>
        <w:spacing w:after="0"/>
        <w:ind w:left="851"/>
        <w:rPr>
          <w:rFonts w:cs="Times New Roman"/>
        </w:rPr>
      </w:pPr>
      <w:r>
        <w:rPr>
          <w:rFonts w:cs="Times New Roman"/>
        </w:rPr>
        <w:t>Jelképes ábrázolások</w:t>
      </w:r>
    </w:p>
    <w:p w:rsidR="008752FD" w:rsidRDefault="008752FD" w:rsidP="00C53E01">
      <w:pPr>
        <w:spacing w:after="0"/>
        <w:ind w:left="851"/>
        <w:rPr>
          <w:rFonts w:cs="Times New Roman"/>
        </w:rPr>
      </w:pPr>
      <w:r>
        <w:rPr>
          <w:rFonts w:cs="Times New Roman"/>
        </w:rPr>
        <w:t>A munka tárgyára, céljára vonatkozó dokumentumok</w:t>
      </w:r>
    </w:p>
    <w:p w:rsidR="008752FD" w:rsidRDefault="008752FD" w:rsidP="00C53E01">
      <w:pPr>
        <w:spacing w:after="0"/>
        <w:ind w:left="851"/>
        <w:rPr>
          <w:rFonts w:cs="Times New Roman"/>
        </w:rPr>
      </w:pPr>
      <w:r>
        <w:rPr>
          <w:rFonts w:cs="Times New Roman"/>
        </w:rPr>
        <w:t>A folyamatokra, eszközökre, technológiákra vonatkozó dokumentumok</w:t>
      </w:r>
    </w:p>
    <w:p w:rsidR="008752FD" w:rsidRDefault="008752FD" w:rsidP="00C53E01">
      <w:pPr>
        <w:spacing w:after="0"/>
        <w:ind w:left="851"/>
        <w:rPr>
          <w:rFonts w:cs="Times New Roman"/>
        </w:rPr>
      </w:pPr>
      <w:r>
        <w:rPr>
          <w:rFonts w:cs="Times New Roman"/>
        </w:rPr>
        <w:t>Egyszerű, gépészeti műszaki rajzok</w:t>
      </w:r>
    </w:p>
    <w:p w:rsidR="008752FD" w:rsidRDefault="008752FD" w:rsidP="00C53E01">
      <w:pPr>
        <w:spacing w:after="0"/>
        <w:ind w:left="851"/>
        <w:rPr>
          <w:rFonts w:cs="Times New Roman"/>
        </w:rPr>
      </w:pPr>
      <w:r>
        <w:rPr>
          <w:rFonts w:cs="Times New Roman"/>
        </w:rPr>
        <w:t>Egyszerű alkatrészek, szerkezeti egységek</w:t>
      </w:r>
    </w:p>
    <w:p w:rsidR="008752FD" w:rsidRDefault="008752FD" w:rsidP="00C53E01">
      <w:pPr>
        <w:spacing w:after="0"/>
        <w:ind w:left="851"/>
        <w:rPr>
          <w:rFonts w:cs="Times New Roman"/>
        </w:rPr>
      </w:pPr>
      <w:r>
        <w:rPr>
          <w:rFonts w:cs="Times New Roman"/>
        </w:rPr>
        <w:t>Művelet, ill. szerelési terv</w:t>
      </w:r>
    </w:p>
    <w:p w:rsidR="008752FD" w:rsidRDefault="008752FD" w:rsidP="00C53E01">
      <w:pPr>
        <w:spacing w:after="0"/>
        <w:ind w:left="851"/>
        <w:rPr>
          <w:rFonts w:cs="Times New Roman"/>
        </w:rPr>
      </w:pPr>
      <w:r>
        <w:rPr>
          <w:rFonts w:cs="Times New Roman"/>
        </w:rPr>
        <w:t>Rendszerek rajzai, kapcsolási vázlatok</w:t>
      </w:r>
    </w:p>
    <w:p w:rsidR="008752FD" w:rsidRDefault="008752FD" w:rsidP="00C53E01">
      <w:pPr>
        <w:spacing w:after="0"/>
        <w:ind w:left="851"/>
        <w:rPr>
          <w:rFonts w:cs="Times New Roman"/>
        </w:rPr>
      </w:pPr>
      <w:r>
        <w:rPr>
          <w:rFonts w:cs="Times New Roman"/>
        </w:rPr>
        <w:t>Folyamatábrák és folyamat rendszerek</w:t>
      </w:r>
    </w:p>
    <w:p w:rsidR="003F05C0" w:rsidRDefault="008752FD" w:rsidP="00C53E01">
      <w:pPr>
        <w:spacing w:after="0"/>
        <w:ind w:left="851"/>
      </w:pPr>
      <w:r>
        <w:rPr>
          <w:rFonts w:cs="Times New Roman"/>
        </w:rPr>
        <w:t>Technológiai sorrend fogalma, tartalma</w:t>
      </w:r>
      <w:r w:rsidR="003F05C0">
        <w:rPr>
          <w:rFonts w:cs="Times New Roman"/>
        </w:rPr>
        <w:t xml:space="preserve">  </w:t>
      </w:r>
    </w:p>
    <w:p w:rsidR="00C53E01" w:rsidRPr="00644690" w:rsidRDefault="00C53E01" w:rsidP="00C53E01">
      <w:pPr>
        <w:tabs>
          <w:tab w:val="left" w:pos="1418"/>
          <w:tab w:val="right" w:pos="9072"/>
        </w:tabs>
        <w:spacing w:after="0"/>
        <w:ind w:left="851"/>
      </w:pPr>
    </w:p>
    <w:p w:rsidR="00C53E01" w:rsidRDefault="008752FD" w:rsidP="00C53E01">
      <w:pPr>
        <w:pStyle w:val="Listaszerbekezds"/>
        <w:numPr>
          <w:ilvl w:val="2"/>
          <w:numId w:val="8"/>
        </w:numPr>
        <w:tabs>
          <w:tab w:val="left" w:pos="1701"/>
          <w:tab w:val="right" w:pos="9072"/>
        </w:tabs>
        <w:spacing w:after="0"/>
        <w:ind w:left="993" w:hanging="426"/>
        <w:rPr>
          <w:b/>
          <w:i/>
        </w:rPr>
      </w:pPr>
      <w:r>
        <w:rPr>
          <w:b/>
          <w:i/>
        </w:rPr>
        <w:t>Gépelemek</w:t>
      </w:r>
      <w:r w:rsidR="00C53E01" w:rsidRPr="00644690">
        <w:rPr>
          <w:b/>
          <w:i/>
        </w:rPr>
        <w:tab/>
      </w:r>
      <w:r w:rsidR="00BD7F3B">
        <w:rPr>
          <w:b/>
          <w:i/>
        </w:rPr>
        <w:t>4</w:t>
      </w:r>
      <w:r w:rsidR="00C24039">
        <w:rPr>
          <w:b/>
          <w:i/>
        </w:rPr>
        <w:t>6</w:t>
      </w:r>
      <w:r w:rsidR="00C53E01">
        <w:rPr>
          <w:b/>
          <w:i/>
        </w:rPr>
        <w:t xml:space="preserve"> ó</w:t>
      </w:r>
      <w:r w:rsidR="00C53E01" w:rsidRPr="00644690">
        <w:rPr>
          <w:b/>
          <w:i/>
        </w:rPr>
        <w:t>ra/</w:t>
      </w:r>
      <w:r w:rsidR="00BD7F3B">
        <w:rPr>
          <w:b/>
          <w:i/>
        </w:rPr>
        <w:t>48</w:t>
      </w:r>
      <w:r w:rsidR="00C53E01" w:rsidRPr="00644690">
        <w:rPr>
          <w:b/>
          <w:i/>
        </w:rPr>
        <w:t xml:space="preserve"> óra</w:t>
      </w:r>
    </w:p>
    <w:p w:rsidR="00C53E01" w:rsidRDefault="008752FD" w:rsidP="00C53E01">
      <w:pPr>
        <w:tabs>
          <w:tab w:val="left" w:pos="1418"/>
          <w:tab w:val="right" w:pos="9072"/>
        </w:tabs>
        <w:spacing w:after="0"/>
        <w:ind w:left="851"/>
      </w:pPr>
      <w:r>
        <w:t>Gördülőcsapágyak feladatai és tulajdonságai</w:t>
      </w:r>
    </w:p>
    <w:p w:rsidR="008752FD" w:rsidRDefault="008752FD" w:rsidP="00C53E01">
      <w:pPr>
        <w:tabs>
          <w:tab w:val="left" w:pos="1418"/>
          <w:tab w:val="right" w:pos="9072"/>
        </w:tabs>
        <w:spacing w:after="0"/>
        <w:ind w:left="851"/>
      </w:pPr>
      <w:r>
        <w:t>Gördülőcsapágyak</w:t>
      </w:r>
      <w:r w:rsidR="00B620FF">
        <w:t xml:space="preserve"> típusai és felhasználási területeik</w:t>
      </w:r>
    </w:p>
    <w:p w:rsidR="00B620FF" w:rsidRDefault="00B620FF" w:rsidP="00C53E01">
      <w:pPr>
        <w:tabs>
          <w:tab w:val="left" w:pos="1418"/>
          <w:tab w:val="right" w:pos="9072"/>
        </w:tabs>
        <w:spacing w:after="0"/>
        <w:ind w:left="851"/>
      </w:pPr>
      <w:r>
        <w:t>Gördülőcsapágyak jelölési rendszere</w:t>
      </w:r>
    </w:p>
    <w:p w:rsidR="00B620FF" w:rsidRDefault="00B620FF" w:rsidP="00C53E01">
      <w:pPr>
        <w:tabs>
          <w:tab w:val="left" w:pos="1418"/>
          <w:tab w:val="right" w:pos="9072"/>
        </w:tabs>
        <w:spacing w:after="0"/>
        <w:ind w:left="851"/>
      </w:pPr>
      <w:r>
        <w:t>Gördülőcsapágyak kenése</w:t>
      </w:r>
    </w:p>
    <w:p w:rsidR="00B620FF" w:rsidRDefault="00B620FF" w:rsidP="00C53E01">
      <w:pPr>
        <w:tabs>
          <w:tab w:val="left" w:pos="1418"/>
          <w:tab w:val="right" w:pos="9072"/>
        </w:tabs>
        <w:spacing w:after="0"/>
        <w:ind w:left="851"/>
      </w:pPr>
      <w:r>
        <w:t>Gördülőcsapágyak tömítései</w:t>
      </w:r>
    </w:p>
    <w:p w:rsidR="00B620FF" w:rsidRDefault="00B620FF" w:rsidP="00C53E01">
      <w:pPr>
        <w:tabs>
          <w:tab w:val="left" w:pos="1418"/>
          <w:tab w:val="right" w:pos="9072"/>
        </w:tabs>
        <w:spacing w:after="0"/>
        <w:ind w:left="851"/>
      </w:pPr>
      <w:r>
        <w:t>Gördülőcsapágyak beépítési megoldásai</w:t>
      </w:r>
    </w:p>
    <w:p w:rsidR="00B620FF" w:rsidRDefault="00B620FF" w:rsidP="00C53E01">
      <w:pPr>
        <w:tabs>
          <w:tab w:val="left" w:pos="1418"/>
          <w:tab w:val="right" w:pos="9072"/>
        </w:tabs>
        <w:spacing w:after="0"/>
        <w:ind w:left="851"/>
      </w:pPr>
      <w:r>
        <w:t>Gördülőcsapágyak szerelése</w:t>
      </w:r>
    </w:p>
    <w:p w:rsidR="00B620FF" w:rsidRDefault="00B620FF" w:rsidP="00C53E01">
      <w:pPr>
        <w:tabs>
          <w:tab w:val="left" w:pos="1418"/>
          <w:tab w:val="right" w:pos="9072"/>
        </w:tabs>
        <w:spacing w:after="0"/>
        <w:ind w:left="851"/>
      </w:pPr>
      <w:r>
        <w:t>Kenőanyagok fajtái, csoportosításuk</w:t>
      </w:r>
    </w:p>
    <w:p w:rsidR="00B620FF" w:rsidRDefault="00B620FF" w:rsidP="00C53E01">
      <w:pPr>
        <w:tabs>
          <w:tab w:val="left" w:pos="1418"/>
          <w:tab w:val="right" w:pos="9072"/>
        </w:tabs>
        <w:spacing w:after="0"/>
        <w:ind w:left="851"/>
      </w:pPr>
      <w:r>
        <w:t>Kenőanyag adagolás, kenőberendezések</w:t>
      </w:r>
    </w:p>
    <w:p w:rsidR="00B620FF" w:rsidRDefault="00B620FF" w:rsidP="00C53E01">
      <w:pPr>
        <w:tabs>
          <w:tab w:val="left" w:pos="1418"/>
          <w:tab w:val="right" w:pos="9072"/>
        </w:tabs>
        <w:spacing w:after="0"/>
        <w:ind w:left="851"/>
      </w:pPr>
      <w:r>
        <w:t>A kenés gyakorlata</w:t>
      </w:r>
    </w:p>
    <w:p w:rsidR="00B620FF" w:rsidRDefault="00B620FF" w:rsidP="00C53E01">
      <w:pPr>
        <w:tabs>
          <w:tab w:val="left" w:pos="1418"/>
          <w:tab w:val="right" w:pos="9072"/>
        </w:tabs>
        <w:spacing w:after="0"/>
        <w:ind w:left="851"/>
      </w:pPr>
      <w:r>
        <w:t>Hűtő- és kenőanyagok, segédanyagok</w:t>
      </w:r>
    </w:p>
    <w:p w:rsidR="00B620FF" w:rsidRDefault="00B620FF" w:rsidP="00C53E01">
      <w:pPr>
        <w:tabs>
          <w:tab w:val="left" w:pos="1418"/>
          <w:tab w:val="right" w:pos="9072"/>
        </w:tabs>
        <w:spacing w:after="0"/>
        <w:ind w:left="851"/>
      </w:pPr>
      <w:r>
        <w:t xml:space="preserve">Szíjhajtás, jellemzése, alkalmazása </w:t>
      </w:r>
    </w:p>
    <w:p w:rsidR="00B620FF" w:rsidRDefault="00B620FF" w:rsidP="00C53E01">
      <w:pPr>
        <w:tabs>
          <w:tab w:val="left" w:pos="1418"/>
          <w:tab w:val="right" w:pos="9072"/>
        </w:tabs>
        <w:spacing w:after="0"/>
        <w:ind w:left="851"/>
      </w:pPr>
      <w:r>
        <w:t>Lánchajtás, jellemzése, alkalmazása</w:t>
      </w:r>
    </w:p>
    <w:p w:rsidR="00B620FF" w:rsidRDefault="00B620FF" w:rsidP="00C53E01">
      <w:pPr>
        <w:tabs>
          <w:tab w:val="left" w:pos="1418"/>
          <w:tab w:val="right" w:pos="9072"/>
        </w:tabs>
        <w:spacing w:after="0"/>
        <w:ind w:left="851"/>
      </w:pPr>
      <w:r>
        <w:t>Fogaskerekes hajtás, jellemzése, alkalmazása</w:t>
      </w:r>
    </w:p>
    <w:p w:rsidR="00B620FF" w:rsidRDefault="00B620FF" w:rsidP="00C53E01">
      <w:pPr>
        <w:tabs>
          <w:tab w:val="left" w:pos="1418"/>
          <w:tab w:val="right" w:pos="9072"/>
        </w:tabs>
        <w:spacing w:after="0"/>
        <w:ind w:left="851"/>
      </w:pPr>
      <w:r>
        <w:t>Csigahajtóművek, jellemzése, alkalmazása</w:t>
      </w:r>
    </w:p>
    <w:p w:rsidR="00B620FF" w:rsidRDefault="00B620FF" w:rsidP="00C53E01">
      <w:pPr>
        <w:tabs>
          <w:tab w:val="left" w:pos="1418"/>
          <w:tab w:val="right" w:pos="9072"/>
        </w:tabs>
        <w:spacing w:after="0"/>
        <w:ind w:left="851"/>
      </w:pPr>
      <w:r>
        <w:t>Elektromechanikus hajtóművek, jellemzése, alkalmazása</w:t>
      </w:r>
    </w:p>
    <w:p w:rsidR="00B620FF" w:rsidRDefault="00B620FF" w:rsidP="00C53E01">
      <w:pPr>
        <w:tabs>
          <w:tab w:val="left" w:pos="1418"/>
          <w:tab w:val="right" w:pos="9072"/>
        </w:tabs>
        <w:spacing w:after="0"/>
        <w:ind w:left="851"/>
      </w:pPr>
      <w:r>
        <w:t>Golyós perselyek, jellemzése, alkalmazása</w:t>
      </w:r>
    </w:p>
    <w:p w:rsidR="00B620FF" w:rsidRDefault="00B620FF" w:rsidP="00C53E01">
      <w:pPr>
        <w:tabs>
          <w:tab w:val="left" w:pos="1418"/>
          <w:tab w:val="right" w:pos="9072"/>
        </w:tabs>
        <w:spacing w:after="0"/>
        <w:ind w:left="851"/>
      </w:pPr>
      <w:r>
        <w:t>Trapézmenetes hajtás, jellemzése, alkalmazása</w:t>
      </w:r>
    </w:p>
    <w:p w:rsidR="00B620FF" w:rsidRDefault="00B620FF" w:rsidP="00C53E01">
      <w:pPr>
        <w:tabs>
          <w:tab w:val="left" w:pos="1418"/>
          <w:tab w:val="right" w:pos="9072"/>
        </w:tabs>
        <w:spacing w:after="0"/>
        <w:ind w:left="851"/>
      </w:pPr>
      <w:r>
        <w:t>Golyós orsós hajtás, jellemzése, alkalmazása</w:t>
      </w:r>
    </w:p>
    <w:p w:rsidR="00B620FF" w:rsidRDefault="00B620FF" w:rsidP="00C53E01">
      <w:pPr>
        <w:tabs>
          <w:tab w:val="left" w:pos="1418"/>
          <w:tab w:val="right" w:pos="9072"/>
        </w:tabs>
        <w:spacing w:after="0"/>
        <w:ind w:left="851"/>
      </w:pPr>
      <w:r>
        <w:t>Hajtások, hajtóművek és beállításuk</w:t>
      </w:r>
    </w:p>
    <w:p w:rsidR="00B620FF" w:rsidRDefault="00B620FF" w:rsidP="00C53E01">
      <w:pPr>
        <w:tabs>
          <w:tab w:val="left" w:pos="1418"/>
          <w:tab w:val="right" w:pos="9072"/>
        </w:tabs>
        <w:spacing w:after="0"/>
        <w:ind w:left="851"/>
      </w:pPr>
      <w:r>
        <w:t>Tengelykapcsolók és beállításuk</w:t>
      </w:r>
    </w:p>
    <w:p w:rsidR="00B620FF" w:rsidRDefault="00B620FF" w:rsidP="00C53E01">
      <w:pPr>
        <w:tabs>
          <w:tab w:val="left" w:pos="1418"/>
          <w:tab w:val="right" w:pos="9072"/>
        </w:tabs>
        <w:spacing w:after="0"/>
        <w:ind w:left="851"/>
      </w:pPr>
      <w:r>
        <w:t>Fékek, mozgásakadályozó elemek és beállításuk</w:t>
      </w:r>
    </w:p>
    <w:p w:rsidR="00B620FF" w:rsidRDefault="00B620FF" w:rsidP="00C53E01">
      <w:pPr>
        <w:tabs>
          <w:tab w:val="left" w:pos="1418"/>
          <w:tab w:val="right" w:pos="9072"/>
        </w:tabs>
        <w:spacing w:after="0"/>
        <w:ind w:left="851"/>
      </w:pPr>
      <w:r>
        <w:t>Mozgás átalakító elemek és beállításuk</w:t>
      </w:r>
    </w:p>
    <w:p w:rsidR="00B620FF" w:rsidRDefault="00B620FF" w:rsidP="00C53E01">
      <w:pPr>
        <w:tabs>
          <w:tab w:val="left" w:pos="1418"/>
          <w:tab w:val="right" w:pos="9072"/>
        </w:tabs>
        <w:spacing w:after="0"/>
        <w:ind w:left="851"/>
      </w:pPr>
      <w:r>
        <w:t>Tengelyek, csapágyak és beállításuk</w:t>
      </w:r>
    </w:p>
    <w:p w:rsidR="00B620FF" w:rsidRDefault="00B620FF" w:rsidP="00C53E01">
      <w:pPr>
        <w:tabs>
          <w:tab w:val="left" w:pos="1418"/>
          <w:tab w:val="right" w:pos="9072"/>
        </w:tabs>
        <w:spacing w:after="0"/>
        <w:ind w:left="851"/>
      </w:pPr>
      <w:r>
        <w:t>Vázszerkezetek és beállításuk</w:t>
      </w:r>
    </w:p>
    <w:p w:rsidR="00C53E01" w:rsidRPr="002A1C54" w:rsidRDefault="00C53E01" w:rsidP="00C53E01">
      <w:pPr>
        <w:tabs>
          <w:tab w:val="left" w:pos="1418"/>
          <w:tab w:val="right" w:pos="9072"/>
        </w:tabs>
        <w:spacing w:after="0"/>
        <w:ind w:left="851"/>
      </w:pPr>
    </w:p>
    <w:p w:rsidR="00C53E01" w:rsidRDefault="00F808B7" w:rsidP="00C53E01">
      <w:pPr>
        <w:pStyle w:val="Listaszerbekezds"/>
        <w:numPr>
          <w:ilvl w:val="2"/>
          <w:numId w:val="8"/>
        </w:numPr>
        <w:tabs>
          <w:tab w:val="left" w:pos="1701"/>
          <w:tab w:val="right" w:pos="9072"/>
        </w:tabs>
        <w:spacing w:after="0"/>
        <w:ind w:left="993" w:hanging="426"/>
        <w:rPr>
          <w:b/>
          <w:i/>
        </w:rPr>
      </w:pPr>
      <w:r>
        <w:rPr>
          <w:b/>
          <w:i/>
        </w:rPr>
        <w:t>Segédüzemű gépek</w:t>
      </w:r>
      <w:r w:rsidR="00C53E01" w:rsidRPr="00644690">
        <w:rPr>
          <w:b/>
          <w:i/>
        </w:rPr>
        <w:tab/>
      </w:r>
      <w:r w:rsidR="00BD7F3B">
        <w:rPr>
          <w:b/>
          <w:i/>
        </w:rPr>
        <w:t>4</w:t>
      </w:r>
      <w:r w:rsidR="00C24039">
        <w:rPr>
          <w:b/>
          <w:i/>
        </w:rPr>
        <w:t>6</w:t>
      </w:r>
      <w:r w:rsidR="00C53E01">
        <w:rPr>
          <w:b/>
          <w:i/>
        </w:rPr>
        <w:t xml:space="preserve"> ó</w:t>
      </w:r>
      <w:r w:rsidR="00C53E01" w:rsidRPr="00644690">
        <w:rPr>
          <w:b/>
          <w:i/>
        </w:rPr>
        <w:t>ra/</w:t>
      </w:r>
      <w:r w:rsidR="00C24039">
        <w:rPr>
          <w:b/>
          <w:i/>
        </w:rPr>
        <w:t>30</w:t>
      </w:r>
      <w:r w:rsidR="00C53E01" w:rsidRPr="00644690">
        <w:rPr>
          <w:b/>
          <w:i/>
        </w:rPr>
        <w:t xml:space="preserve"> óra</w:t>
      </w:r>
    </w:p>
    <w:p w:rsidR="00C53E01" w:rsidRDefault="00F808B7" w:rsidP="00C53E01">
      <w:pPr>
        <w:spacing w:after="0"/>
        <w:ind w:left="851"/>
        <w:rPr>
          <w:rFonts w:cs="Times New Roman"/>
        </w:rPr>
      </w:pPr>
      <w:r>
        <w:rPr>
          <w:rFonts w:cs="Times New Roman"/>
        </w:rPr>
        <w:t>Előkészítő műveletek gépei és szerszámai csoportosítása, jellemzői és működésük módja</w:t>
      </w:r>
    </w:p>
    <w:p w:rsidR="00F808B7" w:rsidRDefault="00F808B7" w:rsidP="00C53E01">
      <w:pPr>
        <w:spacing w:after="0"/>
        <w:ind w:left="851"/>
        <w:rPr>
          <w:rFonts w:cs="Times New Roman"/>
        </w:rPr>
      </w:pPr>
      <w:r>
        <w:rPr>
          <w:rFonts w:cs="Times New Roman"/>
        </w:rPr>
        <w:t>Alakadás előtti műveletek gépei, berendezései</w:t>
      </w:r>
    </w:p>
    <w:p w:rsidR="00F808B7" w:rsidRDefault="00F808B7" w:rsidP="00C53E01">
      <w:pPr>
        <w:spacing w:after="0"/>
        <w:ind w:left="851"/>
        <w:rPr>
          <w:rFonts w:cs="Times New Roman"/>
        </w:rPr>
      </w:pPr>
      <w:r>
        <w:rPr>
          <w:rFonts w:cs="Times New Roman"/>
        </w:rPr>
        <w:t>Kézi szállítás eszközei</w:t>
      </w:r>
    </w:p>
    <w:p w:rsidR="00F808B7" w:rsidRDefault="00F808B7" w:rsidP="00C53E01">
      <w:pPr>
        <w:spacing w:after="0"/>
        <w:ind w:left="851"/>
        <w:rPr>
          <w:rFonts w:cs="Times New Roman"/>
        </w:rPr>
      </w:pPr>
      <w:r>
        <w:rPr>
          <w:rFonts w:cs="Times New Roman"/>
        </w:rPr>
        <w:t>Automatikus szállítás eszközei, gépei, berendezései</w:t>
      </w:r>
    </w:p>
    <w:p w:rsidR="00F808B7" w:rsidRDefault="00F808B7" w:rsidP="00C53E01">
      <w:pPr>
        <w:spacing w:after="0"/>
        <w:ind w:left="851"/>
        <w:rPr>
          <w:rFonts w:cs="Times New Roman"/>
        </w:rPr>
      </w:pPr>
      <w:r>
        <w:rPr>
          <w:rFonts w:cs="Times New Roman"/>
        </w:rPr>
        <w:t>Adagoló berendezések, szerkezetük és működésük</w:t>
      </w:r>
    </w:p>
    <w:p w:rsidR="00F808B7" w:rsidRDefault="00F808B7" w:rsidP="00C53E01">
      <w:pPr>
        <w:spacing w:after="0"/>
        <w:ind w:left="851"/>
        <w:rPr>
          <w:rFonts w:cs="Times New Roman"/>
        </w:rPr>
      </w:pPr>
      <w:r>
        <w:rPr>
          <w:rFonts w:cs="Times New Roman"/>
        </w:rPr>
        <w:t>Pneumatikus szállítás eszközei gépei, berendezései</w:t>
      </w:r>
    </w:p>
    <w:p w:rsidR="00F808B7" w:rsidRDefault="00F808B7" w:rsidP="00C53E01">
      <w:pPr>
        <w:spacing w:after="0"/>
        <w:ind w:left="851"/>
        <w:rPr>
          <w:rFonts w:cs="Times New Roman"/>
        </w:rPr>
      </w:pPr>
      <w:r>
        <w:rPr>
          <w:rFonts w:cs="Times New Roman"/>
        </w:rPr>
        <w:t>Anyagtárolás, szállítás eszközei, gépei és berendezései</w:t>
      </w:r>
    </w:p>
    <w:p w:rsidR="00F808B7" w:rsidRDefault="00F808B7" w:rsidP="00C53E01">
      <w:pPr>
        <w:spacing w:after="0"/>
        <w:ind w:left="851"/>
        <w:rPr>
          <w:rFonts w:cs="Times New Roman"/>
        </w:rPr>
      </w:pPr>
      <w:r>
        <w:rPr>
          <w:rFonts w:cs="Times New Roman"/>
        </w:rPr>
        <w:t>Gázszállítók, szivattyúk jellemzői és működésük módjai</w:t>
      </w:r>
    </w:p>
    <w:p w:rsidR="00F808B7" w:rsidRDefault="00F808B7" w:rsidP="00C53E01">
      <w:pPr>
        <w:spacing w:after="0"/>
        <w:ind w:left="851"/>
        <w:rPr>
          <w:rFonts w:cs="Times New Roman"/>
        </w:rPr>
      </w:pPr>
      <w:r>
        <w:rPr>
          <w:rFonts w:cs="Times New Roman"/>
        </w:rPr>
        <w:t xml:space="preserve">Szilárd anyagok </w:t>
      </w:r>
      <w:r w:rsidR="00A34566">
        <w:rPr>
          <w:rFonts w:cs="Times New Roman"/>
        </w:rPr>
        <w:t>szállítása</w:t>
      </w:r>
    </w:p>
    <w:p w:rsidR="00F808B7" w:rsidRDefault="00F808B7" w:rsidP="00C53E01">
      <w:pPr>
        <w:spacing w:after="0"/>
        <w:ind w:left="851"/>
        <w:rPr>
          <w:rFonts w:cs="Times New Roman"/>
        </w:rPr>
      </w:pPr>
      <w:r>
        <w:rPr>
          <w:rFonts w:cs="Times New Roman"/>
        </w:rPr>
        <w:t>Csővezetékek, csőszerelvények</w:t>
      </w:r>
    </w:p>
    <w:p w:rsidR="00F808B7" w:rsidRDefault="00F808B7" w:rsidP="00C53E01">
      <w:pPr>
        <w:spacing w:after="0"/>
        <w:ind w:left="851"/>
      </w:pPr>
      <w:r>
        <w:rPr>
          <w:rFonts w:cs="Times New Roman"/>
        </w:rPr>
        <w:t xml:space="preserve">Tartályok, adagolók, </w:t>
      </w:r>
      <w:r w:rsidR="00A34566">
        <w:rPr>
          <w:rFonts w:cs="Times New Roman"/>
        </w:rPr>
        <w:t>bemérők</w:t>
      </w:r>
      <w:r>
        <w:rPr>
          <w:rFonts w:cs="Times New Roman"/>
        </w:rPr>
        <w:t>, tárolók</w:t>
      </w:r>
    </w:p>
    <w:p w:rsidR="00C53E01" w:rsidRPr="002A1C54" w:rsidRDefault="00C53E01" w:rsidP="00C53E01">
      <w:pPr>
        <w:tabs>
          <w:tab w:val="left" w:pos="1418"/>
          <w:tab w:val="right" w:pos="9072"/>
        </w:tabs>
        <w:spacing w:after="0"/>
        <w:ind w:left="851"/>
      </w:pPr>
    </w:p>
    <w:p w:rsidR="00C53E01" w:rsidRDefault="00F808B7" w:rsidP="00C53E01">
      <w:pPr>
        <w:pStyle w:val="Listaszerbekezds"/>
        <w:numPr>
          <w:ilvl w:val="2"/>
          <w:numId w:val="8"/>
        </w:numPr>
        <w:tabs>
          <w:tab w:val="left" w:pos="1701"/>
          <w:tab w:val="right" w:pos="9072"/>
        </w:tabs>
        <w:spacing w:after="0"/>
        <w:ind w:left="993" w:hanging="426"/>
        <w:rPr>
          <w:b/>
          <w:i/>
        </w:rPr>
      </w:pPr>
      <w:r>
        <w:rPr>
          <w:b/>
          <w:i/>
        </w:rPr>
        <w:t>Energiaellátó rendszerek</w:t>
      </w:r>
      <w:r w:rsidR="00C53E01" w:rsidRPr="00644690">
        <w:rPr>
          <w:b/>
          <w:i/>
        </w:rPr>
        <w:tab/>
      </w:r>
      <w:r w:rsidR="00C24039">
        <w:rPr>
          <w:b/>
          <w:i/>
        </w:rPr>
        <w:t>36</w:t>
      </w:r>
      <w:r w:rsidR="00C53E01">
        <w:rPr>
          <w:b/>
          <w:i/>
        </w:rPr>
        <w:t xml:space="preserve"> ó</w:t>
      </w:r>
      <w:r w:rsidR="00C53E01" w:rsidRPr="00644690">
        <w:rPr>
          <w:b/>
          <w:i/>
        </w:rPr>
        <w:t>ra/</w:t>
      </w:r>
      <w:r w:rsidR="00C24039">
        <w:rPr>
          <w:b/>
          <w:i/>
        </w:rPr>
        <w:t>32</w:t>
      </w:r>
      <w:r w:rsidR="00C53E01" w:rsidRPr="00644690">
        <w:rPr>
          <w:b/>
          <w:i/>
        </w:rPr>
        <w:t xml:space="preserve"> óra</w:t>
      </w:r>
    </w:p>
    <w:p w:rsidR="00C53E01" w:rsidRDefault="00F808B7" w:rsidP="00C53E01">
      <w:pPr>
        <w:spacing w:after="0"/>
        <w:ind w:left="851"/>
        <w:rPr>
          <w:rFonts w:cs="Times New Roman"/>
        </w:rPr>
      </w:pPr>
      <w:r>
        <w:rPr>
          <w:rFonts w:cs="Times New Roman"/>
        </w:rPr>
        <w:t>Energiaellátó rendszerek általános ismeretei</w:t>
      </w:r>
    </w:p>
    <w:p w:rsidR="00F808B7" w:rsidRDefault="00F808B7" w:rsidP="00C53E01">
      <w:pPr>
        <w:spacing w:after="0"/>
        <w:ind w:left="851"/>
        <w:rPr>
          <w:rFonts w:cs="Times New Roman"/>
        </w:rPr>
      </w:pPr>
      <w:r>
        <w:rPr>
          <w:rFonts w:cs="Times New Roman"/>
        </w:rPr>
        <w:t xml:space="preserve">Kazánok, </w:t>
      </w:r>
      <w:proofErr w:type="spellStart"/>
      <w:r>
        <w:rPr>
          <w:rFonts w:cs="Times New Roman"/>
        </w:rPr>
        <w:t>kazánok</w:t>
      </w:r>
      <w:proofErr w:type="spellEnd"/>
      <w:r>
        <w:rPr>
          <w:rFonts w:cs="Times New Roman"/>
        </w:rPr>
        <w:t xml:space="preserve"> csoportosítása, fajtái, működési elvük</w:t>
      </w:r>
    </w:p>
    <w:p w:rsidR="00F808B7" w:rsidRDefault="00F808B7" w:rsidP="00C53E01">
      <w:pPr>
        <w:spacing w:after="0"/>
        <w:ind w:left="851"/>
        <w:rPr>
          <w:rFonts w:cs="Times New Roman"/>
        </w:rPr>
      </w:pPr>
      <w:r>
        <w:rPr>
          <w:rFonts w:cs="Times New Roman"/>
        </w:rPr>
        <w:t xml:space="preserve">Motorok, </w:t>
      </w:r>
      <w:proofErr w:type="spellStart"/>
      <w:r>
        <w:rPr>
          <w:rFonts w:cs="Times New Roman"/>
        </w:rPr>
        <w:t>motorok</w:t>
      </w:r>
      <w:proofErr w:type="spellEnd"/>
      <w:r>
        <w:rPr>
          <w:rFonts w:cs="Times New Roman"/>
        </w:rPr>
        <w:t xml:space="preserve"> csoportosítása, fajtái, működési elvük</w:t>
      </w:r>
    </w:p>
    <w:p w:rsidR="00F808B7" w:rsidRDefault="00F808B7" w:rsidP="00C53E01">
      <w:pPr>
        <w:spacing w:after="0"/>
        <w:ind w:left="851"/>
        <w:rPr>
          <w:rFonts w:cs="Times New Roman"/>
        </w:rPr>
      </w:pPr>
      <w:r>
        <w:rPr>
          <w:rFonts w:cs="Times New Roman"/>
        </w:rPr>
        <w:t>Hidraulika, hidraulikai működés szabályai</w:t>
      </w:r>
    </w:p>
    <w:p w:rsidR="00F808B7" w:rsidRDefault="00F808B7" w:rsidP="00C53E01">
      <w:pPr>
        <w:spacing w:after="0"/>
        <w:ind w:left="851"/>
        <w:rPr>
          <w:rFonts w:cs="Times New Roman"/>
        </w:rPr>
      </w:pPr>
      <w:r>
        <w:rPr>
          <w:rFonts w:cs="Times New Roman"/>
        </w:rPr>
        <w:t xml:space="preserve">Pneumatika, </w:t>
      </w:r>
      <w:proofErr w:type="gramStart"/>
      <w:r>
        <w:rPr>
          <w:rFonts w:cs="Times New Roman"/>
        </w:rPr>
        <w:t>pneumatikai  működés</w:t>
      </w:r>
      <w:proofErr w:type="gramEnd"/>
      <w:r>
        <w:rPr>
          <w:rFonts w:cs="Times New Roman"/>
        </w:rPr>
        <w:t xml:space="preserve"> szabályai</w:t>
      </w:r>
    </w:p>
    <w:p w:rsidR="00F808B7" w:rsidRDefault="001B4B08" w:rsidP="00C53E01">
      <w:pPr>
        <w:spacing w:after="0"/>
        <w:ind w:left="851"/>
        <w:rPr>
          <w:rFonts w:cs="Times New Roman"/>
        </w:rPr>
      </w:pPr>
      <w:r>
        <w:rPr>
          <w:rFonts w:cs="Times New Roman"/>
        </w:rPr>
        <w:t>Szabályozás, vezérlés alapjai</w:t>
      </w:r>
    </w:p>
    <w:p w:rsidR="001B4B08" w:rsidRDefault="001B4B08" w:rsidP="00C53E01">
      <w:pPr>
        <w:spacing w:after="0"/>
        <w:ind w:left="851"/>
        <w:rPr>
          <w:rFonts w:cs="Times New Roman"/>
        </w:rPr>
      </w:pPr>
      <w:r>
        <w:rPr>
          <w:rFonts w:cs="Times New Roman"/>
        </w:rPr>
        <w:t>Hőtan, hőtani tételek</w:t>
      </w:r>
    </w:p>
    <w:p w:rsidR="001B4B08" w:rsidRDefault="001B4B08" w:rsidP="00C53E01">
      <w:pPr>
        <w:spacing w:after="0"/>
        <w:ind w:left="851"/>
        <w:rPr>
          <w:rFonts w:cs="Times New Roman"/>
        </w:rPr>
      </w:pPr>
      <w:r>
        <w:rPr>
          <w:rFonts w:cs="Times New Roman"/>
        </w:rPr>
        <w:lastRenderedPageBreak/>
        <w:t>Hőmérséklet. A hőmérséklet fogalom kialakulása, fejlődése.</w:t>
      </w:r>
    </w:p>
    <w:p w:rsidR="001B4B08" w:rsidRDefault="001B4B08" w:rsidP="00C53E01">
      <w:pPr>
        <w:spacing w:after="0"/>
        <w:ind w:left="851"/>
        <w:rPr>
          <w:rFonts w:cs="Times New Roman"/>
        </w:rPr>
      </w:pPr>
      <w:r>
        <w:rPr>
          <w:rFonts w:cs="Times New Roman"/>
        </w:rPr>
        <w:t>A hőmérsékletmérés elvi kérdései.</w:t>
      </w:r>
    </w:p>
    <w:p w:rsidR="001B4B08" w:rsidRDefault="001B4B08" w:rsidP="00C53E01">
      <w:pPr>
        <w:spacing w:after="0"/>
        <w:ind w:left="851"/>
        <w:rPr>
          <w:rFonts w:cs="Times New Roman"/>
        </w:rPr>
      </w:pPr>
      <w:r>
        <w:rPr>
          <w:rFonts w:cs="Times New Roman"/>
        </w:rPr>
        <w:t>Empirikus hőmérsékleti skálák, nemzetközi hőmérsékleti skála</w:t>
      </w:r>
    </w:p>
    <w:p w:rsidR="001B4B08" w:rsidRDefault="001B4B08" w:rsidP="00C53E01">
      <w:pPr>
        <w:spacing w:after="0"/>
        <w:ind w:left="851"/>
        <w:rPr>
          <w:rFonts w:cs="Times New Roman"/>
        </w:rPr>
      </w:pPr>
      <w:r>
        <w:rPr>
          <w:rFonts w:cs="Times New Roman"/>
        </w:rPr>
        <w:t>Hőmérők. A hőmérsékletmérés feltételei, a termodinamika O. főtétele</w:t>
      </w:r>
    </w:p>
    <w:p w:rsidR="001B4B08" w:rsidRDefault="001B4B08" w:rsidP="00C53E01">
      <w:pPr>
        <w:spacing w:after="0"/>
        <w:ind w:left="851"/>
        <w:rPr>
          <w:rFonts w:cs="Times New Roman"/>
        </w:rPr>
      </w:pPr>
      <w:r>
        <w:rPr>
          <w:rFonts w:cs="Times New Roman"/>
        </w:rPr>
        <w:t>Hőmérő típusok, különleges hőmérők.</w:t>
      </w:r>
    </w:p>
    <w:p w:rsidR="001B4B08" w:rsidRDefault="001B4B08" w:rsidP="00C53E01">
      <w:pPr>
        <w:spacing w:after="0"/>
        <w:ind w:left="851"/>
        <w:rPr>
          <w:rFonts w:cs="Times New Roman"/>
        </w:rPr>
      </w:pPr>
      <w:r>
        <w:rPr>
          <w:rFonts w:cs="Times New Roman"/>
        </w:rPr>
        <w:t xml:space="preserve">Szilárd testek és folyadékok </w:t>
      </w:r>
      <w:proofErr w:type="spellStart"/>
      <w:r>
        <w:rPr>
          <w:rFonts w:cs="Times New Roman"/>
        </w:rPr>
        <w:t>hőtágulása</w:t>
      </w:r>
      <w:proofErr w:type="spellEnd"/>
      <w:r>
        <w:rPr>
          <w:rFonts w:cs="Times New Roman"/>
        </w:rPr>
        <w:t>.</w:t>
      </w:r>
    </w:p>
    <w:p w:rsidR="001B4B08" w:rsidRDefault="001B4B08" w:rsidP="00C53E01">
      <w:pPr>
        <w:spacing w:after="0"/>
        <w:ind w:left="851"/>
        <w:rPr>
          <w:rFonts w:cs="Times New Roman"/>
        </w:rPr>
      </w:pPr>
      <w:r>
        <w:rPr>
          <w:rFonts w:cs="Times New Roman"/>
        </w:rPr>
        <w:t>Kondenzált-rendszerek állapot egyenletei</w:t>
      </w:r>
    </w:p>
    <w:p w:rsidR="001B4B08" w:rsidRDefault="001B4B08" w:rsidP="00C53E01">
      <w:pPr>
        <w:spacing w:after="0"/>
        <w:ind w:left="851"/>
        <w:rPr>
          <w:rFonts w:cs="Times New Roman"/>
        </w:rPr>
      </w:pPr>
      <w:r>
        <w:rPr>
          <w:rFonts w:cs="Times New Roman"/>
        </w:rPr>
        <w:t>Ideális gázok jellemzői, termikus állapotegyenletei</w:t>
      </w:r>
    </w:p>
    <w:p w:rsidR="001B4B08" w:rsidRDefault="001B4B08" w:rsidP="00C53E01">
      <w:pPr>
        <w:spacing w:after="0"/>
        <w:ind w:left="851"/>
        <w:rPr>
          <w:rFonts w:cs="Times New Roman"/>
        </w:rPr>
      </w:pPr>
      <w:r>
        <w:rPr>
          <w:rFonts w:cs="Times New Roman"/>
        </w:rPr>
        <w:t xml:space="preserve">A termodinamika első főtétele. Hőmennyiség, fajhő, </w:t>
      </w:r>
      <w:proofErr w:type="spellStart"/>
      <w:r>
        <w:rPr>
          <w:rFonts w:cs="Times New Roman"/>
        </w:rPr>
        <w:t>hőkapacitás</w:t>
      </w:r>
      <w:proofErr w:type="spellEnd"/>
      <w:r>
        <w:rPr>
          <w:rFonts w:cs="Times New Roman"/>
        </w:rPr>
        <w:t>. Kalorimetria.</w:t>
      </w:r>
    </w:p>
    <w:p w:rsidR="001B4B08" w:rsidRDefault="001B4B08" w:rsidP="00C53E01">
      <w:pPr>
        <w:spacing w:after="0"/>
        <w:ind w:left="851"/>
        <w:rPr>
          <w:rFonts w:cs="Times New Roman"/>
        </w:rPr>
      </w:pPr>
      <w:r>
        <w:rPr>
          <w:rFonts w:cs="Times New Roman"/>
        </w:rPr>
        <w:t>Belső energia, entalpia. Szilárd testek és folyadékok belső energiája.</w:t>
      </w:r>
    </w:p>
    <w:p w:rsidR="001B4B08" w:rsidRDefault="001B4B08" w:rsidP="00C53E01">
      <w:pPr>
        <w:spacing w:after="0"/>
        <w:ind w:left="851"/>
        <w:rPr>
          <w:rFonts w:cs="Times New Roman"/>
        </w:rPr>
      </w:pPr>
      <w:r>
        <w:rPr>
          <w:rFonts w:cs="Times New Roman"/>
        </w:rPr>
        <w:t xml:space="preserve">A termodinamika II. főtétele, </w:t>
      </w:r>
      <w:r w:rsidR="00A34566">
        <w:rPr>
          <w:rFonts w:cs="Times New Roman"/>
        </w:rPr>
        <w:t>különböző</w:t>
      </w:r>
      <w:r>
        <w:rPr>
          <w:rFonts w:cs="Times New Roman"/>
        </w:rPr>
        <w:t xml:space="preserve"> </w:t>
      </w:r>
      <w:r w:rsidR="00A34566">
        <w:rPr>
          <w:rFonts w:cs="Times New Roman"/>
        </w:rPr>
        <w:t>fenomenologikus</w:t>
      </w:r>
      <w:r>
        <w:rPr>
          <w:rFonts w:cs="Times New Roman"/>
        </w:rPr>
        <w:t xml:space="preserve"> megfogalmazások</w:t>
      </w:r>
    </w:p>
    <w:p w:rsidR="001B4B08" w:rsidRDefault="001B4B08" w:rsidP="00C53E01">
      <w:pPr>
        <w:spacing w:after="0"/>
        <w:ind w:left="851"/>
        <w:rPr>
          <w:rFonts w:cs="Times New Roman"/>
        </w:rPr>
      </w:pPr>
      <w:r>
        <w:rPr>
          <w:rFonts w:cs="Times New Roman"/>
        </w:rPr>
        <w:t>A termodinamikai hőmérsékleti skála</w:t>
      </w:r>
    </w:p>
    <w:p w:rsidR="001B4B08" w:rsidRDefault="001B4B08" w:rsidP="00C53E01">
      <w:pPr>
        <w:spacing w:after="0"/>
        <w:ind w:left="851"/>
        <w:rPr>
          <w:rFonts w:cs="Times New Roman"/>
        </w:rPr>
      </w:pPr>
      <w:r>
        <w:rPr>
          <w:rFonts w:cs="Times New Roman"/>
        </w:rPr>
        <w:t>Alkalmazások. Hőerőgépek, hűtőgépek, hőszivattyúk</w:t>
      </w:r>
    </w:p>
    <w:p w:rsidR="001B4B08" w:rsidRDefault="001B4B08" w:rsidP="00C53E01">
      <w:pPr>
        <w:spacing w:after="0"/>
        <w:ind w:left="851"/>
        <w:rPr>
          <w:rFonts w:cs="Times New Roman"/>
        </w:rPr>
      </w:pPr>
      <w:r>
        <w:rPr>
          <w:rFonts w:cs="Times New Roman"/>
        </w:rPr>
        <w:t xml:space="preserve">A termodinamika </w:t>
      </w:r>
      <w:r w:rsidR="00A34566">
        <w:rPr>
          <w:rFonts w:cs="Times New Roman"/>
        </w:rPr>
        <w:t>III</w:t>
      </w:r>
      <w:r>
        <w:rPr>
          <w:rFonts w:cs="Times New Roman"/>
        </w:rPr>
        <w:t>. főtétele</w:t>
      </w:r>
    </w:p>
    <w:p w:rsidR="001B4B08" w:rsidRDefault="00A34566" w:rsidP="00C53E01">
      <w:pPr>
        <w:spacing w:after="0"/>
        <w:ind w:left="851"/>
        <w:rPr>
          <w:rFonts w:cs="Times New Roman"/>
        </w:rPr>
      </w:pPr>
      <w:r>
        <w:rPr>
          <w:rFonts w:cs="Times New Roman"/>
        </w:rPr>
        <w:t>Halmazállapot változások</w:t>
      </w:r>
      <w:r w:rsidR="003C46E5">
        <w:rPr>
          <w:rFonts w:cs="Times New Roman"/>
        </w:rPr>
        <w:t>, párolgás, forrás, szublimáció</w:t>
      </w:r>
    </w:p>
    <w:p w:rsidR="003C46E5" w:rsidRDefault="003C46E5" w:rsidP="00C53E01">
      <w:pPr>
        <w:spacing w:after="0"/>
        <w:ind w:left="851"/>
        <w:rPr>
          <w:rFonts w:cs="Times New Roman"/>
        </w:rPr>
      </w:pPr>
      <w:r>
        <w:rPr>
          <w:rFonts w:cs="Times New Roman"/>
        </w:rPr>
        <w:t>Hővezetés, hőáramlás, hősugárzás</w:t>
      </w:r>
    </w:p>
    <w:p w:rsidR="003C46E5" w:rsidRDefault="003C46E5" w:rsidP="00C53E01">
      <w:pPr>
        <w:spacing w:after="0"/>
        <w:ind w:left="851"/>
        <w:rPr>
          <w:rFonts w:cs="Times New Roman"/>
        </w:rPr>
      </w:pPr>
      <w:r>
        <w:rPr>
          <w:rFonts w:cs="Times New Roman"/>
        </w:rPr>
        <w:t>Alacsony hőmérsékletek előállítása, gázok cseppfolyósítása</w:t>
      </w:r>
    </w:p>
    <w:p w:rsidR="003C46E5" w:rsidRDefault="003C46E5" w:rsidP="00C53E01">
      <w:pPr>
        <w:spacing w:after="0"/>
        <w:ind w:left="851"/>
        <w:rPr>
          <w:rFonts w:cs="Times New Roman"/>
        </w:rPr>
      </w:pPr>
      <w:r>
        <w:rPr>
          <w:rFonts w:cs="Times New Roman"/>
        </w:rPr>
        <w:t>Fázisdiagramok, kritikus állapot</w:t>
      </w:r>
    </w:p>
    <w:p w:rsidR="003C46E5" w:rsidRDefault="003C46E5" w:rsidP="00C53E01">
      <w:pPr>
        <w:spacing w:after="0"/>
        <w:ind w:left="851"/>
        <w:rPr>
          <w:rFonts w:cs="Times New Roman"/>
        </w:rPr>
      </w:pPr>
      <w:r>
        <w:rPr>
          <w:rFonts w:cs="Times New Roman"/>
        </w:rPr>
        <w:t xml:space="preserve">A testek </w:t>
      </w:r>
      <w:proofErr w:type="spellStart"/>
      <w:r>
        <w:rPr>
          <w:rFonts w:cs="Times New Roman"/>
        </w:rPr>
        <w:t>hőkapacitása</w:t>
      </w:r>
      <w:proofErr w:type="spellEnd"/>
      <w:r>
        <w:rPr>
          <w:rFonts w:cs="Times New Roman"/>
        </w:rPr>
        <w:t xml:space="preserve"> és fajhője</w:t>
      </w:r>
    </w:p>
    <w:p w:rsidR="003C46E5" w:rsidRDefault="003C46E5" w:rsidP="00C53E01">
      <w:pPr>
        <w:spacing w:after="0"/>
        <w:ind w:left="851"/>
        <w:rPr>
          <w:rFonts w:cs="Times New Roman"/>
        </w:rPr>
      </w:pPr>
      <w:r>
        <w:rPr>
          <w:rFonts w:cs="Times New Roman"/>
        </w:rPr>
        <w:t>Folyamatok hatásfoka</w:t>
      </w:r>
    </w:p>
    <w:p w:rsidR="003C46E5" w:rsidRDefault="003C46E5" w:rsidP="00C53E01">
      <w:pPr>
        <w:spacing w:after="0"/>
        <w:ind w:left="851"/>
      </w:pPr>
      <w:proofErr w:type="spellStart"/>
      <w:r>
        <w:rPr>
          <w:rFonts w:cs="Times New Roman"/>
        </w:rPr>
        <w:t>Hőátszármaztatás</w:t>
      </w:r>
      <w:proofErr w:type="spellEnd"/>
      <w:r>
        <w:rPr>
          <w:rFonts w:cs="Times New Roman"/>
        </w:rPr>
        <w:t xml:space="preserve"> formái</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C46E5"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833BD" w:rsidRPr="005833BD" w:rsidTr="005833B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833BD" w:rsidRPr="005833BD" w:rsidTr="005833B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 feldolgozó tevékenységek</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Ismeretalkalmazási gyakorló tevékenységek, feladatok</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C46E5" w:rsidP="00C53E01">
      <w:pPr>
        <w:pStyle w:val="Listaszerbekezds"/>
        <w:numPr>
          <w:ilvl w:val="0"/>
          <w:numId w:val="8"/>
        </w:numPr>
        <w:tabs>
          <w:tab w:val="right" w:pos="9072"/>
        </w:tabs>
        <w:spacing w:after="0"/>
        <w:rPr>
          <w:rFonts w:cs="Times New Roman"/>
          <w:b/>
        </w:rPr>
      </w:pPr>
      <w:r>
        <w:rPr>
          <w:b/>
        </w:rPr>
        <w:t>Gyártás előkészítés berendezései gyakorlat</w:t>
      </w:r>
      <w:r w:rsidR="00C53E01" w:rsidRPr="00644690">
        <w:rPr>
          <w:b/>
        </w:rPr>
        <w:t xml:space="preserve"> tantárgy</w:t>
      </w:r>
      <w:r w:rsidR="00C53E01" w:rsidRPr="00644690">
        <w:rPr>
          <w:b/>
        </w:rPr>
        <w:tab/>
      </w:r>
      <w:r w:rsidR="00C24039">
        <w:rPr>
          <w:b/>
        </w:rPr>
        <w:t>36</w:t>
      </w:r>
      <w:r w:rsidR="00C53E01">
        <w:rPr>
          <w:b/>
        </w:rPr>
        <w:t xml:space="preserve"> ó</w:t>
      </w:r>
      <w:r w:rsidR="00C53E01" w:rsidRPr="00644690">
        <w:rPr>
          <w:b/>
        </w:rPr>
        <w:t>ra/</w:t>
      </w:r>
      <w:r w:rsidR="00C24039">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3C46E5" w:rsidP="00C53E01">
      <w:pPr>
        <w:spacing w:after="0"/>
        <w:ind w:left="426"/>
      </w:pPr>
      <w:r>
        <w:t>A tanulók ismerjék meg</w:t>
      </w:r>
      <w:r w:rsidR="002E1572">
        <w:t xml:space="preserve"> és kezeljék a raktározás, szállítás, keverékkészítés berendezéseit.</w:t>
      </w:r>
    </w:p>
    <w:p w:rsidR="002E1572" w:rsidRDefault="002E1572" w:rsidP="00C53E01">
      <w:pPr>
        <w:spacing w:after="0"/>
        <w:ind w:left="426"/>
      </w:pPr>
      <w:r>
        <w:t xml:space="preserve"> Sajátítsák el az aprítókra, darálókra vonatkozó elméleti és gyakorlati tudnivalókat, hogy a munkájuk során alkalmazni tudják azt.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2E1572" w:rsidP="00C53E01">
      <w:pPr>
        <w:spacing w:after="0"/>
        <w:ind w:left="426"/>
      </w:pPr>
      <w:r>
        <w:t>Fizika és kémia - az összes témakörhöz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E1572" w:rsidP="00C53E01">
      <w:pPr>
        <w:pStyle w:val="Listaszerbekezds"/>
        <w:numPr>
          <w:ilvl w:val="2"/>
          <w:numId w:val="8"/>
        </w:numPr>
        <w:tabs>
          <w:tab w:val="left" w:pos="1701"/>
          <w:tab w:val="right" w:pos="9072"/>
        </w:tabs>
        <w:spacing w:after="0"/>
        <w:ind w:left="993" w:hanging="426"/>
        <w:rPr>
          <w:b/>
          <w:i/>
        </w:rPr>
      </w:pPr>
      <w:r>
        <w:rPr>
          <w:b/>
          <w:i/>
        </w:rPr>
        <w:t>Raktározás és szállítás berendezései</w:t>
      </w:r>
      <w:r w:rsidR="00C53E01" w:rsidRPr="00644690">
        <w:rPr>
          <w:b/>
          <w:i/>
        </w:rPr>
        <w:tab/>
      </w:r>
      <w:r w:rsidR="00BD7F3B">
        <w:rPr>
          <w:b/>
          <w:i/>
        </w:rPr>
        <w:t>1</w:t>
      </w:r>
      <w:r w:rsidR="00C24039">
        <w:rPr>
          <w:b/>
          <w:i/>
        </w:rPr>
        <w:t>2</w:t>
      </w:r>
      <w:r w:rsidR="00C53E01">
        <w:rPr>
          <w:b/>
          <w:i/>
        </w:rPr>
        <w:t xml:space="preserve"> ó</w:t>
      </w:r>
      <w:r w:rsidR="00C53E01" w:rsidRPr="00644690">
        <w:rPr>
          <w:b/>
          <w:i/>
        </w:rPr>
        <w:t>ra/</w:t>
      </w:r>
      <w:r w:rsidR="00BD7F3B">
        <w:rPr>
          <w:b/>
          <w:i/>
        </w:rPr>
        <w:t>1</w:t>
      </w:r>
      <w:r w:rsidR="00C24039">
        <w:rPr>
          <w:b/>
          <w:i/>
        </w:rPr>
        <w:t>2</w:t>
      </w:r>
      <w:r w:rsidR="00C53E01" w:rsidRPr="00644690">
        <w:rPr>
          <w:b/>
          <w:i/>
        </w:rPr>
        <w:t xml:space="preserve"> óra</w:t>
      </w:r>
    </w:p>
    <w:p w:rsidR="00C53E01" w:rsidRDefault="002E1572" w:rsidP="00C53E01">
      <w:pPr>
        <w:spacing w:after="0"/>
        <w:ind w:left="851"/>
        <w:rPr>
          <w:rFonts w:cs="Times New Roman"/>
        </w:rPr>
      </w:pPr>
      <w:r>
        <w:rPr>
          <w:rFonts w:cs="Times New Roman"/>
        </w:rPr>
        <w:t>Logisztikai folyamatok</w:t>
      </w:r>
    </w:p>
    <w:p w:rsidR="002E1572" w:rsidRDefault="002E1572" w:rsidP="00C53E01">
      <w:pPr>
        <w:spacing w:after="0"/>
        <w:ind w:left="851"/>
        <w:rPr>
          <w:rFonts w:cs="Times New Roman"/>
        </w:rPr>
      </w:pPr>
      <w:r>
        <w:rPr>
          <w:rFonts w:cs="Times New Roman"/>
        </w:rPr>
        <w:t>Raktározási rendszerek</w:t>
      </w:r>
    </w:p>
    <w:p w:rsidR="002E1572" w:rsidRDefault="002E1572" w:rsidP="00C53E01">
      <w:pPr>
        <w:spacing w:after="0"/>
        <w:ind w:left="851"/>
        <w:rPr>
          <w:rFonts w:cs="Times New Roman"/>
        </w:rPr>
      </w:pPr>
      <w:r>
        <w:rPr>
          <w:rFonts w:cs="Times New Roman"/>
        </w:rPr>
        <w:t>Raktárgazdálkodás</w:t>
      </w:r>
    </w:p>
    <w:p w:rsidR="002E1572" w:rsidRDefault="002E1572" w:rsidP="00C53E01">
      <w:pPr>
        <w:spacing w:after="0"/>
        <w:ind w:left="851"/>
        <w:rPr>
          <w:rFonts w:cs="Times New Roman"/>
        </w:rPr>
      </w:pPr>
      <w:r>
        <w:rPr>
          <w:rFonts w:cs="Times New Roman"/>
        </w:rPr>
        <w:t>Raktározás</w:t>
      </w:r>
    </w:p>
    <w:p w:rsidR="002E1572" w:rsidRDefault="00233E6B" w:rsidP="00C53E01">
      <w:pPr>
        <w:spacing w:after="0"/>
        <w:ind w:left="851"/>
        <w:rPr>
          <w:rFonts w:cs="Times New Roman"/>
        </w:rPr>
      </w:pPr>
      <w:r>
        <w:rPr>
          <w:rFonts w:cs="Times New Roman"/>
        </w:rPr>
        <w:t>Anyagmozgatási rendszerek tervezése</w:t>
      </w:r>
    </w:p>
    <w:p w:rsidR="00233E6B" w:rsidRDefault="00233E6B" w:rsidP="00C53E01">
      <w:pPr>
        <w:spacing w:after="0"/>
        <w:ind w:left="851"/>
        <w:rPr>
          <w:rFonts w:cs="Times New Roman"/>
        </w:rPr>
      </w:pPr>
      <w:r>
        <w:rPr>
          <w:rFonts w:cs="Times New Roman"/>
        </w:rPr>
        <w:t>Egységrakatos anyagmozgatás eszközei</w:t>
      </w:r>
    </w:p>
    <w:p w:rsidR="00233E6B" w:rsidRDefault="00233E6B" w:rsidP="00C53E01">
      <w:pPr>
        <w:spacing w:after="0"/>
        <w:ind w:left="851"/>
        <w:rPr>
          <w:rFonts w:cs="Times New Roman"/>
        </w:rPr>
      </w:pPr>
      <w:r>
        <w:rPr>
          <w:rFonts w:cs="Times New Roman"/>
        </w:rPr>
        <w:t>Targoncás anyagmozgatás</w:t>
      </w:r>
    </w:p>
    <w:p w:rsidR="00233E6B" w:rsidRDefault="00233E6B" w:rsidP="00C53E01">
      <w:pPr>
        <w:spacing w:after="0"/>
        <w:ind w:left="851"/>
        <w:rPr>
          <w:rFonts w:cs="Times New Roman"/>
        </w:rPr>
      </w:pPr>
      <w:r>
        <w:rPr>
          <w:rFonts w:cs="Times New Roman"/>
        </w:rPr>
        <w:t>Vonóelemes anyagmozgató gépek</w:t>
      </w:r>
    </w:p>
    <w:p w:rsidR="00233E6B" w:rsidRDefault="00233E6B" w:rsidP="00C53E01">
      <w:pPr>
        <w:spacing w:after="0"/>
        <w:ind w:left="851"/>
        <w:rPr>
          <w:rFonts w:cs="Times New Roman"/>
        </w:rPr>
      </w:pPr>
      <w:r>
        <w:rPr>
          <w:rFonts w:cs="Times New Roman"/>
        </w:rPr>
        <w:t>Hevederes szállítóberendezések</w:t>
      </w:r>
    </w:p>
    <w:p w:rsidR="00233E6B" w:rsidRDefault="00233E6B" w:rsidP="00C53E01">
      <w:pPr>
        <w:spacing w:after="0"/>
        <w:ind w:left="851"/>
        <w:rPr>
          <w:rFonts w:cs="Times New Roman"/>
        </w:rPr>
      </w:pPr>
      <w:r>
        <w:rPr>
          <w:rFonts w:cs="Times New Roman"/>
        </w:rPr>
        <w:t>Gördülőelemes szállítóberendezések</w:t>
      </w:r>
    </w:p>
    <w:p w:rsidR="00233E6B" w:rsidRDefault="00233E6B" w:rsidP="00C53E01">
      <w:pPr>
        <w:spacing w:after="0"/>
        <w:ind w:left="851"/>
        <w:rPr>
          <w:rFonts w:cs="Times New Roman"/>
        </w:rPr>
      </w:pPr>
      <w:r>
        <w:rPr>
          <w:rFonts w:cs="Times New Roman"/>
        </w:rPr>
        <w:t>Forgóelemes szállítóberendezések</w:t>
      </w:r>
    </w:p>
    <w:p w:rsidR="00233E6B" w:rsidRDefault="00233E6B" w:rsidP="00C53E01">
      <w:pPr>
        <w:spacing w:after="0"/>
        <w:ind w:left="851"/>
        <w:rPr>
          <w:rFonts w:cs="Times New Roman"/>
        </w:rPr>
      </w:pPr>
      <w:r>
        <w:rPr>
          <w:rFonts w:cs="Times New Roman"/>
        </w:rPr>
        <w:t>Emelőgépek</w:t>
      </w:r>
    </w:p>
    <w:p w:rsidR="00233E6B" w:rsidRDefault="00233E6B" w:rsidP="00C53E01">
      <w:pPr>
        <w:spacing w:after="0"/>
        <w:ind w:left="851"/>
        <w:rPr>
          <w:rFonts w:cs="Times New Roman"/>
        </w:rPr>
      </w:pPr>
      <w:r>
        <w:rPr>
          <w:rFonts w:cs="Times New Roman"/>
        </w:rPr>
        <w:lastRenderedPageBreak/>
        <w:t>Kiegészítő anyagmozgató berendezések</w:t>
      </w:r>
    </w:p>
    <w:p w:rsidR="00233E6B" w:rsidRDefault="00233E6B" w:rsidP="00C53E01">
      <w:pPr>
        <w:spacing w:after="0"/>
        <w:ind w:left="851"/>
        <w:rPr>
          <w:rFonts w:cs="Times New Roman"/>
        </w:rPr>
      </w:pPr>
      <w:r>
        <w:rPr>
          <w:rFonts w:cs="Times New Roman"/>
        </w:rPr>
        <w:t>A gépek műszaki állapotának ellenőrzése</w:t>
      </w:r>
    </w:p>
    <w:p w:rsidR="00233E6B" w:rsidRDefault="00233E6B" w:rsidP="00C53E01">
      <w:pPr>
        <w:spacing w:after="0"/>
        <w:ind w:left="851"/>
        <w:rPr>
          <w:rFonts w:cs="Times New Roman"/>
        </w:rPr>
      </w:pPr>
      <w:r>
        <w:rPr>
          <w:rFonts w:cs="Times New Roman"/>
        </w:rPr>
        <w:t>Raktározás gépei (</w:t>
      </w:r>
      <w:proofErr w:type="spellStart"/>
      <w:r>
        <w:rPr>
          <w:rFonts w:cs="Times New Roman"/>
        </w:rPr>
        <w:t>ögy</w:t>
      </w:r>
      <w:proofErr w:type="spellEnd"/>
      <w:r>
        <w:rPr>
          <w:rFonts w:cs="Times New Roman"/>
        </w:rPr>
        <w:t>)</w:t>
      </w:r>
    </w:p>
    <w:p w:rsidR="00233E6B" w:rsidRDefault="00233E6B" w:rsidP="00C53E01">
      <w:pPr>
        <w:spacing w:after="0"/>
        <w:ind w:left="851"/>
        <w:rPr>
          <w:rFonts w:cs="Times New Roman"/>
        </w:rPr>
      </w:pPr>
      <w:r>
        <w:rPr>
          <w:rFonts w:cs="Times New Roman"/>
        </w:rPr>
        <w:t>Szállítás gépei (</w:t>
      </w:r>
      <w:proofErr w:type="spellStart"/>
      <w:r>
        <w:rPr>
          <w:rFonts w:cs="Times New Roman"/>
        </w:rPr>
        <w:t>ögy</w:t>
      </w:r>
      <w:proofErr w:type="spellEnd"/>
      <w:r>
        <w:rPr>
          <w:rFonts w:cs="Times New Roman"/>
        </w:rPr>
        <w:t>)</w:t>
      </w:r>
    </w:p>
    <w:p w:rsidR="00233E6B" w:rsidRDefault="00233E6B" w:rsidP="00C53E01">
      <w:pPr>
        <w:spacing w:after="0"/>
        <w:ind w:left="851"/>
      </w:pPr>
      <w:r>
        <w:rPr>
          <w:rFonts w:cs="Times New Roman"/>
        </w:rPr>
        <w:t>Gépkezelés (</w:t>
      </w:r>
      <w:proofErr w:type="spellStart"/>
      <w:r>
        <w:rPr>
          <w:rFonts w:cs="Times New Roman"/>
        </w:rPr>
        <w:t>ögy</w:t>
      </w:r>
      <w:proofErr w:type="spellEnd"/>
      <w:r>
        <w:rPr>
          <w:rFonts w:cs="Times New Roman"/>
        </w:rPr>
        <w:t>)</w:t>
      </w:r>
    </w:p>
    <w:p w:rsidR="00C53E01" w:rsidRPr="00644690" w:rsidRDefault="00C53E01" w:rsidP="00C53E01">
      <w:pPr>
        <w:tabs>
          <w:tab w:val="left" w:pos="1418"/>
          <w:tab w:val="right" w:pos="9072"/>
        </w:tabs>
        <w:spacing w:after="0"/>
        <w:ind w:left="851"/>
      </w:pPr>
    </w:p>
    <w:p w:rsidR="00C53E01" w:rsidRDefault="00233E6B" w:rsidP="00C53E01">
      <w:pPr>
        <w:pStyle w:val="Listaszerbekezds"/>
        <w:numPr>
          <w:ilvl w:val="2"/>
          <w:numId w:val="8"/>
        </w:numPr>
        <w:tabs>
          <w:tab w:val="left" w:pos="1701"/>
          <w:tab w:val="right" w:pos="9072"/>
        </w:tabs>
        <w:spacing w:after="0"/>
        <w:ind w:left="993" w:hanging="426"/>
        <w:rPr>
          <w:b/>
          <w:i/>
        </w:rPr>
      </w:pPr>
      <w:r>
        <w:rPr>
          <w:b/>
          <w:i/>
        </w:rPr>
        <w:t>Aprítók, darabolók</w:t>
      </w:r>
      <w:r w:rsidR="00C53E01" w:rsidRPr="00644690">
        <w:rPr>
          <w:b/>
          <w:i/>
        </w:rPr>
        <w:tab/>
      </w:r>
      <w:r w:rsidR="00BD7F3B">
        <w:rPr>
          <w:b/>
          <w:i/>
        </w:rPr>
        <w:t>1</w:t>
      </w:r>
      <w:r w:rsidR="00C24039">
        <w:rPr>
          <w:b/>
          <w:i/>
        </w:rPr>
        <w:t>2</w:t>
      </w:r>
      <w:r w:rsidR="00C53E01">
        <w:rPr>
          <w:b/>
          <w:i/>
        </w:rPr>
        <w:t xml:space="preserve"> ó</w:t>
      </w:r>
      <w:r w:rsidR="00C53E01" w:rsidRPr="00644690">
        <w:rPr>
          <w:b/>
          <w:i/>
        </w:rPr>
        <w:t>ra/</w:t>
      </w:r>
      <w:r w:rsidR="00BD7F3B">
        <w:rPr>
          <w:b/>
          <w:i/>
        </w:rPr>
        <w:t>1</w:t>
      </w:r>
      <w:r w:rsidR="00C24039">
        <w:rPr>
          <w:b/>
          <w:i/>
        </w:rPr>
        <w:t>2</w:t>
      </w:r>
      <w:r w:rsidR="00C53E01" w:rsidRPr="00644690">
        <w:rPr>
          <w:b/>
          <w:i/>
        </w:rPr>
        <w:t xml:space="preserve"> óra</w:t>
      </w:r>
    </w:p>
    <w:p w:rsidR="00C53E01" w:rsidRDefault="00233E6B" w:rsidP="00C53E01">
      <w:pPr>
        <w:spacing w:after="0"/>
        <w:ind w:left="851"/>
        <w:rPr>
          <w:rFonts w:cs="Times New Roman"/>
        </w:rPr>
      </w:pPr>
      <w:r>
        <w:rPr>
          <w:rFonts w:cs="Times New Roman"/>
        </w:rPr>
        <w:t>Aprító, vágó berendezések típusai</w:t>
      </w:r>
    </w:p>
    <w:p w:rsidR="00233E6B" w:rsidRDefault="00233E6B" w:rsidP="00C53E01">
      <w:pPr>
        <w:spacing w:after="0"/>
        <w:ind w:left="851"/>
        <w:rPr>
          <w:rFonts w:cs="Times New Roman"/>
        </w:rPr>
      </w:pPr>
      <w:r>
        <w:rPr>
          <w:rFonts w:cs="Times New Roman"/>
        </w:rPr>
        <w:t>Granuláló gépek jellemzői</w:t>
      </w:r>
    </w:p>
    <w:p w:rsidR="00233E6B" w:rsidRDefault="00233E6B" w:rsidP="00C53E01">
      <w:pPr>
        <w:spacing w:after="0"/>
        <w:ind w:left="851"/>
        <w:rPr>
          <w:rFonts w:cs="Times New Roman"/>
        </w:rPr>
      </w:pPr>
      <w:r>
        <w:rPr>
          <w:rFonts w:cs="Times New Roman"/>
        </w:rPr>
        <w:t>Aprító, vágó berendezések</w:t>
      </w:r>
    </w:p>
    <w:p w:rsidR="00233E6B" w:rsidRDefault="00233E6B" w:rsidP="00C53E01">
      <w:pPr>
        <w:spacing w:after="0"/>
        <w:ind w:left="851"/>
        <w:rPr>
          <w:rFonts w:cs="Times New Roman"/>
        </w:rPr>
      </w:pPr>
      <w:r>
        <w:rPr>
          <w:rFonts w:cs="Times New Roman"/>
        </w:rPr>
        <w:t>Granuláló gépek (</w:t>
      </w:r>
      <w:proofErr w:type="spellStart"/>
      <w:r>
        <w:rPr>
          <w:rFonts w:cs="Times New Roman"/>
        </w:rPr>
        <w:t>ögy</w:t>
      </w:r>
      <w:proofErr w:type="spellEnd"/>
      <w:r>
        <w:rPr>
          <w:rFonts w:cs="Times New Roman"/>
        </w:rPr>
        <w:t>)</w:t>
      </w:r>
    </w:p>
    <w:p w:rsidR="00233E6B" w:rsidRDefault="00233E6B" w:rsidP="00C53E01">
      <w:pPr>
        <w:spacing w:after="0"/>
        <w:ind w:left="851"/>
        <w:rPr>
          <w:rFonts w:cs="Times New Roman"/>
        </w:rPr>
      </w:pPr>
      <w:r>
        <w:rPr>
          <w:rFonts w:cs="Times New Roman"/>
        </w:rPr>
        <w:t>A gépek műszaki állapotának ellenőrzése (</w:t>
      </w:r>
      <w:proofErr w:type="spellStart"/>
      <w:r>
        <w:rPr>
          <w:rFonts w:cs="Times New Roman"/>
        </w:rPr>
        <w:t>ögy</w:t>
      </w:r>
      <w:proofErr w:type="spellEnd"/>
      <w:r>
        <w:rPr>
          <w:rFonts w:cs="Times New Roman"/>
        </w:rPr>
        <w:t>)</w:t>
      </w:r>
    </w:p>
    <w:p w:rsidR="00233E6B" w:rsidRDefault="00233E6B" w:rsidP="00C53E01">
      <w:pPr>
        <w:spacing w:after="0"/>
        <w:ind w:left="851"/>
      </w:pPr>
      <w:r>
        <w:rPr>
          <w:rFonts w:cs="Times New Roman"/>
        </w:rPr>
        <w:t>Gépkezelés (</w:t>
      </w:r>
      <w:proofErr w:type="spellStart"/>
      <w:r>
        <w:rPr>
          <w:rFonts w:cs="Times New Roman"/>
        </w:rPr>
        <w:t>ögy</w:t>
      </w:r>
      <w:proofErr w:type="spellEnd"/>
      <w:r>
        <w:rPr>
          <w:rFonts w:cs="Times New Roman"/>
        </w:rPr>
        <w:t>)</w:t>
      </w:r>
    </w:p>
    <w:p w:rsidR="00C53E01" w:rsidRPr="002A1C54" w:rsidRDefault="00C53E01" w:rsidP="00C53E01">
      <w:pPr>
        <w:tabs>
          <w:tab w:val="left" w:pos="1418"/>
          <w:tab w:val="right" w:pos="9072"/>
        </w:tabs>
        <w:spacing w:after="0"/>
        <w:ind w:left="851"/>
      </w:pPr>
    </w:p>
    <w:p w:rsidR="00C53E01" w:rsidRDefault="00233E6B" w:rsidP="00C53E01">
      <w:pPr>
        <w:pStyle w:val="Listaszerbekezds"/>
        <w:numPr>
          <w:ilvl w:val="2"/>
          <w:numId w:val="8"/>
        </w:numPr>
        <w:tabs>
          <w:tab w:val="left" w:pos="1701"/>
          <w:tab w:val="right" w:pos="9072"/>
        </w:tabs>
        <w:spacing w:after="0"/>
        <w:ind w:left="993" w:hanging="426"/>
        <w:rPr>
          <w:b/>
          <w:i/>
        </w:rPr>
      </w:pPr>
      <w:r>
        <w:rPr>
          <w:b/>
          <w:i/>
        </w:rPr>
        <w:t>Keverékkészítés berendezései</w:t>
      </w:r>
      <w:r w:rsidR="00C53E01" w:rsidRPr="00644690">
        <w:rPr>
          <w:b/>
          <w:i/>
        </w:rPr>
        <w:tab/>
      </w:r>
      <w:r w:rsidR="00BD7F3B">
        <w:rPr>
          <w:b/>
          <w:i/>
        </w:rPr>
        <w:t>1</w:t>
      </w:r>
      <w:r w:rsidR="00C24039">
        <w:rPr>
          <w:b/>
          <w:i/>
        </w:rPr>
        <w:t>2</w:t>
      </w:r>
      <w:r w:rsidR="00C53E01">
        <w:rPr>
          <w:b/>
          <w:i/>
        </w:rPr>
        <w:t xml:space="preserve"> ó</w:t>
      </w:r>
      <w:r w:rsidR="00C53E01" w:rsidRPr="00644690">
        <w:rPr>
          <w:b/>
          <w:i/>
        </w:rPr>
        <w:t>ra/</w:t>
      </w:r>
      <w:r w:rsidR="00BD7F3B">
        <w:rPr>
          <w:b/>
          <w:i/>
        </w:rPr>
        <w:t>1</w:t>
      </w:r>
      <w:r w:rsidR="00C24039">
        <w:rPr>
          <w:b/>
          <w:i/>
        </w:rPr>
        <w:t>2</w:t>
      </w:r>
      <w:r w:rsidR="00C53E01" w:rsidRPr="00644690">
        <w:rPr>
          <w:b/>
          <w:i/>
        </w:rPr>
        <w:t xml:space="preserve"> óra</w:t>
      </w:r>
    </w:p>
    <w:p w:rsidR="00C53E01" w:rsidRDefault="00233E6B" w:rsidP="00C53E01">
      <w:pPr>
        <w:spacing w:after="0"/>
        <w:ind w:left="851"/>
        <w:rPr>
          <w:rFonts w:cs="Times New Roman"/>
        </w:rPr>
      </w:pPr>
      <w:r>
        <w:rPr>
          <w:rFonts w:cs="Times New Roman"/>
        </w:rPr>
        <w:t>Keverés művelete</w:t>
      </w:r>
    </w:p>
    <w:p w:rsidR="00233E6B" w:rsidRDefault="00233E6B" w:rsidP="00C53E01">
      <w:pPr>
        <w:spacing w:after="0"/>
        <w:ind w:left="851"/>
        <w:rPr>
          <w:rFonts w:cs="Times New Roman"/>
        </w:rPr>
      </w:pPr>
      <w:r>
        <w:rPr>
          <w:rFonts w:cs="Times New Roman"/>
        </w:rPr>
        <w:t>Szilárd anyagok keverése (</w:t>
      </w:r>
      <w:proofErr w:type="spellStart"/>
      <w:r>
        <w:rPr>
          <w:rFonts w:cs="Times New Roman"/>
        </w:rPr>
        <w:t>ögy</w:t>
      </w:r>
      <w:proofErr w:type="spellEnd"/>
      <w:r>
        <w:rPr>
          <w:rFonts w:cs="Times New Roman"/>
        </w:rPr>
        <w:t>)</w:t>
      </w:r>
    </w:p>
    <w:p w:rsidR="00233E6B" w:rsidRDefault="00233E6B" w:rsidP="00C53E01">
      <w:pPr>
        <w:spacing w:after="0"/>
        <w:ind w:left="851"/>
        <w:rPr>
          <w:rFonts w:cs="Times New Roman"/>
        </w:rPr>
      </w:pPr>
      <w:r>
        <w:rPr>
          <w:rFonts w:cs="Times New Roman"/>
        </w:rPr>
        <w:t xml:space="preserve">Plasztikus és </w:t>
      </w:r>
      <w:proofErr w:type="spellStart"/>
      <w:r>
        <w:rPr>
          <w:rFonts w:cs="Times New Roman"/>
        </w:rPr>
        <w:t>plaszto-elasztikus</w:t>
      </w:r>
      <w:proofErr w:type="spellEnd"/>
      <w:r>
        <w:rPr>
          <w:rFonts w:cs="Times New Roman"/>
        </w:rPr>
        <w:t xml:space="preserve"> anyagok keverése (</w:t>
      </w:r>
      <w:proofErr w:type="spellStart"/>
      <w:r>
        <w:rPr>
          <w:rFonts w:cs="Times New Roman"/>
        </w:rPr>
        <w:t>ögy</w:t>
      </w:r>
      <w:proofErr w:type="spellEnd"/>
      <w:r>
        <w:rPr>
          <w:rFonts w:cs="Times New Roman"/>
        </w:rPr>
        <w:t>)</w:t>
      </w:r>
    </w:p>
    <w:p w:rsidR="00233E6B" w:rsidRDefault="00233E6B" w:rsidP="00C53E01">
      <w:pPr>
        <w:spacing w:after="0"/>
        <w:ind w:left="851"/>
      </w:pPr>
      <w:r>
        <w:t>Szakaszos működésű berendezések</w:t>
      </w:r>
    </w:p>
    <w:p w:rsidR="00233E6B" w:rsidRDefault="00233E6B" w:rsidP="00C53E01">
      <w:pPr>
        <w:spacing w:after="0"/>
        <w:ind w:left="851"/>
      </w:pPr>
      <w:r>
        <w:t>Folyamatos működésű berendezések</w:t>
      </w:r>
    </w:p>
    <w:p w:rsidR="00233E6B" w:rsidRDefault="00233E6B" w:rsidP="00C53E01">
      <w:pPr>
        <w:spacing w:after="0"/>
        <w:ind w:left="851"/>
      </w:pPr>
      <w:r>
        <w:t>Hengerszék</w:t>
      </w:r>
    </w:p>
    <w:p w:rsidR="00233E6B" w:rsidRDefault="00233E6B" w:rsidP="00C53E01">
      <w:pPr>
        <w:spacing w:after="0"/>
        <w:ind w:left="851"/>
      </w:pPr>
      <w:proofErr w:type="spellStart"/>
      <w:r>
        <w:t>Banbury</w:t>
      </w:r>
      <w:proofErr w:type="spellEnd"/>
      <w:r>
        <w:t xml:space="preserve"> típusú keverő</w:t>
      </w:r>
    </w:p>
    <w:p w:rsidR="001A30D0" w:rsidRDefault="001A30D0" w:rsidP="00C53E01">
      <w:pPr>
        <w:spacing w:after="0"/>
        <w:ind w:left="851"/>
      </w:pPr>
      <w:proofErr w:type="spellStart"/>
      <w:r>
        <w:t>Extruderek</w:t>
      </w:r>
      <w:proofErr w:type="spellEnd"/>
    </w:p>
    <w:p w:rsidR="001A30D0" w:rsidRDefault="001A30D0" w:rsidP="00C53E01">
      <w:pPr>
        <w:spacing w:after="0"/>
        <w:ind w:left="851"/>
      </w:pPr>
      <w:r>
        <w:t xml:space="preserve">Gépkezelés </w:t>
      </w:r>
      <w:r>
        <w:rPr>
          <w:rFonts w:cs="Times New Roman"/>
        </w:rPr>
        <w:t>(</w:t>
      </w:r>
      <w:proofErr w:type="spellStart"/>
      <w:r>
        <w:rPr>
          <w:rFonts w:cs="Times New Roman"/>
        </w:rPr>
        <w:t>ögy</w:t>
      </w:r>
      <w:proofErr w:type="spellEnd"/>
      <w:r>
        <w:rPr>
          <w:rFonts w:cs="Times New Roman"/>
        </w:rPr>
        <w:t>)</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A30D0"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833BD" w:rsidRPr="005833BD" w:rsidTr="005833B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833BD" w:rsidRPr="005833BD" w:rsidTr="005833B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 feldolgozó tevékenységek</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Ismeretalkalmazási gyakorló tevékenységek, feladatok</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Komplex információk körében</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1A30D0" w:rsidP="00C53E01">
      <w:pPr>
        <w:pStyle w:val="Listaszerbekezds"/>
        <w:numPr>
          <w:ilvl w:val="0"/>
          <w:numId w:val="8"/>
        </w:numPr>
        <w:tabs>
          <w:tab w:val="right" w:pos="9072"/>
        </w:tabs>
        <w:spacing w:after="0"/>
        <w:rPr>
          <w:rFonts w:cs="Times New Roman"/>
          <w:b/>
        </w:rPr>
      </w:pPr>
      <w:r>
        <w:rPr>
          <w:b/>
        </w:rPr>
        <w:t>Gyártó berendezések gyakorlat</w:t>
      </w:r>
      <w:r w:rsidR="00C53E01" w:rsidRPr="00644690">
        <w:rPr>
          <w:b/>
        </w:rPr>
        <w:t xml:space="preserve"> tantárgy</w:t>
      </w:r>
      <w:r w:rsidR="00C53E01" w:rsidRPr="00644690">
        <w:rPr>
          <w:b/>
        </w:rPr>
        <w:tab/>
      </w:r>
      <w:r w:rsidR="00C24039">
        <w:rPr>
          <w:b/>
        </w:rPr>
        <w:t>62</w:t>
      </w:r>
      <w:r w:rsidR="00C53E01">
        <w:rPr>
          <w:b/>
        </w:rPr>
        <w:t xml:space="preserve"> ó</w:t>
      </w:r>
      <w:r w:rsidR="00C53E01" w:rsidRPr="00644690">
        <w:rPr>
          <w:b/>
        </w:rPr>
        <w:t>ra/</w:t>
      </w:r>
      <w:r w:rsidR="00C24039">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A30D0" w:rsidP="00C53E01">
      <w:pPr>
        <w:spacing w:after="0"/>
        <w:ind w:left="426"/>
      </w:pPr>
      <w:r>
        <w:t>A diákok ismerjék meg a gyártás berendezéseit (alakítók, formacikk-gyártók, csomagológépek), tanulják meg kezelésüket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A30D0" w:rsidP="00C53E01">
      <w:pPr>
        <w:spacing w:after="0"/>
        <w:ind w:left="426"/>
      </w:pPr>
      <w:r>
        <w:lastRenderedPageBreak/>
        <w:t>Fizika és kémia - az összes témakörhöz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A30D0" w:rsidP="00C53E01">
      <w:pPr>
        <w:pStyle w:val="Listaszerbekezds"/>
        <w:numPr>
          <w:ilvl w:val="2"/>
          <w:numId w:val="8"/>
        </w:numPr>
        <w:tabs>
          <w:tab w:val="left" w:pos="1701"/>
          <w:tab w:val="right" w:pos="9072"/>
        </w:tabs>
        <w:spacing w:after="0"/>
        <w:ind w:left="993" w:hanging="426"/>
        <w:rPr>
          <w:b/>
          <w:i/>
        </w:rPr>
      </w:pPr>
      <w:r>
        <w:rPr>
          <w:b/>
          <w:i/>
        </w:rPr>
        <w:t>Alakító berendezések</w:t>
      </w:r>
      <w:r w:rsidR="00C53E01" w:rsidRPr="00644690">
        <w:rPr>
          <w:b/>
          <w:i/>
        </w:rPr>
        <w:tab/>
      </w:r>
      <w:r w:rsidR="00C24039">
        <w:rPr>
          <w:b/>
          <w:i/>
        </w:rPr>
        <w:t>22</w:t>
      </w:r>
      <w:r w:rsidR="00C53E01">
        <w:rPr>
          <w:b/>
          <w:i/>
        </w:rPr>
        <w:t xml:space="preserve"> ó</w:t>
      </w:r>
      <w:r w:rsidR="00C53E01" w:rsidRPr="00644690">
        <w:rPr>
          <w:b/>
          <w:i/>
        </w:rPr>
        <w:t>ra/</w:t>
      </w:r>
      <w:r w:rsidR="00C24039">
        <w:rPr>
          <w:b/>
          <w:i/>
        </w:rPr>
        <w:t>24</w:t>
      </w:r>
      <w:r w:rsidR="00C53E01" w:rsidRPr="00644690">
        <w:rPr>
          <w:b/>
          <w:i/>
        </w:rPr>
        <w:t xml:space="preserve"> óra</w:t>
      </w:r>
    </w:p>
    <w:p w:rsidR="00C53E01" w:rsidRDefault="001A30D0" w:rsidP="00C53E01">
      <w:pPr>
        <w:spacing w:after="0"/>
        <w:ind w:left="851"/>
        <w:rPr>
          <w:rFonts w:cs="Times New Roman"/>
        </w:rPr>
      </w:pPr>
      <w:proofErr w:type="spellStart"/>
      <w:r>
        <w:rPr>
          <w:rFonts w:cs="Times New Roman"/>
        </w:rPr>
        <w:t>Extruderek</w:t>
      </w:r>
      <w:proofErr w:type="spellEnd"/>
      <w:r>
        <w:rPr>
          <w:rFonts w:cs="Times New Roman"/>
        </w:rPr>
        <w:t xml:space="preserve"> felépítése, működése (</w:t>
      </w:r>
      <w:proofErr w:type="spellStart"/>
      <w:r>
        <w:rPr>
          <w:rFonts w:cs="Times New Roman"/>
        </w:rPr>
        <w:t>ögy</w:t>
      </w:r>
      <w:proofErr w:type="spellEnd"/>
      <w:r>
        <w:rPr>
          <w:rFonts w:cs="Times New Roman"/>
        </w:rPr>
        <w:t>)</w:t>
      </w:r>
    </w:p>
    <w:p w:rsidR="001A30D0" w:rsidRDefault="001A30D0" w:rsidP="00C53E01">
      <w:pPr>
        <w:spacing w:after="0"/>
        <w:ind w:left="851"/>
        <w:rPr>
          <w:rFonts w:cs="Times New Roman"/>
        </w:rPr>
      </w:pPr>
      <w:r>
        <w:rPr>
          <w:rFonts w:cs="Times New Roman"/>
        </w:rPr>
        <w:t xml:space="preserve">Kalanderek felépítése, </w:t>
      </w:r>
      <w:proofErr w:type="gramStart"/>
      <w:r>
        <w:rPr>
          <w:rFonts w:cs="Times New Roman"/>
        </w:rPr>
        <w:t>működése  (</w:t>
      </w:r>
      <w:proofErr w:type="spellStart"/>
      <w:proofErr w:type="gramEnd"/>
      <w:r>
        <w:rPr>
          <w:rFonts w:cs="Times New Roman"/>
        </w:rPr>
        <w:t>ögy</w:t>
      </w:r>
      <w:proofErr w:type="spellEnd"/>
      <w:r>
        <w:rPr>
          <w:rFonts w:cs="Times New Roman"/>
        </w:rPr>
        <w:t>)</w:t>
      </w:r>
    </w:p>
    <w:p w:rsidR="001A30D0" w:rsidRDefault="001A30D0" w:rsidP="00C53E01">
      <w:pPr>
        <w:spacing w:after="0"/>
        <w:ind w:left="851"/>
        <w:rPr>
          <w:rFonts w:cs="Times New Roman"/>
        </w:rPr>
      </w:pPr>
      <w:r>
        <w:rPr>
          <w:rFonts w:cs="Times New Roman"/>
        </w:rPr>
        <w:t>A gyártóberendezésekben lejátszódó fő folyamatok értelmezése</w:t>
      </w:r>
    </w:p>
    <w:p w:rsidR="001A30D0" w:rsidRDefault="001A30D0" w:rsidP="00C53E01">
      <w:pPr>
        <w:spacing w:after="0"/>
        <w:ind w:left="851"/>
      </w:pPr>
      <w:r>
        <w:rPr>
          <w:rFonts w:cs="Times New Roman"/>
        </w:rPr>
        <w:t>Gépkezelési ismeretek (</w:t>
      </w:r>
      <w:proofErr w:type="spellStart"/>
      <w:r>
        <w:rPr>
          <w:rFonts w:cs="Times New Roman"/>
        </w:rPr>
        <w:t>ögy</w:t>
      </w:r>
      <w:proofErr w:type="spellEnd"/>
      <w:r>
        <w:rPr>
          <w:rFonts w:cs="Times New Roman"/>
        </w:rPr>
        <w:t>)</w:t>
      </w:r>
    </w:p>
    <w:p w:rsidR="00C53E01" w:rsidRPr="00644690" w:rsidRDefault="00C53E01" w:rsidP="00C53E01">
      <w:pPr>
        <w:tabs>
          <w:tab w:val="left" w:pos="1418"/>
          <w:tab w:val="right" w:pos="9072"/>
        </w:tabs>
        <w:spacing w:after="0"/>
        <w:ind w:left="851"/>
      </w:pPr>
    </w:p>
    <w:p w:rsidR="00C53E01" w:rsidRDefault="001A30D0" w:rsidP="00C53E01">
      <w:pPr>
        <w:pStyle w:val="Listaszerbekezds"/>
        <w:numPr>
          <w:ilvl w:val="2"/>
          <w:numId w:val="8"/>
        </w:numPr>
        <w:tabs>
          <w:tab w:val="left" w:pos="1701"/>
          <w:tab w:val="right" w:pos="9072"/>
        </w:tabs>
        <w:spacing w:after="0"/>
        <w:ind w:left="993" w:hanging="426"/>
        <w:rPr>
          <w:b/>
          <w:i/>
        </w:rPr>
      </w:pPr>
      <w:r>
        <w:rPr>
          <w:b/>
          <w:i/>
        </w:rPr>
        <w:t>Formacikk-gyártó gépek</w:t>
      </w:r>
      <w:r w:rsidR="00C53E01" w:rsidRPr="00644690">
        <w:rPr>
          <w:b/>
          <w:i/>
        </w:rPr>
        <w:tab/>
      </w:r>
      <w:r w:rsidR="00C24039">
        <w:rPr>
          <w:b/>
          <w:i/>
        </w:rPr>
        <w:t>22</w:t>
      </w:r>
      <w:r w:rsidR="00C53E01">
        <w:rPr>
          <w:b/>
          <w:i/>
        </w:rPr>
        <w:t xml:space="preserve"> ó</w:t>
      </w:r>
      <w:r w:rsidR="00C53E01" w:rsidRPr="00644690">
        <w:rPr>
          <w:b/>
          <w:i/>
        </w:rPr>
        <w:t>ra/</w:t>
      </w:r>
      <w:r w:rsidR="00C24039">
        <w:rPr>
          <w:b/>
          <w:i/>
        </w:rPr>
        <w:t>24</w:t>
      </w:r>
      <w:r w:rsidR="00C53E01" w:rsidRPr="00644690">
        <w:rPr>
          <w:b/>
          <w:i/>
        </w:rPr>
        <w:t xml:space="preserve"> óra</w:t>
      </w:r>
    </w:p>
    <w:p w:rsidR="00C53E01" w:rsidRDefault="001A30D0" w:rsidP="00C53E01">
      <w:pPr>
        <w:spacing w:after="0"/>
        <w:ind w:left="851"/>
        <w:rPr>
          <w:rFonts w:cs="Times New Roman"/>
        </w:rPr>
      </w:pPr>
      <w:r>
        <w:rPr>
          <w:rFonts w:cs="Times New Roman"/>
        </w:rPr>
        <w:t>Sajtoló gépek felépítése, működése</w:t>
      </w:r>
      <w:r w:rsidR="00A34566">
        <w:rPr>
          <w:rFonts w:cs="Times New Roman"/>
        </w:rPr>
        <w:t xml:space="preserve"> (</w:t>
      </w:r>
      <w:proofErr w:type="spellStart"/>
      <w:r w:rsidR="00A34566">
        <w:rPr>
          <w:rFonts w:cs="Times New Roman"/>
        </w:rPr>
        <w:t>ögy</w:t>
      </w:r>
      <w:proofErr w:type="spellEnd"/>
      <w:r w:rsidR="00A34566">
        <w:rPr>
          <w:rFonts w:cs="Times New Roman"/>
        </w:rPr>
        <w:t>)</w:t>
      </w:r>
      <w:r>
        <w:rPr>
          <w:rFonts w:cs="Times New Roman"/>
        </w:rPr>
        <w:t xml:space="preserve"> </w:t>
      </w:r>
    </w:p>
    <w:p w:rsidR="00A34566" w:rsidRDefault="00A34566" w:rsidP="00C53E01">
      <w:pPr>
        <w:spacing w:after="0"/>
        <w:ind w:left="851"/>
        <w:rPr>
          <w:rFonts w:cs="Times New Roman"/>
        </w:rPr>
      </w:pPr>
      <w:r>
        <w:rPr>
          <w:rFonts w:cs="Times New Roman"/>
        </w:rPr>
        <w:t>Préselő gépek felépítése, működése (</w:t>
      </w:r>
      <w:proofErr w:type="spellStart"/>
      <w:r>
        <w:rPr>
          <w:rFonts w:cs="Times New Roman"/>
        </w:rPr>
        <w:t>ögy</w:t>
      </w:r>
      <w:proofErr w:type="spellEnd"/>
      <w:r>
        <w:rPr>
          <w:rFonts w:cs="Times New Roman"/>
        </w:rPr>
        <w:t>)</w:t>
      </w:r>
    </w:p>
    <w:p w:rsidR="00A34566" w:rsidRDefault="00A34566" w:rsidP="00C53E01">
      <w:pPr>
        <w:spacing w:after="0"/>
        <w:ind w:left="851"/>
        <w:rPr>
          <w:rFonts w:cs="Times New Roman"/>
        </w:rPr>
      </w:pPr>
      <w:proofErr w:type="spellStart"/>
      <w:r>
        <w:rPr>
          <w:rFonts w:cs="Times New Roman"/>
        </w:rPr>
        <w:t>Fröccsöntőgép</w:t>
      </w:r>
      <w:proofErr w:type="spellEnd"/>
      <w:r>
        <w:rPr>
          <w:rFonts w:cs="Times New Roman"/>
        </w:rPr>
        <w:t xml:space="preserve"> felépítése, működése (</w:t>
      </w:r>
      <w:proofErr w:type="spellStart"/>
      <w:r>
        <w:rPr>
          <w:rFonts w:cs="Times New Roman"/>
        </w:rPr>
        <w:t>ögy</w:t>
      </w:r>
      <w:proofErr w:type="spellEnd"/>
      <w:r>
        <w:rPr>
          <w:rFonts w:cs="Times New Roman"/>
        </w:rPr>
        <w:t>)</w:t>
      </w:r>
    </w:p>
    <w:p w:rsidR="00A34566" w:rsidRDefault="00A34566" w:rsidP="00A34566">
      <w:pPr>
        <w:spacing w:after="0"/>
        <w:ind w:left="851"/>
        <w:rPr>
          <w:rFonts w:cs="Times New Roman"/>
        </w:rPr>
      </w:pPr>
      <w:r>
        <w:rPr>
          <w:rFonts w:cs="Times New Roman"/>
        </w:rPr>
        <w:t>A gyártóberendezésekben lejátszódó fő folyamatok értelmezése</w:t>
      </w:r>
    </w:p>
    <w:p w:rsidR="00A34566" w:rsidRDefault="00A34566" w:rsidP="00A34566">
      <w:pPr>
        <w:spacing w:after="0"/>
        <w:ind w:left="851"/>
      </w:pPr>
      <w:r>
        <w:rPr>
          <w:rFonts w:cs="Times New Roman"/>
        </w:rPr>
        <w:t>Gépkezelési ismeretek (</w:t>
      </w:r>
      <w:proofErr w:type="spellStart"/>
      <w:r>
        <w:rPr>
          <w:rFonts w:cs="Times New Roman"/>
        </w:rPr>
        <w:t>ögy</w:t>
      </w:r>
      <w:proofErr w:type="spellEnd"/>
      <w:r>
        <w:rPr>
          <w:rFonts w:cs="Times New Roman"/>
        </w:rPr>
        <w:t>)</w:t>
      </w:r>
    </w:p>
    <w:p w:rsidR="00C53E01" w:rsidRPr="002A1C54" w:rsidRDefault="00C53E01" w:rsidP="00C53E01">
      <w:pPr>
        <w:tabs>
          <w:tab w:val="left" w:pos="1418"/>
          <w:tab w:val="right" w:pos="9072"/>
        </w:tabs>
        <w:spacing w:after="0"/>
        <w:ind w:left="851"/>
      </w:pPr>
    </w:p>
    <w:p w:rsidR="00C53E01" w:rsidRDefault="00A34566" w:rsidP="00C53E01">
      <w:pPr>
        <w:pStyle w:val="Listaszerbekezds"/>
        <w:numPr>
          <w:ilvl w:val="2"/>
          <w:numId w:val="8"/>
        </w:numPr>
        <w:tabs>
          <w:tab w:val="left" w:pos="1701"/>
          <w:tab w:val="right" w:pos="9072"/>
        </w:tabs>
        <w:spacing w:after="0"/>
        <w:ind w:left="993" w:hanging="426"/>
        <w:rPr>
          <w:b/>
          <w:i/>
        </w:rPr>
      </w:pPr>
      <w:r>
        <w:rPr>
          <w:b/>
          <w:i/>
        </w:rPr>
        <w:t>Csomagológépek</w:t>
      </w:r>
      <w:r w:rsidR="00C53E01" w:rsidRPr="00644690">
        <w:rPr>
          <w:b/>
          <w:i/>
        </w:rPr>
        <w:tab/>
      </w:r>
      <w:r w:rsidR="00C24039">
        <w:rPr>
          <w:b/>
          <w:i/>
        </w:rPr>
        <w:t>22</w:t>
      </w:r>
      <w:r w:rsidR="00C53E01">
        <w:rPr>
          <w:b/>
          <w:i/>
        </w:rPr>
        <w:t xml:space="preserve"> ó</w:t>
      </w:r>
      <w:r w:rsidR="00C53E01" w:rsidRPr="00644690">
        <w:rPr>
          <w:b/>
          <w:i/>
        </w:rPr>
        <w:t>ra/</w:t>
      </w:r>
      <w:r w:rsidR="00C24039">
        <w:rPr>
          <w:b/>
          <w:i/>
        </w:rPr>
        <w:t>24</w:t>
      </w:r>
      <w:r w:rsidR="00C53E01" w:rsidRPr="00644690">
        <w:rPr>
          <w:b/>
          <w:i/>
        </w:rPr>
        <w:t xml:space="preserve"> óra</w:t>
      </w:r>
    </w:p>
    <w:p w:rsidR="00C53E01" w:rsidRDefault="00A34566" w:rsidP="00C53E01">
      <w:pPr>
        <w:spacing w:after="0"/>
        <w:ind w:left="851"/>
        <w:rPr>
          <w:rFonts w:cs="Times New Roman"/>
        </w:rPr>
      </w:pPr>
      <w:r>
        <w:rPr>
          <w:rFonts w:cs="Times New Roman"/>
        </w:rPr>
        <w:t>Termékkiszerelő gépek felépítése, működése</w:t>
      </w:r>
    </w:p>
    <w:p w:rsidR="00A34566" w:rsidRDefault="00A34566" w:rsidP="00C53E01">
      <w:pPr>
        <w:spacing w:after="0"/>
        <w:ind w:left="851"/>
        <w:rPr>
          <w:rFonts w:cs="Times New Roman"/>
        </w:rPr>
      </w:pPr>
      <w:r>
        <w:rPr>
          <w:rFonts w:cs="Times New Roman"/>
        </w:rPr>
        <w:t>Csomagoló gépek felépítése, működése</w:t>
      </w:r>
    </w:p>
    <w:p w:rsidR="00A34566" w:rsidRDefault="00A34566" w:rsidP="00C53E01">
      <w:pPr>
        <w:spacing w:after="0"/>
        <w:ind w:left="851"/>
        <w:rPr>
          <w:rFonts w:cs="Times New Roman"/>
        </w:rPr>
      </w:pPr>
      <w:r>
        <w:rPr>
          <w:rFonts w:cs="Times New Roman"/>
        </w:rPr>
        <w:t>Termékkiszerelő gépek üzemeltetése (</w:t>
      </w:r>
      <w:proofErr w:type="spellStart"/>
      <w:r>
        <w:rPr>
          <w:rFonts w:cs="Times New Roman"/>
        </w:rPr>
        <w:t>ögy</w:t>
      </w:r>
      <w:proofErr w:type="spellEnd"/>
      <w:r>
        <w:rPr>
          <w:rFonts w:cs="Times New Roman"/>
        </w:rPr>
        <w:t>)</w:t>
      </w:r>
    </w:p>
    <w:p w:rsidR="00A34566" w:rsidRDefault="00A34566" w:rsidP="00C53E01">
      <w:pPr>
        <w:spacing w:after="0"/>
        <w:ind w:left="851"/>
        <w:rPr>
          <w:rFonts w:cs="Times New Roman"/>
        </w:rPr>
      </w:pPr>
      <w:r>
        <w:rPr>
          <w:rFonts w:cs="Times New Roman"/>
        </w:rPr>
        <w:t>Csomagológépek üzemeltetése (</w:t>
      </w:r>
      <w:proofErr w:type="spellStart"/>
      <w:r>
        <w:rPr>
          <w:rFonts w:cs="Times New Roman"/>
        </w:rPr>
        <w:t>ögy</w:t>
      </w:r>
      <w:proofErr w:type="spellEnd"/>
      <w:r>
        <w:rPr>
          <w:rFonts w:cs="Times New Roman"/>
        </w:rPr>
        <w:t>)</w:t>
      </w:r>
    </w:p>
    <w:p w:rsidR="00A34566" w:rsidRDefault="00A34566" w:rsidP="00A34566">
      <w:pPr>
        <w:spacing w:after="0"/>
        <w:ind w:left="851"/>
      </w:pPr>
      <w:r>
        <w:rPr>
          <w:rFonts w:cs="Times New Roman"/>
        </w:rPr>
        <w:t>Gépkezelési ismeretek (</w:t>
      </w:r>
      <w:proofErr w:type="spellStart"/>
      <w:r>
        <w:rPr>
          <w:rFonts w:cs="Times New Roman"/>
        </w:rPr>
        <w:t>ögy</w:t>
      </w:r>
      <w:proofErr w:type="spellEnd"/>
      <w:r>
        <w:rPr>
          <w:rFonts w:cs="Times New Roman"/>
        </w:rPr>
        <w:t>)</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34566"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833BD" w:rsidRPr="005833BD" w:rsidTr="005833B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833BD" w:rsidRPr="005833BD" w:rsidTr="005833B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 feldolgozó tevékenységek</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Ismeretalkalmazási gyakorló tevékenységek, feladatok</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Komplex információk körében</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FE2B3B" w:rsidP="00C53E01">
      <w:pPr>
        <w:spacing w:after="480"/>
        <w:jc w:val="center"/>
        <w:rPr>
          <w:rFonts w:cs="Times New Roman"/>
          <w:b/>
          <w:sz w:val="36"/>
        </w:rPr>
      </w:pPr>
      <w:r w:rsidRPr="00E00076">
        <w:rPr>
          <w:rFonts w:cs="Times New Roman"/>
          <w:b/>
          <w:sz w:val="36"/>
        </w:rPr>
        <w:t>10084</w:t>
      </w:r>
      <w:r w:rsidR="00C53E01" w:rsidRPr="00E00076">
        <w:rPr>
          <w:rFonts w:cs="Times New Roman"/>
          <w:b/>
          <w:sz w:val="36"/>
        </w:rPr>
        <w:t>-</w:t>
      </w:r>
      <w:r w:rsidRPr="00E00076">
        <w:rPr>
          <w:rFonts w:cs="Times New Roman"/>
          <w:b/>
          <w:sz w:val="36"/>
        </w:rPr>
        <w:t>16</w:t>
      </w:r>
      <w:r w:rsidR="00C53E01" w:rsidRPr="00D52C63">
        <w:rPr>
          <w:rFonts w:cs="Times New Roman"/>
          <w:b/>
          <w:sz w:val="36"/>
        </w:rPr>
        <w:t xml:space="preserve"> azonosító számú</w:t>
      </w:r>
    </w:p>
    <w:p w:rsidR="00C53E01" w:rsidRPr="00D52C63" w:rsidRDefault="00FE2B3B" w:rsidP="00C53E01">
      <w:pPr>
        <w:jc w:val="center"/>
        <w:rPr>
          <w:rFonts w:cs="Times New Roman"/>
          <w:b/>
          <w:sz w:val="36"/>
        </w:rPr>
      </w:pPr>
      <w:r>
        <w:rPr>
          <w:rFonts w:cs="Times New Roman"/>
          <w:b/>
          <w:sz w:val="36"/>
        </w:rPr>
        <w:t>Műanyagok előállításának és feldolgozásának alapjai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FE2B3B">
        <w:rPr>
          <w:rFonts w:cs="Times New Roman"/>
        </w:rPr>
        <w:t>10084</w:t>
      </w:r>
      <w:r w:rsidRPr="00D26A67">
        <w:rPr>
          <w:rFonts w:cs="Times New Roman"/>
        </w:rPr>
        <w:t>-</w:t>
      </w:r>
      <w:r w:rsidR="00FE2B3B">
        <w:rPr>
          <w:rFonts w:cs="Times New Roman"/>
        </w:rPr>
        <w:t>16</w:t>
      </w:r>
      <w:r w:rsidRPr="00D52C63">
        <w:rPr>
          <w:rFonts w:cs="Times New Roman"/>
        </w:rPr>
        <w:t xml:space="preserve"> azonosító számú </w:t>
      </w:r>
      <w:r w:rsidR="00FE2B3B">
        <w:rPr>
          <w:rFonts w:cs="Times New Roman"/>
        </w:rPr>
        <w:t>Műanyagok előállításának és feldolgozásának alapjai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5833BD" w:rsidRPr="005833BD" w:rsidTr="005833B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Makromolekulák kémiája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Kémiai és fizikai tulajdonságok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Polimerek kémiai reakciói</w:t>
            </w:r>
          </w:p>
        </w:tc>
      </w:tr>
      <w:tr w:rsidR="005833BD" w:rsidRPr="005833BD" w:rsidTr="005833B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FELADATOK</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Fizikai és kémiai tulajdonságaik alapján </w:t>
            </w:r>
            <w:proofErr w:type="spellStart"/>
            <w:r w:rsidRPr="005833BD">
              <w:rPr>
                <w:rFonts w:eastAsia="Times New Roman" w:cs="Times New Roman"/>
                <w:color w:val="000000"/>
                <w:sz w:val="20"/>
                <w:szCs w:val="20"/>
                <w:lang w:eastAsia="hu-HU"/>
              </w:rPr>
              <w:t>megkülönböztetei</w:t>
            </w:r>
            <w:proofErr w:type="spellEnd"/>
            <w:r w:rsidRPr="005833BD">
              <w:rPr>
                <w:rFonts w:eastAsia="Times New Roman" w:cs="Times New Roman"/>
                <w:color w:val="000000"/>
                <w:sz w:val="20"/>
                <w:szCs w:val="20"/>
                <w:lang w:eastAsia="hu-HU"/>
              </w:rPr>
              <w:t xml:space="preserve"> a műanyagokat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Alkalmazza a polimerizációs műanyagokról szerzett ismereteit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Alkalmazza a polisztirol és </w:t>
            </w:r>
            <w:proofErr w:type="spellStart"/>
            <w:r w:rsidRPr="005833BD">
              <w:rPr>
                <w:rFonts w:eastAsia="Times New Roman" w:cs="Times New Roman"/>
                <w:color w:val="000000"/>
                <w:sz w:val="20"/>
                <w:szCs w:val="20"/>
                <w:lang w:eastAsia="hu-HU"/>
              </w:rPr>
              <w:t>polibutadién</w:t>
            </w:r>
            <w:proofErr w:type="spellEnd"/>
            <w:r w:rsidRPr="005833BD">
              <w:rPr>
                <w:rFonts w:eastAsia="Times New Roman" w:cs="Times New Roman"/>
                <w:color w:val="000000"/>
                <w:sz w:val="20"/>
                <w:szCs w:val="20"/>
                <w:lang w:eastAsia="hu-HU"/>
              </w:rPr>
              <w:t xml:space="preserve"> alapú </w:t>
            </w:r>
            <w:proofErr w:type="spellStart"/>
            <w:r w:rsidRPr="005833BD">
              <w:rPr>
                <w:rFonts w:eastAsia="Times New Roman" w:cs="Times New Roman"/>
                <w:color w:val="000000"/>
                <w:sz w:val="20"/>
                <w:szCs w:val="20"/>
                <w:lang w:eastAsia="hu-HU"/>
              </w:rPr>
              <w:t>kopolimerek</w:t>
            </w:r>
            <w:proofErr w:type="spellEnd"/>
            <w:r w:rsidRPr="005833BD">
              <w:rPr>
                <w:rFonts w:eastAsia="Times New Roman" w:cs="Times New Roman"/>
                <w:color w:val="000000"/>
                <w:sz w:val="20"/>
                <w:szCs w:val="20"/>
                <w:lang w:eastAsia="hu-HU"/>
              </w:rPr>
              <w:t xml:space="preserve">, valamint a </w:t>
            </w:r>
            <w:proofErr w:type="spellStart"/>
            <w:r w:rsidRPr="005833BD">
              <w:rPr>
                <w:rFonts w:eastAsia="Times New Roman" w:cs="Times New Roman"/>
                <w:color w:val="000000"/>
                <w:sz w:val="20"/>
                <w:szCs w:val="20"/>
                <w:lang w:eastAsia="hu-HU"/>
              </w:rPr>
              <w:t>termoplasztikus</w:t>
            </w:r>
            <w:proofErr w:type="spellEnd"/>
            <w:r w:rsidRPr="005833BD">
              <w:rPr>
                <w:rFonts w:eastAsia="Times New Roman" w:cs="Times New Roman"/>
                <w:color w:val="000000"/>
                <w:sz w:val="20"/>
                <w:szCs w:val="20"/>
                <w:lang w:eastAsia="hu-HU"/>
              </w:rPr>
              <w:t xml:space="preserve"> elasztomer típusokról szerzett ismereteit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Alkalmazza a </w:t>
            </w:r>
            <w:proofErr w:type="spellStart"/>
            <w:r w:rsidRPr="005833BD">
              <w:rPr>
                <w:rFonts w:eastAsia="Times New Roman" w:cs="Times New Roman"/>
                <w:color w:val="000000"/>
                <w:sz w:val="20"/>
                <w:szCs w:val="20"/>
                <w:lang w:eastAsia="hu-HU"/>
              </w:rPr>
              <w:t>polikondenzációs</w:t>
            </w:r>
            <w:proofErr w:type="spellEnd"/>
            <w:r w:rsidRPr="005833BD">
              <w:rPr>
                <w:rFonts w:eastAsia="Times New Roman" w:cs="Times New Roman"/>
                <w:color w:val="000000"/>
                <w:sz w:val="20"/>
                <w:szCs w:val="20"/>
                <w:lang w:eastAsia="hu-HU"/>
              </w:rPr>
              <w:t xml:space="preserve"> és </w:t>
            </w:r>
            <w:proofErr w:type="spellStart"/>
            <w:r w:rsidRPr="005833BD">
              <w:rPr>
                <w:rFonts w:eastAsia="Times New Roman" w:cs="Times New Roman"/>
                <w:color w:val="000000"/>
                <w:sz w:val="20"/>
                <w:szCs w:val="20"/>
                <w:lang w:eastAsia="hu-HU"/>
              </w:rPr>
              <w:t>poliaddíciós</w:t>
            </w:r>
            <w:proofErr w:type="spellEnd"/>
            <w:r w:rsidRPr="005833BD">
              <w:rPr>
                <w:rFonts w:eastAsia="Times New Roman" w:cs="Times New Roman"/>
                <w:color w:val="000000"/>
                <w:sz w:val="20"/>
                <w:szCs w:val="20"/>
                <w:lang w:eastAsia="hu-HU"/>
              </w:rPr>
              <w:t xml:space="preserve"> műanyagokról szerzett ismereteit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Alkalmazza a </w:t>
            </w:r>
            <w:proofErr w:type="spellStart"/>
            <w:r w:rsidRPr="005833BD">
              <w:rPr>
                <w:rFonts w:eastAsia="Times New Roman" w:cs="Times New Roman"/>
                <w:color w:val="000000"/>
                <w:sz w:val="20"/>
                <w:szCs w:val="20"/>
                <w:lang w:eastAsia="hu-HU"/>
              </w:rPr>
              <w:t>fenoplaszt</w:t>
            </w:r>
            <w:proofErr w:type="spellEnd"/>
            <w:r w:rsidRPr="005833BD">
              <w:rPr>
                <w:rFonts w:eastAsia="Times New Roman" w:cs="Times New Roman"/>
                <w:color w:val="000000"/>
                <w:sz w:val="20"/>
                <w:szCs w:val="20"/>
                <w:lang w:eastAsia="hu-HU"/>
              </w:rPr>
              <w:t xml:space="preserve">, </w:t>
            </w:r>
            <w:proofErr w:type="spellStart"/>
            <w:r w:rsidRPr="005833BD">
              <w:rPr>
                <w:rFonts w:eastAsia="Times New Roman" w:cs="Times New Roman"/>
                <w:color w:val="000000"/>
                <w:sz w:val="20"/>
                <w:szCs w:val="20"/>
                <w:lang w:eastAsia="hu-HU"/>
              </w:rPr>
              <w:t>aminoplaszt</w:t>
            </w:r>
            <w:proofErr w:type="spellEnd"/>
            <w:r w:rsidRPr="005833BD">
              <w:rPr>
                <w:rFonts w:eastAsia="Times New Roman" w:cs="Times New Roman"/>
                <w:color w:val="000000"/>
                <w:sz w:val="20"/>
                <w:szCs w:val="20"/>
                <w:lang w:eastAsia="hu-HU"/>
              </w:rPr>
              <w:t>, telítetlen poliészter- és epoxigyanta típusról valamint a feldolgozáshoz szükséges térhálósító szerekről, erősítő- és segédanyagokról szerzett ismereteit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Alkalmazza a </w:t>
            </w:r>
            <w:proofErr w:type="spellStart"/>
            <w:r w:rsidRPr="005833BD">
              <w:rPr>
                <w:rFonts w:eastAsia="Times New Roman" w:cs="Times New Roman"/>
                <w:color w:val="000000"/>
                <w:sz w:val="20"/>
                <w:szCs w:val="20"/>
                <w:lang w:eastAsia="hu-HU"/>
              </w:rPr>
              <w:t>biopolimerek</w:t>
            </w:r>
            <w:proofErr w:type="spellEnd"/>
            <w:r w:rsidRPr="005833BD">
              <w:rPr>
                <w:rFonts w:eastAsia="Times New Roman" w:cs="Times New Roman"/>
                <w:color w:val="000000"/>
                <w:sz w:val="20"/>
                <w:szCs w:val="20"/>
                <w:lang w:eastAsia="hu-HU"/>
              </w:rPr>
              <w:t xml:space="preserve"> gyártási és feldolgozási lehetőségeit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Alkalmazza a műanyagoknak a hagyományos anyagoktól (fémektől, fától, papírtól, üvegtől, porcelántól, stb.) eltérő tulajdonságait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Alkalmazza a különböző eljárásokkal előállított műanyagok felhasználási lehetőségeit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proofErr w:type="spellStart"/>
            <w:r w:rsidRPr="005833BD">
              <w:rPr>
                <w:rFonts w:eastAsia="Times New Roman" w:cs="Times New Roman"/>
                <w:color w:val="000000"/>
                <w:sz w:val="20"/>
                <w:szCs w:val="20"/>
                <w:lang w:eastAsia="hu-HU"/>
              </w:rPr>
              <w:t>Kiválaszja</w:t>
            </w:r>
            <w:proofErr w:type="spellEnd"/>
            <w:r w:rsidRPr="005833BD">
              <w:rPr>
                <w:rFonts w:eastAsia="Times New Roman" w:cs="Times New Roman"/>
                <w:color w:val="000000"/>
                <w:sz w:val="20"/>
                <w:szCs w:val="20"/>
                <w:lang w:eastAsia="hu-HU"/>
              </w:rPr>
              <w:t xml:space="preserve"> a polimerek feldolgozásához szükséges rövid- és </w:t>
            </w:r>
            <w:proofErr w:type="spellStart"/>
            <w:r w:rsidRPr="005833BD">
              <w:rPr>
                <w:rFonts w:eastAsia="Times New Roman" w:cs="Times New Roman"/>
                <w:color w:val="000000"/>
                <w:sz w:val="20"/>
                <w:szCs w:val="20"/>
                <w:lang w:eastAsia="hu-HU"/>
              </w:rPr>
              <w:t>hosszútávú</w:t>
            </w:r>
            <w:proofErr w:type="spellEnd"/>
            <w:r w:rsidRPr="005833BD">
              <w:rPr>
                <w:rFonts w:eastAsia="Times New Roman" w:cs="Times New Roman"/>
                <w:color w:val="000000"/>
                <w:sz w:val="20"/>
                <w:szCs w:val="20"/>
                <w:lang w:eastAsia="hu-HU"/>
              </w:rPr>
              <w:t xml:space="preserve"> adalékokat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 mindenkori környezetvédelmi előírásoknak megfelelően kiválasztja és tudatosan alkalmazza a PVC és más műanyagok feldolgozásához alkalmas lágyítókat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Kiválasztja egy polimer ötvözet gyártásához alkalmas alkotókat, beleértve a </w:t>
            </w:r>
            <w:proofErr w:type="spellStart"/>
            <w:r w:rsidRPr="005833BD">
              <w:rPr>
                <w:rFonts w:eastAsia="Times New Roman" w:cs="Times New Roman"/>
                <w:color w:val="000000"/>
                <w:sz w:val="20"/>
                <w:szCs w:val="20"/>
                <w:lang w:eastAsia="hu-HU"/>
              </w:rPr>
              <w:t>kompatibizáló</w:t>
            </w:r>
            <w:proofErr w:type="spellEnd"/>
            <w:r w:rsidRPr="005833BD">
              <w:rPr>
                <w:rFonts w:eastAsia="Times New Roman" w:cs="Times New Roman"/>
                <w:color w:val="000000"/>
                <w:sz w:val="20"/>
                <w:szCs w:val="20"/>
                <w:lang w:eastAsia="hu-HU"/>
              </w:rPr>
              <w:t xml:space="preserve"> szereket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Előkészíti és elvégzi a számára engedélyezett laboratóriumi és üzemi vizsgálatokat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Kiválasztja a megfelelő technológiát a műanyag termékek gyártásához</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 polimerek </w:t>
            </w:r>
            <w:proofErr w:type="spellStart"/>
            <w:r w:rsidRPr="005833BD">
              <w:rPr>
                <w:rFonts w:eastAsia="Times New Roman" w:cs="Times New Roman"/>
                <w:color w:val="000000"/>
                <w:sz w:val="20"/>
                <w:szCs w:val="20"/>
                <w:lang w:eastAsia="hu-HU"/>
              </w:rPr>
              <w:t>nagyrugalmas</w:t>
            </w:r>
            <w:proofErr w:type="spellEnd"/>
            <w:r w:rsidRPr="005833BD">
              <w:rPr>
                <w:rFonts w:eastAsia="Times New Roman" w:cs="Times New Roman"/>
                <w:color w:val="000000"/>
                <w:sz w:val="20"/>
                <w:szCs w:val="20"/>
                <w:lang w:eastAsia="hu-HU"/>
              </w:rPr>
              <w:t xml:space="preserve"> állapotának jellemzőit alkalmazza a hegesztés, mélyhúzás és vákuumformázás során</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 műanyagok megömlesztésének paramétereit alkalmazza a kalanderezés, </w:t>
            </w:r>
            <w:proofErr w:type="spellStart"/>
            <w:r w:rsidRPr="005833BD">
              <w:rPr>
                <w:rFonts w:eastAsia="Times New Roman" w:cs="Times New Roman"/>
                <w:color w:val="000000"/>
                <w:sz w:val="20"/>
                <w:szCs w:val="20"/>
                <w:lang w:eastAsia="hu-HU"/>
              </w:rPr>
              <w:t>extrudálás</w:t>
            </w:r>
            <w:proofErr w:type="spellEnd"/>
            <w:r w:rsidRPr="005833BD">
              <w:rPr>
                <w:rFonts w:eastAsia="Times New Roman" w:cs="Times New Roman"/>
                <w:color w:val="000000"/>
                <w:sz w:val="20"/>
                <w:szCs w:val="20"/>
                <w:lang w:eastAsia="hu-HU"/>
              </w:rPr>
              <w:t xml:space="preserve"> és fröccsöntés során</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Alkalmazza a műanyag alapanyagok </w:t>
            </w:r>
            <w:proofErr w:type="spellStart"/>
            <w:r w:rsidRPr="005833BD">
              <w:rPr>
                <w:rFonts w:eastAsia="Times New Roman" w:cs="Times New Roman"/>
                <w:color w:val="000000"/>
                <w:sz w:val="20"/>
                <w:szCs w:val="20"/>
                <w:lang w:eastAsia="hu-HU"/>
              </w:rPr>
              <w:t>reológiai</w:t>
            </w:r>
            <w:proofErr w:type="spellEnd"/>
            <w:r w:rsidRPr="005833BD">
              <w:rPr>
                <w:rFonts w:eastAsia="Times New Roman" w:cs="Times New Roman"/>
                <w:color w:val="000000"/>
                <w:sz w:val="20"/>
                <w:szCs w:val="20"/>
                <w:lang w:eastAsia="hu-HU"/>
              </w:rPr>
              <w:t xml:space="preserve"> törvényszerűségeit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lastRenderedPageBreak/>
              <w:t>Munkája során alkalmazza a "feldolgozási ablakot"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Alkalmazza a műanyagok mechanikai megmunkálásával kapcsolatos technikákat, azok befolyásolási paramétereit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proofErr w:type="spellStart"/>
            <w:r w:rsidRPr="005833BD">
              <w:rPr>
                <w:rFonts w:eastAsia="Times New Roman" w:cs="Times New Roman"/>
                <w:color w:val="000000"/>
                <w:sz w:val="20"/>
                <w:szCs w:val="20"/>
                <w:lang w:eastAsia="hu-HU"/>
              </w:rPr>
              <w:t>Kiválaszja</w:t>
            </w:r>
            <w:proofErr w:type="spellEnd"/>
            <w:r w:rsidRPr="005833BD">
              <w:rPr>
                <w:rFonts w:eastAsia="Times New Roman" w:cs="Times New Roman"/>
                <w:color w:val="000000"/>
                <w:sz w:val="20"/>
                <w:szCs w:val="20"/>
                <w:lang w:eastAsia="hu-HU"/>
              </w:rPr>
              <w:t xml:space="preserve"> a műanyag hulladék kezelésének lehetséges módszerét, különös tekintettel a műanyagok anyagában történő újrahasznosítására</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Receptúrákat dolgoz ki a lebomló polimerek és </w:t>
            </w:r>
            <w:proofErr w:type="spellStart"/>
            <w:r w:rsidRPr="005833BD">
              <w:rPr>
                <w:rFonts w:eastAsia="Times New Roman" w:cs="Times New Roman"/>
                <w:color w:val="000000"/>
                <w:sz w:val="20"/>
                <w:szCs w:val="20"/>
                <w:lang w:eastAsia="hu-HU"/>
              </w:rPr>
              <w:t>biopolimerek</w:t>
            </w:r>
            <w:proofErr w:type="spellEnd"/>
            <w:r w:rsidRPr="005833BD">
              <w:rPr>
                <w:rFonts w:eastAsia="Times New Roman" w:cs="Times New Roman"/>
                <w:color w:val="000000"/>
                <w:sz w:val="20"/>
                <w:szCs w:val="20"/>
                <w:lang w:eastAsia="hu-HU"/>
              </w:rPr>
              <w:t xml:space="preserve"> gyártására</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SZAKMAI ISMERETEK</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Anyag és gyártmányismeret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Segédanyagok</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Szerves és szervetlen kémia</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Környezetvédelem</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Veszélyes hulladékok kezelése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SZAKMAI KÉSZSÉGEK</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Számítástechnikai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Diagram, </w:t>
            </w:r>
            <w:proofErr w:type="spellStart"/>
            <w:r w:rsidRPr="005833BD">
              <w:rPr>
                <w:rFonts w:eastAsia="Times New Roman" w:cs="Times New Roman"/>
                <w:color w:val="000000"/>
                <w:sz w:val="20"/>
                <w:szCs w:val="20"/>
                <w:lang w:eastAsia="hu-HU"/>
              </w:rPr>
              <w:t>nomogram</w:t>
            </w:r>
            <w:proofErr w:type="spellEnd"/>
            <w:r w:rsidRPr="005833BD">
              <w:rPr>
                <w:rFonts w:eastAsia="Times New Roman" w:cs="Times New Roman"/>
                <w:color w:val="000000"/>
                <w:sz w:val="20"/>
                <w:szCs w:val="20"/>
                <w:lang w:eastAsia="hu-HU"/>
              </w:rPr>
              <w:t xml:space="preserve">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Folyamatábrák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SZEMÉLYES KOMPETENCIÁK</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TÁRSAS KOMPETENCIÁK</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MÓDSZERKOMPETENCIÁK</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r w:rsidR="005833BD" w:rsidRPr="005833BD" w:rsidTr="005833B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r>
    </w:tbl>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12D78" w:rsidP="00C53E01">
      <w:pPr>
        <w:pStyle w:val="Listaszerbekezds"/>
        <w:numPr>
          <w:ilvl w:val="0"/>
          <w:numId w:val="8"/>
        </w:numPr>
        <w:tabs>
          <w:tab w:val="right" w:pos="9072"/>
        </w:tabs>
        <w:spacing w:after="0"/>
        <w:rPr>
          <w:rFonts w:cs="Times New Roman"/>
          <w:b/>
        </w:rPr>
      </w:pPr>
      <w:r>
        <w:rPr>
          <w:b/>
        </w:rPr>
        <w:t>Makromolekulák</w:t>
      </w:r>
      <w:r w:rsidR="00C53E01" w:rsidRPr="00644690">
        <w:rPr>
          <w:b/>
        </w:rPr>
        <w:t xml:space="preserve"> tantárgy</w:t>
      </w:r>
      <w:r w:rsidR="00C53E01" w:rsidRPr="00644690">
        <w:rPr>
          <w:b/>
        </w:rPr>
        <w:tab/>
      </w:r>
      <w:r w:rsidR="00F45F4C">
        <w:rPr>
          <w:b/>
        </w:rPr>
        <w:t>90</w:t>
      </w:r>
      <w:r w:rsidR="00C53E01">
        <w:rPr>
          <w:b/>
        </w:rPr>
        <w:t xml:space="preserve"> ó</w:t>
      </w:r>
      <w:r w:rsidR="00C53E01" w:rsidRPr="00644690">
        <w:rPr>
          <w:b/>
        </w:rPr>
        <w:t>ra/</w:t>
      </w:r>
      <w:r w:rsidR="00F45F4C">
        <w:rPr>
          <w:b/>
        </w:rPr>
        <w:t>90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D2257" w:rsidP="00C53E01">
      <w:pPr>
        <w:spacing w:after="0"/>
        <w:ind w:left="426"/>
      </w:pPr>
      <w:r>
        <w:t xml:space="preserve">A tanuló ismerje meg a makromolekulák kémiáját. Ismerje meg a fizikai és kémiai tulajdonságaikat. Sajátítsa el az alapvető </w:t>
      </w:r>
      <w:proofErr w:type="spellStart"/>
      <w:r>
        <w:t>reológiai</w:t>
      </w:r>
      <w:proofErr w:type="spellEnd"/>
      <w:r>
        <w:t xml:space="preserve"> és anyagismeretet.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8D2257" w:rsidP="00C53E01">
      <w:pPr>
        <w:spacing w:after="0"/>
        <w:ind w:left="426"/>
      </w:pPr>
      <w:r>
        <w:t>Fizika és kémia - az összes témakörhöz.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12D78" w:rsidP="00C53E01">
      <w:pPr>
        <w:pStyle w:val="Listaszerbekezds"/>
        <w:numPr>
          <w:ilvl w:val="2"/>
          <w:numId w:val="8"/>
        </w:numPr>
        <w:tabs>
          <w:tab w:val="left" w:pos="1701"/>
          <w:tab w:val="right" w:pos="9072"/>
        </w:tabs>
        <w:spacing w:after="0"/>
        <w:ind w:left="993" w:hanging="426"/>
        <w:rPr>
          <w:b/>
          <w:i/>
        </w:rPr>
      </w:pPr>
      <w:r>
        <w:rPr>
          <w:b/>
          <w:i/>
        </w:rPr>
        <w:t>Makromolekulák kémiája</w:t>
      </w:r>
      <w:r w:rsidR="00C53E01" w:rsidRPr="00644690">
        <w:rPr>
          <w:b/>
          <w:i/>
        </w:rPr>
        <w:tab/>
      </w:r>
      <w:r w:rsidR="00F45F4C">
        <w:rPr>
          <w:b/>
          <w:i/>
        </w:rPr>
        <w:t>30</w:t>
      </w:r>
      <w:r w:rsidR="00C53E01">
        <w:rPr>
          <w:b/>
          <w:i/>
        </w:rPr>
        <w:t xml:space="preserve"> ó</w:t>
      </w:r>
      <w:r w:rsidR="00C53E01" w:rsidRPr="00644690">
        <w:rPr>
          <w:b/>
          <w:i/>
        </w:rPr>
        <w:t>ra/</w:t>
      </w:r>
      <w:r w:rsidR="00F45F4C">
        <w:rPr>
          <w:b/>
          <w:i/>
        </w:rPr>
        <w:t>30</w:t>
      </w:r>
      <w:r w:rsidR="00C53E01" w:rsidRPr="00644690">
        <w:rPr>
          <w:b/>
          <w:i/>
        </w:rPr>
        <w:t xml:space="preserve"> óra</w:t>
      </w:r>
    </w:p>
    <w:p w:rsidR="008D2257" w:rsidRPr="008D2257" w:rsidRDefault="008D2257" w:rsidP="008D2257">
      <w:pPr>
        <w:tabs>
          <w:tab w:val="left" w:pos="1418"/>
          <w:tab w:val="right" w:pos="9072"/>
        </w:tabs>
        <w:spacing w:after="0"/>
        <w:ind w:left="567"/>
        <w:rPr>
          <w:rFonts w:cs="Times New Roman"/>
        </w:rPr>
      </w:pPr>
      <w:r w:rsidRPr="008D2257">
        <w:rPr>
          <w:rFonts w:cs="Times New Roman"/>
        </w:rPr>
        <w:t>Makromolekulák csoportosítása, előfordulásuk, ipari alkalmazási lehetőségeik.</w:t>
      </w:r>
    </w:p>
    <w:p w:rsidR="008D2257" w:rsidRPr="008D2257" w:rsidRDefault="008D2257" w:rsidP="008D2257">
      <w:pPr>
        <w:tabs>
          <w:tab w:val="left" w:pos="1418"/>
          <w:tab w:val="right" w:pos="9072"/>
        </w:tabs>
        <w:spacing w:after="0"/>
        <w:ind w:left="567"/>
        <w:rPr>
          <w:rFonts w:cs="Times New Roman"/>
        </w:rPr>
      </w:pPr>
      <w:r w:rsidRPr="008D2257">
        <w:rPr>
          <w:rFonts w:cs="Times New Roman"/>
        </w:rPr>
        <w:t>Fogalmak, definíciók értelmezése, vizsgálata.</w:t>
      </w:r>
    </w:p>
    <w:p w:rsidR="008D2257" w:rsidRPr="008D2257" w:rsidRDefault="008D2257" w:rsidP="008D2257">
      <w:pPr>
        <w:tabs>
          <w:tab w:val="left" w:pos="1418"/>
          <w:tab w:val="right" w:pos="9072"/>
        </w:tabs>
        <w:spacing w:after="0"/>
        <w:ind w:left="567"/>
        <w:rPr>
          <w:rFonts w:cs="Times New Roman"/>
        </w:rPr>
      </w:pPr>
      <w:r w:rsidRPr="008D2257">
        <w:rPr>
          <w:rFonts w:cs="Times New Roman"/>
        </w:rPr>
        <w:t xml:space="preserve">Monomerek, </w:t>
      </w:r>
      <w:proofErr w:type="spellStart"/>
      <w:r w:rsidRPr="008D2257">
        <w:rPr>
          <w:rFonts w:cs="Times New Roman"/>
        </w:rPr>
        <w:t>oligomerek</w:t>
      </w:r>
      <w:proofErr w:type="spellEnd"/>
      <w:r w:rsidRPr="008D2257">
        <w:rPr>
          <w:rFonts w:cs="Times New Roman"/>
        </w:rPr>
        <w:t>, polimerek csoportosítása, előfordulásuk.</w:t>
      </w:r>
    </w:p>
    <w:p w:rsidR="008D2257" w:rsidRPr="008D2257" w:rsidRDefault="008D2257" w:rsidP="008D2257">
      <w:pPr>
        <w:tabs>
          <w:tab w:val="left" w:pos="1418"/>
          <w:tab w:val="right" w:pos="9072"/>
        </w:tabs>
        <w:spacing w:after="0"/>
        <w:ind w:left="567"/>
        <w:rPr>
          <w:rFonts w:cs="Times New Roman"/>
        </w:rPr>
      </w:pPr>
      <w:r w:rsidRPr="008D2257">
        <w:rPr>
          <w:rFonts w:cs="Times New Roman"/>
        </w:rPr>
        <w:t>Ipari alkalmazási lehetőségeik.</w:t>
      </w:r>
    </w:p>
    <w:p w:rsidR="008D2257" w:rsidRPr="008D2257" w:rsidRDefault="008D2257" w:rsidP="008D2257">
      <w:pPr>
        <w:tabs>
          <w:tab w:val="left" w:pos="1418"/>
          <w:tab w:val="right" w:pos="9072"/>
        </w:tabs>
        <w:spacing w:after="0"/>
        <w:ind w:left="567"/>
        <w:rPr>
          <w:rFonts w:cs="Times New Roman"/>
        </w:rPr>
      </w:pPr>
      <w:r w:rsidRPr="008D2257">
        <w:rPr>
          <w:rFonts w:cs="Times New Roman"/>
        </w:rPr>
        <w:t>A monomerek és műanyagok felosztása, ipari alkalmazásaik.</w:t>
      </w:r>
    </w:p>
    <w:p w:rsidR="008D2257" w:rsidRPr="008D2257" w:rsidRDefault="008D2257" w:rsidP="008D2257">
      <w:pPr>
        <w:tabs>
          <w:tab w:val="left" w:pos="1418"/>
          <w:tab w:val="right" w:pos="9072"/>
        </w:tabs>
        <w:spacing w:after="0"/>
        <w:ind w:left="567"/>
        <w:rPr>
          <w:rFonts w:cs="Times New Roman"/>
        </w:rPr>
      </w:pPr>
      <w:r w:rsidRPr="008D2257">
        <w:rPr>
          <w:rFonts w:cs="Times New Roman"/>
        </w:rPr>
        <w:t>A polimer képződés feltételei, jellemzése.</w:t>
      </w:r>
    </w:p>
    <w:p w:rsidR="008D2257" w:rsidRPr="008D2257" w:rsidRDefault="008D2257" w:rsidP="008D2257">
      <w:pPr>
        <w:tabs>
          <w:tab w:val="left" w:pos="1418"/>
          <w:tab w:val="right" w:pos="9072"/>
        </w:tabs>
        <w:spacing w:after="0"/>
        <w:ind w:left="567"/>
        <w:rPr>
          <w:rFonts w:cs="Times New Roman"/>
        </w:rPr>
      </w:pPr>
      <w:r w:rsidRPr="008D2257">
        <w:rPr>
          <w:rFonts w:cs="Times New Roman"/>
        </w:rPr>
        <w:t>Polimer képződési reakciók csoportosítása.</w:t>
      </w:r>
    </w:p>
    <w:p w:rsidR="008D2257" w:rsidRPr="008D2257" w:rsidRDefault="008D2257" w:rsidP="008D2257">
      <w:pPr>
        <w:tabs>
          <w:tab w:val="left" w:pos="1418"/>
          <w:tab w:val="right" w:pos="9072"/>
        </w:tabs>
        <w:spacing w:after="0"/>
        <w:ind w:left="567"/>
        <w:rPr>
          <w:rFonts w:cs="Times New Roman"/>
        </w:rPr>
      </w:pPr>
      <w:r w:rsidRPr="008D2257">
        <w:rPr>
          <w:rFonts w:cs="Times New Roman"/>
        </w:rPr>
        <w:t>A polimer képződési reakciók jellemzése.</w:t>
      </w:r>
    </w:p>
    <w:p w:rsidR="008D2257" w:rsidRPr="008D2257" w:rsidRDefault="008D2257" w:rsidP="008D2257">
      <w:pPr>
        <w:tabs>
          <w:tab w:val="left" w:pos="1418"/>
          <w:tab w:val="right" w:pos="9072"/>
        </w:tabs>
        <w:spacing w:after="0"/>
        <w:ind w:left="567"/>
        <w:rPr>
          <w:rFonts w:cs="Times New Roman"/>
        </w:rPr>
      </w:pPr>
      <w:r w:rsidRPr="008D2257">
        <w:rPr>
          <w:rFonts w:cs="Times New Roman"/>
        </w:rPr>
        <w:t>A polimer képződési reakciók ipari alkalmazási lehetőségei.</w:t>
      </w:r>
    </w:p>
    <w:p w:rsidR="008D2257" w:rsidRPr="008D2257" w:rsidRDefault="008D2257" w:rsidP="008D2257">
      <w:pPr>
        <w:tabs>
          <w:tab w:val="left" w:pos="1418"/>
          <w:tab w:val="right" w:pos="9072"/>
        </w:tabs>
        <w:spacing w:after="0"/>
        <w:ind w:left="567"/>
        <w:rPr>
          <w:rFonts w:cs="Times New Roman"/>
        </w:rPr>
      </w:pPr>
      <w:r w:rsidRPr="008D2257">
        <w:rPr>
          <w:rFonts w:cs="Times New Roman"/>
        </w:rPr>
        <w:t>A polimerizáció általános jellemzése, polimerizációra hajlamos vegyületek.</w:t>
      </w:r>
    </w:p>
    <w:p w:rsidR="008D2257" w:rsidRPr="008D2257" w:rsidRDefault="008D2257" w:rsidP="008D2257">
      <w:pPr>
        <w:tabs>
          <w:tab w:val="left" w:pos="1418"/>
          <w:tab w:val="right" w:pos="9072"/>
        </w:tabs>
        <w:spacing w:after="0"/>
        <w:ind w:left="567"/>
        <w:rPr>
          <w:rFonts w:cs="Times New Roman"/>
        </w:rPr>
      </w:pPr>
      <w:r w:rsidRPr="008D2257">
        <w:rPr>
          <w:rFonts w:cs="Times New Roman"/>
        </w:rPr>
        <w:t>Polimerizációra hajlamos vegyületek csoportosítása.</w:t>
      </w:r>
    </w:p>
    <w:p w:rsidR="008D2257" w:rsidRPr="008D2257" w:rsidRDefault="008D2257" w:rsidP="008D2257">
      <w:pPr>
        <w:tabs>
          <w:tab w:val="left" w:pos="1418"/>
          <w:tab w:val="right" w:pos="9072"/>
        </w:tabs>
        <w:spacing w:after="0"/>
        <w:ind w:left="567"/>
        <w:rPr>
          <w:rFonts w:cs="Times New Roman"/>
        </w:rPr>
      </w:pPr>
      <w:r>
        <w:rPr>
          <w:rFonts w:cs="Times New Roman"/>
        </w:rPr>
        <w:t>P</w:t>
      </w:r>
      <w:r w:rsidRPr="008D2257">
        <w:rPr>
          <w:rFonts w:cs="Times New Roman"/>
        </w:rPr>
        <w:t>olimerizációra hajlamos vegyületek ipari alkalmazásának lehetőségei.</w:t>
      </w:r>
    </w:p>
    <w:p w:rsidR="008D2257" w:rsidRPr="008D2257" w:rsidRDefault="008D2257" w:rsidP="008D2257">
      <w:pPr>
        <w:tabs>
          <w:tab w:val="left" w:pos="1418"/>
          <w:tab w:val="right" w:pos="9072"/>
        </w:tabs>
        <w:spacing w:after="0"/>
        <w:ind w:left="567"/>
        <w:rPr>
          <w:rFonts w:cs="Times New Roman"/>
        </w:rPr>
      </w:pPr>
      <w:r w:rsidRPr="008D2257">
        <w:rPr>
          <w:rFonts w:cs="Times New Roman"/>
        </w:rPr>
        <w:t>A szabad gyökök keletkezése, reakcióképességük, reakcióik.</w:t>
      </w:r>
    </w:p>
    <w:p w:rsidR="008D2257" w:rsidRPr="008D2257" w:rsidRDefault="008D2257" w:rsidP="008D2257">
      <w:pPr>
        <w:tabs>
          <w:tab w:val="left" w:pos="1418"/>
          <w:tab w:val="right" w:pos="9072"/>
        </w:tabs>
        <w:spacing w:after="0"/>
        <w:ind w:left="567"/>
        <w:rPr>
          <w:rFonts w:cs="Times New Roman"/>
        </w:rPr>
      </w:pPr>
      <w:r w:rsidRPr="008D2257">
        <w:rPr>
          <w:rFonts w:cs="Times New Roman"/>
        </w:rPr>
        <w:t>A szabad gyökök fogalma, jellemzésük.</w:t>
      </w:r>
    </w:p>
    <w:p w:rsidR="008D2257" w:rsidRPr="008D2257" w:rsidRDefault="008D2257" w:rsidP="008D2257">
      <w:pPr>
        <w:tabs>
          <w:tab w:val="left" w:pos="1418"/>
          <w:tab w:val="right" w:pos="9072"/>
        </w:tabs>
        <w:spacing w:after="0"/>
        <w:ind w:left="567"/>
        <w:rPr>
          <w:rFonts w:cs="Times New Roman"/>
        </w:rPr>
      </w:pPr>
      <w:r w:rsidRPr="008D2257">
        <w:rPr>
          <w:rFonts w:cs="Times New Roman"/>
        </w:rPr>
        <w:t>A szabad gyökök fizikai, kémiai jelentősége.</w:t>
      </w:r>
    </w:p>
    <w:p w:rsidR="008D2257" w:rsidRPr="008D2257" w:rsidRDefault="008D2257" w:rsidP="008D2257">
      <w:pPr>
        <w:tabs>
          <w:tab w:val="left" w:pos="1418"/>
          <w:tab w:val="right" w:pos="9072"/>
        </w:tabs>
        <w:spacing w:after="0"/>
        <w:ind w:left="567"/>
        <w:rPr>
          <w:rFonts w:cs="Times New Roman"/>
        </w:rPr>
      </w:pPr>
      <w:r w:rsidRPr="008D2257">
        <w:rPr>
          <w:rFonts w:cs="Times New Roman"/>
        </w:rPr>
        <w:t>A gyökös polimerizáció fogalma.</w:t>
      </w:r>
    </w:p>
    <w:p w:rsidR="008D2257" w:rsidRPr="008D2257" w:rsidRDefault="008D2257" w:rsidP="008D2257">
      <w:pPr>
        <w:tabs>
          <w:tab w:val="left" w:pos="1418"/>
          <w:tab w:val="right" w:pos="9072"/>
        </w:tabs>
        <w:spacing w:after="0"/>
        <w:ind w:left="567"/>
        <w:rPr>
          <w:rFonts w:cs="Times New Roman"/>
        </w:rPr>
      </w:pPr>
      <w:r w:rsidRPr="008D2257">
        <w:rPr>
          <w:rFonts w:cs="Times New Roman"/>
        </w:rPr>
        <w:t>A gyökös polimerizáció jellemzése.</w:t>
      </w:r>
    </w:p>
    <w:p w:rsidR="008D2257" w:rsidRPr="008D2257" w:rsidRDefault="008D2257" w:rsidP="008D2257">
      <w:pPr>
        <w:tabs>
          <w:tab w:val="left" w:pos="1418"/>
          <w:tab w:val="right" w:pos="9072"/>
        </w:tabs>
        <w:spacing w:after="0"/>
        <w:ind w:left="567"/>
        <w:rPr>
          <w:rFonts w:cs="Times New Roman"/>
        </w:rPr>
      </w:pPr>
      <w:r w:rsidRPr="008D2257">
        <w:rPr>
          <w:rFonts w:cs="Times New Roman"/>
        </w:rPr>
        <w:t>A gyökös polimerizáció elemi reakciói.</w:t>
      </w:r>
    </w:p>
    <w:p w:rsidR="008D2257" w:rsidRPr="008D2257" w:rsidRDefault="008D2257" w:rsidP="008D2257">
      <w:pPr>
        <w:tabs>
          <w:tab w:val="left" w:pos="1418"/>
          <w:tab w:val="right" w:pos="9072"/>
        </w:tabs>
        <w:spacing w:after="0"/>
        <w:ind w:left="567"/>
        <w:rPr>
          <w:rFonts w:cs="Times New Roman"/>
        </w:rPr>
      </w:pPr>
      <w:r w:rsidRPr="008D2257">
        <w:rPr>
          <w:rFonts w:cs="Times New Roman"/>
        </w:rPr>
        <w:t>A polimerizáció ipari kivitelezésének módszerei.</w:t>
      </w:r>
    </w:p>
    <w:p w:rsidR="008D2257" w:rsidRPr="008D2257" w:rsidRDefault="008D2257" w:rsidP="008D2257">
      <w:pPr>
        <w:tabs>
          <w:tab w:val="left" w:pos="1418"/>
          <w:tab w:val="right" w:pos="9072"/>
        </w:tabs>
        <w:spacing w:after="0"/>
        <w:ind w:left="567"/>
        <w:rPr>
          <w:rFonts w:cs="Times New Roman"/>
        </w:rPr>
      </w:pPr>
      <w:r w:rsidRPr="008D2257">
        <w:rPr>
          <w:rFonts w:cs="Times New Roman"/>
        </w:rPr>
        <w:t>Tömb polimerizáció, oldószeres polimerizáció jellemzése.</w:t>
      </w:r>
    </w:p>
    <w:p w:rsidR="008D2257" w:rsidRPr="008D2257" w:rsidRDefault="008D2257" w:rsidP="008D2257">
      <w:pPr>
        <w:tabs>
          <w:tab w:val="left" w:pos="1418"/>
          <w:tab w:val="right" w:pos="9072"/>
        </w:tabs>
        <w:spacing w:after="0"/>
        <w:ind w:left="567"/>
        <w:rPr>
          <w:rFonts w:cs="Times New Roman"/>
        </w:rPr>
      </w:pPr>
      <w:r w:rsidRPr="008D2257">
        <w:rPr>
          <w:rFonts w:cs="Times New Roman"/>
        </w:rPr>
        <w:t>Tömb polimerizáció, oldószeres polimerizáció ipari alkalmazásának lehetőségei.</w:t>
      </w:r>
    </w:p>
    <w:p w:rsidR="008D2257" w:rsidRPr="008D2257" w:rsidRDefault="008D2257" w:rsidP="008D2257">
      <w:pPr>
        <w:tabs>
          <w:tab w:val="left" w:pos="1418"/>
          <w:tab w:val="right" w:pos="9072"/>
        </w:tabs>
        <w:spacing w:after="0"/>
        <w:ind w:left="567"/>
        <w:rPr>
          <w:rFonts w:cs="Times New Roman"/>
        </w:rPr>
      </w:pPr>
      <w:r w:rsidRPr="008D2257">
        <w:rPr>
          <w:rFonts w:cs="Times New Roman"/>
        </w:rPr>
        <w:t>Gyöngy (szuszpenziós) polimerizáció jellemzése.</w:t>
      </w:r>
    </w:p>
    <w:p w:rsidR="008D2257" w:rsidRPr="008D2257" w:rsidRDefault="008D2257" w:rsidP="008D2257">
      <w:pPr>
        <w:tabs>
          <w:tab w:val="left" w:pos="1418"/>
          <w:tab w:val="right" w:pos="9072"/>
        </w:tabs>
        <w:spacing w:after="0"/>
        <w:ind w:left="567"/>
        <w:rPr>
          <w:rFonts w:cs="Times New Roman"/>
        </w:rPr>
      </w:pPr>
      <w:r w:rsidRPr="008D2257">
        <w:rPr>
          <w:rFonts w:cs="Times New Roman"/>
        </w:rPr>
        <w:t>Gyöngy (szuszpenziós) polimerizáció ipari alkalmazásának lehetőségei.</w:t>
      </w:r>
    </w:p>
    <w:p w:rsidR="008D2257" w:rsidRPr="008D2257" w:rsidRDefault="008D2257" w:rsidP="008D2257">
      <w:pPr>
        <w:tabs>
          <w:tab w:val="left" w:pos="1418"/>
          <w:tab w:val="right" w:pos="9072"/>
        </w:tabs>
        <w:spacing w:after="0"/>
        <w:ind w:left="567"/>
        <w:rPr>
          <w:rFonts w:cs="Times New Roman"/>
        </w:rPr>
      </w:pPr>
      <w:r w:rsidRPr="008D2257">
        <w:rPr>
          <w:rFonts w:cs="Times New Roman"/>
        </w:rPr>
        <w:t>Emulziós polimerizáció jellemzése.</w:t>
      </w:r>
    </w:p>
    <w:p w:rsidR="008D2257" w:rsidRPr="008D2257" w:rsidRDefault="008D2257" w:rsidP="008D2257">
      <w:pPr>
        <w:tabs>
          <w:tab w:val="left" w:pos="1418"/>
          <w:tab w:val="right" w:pos="9072"/>
        </w:tabs>
        <w:spacing w:after="0"/>
        <w:ind w:left="567"/>
        <w:rPr>
          <w:rFonts w:cs="Times New Roman"/>
        </w:rPr>
      </w:pPr>
      <w:r w:rsidRPr="008D2257">
        <w:rPr>
          <w:rFonts w:cs="Times New Roman"/>
        </w:rPr>
        <w:t>Emulziós polimerizáció ipari alkalmazásának lehetőségei.</w:t>
      </w:r>
    </w:p>
    <w:p w:rsidR="008D2257" w:rsidRPr="008D2257" w:rsidRDefault="008D2257" w:rsidP="008D2257">
      <w:pPr>
        <w:tabs>
          <w:tab w:val="left" w:pos="1418"/>
          <w:tab w:val="right" w:pos="9072"/>
        </w:tabs>
        <w:spacing w:after="0"/>
        <w:ind w:left="567"/>
        <w:rPr>
          <w:rFonts w:cs="Times New Roman"/>
        </w:rPr>
      </w:pPr>
      <w:r w:rsidRPr="008D2257">
        <w:rPr>
          <w:rFonts w:cs="Times New Roman"/>
        </w:rPr>
        <w:t xml:space="preserve">A </w:t>
      </w:r>
      <w:proofErr w:type="spellStart"/>
      <w:r w:rsidRPr="008D2257">
        <w:rPr>
          <w:rFonts w:cs="Times New Roman"/>
        </w:rPr>
        <w:t>polikondenzációs</w:t>
      </w:r>
      <w:proofErr w:type="spellEnd"/>
      <w:r w:rsidRPr="008D2257">
        <w:rPr>
          <w:rFonts w:cs="Times New Roman"/>
        </w:rPr>
        <w:t xml:space="preserve"> reakciók felosztása, jellemzése.</w:t>
      </w:r>
    </w:p>
    <w:p w:rsidR="008D2257" w:rsidRPr="008D2257" w:rsidRDefault="008D2257" w:rsidP="008D2257">
      <w:pPr>
        <w:tabs>
          <w:tab w:val="left" w:pos="1418"/>
          <w:tab w:val="right" w:pos="9072"/>
        </w:tabs>
        <w:spacing w:after="0"/>
        <w:ind w:left="567"/>
        <w:rPr>
          <w:rFonts w:cs="Times New Roman"/>
        </w:rPr>
      </w:pPr>
      <w:r>
        <w:rPr>
          <w:rFonts w:cs="Times New Roman"/>
        </w:rPr>
        <w:t>A</w:t>
      </w:r>
      <w:r w:rsidRPr="008D2257">
        <w:rPr>
          <w:rFonts w:cs="Times New Roman"/>
        </w:rPr>
        <w:t xml:space="preserve"> </w:t>
      </w:r>
      <w:proofErr w:type="spellStart"/>
      <w:r w:rsidRPr="008D2257">
        <w:rPr>
          <w:rFonts w:cs="Times New Roman"/>
        </w:rPr>
        <w:t>polikondenzációs</w:t>
      </w:r>
      <w:proofErr w:type="spellEnd"/>
      <w:r w:rsidRPr="008D2257">
        <w:rPr>
          <w:rFonts w:cs="Times New Roman"/>
        </w:rPr>
        <w:t xml:space="preserve"> reakciók ipari alkalmazásának lehetőségei.</w:t>
      </w:r>
    </w:p>
    <w:p w:rsidR="008D2257" w:rsidRPr="008D2257" w:rsidRDefault="008D2257" w:rsidP="008D2257">
      <w:pPr>
        <w:tabs>
          <w:tab w:val="left" w:pos="1418"/>
          <w:tab w:val="right" w:pos="9072"/>
        </w:tabs>
        <w:spacing w:after="0"/>
        <w:ind w:left="567"/>
        <w:rPr>
          <w:rFonts w:cs="Times New Roman"/>
        </w:rPr>
      </w:pPr>
      <w:r w:rsidRPr="008D2257">
        <w:rPr>
          <w:rFonts w:cs="Times New Roman"/>
        </w:rPr>
        <w:t xml:space="preserve">Lineáris, térhálós és </w:t>
      </w:r>
      <w:proofErr w:type="spellStart"/>
      <w:r w:rsidRPr="008D2257">
        <w:rPr>
          <w:rFonts w:cs="Times New Roman"/>
        </w:rPr>
        <w:t>ciklopolikondenzációs</w:t>
      </w:r>
      <w:proofErr w:type="spellEnd"/>
      <w:r w:rsidRPr="008D2257">
        <w:rPr>
          <w:rFonts w:cs="Times New Roman"/>
        </w:rPr>
        <w:t xml:space="preserve"> folyamatok jellemzése, a bennük résztvevő vegyületek leírása és csoportosítása.</w:t>
      </w:r>
    </w:p>
    <w:p w:rsidR="008D2257" w:rsidRPr="008D2257" w:rsidRDefault="008D2257" w:rsidP="008D2257">
      <w:pPr>
        <w:tabs>
          <w:tab w:val="left" w:pos="1418"/>
          <w:tab w:val="right" w:pos="9072"/>
        </w:tabs>
        <w:spacing w:after="0"/>
        <w:ind w:left="567"/>
        <w:rPr>
          <w:rFonts w:cs="Times New Roman"/>
        </w:rPr>
      </w:pPr>
      <w:r w:rsidRPr="008D2257">
        <w:rPr>
          <w:rFonts w:cs="Times New Roman"/>
        </w:rPr>
        <w:t xml:space="preserve">Lineáris, térhálós és </w:t>
      </w:r>
      <w:proofErr w:type="spellStart"/>
      <w:r w:rsidRPr="008D2257">
        <w:rPr>
          <w:rFonts w:cs="Times New Roman"/>
        </w:rPr>
        <w:t>ciklopolikondenzációs</w:t>
      </w:r>
      <w:proofErr w:type="spellEnd"/>
      <w:r w:rsidRPr="008D2257">
        <w:rPr>
          <w:rFonts w:cs="Times New Roman"/>
        </w:rPr>
        <w:t xml:space="preserve"> folyamatok ipari alkalmazásának lehetőségei.</w:t>
      </w:r>
    </w:p>
    <w:p w:rsidR="008D2257" w:rsidRPr="008D2257" w:rsidRDefault="008D2257" w:rsidP="008D2257">
      <w:pPr>
        <w:tabs>
          <w:tab w:val="left" w:pos="1418"/>
          <w:tab w:val="right" w:pos="9072"/>
        </w:tabs>
        <w:spacing w:after="0"/>
        <w:ind w:left="567"/>
        <w:rPr>
          <w:rFonts w:cs="Times New Roman"/>
        </w:rPr>
      </w:pPr>
      <w:r w:rsidRPr="008D2257">
        <w:rPr>
          <w:rFonts w:cs="Times New Roman"/>
        </w:rPr>
        <w:t xml:space="preserve">A </w:t>
      </w:r>
      <w:proofErr w:type="spellStart"/>
      <w:r w:rsidRPr="008D2257">
        <w:rPr>
          <w:rFonts w:cs="Times New Roman"/>
        </w:rPr>
        <w:t>polikondenzáció</w:t>
      </w:r>
      <w:proofErr w:type="spellEnd"/>
      <w:r w:rsidRPr="008D2257">
        <w:rPr>
          <w:rFonts w:cs="Times New Roman"/>
        </w:rPr>
        <w:t xml:space="preserve"> szakaszai.</w:t>
      </w:r>
    </w:p>
    <w:p w:rsidR="008D2257" w:rsidRPr="008D2257" w:rsidRDefault="008D2257" w:rsidP="008D2257">
      <w:pPr>
        <w:tabs>
          <w:tab w:val="left" w:pos="1418"/>
          <w:tab w:val="right" w:pos="9072"/>
        </w:tabs>
        <w:spacing w:after="0"/>
        <w:ind w:left="567"/>
        <w:rPr>
          <w:rFonts w:cs="Times New Roman"/>
        </w:rPr>
      </w:pPr>
      <w:r w:rsidRPr="008D2257">
        <w:rPr>
          <w:rFonts w:cs="Times New Roman"/>
        </w:rPr>
        <w:t xml:space="preserve">A </w:t>
      </w:r>
      <w:proofErr w:type="spellStart"/>
      <w:r w:rsidRPr="008D2257">
        <w:rPr>
          <w:rFonts w:cs="Times New Roman"/>
        </w:rPr>
        <w:t>polikondenzáció</w:t>
      </w:r>
      <w:proofErr w:type="spellEnd"/>
      <w:r w:rsidRPr="008D2257">
        <w:rPr>
          <w:rFonts w:cs="Times New Roman"/>
        </w:rPr>
        <w:t xml:space="preserve"> mellékreakciói.</w:t>
      </w:r>
    </w:p>
    <w:p w:rsidR="008D2257" w:rsidRPr="008D2257" w:rsidRDefault="008D2257" w:rsidP="008D2257">
      <w:pPr>
        <w:tabs>
          <w:tab w:val="left" w:pos="1418"/>
          <w:tab w:val="right" w:pos="9072"/>
        </w:tabs>
        <w:spacing w:after="0"/>
        <w:ind w:left="567"/>
        <w:rPr>
          <w:rFonts w:cs="Times New Roman"/>
        </w:rPr>
      </w:pPr>
      <w:r w:rsidRPr="008D2257">
        <w:rPr>
          <w:rFonts w:cs="Times New Roman"/>
        </w:rPr>
        <w:t xml:space="preserve">A </w:t>
      </w:r>
      <w:proofErr w:type="spellStart"/>
      <w:r w:rsidRPr="008D2257">
        <w:rPr>
          <w:rFonts w:cs="Times New Roman"/>
        </w:rPr>
        <w:t>polikondenzációs</w:t>
      </w:r>
      <w:proofErr w:type="spellEnd"/>
      <w:r w:rsidRPr="008D2257">
        <w:rPr>
          <w:rFonts w:cs="Times New Roman"/>
        </w:rPr>
        <w:t xml:space="preserve"> reakciók típusai.</w:t>
      </w:r>
    </w:p>
    <w:p w:rsidR="008D2257" w:rsidRDefault="008D2257" w:rsidP="008D2257">
      <w:pPr>
        <w:tabs>
          <w:tab w:val="left" w:pos="1418"/>
          <w:tab w:val="right" w:pos="9072"/>
        </w:tabs>
        <w:spacing w:after="0"/>
        <w:ind w:left="567"/>
        <w:rPr>
          <w:rFonts w:cs="Times New Roman"/>
        </w:rPr>
      </w:pPr>
      <w:r w:rsidRPr="008D2257">
        <w:rPr>
          <w:rFonts w:cs="Times New Roman"/>
        </w:rPr>
        <w:t xml:space="preserve">A </w:t>
      </w:r>
      <w:proofErr w:type="spellStart"/>
      <w:r w:rsidRPr="008D2257">
        <w:rPr>
          <w:rFonts w:cs="Times New Roman"/>
        </w:rPr>
        <w:t>polikondenzációs</w:t>
      </w:r>
      <w:proofErr w:type="spellEnd"/>
      <w:r w:rsidRPr="008D2257">
        <w:rPr>
          <w:rFonts w:cs="Times New Roman"/>
        </w:rPr>
        <w:t xml:space="preserve"> reakciókban részt vevő vegyületek és azok jellemzései.</w:t>
      </w:r>
    </w:p>
    <w:p w:rsidR="00DA195D" w:rsidRDefault="00DA195D" w:rsidP="008D2257">
      <w:pPr>
        <w:tabs>
          <w:tab w:val="left" w:pos="1418"/>
          <w:tab w:val="right" w:pos="9072"/>
        </w:tabs>
        <w:spacing w:after="0"/>
        <w:ind w:left="567"/>
        <w:rPr>
          <w:rFonts w:cs="Times New Roman"/>
        </w:rPr>
      </w:pPr>
    </w:p>
    <w:p w:rsidR="00DA195D" w:rsidRPr="008D2257" w:rsidRDefault="00DA195D" w:rsidP="008D2257">
      <w:pPr>
        <w:tabs>
          <w:tab w:val="left" w:pos="1418"/>
          <w:tab w:val="right" w:pos="9072"/>
        </w:tabs>
        <w:spacing w:after="0"/>
        <w:ind w:left="567"/>
        <w:rPr>
          <w:rFonts w:cs="Times New Roman"/>
        </w:rPr>
      </w:pPr>
    </w:p>
    <w:p w:rsidR="00DA195D" w:rsidRDefault="008D2257" w:rsidP="00DA195D">
      <w:pPr>
        <w:tabs>
          <w:tab w:val="left" w:pos="1418"/>
          <w:tab w:val="right" w:pos="9072"/>
        </w:tabs>
        <w:spacing w:after="0"/>
        <w:ind w:left="851"/>
        <w:jc w:val="left"/>
        <w:rPr>
          <w:rFonts w:cs="Times New Roman"/>
        </w:rPr>
      </w:pPr>
      <w:r w:rsidRPr="008D2257">
        <w:rPr>
          <w:rFonts w:cs="Times New Roman"/>
        </w:rPr>
        <w:lastRenderedPageBreak/>
        <w:t xml:space="preserve">A </w:t>
      </w:r>
      <w:proofErr w:type="spellStart"/>
      <w:r w:rsidRPr="008D2257">
        <w:rPr>
          <w:rFonts w:cs="Times New Roman"/>
        </w:rPr>
        <w:t>polikondenzációs</w:t>
      </w:r>
      <w:proofErr w:type="spellEnd"/>
      <w:r w:rsidRPr="008D2257">
        <w:rPr>
          <w:rFonts w:cs="Times New Roman"/>
        </w:rPr>
        <w:t xml:space="preserve"> reakciók ipari alkalmazásának lehetőségei</w:t>
      </w:r>
      <w:r>
        <w:rPr>
          <w:rFonts w:cs="Times New Roman"/>
        </w:rPr>
        <w:t>.</w:t>
      </w:r>
    </w:p>
    <w:p w:rsidR="00C53E01" w:rsidRDefault="008D2257" w:rsidP="00C53E01">
      <w:pPr>
        <w:tabs>
          <w:tab w:val="left" w:pos="1418"/>
          <w:tab w:val="right" w:pos="9072"/>
        </w:tabs>
        <w:spacing w:after="0"/>
        <w:ind w:left="851"/>
        <w:rPr>
          <w:rFonts w:cs="Times New Roman"/>
        </w:rPr>
      </w:pPr>
      <w:r w:rsidRPr="008D2257">
        <w:rPr>
          <w:rFonts w:cs="Times New Roman"/>
        </w:rPr>
        <w:t xml:space="preserve">Gyűrűs vegyületek </w:t>
      </w:r>
      <w:proofErr w:type="spellStart"/>
      <w:r w:rsidRPr="008D2257">
        <w:rPr>
          <w:rFonts w:cs="Times New Roman"/>
        </w:rPr>
        <w:t>poliaddíciós</w:t>
      </w:r>
      <w:proofErr w:type="spellEnd"/>
      <w:r w:rsidRPr="008D2257">
        <w:rPr>
          <w:rFonts w:cs="Times New Roman"/>
        </w:rPr>
        <w:t xml:space="preserve"> reakciói</w:t>
      </w:r>
    </w:p>
    <w:p w:rsidR="00DA195D" w:rsidRDefault="00DA195D" w:rsidP="00DA195D">
      <w:pPr>
        <w:tabs>
          <w:tab w:val="left" w:pos="1418"/>
          <w:tab w:val="right" w:pos="9072"/>
        </w:tabs>
        <w:spacing w:after="0"/>
        <w:ind w:left="851"/>
        <w:rPr>
          <w:rFonts w:cs="Times New Roman"/>
        </w:rPr>
      </w:pPr>
      <w:proofErr w:type="spellStart"/>
      <w:r>
        <w:rPr>
          <w:rFonts w:cs="Times New Roman"/>
        </w:rPr>
        <w:t>Epoxi</w:t>
      </w:r>
      <w:proofErr w:type="spellEnd"/>
      <w:r>
        <w:rPr>
          <w:rFonts w:cs="Times New Roman"/>
        </w:rPr>
        <w:t xml:space="preserve"> gyanták és poliuretánok előállítása </w:t>
      </w:r>
      <w:proofErr w:type="spellStart"/>
      <w:r>
        <w:rPr>
          <w:rFonts w:cs="Times New Roman"/>
        </w:rPr>
        <w:t>poliaddícióval</w:t>
      </w:r>
      <w:proofErr w:type="spellEnd"/>
      <w:r>
        <w:rPr>
          <w:rFonts w:cs="Times New Roman"/>
        </w:rPr>
        <w:t>.</w:t>
      </w:r>
    </w:p>
    <w:p w:rsidR="00DA195D" w:rsidRDefault="00DA195D" w:rsidP="00C53E01">
      <w:pPr>
        <w:tabs>
          <w:tab w:val="left" w:pos="1418"/>
          <w:tab w:val="right" w:pos="9072"/>
        </w:tabs>
        <w:spacing w:after="0"/>
        <w:ind w:left="851"/>
        <w:rPr>
          <w:rFonts w:cs="Times New Roman"/>
        </w:rPr>
      </w:pPr>
      <w:r>
        <w:rPr>
          <w:rFonts w:cs="Times New Roman"/>
        </w:rPr>
        <w:t>Gyűrűs vegyületek polimerizációjának jellegzetességei.</w:t>
      </w:r>
    </w:p>
    <w:p w:rsidR="00C53E01" w:rsidRPr="00644690" w:rsidRDefault="00C53E01" w:rsidP="00C53E01">
      <w:pPr>
        <w:tabs>
          <w:tab w:val="left" w:pos="1418"/>
          <w:tab w:val="right" w:pos="9072"/>
        </w:tabs>
        <w:spacing w:after="0"/>
        <w:ind w:left="851"/>
      </w:pPr>
    </w:p>
    <w:p w:rsidR="00C53E01" w:rsidRDefault="00DA195D" w:rsidP="00C53E01">
      <w:pPr>
        <w:pStyle w:val="Listaszerbekezds"/>
        <w:numPr>
          <w:ilvl w:val="2"/>
          <w:numId w:val="8"/>
        </w:numPr>
        <w:tabs>
          <w:tab w:val="left" w:pos="1701"/>
          <w:tab w:val="right" w:pos="9072"/>
        </w:tabs>
        <w:spacing w:after="0"/>
        <w:ind w:left="993" w:hanging="426"/>
        <w:rPr>
          <w:b/>
          <w:i/>
        </w:rPr>
      </w:pPr>
      <w:r>
        <w:rPr>
          <w:b/>
          <w:i/>
        </w:rPr>
        <w:t>Kémiai és fizikai tulajdonságok</w:t>
      </w:r>
      <w:r w:rsidR="00C53E01" w:rsidRPr="00644690">
        <w:rPr>
          <w:b/>
          <w:i/>
        </w:rPr>
        <w:tab/>
      </w:r>
      <w:r w:rsidR="00F45F4C">
        <w:rPr>
          <w:b/>
          <w:i/>
        </w:rPr>
        <w:t>30</w:t>
      </w:r>
      <w:r w:rsidR="00C53E01">
        <w:rPr>
          <w:b/>
          <w:i/>
        </w:rPr>
        <w:t xml:space="preserve"> ó</w:t>
      </w:r>
      <w:r w:rsidR="00C53E01" w:rsidRPr="00644690">
        <w:rPr>
          <w:b/>
          <w:i/>
        </w:rPr>
        <w:t>ra/</w:t>
      </w:r>
      <w:r w:rsidR="00F45F4C">
        <w:rPr>
          <w:b/>
          <w:i/>
        </w:rPr>
        <w:t>30</w:t>
      </w:r>
      <w:r w:rsidR="00C53E01" w:rsidRPr="00644690">
        <w:rPr>
          <w:b/>
          <w:i/>
        </w:rPr>
        <w:t xml:space="preserve"> óra</w:t>
      </w:r>
    </w:p>
    <w:p w:rsidR="00DA195D" w:rsidRDefault="00DA195D" w:rsidP="00DA195D">
      <w:pPr>
        <w:spacing w:after="0"/>
        <w:ind w:left="851"/>
        <w:rPr>
          <w:rFonts w:cs="Times New Roman"/>
        </w:rPr>
      </w:pPr>
      <w:r>
        <w:rPr>
          <w:rFonts w:cs="Times New Roman"/>
        </w:rPr>
        <w:t>A polimerek kémiai szerkezete.</w:t>
      </w:r>
    </w:p>
    <w:p w:rsidR="00DA195D" w:rsidRDefault="00DA195D" w:rsidP="00DA195D">
      <w:pPr>
        <w:spacing w:after="0"/>
        <w:ind w:left="851"/>
        <w:rPr>
          <w:rFonts w:cs="Times New Roman"/>
        </w:rPr>
      </w:pPr>
      <w:r>
        <w:rPr>
          <w:rFonts w:cs="Times New Roman"/>
        </w:rPr>
        <w:t>Konstitúció fogalma.</w:t>
      </w:r>
    </w:p>
    <w:p w:rsidR="00DA195D" w:rsidRDefault="00DA195D" w:rsidP="00DA195D">
      <w:pPr>
        <w:spacing w:after="0"/>
        <w:ind w:left="851"/>
        <w:rPr>
          <w:rFonts w:cs="Times New Roman"/>
        </w:rPr>
      </w:pPr>
      <w:r>
        <w:rPr>
          <w:rFonts w:cs="Times New Roman"/>
        </w:rPr>
        <w:t>A konstitúcióban résztvevő molekulák fajtái, jellemzésük.</w:t>
      </w:r>
    </w:p>
    <w:p w:rsidR="00DA195D" w:rsidRDefault="00DA195D" w:rsidP="00DA195D">
      <w:pPr>
        <w:spacing w:after="0"/>
        <w:ind w:left="851"/>
        <w:rPr>
          <w:rFonts w:cs="Times New Roman"/>
        </w:rPr>
      </w:pPr>
      <w:r>
        <w:rPr>
          <w:rFonts w:cs="Times New Roman"/>
        </w:rPr>
        <w:t xml:space="preserve">A polimerek </w:t>
      </w:r>
      <w:proofErr w:type="spellStart"/>
      <w:r>
        <w:rPr>
          <w:rFonts w:cs="Times New Roman"/>
        </w:rPr>
        <w:t>termomechanikai</w:t>
      </w:r>
      <w:proofErr w:type="spellEnd"/>
      <w:r>
        <w:rPr>
          <w:rFonts w:cs="Times New Roman"/>
        </w:rPr>
        <w:t xml:space="preserve"> sajátosságai.</w:t>
      </w:r>
    </w:p>
    <w:p w:rsidR="00DA195D" w:rsidRDefault="00DA195D" w:rsidP="00DA195D">
      <w:pPr>
        <w:spacing w:after="0"/>
        <w:ind w:left="851"/>
        <w:rPr>
          <w:rFonts w:cs="Times New Roman"/>
        </w:rPr>
      </w:pPr>
      <w:r>
        <w:rPr>
          <w:rFonts w:cs="Times New Roman"/>
        </w:rPr>
        <w:t>Polimer térszerkezete.</w:t>
      </w:r>
    </w:p>
    <w:p w:rsidR="00DA195D" w:rsidRDefault="00DA195D" w:rsidP="00DA195D">
      <w:pPr>
        <w:spacing w:after="0"/>
        <w:ind w:left="851"/>
        <w:rPr>
          <w:rFonts w:cs="Times New Roman"/>
        </w:rPr>
      </w:pPr>
      <w:r>
        <w:rPr>
          <w:rFonts w:cs="Times New Roman"/>
        </w:rPr>
        <w:t>Konfiguráció fogalma.</w:t>
      </w:r>
    </w:p>
    <w:p w:rsidR="00DA195D" w:rsidRDefault="00DA195D" w:rsidP="00DA195D">
      <w:pPr>
        <w:spacing w:after="0"/>
        <w:ind w:left="851"/>
        <w:rPr>
          <w:rFonts w:cs="Times New Roman"/>
        </w:rPr>
      </w:pPr>
      <w:proofErr w:type="spellStart"/>
      <w:r>
        <w:rPr>
          <w:rFonts w:cs="Times New Roman"/>
        </w:rPr>
        <w:t>Sztereoizoméria</w:t>
      </w:r>
      <w:proofErr w:type="spellEnd"/>
      <w:r>
        <w:rPr>
          <w:rFonts w:cs="Times New Roman"/>
        </w:rPr>
        <w:t xml:space="preserve"> definíciója.</w:t>
      </w:r>
    </w:p>
    <w:p w:rsidR="00DA195D" w:rsidRDefault="00DA195D" w:rsidP="00DA195D">
      <w:pPr>
        <w:spacing w:after="0"/>
        <w:ind w:left="851"/>
        <w:rPr>
          <w:rFonts w:cs="Times New Roman"/>
        </w:rPr>
      </w:pPr>
      <w:r>
        <w:rPr>
          <w:rFonts w:cs="Times New Roman"/>
        </w:rPr>
        <w:t>Polimerek osztályozása a konstitúció és a konfiguráció alapján.</w:t>
      </w:r>
    </w:p>
    <w:p w:rsidR="00DA195D" w:rsidRDefault="00DA195D" w:rsidP="00DA195D">
      <w:pPr>
        <w:spacing w:after="0"/>
        <w:ind w:left="851"/>
        <w:rPr>
          <w:rFonts w:cs="Times New Roman"/>
        </w:rPr>
      </w:pPr>
      <w:r>
        <w:rPr>
          <w:rFonts w:cs="Times New Roman"/>
        </w:rPr>
        <w:t>Szénvázas polimerek jellemzői.</w:t>
      </w:r>
    </w:p>
    <w:p w:rsidR="00DA195D" w:rsidRDefault="00DA195D" w:rsidP="00DA195D">
      <w:pPr>
        <w:spacing w:after="0"/>
        <w:ind w:left="851"/>
        <w:rPr>
          <w:rFonts w:cs="Times New Roman"/>
        </w:rPr>
      </w:pPr>
      <w:proofErr w:type="spellStart"/>
      <w:r>
        <w:rPr>
          <w:rFonts w:cs="Times New Roman"/>
        </w:rPr>
        <w:t>Heteroatomot</w:t>
      </w:r>
      <w:proofErr w:type="spellEnd"/>
      <w:r>
        <w:rPr>
          <w:rFonts w:cs="Times New Roman"/>
        </w:rPr>
        <w:t xml:space="preserve"> is tartalmazó láncok.</w:t>
      </w:r>
    </w:p>
    <w:p w:rsidR="00DA195D" w:rsidRDefault="00DA195D" w:rsidP="00DA195D">
      <w:pPr>
        <w:spacing w:after="0"/>
        <w:ind w:left="851"/>
        <w:rPr>
          <w:rFonts w:cs="Times New Roman"/>
        </w:rPr>
      </w:pPr>
      <w:r>
        <w:rPr>
          <w:rFonts w:cs="Times New Roman"/>
        </w:rPr>
        <w:t>Konformáció fogalma jellemzése.</w:t>
      </w:r>
    </w:p>
    <w:p w:rsidR="00DA195D" w:rsidRDefault="00DA195D" w:rsidP="00DA195D">
      <w:pPr>
        <w:spacing w:after="0"/>
        <w:ind w:left="851"/>
        <w:rPr>
          <w:rFonts w:cs="Times New Roman"/>
        </w:rPr>
      </w:pPr>
      <w:r>
        <w:rPr>
          <w:rFonts w:cs="Times New Roman"/>
        </w:rPr>
        <w:t>A polimer láncok hajlékonysága, üvegesedés.</w:t>
      </w:r>
    </w:p>
    <w:p w:rsidR="00DA195D" w:rsidRDefault="00DA195D" w:rsidP="00DA195D">
      <w:pPr>
        <w:spacing w:after="0"/>
        <w:ind w:left="851"/>
        <w:rPr>
          <w:rFonts w:cs="Times New Roman"/>
        </w:rPr>
      </w:pPr>
      <w:r>
        <w:rPr>
          <w:rFonts w:cs="Times New Roman"/>
        </w:rPr>
        <w:t>Szilárdság, keménység, merevség definíciója és mérőszámaik.</w:t>
      </w:r>
    </w:p>
    <w:p w:rsidR="00DA195D" w:rsidRDefault="00DA195D" w:rsidP="00DA195D">
      <w:pPr>
        <w:spacing w:after="0"/>
        <w:ind w:left="851"/>
        <w:rPr>
          <w:rFonts w:cs="Times New Roman"/>
        </w:rPr>
      </w:pPr>
      <w:r>
        <w:rPr>
          <w:rFonts w:cs="Times New Roman"/>
        </w:rPr>
        <w:t>Ütésállóság definíciója és mérőszámai.</w:t>
      </w:r>
    </w:p>
    <w:p w:rsidR="00DA195D" w:rsidRDefault="00DA195D" w:rsidP="00DA195D">
      <w:pPr>
        <w:spacing w:after="0"/>
        <w:ind w:left="851"/>
        <w:rPr>
          <w:rFonts w:cs="Times New Roman"/>
        </w:rPr>
      </w:pPr>
      <w:r>
        <w:rPr>
          <w:rFonts w:cs="Times New Roman"/>
        </w:rPr>
        <w:t>Optikai jellemzők definíciója és mérőszámaik.</w:t>
      </w:r>
    </w:p>
    <w:p w:rsidR="00DA195D" w:rsidRDefault="00DA195D" w:rsidP="00DA195D">
      <w:pPr>
        <w:spacing w:after="0"/>
        <w:ind w:left="851"/>
        <w:rPr>
          <w:rFonts w:cs="Times New Roman"/>
        </w:rPr>
      </w:pPr>
      <w:r>
        <w:rPr>
          <w:rFonts w:cs="Times New Roman"/>
        </w:rPr>
        <w:t>Vezetőképesség definíciója és mérőszámai.</w:t>
      </w:r>
    </w:p>
    <w:p w:rsidR="00DA195D" w:rsidRDefault="00DA195D" w:rsidP="00DA195D">
      <w:pPr>
        <w:spacing w:after="0"/>
        <w:ind w:left="851"/>
        <w:rPr>
          <w:rFonts w:cs="Times New Roman"/>
        </w:rPr>
      </w:pPr>
      <w:r>
        <w:rPr>
          <w:rFonts w:cs="Times New Roman"/>
        </w:rPr>
        <w:t>Hőállóság definíciója és mérőszámai.</w:t>
      </w:r>
    </w:p>
    <w:p w:rsidR="00DA195D" w:rsidRDefault="00DA195D" w:rsidP="00DA195D">
      <w:pPr>
        <w:spacing w:after="0"/>
        <w:ind w:left="851"/>
        <w:rPr>
          <w:rFonts w:cs="Times New Roman"/>
        </w:rPr>
      </w:pPr>
      <w:r>
        <w:rPr>
          <w:rFonts w:cs="Times New Roman"/>
        </w:rPr>
        <w:t>A tömeggyártás polimerjei.</w:t>
      </w:r>
    </w:p>
    <w:p w:rsidR="00DA195D" w:rsidRDefault="00DA195D" w:rsidP="00DA195D">
      <w:pPr>
        <w:spacing w:after="0"/>
        <w:ind w:left="851"/>
        <w:rPr>
          <w:rFonts w:cs="Times New Roman"/>
        </w:rPr>
      </w:pPr>
      <w:r>
        <w:rPr>
          <w:rFonts w:cs="Times New Roman"/>
        </w:rPr>
        <w:t>Kristályos, hőre lágyuló polimerek.</w:t>
      </w:r>
    </w:p>
    <w:p w:rsidR="00DA195D" w:rsidRDefault="00DA195D" w:rsidP="00DA195D">
      <w:pPr>
        <w:spacing w:after="0"/>
        <w:ind w:left="851"/>
        <w:rPr>
          <w:rFonts w:cs="Times New Roman"/>
        </w:rPr>
      </w:pPr>
      <w:r>
        <w:rPr>
          <w:rFonts w:cs="Times New Roman"/>
        </w:rPr>
        <w:t>Amorf hőre lágyuló polimerek.</w:t>
      </w:r>
    </w:p>
    <w:p w:rsidR="00DA195D" w:rsidRDefault="00DA195D" w:rsidP="00DA195D">
      <w:pPr>
        <w:spacing w:after="0"/>
        <w:ind w:left="851"/>
        <w:rPr>
          <w:rFonts w:cs="Times New Roman"/>
        </w:rPr>
      </w:pPr>
      <w:r>
        <w:rPr>
          <w:rFonts w:cs="Times New Roman"/>
        </w:rPr>
        <w:t>Ritka térhálós polimerek (elasztomerek).</w:t>
      </w:r>
    </w:p>
    <w:p w:rsidR="00DA195D" w:rsidRDefault="00DA195D" w:rsidP="00DA195D">
      <w:pPr>
        <w:spacing w:after="0"/>
        <w:ind w:left="851"/>
        <w:rPr>
          <w:rFonts w:cs="Times New Roman"/>
        </w:rPr>
      </w:pPr>
      <w:r>
        <w:rPr>
          <w:rFonts w:cs="Times New Roman"/>
        </w:rPr>
        <w:t>Sűrű térhálós polimerek (</w:t>
      </w:r>
      <w:proofErr w:type="spellStart"/>
      <w:r>
        <w:rPr>
          <w:rFonts w:cs="Times New Roman"/>
        </w:rPr>
        <w:t>duromerek</w:t>
      </w:r>
      <w:proofErr w:type="spellEnd"/>
      <w:r>
        <w:rPr>
          <w:rFonts w:cs="Times New Roman"/>
        </w:rPr>
        <w:t>).</w:t>
      </w:r>
    </w:p>
    <w:p w:rsidR="00DA195D" w:rsidRDefault="00DA195D" w:rsidP="00DA195D">
      <w:pPr>
        <w:spacing w:after="0"/>
        <w:ind w:left="851"/>
        <w:rPr>
          <w:rFonts w:cs="Times New Roman"/>
        </w:rPr>
      </w:pPr>
      <w:r>
        <w:rPr>
          <w:rFonts w:cs="Times New Roman"/>
        </w:rPr>
        <w:t>Különleges műszaki polimerek.</w:t>
      </w:r>
    </w:p>
    <w:p w:rsidR="00DA195D" w:rsidRDefault="00DA195D" w:rsidP="00DA195D">
      <w:pPr>
        <w:spacing w:after="0"/>
        <w:ind w:left="851"/>
        <w:rPr>
          <w:rFonts w:cs="Times New Roman"/>
        </w:rPr>
      </w:pPr>
      <w:r>
        <w:rPr>
          <w:rFonts w:cs="Times New Roman"/>
        </w:rPr>
        <w:t>A fluor polimerek családja.</w:t>
      </w:r>
    </w:p>
    <w:p w:rsidR="00DA195D" w:rsidRDefault="00DA195D" w:rsidP="00DA195D">
      <w:pPr>
        <w:spacing w:after="0"/>
        <w:ind w:left="851"/>
        <w:rPr>
          <w:rFonts w:cs="Times New Roman"/>
        </w:rPr>
      </w:pPr>
      <w:proofErr w:type="spellStart"/>
      <w:r>
        <w:rPr>
          <w:rFonts w:cs="Times New Roman"/>
        </w:rPr>
        <w:t>Polisziloxánok</w:t>
      </w:r>
      <w:proofErr w:type="spellEnd"/>
      <w:r>
        <w:rPr>
          <w:rFonts w:cs="Times New Roman"/>
        </w:rPr>
        <w:t>.</w:t>
      </w:r>
    </w:p>
    <w:p w:rsidR="00DA195D" w:rsidRDefault="00DA195D" w:rsidP="00DA195D">
      <w:pPr>
        <w:spacing w:after="0"/>
        <w:ind w:left="851"/>
        <w:rPr>
          <w:rFonts w:cs="Times New Roman"/>
        </w:rPr>
      </w:pPr>
      <w:r>
        <w:rPr>
          <w:rFonts w:cs="Times New Roman"/>
        </w:rPr>
        <w:t>A polikarbonátok.</w:t>
      </w:r>
    </w:p>
    <w:p w:rsidR="00DA195D" w:rsidRDefault="00DA195D" w:rsidP="00DA195D">
      <w:pPr>
        <w:spacing w:after="0"/>
        <w:ind w:left="851"/>
        <w:rPr>
          <w:rFonts w:cs="Times New Roman"/>
        </w:rPr>
      </w:pPr>
      <w:r>
        <w:rPr>
          <w:rFonts w:cs="Times New Roman"/>
        </w:rPr>
        <w:t>Aromás poliamidok (</w:t>
      </w:r>
      <w:proofErr w:type="spellStart"/>
      <w:r>
        <w:rPr>
          <w:rFonts w:cs="Times New Roman"/>
        </w:rPr>
        <w:t>aramidok</w:t>
      </w:r>
      <w:proofErr w:type="spellEnd"/>
      <w:r>
        <w:rPr>
          <w:rFonts w:cs="Times New Roman"/>
        </w:rPr>
        <w:t>).</w:t>
      </w:r>
    </w:p>
    <w:p w:rsidR="00DA195D" w:rsidRDefault="00DA195D" w:rsidP="00DA195D">
      <w:pPr>
        <w:spacing w:after="0"/>
        <w:ind w:left="851"/>
        <w:rPr>
          <w:rFonts w:cs="Times New Roman"/>
        </w:rPr>
      </w:pPr>
      <w:r>
        <w:rPr>
          <w:rFonts w:cs="Times New Roman"/>
        </w:rPr>
        <w:t xml:space="preserve">A </w:t>
      </w:r>
      <w:proofErr w:type="spellStart"/>
      <w:r>
        <w:rPr>
          <w:rFonts w:cs="Times New Roman"/>
        </w:rPr>
        <w:t>poliimidek</w:t>
      </w:r>
      <w:proofErr w:type="spellEnd"/>
      <w:r>
        <w:rPr>
          <w:rFonts w:cs="Times New Roman"/>
        </w:rPr>
        <w:t>.</w:t>
      </w:r>
    </w:p>
    <w:p w:rsidR="00DA195D" w:rsidRDefault="00DA195D" w:rsidP="00DA195D">
      <w:pPr>
        <w:spacing w:after="0"/>
        <w:ind w:left="851"/>
        <w:rPr>
          <w:rFonts w:cs="Times New Roman"/>
        </w:rPr>
      </w:pPr>
      <w:proofErr w:type="spellStart"/>
      <w:r>
        <w:rPr>
          <w:rFonts w:cs="Times New Roman"/>
        </w:rPr>
        <w:t>Poliéterek</w:t>
      </w:r>
      <w:proofErr w:type="spellEnd"/>
      <w:r>
        <w:rPr>
          <w:rFonts w:cs="Times New Roman"/>
        </w:rPr>
        <w:t xml:space="preserve">, </w:t>
      </w:r>
      <w:proofErr w:type="spellStart"/>
      <w:r>
        <w:rPr>
          <w:rFonts w:cs="Times New Roman"/>
        </w:rPr>
        <w:t>éterketonok</w:t>
      </w:r>
      <w:proofErr w:type="spellEnd"/>
      <w:r>
        <w:rPr>
          <w:rFonts w:cs="Times New Roman"/>
        </w:rPr>
        <w:t xml:space="preserve"> (PEEK).</w:t>
      </w:r>
    </w:p>
    <w:p w:rsidR="00DA195D" w:rsidRDefault="00DA195D" w:rsidP="00DA195D">
      <w:pPr>
        <w:tabs>
          <w:tab w:val="left" w:pos="1418"/>
          <w:tab w:val="right" w:pos="9072"/>
        </w:tabs>
        <w:spacing w:after="0"/>
        <w:ind w:left="851"/>
        <w:rPr>
          <w:rFonts w:cs="Times New Roman"/>
        </w:rPr>
      </w:pPr>
      <w:r>
        <w:rPr>
          <w:rFonts w:cs="Times New Roman"/>
        </w:rPr>
        <w:t>A folyadékkristályos polimerek (LCP).</w:t>
      </w:r>
    </w:p>
    <w:p w:rsidR="00C53E01" w:rsidRPr="002A1C54" w:rsidRDefault="00C53E01" w:rsidP="00C53E01">
      <w:pPr>
        <w:tabs>
          <w:tab w:val="left" w:pos="1418"/>
          <w:tab w:val="right" w:pos="9072"/>
        </w:tabs>
        <w:spacing w:after="0"/>
        <w:ind w:left="851"/>
      </w:pPr>
    </w:p>
    <w:p w:rsidR="00C53E01" w:rsidRDefault="00DA195D" w:rsidP="00C53E01">
      <w:pPr>
        <w:pStyle w:val="Listaszerbekezds"/>
        <w:numPr>
          <w:ilvl w:val="2"/>
          <w:numId w:val="8"/>
        </w:numPr>
        <w:tabs>
          <w:tab w:val="left" w:pos="1701"/>
          <w:tab w:val="right" w:pos="9072"/>
        </w:tabs>
        <w:spacing w:after="0"/>
        <w:ind w:left="993" w:hanging="426"/>
        <w:rPr>
          <w:b/>
          <w:i/>
        </w:rPr>
      </w:pPr>
      <w:r>
        <w:rPr>
          <w:b/>
          <w:i/>
        </w:rPr>
        <w:t>Polimerek kémiai reakciói</w:t>
      </w:r>
      <w:r w:rsidR="00C53E01" w:rsidRPr="00644690">
        <w:rPr>
          <w:b/>
          <w:i/>
        </w:rPr>
        <w:tab/>
      </w:r>
      <w:r w:rsidR="00F45F4C">
        <w:rPr>
          <w:b/>
          <w:i/>
        </w:rPr>
        <w:t>30</w:t>
      </w:r>
      <w:r w:rsidR="00C53E01">
        <w:rPr>
          <w:b/>
          <w:i/>
        </w:rPr>
        <w:t xml:space="preserve"> ó</w:t>
      </w:r>
      <w:r w:rsidR="00C53E01" w:rsidRPr="00644690">
        <w:rPr>
          <w:b/>
          <w:i/>
        </w:rPr>
        <w:t>ra/</w:t>
      </w:r>
      <w:r w:rsidR="00F45F4C">
        <w:rPr>
          <w:b/>
          <w:i/>
        </w:rPr>
        <w:t>30</w:t>
      </w:r>
      <w:r w:rsidR="00C53E01" w:rsidRPr="00644690">
        <w:rPr>
          <w:b/>
          <w:i/>
        </w:rPr>
        <w:t xml:space="preserve"> óra</w:t>
      </w:r>
    </w:p>
    <w:p w:rsidR="00DA195D" w:rsidRDefault="00DA195D" w:rsidP="00DA195D">
      <w:pPr>
        <w:spacing w:after="0"/>
        <w:ind w:left="851"/>
        <w:rPr>
          <w:rFonts w:cs="Times New Roman"/>
        </w:rPr>
      </w:pPr>
      <w:r>
        <w:rPr>
          <w:rFonts w:cs="Times New Roman"/>
        </w:rPr>
        <w:t>Polimerlánc-telítettlenség és következményei.</w:t>
      </w:r>
    </w:p>
    <w:p w:rsidR="00DA195D" w:rsidRDefault="00DA195D" w:rsidP="00DA195D">
      <w:pPr>
        <w:spacing w:after="0"/>
        <w:ind w:left="851"/>
        <w:rPr>
          <w:rFonts w:cs="Times New Roman"/>
        </w:rPr>
      </w:pPr>
      <w:r>
        <w:rPr>
          <w:rFonts w:cs="Times New Roman"/>
        </w:rPr>
        <w:t>Reakciókat befolyásoló tényezők.</w:t>
      </w:r>
    </w:p>
    <w:p w:rsidR="00DA195D" w:rsidRDefault="00DA195D" w:rsidP="00DA195D">
      <w:pPr>
        <w:spacing w:after="0"/>
        <w:ind w:left="851"/>
        <w:rPr>
          <w:rFonts w:cs="Times New Roman"/>
        </w:rPr>
      </w:pPr>
      <w:proofErr w:type="spellStart"/>
      <w:r>
        <w:rPr>
          <w:rFonts w:cs="Times New Roman"/>
        </w:rPr>
        <w:t>Térhálósodás</w:t>
      </w:r>
      <w:proofErr w:type="spellEnd"/>
      <w:r>
        <w:rPr>
          <w:rFonts w:cs="Times New Roman"/>
        </w:rPr>
        <w:t xml:space="preserve"> feltételei, folyamata, anyagai.</w:t>
      </w:r>
    </w:p>
    <w:p w:rsidR="00DA195D" w:rsidRDefault="00DA195D" w:rsidP="00DA195D">
      <w:pPr>
        <w:spacing w:after="0"/>
        <w:ind w:left="851"/>
        <w:rPr>
          <w:rFonts w:cs="Times New Roman"/>
        </w:rPr>
      </w:pPr>
      <w:r>
        <w:rPr>
          <w:rFonts w:cs="Times New Roman"/>
        </w:rPr>
        <w:t>Láncszakadás, láncrövidülés.</w:t>
      </w:r>
    </w:p>
    <w:p w:rsidR="00DA195D" w:rsidRDefault="00DA195D" w:rsidP="00DA195D">
      <w:pPr>
        <w:spacing w:after="0"/>
        <w:ind w:left="851"/>
        <w:rPr>
          <w:rFonts w:cs="Times New Roman"/>
        </w:rPr>
      </w:pPr>
      <w:r>
        <w:rPr>
          <w:rFonts w:cs="Times New Roman"/>
        </w:rPr>
        <w:t>Öregedés, lebomlás.</w:t>
      </w:r>
    </w:p>
    <w:p w:rsidR="00DA195D" w:rsidRDefault="00DA195D" w:rsidP="00DA195D">
      <w:pPr>
        <w:spacing w:after="0"/>
        <w:ind w:left="851"/>
        <w:rPr>
          <w:rFonts w:cs="Times New Roman"/>
        </w:rPr>
      </w:pPr>
      <w:r>
        <w:rPr>
          <w:rFonts w:cs="Times New Roman"/>
        </w:rPr>
        <w:t xml:space="preserve">A </w:t>
      </w:r>
      <w:proofErr w:type="spellStart"/>
      <w:r>
        <w:rPr>
          <w:rFonts w:cs="Times New Roman"/>
        </w:rPr>
        <w:t>polimertechnika</w:t>
      </w:r>
      <w:proofErr w:type="spellEnd"/>
      <w:r>
        <w:rPr>
          <w:rFonts w:cs="Times New Roman"/>
        </w:rPr>
        <w:t xml:space="preserve"> alapfogalmai.</w:t>
      </w:r>
    </w:p>
    <w:p w:rsidR="00DA195D" w:rsidRDefault="00DA195D" w:rsidP="00DA195D">
      <w:pPr>
        <w:spacing w:after="0"/>
        <w:ind w:left="851"/>
        <w:rPr>
          <w:rFonts w:cs="Times New Roman"/>
        </w:rPr>
      </w:pPr>
      <w:r>
        <w:rPr>
          <w:rFonts w:cs="Times New Roman"/>
        </w:rPr>
        <w:t xml:space="preserve">A </w:t>
      </w:r>
      <w:proofErr w:type="spellStart"/>
      <w:r>
        <w:rPr>
          <w:rFonts w:cs="Times New Roman"/>
        </w:rPr>
        <w:t>polimertechnika</w:t>
      </w:r>
      <w:proofErr w:type="spellEnd"/>
      <w:r>
        <w:rPr>
          <w:rFonts w:cs="Times New Roman"/>
        </w:rPr>
        <w:t xml:space="preserve"> fejlődése.</w:t>
      </w:r>
    </w:p>
    <w:p w:rsidR="00DA195D" w:rsidRDefault="00DA195D" w:rsidP="00DA195D">
      <w:pPr>
        <w:spacing w:after="0"/>
        <w:ind w:left="851"/>
        <w:rPr>
          <w:rFonts w:cs="Times New Roman"/>
        </w:rPr>
      </w:pPr>
      <w:r>
        <w:rPr>
          <w:rFonts w:cs="Times New Roman"/>
        </w:rPr>
        <w:t xml:space="preserve">A </w:t>
      </w:r>
      <w:proofErr w:type="spellStart"/>
      <w:r>
        <w:rPr>
          <w:rFonts w:cs="Times New Roman"/>
        </w:rPr>
        <w:t>polimerlánc</w:t>
      </w:r>
      <w:proofErr w:type="spellEnd"/>
      <w:r>
        <w:rPr>
          <w:rFonts w:cs="Times New Roman"/>
        </w:rPr>
        <w:t xml:space="preserve"> kötési energiája a fémekkel összehasonlításban.</w:t>
      </w:r>
    </w:p>
    <w:p w:rsidR="00DA195D" w:rsidRDefault="00DA195D" w:rsidP="00DA195D">
      <w:pPr>
        <w:spacing w:after="0"/>
        <w:ind w:left="851"/>
        <w:rPr>
          <w:rFonts w:cs="Times New Roman"/>
        </w:rPr>
      </w:pPr>
      <w:r>
        <w:rPr>
          <w:rFonts w:cs="Times New Roman"/>
        </w:rPr>
        <w:t xml:space="preserve">A </w:t>
      </w:r>
      <w:proofErr w:type="spellStart"/>
      <w:r>
        <w:rPr>
          <w:rFonts w:cs="Times New Roman"/>
        </w:rPr>
        <w:t>polimerlánc</w:t>
      </w:r>
      <w:proofErr w:type="spellEnd"/>
      <w:r>
        <w:rPr>
          <w:rFonts w:cs="Times New Roman"/>
        </w:rPr>
        <w:t xml:space="preserve"> kialakítása polimerizációs láncreakcióban.</w:t>
      </w:r>
    </w:p>
    <w:p w:rsidR="00DA195D" w:rsidRDefault="00DA195D" w:rsidP="00DA195D">
      <w:pPr>
        <w:spacing w:after="0"/>
        <w:ind w:left="851"/>
        <w:rPr>
          <w:rFonts w:cs="Times New Roman"/>
        </w:rPr>
      </w:pPr>
      <w:r>
        <w:rPr>
          <w:rFonts w:cs="Times New Roman"/>
        </w:rPr>
        <w:t>A polimerizációs láncreakció főbb jellemzői.</w:t>
      </w:r>
    </w:p>
    <w:p w:rsidR="00DA195D" w:rsidRDefault="00DA195D" w:rsidP="00DA195D">
      <w:pPr>
        <w:spacing w:after="0"/>
        <w:ind w:left="851"/>
        <w:rPr>
          <w:rFonts w:cs="Times New Roman"/>
        </w:rPr>
      </w:pPr>
      <w:r>
        <w:rPr>
          <w:rFonts w:cs="Times New Roman"/>
        </w:rPr>
        <w:t>A polimerizációs láncreakció exoterm jellege.</w:t>
      </w:r>
    </w:p>
    <w:p w:rsidR="00DA195D" w:rsidRDefault="00DA195D" w:rsidP="00DA195D">
      <w:pPr>
        <w:spacing w:after="0"/>
        <w:ind w:left="851"/>
        <w:rPr>
          <w:rFonts w:cs="Times New Roman"/>
        </w:rPr>
      </w:pPr>
      <w:r>
        <w:rPr>
          <w:rFonts w:cs="Times New Roman"/>
        </w:rPr>
        <w:t>A polimerizáció kinetikája, folyamatszabályozása.</w:t>
      </w:r>
    </w:p>
    <w:p w:rsidR="00DA195D" w:rsidRDefault="00DA195D" w:rsidP="00DA195D">
      <w:pPr>
        <w:spacing w:after="0"/>
        <w:ind w:left="851"/>
        <w:rPr>
          <w:rFonts w:cs="Times New Roman"/>
        </w:rPr>
      </w:pPr>
      <w:r>
        <w:rPr>
          <w:rFonts w:cs="Times New Roman"/>
        </w:rPr>
        <w:lastRenderedPageBreak/>
        <w:t>A polimerizáció műveleti megvalósítási módjai.</w:t>
      </w:r>
    </w:p>
    <w:p w:rsidR="00DA195D" w:rsidRDefault="00DA195D" w:rsidP="00DA195D">
      <w:pPr>
        <w:spacing w:after="0"/>
        <w:ind w:left="851"/>
        <w:rPr>
          <w:rFonts w:cs="Times New Roman"/>
        </w:rPr>
      </w:pPr>
      <w:proofErr w:type="spellStart"/>
      <w:r>
        <w:rPr>
          <w:rFonts w:cs="Times New Roman"/>
        </w:rPr>
        <w:t>Reológiai</w:t>
      </w:r>
      <w:proofErr w:type="spellEnd"/>
      <w:r>
        <w:rPr>
          <w:rFonts w:cs="Times New Roman"/>
        </w:rPr>
        <w:t xml:space="preserve"> alapismeretek.</w:t>
      </w:r>
    </w:p>
    <w:p w:rsidR="00DA195D" w:rsidRDefault="00DA195D" w:rsidP="00DA195D">
      <w:pPr>
        <w:spacing w:after="0"/>
        <w:ind w:left="851"/>
        <w:rPr>
          <w:rFonts w:cs="Times New Roman"/>
        </w:rPr>
      </w:pPr>
      <w:r>
        <w:rPr>
          <w:rFonts w:cs="Times New Roman"/>
        </w:rPr>
        <w:t xml:space="preserve">Az </w:t>
      </w:r>
      <w:proofErr w:type="spellStart"/>
      <w:r>
        <w:rPr>
          <w:rFonts w:cs="Times New Roman"/>
        </w:rPr>
        <w:t>ömledékreológia</w:t>
      </w:r>
      <w:proofErr w:type="spellEnd"/>
      <w:r>
        <w:rPr>
          <w:rFonts w:cs="Times New Roman"/>
        </w:rPr>
        <w:t xml:space="preserve"> alapjai.</w:t>
      </w:r>
    </w:p>
    <w:p w:rsidR="00DA195D" w:rsidRDefault="00DA195D" w:rsidP="00DA195D">
      <w:pPr>
        <w:spacing w:after="0"/>
        <w:ind w:left="851"/>
        <w:rPr>
          <w:rFonts w:cs="Times New Roman"/>
        </w:rPr>
      </w:pPr>
      <w:r>
        <w:rPr>
          <w:rFonts w:cs="Times New Roman"/>
        </w:rPr>
        <w:t xml:space="preserve">Az </w:t>
      </w:r>
      <w:proofErr w:type="spellStart"/>
      <w:r>
        <w:rPr>
          <w:rFonts w:cs="Times New Roman"/>
        </w:rPr>
        <w:t>ömledékreológia</w:t>
      </w:r>
      <w:proofErr w:type="spellEnd"/>
      <w:r>
        <w:rPr>
          <w:rFonts w:cs="Times New Roman"/>
        </w:rPr>
        <w:t xml:space="preserve"> alapmodelljei.</w:t>
      </w:r>
    </w:p>
    <w:p w:rsidR="00DA195D" w:rsidRDefault="00DA195D" w:rsidP="00DA195D">
      <w:pPr>
        <w:spacing w:after="0"/>
        <w:ind w:left="851"/>
        <w:rPr>
          <w:rFonts w:cs="Times New Roman"/>
        </w:rPr>
      </w:pPr>
      <w:r>
        <w:rPr>
          <w:rFonts w:cs="Times New Roman"/>
        </w:rPr>
        <w:t>A viszkozitást befolyásoló tényezők.</w:t>
      </w:r>
    </w:p>
    <w:p w:rsidR="00DA195D" w:rsidRDefault="00DA195D" w:rsidP="00DA195D">
      <w:pPr>
        <w:spacing w:after="0"/>
        <w:ind w:left="851"/>
        <w:rPr>
          <w:rFonts w:cs="Times New Roman"/>
        </w:rPr>
      </w:pPr>
      <w:r>
        <w:rPr>
          <w:rFonts w:cs="Times New Roman"/>
        </w:rPr>
        <w:t xml:space="preserve">Polimer </w:t>
      </w:r>
      <w:proofErr w:type="spellStart"/>
      <w:r>
        <w:rPr>
          <w:rFonts w:cs="Times New Roman"/>
        </w:rPr>
        <w:t>ömledékek</w:t>
      </w:r>
      <w:proofErr w:type="spellEnd"/>
      <w:r>
        <w:rPr>
          <w:rFonts w:cs="Times New Roman"/>
        </w:rPr>
        <w:t xml:space="preserve"> áramlása.</w:t>
      </w:r>
    </w:p>
    <w:p w:rsidR="00DA195D" w:rsidRDefault="00DA195D" w:rsidP="00DA195D">
      <w:pPr>
        <w:spacing w:after="0"/>
        <w:ind w:left="851"/>
        <w:rPr>
          <w:rFonts w:cs="Times New Roman"/>
        </w:rPr>
      </w:pPr>
      <w:r>
        <w:rPr>
          <w:rFonts w:cs="Times New Roman"/>
        </w:rPr>
        <w:t xml:space="preserve">Newton-féle </w:t>
      </w:r>
      <w:proofErr w:type="spellStart"/>
      <w:r>
        <w:rPr>
          <w:rFonts w:cs="Times New Roman"/>
        </w:rPr>
        <w:t>ömledék</w:t>
      </w:r>
      <w:proofErr w:type="spellEnd"/>
      <w:r>
        <w:rPr>
          <w:rFonts w:cs="Times New Roman"/>
        </w:rPr>
        <w:t xml:space="preserve"> áramlása. </w:t>
      </w:r>
    </w:p>
    <w:p w:rsidR="00DA195D" w:rsidRDefault="00DA195D" w:rsidP="00DA195D">
      <w:pPr>
        <w:spacing w:after="0"/>
        <w:ind w:left="851"/>
        <w:rPr>
          <w:rFonts w:cs="Times New Roman"/>
        </w:rPr>
      </w:pPr>
      <w:r>
        <w:rPr>
          <w:rFonts w:cs="Times New Roman"/>
        </w:rPr>
        <w:t>Hatványtörvényt követő közeg áramlása.</w:t>
      </w:r>
    </w:p>
    <w:p w:rsidR="00DA195D" w:rsidRDefault="00DA195D" w:rsidP="00DA195D">
      <w:pPr>
        <w:spacing w:after="0"/>
        <w:ind w:left="851"/>
        <w:rPr>
          <w:rFonts w:cs="Times New Roman"/>
        </w:rPr>
      </w:pPr>
      <w:proofErr w:type="spellStart"/>
      <w:r>
        <w:rPr>
          <w:rFonts w:cs="Times New Roman"/>
        </w:rPr>
        <w:t>Bingham-féle</w:t>
      </w:r>
      <w:proofErr w:type="spellEnd"/>
      <w:r>
        <w:rPr>
          <w:rFonts w:cs="Times New Roman"/>
        </w:rPr>
        <w:t xml:space="preserve"> közeg áramlása kapillárisban.</w:t>
      </w:r>
    </w:p>
    <w:p w:rsidR="00DA195D" w:rsidRDefault="00DA195D" w:rsidP="00DA195D">
      <w:pPr>
        <w:spacing w:after="0"/>
        <w:ind w:left="851"/>
        <w:rPr>
          <w:rFonts w:cs="Times New Roman"/>
        </w:rPr>
      </w:pPr>
      <w:r>
        <w:rPr>
          <w:rFonts w:cs="Times New Roman"/>
        </w:rPr>
        <w:t xml:space="preserve">Reális polimer </w:t>
      </w:r>
      <w:proofErr w:type="spellStart"/>
      <w:r>
        <w:rPr>
          <w:rFonts w:cs="Times New Roman"/>
        </w:rPr>
        <w:t>ömledékek</w:t>
      </w:r>
      <w:proofErr w:type="spellEnd"/>
      <w:r>
        <w:rPr>
          <w:rFonts w:cs="Times New Roman"/>
        </w:rPr>
        <w:t xml:space="preserve"> viselkedése.</w:t>
      </w:r>
    </w:p>
    <w:p w:rsidR="00DA195D" w:rsidRDefault="00DA195D" w:rsidP="00DA195D">
      <w:pPr>
        <w:spacing w:after="0"/>
        <w:ind w:left="851"/>
        <w:rPr>
          <w:rFonts w:cs="Times New Roman"/>
        </w:rPr>
      </w:pPr>
      <w:r>
        <w:rPr>
          <w:rFonts w:cs="Times New Roman"/>
        </w:rPr>
        <w:t>A folyásgörbe felvétele.</w:t>
      </w:r>
    </w:p>
    <w:p w:rsidR="00DA195D" w:rsidRDefault="00DA195D" w:rsidP="00DA195D">
      <w:pPr>
        <w:spacing w:after="0"/>
        <w:ind w:left="851"/>
        <w:rPr>
          <w:rFonts w:cs="Times New Roman"/>
        </w:rPr>
      </w:pPr>
      <w:r>
        <w:rPr>
          <w:rFonts w:cs="Times New Roman"/>
        </w:rPr>
        <w:t>A rugalmas tulajdonságok hatása.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A195D"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833BD" w:rsidRPr="005833BD" w:rsidTr="005833B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magyarázat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833BD" w:rsidRPr="005833BD" w:rsidTr="005833B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xml:space="preserve">Alkalmazandó eszközök és felszerelések </w:t>
            </w:r>
          </w:p>
        </w:tc>
      </w:tr>
      <w:tr w:rsidR="005833BD" w:rsidRPr="005833BD" w:rsidTr="005833B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33BD" w:rsidRPr="005833BD" w:rsidRDefault="005833BD" w:rsidP="005833BD">
            <w:pPr>
              <w:spacing w:after="0"/>
              <w:jc w:val="left"/>
              <w:rPr>
                <w:rFonts w:eastAsia="Times New Roman" w:cs="Times New Roman"/>
                <w:color w:val="000000"/>
                <w:sz w:val="20"/>
                <w:szCs w:val="20"/>
                <w:lang w:eastAsia="hu-HU"/>
              </w:rPr>
            </w:pP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 feldolgozó tevékenységek</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Ismeretalkalmazási gyakorló tevékenységek, feladatok</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r w:rsidR="005833BD" w:rsidRPr="005833BD" w:rsidTr="005833B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center"/>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33BD" w:rsidRPr="005833BD" w:rsidRDefault="005833BD" w:rsidP="005833BD">
            <w:pPr>
              <w:spacing w:after="0"/>
              <w:jc w:val="left"/>
              <w:rPr>
                <w:rFonts w:eastAsia="Times New Roman" w:cs="Times New Roman"/>
                <w:color w:val="000000"/>
                <w:sz w:val="20"/>
                <w:szCs w:val="20"/>
                <w:lang w:eastAsia="hu-HU"/>
              </w:rPr>
            </w:pPr>
            <w:r w:rsidRPr="005833B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DA195D" w:rsidP="00C53E01">
      <w:pPr>
        <w:pStyle w:val="Listaszerbekezds"/>
        <w:numPr>
          <w:ilvl w:val="0"/>
          <w:numId w:val="8"/>
        </w:numPr>
        <w:tabs>
          <w:tab w:val="right" w:pos="9072"/>
        </w:tabs>
        <w:spacing w:after="0"/>
        <w:rPr>
          <w:rFonts w:cs="Times New Roman"/>
          <w:b/>
        </w:rPr>
      </w:pPr>
      <w:proofErr w:type="spellStart"/>
      <w:r>
        <w:rPr>
          <w:b/>
        </w:rPr>
        <w:t>Reológia</w:t>
      </w:r>
      <w:proofErr w:type="spellEnd"/>
      <w:r w:rsidR="00C53E01" w:rsidRPr="00644690">
        <w:rPr>
          <w:b/>
        </w:rPr>
        <w:t xml:space="preserve"> tantárgy</w:t>
      </w:r>
      <w:r w:rsidR="00C53E01" w:rsidRPr="00644690">
        <w:rPr>
          <w:b/>
        </w:rPr>
        <w:tab/>
      </w:r>
      <w:r w:rsidR="00F45F4C">
        <w:rPr>
          <w:b/>
        </w:rPr>
        <w:t>72</w:t>
      </w:r>
      <w:r w:rsidR="00C53E01">
        <w:rPr>
          <w:b/>
        </w:rPr>
        <w:t xml:space="preserve"> ó</w:t>
      </w:r>
      <w:r w:rsidR="00C53E01" w:rsidRPr="00644690">
        <w:rPr>
          <w:b/>
        </w:rPr>
        <w:t>ra/</w:t>
      </w:r>
      <w:r w:rsidR="00F45F4C">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A195D" w:rsidP="00C53E01">
      <w:pPr>
        <w:spacing w:after="0"/>
        <w:ind w:left="426"/>
      </w:pPr>
      <w:r>
        <w:t xml:space="preserve">A tanuló sajátítsa el szakmája végzéséhez szükséges </w:t>
      </w:r>
      <w:proofErr w:type="spellStart"/>
      <w:r>
        <w:t>reológiai</w:t>
      </w:r>
      <w:proofErr w:type="spellEnd"/>
      <w:r>
        <w:t xml:space="preserve"> ismereteket. Rendelkezzen alapismeretekkel a koherens rendszerekről. Ismerje a </w:t>
      </w:r>
      <w:proofErr w:type="spellStart"/>
      <w:r>
        <w:t>reológiai</w:t>
      </w:r>
      <w:proofErr w:type="spellEnd"/>
      <w:r>
        <w:t xml:space="preserve"> vizsgálatok típusait, célját. Ismerje meg az ideális és összetett </w:t>
      </w:r>
      <w:proofErr w:type="spellStart"/>
      <w:r>
        <w:t>reológiai</w:t>
      </w:r>
      <w:proofErr w:type="spellEnd"/>
      <w:r>
        <w:t xml:space="preserve"> rendszereket. A cél olyan elméleti háttértudás átadása, amely megalapozza, hogy képessé váljon alkalmazásukra a gyakorlatban is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A195D" w:rsidP="00C53E01">
      <w:pPr>
        <w:spacing w:after="0"/>
        <w:ind w:left="426"/>
      </w:pPr>
      <w:r>
        <w:t>Fizika és kémia - az összes témakörhöz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A195D" w:rsidP="00C53E01">
      <w:pPr>
        <w:pStyle w:val="Listaszerbekezds"/>
        <w:numPr>
          <w:ilvl w:val="2"/>
          <w:numId w:val="8"/>
        </w:numPr>
        <w:tabs>
          <w:tab w:val="left" w:pos="1701"/>
          <w:tab w:val="right" w:pos="9072"/>
        </w:tabs>
        <w:spacing w:after="0"/>
        <w:ind w:left="993" w:hanging="426"/>
        <w:rPr>
          <w:b/>
          <w:i/>
        </w:rPr>
      </w:pPr>
      <w:r>
        <w:rPr>
          <w:b/>
          <w:i/>
        </w:rPr>
        <w:t>Alapismeretek</w:t>
      </w:r>
      <w:r w:rsidR="00C53E01" w:rsidRPr="00644690">
        <w:rPr>
          <w:b/>
          <w:i/>
        </w:rPr>
        <w:tab/>
      </w:r>
      <w:r w:rsidR="00F45F4C">
        <w:rPr>
          <w:b/>
          <w:i/>
        </w:rPr>
        <w:t>24</w:t>
      </w:r>
      <w:r w:rsidR="00C53E01">
        <w:rPr>
          <w:b/>
          <w:i/>
        </w:rPr>
        <w:t xml:space="preserve"> ó</w:t>
      </w:r>
      <w:r w:rsidR="00C53E01" w:rsidRPr="00644690">
        <w:rPr>
          <w:b/>
          <w:i/>
        </w:rPr>
        <w:t>ra/</w:t>
      </w:r>
      <w:r w:rsidR="00F45F4C">
        <w:rPr>
          <w:b/>
          <w:i/>
        </w:rPr>
        <w:t>24</w:t>
      </w:r>
      <w:r w:rsidR="00C53E01" w:rsidRPr="00644690">
        <w:rPr>
          <w:b/>
          <w:i/>
        </w:rPr>
        <w:t xml:space="preserve"> óra</w:t>
      </w:r>
    </w:p>
    <w:p w:rsidR="00215187" w:rsidRDefault="00215187" w:rsidP="00215187">
      <w:pPr>
        <w:spacing w:after="0"/>
        <w:ind w:left="567"/>
        <w:rPr>
          <w:rFonts w:cs="Times New Roman"/>
        </w:rPr>
      </w:pPr>
      <w:proofErr w:type="spellStart"/>
      <w:r>
        <w:rPr>
          <w:rFonts w:cs="Times New Roman"/>
        </w:rPr>
        <w:t>Reológia</w:t>
      </w:r>
      <w:proofErr w:type="spellEnd"/>
      <w:r>
        <w:rPr>
          <w:rFonts w:cs="Times New Roman"/>
        </w:rPr>
        <w:t xml:space="preserve"> témakörei</w:t>
      </w:r>
    </w:p>
    <w:p w:rsidR="00215187" w:rsidRDefault="00215187" w:rsidP="00215187">
      <w:pPr>
        <w:spacing w:after="0"/>
        <w:ind w:left="567"/>
        <w:rPr>
          <w:rFonts w:cs="Times New Roman"/>
        </w:rPr>
      </w:pPr>
      <w:r>
        <w:rPr>
          <w:rFonts w:cs="Times New Roman"/>
        </w:rPr>
        <w:t>Az anyag halmazállapotai</w:t>
      </w:r>
    </w:p>
    <w:p w:rsidR="00215187" w:rsidRPr="00215187" w:rsidRDefault="00215187" w:rsidP="00215187">
      <w:pPr>
        <w:spacing w:after="0"/>
        <w:ind w:left="567"/>
        <w:rPr>
          <w:rFonts w:cs="Times New Roman"/>
        </w:rPr>
      </w:pPr>
      <w:proofErr w:type="spellStart"/>
      <w:r>
        <w:rPr>
          <w:rFonts w:cs="Times New Roman"/>
        </w:rPr>
        <w:t>Ideáéisan</w:t>
      </w:r>
      <w:proofErr w:type="spellEnd"/>
      <w:r>
        <w:rPr>
          <w:rFonts w:cs="Times New Roman"/>
        </w:rPr>
        <w:t xml:space="preserve"> r</w:t>
      </w:r>
      <w:r w:rsidRPr="00215187">
        <w:rPr>
          <w:rFonts w:cs="Times New Roman"/>
        </w:rPr>
        <w:t>ugalmas (elasztikus) anyag.</w:t>
      </w:r>
    </w:p>
    <w:p w:rsidR="00215187" w:rsidRPr="00215187" w:rsidRDefault="00215187" w:rsidP="00215187">
      <w:pPr>
        <w:spacing w:after="0"/>
        <w:ind w:left="567"/>
        <w:rPr>
          <w:rFonts w:cs="Times New Roman"/>
        </w:rPr>
      </w:pPr>
      <w:r w:rsidRPr="00215187">
        <w:rPr>
          <w:rFonts w:cs="Times New Roman"/>
        </w:rPr>
        <w:t>Ideálisan viszkózus anyag.</w:t>
      </w:r>
    </w:p>
    <w:p w:rsidR="00215187" w:rsidRPr="00215187" w:rsidRDefault="00215187" w:rsidP="00215187">
      <w:pPr>
        <w:spacing w:after="0"/>
        <w:ind w:left="567"/>
        <w:rPr>
          <w:rFonts w:cs="Times New Roman"/>
        </w:rPr>
      </w:pPr>
      <w:r w:rsidRPr="00215187">
        <w:rPr>
          <w:rFonts w:cs="Times New Roman"/>
        </w:rPr>
        <w:t>Ideálisan képlékeny (plasztikus) anyagok.</w:t>
      </w:r>
    </w:p>
    <w:p w:rsidR="00215187" w:rsidRPr="00215187" w:rsidRDefault="00215187" w:rsidP="00215187">
      <w:pPr>
        <w:spacing w:after="0"/>
        <w:ind w:left="567"/>
        <w:rPr>
          <w:rFonts w:cs="Times New Roman"/>
        </w:rPr>
      </w:pPr>
      <w:proofErr w:type="spellStart"/>
      <w:r w:rsidRPr="00215187">
        <w:rPr>
          <w:rFonts w:cs="Times New Roman"/>
        </w:rPr>
        <w:t>Viszkoelasztikus</w:t>
      </w:r>
      <w:proofErr w:type="spellEnd"/>
      <w:r w:rsidRPr="00215187">
        <w:rPr>
          <w:rFonts w:cs="Times New Roman"/>
        </w:rPr>
        <w:t xml:space="preserve"> anyagok.</w:t>
      </w:r>
    </w:p>
    <w:p w:rsidR="00215187" w:rsidRPr="00215187" w:rsidRDefault="00215187" w:rsidP="00215187">
      <w:pPr>
        <w:spacing w:after="0"/>
        <w:ind w:left="567"/>
        <w:rPr>
          <w:rFonts w:cs="Times New Roman"/>
        </w:rPr>
      </w:pPr>
      <w:r w:rsidRPr="00215187">
        <w:rPr>
          <w:rFonts w:cs="Times New Roman"/>
        </w:rPr>
        <w:t>Nyírófeszültség.</w:t>
      </w:r>
    </w:p>
    <w:p w:rsidR="00215187" w:rsidRPr="00215187" w:rsidRDefault="00215187" w:rsidP="00215187">
      <w:pPr>
        <w:spacing w:after="0"/>
        <w:ind w:left="567"/>
        <w:rPr>
          <w:rFonts w:cs="Times New Roman"/>
        </w:rPr>
      </w:pPr>
      <w:proofErr w:type="spellStart"/>
      <w:r w:rsidRPr="00215187">
        <w:rPr>
          <w:rFonts w:cs="Times New Roman"/>
        </w:rPr>
        <w:t>Sebességgradiens</w:t>
      </w:r>
      <w:proofErr w:type="spellEnd"/>
      <w:r w:rsidRPr="00215187">
        <w:rPr>
          <w:rFonts w:cs="Times New Roman"/>
        </w:rPr>
        <w:t>.</w:t>
      </w:r>
    </w:p>
    <w:p w:rsidR="00215187" w:rsidRPr="00215187" w:rsidRDefault="00215187" w:rsidP="00215187">
      <w:pPr>
        <w:spacing w:after="0"/>
        <w:ind w:left="567"/>
        <w:rPr>
          <w:rFonts w:cs="Times New Roman"/>
        </w:rPr>
      </w:pPr>
      <w:r w:rsidRPr="00215187">
        <w:rPr>
          <w:rFonts w:cs="Times New Roman"/>
        </w:rPr>
        <w:t>Húzófeszültség.</w:t>
      </w:r>
    </w:p>
    <w:p w:rsidR="00215187" w:rsidRPr="00215187" w:rsidRDefault="00215187" w:rsidP="00215187">
      <w:pPr>
        <w:spacing w:after="0"/>
        <w:ind w:left="567"/>
        <w:rPr>
          <w:rFonts w:cs="Times New Roman"/>
        </w:rPr>
      </w:pPr>
      <w:r w:rsidRPr="00215187">
        <w:rPr>
          <w:rFonts w:cs="Times New Roman"/>
        </w:rPr>
        <w:t xml:space="preserve">Nyúlási </w:t>
      </w:r>
      <w:proofErr w:type="spellStart"/>
      <w:r w:rsidRPr="00215187">
        <w:rPr>
          <w:rFonts w:cs="Times New Roman"/>
        </w:rPr>
        <w:t>sebességgradiens</w:t>
      </w:r>
      <w:proofErr w:type="spellEnd"/>
      <w:r w:rsidRPr="00215187">
        <w:rPr>
          <w:rFonts w:cs="Times New Roman"/>
        </w:rPr>
        <w:t>.</w:t>
      </w:r>
    </w:p>
    <w:p w:rsidR="00215187" w:rsidRPr="00215187" w:rsidRDefault="00215187" w:rsidP="00215187">
      <w:pPr>
        <w:spacing w:after="0"/>
        <w:ind w:left="567"/>
        <w:rPr>
          <w:rFonts w:cs="Times New Roman"/>
        </w:rPr>
      </w:pPr>
      <w:r w:rsidRPr="00215187">
        <w:rPr>
          <w:rFonts w:cs="Times New Roman"/>
        </w:rPr>
        <w:t>Viszkozitás és anyagszerkezet összefüggései.</w:t>
      </w:r>
    </w:p>
    <w:p w:rsidR="00215187" w:rsidRPr="00215187" w:rsidRDefault="00215187" w:rsidP="00215187">
      <w:pPr>
        <w:spacing w:after="0"/>
        <w:ind w:left="567"/>
        <w:rPr>
          <w:rFonts w:cs="Times New Roman"/>
        </w:rPr>
      </w:pPr>
      <w:r w:rsidRPr="00215187">
        <w:rPr>
          <w:rFonts w:cs="Times New Roman"/>
        </w:rPr>
        <w:t>Stacionárius jelenségek.</w:t>
      </w:r>
    </w:p>
    <w:p w:rsidR="00215187" w:rsidRPr="00215187" w:rsidRDefault="00215187" w:rsidP="00215187">
      <w:pPr>
        <w:spacing w:after="0"/>
        <w:ind w:left="567"/>
        <w:rPr>
          <w:rFonts w:cs="Times New Roman"/>
        </w:rPr>
      </w:pPr>
      <w:r w:rsidRPr="00215187">
        <w:rPr>
          <w:rFonts w:cs="Times New Roman"/>
        </w:rPr>
        <w:t>Időfüggő és "irreverzibilis" jelenségek.</w:t>
      </w:r>
    </w:p>
    <w:p w:rsidR="00215187" w:rsidRPr="00215187" w:rsidRDefault="00215187" w:rsidP="00215187">
      <w:pPr>
        <w:spacing w:after="0"/>
        <w:ind w:left="567"/>
        <w:rPr>
          <w:rFonts w:cs="Times New Roman"/>
        </w:rPr>
      </w:pPr>
      <w:r w:rsidRPr="00215187">
        <w:rPr>
          <w:rFonts w:cs="Times New Roman"/>
        </w:rPr>
        <w:t>Ideális viszkózus anyagok.</w:t>
      </w:r>
    </w:p>
    <w:p w:rsidR="00215187" w:rsidRPr="00215187" w:rsidRDefault="00215187" w:rsidP="00215187">
      <w:pPr>
        <w:spacing w:after="0"/>
        <w:ind w:left="567"/>
        <w:rPr>
          <w:rFonts w:cs="Times New Roman"/>
        </w:rPr>
      </w:pPr>
      <w:r w:rsidRPr="00215187">
        <w:rPr>
          <w:rFonts w:cs="Times New Roman"/>
        </w:rPr>
        <w:t>Ideális plasztikus anyagok.</w:t>
      </w:r>
    </w:p>
    <w:p w:rsidR="00215187" w:rsidRPr="00215187" w:rsidRDefault="00215187" w:rsidP="00215187">
      <w:pPr>
        <w:spacing w:after="0"/>
        <w:ind w:left="567"/>
        <w:rPr>
          <w:rFonts w:cs="Times New Roman"/>
        </w:rPr>
      </w:pPr>
      <w:r w:rsidRPr="00215187">
        <w:rPr>
          <w:rFonts w:cs="Times New Roman"/>
        </w:rPr>
        <w:t xml:space="preserve">Folyás és </w:t>
      </w:r>
      <w:proofErr w:type="spellStart"/>
      <w:r w:rsidRPr="00215187">
        <w:rPr>
          <w:rFonts w:cs="Times New Roman"/>
        </w:rPr>
        <w:t>viszkozitásgörbék</w:t>
      </w:r>
      <w:proofErr w:type="spellEnd"/>
      <w:r w:rsidRPr="00215187">
        <w:rPr>
          <w:rFonts w:cs="Times New Roman"/>
        </w:rPr>
        <w:t>.</w:t>
      </w:r>
    </w:p>
    <w:p w:rsidR="00C53E01" w:rsidRDefault="00215187" w:rsidP="00215187">
      <w:pPr>
        <w:spacing w:after="0"/>
        <w:ind w:left="567"/>
        <w:rPr>
          <w:rFonts w:cs="Times New Roman"/>
        </w:rPr>
      </w:pPr>
      <w:proofErr w:type="spellStart"/>
      <w:r w:rsidRPr="00215187">
        <w:rPr>
          <w:rFonts w:cs="Times New Roman"/>
        </w:rPr>
        <w:t>Tixotrópia</w:t>
      </w:r>
      <w:proofErr w:type="spellEnd"/>
      <w:r w:rsidRPr="00215187">
        <w:rPr>
          <w:rFonts w:cs="Times New Roman"/>
        </w:rPr>
        <w:t xml:space="preserve">, folyáshatár, </w:t>
      </w:r>
      <w:proofErr w:type="spellStart"/>
      <w:r w:rsidRPr="00215187">
        <w:rPr>
          <w:rFonts w:cs="Times New Roman"/>
        </w:rPr>
        <w:t>hiszterézis</w:t>
      </w:r>
      <w:proofErr w:type="spellEnd"/>
      <w:r w:rsidRPr="00215187">
        <w:rPr>
          <w:rFonts w:cs="Times New Roman"/>
        </w:rPr>
        <w:t>, időfüggés.</w:t>
      </w:r>
      <w:r>
        <w:rPr>
          <w:rFonts w:cs="Times New Roman"/>
        </w:rPr>
        <w:t xml:space="preserve"> </w:t>
      </w:r>
    </w:p>
    <w:p w:rsidR="00215187" w:rsidRDefault="00215187" w:rsidP="00215187">
      <w:pPr>
        <w:spacing w:after="0"/>
        <w:ind w:left="567"/>
        <w:rPr>
          <w:rFonts w:cs="Times New Roman"/>
        </w:rPr>
      </w:pPr>
      <w:proofErr w:type="spellStart"/>
      <w:r>
        <w:rPr>
          <w:rFonts w:cs="Times New Roman"/>
        </w:rPr>
        <w:t>Reológiai</w:t>
      </w:r>
      <w:proofErr w:type="spellEnd"/>
      <w:r>
        <w:rPr>
          <w:rFonts w:cs="Times New Roman"/>
        </w:rPr>
        <w:t xml:space="preserve"> vizsgálatok.</w:t>
      </w:r>
    </w:p>
    <w:p w:rsidR="00C53E01" w:rsidRPr="00644690" w:rsidRDefault="00C53E01" w:rsidP="00C53E01">
      <w:pPr>
        <w:tabs>
          <w:tab w:val="left" w:pos="1418"/>
          <w:tab w:val="right" w:pos="9072"/>
        </w:tabs>
        <w:spacing w:after="0"/>
        <w:ind w:left="851"/>
      </w:pPr>
    </w:p>
    <w:p w:rsidR="00C53E01" w:rsidRDefault="00215187" w:rsidP="00C53E01">
      <w:pPr>
        <w:pStyle w:val="Listaszerbekezds"/>
        <w:numPr>
          <w:ilvl w:val="2"/>
          <w:numId w:val="8"/>
        </w:numPr>
        <w:tabs>
          <w:tab w:val="left" w:pos="1701"/>
          <w:tab w:val="right" w:pos="9072"/>
        </w:tabs>
        <w:spacing w:after="0"/>
        <w:ind w:left="993" w:hanging="426"/>
        <w:rPr>
          <w:b/>
          <w:i/>
        </w:rPr>
      </w:pPr>
      <w:r>
        <w:rPr>
          <w:b/>
          <w:i/>
        </w:rPr>
        <w:lastRenderedPageBreak/>
        <w:t xml:space="preserve">Makromolekulák </w:t>
      </w:r>
      <w:proofErr w:type="spellStart"/>
      <w:r>
        <w:rPr>
          <w:b/>
          <w:i/>
        </w:rPr>
        <w:t>reológiája</w:t>
      </w:r>
      <w:proofErr w:type="spellEnd"/>
      <w:r w:rsidR="00C53E01" w:rsidRPr="00644690">
        <w:rPr>
          <w:b/>
          <w:i/>
        </w:rPr>
        <w:tab/>
      </w:r>
      <w:r w:rsidR="00F45F4C">
        <w:rPr>
          <w:b/>
          <w:i/>
        </w:rPr>
        <w:t>24</w:t>
      </w:r>
      <w:r w:rsidR="00C53E01">
        <w:rPr>
          <w:b/>
          <w:i/>
        </w:rPr>
        <w:t xml:space="preserve"> ó</w:t>
      </w:r>
      <w:r w:rsidR="00C53E01" w:rsidRPr="00644690">
        <w:rPr>
          <w:b/>
          <w:i/>
        </w:rPr>
        <w:t>ra/</w:t>
      </w:r>
      <w:r w:rsidR="00F45F4C">
        <w:rPr>
          <w:b/>
          <w:i/>
        </w:rPr>
        <w:t>24</w:t>
      </w:r>
      <w:r w:rsidR="00C53E01" w:rsidRPr="00644690">
        <w:rPr>
          <w:b/>
          <w:i/>
        </w:rPr>
        <w:t xml:space="preserve"> óra</w:t>
      </w:r>
    </w:p>
    <w:p w:rsidR="00215187" w:rsidRDefault="00215187" w:rsidP="00215187">
      <w:pPr>
        <w:spacing w:after="0"/>
        <w:ind w:left="851"/>
        <w:rPr>
          <w:rFonts w:cs="Times New Roman"/>
        </w:rPr>
      </w:pPr>
      <w:r>
        <w:rPr>
          <w:rFonts w:cs="Times New Roman"/>
        </w:rPr>
        <w:t xml:space="preserve"> </w:t>
      </w:r>
      <w:proofErr w:type="gramStart"/>
      <w:r>
        <w:rPr>
          <w:rFonts w:cs="Times New Roman"/>
        </w:rPr>
        <w:t>Polimerek</w:t>
      </w:r>
      <w:proofErr w:type="gramEnd"/>
      <w:r>
        <w:rPr>
          <w:rFonts w:cs="Times New Roman"/>
        </w:rPr>
        <w:t xml:space="preserve"> mint </w:t>
      </w:r>
      <w:proofErr w:type="spellStart"/>
      <w:r>
        <w:rPr>
          <w:rFonts w:cs="Times New Roman"/>
        </w:rPr>
        <w:t>reológiai</w:t>
      </w:r>
      <w:proofErr w:type="spellEnd"/>
      <w:r>
        <w:rPr>
          <w:rFonts w:cs="Times New Roman"/>
        </w:rPr>
        <w:t xml:space="preserve"> vizsgálat tárgyai.</w:t>
      </w:r>
    </w:p>
    <w:p w:rsidR="00215187" w:rsidRDefault="00215187" w:rsidP="00215187">
      <w:pPr>
        <w:spacing w:after="0"/>
        <w:ind w:left="851"/>
        <w:rPr>
          <w:rFonts w:cs="Times New Roman"/>
        </w:rPr>
      </w:pPr>
      <w:r>
        <w:rPr>
          <w:rFonts w:cs="Times New Roman"/>
        </w:rPr>
        <w:t xml:space="preserve">Polimerek </w:t>
      </w:r>
      <w:proofErr w:type="spellStart"/>
      <w:r>
        <w:rPr>
          <w:rFonts w:cs="Times New Roman"/>
        </w:rPr>
        <w:t>reológiai</w:t>
      </w:r>
      <w:proofErr w:type="spellEnd"/>
      <w:r>
        <w:rPr>
          <w:rFonts w:cs="Times New Roman"/>
        </w:rPr>
        <w:t xml:space="preserve"> tulajdonságai.</w:t>
      </w:r>
    </w:p>
    <w:p w:rsidR="00215187" w:rsidRDefault="00215187" w:rsidP="00215187">
      <w:pPr>
        <w:spacing w:after="0"/>
        <w:ind w:left="851"/>
        <w:rPr>
          <w:rFonts w:cs="Times New Roman"/>
        </w:rPr>
      </w:pPr>
      <w:r>
        <w:rPr>
          <w:rFonts w:cs="Times New Roman"/>
        </w:rPr>
        <w:t>Diszperz rendszerek.</w:t>
      </w:r>
    </w:p>
    <w:p w:rsidR="00215187" w:rsidRDefault="00215187" w:rsidP="00215187">
      <w:pPr>
        <w:spacing w:after="0"/>
        <w:ind w:left="851"/>
        <w:rPr>
          <w:rFonts w:cs="Times New Roman"/>
        </w:rPr>
      </w:pPr>
      <w:r>
        <w:rPr>
          <w:rFonts w:cs="Times New Roman"/>
        </w:rPr>
        <w:t>Homogén rendszer.</w:t>
      </w:r>
    </w:p>
    <w:p w:rsidR="00215187" w:rsidRDefault="00215187" w:rsidP="00215187">
      <w:pPr>
        <w:spacing w:after="0"/>
        <w:ind w:left="851"/>
        <w:rPr>
          <w:rFonts w:cs="Times New Roman"/>
        </w:rPr>
      </w:pPr>
      <w:r>
        <w:rPr>
          <w:rFonts w:cs="Times New Roman"/>
        </w:rPr>
        <w:t>Heterogén rendszer.</w:t>
      </w:r>
    </w:p>
    <w:p w:rsidR="00215187" w:rsidRDefault="00215187" w:rsidP="00215187">
      <w:pPr>
        <w:spacing w:after="0"/>
        <w:ind w:left="851"/>
        <w:rPr>
          <w:rFonts w:cs="Times New Roman"/>
        </w:rPr>
      </w:pPr>
      <w:r>
        <w:rPr>
          <w:rFonts w:cs="Times New Roman"/>
        </w:rPr>
        <w:t>Kolloid rendszerek.</w:t>
      </w:r>
    </w:p>
    <w:p w:rsidR="00215187" w:rsidRDefault="00215187" w:rsidP="00215187">
      <w:pPr>
        <w:spacing w:after="0"/>
        <w:ind w:left="851"/>
        <w:rPr>
          <w:rFonts w:cs="Times New Roman"/>
        </w:rPr>
      </w:pPr>
      <w:r>
        <w:rPr>
          <w:rFonts w:cs="Times New Roman"/>
        </w:rPr>
        <w:t>Diszperzitásfok.</w:t>
      </w:r>
    </w:p>
    <w:p w:rsidR="00215187" w:rsidRDefault="00215187" w:rsidP="00215187">
      <w:pPr>
        <w:spacing w:after="0"/>
        <w:ind w:left="851"/>
        <w:rPr>
          <w:rFonts w:cs="Times New Roman"/>
        </w:rPr>
      </w:pPr>
      <w:r>
        <w:rPr>
          <w:rFonts w:cs="Times New Roman"/>
        </w:rPr>
        <w:t>Fajlagos felület.</w:t>
      </w:r>
    </w:p>
    <w:p w:rsidR="00215187" w:rsidRDefault="00215187" w:rsidP="00215187">
      <w:pPr>
        <w:spacing w:after="0"/>
        <w:ind w:left="851"/>
        <w:rPr>
          <w:rFonts w:cs="Times New Roman"/>
        </w:rPr>
      </w:pPr>
      <w:r>
        <w:rPr>
          <w:rFonts w:cs="Times New Roman"/>
        </w:rPr>
        <w:t>Diszperziós kolloidok.</w:t>
      </w:r>
    </w:p>
    <w:p w:rsidR="00C53E01" w:rsidRDefault="00215187" w:rsidP="00C53E01">
      <w:pPr>
        <w:spacing w:after="0"/>
        <w:ind w:left="851"/>
      </w:pPr>
      <w:proofErr w:type="spellStart"/>
      <w:r>
        <w:t>Makromolekuláris</w:t>
      </w:r>
      <w:proofErr w:type="spellEnd"/>
      <w:r>
        <w:t xml:space="preserve"> kolloidok.</w:t>
      </w:r>
    </w:p>
    <w:p w:rsidR="00C53E01" w:rsidRPr="002A1C54" w:rsidRDefault="00C53E01" w:rsidP="00C53E01">
      <w:pPr>
        <w:tabs>
          <w:tab w:val="left" w:pos="1418"/>
          <w:tab w:val="right" w:pos="9072"/>
        </w:tabs>
        <w:spacing w:after="0"/>
        <w:ind w:left="851"/>
      </w:pPr>
    </w:p>
    <w:p w:rsidR="00C53E01" w:rsidRDefault="00215187" w:rsidP="00C53E01">
      <w:pPr>
        <w:pStyle w:val="Listaszerbekezds"/>
        <w:numPr>
          <w:ilvl w:val="2"/>
          <w:numId w:val="8"/>
        </w:numPr>
        <w:tabs>
          <w:tab w:val="left" w:pos="1701"/>
          <w:tab w:val="right" w:pos="9072"/>
        </w:tabs>
        <w:spacing w:after="0"/>
        <w:ind w:left="993" w:hanging="426"/>
        <w:rPr>
          <w:b/>
          <w:i/>
        </w:rPr>
      </w:pPr>
      <w:r>
        <w:rPr>
          <w:b/>
          <w:i/>
        </w:rPr>
        <w:t xml:space="preserve">Gyártástechnológia </w:t>
      </w:r>
      <w:proofErr w:type="spellStart"/>
      <w:r>
        <w:rPr>
          <w:b/>
          <w:i/>
        </w:rPr>
        <w:t>reológiai</w:t>
      </w:r>
      <w:proofErr w:type="spellEnd"/>
      <w:r>
        <w:rPr>
          <w:b/>
          <w:i/>
        </w:rPr>
        <w:t xml:space="preserve"> alapjai</w:t>
      </w:r>
      <w:r w:rsidR="00C53E01" w:rsidRPr="00644690">
        <w:rPr>
          <w:b/>
          <w:i/>
        </w:rPr>
        <w:tab/>
      </w:r>
      <w:r w:rsidR="00F45F4C">
        <w:rPr>
          <w:b/>
          <w:i/>
        </w:rPr>
        <w:t>24</w:t>
      </w:r>
      <w:r w:rsidR="00C53E01">
        <w:rPr>
          <w:b/>
          <w:i/>
        </w:rPr>
        <w:t xml:space="preserve"> ó</w:t>
      </w:r>
      <w:r w:rsidR="00C53E01" w:rsidRPr="00644690">
        <w:rPr>
          <w:b/>
          <w:i/>
        </w:rPr>
        <w:t>ra/</w:t>
      </w:r>
      <w:r w:rsidR="00F45F4C">
        <w:rPr>
          <w:b/>
          <w:i/>
        </w:rPr>
        <w:t>24</w:t>
      </w:r>
      <w:r w:rsidR="00C53E01" w:rsidRPr="00644690">
        <w:rPr>
          <w:b/>
          <w:i/>
        </w:rPr>
        <w:t xml:space="preserve"> óra</w:t>
      </w:r>
    </w:p>
    <w:p w:rsidR="00215187" w:rsidRDefault="00215187" w:rsidP="00B772E4">
      <w:pPr>
        <w:tabs>
          <w:tab w:val="left" w:pos="1418"/>
          <w:tab w:val="right" w:pos="9072"/>
        </w:tabs>
        <w:spacing w:after="0"/>
        <w:ind w:left="851"/>
      </w:pPr>
      <w:r>
        <w:t xml:space="preserve">Az </w:t>
      </w:r>
      <w:proofErr w:type="spellStart"/>
      <w:r>
        <w:t>ömledékreológia</w:t>
      </w:r>
      <w:proofErr w:type="spellEnd"/>
      <w:r>
        <w:t xml:space="preserve"> alapjai.</w:t>
      </w:r>
    </w:p>
    <w:p w:rsidR="00215187" w:rsidRDefault="00215187" w:rsidP="00B772E4">
      <w:pPr>
        <w:tabs>
          <w:tab w:val="left" w:pos="1418"/>
          <w:tab w:val="right" w:pos="9072"/>
        </w:tabs>
        <w:spacing w:after="0"/>
        <w:ind w:left="851"/>
      </w:pPr>
      <w:r>
        <w:t xml:space="preserve">Az </w:t>
      </w:r>
      <w:proofErr w:type="spellStart"/>
      <w:r>
        <w:t>ömledékreológia</w:t>
      </w:r>
      <w:proofErr w:type="spellEnd"/>
      <w:r>
        <w:t xml:space="preserve"> alapmodelljei.</w:t>
      </w:r>
    </w:p>
    <w:p w:rsidR="00215187" w:rsidRDefault="00215187" w:rsidP="00B772E4">
      <w:pPr>
        <w:tabs>
          <w:tab w:val="left" w:pos="1418"/>
          <w:tab w:val="right" w:pos="9072"/>
        </w:tabs>
        <w:spacing w:after="0"/>
        <w:ind w:left="851"/>
      </w:pPr>
      <w:r>
        <w:t>A viszkozitást befolyásoló tényezők.</w:t>
      </w:r>
    </w:p>
    <w:p w:rsidR="00215187" w:rsidRDefault="00215187" w:rsidP="00B772E4">
      <w:pPr>
        <w:tabs>
          <w:tab w:val="left" w:pos="1418"/>
          <w:tab w:val="right" w:pos="9072"/>
        </w:tabs>
        <w:spacing w:after="0"/>
        <w:ind w:left="851"/>
      </w:pPr>
      <w:r>
        <w:t xml:space="preserve">Polimer </w:t>
      </w:r>
      <w:proofErr w:type="spellStart"/>
      <w:r>
        <w:t>ömledékek</w:t>
      </w:r>
      <w:proofErr w:type="spellEnd"/>
      <w:r>
        <w:t xml:space="preserve"> áramlása.</w:t>
      </w:r>
    </w:p>
    <w:p w:rsidR="00215187" w:rsidRDefault="00215187" w:rsidP="00B772E4">
      <w:pPr>
        <w:tabs>
          <w:tab w:val="left" w:pos="1418"/>
          <w:tab w:val="right" w:pos="9072"/>
        </w:tabs>
        <w:spacing w:after="0"/>
        <w:ind w:left="851"/>
      </w:pPr>
      <w:r>
        <w:t xml:space="preserve">Newton-féle </w:t>
      </w:r>
      <w:proofErr w:type="spellStart"/>
      <w:r>
        <w:t>ömledék</w:t>
      </w:r>
      <w:proofErr w:type="spellEnd"/>
      <w:r>
        <w:t xml:space="preserve"> áramlása.</w:t>
      </w:r>
    </w:p>
    <w:p w:rsidR="00215187" w:rsidRDefault="00215187" w:rsidP="00B772E4">
      <w:pPr>
        <w:tabs>
          <w:tab w:val="left" w:pos="1418"/>
          <w:tab w:val="right" w:pos="9072"/>
        </w:tabs>
        <w:spacing w:after="0"/>
        <w:ind w:left="851"/>
      </w:pPr>
      <w:r>
        <w:t>Hatványtörvényt követő közeg áramlása.</w:t>
      </w:r>
    </w:p>
    <w:p w:rsidR="00215187" w:rsidRDefault="00215187" w:rsidP="00B772E4">
      <w:pPr>
        <w:tabs>
          <w:tab w:val="left" w:pos="1418"/>
          <w:tab w:val="right" w:pos="9072"/>
        </w:tabs>
        <w:spacing w:after="0"/>
        <w:ind w:left="851"/>
      </w:pPr>
      <w:proofErr w:type="spellStart"/>
      <w:r>
        <w:t>Bingham-féle</w:t>
      </w:r>
      <w:proofErr w:type="spellEnd"/>
      <w:r>
        <w:t xml:space="preserve"> közeg áramlása kapillárisban.</w:t>
      </w:r>
    </w:p>
    <w:p w:rsidR="00215187" w:rsidRDefault="00215187" w:rsidP="00B772E4">
      <w:pPr>
        <w:tabs>
          <w:tab w:val="left" w:pos="1418"/>
          <w:tab w:val="right" w:pos="9072"/>
        </w:tabs>
        <w:spacing w:after="0"/>
        <w:ind w:left="851"/>
      </w:pPr>
      <w:r>
        <w:t xml:space="preserve">Reális polimer </w:t>
      </w:r>
      <w:proofErr w:type="spellStart"/>
      <w:r>
        <w:t>ömledékek</w:t>
      </w:r>
      <w:proofErr w:type="spellEnd"/>
      <w:r>
        <w:t xml:space="preserve"> viselkedése.</w:t>
      </w:r>
    </w:p>
    <w:p w:rsidR="00215187" w:rsidRDefault="00215187" w:rsidP="00B772E4">
      <w:pPr>
        <w:tabs>
          <w:tab w:val="left" w:pos="1418"/>
          <w:tab w:val="right" w:pos="9072"/>
        </w:tabs>
        <w:spacing w:after="0"/>
        <w:ind w:left="851"/>
      </w:pPr>
      <w:r>
        <w:t>A folyásgörbe felvétele.</w:t>
      </w:r>
    </w:p>
    <w:p w:rsidR="00C53E01" w:rsidRDefault="00215187" w:rsidP="00C53E01">
      <w:pPr>
        <w:tabs>
          <w:tab w:val="left" w:pos="1418"/>
          <w:tab w:val="right" w:pos="9072"/>
        </w:tabs>
        <w:spacing w:after="0"/>
        <w:ind w:left="851"/>
      </w:pPr>
      <w:r>
        <w:t xml:space="preserve">A rugalmas tulajdonságok hatása. </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215187"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50DED" w:rsidRPr="00F50DED" w:rsidTr="00F50DE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Alkalmazandó eszközök és felszerelések </w:t>
            </w:r>
          </w:p>
        </w:tc>
      </w:tr>
      <w:tr w:rsidR="00F50DED" w:rsidRPr="00F50DED" w:rsidTr="00F50DE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50DED" w:rsidRPr="00F50DED" w:rsidTr="00F50DE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Alkalmazandó eszközök és felszerelések </w:t>
            </w:r>
          </w:p>
        </w:tc>
      </w:tr>
      <w:tr w:rsidR="00F50DED" w:rsidRPr="00F50DED" w:rsidTr="00F50DE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lastRenderedPageBreak/>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 feldolgozó tevékenységek</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Ismeretalkalmazási gyakorló tevékenységek, feladatok</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34556" w:rsidP="00C53E01">
      <w:pPr>
        <w:pStyle w:val="Listaszerbekezds"/>
        <w:numPr>
          <w:ilvl w:val="0"/>
          <w:numId w:val="8"/>
        </w:numPr>
        <w:tabs>
          <w:tab w:val="right" w:pos="9072"/>
        </w:tabs>
        <w:spacing w:after="0"/>
        <w:rPr>
          <w:rFonts w:cs="Times New Roman"/>
          <w:b/>
        </w:rPr>
      </w:pPr>
      <w:r>
        <w:rPr>
          <w:b/>
        </w:rPr>
        <w:t>Anyag és gyártmányismeret gyakorlat</w:t>
      </w:r>
      <w:r w:rsidR="00C53E01" w:rsidRPr="00644690">
        <w:rPr>
          <w:b/>
        </w:rPr>
        <w:t xml:space="preserve"> tantárgy</w:t>
      </w:r>
      <w:r w:rsidR="00C53E01" w:rsidRPr="00644690">
        <w:rPr>
          <w:b/>
        </w:rPr>
        <w:tab/>
      </w:r>
      <w:r w:rsidR="00F45F4C">
        <w:rPr>
          <w:b/>
        </w:rPr>
        <w:t>108</w:t>
      </w:r>
      <w:r w:rsidR="00C53E01">
        <w:rPr>
          <w:b/>
        </w:rPr>
        <w:t xml:space="preserve"> ó</w:t>
      </w:r>
      <w:r w:rsidR="00C53E01" w:rsidRPr="00644690">
        <w:rPr>
          <w:b/>
        </w:rPr>
        <w:t>ra/</w:t>
      </w:r>
      <w:r w:rsidR="00F45F4C">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34556" w:rsidP="00034556">
      <w:pPr>
        <w:spacing w:after="0"/>
        <w:ind w:left="567"/>
      </w:pPr>
      <w:r>
        <w:t xml:space="preserve">A tanuló mélyítse el a műanyagról szerzett elméleti tudását. Alkalmazza a gyakorlatban a különböző típusú (polimerizációs, </w:t>
      </w:r>
      <w:proofErr w:type="spellStart"/>
      <w:r>
        <w:t>polikondenzációs</w:t>
      </w:r>
      <w:proofErr w:type="spellEnd"/>
      <w:r>
        <w:t xml:space="preserve"> és </w:t>
      </w:r>
      <w:proofErr w:type="spellStart"/>
      <w:r>
        <w:t>poliaddíciós</w:t>
      </w:r>
      <w:proofErr w:type="spellEnd"/>
      <w:r>
        <w:t xml:space="preserve">) műanyagokról szerzett tapasztalatait. Alkalmazza a különböző eljárással előállított műanyagok felhasználási és újrahasznosítási lehetőségeit. Legyen képes kiválasztani a polimerek feldolgozásához szükséges adalék- és segédanyagokat. Dolgozzon ki receptúrákat a lebomló polimerek, </w:t>
      </w:r>
      <w:proofErr w:type="spellStart"/>
      <w:r>
        <w:t>biopolimerek</w:t>
      </w:r>
      <w:proofErr w:type="spellEnd"/>
      <w:r>
        <w:t xml:space="preserve"> gyártására.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34556" w:rsidP="00C53E01">
      <w:pPr>
        <w:spacing w:after="0"/>
        <w:ind w:left="426"/>
      </w:pPr>
      <w:r>
        <w:t>Fizika és kémia - az összes témakörhöz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34556" w:rsidP="00C53E01">
      <w:pPr>
        <w:pStyle w:val="Listaszerbekezds"/>
        <w:numPr>
          <w:ilvl w:val="2"/>
          <w:numId w:val="8"/>
        </w:numPr>
        <w:tabs>
          <w:tab w:val="left" w:pos="1701"/>
          <w:tab w:val="right" w:pos="9072"/>
        </w:tabs>
        <w:spacing w:after="0"/>
        <w:ind w:left="993" w:hanging="426"/>
        <w:rPr>
          <w:b/>
          <w:i/>
        </w:rPr>
      </w:pPr>
      <w:r>
        <w:rPr>
          <w:b/>
          <w:i/>
        </w:rPr>
        <w:t>Alapanyagok és tulajdonságaik</w:t>
      </w:r>
      <w:r w:rsidR="00C53E01" w:rsidRPr="00644690">
        <w:rPr>
          <w:b/>
          <w:i/>
        </w:rPr>
        <w:tab/>
      </w:r>
      <w:r w:rsidR="00F45F4C">
        <w:rPr>
          <w:b/>
          <w:i/>
        </w:rPr>
        <w:t>3</w:t>
      </w:r>
      <w:r w:rsidR="008A69EB">
        <w:rPr>
          <w:b/>
          <w:i/>
        </w:rPr>
        <w:t>6</w:t>
      </w:r>
      <w:r w:rsidR="00C53E01">
        <w:rPr>
          <w:b/>
          <w:i/>
        </w:rPr>
        <w:t xml:space="preserve"> ó</w:t>
      </w:r>
      <w:r w:rsidR="00C53E01" w:rsidRPr="00644690">
        <w:rPr>
          <w:b/>
          <w:i/>
        </w:rPr>
        <w:t>ra/</w:t>
      </w:r>
      <w:r w:rsidR="00F45F4C">
        <w:rPr>
          <w:b/>
          <w:i/>
        </w:rPr>
        <w:t>3</w:t>
      </w:r>
      <w:r w:rsidR="008A69EB">
        <w:rPr>
          <w:b/>
          <w:i/>
        </w:rPr>
        <w:t>6</w:t>
      </w:r>
      <w:r w:rsidR="00C53E01" w:rsidRPr="00644690">
        <w:rPr>
          <w:b/>
          <w:i/>
        </w:rPr>
        <w:t xml:space="preserve"> óra</w:t>
      </w:r>
    </w:p>
    <w:p w:rsidR="00034556" w:rsidRPr="00034556" w:rsidRDefault="00034556" w:rsidP="00034556">
      <w:pPr>
        <w:spacing w:after="0"/>
        <w:ind w:left="567"/>
        <w:rPr>
          <w:rFonts w:cs="Times New Roman"/>
        </w:rPr>
      </w:pPr>
      <w:r w:rsidRPr="00034556">
        <w:rPr>
          <w:rFonts w:cs="Times New Roman"/>
        </w:rPr>
        <w:t>Műanyagok sokfélesége.</w:t>
      </w:r>
    </w:p>
    <w:p w:rsidR="00034556" w:rsidRPr="00034556" w:rsidRDefault="00034556" w:rsidP="00034556">
      <w:pPr>
        <w:spacing w:after="0"/>
        <w:ind w:left="567"/>
        <w:rPr>
          <w:rFonts w:cs="Times New Roman"/>
        </w:rPr>
      </w:pPr>
      <w:r w:rsidRPr="00034556">
        <w:rPr>
          <w:rFonts w:cs="Times New Roman"/>
        </w:rPr>
        <w:t>Csoportosítási lehetőségek.</w:t>
      </w:r>
    </w:p>
    <w:p w:rsidR="00034556" w:rsidRPr="00034556" w:rsidRDefault="00034556" w:rsidP="00034556">
      <w:pPr>
        <w:spacing w:after="0"/>
        <w:ind w:left="567"/>
        <w:rPr>
          <w:rFonts w:cs="Times New Roman"/>
        </w:rPr>
      </w:pPr>
      <w:r w:rsidRPr="00034556">
        <w:rPr>
          <w:rFonts w:cs="Times New Roman"/>
        </w:rPr>
        <w:t>Műanyagok tulajdonságai.</w:t>
      </w:r>
    </w:p>
    <w:p w:rsidR="00034556" w:rsidRPr="00034556" w:rsidRDefault="00034556" w:rsidP="00034556">
      <w:pPr>
        <w:spacing w:after="0"/>
        <w:ind w:left="567"/>
        <w:rPr>
          <w:rFonts w:cs="Times New Roman"/>
        </w:rPr>
      </w:pPr>
      <w:r w:rsidRPr="00034556">
        <w:rPr>
          <w:rFonts w:cs="Times New Roman"/>
        </w:rPr>
        <w:t>Polimerizációs műanyagok (</w:t>
      </w:r>
      <w:proofErr w:type="spellStart"/>
      <w:r w:rsidRPr="00034556">
        <w:rPr>
          <w:rFonts w:cs="Times New Roman"/>
        </w:rPr>
        <w:t>ögy</w:t>
      </w:r>
      <w:proofErr w:type="spellEnd"/>
      <w:r w:rsidRPr="00034556">
        <w:rPr>
          <w:rFonts w:cs="Times New Roman"/>
        </w:rPr>
        <w:t>).</w:t>
      </w:r>
    </w:p>
    <w:p w:rsidR="00034556" w:rsidRPr="00034556" w:rsidRDefault="00034556" w:rsidP="00034556">
      <w:pPr>
        <w:spacing w:after="0"/>
        <w:ind w:left="567"/>
        <w:rPr>
          <w:rFonts w:cs="Times New Roman"/>
        </w:rPr>
      </w:pPr>
      <w:proofErr w:type="spellStart"/>
      <w:r w:rsidRPr="00034556">
        <w:rPr>
          <w:rFonts w:cs="Times New Roman"/>
        </w:rPr>
        <w:t>Polikondenzációs</w:t>
      </w:r>
      <w:proofErr w:type="spellEnd"/>
      <w:r w:rsidRPr="00034556">
        <w:rPr>
          <w:rFonts w:cs="Times New Roman"/>
        </w:rPr>
        <w:t xml:space="preserve"> műanyagok (</w:t>
      </w:r>
      <w:proofErr w:type="spellStart"/>
      <w:r w:rsidRPr="00034556">
        <w:rPr>
          <w:rFonts w:cs="Times New Roman"/>
        </w:rPr>
        <w:t>ögy</w:t>
      </w:r>
      <w:proofErr w:type="spellEnd"/>
      <w:r w:rsidRPr="00034556">
        <w:rPr>
          <w:rFonts w:cs="Times New Roman"/>
        </w:rPr>
        <w:t>).</w:t>
      </w:r>
    </w:p>
    <w:p w:rsidR="00034556" w:rsidRPr="00034556" w:rsidRDefault="00034556" w:rsidP="00034556">
      <w:pPr>
        <w:spacing w:after="0"/>
        <w:ind w:left="567"/>
        <w:rPr>
          <w:rFonts w:cs="Times New Roman"/>
        </w:rPr>
      </w:pPr>
      <w:proofErr w:type="spellStart"/>
      <w:r w:rsidRPr="00034556">
        <w:rPr>
          <w:rFonts w:cs="Times New Roman"/>
        </w:rPr>
        <w:t>Poliaddíciós</w:t>
      </w:r>
      <w:proofErr w:type="spellEnd"/>
      <w:r w:rsidRPr="00034556">
        <w:rPr>
          <w:rFonts w:cs="Times New Roman"/>
        </w:rPr>
        <w:t xml:space="preserve"> műanyagok (</w:t>
      </w:r>
      <w:proofErr w:type="spellStart"/>
      <w:r w:rsidRPr="00034556">
        <w:rPr>
          <w:rFonts w:cs="Times New Roman"/>
        </w:rPr>
        <w:t>ögy</w:t>
      </w:r>
      <w:proofErr w:type="spellEnd"/>
      <w:r w:rsidRPr="00034556">
        <w:rPr>
          <w:rFonts w:cs="Times New Roman"/>
        </w:rPr>
        <w:t>)</w:t>
      </w:r>
    </w:p>
    <w:p w:rsidR="00034556" w:rsidRPr="00034556" w:rsidRDefault="00034556" w:rsidP="00034556">
      <w:pPr>
        <w:spacing w:after="0"/>
        <w:ind w:left="567"/>
        <w:rPr>
          <w:rFonts w:cs="Times New Roman"/>
        </w:rPr>
      </w:pPr>
      <w:r w:rsidRPr="00034556">
        <w:rPr>
          <w:rFonts w:cs="Times New Roman"/>
        </w:rPr>
        <w:lastRenderedPageBreak/>
        <w:t>Felhasználhatóságuk (</w:t>
      </w:r>
      <w:proofErr w:type="spellStart"/>
      <w:r w:rsidRPr="00034556">
        <w:rPr>
          <w:rFonts w:cs="Times New Roman"/>
        </w:rPr>
        <w:t>ögy</w:t>
      </w:r>
      <w:proofErr w:type="spellEnd"/>
      <w:r w:rsidRPr="00034556">
        <w:rPr>
          <w:rFonts w:cs="Times New Roman"/>
        </w:rPr>
        <w:t>).</w:t>
      </w:r>
    </w:p>
    <w:p w:rsidR="00034556" w:rsidRPr="00034556" w:rsidRDefault="00034556" w:rsidP="00034556">
      <w:pPr>
        <w:spacing w:after="0"/>
        <w:ind w:left="567"/>
        <w:rPr>
          <w:rFonts w:cs="Times New Roman"/>
        </w:rPr>
      </w:pPr>
      <w:proofErr w:type="spellStart"/>
      <w:r w:rsidRPr="00034556">
        <w:rPr>
          <w:rFonts w:cs="Times New Roman"/>
        </w:rPr>
        <w:t>Nagyrugalmas</w:t>
      </w:r>
      <w:proofErr w:type="spellEnd"/>
      <w:r w:rsidRPr="00034556">
        <w:rPr>
          <w:rFonts w:cs="Times New Roman"/>
        </w:rPr>
        <w:t xml:space="preserve"> állapotú polimerek (</w:t>
      </w:r>
      <w:proofErr w:type="spellStart"/>
      <w:r w:rsidRPr="00034556">
        <w:rPr>
          <w:rFonts w:cs="Times New Roman"/>
        </w:rPr>
        <w:t>ögy</w:t>
      </w:r>
      <w:proofErr w:type="spellEnd"/>
      <w:r w:rsidRPr="00034556">
        <w:rPr>
          <w:rFonts w:cs="Times New Roman"/>
        </w:rPr>
        <w:t>).</w:t>
      </w:r>
    </w:p>
    <w:p w:rsidR="00034556" w:rsidRPr="00034556" w:rsidRDefault="00034556" w:rsidP="00034556">
      <w:pPr>
        <w:spacing w:after="0"/>
        <w:ind w:left="567"/>
        <w:rPr>
          <w:rFonts w:cs="Times New Roman"/>
        </w:rPr>
      </w:pPr>
      <w:r w:rsidRPr="00034556">
        <w:rPr>
          <w:rFonts w:cs="Times New Roman"/>
        </w:rPr>
        <w:t>Műanyagok hőkezelése (</w:t>
      </w:r>
      <w:proofErr w:type="spellStart"/>
      <w:r w:rsidRPr="00034556">
        <w:rPr>
          <w:rFonts w:cs="Times New Roman"/>
        </w:rPr>
        <w:t>ögy</w:t>
      </w:r>
      <w:proofErr w:type="spellEnd"/>
      <w:r w:rsidRPr="00034556">
        <w:rPr>
          <w:rFonts w:cs="Times New Roman"/>
        </w:rPr>
        <w:t>).</w:t>
      </w:r>
    </w:p>
    <w:p w:rsidR="00034556" w:rsidRPr="00034556" w:rsidRDefault="00034556" w:rsidP="00034556">
      <w:pPr>
        <w:spacing w:after="0"/>
        <w:ind w:left="567"/>
        <w:rPr>
          <w:rFonts w:cs="Times New Roman"/>
        </w:rPr>
      </w:pPr>
      <w:r w:rsidRPr="00034556">
        <w:rPr>
          <w:rFonts w:cs="Times New Roman"/>
        </w:rPr>
        <w:t xml:space="preserve">Műanyagok mechanikai </w:t>
      </w:r>
      <w:proofErr w:type="gramStart"/>
      <w:r w:rsidRPr="00034556">
        <w:rPr>
          <w:rFonts w:cs="Times New Roman"/>
        </w:rPr>
        <w:t>megmunkálása  (</w:t>
      </w:r>
      <w:proofErr w:type="spellStart"/>
      <w:proofErr w:type="gramEnd"/>
      <w:r w:rsidRPr="00034556">
        <w:rPr>
          <w:rFonts w:cs="Times New Roman"/>
        </w:rPr>
        <w:t>ögy</w:t>
      </w:r>
      <w:proofErr w:type="spellEnd"/>
      <w:r w:rsidRPr="00034556">
        <w:rPr>
          <w:rFonts w:cs="Times New Roman"/>
        </w:rPr>
        <w:t>).</w:t>
      </w:r>
    </w:p>
    <w:p w:rsidR="00034556" w:rsidRDefault="00034556" w:rsidP="00034556">
      <w:pPr>
        <w:spacing w:after="0"/>
        <w:ind w:left="567"/>
      </w:pPr>
      <w:r w:rsidRPr="00034556">
        <w:rPr>
          <w:rFonts w:cs="Times New Roman"/>
        </w:rPr>
        <w:t>Hulladékkezelés (</w:t>
      </w:r>
      <w:proofErr w:type="spellStart"/>
      <w:r w:rsidRPr="00034556">
        <w:rPr>
          <w:rFonts w:cs="Times New Roman"/>
        </w:rPr>
        <w:t>ögy</w:t>
      </w:r>
      <w:proofErr w:type="spellEnd"/>
      <w:r w:rsidRPr="00034556">
        <w:rPr>
          <w:rFonts w:cs="Times New Roman"/>
        </w:rPr>
        <w:t>).</w:t>
      </w:r>
    </w:p>
    <w:p w:rsidR="00C53E01" w:rsidRPr="00644690" w:rsidRDefault="00034556" w:rsidP="00C53E01">
      <w:pPr>
        <w:tabs>
          <w:tab w:val="left" w:pos="1418"/>
          <w:tab w:val="right" w:pos="9072"/>
        </w:tabs>
        <w:spacing w:after="0"/>
        <w:ind w:left="851"/>
      </w:pPr>
      <w:r>
        <w:t xml:space="preserve">  </w:t>
      </w:r>
    </w:p>
    <w:p w:rsidR="00C53E01" w:rsidRDefault="00034556" w:rsidP="00C53E01">
      <w:pPr>
        <w:pStyle w:val="Listaszerbekezds"/>
        <w:numPr>
          <w:ilvl w:val="2"/>
          <w:numId w:val="8"/>
        </w:numPr>
        <w:tabs>
          <w:tab w:val="left" w:pos="1701"/>
          <w:tab w:val="right" w:pos="9072"/>
        </w:tabs>
        <w:spacing w:after="0"/>
        <w:ind w:left="993" w:hanging="426"/>
        <w:rPr>
          <w:b/>
          <w:i/>
        </w:rPr>
      </w:pPr>
      <w:r>
        <w:rPr>
          <w:b/>
          <w:i/>
        </w:rPr>
        <w:t>Adalékanyagok és tulajdonságaik</w:t>
      </w:r>
      <w:r w:rsidR="00C53E01" w:rsidRPr="00644690">
        <w:rPr>
          <w:b/>
          <w:i/>
        </w:rPr>
        <w:tab/>
      </w:r>
      <w:r w:rsidR="00F45F4C">
        <w:rPr>
          <w:b/>
          <w:i/>
        </w:rPr>
        <w:t>36</w:t>
      </w:r>
      <w:r w:rsidR="00C53E01">
        <w:rPr>
          <w:b/>
          <w:i/>
        </w:rPr>
        <w:t xml:space="preserve"> ó</w:t>
      </w:r>
      <w:r w:rsidR="00C53E01" w:rsidRPr="00644690">
        <w:rPr>
          <w:b/>
          <w:i/>
        </w:rPr>
        <w:t>ra/</w:t>
      </w:r>
      <w:r w:rsidR="00F45F4C">
        <w:rPr>
          <w:b/>
          <w:i/>
        </w:rPr>
        <w:t>36</w:t>
      </w:r>
      <w:r w:rsidR="00C53E01" w:rsidRPr="00644690">
        <w:rPr>
          <w:b/>
          <w:i/>
        </w:rPr>
        <w:t xml:space="preserve"> óra</w:t>
      </w:r>
    </w:p>
    <w:p w:rsidR="00034556" w:rsidRDefault="00034556" w:rsidP="00034556">
      <w:pPr>
        <w:spacing w:after="0"/>
        <w:ind w:left="851"/>
        <w:rPr>
          <w:rFonts w:cs="Times New Roman"/>
        </w:rPr>
      </w:pPr>
      <w:r>
        <w:rPr>
          <w:rFonts w:cs="Times New Roman"/>
        </w:rPr>
        <w:t>Adalékanyagok fajtái.</w:t>
      </w:r>
    </w:p>
    <w:p w:rsidR="00034556" w:rsidRDefault="00034556" w:rsidP="00034556">
      <w:pPr>
        <w:spacing w:after="0"/>
        <w:ind w:left="851"/>
        <w:rPr>
          <w:rFonts w:cs="Times New Roman"/>
        </w:rPr>
      </w:pPr>
      <w:r>
        <w:rPr>
          <w:rFonts w:cs="Times New Roman"/>
        </w:rPr>
        <w:t>Csoportosításuk.</w:t>
      </w:r>
    </w:p>
    <w:p w:rsidR="00034556" w:rsidRDefault="00034556" w:rsidP="00034556">
      <w:pPr>
        <w:spacing w:after="0"/>
        <w:ind w:left="851"/>
        <w:rPr>
          <w:rFonts w:cs="Times New Roman"/>
        </w:rPr>
      </w:pPr>
      <w:r>
        <w:rPr>
          <w:rFonts w:cs="Times New Roman"/>
        </w:rPr>
        <w:t>Tulajdonságaik.</w:t>
      </w:r>
    </w:p>
    <w:p w:rsidR="00034556" w:rsidRDefault="00034556" w:rsidP="00034556">
      <w:pPr>
        <w:spacing w:after="0"/>
        <w:ind w:left="851"/>
        <w:rPr>
          <w:rFonts w:cs="Times New Roman"/>
        </w:rPr>
      </w:pPr>
      <w:r>
        <w:rPr>
          <w:rFonts w:cs="Times New Roman"/>
        </w:rPr>
        <w:t>Felhasználhatóságuk.</w:t>
      </w:r>
    </w:p>
    <w:p w:rsidR="00034556" w:rsidRDefault="00034556" w:rsidP="00034556">
      <w:pPr>
        <w:spacing w:after="0"/>
        <w:ind w:left="851"/>
        <w:rPr>
          <w:rFonts w:cs="Times New Roman"/>
        </w:rPr>
      </w:pPr>
      <w:r>
        <w:rPr>
          <w:rFonts w:cs="Times New Roman"/>
        </w:rPr>
        <w:t>Térhálósító szerek alkalmazása (</w:t>
      </w:r>
      <w:proofErr w:type="spellStart"/>
      <w:r>
        <w:rPr>
          <w:rFonts w:cs="Times New Roman"/>
        </w:rPr>
        <w:t>ögy</w:t>
      </w:r>
      <w:proofErr w:type="spellEnd"/>
      <w:r>
        <w:rPr>
          <w:rFonts w:cs="Times New Roman"/>
        </w:rPr>
        <w:t>).</w:t>
      </w:r>
    </w:p>
    <w:p w:rsidR="00034556" w:rsidRDefault="00034556" w:rsidP="00034556">
      <w:pPr>
        <w:spacing w:after="0"/>
        <w:ind w:left="851"/>
        <w:rPr>
          <w:rFonts w:cs="Times New Roman"/>
        </w:rPr>
      </w:pPr>
      <w:r>
        <w:rPr>
          <w:rFonts w:cs="Times New Roman"/>
        </w:rPr>
        <w:t>Erősítő és segédanyagok alkalmazása (</w:t>
      </w:r>
      <w:proofErr w:type="spellStart"/>
      <w:r>
        <w:rPr>
          <w:rFonts w:cs="Times New Roman"/>
        </w:rPr>
        <w:t>ögy</w:t>
      </w:r>
      <w:proofErr w:type="spellEnd"/>
      <w:r>
        <w:rPr>
          <w:rFonts w:cs="Times New Roman"/>
        </w:rPr>
        <w:t>).</w:t>
      </w:r>
    </w:p>
    <w:p w:rsidR="00034556" w:rsidRDefault="00034556" w:rsidP="00034556">
      <w:pPr>
        <w:spacing w:after="0"/>
        <w:ind w:left="851"/>
        <w:rPr>
          <w:rFonts w:cs="Times New Roman"/>
        </w:rPr>
      </w:pPr>
      <w:r>
        <w:rPr>
          <w:rFonts w:cs="Times New Roman"/>
        </w:rPr>
        <w:t>Lágyítók használata PVC feldolgozáshoz (</w:t>
      </w:r>
      <w:proofErr w:type="spellStart"/>
      <w:r>
        <w:rPr>
          <w:rFonts w:cs="Times New Roman"/>
        </w:rPr>
        <w:t>ögy</w:t>
      </w:r>
      <w:proofErr w:type="spellEnd"/>
      <w:r>
        <w:rPr>
          <w:rFonts w:cs="Times New Roman"/>
        </w:rPr>
        <w:t>).</w:t>
      </w:r>
    </w:p>
    <w:p w:rsidR="00034556" w:rsidRDefault="00034556" w:rsidP="00C53E01">
      <w:pPr>
        <w:tabs>
          <w:tab w:val="left" w:pos="1418"/>
          <w:tab w:val="right" w:pos="9072"/>
        </w:tabs>
        <w:spacing w:after="0"/>
        <w:ind w:left="851"/>
        <w:rPr>
          <w:rFonts w:cs="Times New Roman"/>
        </w:rPr>
      </w:pPr>
      <w:r>
        <w:rPr>
          <w:rFonts w:cs="Times New Roman"/>
        </w:rPr>
        <w:t>Polimer ötvözetek gyártása (</w:t>
      </w:r>
      <w:proofErr w:type="spellStart"/>
      <w:r>
        <w:rPr>
          <w:rFonts w:cs="Times New Roman"/>
        </w:rPr>
        <w:t>ögy</w:t>
      </w:r>
      <w:proofErr w:type="spellEnd"/>
      <w:r>
        <w:rPr>
          <w:rFonts w:cs="Times New Roman"/>
        </w:rPr>
        <w:t>).</w:t>
      </w:r>
    </w:p>
    <w:p w:rsidR="00C53E01" w:rsidRPr="002A1C54" w:rsidRDefault="00034556" w:rsidP="00C53E01">
      <w:pPr>
        <w:tabs>
          <w:tab w:val="left" w:pos="1418"/>
          <w:tab w:val="right" w:pos="9072"/>
        </w:tabs>
        <w:spacing w:after="0"/>
        <w:ind w:left="851"/>
      </w:pPr>
      <w:r>
        <w:t xml:space="preserve"> </w:t>
      </w:r>
    </w:p>
    <w:p w:rsidR="00C53E01" w:rsidRDefault="00034556" w:rsidP="00C53E01">
      <w:pPr>
        <w:pStyle w:val="Listaszerbekezds"/>
        <w:numPr>
          <w:ilvl w:val="2"/>
          <w:numId w:val="8"/>
        </w:numPr>
        <w:tabs>
          <w:tab w:val="left" w:pos="1701"/>
          <w:tab w:val="right" w:pos="9072"/>
        </w:tabs>
        <w:spacing w:after="0"/>
        <w:ind w:left="993" w:hanging="426"/>
        <w:rPr>
          <w:b/>
          <w:i/>
        </w:rPr>
      </w:pPr>
      <w:r>
        <w:rPr>
          <w:b/>
          <w:i/>
        </w:rPr>
        <w:t>Receptúra</w:t>
      </w:r>
      <w:r w:rsidR="00C53E01" w:rsidRPr="00644690">
        <w:rPr>
          <w:b/>
          <w:i/>
        </w:rPr>
        <w:tab/>
      </w:r>
      <w:r w:rsidR="00F45F4C">
        <w:rPr>
          <w:b/>
          <w:i/>
        </w:rPr>
        <w:t>3</w:t>
      </w:r>
      <w:r w:rsidR="008A69EB">
        <w:rPr>
          <w:b/>
          <w:i/>
        </w:rPr>
        <w:t>6</w:t>
      </w:r>
      <w:r w:rsidR="00C53E01">
        <w:rPr>
          <w:b/>
          <w:i/>
        </w:rPr>
        <w:t xml:space="preserve"> ó</w:t>
      </w:r>
      <w:r w:rsidR="00C53E01" w:rsidRPr="00644690">
        <w:rPr>
          <w:b/>
          <w:i/>
        </w:rPr>
        <w:t>ra/</w:t>
      </w:r>
      <w:r w:rsidR="00F45F4C">
        <w:rPr>
          <w:b/>
          <w:i/>
        </w:rPr>
        <w:t>3</w:t>
      </w:r>
      <w:r w:rsidR="008A69EB">
        <w:rPr>
          <w:b/>
          <w:i/>
        </w:rPr>
        <w:t>6</w:t>
      </w:r>
      <w:r w:rsidR="00C53E01" w:rsidRPr="00644690">
        <w:rPr>
          <w:b/>
          <w:i/>
        </w:rPr>
        <w:t xml:space="preserve"> óra</w:t>
      </w:r>
    </w:p>
    <w:p w:rsidR="00034556" w:rsidRDefault="00034556" w:rsidP="00034556">
      <w:pPr>
        <w:spacing w:after="0"/>
        <w:ind w:left="851"/>
        <w:rPr>
          <w:rFonts w:cs="Times New Roman"/>
        </w:rPr>
      </w:pPr>
      <w:r>
        <w:rPr>
          <w:rFonts w:cs="Times New Roman"/>
        </w:rPr>
        <w:t>Receptúra kidolgozás elvei.</w:t>
      </w:r>
    </w:p>
    <w:p w:rsidR="00034556" w:rsidRDefault="00034556" w:rsidP="00034556">
      <w:pPr>
        <w:spacing w:after="0"/>
        <w:ind w:left="851"/>
        <w:rPr>
          <w:rFonts w:cs="Times New Roman"/>
        </w:rPr>
      </w:pPr>
      <w:r>
        <w:rPr>
          <w:rFonts w:cs="Times New Roman"/>
        </w:rPr>
        <w:t>Lebomló polimerek gyártási receptúrái.</w:t>
      </w:r>
    </w:p>
    <w:p w:rsidR="00034556" w:rsidRDefault="00034556" w:rsidP="00034556">
      <w:pPr>
        <w:spacing w:after="0"/>
        <w:ind w:left="851"/>
        <w:rPr>
          <w:rFonts w:cs="Times New Roman"/>
        </w:rPr>
      </w:pPr>
      <w:proofErr w:type="spellStart"/>
      <w:r>
        <w:rPr>
          <w:rFonts w:cs="Times New Roman"/>
        </w:rPr>
        <w:t>Biopolimerek</w:t>
      </w:r>
      <w:proofErr w:type="spellEnd"/>
      <w:r>
        <w:rPr>
          <w:rFonts w:cs="Times New Roman"/>
        </w:rPr>
        <w:t xml:space="preserve"> receptúrái.</w:t>
      </w:r>
    </w:p>
    <w:p w:rsidR="00034556" w:rsidRDefault="00034556" w:rsidP="00034556">
      <w:pPr>
        <w:spacing w:after="0"/>
        <w:ind w:left="851"/>
        <w:rPr>
          <w:rFonts w:cs="Times New Roman"/>
        </w:rPr>
      </w:pPr>
      <w:r>
        <w:rPr>
          <w:rFonts w:cs="Times New Roman"/>
        </w:rPr>
        <w:t>Laboratóriumi vizsgálatok (</w:t>
      </w:r>
      <w:proofErr w:type="spellStart"/>
      <w:r>
        <w:rPr>
          <w:rFonts w:cs="Times New Roman"/>
        </w:rPr>
        <w:t>ögy</w:t>
      </w:r>
      <w:proofErr w:type="spellEnd"/>
      <w:r>
        <w:rPr>
          <w:rFonts w:cs="Times New Roman"/>
        </w:rPr>
        <w:t>).</w:t>
      </w:r>
    </w:p>
    <w:p w:rsidR="00034556" w:rsidRDefault="00034556" w:rsidP="00034556">
      <w:pPr>
        <w:spacing w:after="0"/>
        <w:ind w:left="851"/>
        <w:rPr>
          <w:rFonts w:cs="Times New Roman"/>
        </w:rPr>
      </w:pPr>
      <w:r>
        <w:rPr>
          <w:rFonts w:cs="Times New Roman"/>
        </w:rPr>
        <w:t>Üzemi vizsgálatok előkészítése (</w:t>
      </w:r>
      <w:proofErr w:type="spellStart"/>
      <w:r>
        <w:rPr>
          <w:rFonts w:cs="Times New Roman"/>
        </w:rPr>
        <w:t>ögy</w:t>
      </w:r>
      <w:proofErr w:type="spellEnd"/>
      <w:r>
        <w:rPr>
          <w:rFonts w:cs="Times New Roman"/>
        </w:rPr>
        <w:t>).</w:t>
      </w:r>
    </w:p>
    <w:p w:rsidR="00034556" w:rsidRDefault="00034556" w:rsidP="00034556">
      <w:pPr>
        <w:spacing w:after="0"/>
        <w:ind w:left="851"/>
        <w:rPr>
          <w:rFonts w:cs="Times New Roman"/>
        </w:rPr>
      </w:pPr>
      <w:r>
        <w:rPr>
          <w:rFonts w:cs="Times New Roman"/>
        </w:rPr>
        <w:t xml:space="preserve">Műanyagok megömlesztésének </w:t>
      </w:r>
      <w:proofErr w:type="gramStart"/>
      <w:r>
        <w:rPr>
          <w:rFonts w:cs="Times New Roman"/>
        </w:rPr>
        <w:t>paraméterei(</w:t>
      </w:r>
      <w:proofErr w:type="spellStart"/>
      <w:proofErr w:type="gramEnd"/>
      <w:r>
        <w:rPr>
          <w:rFonts w:cs="Times New Roman"/>
        </w:rPr>
        <w:t>ögy</w:t>
      </w:r>
      <w:proofErr w:type="spellEnd"/>
      <w:r>
        <w:rPr>
          <w:rFonts w:cs="Times New Roman"/>
        </w:rPr>
        <w:t>).</w:t>
      </w:r>
    </w:p>
    <w:p w:rsidR="00034556" w:rsidRDefault="00034556" w:rsidP="00034556">
      <w:pPr>
        <w:spacing w:after="0"/>
        <w:ind w:left="851"/>
        <w:rPr>
          <w:rFonts w:cs="Times New Roman"/>
        </w:rPr>
      </w:pPr>
      <w:r>
        <w:rPr>
          <w:rFonts w:cs="Times New Roman"/>
        </w:rPr>
        <w:t>"A feldolgozási ablak" alkalmazása (</w:t>
      </w:r>
      <w:proofErr w:type="spellStart"/>
      <w:r>
        <w:rPr>
          <w:rFonts w:cs="Times New Roman"/>
        </w:rPr>
        <w:t>ögy</w:t>
      </w:r>
      <w:proofErr w:type="spellEnd"/>
      <w:r>
        <w:rPr>
          <w:rFonts w:cs="Times New Roman"/>
        </w:rPr>
        <w:t>).</w:t>
      </w:r>
    </w:p>
    <w:p w:rsidR="00034556" w:rsidRDefault="00034556" w:rsidP="00034556">
      <w:pPr>
        <w:spacing w:after="0"/>
        <w:ind w:left="851"/>
      </w:pPr>
      <w:r>
        <w:t>Műanyagok újrahasznosítása.</w:t>
      </w:r>
    </w:p>
    <w:p w:rsidR="00C53E01" w:rsidRPr="002A1C54" w:rsidRDefault="00034556" w:rsidP="00C53E01">
      <w:pPr>
        <w:tabs>
          <w:tab w:val="left" w:pos="1418"/>
          <w:tab w:val="right" w:pos="9072"/>
        </w:tabs>
        <w:spacing w:after="0"/>
        <w:ind w:left="851"/>
      </w:pPr>
      <w:r>
        <w:t xml:space="preserve"> </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50DED" w:rsidRPr="00F50DED" w:rsidTr="00F50DE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Alkalmazandó eszközök és felszerelések </w:t>
            </w:r>
          </w:p>
        </w:tc>
      </w:tr>
      <w:tr w:rsidR="00F50DED" w:rsidRPr="00F50DED" w:rsidTr="00F50DE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50DED" w:rsidRPr="00F50DED" w:rsidTr="00F50DE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Alkalmazandó eszközök és felszerelések </w:t>
            </w:r>
          </w:p>
        </w:tc>
      </w:tr>
      <w:tr w:rsidR="00F50DED" w:rsidRPr="00F50DED" w:rsidTr="00F50DE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 feldolgozó tevékenységek</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Ismeretalkalmazási gyakorló tevékenységek, feladatok</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FE2B3B" w:rsidP="00C53E01">
      <w:pPr>
        <w:spacing w:after="480"/>
        <w:jc w:val="center"/>
        <w:rPr>
          <w:rFonts w:cs="Times New Roman"/>
          <w:b/>
          <w:sz w:val="36"/>
        </w:rPr>
      </w:pPr>
      <w:r w:rsidRPr="00E00076">
        <w:rPr>
          <w:rFonts w:cs="Times New Roman"/>
          <w:b/>
          <w:sz w:val="36"/>
        </w:rPr>
        <w:t>10086</w:t>
      </w:r>
      <w:r w:rsidR="00C53E01" w:rsidRPr="00E00076">
        <w:rPr>
          <w:rFonts w:cs="Times New Roman"/>
          <w:b/>
          <w:sz w:val="36"/>
        </w:rPr>
        <w:t>-</w:t>
      </w:r>
      <w:r w:rsidRPr="00E00076">
        <w:rPr>
          <w:rFonts w:cs="Times New Roman"/>
          <w:b/>
          <w:sz w:val="36"/>
        </w:rPr>
        <w:t>16</w:t>
      </w:r>
      <w:r w:rsidR="00C53E01" w:rsidRPr="00D52C63">
        <w:rPr>
          <w:rFonts w:cs="Times New Roman"/>
          <w:b/>
          <w:sz w:val="36"/>
        </w:rPr>
        <w:t xml:space="preserve"> azonosító számú</w:t>
      </w:r>
    </w:p>
    <w:p w:rsidR="00C53E01" w:rsidRPr="00D52C63" w:rsidRDefault="00FE2B3B" w:rsidP="00C53E01">
      <w:pPr>
        <w:jc w:val="center"/>
        <w:rPr>
          <w:rFonts w:cs="Times New Roman"/>
          <w:b/>
          <w:sz w:val="36"/>
        </w:rPr>
      </w:pPr>
      <w:r>
        <w:rPr>
          <w:rFonts w:cs="Times New Roman"/>
          <w:b/>
          <w:sz w:val="36"/>
        </w:rPr>
        <w:t>Hőre keményedő műanyagok gyártása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FE2B3B">
        <w:rPr>
          <w:rFonts w:cs="Times New Roman"/>
        </w:rPr>
        <w:t>10086</w:t>
      </w:r>
      <w:r w:rsidRPr="00D26A67">
        <w:rPr>
          <w:rFonts w:cs="Times New Roman"/>
        </w:rPr>
        <w:t>-</w:t>
      </w:r>
      <w:r w:rsidR="00FE2B3B">
        <w:rPr>
          <w:rFonts w:cs="Times New Roman"/>
        </w:rPr>
        <w:t>16</w:t>
      </w:r>
      <w:r w:rsidRPr="00D52C63">
        <w:rPr>
          <w:rFonts w:cs="Times New Roman"/>
        </w:rPr>
        <w:t xml:space="preserve"> azonosító számú </w:t>
      </w:r>
      <w:r w:rsidR="00FE2B3B">
        <w:rPr>
          <w:rFonts w:cs="Times New Roman"/>
        </w:rPr>
        <w:t>Hőre keményedő műanyagok gyártása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F50DED" w:rsidRPr="00F50DED" w:rsidTr="00F50DE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Gyártástechnológia elmélete</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Hőre keményedő műanyag-feldolgozás gépei és szerszámai I.</w:t>
            </w:r>
          </w:p>
        </w:tc>
      </w:tr>
      <w:tr w:rsidR="00F50DED" w:rsidRPr="00F50DED" w:rsidTr="00F50DE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FELADATOK</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Kiválasztja a szükséges gyártószerszámot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Ellenőrzi, hogy a szerszám az adott feladat ellátására alkalmas-e (sérülésmentes, tiszta)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Szerszámot termelésre átveszi, átadja és védőanyaggal konzerválja, azt eltávolítja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Szükség esetén szerszámcserét hajt végre, </w:t>
            </w:r>
            <w:proofErr w:type="spellStart"/>
            <w:r w:rsidRPr="00F50DED">
              <w:rPr>
                <w:rFonts w:eastAsia="Times New Roman" w:cs="Times New Roman"/>
                <w:color w:val="000000"/>
                <w:sz w:val="20"/>
                <w:szCs w:val="20"/>
                <w:lang w:eastAsia="hu-HU"/>
              </w:rPr>
              <w:t>szerszámoit</w:t>
            </w:r>
            <w:proofErr w:type="spellEnd"/>
            <w:r w:rsidRPr="00F50DED">
              <w:rPr>
                <w:rFonts w:eastAsia="Times New Roman" w:cs="Times New Roman"/>
                <w:color w:val="000000"/>
                <w:sz w:val="20"/>
                <w:szCs w:val="20"/>
                <w:lang w:eastAsia="hu-HU"/>
              </w:rPr>
              <w:t xml:space="preserve"> installál a gépre</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 kiegészítő berendezéseket a </w:t>
            </w:r>
            <w:proofErr w:type="spellStart"/>
            <w:r w:rsidRPr="00F50DED">
              <w:rPr>
                <w:rFonts w:eastAsia="Times New Roman" w:cs="Times New Roman"/>
                <w:color w:val="000000"/>
                <w:sz w:val="20"/>
                <w:szCs w:val="20"/>
                <w:lang w:eastAsia="hu-HU"/>
              </w:rPr>
              <w:t>szerszámhot</w:t>
            </w:r>
            <w:proofErr w:type="spellEnd"/>
            <w:r w:rsidRPr="00F50DED">
              <w:rPr>
                <w:rFonts w:eastAsia="Times New Roman" w:cs="Times New Roman"/>
                <w:color w:val="000000"/>
                <w:sz w:val="20"/>
                <w:szCs w:val="20"/>
                <w:lang w:eastAsia="hu-HU"/>
              </w:rPr>
              <w:t xml:space="preserve"> csatlakoztatja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Elvégzi az egyéb eszközöknek az új termékhez való átállítását (pl. robotok megfogó elemei, sorjázó eszközök, stb.)</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 szerszámhoz és géphez szorosan nem kötődő, de a termékgyártáshoz szükséges eszközök működő képességét ellenőrzi</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 szerszámmozgásokat ellenőrzi</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Kiválasztja a szükséges feldolgozógépet, gépeket és kiegészítő technikai-technológiai berendezéseket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Ellenőrzi a gépi berendezések, gyártásra való alkalmasságát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Ellenőrzi és biztosítja a folyamatirányító rendszerek zavartalan működését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Elvégzi a kapcsolódó berendezések (szárító, felhordó, temperáló) </w:t>
            </w:r>
            <w:proofErr w:type="spellStart"/>
            <w:r w:rsidRPr="00F50DED">
              <w:rPr>
                <w:rFonts w:eastAsia="Times New Roman" w:cs="Times New Roman"/>
                <w:color w:val="000000"/>
                <w:sz w:val="20"/>
                <w:szCs w:val="20"/>
                <w:lang w:eastAsia="hu-HU"/>
              </w:rPr>
              <w:t>peramétereinek</w:t>
            </w:r>
            <w:proofErr w:type="spellEnd"/>
            <w:r w:rsidRPr="00F50DED">
              <w:rPr>
                <w:rFonts w:eastAsia="Times New Roman" w:cs="Times New Roman"/>
                <w:color w:val="000000"/>
                <w:sz w:val="20"/>
                <w:szCs w:val="20"/>
                <w:lang w:eastAsia="hu-HU"/>
              </w:rPr>
              <w:t xml:space="preserve"> beállítását, ellenőrzését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Beállítja, beállíttatja a technológiai utasításban előírt paramétereket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Napi karbantartási feladatokat lát el (kijavítja az esetlegesen felmerülő rendellenességeket)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Biztosítja a technológiai utasítás szerint a gyártás biztonságát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Betartja a minőségbiztosítási, minőségirányítási rendszer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Folyamatosan ellenőrzi, ellenőrizteti a gyártás menetét, a termékek mennyiségét és minőségét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Mintát vesz</w:t>
            </w:r>
            <w:proofErr w:type="gramStart"/>
            <w:r w:rsidRPr="00F50DED">
              <w:rPr>
                <w:rFonts w:eastAsia="Times New Roman" w:cs="Times New Roman"/>
                <w:color w:val="000000"/>
                <w:sz w:val="20"/>
                <w:szCs w:val="20"/>
                <w:lang w:eastAsia="hu-HU"/>
              </w:rPr>
              <w:t>,vetet</w:t>
            </w:r>
            <w:proofErr w:type="gramEnd"/>
            <w:r w:rsidRPr="00F50DED">
              <w:rPr>
                <w:rFonts w:eastAsia="Times New Roman" w:cs="Times New Roman"/>
                <w:color w:val="000000"/>
                <w:sz w:val="20"/>
                <w:szCs w:val="20"/>
                <w:lang w:eastAsia="hu-HU"/>
              </w:rPr>
              <w:t xml:space="preserve"> a minőségellenőrzéshez</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Dokumentálja a gyártási folyamatot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 dokumentációk alapján napi elszámolást, anyag- és energiamérleget készít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Szükség esetén beavatkozik, változtatja a feldolgozás paramétereit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lastRenderedPageBreak/>
              <w:t>Szükség esetén segítséget kér (</w:t>
            </w:r>
            <w:proofErr w:type="spellStart"/>
            <w:r w:rsidRPr="00F50DED">
              <w:rPr>
                <w:rFonts w:eastAsia="Times New Roman" w:cs="Times New Roman"/>
                <w:color w:val="000000"/>
                <w:sz w:val="20"/>
                <w:szCs w:val="20"/>
                <w:lang w:eastAsia="hu-HU"/>
              </w:rPr>
              <w:t>technológu</w:t>
            </w:r>
            <w:proofErr w:type="spellEnd"/>
            <w:r w:rsidRPr="00F50DED">
              <w:rPr>
                <w:rFonts w:eastAsia="Times New Roman" w:cs="Times New Roman"/>
                <w:color w:val="000000"/>
                <w:sz w:val="20"/>
                <w:szCs w:val="20"/>
                <w:lang w:eastAsia="hu-HU"/>
              </w:rPr>
              <w:t>, MEÓS, felettes)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Megfelelőségi biztosítás hiányában, leállítja a termelést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 berendezések üzemelését felügyeli, felügyelteti</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Figyeli a hibajelzéseket, szükség esetén beavatkozik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Ellenőrzi a hőre keményedő feldolgozógép üzemképességét, a </w:t>
            </w:r>
            <w:proofErr w:type="spellStart"/>
            <w:r w:rsidRPr="00F50DED">
              <w:rPr>
                <w:rFonts w:eastAsia="Times New Roman" w:cs="Times New Roman"/>
                <w:color w:val="000000"/>
                <w:sz w:val="20"/>
                <w:szCs w:val="20"/>
                <w:lang w:eastAsia="hu-HU"/>
              </w:rPr>
              <w:t>biztonságvédrlmi</w:t>
            </w:r>
            <w:proofErr w:type="spellEnd"/>
            <w:r w:rsidRPr="00F50DED">
              <w:rPr>
                <w:rFonts w:eastAsia="Times New Roman" w:cs="Times New Roman"/>
                <w:color w:val="000000"/>
                <w:sz w:val="20"/>
                <w:szCs w:val="20"/>
                <w:lang w:eastAsia="hu-HU"/>
              </w:rPr>
              <w:t xml:space="preserve"> eszközök működő képességét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 hőre keményedő termék gyártásához használt gépet és perifériáit bekapcsolja, vezérlő szoftvereket, adatokat betölti</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Hőre keményedő termék gyártásához szükséges szerszámot, sablont cseréli, az installálási feladatokat ellátja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Szükség esetén a feldolgozó gépet és szerszámot üzemi hőmérsékletre felfűti</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 hőre keményedő termékgyártáshoz alkalmazott technológiai paramétereket a berendezéseken beállítja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Szükség esetén új hőre keményedő fröccsöntési vagy préselési technológiát dolgoz ki</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Szükség esetén a hőre keményedő anyag összetevő elemeit, azok arányát módosítja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Próba kikeményítést végez</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Szükség esetén a laminálási technológiát finomítja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Szükség esetén a habosításnál használt összetevőket, azok arányát módosítja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Az anyagok bekeverésénél, oldószerek, katalizátorok, hígítók és más tűzveszélyes anyagok kezelésénél, fokozott figyelemmel jár el</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Ellenőrzi a műanyag termék gyártásánál használatos gépek, berendezések üzemképességét, a biztonságtechnikai eszközök működőképességét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Alkalmazott gépeket és perifériáit bekapcsolja, vezérlő szoftvereket, adatokat </w:t>
            </w:r>
            <w:proofErr w:type="spellStart"/>
            <w:r w:rsidRPr="00F50DED">
              <w:rPr>
                <w:rFonts w:eastAsia="Times New Roman" w:cs="Times New Roman"/>
                <w:color w:val="000000"/>
                <w:sz w:val="20"/>
                <w:szCs w:val="20"/>
                <w:lang w:eastAsia="hu-HU"/>
              </w:rPr>
              <w:t>betölto</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Szükség esetén a gyártószerszámot/sablont cserél</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Szükség esetén speciális műveleteket végez</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Az adott termék gyártási technológiáját beállítja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Új technológiát dolgoz ki szükség esetén</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Az alkalmazott technológiai paramétereket folyamatosan ellenőrzi, szükség esetén változtat, beavatkozik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Figyeli a hibajelzéseket, szükség esetén </w:t>
            </w:r>
            <w:proofErr w:type="spellStart"/>
            <w:r w:rsidRPr="00F50DED">
              <w:rPr>
                <w:rFonts w:eastAsia="Times New Roman" w:cs="Times New Roman"/>
                <w:color w:val="000000"/>
                <w:sz w:val="20"/>
                <w:szCs w:val="20"/>
                <w:lang w:eastAsia="hu-HU"/>
              </w:rPr>
              <w:t>beavatkozi</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lastRenderedPageBreak/>
              <w:t>SZAKMAI ISMERETEK</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Gépelemek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Mechanika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Elektromechanikus mérőműszerek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Mechanikai mérőműszerek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Anyag- és gyártmányismeret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Segédanyagok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Szerves és szervetlen kémia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Gépkarbantartás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Gyártásismeret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Műszaki ábrázolás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Villamos és gépész rajzjelek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Vezérlés- és szabályozástechnika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Szabványok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Műszaki dokumentáció</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Általános munkavédelem</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Érintésvédelem</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Elsősegélynyújtás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Általános tűzvédelem</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Tűzoltó készülékek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Környezetvédelem</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Veszélyes hulladékok kezelése</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Közgazdaság, munkaügy és munkavédelem</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Memóriák, adattárolók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Méréstechnika alapjai</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Irányítástechnikai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Gépek, szerszámok </w:t>
            </w:r>
            <w:proofErr w:type="spellStart"/>
            <w:r w:rsidRPr="00F50DED">
              <w:rPr>
                <w:rFonts w:eastAsia="Times New Roman" w:cs="Times New Roman"/>
                <w:color w:val="000000"/>
                <w:sz w:val="20"/>
                <w:szCs w:val="20"/>
                <w:lang w:eastAsia="hu-HU"/>
              </w:rPr>
              <w:t>karebantartása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Nehéz szerszámok mozgatása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Szárítók, temperálók kezelése</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Szerelés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Veszélyes gépelemek (forró felületek, nagynyomású tömlők, stb.)</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Olajozás, kenés és tisztítás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Gépészet, gépkezelés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Víz-, levegő-, hidraulika- és elektromos csatlakozások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Anyagmozgató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Veszélyforrások (forgó, forró, stb.) kezelése</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Hőre keményedő technikák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Hőre keményedő feldolgozógépek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Hőre keményedő fröccsszerszámok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Hőre keményedő feldolgozások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Műgyanták kezelése és felhasználása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Laminálási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Üvegszál erősítésű anyagok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Egyéb műanyag-feldolgozási technikák és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SZAKMAI KÉSZSÉGEK</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Számítástechnikai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Vezérlő szoftverek kezelése</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proofErr w:type="spellStart"/>
            <w:r w:rsidRPr="00F50DED">
              <w:rPr>
                <w:rFonts w:eastAsia="Times New Roman" w:cs="Times New Roman"/>
                <w:color w:val="000000"/>
                <w:sz w:val="20"/>
                <w:szCs w:val="20"/>
                <w:lang w:eastAsia="hu-HU"/>
              </w:rPr>
              <w:t>Munkadarbrajz</w:t>
            </w:r>
            <w:proofErr w:type="spellEnd"/>
            <w:r w:rsidRPr="00F50DED">
              <w:rPr>
                <w:rFonts w:eastAsia="Times New Roman" w:cs="Times New Roman"/>
                <w:color w:val="000000"/>
                <w:sz w:val="20"/>
                <w:szCs w:val="20"/>
                <w:lang w:eastAsia="hu-HU"/>
              </w:rPr>
              <w:t xml:space="preserve"> olvasása, </w:t>
            </w:r>
            <w:proofErr w:type="spellStart"/>
            <w:r w:rsidRPr="00F50DED">
              <w:rPr>
                <w:rFonts w:eastAsia="Times New Roman" w:cs="Times New Roman"/>
                <w:color w:val="000000"/>
                <w:sz w:val="20"/>
                <w:szCs w:val="20"/>
                <w:lang w:eastAsia="hu-HU"/>
              </w:rPr>
              <w:t>értelmezée</w:t>
            </w:r>
            <w:proofErr w:type="spellEnd"/>
            <w:r w:rsidRPr="00F50DED">
              <w:rPr>
                <w:rFonts w:eastAsia="Times New Roman" w:cs="Times New Roman"/>
                <w:color w:val="000000"/>
                <w:sz w:val="20"/>
                <w:szCs w:val="20"/>
                <w:lang w:eastAsia="hu-HU"/>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lastRenderedPageBreak/>
              <w:t>Folyamatábrák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SZEMÉLYES KOMPETENCIÁK</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TÁRSAS KOMPETENCIÁK</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MÓDSZERKOMPETENCIÁK</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98664E" w:rsidP="00C53E01">
      <w:pPr>
        <w:pStyle w:val="Listaszerbekezds"/>
        <w:numPr>
          <w:ilvl w:val="0"/>
          <w:numId w:val="8"/>
        </w:numPr>
        <w:tabs>
          <w:tab w:val="right" w:pos="9072"/>
        </w:tabs>
        <w:spacing w:after="0"/>
        <w:rPr>
          <w:rFonts w:cs="Times New Roman"/>
          <w:b/>
        </w:rPr>
      </w:pPr>
      <w:r>
        <w:rPr>
          <w:b/>
        </w:rPr>
        <w:t>Hőre keményedő m</w:t>
      </w:r>
      <w:proofErr w:type="gramStart"/>
      <w:r>
        <w:rPr>
          <w:b/>
        </w:rPr>
        <w:t>,</w:t>
      </w:r>
      <w:r w:rsidR="00A06127">
        <w:rPr>
          <w:b/>
        </w:rPr>
        <w:t>műanyagok</w:t>
      </w:r>
      <w:proofErr w:type="gramEnd"/>
      <w:r w:rsidR="00C53E01" w:rsidRPr="00644690">
        <w:rPr>
          <w:b/>
        </w:rPr>
        <w:t xml:space="preserve"> tantárgy</w:t>
      </w:r>
      <w:r w:rsidR="00C53E01" w:rsidRPr="00644690">
        <w:rPr>
          <w:b/>
        </w:rPr>
        <w:tab/>
      </w:r>
      <w:r w:rsidR="00F45F4C">
        <w:rPr>
          <w:b/>
        </w:rPr>
        <w:t>54</w:t>
      </w:r>
      <w:r w:rsidR="00C53E01">
        <w:rPr>
          <w:b/>
        </w:rPr>
        <w:t xml:space="preserve"> ó</w:t>
      </w:r>
      <w:r w:rsidR="00C53E01" w:rsidRPr="00644690">
        <w:rPr>
          <w:b/>
        </w:rPr>
        <w:t>ra/</w:t>
      </w:r>
      <w:r w:rsidR="00F45F4C">
        <w:rPr>
          <w:b/>
        </w:rPr>
        <w:t>54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8664E" w:rsidP="00C53E01">
      <w:pPr>
        <w:spacing w:after="0"/>
        <w:ind w:left="426"/>
      </w:pPr>
      <w:r>
        <w:t>A hőre keményedő műanyagok gyártástechnológiájának megismerése. Ismerje az eljárások típusait, az eljárásokhoz szükséges anyagokat, a megfelelő berendezéseket és módokat.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8664E" w:rsidP="00C53E01">
      <w:pPr>
        <w:spacing w:after="0"/>
        <w:ind w:left="426"/>
      </w:pPr>
      <w:r>
        <w:t>Kémia, fizika - Gyártástechnológia elmélete témakör</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8664E" w:rsidP="00C53E01">
      <w:pPr>
        <w:pStyle w:val="Listaszerbekezds"/>
        <w:numPr>
          <w:ilvl w:val="2"/>
          <w:numId w:val="8"/>
        </w:numPr>
        <w:tabs>
          <w:tab w:val="left" w:pos="1701"/>
          <w:tab w:val="right" w:pos="9072"/>
        </w:tabs>
        <w:spacing w:after="0"/>
        <w:ind w:left="993" w:hanging="426"/>
        <w:rPr>
          <w:b/>
          <w:i/>
        </w:rPr>
      </w:pPr>
      <w:r>
        <w:rPr>
          <w:b/>
          <w:i/>
        </w:rPr>
        <w:t>Gyártástechnológia elmélete</w:t>
      </w:r>
      <w:r w:rsidR="00C53E01" w:rsidRPr="00644690">
        <w:rPr>
          <w:b/>
          <w:i/>
        </w:rPr>
        <w:tab/>
      </w:r>
      <w:r w:rsidR="00F45F4C">
        <w:rPr>
          <w:b/>
          <w:i/>
        </w:rPr>
        <w:t>18</w:t>
      </w:r>
      <w:r w:rsidR="00C53E01">
        <w:rPr>
          <w:b/>
          <w:i/>
        </w:rPr>
        <w:t xml:space="preserve"> ó</w:t>
      </w:r>
      <w:r w:rsidR="00C53E01" w:rsidRPr="00644690">
        <w:rPr>
          <w:b/>
          <w:i/>
        </w:rPr>
        <w:t>ra/</w:t>
      </w:r>
      <w:r w:rsidR="00F45F4C">
        <w:rPr>
          <w:b/>
          <w:i/>
        </w:rPr>
        <w:t>18</w:t>
      </w:r>
      <w:r w:rsidR="00C53E01" w:rsidRPr="00644690">
        <w:rPr>
          <w:b/>
          <w:i/>
        </w:rPr>
        <w:t xml:space="preserve"> óra</w:t>
      </w:r>
    </w:p>
    <w:p w:rsidR="00C53E01" w:rsidRDefault="0098664E" w:rsidP="00C53E01">
      <w:pPr>
        <w:spacing w:after="0"/>
        <w:ind w:left="851"/>
        <w:rPr>
          <w:rFonts w:cs="Times New Roman"/>
        </w:rPr>
      </w:pPr>
      <w:r>
        <w:rPr>
          <w:rFonts w:cs="Times New Roman"/>
        </w:rPr>
        <w:t>Technológiai alapfogalmak</w:t>
      </w:r>
    </w:p>
    <w:p w:rsidR="0098664E" w:rsidRDefault="0098664E" w:rsidP="00C53E01">
      <w:pPr>
        <w:spacing w:after="0"/>
        <w:ind w:left="851"/>
        <w:rPr>
          <w:rFonts w:cs="Times New Roman"/>
        </w:rPr>
      </w:pPr>
      <w:r>
        <w:rPr>
          <w:rFonts w:cs="Times New Roman"/>
        </w:rPr>
        <w:t>Technológiatárgya: termék, féltermék előállítása, anyagok alakítása</w:t>
      </w:r>
    </w:p>
    <w:p w:rsidR="0098664E" w:rsidRDefault="0098664E" w:rsidP="00C53E01">
      <w:pPr>
        <w:spacing w:after="0"/>
        <w:ind w:left="851"/>
        <w:rPr>
          <w:rFonts w:cs="Times New Roman"/>
        </w:rPr>
      </w:pPr>
      <w:r>
        <w:rPr>
          <w:rFonts w:cs="Times New Roman"/>
        </w:rPr>
        <w:t>Technológiai paraméterek: nyomás, hőmérséklet, sebesség, koncentráció</w:t>
      </w:r>
    </w:p>
    <w:p w:rsidR="0098664E" w:rsidRDefault="00A06127" w:rsidP="00C53E01">
      <w:pPr>
        <w:spacing w:after="0"/>
        <w:ind w:left="851"/>
        <w:rPr>
          <w:rFonts w:cs="Times New Roman"/>
        </w:rPr>
      </w:pPr>
      <w:proofErr w:type="gramStart"/>
      <w:r>
        <w:rPr>
          <w:rFonts w:cs="Times New Roman"/>
        </w:rPr>
        <w:t>Anyag</w:t>
      </w:r>
      <w:r w:rsidR="0098664E">
        <w:rPr>
          <w:rFonts w:cs="Times New Roman"/>
        </w:rPr>
        <w:t xml:space="preserve"> jellemzők</w:t>
      </w:r>
      <w:proofErr w:type="gramEnd"/>
      <w:r w:rsidR="0098664E">
        <w:rPr>
          <w:rFonts w:cs="Times New Roman"/>
        </w:rPr>
        <w:t>: állapotjellemzők, fizikai állandók</w:t>
      </w:r>
    </w:p>
    <w:p w:rsidR="0098664E" w:rsidRDefault="0098664E" w:rsidP="00C53E01">
      <w:pPr>
        <w:spacing w:after="0"/>
        <w:ind w:left="851"/>
        <w:rPr>
          <w:rFonts w:cs="Times New Roman"/>
        </w:rPr>
      </w:pPr>
      <w:r>
        <w:rPr>
          <w:rFonts w:cs="Times New Roman"/>
        </w:rPr>
        <w:t>Fizikai vizsgálatok</w:t>
      </w:r>
    </w:p>
    <w:p w:rsidR="0098664E" w:rsidRDefault="0098664E" w:rsidP="00C53E01">
      <w:pPr>
        <w:spacing w:after="0"/>
        <w:ind w:left="851"/>
        <w:rPr>
          <w:rFonts w:cs="Times New Roman"/>
        </w:rPr>
      </w:pPr>
      <w:r>
        <w:rPr>
          <w:rFonts w:cs="Times New Roman"/>
        </w:rPr>
        <w:t>Kémiai vizsgálatok</w:t>
      </w:r>
    </w:p>
    <w:p w:rsidR="0098664E" w:rsidRDefault="0098664E" w:rsidP="00C53E01">
      <w:pPr>
        <w:spacing w:after="0"/>
        <w:ind w:left="851"/>
        <w:rPr>
          <w:rFonts w:cs="Times New Roman"/>
        </w:rPr>
      </w:pPr>
      <w:r>
        <w:rPr>
          <w:rFonts w:cs="Times New Roman"/>
        </w:rPr>
        <w:t>Polimerek</w:t>
      </w:r>
    </w:p>
    <w:p w:rsidR="0098664E" w:rsidRDefault="0098664E" w:rsidP="00C53E01">
      <w:pPr>
        <w:spacing w:after="0"/>
        <w:ind w:left="851"/>
        <w:rPr>
          <w:rFonts w:cs="Times New Roman"/>
        </w:rPr>
      </w:pPr>
      <w:r>
        <w:rPr>
          <w:rFonts w:cs="Times New Roman"/>
        </w:rPr>
        <w:t>Adalékanyagok és jellemző tulajdonságaik</w:t>
      </w:r>
    </w:p>
    <w:p w:rsidR="0098664E" w:rsidRDefault="0098664E" w:rsidP="00C53E01">
      <w:pPr>
        <w:spacing w:after="0"/>
        <w:ind w:left="851"/>
        <w:rPr>
          <w:rFonts w:cs="Times New Roman"/>
        </w:rPr>
      </w:pPr>
      <w:r>
        <w:rPr>
          <w:rFonts w:cs="Times New Roman"/>
        </w:rPr>
        <w:t xml:space="preserve">Stabilizátor, </w:t>
      </w:r>
      <w:proofErr w:type="spellStart"/>
      <w:r>
        <w:rPr>
          <w:rFonts w:cs="Times New Roman"/>
        </w:rPr>
        <w:t>stabilizátor</w:t>
      </w:r>
      <w:proofErr w:type="spellEnd"/>
      <w:r>
        <w:rPr>
          <w:rFonts w:cs="Times New Roman"/>
        </w:rPr>
        <w:t xml:space="preserve"> rendszer, </w:t>
      </w:r>
      <w:proofErr w:type="spellStart"/>
      <w:r>
        <w:rPr>
          <w:rFonts w:cs="Times New Roman"/>
        </w:rPr>
        <w:t>hőstabilizátor</w:t>
      </w:r>
      <w:proofErr w:type="spellEnd"/>
      <w:r>
        <w:rPr>
          <w:rFonts w:cs="Times New Roman"/>
        </w:rPr>
        <w:t>, antioxidánsok</w:t>
      </w:r>
      <w:r w:rsidR="00890268">
        <w:rPr>
          <w:rFonts w:cs="Times New Roman"/>
        </w:rPr>
        <w:t xml:space="preserve"> és UV stabilizátorok</w:t>
      </w:r>
    </w:p>
    <w:p w:rsidR="00890268" w:rsidRDefault="00890268" w:rsidP="00C53E01">
      <w:pPr>
        <w:spacing w:after="0"/>
        <w:ind w:left="851"/>
        <w:rPr>
          <w:rFonts w:cs="Times New Roman"/>
        </w:rPr>
      </w:pPr>
      <w:r>
        <w:rPr>
          <w:rFonts w:cs="Times New Roman"/>
        </w:rPr>
        <w:t>Töltő- és erősítő anyagok</w:t>
      </w:r>
    </w:p>
    <w:p w:rsidR="00890268" w:rsidRDefault="00890268" w:rsidP="00C53E01">
      <w:pPr>
        <w:spacing w:after="0"/>
        <w:ind w:left="851"/>
        <w:rPr>
          <w:rFonts w:cs="Times New Roman"/>
        </w:rPr>
      </w:pPr>
      <w:r>
        <w:rPr>
          <w:rFonts w:cs="Times New Roman"/>
        </w:rPr>
        <w:t>Kapcsoló anyagok (</w:t>
      </w:r>
      <w:proofErr w:type="spellStart"/>
      <w:r>
        <w:rPr>
          <w:rFonts w:cs="Times New Roman"/>
        </w:rPr>
        <w:t>szilánok</w:t>
      </w:r>
      <w:proofErr w:type="spellEnd"/>
      <w:r>
        <w:rPr>
          <w:rFonts w:cs="Times New Roman"/>
        </w:rPr>
        <w:t xml:space="preserve">, </w:t>
      </w:r>
      <w:proofErr w:type="spellStart"/>
      <w:r>
        <w:rPr>
          <w:rFonts w:cs="Times New Roman"/>
        </w:rPr>
        <w:t>titanátok</w:t>
      </w:r>
      <w:proofErr w:type="spellEnd"/>
      <w:r>
        <w:rPr>
          <w:rFonts w:cs="Times New Roman"/>
        </w:rPr>
        <w:t>)</w:t>
      </w:r>
    </w:p>
    <w:p w:rsidR="00890268" w:rsidRDefault="00890268" w:rsidP="00C53E01">
      <w:pPr>
        <w:spacing w:after="0"/>
        <w:ind w:left="851"/>
        <w:rPr>
          <w:rFonts w:cs="Times New Roman"/>
        </w:rPr>
      </w:pPr>
      <w:r>
        <w:rPr>
          <w:rFonts w:cs="Times New Roman"/>
        </w:rPr>
        <w:t>Lángállósító anyagok</w:t>
      </w:r>
    </w:p>
    <w:p w:rsidR="00890268" w:rsidRDefault="00890268" w:rsidP="00C53E01">
      <w:pPr>
        <w:spacing w:after="0"/>
        <w:ind w:left="851"/>
        <w:rPr>
          <w:rFonts w:cs="Times New Roman"/>
        </w:rPr>
      </w:pPr>
      <w:r>
        <w:rPr>
          <w:rFonts w:cs="Times New Roman"/>
        </w:rPr>
        <w:t>Színezékek</w:t>
      </w:r>
    </w:p>
    <w:p w:rsidR="00890268" w:rsidRDefault="00890268" w:rsidP="00C53E01">
      <w:pPr>
        <w:spacing w:after="0"/>
        <w:ind w:left="851"/>
        <w:rPr>
          <w:rFonts w:cs="Times New Roman"/>
        </w:rPr>
      </w:pPr>
      <w:r>
        <w:rPr>
          <w:rFonts w:cs="Times New Roman"/>
        </w:rPr>
        <w:t>Csúsztatók</w:t>
      </w:r>
    </w:p>
    <w:p w:rsidR="00890268" w:rsidRDefault="00A06127" w:rsidP="00C53E01">
      <w:pPr>
        <w:spacing w:after="0"/>
        <w:ind w:left="851"/>
        <w:rPr>
          <w:rFonts w:cs="Times New Roman"/>
        </w:rPr>
      </w:pPr>
      <w:r>
        <w:rPr>
          <w:rFonts w:cs="Times New Roman"/>
        </w:rPr>
        <w:t>Lágyítók</w:t>
      </w:r>
      <w:r w:rsidR="00890268">
        <w:rPr>
          <w:rFonts w:cs="Times New Roman"/>
        </w:rPr>
        <w:t>, ütésállósító adalékok</w:t>
      </w:r>
    </w:p>
    <w:p w:rsidR="00890268" w:rsidRDefault="00890268" w:rsidP="00C53E01">
      <w:pPr>
        <w:spacing w:after="0"/>
        <w:ind w:left="851"/>
        <w:rPr>
          <w:rFonts w:cs="Times New Roman"/>
        </w:rPr>
      </w:pPr>
      <w:proofErr w:type="spellStart"/>
      <w:r>
        <w:rPr>
          <w:rFonts w:cs="Times New Roman"/>
        </w:rPr>
        <w:t>Antisztatizáló</w:t>
      </w:r>
      <w:proofErr w:type="spellEnd"/>
      <w:r>
        <w:rPr>
          <w:rFonts w:cs="Times New Roman"/>
        </w:rPr>
        <w:t xml:space="preserve"> szerek</w:t>
      </w:r>
    </w:p>
    <w:p w:rsidR="00890268" w:rsidRDefault="00890268" w:rsidP="00C53E01">
      <w:pPr>
        <w:spacing w:after="0"/>
        <w:ind w:left="851"/>
        <w:rPr>
          <w:rFonts w:cs="Times New Roman"/>
        </w:rPr>
      </w:pPr>
      <w:r>
        <w:rPr>
          <w:rFonts w:cs="Times New Roman"/>
        </w:rPr>
        <w:t>Állapotjelzők, állapotdiagram</w:t>
      </w:r>
    </w:p>
    <w:p w:rsidR="00890268" w:rsidRDefault="00890268" w:rsidP="00C53E01">
      <w:pPr>
        <w:spacing w:after="0"/>
        <w:ind w:left="851"/>
        <w:rPr>
          <w:rFonts w:cs="Times New Roman"/>
        </w:rPr>
      </w:pPr>
      <w:proofErr w:type="spellStart"/>
      <w:r>
        <w:rPr>
          <w:rFonts w:cs="Times New Roman"/>
        </w:rPr>
        <w:t>Ext</w:t>
      </w:r>
      <w:r w:rsidR="00A06127">
        <w:rPr>
          <w:rFonts w:cs="Times New Roman"/>
        </w:rPr>
        <w:t>r</w:t>
      </w:r>
      <w:r>
        <w:rPr>
          <w:rFonts w:cs="Times New Roman"/>
        </w:rPr>
        <w:t>uzió</w:t>
      </w:r>
      <w:proofErr w:type="spellEnd"/>
      <w:r>
        <w:rPr>
          <w:rFonts w:cs="Times New Roman"/>
        </w:rPr>
        <w:t xml:space="preserve"> folyamata</w:t>
      </w:r>
    </w:p>
    <w:p w:rsidR="00890268" w:rsidRDefault="00890268" w:rsidP="00C53E01">
      <w:pPr>
        <w:spacing w:after="0"/>
        <w:ind w:left="851"/>
        <w:rPr>
          <w:rFonts w:cs="Times New Roman"/>
        </w:rPr>
      </w:pPr>
      <w:r>
        <w:rPr>
          <w:rFonts w:cs="Times New Roman"/>
        </w:rPr>
        <w:t>Fröccsöntés alapjai</w:t>
      </w:r>
    </w:p>
    <w:p w:rsidR="00890268" w:rsidRDefault="00890268" w:rsidP="00C53E01">
      <w:pPr>
        <w:spacing w:after="0"/>
        <w:ind w:left="851"/>
        <w:rPr>
          <w:rFonts w:cs="Times New Roman"/>
        </w:rPr>
      </w:pPr>
      <w:r>
        <w:rPr>
          <w:rFonts w:cs="Times New Roman"/>
        </w:rPr>
        <w:t>Termoformázás</w:t>
      </w:r>
    </w:p>
    <w:p w:rsidR="00890268" w:rsidRDefault="00890268" w:rsidP="00C53E01">
      <w:pPr>
        <w:spacing w:after="0"/>
        <w:ind w:left="851"/>
        <w:rPr>
          <w:rFonts w:cs="Times New Roman"/>
        </w:rPr>
      </w:pPr>
      <w:r>
        <w:rPr>
          <w:rFonts w:cs="Times New Roman"/>
        </w:rPr>
        <w:t>Kötések</w:t>
      </w:r>
    </w:p>
    <w:p w:rsidR="00890268" w:rsidRDefault="00890268" w:rsidP="00C53E01">
      <w:pPr>
        <w:spacing w:after="0"/>
        <w:ind w:left="851"/>
        <w:rPr>
          <w:rFonts w:cs="Times New Roman"/>
        </w:rPr>
      </w:pPr>
      <w:proofErr w:type="spellStart"/>
      <w:r>
        <w:rPr>
          <w:rFonts w:cs="Times New Roman"/>
        </w:rPr>
        <w:t>Reológiai</w:t>
      </w:r>
      <w:proofErr w:type="spellEnd"/>
      <w:r>
        <w:rPr>
          <w:rFonts w:cs="Times New Roman"/>
        </w:rPr>
        <w:t xml:space="preserve"> folyamatok</w:t>
      </w:r>
    </w:p>
    <w:p w:rsidR="00890268" w:rsidRDefault="00890268" w:rsidP="00C53E01">
      <w:pPr>
        <w:spacing w:after="0"/>
        <w:ind w:left="851"/>
        <w:rPr>
          <w:rFonts w:cs="Times New Roman"/>
        </w:rPr>
      </w:pPr>
      <w:r>
        <w:rPr>
          <w:rFonts w:cs="Times New Roman"/>
        </w:rPr>
        <w:t>Folyási képesség</w:t>
      </w:r>
    </w:p>
    <w:p w:rsidR="00890268" w:rsidRDefault="00890268" w:rsidP="00C53E01">
      <w:pPr>
        <w:spacing w:after="0"/>
        <w:ind w:left="851"/>
        <w:rPr>
          <w:rFonts w:cs="Times New Roman"/>
        </w:rPr>
      </w:pPr>
      <w:r>
        <w:rPr>
          <w:rFonts w:cs="Times New Roman"/>
        </w:rPr>
        <w:t>Látszólagos viszkozitás</w:t>
      </w:r>
    </w:p>
    <w:p w:rsidR="00890268" w:rsidRDefault="00890268" w:rsidP="00C53E01">
      <w:pPr>
        <w:spacing w:after="0"/>
        <w:ind w:left="851"/>
        <w:rPr>
          <w:rFonts w:cs="Times New Roman"/>
        </w:rPr>
      </w:pPr>
      <w:r>
        <w:rPr>
          <w:rFonts w:cs="Times New Roman"/>
        </w:rPr>
        <w:t>Beégési tulajdonságok</w:t>
      </w:r>
    </w:p>
    <w:p w:rsidR="00890268" w:rsidRDefault="00890268" w:rsidP="00C53E01">
      <w:pPr>
        <w:spacing w:after="0"/>
        <w:ind w:left="851"/>
        <w:rPr>
          <w:rFonts w:cs="Times New Roman"/>
        </w:rPr>
      </w:pPr>
      <w:proofErr w:type="spellStart"/>
      <w:r>
        <w:rPr>
          <w:rFonts w:cs="Times New Roman"/>
        </w:rPr>
        <w:t>Plaszto-elasztikusság</w:t>
      </w:r>
      <w:proofErr w:type="spellEnd"/>
    </w:p>
    <w:p w:rsidR="00890268" w:rsidRDefault="00890268" w:rsidP="00C53E01">
      <w:pPr>
        <w:spacing w:after="0"/>
        <w:ind w:left="851"/>
        <w:rPr>
          <w:rFonts w:cs="Times New Roman"/>
        </w:rPr>
      </w:pPr>
      <w:r>
        <w:rPr>
          <w:rFonts w:cs="Times New Roman"/>
        </w:rPr>
        <w:t>Vulkanizálás menete</w:t>
      </w:r>
    </w:p>
    <w:p w:rsidR="00890268" w:rsidRDefault="00890268" w:rsidP="00C53E01">
      <w:pPr>
        <w:spacing w:after="0"/>
        <w:ind w:left="851"/>
        <w:rPr>
          <w:rFonts w:cs="Times New Roman"/>
        </w:rPr>
      </w:pPr>
      <w:r>
        <w:rPr>
          <w:rFonts w:cs="Times New Roman"/>
        </w:rPr>
        <w:t>Keménységvizsgálat</w:t>
      </w:r>
    </w:p>
    <w:p w:rsidR="00890268" w:rsidRDefault="00890268" w:rsidP="00C53E01">
      <w:pPr>
        <w:spacing w:after="0"/>
        <w:ind w:left="851"/>
        <w:rPr>
          <w:rFonts w:cs="Times New Roman"/>
        </w:rPr>
      </w:pPr>
      <w:r>
        <w:rPr>
          <w:rFonts w:cs="Times New Roman"/>
        </w:rPr>
        <w:t>Mechanikai szilárdság</w:t>
      </w:r>
    </w:p>
    <w:p w:rsidR="00890268" w:rsidRDefault="00890268" w:rsidP="00C53E01">
      <w:pPr>
        <w:spacing w:after="0"/>
        <w:ind w:left="851"/>
        <w:rPr>
          <w:rFonts w:cs="Times New Roman"/>
        </w:rPr>
      </w:pPr>
      <w:r>
        <w:rPr>
          <w:rFonts w:cs="Times New Roman"/>
        </w:rPr>
        <w:t>Feszültség-nyúlás görbe</w:t>
      </w:r>
    </w:p>
    <w:p w:rsidR="00890268" w:rsidRDefault="00890268" w:rsidP="00C53E01">
      <w:pPr>
        <w:spacing w:after="0"/>
        <w:ind w:left="851"/>
        <w:rPr>
          <w:rFonts w:cs="Times New Roman"/>
        </w:rPr>
      </w:pPr>
      <w:r>
        <w:rPr>
          <w:rFonts w:cs="Times New Roman"/>
        </w:rPr>
        <w:t>Dinamikus vizsgálatok</w:t>
      </w:r>
    </w:p>
    <w:p w:rsidR="00890268" w:rsidRDefault="00890268" w:rsidP="00C53E01">
      <w:pPr>
        <w:spacing w:after="0"/>
        <w:ind w:left="851"/>
        <w:rPr>
          <w:rFonts w:cs="Times New Roman"/>
        </w:rPr>
      </w:pPr>
      <w:r>
        <w:rPr>
          <w:rFonts w:cs="Times New Roman"/>
        </w:rPr>
        <w:t>Anyag- és gyártmányismeret</w:t>
      </w:r>
    </w:p>
    <w:p w:rsidR="00890268" w:rsidRDefault="00890268" w:rsidP="00C53E01">
      <w:pPr>
        <w:spacing w:after="0"/>
        <w:ind w:left="851"/>
        <w:rPr>
          <w:rFonts w:cs="Times New Roman"/>
        </w:rPr>
      </w:pPr>
      <w:r>
        <w:rPr>
          <w:rFonts w:cs="Times New Roman"/>
        </w:rPr>
        <w:t>Hőre keményedő feldolgozások fajtái, módjai</w:t>
      </w:r>
    </w:p>
    <w:p w:rsidR="00890268" w:rsidRDefault="00890268" w:rsidP="00C53E01">
      <w:pPr>
        <w:spacing w:after="0"/>
        <w:ind w:left="851"/>
        <w:rPr>
          <w:rFonts w:cs="Times New Roman"/>
        </w:rPr>
      </w:pPr>
      <w:r>
        <w:rPr>
          <w:rFonts w:cs="Times New Roman"/>
        </w:rPr>
        <w:t>Sajtolási eljárás</w:t>
      </w:r>
    </w:p>
    <w:p w:rsidR="00890268" w:rsidRDefault="00890268" w:rsidP="00C53E01">
      <w:pPr>
        <w:spacing w:after="0"/>
        <w:ind w:left="851"/>
        <w:rPr>
          <w:rFonts w:cs="Times New Roman"/>
        </w:rPr>
      </w:pPr>
      <w:r>
        <w:rPr>
          <w:rFonts w:cs="Times New Roman"/>
        </w:rPr>
        <w:t>Fröccs-sajtolás eljárásának lényege</w:t>
      </w:r>
    </w:p>
    <w:p w:rsidR="00890268" w:rsidRDefault="00890268" w:rsidP="00C53E01">
      <w:pPr>
        <w:spacing w:after="0"/>
        <w:ind w:left="851"/>
      </w:pPr>
      <w:r>
        <w:rPr>
          <w:rFonts w:cs="Times New Roman"/>
        </w:rPr>
        <w:t>Segédanyagok és jellemző tulajdonságaik</w:t>
      </w:r>
    </w:p>
    <w:p w:rsidR="00C53E01" w:rsidRPr="00644690" w:rsidRDefault="00C53E01" w:rsidP="00C53E01">
      <w:pPr>
        <w:tabs>
          <w:tab w:val="left" w:pos="1418"/>
          <w:tab w:val="right" w:pos="9072"/>
        </w:tabs>
        <w:spacing w:after="0"/>
        <w:ind w:left="851"/>
      </w:pPr>
    </w:p>
    <w:p w:rsidR="00C53E01" w:rsidRDefault="00890268" w:rsidP="00C53E01">
      <w:pPr>
        <w:pStyle w:val="Listaszerbekezds"/>
        <w:numPr>
          <w:ilvl w:val="2"/>
          <w:numId w:val="8"/>
        </w:numPr>
        <w:tabs>
          <w:tab w:val="left" w:pos="1701"/>
          <w:tab w:val="right" w:pos="9072"/>
        </w:tabs>
        <w:spacing w:after="0"/>
        <w:ind w:left="993" w:hanging="426"/>
        <w:rPr>
          <w:b/>
          <w:i/>
        </w:rPr>
      </w:pPr>
      <w:r>
        <w:rPr>
          <w:b/>
          <w:i/>
        </w:rPr>
        <w:t>Hőre keményedő műanyag-feldolgozás gépei és szerszámai I</w:t>
      </w:r>
      <w:r w:rsidR="008A69EB">
        <w:rPr>
          <w:b/>
          <w:i/>
        </w:rPr>
        <w:t xml:space="preserve">. </w:t>
      </w:r>
      <w:r w:rsidR="00C53E01" w:rsidRPr="00644690">
        <w:rPr>
          <w:b/>
          <w:i/>
        </w:rPr>
        <w:tab/>
      </w:r>
      <w:r w:rsidR="00F45F4C">
        <w:rPr>
          <w:b/>
          <w:i/>
        </w:rPr>
        <w:t>18</w:t>
      </w:r>
      <w:r w:rsidR="00C53E01">
        <w:rPr>
          <w:b/>
          <w:i/>
        </w:rPr>
        <w:t xml:space="preserve"> ó</w:t>
      </w:r>
      <w:r w:rsidR="00C53E01" w:rsidRPr="00644690">
        <w:rPr>
          <w:b/>
          <w:i/>
        </w:rPr>
        <w:t>ra/</w:t>
      </w:r>
      <w:r w:rsidR="00F45F4C">
        <w:rPr>
          <w:b/>
          <w:i/>
        </w:rPr>
        <w:t>18</w:t>
      </w:r>
      <w:r w:rsidR="00C53E01" w:rsidRPr="00644690">
        <w:rPr>
          <w:b/>
          <w:i/>
        </w:rPr>
        <w:t xml:space="preserve"> óra</w:t>
      </w:r>
    </w:p>
    <w:p w:rsidR="00C53E01" w:rsidRDefault="00890268" w:rsidP="00C53E01">
      <w:pPr>
        <w:spacing w:after="0"/>
        <w:ind w:left="851"/>
        <w:rPr>
          <w:rFonts w:cs="Times New Roman"/>
        </w:rPr>
      </w:pPr>
      <w:r>
        <w:rPr>
          <w:rFonts w:cs="Times New Roman"/>
        </w:rPr>
        <w:t>Előkészítő műveletek gépei és szerszámai</w:t>
      </w:r>
    </w:p>
    <w:p w:rsidR="00890268" w:rsidRDefault="00506E4E" w:rsidP="00C53E01">
      <w:pPr>
        <w:spacing w:after="0"/>
        <w:ind w:left="851"/>
        <w:rPr>
          <w:rFonts w:cs="Times New Roman"/>
        </w:rPr>
      </w:pPr>
      <w:r>
        <w:rPr>
          <w:rFonts w:cs="Times New Roman"/>
        </w:rPr>
        <w:t>Alakadás előtti műveletek</w:t>
      </w:r>
    </w:p>
    <w:p w:rsidR="00506E4E" w:rsidRDefault="00506E4E" w:rsidP="00C53E01">
      <w:pPr>
        <w:spacing w:after="0"/>
        <w:ind w:left="851"/>
        <w:rPr>
          <w:rFonts w:cs="Times New Roman"/>
        </w:rPr>
      </w:pPr>
      <w:r>
        <w:rPr>
          <w:rFonts w:cs="Times New Roman"/>
        </w:rPr>
        <w:t>Kézi szállítás</w:t>
      </w:r>
    </w:p>
    <w:p w:rsidR="00506E4E" w:rsidRDefault="00506E4E" w:rsidP="00C53E01">
      <w:pPr>
        <w:spacing w:after="0"/>
        <w:ind w:left="851"/>
        <w:rPr>
          <w:rFonts w:cs="Times New Roman"/>
        </w:rPr>
      </w:pPr>
      <w:r>
        <w:rPr>
          <w:rFonts w:cs="Times New Roman"/>
        </w:rPr>
        <w:t>Automatikus szállítás</w:t>
      </w:r>
    </w:p>
    <w:p w:rsidR="00506E4E" w:rsidRDefault="00506E4E" w:rsidP="00C53E01">
      <w:pPr>
        <w:spacing w:after="0"/>
        <w:ind w:left="851"/>
        <w:rPr>
          <w:rFonts w:cs="Times New Roman"/>
        </w:rPr>
      </w:pPr>
      <w:r>
        <w:rPr>
          <w:rFonts w:cs="Times New Roman"/>
        </w:rPr>
        <w:t>Adagoló berendezések, szerkezetük és működésük</w:t>
      </w:r>
    </w:p>
    <w:p w:rsidR="00506E4E" w:rsidRDefault="00506E4E" w:rsidP="00C53E01">
      <w:pPr>
        <w:spacing w:after="0"/>
        <w:ind w:left="851"/>
        <w:rPr>
          <w:rFonts w:cs="Times New Roman"/>
        </w:rPr>
      </w:pPr>
      <w:r>
        <w:rPr>
          <w:rFonts w:cs="Times New Roman"/>
        </w:rPr>
        <w:t>Pneumatikus szállítás</w:t>
      </w:r>
    </w:p>
    <w:p w:rsidR="00506E4E" w:rsidRDefault="00506E4E" w:rsidP="00C53E01">
      <w:pPr>
        <w:spacing w:after="0"/>
        <w:ind w:left="851"/>
        <w:rPr>
          <w:rFonts w:cs="Times New Roman"/>
        </w:rPr>
      </w:pPr>
      <w:r>
        <w:rPr>
          <w:rFonts w:cs="Times New Roman"/>
        </w:rPr>
        <w:t>Keverés feladata</w:t>
      </w:r>
    </w:p>
    <w:p w:rsidR="00506E4E" w:rsidRDefault="00B80ADE" w:rsidP="00C53E01">
      <w:pPr>
        <w:spacing w:after="0"/>
        <w:ind w:left="851"/>
        <w:rPr>
          <w:rFonts w:cs="Times New Roman"/>
        </w:rPr>
      </w:pPr>
      <w:proofErr w:type="spellStart"/>
      <w:r>
        <w:rPr>
          <w:rFonts w:cs="Times New Roman"/>
        </w:rPr>
        <w:t>Diszpe</w:t>
      </w:r>
      <w:r w:rsidR="00A06127">
        <w:rPr>
          <w:rFonts w:cs="Times New Roman"/>
        </w:rPr>
        <w:t>r</w:t>
      </w:r>
      <w:r>
        <w:rPr>
          <w:rFonts w:cs="Times New Roman"/>
        </w:rPr>
        <w:t>zív</w:t>
      </w:r>
      <w:proofErr w:type="spellEnd"/>
      <w:r>
        <w:rPr>
          <w:rFonts w:cs="Times New Roman"/>
        </w:rPr>
        <w:t xml:space="preserve"> keverés</w:t>
      </w:r>
    </w:p>
    <w:p w:rsidR="00B80ADE" w:rsidRDefault="00B80ADE" w:rsidP="00C53E01">
      <w:pPr>
        <w:spacing w:after="0"/>
        <w:ind w:left="851"/>
        <w:rPr>
          <w:rFonts w:cs="Times New Roman"/>
        </w:rPr>
      </w:pPr>
      <w:r>
        <w:rPr>
          <w:rFonts w:cs="Times New Roman"/>
        </w:rPr>
        <w:t>Disztributív keverés</w:t>
      </w:r>
    </w:p>
    <w:p w:rsidR="00B80ADE" w:rsidRDefault="00B80ADE" w:rsidP="00C53E01">
      <w:pPr>
        <w:spacing w:after="0"/>
        <w:ind w:left="851"/>
        <w:rPr>
          <w:rFonts w:cs="Times New Roman"/>
        </w:rPr>
      </w:pPr>
      <w:r>
        <w:rPr>
          <w:rFonts w:cs="Times New Roman"/>
        </w:rPr>
        <w:t>Porkeverés</w:t>
      </w:r>
    </w:p>
    <w:p w:rsidR="00B80ADE" w:rsidRDefault="00B80ADE" w:rsidP="00C53E01">
      <w:pPr>
        <w:spacing w:after="0"/>
        <w:ind w:left="851"/>
        <w:rPr>
          <w:rFonts w:cs="Times New Roman"/>
        </w:rPr>
      </w:pPr>
      <w:proofErr w:type="spellStart"/>
      <w:r>
        <w:rPr>
          <w:rFonts w:cs="Times New Roman"/>
        </w:rPr>
        <w:t>Ömledékkeverés</w:t>
      </w:r>
      <w:proofErr w:type="spellEnd"/>
    </w:p>
    <w:p w:rsidR="00B80ADE" w:rsidRDefault="00B80ADE" w:rsidP="00C53E01">
      <w:pPr>
        <w:spacing w:after="0"/>
        <w:ind w:left="851"/>
        <w:rPr>
          <w:rFonts w:cs="Times New Roman"/>
        </w:rPr>
      </w:pPr>
      <w:r>
        <w:rPr>
          <w:rFonts w:cs="Times New Roman"/>
        </w:rPr>
        <w:t>Szabadesés elvén működő szárazkeverők</w:t>
      </w:r>
    </w:p>
    <w:p w:rsidR="00B80ADE" w:rsidRDefault="00B80ADE" w:rsidP="00C53E01">
      <w:pPr>
        <w:spacing w:after="0"/>
        <w:ind w:left="851"/>
        <w:rPr>
          <w:rFonts w:cs="Times New Roman"/>
        </w:rPr>
      </w:pPr>
      <w:r>
        <w:rPr>
          <w:rFonts w:cs="Times New Roman"/>
        </w:rPr>
        <w:t>Hordós keverő, lapátos keverő, nagysebességű örvénykeverő</w:t>
      </w:r>
    </w:p>
    <w:p w:rsidR="00B80ADE" w:rsidRDefault="00B80ADE" w:rsidP="00C53E01">
      <w:pPr>
        <w:spacing w:after="0"/>
        <w:ind w:left="851"/>
        <w:rPr>
          <w:rFonts w:cs="Times New Roman"/>
        </w:rPr>
      </w:pPr>
      <w:r>
        <w:rPr>
          <w:rFonts w:cs="Times New Roman"/>
        </w:rPr>
        <w:t xml:space="preserve">Szakaszos </w:t>
      </w:r>
      <w:proofErr w:type="spellStart"/>
      <w:r>
        <w:rPr>
          <w:rFonts w:cs="Times New Roman"/>
        </w:rPr>
        <w:t>ömledékkeverők</w:t>
      </w:r>
      <w:proofErr w:type="spellEnd"/>
      <w:r>
        <w:rPr>
          <w:rFonts w:cs="Times New Roman"/>
        </w:rPr>
        <w:t xml:space="preserve"> (belső keverő, hengerszék), szerkezetük és működésük</w:t>
      </w:r>
    </w:p>
    <w:p w:rsidR="00B80ADE" w:rsidRDefault="00B80ADE" w:rsidP="00B80ADE">
      <w:pPr>
        <w:spacing w:after="0"/>
        <w:ind w:left="851"/>
        <w:rPr>
          <w:rFonts w:cs="Times New Roman"/>
        </w:rPr>
      </w:pPr>
      <w:r>
        <w:rPr>
          <w:rFonts w:cs="Times New Roman"/>
        </w:rPr>
        <w:t xml:space="preserve">Folyamatos </w:t>
      </w:r>
      <w:proofErr w:type="spellStart"/>
      <w:r>
        <w:rPr>
          <w:rFonts w:cs="Times New Roman"/>
        </w:rPr>
        <w:t>ömledékkeverők</w:t>
      </w:r>
      <w:proofErr w:type="spellEnd"/>
      <w:r>
        <w:rPr>
          <w:rFonts w:cs="Times New Roman"/>
        </w:rPr>
        <w:t xml:space="preserve"> (egycsigás </w:t>
      </w:r>
      <w:proofErr w:type="spellStart"/>
      <w:r>
        <w:rPr>
          <w:rFonts w:cs="Times New Roman"/>
        </w:rPr>
        <w:t>extruder</w:t>
      </w:r>
      <w:proofErr w:type="spellEnd"/>
      <w:r>
        <w:rPr>
          <w:rFonts w:cs="Times New Roman"/>
        </w:rPr>
        <w:t xml:space="preserve">, kétcsigás </w:t>
      </w:r>
      <w:proofErr w:type="spellStart"/>
      <w:r>
        <w:rPr>
          <w:rFonts w:cs="Times New Roman"/>
        </w:rPr>
        <w:t>extruder</w:t>
      </w:r>
      <w:proofErr w:type="spellEnd"/>
      <w:r>
        <w:rPr>
          <w:rFonts w:cs="Times New Roman"/>
        </w:rPr>
        <w:t>),</w:t>
      </w:r>
      <w:r w:rsidRPr="00B80ADE">
        <w:rPr>
          <w:rFonts w:cs="Times New Roman"/>
        </w:rPr>
        <w:t xml:space="preserve"> </w:t>
      </w:r>
      <w:r>
        <w:rPr>
          <w:rFonts w:cs="Times New Roman"/>
        </w:rPr>
        <w:t>szerkezetük és működésük</w:t>
      </w:r>
    </w:p>
    <w:p w:rsidR="00B80ADE" w:rsidRDefault="00B80ADE" w:rsidP="00B80ADE">
      <w:pPr>
        <w:spacing w:after="0"/>
        <w:ind w:left="851"/>
        <w:rPr>
          <w:rFonts w:cs="Times New Roman"/>
        </w:rPr>
      </w:pPr>
      <w:r>
        <w:rPr>
          <w:rFonts w:cs="Times New Roman"/>
        </w:rPr>
        <w:t>Rotorok,</w:t>
      </w:r>
      <w:r w:rsidRPr="00B80ADE">
        <w:rPr>
          <w:rFonts w:cs="Times New Roman"/>
        </w:rPr>
        <w:t xml:space="preserve"> </w:t>
      </w:r>
      <w:r>
        <w:rPr>
          <w:rFonts w:cs="Times New Roman"/>
        </w:rPr>
        <w:t>szerkezetük és működésük</w:t>
      </w:r>
    </w:p>
    <w:p w:rsidR="00B80ADE" w:rsidRDefault="00B80ADE" w:rsidP="00B80ADE">
      <w:pPr>
        <w:spacing w:after="0"/>
        <w:ind w:left="851"/>
        <w:rPr>
          <w:rFonts w:cs="Times New Roman"/>
        </w:rPr>
      </w:pPr>
      <w:r>
        <w:rPr>
          <w:rFonts w:cs="Times New Roman"/>
        </w:rPr>
        <w:t>Keverők nyomatékgörbéje</w:t>
      </w:r>
    </w:p>
    <w:p w:rsidR="00B80ADE" w:rsidRDefault="00B80ADE" w:rsidP="00B80ADE">
      <w:pPr>
        <w:spacing w:after="0"/>
        <w:ind w:left="851"/>
        <w:rPr>
          <w:rFonts w:cs="Times New Roman"/>
        </w:rPr>
      </w:pPr>
      <w:r>
        <w:rPr>
          <w:rFonts w:cs="Times New Roman"/>
        </w:rPr>
        <w:t>Keverősorok</w:t>
      </w:r>
    </w:p>
    <w:p w:rsidR="00B80ADE" w:rsidRDefault="00B80ADE" w:rsidP="00B80ADE">
      <w:pPr>
        <w:spacing w:after="0"/>
        <w:ind w:left="851"/>
        <w:rPr>
          <w:rFonts w:cs="Times New Roman"/>
        </w:rPr>
      </w:pPr>
      <w:r>
        <w:rPr>
          <w:rFonts w:cs="Times New Roman"/>
        </w:rPr>
        <w:t>Hengerszékes keverők</w:t>
      </w:r>
    </w:p>
    <w:p w:rsidR="00B80ADE" w:rsidRDefault="00B80ADE" w:rsidP="00B80ADE">
      <w:pPr>
        <w:spacing w:after="0"/>
        <w:ind w:left="851"/>
        <w:rPr>
          <w:rFonts w:cs="Times New Roman"/>
        </w:rPr>
      </w:pPr>
      <w:proofErr w:type="spellStart"/>
      <w:r>
        <w:rPr>
          <w:rFonts w:cs="Times New Roman"/>
        </w:rPr>
        <w:t>Extruderes</w:t>
      </w:r>
      <w:proofErr w:type="spellEnd"/>
      <w:r>
        <w:rPr>
          <w:rFonts w:cs="Times New Roman"/>
        </w:rPr>
        <w:t xml:space="preserve"> keverősor</w:t>
      </w:r>
    </w:p>
    <w:p w:rsidR="00B80ADE" w:rsidRDefault="00B80ADE" w:rsidP="00B80ADE">
      <w:pPr>
        <w:spacing w:after="0"/>
        <w:ind w:left="851"/>
        <w:rPr>
          <w:rFonts w:cs="Times New Roman"/>
        </w:rPr>
      </w:pPr>
      <w:r>
        <w:rPr>
          <w:rFonts w:cs="Times New Roman"/>
        </w:rPr>
        <w:t>Granulálás, aprítás</w:t>
      </w:r>
      <w:r w:rsidR="00A06127">
        <w:rPr>
          <w:rFonts w:cs="Times New Roman"/>
        </w:rPr>
        <w:t xml:space="preserve"> </w:t>
      </w:r>
      <w:proofErr w:type="spellStart"/>
      <w:r>
        <w:rPr>
          <w:rFonts w:cs="Times New Roman"/>
        </w:rPr>
        <w:t>ömledékből</w:t>
      </w:r>
      <w:proofErr w:type="spellEnd"/>
    </w:p>
    <w:p w:rsidR="00B80ADE" w:rsidRDefault="00B80ADE" w:rsidP="00B80ADE">
      <w:pPr>
        <w:spacing w:after="0"/>
        <w:ind w:left="851"/>
        <w:rPr>
          <w:rFonts w:cs="Times New Roman"/>
        </w:rPr>
      </w:pPr>
      <w:r>
        <w:rPr>
          <w:rFonts w:cs="Times New Roman"/>
        </w:rPr>
        <w:t>Granulálás, aprítás szilárd anyagból</w:t>
      </w:r>
    </w:p>
    <w:p w:rsidR="00B80ADE" w:rsidRDefault="00B80ADE" w:rsidP="00B80ADE">
      <w:pPr>
        <w:spacing w:after="0"/>
        <w:ind w:left="851"/>
        <w:rPr>
          <w:rFonts w:cs="Times New Roman"/>
        </w:rPr>
      </w:pPr>
      <w:r>
        <w:rPr>
          <w:rFonts w:cs="Times New Roman"/>
        </w:rPr>
        <w:t>Granuláló sor,</w:t>
      </w:r>
      <w:r w:rsidRPr="00B80ADE">
        <w:rPr>
          <w:rFonts w:cs="Times New Roman"/>
        </w:rPr>
        <w:t xml:space="preserve"> </w:t>
      </w:r>
      <w:r>
        <w:rPr>
          <w:rFonts w:cs="Times New Roman"/>
        </w:rPr>
        <w:t>szerkezete és működése</w:t>
      </w:r>
    </w:p>
    <w:p w:rsidR="00B80ADE" w:rsidRDefault="00B80ADE" w:rsidP="00B80ADE">
      <w:pPr>
        <w:spacing w:after="0"/>
        <w:ind w:left="851"/>
        <w:rPr>
          <w:rFonts w:cs="Times New Roman"/>
        </w:rPr>
      </w:pPr>
      <w:r>
        <w:rPr>
          <w:rFonts w:cs="Times New Roman"/>
        </w:rPr>
        <w:t>Granulálás lépései</w:t>
      </w:r>
    </w:p>
    <w:p w:rsidR="00B80ADE" w:rsidRDefault="00B80ADE" w:rsidP="00B80ADE">
      <w:pPr>
        <w:spacing w:after="0"/>
        <w:ind w:left="851"/>
        <w:rPr>
          <w:rFonts w:cs="Times New Roman"/>
        </w:rPr>
      </w:pPr>
      <w:r>
        <w:rPr>
          <w:rFonts w:cs="Times New Roman"/>
        </w:rPr>
        <w:t>Szárítás</w:t>
      </w:r>
    </w:p>
    <w:p w:rsidR="00B80ADE" w:rsidRDefault="00B80ADE" w:rsidP="00B80ADE">
      <w:pPr>
        <w:spacing w:after="0"/>
        <w:ind w:left="851"/>
        <w:rPr>
          <w:rFonts w:cs="Times New Roman"/>
        </w:rPr>
      </w:pPr>
      <w:r>
        <w:rPr>
          <w:rFonts w:cs="Times New Roman"/>
        </w:rPr>
        <w:t>Belső nedvesség</w:t>
      </w:r>
    </w:p>
    <w:p w:rsidR="00B80ADE" w:rsidRDefault="00B80ADE" w:rsidP="00B80ADE">
      <w:pPr>
        <w:spacing w:after="0"/>
        <w:ind w:left="851"/>
        <w:rPr>
          <w:rFonts w:cs="Times New Roman"/>
        </w:rPr>
      </w:pPr>
      <w:r>
        <w:rPr>
          <w:rFonts w:cs="Times New Roman"/>
        </w:rPr>
        <w:t>Nedvességmérés</w:t>
      </w:r>
    </w:p>
    <w:p w:rsidR="00B80ADE" w:rsidRDefault="00B80ADE" w:rsidP="00B80ADE">
      <w:pPr>
        <w:spacing w:after="0"/>
        <w:ind w:left="851"/>
        <w:rPr>
          <w:rFonts w:cs="Times New Roman"/>
        </w:rPr>
      </w:pPr>
      <w:r>
        <w:rPr>
          <w:rFonts w:cs="Times New Roman"/>
        </w:rPr>
        <w:t>Tálcás szárítók, szerkezetük és működésük</w:t>
      </w:r>
    </w:p>
    <w:p w:rsidR="00B80ADE" w:rsidRDefault="00B80ADE" w:rsidP="00C53E01">
      <w:pPr>
        <w:spacing w:after="0"/>
        <w:ind w:left="851"/>
      </w:pPr>
      <w:r>
        <w:rPr>
          <w:rFonts w:cs="Times New Roman"/>
        </w:rPr>
        <w:t>Szárító tartályok, szerkezetük és működésük</w:t>
      </w:r>
    </w:p>
    <w:p w:rsidR="00C53E01" w:rsidRPr="002A1C54" w:rsidRDefault="00C53E01" w:rsidP="00C53E01">
      <w:pPr>
        <w:tabs>
          <w:tab w:val="left" w:pos="1418"/>
          <w:tab w:val="right" w:pos="9072"/>
        </w:tabs>
        <w:spacing w:after="0"/>
        <w:ind w:left="851"/>
      </w:pPr>
    </w:p>
    <w:p w:rsidR="00C53E01" w:rsidRDefault="00B80ADE" w:rsidP="00C53E01">
      <w:pPr>
        <w:pStyle w:val="Listaszerbekezds"/>
        <w:numPr>
          <w:ilvl w:val="2"/>
          <w:numId w:val="8"/>
        </w:numPr>
        <w:tabs>
          <w:tab w:val="left" w:pos="1701"/>
          <w:tab w:val="right" w:pos="9072"/>
        </w:tabs>
        <w:spacing w:after="0"/>
        <w:ind w:left="993" w:hanging="426"/>
        <w:rPr>
          <w:b/>
          <w:i/>
        </w:rPr>
      </w:pPr>
      <w:r>
        <w:rPr>
          <w:b/>
          <w:i/>
        </w:rPr>
        <w:t>Hőre keményedő műanyag-feldolgozás gépei és szerszámai II.</w:t>
      </w:r>
      <w:r w:rsidR="00C53E01" w:rsidRPr="00644690">
        <w:rPr>
          <w:b/>
          <w:i/>
        </w:rPr>
        <w:tab/>
      </w:r>
      <w:r w:rsidR="00F45F4C">
        <w:rPr>
          <w:b/>
          <w:i/>
        </w:rPr>
        <w:t>18</w:t>
      </w:r>
      <w:r w:rsidR="00C53E01">
        <w:rPr>
          <w:b/>
          <w:i/>
        </w:rPr>
        <w:t xml:space="preserve"> ó</w:t>
      </w:r>
      <w:r w:rsidR="00C53E01" w:rsidRPr="00644690">
        <w:rPr>
          <w:b/>
          <w:i/>
        </w:rPr>
        <w:t>ra/</w:t>
      </w:r>
      <w:r w:rsidR="00F45F4C">
        <w:rPr>
          <w:b/>
          <w:i/>
        </w:rPr>
        <w:t>18</w:t>
      </w:r>
      <w:r w:rsidR="00C53E01" w:rsidRPr="00644690">
        <w:rPr>
          <w:b/>
          <w:i/>
        </w:rPr>
        <w:t xml:space="preserve"> óra</w:t>
      </w:r>
    </w:p>
    <w:p w:rsidR="00C53E01" w:rsidRDefault="00B80ADE" w:rsidP="00C53E01">
      <w:pPr>
        <w:spacing w:after="0"/>
        <w:ind w:left="851"/>
        <w:rPr>
          <w:rFonts w:cs="Times New Roman"/>
        </w:rPr>
      </w:pPr>
      <w:proofErr w:type="spellStart"/>
      <w:r>
        <w:rPr>
          <w:rFonts w:cs="Times New Roman"/>
        </w:rPr>
        <w:t>Extruzi</w:t>
      </w:r>
      <w:r w:rsidR="002F1511">
        <w:rPr>
          <w:rFonts w:cs="Times New Roman"/>
        </w:rPr>
        <w:t>ó</w:t>
      </w:r>
      <w:proofErr w:type="spellEnd"/>
      <w:r>
        <w:rPr>
          <w:rFonts w:cs="Times New Roman"/>
        </w:rPr>
        <w:t xml:space="preserve"> gépei, berendezései</w:t>
      </w:r>
      <w:r w:rsidR="002F1511">
        <w:rPr>
          <w:rFonts w:cs="Times New Roman"/>
        </w:rPr>
        <w:t>, gyártósora</w:t>
      </w:r>
    </w:p>
    <w:p w:rsidR="002F1511" w:rsidRDefault="002F1511" w:rsidP="00C53E01">
      <w:pPr>
        <w:spacing w:after="0"/>
        <w:ind w:left="851"/>
        <w:rPr>
          <w:rFonts w:cs="Times New Roman"/>
        </w:rPr>
      </w:pPr>
      <w:proofErr w:type="spellStart"/>
      <w:r>
        <w:rPr>
          <w:rFonts w:cs="Times New Roman"/>
        </w:rPr>
        <w:t>Extrudálási</w:t>
      </w:r>
      <w:proofErr w:type="spellEnd"/>
      <w:r>
        <w:rPr>
          <w:rFonts w:cs="Times New Roman"/>
        </w:rPr>
        <w:t xml:space="preserve"> technológia</w:t>
      </w:r>
    </w:p>
    <w:p w:rsidR="002F1511" w:rsidRDefault="002F1511" w:rsidP="00C53E01">
      <w:pPr>
        <w:spacing w:after="0"/>
        <w:ind w:left="851"/>
        <w:rPr>
          <w:rFonts w:cs="Times New Roman"/>
        </w:rPr>
      </w:pPr>
      <w:proofErr w:type="spellStart"/>
      <w:r>
        <w:rPr>
          <w:rFonts w:cs="Times New Roman"/>
        </w:rPr>
        <w:t>Extrudálásra</w:t>
      </w:r>
      <w:proofErr w:type="spellEnd"/>
      <w:r>
        <w:rPr>
          <w:rFonts w:cs="Times New Roman"/>
        </w:rPr>
        <w:t xml:space="preserve"> alkalmas formába hozás</w:t>
      </w:r>
    </w:p>
    <w:p w:rsidR="002F1511" w:rsidRDefault="002F1511" w:rsidP="00C53E01">
      <w:pPr>
        <w:spacing w:after="0"/>
        <w:ind w:left="851"/>
        <w:rPr>
          <w:rFonts w:cs="Times New Roman"/>
        </w:rPr>
      </w:pPr>
      <w:proofErr w:type="spellStart"/>
      <w:r>
        <w:rPr>
          <w:rFonts w:cs="Times New Roman"/>
        </w:rPr>
        <w:t>Extruder</w:t>
      </w:r>
      <w:proofErr w:type="spellEnd"/>
      <w:r>
        <w:rPr>
          <w:rFonts w:cs="Times New Roman"/>
        </w:rPr>
        <w:t xml:space="preserve"> etetése</w:t>
      </w:r>
    </w:p>
    <w:p w:rsidR="002F1511" w:rsidRDefault="002F1511" w:rsidP="00C53E01">
      <w:pPr>
        <w:spacing w:after="0"/>
        <w:ind w:left="851"/>
        <w:rPr>
          <w:rFonts w:cs="Times New Roman"/>
        </w:rPr>
      </w:pPr>
      <w:proofErr w:type="spellStart"/>
      <w:r>
        <w:rPr>
          <w:rFonts w:cs="Times New Roman"/>
        </w:rPr>
        <w:t>Extrudátum</w:t>
      </w:r>
      <w:proofErr w:type="spellEnd"/>
      <w:r>
        <w:rPr>
          <w:rFonts w:cs="Times New Roman"/>
        </w:rPr>
        <w:t xml:space="preserve"> feszültségmentesítése</w:t>
      </w:r>
    </w:p>
    <w:p w:rsidR="002F1511" w:rsidRDefault="002F1511" w:rsidP="00C53E01">
      <w:pPr>
        <w:spacing w:after="0"/>
        <w:ind w:left="851"/>
        <w:rPr>
          <w:rFonts w:cs="Times New Roman"/>
        </w:rPr>
      </w:pPr>
      <w:proofErr w:type="spellStart"/>
      <w:r>
        <w:rPr>
          <w:rFonts w:cs="Times New Roman"/>
        </w:rPr>
        <w:t>Vulkanizáció</w:t>
      </w:r>
      <w:proofErr w:type="spellEnd"/>
      <w:r>
        <w:rPr>
          <w:rFonts w:cs="Times New Roman"/>
        </w:rPr>
        <w:t>, vagy hűtés</w:t>
      </w:r>
    </w:p>
    <w:p w:rsidR="002F1511" w:rsidRDefault="002F1511" w:rsidP="00C53E01">
      <w:pPr>
        <w:spacing w:after="0"/>
        <w:ind w:left="851"/>
        <w:rPr>
          <w:rFonts w:cs="Times New Roman"/>
        </w:rPr>
      </w:pPr>
      <w:r>
        <w:rPr>
          <w:rFonts w:cs="Times New Roman"/>
        </w:rPr>
        <w:t>Kikészítés</w:t>
      </w:r>
    </w:p>
    <w:p w:rsidR="002F1511" w:rsidRDefault="002F1511" w:rsidP="00C53E01">
      <w:pPr>
        <w:spacing w:after="0"/>
        <w:ind w:left="851"/>
        <w:rPr>
          <w:rFonts w:cs="Times New Roman"/>
        </w:rPr>
      </w:pPr>
      <w:r>
        <w:rPr>
          <w:rFonts w:cs="Times New Roman"/>
        </w:rPr>
        <w:t>Meleg</w:t>
      </w:r>
      <w:r w:rsidR="00A06127">
        <w:rPr>
          <w:rFonts w:cs="Times New Roman"/>
        </w:rPr>
        <w:t xml:space="preserve"> </w:t>
      </w:r>
      <w:r>
        <w:rPr>
          <w:rFonts w:cs="Times New Roman"/>
        </w:rPr>
        <w:t xml:space="preserve">etetésű </w:t>
      </w:r>
      <w:proofErr w:type="spellStart"/>
      <w:r>
        <w:rPr>
          <w:rFonts w:cs="Times New Roman"/>
        </w:rPr>
        <w:t>extruzió</w:t>
      </w:r>
      <w:proofErr w:type="spellEnd"/>
      <w:r>
        <w:rPr>
          <w:rFonts w:cs="Times New Roman"/>
        </w:rPr>
        <w:t xml:space="preserve"> - folyamata, előnyei, hátrányai</w:t>
      </w:r>
    </w:p>
    <w:p w:rsidR="002F1511" w:rsidRDefault="002F1511" w:rsidP="00C53E01">
      <w:pPr>
        <w:spacing w:after="0"/>
        <w:ind w:left="851"/>
        <w:rPr>
          <w:rFonts w:cs="Times New Roman"/>
        </w:rPr>
      </w:pPr>
      <w:r>
        <w:rPr>
          <w:rFonts w:cs="Times New Roman"/>
        </w:rPr>
        <w:t xml:space="preserve">Hidegetetésű </w:t>
      </w:r>
      <w:proofErr w:type="spellStart"/>
      <w:r>
        <w:rPr>
          <w:rFonts w:cs="Times New Roman"/>
        </w:rPr>
        <w:t>extrudálás</w:t>
      </w:r>
      <w:proofErr w:type="spellEnd"/>
      <w:r>
        <w:rPr>
          <w:rFonts w:cs="Times New Roman"/>
        </w:rPr>
        <w:t xml:space="preserve"> - folyamata, előnyei, hátrányai</w:t>
      </w:r>
    </w:p>
    <w:p w:rsidR="002F1511" w:rsidRDefault="002F1511" w:rsidP="00C53E01">
      <w:pPr>
        <w:spacing w:after="0"/>
        <w:ind w:left="851"/>
        <w:rPr>
          <w:rFonts w:cs="Times New Roman"/>
        </w:rPr>
      </w:pPr>
      <w:r>
        <w:rPr>
          <w:rFonts w:cs="Times New Roman"/>
        </w:rPr>
        <w:t>Fröccsöntés művelete</w:t>
      </w:r>
    </w:p>
    <w:p w:rsidR="002F1511" w:rsidRDefault="002F1511" w:rsidP="00C53E01">
      <w:pPr>
        <w:spacing w:after="0"/>
        <w:ind w:left="851"/>
        <w:rPr>
          <w:rFonts w:cs="Times New Roman"/>
        </w:rPr>
      </w:pPr>
      <w:proofErr w:type="spellStart"/>
      <w:r>
        <w:rPr>
          <w:rFonts w:cs="Times New Roman"/>
        </w:rPr>
        <w:t>Fröccsöntőgép</w:t>
      </w:r>
      <w:proofErr w:type="spellEnd"/>
      <w:r>
        <w:rPr>
          <w:rFonts w:cs="Times New Roman"/>
        </w:rPr>
        <w:t xml:space="preserve"> felépítése, működése</w:t>
      </w:r>
    </w:p>
    <w:p w:rsidR="002F1511" w:rsidRDefault="002F1511" w:rsidP="00C53E01">
      <w:pPr>
        <w:spacing w:after="0"/>
        <w:ind w:left="851"/>
        <w:rPr>
          <w:rFonts w:cs="Times New Roman"/>
        </w:rPr>
      </w:pPr>
      <w:r>
        <w:rPr>
          <w:rFonts w:cs="Times New Roman"/>
        </w:rPr>
        <w:t>Sajtológép felépítése</w:t>
      </w:r>
    </w:p>
    <w:p w:rsidR="002F1511" w:rsidRDefault="002F1511" w:rsidP="00C53E01">
      <w:pPr>
        <w:spacing w:after="0"/>
        <w:ind w:left="851"/>
        <w:rPr>
          <w:rFonts w:cs="Times New Roman"/>
        </w:rPr>
      </w:pPr>
      <w:r>
        <w:rPr>
          <w:rFonts w:cs="Times New Roman"/>
        </w:rPr>
        <w:t>Sajtológép mechanikus részei</w:t>
      </w:r>
    </w:p>
    <w:p w:rsidR="002F1511" w:rsidRDefault="002F1511" w:rsidP="00C53E01">
      <w:pPr>
        <w:spacing w:after="0"/>
        <w:ind w:left="851"/>
        <w:rPr>
          <w:rFonts w:cs="Times New Roman"/>
        </w:rPr>
      </w:pPr>
      <w:r>
        <w:rPr>
          <w:rFonts w:cs="Times New Roman"/>
        </w:rPr>
        <w:t>Fröccs-sajtológép felépítése</w:t>
      </w:r>
    </w:p>
    <w:p w:rsidR="002F1511" w:rsidRDefault="002F1511" w:rsidP="00C53E01">
      <w:pPr>
        <w:spacing w:after="0"/>
        <w:ind w:left="851"/>
        <w:rPr>
          <w:rFonts w:cs="Times New Roman"/>
        </w:rPr>
      </w:pPr>
      <w:r>
        <w:rPr>
          <w:rFonts w:cs="Times New Roman"/>
        </w:rPr>
        <w:t>Laminálás</w:t>
      </w:r>
    </w:p>
    <w:p w:rsidR="002F1511" w:rsidRDefault="002F1511" w:rsidP="00C53E01">
      <w:pPr>
        <w:spacing w:after="0"/>
        <w:ind w:left="851"/>
        <w:rPr>
          <w:rFonts w:cs="Times New Roman"/>
        </w:rPr>
      </w:pPr>
      <w:r>
        <w:rPr>
          <w:rFonts w:cs="Times New Roman"/>
        </w:rPr>
        <w:t>Vulkanizálás menete</w:t>
      </w:r>
    </w:p>
    <w:p w:rsidR="002F1511" w:rsidRDefault="002F1511" w:rsidP="00C53E01">
      <w:pPr>
        <w:spacing w:after="0"/>
        <w:ind w:left="851"/>
        <w:rPr>
          <w:rFonts w:cs="Times New Roman"/>
        </w:rPr>
      </w:pPr>
      <w:r>
        <w:rPr>
          <w:rFonts w:cs="Times New Roman"/>
        </w:rPr>
        <w:lastRenderedPageBreak/>
        <w:t>Mérőműszerek</w:t>
      </w:r>
    </w:p>
    <w:p w:rsidR="002F1511" w:rsidRDefault="002F1511" w:rsidP="00C53E01">
      <w:pPr>
        <w:spacing w:after="0"/>
        <w:ind w:left="851"/>
      </w:pPr>
      <w:r>
        <w:rPr>
          <w:rFonts w:cs="Times New Roman"/>
        </w:rPr>
        <w:t>Memóriák, adattárolók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50DED" w:rsidRPr="00F50DED" w:rsidTr="00F50DE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Alkalmazandó eszközök és felszerelések </w:t>
            </w:r>
          </w:p>
        </w:tc>
      </w:tr>
      <w:tr w:rsidR="00F50DED" w:rsidRPr="00F50DED" w:rsidTr="00F50DE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házi feladat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50DED" w:rsidRPr="00F50DED" w:rsidTr="00F50DE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Alkalmazandó eszközök és felszerelések </w:t>
            </w:r>
          </w:p>
        </w:tc>
      </w:tr>
      <w:tr w:rsidR="00F50DED" w:rsidRPr="00F50DED" w:rsidTr="00F50DE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 feldolgozó tevékenységek</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Ismeretalkalmazási gyakorló tevékenységek, feladatok</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lastRenderedPageBreak/>
              <w:t>2.4.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Képi információk körében</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F1511" w:rsidP="00C53E01">
      <w:pPr>
        <w:pStyle w:val="Listaszerbekezds"/>
        <w:numPr>
          <w:ilvl w:val="0"/>
          <w:numId w:val="8"/>
        </w:numPr>
        <w:tabs>
          <w:tab w:val="right" w:pos="9072"/>
        </w:tabs>
        <w:spacing w:after="0"/>
        <w:rPr>
          <w:rFonts w:cs="Times New Roman"/>
          <w:b/>
        </w:rPr>
      </w:pPr>
      <w:r>
        <w:rPr>
          <w:b/>
        </w:rPr>
        <w:t>Hőre keményedő műanyagok gyakorlat</w:t>
      </w:r>
      <w:r w:rsidR="00C53E01" w:rsidRPr="00644690">
        <w:rPr>
          <w:b/>
        </w:rPr>
        <w:t xml:space="preserve"> tantárgy</w:t>
      </w:r>
      <w:r w:rsidR="00C53E01" w:rsidRPr="00644690">
        <w:rPr>
          <w:b/>
        </w:rPr>
        <w:tab/>
      </w:r>
      <w:r w:rsidR="00F45F4C">
        <w:rPr>
          <w:b/>
        </w:rPr>
        <w:t>5</w:t>
      </w:r>
      <w:r w:rsidR="008A69EB">
        <w:rPr>
          <w:b/>
        </w:rPr>
        <w:t>4</w:t>
      </w:r>
      <w:r w:rsidR="00C53E01">
        <w:rPr>
          <w:b/>
        </w:rPr>
        <w:t xml:space="preserve"> ó</w:t>
      </w:r>
      <w:r w:rsidR="00C53E01" w:rsidRPr="00644690">
        <w:rPr>
          <w:b/>
        </w:rPr>
        <w:t>ra/</w:t>
      </w:r>
      <w:r w:rsidR="00F45F4C">
        <w:rPr>
          <w:b/>
        </w:rPr>
        <w:t>5</w:t>
      </w:r>
      <w:r w:rsidR="008A69EB">
        <w:rPr>
          <w:b/>
        </w:rPr>
        <w:t>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2F1511" w:rsidP="00C53E01">
      <w:pPr>
        <w:spacing w:after="0"/>
        <w:ind w:left="426"/>
      </w:pPr>
      <w:r>
        <w:t>A diák</w:t>
      </w:r>
      <w:r w:rsidR="002B79E8">
        <w:t xml:space="preserve"> sajátítsa el a hőre keményedő műanyag-feldolgozó gépek, berendezések, szerszámok kezelését, használatát. A segédanyagok, adalékanyagok helyes alkalmazását sajtolás során. Sajtolt és fröccs-sajtolt termékek előállítása, termékvizsgálatuk.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2B79E8" w:rsidP="00C53E01">
      <w:pPr>
        <w:spacing w:after="0"/>
        <w:ind w:left="426"/>
      </w:pPr>
      <w:r>
        <w:t>Fizika, kémia - Gyártástechnológia gyakorlata I. és Gyártástechnológia gyakorlata II. témakörök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B79E8" w:rsidP="00C53E01">
      <w:pPr>
        <w:pStyle w:val="Listaszerbekezds"/>
        <w:numPr>
          <w:ilvl w:val="2"/>
          <w:numId w:val="8"/>
        </w:numPr>
        <w:tabs>
          <w:tab w:val="left" w:pos="1701"/>
          <w:tab w:val="right" w:pos="9072"/>
        </w:tabs>
        <w:spacing w:after="0"/>
        <w:ind w:left="993" w:hanging="426"/>
        <w:rPr>
          <w:b/>
          <w:i/>
        </w:rPr>
      </w:pPr>
      <w:r>
        <w:rPr>
          <w:b/>
          <w:i/>
        </w:rPr>
        <w:t>Gyártástechnológia</w:t>
      </w:r>
      <w:r w:rsidR="004C4CA9">
        <w:rPr>
          <w:b/>
          <w:i/>
        </w:rPr>
        <w:t xml:space="preserve"> gyakorlata</w:t>
      </w:r>
      <w:r>
        <w:rPr>
          <w:b/>
          <w:i/>
        </w:rPr>
        <w:t xml:space="preserve"> I.</w:t>
      </w:r>
      <w:r w:rsidR="00C53E01" w:rsidRPr="00644690">
        <w:rPr>
          <w:b/>
          <w:i/>
        </w:rPr>
        <w:tab/>
      </w:r>
      <w:r w:rsidR="00F45F4C">
        <w:rPr>
          <w:b/>
          <w:i/>
        </w:rPr>
        <w:t>1</w:t>
      </w:r>
      <w:r w:rsidR="008A69EB">
        <w:rPr>
          <w:b/>
          <w:i/>
        </w:rPr>
        <w:t>8</w:t>
      </w:r>
      <w:r w:rsidR="00C53E01">
        <w:rPr>
          <w:b/>
          <w:i/>
        </w:rPr>
        <w:t xml:space="preserve"> ó</w:t>
      </w:r>
      <w:r w:rsidR="00C53E01" w:rsidRPr="00644690">
        <w:rPr>
          <w:b/>
          <w:i/>
        </w:rPr>
        <w:t>ra/</w:t>
      </w:r>
      <w:r w:rsidR="00F45F4C">
        <w:rPr>
          <w:b/>
          <w:i/>
        </w:rPr>
        <w:t>1</w:t>
      </w:r>
      <w:r w:rsidR="008A69EB">
        <w:rPr>
          <w:b/>
          <w:i/>
        </w:rPr>
        <w:t>8</w:t>
      </w:r>
      <w:r w:rsidR="00C53E01" w:rsidRPr="00644690">
        <w:rPr>
          <w:b/>
          <w:i/>
        </w:rPr>
        <w:t xml:space="preserve"> óra</w:t>
      </w:r>
    </w:p>
    <w:p w:rsidR="002B79E8" w:rsidRDefault="002B79E8" w:rsidP="002B79E8">
      <w:pPr>
        <w:spacing w:after="0"/>
        <w:ind w:left="851"/>
      </w:pPr>
      <w:r>
        <w:t xml:space="preserve">Gyártásismeret: hőre keményedő műanyag-feldolgozások </w:t>
      </w:r>
    </w:p>
    <w:p w:rsidR="002B79E8" w:rsidRDefault="002B79E8" w:rsidP="002B79E8">
      <w:pPr>
        <w:spacing w:after="0"/>
        <w:ind w:left="851"/>
        <w:rPr>
          <w:rFonts w:cs="Times New Roman"/>
        </w:rPr>
      </w:pPr>
      <w:r>
        <w:rPr>
          <w:rFonts w:cs="Times New Roman"/>
        </w:rPr>
        <w:t>Előkészítési eljárások</w:t>
      </w:r>
    </w:p>
    <w:p w:rsidR="002B79E8" w:rsidRDefault="002B79E8" w:rsidP="002B79E8">
      <w:pPr>
        <w:spacing w:after="0"/>
        <w:ind w:left="851"/>
        <w:rPr>
          <w:rFonts w:cs="Times New Roman"/>
        </w:rPr>
      </w:pPr>
      <w:r>
        <w:rPr>
          <w:rFonts w:cs="Times New Roman"/>
        </w:rPr>
        <w:t>Kézi szállítás</w:t>
      </w:r>
    </w:p>
    <w:p w:rsidR="002B79E8" w:rsidRDefault="002B79E8" w:rsidP="002B79E8">
      <w:pPr>
        <w:spacing w:after="0"/>
        <w:ind w:left="851"/>
        <w:rPr>
          <w:rFonts w:cs="Times New Roman"/>
        </w:rPr>
      </w:pPr>
      <w:r>
        <w:rPr>
          <w:rFonts w:cs="Times New Roman"/>
        </w:rPr>
        <w:t>Automatikus szállítás</w:t>
      </w:r>
    </w:p>
    <w:p w:rsidR="002B79E8" w:rsidRDefault="002B79E8" w:rsidP="002B79E8">
      <w:pPr>
        <w:spacing w:after="0"/>
        <w:ind w:left="851"/>
        <w:rPr>
          <w:rFonts w:cs="Times New Roman"/>
        </w:rPr>
      </w:pPr>
      <w:r>
        <w:rPr>
          <w:rFonts w:cs="Times New Roman"/>
        </w:rPr>
        <w:t>Adagoló berendezések, szerkezetük és működésük</w:t>
      </w:r>
    </w:p>
    <w:p w:rsidR="002B79E8" w:rsidRDefault="002B79E8" w:rsidP="002B79E8">
      <w:pPr>
        <w:spacing w:after="0"/>
        <w:ind w:left="851"/>
        <w:rPr>
          <w:rFonts w:cs="Times New Roman"/>
        </w:rPr>
      </w:pPr>
      <w:r>
        <w:rPr>
          <w:rFonts w:cs="Times New Roman"/>
        </w:rPr>
        <w:t>Pneumatikus szállítás</w:t>
      </w:r>
    </w:p>
    <w:p w:rsidR="002B79E8" w:rsidRDefault="002B79E8" w:rsidP="002B79E8">
      <w:pPr>
        <w:spacing w:after="0"/>
        <w:ind w:left="851"/>
        <w:rPr>
          <w:rFonts w:cs="Times New Roman"/>
        </w:rPr>
      </w:pPr>
      <w:r>
        <w:rPr>
          <w:rFonts w:cs="Times New Roman"/>
        </w:rPr>
        <w:t>Keverés feladata</w:t>
      </w:r>
    </w:p>
    <w:p w:rsidR="002B79E8" w:rsidRDefault="002B79E8" w:rsidP="002B79E8">
      <w:pPr>
        <w:spacing w:after="0"/>
        <w:ind w:left="851"/>
        <w:rPr>
          <w:rFonts w:cs="Times New Roman"/>
        </w:rPr>
      </w:pPr>
      <w:proofErr w:type="spellStart"/>
      <w:r>
        <w:rPr>
          <w:rFonts w:cs="Times New Roman"/>
        </w:rPr>
        <w:t>Diszpe</w:t>
      </w:r>
      <w:r w:rsidR="00A06127">
        <w:rPr>
          <w:rFonts w:cs="Times New Roman"/>
        </w:rPr>
        <w:t>r</w:t>
      </w:r>
      <w:r>
        <w:rPr>
          <w:rFonts w:cs="Times New Roman"/>
        </w:rPr>
        <w:t>zív</w:t>
      </w:r>
      <w:proofErr w:type="spellEnd"/>
      <w:r>
        <w:rPr>
          <w:rFonts w:cs="Times New Roman"/>
        </w:rPr>
        <w:t xml:space="preserve"> keverés</w:t>
      </w:r>
    </w:p>
    <w:p w:rsidR="002B79E8" w:rsidRDefault="002B79E8" w:rsidP="002B79E8">
      <w:pPr>
        <w:spacing w:after="0"/>
        <w:ind w:left="851"/>
        <w:rPr>
          <w:rFonts w:cs="Times New Roman"/>
        </w:rPr>
      </w:pPr>
      <w:r>
        <w:rPr>
          <w:rFonts w:cs="Times New Roman"/>
        </w:rPr>
        <w:t>Disztributív keverés</w:t>
      </w:r>
    </w:p>
    <w:p w:rsidR="002B79E8" w:rsidRDefault="002B79E8" w:rsidP="002B79E8">
      <w:pPr>
        <w:spacing w:after="0"/>
        <w:ind w:left="851"/>
        <w:rPr>
          <w:rFonts w:cs="Times New Roman"/>
        </w:rPr>
      </w:pPr>
      <w:r>
        <w:rPr>
          <w:rFonts w:cs="Times New Roman"/>
        </w:rPr>
        <w:t>Porkeverés</w:t>
      </w:r>
    </w:p>
    <w:p w:rsidR="002B79E8" w:rsidRDefault="002B79E8" w:rsidP="002B79E8">
      <w:pPr>
        <w:spacing w:after="0"/>
        <w:ind w:left="851"/>
        <w:rPr>
          <w:rFonts w:cs="Times New Roman"/>
        </w:rPr>
      </w:pPr>
      <w:proofErr w:type="spellStart"/>
      <w:r>
        <w:rPr>
          <w:rFonts w:cs="Times New Roman"/>
        </w:rPr>
        <w:t>Ömledék</w:t>
      </w:r>
      <w:proofErr w:type="spellEnd"/>
      <w:r w:rsidR="00A06127">
        <w:rPr>
          <w:rFonts w:cs="Times New Roman"/>
        </w:rPr>
        <w:t xml:space="preserve"> </w:t>
      </w:r>
      <w:r>
        <w:rPr>
          <w:rFonts w:cs="Times New Roman"/>
        </w:rPr>
        <w:t>keverés</w:t>
      </w:r>
    </w:p>
    <w:p w:rsidR="002B79E8" w:rsidRDefault="002B79E8" w:rsidP="002B79E8">
      <w:pPr>
        <w:spacing w:after="0"/>
        <w:ind w:left="851"/>
        <w:rPr>
          <w:rFonts w:cs="Times New Roman"/>
        </w:rPr>
      </w:pPr>
      <w:r>
        <w:rPr>
          <w:rFonts w:cs="Times New Roman"/>
        </w:rPr>
        <w:t>Szabadesés elvén működő szárazkeverők</w:t>
      </w:r>
    </w:p>
    <w:p w:rsidR="002B79E8" w:rsidRDefault="002B79E8" w:rsidP="002B79E8">
      <w:pPr>
        <w:spacing w:after="0"/>
        <w:ind w:left="851"/>
        <w:rPr>
          <w:rFonts w:cs="Times New Roman"/>
        </w:rPr>
      </w:pPr>
      <w:r>
        <w:rPr>
          <w:rFonts w:cs="Times New Roman"/>
        </w:rPr>
        <w:t>Hordós keverő, lapátos keverő, nagysebességű örvénykeverő</w:t>
      </w:r>
    </w:p>
    <w:p w:rsidR="002B79E8" w:rsidRDefault="002B79E8" w:rsidP="002B79E8">
      <w:pPr>
        <w:spacing w:after="0"/>
        <w:ind w:left="851"/>
        <w:rPr>
          <w:rFonts w:cs="Times New Roman"/>
        </w:rPr>
      </w:pPr>
      <w:r>
        <w:rPr>
          <w:rFonts w:cs="Times New Roman"/>
        </w:rPr>
        <w:t xml:space="preserve">Szakaszos </w:t>
      </w:r>
      <w:proofErr w:type="spellStart"/>
      <w:r>
        <w:rPr>
          <w:rFonts w:cs="Times New Roman"/>
        </w:rPr>
        <w:t>ömledék</w:t>
      </w:r>
      <w:proofErr w:type="spellEnd"/>
      <w:r w:rsidR="00A06127">
        <w:rPr>
          <w:rFonts w:cs="Times New Roman"/>
        </w:rPr>
        <w:t xml:space="preserve"> </w:t>
      </w:r>
      <w:r>
        <w:rPr>
          <w:rFonts w:cs="Times New Roman"/>
        </w:rPr>
        <w:t>keverők (belső keverő, hengerszék), szerkezetük és működésük</w:t>
      </w:r>
    </w:p>
    <w:p w:rsidR="002B79E8" w:rsidRDefault="002B79E8" w:rsidP="002B79E8">
      <w:pPr>
        <w:spacing w:after="0"/>
        <w:ind w:left="851"/>
        <w:rPr>
          <w:rFonts w:cs="Times New Roman"/>
        </w:rPr>
      </w:pPr>
      <w:r>
        <w:rPr>
          <w:rFonts w:cs="Times New Roman"/>
        </w:rPr>
        <w:t xml:space="preserve">Folyamatos </w:t>
      </w:r>
      <w:proofErr w:type="spellStart"/>
      <w:r>
        <w:rPr>
          <w:rFonts w:cs="Times New Roman"/>
        </w:rPr>
        <w:t>ömledék</w:t>
      </w:r>
      <w:proofErr w:type="spellEnd"/>
      <w:r w:rsidR="00A06127">
        <w:rPr>
          <w:rFonts w:cs="Times New Roman"/>
        </w:rPr>
        <w:t xml:space="preserve"> </w:t>
      </w:r>
      <w:r>
        <w:rPr>
          <w:rFonts w:cs="Times New Roman"/>
        </w:rPr>
        <w:t xml:space="preserve">keverők (egycsigás </w:t>
      </w:r>
      <w:proofErr w:type="spellStart"/>
      <w:r>
        <w:rPr>
          <w:rFonts w:cs="Times New Roman"/>
        </w:rPr>
        <w:t>extruder</w:t>
      </w:r>
      <w:proofErr w:type="spellEnd"/>
      <w:r>
        <w:rPr>
          <w:rFonts w:cs="Times New Roman"/>
        </w:rPr>
        <w:t xml:space="preserve">, kétcsigás </w:t>
      </w:r>
      <w:proofErr w:type="spellStart"/>
      <w:r>
        <w:rPr>
          <w:rFonts w:cs="Times New Roman"/>
        </w:rPr>
        <w:t>extruder</w:t>
      </w:r>
      <w:proofErr w:type="spellEnd"/>
      <w:r>
        <w:rPr>
          <w:rFonts w:cs="Times New Roman"/>
        </w:rPr>
        <w:t>),</w:t>
      </w:r>
      <w:r w:rsidRPr="00B80ADE">
        <w:rPr>
          <w:rFonts w:cs="Times New Roman"/>
        </w:rPr>
        <w:t xml:space="preserve"> </w:t>
      </w:r>
      <w:r>
        <w:rPr>
          <w:rFonts w:cs="Times New Roman"/>
        </w:rPr>
        <w:t>szerkezetük és működésük</w:t>
      </w:r>
    </w:p>
    <w:p w:rsidR="002B79E8" w:rsidRDefault="002B79E8" w:rsidP="002B79E8">
      <w:pPr>
        <w:spacing w:after="0"/>
        <w:ind w:left="851"/>
        <w:rPr>
          <w:rFonts w:cs="Times New Roman"/>
        </w:rPr>
      </w:pPr>
      <w:r>
        <w:rPr>
          <w:rFonts w:cs="Times New Roman"/>
        </w:rPr>
        <w:t>Rotorok,</w:t>
      </w:r>
      <w:r w:rsidRPr="00B80ADE">
        <w:rPr>
          <w:rFonts w:cs="Times New Roman"/>
        </w:rPr>
        <w:t xml:space="preserve"> </w:t>
      </w:r>
      <w:r>
        <w:rPr>
          <w:rFonts w:cs="Times New Roman"/>
        </w:rPr>
        <w:t>szerkezetük és működésük</w:t>
      </w:r>
    </w:p>
    <w:p w:rsidR="002B79E8" w:rsidRDefault="002B79E8" w:rsidP="002B79E8">
      <w:pPr>
        <w:spacing w:after="0"/>
        <w:ind w:left="851"/>
        <w:rPr>
          <w:rFonts w:cs="Times New Roman"/>
        </w:rPr>
      </w:pPr>
      <w:r>
        <w:rPr>
          <w:rFonts w:cs="Times New Roman"/>
        </w:rPr>
        <w:t>Keverők nyomatékgörbéje</w:t>
      </w:r>
    </w:p>
    <w:p w:rsidR="002B79E8" w:rsidRDefault="002B79E8" w:rsidP="002B79E8">
      <w:pPr>
        <w:spacing w:after="0"/>
        <w:ind w:left="851"/>
        <w:rPr>
          <w:rFonts w:cs="Times New Roman"/>
        </w:rPr>
      </w:pPr>
      <w:r>
        <w:rPr>
          <w:rFonts w:cs="Times New Roman"/>
        </w:rPr>
        <w:t>Keverősorok</w:t>
      </w:r>
    </w:p>
    <w:p w:rsidR="002B79E8" w:rsidRDefault="002B79E8" w:rsidP="002B79E8">
      <w:pPr>
        <w:spacing w:after="0"/>
        <w:ind w:left="851"/>
        <w:rPr>
          <w:rFonts w:cs="Times New Roman"/>
        </w:rPr>
      </w:pPr>
      <w:r>
        <w:rPr>
          <w:rFonts w:cs="Times New Roman"/>
        </w:rPr>
        <w:t>Hengerszékes keverősor</w:t>
      </w:r>
    </w:p>
    <w:p w:rsidR="002B79E8" w:rsidRDefault="002B79E8" w:rsidP="002B79E8">
      <w:pPr>
        <w:spacing w:after="0"/>
        <w:ind w:left="851"/>
        <w:rPr>
          <w:rFonts w:cs="Times New Roman"/>
        </w:rPr>
      </w:pPr>
      <w:proofErr w:type="spellStart"/>
      <w:r>
        <w:rPr>
          <w:rFonts w:cs="Times New Roman"/>
        </w:rPr>
        <w:t>Extruderes</w:t>
      </w:r>
      <w:proofErr w:type="spellEnd"/>
      <w:r>
        <w:rPr>
          <w:rFonts w:cs="Times New Roman"/>
        </w:rPr>
        <w:t xml:space="preserve"> keverősor</w:t>
      </w:r>
    </w:p>
    <w:p w:rsidR="002B79E8" w:rsidRDefault="002B79E8" w:rsidP="002B79E8">
      <w:pPr>
        <w:spacing w:after="0"/>
        <w:ind w:left="851"/>
        <w:rPr>
          <w:rFonts w:cs="Times New Roman"/>
        </w:rPr>
      </w:pPr>
      <w:r>
        <w:rPr>
          <w:rFonts w:cs="Times New Roman"/>
        </w:rPr>
        <w:lastRenderedPageBreak/>
        <w:t>Granulálás, aprítás</w:t>
      </w:r>
      <w:r w:rsidR="00A06127">
        <w:rPr>
          <w:rFonts w:cs="Times New Roman"/>
        </w:rPr>
        <w:t xml:space="preserve"> </w:t>
      </w:r>
      <w:proofErr w:type="spellStart"/>
      <w:r>
        <w:rPr>
          <w:rFonts w:cs="Times New Roman"/>
        </w:rPr>
        <w:t>ömledékből</w:t>
      </w:r>
      <w:proofErr w:type="spellEnd"/>
    </w:p>
    <w:p w:rsidR="002B79E8" w:rsidRDefault="002B79E8" w:rsidP="002B79E8">
      <w:pPr>
        <w:spacing w:after="0"/>
        <w:ind w:left="851"/>
        <w:rPr>
          <w:rFonts w:cs="Times New Roman"/>
        </w:rPr>
      </w:pPr>
      <w:r>
        <w:rPr>
          <w:rFonts w:cs="Times New Roman"/>
        </w:rPr>
        <w:t>Granulálás, aprítás szilárd anyagból</w:t>
      </w:r>
    </w:p>
    <w:p w:rsidR="002B79E8" w:rsidRDefault="002B79E8" w:rsidP="002B79E8">
      <w:pPr>
        <w:spacing w:after="0"/>
        <w:ind w:left="851"/>
        <w:rPr>
          <w:rFonts w:cs="Times New Roman"/>
        </w:rPr>
      </w:pPr>
      <w:r>
        <w:rPr>
          <w:rFonts w:cs="Times New Roman"/>
        </w:rPr>
        <w:t>Granuláló sor,</w:t>
      </w:r>
      <w:r w:rsidRPr="00B80ADE">
        <w:rPr>
          <w:rFonts w:cs="Times New Roman"/>
        </w:rPr>
        <w:t xml:space="preserve"> </w:t>
      </w:r>
      <w:r>
        <w:rPr>
          <w:rFonts w:cs="Times New Roman"/>
        </w:rPr>
        <w:t>szerkezete és működése</w:t>
      </w:r>
    </w:p>
    <w:p w:rsidR="002B79E8" w:rsidRDefault="002B79E8" w:rsidP="002B79E8">
      <w:pPr>
        <w:spacing w:after="0"/>
        <w:ind w:left="851"/>
        <w:rPr>
          <w:rFonts w:cs="Times New Roman"/>
        </w:rPr>
      </w:pPr>
      <w:r>
        <w:rPr>
          <w:rFonts w:cs="Times New Roman"/>
        </w:rPr>
        <w:t>Granulálás lépései</w:t>
      </w:r>
    </w:p>
    <w:p w:rsidR="002B79E8" w:rsidRDefault="002B79E8" w:rsidP="002B79E8">
      <w:pPr>
        <w:spacing w:after="0"/>
        <w:ind w:left="851"/>
        <w:rPr>
          <w:rFonts w:cs="Times New Roman"/>
        </w:rPr>
      </w:pPr>
      <w:r>
        <w:rPr>
          <w:rFonts w:cs="Times New Roman"/>
        </w:rPr>
        <w:t>Szárítás</w:t>
      </w:r>
    </w:p>
    <w:p w:rsidR="004C4CA9" w:rsidRDefault="004C4CA9" w:rsidP="002B79E8">
      <w:pPr>
        <w:spacing w:after="0"/>
        <w:ind w:left="851"/>
        <w:rPr>
          <w:rFonts w:cs="Times New Roman"/>
        </w:rPr>
      </w:pPr>
      <w:r>
        <w:rPr>
          <w:rFonts w:cs="Times New Roman"/>
        </w:rPr>
        <w:t xml:space="preserve">SMC, BMC, kézi szórás, nyitott technológia, </w:t>
      </w:r>
      <w:proofErr w:type="spellStart"/>
      <w:r>
        <w:rPr>
          <w:rFonts w:cs="Times New Roman"/>
        </w:rPr>
        <w:t>pultrúzió</w:t>
      </w:r>
      <w:proofErr w:type="spellEnd"/>
      <w:r>
        <w:rPr>
          <w:rFonts w:cs="Times New Roman"/>
        </w:rPr>
        <w:t>, száltekercselés, centrifugál öntés folyamata.</w:t>
      </w:r>
    </w:p>
    <w:p w:rsidR="00C53E01" w:rsidRPr="00644690" w:rsidRDefault="00C53E01" w:rsidP="00C53E01">
      <w:pPr>
        <w:tabs>
          <w:tab w:val="left" w:pos="1418"/>
          <w:tab w:val="right" w:pos="9072"/>
        </w:tabs>
        <w:spacing w:after="0"/>
        <w:ind w:left="851"/>
      </w:pPr>
    </w:p>
    <w:p w:rsidR="00C53E01" w:rsidRDefault="004C4CA9" w:rsidP="00C53E01">
      <w:pPr>
        <w:pStyle w:val="Listaszerbekezds"/>
        <w:numPr>
          <w:ilvl w:val="2"/>
          <w:numId w:val="8"/>
        </w:numPr>
        <w:tabs>
          <w:tab w:val="left" w:pos="1701"/>
          <w:tab w:val="right" w:pos="9072"/>
        </w:tabs>
        <w:spacing w:after="0"/>
        <w:ind w:left="993" w:hanging="426"/>
        <w:rPr>
          <w:b/>
          <w:i/>
        </w:rPr>
      </w:pPr>
      <w:r>
        <w:rPr>
          <w:b/>
          <w:i/>
        </w:rPr>
        <w:t>Gyártástechnológia gyakorlata II.</w:t>
      </w:r>
      <w:r w:rsidR="00C53E01" w:rsidRPr="00644690">
        <w:rPr>
          <w:b/>
          <w:i/>
        </w:rPr>
        <w:tab/>
      </w:r>
      <w:r w:rsidR="00F45F4C">
        <w:rPr>
          <w:b/>
          <w:i/>
        </w:rPr>
        <w:t>1</w:t>
      </w:r>
      <w:r w:rsidR="008A69EB">
        <w:rPr>
          <w:b/>
          <w:i/>
        </w:rPr>
        <w:t>8</w:t>
      </w:r>
      <w:r w:rsidR="00C53E01">
        <w:rPr>
          <w:b/>
          <w:i/>
        </w:rPr>
        <w:t xml:space="preserve"> ó</w:t>
      </w:r>
      <w:r w:rsidR="00C53E01" w:rsidRPr="00644690">
        <w:rPr>
          <w:b/>
          <w:i/>
        </w:rPr>
        <w:t>ra/</w:t>
      </w:r>
      <w:r w:rsidR="00F45F4C">
        <w:rPr>
          <w:b/>
          <w:i/>
        </w:rPr>
        <w:t>1</w:t>
      </w:r>
      <w:r w:rsidR="008A69EB">
        <w:rPr>
          <w:b/>
          <w:i/>
        </w:rPr>
        <w:t>8</w:t>
      </w:r>
      <w:r w:rsidR="00C53E01" w:rsidRPr="00644690">
        <w:rPr>
          <w:b/>
          <w:i/>
        </w:rPr>
        <w:t xml:space="preserve"> óra</w:t>
      </w:r>
    </w:p>
    <w:p w:rsidR="00C53E01" w:rsidRDefault="004C4CA9" w:rsidP="00C53E01">
      <w:pPr>
        <w:tabs>
          <w:tab w:val="left" w:pos="1418"/>
          <w:tab w:val="right" w:pos="9072"/>
        </w:tabs>
        <w:spacing w:after="0"/>
        <w:ind w:left="851"/>
      </w:pPr>
      <w:r>
        <w:t>Fröccsöntés gyakorlati folyamata</w:t>
      </w:r>
    </w:p>
    <w:p w:rsidR="004C4CA9" w:rsidRDefault="004C4CA9" w:rsidP="00C53E01">
      <w:pPr>
        <w:tabs>
          <w:tab w:val="left" w:pos="1418"/>
          <w:tab w:val="right" w:pos="9072"/>
        </w:tabs>
        <w:spacing w:after="0"/>
        <w:ind w:left="851"/>
      </w:pPr>
      <w:r>
        <w:t>Fröccsöntés minőségét befolyásoló tényezők</w:t>
      </w:r>
    </w:p>
    <w:p w:rsidR="004C4CA9" w:rsidRDefault="004C4CA9" w:rsidP="00C53E01">
      <w:pPr>
        <w:tabs>
          <w:tab w:val="left" w:pos="1418"/>
          <w:tab w:val="right" w:pos="9072"/>
        </w:tabs>
        <w:spacing w:after="0"/>
        <w:ind w:left="851"/>
      </w:pPr>
      <w:r>
        <w:t>Fröccsöntés reprodukálhatóságát befolyásoló tényezők</w:t>
      </w:r>
    </w:p>
    <w:p w:rsidR="004C4CA9" w:rsidRDefault="004C4CA9" w:rsidP="00C53E01">
      <w:pPr>
        <w:tabs>
          <w:tab w:val="left" w:pos="1418"/>
          <w:tab w:val="right" w:pos="9072"/>
        </w:tabs>
        <w:spacing w:after="0"/>
        <w:ind w:left="851"/>
      </w:pPr>
      <w:r>
        <w:t>Fröccsöntés megbízhatóságát befolyásoló tényezők</w:t>
      </w:r>
    </w:p>
    <w:p w:rsidR="004C4CA9" w:rsidRDefault="004C4CA9" w:rsidP="00C53E01">
      <w:pPr>
        <w:tabs>
          <w:tab w:val="left" w:pos="1418"/>
          <w:tab w:val="right" w:pos="9072"/>
        </w:tabs>
        <w:spacing w:after="0"/>
        <w:ind w:left="851"/>
      </w:pPr>
      <w:r>
        <w:t>A fröccsgép részei</w:t>
      </w:r>
    </w:p>
    <w:p w:rsidR="004C4CA9" w:rsidRDefault="004C4CA9" w:rsidP="00C53E01">
      <w:pPr>
        <w:tabs>
          <w:tab w:val="left" w:pos="1418"/>
          <w:tab w:val="right" w:pos="9072"/>
        </w:tabs>
        <w:spacing w:after="0"/>
        <w:ind w:left="851"/>
      </w:pPr>
      <w:r>
        <w:t>Szerszámmozgató egység jellemzése</w:t>
      </w:r>
    </w:p>
    <w:p w:rsidR="004C4CA9" w:rsidRDefault="004C4CA9" w:rsidP="00C53E01">
      <w:pPr>
        <w:tabs>
          <w:tab w:val="left" w:pos="1418"/>
          <w:tab w:val="right" w:pos="9072"/>
        </w:tabs>
        <w:spacing w:after="0"/>
        <w:ind w:left="851"/>
      </w:pPr>
      <w:r>
        <w:t>Szerszám jellemzése</w:t>
      </w:r>
    </w:p>
    <w:p w:rsidR="004C4CA9" w:rsidRDefault="004C4CA9" w:rsidP="00C53E01">
      <w:pPr>
        <w:tabs>
          <w:tab w:val="left" w:pos="1418"/>
          <w:tab w:val="right" w:pos="9072"/>
        </w:tabs>
        <w:spacing w:after="0"/>
        <w:ind w:left="851"/>
      </w:pPr>
      <w:r>
        <w:t>Fröccsegység jellemzése</w:t>
      </w:r>
    </w:p>
    <w:p w:rsidR="004C4CA9" w:rsidRDefault="004C4CA9" w:rsidP="00C53E01">
      <w:pPr>
        <w:tabs>
          <w:tab w:val="left" w:pos="1418"/>
          <w:tab w:val="right" w:pos="9072"/>
        </w:tabs>
        <w:spacing w:after="0"/>
        <w:ind w:left="851"/>
      </w:pPr>
      <w:r>
        <w:t>Gépváz szerepe</w:t>
      </w:r>
    </w:p>
    <w:p w:rsidR="004C4CA9" w:rsidRDefault="004C4CA9" w:rsidP="00C53E01">
      <w:pPr>
        <w:tabs>
          <w:tab w:val="left" w:pos="1418"/>
          <w:tab w:val="right" w:pos="9072"/>
        </w:tabs>
        <w:spacing w:after="0"/>
        <w:ind w:left="851"/>
      </w:pPr>
      <w:r>
        <w:t>Meghajtás szerepe</w:t>
      </w:r>
    </w:p>
    <w:p w:rsidR="004C4CA9" w:rsidRDefault="004C4CA9" w:rsidP="00C53E01">
      <w:pPr>
        <w:tabs>
          <w:tab w:val="left" w:pos="1418"/>
          <w:tab w:val="right" w:pos="9072"/>
        </w:tabs>
        <w:spacing w:after="0"/>
        <w:ind w:left="851"/>
      </w:pPr>
      <w:r>
        <w:t>Vezérlés szerepe, fajtái</w:t>
      </w:r>
    </w:p>
    <w:p w:rsidR="004C4CA9" w:rsidRDefault="004C4CA9" w:rsidP="00C53E01">
      <w:pPr>
        <w:tabs>
          <w:tab w:val="left" w:pos="1418"/>
          <w:tab w:val="right" w:pos="9072"/>
        </w:tabs>
        <w:spacing w:after="0"/>
        <w:ind w:left="851"/>
      </w:pPr>
      <w:r>
        <w:t>A fröccsciklus szerepe, jellemzése, lépései</w:t>
      </w:r>
    </w:p>
    <w:p w:rsidR="004C4CA9" w:rsidRDefault="004C4CA9" w:rsidP="00C53E01">
      <w:pPr>
        <w:tabs>
          <w:tab w:val="left" w:pos="1418"/>
          <w:tab w:val="right" w:pos="9072"/>
        </w:tabs>
        <w:spacing w:after="0"/>
        <w:ind w:left="851"/>
      </w:pPr>
      <w:r>
        <w:t>Hűtési idő és hőmérséklet szerepe a fröccsöntésnél</w:t>
      </w:r>
    </w:p>
    <w:p w:rsidR="004C4CA9" w:rsidRDefault="004C4CA9" w:rsidP="00C53E01">
      <w:pPr>
        <w:tabs>
          <w:tab w:val="left" w:pos="1418"/>
          <w:tab w:val="right" w:pos="9072"/>
        </w:tabs>
        <w:spacing w:after="0"/>
        <w:ind w:left="851"/>
      </w:pPr>
      <w:r>
        <w:t>Fröccsöntési paraméterek mérése</w:t>
      </w:r>
    </w:p>
    <w:p w:rsidR="004C4CA9" w:rsidRDefault="00A06127" w:rsidP="00C53E01">
      <w:pPr>
        <w:tabs>
          <w:tab w:val="left" w:pos="1418"/>
          <w:tab w:val="right" w:pos="9072"/>
        </w:tabs>
        <w:spacing w:after="0"/>
        <w:ind w:left="851"/>
      </w:pPr>
      <w:r>
        <w:t>Technológiai módosítások elvégzése fröccsöntő gépen</w:t>
      </w:r>
    </w:p>
    <w:p w:rsidR="00A06127" w:rsidRDefault="00A06127" w:rsidP="00C53E01">
      <w:pPr>
        <w:tabs>
          <w:tab w:val="left" w:pos="1418"/>
          <w:tab w:val="right" w:pos="9072"/>
        </w:tabs>
        <w:spacing w:after="0"/>
        <w:ind w:left="851"/>
      </w:pPr>
      <w:r>
        <w:t>Sajtolás, fröccs-sajtolás folyamata</w:t>
      </w:r>
    </w:p>
    <w:p w:rsidR="00A06127" w:rsidRDefault="00A06127" w:rsidP="00C53E01">
      <w:pPr>
        <w:tabs>
          <w:tab w:val="left" w:pos="1418"/>
          <w:tab w:val="right" w:pos="9072"/>
        </w:tabs>
        <w:spacing w:after="0"/>
        <w:ind w:left="851"/>
      </w:pPr>
      <w:r>
        <w:t>Segédanyagok kezelése</w:t>
      </w:r>
    </w:p>
    <w:p w:rsidR="00A06127" w:rsidRDefault="00A06127" w:rsidP="00C53E01">
      <w:pPr>
        <w:tabs>
          <w:tab w:val="left" w:pos="1418"/>
          <w:tab w:val="right" w:pos="9072"/>
        </w:tabs>
        <w:spacing w:after="0"/>
        <w:ind w:left="851"/>
      </w:pPr>
      <w:r>
        <w:t>Befejező műveletek</w:t>
      </w:r>
    </w:p>
    <w:p w:rsidR="00A06127" w:rsidRDefault="00A06127" w:rsidP="00C53E01">
      <w:pPr>
        <w:tabs>
          <w:tab w:val="left" w:pos="1418"/>
          <w:tab w:val="right" w:pos="9072"/>
        </w:tabs>
        <w:spacing w:after="0"/>
        <w:ind w:left="851"/>
      </w:pPr>
      <w:r>
        <w:t>Műgyanták kezelése és felhasználása</w:t>
      </w:r>
    </w:p>
    <w:p w:rsidR="00A06127" w:rsidRDefault="00A06127" w:rsidP="00C53E01">
      <w:pPr>
        <w:tabs>
          <w:tab w:val="left" w:pos="1418"/>
          <w:tab w:val="right" w:pos="9072"/>
        </w:tabs>
        <w:spacing w:after="0"/>
        <w:ind w:left="851"/>
      </w:pPr>
      <w:r>
        <w:t>Laminálási technológiák</w:t>
      </w:r>
    </w:p>
    <w:p w:rsidR="00A06127" w:rsidRDefault="00A06127" w:rsidP="00C53E01">
      <w:pPr>
        <w:tabs>
          <w:tab w:val="left" w:pos="1418"/>
          <w:tab w:val="right" w:pos="9072"/>
        </w:tabs>
        <w:spacing w:after="0"/>
        <w:ind w:left="851"/>
      </w:pPr>
      <w:r>
        <w:t>Üvegszálas erősítő anyagok</w:t>
      </w:r>
    </w:p>
    <w:p w:rsidR="00A06127" w:rsidRDefault="00A06127" w:rsidP="00C53E01">
      <w:pPr>
        <w:tabs>
          <w:tab w:val="left" w:pos="1418"/>
          <w:tab w:val="right" w:pos="9072"/>
        </w:tabs>
        <w:spacing w:after="0"/>
        <w:ind w:left="851"/>
      </w:pPr>
      <w:r>
        <w:t>Környezet- és munkavédelem</w:t>
      </w:r>
    </w:p>
    <w:p w:rsidR="00C53E01" w:rsidRPr="002A1C54" w:rsidRDefault="00C53E01" w:rsidP="00C53E01">
      <w:pPr>
        <w:tabs>
          <w:tab w:val="left" w:pos="1418"/>
          <w:tab w:val="right" w:pos="9072"/>
        </w:tabs>
        <w:spacing w:after="0"/>
        <w:ind w:left="851"/>
      </w:pPr>
    </w:p>
    <w:p w:rsidR="00C53E01" w:rsidRDefault="00A06127" w:rsidP="00C53E01">
      <w:pPr>
        <w:pStyle w:val="Listaszerbekezds"/>
        <w:numPr>
          <w:ilvl w:val="2"/>
          <w:numId w:val="8"/>
        </w:numPr>
        <w:tabs>
          <w:tab w:val="left" w:pos="1701"/>
          <w:tab w:val="right" w:pos="9072"/>
        </w:tabs>
        <w:spacing w:after="0"/>
        <w:ind w:left="993" w:hanging="426"/>
        <w:rPr>
          <w:b/>
          <w:i/>
        </w:rPr>
      </w:pPr>
      <w:r>
        <w:rPr>
          <w:b/>
          <w:i/>
        </w:rPr>
        <w:t>Gépek és szerszámok kezelése</w:t>
      </w:r>
      <w:r w:rsidR="00C53E01" w:rsidRPr="00644690">
        <w:rPr>
          <w:b/>
          <w:i/>
        </w:rPr>
        <w:t>3</w:t>
      </w:r>
      <w:r w:rsidR="00C53E01" w:rsidRPr="00644690">
        <w:rPr>
          <w:b/>
          <w:i/>
        </w:rPr>
        <w:tab/>
      </w:r>
      <w:r w:rsidR="00F45F4C">
        <w:rPr>
          <w:b/>
          <w:i/>
        </w:rPr>
        <w:t>1</w:t>
      </w:r>
      <w:r w:rsidR="008A69EB">
        <w:rPr>
          <w:b/>
          <w:i/>
        </w:rPr>
        <w:t>8</w:t>
      </w:r>
      <w:r w:rsidR="00C53E01">
        <w:rPr>
          <w:b/>
          <w:i/>
        </w:rPr>
        <w:t xml:space="preserve"> ó</w:t>
      </w:r>
      <w:r w:rsidR="00C53E01" w:rsidRPr="00644690">
        <w:rPr>
          <w:b/>
          <w:i/>
        </w:rPr>
        <w:t>ra/</w:t>
      </w:r>
      <w:r w:rsidR="00F45F4C">
        <w:rPr>
          <w:b/>
          <w:i/>
        </w:rPr>
        <w:t>1</w:t>
      </w:r>
      <w:r w:rsidR="008A69EB">
        <w:rPr>
          <w:b/>
          <w:i/>
        </w:rPr>
        <w:t>8</w:t>
      </w:r>
      <w:r w:rsidR="00C53E01" w:rsidRPr="00644690">
        <w:rPr>
          <w:b/>
          <w:i/>
        </w:rPr>
        <w:t xml:space="preserve"> óra</w:t>
      </w:r>
    </w:p>
    <w:p w:rsidR="00C53E01" w:rsidRDefault="00A06127" w:rsidP="00C53E01">
      <w:pPr>
        <w:spacing w:after="0"/>
        <w:ind w:left="851"/>
        <w:rPr>
          <w:rFonts w:cs="Times New Roman"/>
        </w:rPr>
      </w:pPr>
      <w:r>
        <w:rPr>
          <w:rFonts w:cs="Times New Roman"/>
        </w:rPr>
        <w:t>Hőre keményedő feldolgozógépek kezelése</w:t>
      </w:r>
    </w:p>
    <w:p w:rsidR="00A06127" w:rsidRDefault="00A06127" w:rsidP="00C53E01">
      <w:pPr>
        <w:spacing w:after="0"/>
        <w:ind w:left="851"/>
        <w:rPr>
          <w:rFonts w:cs="Times New Roman"/>
        </w:rPr>
      </w:pPr>
      <w:r>
        <w:rPr>
          <w:rFonts w:cs="Times New Roman"/>
        </w:rPr>
        <w:t>Hőre keményedő fröccsszerszámok kezelése</w:t>
      </w:r>
    </w:p>
    <w:p w:rsidR="00A06127" w:rsidRDefault="00A06127" w:rsidP="00C53E01">
      <w:pPr>
        <w:spacing w:after="0"/>
        <w:ind w:left="851"/>
        <w:rPr>
          <w:rFonts w:cs="Times New Roman"/>
        </w:rPr>
      </w:pPr>
      <w:r>
        <w:rPr>
          <w:rFonts w:cs="Times New Roman"/>
        </w:rPr>
        <w:t>Gépkezelési, szerelési technikák</w:t>
      </w:r>
    </w:p>
    <w:p w:rsidR="00A06127" w:rsidRDefault="00A06127" w:rsidP="00C53E01">
      <w:pPr>
        <w:spacing w:after="0"/>
        <w:ind w:left="851"/>
        <w:rPr>
          <w:rFonts w:cs="Times New Roman"/>
        </w:rPr>
      </w:pPr>
      <w:r>
        <w:rPr>
          <w:rFonts w:cs="Times New Roman"/>
        </w:rPr>
        <w:t>Gépek, szerszámok működtetése és karbantartása (nehéz szerszámok, anyagmozgató berendezések)</w:t>
      </w:r>
    </w:p>
    <w:p w:rsidR="00A06127" w:rsidRDefault="00A06127" w:rsidP="00C53E01">
      <w:pPr>
        <w:spacing w:after="0"/>
        <w:ind w:left="851"/>
      </w:pPr>
      <w:r>
        <w:rPr>
          <w:rFonts w:cs="Times New Roman"/>
        </w:rPr>
        <w:t>Munkavédelmi előírások</w:t>
      </w: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06127"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50DED" w:rsidRPr="00F50DED" w:rsidTr="00F50DE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Alkalmazandó eszközök és felszerelések </w:t>
            </w:r>
          </w:p>
        </w:tc>
      </w:tr>
      <w:tr w:rsidR="00F50DED" w:rsidRPr="00F50DED" w:rsidTr="00F50DE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50DED" w:rsidRPr="00F50DED" w:rsidTr="00F50DE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Alkalmazandó eszközök és felszerelések </w:t>
            </w:r>
          </w:p>
        </w:tc>
      </w:tr>
      <w:tr w:rsidR="00F50DED" w:rsidRPr="00F50DED" w:rsidTr="00F50DE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 feldolgozó tevékenységek</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Ismeretalkalmazási gyakorló tevékenységek, feladatok</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Képi információk körében</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E00076">
      <w:pPr>
        <w:spacing w:after="0"/>
        <w:ind w:left="426"/>
        <w:rPr>
          <w:rFonts w:cs="Times New Roman"/>
        </w:rPr>
      </w:pPr>
      <w:r w:rsidRPr="003A56AA">
        <w:t>A nemzeti köznevelésről szóló 2011. évi CXC. törvény. 54. § (2) a) pontja szerinti értékeléssel.</w:t>
      </w: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FE2B3B" w:rsidP="00C53E01">
      <w:pPr>
        <w:spacing w:after="480"/>
        <w:jc w:val="center"/>
        <w:rPr>
          <w:rFonts w:cs="Times New Roman"/>
          <w:b/>
          <w:sz w:val="36"/>
        </w:rPr>
      </w:pPr>
      <w:r w:rsidRPr="00E00076">
        <w:rPr>
          <w:rFonts w:cs="Times New Roman"/>
          <w:b/>
          <w:sz w:val="36"/>
        </w:rPr>
        <w:t>10089</w:t>
      </w:r>
      <w:r w:rsidR="00C53E01" w:rsidRPr="00E00076">
        <w:rPr>
          <w:rFonts w:cs="Times New Roman"/>
          <w:b/>
          <w:sz w:val="36"/>
        </w:rPr>
        <w:t>-</w:t>
      </w:r>
      <w:r w:rsidRPr="00E00076">
        <w:rPr>
          <w:rFonts w:cs="Times New Roman"/>
          <w:b/>
          <w:sz w:val="36"/>
        </w:rPr>
        <w:t>16</w:t>
      </w:r>
      <w:r w:rsidR="00C53E01" w:rsidRPr="00D52C63">
        <w:rPr>
          <w:rFonts w:cs="Times New Roman"/>
          <w:b/>
          <w:sz w:val="36"/>
        </w:rPr>
        <w:t xml:space="preserve"> azonosító számú</w:t>
      </w:r>
    </w:p>
    <w:p w:rsidR="00C53E01" w:rsidRPr="00D52C63" w:rsidRDefault="00FE2B3B" w:rsidP="00C53E01">
      <w:pPr>
        <w:jc w:val="center"/>
        <w:rPr>
          <w:rFonts w:cs="Times New Roman"/>
          <w:b/>
          <w:sz w:val="36"/>
        </w:rPr>
      </w:pPr>
      <w:proofErr w:type="gramStart"/>
      <w:r>
        <w:rPr>
          <w:rFonts w:cs="Times New Roman"/>
          <w:b/>
          <w:sz w:val="36"/>
        </w:rPr>
        <w:t>Műanyag hegesztés</w:t>
      </w:r>
      <w:proofErr w:type="gramEnd"/>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FE2B3B">
        <w:rPr>
          <w:rFonts w:cs="Times New Roman"/>
        </w:rPr>
        <w:t>10089</w:t>
      </w:r>
      <w:r w:rsidRPr="00D26A67">
        <w:rPr>
          <w:rFonts w:cs="Times New Roman"/>
        </w:rPr>
        <w:t>-</w:t>
      </w:r>
      <w:r w:rsidR="00FE2B3B">
        <w:rPr>
          <w:rFonts w:cs="Times New Roman"/>
        </w:rPr>
        <w:t>16</w:t>
      </w:r>
      <w:r w:rsidRPr="00D52C63">
        <w:rPr>
          <w:rFonts w:cs="Times New Roman"/>
        </w:rPr>
        <w:t xml:space="preserve"> azonosító számú </w:t>
      </w:r>
      <w:r w:rsidR="00FE2B3B">
        <w:rPr>
          <w:rFonts w:cs="Times New Roman"/>
        </w:rPr>
        <w:t>Műanyag hegesztés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F50DED" w:rsidRPr="00F50DED" w:rsidTr="00F50DE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 hegesztési eljárások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Hegesztő berendezések típusai I.</w:t>
            </w:r>
          </w:p>
        </w:tc>
      </w:tr>
      <w:tr w:rsidR="00F50DED" w:rsidRPr="00F50DED" w:rsidTr="00F50DE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FELADATOK</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Ellenőrzi az alapanyagok méreteit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Kiválasztja a hegesztéshez alkalmazandó hegesztő-berendezéseket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Ellenőrzi a hegesztő-berendezések </w:t>
            </w:r>
            <w:proofErr w:type="spellStart"/>
            <w:r w:rsidRPr="00F50DED">
              <w:rPr>
                <w:rFonts w:eastAsia="Times New Roman" w:cs="Times New Roman"/>
                <w:color w:val="000000"/>
                <w:sz w:val="20"/>
                <w:szCs w:val="20"/>
                <w:lang w:eastAsia="hu-HU"/>
              </w:rPr>
              <w:t>alkalmasságár</w:t>
            </w:r>
            <w:proofErr w:type="spellEnd"/>
            <w:r w:rsidRPr="00F50DED">
              <w:rPr>
                <w:rFonts w:eastAsia="Times New Roman" w:cs="Times New Roman"/>
                <w:color w:val="000000"/>
                <w:sz w:val="20"/>
                <w:szCs w:val="20"/>
                <w:lang w:eastAsia="hu-HU"/>
              </w:rPr>
              <w:t xml:space="preserve"> (érvényes felülvizsgált állapotát)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Használja a munkadarabok tisztításához szükséges vegyszert, törlőkendőt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Kiválasztja a daraboláshoz alkalmazható eszközt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Telepíti a hegesztéshez alkalmazott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Beüzemeli a hegesztő-berendezést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proofErr w:type="spellStart"/>
            <w:r w:rsidRPr="00F50DED">
              <w:rPr>
                <w:rFonts w:eastAsia="Times New Roman" w:cs="Times New Roman"/>
                <w:color w:val="000000"/>
                <w:sz w:val="20"/>
                <w:szCs w:val="20"/>
                <w:lang w:eastAsia="hu-HU"/>
              </w:rPr>
              <w:t>Méretere</w:t>
            </w:r>
            <w:proofErr w:type="spellEnd"/>
            <w:r w:rsidRPr="00F50DED">
              <w:rPr>
                <w:rFonts w:eastAsia="Times New Roman" w:cs="Times New Roman"/>
                <w:color w:val="000000"/>
                <w:sz w:val="20"/>
                <w:szCs w:val="20"/>
                <w:lang w:eastAsia="hu-HU"/>
              </w:rPr>
              <w:t xml:space="preserve"> szabja a hegesztendő darabokat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Megtisztítja a hegesztés környezetét a durva szennyeződéstől</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Vegyszeresen megtisztítja a munkadarabot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Megmunkálással előkészíti a hegesztéshez a munkadarabot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Eltávolítja és tárolóba helyezi a forgácsot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Befogja a munkadarabot a hegesztő-gépbe</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Ellenőrzi a hegesztendő darabok megfelelő elhelyezkedését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Ellenőrzi a hegesztési hőmérsékletet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 WPS előírásai szerint végrehajtja a hegesztési folyamatot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Hűlési idő alatt vizuálisan ellenőrzi a varratot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Azonosító jelzéssel látja el a varratot (varratszám, hegesztői azonosító)</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 hegesztési ciklusidő letelte után kiszereli a hegesztett kötést a hegesztő berendezésből</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 WPS lapon aláírásával leigazolja a munkafolyamat előírás szerinti elvégzését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Letisztítja a hegesztő berendezés részegységeit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Próbavarratból vizsgálati munkatestet munkál ki</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Vizsgálatot végez a mintatesten</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Értékeli a hegesztés </w:t>
            </w:r>
            <w:proofErr w:type="spellStart"/>
            <w:r w:rsidRPr="00F50DED">
              <w:rPr>
                <w:rFonts w:eastAsia="Times New Roman" w:cs="Times New Roman"/>
                <w:color w:val="000000"/>
                <w:sz w:val="20"/>
                <w:szCs w:val="20"/>
                <w:lang w:eastAsia="hu-HU"/>
              </w:rPr>
              <w:t>-technológia</w:t>
            </w:r>
            <w:proofErr w:type="spellEnd"/>
            <w:r w:rsidRPr="00F50DED">
              <w:rPr>
                <w:rFonts w:eastAsia="Times New Roman" w:cs="Times New Roman"/>
                <w:color w:val="000000"/>
                <w:sz w:val="20"/>
                <w:szCs w:val="20"/>
                <w:lang w:eastAsia="hu-HU"/>
              </w:rPr>
              <w:t xml:space="preserve"> eredményességét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SZAKMAI ISMERETEK</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Gépelemek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Mechanika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Mechanikai mérőműszerek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lastRenderedPageBreak/>
              <w:t>Anyag- és gyártmányismeret</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Anyagvizsgálati eljárások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Gépkarbantartás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Hegesztés-technológiai ismeretek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Csővezetéki rajzjelek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Vezérlés- és szabályzástechnika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Szabványok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Műszaki dokumentáció</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Általános munkavédelem</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Érintésvédelem</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Elsősegélynyújtás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Általános tűzvédelem, tűzoltó készülékek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Környezetvédelem, veszélyes hulladékok kezelése</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Memóriák, adattárolók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Méréstechnikai ismeretek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Irányítástechnikai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Gépek, szerszámok karbantartása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Nehéz szerszámok mozgatása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SZAKMAI KÉSZSÉGEK</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Problémamegoldó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Figyelemmegosztás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SZEMÉLYES KOMPETENCIÁK</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TÁRSAS KOMPETENCIÁK</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MÓDSZERKOMPETENCIÁK</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r w:rsidR="00F50DED" w:rsidRPr="00F50DED" w:rsidTr="00F50DE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F86BCB" w:rsidP="00C53E01">
      <w:pPr>
        <w:pStyle w:val="Listaszerbekezds"/>
        <w:numPr>
          <w:ilvl w:val="0"/>
          <w:numId w:val="8"/>
        </w:numPr>
        <w:tabs>
          <w:tab w:val="right" w:pos="9072"/>
        </w:tabs>
        <w:spacing w:after="0"/>
        <w:rPr>
          <w:rFonts w:cs="Times New Roman"/>
          <w:b/>
        </w:rPr>
      </w:pPr>
      <w:r>
        <w:rPr>
          <w:b/>
        </w:rPr>
        <w:t>Hegesztési technológiák</w:t>
      </w:r>
      <w:r w:rsidR="00C53E01" w:rsidRPr="00644690">
        <w:rPr>
          <w:b/>
        </w:rPr>
        <w:t xml:space="preserve"> tantárgy</w:t>
      </w:r>
      <w:r w:rsidR="00C53E01" w:rsidRPr="00644690">
        <w:rPr>
          <w:b/>
        </w:rPr>
        <w:tab/>
      </w:r>
      <w:r w:rsidR="00F45F4C">
        <w:rPr>
          <w:b/>
        </w:rPr>
        <w:t>85</w:t>
      </w:r>
      <w:r w:rsidR="00C53E01">
        <w:rPr>
          <w:b/>
        </w:rPr>
        <w:t xml:space="preserve"> ó</w:t>
      </w:r>
      <w:r w:rsidR="00C53E01" w:rsidRPr="00644690">
        <w:rPr>
          <w:b/>
        </w:rPr>
        <w:t>ra/</w:t>
      </w:r>
      <w:r w:rsidR="00F45F4C">
        <w:rPr>
          <w:b/>
        </w:rPr>
        <w:t>90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F86BCB" w:rsidP="00C53E01">
      <w:pPr>
        <w:spacing w:after="0"/>
        <w:ind w:left="426"/>
      </w:pPr>
      <w:r>
        <w:t xml:space="preserve">A tanuló </w:t>
      </w:r>
      <w:r w:rsidR="00BA1F77">
        <w:t>ismerje</w:t>
      </w:r>
      <w:r>
        <w:t xml:space="preserve"> meg a legfontosabb hegesztési eljárásokat és azok alkalmazási lehetőségeit, válassza ki az anyagnak és célnak megfelelő eljárást.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F86BCB" w:rsidP="00C53E01">
      <w:pPr>
        <w:spacing w:after="0"/>
        <w:ind w:left="426"/>
      </w:pPr>
      <w:r>
        <w:t>Fizika és kémia - az összes témakörhöz kapcsolódik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86BCB" w:rsidP="00C53E01">
      <w:pPr>
        <w:pStyle w:val="Listaszerbekezds"/>
        <w:numPr>
          <w:ilvl w:val="2"/>
          <w:numId w:val="8"/>
        </w:numPr>
        <w:tabs>
          <w:tab w:val="left" w:pos="1701"/>
          <w:tab w:val="right" w:pos="9072"/>
        </w:tabs>
        <w:spacing w:after="0"/>
        <w:ind w:left="993" w:hanging="426"/>
        <w:rPr>
          <w:b/>
          <w:i/>
        </w:rPr>
      </w:pPr>
      <w:r>
        <w:rPr>
          <w:b/>
          <w:i/>
        </w:rPr>
        <w:t>Hegesztési eljárások</w:t>
      </w:r>
      <w:r w:rsidR="00C53E01" w:rsidRPr="00644690">
        <w:rPr>
          <w:b/>
          <w:i/>
        </w:rPr>
        <w:tab/>
      </w:r>
      <w:r w:rsidR="00F45F4C">
        <w:rPr>
          <w:b/>
          <w:i/>
        </w:rPr>
        <w:t>29</w:t>
      </w:r>
      <w:r w:rsidR="00C53E01">
        <w:rPr>
          <w:b/>
          <w:i/>
        </w:rPr>
        <w:t xml:space="preserve"> ó</w:t>
      </w:r>
      <w:r w:rsidR="00C53E01" w:rsidRPr="00644690">
        <w:rPr>
          <w:b/>
          <w:i/>
        </w:rPr>
        <w:t>ra/</w:t>
      </w:r>
      <w:r w:rsidR="00F45F4C">
        <w:rPr>
          <w:b/>
          <w:i/>
        </w:rPr>
        <w:t>30</w:t>
      </w:r>
      <w:r w:rsidR="00C53E01" w:rsidRPr="00644690">
        <w:rPr>
          <w:b/>
          <w:i/>
        </w:rPr>
        <w:t xml:space="preserve"> óra</w:t>
      </w:r>
    </w:p>
    <w:p w:rsidR="00C53E01" w:rsidRDefault="00F86BCB" w:rsidP="00C53E01">
      <w:pPr>
        <w:spacing w:after="0"/>
        <w:ind w:left="851"/>
        <w:rPr>
          <w:rFonts w:cs="Times New Roman"/>
        </w:rPr>
      </w:pPr>
      <w:r>
        <w:rPr>
          <w:rFonts w:cs="Times New Roman"/>
        </w:rPr>
        <w:t>A hegeszthetőség feltételei</w:t>
      </w:r>
    </w:p>
    <w:p w:rsidR="00F86BCB" w:rsidRDefault="00F86BCB" w:rsidP="00C53E01">
      <w:pPr>
        <w:spacing w:after="0"/>
        <w:ind w:left="851"/>
        <w:rPr>
          <w:rFonts w:cs="Times New Roman"/>
        </w:rPr>
      </w:pPr>
      <w:r>
        <w:rPr>
          <w:rFonts w:cs="Times New Roman"/>
        </w:rPr>
        <w:t>Megfelelő hőmérséklet biztosítása</w:t>
      </w:r>
    </w:p>
    <w:p w:rsidR="00F86BCB" w:rsidRDefault="00F86BCB" w:rsidP="00C53E01">
      <w:pPr>
        <w:spacing w:after="0"/>
        <w:ind w:left="851"/>
        <w:rPr>
          <w:rFonts w:cs="Times New Roman"/>
        </w:rPr>
      </w:pPr>
      <w:r>
        <w:rPr>
          <w:rFonts w:cs="Times New Roman"/>
        </w:rPr>
        <w:t>Megfelelő idő biztosítása</w:t>
      </w:r>
    </w:p>
    <w:p w:rsidR="00F86BCB" w:rsidRDefault="00BA1F77" w:rsidP="00C53E01">
      <w:pPr>
        <w:spacing w:after="0"/>
        <w:ind w:left="851"/>
        <w:rPr>
          <w:rFonts w:cs="Times New Roman"/>
        </w:rPr>
      </w:pPr>
      <w:r>
        <w:rPr>
          <w:rFonts w:cs="Times New Roman"/>
        </w:rPr>
        <w:t>H</w:t>
      </w:r>
      <w:r w:rsidR="00F86BCB">
        <w:rPr>
          <w:rFonts w:cs="Times New Roman"/>
        </w:rPr>
        <w:t>egesztési eljárások</w:t>
      </w:r>
    </w:p>
    <w:p w:rsidR="00F86BCB" w:rsidRDefault="00F86BCB" w:rsidP="00C53E01">
      <w:pPr>
        <w:spacing w:after="0"/>
        <w:ind w:left="851"/>
        <w:rPr>
          <w:rFonts w:cs="Times New Roman"/>
        </w:rPr>
      </w:pPr>
      <w:r>
        <w:rPr>
          <w:rFonts w:cs="Times New Roman"/>
        </w:rPr>
        <w:t xml:space="preserve">Hegesztési eljárások csoportosítása </w:t>
      </w:r>
      <w:proofErr w:type="spellStart"/>
      <w:r>
        <w:rPr>
          <w:rFonts w:cs="Times New Roman"/>
        </w:rPr>
        <w:t>hőbevitel</w:t>
      </w:r>
      <w:proofErr w:type="spellEnd"/>
      <w:r>
        <w:rPr>
          <w:rFonts w:cs="Times New Roman"/>
        </w:rPr>
        <w:t xml:space="preserve"> alapján</w:t>
      </w:r>
    </w:p>
    <w:p w:rsidR="00F86BCB" w:rsidRDefault="00F86BCB" w:rsidP="00C53E01">
      <w:pPr>
        <w:spacing w:after="0"/>
        <w:ind w:left="851"/>
        <w:rPr>
          <w:rFonts w:cs="Times New Roman"/>
        </w:rPr>
      </w:pPr>
      <w:r>
        <w:rPr>
          <w:rFonts w:cs="Times New Roman"/>
        </w:rPr>
        <w:t>Hővezetés elvén működő hegesztési eljárások</w:t>
      </w:r>
    </w:p>
    <w:p w:rsidR="00F86BCB" w:rsidRDefault="00F86BCB" w:rsidP="00C53E01">
      <w:pPr>
        <w:spacing w:after="0"/>
        <w:ind w:left="851"/>
        <w:rPr>
          <w:rFonts w:cs="Times New Roman"/>
        </w:rPr>
      </w:pPr>
      <w:proofErr w:type="spellStart"/>
      <w:r>
        <w:rPr>
          <w:rFonts w:cs="Times New Roman"/>
        </w:rPr>
        <w:t>Hőimpultusos</w:t>
      </w:r>
      <w:proofErr w:type="spellEnd"/>
      <w:r>
        <w:rPr>
          <w:rFonts w:cs="Times New Roman"/>
        </w:rPr>
        <w:t xml:space="preserve"> hegesztés</w:t>
      </w:r>
      <w:r w:rsidR="003151B8">
        <w:rPr>
          <w:rFonts w:cs="Times New Roman"/>
        </w:rPr>
        <w:t>,</w:t>
      </w:r>
      <w:r>
        <w:rPr>
          <w:rFonts w:cs="Times New Roman"/>
        </w:rPr>
        <w:t xml:space="preserve"> alkalmazási területe és főbb paraméterei</w:t>
      </w:r>
    </w:p>
    <w:p w:rsidR="00F86BCB" w:rsidRDefault="003151B8" w:rsidP="00C53E01">
      <w:pPr>
        <w:spacing w:after="0"/>
        <w:ind w:left="851"/>
        <w:rPr>
          <w:rFonts w:cs="Times New Roman"/>
        </w:rPr>
      </w:pPr>
      <w:r>
        <w:rPr>
          <w:rFonts w:cs="Times New Roman"/>
        </w:rPr>
        <w:t>Hőátadással működő hegesztési eljárások</w:t>
      </w:r>
    </w:p>
    <w:p w:rsidR="003151B8" w:rsidRDefault="003151B8" w:rsidP="003151B8">
      <w:pPr>
        <w:spacing w:after="0"/>
        <w:ind w:left="851"/>
        <w:rPr>
          <w:rFonts w:cs="Times New Roman"/>
        </w:rPr>
      </w:pPr>
      <w:r>
        <w:rPr>
          <w:rFonts w:cs="Times New Roman"/>
        </w:rPr>
        <w:t>Fűtőelemes tompahegesztés,</w:t>
      </w:r>
      <w:r w:rsidRPr="003151B8">
        <w:rPr>
          <w:rFonts w:cs="Times New Roman"/>
        </w:rPr>
        <w:t xml:space="preserve"> </w:t>
      </w:r>
      <w:r>
        <w:rPr>
          <w:rFonts w:cs="Times New Roman"/>
        </w:rPr>
        <w:t>alkalmazási területe és főbb paraméterei</w:t>
      </w:r>
    </w:p>
    <w:p w:rsidR="003151B8" w:rsidRDefault="003151B8" w:rsidP="003151B8">
      <w:pPr>
        <w:spacing w:after="0"/>
        <w:ind w:left="851"/>
        <w:rPr>
          <w:rFonts w:cs="Times New Roman"/>
        </w:rPr>
      </w:pPr>
      <w:r>
        <w:t xml:space="preserve">Fűtőékes hegesztés, </w:t>
      </w:r>
      <w:r>
        <w:rPr>
          <w:rFonts w:cs="Times New Roman"/>
        </w:rPr>
        <w:t>alkalmazási területe és főbb paraméterei</w:t>
      </w:r>
    </w:p>
    <w:p w:rsidR="003151B8" w:rsidRDefault="003151B8" w:rsidP="00C53E01">
      <w:pPr>
        <w:spacing w:after="0"/>
        <w:ind w:left="851"/>
      </w:pPr>
      <w:r>
        <w:t>Felületen gerjesztett hővel történő hegesztési eljárás</w:t>
      </w:r>
    </w:p>
    <w:p w:rsidR="003151B8" w:rsidRDefault="003151B8" w:rsidP="00C53E01">
      <w:pPr>
        <w:spacing w:after="0"/>
        <w:ind w:left="851"/>
      </w:pPr>
      <w:r>
        <w:t>Az anyagban gerjesztett hővel történő hegesztési eljárás</w:t>
      </w:r>
    </w:p>
    <w:p w:rsidR="003151B8" w:rsidRDefault="003151B8" w:rsidP="00C53E01">
      <w:pPr>
        <w:spacing w:after="0"/>
        <w:ind w:left="851"/>
      </w:pPr>
      <w:r>
        <w:t>Sugárzás elvén működő hegesztési eljárás</w:t>
      </w:r>
    </w:p>
    <w:p w:rsidR="003151B8" w:rsidRDefault="003151B8" w:rsidP="00C53E01">
      <w:pPr>
        <w:spacing w:after="0"/>
        <w:ind w:left="851"/>
      </w:pPr>
      <w:r>
        <w:t>A polimerek hegesztési módszerei</w:t>
      </w:r>
    </w:p>
    <w:p w:rsidR="003151B8" w:rsidRDefault="003151B8" w:rsidP="00C53E01">
      <w:pPr>
        <w:spacing w:after="0"/>
        <w:ind w:left="851"/>
      </w:pPr>
      <w:r>
        <w:t>Tokos hegesztés</w:t>
      </w:r>
    </w:p>
    <w:p w:rsidR="003151B8" w:rsidRDefault="003151B8" w:rsidP="00C53E01">
      <w:pPr>
        <w:spacing w:after="0"/>
        <w:ind w:left="851"/>
      </w:pPr>
      <w:r>
        <w:t>Ultrahangos hegesztés</w:t>
      </w:r>
    </w:p>
    <w:p w:rsidR="003151B8" w:rsidRDefault="003151B8" w:rsidP="00C53E01">
      <w:pPr>
        <w:spacing w:after="0"/>
        <w:ind w:left="851"/>
      </w:pPr>
      <w:r>
        <w:t>Nagyfrekvenciás hegesztés</w:t>
      </w:r>
    </w:p>
    <w:p w:rsidR="003151B8" w:rsidRDefault="003151B8" w:rsidP="00C53E01">
      <w:pPr>
        <w:spacing w:after="0"/>
        <w:ind w:left="851"/>
      </w:pPr>
      <w:r>
        <w:t>Dörzshegesztés</w:t>
      </w:r>
    </w:p>
    <w:p w:rsidR="003151B8" w:rsidRDefault="003151B8" w:rsidP="00C53E01">
      <w:pPr>
        <w:spacing w:after="0"/>
        <w:ind w:left="851"/>
      </w:pPr>
      <w:r>
        <w:t>Lézeres hegesztés</w:t>
      </w:r>
    </w:p>
    <w:p w:rsidR="003151B8" w:rsidRDefault="003151B8" w:rsidP="00C53E01">
      <w:pPr>
        <w:spacing w:after="0"/>
        <w:ind w:left="851"/>
      </w:pPr>
      <w:r>
        <w:t>Anyagismeret</w:t>
      </w:r>
    </w:p>
    <w:p w:rsidR="00C53E01" w:rsidRPr="00644690" w:rsidRDefault="00C53E01" w:rsidP="00C53E01">
      <w:pPr>
        <w:tabs>
          <w:tab w:val="left" w:pos="1418"/>
          <w:tab w:val="right" w:pos="9072"/>
        </w:tabs>
        <w:spacing w:after="0"/>
        <w:ind w:left="851"/>
      </w:pPr>
    </w:p>
    <w:p w:rsidR="00C53E01" w:rsidRDefault="003151B8" w:rsidP="00C53E01">
      <w:pPr>
        <w:pStyle w:val="Listaszerbekezds"/>
        <w:numPr>
          <w:ilvl w:val="2"/>
          <w:numId w:val="8"/>
        </w:numPr>
        <w:tabs>
          <w:tab w:val="left" w:pos="1701"/>
          <w:tab w:val="right" w:pos="9072"/>
        </w:tabs>
        <w:spacing w:after="0"/>
        <w:ind w:left="993" w:hanging="426"/>
        <w:rPr>
          <w:b/>
          <w:i/>
        </w:rPr>
      </w:pPr>
      <w:r>
        <w:rPr>
          <w:b/>
          <w:i/>
        </w:rPr>
        <w:t>Hegesztő berendezések típusai I.</w:t>
      </w:r>
      <w:r w:rsidR="00C53E01" w:rsidRPr="00644690">
        <w:rPr>
          <w:b/>
          <w:i/>
        </w:rPr>
        <w:tab/>
      </w:r>
      <w:r w:rsidR="00F45F4C">
        <w:rPr>
          <w:b/>
          <w:i/>
        </w:rPr>
        <w:t>28</w:t>
      </w:r>
      <w:r w:rsidR="00C53E01">
        <w:rPr>
          <w:b/>
          <w:i/>
        </w:rPr>
        <w:t xml:space="preserve"> ó</w:t>
      </w:r>
      <w:r w:rsidR="00C53E01" w:rsidRPr="00644690">
        <w:rPr>
          <w:b/>
          <w:i/>
        </w:rPr>
        <w:t>ra/</w:t>
      </w:r>
      <w:r w:rsidR="008A69EB">
        <w:rPr>
          <w:b/>
          <w:i/>
        </w:rPr>
        <w:t>3</w:t>
      </w:r>
      <w:r w:rsidR="00F45F4C">
        <w:rPr>
          <w:b/>
          <w:i/>
        </w:rPr>
        <w:t>0</w:t>
      </w:r>
      <w:r w:rsidR="00C53E01" w:rsidRPr="00644690">
        <w:rPr>
          <w:b/>
          <w:i/>
        </w:rPr>
        <w:t xml:space="preserve"> óra</w:t>
      </w:r>
    </w:p>
    <w:p w:rsidR="00C53E01" w:rsidRDefault="003151B8" w:rsidP="00C53E01">
      <w:pPr>
        <w:spacing w:after="0"/>
        <w:ind w:left="851"/>
        <w:rPr>
          <w:rFonts w:cs="Times New Roman"/>
        </w:rPr>
      </w:pPr>
      <w:proofErr w:type="spellStart"/>
      <w:r>
        <w:rPr>
          <w:rFonts w:cs="Times New Roman"/>
        </w:rPr>
        <w:t>Hőimpulzusos</w:t>
      </w:r>
      <w:proofErr w:type="spellEnd"/>
      <w:r>
        <w:rPr>
          <w:rFonts w:cs="Times New Roman"/>
        </w:rPr>
        <w:t xml:space="preserve"> hegesztő készülék felépítése, működése, karbantartása</w:t>
      </w:r>
    </w:p>
    <w:p w:rsidR="003151B8" w:rsidRDefault="003151B8" w:rsidP="00C53E01">
      <w:pPr>
        <w:spacing w:after="0"/>
        <w:ind w:left="851"/>
        <w:rPr>
          <w:rFonts w:cs="Times New Roman"/>
        </w:rPr>
      </w:pPr>
      <w:proofErr w:type="spellStart"/>
      <w:r>
        <w:rPr>
          <w:rFonts w:cs="Times New Roman"/>
        </w:rPr>
        <w:t>Hőimpulzusos</w:t>
      </w:r>
      <w:proofErr w:type="spellEnd"/>
      <w:r>
        <w:rPr>
          <w:rFonts w:cs="Times New Roman"/>
        </w:rPr>
        <w:t xml:space="preserve"> hegesztő készülék alkalmazási területe</w:t>
      </w:r>
    </w:p>
    <w:p w:rsidR="003151B8" w:rsidRDefault="003151B8" w:rsidP="00C53E01">
      <w:pPr>
        <w:spacing w:after="0"/>
        <w:ind w:left="851"/>
        <w:rPr>
          <w:rFonts w:cs="Times New Roman"/>
        </w:rPr>
      </w:pPr>
      <w:r>
        <w:rPr>
          <w:rFonts w:cs="Times New Roman"/>
        </w:rPr>
        <w:t>Fűtőelemes tompahegesztő felépítése, működése, karbantartása</w:t>
      </w:r>
    </w:p>
    <w:p w:rsidR="003151B8" w:rsidRDefault="003151B8" w:rsidP="00C53E01">
      <w:pPr>
        <w:spacing w:after="0"/>
        <w:ind w:left="851"/>
        <w:rPr>
          <w:rFonts w:cs="Times New Roman"/>
        </w:rPr>
      </w:pPr>
      <w:r>
        <w:rPr>
          <w:rFonts w:cs="Times New Roman"/>
        </w:rPr>
        <w:t>Fűtőelemes tompahegesztés alkalmazási területe</w:t>
      </w:r>
    </w:p>
    <w:p w:rsidR="003151B8" w:rsidRDefault="003151B8" w:rsidP="00C53E01">
      <w:pPr>
        <w:spacing w:after="0"/>
        <w:ind w:left="851"/>
        <w:rPr>
          <w:rFonts w:cs="Times New Roman"/>
        </w:rPr>
      </w:pPr>
      <w:r>
        <w:rPr>
          <w:rFonts w:cs="Times New Roman"/>
        </w:rPr>
        <w:t>Fűtőékes hegesztő</w:t>
      </w:r>
      <w:r w:rsidRPr="003151B8">
        <w:rPr>
          <w:rFonts w:cs="Times New Roman"/>
        </w:rPr>
        <w:t xml:space="preserve"> </w:t>
      </w:r>
      <w:r>
        <w:rPr>
          <w:rFonts w:cs="Times New Roman"/>
        </w:rPr>
        <w:t>felépítése, működése, karbantartása</w:t>
      </w:r>
    </w:p>
    <w:p w:rsidR="003151B8" w:rsidRDefault="00000689" w:rsidP="00C53E01">
      <w:pPr>
        <w:spacing w:after="0"/>
        <w:ind w:left="851"/>
        <w:rPr>
          <w:rFonts w:cs="Times New Roman"/>
        </w:rPr>
      </w:pPr>
      <w:r>
        <w:rPr>
          <w:rFonts w:cs="Times New Roman"/>
        </w:rPr>
        <w:t>Fűtőékes hegesztő alkalmazási területe</w:t>
      </w:r>
    </w:p>
    <w:p w:rsidR="00000689" w:rsidRDefault="00000689" w:rsidP="00000689">
      <w:pPr>
        <w:spacing w:after="0"/>
        <w:ind w:left="851"/>
        <w:rPr>
          <w:rFonts w:cs="Times New Roman"/>
        </w:rPr>
      </w:pPr>
      <w:proofErr w:type="spellStart"/>
      <w:r>
        <w:rPr>
          <w:rFonts w:cs="Times New Roman"/>
        </w:rPr>
        <w:t>Forró-gázas</w:t>
      </w:r>
      <w:proofErr w:type="spellEnd"/>
      <w:r>
        <w:rPr>
          <w:rFonts w:cs="Times New Roman"/>
        </w:rPr>
        <w:t xml:space="preserve"> hegesztő készülék,</w:t>
      </w:r>
      <w:r w:rsidRPr="00000689">
        <w:rPr>
          <w:rFonts w:cs="Times New Roman"/>
        </w:rPr>
        <w:t xml:space="preserve"> </w:t>
      </w:r>
      <w:r>
        <w:rPr>
          <w:rFonts w:cs="Times New Roman"/>
        </w:rPr>
        <w:t>felépítése, működése, karbantartása</w:t>
      </w:r>
    </w:p>
    <w:p w:rsidR="00000689" w:rsidRDefault="00000689" w:rsidP="00C53E01">
      <w:pPr>
        <w:spacing w:after="0"/>
        <w:ind w:left="851"/>
      </w:pPr>
      <w:proofErr w:type="spellStart"/>
      <w:r>
        <w:rPr>
          <w:rFonts w:cs="Times New Roman"/>
        </w:rPr>
        <w:t>Forró-gázas</w:t>
      </w:r>
      <w:proofErr w:type="spellEnd"/>
      <w:r>
        <w:rPr>
          <w:rFonts w:cs="Times New Roman"/>
        </w:rPr>
        <w:t xml:space="preserve"> hegesztő készülék</w:t>
      </w:r>
      <w:r w:rsidRPr="00000689">
        <w:rPr>
          <w:rFonts w:cs="Times New Roman"/>
        </w:rPr>
        <w:t xml:space="preserve"> </w:t>
      </w:r>
      <w:r>
        <w:rPr>
          <w:rFonts w:cs="Times New Roman"/>
        </w:rPr>
        <w:t>alkalmazási területe</w:t>
      </w:r>
    </w:p>
    <w:p w:rsidR="00C53E01" w:rsidRPr="002A1C54" w:rsidRDefault="00C53E01" w:rsidP="00C53E01">
      <w:pPr>
        <w:tabs>
          <w:tab w:val="left" w:pos="1418"/>
          <w:tab w:val="right" w:pos="9072"/>
        </w:tabs>
        <w:spacing w:after="0"/>
        <w:ind w:left="851"/>
      </w:pPr>
    </w:p>
    <w:p w:rsidR="00C53E01" w:rsidRDefault="00000689" w:rsidP="00C53E01">
      <w:pPr>
        <w:pStyle w:val="Listaszerbekezds"/>
        <w:numPr>
          <w:ilvl w:val="2"/>
          <w:numId w:val="8"/>
        </w:numPr>
        <w:tabs>
          <w:tab w:val="left" w:pos="1701"/>
          <w:tab w:val="right" w:pos="9072"/>
        </w:tabs>
        <w:spacing w:after="0"/>
        <w:ind w:left="993" w:hanging="426"/>
        <w:rPr>
          <w:b/>
          <w:i/>
        </w:rPr>
      </w:pPr>
      <w:r>
        <w:rPr>
          <w:b/>
          <w:i/>
        </w:rPr>
        <w:t>Hegesztő berendezések típusai II.</w:t>
      </w:r>
      <w:r w:rsidR="00C53E01" w:rsidRPr="00644690">
        <w:rPr>
          <w:b/>
          <w:i/>
        </w:rPr>
        <w:tab/>
      </w:r>
      <w:r w:rsidR="00F45F4C">
        <w:rPr>
          <w:b/>
          <w:i/>
        </w:rPr>
        <w:t>28</w:t>
      </w:r>
      <w:r w:rsidR="00C53E01">
        <w:rPr>
          <w:b/>
          <w:i/>
        </w:rPr>
        <w:t xml:space="preserve"> ó</w:t>
      </w:r>
      <w:r w:rsidR="00C53E01" w:rsidRPr="00644690">
        <w:rPr>
          <w:b/>
          <w:i/>
        </w:rPr>
        <w:t>ra/</w:t>
      </w:r>
      <w:r w:rsidR="008A69EB">
        <w:rPr>
          <w:b/>
          <w:i/>
        </w:rPr>
        <w:t>3</w:t>
      </w:r>
      <w:r w:rsidR="00F45F4C">
        <w:rPr>
          <w:b/>
          <w:i/>
        </w:rPr>
        <w:t>0</w:t>
      </w:r>
      <w:r w:rsidR="00C53E01" w:rsidRPr="00644690">
        <w:rPr>
          <w:b/>
          <w:i/>
        </w:rPr>
        <w:t xml:space="preserve"> óra</w:t>
      </w:r>
    </w:p>
    <w:p w:rsidR="00000689" w:rsidRDefault="00000689" w:rsidP="00000689">
      <w:pPr>
        <w:spacing w:after="0"/>
        <w:ind w:left="851"/>
        <w:rPr>
          <w:rFonts w:cs="Times New Roman"/>
        </w:rPr>
      </w:pPr>
      <w:r>
        <w:t>Nagyfrekvenciás</w:t>
      </w:r>
      <w:r w:rsidRPr="00000689">
        <w:rPr>
          <w:rFonts w:cs="Times New Roman"/>
        </w:rPr>
        <w:t xml:space="preserve"> </w:t>
      </w:r>
      <w:r>
        <w:rPr>
          <w:rFonts w:cs="Times New Roman"/>
        </w:rPr>
        <w:t>hegesztő készülék felépítése, működése, karbantartása</w:t>
      </w:r>
    </w:p>
    <w:p w:rsidR="00000689" w:rsidRDefault="00000689" w:rsidP="00000689">
      <w:pPr>
        <w:spacing w:after="0"/>
        <w:ind w:left="851"/>
        <w:rPr>
          <w:rFonts w:cs="Times New Roman"/>
        </w:rPr>
      </w:pPr>
      <w:r>
        <w:t>Nagyfrekvenciás</w:t>
      </w:r>
      <w:r w:rsidRPr="00000689">
        <w:rPr>
          <w:rFonts w:cs="Times New Roman"/>
        </w:rPr>
        <w:t xml:space="preserve"> </w:t>
      </w:r>
      <w:r>
        <w:rPr>
          <w:rFonts w:cs="Times New Roman"/>
        </w:rPr>
        <w:t>hegesztő készülék alkalmazási területe</w:t>
      </w:r>
    </w:p>
    <w:p w:rsidR="00000689" w:rsidRDefault="00000689" w:rsidP="00000689">
      <w:pPr>
        <w:spacing w:after="0"/>
        <w:ind w:left="851"/>
        <w:rPr>
          <w:rFonts w:cs="Times New Roman"/>
        </w:rPr>
      </w:pPr>
      <w:r>
        <w:t xml:space="preserve">Ultrahangos </w:t>
      </w:r>
      <w:r>
        <w:rPr>
          <w:rFonts w:cs="Times New Roman"/>
        </w:rPr>
        <w:t>hegesztő készülék felépítése, működése, karbantartása</w:t>
      </w:r>
    </w:p>
    <w:p w:rsidR="00000689" w:rsidRDefault="00000689" w:rsidP="00000689">
      <w:pPr>
        <w:spacing w:after="0"/>
        <w:ind w:left="851"/>
        <w:rPr>
          <w:rFonts w:cs="Times New Roman"/>
        </w:rPr>
      </w:pPr>
      <w:r>
        <w:t xml:space="preserve">Ultrahangos </w:t>
      </w:r>
      <w:r>
        <w:rPr>
          <w:rFonts w:cs="Times New Roman"/>
        </w:rPr>
        <w:t>hegesztő készülék alkalmazási területe</w:t>
      </w:r>
    </w:p>
    <w:p w:rsidR="00000689" w:rsidRDefault="00000689" w:rsidP="00000689">
      <w:pPr>
        <w:spacing w:after="0"/>
        <w:ind w:left="851"/>
        <w:rPr>
          <w:rFonts w:cs="Times New Roman"/>
        </w:rPr>
      </w:pPr>
      <w:r>
        <w:t>Rotációs dörzs</w:t>
      </w:r>
      <w:r>
        <w:rPr>
          <w:rFonts w:cs="Times New Roman"/>
        </w:rPr>
        <w:t>hegesztő készülék felépítése, működése, karbantartása</w:t>
      </w:r>
    </w:p>
    <w:p w:rsidR="00000689" w:rsidRDefault="00000689" w:rsidP="00000689">
      <w:pPr>
        <w:spacing w:after="0"/>
        <w:ind w:left="851"/>
        <w:rPr>
          <w:rFonts w:cs="Times New Roman"/>
        </w:rPr>
      </w:pPr>
      <w:r>
        <w:lastRenderedPageBreak/>
        <w:t>Rotációs dörzs</w:t>
      </w:r>
      <w:r>
        <w:rPr>
          <w:rFonts w:cs="Times New Roman"/>
        </w:rPr>
        <w:t>hegesztő készülék alkalmazási területe</w:t>
      </w:r>
    </w:p>
    <w:p w:rsidR="00000689" w:rsidRDefault="00000689" w:rsidP="00000689">
      <w:pPr>
        <w:spacing w:after="0"/>
        <w:ind w:left="851"/>
        <w:rPr>
          <w:rFonts w:cs="Times New Roman"/>
        </w:rPr>
      </w:pPr>
      <w:r>
        <w:t xml:space="preserve">Vibrációs (súrlódási) </w:t>
      </w:r>
      <w:r>
        <w:rPr>
          <w:rFonts w:cs="Times New Roman"/>
        </w:rPr>
        <w:t>hegesztő készülék felépítése, működése, karbantartása</w:t>
      </w:r>
    </w:p>
    <w:p w:rsidR="00000689" w:rsidRDefault="00000689" w:rsidP="00C53E01">
      <w:pPr>
        <w:tabs>
          <w:tab w:val="left" w:pos="1418"/>
          <w:tab w:val="right" w:pos="9072"/>
        </w:tabs>
        <w:spacing w:after="0"/>
        <w:ind w:left="851"/>
        <w:rPr>
          <w:rFonts w:cs="Times New Roman"/>
        </w:rPr>
      </w:pPr>
      <w:r>
        <w:t xml:space="preserve">Vibrációs (súrlódási) </w:t>
      </w:r>
      <w:r>
        <w:rPr>
          <w:rFonts w:cs="Times New Roman"/>
        </w:rPr>
        <w:t>hegesztő készülék</w:t>
      </w:r>
      <w:r w:rsidRPr="00000689">
        <w:rPr>
          <w:rFonts w:cs="Times New Roman"/>
        </w:rPr>
        <w:t xml:space="preserve"> </w:t>
      </w:r>
      <w:r>
        <w:rPr>
          <w:rFonts w:cs="Times New Roman"/>
        </w:rPr>
        <w:t>alkalmazási területe</w:t>
      </w:r>
    </w:p>
    <w:p w:rsidR="00000689" w:rsidRDefault="00000689" w:rsidP="00C53E01">
      <w:pPr>
        <w:tabs>
          <w:tab w:val="left" w:pos="1418"/>
          <w:tab w:val="right" w:pos="9072"/>
        </w:tabs>
        <w:spacing w:after="0"/>
        <w:ind w:left="851"/>
        <w:rPr>
          <w:rFonts w:cs="Times New Roman"/>
        </w:rPr>
      </w:pPr>
      <w:r>
        <w:rPr>
          <w:rFonts w:cs="Times New Roman"/>
        </w:rPr>
        <w:t>Lézeres hegesztés berendezései</w:t>
      </w:r>
    </w:p>
    <w:p w:rsidR="00C53E01" w:rsidRPr="002A1C54" w:rsidRDefault="00000689" w:rsidP="00C53E01">
      <w:pPr>
        <w:tabs>
          <w:tab w:val="left" w:pos="1418"/>
          <w:tab w:val="right" w:pos="9072"/>
        </w:tabs>
        <w:spacing w:after="0"/>
        <w:ind w:left="851"/>
      </w:pPr>
      <w:r>
        <w:rPr>
          <w:rFonts w:cs="Times New Roman"/>
        </w:rPr>
        <w:t xml:space="preserve"> </w:t>
      </w:r>
      <w:r>
        <w:t xml:space="preserve"> </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000689"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50DED" w:rsidRPr="00F50DED" w:rsidTr="00F50DE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Alkalmazandó eszközök és felszerelések </w:t>
            </w:r>
          </w:p>
        </w:tc>
      </w:tr>
      <w:tr w:rsidR="00F50DED" w:rsidRPr="00F50DED" w:rsidTr="00F50DE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50DED" w:rsidRPr="00F50DED" w:rsidTr="00F50DE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Alkalmazandó eszközök és felszerelések </w:t>
            </w:r>
          </w:p>
        </w:tc>
      </w:tr>
      <w:tr w:rsidR="00F50DED" w:rsidRPr="00F50DED" w:rsidTr="00F50DE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 feldolgozó tevékenységek</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Ismeretalkalmazási gyakorló tevékenységek, feladatok</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Képi információk körében</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356F6" w:rsidP="00C53E01">
      <w:pPr>
        <w:pStyle w:val="Listaszerbekezds"/>
        <w:numPr>
          <w:ilvl w:val="0"/>
          <w:numId w:val="8"/>
        </w:numPr>
        <w:tabs>
          <w:tab w:val="right" w:pos="9072"/>
        </w:tabs>
        <w:spacing w:after="0"/>
        <w:rPr>
          <w:rFonts w:cs="Times New Roman"/>
          <w:b/>
        </w:rPr>
      </w:pPr>
      <w:r>
        <w:rPr>
          <w:b/>
        </w:rPr>
        <w:t>Hegesztési technológiák gyakorlat</w:t>
      </w:r>
      <w:r w:rsidR="00C53E01" w:rsidRPr="00644690">
        <w:rPr>
          <w:b/>
        </w:rPr>
        <w:t xml:space="preserve"> tantárgy</w:t>
      </w:r>
      <w:r w:rsidR="00C53E01" w:rsidRPr="00644690">
        <w:rPr>
          <w:b/>
        </w:rPr>
        <w:tab/>
      </w:r>
      <w:r w:rsidR="00F45F4C">
        <w:rPr>
          <w:b/>
        </w:rPr>
        <w:t>50</w:t>
      </w:r>
      <w:r w:rsidR="00C53E01">
        <w:rPr>
          <w:b/>
        </w:rPr>
        <w:t xml:space="preserve"> ó</w:t>
      </w:r>
      <w:r w:rsidR="00C53E01" w:rsidRPr="00644690">
        <w:rPr>
          <w:b/>
        </w:rPr>
        <w:t>ra/</w:t>
      </w:r>
      <w:r w:rsidR="00F45F4C">
        <w:rPr>
          <w:b/>
        </w:rPr>
        <w:t>50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356F6" w:rsidP="00C53E01">
      <w:pPr>
        <w:spacing w:after="0"/>
        <w:ind w:left="426"/>
      </w:pPr>
      <w:r>
        <w:t>Az anyag tulajdonságainak és a célnak megfelelő eljárás kiválasztása, elvégzése a minőségi előírások, a környezet- és balesetvédelmi szabályok betartásával. Mintatestek vizsgálatai.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356F6" w:rsidP="00C53E01">
      <w:pPr>
        <w:spacing w:after="0"/>
        <w:ind w:left="426"/>
      </w:pPr>
      <w:r>
        <w:t>Fizika, kémia - az összes témakörhöz kapcsolódik.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356F6" w:rsidP="00C53E01">
      <w:pPr>
        <w:pStyle w:val="Listaszerbekezds"/>
        <w:numPr>
          <w:ilvl w:val="2"/>
          <w:numId w:val="8"/>
        </w:numPr>
        <w:tabs>
          <w:tab w:val="left" w:pos="1701"/>
          <w:tab w:val="right" w:pos="9072"/>
        </w:tabs>
        <w:spacing w:after="0"/>
        <w:ind w:left="993" w:hanging="426"/>
        <w:rPr>
          <w:b/>
          <w:i/>
        </w:rPr>
      </w:pPr>
      <w:r>
        <w:rPr>
          <w:b/>
          <w:i/>
        </w:rPr>
        <w:t>A hegesztés folyamata</w:t>
      </w:r>
      <w:r w:rsidR="00C53E01" w:rsidRPr="00644690">
        <w:rPr>
          <w:b/>
          <w:i/>
        </w:rPr>
        <w:tab/>
      </w:r>
      <w:r w:rsidR="00F45F4C">
        <w:rPr>
          <w:b/>
          <w:i/>
        </w:rPr>
        <w:t>17</w:t>
      </w:r>
      <w:r w:rsidR="00C53E01">
        <w:rPr>
          <w:b/>
          <w:i/>
        </w:rPr>
        <w:t xml:space="preserve"> ó</w:t>
      </w:r>
      <w:r w:rsidR="00C53E01" w:rsidRPr="00644690">
        <w:rPr>
          <w:b/>
          <w:i/>
        </w:rPr>
        <w:t>ra/</w:t>
      </w:r>
      <w:r w:rsidR="00F45F4C">
        <w:rPr>
          <w:b/>
          <w:i/>
        </w:rPr>
        <w:t>17</w:t>
      </w:r>
      <w:r w:rsidR="00C53E01" w:rsidRPr="00644690">
        <w:rPr>
          <w:b/>
          <w:i/>
        </w:rPr>
        <w:t xml:space="preserve"> óra</w:t>
      </w:r>
    </w:p>
    <w:p w:rsidR="00C53E01" w:rsidRDefault="000356F6" w:rsidP="00C53E01">
      <w:pPr>
        <w:spacing w:after="0"/>
        <w:ind w:left="851"/>
        <w:rPr>
          <w:rFonts w:cs="Times New Roman"/>
        </w:rPr>
      </w:pPr>
      <w:r>
        <w:rPr>
          <w:rFonts w:cs="Times New Roman"/>
        </w:rPr>
        <w:t>Különböző hegesztési eljárások gyakorlati megvalósítása</w:t>
      </w:r>
    </w:p>
    <w:p w:rsidR="000356F6" w:rsidRDefault="000356F6" w:rsidP="00C53E01">
      <w:pPr>
        <w:spacing w:after="0"/>
        <w:ind w:left="851"/>
        <w:rPr>
          <w:rFonts w:cs="Times New Roman"/>
        </w:rPr>
      </w:pPr>
      <w:r>
        <w:rPr>
          <w:rFonts w:cs="Times New Roman"/>
        </w:rPr>
        <w:t>A munkadarab rajz és a WPS lapok alapján hegesztéshez szükséges eszközök, munka környezete előkészítése</w:t>
      </w:r>
    </w:p>
    <w:p w:rsidR="000356F6" w:rsidRDefault="000356F6" w:rsidP="00C53E01">
      <w:pPr>
        <w:spacing w:after="0"/>
        <w:ind w:left="851"/>
        <w:rPr>
          <w:rFonts w:cs="Times New Roman"/>
        </w:rPr>
      </w:pPr>
      <w:r>
        <w:rPr>
          <w:rFonts w:cs="Times New Roman"/>
        </w:rPr>
        <w:t>Munkadarabok méretre szabása</w:t>
      </w:r>
    </w:p>
    <w:p w:rsidR="000356F6" w:rsidRDefault="000356F6" w:rsidP="00C53E01">
      <w:pPr>
        <w:spacing w:after="0"/>
        <w:ind w:left="851"/>
        <w:rPr>
          <w:rFonts w:cs="Times New Roman"/>
        </w:rPr>
      </w:pPr>
      <w:r>
        <w:rPr>
          <w:rFonts w:cs="Times New Roman"/>
        </w:rPr>
        <w:t>Munkadarabok előkészítése hegesztésre</w:t>
      </w:r>
    </w:p>
    <w:p w:rsidR="000356F6" w:rsidRDefault="000356F6" w:rsidP="00C53E01">
      <w:pPr>
        <w:spacing w:after="0"/>
        <w:ind w:left="851"/>
        <w:rPr>
          <w:rFonts w:cs="Times New Roman"/>
        </w:rPr>
      </w:pPr>
      <w:r>
        <w:rPr>
          <w:rFonts w:cs="Times New Roman"/>
        </w:rPr>
        <w:t>A hegesztési folyamat végrehajtása</w:t>
      </w:r>
    </w:p>
    <w:p w:rsidR="000356F6" w:rsidRDefault="000356F6" w:rsidP="00C53E01">
      <w:pPr>
        <w:spacing w:after="0"/>
        <w:ind w:left="851"/>
        <w:rPr>
          <w:rFonts w:cs="Times New Roman"/>
        </w:rPr>
      </w:pPr>
      <w:r>
        <w:rPr>
          <w:rFonts w:cs="Times New Roman"/>
        </w:rPr>
        <w:t>A hegesztett kötések önellenőrzése, azonosító jelölése</w:t>
      </w:r>
    </w:p>
    <w:p w:rsidR="000356F6" w:rsidRDefault="000356F6" w:rsidP="00C53E01">
      <w:pPr>
        <w:spacing w:after="0"/>
        <w:ind w:left="851"/>
        <w:rPr>
          <w:rFonts w:cs="Times New Roman"/>
        </w:rPr>
      </w:pPr>
      <w:r>
        <w:rPr>
          <w:rFonts w:cs="Times New Roman"/>
        </w:rPr>
        <w:t>Lézeres hegesztés</w:t>
      </w:r>
    </w:p>
    <w:p w:rsidR="000356F6" w:rsidRDefault="000356F6" w:rsidP="00C53E01">
      <w:pPr>
        <w:spacing w:after="0"/>
        <w:ind w:left="851"/>
        <w:rPr>
          <w:rFonts w:cs="Times New Roman"/>
        </w:rPr>
      </w:pPr>
      <w:r>
        <w:rPr>
          <w:rFonts w:cs="Times New Roman"/>
        </w:rPr>
        <w:t>Háromdimenziós hegesztés</w:t>
      </w:r>
    </w:p>
    <w:p w:rsidR="000356F6" w:rsidRDefault="000356F6" w:rsidP="00C53E01">
      <w:pPr>
        <w:spacing w:after="0"/>
        <w:ind w:left="851"/>
        <w:rPr>
          <w:rFonts w:cs="Times New Roman"/>
        </w:rPr>
      </w:pPr>
      <w:r>
        <w:rPr>
          <w:rFonts w:cs="Times New Roman"/>
        </w:rPr>
        <w:t>A varrat ellenőrzése, jelölése</w:t>
      </w:r>
    </w:p>
    <w:p w:rsidR="000356F6" w:rsidRDefault="000356F6" w:rsidP="00C53E01">
      <w:pPr>
        <w:spacing w:after="0"/>
        <w:ind w:left="851"/>
        <w:rPr>
          <w:rFonts w:cs="Times New Roman"/>
        </w:rPr>
      </w:pPr>
      <w:r>
        <w:rPr>
          <w:rFonts w:cs="Times New Roman"/>
        </w:rPr>
        <w:t>Mintatestek vizsgálatai</w:t>
      </w:r>
    </w:p>
    <w:p w:rsidR="000356F6" w:rsidRDefault="000356F6" w:rsidP="00C53E01">
      <w:pPr>
        <w:spacing w:after="0"/>
        <w:ind w:left="851"/>
      </w:pPr>
      <w:r>
        <w:rPr>
          <w:rFonts w:cs="Times New Roman"/>
        </w:rPr>
        <w:t>Hibák okai</w:t>
      </w:r>
    </w:p>
    <w:p w:rsidR="00C53E01" w:rsidRPr="00644690" w:rsidRDefault="00C53E01" w:rsidP="00C53E01">
      <w:pPr>
        <w:tabs>
          <w:tab w:val="left" w:pos="1418"/>
          <w:tab w:val="right" w:pos="9072"/>
        </w:tabs>
        <w:spacing w:after="0"/>
        <w:ind w:left="851"/>
      </w:pPr>
    </w:p>
    <w:p w:rsidR="00C53E01" w:rsidRDefault="000356F6" w:rsidP="00C53E01">
      <w:pPr>
        <w:pStyle w:val="Listaszerbekezds"/>
        <w:numPr>
          <w:ilvl w:val="2"/>
          <w:numId w:val="8"/>
        </w:numPr>
        <w:tabs>
          <w:tab w:val="left" w:pos="1701"/>
          <w:tab w:val="right" w:pos="9072"/>
        </w:tabs>
        <w:spacing w:after="0"/>
        <w:ind w:left="993" w:hanging="426"/>
        <w:rPr>
          <w:b/>
          <w:i/>
        </w:rPr>
      </w:pPr>
      <w:r>
        <w:rPr>
          <w:b/>
          <w:i/>
        </w:rPr>
        <w:t>Hegesztő berendezések üzemeltetése I.</w:t>
      </w:r>
      <w:r w:rsidR="00C53E01" w:rsidRPr="00644690">
        <w:rPr>
          <w:b/>
          <w:i/>
        </w:rPr>
        <w:tab/>
      </w:r>
      <w:r w:rsidR="00F45F4C">
        <w:rPr>
          <w:b/>
          <w:i/>
        </w:rPr>
        <w:t>17</w:t>
      </w:r>
      <w:r w:rsidR="00C53E01">
        <w:rPr>
          <w:b/>
          <w:i/>
        </w:rPr>
        <w:t xml:space="preserve"> ó</w:t>
      </w:r>
      <w:r w:rsidR="00C53E01" w:rsidRPr="00644690">
        <w:rPr>
          <w:b/>
          <w:i/>
        </w:rPr>
        <w:t>ra/</w:t>
      </w:r>
      <w:r w:rsidR="00F45F4C">
        <w:rPr>
          <w:b/>
          <w:i/>
        </w:rPr>
        <w:t>17</w:t>
      </w:r>
      <w:r w:rsidR="00C53E01" w:rsidRPr="00644690">
        <w:rPr>
          <w:b/>
          <w:i/>
        </w:rPr>
        <w:t xml:space="preserve"> óra</w:t>
      </w:r>
    </w:p>
    <w:p w:rsidR="00C53E01" w:rsidRDefault="00C11E45" w:rsidP="00C53E01">
      <w:pPr>
        <w:spacing w:after="0"/>
        <w:ind w:left="851"/>
        <w:rPr>
          <w:rFonts w:cs="Times New Roman"/>
        </w:rPr>
      </w:pPr>
      <w:r>
        <w:rPr>
          <w:rFonts w:cs="Times New Roman"/>
        </w:rPr>
        <w:t>Hegesztéshez alkalmazott eszközök telepítése</w:t>
      </w:r>
    </w:p>
    <w:p w:rsidR="00C11E45" w:rsidRDefault="00C11E45" w:rsidP="00C53E01">
      <w:pPr>
        <w:spacing w:after="0"/>
        <w:ind w:left="851"/>
        <w:rPr>
          <w:rFonts w:cs="Times New Roman"/>
        </w:rPr>
      </w:pPr>
      <w:r>
        <w:rPr>
          <w:rFonts w:cs="Times New Roman"/>
        </w:rPr>
        <w:t>Hegesztő berendezés beüzemeltetése</w:t>
      </w:r>
    </w:p>
    <w:p w:rsidR="00C11E45" w:rsidRDefault="00C11E45" w:rsidP="00C53E01">
      <w:pPr>
        <w:spacing w:after="0"/>
        <w:ind w:left="851"/>
        <w:rPr>
          <w:rFonts w:cs="Times New Roman"/>
        </w:rPr>
      </w:pPr>
      <w:proofErr w:type="spellStart"/>
      <w:r>
        <w:rPr>
          <w:rFonts w:cs="Times New Roman"/>
        </w:rPr>
        <w:t>Hőimpulzusos</w:t>
      </w:r>
      <w:proofErr w:type="spellEnd"/>
      <w:r>
        <w:rPr>
          <w:rFonts w:cs="Times New Roman"/>
        </w:rPr>
        <w:t xml:space="preserve"> hegesztő készülék felépítése, működése, karbantartása</w:t>
      </w:r>
    </w:p>
    <w:p w:rsidR="00C11E45" w:rsidRDefault="00C11E45" w:rsidP="00C53E01">
      <w:pPr>
        <w:spacing w:after="0"/>
        <w:ind w:left="851"/>
        <w:rPr>
          <w:rFonts w:cs="Times New Roman"/>
        </w:rPr>
      </w:pPr>
      <w:r>
        <w:rPr>
          <w:rFonts w:cs="Times New Roman"/>
        </w:rPr>
        <w:t>Fűtőelemes tompahegesztés felépítése, működése, karbantartása</w:t>
      </w:r>
    </w:p>
    <w:p w:rsidR="00C11E45" w:rsidRDefault="00C11E45" w:rsidP="00C53E01">
      <w:pPr>
        <w:spacing w:after="0"/>
        <w:ind w:left="851"/>
        <w:rPr>
          <w:rFonts w:cs="Times New Roman"/>
        </w:rPr>
      </w:pPr>
      <w:r>
        <w:rPr>
          <w:rFonts w:cs="Times New Roman"/>
        </w:rPr>
        <w:t>Fűtőékes hegesztő</w:t>
      </w:r>
      <w:r w:rsidRPr="00C11E45">
        <w:rPr>
          <w:rFonts w:cs="Times New Roman"/>
        </w:rPr>
        <w:t xml:space="preserve"> </w:t>
      </w:r>
      <w:r>
        <w:rPr>
          <w:rFonts w:cs="Times New Roman"/>
        </w:rPr>
        <w:t>felépítése, működése, karbantartása</w:t>
      </w:r>
    </w:p>
    <w:p w:rsidR="00C11E45" w:rsidRDefault="00C11E45" w:rsidP="00C53E01">
      <w:pPr>
        <w:spacing w:after="0"/>
        <w:ind w:left="851"/>
        <w:rPr>
          <w:rFonts w:cs="Times New Roman"/>
        </w:rPr>
      </w:pPr>
      <w:r>
        <w:rPr>
          <w:rFonts w:cs="Times New Roman"/>
        </w:rPr>
        <w:t xml:space="preserve">Forró </w:t>
      </w:r>
      <w:proofErr w:type="spellStart"/>
      <w:r>
        <w:rPr>
          <w:rFonts w:cs="Times New Roman"/>
        </w:rPr>
        <w:t>gázas</w:t>
      </w:r>
      <w:proofErr w:type="spellEnd"/>
      <w:r>
        <w:rPr>
          <w:rFonts w:cs="Times New Roman"/>
        </w:rPr>
        <w:t xml:space="preserve"> hegesztő készülék</w:t>
      </w:r>
      <w:r w:rsidRPr="00C11E45">
        <w:rPr>
          <w:rFonts w:cs="Times New Roman"/>
        </w:rPr>
        <w:t xml:space="preserve"> </w:t>
      </w:r>
      <w:r>
        <w:rPr>
          <w:rFonts w:cs="Times New Roman"/>
        </w:rPr>
        <w:t>felépítése, működése, karbantartása</w:t>
      </w:r>
    </w:p>
    <w:p w:rsidR="00C11E45" w:rsidRDefault="00C11E45" w:rsidP="00C53E01">
      <w:pPr>
        <w:spacing w:after="0"/>
        <w:ind w:left="851"/>
        <w:rPr>
          <w:rFonts w:cs="Times New Roman"/>
        </w:rPr>
      </w:pPr>
      <w:r>
        <w:rPr>
          <w:rFonts w:cs="Times New Roman"/>
        </w:rPr>
        <w:t>A legfontosabb biztonságtechnikai előírások</w:t>
      </w:r>
    </w:p>
    <w:p w:rsidR="00C11E45" w:rsidRDefault="00C11E45" w:rsidP="00C53E01">
      <w:pPr>
        <w:spacing w:after="0"/>
        <w:ind w:left="851"/>
      </w:pPr>
      <w:r>
        <w:rPr>
          <w:rFonts w:cs="Times New Roman"/>
        </w:rPr>
        <w:lastRenderedPageBreak/>
        <w:t xml:space="preserve">A hibák kiszűrése </w:t>
      </w:r>
    </w:p>
    <w:p w:rsidR="00C53E01" w:rsidRPr="002A1C54" w:rsidRDefault="00C53E01" w:rsidP="00C53E01">
      <w:pPr>
        <w:tabs>
          <w:tab w:val="left" w:pos="1418"/>
          <w:tab w:val="right" w:pos="9072"/>
        </w:tabs>
        <w:spacing w:after="0"/>
        <w:ind w:left="851"/>
      </w:pPr>
    </w:p>
    <w:p w:rsidR="00C53E01" w:rsidRDefault="00C11E45" w:rsidP="00C53E01">
      <w:pPr>
        <w:pStyle w:val="Listaszerbekezds"/>
        <w:numPr>
          <w:ilvl w:val="2"/>
          <w:numId w:val="8"/>
        </w:numPr>
        <w:tabs>
          <w:tab w:val="left" w:pos="1701"/>
          <w:tab w:val="right" w:pos="9072"/>
        </w:tabs>
        <w:spacing w:after="0"/>
        <w:ind w:left="993" w:hanging="426"/>
        <w:rPr>
          <w:b/>
          <w:i/>
        </w:rPr>
      </w:pPr>
      <w:r>
        <w:rPr>
          <w:b/>
          <w:i/>
        </w:rPr>
        <w:t>Hegesztő berendezések üzemeltetése II.</w:t>
      </w:r>
      <w:r w:rsidR="00C53E01" w:rsidRPr="00644690">
        <w:rPr>
          <w:b/>
          <w:i/>
        </w:rPr>
        <w:tab/>
      </w:r>
      <w:r w:rsidR="00F45F4C">
        <w:rPr>
          <w:b/>
          <w:i/>
        </w:rPr>
        <w:t>1</w:t>
      </w:r>
      <w:r w:rsidR="008A69EB">
        <w:rPr>
          <w:b/>
          <w:i/>
        </w:rPr>
        <w:t>6</w:t>
      </w:r>
      <w:r w:rsidR="00C53E01">
        <w:rPr>
          <w:b/>
          <w:i/>
        </w:rPr>
        <w:t xml:space="preserve"> ó</w:t>
      </w:r>
      <w:r w:rsidR="00C53E01" w:rsidRPr="00644690">
        <w:rPr>
          <w:b/>
          <w:i/>
        </w:rPr>
        <w:t>ra/</w:t>
      </w:r>
      <w:r w:rsidR="00F45F4C">
        <w:rPr>
          <w:b/>
          <w:i/>
        </w:rPr>
        <w:t>1</w:t>
      </w:r>
      <w:r w:rsidR="008A69EB">
        <w:rPr>
          <w:b/>
          <w:i/>
        </w:rPr>
        <w:t>6</w:t>
      </w:r>
      <w:r w:rsidR="00C53E01" w:rsidRPr="00644690">
        <w:rPr>
          <w:b/>
          <w:i/>
        </w:rPr>
        <w:t xml:space="preserve"> óra</w:t>
      </w:r>
    </w:p>
    <w:p w:rsidR="00C11E45" w:rsidRDefault="00C11E45" w:rsidP="00C11E45">
      <w:pPr>
        <w:spacing w:after="0"/>
        <w:ind w:left="851"/>
        <w:rPr>
          <w:rFonts w:cs="Times New Roman"/>
        </w:rPr>
      </w:pPr>
      <w:r>
        <w:rPr>
          <w:rFonts w:cs="Times New Roman"/>
        </w:rPr>
        <w:t>Hegesztéshez alkalmazott eszközök telepítése</w:t>
      </w:r>
    </w:p>
    <w:p w:rsidR="00C11E45" w:rsidRDefault="00C11E45" w:rsidP="00C11E45">
      <w:pPr>
        <w:spacing w:after="0"/>
        <w:ind w:left="851"/>
        <w:rPr>
          <w:rFonts w:cs="Times New Roman"/>
        </w:rPr>
      </w:pPr>
      <w:r>
        <w:rPr>
          <w:rFonts w:cs="Times New Roman"/>
        </w:rPr>
        <w:t>Hegesztő berendezés beüzemeltetése</w:t>
      </w:r>
    </w:p>
    <w:p w:rsidR="00C11E45" w:rsidRDefault="00C11E45" w:rsidP="00C11E45">
      <w:pPr>
        <w:spacing w:after="0"/>
        <w:ind w:left="851"/>
        <w:rPr>
          <w:rFonts w:cs="Times New Roman"/>
        </w:rPr>
      </w:pPr>
      <w:proofErr w:type="gramStart"/>
      <w:r>
        <w:rPr>
          <w:rFonts w:cs="Times New Roman"/>
        </w:rPr>
        <w:t>Nagyfrekvenciás  hegesztő</w:t>
      </w:r>
      <w:proofErr w:type="gramEnd"/>
      <w:r>
        <w:rPr>
          <w:rFonts w:cs="Times New Roman"/>
        </w:rPr>
        <w:t xml:space="preserve"> készülék felépítése, működése, karbantartása</w:t>
      </w:r>
    </w:p>
    <w:p w:rsidR="00C11E45" w:rsidRDefault="00C11E45" w:rsidP="00C11E45">
      <w:pPr>
        <w:spacing w:after="0"/>
        <w:ind w:left="851"/>
        <w:rPr>
          <w:rFonts w:cs="Times New Roman"/>
        </w:rPr>
      </w:pPr>
      <w:r>
        <w:rPr>
          <w:rFonts w:cs="Times New Roman"/>
        </w:rPr>
        <w:t>Ultrahangos hegesztő készülék felépítése, működése, karbantartása</w:t>
      </w:r>
    </w:p>
    <w:p w:rsidR="00C11E45" w:rsidRDefault="00C11E45" w:rsidP="00C11E45">
      <w:pPr>
        <w:spacing w:after="0"/>
        <w:ind w:left="851"/>
        <w:rPr>
          <w:rFonts w:cs="Times New Roman"/>
        </w:rPr>
      </w:pPr>
      <w:r>
        <w:rPr>
          <w:rFonts w:cs="Times New Roman"/>
        </w:rPr>
        <w:t>Rotációs dörzshegesztő készülék felépítése, működése, karbantartása</w:t>
      </w:r>
    </w:p>
    <w:p w:rsidR="00C11E45" w:rsidRDefault="00C11E45" w:rsidP="00C53E01">
      <w:pPr>
        <w:tabs>
          <w:tab w:val="left" w:pos="1418"/>
          <w:tab w:val="right" w:pos="9072"/>
        </w:tabs>
        <w:spacing w:after="0"/>
        <w:ind w:left="851"/>
        <w:rPr>
          <w:rFonts w:cs="Times New Roman"/>
        </w:rPr>
      </w:pPr>
      <w:r>
        <w:t xml:space="preserve">Vibrációs (súrlódási) </w:t>
      </w:r>
      <w:r>
        <w:rPr>
          <w:rFonts w:cs="Times New Roman"/>
        </w:rPr>
        <w:t>hegesztő készülék felépítése, működése, karbantartása</w:t>
      </w:r>
    </w:p>
    <w:p w:rsidR="00C11E45" w:rsidRDefault="00C11E45" w:rsidP="00C53E01">
      <w:pPr>
        <w:tabs>
          <w:tab w:val="left" w:pos="1418"/>
          <w:tab w:val="right" w:pos="9072"/>
        </w:tabs>
        <w:spacing w:after="0"/>
        <w:ind w:left="851"/>
        <w:rPr>
          <w:rFonts w:cs="Times New Roman"/>
        </w:rPr>
      </w:pPr>
      <w:r>
        <w:rPr>
          <w:rFonts w:cs="Times New Roman"/>
        </w:rPr>
        <w:t>Lézeres hegesztés berendezései</w:t>
      </w:r>
    </w:p>
    <w:p w:rsidR="00C11E45" w:rsidRDefault="00C11E45" w:rsidP="00C11E45">
      <w:pPr>
        <w:spacing w:after="0"/>
        <w:ind w:left="851"/>
        <w:rPr>
          <w:rFonts w:cs="Times New Roman"/>
        </w:rPr>
      </w:pPr>
      <w:r>
        <w:rPr>
          <w:rFonts w:cs="Times New Roman"/>
        </w:rPr>
        <w:t>A legfontosabb biztonságtechnikai előírások</w:t>
      </w:r>
    </w:p>
    <w:p w:rsidR="00C11E45" w:rsidRDefault="00C11E45" w:rsidP="00C53E01">
      <w:pPr>
        <w:tabs>
          <w:tab w:val="left" w:pos="1418"/>
          <w:tab w:val="right" w:pos="9072"/>
        </w:tabs>
        <w:spacing w:after="0"/>
        <w:ind w:left="851"/>
        <w:rPr>
          <w:rFonts w:cs="Times New Roman"/>
        </w:rPr>
      </w:pPr>
      <w:r>
        <w:rPr>
          <w:rFonts w:cs="Times New Roman"/>
        </w:rPr>
        <w:t xml:space="preserve">A hibák kiszűrése </w:t>
      </w:r>
    </w:p>
    <w:p w:rsidR="00C53E01" w:rsidRPr="002A1C54" w:rsidRDefault="00C11E45" w:rsidP="00C53E01">
      <w:pPr>
        <w:tabs>
          <w:tab w:val="left" w:pos="1418"/>
          <w:tab w:val="right" w:pos="9072"/>
        </w:tabs>
        <w:spacing w:after="0"/>
        <w:ind w:left="851"/>
      </w:pPr>
      <w:r>
        <w:t xml:space="preserve"> </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11E45"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50DED" w:rsidRPr="00F50DED" w:rsidTr="00F50DE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Alkalmazandó eszközök és felszerelések </w:t>
            </w:r>
          </w:p>
        </w:tc>
      </w:tr>
      <w:tr w:rsidR="00F50DED" w:rsidRPr="00F50DED" w:rsidTr="00F50DE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50DED" w:rsidRPr="00F50DED" w:rsidTr="00F50DE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xml:space="preserve">Alkalmazandó eszközök és felszerelések </w:t>
            </w:r>
          </w:p>
        </w:tc>
      </w:tr>
      <w:tr w:rsidR="00F50DED" w:rsidRPr="00F50DED" w:rsidTr="00F50DE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0DED" w:rsidRPr="00F50DED" w:rsidRDefault="00F50DED" w:rsidP="00F50DED">
            <w:pPr>
              <w:spacing w:after="0"/>
              <w:jc w:val="left"/>
              <w:rPr>
                <w:rFonts w:eastAsia="Times New Roman" w:cs="Times New Roman"/>
                <w:color w:val="000000"/>
                <w:sz w:val="20"/>
                <w:szCs w:val="20"/>
                <w:lang w:eastAsia="hu-HU"/>
              </w:rPr>
            </w:pP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 feldolgozó tevékenységek</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lastRenderedPageBreak/>
              <w:t>1.5.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Ismeretalkalmazási gyakorló tevékenységek, feladatok</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Képi információk körében</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proofErr w:type="gramStart"/>
            <w:r w:rsidRPr="00F50DED">
              <w:rPr>
                <w:rFonts w:eastAsia="Times New Roman" w:cs="Times New Roman"/>
                <w:color w:val="000000"/>
                <w:sz w:val="20"/>
                <w:szCs w:val="20"/>
                <w:lang w:eastAsia="hu-HU"/>
              </w:rPr>
              <w:t>rajz készítés</w:t>
            </w:r>
            <w:proofErr w:type="gramEnd"/>
            <w:r w:rsidRPr="00F50DED">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proofErr w:type="gramStart"/>
            <w:r w:rsidRPr="00F50DED">
              <w:rPr>
                <w:rFonts w:eastAsia="Times New Roman" w:cs="Times New Roman"/>
                <w:color w:val="000000"/>
                <w:sz w:val="20"/>
                <w:szCs w:val="20"/>
                <w:lang w:eastAsia="hu-HU"/>
              </w:rPr>
              <w:t>rajz elemzés</w:t>
            </w:r>
            <w:proofErr w:type="gramEnd"/>
            <w:r w:rsidRPr="00F50DED">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Gyakorlati munkavégzés körében</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Üzemeltetési tevékenységek körében</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Vizsgálati tevékenységek körében</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6.5.</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r w:rsidR="00F50DED" w:rsidRPr="00F50DED" w:rsidTr="00F50DE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6.6.</w:t>
            </w:r>
          </w:p>
        </w:tc>
        <w:tc>
          <w:tcPr>
            <w:tcW w:w="280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center"/>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0DED" w:rsidRPr="00F50DED" w:rsidRDefault="00F50DED" w:rsidP="00F50DED">
            <w:pPr>
              <w:spacing w:after="0"/>
              <w:jc w:val="left"/>
              <w:rPr>
                <w:rFonts w:eastAsia="Times New Roman" w:cs="Times New Roman"/>
                <w:color w:val="000000"/>
                <w:sz w:val="20"/>
                <w:szCs w:val="20"/>
                <w:lang w:eastAsia="hu-HU"/>
              </w:rPr>
            </w:pPr>
            <w:r w:rsidRPr="00F50DED">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E00076">
      <w:pPr>
        <w:spacing w:after="0"/>
        <w:ind w:left="426"/>
        <w:rPr>
          <w:rFonts w:cs="Times New Roman"/>
        </w:rPr>
      </w:pPr>
      <w:r w:rsidRPr="003A56AA">
        <w:t>A nemzeti köznevelésről szóló 2011. évi CXC. törvény. 54. § (2) a) pontja szerinti értékeléssel.</w:t>
      </w: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FE2B3B" w:rsidP="00C53E01">
      <w:pPr>
        <w:spacing w:after="480"/>
        <w:jc w:val="center"/>
        <w:rPr>
          <w:rFonts w:cs="Times New Roman"/>
          <w:b/>
          <w:sz w:val="36"/>
        </w:rPr>
      </w:pPr>
      <w:r w:rsidRPr="00E00076">
        <w:rPr>
          <w:rFonts w:cs="Times New Roman"/>
          <w:b/>
          <w:sz w:val="36"/>
        </w:rPr>
        <w:t>10092</w:t>
      </w:r>
      <w:r w:rsidR="00C53E01" w:rsidRPr="00E00076">
        <w:rPr>
          <w:rFonts w:cs="Times New Roman"/>
          <w:b/>
          <w:sz w:val="36"/>
        </w:rPr>
        <w:t>-</w:t>
      </w:r>
      <w:r w:rsidRPr="00E00076">
        <w:rPr>
          <w:rFonts w:cs="Times New Roman"/>
          <w:b/>
          <w:sz w:val="36"/>
        </w:rPr>
        <w:t>16</w:t>
      </w:r>
      <w:r w:rsidR="00C53E01" w:rsidRPr="00D52C63">
        <w:rPr>
          <w:rFonts w:cs="Times New Roman"/>
          <w:b/>
          <w:sz w:val="36"/>
        </w:rPr>
        <w:t xml:space="preserve"> azonosító számú</w:t>
      </w:r>
    </w:p>
    <w:p w:rsidR="00C53E01" w:rsidRPr="00D52C63" w:rsidRDefault="00D170BF" w:rsidP="00C53E01">
      <w:pPr>
        <w:jc w:val="center"/>
        <w:rPr>
          <w:rFonts w:cs="Times New Roman"/>
          <w:b/>
          <w:sz w:val="36"/>
        </w:rPr>
      </w:pPr>
      <w:r>
        <w:rPr>
          <w:rFonts w:cs="Times New Roman"/>
          <w:b/>
          <w:sz w:val="36"/>
        </w:rPr>
        <w:t>Műanyagok feldolgozása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135A1A">
        <w:rPr>
          <w:rFonts w:cs="Times New Roman"/>
        </w:rPr>
        <w:t>10092</w:t>
      </w:r>
      <w:r w:rsidRPr="00D26A67">
        <w:rPr>
          <w:rFonts w:cs="Times New Roman"/>
        </w:rPr>
        <w:t>-</w:t>
      </w:r>
      <w:r w:rsidR="00135A1A">
        <w:rPr>
          <w:rFonts w:cs="Times New Roman"/>
        </w:rPr>
        <w:t>16</w:t>
      </w:r>
      <w:r w:rsidRPr="00D52C63">
        <w:rPr>
          <w:rFonts w:cs="Times New Roman"/>
        </w:rPr>
        <w:t xml:space="preserve"> azonosító számú </w:t>
      </w:r>
      <w:r w:rsidR="00135A1A">
        <w:rPr>
          <w:rFonts w:cs="Times New Roman"/>
        </w:rPr>
        <w:t>Műanyagok feldolgozása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DE6991" w:rsidRPr="00DE6991" w:rsidTr="00DE699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A műanyag-feldolgozás alapismeretei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Fröccsöntés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E6991" w:rsidRPr="00DE6991" w:rsidRDefault="00DE6991" w:rsidP="00DE6991">
            <w:pPr>
              <w:spacing w:after="0"/>
              <w:jc w:val="center"/>
              <w:rPr>
                <w:rFonts w:eastAsia="Times New Roman" w:cs="Times New Roman"/>
                <w:color w:val="000000"/>
                <w:sz w:val="20"/>
                <w:szCs w:val="20"/>
                <w:lang w:eastAsia="hu-HU"/>
              </w:rPr>
            </w:pPr>
            <w:proofErr w:type="spellStart"/>
            <w:r w:rsidRPr="00DE6991">
              <w:rPr>
                <w:rFonts w:eastAsia="Times New Roman" w:cs="Times New Roman"/>
                <w:color w:val="000000"/>
                <w:sz w:val="20"/>
                <w:szCs w:val="20"/>
                <w:lang w:eastAsia="hu-HU"/>
              </w:rPr>
              <w:t>Extrudálás</w:t>
            </w:r>
            <w:proofErr w:type="spellEnd"/>
          </w:p>
        </w:tc>
      </w:tr>
      <w:tr w:rsidR="00DE6991" w:rsidRPr="00DE6991" w:rsidTr="00DE6991">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FELADATOK</w:t>
            </w:r>
          </w:p>
        </w:tc>
      </w:tr>
      <w:tr w:rsidR="00DE6991" w:rsidRPr="00DE6991" w:rsidTr="00DE6991">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Kiválasztja a szükséges alapanyagot és kezeli az anyagmozgató, szállító eszközöket és </w:t>
            </w:r>
            <w:proofErr w:type="spellStart"/>
            <w:r w:rsidRPr="00DE6991">
              <w:rPr>
                <w:rFonts w:eastAsia="Times New Roman" w:cs="Times New Roman"/>
                <w:color w:val="000000"/>
                <w:sz w:val="20"/>
                <w:szCs w:val="20"/>
                <w:lang w:eastAsia="hu-HU"/>
              </w:rPr>
              <w:t>anyagelőkészítő</w:t>
            </w:r>
            <w:proofErr w:type="spellEnd"/>
            <w:r w:rsidRPr="00DE6991">
              <w:rPr>
                <w:rFonts w:eastAsia="Times New Roman" w:cs="Times New Roman"/>
                <w:color w:val="000000"/>
                <w:sz w:val="20"/>
                <w:szCs w:val="20"/>
                <w:lang w:eastAsia="hu-HU"/>
              </w:rPr>
              <w:t xml:space="preserve"> berendezéseket (szárító, keverő, daráló)</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Kiválasztja a terméknek megfelelő fröccsöntő gépet és szerszámot, valamint a szükséges kiegészítő berendezéseket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Szükség esetén szerszámcserét hajt végre, szerszámot fog fel a gépre</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Ellenőrzi a fröccsöntés technológiai paramétereit, szükség esetén </w:t>
            </w:r>
            <w:proofErr w:type="gramStart"/>
            <w:r w:rsidRPr="00DE6991">
              <w:rPr>
                <w:rFonts w:eastAsia="Times New Roman" w:cs="Times New Roman"/>
                <w:color w:val="000000"/>
                <w:sz w:val="20"/>
                <w:szCs w:val="20"/>
                <w:lang w:eastAsia="hu-HU"/>
              </w:rPr>
              <w:t>változtat</w:t>
            </w:r>
            <w:proofErr w:type="gramEnd"/>
            <w:r w:rsidRPr="00DE6991">
              <w:rPr>
                <w:rFonts w:eastAsia="Times New Roman" w:cs="Times New Roman"/>
                <w:color w:val="000000"/>
                <w:sz w:val="20"/>
                <w:szCs w:val="20"/>
                <w:lang w:eastAsia="hu-HU"/>
              </w:rPr>
              <w:t xml:space="preserve"> beavatkozik</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Betartja a minőségbiztosítási, minőségirányítási rendszer előírásait, megfelelő biztosítás hiányában leállítja a termelést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Az </w:t>
            </w:r>
            <w:proofErr w:type="spellStart"/>
            <w:r w:rsidRPr="00DE6991">
              <w:rPr>
                <w:rFonts w:eastAsia="Times New Roman" w:cs="Times New Roman"/>
                <w:color w:val="000000"/>
                <w:sz w:val="20"/>
                <w:szCs w:val="20"/>
                <w:lang w:eastAsia="hu-HU"/>
              </w:rPr>
              <w:t>extrudert</w:t>
            </w:r>
            <w:proofErr w:type="spellEnd"/>
            <w:r w:rsidRPr="00DE6991">
              <w:rPr>
                <w:rFonts w:eastAsia="Times New Roman" w:cs="Times New Roman"/>
                <w:color w:val="000000"/>
                <w:sz w:val="20"/>
                <w:szCs w:val="20"/>
                <w:lang w:eastAsia="hu-HU"/>
              </w:rPr>
              <w:t xml:space="preserve"> és perifériáit bekapcsolja, vezérlő szoftvereket, adatokat betölti</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Indítja az </w:t>
            </w:r>
            <w:proofErr w:type="spellStart"/>
            <w:r w:rsidRPr="00DE6991">
              <w:rPr>
                <w:rFonts w:eastAsia="Times New Roman" w:cs="Times New Roman"/>
                <w:color w:val="000000"/>
                <w:sz w:val="20"/>
                <w:szCs w:val="20"/>
                <w:lang w:eastAsia="hu-HU"/>
              </w:rPr>
              <w:t>extruderhez</w:t>
            </w:r>
            <w:proofErr w:type="spellEnd"/>
            <w:r w:rsidRPr="00DE6991">
              <w:rPr>
                <w:rFonts w:eastAsia="Times New Roman" w:cs="Times New Roman"/>
                <w:color w:val="000000"/>
                <w:sz w:val="20"/>
                <w:szCs w:val="20"/>
                <w:lang w:eastAsia="hu-HU"/>
              </w:rPr>
              <w:t xml:space="preserve"> kapcsolódó kiegészítő berendezéseket (felhordó, folyamatos szárító, szállítószalag, robot)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Összehangolja az </w:t>
            </w:r>
            <w:proofErr w:type="spellStart"/>
            <w:r w:rsidRPr="00DE6991">
              <w:rPr>
                <w:rFonts w:eastAsia="Times New Roman" w:cs="Times New Roman"/>
                <w:color w:val="000000"/>
                <w:sz w:val="20"/>
                <w:szCs w:val="20"/>
                <w:lang w:eastAsia="hu-HU"/>
              </w:rPr>
              <w:t>extrudálási</w:t>
            </w:r>
            <w:proofErr w:type="spellEnd"/>
            <w:r w:rsidRPr="00DE6991">
              <w:rPr>
                <w:rFonts w:eastAsia="Times New Roman" w:cs="Times New Roman"/>
                <w:color w:val="000000"/>
                <w:sz w:val="20"/>
                <w:szCs w:val="20"/>
                <w:lang w:eastAsia="hu-HU"/>
              </w:rPr>
              <w:t xml:space="preserve"> paramétereket a követő egységek paramétereivel</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Folyamatosan ellenőrzi az </w:t>
            </w:r>
            <w:proofErr w:type="spellStart"/>
            <w:r w:rsidRPr="00DE6991">
              <w:rPr>
                <w:rFonts w:eastAsia="Times New Roman" w:cs="Times New Roman"/>
                <w:color w:val="000000"/>
                <w:sz w:val="20"/>
                <w:szCs w:val="20"/>
                <w:lang w:eastAsia="hu-HU"/>
              </w:rPr>
              <w:t>extrudálási</w:t>
            </w:r>
            <w:proofErr w:type="spellEnd"/>
            <w:r w:rsidRPr="00DE6991">
              <w:rPr>
                <w:rFonts w:eastAsia="Times New Roman" w:cs="Times New Roman"/>
                <w:color w:val="000000"/>
                <w:sz w:val="20"/>
                <w:szCs w:val="20"/>
                <w:lang w:eastAsia="hu-HU"/>
              </w:rPr>
              <w:t xml:space="preserve"> technológia paramétereit, szükség vagy vészhelyzet esetén beavatkozik, változtatja a feldolgozás paramétereit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Felügyeli az </w:t>
            </w:r>
            <w:proofErr w:type="spellStart"/>
            <w:r w:rsidRPr="00DE6991">
              <w:rPr>
                <w:rFonts w:eastAsia="Times New Roman" w:cs="Times New Roman"/>
                <w:color w:val="000000"/>
                <w:sz w:val="20"/>
                <w:szCs w:val="20"/>
                <w:lang w:eastAsia="hu-HU"/>
              </w:rPr>
              <w:t>extrudersor</w:t>
            </w:r>
            <w:proofErr w:type="spellEnd"/>
            <w:r w:rsidRPr="00DE6991">
              <w:rPr>
                <w:rFonts w:eastAsia="Times New Roman" w:cs="Times New Roman"/>
                <w:color w:val="000000"/>
                <w:sz w:val="20"/>
                <w:szCs w:val="20"/>
                <w:lang w:eastAsia="hu-HU"/>
              </w:rPr>
              <w:t xml:space="preserve"> üzemelését, figyeli a hibajeleket, szükség esetén beavatkozik, megfelelőség hiányában leállítja a termelést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Ellenőrzi a </w:t>
            </w:r>
            <w:proofErr w:type="spellStart"/>
            <w:r w:rsidRPr="00DE6991">
              <w:rPr>
                <w:rFonts w:eastAsia="Times New Roman" w:cs="Times New Roman"/>
                <w:color w:val="000000"/>
                <w:sz w:val="20"/>
                <w:szCs w:val="20"/>
                <w:lang w:eastAsia="hu-HU"/>
              </w:rPr>
              <w:t>kalandersor</w:t>
            </w:r>
            <w:proofErr w:type="spellEnd"/>
            <w:r w:rsidRPr="00DE6991">
              <w:rPr>
                <w:rFonts w:eastAsia="Times New Roman" w:cs="Times New Roman"/>
                <w:color w:val="000000"/>
                <w:sz w:val="20"/>
                <w:szCs w:val="20"/>
                <w:lang w:eastAsia="hu-HU"/>
              </w:rPr>
              <w:t xml:space="preserve"> üzemképességét, a biztonsági berendezések üzembiztonságát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Beállítja a meglévő kalander technológiát, szükség esetén új kalanderezési technológiát dolgoz ki</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Indítja a kalanderhez kapcsolódó technológiai berendezéseket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Folyamatosan ellenőrzi a kalander technológiai paramétereit, szükség vagy vészhelyzet esetén beavatkozik, változtatja a feldolgozás paramétereit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lastRenderedPageBreak/>
              <w:t xml:space="preserve">Felügyeli a </w:t>
            </w:r>
            <w:proofErr w:type="spellStart"/>
            <w:r w:rsidRPr="00DE6991">
              <w:rPr>
                <w:rFonts w:eastAsia="Times New Roman" w:cs="Times New Roman"/>
                <w:color w:val="000000"/>
                <w:sz w:val="20"/>
                <w:szCs w:val="20"/>
                <w:lang w:eastAsia="hu-HU"/>
              </w:rPr>
              <w:t>kalandersor</w:t>
            </w:r>
            <w:proofErr w:type="spellEnd"/>
            <w:r w:rsidRPr="00DE6991">
              <w:rPr>
                <w:rFonts w:eastAsia="Times New Roman" w:cs="Times New Roman"/>
                <w:color w:val="000000"/>
                <w:sz w:val="20"/>
                <w:szCs w:val="20"/>
                <w:lang w:eastAsia="hu-HU"/>
              </w:rPr>
              <w:t xml:space="preserve"> üzemelését, figyeli a hibajelzéseket, szükség esetén beavatkozik, megfelelőség hiányában leállítja a termelést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Biztosítja a gyártáshoz szükséges alap- és segédanyagokat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Ellenőrzi a sajtológép üzemképességét, a biztonsági berendezések üzembiztonságát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Beállítja a meglévő sajtolási technológiát, szükség esetén új technológiát dolgoz ki</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Folyamatosan ellenőrzi a sajtolási technológia paramétereit, szükség vagy vészhelyzet esetén beavatkozik, változtatja a feldolgozás paramétereit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Felügyeli a sajtoló berendezés üzemelését, figyeli a hibajelzéseket, szükség esetén beavatkozik, megfelelőség hiányában leállítja a termelést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SZAKMAI ISMERETEK</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Gépelemek</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Mechanika</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Elektromechanikus mérőműszerek</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Mechanikus mérőműszerek</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Anyag- és gyártmányismeret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Segédanyagok</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Gépkarbantartás</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Gyártásismeret</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Műszaki ábrázolás</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Villamos és gépész rajzjelek</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Vezérlés- és szabályzástechnika</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Szabványok</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Műszaki dokumentáció</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Általános munkavédelem</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Érintésvédelem</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Elsősegélynyújtás</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Általános tűzvédelem</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Tűzoltó készülékek</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Környezetvédelem</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Veszélyes hulladékok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Méréstechnika alapjai</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Irányítástechnikai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Gépek, szerszámok karbantartása</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Veszélyes gépelemek (forró felületek, nagynyomású tömlők, stb.)</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Olajozás, kenés és tisztítás</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Gépészet, gépkezelés</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Víz</w:t>
            </w:r>
            <w:proofErr w:type="gramStart"/>
            <w:r w:rsidRPr="00DE6991">
              <w:rPr>
                <w:rFonts w:eastAsia="Times New Roman" w:cs="Times New Roman"/>
                <w:color w:val="000000"/>
                <w:sz w:val="20"/>
                <w:szCs w:val="20"/>
                <w:lang w:eastAsia="hu-HU"/>
              </w:rPr>
              <w:t>.,</w:t>
            </w:r>
            <w:proofErr w:type="gramEnd"/>
            <w:r w:rsidRPr="00DE6991">
              <w:rPr>
                <w:rFonts w:eastAsia="Times New Roman" w:cs="Times New Roman"/>
                <w:color w:val="000000"/>
                <w:sz w:val="20"/>
                <w:szCs w:val="20"/>
                <w:lang w:eastAsia="hu-HU"/>
              </w:rPr>
              <w:t xml:space="preserve"> levegő-, hidraulika- és elektromos csatlakozások</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Anyagmozgató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Veszélyforrások (forgó, forró, stb.)</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SZAKMAI KÉSZSÉGEK</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Számítástechnikai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Vezérlő szoftverek kezelése</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lastRenderedPageBreak/>
              <w:t>Munkadarabrajz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Folyamatábrák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SZEMÉLYES KOMPETENCIÁK</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TÁRSAS KOMPETENCIÁK</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MÓDSZERKOMPETENCIÁK</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r w:rsidR="00DE6991" w:rsidRPr="00DE6991" w:rsidTr="00DE69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r>
    </w:tbl>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5C2F60" w:rsidP="00C53E01">
      <w:pPr>
        <w:pStyle w:val="Listaszerbekezds"/>
        <w:numPr>
          <w:ilvl w:val="0"/>
          <w:numId w:val="8"/>
        </w:numPr>
        <w:tabs>
          <w:tab w:val="right" w:pos="9072"/>
        </w:tabs>
        <w:spacing w:after="0"/>
        <w:rPr>
          <w:rFonts w:cs="Times New Roman"/>
          <w:b/>
        </w:rPr>
      </w:pPr>
      <w:r>
        <w:rPr>
          <w:b/>
        </w:rPr>
        <w:t>Műanyag-feldolgozás technológiája I.</w:t>
      </w:r>
      <w:r w:rsidR="00C53E01" w:rsidRPr="00644690">
        <w:rPr>
          <w:b/>
        </w:rPr>
        <w:t xml:space="preserve"> </w:t>
      </w:r>
      <w:proofErr w:type="gramStart"/>
      <w:r w:rsidR="00C53E01" w:rsidRPr="00644690">
        <w:rPr>
          <w:b/>
        </w:rPr>
        <w:t>tantárgy</w:t>
      </w:r>
      <w:r w:rsidR="00C53E01" w:rsidRPr="00644690">
        <w:rPr>
          <w:b/>
        </w:rPr>
        <w:tab/>
        <w:t>…</w:t>
      </w:r>
      <w:proofErr w:type="gramEnd"/>
      <w:r w:rsidR="00C53E01">
        <w:rPr>
          <w:b/>
        </w:rPr>
        <w:t xml:space="preserve"> ó</w:t>
      </w:r>
      <w:r w:rsidR="00C53E01" w:rsidRPr="00644690">
        <w:rPr>
          <w:b/>
        </w:rPr>
        <w:t>ra/</w:t>
      </w:r>
      <w:r w:rsidR="008A69EB">
        <w:rPr>
          <w:b/>
        </w:rPr>
        <w:t>27</w:t>
      </w:r>
      <w:r w:rsidR="0022011F">
        <w:rPr>
          <w:b/>
        </w:rPr>
        <w:t>9</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2B5BF7" w:rsidRDefault="005C2F60" w:rsidP="00C53E01">
      <w:pPr>
        <w:spacing w:after="0"/>
        <w:ind w:left="426"/>
      </w:pPr>
      <w:r>
        <w:t xml:space="preserve">A tanuló sajátítsa el a műanyag-feldolgozás alapismereteit. A tanuló sajátítsa el a fröccsöntésre és az </w:t>
      </w:r>
      <w:proofErr w:type="spellStart"/>
      <w:r>
        <w:t>extrudálásra</w:t>
      </w:r>
      <w:proofErr w:type="spellEnd"/>
      <w:r>
        <w:t xml:space="preserve"> vonatkozó ismeretanyagot.</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5C2F60" w:rsidP="00C53E01">
      <w:pPr>
        <w:spacing w:after="0"/>
        <w:ind w:left="426"/>
      </w:pPr>
      <w:r>
        <w:t>Fizika és kémia - az összes témakörhöz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C2F60" w:rsidP="00C53E01">
      <w:pPr>
        <w:pStyle w:val="Listaszerbekezds"/>
        <w:numPr>
          <w:ilvl w:val="2"/>
          <w:numId w:val="8"/>
        </w:numPr>
        <w:tabs>
          <w:tab w:val="left" w:pos="1701"/>
          <w:tab w:val="right" w:pos="9072"/>
        </w:tabs>
        <w:spacing w:after="0"/>
        <w:ind w:left="993" w:hanging="426"/>
        <w:rPr>
          <w:b/>
          <w:i/>
        </w:rPr>
      </w:pPr>
      <w:r w:rsidRPr="005C2F60">
        <w:rPr>
          <w:b/>
          <w:i/>
        </w:rPr>
        <w:t xml:space="preserve">A műanyag-feldolgozás </w:t>
      </w:r>
      <w:proofErr w:type="gramStart"/>
      <w:r w:rsidRPr="005C2F60">
        <w:rPr>
          <w:b/>
          <w:i/>
        </w:rPr>
        <w:t>alapismeretei</w:t>
      </w:r>
      <w:r w:rsidR="00C53E01" w:rsidRPr="00644690">
        <w:rPr>
          <w:b/>
          <w:i/>
        </w:rPr>
        <w:tab/>
        <w:t>…</w:t>
      </w:r>
      <w:proofErr w:type="gramEnd"/>
      <w:r w:rsidR="00C53E01">
        <w:rPr>
          <w:b/>
          <w:i/>
        </w:rPr>
        <w:t xml:space="preserve"> ó</w:t>
      </w:r>
      <w:r w:rsidR="00C53E01" w:rsidRPr="00644690">
        <w:rPr>
          <w:b/>
          <w:i/>
        </w:rPr>
        <w:t>ra/</w:t>
      </w:r>
      <w:r w:rsidR="008A69EB">
        <w:rPr>
          <w:b/>
          <w:i/>
        </w:rPr>
        <w:t>9</w:t>
      </w:r>
      <w:r w:rsidR="0022011F">
        <w:rPr>
          <w:b/>
          <w:i/>
        </w:rPr>
        <w:t>3</w:t>
      </w:r>
      <w:r w:rsidR="00C53E01" w:rsidRPr="00644690">
        <w:rPr>
          <w:b/>
          <w:i/>
        </w:rPr>
        <w:t xml:space="preserve"> óra</w:t>
      </w:r>
    </w:p>
    <w:p w:rsidR="00C53E01" w:rsidRDefault="005C2F60" w:rsidP="00C53E01">
      <w:pPr>
        <w:spacing w:after="0"/>
        <w:ind w:left="851"/>
        <w:rPr>
          <w:rFonts w:cs="Times New Roman"/>
        </w:rPr>
      </w:pPr>
      <w:r>
        <w:rPr>
          <w:rFonts w:cs="Times New Roman"/>
        </w:rPr>
        <w:t>Technológiai alapismeretek</w:t>
      </w:r>
    </w:p>
    <w:p w:rsidR="005C2F60" w:rsidRDefault="005C2F60" w:rsidP="00C53E01">
      <w:pPr>
        <w:spacing w:after="0"/>
        <w:ind w:left="851"/>
        <w:rPr>
          <w:rFonts w:cs="Times New Roman"/>
        </w:rPr>
      </w:pPr>
      <w:r>
        <w:rPr>
          <w:rFonts w:cs="Times New Roman"/>
        </w:rPr>
        <w:t>Műveletek</w:t>
      </w:r>
    </w:p>
    <w:p w:rsidR="005C2F60" w:rsidRDefault="005C2F60" w:rsidP="00C53E01">
      <w:pPr>
        <w:spacing w:after="0"/>
        <w:ind w:left="851"/>
        <w:rPr>
          <w:rFonts w:cs="Times New Roman"/>
        </w:rPr>
      </w:pPr>
      <w:r>
        <w:rPr>
          <w:rFonts w:cs="Times New Roman"/>
        </w:rPr>
        <w:t xml:space="preserve">Műanyag-feldolgozási eljárások </w:t>
      </w:r>
      <w:r w:rsidR="008A0439">
        <w:rPr>
          <w:rFonts w:cs="Times New Roman"/>
        </w:rPr>
        <w:t>csoportosítása</w:t>
      </w:r>
    </w:p>
    <w:p w:rsidR="005C2F60" w:rsidRDefault="005C2F60" w:rsidP="00C53E01">
      <w:pPr>
        <w:spacing w:after="0"/>
        <w:ind w:left="851"/>
        <w:rPr>
          <w:rFonts w:cs="Times New Roman"/>
        </w:rPr>
      </w:pPr>
      <w:r>
        <w:rPr>
          <w:rFonts w:cs="Times New Roman"/>
        </w:rPr>
        <w:t>Hőre lágyuló műanyagok és hőre keményedő műanyagok feldolgozási eljárásai</w:t>
      </w:r>
    </w:p>
    <w:p w:rsidR="005C2F60" w:rsidRDefault="00CC1B3B" w:rsidP="00C53E01">
      <w:pPr>
        <w:spacing w:after="0"/>
        <w:ind w:left="851"/>
        <w:rPr>
          <w:rFonts w:cs="Times New Roman"/>
        </w:rPr>
      </w:pPr>
      <w:r>
        <w:rPr>
          <w:rFonts w:cs="Times New Roman"/>
        </w:rPr>
        <w:t>Hőre lágyuló műanyagok feldolgozási eljárás típusai (</w:t>
      </w:r>
      <w:proofErr w:type="spellStart"/>
      <w:r>
        <w:rPr>
          <w:rFonts w:cs="Times New Roman"/>
        </w:rPr>
        <w:t>ext</w:t>
      </w:r>
      <w:r w:rsidR="008A0439">
        <w:rPr>
          <w:rFonts w:cs="Times New Roman"/>
        </w:rPr>
        <w:t>r</w:t>
      </w:r>
      <w:r>
        <w:rPr>
          <w:rFonts w:cs="Times New Roman"/>
        </w:rPr>
        <w:t>uzió</w:t>
      </w:r>
      <w:proofErr w:type="spellEnd"/>
      <w:r>
        <w:rPr>
          <w:rFonts w:cs="Times New Roman"/>
        </w:rPr>
        <w:t xml:space="preserve">, fröccsöntés, </w:t>
      </w:r>
      <w:proofErr w:type="spellStart"/>
      <w:r>
        <w:rPr>
          <w:rFonts w:cs="Times New Roman"/>
        </w:rPr>
        <w:t>extruziós</w:t>
      </w:r>
      <w:proofErr w:type="spellEnd"/>
      <w:r>
        <w:rPr>
          <w:rFonts w:cs="Times New Roman"/>
        </w:rPr>
        <w:t xml:space="preserve"> fúvás, fröccsfúvás, termoformázás, kalanderezés, rotációs öntés, hegesztés)</w:t>
      </w:r>
    </w:p>
    <w:p w:rsidR="00CC1B3B" w:rsidRDefault="00CC1B3B" w:rsidP="00C53E01">
      <w:pPr>
        <w:spacing w:after="0"/>
        <w:ind w:left="851"/>
        <w:rPr>
          <w:rFonts w:cs="Times New Roman"/>
        </w:rPr>
      </w:pPr>
      <w:r>
        <w:rPr>
          <w:rFonts w:cs="Times New Roman"/>
        </w:rPr>
        <w:t xml:space="preserve">Hőre keményedő műanyagok feldolgozási eljárás típusai (reaktív fröccsöntés (RIM), kézi laminálás, </w:t>
      </w:r>
      <w:proofErr w:type="spellStart"/>
      <w:r>
        <w:rPr>
          <w:rFonts w:cs="Times New Roman"/>
        </w:rPr>
        <w:t>poltrúzió</w:t>
      </w:r>
      <w:proofErr w:type="spellEnd"/>
      <w:r>
        <w:rPr>
          <w:rFonts w:cs="Times New Roman"/>
        </w:rPr>
        <w:t xml:space="preserve">, tekercselés, vákuum-injektálás, sajtolás, </w:t>
      </w:r>
      <w:r w:rsidR="008A0439">
        <w:rPr>
          <w:rFonts w:cs="Times New Roman"/>
        </w:rPr>
        <w:t>szórási</w:t>
      </w:r>
      <w:r>
        <w:rPr>
          <w:rFonts w:cs="Times New Roman"/>
        </w:rPr>
        <w:t>)</w:t>
      </w:r>
    </w:p>
    <w:p w:rsidR="00CC1B3B" w:rsidRDefault="00CC1B3B" w:rsidP="00C53E01">
      <w:pPr>
        <w:spacing w:after="0"/>
        <w:ind w:left="851"/>
        <w:rPr>
          <w:rFonts w:cs="Times New Roman"/>
        </w:rPr>
      </w:pPr>
      <w:r>
        <w:rPr>
          <w:rFonts w:cs="Times New Roman"/>
        </w:rPr>
        <w:t>Bevezetés a hőre keményedő és hőre lágyuló műanyag-feldolgozásba</w:t>
      </w:r>
    </w:p>
    <w:p w:rsidR="00CC1B3B" w:rsidRDefault="00CC1B3B" w:rsidP="00C53E01">
      <w:pPr>
        <w:spacing w:after="0"/>
        <w:ind w:left="851"/>
        <w:rPr>
          <w:rFonts w:cs="Times New Roman"/>
        </w:rPr>
      </w:pPr>
      <w:r>
        <w:rPr>
          <w:rFonts w:cs="Times New Roman"/>
        </w:rPr>
        <w:t xml:space="preserve">A hőre lágyuló műanyagok jellemző feldolgozási eljárásai: fröccsöntés, </w:t>
      </w:r>
      <w:proofErr w:type="spellStart"/>
      <w:r>
        <w:rPr>
          <w:rFonts w:cs="Times New Roman"/>
        </w:rPr>
        <w:t>extrudálás</w:t>
      </w:r>
      <w:proofErr w:type="spellEnd"/>
      <w:r>
        <w:rPr>
          <w:rFonts w:cs="Times New Roman"/>
        </w:rPr>
        <w:t>, kalanderezés, vákuumformázás, fúvásos alakítás</w:t>
      </w:r>
    </w:p>
    <w:p w:rsidR="00CC1B3B" w:rsidRDefault="00CC1B3B" w:rsidP="00C53E01">
      <w:pPr>
        <w:spacing w:after="0"/>
        <w:ind w:left="851"/>
        <w:rPr>
          <w:rFonts w:cs="Times New Roman"/>
        </w:rPr>
      </w:pPr>
      <w:r>
        <w:rPr>
          <w:rFonts w:cs="Times New Roman"/>
        </w:rPr>
        <w:t>A hőre keményedő műanyagok jellemző feldolgozási eljárásai: sajtolás, fröccssajtolás, fröccsöntés</w:t>
      </w:r>
    </w:p>
    <w:p w:rsidR="00CC1B3B" w:rsidRDefault="00CC1B3B" w:rsidP="00C53E01">
      <w:pPr>
        <w:spacing w:after="0"/>
        <w:ind w:left="851"/>
        <w:rPr>
          <w:rFonts w:cs="Times New Roman"/>
        </w:rPr>
      </w:pPr>
      <w:r>
        <w:rPr>
          <w:rFonts w:cs="Times New Roman"/>
        </w:rPr>
        <w:t>Az alapanyag megolvasztása</w:t>
      </w:r>
    </w:p>
    <w:p w:rsidR="00CC1B3B" w:rsidRDefault="00CC1B3B" w:rsidP="00C53E01">
      <w:pPr>
        <w:spacing w:after="0"/>
        <w:ind w:left="851"/>
        <w:rPr>
          <w:rFonts w:cs="Times New Roman"/>
        </w:rPr>
      </w:pPr>
      <w:r>
        <w:rPr>
          <w:rFonts w:cs="Times New Roman"/>
        </w:rPr>
        <w:t xml:space="preserve">Az </w:t>
      </w:r>
      <w:proofErr w:type="spellStart"/>
      <w:r>
        <w:rPr>
          <w:rFonts w:cs="Times New Roman"/>
        </w:rPr>
        <w:t>ömledék</w:t>
      </w:r>
      <w:proofErr w:type="spellEnd"/>
      <w:r>
        <w:rPr>
          <w:rFonts w:cs="Times New Roman"/>
        </w:rPr>
        <w:t xml:space="preserve"> szállítása, homogenizálása</w:t>
      </w:r>
    </w:p>
    <w:p w:rsidR="00CC1B3B" w:rsidRDefault="00CC1B3B" w:rsidP="00C53E01">
      <w:pPr>
        <w:spacing w:after="0"/>
        <w:ind w:left="851"/>
        <w:rPr>
          <w:rFonts w:cs="Times New Roman"/>
        </w:rPr>
      </w:pPr>
      <w:r>
        <w:rPr>
          <w:rFonts w:cs="Times New Roman"/>
        </w:rPr>
        <w:t xml:space="preserve">Az </w:t>
      </w:r>
      <w:proofErr w:type="spellStart"/>
      <w:r>
        <w:rPr>
          <w:rFonts w:cs="Times New Roman"/>
        </w:rPr>
        <w:t>ömledék</w:t>
      </w:r>
      <w:proofErr w:type="spellEnd"/>
      <w:r>
        <w:rPr>
          <w:rFonts w:cs="Times New Roman"/>
        </w:rPr>
        <w:t xml:space="preserve"> tárolása</w:t>
      </w:r>
    </w:p>
    <w:p w:rsidR="00CC1B3B" w:rsidRDefault="00CC1B3B" w:rsidP="00C53E01">
      <w:pPr>
        <w:spacing w:after="0"/>
        <w:ind w:left="851"/>
        <w:rPr>
          <w:rFonts w:cs="Times New Roman"/>
        </w:rPr>
      </w:pPr>
      <w:r>
        <w:rPr>
          <w:rFonts w:cs="Times New Roman"/>
        </w:rPr>
        <w:t xml:space="preserve">Az </w:t>
      </w:r>
      <w:proofErr w:type="spellStart"/>
      <w:r>
        <w:rPr>
          <w:rFonts w:cs="Times New Roman"/>
        </w:rPr>
        <w:t>ömledék</w:t>
      </w:r>
      <w:proofErr w:type="spellEnd"/>
      <w:r>
        <w:rPr>
          <w:rFonts w:cs="Times New Roman"/>
        </w:rPr>
        <w:t xml:space="preserve"> </w:t>
      </w:r>
      <w:proofErr w:type="spellStart"/>
      <w:r>
        <w:rPr>
          <w:rFonts w:cs="Times New Roman"/>
        </w:rPr>
        <w:t>befröccsöntése</w:t>
      </w:r>
      <w:proofErr w:type="spellEnd"/>
      <w:r>
        <w:rPr>
          <w:rFonts w:cs="Times New Roman"/>
        </w:rPr>
        <w:t xml:space="preserve"> a szerszámba</w:t>
      </w:r>
    </w:p>
    <w:p w:rsidR="00CC1B3B" w:rsidRDefault="00CC1B3B" w:rsidP="00C53E01">
      <w:pPr>
        <w:spacing w:after="0"/>
        <w:ind w:left="851"/>
        <w:rPr>
          <w:rFonts w:cs="Times New Roman"/>
        </w:rPr>
      </w:pPr>
      <w:r>
        <w:rPr>
          <w:rFonts w:cs="Times New Roman"/>
        </w:rPr>
        <w:t>A szükséges utónyomás biztosítása</w:t>
      </w:r>
    </w:p>
    <w:p w:rsidR="00CC1B3B" w:rsidRDefault="008A0439" w:rsidP="00C53E01">
      <w:pPr>
        <w:spacing w:after="0"/>
        <w:ind w:left="851"/>
        <w:rPr>
          <w:rFonts w:cs="Times New Roman"/>
        </w:rPr>
      </w:pPr>
      <w:r>
        <w:rPr>
          <w:rFonts w:cs="Times New Roman"/>
        </w:rPr>
        <w:t>Meleg alakítás</w:t>
      </w:r>
    </w:p>
    <w:p w:rsidR="00153348" w:rsidRDefault="00153348" w:rsidP="00C53E01">
      <w:pPr>
        <w:spacing w:after="0"/>
        <w:ind w:left="851"/>
        <w:rPr>
          <w:rFonts w:cs="Times New Roman"/>
        </w:rPr>
      </w:pPr>
      <w:r>
        <w:rPr>
          <w:rFonts w:cs="Times New Roman"/>
        </w:rPr>
        <w:t>Pozitív vákuumformázás</w:t>
      </w:r>
    </w:p>
    <w:p w:rsidR="00153348" w:rsidRDefault="00153348" w:rsidP="00C53E01">
      <w:pPr>
        <w:spacing w:after="0"/>
        <w:ind w:left="851"/>
        <w:rPr>
          <w:rFonts w:cs="Times New Roman"/>
        </w:rPr>
      </w:pPr>
      <w:r>
        <w:rPr>
          <w:rFonts w:cs="Times New Roman"/>
        </w:rPr>
        <w:t>Negatív vákuumformázás</w:t>
      </w:r>
    </w:p>
    <w:p w:rsidR="00153348" w:rsidRDefault="00153348" w:rsidP="00C53E01">
      <w:pPr>
        <w:spacing w:after="0"/>
        <w:ind w:left="851"/>
        <w:rPr>
          <w:rFonts w:cs="Times New Roman"/>
        </w:rPr>
      </w:pPr>
      <w:r>
        <w:rPr>
          <w:rFonts w:cs="Times New Roman"/>
        </w:rPr>
        <w:t>Gépek, berendezések</w:t>
      </w:r>
    </w:p>
    <w:p w:rsidR="00CC1B3B" w:rsidRDefault="00153348" w:rsidP="00C53E01">
      <w:pPr>
        <w:spacing w:after="0"/>
        <w:ind w:left="851"/>
      </w:pPr>
      <w:r>
        <w:rPr>
          <w:rFonts w:cs="Times New Roman"/>
        </w:rPr>
        <w:t>Gyártásismeret</w:t>
      </w:r>
      <w:r w:rsidR="00CC1B3B">
        <w:rPr>
          <w:rFonts w:cs="Times New Roman"/>
        </w:rPr>
        <w:t xml:space="preserve"> </w:t>
      </w:r>
    </w:p>
    <w:p w:rsidR="00C53E01" w:rsidRPr="00644690" w:rsidRDefault="00C53E01" w:rsidP="00C53E01">
      <w:pPr>
        <w:tabs>
          <w:tab w:val="left" w:pos="1418"/>
          <w:tab w:val="right" w:pos="9072"/>
        </w:tabs>
        <w:spacing w:after="0"/>
        <w:ind w:left="851"/>
      </w:pPr>
    </w:p>
    <w:p w:rsidR="00C53E01" w:rsidRDefault="00153348" w:rsidP="00C53E01">
      <w:pPr>
        <w:pStyle w:val="Listaszerbekezds"/>
        <w:numPr>
          <w:ilvl w:val="2"/>
          <w:numId w:val="8"/>
        </w:numPr>
        <w:tabs>
          <w:tab w:val="left" w:pos="1701"/>
          <w:tab w:val="right" w:pos="9072"/>
        </w:tabs>
        <w:spacing w:after="0"/>
        <w:ind w:left="993" w:hanging="426"/>
        <w:rPr>
          <w:b/>
          <w:i/>
        </w:rPr>
      </w:pPr>
      <w:proofErr w:type="gramStart"/>
      <w:r>
        <w:rPr>
          <w:b/>
          <w:i/>
        </w:rPr>
        <w:t>Fröccsöntés</w:t>
      </w:r>
      <w:r w:rsidR="00C53E01" w:rsidRPr="00644690">
        <w:rPr>
          <w:b/>
          <w:i/>
        </w:rPr>
        <w:tab/>
        <w:t>…</w:t>
      </w:r>
      <w:proofErr w:type="gramEnd"/>
      <w:r w:rsidR="00C53E01">
        <w:rPr>
          <w:b/>
          <w:i/>
        </w:rPr>
        <w:t xml:space="preserve"> ó</w:t>
      </w:r>
      <w:r w:rsidR="00C53E01" w:rsidRPr="00644690">
        <w:rPr>
          <w:b/>
          <w:i/>
        </w:rPr>
        <w:t>ra/</w:t>
      </w:r>
      <w:r w:rsidR="008A69EB">
        <w:rPr>
          <w:b/>
          <w:i/>
        </w:rPr>
        <w:t>9</w:t>
      </w:r>
      <w:r w:rsidR="0022011F">
        <w:rPr>
          <w:b/>
          <w:i/>
        </w:rPr>
        <w:t>3</w:t>
      </w:r>
      <w:r w:rsidR="00C53E01" w:rsidRPr="00644690">
        <w:rPr>
          <w:b/>
          <w:i/>
        </w:rPr>
        <w:t xml:space="preserve"> óra</w:t>
      </w:r>
    </w:p>
    <w:p w:rsidR="00C53E01" w:rsidRDefault="00153348" w:rsidP="00C53E01">
      <w:pPr>
        <w:spacing w:after="0"/>
        <w:ind w:left="851"/>
        <w:rPr>
          <w:rFonts w:cs="Times New Roman"/>
        </w:rPr>
      </w:pPr>
      <w:r>
        <w:rPr>
          <w:rFonts w:cs="Times New Roman"/>
        </w:rPr>
        <w:t>Fröccsöntés technológiája</w:t>
      </w:r>
    </w:p>
    <w:p w:rsidR="00153348" w:rsidRDefault="00153348" w:rsidP="00C53E01">
      <w:pPr>
        <w:spacing w:after="0"/>
        <w:ind w:left="851"/>
        <w:rPr>
          <w:rFonts w:cs="Times New Roman"/>
        </w:rPr>
      </w:pPr>
      <w:r>
        <w:rPr>
          <w:rFonts w:cs="Times New Roman"/>
        </w:rPr>
        <w:t>Az alapanyag eljuttatása az adagoló tölcsérbe</w:t>
      </w:r>
    </w:p>
    <w:p w:rsidR="00153348" w:rsidRDefault="00153348" w:rsidP="00C53E01">
      <w:pPr>
        <w:spacing w:after="0"/>
        <w:ind w:left="851"/>
        <w:rPr>
          <w:rFonts w:cs="Times New Roman"/>
        </w:rPr>
      </w:pPr>
      <w:r>
        <w:rPr>
          <w:rFonts w:cs="Times New Roman"/>
        </w:rPr>
        <w:t>Az alapanyag szállítása, megömlesztése, homogenizálása</w:t>
      </w:r>
    </w:p>
    <w:p w:rsidR="00153348" w:rsidRDefault="00153348" w:rsidP="00C53E01">
      <w:pPr>
        <w:spacing w:after="0"/>
        <w:ind w:left="851"/>
        <w:rPr>
          <w:rFonts w:cs="Times New Roman"/>
        </w:rPr>
      </w:pPr>
      <w:r>
        <w:rPr>
          <w:rFonts w:cs="Times New Roman"/>
        </w:rPr>
        <w:t xml:space="preserve">Az </w:t>
      </w:r>
      <w:proofErr w:type="spellStart"/>
      <w:r>
        <w:rPr>
          <w:rFonts w:cs="Times New Roman"/>
        </w:rPr>
        <w:t>ömledék</w:t>
      </w:r>
      <w:proofErr w:type="spellEnd"/>
      <w:r>
        <w:rPr>
          <w:rFonts w:cs="Times New Roman"/>
        </w:rPr>
        <w:t xml:space="preserve"> bejuttatása (</w:t>
      </w:r>
      <w:proofErr w:type="spellStart"/>
      <w:r>
        <w:rPr>
          <w:rFonts w:cs="Times New Roman"/>
        </w:rPr>
        <w:t>befröccsöntése</w:t>
      </w:r>
      <w:proofErr w:type="spellEnd"/>
      <w:r>
        <w:rPr>
          <w:rFonts w:cs="Times New Roman"/>
        </w:rPr>
        <w:t>) a zárt szerszámba nagy nyomással</w:t>
      </w:r>
    </w:p>
    <w:p w:rsidR="00153348" w:rsidRDefault="00153348" w:rsidP="00C53E01">
      <w:pPr>
        <w:spacing w:after="0"/>
        <w:ind w:left="851"/>
        <w:rPr>
          <w:rFonts w:cs="Times New Roman"/>
        </w:rPr>
      </w:pPr>
      <w:r>
        <w:rPr>
          <w:rFonts w:cs="Times New Roman"/>
        </w:rPr>
        <w:t xml:space="preserve">Az </w:t>
      </w:r>
      <w:proofErr w:type="spellStart"/>
      <w:r>
        <w:rPr>
          <w:rFonts w:cs="Times New Roman"/>
        </w:rPr>
        <w:t>ömledék</w:t>
      </w:r>
      <w:proofErr w:type="spellEnd"/>
      <w:r>
        <w:rPr>
          <w:rFonts w:cs="Times New Roman"/>
        </w:rPr>
        <w:t xml:space="preserve"> lehűtése a hűtött (temperált) szerszámba (alakrögzítés)</w:t>
      </w:r>
    </w:p>
    <w:p w:rsidR="00153348" w:rsidRDefault="00153348" w:rsidP="00C53E01">
      <w:pPr>
        <w:spacing w:after="0"/>
        <w:ind w:left="851"/>
        <w:rPr>
          <w:rFonts w:cs="Times New Roman"/>
        </w:rPr>
      </w:pPr>
      <w:r>
        <w:rPr>
          <w:rFonts w:cs="Times New Roman"/>
        </w:rPr>
        <w:t>A késztermék eltávolítása a szerszámból és az új ciklus indítása</w:t>
      </w:r>
    </w:p>
    <w:p w:rsidR="00153348" w:rsidRDefault="00153348" w:rsidP="00C53E01">
      <w:pPr>
        <w:spacing w:after="0"/>
        <w:ind w:left="851"/>
        <w:rPr>
          <w:rFonts w:cs="Times New Roman"/>
        </w:rPr>
      </w:pPr>
      <w:r>
        <w:rPr>
          <w:rFonts w:cs="Times New Roman"/>
        </w:rPr>
        <w:t>Fröccsöntés gépei</w:t>
      </w:r>
    </w:p>
    <w:p w:rsidR="00153348" w:rsidRDefault="00153348" w:rsidP="00C53E01">
      <w:pPr>
        <w:spacing w:after="0"/>
        <w:ind w:left="851"/>
        <w:rPr>
          <w:rFonts w:cs="Times New Roman"/>
        </w:rPr>
      </w:pPr>
      <w:r>
        <w:rPr>
          <w:rFonts w:cs="Times New Roman"/>
        </w:rPr>
        <w:t>Fröccsöntés blokksémája</w:t>
      </w:r>
    </w:p>
    <w:p w:rsidR="00153348" w:rsidRDefault="00153348" w:rsidP="00C53E01">
      <w:pPr>
        <w:spacing w:after="0"/>
        <w:ind w:left="851"/>
        <w:rPr>
          <w:rFonts w:cs="Times New Roman"/>
        </w:rPr>
      </w:pPr>
      <w:r>
        <w:rPr>
          <w:rFonts w:cs="Times New Roman"/>
        </w:rPr>
        <w:t>Fröccsöntés ciklusai, jellemzésük</w:t>
      </w:r>
    </w:p>
    <w:p w:rsidR="00153348" w:rsidRDefault="00153348" w:rsidP="00C53E01">
      <w:pPr>
        <w:spacing w:after="0"/>
        <w:ind w:left="851"/>
        <w:rPr>
          <w:rFonts w:cs="Times New Roman"/>
        </w:rPr>
      </w:pPr>
      <w:r>
        <w:rPr>
          <w:rFonts w:cs="Times New Roman"/>
        </w:rPr>
        <w:t>Fröccsöntő gép részei, felépítésük</w:t>
      </w:r>
    </w:p>
    <w:p w:rsidR="00153348" w:rsidRDefault="00153348" w:rsidP="00C53E01">
      <w:pPr>
        <w:spacing w:after="0"/>
        <w:ind w:left="851"/>
        <w:rPr>
          <w:rFonts w:cs="Times New Roman"/>
        </w:rPr>
      </w:pPr>
      <w:r>
        <w:rPr>
          <w:rFonts w:cs="Times New Roman"/>
        </w:rPr>
        <w:t>A fröccsöntő gépek jellemző mechanikai tulajdonságai</w:t>
      </w:r>
    </w:p>
    <w:p w:rsidR="00153348" w:rsidRDefault="00153348" w:rsidP="00C53E01">
      <w:pPr>
        <w:spacing w:after="0"/>
        <w:ind w:left="851"/>
        <w:rPr>
          <w:rFonts w:cs="Times New Roman"/>
        </w:rPr>
      </w:pPr>
      <w:r>
        <w:rPr>
          <w:rFonts w:cs="Times New Roman"/>
        </w:rPr>
        <w:t>Fröccsöntő szerszámok főbb jellemzői, anyaga, felépítése</w:t>
      </w:r>
    </w:p>
    <w:p w:rsidR="00153348" w:rsidRDefault="008A0439" w:rsidP="00C53E01">
      <w:pPr>
        <w:spacing w:after="0"/>
        <w:ind w:left="851"/>
        <w:rPr>
          <w:rFonts w:cs="Times New Roman"/>
        </w:rPr>
      </w:pPr>
      <w:r>
        <w:rPr>
          <w:rFonts w:cs="Times New Roman"/>
        </w:rPr>
        <w:t>Záró egységek</w:t>
      </w:r>
      <w:r w:rsidR="00153348">
        <w:rPr>
          <w:rFonts w:cs="Times New Roman"/>
        </w:rPr>
        <w:t xml:space="preserve"> kialakítása, szerepe, működése</w:t>
      </w:r>
    </w:p>
    <w:p w:rsidR="00153348" w:rsidRDefault="00153348" w:rsidP="00C53E01">
      <w:pPr>
        <w:spacing w:after="0"/>
        <w:ind w:left="851"/>
        <w:rPr>
          <w:rFonts w:cs="Times New Roman"/>
        </w:rPr>
      </w:pPr>
      <w:r>
        <w:rPr>
          <w:rFonts w:cs="Times New Roman"/>
        </w:rPr>
        <w:lastRenderedPageBreak/>
        <w:t>Megömlesztő egység</w:t>
      </w:r>
      <w:r w:rsidRPr="00153348">
        <w:rPr>
          <w:rFonts w:cs="Times New Roman"/>
        </w:rPr>
        <w:t xml:space="preserve"> </w:t>
      </w:r>
      <w:r>
        <w:rPr>
          <w:rFonts w:cs="Times New Roman"/>
        </w:rPr>
        <w:t>kialakítása, szerepe, működése</w:t>
      </w:r>
    </w:p>
    <w:p w:rsidR="00153348" w:rsidRDefault="008A0439" w:rsidP="00C53E01">
      <w:pPr>
        <w:spacing w:after="0"/>
        <w:ind w:left="851"/>
        <w:rPr>
          <w:rFonts w:cs="Times New Roman"/>
        </w:rPr>
      </w:pPr>
      <w:r>
        <w:rPr>
          <w:rFonts w:cs="Times New Roman"/>
        </w:rPr>
        <w:t>Szerszám fél</w:t>
      </w:r>
      <w:r w:rsidR="00153348">
        <w:rPr>
          <w:rFonts w:cs="Times New Roman"/>
        </w:rPr>
        <w:t xml:space="preserve"> (álló </w:t>
      </w:r>
      <w:r>
        <w:rPr>
          <w:rFonts w:cs="Times New Roman"/>
        </w:rPr>
        <w:t>szerszám fél</w:t>
      </w:r>
      <w:r w:rsidR="00153348">
        <w:rPr>
          <w:rFonts w:cs="Times New Roman"/>
        </w:rPr>
        <w:t xml:space="preserve">, mozgó </w:t>
      </w:r>
      <w:r>
        <w:rPr>
          <w:rFonts w:cs="Times New Roman"/>
        </w:rPr>
        <w:t>szerszám fél</w:t>
      </w:r>
      <w:r w:rsidR="00153348">
        <w:rPr>
          <w:rFonts w:cs="Times New Roman"/>
        </w:rPr>
        <w:t>) kialakításuk, szerepük és működésük</w:t>
      </w:r>
    </w:p>
    <w:p w:rsidR="00153348" w:rsidRDefault="00153348" w:rsidP="00C53E01">
      <w:pPr>
        <w:spacing w:after="0"/>
        <w:ind w:left="851"/>
        <w:rPr>
          <w:rFonts w:cs="Times New Roman"/>
        </w:rPr>
      </w:pPr>
      <w:r>
        <w:rPr>
          <w:rFonts w:cs="Times New Roman"/>
        </w:rPr>
        <w:t>Dugattyús fröccsöntő gépek</w:t>
      </w:r>
    </w:p>
    <w:p w:rsidR="008F3843" w:rsidRDefault="008F3843" w:rsidP="00C53E01">
      <w:pPr>
        <w:spacing w:after="0"/>
        <w:ind w:left="851"/>
        <w:rPr>
          <w:rFonts w:cs="Times New Roman"/>
        </w:rPr>
      </w:pPr>
      <w:r>
        <w:rPr>
          <w:rFonts w:cs="Times New Roman"/>
        </w:rPr>
        <w:t>Csigadugattyú kialakítása, szerepe és működése</w:t>
      </w:r>
    </w:p>
    <w:p w:rsidR="008F3843" w:rsidRDefault="008F3843" w:rsidP="00C53E01">
      <w:pPr>
        <w:spacing w:after="0"/>
        <w:ind w:left="851"/>
        <w:rPr>
          <w:rFonts w:cs="Times New Roman"/>
        </w:rPr>
      </w:pPr>
      <w:proofErr w:type="spellStart"/>
      <w:r>
        <w:rPr>
          <w:rFonts w:cs="Times New Roman"/>
        </w:rPr>
        <w:t>Előplasztikálásos</w:t>
      </w:r>
      <w:proofErr w:type="spellEnd"/>
      <w:r>
        <w:rPr>
          <w:rFonts w:cs="Times New Roman"/>
        </w:rPr>
        <w:t xml:space="preserve"> fröccsöntés</w:t>
      </w:r>
    </w:p>
    <w:p w:rsidR="008F3843" w:rsidRDefault="008F3843" w:rsidP="00C53E01">
      <w:pPr>
        <w:spacing w:after="0"/>
        <w:ind w:left="851"/>
        <w:rPr>
          <w:rFonts w:cs="Times New Roman"/>
        </w:rPr>
      </w:pPr>
      <w:proofErr w:type="spellStart"/>
      <w:r>
        <w:rPr>
          <w:rFonts w:cs="Times New Roman"/>
        </w:rPr>
        <w:t>Plaszikáló-</w:t>
      </w:r>
      <w:proofErr w:type="spellEnd"/>
      <w:r>
        <w:rPr>
          <w:rFonts w:cs="Times New Roman"/>
        </w:rPr>
        <w:t xml:space="preserve"> és fröccsegység</w:t>
      </w:r>
    </w:p>
    <w:p w:rsidR="008F3843" w:rsidRDefault="008F3843" w:rsidP="00C53E01">
      <w:pPr>
        <w:spacing w:after="0"/>
        <w:ind w:left="851"/>
        <w:rPr>
          <w:rFonts w:cs="Times New Roman"/>
        </w:rPr>
      </w:pPr>
      <w:r>
        <w:rPr>
          <w:rFonts w:cs="Times New Roman"/>
        </w:rPr>
        <w:t>Különleges fröccsöntési eljárások, gépei és szerszámai, működési elvük</w:t>
      </w:r>
    </w:p>
    <w:p w:rsidR="008F3843" w:rsidRDefault="008F3843" w:rsidP="008F3843">
      <w:pPr>
        <w:spacing w:after="0"/>
        <w:ind w:left="851"/>
        <w:rPr>
          <w:rFonts w:cs="Times New Roman"/>
        </w:rPr>
      </w:pPr>
      <w:proofErr w:type="spellStart"/>
      <w:r>
        <w:rPr>
          <w:rFonts w:cs="Times New Roman"/>
        </w:rPr>
        <w:t>Habfröccsöntés</w:t>
      </w:r>
      <w:proofErr w:type="spellEnd"/>
      <w:r w:rsidR="00153348">
        <w:rPr>
          <w:rFonts w:cs="Times New Roman"/>
        </w:rPr>
        <w:t xml:space="preserve"> </w:t>
      </w:r>
      <w:r>
        <w:rPr>
          <w:rFonts w:cs="Times New Roman"/>
        </w:rPr>
        <w:t>gépei és szerszámai, működési elvük</w:t>
      </w:r>
    </w:p>
    <w:p w:rsidR="008F3843" w:rsidRDefault="008F3843" w:rsidP="008F3843">
      <w:pPr>
        <w:spacing w:after="0"/>
        <w:ind w:left="851"/>
        <w:rPr>
          <w:rFonts w:cs="Times New Roman"/>
        </w:rPr>
      </w:pPr>
      <w:r>
        <w:rPr>
          <w:rFonts w:cs="Times New Roman"/>
        </w:rPr>
        <w:t>Gázzal segített fröccsöntés gépei és szerszámai, működési elvük</w:t>
      </w:r>
    </w:p>
    <w:p w:rsidR="008F3843" w:rsidRDefault="008F3843" w:rsidP="008F3843">
      <w:pPr>
        <w:spacing w:after="0"/>
        <w:ind w:left="851"/>
        <w:rPr>
          <w:rFonts w:cs="Times New Roman"/>
        </w:rPr>
      </w:pPr>
      <w:r>
        <w:rPr>
          <w:rFonts w:cs="Times New Roman"/>
        </w:rPr>
        <w:t>Belső nyomásos eljárások (</w:t>
      </w:r>
      <w:proofErr w:type="spellStart"/>
      <w:r>
        <w:rPr>
          <w:rFonts w:cs="Times New Roman"/>
        </w:rPr>
        <w:t>kifúvásos</w:t>
      </w:r>
      <w:proofErr w:type="spellEnd"/>
      <w:r>
        <w:rPr>
          <w:rFonts w:cs="Times New Roman"/>
        </w:rPr>
        <w:t xml:space="preserve"> technika, melléküreges, </w:t>
      </w:r>
      <w:proofErr w:type="spellStart"/>
      <w:r>
        <w:rPr>
          <w:rFonts w:cs="Times New Roman"/>
        </w:rPr>
        <w:t>ömledék</w:t>
      </w:r>
      <w:proofErr w:type="spellEnd"/>
      <w:r>
        <w:rPr>
          <w:rFonts w:cs="Times New Roman"/>
        </w:rPr>
        <w:t xml:space="preserve"> visszatolásos, </w:t>
      </w:r>
      <w:proofErr w:type="spellStart"/>
      <w:r>
        <w:rPr>
          <w:rFonts w:cs="Times New Roman"/>
        </w:rPr>
        <w:t>felfúvásos</w:t>
      </w:r>
      <w:proofErr w:type="spellEnd"/>
      <w:r>
        <w:rPr>
          <w:rFonts w:cs="Times New Roman"/>
        </w:rPr>
        <w:t xml:space="preserve"> eljárás)</w:t>
      </w:r>
      <w:r w:rsidRPr="008F3843">
        <w:rPr>
          <w:rFonts w:cs="Times New Roman"/>
        </w:rPr>
        <w:t xml:space="preserve"> </w:t>
      </w:r>
      <w:r>
        <w:rPr>
          <w:rFonts w:cs="Times New Roman"/>
        </w:rPr>
        <w:t>gépei és szerszámai, működési elvük</w:t>
      </w:r>
    </w:p>
    <w:p w:rsidR="008F3843" w:rsidRDefault="008F3843" w:rsidP="008F3843">
      <w:pPr>
        <w:spacing w:after="0"/>
        <w:ind w:left="851"/>
        <w:rPr>
          <w:rFonts w:cs="Times New Roman"/>
        </w:rPr>
      </w:pPr>
      <w:r>
        <w:rPr>
          <w:rFonts w:cs="Times New Roman"/>
        </w:rPr>
        <w:t>Külső nyomásos eljárások</w:t>
      </w:r>
      <w:r w:rsidRPr="008F3843">
        <w:rPr>
          <w:rFonts w:cs="Times New Roman"/>
        </w:rPr>
        <w:t xml:space="preserve"> </w:t>
      </w:r>
      <w:r>
        <w:rPr>
          <w:rFonts w:cs="Times New Roman"/>
        </w:rPr>
        <w:t>gépei és szerszámai, működési elvük</w:t>
      </w:r>
    </w:p>
    <w:p w:rsidR="008F3843" w:rsidRDefault="008F3843" w:rsidP="008F3843">
      <w:pPr>
        <w:spacing w:after="0"/>
        <w:ind w:left="851"/>
        <w:rPr>
          <w:rFonts w:cs="Times New Roman"/>
        </w:rPr>
      </w:pPr>
      <w:proofErr w:type="spellStart"/>
      <w:r>
        <w:rPr>
          <w:rFonts w:cs="Times New Roman"/>
        </w:rPr>
        <w:t>Gázellennyomásos</w:t>
      </w:r>
      <w:proofErr w:type="spellEnd"/>
      <w:r>
        <w:rPr>
          <w:rFonts w:cs="Times New Roman"/>
        </w:rPr>
        <w:t xml:space="preserve"> </w:t>
      </w:r>
      <w:proofErr w:type="gramStart"/>
      <w:r>
        <w:rPr>
          <w:rFonts w:cs="Times New Roman"/>
        </w:rPr>
        <w:t>technika  gépei</w:t>
      </w:r>
      <w:proofErr w:type="gramEnd"/>
      <w:r>
        <w:rPr>
          <w:rFonts w:cs="Times New Roman"/>
        </w:rPr>
        <w:t xml:space="preserve"> és szerszámai, működési elvük</w:t>
      </w:r>
    </w:p>
    <w:p w:rsidR="008F3843" w:rsidRDefault="008F3843" w:rsidP="008F3843">
      <w:pPr>
        <w:spacing w:after="0"/>
        <w:ind w:left="851"/>
        <w:rPr>
          <w:rFonts w:cs="Times New Roman"/>
        </w:rPr>
      </w:pPr>
      <w:r>
        <w:rPr>
          <w:rFonts w:cs="Times New Roman"/>
        </w:rPr>
        <w:t xml:space="preserve">Vízzel segített fröccsöntés (belső nyomásos technikák, külső nyomásos technikák, </w:t>
      </w:r>
      <w:proofErr w:type="spellStart"/>
      <w:r>
        <w:rPr>
          <w:rFonts w:cs="Times New Roman"/>
        </w:rPr>
        <w:t>vízellennyomásos</w:t>
      </w:r>
      <w:proofErr w:type="spellEnd"/>
      <w:r>
        <w:rPr>
          <w:rFonts w:cs="Times New Roman"/>
        </w:rPr>
        <w:t xml:space="preserve"> technikák</w:t>
      </w:r>
      <w:proofErr w:type="gramStart"/>
      <w:r>
        <w:rPr>
          <w:rFonts w:cs="Times New Roman"/>
        </w:rPr>
        <w:t>)  gépei</w:t>
      </w:r>
      <w:proofErr w:type="gramEnd"/>
      <w:r>
        <w:rPr>
          <w:rFonts w:cs="Times New Roman"/>
        </w:rPr>
        <w:t xml:space="preserve"> és szerszámai, működési elvük</w:t>
      </w:r>
    </w:p>
    <w:p w:rsidR="00C53E01" w:rsidRDefault="008F3843" w:rsidP="00C53E01">
      <w:pPr>
        <w:tabs>
          <w:tab w:val="left" w:pos="1418"/>
          <w:tab w:val="right" w:pos="9072"/>
        </w:tabs>
        <w:spacing w:after="0"/>
        <w:ind w:left="851"/>
        <w:rPr>
          <w:rFonts w:cs="Times New Roman"/>
        </w:rPr>
      </w:pPr>
      <w:r>
        <w:rPr>
          <w:rFonts w:cs="Times New Roman"/>
        </w:rPr>
        <w:t xml:space="preserve">Többkomponensű </w:t>
      </w:r>
      <w:proofErr w:type="spellStart"/>
      <w:r>
        <w:rPr>
          <w:rFonts w:cs="Times New Roman"/>
        </w:rPr>
        <w:t>fröccsőntés</w:t>
      </w:r>
      <w:proofErr w:type="spellEnd"/>
      <w:r w:rsidRPr="008F3843">
        <w:rPr>
          <w:rFonts w:cs="Times New Roman"/>
        </w:rPr>
        <w:t xml:space="preserve"> </w:t>
      </w:r>
      <w:r>
        <w:rPr>
          <w:rFonts w:cs="Times New Roman"/>
        </w:rPr>
        <w:t>gépei és szerszámai, működési elvük</w:t>
      </w:r>
    </w:p>
    <w:p w:rsidR="00C53E01" w:rsidRPr="002A1C54" w:rsidRDefault="00C53E01" w:rsidP="00C53E01">
      <w:pPr>
        <w:tabs>
          <w:tab w:val="left" w:pos="1418"/>
          <w:tab w:val="right" w:pos="9072"/>
        </w:tabs>
        <w:spacing w:after="0"/>
        <w:ind w:left="851"/>
      </w:pPr>
    </w:p>
    <w:p w:rsidR="00C53E01" w:rsidRDefault="008F3843" w:rsidP="00C53E01">
      <w:pPr>
        <w:pStyle w:val="Listaszerbekezds"/>
        <w:numPr>
          <w:ilvl w:val="2"/>
          <w:numId w:val="8"/>
        </w:numPr>
        <w:tabs>
          <w:tab w:val="left" w:pos="1701"/>
          <w:tab w:val="right" w:pos="9072"/>
        </w:tabs>
        <w:spacing w:after="0"/>
        <w:ind w:left="993" w:hanging="426"/>
        <w:rPr>
          <w:b/>
          <w:i/>
        </w:rPr>
      </w:pPr>
      <w:proofErr w:type="spellStart"/>
      <w:proofErr w:type="gramStart"/>
      <w:r>
        <w:rPr>
          <w:b/>
          <w:i/>
        </w:rPr>
        <w:t>Extrudálás</w:t>
      </w:r>
      <w:proofErr w:type="spellEnd"/>
      <w:r w:rsidR="00C53E01" w:rsidRPr="00644690">
        <w:rPr>
          <w:b/>
          <w:i/>
        </w:rPr>
        <w:tab/>
        <w:t>…</w:t>
      </w:r>
      <w:proofErr w:type="gramEnd"/>
      <w:r w:rsidR="00C53E01">
        <w:rPr>
          <w:b/>
          <w:i/>
        </w:rPr>
        <w:t xml:space="preserve"> ó</w:t>
      </w:r>
      <w:r w:rsidR="00C53E01" w:rsidRPr="00644690">
        <w:rPr>
          <w:b/>
          <w:i/>
        </w:rPr>
        <w:t>ra/</w:t>
      </w:r>
      <w:r w:rsidR="008A69EB">
        <w:rPr>
          <w:b/>
          <w:i/>
        </w:rPr>
        <w:t>9</w:t>
      </w:r>
      <w:r w:rsidR="0022011F">
        <w:rPr>
          <w:b/>
          <w:i/>
        </w:rPr>
        <w:t>3</w:t>
      </w:r>
      <w:r w:rsidR="00C53E01" w:rsidRPr="00644690">
        <w:rPr>
          <w:b/>
          <w:i/>
        </w:rPr>
        <w:t xml:space="preserve"> óra</w:t>
      </w:r>
    </w:p>
    <w:p w:rsidR="00C53E01" w:rsidRDefault="008F3843" w:rsidP="00C53E01">
      <w:pPr>
        <w:spacing w:after="0"/>
        <w:ind w:left="851"/>
        <w:rPr>
          <w:rFonts w:cs="Times New Roman"/>
        </w:rPr>
      </w:pPr>
      <w:r>
        <w:rPr>
          <w:rFonts w:cs="Times New Roman"/>
        </w:rPr>
        <w:t xml:space="preserve">Az </w:t>
      </w:r>
      <w:proofErr w:type="spellStart"/>
      <w:r>
        <w:rPr>
          <w:rFonts w:cs="Times New Roman"/>
        </w:rPr>
        <w:t>extrudálás</w:t>
      </w:r>
      <w:proofErr w:type="spellEnd"/>
      <w:r>
        <w:rPr>
          <w:rFonts w:cs="Times New Roman"/>
        </w:rPr>
        <w:t xml:space="preserve"> alapvető fogalmai</w:t>
      </w:r>
    </w:p>
    <w:p w:rsidR="008F3843" w:rsidRDefault="008F3843" w:rsidP="00C53E01">
      <w:pPr>
        <w:spacing w:after="0"/>
        <w:ind w:left="851"/>
        <w:rPr>
          <w:rFonts w:cs="Times New Roman"/>
        </w:rPr>
      </w:pPr>
      <w:proofErr w:type="spellStart"/>
      <w:r>
        <w:rPr>
          <w:rFonts w:cs="Times New Roman"/>
        </w:rPr>
        <w:t>Extrudálás</w:t>
      </w:r>
      <w:proofErr w:type="spellEnd"/>
      <w:r>
        <w:rPr>
          <w:rFonts w:cs="Times New Roman"/>
        </w:rPr>
        <w:t xml:space="preserve"> elméleti alapjai</w:t>
      </w:r>
    </w:p>
    <w:p w:rsidR="008F3843" w:rsidRDefault="00A72258" w:rsidP="00C53E01">
      <w:pPr>
        <w:spacing w:after="0"/>
        <w:ind w:left="851"/>
        <w:rPr>
          <w:rFonts w:cs="Times New Roman"/>
        </w:rPr>
      </w:pPr>
      <w:proofErr w:type="spellStart"/>
      <w:r>
        <w:rPr>
          <w:rFonts w:cs="Times New Roman"/>
        </w:rPr>
        <w:t>Extruder</w:t>
      </w:r>
      <w:proofErr w:type="spellEnd"/>
      <w:r>
        <w:rPr>
          <w:rFonts w:cs="Times New Roman"/>
        </w:rPr>
        <w:t xml:space="preserve"> technológiák típusai</w:t>
      </w:r>
    </w:p>
    <w:p w:rsidR="00A72258" w:rsidRDefault="00A72258" w:rsidP="00C53E01">
      <w:pPr>
        <w:spacing w:after="0"/>
        <w:ind w:left="851"/>
        <w:rPr>
          <w:rFonts w:cs="Times New Roman"/>
        </w:rPr>
      </w:pPr>
      <w:r>
        <w:rPr>
          <w:rFonts w:cs="Times New Roman"/>
        </w:rPr>
        <w:t>Anyagismeret Alak- és méretrögzítés lehetőségei, kérdései</w:t>
      </w:r>
    </w:p>
    <w:p w:rsidR="00A72258" w:rsidRDefault="00A72258" w:rsidP="00C53E01">
      <w:pPr>
        <w:spacing w:after="0"/>
        <w:ind w:left="851"/>
        <w:rPr>
          <w:rFonts w:cs="Times New Roman"/>
        </w:rPr>
      </w:pPr>
      <w:r>
        <w:rPr>
          <w:rFonts w:cs="Times New Roman"/>
        </w:rPr>
        <w:t>Megömlesztés és áramlások</w:t>
      </w:r>
    </w:p>
    <w:p w:rsidR="00A72258" w:rsidRDefault="00A72258" w:rsidP="00C53E01">
      <w:pPr>
        <w:spacing w:after="0"/>
        <w:ind w:left="851"/>
        <w:rPr>
          <w:rFonts w:cs="Times New Roman"/>
        </w:rPr>
      </w:pPr>
      <w:proofErr w:type="spellStart"/>
      <w:r>
        <w:rPr>
          <w:rFonts w:cs="Times New Roman"/>
        </w:rPr>
        <w:t>Extrudálással</w:t>
      </w:r>
      <w:proofErr w:type="spellEnd"/>
      <w:r>
        <w:rPr>
          <w:rFonts w:cs="Times New Roman"/>
        </w:rPr>
        <w:t xml:space="preserve"> gyártott termékek jellemzői</w:t>
      </w:r>
    </w:p>
    <w:p w:rsidR="00A72258" w:rsidRDefault="00A72258" w:rsidP="00C53E01">
      <w:pPr>
        <w:spacing w:after="0"/>
        <w:ind w:left="851"/>
        <w:rPr>
          <w:rFonts w:cs="Times New Roman"/>
        </w:rPr>
      </w:pPr>
      <w:r>
        <w:rPr>
          <w:rFonts w:cs="Times New Roman"/>
        </w:rPr>
        <w:t>Termékkel szembeni elvárások</w:t>
      </w:r>
    </w:p>
    <w:p w:rsidR="00A72258" w:rsidRDefault="00A72258" w:rsidP="00C53E01">
      <w:pPr>
        <w:spacing w:after="0"/>
        <w:ind w:left="851"/>
        <w:rPr>
          <w:rFonts w:cs="Times New Roman"/>
        </w:rPr>
      </w:pPr>
      <w:r>
        <w:rPr>
          <w:rFonts w:cs="Times New Roman"/>
        </w:rPr>
        <w:t>Hibalehetőségek, okaik és elhárításuk</w:t>
      </w:r>
    </w:p>
    <w:p w:rsidR="00A72258" w:rsidRDefault="00A72258" w:rsidP="00C53E01">
      <w:pPr>
        <w:spacing w:after="0"/>
        <w:ind w:left="851"/>
        <w:rPr>
          <w:rFonts w:cs="Times New Roman"/>
        </w:rPr>
      </w:pPr>
      <w:r>
        <w:rPr>
          <w:rFonts w:cs="Times New Roman"/>
        </w:rPr>
        <w:t>Termelékenység kérdései</w:t>
      </w:r>
    </w:p>
    <w:p w:rsidR="00A72258" w:rsidRDefault="00A72258" w:rsidP="00C53E01">
      <w:pPr>
        <w:spacing w:after="0"/>
        <w:ind w:left="851"/>
        <w:rPr>
          <w:rFonts w:cs="Times New Roman"/>
        </w:rPr>
      </w:pPr>
      <w:r>
        <w:rPr>
          <w:rFonts w:cs="Times New Roman"/>
        </w:rPr>
        <w:t xml:space="preserve">Az </w:t>
      </w:r>
      <w:proofErr w:type="spellStart"/>
      <w:r>
        <w:rPr>
          <w:rFonts w:cs="Times New Roman"/>
        </w:rPr>
        <w:t>extruder</w:t>
      </w:r>
      <w:proofErr w:type="spellEnd"/>
      <w:r>
        <w:rPr>
          <w:rFonts w:cs="Times New Roman"/>
        </w:rPr>
        <w:t xml:space="preserve"> gépek típusai</w:t>
      </w:r>
    </w:p>
    <w:p w:rsidR="00A72258" w:rsidRDefault="00A72258" w:rsidP="00C53E01">
      <w:pPr>
        <w:spacing w:after="0"/>
        <w:ind w:left="851"/>
        <w:rPr>
          <w:rFonts w:cs="Times New Roman"/>
        </w:rPr>
      </w:pPr>
      <w:proofErr w:type="spellStart"/>
      <w:r>
        <w:rPr>
          <w:rFonts w:cs="Times New Roman"/>
        </w:rPr>
        <w:t>Extruder</w:t>
      </w:r>
      <w:proofErr w:type="spellEnd"/>
      <w:r>
        <w:rPr>
          <w:rFonts w:cs="Times New Roman"/>
        </w:rPr>
        <w:t xml:space="preserve"> gépek felépítése, főbb elemei</w:t>
      </w:r>
    </w:p>
    <w:p w:rsidR="00A72258" w:rsidRDefault="00A72258" w:rsidP="00C53E01">
      <w:pPr>
        <w:spacing w:after="0"/>
        <w:ind w:left="851"/>
        <w:rPr>
          <w:rFonts w:cs="Times New Roman"/>
        </w:rPr>
      </w:pPr>
      <w:r>
        <w:rPr>
          <w:rFonts w:cs="Times New Roman"/>
        </w:rPr>
        <w:t xml:space="preserve">Vezérlés és szabályozás </w:t>
      </w:r>
      <w:r w:rsidR="008A0439">
        <w:rPr>
          <w:rFonts w:cs="Times New Roman"/>
        </w:rPr>
        <w:t>fajtái</w:t>
      </w:r>
    </w:p>
    <w:p w:rsidR="00A72258" w:rsidRDefault="00A72258" w:rsidP="00C53E01">
      <w:pPr>
        <w:spacing w:after="0"/>
        <w:ind w:left="851"/>
        <w:rPr>
          <w:rFonts w:cs="Times New Roman"/>
        </w:rPr>
      </w:pPr>
      <w:r>
        <w:rPr>
          <w:rFonts w:cs="Times New Roman"/>
        </w:rPr>
        <w:t xml:space="preserve">Az </w:t>
      </w:r>
      <w:proofErr w:type="spellStart"/>
      <w:r>
        <w:rPr>
          <w:rFonts w:cs="Times New Roman"/>
        </w:rPr>
        <w:t>extruder</w:t>
      </w:r>
      <w:proofErr w:type="spellEnd"/>
      <w:r>
        <w:rPr>
          <w:rFonts w:cs="Times New Roman"/>
        </w:rPr>
        <w:t xml:space="preserve"> gép mechanikus részei</w:t>
      </w:r>
    </w:p>
    <w:p w:rsidR="008A0439" w:rsidRDefault="00A72258" w:rsidP="00C53E01">
      <w:pPr>
        <w:spacing w:after="0"/>
        <w:ind w:left="851"/>
        <w:rPr>
          <w:rFonts w:cs="Times New Roman"/>
        </w:rPr>
      </w:pPr>
      <w:r>
        <w:rPr>
          <w:rFonts w:cs="Times New Roman"/>
        </w:rPr>
        <w:t>Csigafajták, feltekercselők, darabolók</w:t>
      </w:r>
    </w:p>
    <w:p w:rsidR="00A72258" w:rsidRDefault="00A72258" w:rsidP="00C53E01">
      <w:pPr>
        <w:spacing w:after="0"/>
        <w:ind w:left="851"/>
        <w:rPr>
          <w:rFonts w:cs="Times New Roman"/>
        </w:rPr>
      </w:pPr>
      <w:r>
        <w:rPr>
          <w:rFonts w:cs="Times New Roman"/>
        </w:rPr>
        <w:t>Hűtő- és kalibráló berendezések</w:t>
      </w:r>
    </w:p>
    <w:p w:rsidR="00A72258" w:rsidRDefault="00A72258" w:rsidP="00C53E01">
      <w:pPr>
        <w:spacing w:after="0"/>
        <w:ind w:left="851"/>
        <w:rPr>
          <w:rFonts w:cs="Times New Roman"/>
        </w:rPr>
      </w:pPr>
      <w:proofErr w:type="spellStart"/>
      <w:r>
        <w:rPr>
          <w:rFonts w:cs="Times New Roman"/>
        </w:rPr>
        <w:t>Extruder</w:t>
      </w:r>
      <w:proofErr w:type="spellEnd"/>
      <w:r>
        <w:rPr>
          <w:rFonts w:cs="Times New Roman"/>
        </w:rPr>
        <w:t xml:space="preserve"> szerszámok típusai</w:t>
      </w:r>
    </w:p>
    <w:p w:rsidR="00A72258" w:rsidRDefault="00A72258" w:rsidP="00C53E01">
      <w:pPr>
        <w:spacing w:after="0"/>
        <w:ind w:left="851"/>
        <w:rPr>
          <w:rFonts w:cs="Times New Roman"/>
        </w:rPr>
      </w:pPr>
      <w:proofErr w:type="spellStart"/>
      <w:r>
        <w:rPr>
          <w:rFonts w:cs="Times New Roman"/>
        </w:rPr>
        <w:t>Extruder</w:t>
      </w:r>
      <w:proofErr w:type="spellEnd"/>
      <w:r>
        <w:rPr>
          <w:rFonts w:cs="Times New Roman"/>
        </w:rPr>
        <w:t xml:space="preserve"> szerszámok felépítése, anyaga</w:t>
      </w:r>
    </w:p>
    <w:p w:rsidR="00A72258" w:rsidRDefault="00A72258" w:rsidP="00C53E01">
      <w:pPr>
        <w:spacing w:after="0"/>
        <w:ind w:left="851"/>
        <w:rPr>
          <w:rFonts w:cs="Times New Roman"/>
        </w:rPr>
      </w:pPr>
      <w:r>
        <w:rPr>
          <w:rFonts w:cs="Times New Roman"/>
        </w:rPr>
        <w:t xml:space="preserve">Az </w:t>
      </w:r>
      <w:proofErr w:type="spellStart"/>
      <w:r>
        <w:rPr>
          <w:rFonts w:cs="Times New Roman"/>
        </w:rPr>
        <w:t>extruder</w:t>
      </w:r>
      <w:proofErr w:type="spellEnd"/>
      <w:r>
        <w:rPr>
          <w:rFonts w:cs="Times New Roman"/>
        </w:rPr>
        <w:t xml:space="preserve"> gépek típusai, működésük</w:t>
      </w:r>
    </w:p>
    <w:p w:rsidR="00A72258" w:rsidRDefault="00A72258" w:rsidP="00C53E01">
      <w:pPr>
        <w:spacing w:after="0"/>
        <w:ind w:left="851"/>
        <w:rPr>
          <w:rFonts w:cs="Times New Roman"/>
        </w:rPr>
      </w:pPr>
      <w:r>
        <w:rPr>
          <w:rFonts w:cs="Times New Roman"/>
        </w:rPr>
        <w:t xml:space="preserve">Az </w:t>
      </w:r>
      <w:proofErr w:type="spellStart"/>
      <w:r>
        <w:rPr>
          <w:rFonts w:cs="Times New Roman"/>
        </w:rPr>
        <w:t>extruder</w:t>
      </w:r>
      <w:proofErr w:type="spellEnd"/>
      <w:r>
        <w:rPr>
          <w:rFonts w:cs="Times New Roman"/>
        </w:rPr>
        <w:t xml:space="preserve"> gépek felépítése, főbb elemei, működésük</w:t>
      </w:r>
    </w:p>
    <w:p w:rsidR="00A72258" w:rsidRDefault="00A72258" w:rsidP="00C53E01">
      <w:pPr>
        <w:spacing w:after="0"/>
        <w:ind w:left="851"/>
        <w:rPr>
          <w:rFonts w:cs="Times New Roman"/>
        </w:rPr>
      </w:pPr>
      <w:r>
        <w:rPr>
          <w:rFonts w:cs="Times New Roman"/>
        </w:rPr>
        <w:t>Vezérlés és szabályozás fajtái, működésük</w:t>
      </w:r>
    </w:p>
    <w:p w:rsidR="00A72258" w:rsidRDefault="00A72258" w:rsidP="00C53E01">
      <w:pPr>
        <w:spacing w:after="0"/>
        <w:ind w:left="851"/>
        <w:rPr>
          <w:rFonts w:cs="Times New Roman"/>
        </w:rPr>
      </w:pPr>
      <w:r>
        <w:rPr>
          <w:rFonts w:cs="Times New Roman"/>
        </w:rPr>
        <w:t xml:space="preserve">Az </w:t>
      </w:r>
      <w:proofErr w:type="spellStart"/>
      <w:r>
        <w:rPr>
          <w:rFonts w:cs="Times New Roman"/>
        </w:rPr>
        <w:t>extruder</w:t>
      </w:r>
      <w:proofErr w:type="spellEnd"/>
      <w:r>
        <w:rPr>
          <w:rFonts w:cs="Times New Roman"/>
        </w:rPr>
        <w:t xml:space="preserve"> gép mechanikus részei, működésük</w:t>
      </w:r>
    </w:p>
    <w:p w:rsidR="00A72258" w:rsidRDefault="00A72258" w:rsidP="00C53E01">
      <w:pPr>
        <w:spacing w:after="0"/>
        <w:ind w:left="851"/>
        <w:rPr>
          <w:rFonts w:cs="Times New Roman"/>
        </w:rPr>
      </w:pPr>
      <w:r>
        <w:rPr>
          <w:rFonts w:cs="Times New Roman"/>
        </w:rPr>
        <w:t>Csigafajták, feltekercselők, darabolók működése, karbantartása</w:t>
      </w:r>
    </w:p>
    <w:p w:rsidR="00A72258" w:rsidRDefault="00A72258" w:rsidP="00C53E01">
      <w:pPr>
        <w:spacing w:after="0"/>
        <w:ind w:left="851"/>
        <w:rPr>
          <w:rFonts w:cs="Times New Roman"/>
        </w:rPr>
      </w:pPr>
      <w:r>
        <w:rPr>
          <w:rFonts w:cs="Times New Roman"/>
        </w:rPr>
        <w:t>Hűtő- és kalibráló berendezések, működésük</w:t>
      </w:r>
    </w:p>
    <w:p w:rsidR="00A72258" w:rsidRDefault="00A72258" w:rsidP="00C53E01">
      <w:pPr>
        <w:spacing w:after="0"/>
        <w:ind w:left="851"/>
      </w:pPr>
      <w:proofErr w:type="spellStart"/>
      <w:r>
        <w:rPr>
          <w:rFonts w:cs="Times New Roman"/>
        </w:rPr>
        <w:t>Extruder</w:t>
      </w:r>
      <w:proofErr w:type="spellEnd"/>
      <w:r>
        <w:rPr>
          <w:rFonts w:cs="Times New Roman"/>
        </w:rPr>
        <w:t xml:space="preserve"> szerszámok típusai, működésük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6991" w:rsidRPr="00DE6991" w:rsidTr="00DE699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Alkalmazandó eszközök és felszerelések </w:t>
            </w:r>
          </w:p>
        </w:tc>
      </w:tr>
      <w:tr w:rsidR="00DE6991" w:rsidRPr="00DE6991" w:rsidTr="00DE699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tblInd w:w="5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6991" w:rsidRPr="00DE6991" w:rsidTr="00DE6991">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Alkalmazandó eszközök és felszerelések </w:t>
            </w:r>
          </w:p>
        </w:tc>
      </w:tr>
      <w:tr w:rsidR="00DE6991" w:rsidRPr="00DE6991" w:rsidTr="00DE6991">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r>
      <w:tr w:rsidR="00DE6991" w:rsidRPr="00DE6991" w:rsidTr="00DE699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Információ feldolgozó tevékenységek</w:t>
            </w:r>
          </w:p>
        </w:tc>
      </w:tr>
      <w:tr w:rsidR="00DE6991" w:rsidRPr="00DE6991" w:rsidTr="00DE699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Ismeretalkalmazási gyakorló tevékenységek, feladatok</w:t>
            </w:r>
          </w:p>
        </w:tc>
      </w:tr>
      <w:tr w:rsidR="00DE6991" w:rsidRPr="00DE6991" w:rsidTr="00DE699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5C2F60" w:rsidP="00C53E01">
      <w:pPr>
        <w:pStyle w:val="Listaszerbekezds"/>
        <w:numPr>
          <w:ilvl w:val="0"/>
          <w:numId w:val="8"/>
        </w:numPr>
        <w:tabs>
          <w:tab w:val="right" w:pos="9072"/>
        </w:tabs>
        <w:spacing w:after="0"/>
        <w:rPr>
          <w:rFonts w:cs="Times New Roman"/>
          <w:b/>
        </w:rPr>
      </w:pPr>
      <w:r>
        <w:rPr>
          <w:b/>
        </w:rPr>
        <w:t>Műanyag-feldolgozás technológiája II.</w:t>
      </w:r>
      <w:r w:rsidR="00C53E01" w:rsidRPr="00644690">
        <w:rPr>
          <w:b/>
        </w:rPr>
        <w:t xml:space="preserve"> </w:t>
      </w:r>
      <w:proofErr w:type="gramStart"/>
      <w:r w:rsidR="00C53E01" w:rsidRPr="00644690">
        <w:rPr>
          <w:b/>
        </w:rPr>
        <w:t>tantárgy</w:t>
      </w:r>
      <w:r w:rsidR="00C53E01" w:rsidRPr="00644690">
        <w:rPr>
          <w:b/>
        </w:rPr>
        <w:tab/>
        <w:t>…</w:t>
      </w:r>
      <w:proofErr w:type="gramEnd"/>
      <w:r w:rsidR="00C53E01">
        <w:rPr>
          <w:b/>
        </w:rPr>
        <w:t xml:space="preserve"> ó</w:t>
      </w:r>
      <w:r w:rsidR="00C53E01" w:rsidRPr="00644690">
        <w:rPr>
          <w:b/>
        </w:rPr>
        <w:t>ra/</w:t>
      </w:r>
      <w:r w:rsidR="007B0EF8">
        <w:rPr>
          <w:b/>
        </w:rPr>
        <w:t>2</w:t>
      </w:r>
      <w:r w:rsidR="0022011F">
        <w:rPr>
          <w:b/>
        </w:rPr>
        <w:t>17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lastRenderedPageBreak/>
        <w:t>A tantárgy tanításának célja</w:t>
      </w:r>
    </w:p>
    <w:p w:rsidR="00C53E01" w:rsidRDefault="00C978AF" w:rsidP="00C53E01">
      <w:pPr>
        <w:spacing w:after="0"/>
        <w:ind w:left="426"/>
      </w:pPr>
      <w:r>
        <w:t>A tanuló sajátítsa el a kalanderezés és a sajtolásra vonatkozó ismeretanyagot. A tanuló ismerjen meg egyéb feldolgozási technológiákat is.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978AF" w:rsidP="00C53E01">
      <w:pPr>
        <w:spacing w:after="0"/>
        <w:ind w:left="426"/>
      </w:pPr>
      <w:r>
        <w:t>Fizika és kémia - az összes témakörhöz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978AF" w:rsidP="00C53E01">
      <w:pPr>
        <w:pStyle w:val="Listaszerbekezds"/>
        <w:numPr>
          <w:ilvl w:val="2"/>
          <w:numId w:val="8"/>
        </w:numPr>
        <w:tabs>
          <w:tab w:val="left" w:pos="1701"/>
          <w:tab w:val="right" w:pos="9072"/>
        </w:tabs>
        <w:spacing w:after="0"/>
        <w:ind w:left="993" w:hanging="426"/>
        <w:rPr>
          <w:b/>
          <w:i/>
        </w:rPr>
      </w:pPr>
      <w:proofErr w:type="gramStart"/>
      <w:r>
        <w:rPr>
          <w:b/>
          <w:i/>
        </w:rPr>
        <w:t>Kalanderezés</w:t>
      </w:r>
      <w:r w:rsidR="00C53E01" w:rsidRPr="00644690">
        <w:rPr>
          <w:b/>
          <w:i/>
        </w:rPr>
        <w:tab/>
        <w:t>…</w:t>
      </w:r>
      <w:proofErr w:type="gramEnd"/>
      <w:r w:rsidR="00C53E01">
        <w:rPr>
          <w:b/>
          <w:i/>
        </w:rPr>
        <w:t xml:space="preserve"> ó</w:t>
      </w:r>
      <w:r w:rsidR="00C53E01" w:rsidRPr="00644690">
        <w:rPr>
          <w:b/>
          <w:i/>
        </w:rPr>
        <w:t>ra/</w:t>
      </w:r>
      <w:r w:rsidR="007B0EF8">
        <w:rPr>
          <w:b/>
          <w:i/>
        </w:rPr>
        <w:t>75</w:t>
      </w:r>
      <w:r w:rsidR="00C53E01" w:rsidRPr="00644690">
        <w:rPr>
          <w:b/>
          <w:i/>
        </w:rPr>
        <w:t xml:space="preserve"> óra</w:t>
      </w:r>
    </w:p>
    <w:p w:rsidR="00C978AF" w:rsidRDefault="00C978AF" w:rsidP="00C53E01">
      <w:pPr>
        <w:tabs>
          <w:tab w:val="left" w:pos="1418"/>
          <w:tab w:val="right" w:pos="9072"/>
        </w:tabs>
        <w:spacing w:after="0"/>
        <w:ind w:left="851"/>
        <w:rPr>
          <w:rFonts w:cs="Times New Roman"/>
        </w:rPr>
      </w:pPr>
      <w:r>
        <w:rPr>
          <w:rFonts w:cs="Times New Roman"/>
        </w:rPr>
        <w:t>Kalanderezés technológiája</w:t>
      </w:r>
    </w:p>
    <w:p w:rsidR="00C53E01" w:rsidRDefault="00C978AF" w:rsidP="00C53E01">
      <w:pPr>
        <w:tabs>
          <w:tab w:val="left" w:pos="1418"/>
          <w:tab w:val="right" w:pos="9072"/>
        </w:tabs>
        <w:spacing w:after="0"/>
        <w:ind w:left="851"/>
        <w:rPr>
          <w:rFonts w:cs="Times New Roman"/>
        </w:rPr>
      </w:pPr>
      <w:r>
        <w:rPr>
          <w:rFonts w:cs="Times New Roman"/>
        </w:rPr>
        <w:t>Kalanderezés szerszámai</w:t>
      </w:r>
    </w:p>
    <w:p w:rsidR="00C978AF" w:rsidRDefault="00C978AF" w:rsidP="00C53E01">
      <w:pPr>
        <w:tabs>
          <w:tab w:val="left" w:pos="1418"/>
          <w:tab w:val="right" w:pos="9072"/>
        </w:tabs>
        <w:spacing w:after="0"/>
        <w:ind w:left="851"/>
        <w:rPr>
          <w:rFonts w:cs="Times New Roman"/>
        </w:rPr>
      </w:pPr>
      <w:r>
        <w:rPr>
          <w:rFonts w:cs="Times New Roman"/>
        </w:rPr>
        <w:t>Kalanderezés gépei</w:t>
      </w:r>
    </w:p>
    <w:p w:rsidR="00C978AF" w:rsidRDefault="00C978AF" w:rsidP="00C53E01">
      <w:pPr>
        <w:tabs>
          <w:tab w:val="left" w:pos="1418"/>
          <w:tab w:val="right" w:pos="9072"/>
        </w:tabs>
        <w:spacing w:after="0"/>
        <w:ind w:left="851"/>
        <w:rPr>
          <w:rFonts w:cs="Times New Roman"/>
        </w:rPr>
      </w:pPr>
      <w:r>
        <w:rPr>
          <w:rFonts w:cs="Times New Roman"/>
        </w:rPr>
        <w:t>A kalander működése</w:t>
      </w:r>
    </w:p>
    <w:p w:rsidR="00C978AF" w:rsidRDefault="00C978AF" w:rsidP="00C53E01">
      <w:pPr>
        <w:tabs>
          <w:tab w:val="left" w:pos="1418"/>
          <w:tab w:val="right" w:pos="9072"/>
        </w:tabs>
        <w:spacing w:after="0"/>
        <w:ind w:left="851"/>
        <w:rPr>
          <w:rFonts w:cs="Times New Roman"/>
        </w:rPr>
      </w:pPr>
      <w:r>
        <w:rPr>
          <w:rFonts w:cs="Times New Roman"/>
        </w:rPr>
        <w:t xml:space="preserve">A kalanderek működésének </w:t>
      </w:r>
      <w:proofErr w:type="spellStart"/>
      <w:r>
        <w:rPr>
          <w:rFonts w:cs="Times New Roman"/>
        </w:rPr>
        <w:t>reológiai</w:t>
      </w:r>
      <w:proofErr w:type="spellEnd"/>
      <w:r>
        <w:rPr>
          <w:rFonts w:cs="Times New Roman"/>
        </w:rPr>
        <w:t xml:space="preserve"> alapjai</w:t>
      </w:r>
    </w:p>
    <w:p w:rsidR="00C978AF" w:rsidRDefault="00C978AF" w:rsidP="00C53E01">
      <w:pPr>
        <w:tabs>
          <w:tab w:val="left" w:pos="1418"/>
          <w:tab w:val="right" w:pos="9072"/>
        </w:tabs>
        <w:spacing w:after="0"/>
        <w:ind w:left="851"/>
        <w:rPr>
          <w:rFonts w:cs="Times New Roman"/>
        </w:rPr>
      </w:pPr>
      <w:r>
        <w:rPr>
          <w:rFonts w:cs="Times New Roman"/>
        </w:rPr>
        <w:t>A kalander alkalmazása összetett gyártósorokban</w:t>
      </w:r>
    </w:p>
    <w:p w:rsidR="00C978AF" w:rsidRDefault="00C978AF" w:rsidP="00C53E01">
      <w:pPr>
        <w:tabs>
          <w:tab w:val="left" w:pos="1418"/>
          <w:tab w:val="right" w:pos="9072"/>
        </w:tabs>
        <w:spacing w:after="0"/>
        <w:ind w:left="851"/>
        <w:rPr>
          <w:rFonts w:cs="Times New Roman"/>
        </w:rPr>
      </w:pPr>
      <w:r>
        <w:rPr>
          <w:rFonts w:cs="Times New Roman"/>
        </w:rPr>
        <w:t>A kalanderek szerkezete</w:t>
      </w:r>
    </w:p>
    <w:p w:rsidR="00C978AF" w:rsidRDefault="00C978AF" w:rsidP="00C53E01">
      <w:pPr>
        <w:tabs>
          <w:tab w:val="left" w:pos="1418"/>
          <w:tab w:val="right" w:pos="9072"/>
        </w:tabs>
        <w:spacing w:after="0"/>
        <w:ind w:left="851"/>
        <w:rPr>
          <w:rFonts w:cs="Times New Roman"/>
        </w:rPr>
      </w:pPr>
      <w:r>
        <w:rPr>
          <w:rFonts w:cs="Times New Roman"/>
        </w:rPr>
        <w:t>Kalander és kiegészítő berendezései</w:t>
      </w:r>
    </w:p>
    <w:p w:rsidR="00C978AF" w:rsidRDefault="00C978AF" w:rsidP="00C53E01">
      <w:pPr>
        <w:tabs>
          <w:tab w:val="left" w:pos="1418"/>
          <w:tab w:val="right" w:pos="9072"/>
        </w:tabs>
        <w:spacing w:after="0"/>
        <w:ind w:left="851"/>
        <w:rPr>
          <w:rFonts w:cs="Times New Roman"/>
        </w:rPr>
      </w:pPr>
      <w:r>
        <w:rPr>
          <w:rFonts w:cs="Times New Roman"/>
        </w:rPr>
        <w:t>Puhító hengersor és szállítópályák</w:t>
      </w:r>
    </w:p>
    <w:p w:rsidR="00C978AF" w:rsidRDefault="00C978AF" w:rsidP="00C53E01">
      <w:pPr>
        <w:tabs>
          <w:tab w:val="left" w:pos="1418"/>
          <w:tab w:val="right" w:pos="9072"/>
        </w:tabs>
        <w:spacing w:after="0"/>
        <w:ind w:left="851"/>
        <w:rPr>
          <w:rFonts w:cs="Times New Roman"/>
        </w:rPr>
      </w:pPr>
      <w:r>
        <w:rPr>
          <w:rFonts w:cs="Times New Roman"/>
        </w:rPr>
        <w:t xml:space="preserve">Vékony és vastag </w:t>
      </w:r>
      <w:proofErr w:type="gramStart"/>
      <w:r>
        <w:rPr>
          <w:rFonts w:cs="Times New Roman"/>
        </w:rPr>
        <w:t>lemez gyártás</w:t>
      </w:r>
      <w:proofErr w:type="gramEnd"/>
    </w:p>
    <w:p w:rsidR="00C978AF" w:rsidRDefault="00C978AF" w:rsidP="00C53E01">
      <w:pPr>
        <w:tabs>
          <w:tab w:val="left" w:pos="1418"/>
          <w:tab w:val="right" w:pos="9072"/>
        </w:tabs>
        <w:spacing w:after="0"/>
        <w:ind w:left="851"/>
        <w:rPr>
          <w:rFonts w:cs="Times New Roman"/>
        </w:rPr>
      </w:pPr>
      <w:r>
        <w:rPr>
          <w:rFonts w:cs="Times New Roman"/>
        </w:rPr>
        <w:t>Kalander gépsor üzemeltetése</w:t>
      </w:r>
    </w:p>
    <w:p w:rsidR="00C978AF" w:rsidRDefault="00C978AF" w:rsidP="00C53E01">
      <w:pPr>
        <w:tabs>
          <w:tab w:val="left" w:pos="1418"/>
          <w:tab w:val="right" w:pos="9072"/>
        </w:tabs>
        <w:spacing w:after="0"/>
        <w:ind w:left="851"/>
        <w:rPr>
          <w:rFonts w:cs="Times New Roman"/>
        </w:rPr>
      </w:pPr>
      <w:r>
        <w:rPr>
          <w:rFonts w:cs="Times New Roman"/>
        </w:rPr>
        <w:t xml:space="preserve">Profilos </w:t>
      </w:r>
      <w:proofErr w:type="gramStart"/>
      <w:r>
        <w:rPr>
          <w:rFonts w:cs="Times New Roman"/>
        </w:rPr>
        <w:t>alkatrész gyártás</w:t>
      </w:r>
      <w:proofErr w:type="gramEnd"/>
    </w:p>
    <w:p w:rsidR="00C978AF" w:rsidRDefault="00C978AF" w:rsidP="00C53E01">
      <w:pPr>
        <w:tabs>
          <w:tab w:val="left" w:pos="1418"/>
          <w:tab w:val="right" w:pos="9072"/>
        </w:tabs>
        <w:spacing w:after="0"/>
        <w:ind w:left="851"/>
        <w:rPr>
          <w:rFonts w:cs="Times New Roman"/>
        </w:rPr>
      </w:pPr>
      <w:proofErr w:type="spellStart"/>
      <w:r>
        <w:rPr>
          <w:rFonts w:cs="Times New Roman"/>
        </w:rPr>
        <w:t>Dublírozás</w:t>
      </w:r>
      <w:proofErr w:type="spellEnd"/>
    </w:p>
    <w:p w:rsidR="00C978AF" w:rsidRDefault="00C978AF" w:rsidP="00C53E01">
      <w:pPr>
        <w:tabs>
          <w:tab w:val="left" w:pos="1418"/>
          <w:tab w:val="right" w:pos="9072"/>
        </w:tabs>
        <w:spacing w:after="0"/>
        <w:ind w:left="851"/>
        <w:rPr>
          <w:rFonts w:cs="Times New Roman"/>
        </w:rPr>
      </w:pPr>
      <w:proofErr w:type="spellStart"/>
      <w:r>
        <w:rPr>
          <w:rFonts w:cs="Times New Roman"/>
        </w:rPr>
        <w:t>Frikcionálás</w:t>
      </w:r>
      <w:proofErr w:type="spellEnd"/>
    </w:p>
    <w:p w:rsidR="00C978AF" w:rsidRDefault="00C978AF" w:rsidP="00C53E01">
      <w:pPr>
        <w:tabs>
          <w:tab w:val="left" w:pos="1418"/>
          <w:tab w:val="right" w:pos="9072"/>
        </w:tabs>
        <w:spacing w:after="0"/>
        <w:ind w:left="851"/>
        <w:rPr>
          <w:rFonts w:cs="Times New Roman"/>
        </w:rPr>
      </w:pPr>
      <w:r>
        <w:rPr>
          <w:rFonts w:cs="Times New Roman"/>
        </w:rPr>
        <w:t>Felpréselés</w:t>
      </w:r>
    </w:p>
    <w:p w:rsidR="00C978AF" w:rsidRDefault="00C978AF" w:rsidP="00C53E01">
      <w:pPr>
        <w:tabs>
          <w:tab w:val="left" w:pos="1418"/>
          <w:tab w:val="right" w:pos="9072"/>
        </w:tabs>
        <w:spacing w:after="0"/>
        <w:ind w:left="851"/>
        <w:rPr>
          <w:rFonts w:cs="Times New Roman"/>
        </w:rPr>
      </w:pPr>
      <w:proofErr w:type="spellStart"/>
      <w:r>
        <w:rPr>
          <w:rFonts w:cs="Times New Roman"/>
        </w:rPr>
        <w:t>Fedlapozás</w:t>
      </w:r>
      <w:proofErr w:type="spellEnd"/>
    </w:p>
    <w:p w:rsidR="00C53E01" w:rsidRPr="00644690" w:rsidRDefault="00C53E01" w:rsidP="00C53E01">
      <w:pPr>
        <w:tabs>
          <w:tab w:val="left" w:pos="1418"/>
          <w:tab w:val="right" w:pos="9072"/>
        </w:tabs>
        <w:spacing w:after="0"/>
        <w:ind w:left="851"/>
      </w:pPr>
    </w:p>
    <w:p w:rsidR="00C53E01" w:rsidRDefault="00C978AF" w:rsidP="00C53E01">
      <w:pPr>
        <w:pStyle w:val="Listaszerbekezds"/>
        <w:numPr>
          <w:ilvl w:val="2"/>
          <w:numId w:val="8"/>
        </w:numPr>
        <w:tabs>
          <w:tab w:val="left" w:pos="1701"/>
          <w:tab w:val="right" w:pos="9072"/>
        </w:tabs>
        <w:spacing w:after="0"/>
        <w:ind w:left="993" w:hanging="426"/>
        <w:rPr>
          <w:b/>
          <w:i/>
        </w:rPr>
      </w:pPr>
      <w:proofErr w:type="gramStart"/>
      <w:r>
        <w:rPr>
          <w:b/>
          <w:i/>
        </w:rPr>
        <w:t>Sajtolás</w:t>
      </w:r>
      <w:r w:rsidR="00C53E01" w:rsidRPr="00644690">
        <w:rPr>
          <w:b/>
          <w:i/>
        </w:rPr>
        <w:tab/>
        <w:t>…</w:t>
      </w:r>
      <w:proofErr w:type="gramEnd"/>
      <w:r w:rsidR="00C53E01">
        <w:rPr>
          <w:b/>
          <w:i/>
        </w:rPr>
        <w:t xml:space="preserve"> ó</w:t>
      </w:r>
      <w:r w:rsidR="00C53E01" w:rsidRPr="00644690">
        <w:rPr>
          <w:b/>
          <w:i/>
        </w:rPr>
        <w:t>ra/</w:t>
      </w:r>
      <w:r w:rsidR="007B0EF8">
        <w:rPr>
          <w:b/>
          <w:i/>
        </w:rPr>
        <w:t>7</w:t>
      </w:r>
      <w:r w:rsidR="0022011F">
        <w:rPr>
          <w:b/>
          <w:i/>
        </w:rPr>
        <w:t>2</w:t>
      </w:r>
      <w:r w:rsidR="00C53E01" w:rsidRPr="00644690">
        <w:rPr>
          <w:b/>
          <w:i/>
        </w:rPr>
        <w:t xml:space="preserve"> óra</w:t>
      </w:r>
    </w:p>
    <w:p w:rsidR="00C53E01" w:rsidRDefault="00F07E69" w:rsidP="00C53E01">
      <w:pPr>
        <w:spacing w:after="0"/>
        <w:ind w:left="851"/>
        <w:rPr>
          <w:rFonts w:cs="Times New Roman"/>
        </w:rPr>
      </w:pPr>
      <w:r>
        <w:rPr>
          <w:rFonts w:cs="Times New Roman"/>
        </w:rPr>
        <w:t>Sajtolási technológiák</w:t>
      </w:r>
    </w:p>
    <w:p w:rsidR="00F07E69" w:rsidRDefault="00F07E69" w:rsidP="00C53E01">
      <w:pPr>
        <w:spacing w:after="0"/>
        <w:ind w:left="851"/>
        <w:rPr>
          <w:rFonts w:cs="Times New Roman"/>
        </w:rPr>
      </w:pPr>
      <w:r>
        <w:rPr>
          <w:rFonts w:cs="Times New Roman"/>
        </w:rPr>
        <w:t>Sajtolás gépei, berendezések működtetése</w:t>
      </w:r>
    </w:p>
    <w:p w:rsidR="00F07E69" w:rsidRDefault="00F07E69" w:rsidP="00C53E01">
      <w:pPr>
        <w:spacing w:after="0"/>
        <w:ind w:left="851"/>
        <w:rPr>
          <w:rFonts w:cs="Times New Roman"/>
        </w:rPr>
      </w:pPr>
      <w:r>
        <w:rPr>
          <w:rFonts w:cs="Times New Roman"/>
        </w:rPr>
        <w:t>Saj</w:t>
      </w:r>
      <w:r w:rsidR="008A0439">
        <w:rPr>
          <w:rFonts w:cs="Times New Roman"/>
        </w:rPr>
        <w:t>t</w:t>
      </w:r>
      <w:r>
        <w:rPr>
          <w:rFonts w:cs="Times New Roman"/>
        </w:rPr>
        <w:t>oló szerszámok felépítése</w:t>
      </w:r>
    </w:p>
    <w:p w:rsidR="00F07E69" w:rsidRDefault="00F07E69" w:rsidP="00C53E01">
      <w:pPr>
        <w:spacing w:after="0"/>
        <w:ind w:left="851"/>
        <w:rPr>
          <w:rFonts w:cs="Times New Roman"/>
        </w:rPr>
      </w:pPr>
      <w:r>
        <w:rPr>
          <w:rFonts w:cs="Times New Roman"/>
        </w:rPr>
        <w:t>A formaüreg kialakítása</w:t>
      </w:r>
    </w:p>
    <w:p w:rsidR="00F07E69" w:rsidRDefault="00F07E69" w:rsidP="00C53E01">
      <w:pPr>
        <w:spacing w:after="0"/>
        <w:ind w:left="851"/>
        <w:rPr>
          <w:rFonts w:cs="Times New Roman"/>
        </w:rPr>
      </w:pPr>
      <w:r>
        <w:rPr>
          <w:rFonts w:cs="Times New Roman"/>
        </w:rPr>
        <w:t>A töltőtér kialakítása</w:t>
      </w:r>
    </w:p>
    <w:p w:rsidR="00F07E69" w:rsidRDefault="00F07E69" w:rsidP="00C53E01">
      <w:pPr>
        <w:spacing w:after="0"/>
        <w:ind w:left="851"/>
        <w:rPr>
          <w:rFonts w:cs="Times New Roman"/>
        </w:rPr>
      </w:pPr>
      <w:r>
        <w:rPr>
          <w:rFonts w:cs="Times New Roman"/>
        </w:rPr>
        <w:t>Kidobó szerkezetek</w:t>
      </w:r>
    </w:p>
    <w:p w:rsidR="00F07E69" w:rsidRDefault="00F07E69" w:rsidP="00C53E01">
      <w:pPr>
        <w:spacing w:after="0"/>
        <w:ind w:left="851"/>
        <w:rPr>
          <w:rFonts w:cs="Times New Roman"/>
        </w:rPr>
      </w:pPr>
      <w:r>
        <w:rPr>
          <w:rFonts w:cs="Times New Roman"/>
        </w:rPr>
        <w:t>Vezetőcsap (vezetőoszlop), vezetőpersely</w:t>
      </w:r>
    </w:p>
    <w:p w:rsidR="00F07E69" w:rsidRDefault="00F07E69" w:rsidP="00C53E01">
      <w:pPr>
        <w:spacing w:after="0"/>
        <w:ind w:left="851"/>
      </w:pPr>
      <w:r>
        <w:rPr>
          <w:rFonts w:cs="Times New Roman"/>
        </w:rPr>
        <w:t>Menetes munkadarabok szerszámai</w:t>
      </w:r>
    </w:p>
    <w:p w:rsidR="00C53E01" w:rsidRPr="002A1C54" w:rsidRDefault="00C53E01" w:rsidP="00C53E01">
      <w:pPr>
        <w:tabs>
          <w:tab w:val="left" w:pos="1418"/>
          <w:tab w:val="right" w:pos="9072"/>
        </w:tabs>
        <w:spacing w:after="0"/>
        <w:ind w:left="851"/>
      </w:pPr>
    </w:p>
    <w:p w:rsidR="00C53E01" w:rsidRDefault="00F07E69" w:rsidP="00C53E01">
      <w:pPr>
        <w:pStyle w:val="Listaszerbekezds"/>
        <w:numPr>
          <w:ilvl w:val="2"/>
          <w:numId w:val="8"/>
        </w:numPr>
        <w:tabs>
          <w:tab w:val="left" w:pos="1701"/>
          <w:tab w:val="right" w:pos="9072"/>
        </w:tabs>
        <w:spacing w:after="0"/>
        <w:ind w:left="993" w:hanging="426"/>
        <w:rPr>
          <w:b/>
          <w:i/>
        </w:rPr>
      </w:pPr>
      <w:r>
        <w:rPr>
          <w:b/>
          <w:i/>
        </w:rPr>
        <w:t xml:space="preserve">Egyéb műanyag-feldolgozási </w:t>
      </w:r>
      <w:proofErr w:type="gramStart"/>
      <w:r>
        <w:rPr>
          <w:b/>
          <w:i/>
        </w:rPr>
        <w:t>technológiák</w:t>
      </w:r>
      <w:r w:rsidR="00C53E01" w:rsidRPr="00644690">
        <w:rPr>
          <w:b/>
          <w:i/>
        </w:rPr>
        <w:tab/>
        <w:t>…</w:t>
      </w:r>
      <w:proofErr w:type="gramEnd"/>
      <w:r w:rsidR="00C53E01">
        <w:rPr>
          <w:b/>
          <w:i/>
        </w:rPr>
        <w:t xml:space="preserve"> ó</w:t>
      </w:r>
      <w:r w:rsidR="00C53E01" w:rsidRPr="00644690">
        <w:rPr>
          <w:b/>
          <w:i/>
        </w:rPr>
        <w:t>ra/</w:t>
      </w:r>
      <w:r w:rsidR="007B0EF8">
        <w:rPr>
          <w:b/>
          <w:i/>
        </w:rPr>
        <w:t>7</w:t>
      </w:r>
      <w:r w:rsidR="0022011F">
        <w:rPr>
          <w:b/>
          <w:i/>
        </w:rPr>
        <w:t>0</w:t>
      </w:r>
      <w:r w:rsidR="00C53E01" w:rsidRPr="00644690">
        <w:rPr>
          <w:b/>
          <w:i/>
        </w:rPr>
        <w:t xml:space="preserve"> óra</w:t>
      </w:r>
    </w:p>
    <w:p w:rsidR="00C53E01" w:rsidRDefault="00F07E69" w:rsidP="00C53E01">
      <w:pPr>
        <w:spacing w:after="0"/>
        <w:ind w:left="851"/>
        <w:rPr>
          <w:rFonts w:cs="Times New Roman"/>
        </w:rPr>
      </w:pPr>
      <w:r>
        <w:rPr>
          <w:rFonts w:cs="Times New Roman"/>
        </w:rPr>
        <w:t>Fóliafúvás folyamata, jellemzése, jellemző paraméterei, jellemző anyagai</w:t>
      </w:r>
    </w:p>
    <w:p w:rsidR="00F07E69" w:rsidRDefault="00F07E69" w:rsidP="00C53E01">
      <w:pPr>
        <w:spacing w:after="0"/>
        <w:ind w:left="851"/>
        <w:rPr>
          <w:rFonts w:cs="Times New Roman"/>
        </w:rPr>
      </w:pPr>
      <w:r>
        <w:rPr>
          <w:rFonts w:cs="Times New Roman"/>
        </w:rPr>
        <w:t>Fóliafúvás ipari alkalmazási területei</w:t>
      </w:r>
    </w:p>
    <w:p w:rsidR="00F07E69" w:rsidRDefault="00F07E69" w:rsidP="00C53E01">
      <w:pPr>
        <w:spacing w:after="0"/>
        <w:ind w:left="851"/>
        <w:rPr>
          <w:rFonts w:cs="Times New Roman"/>
        </w:rPr>
      </w:pPr>
      <w:r>
        <w:rPr>
          <w:rFonts w:cs="Times New Roman"/>
        </w:rPr>
        <w:t>Szálképzés folyamata, jellemzése, jellemző paraméterei, jellemző anyagai</w:t>
      </w:r>
    </w:p>
    <w:p w:rsidR="00F07E69" w:rsidRDefault="00F07E69" w:rsidP="00F07E69">
      <w:pPr>
        <w:spacing w:after="0"/>
        <w:ind w:left="851"/>
        <w:rPr>
          <w:rFonts w:cs="Times New Roman"/>
        </w:rPr>
      </w:pPr>
      <w:r>
        <w:rPr>
          <w:rFonts w:cs="Times New Roman"/>
        </w:rPr>
        <w:t>Szálképzés ipari alkalmazási területei</w:t>
      </w:r>
    </w:p>
    <w:p w:rsidR="00F07E69" w:rsidRDefault="00F07E69" w:rsidP="00C53E01">
      <w:pPr>
        <w:spacing w:after="0"/>
        <w:ind w:left="851"/>
        <w:rPr>
          <w:rFonts w:cs="Times New Roman"/>
        </w:rPr>
      </w:pPr>
    </w:p>
    <w:p w:rsidR="00F07E69" w:rsidRDefault="00F07E69" w:rsidP="00C53E01">
      <w:pPr>
        <w:tabs>
          <w:tab w:val="left" w:pos="1418"/>
          <w:tab w:val="right" w:pos="9072"/>
        </w:tabs>
        <w:spacing w:after="0"/>
        <w:ind w:left="851"/>
        <w:rPr>
          <w:rFonts w:cs="Times New Roman"/>
        </w:rPr>
      </w:pPr>
      <w:proofErr w:type="spellStart"/>
      <w:r>
        <w:rPr>
          <w:rFonts w:cs="Times New Roman"/>
        </w:rPr>
        <w:t>Préslégformázás</w:t>
      </w:r>
      <w:proofErr w:type="spellEnd"/>
      <w:r>
        <w:rPr>
          <w:rFonts w:cs="Times New Roman"/>
        </w:rPr>
        <w:t xml:space="preserve"> folyamata, jellemzése, jellemző paraméterei, jellemző anyagai</w:t>
      </w:r>
    </w:p>
    <w:p w:rsidR="00F07E69" w:rsidRDefault="00F07E69" w:rsidP="00F07E69">
      <w:pPr>
        <w:spacing w:after="0"/>
        <w:ind w:left="851"/>
        <w:rPr>
          <w:rFonts w:cs="Times New Roman"/>
        </w:rPr>
      </w:pPr>
      <w:proofErr w:type="spellStart"/>
      <w:r>
        <w:rPr>
          <w:rFonts w:cs="Times New Roman"/>
        </w:rPr>
        <w:t>Préslégformázás</w:t>
      </w:r>
      <w:proofErr w:type="spellEnd"/>
      <w:r>
        <w:rPr>
          <w:rFonts w:cs="Times New Roman"/>
        </w:rPr>
        <w:t xml:space="preserve"> ipari alkalmazási területei</w:t>
      </w:r>
    </w:p>
    <w:p w:rsidR="00F07E69" w:rsidRDefault="00F07E69" w:rsidP="00C53E01">
      <w:pPr>
        <w:tabs>
          <w:tab w:val="left" w:pos="1418"/>
          <w:tab w:val="right" w:pos="9072"/>
        </w:tabs>
        <w:spacing w:after="0"/>
        <w:ind w:left="851"/>
        <w:rPr>
          <w:rFonts w:cs="Times New Roman"/>
        </w:rPr>
      </w:pPr>
      <w:proofErr w:type="spellStart"/>
      <w:r>
        <w:rPr>
          <w:rFonts w:cs="Times New Roman"/>
        </w:rPr>
        <w:t>Föccssajtolás</w:t>
      </w:r>
      <w:proofErr w:type="spellEnd"/>
      <w:r>
        <w:rPr>
          <w:rFonts w:cs="Times New Roman"/>
        </w:rPr>
        <w:t xml:space="preserve"> folyamata, jellemzése, jellemző paraméterei, jellemző anyagai</w:t>
      </w:r>
    </w:p>
    <w:p w:rsidR="00F07E69" w:rsidRDefault="00F07E69" w:rsidP="00F07E69">
      <w:pPr>
        <w:spacing w:after="0"/>
        <w:ind w:left="851"/>
        <w:rPr>
          <w:rFonts w:cs="Times New Roman"/>
        </w:rPr>
      </w:pPr>
      <w:r>
        <w:rPr>
          <w:rFonts w:cs="Times New Roman"/>
        </w:rPr>
        <w:t>Fröccssajtolás</w:t>
      </w:r>
      <w:r w:rsidRPr="00F07E69">
        <w:rPr>
          <w:rFonts w:cs="Times New Roman"/>
        </w:rPr>
        <w:t xml:space="preserve"> </w:t>
      </w:r>
      <w:r>
        <w:rPr>
          <w:rFonts w:cs="Times New Roman"/>
        </w:rPr>
        <w:t>ipari alkalmazási területei</w:t>
      </w:r>
    </w:p>
    <w:p w:rsidR="00F07E69" w:rsidRDefault="00F07E69" w:rsidP="00C53E01">
      <w:pPr>
        <w:tabs>
          <w:tab w:val="left" w:pos="1418"/>
          <w:tab w:val="right" w:pos="9072"/>
        </w:tabs>
        <w:spacing w:after="0"/>
        <w:ind w:left="851"/>
        <w:rPr>
          <w:rFonts w:cs="Times New Roman"/>
        </w:rPr>
      </w:pPr>
      <w:r>
        <w:rPr>
          <w:rFonts w:cs="Times New Roman"/>
        </w:rPr>
        <w:t>Fröccs-sajtoló szerszámok felépítése</w:t>
      </w:r>
    </w:p>
    <w:p w:rsidR="00F07E69" w:rsidRDefault="00F07E69" w:rsidP="00C53E01">
      <w:pPr>
        <w:tabs>
          <w:tab w:val="left" w:pos="1418"/>
          <w:tab w:val="right" w:pos="9072"/>
        </w:tabs>
        <w:spacing w:after="0"/>
        <w:ind w:left="851"/>
        <w:rPr>
          <w:rFonts w:cs="Times New Roman"/>
        </w:rPr>
      </w:pPr>
      <w:r>
        <w:rPr>
          <w:rFonts w:cs="Times New Roman"/>
        </w:rPr>
        <w:t>Töltőtér kialakítási megoldásainak leírása és jellemzése</w:t>
      </w:r>
    </w:p>
    <w:p w:rsidR="00F07E69" w:rsidRDefault="00F07E69" w:rsidP="00C53E01">
      <w:pPr>
        <w:tabs>
          <w:tab w:val="left" w:pos="1418"/>
          <w:tab w:val="right" w:pos="9072"/>
        </w:tabs>
        <w:spacing w:after="0"/>
        <w:ind w:left="851"/>
        <w:rPr>
          <w:rFonts w:cs="Times New Roman"/>
        </w:rPr>
      </w:pPr>
      <w:r>
        <w:rPr>
          <w:rFonts w:cs="Times New Roman"/>
        </w:rPr>
        <w:t>Töltőtér szerepe a technológiai folyamatban</w:t>
      </w:r>
    </w:p>
    <w:p w:rsidR="009A1383" w:rsidRDefault="00F07E69" w:rsidP="00C53E01">
      <w:pPr>
        <w:tabs>
          <w:tab w:val="left" w:pos="1418"/>
          <w:tab w:val="right" w:pos="9072"/>
        </w:tabs>
        <w:spacing w:after="0"/>
        <w:ind w:left="851"/>
        <w:rPr>
          <w:rFonts w:cs="Times New Roman"/>
        </w:rPr>
      </w:pPr>
      <w:r>
        <w:rPr>
          <w:rFonts w:cs="Times New Roman"/>
        </w:rPr>
        <w:t>Dugattyú kialakítási megoldásainak leírása</w:t>
      </w:r>
      <w:r w:rsidR="009A1383">
        <w:rPr>
          <w:rFonts w:cs="Times New Roman"/>
        </w:rPr>
        <w:t xml:space="preserve"> és jellemzése</w:t>
      </w:r>
    </w:p>
    <w:p w:rsidR="009A1383" w:rsidRDefault="009A1383" w:rsidP="00C53E01">
      <w:pPr>
        <w:tabs>
          <w:tab w:val="left" w:pos="1418"/>
          <w:tab w:val="right" w:pos="9072"/>
        </w:tabs>
        <w:spacing w:after="0"/>
        <w:ind w:left="851"/>
        <w:rPr>
          <w:rFonts w:cs="Times New Roman"/>
        </w:rPr>
      </w:pPr>
      <w:r>
        <w:rPr>
          <w:rFonts w:cs="Times New Roman"/>
        </w:rPr>
        <w:lastRenderedPageBreak/>
        <w:t>Dugattyú szerepe a technológiai folyamatban</w:t>
      </w:r>
    </w:p>
    <w:p w:rsidR="00F07E69" w:rsidRDefault="009A1383" w:rsidP="00C53E01">
      <w:pPr>
        <w:tabs>
          <w:tab w:val="left" w:pos="1418"/>
          <w:tab w:val="right" w:pos="9072"/>
        </w:tabs>
        <w:spacing w:after="0"/>
        <w:ind w:left="851"/>
        <w:rPr>
          <w:rFonts w:cs="Times New Roman"/>
        </w:rPr>
      </w:pPr>
      <w:r>
        <w:rPr>
          <w:rFonts w:cs="Times New Roman"/>
        </w:rPr>
        <w:t>Beömlő csatorna és a gát kialakítási megoldásainak leírása és jellemzése</w:t>
      </w:r>
      <w:r w:rsidR="00F07E69">
        <w:rPr>
          <w:rFonts w:cs="Times New Roman"/>
        </w:rPr>
        <w:t xml:space="preserve"> </w:t>
      </w:r>
    </w:p>
    <w:p w:rsidR="00C53E01" w:rsidRPr="002A1C54" w:rsidRDefault="009A1383" w:rsidP="00C53E01">
      <w:pPr>
        <w:tabs>
          <w:tab w:val="left" w:pos="1418"/>
          <w:tab w:val="right" w:pos="9072"/>
        </w:tabs>
        <w:spacing w:after="0"/>
        <w:ind w:left="851"/>
      </w:pPr>
      <w:r>
        <w:rPr>
          <w:rFonts w:cs="Times New Roman"/>
        </w:rPr>
        <w:t>Beömlő csatorna és a gát</w:t>
      </w:r>
      <w:r w:rsidRPr="009A1383">
        <w:rPr>
          <w:rFonts w:cs="Times New Roman"/>
        </w:rPr>
        <w:t xml:space="preserve"> </w:t>
      </w:r>
      <w:r>
        <w:rPr>
          <w:rFonts w:cs="Times New Roman"/>
        </w:rPr>
        <w:t xml:space="preserve">szerepe a technológiai folyamatban </w:t>
      </w:r>
      <w:r w:rsidR="00F07E69">
        <w:rPr>
          <w:rFonts w:cs="Times New Roman"/>
        </w:rPr>
        <w:t xml:space="preserve"> </w:t>
      </w: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A1383"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6991" w:rsidRPr="00DE6991" w:rsidTr="00DE699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Alkalmazandó eszközök és felszerelések </w:t>
            </w:r>
          </w:p>
        </w:tc>
      </w:tr>
      <w:tr w:rsidR="00DE6991" w:rsidRPr="00DE6991" w:rsidTr="00DE699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E6991" w:rsidRPr="00DE6991" w:rsidTr="00DE699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Alkalmazandó eszközök és felszerelések </w:t>
            </w:r>
          </w:p>
        </w:tc>
      </w:tr>
      <w:tr w:rsidR="00DE6991" w:rsidRPr="00DE6991" w:rsidTr="00DE699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Információ feldolgozó tevékenységek</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Ismeretalkalmazási gyakorló tevékenységek, feladatok</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lastRenderedPageBreak/>
              <w:t>2.6.</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Komplex információk körében</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Csoportos munkaformák körében</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Gyakorlati munkavégzés körében</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Vizsgálati tevékenységek körében</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6.5.</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6.6.</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A1383" w:rsidP="00C53E01">
      <w:pPr>
        <w:pStyle w:val="Listaszerbekezds"/>
        <w:numPr>
          <w:ilvl w:val="0"/>
          <w:numId w:val="8"/>
        </w:numPr>
        <w:tabs>
          <w:tab w:val="right" w:pos="9072"/>
        </w:tabs>
        <w:spacing w:after="0"/>
        <w:rPr>
          <w:rFonts w:cs="Times New Roman"/>
          <w:b/>
        </w:rPr>
      </w:pPr>
      <w:r>
        <w:rPr>
          <w:b/>
        </w:rPr>
        <w:t>Üzemi gyakorlat</w:t>
      </w:r>
      <w:r w:rsidR="00C53E01" w:rsidRPr="00644690">
        <w:rPr>
          <w:b/>
        </w:rPr>
        <w:t xml:space="preserve"> </w:t>
      </w:r>
      <w:proofErr w:type="gramStart"/>
      <w:r w:rsidR="00C53E01" w:rsidRPr="00644690">
        <w:rPr>
          <w:b/>
        </w:rPr>
        <w:t>tantárgy</w:t>
      </w:r>
      <w:r w:rsidR="00C53E01" w:rsidRPr="00644690">
        <w:rPr>
          <w:b/>
        </w:rPr>
        <w:tab/>
        <w:t>…</w:t>
      </w:r>
      <w:proofErr w:type="gramEnd"/>
      <w:r w:rsidR="00C53E01">
        <w:rPr>
          <w:b/>
        </w:rPr>
        <w:t xml:space="preserve"> ó</w:t>
      </w:r>
      <w:r w:rsidR="00C53E01" w:rsidRPr="00644690">
        <w:rPr>
          <w:b/>
        </w:rPr>
        <w:t>ra/</w:t>
      </w:r>
      <w:r w:rsidR="007B0EF8">
        <w:rPr>
          <w:b/>
        </w:rPr>
        <w:t>38</w:t>
      </w:r>
      <w:r w:rsidR="0022011F">
        <w:rPr>
          <w:b/>
        </w:rPr>
        <w:t>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A1383" w:rsidP="00C53E01">
      <w:pPr>
        <w:spacing w:after="0"/>
        <w:ind w:left="426"/>
      </w:pPr>
      <w:r>
        <w:t xml:space="preserve">A tanuló legyen képes a műanyag-feldolgozási technológiák elméleti ismereteit a gyakorlatban alkalmazni. Képes legyen a műanyag előállító gépek (pl. fröccsöntő gép, </w:t>
      </w:r>
      <w:proofErr w:type="spellStart"/>
      <w:r>
        <w:t>kalandersor</w:t>
      </w:r>
      <w:proofErr w:type="spellEnd"/>
      <w:r>
        <w:t xml:space="preserve">, </w:t>
      </w:r>
      <w:proofErr w:type="spellStart"/>
      <w:r>
        <w:t>extruder</w:t>
      </w:r>
      <w:proofErr w:type="spellEnd"/>
      <w:r>
        <w:t>, sajtológép) berendezések kiválasztására, a megfelelő paraméterek beállítására, a gyártási folyamat felügyeletére, új technológia kidolgozására a biztonsági és minőségbiztosítási előírások betartásával.</w:t>
      </w:r>
      <w:r w:rsidR="008A0439">
        <w:t xml:space="preserve">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8A0439" w:rsidP="00C53E01">
      <w:pPr>
        <w:spacing w:after="0"/>
        <w:ind w:left="426"/>
      </w:pPr>
      <w:r>
        <w:t>Fizika és kémia - az összes témakörhöz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709D8" w:rsidP="00C53E01">
      <w:pPr>
        <w:pStyle w:val="Listaszerbekezds"/>
        <w:numPr>
          <w:ilvl w:val="2"/>
          <w:numId w:val="8"/>
        </w:numPr>
        <w:tabs>
          <w:tab w:val="left" w:pos="1701"/>
          <w:tab w:val="right" w:pos="9072"/>
        </w:tabs>
        <w:spacing w:after="0"/>
        <w:ind w:left="993" w:hanging="426"/>
        <w:rPr>
          <w:b/>
          <w:i/>
        </w:rPr>
      </w:pPr>
      <w:proofErr w:type="gramStart"/>
      <w:r>
        <w:rPr>
          <w:b/>
          <w:i/>
        </w:rPr>
        <w:lastRenderedPageBreak/>
        <w:t>Minőségbiztosítás</w:t>
      </w:r>
      <w:r w:rsidR="00C53E01" w:rsidRPr="00644690">
        <w:rPr>
          <w:b/>
          <w:i/>
        </w:rPr>
        <w:tab/>
        <w:t>…</w:t>
      </w:r>
      <w:proofErr w:type="gramEnd"/>
      <w:r w:rsidR="00C53E01">
        <w:rPr>
          <w:b/>
          <w:i/>
        </w:rPr>
        <w:t xml:space="preserve"> ó</w:t>
      </w:r>
      <w:r w:rsidR="00C53E01" w:rsidRPr="00644690">
        <w:rPr>
          <w:b/>
          <w:i/>
        </w:rPr>
        <w:t>ra/</w:t>
      </w:r>
      <w:r w:rsidR="007B0EF8">
        <w:rPr>
          <w:b/>
          <w:i/>
        </w:rPr>
        <w:t>1</w:t>
      </w:r>
      <w:r w:rsidR="0022011F">
        <w:rPr>
          <w:b/>
          <w:i/>
        </w:rPr>
        <w:t>31</w:t>
      </w:r>
      <w:r w:rsidR="00C53E01" w:rsidRPr="00644690">
        <w:rPr>
          <w:b/>
          <w:i/>
        </w:rPr>
        <w:t xml:space="preserve"> óra</w:t>
      </w:r>
    </w:p>
    <w:p w:rsidR="00C53E01" w:rsidRDefault="002709D8" w:rsidP="00C53E01">
      <w:pPr>
        <w:spacing w:after="0"/>
        <w:ind w:left="851"/>
        <w:rPr>
          <w:rFonts w:cs="Times New Roman"/>
        </w:rPr>
      </w:pPr>
      <w:r>
        <w:rPr>
          <w:rFonts w:cs="Times New Roman"/>
        </w:rPr>
        <w:t>Minőségbiztosítás alapjai</w:t>
      </w:r>
    </w:p>
    <w:p w:rsidR="002709D8" w:rsidRDefault="002709D8" w:rsidP="00C53E01">
      <w:pPr>
        <w:spacing w:after="0"/>
        <w:ind w:left="851"/>
        <w:rPr>
          <w:rFonts w:cs="Times New Roman"/>
        </w:rPr>
      </w:pPr>
      <w:r>
        <w:rPr>
          <w:rFonts w:cs="Times New Roman"/>
        </w:rPr>
        <w:t>A minőségirányítás és minőségbiztosítás fogalmai, rendszerelemei</w:t>
      </w:r>
    </w:p>
    <w:p w:rsidR="002709D8" w:rsidRDefault="002709D8" w:rsidP="00C53E01">
      <w:pPr>
        <w:spacing w:after="0"/>
        <w:ind w:left="851"/>
        <w:rPr>
          <w:rFonts w:cs="Times New Roman"/>
        </w:rPr>
      </w:pPr>
      <w:r>
        <w:rPr>
          <w:rFonts w:cs="Times New Roman"/>
        </w:rPr>
        <w:t>A minőségügyi rendszerre vonatkozó szakkifejezések</w:t>
      </w:r>
    </w:p>
    <w:p w:rsidR="002709D8" w:rsidRDefault="002709D8" w:rsidP="00C53E01">
      <w:pPr>
        <w:spacing w:after="0"/>
        <w:ind w:left="851"/>
        <w:rPr>
          <w:rFonts w:cs="Times New Roman"/>
        </w:rPr>
      </w:pPr>
      <w:proofErr w:type="spellStart"/>
      <w:r>
        <w:rPr>
          <w:rFonts w:cs="Times New Roman"/>
        </w:rPr>
        <w:t>Deming</w:t>
      </w:r>
      <w:proofErr w:type="spellEnd"/>
      <w:r>
        <w:rPr>
          <w:rFonts w:cs="Times New Roman"/>
        </w:rPr>
        <w:t xml:space="preserve"> kör</w:t>
      </w:r>
    </w:p>
    <w:p w:rsidR="002709D8" w:rsidRDefault="002709D8" w:rsidP="00C53E01">
      <w:pPr>
        <w:spacing w:after="0"/>
        <w:ind w:left="851"/>
        <w:rPr>
          <w:rFonts w:cs="Times New Roman"/>
        </w:rPr>
      </w:pPr>
      <w:proofErr w:type="spellStart"/>
      <w:r>
        <w:rPr>
          <w:rFonts w:cs="Times New Roman"/>
        </w:rPr>
        <w:t>Crosby</w:t>
      </w:r>
      <w:proofErr w:type="spellEnd"/>
      <w:r>
        <w:rPr>
          <w:rFonts w:cs="Times New Roman"/>
        </w:rPr>
        <w:t xml:space="preserve"> 14 lépés programja</w:t>
      </w:r>
    </w:p>
    <w:p w:rsidR="002709D8" w:rsidRDefault="002709D8" w:rsidP="00C53E01">
      <w:pPr>
        <w:spacing w:after="0"/>
        <w:ind w:left="851"/>
        <w:rPr>
          <w:rFonts w:cs="Times New Roman"/>
        </w:rPr>
      </w:pPr>
      <w:proofErr w:type="spellStart"/>
      <w:r>
        <w:rPr>
          <w:rFonts w:cs="Times New Roman"/>
        </w:rPr>
        <w:t>Juran</w:t>
      </w:r>
      <w:proofErr w:type="spellEnd"/>
      <w:r>
        <w:rPr>
          <w:rFonts w:cs="Times New Roman"/>
        </w:rPr>
        <w:t xml:space="preserve"> megközelítésmód</w:t>
      </w:r>
    </w:p>
    <w:p w:rsidR="002709D8" w:rsidRDefault="002709D8" w:rsidP="00C53E01">
      <w:pPr>
        <w:spacing w:after="0"/>
        <w:ind w:left="851"/>
        <w:rPr>
          <w:rFonts w:cs="Times New Roman"/>
        </w:rPr>
      </w:pPr>
      <w:proofErr w:type="spellStart"/>
      <w:r>
        <w:rPr>
          <w:rFonts w:cs="Times New Roman"/>
        </w:rPr>
        <w:t>Ishikawa</w:t>
      </w:r>
      <w:proofErr w:type="spellEnd"/>
      <w:r>
        <w:rPr>
          <w:rFonts w:cs="Times New Roman"/>
        </w:rPr>
        <w:t xml:space="preserve"> diagram</w:t>
      </w:r>
    </w:p>
    <w:p w:rsidR="002709D8" w:rsidRDefault="002709D8" w:rsidP="00C53E01">
      <w:pPr>
        <w:spacing w:after="0"/>
        <w:ind w:left="851"/>
        <w:rPr>
          <w:rFonts w:cs="Times New Roman"/>
        </w:rPr>
      </w:pPr>
      <w:r>
        <w:rPr>
          <w:rFonts w:cs="Times New Roman"/>
        </w:rPr>
        <w:t>Az ok-okozati diagram megszerkesztésének lépései</w:t>
      </w:r>
    </w:p>
    <w:p w:rsidR="002709D8" w:rsidRDefault="002709D8" w:rsidP="00C53E01">
      <w:pPr>
        <w:spacing w:after="0"/>
        <w:ind w:left="851"/>
        <w:rPr>
          <w:rFonts w:cs="Times New Roman"/>
        </w:rPr>
      </w:pPr>
      <w:proofErr w:type="spellStart"/>
      <w:r>
        <w:rPr>
          <w:rFonts w:cs="Times New Roman"/>
        </w:rPr>
        <w:t>Pareto</w:t>
      </w:r>
      <w:proofErr w:type="spellEnd"/>
      <w:r>
        <w:rPr>
          <w:rFonts w:cs="Times New Roman"/>
        </w:rPr>
        <w:t xml:space="preserve"> diagram</w:t>
      </w:r>
    </w:p>
    <w:p w:rsidR="002709D8" w:rsidRDefault="002709D8" w:rsidP="00C53E01">
      <w:pPr>
        <w:spacing w:after="0"/>
        <w:ind w:left="851"/>
        <w:rPr>
          <w:rFonts w:cs="Times New Roman"/>
        </w:rPr>
      </w:pPr>
      <w:r>
        <w:rPr>
          <w:rFonts w:cs="Times New Roman"/>
        </w:rPr>
        <w:t>A KAIZEN</w:t>
      </w:r>
    </w:p>
    <w:p w:rsidR="002709D8" w:rsidRDefault="002709D8" w:rsidP="00C53E01">
      <w:pPr>
        <w:spacing w:after="0"/>
        <w:ind w:left="851"/>
        <w:rPr>
          <w:rFonts w:cs="Times New Roman"/>
        </w:rPr>
      </w:pPr>
      <w:r>
        <w:rPr>
          <w:rFonts w:cs="Times New Roman"/>
        </w:rPr>
        <w:t>KAIZEN és QC körök</w:t>
      </w:r>
    </w:p>
    <w:p w:rsidR="002709D8" w:rsidRDefault="002709D8" w:rsidP="00C53E01">
      <w:pPr>
        <w:spacing w:after="0"/>
        <w:ind w:left="851"/>
        <w:rPr>
          <w:rFonts w:cs="Times New Roman"/>
        </w:rPr>
      </w:pPr>
      <w:r>
        <w:rPr>
          <w:rFonts w:cs="Times New Roman"/>
        </w:rPr>
        <w:t>EFQM</w:t>
      </w:r>
    </w:p>
    <w:p w:rsidR="002709D8" w:rsidRDefault="002709D8" w:rsidP="00C53E01">
      <w:pPr>
        <w:spacing w:after="0"/>
        <w:ind w:left="851"/>
        <w:rPr>
          <w:rFonts w:cs="Times New Roman"/>
        </w:rPr>
      </w:pPr>
      <w:proofErr w:type="spellStart"/>
      <w:r>
        <w:rPr>
          <w:rFonts w:cs="Times New Roman"/>
        </w:rPr>
        <w:t>Taguchi</w:t>
      </w:r>
      <w:proofErr w:type="spellEnd"/>
      <w:r>
        <w:rPr>
          <w:rFonts w:cs="Times New Roman"/>
        </w:rPr>
        <w:t xml:space="preserve"> módszer</w:t>
      </w:r>
    </w:p>
    <w:p w:rsidR="002709D8" w:rsidRDefault="002709D8" w:rsidP="00C53E01">
      <w:pPr>
        <w:spacing w:after="0"/>
        <w:ind w:left="851"/>
        <w:rPr>
          <w:rFonts w:cs="Times New Roman"/>
        </w:rPr>
      </w:pPr>
      <w:r>
        <w:rPr>
          <w:rFonts w:cs="Times New Roman"/>
        </w:rPr>
        <w:t>Veszteségfüggvény</w:t>
      </w:r>
    </w:p>
    <w:p w:rsidR="002709D8" w:rsidRDefault="002709D8" w:rsidP="00C53E01">
      <w:pPr>
        <w:spacing w:after="0"/>
        <w:ind w:left="851"/>
        <w:rPr>
          <w:rFonts w:cs="Times New Roman"/>
        </w:rPr>
      </w:pPr>
      <w:r>
        <w:rPr>
          <w:rFonts w:cs="Times New Roman"/>
        </w:rPr>
        <w:t>Minőségi funkciók meghatározása (QFD)</w:t>
      </w:r>
    </w:p>
    <w:p w:rsidR="002709D8" w:rsidRDefault="002709D8" w:rsidP="00C53E01">
      <w:pPr>
        <w:spacing w:after="0"/>
        <w:ind w:left="851"/>
        <w:rPr>
          <w:rFonts w:cs="Times New Roman"/>
        </w:rPr>
      </w:pPr>
      <w:r>
        <w:rPr>
          <w:rFonts w:cs="Times New Roman"/>
        </w:rPr>
        <w:t>Kísérletek tervezése (DOE)</w:t>
      </w:r>
    </w:p>
    <w:p w:rsidR="002709D8" w:rsidRDefault="002709D8" w:rsidP="00C53E01">
      <w:pPr>
        <w:spacing w:after="0"/>
        <w:ind w:left="851"/>
        <w:rPr>
          <w:rFonts w:cs="Times New Roman"/>
        </w:rPr>
      </w:pPr>
      <w:r>
        <w:rPr>
          <w:rFonts w:cs="Times New Roman"/>
        </w:rPr>
        <w:t>Többoldalú környezeti túlterheléses Kísérlet (MEOST)</w:t>
      </w:r>
    </w:p>
    <w:p w:rsidR="002709D8" w:rsidRDefault="002709D8" w:rsidP="00C53E01">
      <w:pPr>
        <w:spacing w:after="0"/>
        <w:ind w:left="851"/>
      </w:pPr>
      <w:proofErr w:type="spellStart"/>
      <w:r>
        <w:t>Poka-Yoke</w:t>
      </w:r>
      <w:proofErr w:type="spellEnd"/>
    </w:p>
    <w:p w:rsidR="002709D8" w:rsidRDefault="002709D8" w:rsidP="00C53E01">
      <w:pPr>
        <w:spacing w:after="0"/>
        <w:ind w:left="851"/>
      </w:pPr>
      <w:r>
        <w:t>A következő művelet a vevő (NOAC)</w:t>
      </w:r>
    </w:p>
    <w:p w:rsidR="002709D8" w:rsidRDefault="002709D8" w:rsidP="00C53E01">
      <w:pPr>
        <w:spacing w:after="0"/>
        <w:ind w:left="851"/>
      </w:pPr>
      <w:r>
        <w:t>Teljes termelő karbantartás</w:t>
      </w:r>
    </w:p>
    <w:p w:rsidR="002709D8" w:rsidRDefault="002709D8" w:rsidP="00C53E01">
      <w:pPr>
        <w:spacing w:after="0"/>
        <w:ind w:left="851"/>
      </w:pPr>
      <w:proofErr w:type="spellStart"/>
      <w:r>
        <w:t>Just</w:t>
      </w:r>
      <w:proofErr w:type="spellEnd"/>
      <w:r>
        <w:t xml:space="preserve"> </w:t>
      </w:r>
      <w:proofErr w:type="spellStart"/>
      <w:r>
        <w:t>in</w:t>
      </w:r>
      <w:proofErr w:type="spellEnd"/>
      <w:r>
        <w:t xml:space="preserve"> </w:t>
      </w:r>
      <w:proofErr w:type="spellStart"/>
      <w:r>
        <w:t>time</w:t>
      </w:r>
      <w:proofErr w:type="spellEnd"/>
      <w:r>
        <w:t xml:space="preserve"> rendszerek</w:t>
      </w:r>
    </w:p>
    <w:p w:rsidR="002709D8" w:rsidRDefault="002709D8" w:rsidP="00C53E01">
      <w:pPr>
        <w:spacing w:after="0"/>
        <w:ind w:left="851"/>
      </w:pPr>
      <w:r>
        <w:t>Kanban</w:t>
      </w:r>
    </w:p>
    <w:p w:rsidR="002709D8" w:rsidRDefault="002709D8" w:rsidP="00C53E01">
      <w:pPr>
        <w:spacing w:after="0"/>
        <w:ind w:left="851"/>
      </w:pPr>
      <w:r>
        <w:t>FMEA</w:t>
      </w:r>
    </w:p>
    <w:p w:rsidR="002709D8" w:rsidRDefault="002709D8" w:rsidP="00C53E01">
      <w:pPr>
        <w:spacing w:after="0"/>
        <w:ind w:left="851"/>
      </w:pPr>
      <w:r>
        <w:t>Minőségbiztosítási szabványok</w:t>
      </w:r>
    </w:p>
    <w:p w:rsidR="00C53E01" w:rsidRPr="00644690" w:rsidRDefault="00C53E01" w:rsidP="00C53E01">
      <w:pPr>
        <w:tabs>
          <w:tab w:val="left" w:pos="1418"/>
          <w:tab w:val="right" w:pos="9072"/>
        </w:tabs>
        <w:spacing w:after="0"/>
        <w:ind w:left="851"/>
      </w:pPr>
    </w:p>
    <w:p w:rsidR="00C53E01" w:rsidRDefault="002709D8" w:rsidP="00C53E01">
      <w:pPr>
        <w:pStyle w:val="Listaszerbekezds"/>
        <w:numPr>
          <w:ilvl w:val="2"/>
          <w:numId w:val="8"/>
        </w:numPr>
        <w:tabs>
          <w:tab w:val="left" w:pos="1701"/>
          <w:tab w:val="right" w:pos="9072"/>
        </w:tabs>
        <w:spacing w:after="0"/>
        <w:ind w:left="993" w:hanging="426"/>
        <w:rPr>
          <w:b/>
          <w:i/>
        </w:rPr>
      </w:pPr>
      <w:proofErr w:type="gramStart"/>
      <w:r>
        <w:rPr>
          <w:b/>
          <w:i/>
        </w:rPr>
        <w:t>Munkabiztonság</w:t>
      </w:r>
      <w:r w:rsidR="00C53E01" w:rsidRPr="00644690">
        <w:rPr>
          <w:b/>
          <w:i/>
        </w:rPr>
        <w:tab/>
        <w:t>…</w:t>
      </w:r>
      <w:proofErr w:type="gramEnd"/>
      <w:r w:rsidR="00C53E01">
        <w:rPr>
          <w:b/>
          <w:i/>
        </w:rPr>
        <w:t xml:space="preserve"> ó</w:t>
      </w:r>
      <w:r w:rsidR="00C53E01" w:rsidRPr="00644690">
        <w:rPr>
          <w:b/>
          <w:i/>
        </w:rPr>
        <w:t>ra/</w:t>
      </w:r>
      <w:r w:rsidR="007B0EF8">
        <w:rPr>
          <w:b/>
          <w:i/>
        </w:rPr>
        <w:t>128</w:t>
      </w:r>
      <w:r w:rsidR="00C53E01" w:rsidRPr="00644690">
        <w:rPr>
          <w:b/>
          <w:i/>
        </w:rPr>
        <w:t xml:space="preserve"> óra</w:t>
      </w:r>
    </w:p>
    <w:p w:rsidR="00C53E01" w:rsidRDefault="002709D8" w:rsidP="00C53E01">
      <w:pPr>
        <w:spacing w:after="0"/>
        <w:ind w:left="851"/>
        <w:rPr>
          <w:rFonts w:cs="Times New Roman"/>
        </w:rPr>
      </w:pPr>
      <w:r>
        <w:rPr>
          <w:rFonts w:cs="Times New Roman"/>
        </w:rPr>
        <w:t>A munkavédelem célja, feladata, területei, szervezete és fontosabb jogszabályai</w:t>
      </w:r>
    </w:p>
    <w:p w:rsidR="002709D8" w:rsidRDefault="004415EF" w:rsidP="00C53E01">
      <w:pPr>
        <w:spacing w:after="0"/>
        <w:ind w:left="851"/>
        <w:rPr>
          <w:rFonts w:cs="Times New Roman"/>
        </w:rPr>
      </w:pPr>
      <w:r>
        <w:rPr>
          <w:rFonts w:cs="Times New Roman"/>
        </w:rPr>
        <w:t>A munkáltató és munkavállaló jogai és kötelességei</w:t>
      </w:r>
    </w:p>
    <w:p w:rsidR="004415EF" w:rsidRDefault="004415EF" w:rsidP="00C53E01">
      <w:pPr>
        <w:spacing w:after="0"/>
        <w:ind w:left="851"/>
        <w:rPr>
          <w:rFonts w:cs="Times New Roman"/>
        </w:rPr>
      </w:pPr>
      <w:r>
        <w:rPr>
          <w:rFonts w:cs="Times New Roman"/>
        </w:rPr>
        <w:t>A biztonságos munkavégzés tárgyi és személyi feltételei</w:t>
      </w:r>
    </w:p>
    <w:p w:rsidR="004415EF" w:rsidRDefault="004415EF" w:rsidP="00C53E01">
      <w:pPr>
        <w:spacing w:after="0"/>
        <w:ind w:left="851"/>
        <w:rPr>
          <w:rFonts w:cs="Times New Roman"/>
        </w:rPr>
      </w:pPr>
      <w:r>
        <w:rPr>
          <w:rFonts w:cs="Times New Roman"/>
        </w:rPr>
        <w:t>Az anyagmozgatás és anyagtárolás biztonságtechnikája</w:t>
      </w:r>
    </w:p>
    <w:p w:rsidR="004415EF" w:rsidRDefault="004415EF" w:rsidP="00C53E01">
      <w:pPr>
        <w:spacing w:after="0"/>
        <w:ind w:left="851"/>
        <w:rPr>
          <w:rFonts w:cs="Times New Roman"/>
        </w:rPr>
      </w:pPr>
      <w:r>
        <w:rPr>
          <w:rFonts w:cs="Times New Roman"/>
        </w:rPr>
        <w:t>Baleset fogalma, csoportosítása, megelőzése</w:t>
      </w:r>
    </w:p>
    <w:p w:rsidR="004415EF" w:rsidRDefault="004415EF" w:rsidP="00C53E01">
      <w:pPr>
        <w:spacing w:after="0"/>
        <w:ind w:left="851"/>
        <w:rPr>
          <w:rFonts w:cs="Times New Roman"/>
        </w:rPr>
      </w:pPr>
      <w:r>
        <w:rPr>
          <w:rFonts w:cs="Times New Roman"/>
        </w:rPr>
        <w:t xml:space="preserve">Balesetek kivizsgálása, </w:t>
      </w:r>
      <w:r w:rsidR="008F5A5C">
        <w:rPr>
          <w:rFonts w:cs="Times New Roman"/>
        </w:rPr>
        <w:t>nyilvántartása</w:t>
      </w:r>
    </w:p>
    <w:p w:rsidR="004415EF" w:rsidRDefault="004415EF" w:rsidP="00C53E01">
      <w:pPr>
        <w:spacing w:after="0"/>
        <w:ind w:left="851"/>
        <w:rPr>
          <w:rFonts w:cs="Times New Roman"/>
        </w:rPr>
      </w:pPr>
      <w:r>
        <w:rPr>
          <w:rFonts w:cs="Times New Roman"/>
        </w:rPr>
        <w:t>Tennivalók baleset esetén</w:t>
      </w:r>
    </w:p>
    <w:p w:rsidR="004415EF" w:rsidRDefault="004415EF" w:rsidP="00C53E01">
      <w:pPr>
        <w:spacing w:after="0"/>
        <w:ind w:left="851"/>
        <w:rPr>
          <w:rFonts w:cs="Times New Roman"/>
        </w:rPr>
      </w:pPr>
      <w:r>
        <w:rPr>
          <w:rFonts w:cs="Times New Roman"/>
        </w:rPr>
        <w:t>Az elsősegélynyújtás szabályai</w:t>
      </w:r>
    </w:p>
    <w:p w:rsidR="004415EF" w:rsidRDefault="004415EF" w:rsidP="00C53E01">
      <w:pPr>
        <w:spacing w:after="0"/>
        <w:ind w:left="851"/>
        <w:rPr>
          <w:rFonts w:cs="Times New Roman"/>
        </w:rPr>
      </w:pPr>
      <w:r>
        <w:rPr>
          <w:rFonts w:cs="Times New Roman"/>
        </w:rPr>
        <w:t>Szakhatóságok jogai</w:t>
      </w:r>
    </w:p>
    <w:p w:rsidR="004415EF" w:rsidRDefault="004415EF" w:rsidP="00C53E01">
      <w:pPr>
        <w:spacing w:after="0"/>
        <w:ind w:left="851"/>
        <w:rPr>
          <w:rFonts w:cs="Times New Roman"/>
        </w:rPr>
      </w:pPr>
      <w:r>
        <w:rPr>
          <w:rFonts w:cs="Times New Roman"/>
        </w:rPr>
        <w:t>Egészséges munkahelyek kialakítása, szervezeti intézkedések</w:t>
      </w:r>
    </w:p>
    <w:p w:rsidR="004415EF" w:rsidRDefault="004415EF" w:rsidP="00C53E01">
      <w:pPr>
        <w:spacing w:after="0"/>
        <w:ind w:left="851"/>
        <w:rPr>
          <w:rFonts w:cs="Times New Roman"/>
        </w:rPr>
      </w:pPr>
      <w:r>
        <w:rPr>
          <w:rFonts w:cs="Times New Roman"/>
        </w:rPr>
        <w:t>Gépek, berendezések biztonságos üzemeltetése</w:t>
      </w:r>
    </w:p>
    <w:p w:rsidR="004415EF" w:rsidRDefault="004415EF" w:rsidP="00C53E01">
      <w:pPr>
        <w:spacing w:after="0"/>
        <w:ind w:left="851"/>
        <w:rPr>
          <w:rFonts w:cs="Times New Roman"/>
        </w:rPr>
      </w:pPr>
      <w:r>
        <w:rPr>
          <w:rFonts w:cs="Times New Roman"/>
        </w:rPr>
        <w:t>Kéziszerszámok biztonságos használata</w:t>
      </w:r>
    </w:p>
    <w:p w:rsidR="004415EF" w:rsidRDefault="004415EF" w:rsidP="00C53E01">
      <w:pPr>
        <w:spacing w:after="0"/>
        <w:ind w:left="851"/>
        <w:rPr>
          <w:rFonts w:cs="Times New Roman"/>
        </w:rPr>
      </w:pPr>
      <w:r>
        <w:rPr>
          <w:rFonts w:cs="Times New Roman"/>
        </w:rPr>
        <w:t>Munkabiztonsági felszerelések, eszközök, védőruhák használata</w:t>
      </w:r>
    </w:p>
    <w:p w:rsidR="004415EF" w:rsidRDefault="004415EF" w:rsidP="00C53E01">
      <w:pPr>
        <w:spacing w:after="0"/>
        <w:ind w:left="851"/>
        <w:rPr>
          <w:rFonts w:cs="Times New Roman"/>
        </w:rPr>
      </w:pPr>
      <w:r>
        <w:rPr>
          <w:rFonts w:cs="Times New Roman"/>
        </w:rPr>
        <w:t>Egyéni és kollektív védőfelszerelések használata a biztonságos munkavégzéshez</w:t>
      </w:r>
    </w:p>
    <w:p w:rsidR="004415EF" w:rsidRDefault="004415EF" w:rsidP="00C53E01">
      <w:pPr>
        <w:spacing w:after="0"/>
        <w:ind w:left="851"/>
        <w:rPr>
          <w:rFonts w:cs="Times New Roman"/>
        </w:rPr>
      </w:pPr>
      <w:r>
        <w:rPr>
          <w:rFonts w:cs="Times New Roman"/>
        </w:rPr>
        <w:t>A foglalkozási ártalom fogalma, csoportosítása, okai, következményei valamint a megelőzésének lehetőségei</w:t>
      </w:r>
    </w:p>
    <w:p w:rsidR="004415EF" w:rsidRDefault="004415EF" w:rsidP="00C53E01">
      <w:pPr>
        <w:spacing w:after="0"/>
        <w:ind w:left="851"/>
        <w:rPr>
          <w:rFonts w:cs="Times New Roman"/>
        </w:rPr>
      </w:pPr>
      <w:r>
        <w:rPr>
          <w:rFonts w:cs="Times New Roman"/>
        </w:rPr>
        <w:t>Foglalkozási betegségek</w:t>
      </w:r>
    </w:p>
    <w:p w:rsidR="004415EF" w:rsidRDefault="004415EF" w:rsidP="00C53E01">
      <w:pPr>
        <w:spacing w:after="0"/>
        <w:ind w:left="851"/>
        <w:rPr>
          <w:rFonts w:cs="Times New Roman"/>
        </w:rPr>
      </w:pPr>
      <w:r>
        <w:rPr>
          <w:rFonts w:cs="Times New Roman"/>
        </w:rPr>
        <w:t>Foglalkozás-egészségügy tárgykörei (munkaélettan, munkalélektan, munkakörülményi tényezők, munkakultúra)</w:t>
      </w:r>
    </w:p>
    <w:p w:rsidR="004415EF" w:rsidRDefault="004415EF" w:rsidP="00C53E01">
      <w:pPr>
        <w:spacing w:after="0"/>
        <w:ind w:left="851"/>
        <w:rPr>
          <w:rFonts w:cs="Times New Roman"/>
        </w:rPr>
      </w:pPr>
      <w:r>
        <w:rPr>
          <w:rFonts w:cs="Times New Roman"/>
        </w:rPr>
        <w:t>Orvosi alkalmassági vizsgálatok</w:t>
      </w:r>
    </w:p>
    <w:p w:rsidR="004415EF" w:rsidRDefault="004415EF" w:rsidP="00C53E01">
      <w:pPr>
        <w:spacing w:after="0"/>
        <w:ind w:left="851"/>
        <w:rPr>
          <w:rFonts w:cs="Times New Roman"/>
        </w:rPr>
      </w:pPr>
      <w:r>
        <w:rPr>
          <w:rFonts w:cs="Times New Roman"/>
        </w:rPr>
        <w:t>Személyi higiénia</w:t>
      </w:r>
    </w:p>
    <w:p w:rsidR="004415EF" w:rsidRDefault="004415EF" w:rsidP="00C53E01">
      <w:pPr>
        <w:spacing w:after="0"/>
        <w:ind w:left="851"/>
        <w:rPr>
          <w:rFonts w:cs="Times New Roman"/>
        </w:rPr>
      </w:pPr>
      <w:r>
        <w:rPr>
          <w:rFonts w:cs="Times New Roman"/>
        </w:rPr>
        <w:t>Ergonómia</w:t>
      </w:r>
    </w:p>
    <w:p w:rsidR="004415EF" w:rsidRDefault="004415EF" w:rsidP="00C53E01">
      <w:pPr>
        <w:spacing w:after="0"/>
        <w:ind w:left="851"/>
        <w:rPr>
          <w:rFonts w:cs="Times New Roman"/>
        </w:rPr>
      </w:pPr>
      <w:r>
        <w:rPr>
          <w:rFonts w:cs="Times New Roman"/>
        </w:rPr>
        <w:t>A tűzvédelem célja és feladatai</w:t>
      </w:r>
    </w:p>
    <w:p w:rsidR="004415EF" w:rsidRDefault="008A0439" w:rsidP="00C53E01">
      <w:pPr>
        <w:spacing w:after="0"/>
        <w:ind w:left="851"/>
        <w:rPr>
          <w:rFonts w:cs="Times New Roman"/>
        </w:rPr>
      </w:pPr>
      <w:r>
        <w:rPr>
          <w:rFonts w:cs="Times New Roman"/>
        </w:rPr>
        <w:lastRenderedPageBreak/>
        <w:t>Az égés feltételei, fajtái</w:t>
      </w:r>
    </w:p>
    <w:p w:rsidR="008A0439" w:rsidRDefault="008A0439" w:rsidP="00C53E01">
      <w:pPr>
        <w:spacing w:after="0"/>
        <w:ind w:left="851"/>
        <w:rPr>
          <w:rFonts w:cs="Times New Roman"/>
        </w:rPr>
      </w:pPr>
      <w:r>
        <w:rPr>
          <w:rFonts w:cs="Times New Roman"/>
        </w:rPr>
        <w:t>Tűzveszélyes anyagok, tűzveszélyességi osztályba sorolás</w:t>
      </w:r>
    </w:p>
    <w:p w:rsidR="008A0439" w:rsidRDefault="008A0439" w:rsidP="00C53E01">
      <w:pPr>
        <w:spacing w:after="0"/>
        <w:ind w:left="851"/>
        <w:rPr>
          <w:rFonts w:cs="Times New Roman"/>
        </w:rPr>
      </w:pPr>
      <w:r>
        <w:rPr>
          <w:rFonts w:cs="Times New Roman"/>
        </w:rPr>
        <w:t xml:space="preserve">Tűzoltó anyagok </w:t>
      </w:r>
      <w:r w:rsidR="008F5A5C">
        <w:rPr>
          <w:rFonts w:cs="Times New Roman"/>
        </w:rPr>
        <w:t>más</w:t>
      </w:r>
      <w:r>
        <w:rPr>
          <w:rFonts w:cs="Times New Roman"/>
        </w:rPr>
        <w:t xml:space="preserve"> eszközök, kezelésük</w:t>
      </w:r>
    </w:p>
    <w:p w:rsidR="008A0439" w:rsidRDefault="008A0439" w:rsidP="00C53E01">
      <w:pPr>
        <w:spacing w:after="0"/>
        <w:ind w:left="851"/>
        <w:rPr>
          <w:rFonts w:cs="Times New Roman"/>
        </w:rPr>
      </w:pPr>
      <w:r>
        <w:rPr>
          <w:rFonts w:cs="Times New Roman"/>
        </w:rPr>
        <w:t xml:space="preserve">Tennivalók tűz </w:t>
      </w:r>
      <w:proofErr w:type="gramStart"/>
      <w:r>
        <w:rPr>
          <w:rFonts w:cs="Times New Roman"/>
        </w:rPr>
        <w:t>esetén ,</w:t>
      </w:r>
      <w:proofErr w:type="gramEnd"/>
      <w:r>
        <w:rPr>
          <w:rFonts w:cs="Times New Roman"/>
        </w:rPr>
        <w:t xml:space="preserve"> tűzoltási módok</w:t>
      </w:r>
    </w:p>
    <w:p w:rsidR="008A0439" w:rsidRDefault="008A0439" w:rsidP="00C53E01">
      <w:pPr>
        <w:spacing w:after="0"/>
        <w:ind w:left="851"/>
        <w:rPr>
          <w:rFonts w:cs="Times New Roman"/>
        </w:rPr>
      </w:pPr>
      <w:r>
        <w:rPr>
          <w:rFonts w:cs="Times New Roman"/>
        </w:rPr>
        <w:t>A villamosság biztonságtechnikája</w:t>
      </w:r>
    </w:p>
    <w:p w:rsidR="008A0439" w:rsidRDefault="008A0439" w:rsidP="00C53E01">
      <w:pPr>
        <w:spacing w:after="0"/>
        <w:ind w:left="851"/>
        <w:rPr>
          <w:rFonts w:cs="Times New Roman"/>
        </w:rPr>
      </w:pPr>
      <w:r>
        <w:rPr>
          <w:rFonts w:cs="Times New Roman"/>
        </w:rPr>
        <w:t>Érintésvédelem</w:t>
      </w:r>
    </w:p>
    <w:p w:rsidR="008A0439" w:rsidRDefault="008A0439" w:rsidP="00C53E01">
      <w:pPr>
        <w:spacing w:after="0"/>
        <w:ind w:left="851"/>
        <w:rPr>
          <w:rFonts w:cs="Times New Roman"/>
        </w:rPr>
      </w:pPr>
      <w:r>
        <w:rPr>
          <w:rFonts w:cs="Times New Roman"/>
        </w:rPr>
        <w:t>Szennyvíz és hulladékkezelés</w:t>
      </w:r>
    </w:p>
    <w:p w:rsidR="008A0439" w:rsidRDefault="008A0439" w:rsidP="00C53E01">
      <w:pPr>
        <w:spacing w:after="0"/>
        <w:ind w:left="851"/>
        <w:rPr>
          <w:rFonts w:cs="Times New Roman"/>
        </w:rPr>
      </w:pPr>
      <w:r>
        <w:rPr>
          <w:rFonts w:cs="Times New Roman"/>
        </w:rPr>
        <w:t>Veszélyes hulladékok kezelése, tárolása</w:t>
      </w:r>
    </w:p>
    <w:p w:rsidR="008A0439" w:rsidRDefault="008A0439" w:rsidP="00C53E01">
      <w:pPr>
        <w:spacing w:after="0"/>
        <w:ind w:left="851"/>
        <w:rPr>
          <w:rFonts w:cs="Times New Roman"/>
        </w:rPr>
      </w:pPr>
      <w:r>
        <w:rPr>
          <w:rFonts w:cs="Times New Roman"/>
        </w:rPr>
        <w:t>Biztonsági adatlapok, R-S mondatok</w:t>
      </w:r>
    </w:p>
    <w:p w:rsidR="004415EF" w:rsidRDefault="008A0439" w:rsidP="00C53E01">
      <w:pPr>
        <w:spacing w:after="0"/>
        <w:ind w:left="851"/>
      </w:pPr>
      <w:r>
        <w:rPr>
          <w:rFonts w:cs="Times New Roman"/>
        </w:rPr>
        <w:t>Zajvédelem</w:t>
      </w:r>
    </w:p>
    <w:p w:rsidR="00C53E01" w:rsidRPr="002A1C54" w:rsidRDefault="00C53E01" w:rsidP="00C53E01">
      <w:pPr>
        <w:tabs>
          <w:tab w:val="left" w:pos="1418"/>
          <w:tab w:val="right" w:pos="9072"/>
        </w:tabs>
        <w:spacing w:after="0"/>
        <w:ind w:left="851"/>
      </w:pPr>
    </w:p>
    <w:p w:rsidR="00C53E01" w:rsidRDefault="008A0439" w:rsidP="00C53E01">
      <w:pPr>
        <w:pStyle w:val="Listaszerbekezds"/>
        <w:numPr>
          <w:ilvl w:val="2"/>
          <w:numId w:val="8"/>
        </w:numPr>
        <w:tabs>
          <w:tab w:val="left" w:pos="1701"/>
          <w:tab w:val="right" w:pos="9072"/>
        </w:tabs>
        <w:spacing w:after="0"/>
        <w:ind w:left="993" w:hanging="426"/>
        <w:rPr>
          <w:b/>
          <w:i/>
        </w:rPr>
      </w:pPr>
      <w:proofErr w:type="gramStart"/>
      <w:r>
        <w:rPr>
          <w:b/>
          <w:i/>
        </w:rPr>
        <w:t>Műanyaggyártás</w:t>
      </w:r>
      <w:r w:rsidR="00C53E01" w:rsidRPr="00644690">
        <w:rPr>
          <w:b/>
          <w:i/>
        </w:rPr>
        <w:tab/>
        <w:t>…</w:t>
      </w:r>
      <w:proofErr w:type="gramEnd"/>
      <w:r w:rsidR="00C53E01">
        <w:rPr>
          <w:b/>
          <w:i/>
        </w:rPr>
        <w:t xml:space="preserve"> ó</w:t>
      </w:r>
      <w:r w:rsidR="00C53E01" w:rsidRPr="00644690">
        <w:rPr>
          <w:b/>
          <w:i/>
        </w:rPr>
        <w:t>ra/</w:t>
      </w:r>
      <w:r w:rsidR="007B0EF8">
        <w:rPr>
          <w:b/>
          <w:i/>
        </w:rPr>
        <w:t>129</w:t>
      </w:r>
      <w:r w:rsidR="00C53E01" w:rsidRPr="00644690">
        <w:rPr>
          <w:b/>
          <w:i/>
        </w:rPr>
        <w:t xml:space="preserve"> óra</w:t>
      </w:r>
    </w:p>
    <w:p w:rsidR="00C53E01" w:rsidRDefault="008A0439" w:rsidP="00C53E01">
      <w:pPr>
        <w:spacing w:after="0"/>
        <w:ind w:left="851"/>
        <w:rPr>
          <w:rFonts w:cs="Times New Roman"/>
        </w:rPr>
      </w:pPr>
      <w:r>
        <w:rPr>
          <w:rFonts w:cs="Times New Roman"/>
        </w:rPr>
        <w:t>Fröccsöntés a gyakorlatban</w:t>
      </w:r>
    </w:p>
    <w:p w:rsidR="008A0439" w:rsidRDefault="008A0439" w:rsidP="00C53E01">
      <w:pPr>
        <w:spacing w:after="0"/>
        <w:ind w:left="851"/>
        <w:rPr>
          <w:rFonts w:cs="Times New Roman"/>
        </w:rPr>
      </w:pPr>
      <w:proofErr w:type="spellStart"/>
      <w:r>
        <w:rPr>
          <w:rFonts w:cs="Times New Roman"/>
        </w:rPr>
        <w:t>Extrudálás</w:t>
      </w:r>
      <w:proofErr w:type="spellEnd"/>
      <w:r>
        <w:rPr>
          <w:rFonts w:cs="Times New Roman"/>
        </w:rPr>
        <w:t xml:space="preserve"> a gyakorlatban</w:t>
      </w:r>
    </w:p>
    <w:p w:rsidR="008A0439" w:rsidRDefault="008A0439" w:rsidP="00C53E01">
      <w:pPr>
        <w:spacing w:after="0"/>
        <w:ind w:left="851"/>
        <w:rPr>
          <w:rFonts w:cs="Times New Roman"/>
        </w:rPr>
      </w:pPr>
      <w:r>
        <w:rPr>
          <w:rFonts w:cs="Times New Roman"/>
        </w:rPr>
        <w:t>Kalanderezés a gyakorlatban</w:t>
      </w:r>
    </w:p>
    <w:p w:rsidR="008A0439" w:rsidRDefault="008A0439" w:rsidP="00C53E01">
      <w:pPr>
        <w:spacing w:after="0"/>
        <w:ind w:left="851"/>
        <w:rPr>
          <w:rFonts w:cs="Times New Roman"/>
        </w:rPr>
      </w:pPr>
      <w:r>
        <w:rPr>
          <w:rFonts w:cs="Times New Roman"/>
        </w:rPr>
        <w:t>Sajtolás a gyakorlatban</w:t>
      </w:r>
    </w:p>
    <w:p w:rsidR="008A0439" w:rsidRDefault="008A0439" w:rsidP="00C53E01">
      <w:pPr>
        <w:spacing w:after="0"/>
        <w:ind w:left="851"/>
        <w:rPr>
          <w:rFonts w:cs="Times New Roman"/>
        </w:rPr>
      </w:pPr>
      <w:r>
        <w:rPr>
          <w:rFonts w:cs="Times New Roman"/>
        </w:rPr>
        <w:t>Új technológia kidolgozása</w:t>
      </w:r>
    </w:p>
    <w:p w:rsidR="008A0439" w:rsidRDefault="008A0439" w:rsidP="00C53E01">
      <w:pPr>
        <w:spacing w:after="0"/>
        <w:ind w:left="851"/>
        <w:rPr>
          <w:rFonts w:cs="Times New Roman"/>
        </w:rPr>
      </w:pPr>
      <w:r>
        <w:rPr>
          <w:rFonts w:cs="Times New Roman"/>
        </w:rPr>
        <w:t>Gépek beállítása, beüzemelése</w:t>
      </w:r>
    </w:p>
    <w:p w:rsidR="008A0439" w:rsidRDefault="008A0439" w:rsidP="00C53E01">
      <w:pPr>
        <w:spacing w:after="0"/>
        <w:ind w:left="851"/>
        <w:rPr>
          <w:rFonts w:cs="Times New Roman"/>
        </w:rPr>
      </w:pPr>
      <w:r>
        <w:rPr>
          <w:rFonts w:cs="Times New Roman"/>
        </w:rPr>
        <w:t>Gépek, szerszámok kezelése, karbantartása</w:t>
      </w:r>
    </w:p>
    <w:p w:rsidR="008A0439" w:rsidRDefault="008A0439" w:rsidP="00C53E01">
      <w:pPr>
        <w:spacing w:after="0"/>
        <w:ind w:left="851"/>
      </w:pPr>
      <w:r>
        <w:rPr>
          <w:rFonts w:cs="Times New Roman"/>
        </w:rPr>
        <w:t>Anyagmozgató berendezések használata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8A0439"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6991" w:rsidRPr="00DE6991" w:rsidTr="00DE699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Alkalmazandó eszközök és felszerelések </w:t>
            </w:r>
          </w:p>
        </w:tc>
      </w:tr>
      <w:tr w:rsidR="00DE6991" w:rsidRPr="00DE6991" w:rsidTr="00DE699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6991" w:rsidRPr="00DE6991" w:rsidTr="00DE699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xml:space="preserve">Alkalmazandó eszközök és felszerelések </w:t>
            </w:r>
          </w:p>
        </w:tc>
      </w:tr>
      <w:tr w:rsidR="00DE6991" w:rsidRPr="00DE6991" w:rsidTr="00DE699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E6991" w:rsidRPr="00DE6991" w:rsidRDefault="00DE6991" w:rsidP="00DE6991">
            <w:pPr>
              <w:spacing w:after="0"/>
              <w:jc w:val="left"/>
              <w:rPr>
                <w:rFonts w:eastAsia="Times New Roman" w:cs="Times New Roman"/>
                <w:color w:val="000000"/>
                <w:sz w:val="20"/>
                <w:szCs w:val="20"/>
                <w:lang w:eastAsia="hu-HU"/>
              </w:rPr>
            </w:pP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Információ feldolgozó tevékenységek</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Ismeretalkalmazási gyakorló tevékenységek, feladatok</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Komplex információk körében</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Csoportos munkaformák körében</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Vizsgálati tevékenységek körében</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r w:rsidR="00DE6991" w:rsidRPr="00DE6991" w:rsidTr="00DE69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center"/>
              <w:rPr>
                <w:rFonts w:eastAsia="Times New Roman" w:cs="Times New Roman"/>
                <w:color w:val="000000"/>
                <w:sz w:val="20"/>
                <w:szCs w:val="20"/>
                <w:lang w:eastAsia="hu-HU"/>
              </w:rPr>
            </w:pPr>
            <w:r w:rsidRPr="00DE699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E6991" w:rsidRPr="00DE6991" w:rsidRDefault="00DE6991" w:rsidP="00DE6991">
            <w:pPr>
              <w:spacing w:after="0"/>
              <w:jc w:val="left"/>
              <w:rPr>
                <w:rFonts w:eastAsia="Times New Roman" w:cs="Times New Roman"/>
                <w:color w:val="000000"/>
                <w:sz w:val="20"/>
                <w:szCs w:val="20"/>
                <w:lang w:eastAsia="hu-HU"/>
              </w:rPr>
            </w:pPr>
            <w:r w:rsidRPr="00DE6991">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E00076">
      <w:pPr>
        <w:spacing w:after="0"/>
        <w:ind w:left="426"/>
        <w:rPr>
          <w:rFonts w:cs="Times New Roman"/>
        </w:rPr>
      </w:pPr>
      <w:r w:rsidRPr="003A56AA">
        <w:t>A nemzeti köznevelésről szóló 2011. évi CXC. törvény. 54. § (2) a) pontja szerinti értékeléssel.</w:t>
      </w: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EC085E" w:rsidP="00C53E01">
      <w:pPr>
        <w:spacing w:after="480"/>
        <w:jc w:val="center"/>
        <w:rPr>
          <w:rFonts w:cs="Times New Roman"/>
          <w:b/>
          <w:sz w:val="36"/>
        </w:rPr>
      </w:pPr>
      <w:r w:rsidRPr="00E00076">
        <w:rPr>
          <w:rFonts w:cs="Times New Roman"/>
          <w:b/>
          <w:sz w:val="36"/>
        </w:rPr>
        <w:t>10443</w:t>
      </w:r>
      <w:r w:rsidR="00C53E01" w:rsidRPr="00E00076">
        <w:rPr>
          <w:rFonts w:cs="Times New Roman"/>
          <w:b/>
          <w:sz w:val="36"/>
        </w:rPr>
        <w:t>-</w:t>
      </w:r>
      <w:r w:rsidRPr="00E00076">
        <w:rPr>
          <w:rFonts w:cs="Times New Roman"/>
          <w:b/>
          <w:sz w:val="36"/>
        </w:rPr>
        <w:t>16</w:t>
      </w:r>
      <w:r w:rsidR="00C53E01" w:rsidRPr="00D52C63">
        <w:rPr>
          <w:rFonts w:cs="Times New Roman"/>
          <w:b/>
          <w:sz w:val="36"/>
        </w:rPr>
        <w:t xml:space="preserve"> azonosító számú</w:t>
      </w:r>
    </w:p>
    <w:p w:rsidR="00C53E01" w:rsidRPr="00D52C63" w:rsidRDefault="00EC085E" w:rsidP="00C53E01">
      <w:pPr>
        <w:jc w:val="center"/>
        <w:rPr>
          <w:rFonts w:cs="Times New Roman"/>
          <w:b/>
          <w:sz w:val="36"/>
        </w:rPr>
      </w:pPr>
      <w:r>
        <w:rPr>
          <w:rFonts w:cs="Times New Roman"/>
          <w:b/>
          <w:sz w:val="36"/>
        </w:rPr>
        <w:t>Gépkezelő általános ismeretei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EC085E">
        <w:rPr>
          <w:rFonts w:cs="Times New Roman"/>
        </w:rPr>
        <w:t>10443</w:t>
      </w:r>
      <w:r w:rsidRPr="00D26A67">
        <w:rPr>
          <w:rFonts w:cs="Times New Roman"/>
        </w:rPr>
        <w:t>-</w:t>
      </w:r>
      <w:r w:rsidR="00EC085E">
        <w:rPr>
          <w:rFonts w:cs="Times New Roman"/>
        </w:rPr>
        <w:t>1</w:t>
      </w:r>
      <w:r w:rsidR="0064347A">
        <w:rPr>
          <w:rFonts w:cs="Times New Roman"/>
        </w:rPr>
        <w:t>6</w:t>
      </w:r>
      <w:r w:rsidRPr="00D52C63">
        <w:rPr>
          <w:rFonts w:cs="Times New Roman"/>
        </w:rPr>
        <w:t xml:space="preserve"> azonosító számú </w:t>
      </w:r>
      <w:r w:rsidR="00EC085E">
        <w:rPr>
          <w:rFonts w:cs="Times New Roman"/>
        </w:rPr>
        <w:t>Gépkezelő általános ismeretei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E60255" w:rsidRPr="00E60255" w:rsidTr="00E6025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Gépelemek</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FELADATOK</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Működteti a motoros belsőégésű szerkezeteket, gépeket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Működteti a villamos hajtású szerkezeteket, gépeket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xml:space="preserve">Működteti a hidraulikus és pneumatikus </w:t>
            </w:r>
            <w:proofErr w:type="gramStart"/>
            <w:r w:rsidRPr="00E60255">
              <w:rPr>
                <w:rFonts w:eastAsia="Times New Roman" w:cs="Times New Roman"/>
                <w:color w:val="000000"/>
                <w:sz w:val="20"/>
                <w:szCs w:val="20"/>
                <w:lang w:eastAsia="hu-HU"/>
              </w:rPr>
              <w:t>berendezéseket ,</w:t>
            </w:r>
            <w:proofErr w:type="gramEnd"/>
            <w:r w:rsidRPr="00E60255">
              <w:rPr>
                <w:rFonts w:eastAsia="Times New Roman" w:cs="Times New Roman"/>
                <w:color w:val="000000"/>
                <w:sz w:val="20"/>
                <w:szCs w:val="20"/>
                <w:lang w:eastAsia="hu-HU"/>
              </w:rPr>
              <w:t xml:space="preserve"> szerkezeteket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Működteti a mechanikai szerkezeteket, hajtásokat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xml:space="preserve">Betartja a munkagépekre vonatkozó biztonságtechnikai, munka-, tűz- és </w:t>
            </w:r>
            <w:proofErr w:type="gramStart"/>
            <w:r w:rsidRPr="00E60255">
              <w:rPr>
                <w:rFonts w:eastAsia="Times New Roman" w:cs="Times New Roman"/>
                <w:color w:val="000000"/>
                <w:sz w:val="20"/>
                <w:szCs w:val="20"/>
                <w:lang w:eastAsia="hu-HU"/>
              </w:rPr>
              <w:t>környezetvédelmi  szabályokat</w:t>
            </w:r>
            <w:proofErr w:type="gramEnd"/>
            <w:r w:rsidRPr="00E60255">
              <w:rPr>
                <w:rFonts w:eastAsia="Times New Roman" w:cs="Times New Roman"/>
                <w:color w:val="000000"/>
                <w:sz w:val="20"/>
                <w:szCs w:val="20"/>
                <w:lang w:eastAsia="hu-HU"/>
              </w:rPr>
              <w:t>,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xml:space="preserve">Betartja a munkagépekre vonatkozó biztonságtechnikai, munka-, tűz- és </w:t>
            </w:r>
            <w:proofErr w:type="gramStart"/>
            <w:r w:rsidRPr="00E60255">
              <w:rPr>
                <w:rFonts w:eastAsia="Times New Roman" w:cs="Times New Roman"/>
                <w:color w:val="000000"/>
                <w:sz w:val="20"/>
                <w:szCs w:val="20"/>
                <w:lang w:eastAsia="hu-HU"/>
              </w:rPr>
              <w:t>környezetvédelmi  szabályokat</w:t>
            </w:r>
            <w:proofErr w:type="gramEnd"/>
            <w:r w:rsidRPr="00E60255">
              <w:rPr>
                <w:rFonts w:eastAsia="Times New Roman" w:cs="Times New Roman"/>
                <w:color w:val="000000"/>
                <w:sz w:val="20"/>
                <w:szCs w:val="20"/>
                <w:lang w:eastAsia="hu-HU"/>
              </w:rPr>
              <w:t>,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Elvégzi a kötelezően előírt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Elvégzi az előírt kenési, karbantartási, gépápolási teendőket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xml:space="preserve">Betartja a hibaelhárítás és </w:t>
            </w:r>
            <w:proofErr w:type="gramStart"/>
            <w:r w:rsidRPr="00E60255">
              <w:rPr>
                <w:rFonts w:eastAsia="Times New Roman" w:cs="Times New Roman"/>
                <w:color w:val="000000"/>
                <w:sz w:val="20"/>
                <w:szCs w:val="20"/>
                <w:lang w:eastAsia="hu-HU"/>
              </w:rPr>
              <w:t>karbantartás  biztonsági</w:t>
            </w:r>
            <w:proofErr w:type="gramEnd"/>
            <w:r w:rsidRPr="00E60255">
              <w:rPr>
                <w:rFonts w:eastAsia="Times New Roman" w:cs="Times New Roman"/>
                <w:color w:val="000000"/>
                <w:sz w:val="20"/>
                <w:szCs w:val="20"/>
                <w:lang w:eastAsia="hu-HU"/>
              </w:rPr>
              <w:t xml:space="preserve"> szabályait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A munkaterületet a szabályoknak megfelelően alakítja ki</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Elvégzi a munkaterületen a számára szóban, vagy írásban megadott feladatokat, az utasításoknak megfelelően</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Használja a munkavégzéshez szükséges segédanyagokat,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Használja az egyéni és csoportos védőeszközöket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Baleset, illetve veszélyhelyzet esetén munkakörének megfelelően intézkedik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Baleset esetén elsősegélyt nyújt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Tűzeset esetén használja a tűzoltó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SZAKMAI ISMERETEK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Hajtások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Elektromosság alapfogalmai</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Elektromos szerkezetek felépítése, üzemeltetése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Villamos akkumulátorok fajtái, töltése, karbantartása</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lastRenderedPageBreak/>
              <w:t>Hidraulikus és pneumatikus rendszerek felépítése, működése, üzemeltetése, karbantartása</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Munka- és balesetvédelmi ismeretek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Tűz- és környezetvédelmi ismeretek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Elsősegély nyújtási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Egyéni és csoportos védőeszközök fajtái, használatuk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Munkavégzés, karbantartás és egyszerű javítás szabályai</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Időszakos karbantartási feladatok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proofErr w:type="spellStart"/>
            <w:r w:rsidRPr="00E60255">
              <w:rPr>
                <w:rFonts w:eastAsia="Times New Roman" w:cs="Times New Roman"/>
                <w:color w:val="000000"/>
                <w:sz w:val="20"/>
                <w:szCs w:val="20"/>
                <w:lang w:eastAsia="hu-HU"/>
              </w:rPr>
              <w:t>Karbantaró</w:t>
            </w:r>
            <w:proofErr w:type="spellEnd"/>
            <w:r w:rsidRPr="00E60255">
              <w:rPr>
                <w:rFonts w:eastAsia="Times New Roman" w:cs="Times New Roman"/>
                <w:color w:val="000000"/>
                <w:sz w:val="20"/>
                <w:szCs w:val="20"/>
                <w:lang w:eastAsia="hu-HU"/>
              </w:rPr>
              <w:t xml:space="preserve"> anyagok és eszközök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Gépkönyv, gépnapló tartalma, vezetése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SZAKMAI KÉSZSÉGEK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Kezelőszervek, vezérlőelemek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Biztonságtechnikai jelképek, táblák, feliratok, piktogramok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Használja a munkavégzéshez szükséges segédanyagokat,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SZEMÉLYES KOMPETENCIÁK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TÁRSAS KOMPETENCIÁK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MÓDSZERKOMPETENCIÁK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Problémamegoldás</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bl>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8D7779" w:rsidP="00C53E01">
      <w:pPr>
        <w:pStyle w:val="Listaszerbekezds"/>
        <w:numPr>
          <w:ilvl w:val="0"/>
          <w:numId w:val="8"/>
        </w:numPr>
        <w:tabs>
          <w:tab w:val="right" w:pos="9072"/>
        </w:tabs>
        <w:spacing w:after="0"/>
        <w:rPr>
          <w:rFonts w:cs="Times New Roman"/>
          <w:b/>
        </w:rPr>
      </w:pPr>
      <w:r>
        <w:rPr>
          <w:b/>
        </w:rPr>
        <w:t>Gépkezelő általános ismeretei</w:t>
      </w:r>
      <w:r w:rsidR="00C53E01" w:rsidRPr="00644690">
        <w:rPr>
          <w:b/>
        </w:rPr>
        <w:t xml:space="preserve"> tantárgy</w:t>
      </w:r>
      <w:r w:rsidR="00C53E01" w:rsidRPr="00644690">
        <w:rPr>
          <w:b/>
        </w:rPr>
        <w:tab/>
      </w:r>
      <w:r w:rsidR="0022011F">
        <w:rPr>
          <w:b/>
        </w:rPr>
        <w:t>36</w:t>
      </w:r>
      <w:r w:rsidR="00C53E01">
        <w:rPr>
          <w:b/>
        </w:rPr>
        <w:t xml:space="preserve"> ó</w:t>
      </w:r>
      <w:r w:rsidR="00C53E01" w:rsidRPr="00644690">
        <w:rPr>
          <w:b/>
        </w:rPr>
        <w:t>ra/</w:t>
      </w:r>
      <w:r w:rsidR="0022011F">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D7779" w:rsidP="00C53E01">
      <w:pPr>
        <w:spacing w:after="0"/>
        <w:ind w:left="426"/>
      </w:pPr>
      <w:r>
        <w:t>A résztvevő ismerje meg az építő- és anyagmozgató gépek szerkezeti felépítésének műszaki alapjait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8D7779"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6431A" w:rsidP="00C53E01">
      <w:pPr>
        <w:pStyle w:val="Listaszerbekezds"/>
        <w:numPr>
          <w:ilvl w:val="2"/>
          <w:numId w:val="8"/>
        </w:numPr>
        <w:tabs>
          <w:tab w:val="left" w:pos="1701"/>
          <w:tab w:val="right" w:pos="9072"/>
        </w:tabs>
        <w:spacing w:after="0"/>
        <w:ind w:left="993" w:hanging="426"/>
        <w:rPr>
          <w:b/>
          <w:i/>
        </w:rPr>
      </w:pPr>
      <w:r>
        <w:rPr>
          <w:b/>
          <w:i/>
        </w:rPr>
        <w:t>Gépelemek</w:t>
      </w:r>
      <w:r w:rsidR="00C53E01" w:rsidRPr="00644690">
        <w:rPr>
          <w:b/>
          <w:i/>
        </w:rPr>
        <w:tab/>
      </w:r>
      <w:r w:rsidR="0022011F">
        <w:rPr>
          <w:b/>
          <w:i/>
        </w:rPr>
        <w:t>6</w:t>
      </w:r>
      <w:r w:rsidR="00C53E01">
        <w:rPr>
          <w:b/>
          <w:i/>
        </w:rPr>
        <w:t xml:space="preserve"> ó</w:t>
      </w:r>
      <w:r w:rsidR="00C53E01" w:rsidRPr="00644690">
        <w:rPr>
          <w:b/>
          <w:i/>
        </w:rPr>
        <w:t>ra/</w:t>
      </w:r>
      <w:r w:rsidR="0022011F">
        <w:rPr>
          <w:b/>
          <w:i/>
        </w:rPr>
        <w:t>6</w:t>
      </w:r>
      <w:r w:rsidR="00C53E01" w:rsidRPr="00644690">
        <w:rPr>
          <w:b/>
          <w:i/>
        </w:rPr>
        <w:t xml:space="preserve"> óra</w:t>
      </w:r>
    </w:p>
    <w:p w:rsidR="00D6431A" w:rsidRDefault="00D6431A" w:rsidP="00C53E01">
      <w:pPr>
        <w:spacing w:after="0"/>
        <w:ind w:left="851"/>
        <w:rPr>
          <w:rFonts w:cs="Times New Roman"/>
        </w:rPr>
      </w:pPr>
      <w:r>
        <w:rPr>
          <w:rFonts w:cs="Times New Roman"/>
        </w:rPr>
        <w:t>Műszaki rajz készítése, olvasása</w:t>
      </w:r>
    </w:p>
    <w:p w:rsidR="00C53E01" w:rsidRDefault="00D6431A" w:rsidP="00C53E01">
      <w:pPr>
        <w:spacing w:after="0"/>
        <w:ind w:left="851"/>
        <w:rPr>
          <w:rFonts w:cs="Times New Roman"/>
        </w:rPr>
      </w:pPr>
      <w:r>
        <w:rPr>
          <w:rFonts w:cs="Times New Roman"/>
        </w:rPr>
        <w:t>Rajzszabványok értelmezése, alkalmazása</w:t>
      </w:r>
    </w:p>
    <w:p w:rsidR="00D6431A" w:rsidRDefault="00D6431A" w:rsidP="00C53E01">
      <w:pPr>
        <w:spacing w:after="0"/>
        <w:ind w:left="851"/>
        <w:rPr>
          <w:rFonts w:cs="Times New Roman"/>
        </w:rPr>
      </w:pPr>
      <w:r>
        <w:rPr>
          <w:rFonts w:cs="Times New Roman"/>
        </w:rPr>
        <w:t>Gépelemek ábrázolása, rajzok olvasása</w:t>
      </w:r>
    </w:p>
    <w:p w:rsidR="00D6431A" w:rsidRDefault="00D6431A" w:rsidP="00C53E01">
      <w:pPr>
        <w:spacing w:after="0"/>
        <w:ind w:left="851"/>
        <w:rPr>
          <w:rFonts w:cs="Times New Roman"/>
        </w:rPr>
      </w:pPr>
      <w:r>
        <w:rPr>
          <w:rFonts w:cs="Times New Roman"/>
        </w:rPr>
        <w:t>Hidraulikus és pneumatikus berendezések ábrázolása, ábrák olvasása</w:t>
      </w:r>
    </w:p>
    <w:p w:rsidR="00D6431A" w:rsidRDefault="00D6431A" w:rsidP="00C53E01">
      <w:pPr>
        <w:spacing w:after="0"/>
        <w:ind w:left="851"/>
        <w:rPr>
          <w:rFonts w:cs="Times New Roman"/>
        </w:rPr>
      </w:pPr>
      <w:r>
        <w:rPr>
          <w:rFonts w:cs="Times New Roman"/>
        </w:rPr>
        <w:t>Tengelykapcsolók rendeltetése, szerkezeti kialakításuk, felhasználási területei</w:t>
      </w:r>
    </w:p>
    <w:p w:rsidR="00D6431A" w:rsidRDefault="00D6431A" w:rsidP="00C53E01">
      <w:pPr>
        <w:spacing w:after="0"/>
        <w:ind w:left="851"/>
      </w:pPr>
      <w:r>
        <w:rPr>
          <w:rFonts w:cs="Times New Roman"/>
        </w:rPr>
        <w:t>Fémszerkezetek rendeltetése, szerkezeti kialakításuk, felhasználási területei</w:t>
      </w:r>
    </w:p>
    <w:p w:rsidR="00C53E01" w:rsidRPr="00644690" w:rsidRDefault="00C53E01" w:rsidP="00C53E01">
      <w:pPr>
        <w:tabs>
          <w:tab w:val="left" w:pos="1418"/>
          <w:tab w:val="right" w:pos="9072"/>
        </w:tabs>
        <w:spacing w:after="0"/>
        <w:ind w:left="851"/>
      </w:pPr>
    </w:p>
    <w:p w:rsidR="00C53E01" w:rsidRDefault="00D6431A" w:rsidP="00C53E01">
      <w:pPr>
        <w:pStyle w:val="Listaszerbekezds"/>
        <w:numPr>
          <w:ilvl w:val="2"/>
          <w:numId w:val="8"/>
        </w:numPr>
        <w:tabs>
          <w:tab w:val="left" w:pos="1701"/>
          <w:tab w:val="right" w:pos="9072"/>
        </w:tabs>
        <w:spacing w:after="0"/>
        <w:ind w:left="993" w:hanging="426"/>
        <w:rPr>
          <w:b/>
          <w:i/>
        </w:rPr>
      </w:pPr>
      <w:r>
        <w:rPr>
          <w:b/>
          <w:i/>
        </w:rPr>
        <w:t>Belsőégésű motorok</w:t>
      </w:r>
      <w:r w:rsidR="00C53E01" w:rsidRPr="00644690">
        <w:rPr>
          <w:b/>
          <w:i/>
        </w:rPr>
        <w:tab/>
      </w:r>
      <w:r w:rsidR="0022011F">
        <w:rPr>
          <w:b/>
          <w:i/>
        </w:rPr>
        <w:t>6</w:t>
      </w:r>
      <w:r w:rsidR="00C53E01">
        <w:rPr>
          <w:b/>
          <w:i/>
        </w:rPr>
        <w:t xml:space="preserve"> ó</w:t>
      </w:r>
      <w:r w:rsidR="00C53E01" w:rsidRPr="00644690">
        <w:rPr>
          <w:b/>
          <w:i/>
        </w:rPr>
        <w:t>ra/</w:t>
      </w:r>
      <w:r w:rsidR="0022011F">
        <w:rPr>
          <w:b/>
          <w:i/>
        </w:rPr>
        <w:t>6</w:t>
      </w:r>
      <w:r w:rsidR="00C53E01" w:rsidRPr="00644690">
        <w:rPr>
          <w:b/>
          <w:i/>
        </w:rPr>
        <w:t xml:space="preserve"> óra</w:t>
      </w:r>
    </w:p>
    <w:p w:rsidR="00C53E01" w:rsidRDefault="002F1477" w:rsidP="00C53E01">
      <w:pPr>
        <w:spacing w:after="0"/>
        <w:ind w:left="851"/>
      </w:pPr>
      <w:r w:rsidRPr="00497A84">
        <w:rPr>
          <w:rFonts w:cs="Times New Roman"/>
          <w:szCs w:val="24"/>
          <w:lang w:eastAsia="hu-HU"/>
        </w:rPr>
        <w:t xml:space="preserve">A </w:t>
      </w:r>
      <w:r>
        <w:rPr>
          <w:rFonts w:cs="Times New Roman"/>
          <w:szCs w:val="24"/>
          <w:lang w:eastAsia="hu-HU"/>
        </w:rPr>
        <w:t xml:space="preserve">belsőégésű </w:t>
      </w:r>
      <w:r w:rsidRPr="00497A84">
        <w:rPr>
          <w:rFonts w:cs="Times New Roman"/>
          <w:szCs w:val="24"/>
          <w:lang w:eastAsia="hu-HU"/>
        </w:rPr>
        <w:t>motorok működésének szerkezeti alapjai tantárgy a motorok működésének fizikai alapjait tartalmazza. Célja, hogy a tanulók a belsőégésű motorok részegységeinek tanulásához megfelelő fizikai alapismeretekkel rendelkezzenek.</w:t>
      </w:r>
      <w:r>
        <w:rPr>
          <w:rFonts w:cs="Times New Roman"/>
          <w:szCs w:val="24"/>
          <w:lang w:eastAsia="hu-HU"/>
        </w:rPr>
        <w:t xml:space="preserve"> </w:t>
      </w:r>
      <w:r w:rsidRPr="00903282">
        <w:rPr>
          <w:rFonts w:cs="Times New Roman"/>
          <w:szCs w:val="24"/>
          <w:lang w:eastAsia="hu-HU"/>
        </w:rPr>
        <w:t>Működtetni tudják a belsőégésű motoros szerkezeteket, gépeket</w:t>
      </w:r>
      <w:r w:rsidR="00D6431A">
        <w:rPr>
          <w:rFonts w:cs="Times New Roman"/>
        </w:rPr>
        <w:t xml:space="preserve"> </w:t>
      </w:r>
    </w:p>
    <w:p w:rsidR="00C53E01" w:rsidRPr="002A1C54" w:rsidRDefault="00C53E01" w:rsidP="00C53E01">
      <w:pPr>
        <w:tabs>
          <w:tab w:val="left" w:pos="1418"/>
          <w:tab w:val="right" w:pos="9072"/>
        </w:tabs>
        <w:spacing w:after="0"/>
        <w:ind w:left="851"/>
      </w:pPr>
    </w:p>
    <w:p w:rsidR="00C53E01" w:rsidRDefault="002F1477" w:rsidP="00C53E01">
      <w:pPr>
        <w:pStyle w:val="Listaszerbekezds"/>
        <w:numPr>
          <w:ilvl w:val="2"/>
          <w:numId w:val="8"/>
        </w:numPr>
        <w:tabs>
          <w:tab w:val="left" w:pos="1701"/>
          <w:tab w:val="right" w:pos="9072"/>
        </w:tabs>
        <w:spacing w:after="0"/>
        <w:ind w:left="993" w:hanging="426"/>
        <w:rPr>
          <w:b/>
          <w:i/>
        </w:rPr>
      </w:pPr>
      <w:r>
        <w:rPr>
          <w:b/>
          <w:i/>
        </w:rPr>
        <w:t>Elektromosság alapfogalmai</w:t>
      </w:r>
      <w:r w:rsidR="00C53E01" w:rsidRPr="00644690">
        <w:rPr>
          <w:b/>
          <w:i/>
        </w:rPr>
        <w:tab/>
      </w:r>
      <w:r w:rsidR="0022011F">
        <w:rPr>
          <w:b/>
          <w:i/>
        </w:rPr>
        <w:t>4</w:t>
      </w:r>
      <w:r w:rsidR="00C53E01">
        <w:rPr>
          <w:b/>
          <w:i/>
        </w:rPr>
        <w:t xml:space="preserve"> ó</w:t>
      </w:r>
      <w:r w:rsidR="00C53E01" w:rsidRPr="00644690">
        <w:rPr>
          <w:b/>
          <w:i/>
        </w:rPr>
        <w:t>ra/</w:t>
      </w:r>
      <w:r w:rsidR="0022011F">
        <w:rPr>
          <w:b/>
          <w:i/>
        </w:rPr>
        <w:t>4</w:t>
      </w:r>
      <w:r w:rsidR="00C53E01" w:rsidRPr="00644690">
        <w:rPr>
          <w:b/>
          <w:i/>
        </w:rPr>
        <w:t xml:space="preserve"> óra</w:t>
      </w:r>
    </w:p>
    <w:p w:rsidR="002F1477" w:rsidRDefault="002F1477" w:rsidP="002F1477">
      <w:pPr>
        <w:tabs>
          <w:tab w:val="left" w:pos="1418"/>
          <w:tab w:val="right" w:pos="9072"/>
        </w:tabs>
        <w:spacing w:after="0"/>
        <w:ind w:left="851"/>
      </w:pPr>
      <w:r>
        <w:t>Járműveken alkalmazott elektromos berendezések.</w:t>
      </w:r>
    </w:p>
    <w:p w:rsidR="002F1477" w:rsidRDefault="002F1477" w:rsidP="002F1477">
      <w:pPr>
        <w:tabs>
          <w:tab w:val="left" w:pos="1418"/>
          <w:tab w:val="right" w:pos="9072"/>
        </w:tabs>
        <w:spacing w:after="0"/>
        <w:ind w:left="851"/>
      </w:pPr>
      <w:r>
        <w:t>Áramkörök kialakítása, elemei, elektromos jellemzők mérése (pl. feszültség, áramerősség, ellenállás).</w:t>
      </w:r>
    </w:p>
    <w:p w:rsidR="002F1477" w:rsidRDefault="002F1477" w:rsidP="002F1477">
      <w:pPr>
        <w:tabs>
          <w:tab w:val="left" w:pos="1418"/>
          <w:tab w:val="right" w:pos="9072"/>
        </w:tabs>
        <w:spacing w:after="0"/>
        <w:ind w:left="851"/>
      </w:pPr>
      <w:r>
        <w:t>Az erőforrások akkumulátorainak szerkezete, működése, üzeme, kezelése.</w:t>
      </w:r>
    </w:p>
    <w:p w:rsidR="002F1477" w:rsidRDefault="002F1477" w:rsidP="002F1477">
      <w:pPr>
        <w:tabs>
          <w:tab w:val="left" w:pos="1418"/>
          <w:tab w:val="right" w:pos="9072"/>
        </w:tabs>
        <w:spacing w:after="0"/>
        <w:ind w:left="851"/>
      </w:pPr>
      <w:r>
        <w:t>Belsőégésű motorok indítási feltételei, indítási teljesítmény szükséglet, indítómotorok felépítése, működése, jellemző paraméterei.</w:t>
      </w:r>
    </w:p>
    <w:p w:rsidR="002F1477" w:rsidRDefault="002F1477" w:rsidP="002F1477">
      <w:pPr>
        <w:tabs>
          <w:tab w:val="left" w:pos="1418"/>
          <w:tab w:val="right" w:pos="9072"/>
        </w:tabs>
        <w:spacing w:after="0"/>
        <w:ind w:left="851"/>
      </w:pPr>
      <w:r>
        <w:t xml:space="preserve">A gyújtóberendezés feladata, a gyújtószikra előállítása, az akkumulátoros, mágneses és elektronikus gyújtóberendezés szerkezeti felépítése, működése. </w:t>
      </w:r>
    </w:p>
    <w:p w:rsidR="002F1477" w:rsidRDefault="002F1477" w:rsidP="002F1477">
      <w:pPr>
        <w:tabs>
          <w:tab w:val="left" w:pos="1418"/>
          <w:tab w:val="right" w:pos="9072"/>
        </w:tabs>
        <w:spacing w:after="0"/>
        <w:ind w:left="851"/>
      </w:pPr>
      <w:r>
        <w:t>Dízelmotorok indítását segítő berendezések szerkezeti egységei, működése és karbantartása.</w:t>
      </w:r>
    </w:p>
    <w:p w:rsidR="002F1477" w:rsidRDefault="002F1477" w:rsidP="002F1477">
      <w:pPr>
        <w:tabs>
          <w:tab w:val="left" w:pos="1418"/>
          <w:tab w:val="right" w:pos="9072"/>
        </w:tabs>
        <w:spacing w:after="0"/>
        <w:ind w:left="851"/>
      </w:pPr>
      <w:r>
        <w:t xml:space="preserve">Az erőgépek jelző és világítóberendezéseire vonatkozó előírások, a berendezések felépítése, működése és ellenőrzése. </w:t>
      </w:r>
    </w:p>
    <w:p w:rsidR="002F1477" w:rsidRDefault="002F1477" w:rsidP="002F1477">
      <w:pPr>
        <w:tabs>
          <w:tab w:val="left" w:pos="1418"/>
          <w:tab w:val="right" w:pos="9072"/>
        </w:tabs>
        <w:spacing w:after="0"/>
        <w:ind w:left="851"/>
      </w:pPr>
      <w:r>
        <w:t>Az erőgépeken alkalmazott egyéb jelzőberendezések ellenőrzése és kezelése pl. töltés-, tüzelőanyagszint, olajnyomás, hűtőfolyadék hőmérsékletjelző.</w:t>
      </w:r>
    </w:p>
    <w:p w:rsidR="00C53E01" w:rsidRDefault="002F1477" w:rsidP="002F1477">
      <w:pPr>
        <w:spacing w:after="0"/>
        <w:ind w:left="851"/>
      </w:pPr>
      <w:r>
        <w:t>Az erőgépek elektromos rendszerének kapcsolási rajza, alkalmazott jelképes jelölések.</w:t>
      </w:r>
    </w:p>
    <w:p w:rsidR="00C53E01" w:rsidRPr="002A1C54" w:rsidRDefault="00C53E01" w:rsidP="00C53E01">
      <w:pPr>
        <w:tabs>
          <w:tab w:val="left" w:pos="1418"/>
          <w:tab w:val="right" w:pos="9072"/>
        </w:tabs>
        <w:spacing w:after="0"/>
        <w:ind w:left="851"/>
      </w:pPr>
    </w:p>
    <w:p w:rsidR="00C53E01" w:rsidRDefault="002F1477" w:rsidP="00C53E01">
      <w:pPr>
        <w:pStyle w:val="Listaszerbekezds"/>
        <w:numPr>
          <w:ilvl w:val="2"/>
          <w:numId w:val="8"/>
        </w:numPr>
        <w:tabs>
          <w:tab w:val="left" w:pos="1701"/>
          <w:tab w:val="right" w:pos="9072"/>
        </w:tabs>
        <w:spacing w:after="0"/>
        <w:ind w:left="993" w:hanging="426"/>
        <w:rPr>
          <w:b/>
          <w:i/>
        </w:rPr>
      </w:pPr>
      <w:r>
        <w:rPr>
          <w:b/>
          <w:i/>
        </w:rPr>
        <w:t>Hidraulika és pneumatika</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rsidR="00C53E01" w:rsidRDefault="002F1477" w:rsidP="002F1477">
      <w:pPr>
        <w:tabs>
          <w:tab w:val="left" w:pos="1418"/>
          <w:tab w:val="right" w:pos="9072"/>
        </w:tabs>
        <w:spacing w:after="0"/>
        <w:ind w:left="851"/>
      </w:pPr>
      <w:r>
        <w:rPr>
          <w:rFonts w:cs="Times New Roman"/>
        </w:rPr>
        <w:t xml:space="preserve">   </w:t>
      </w:r>
      <w:r w:rsidRPr="002F1477">
        <w:rPr>
          <w:rFonts w:cs="Times New Roman"/>
        </w:rPr>
        <w:t xml:space="preserve"> </w:t>
      </w:r>
      <w:r w:rsidRPr="001C1CCE">
        <w:rPr>
          <w:rFonts w:cs="Times New Roman"/>
        </w:rPr>
        <w:t>Hidraulikus</w:t>
      </w:r>
      <w:r>
        <w:rPr>
          <w:rFonts w:cs="Times New Roman"/>
        </w:rPr>
        <w:t xml:space="preserve"> és pneumatikus rendszer energiaellátó, irányító és végrehajtó elemeinek megismertetése a tanulókkal. </w:t>
      </w:r>
    </w:p>
    <w:p w:rsidR="00C53E01" w:rsidRPr="002A1C54" w:rsidRDefault="00C53E01" w:rsidP="00C53E01">
      <w:pPr>
        <w:tabs>
          <w:tab w:val="left" w:pos="1418"/>
          <w:tab w:val="right" w:pos="9072"/>
        </w:tabs>
        <w:spacing w:after="0"/>
        <w:ind w:left="851"/>
      </w:pPr>
    </w:p>
    <w:p w:rsidR="00C53E01" w:rsidRPr="00644690" w:rsidRDefault="002F1477" w:rsidP="00C53E01">
      <w:pPr>
        <w:pStyle w:val="Listaszerbekezds"/>
        <w:numPr>
          <w:ilvl w:val="2"/>
          <w:numId w:val="8"/>
        </w:numPr>
        <w:tabs>
          <w:tab w:val="left" w:pos="1701"/>
          <w:tab w:val="right" w:pos="9072"/>
        </w:tabs>
        <w:spacing w:after="0"/>
        <w:ind w:left="993" w:hanging="426"/>
        <w:rPr>
          <w:rFonts w:cs="Times New Roman"/>
          <w:b/>
          <w:i/>
        </w:rPr>
      </w:pPr>
      <w:r w:rsidRPr="002F1477">
        <w:rPr>
          <w:b/>
          <w:i/>
        </w:rPr>
        <w:t>Gazdaságos üzemeltetés</w:t>
      </w:r>
      <w:r w:rsidR="00C53E01" w:rsidRPr="00644690">
        <w:rPr>
          <w:b/>
          <w:i/>
        </w:rPr>
        <w:tab/>
      </w:r>
      <w:r w:rsidR="0022011F">
        <w:rPr>
          <w:b/>
          <w:i/>
        </w:rPr>
        <w:t>4</w:t>
      </w:r>
      <w:r w:rsidR="00C53E01">
        <w:rPr>
          <w:b/>
          <w:i/>
        </w:rPr>
        <w:t xml:space="preserve"> ó</w:t>
      </w:r>
      <w:r w:rsidR="00C53E01" w:rsidRPr="00644690">
        <w:rPr>
          <w:b/>
          <w:i/>
        </w:rPr>
        <w:t>ra/</w:t>
      </w:r>
      <w:r w:rsidR="0022011F">
        <w:rPr>
          <w:b/>
          <w:i/>
        </w:rPr>
        <w:t>4</w:t>
      </w:r>
      <w:r w:rsidR="00C53E01" w:rsidRPr="00644690">
        <w:rPr>
          <w:b/>
          <w:i/>
        </w:rPr>
        <w:t xml:space="preserve"> óra</w:t>
      </w:r>
    </w:p>
    <w:p w:rsidR="002F1477" w:rsidRDefault="002F1477" w:rsidP="00C53E01">
      <w:pPr>
        <w:tabs>
          <w:tab w:val="left" w:pos="1418"/>
          <w:tab w:val="right" w:pos="9072"/>
        </w:tabs>
        <w:spacing w:after="0"/>
        <w:ind w:left="851"/>
      </w:pPr>
      <w:r>
        <w:lastRenderedPageBreak/>
        <w:t xml:space="preserve"> A biztonság, a teljesítmény és az optimális üzemeltetési költségek szem előtt tartásának megismerése.</w:t>
      </w:r>
    </w:p>
    <w:p w:rsidR="00C53E01" w:rsidRDefault="002F1477" w:rsidP="00C53E01">
      <w:pPr>
        <w:tabs>
          <w:tab w:val="left" w:pos="1418"/>
          <w:tab w:val="right" w:pos="9072"/>
        </w:tabs>
        <w:spacing w:after="0"/>
        <w:ind w:left="851"/>
      </w:pPr>
      <w:r>
        <w:t xml:space="preserve"> </w:t>
      </w:r>
    </w:p>
    <w:p w:rsidR="00C53E01" w:rsidRDefault="002F1477" w:rsidP="00C53E01">
      <w:pPr>
        <w:pStyle w:val="Listaszerbekezds"/>
        <w:numPr>
          <w:ilvl w:val="2"/>
          <w:numId w:val="8"/>
        </w:numPr>
        <w:tabs>
          <w:tab w:val="left" w:pos="1701"/>
          <w:tab w:val="right" w:pos="9072"/>
        </w:tabs>
        <w:spacing w:after="0"/>
        <w:ind w:left="993" w:hanging="426"/>
        <w:rPr>
          <w:b/>
          <w:i/>
        </w:rPr>
      </w:pPr>
      <w:r>
        <w:rPr>
          <w:b/>
          <w:i/>
        </w:rPr>
        <w:t>Munka- és balesetvédelmi</w:t>
      </w:r>
      <w:r w:rsidR="00EC6FAF">
        <w:rPr>
          <w:b/>
          <w:i/>
        </w:rPr>
        <w:t xml:space="preserve"> ismeretek</w:t>
      </w:r>
      <w:r w:rsidR="00C53E01" w:rsidRPr="00644690">
        <w:rPr>
          <w:b/>
          <w:i/>
        </w:rPr>
        <w:tab/>
      </w:r>
      <w:r w:rsidR="0022011F">
        <w:rPr>
          <w:b/>
          <w:i/>
        </w:rPr>
        <w:t>4</w:t>
      </w:r>
      <w:r w:rsidR="00C53E01">
        <w:rPr>
          <w:b/>
          <w:i/>
        </w:rPr>
        <w:t xml:space="preserve"> ó</w:t>
      </w:r>
      <w:r w:rsidR="00C53E01" w:rsidRPr="00644690">
        <w:rPr>
          <w:b/>
          <w:i/>
        </w:rPr>
        <w:t>ra/</w:t>
      </w:r>
      <w:r w:rsidR="0022011F">
        <w:rPr>
          <w:b/>
          <w:i/>
        </w:rPr>
        <w:t>4</w:t>
      </w:r>
      <w:r w:rsidR="00C53E01" w:rsidRPr="00644690">
        <w:rPr>
          <w:b/>
          <w:i/>
        </w:rPr>
        <w:t xml:space="preserve"> óra</w:t>
      </w:r>
    </w:p>
    <w:p w:rsidR="00EC6FAF" w:rsidRPr="00C87730" w:rsidRDefault="00EC6FAF" w:rsidP="00EC6FAF">
      <w:pPr>
        <w:tabs>
          <w:tab w:val="left" w:pos="1418"/>
          <w:tab w:val="right" w:pos="9072"/>
        </w:tabs>
        <w:spacing w:after="0"/>
        <w:ind w:left="851"/>
        <w:rPr>
          <w:rFonts w:cs="Times New Roman"/>
        </w:rPr>
      </w:pPr>
      <w:r w:rsidRPr="00C87730">
        <w:rPr>
          <w:rFonts w:cs="Times New Roman"/>
        </w:rPr>
        <w:t>A munkahelyi egészség és biztonság jelentősége</w:t>
      </w:r>
    </w:p>
    <w:p w:rsidR="00EC6FAF" w:rsidRPr="00C87730" w:rsidRDefault="00EC6FAF" w:rsidP="00EC6FAF">
      <w:pPr>
        <w:tabs>
          <w:tab w:val="left" w:pos="1418"/>
          <w:tab w:val="right" w:pos="9072"/>
        </w:tabs>
        <w:spacing w:after="0"/>
        <w:ind w:left="851"/>
        <w:rPr>
          <w:rFonts w:cs="Times New Roman"/>
        </w:rPr>
      </w:pPr>
      <w:r w:rsidRPr="00C87730">
        <w:rPr>
          <w:rFonts w:cs="Times New Roman"/>
        </w:rPr>
        <w:t xml:space="preserve">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EC6FAF" w:rsidRPr="00C87730" w:rsidRDefault="00EC6FAF" w:rsidP="00EC6FAF">
      <w:pPr>
        <w:tabs>
          <w:tab w:val="left" w:pos="1418"/>
          <w:tab w:val="right" w:pos="9072"/>
        </w:tabs>
        <w:spacing w:after="0"/>
        <w:ind w:left="851"/>
        <w:rPr>
          <w:rFonts w:cs="Times New Roman"/>
        </w:rPr>
      </w:pPr>
      <w:r w:rsidRPr="00C87730">
        <w:rPr>
          <w:rFonts w:cs="Times New Roman"/>
        </w:rPr>
        <w:t>A munkakörnyezet és a munkavégzés hatása a munkát végző ember egészségére és testi épségére</w:t>
      </w:r>
    </w:p>
    <w:p w:rsidR="00EC6FAF" w:rsidRPr="00C87730" w:rsidRDefault="00EC6FAF" w:rsidP="00EC6FAF">
      <w:pPr>
        <w:tabs>
          <w:tab w:val="left" w:pos="1418"/>
          <w:tab w:val="right" w:pos="9072"/>
        </w:tabs>
        <w:spacing w:after="0"/>
        <w:ind w:left="851"/>
        <w:rPr>
          <w:rFonts w:cs="Times New Roman"/>
        </w:rPr>
      </w:pPr>
      <w:r w:rsidRPr="00C87730">
        <w:rPr>
          <w:rFonts w:cs="Times New Roman"/>
        </w:rPr>
        <w:t>A munkavállalók egészségét és biztonságát veszélyeztető kockázatok, a munkakörülmények hatásai, a munkavégzésből eredő megterhelések, munkakörnyezet kóroki tényezők.</w:t>
      </w:r>
    </w:p>
    <w:p w:rsidR="00EC6FAF" w:rsidRPr="00C87730" w:rsidRDefault="00EC6FAF" w:rsidP="00EC6FAF">
      <w:pPr>
        <w:tabs>
          <w:tab w:val="left" w:pos="1418"/>
          <w:tab w:val="right" w:pos="9072"/>
        </w:tabs>
        <w:spacing w:after="0"/>
        <w:ind w:left="851"/>
        <w:rPr>
          <w:rFonts w:cs="Times New Roman"/>
        </w:rPr>
      </w:pPr>
      <w:r w:rsidRPr="00C87730">
        <w:rPr>
          <w:rFonts w:cs="Times New Roman"/>
        </w:rPr>
        <w:t>A megelőzés fontossága és lehetőségei</w:t>
      </w:r>
    </w:p>
    <w:p w:rsidR="00EC6FAF" w:rsidRPr="00C87730" w:rsidRDefault="00EC6FAF" w:rsidP="00EC6FAF">
      <w:pPr>
        <w:tabs>
          <w:tab w:val="left" w:pos="1418"/>
          <w:tab w:val="right" w:pos="9072"/>
        </w:tabs>
        <w:spacing w:after="0"/>
        <w:ind w:left="851"/>
        <w:rPr>
          <w:rFonts w:cs="Times New Roman"/>
        </w:rPr>
      </w:pPr>
      <w:r w:rsidRPr="00C87730">
        <w:rPr>
          <w:rFonts w:cs="Times New Roman"/>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EC6FAF" w:rsidRPr="00C87730" w:rsidRDefault="00EC6FAF" w:rsidP="00EC6FAF">
      <w:pPr>
        <w:tabs>
          <w:tab w:val="left" w:pos="1418"/>
          <w:tab w:val="right" w:pos="9072"/>
        </w:tabs>
        <w:spacing w:after="0"/>
        <w:ind w:left="851"/>
        <w:rPr>
          <w:rFonts w:cs="Times New Roman"/>
        </w:rPr>
      </w:pPr>
      <w:r w:rsidRPr="00C87730">
        <w:rPr>
          <w:rFonts w:cs="Times New Roman"/>
        </w:rPr>
        <w:t>Munkavédelem, mint komplex fogalom (munkabiztonság-munkaegészségügy)</w:t>
      </w:r>
    </w:p>
    <w:p w:rsidR="00EC6FAF" w:rsidRDefault="00EC6FAF" w:rsidP="00EC6FAF">
      <w:pPr>
        <w:tabs>
          <w:tab w:val="left" w:pos="1418"/>
          <w:tab w:val="right" w:pos="9072"/>
        </w:tabs>
        <w:spacing w:after="0"/>
        <w:ind w:left="851"/>
        <w:rPr>
          <w:rFonts w:cs="Times New Roman"/>
        </w:rPr>
      </w:pPr>
      <w:r w:rsidRPr="00C87730">
        <w:rPr>
          <w:rFonts w:cs="Times New Roman"/>
        </w:rPr>
        <w:t>Veszélyes és ártalmas termelési tényezők</w:t>
      </w:r>
      <w:r>
        <w:rPr>
          <w:rFonts w:cs="Times New Roman"/>
        </w:rPr>
        <w:t>. Munkavédelem fogalomrendszere</w:t>
      </w:r>
    </w:p>
    <w:p w:rsidR="00C53E01" w:rsidRDefault="00EC6FAF" w:rsidP="00EC6FAF">
      <w:pPr>
        <w:tabs>
          <w:tab w:val="left" w:pos="1418"/>
          <w:tab w:val="right" w:pos="9072"/>
        </w:tabs>
        <w:spacing w:after="0"/>
        <w:ind w:left="851"/>
      </w:pPr>
      <w:r w:rsidRPr="00C87730">
        <w:rPr>
          <w:rFonts w:cs="Times New Roman"/>
        </w:rPr>
        <w:t>A munkavédelemről szóló 1993. évi XCIII törvény fogalom meghatározásai.</w:t>
      </w:r>
      <w:r w:rsidR="00C53E01" w:rsidRPr="00A80941">
        <w:rPr>
          <w:rFonts w:cs="Times New Roman"/>
        </w:rPr>
        <w:t xml:space="preserve"> </w:t>
      </w:r>
    </w:p>
    <w:p w:rsidR="00C53E01" w:rsidRPr="00644690" w:rsidRDefault="00C53E01" w:rsidP="00C53E01">
      <w:pPr>
        <w:tabs>
          <w:tab w:val="left" w:pos="1418"/>
          <w:tab w:val="right" w:pos="9072"/>
        </w:tabs>
        <w:spacing w:after="0"/>
        <w:ind w:left="851"/>
      </w:pPr>
    </w:p>
    <w:p w:rsidR="00C53E01" w:rsidRDefault="00EC6FAF" w:rsidP="00C53E01">
      <w:pPr>
        <w:pStyle w:val="Listaszerbekezds"/>
        <w:numPr>
          <w:ilvl w:val="2"/>
          <w:numId w:val="8"/>
        </w:numPr>
        <w:tabs>
          <w:tab w:val="left" w:pos="1701"/>
          <w:tab w:val="right" w:pos="9072"/>
        </w:tabs>
        <w:spacing w:after="0"/>
        <w:ind w:left="993" w:hanging="426"/>
        <w:rPr>
          <w:b/>
          <w:i/>
        </w:rPr>
      </w:pPr>
      <w:r>
        <w:rPr>
          <w:b/>
          <w:i/>
        </w:rPr>
        <w:t>Gépkezelő adminisztrációs feladatai</w:t>
      </w:r>
      <w:r w:rsidR="00C53E01" w:rsidRPr="00644690">
        <w:rPr>
          <w:b/>
          <w:i/>
        </w:rPr>
        <w:tab/>
      </w:r>
      <w:r w:rsidR="0022011F">
        <w:rPr>
          <w:b/>
          <w:i/>
        </w:rPr>
        <w:t>4</w:t>
      </w:r>
      <w:r w:rsidR="00C53E01">
        <w:rPr>
          <w:b/>
          <w:i/>
        </w:rPr>
        <w:t xml:space="preserve"> ó</w:t>
      </w:r>
      <w:r w:rsidR="00C53E01" w:rsidRPr="00644690">
        <w:rPr>
          <w:b/>
          <w:i/>
        </w:rPr>
        <w:t>ra/</w:t>
      </w:r>
      <w:r w:rsidR="0022011F">
        <w:rPr>
          <w:b/>
          <w:i/>
        </w:rPr>
        <w:t>4</w:t>
      </w:r>
      <w:r w:rsidR="00C53E01" w:rsidRPr="00644690">
        <w:rPr>
          <w:b/>
          <w:i/>
        </w:rPr>
        <w:t xml:space="preserve"> óra</w:t>
      </w:r>
    </w:p>
    <w:p w:rsidR="00EC6FAF" w:rsidRDefault="00EC6FAF" w:rsidP="00EC6FAF">
      <w:pPr>
        <w:spacing w:after="0"/>
        <w:ind w:left="851"/>
      </w:pPr>
      <w:r w:rsidRPr="00A80941">
        <w:rPr>
          <w:rFonts w:cs="Times New Roman"/>
        </w:rPr>
        <w:t xml:space="preserve">A </w:t>
      </w:r>
      <w:r>
        <w:rPr>
          <w:rFonts w:cs="Times New Roman"/>
        </w:rPr>
        <w:t>gépkezelői munka során kötelezően elvégzendő adminisztrációs teendők begyakorlása. Ismerje meg a szükséges dokumentációkat, ezek kezelését.</w:t>
      </w:r>
    </w:p>
    <w:p w:rsidR="00C53E01" w:rsidRPr="002A1C54" w:rsidRDefault="00EC6FAF" w:rsidP="00C53E01">
      <w:pPr>
        <w:tabs>
          <w:tab w:val="left" w:pos="1418"/>
          <w:tab w:val="right" w:pos="9072"/>
        </w:tabs>
        <w:spacing w:after="0"/>
        <w:ind w:left="851"/>
      </w:pPr>
      <w:r>
        <w:t xml:space="preserve">  </w:t>
      </w:r>
    </w:p>
    <w:p w:rsidR="00C53E01" w:rsidRDefault="00EC6FAF" w:rsidP="00C53E01">
      <w:pPr>
        <w:pStyle w:val="Listaszerbekezds"/>
        <w:numPr>
          <w:ilvl w:val="2"/>
          <w:numId w:val="8"/>
        </w:numPr>
        <w:tabs>
          <w:tab w:val="left" w:pos="1701"/>
          <w:tab w:val="right" w:pos="9072"/>
        </w:tabs>
        <w:spacing w:after="0"/>
        <w:ind w:left="993" w:hanging="426"/>
        <w:rPr>
          <w:b/>
          <w:i/>
        </w:rPr>
      </w:pPr>
      <w:r>
        <w:rPr>
          <w:b/>
          <w:i/>
        </w:rPr>
        <w:t>Hibaelhárítás</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C53E01" w:rsidRDefault="00EC6FAF" w:rsidP="00C53E01">
      <w:pPr>
        <w:spacing w:after="0"/>
        <w:ind w:left="851"/>
      </w:pPr>
      <w:r w:rsidRPr="00F63D66">
        <w:rPr>
          <w:rFonts w:cs="Times New Roman"/>
        </w:rPr>
        <w:t>A tanulók sajátítsák el a gép</w:t>
      </w:r>
      <w:r>
        <w:rPr>
          <w:rFonts w:cs="Times New Roman"/>
        </w:rPr>
        <w:t xml:space="preserve">ek </w:t>
      </w:r>
      <w:r w:rsidRPr="00F63D66">
        <w:rPr>
          <w:rFonts w:cs="Times New Roman"/>
        </w:rPr>
        <w:t>javításához leggyakrabban alkalmazott gépjavítási technológiákat, a műszaki hibák feltárását</w:t>
      </w:r>
      <w:r>
        <w:rPr>
          <w:rFonts w:cs="Times New Roman"/>
        </w:rPr>
        <w:t>, diagnosztizálását, v</w:t>
      </w:r>
      <w:r w:rsidRPr="00F63D66">
        <w:rPr>
          <w:rFonts w:cs="Times New Roman"/>
        </w:rPr>
        <w:t>alamint a gépjavításhoz szükséges és a gépjavítás során keletkezett javítási dokumentációk</w:t>
      </w:r>
      <w:r>
        <w:rPr>
          <w:rFonts w:cs="Times New Roman"/>
        </w:rPr>
        <w:t xml:space="preserve"> kitöltését, </w:t>
      </w:r>
      <w:r w:rsidRPr="00F63D66">
        <w:rPr>
          <w:rFonts w:cs="Times New Roman"/>
        </w:rPr>
        <w:t>tartalmát, felhasználását és megőrzését</w:t>
      </w:r>
      <w:r w:rsidR="003A0D65">
        <w:rPr>
          <w:rFonts w:cs="Times New Roman"/>
        </w:rPr>
        <w:t>.</w:t>
      </w:r>
    </w:p>
    <w:p w:rsidR="00C53E01" w:rsidRPr="002A1C54" w:rsidRDefault="00C53E01" w:rsidP="00C53E01">
      <w:pPr>
        <w:tabs>
          <w:tab w:val="left" w:pos="1418"/>
          <w:tab w:val="right" w:pos="9072"/>
        </w:tabs>
        <w:spacing w:after="0"/>
        <w:ind w:left="851"/>
      </w:pPr>
    </w:p>
    <w:p w:rsidR="00C53E01" w:rsidRDefault="00EC6FAF" w:rsidP="00C53E01">
      <w:pPr>
        <w:pStyle w:val="Listaszerbekezds"/>
        <w:numPr>
          <w:ilvl w:val="2"/>
          <w:numId w:val="8"/>
        </w:numPr>
        <w:tabs>
          <w:tab w:val="left" w:pos="1701"/>
          <w:tab w:val="right" w:pos="9072"/>
        </w:tabs>
        <w:spacing w:after="0"/>
        <w:ind w:left="993" w:hanging="426"/>
        <w:rPr>
          <w:b/>
          <w:i/>
        </w:rPr>
      </w:pPr>
      <w:r>
        <w:rPr>
          <w:b/>
          <w:i/>
        </w:rPr>
        <w:t>Elsősegély nyújtási alapismeretek</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rsidR="00C53E01" w:rsidRDefault="003A0D65" w:rsidP="00C53E01">
      <w:pPr>
        <w:tabs>
          <w:tab w:val="left" w:pos="1418"/>
          <w:tab w:val="right" w:pos="9072"/>
        </w:tabs>
        <w:spacing w:after="0"/>
        <w:ind w:left="851"/>
      </w:pPr>
      <w:r w:rsidRPr="00C87730">
        <w:rPr>
          <w:rFonts w:cs="Times New Roman"/>
        </w:rPr>
        <w:t>Az Elsősegélynyújtás tantárgy alapvető célja, hogy a munkavégzés alatt vagy azon kívül is a tanulók képesek legyenek felismerni a balesetek során keletkezett sérüléseket és képesek legyenek az elsősegélynyújtás elvégzésére.</w:t>
      </w:r>
      <w:r w:rsidR="00EC6FAF">
        <w:t xml:space="preserve"> </w:t>
      </w:r>
    </w:p>
    <w:p w:rsidR="00C53E01" w:rsidRPr="002A1C54" w:rsidRDefault="00C53E01" w:rsidP="00C53E01">
      <w:pPr>
        <w:tabs>
          <w:tab w:val="left" w:pos="1418"/>
          <w:tab w:val="right" w:pos="9072"/>
        </w:tabs>
        <w:spacing w:after="0"/>
        <w:ind w:left="851"/>
      </w:pPr>
    </w:p>
    <w:p w:rsidR="00C53E01" w:rsidRPr="00644690" w:rsidRDefault="003A0D65" w:rsidP="00C53E01">
      <w:pPr>
        <w:pStyle w:val="Listaszerbekezds"/>
        <w:numPr>
          <w:ilvl w:val="2"/>
          <w:numId w:val="8"/>
        </w:numPr>
        <w:tabs>
          <w:tab w:val="left" w:pos="1701"/>
          <w:tab w:val="right" w:pos="9072"/>
        </w:tabs>
        <w:spacing w:after="0"/>
        <w:ind w:left="993" w:hanging="426"/>
        <w:rPr>
          <w:rFonts w:cs="Times New Roman"/>
          <w:b/>
          <w:i/>
        </w:rPr>
      </w:pPr>
      <w:r>
        <w:rPr>
          <w:b/>
          <w:i/>
        </w:rPr>
        <w:t>Tűz- és környezetvédelmi ismeretek</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rsidR="003A0D65" w:rsidRDefault="003A0D65" w:rsidP="003A0D65">
      <w:pPr>
        <w:tabs>
          <w:tab w:val="left" w:pos="1418"/>
          <w:tab w:val="right" w:pos="9072"/>
        </w:tabs>
        <w:spacing w:after="0"/>
        <w:ind w:left="851"/>
      </w:pPr>
      <w:r w:rsidRPr="002849C9">
        <w:t>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w:t>
      </w:r>
    </w:p>
    <w:p w:rsidR="00C53E01" w:rsidRDefault="003A0D65" w:rsidP="00C53E01">
      <w:pPr>
        <w:tabs>
          <w:tab w:val="left" w:pos="1418"/>
          <w:tab w:val="right" w:pos="9072"/>
        </w:tabs>
        <w:spacing w:after="0"/>
        <w:ind w:left="851"/>
      </w:pPr>
      <w:r>
        <w:t xml:space="preserve">Tűzosztályok, tűzveszélyességi osztályok. </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A0D65"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60255" w:rsidRPr="00E60255" w:rsidTr="00E6025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xml:space="preserve">Alkalmazandó eszközök és felszerelések </w:t>
            </w:r>
          </w:p>
        </w:tc>
      </w:tr>
      <w:tr w:rsidR="00E60255" w:rsidRPr="00E60255" w:rsidTr="00E6025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60255" w:rsidRPr="00E60255" w:rsidRDefault="00E60255" w:rsidP="00E6025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60255" w:rsidRPr="00E60255" w:rsidRDefault="00E60255" w:rsidP="00E6025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60255" w:rsidRPr="00E60255" w:rsidRDefault="00E60255" w:rsidP="00E60255">
            <w:pPr>
              <w:spacing w:after="0"/>
              <w:jc w:val="left"/>
              <w:rPr>
                <w:rFonts w:eastAsia="Times New Roman" w:cs="Times New Roman"/>
                <w:color w:val="000000"/>
                <w:sz w:val="20"/>
                <w:szCs w:val="20"/>
                <w:lang w:eastAsia="hu-HU"/>
              </w:rPr>
            </w:pPr>
          </w:p>
        </w:tc>
      </w:tr>
      <w:tr w:rsidR="00E60255" w:rsidRPr="00E60255" w:rsidTr="00E602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60255" w:rsidRPr="00E60255" w:rsidTr="00E6025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xml:space="preserve">Alkalmazandó eszközök és felszerelések </w:t>
            </w:r>
          </w:p>
        </w:tc>
      </w:tr>
      <w:tr w:rsidR="00E60255" w:rsidRPr="00E60255" w:rsidTr="00E6025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60255" w:rsidRPr="00E60255" w:rsidRDefault="00E60255" w:rsidP="00E6025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60255" w:rsidRPr="00E60255" w:rsidRDefault="00E60255" w:rsidP="00E6025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60255" w:rsidRPr="00E60255" w:rsidRDefault="00E60255" w:rsidP="00E60255">
            <w:pPr>
              <w:spacing w:after="0"/>
              <w:jc w:val="left"/>
              <w:rPr>
                <w:rFonts w:eastAsia="Times New Roman" w:cs="Times New Roman"/>
                <w:color w:val="000000"/>
                <w:sz w:val="20"/>
                <w:szCs w:val="20"/>
                <w:lang w:eastAsia="hu-HU"/>
              </w:rPr>
            </w:pP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Információ feldolgozó tevékenységek</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Ismeretalkalmazási gyakorló tevékenységek, feladatok</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Képi információk körében</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proofErr w:type="gramStart"/>
            <w:r w:rsidRPr="00E60255">
              <w:rPr>
                <w:rFonts w:eastAsia="Times New Roman" w:cs="Times New Roman"/>
                <w:color w:val="000000"/>
                <w:sz w:val="20"/>
                <w:szCs w:val="20"/>
                <w:lang w:eastAsia="hu-HU"/>
              </w:rPr>
              <w:t>rajz elemzés</w:t>
            </w:r>
            <w:proofErr w:type="gramEnd"/>
            <w:r w:rsidRPr="00E6025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proofErr w:type="gramStart"/>
            <w:r w:rsidRPr="00E60255">
              <w:rPr>
                <w:rFonts w:eastAsia="Times New Roman" w:cs="Times New Roman"/>
                <w:color w:val="000000"/>
                <w:sz w:val="20"/>
                <w:szCs w:val="20"/>
                <w:lang w:eastAsia="hu-HU"/>
              </w:rPr>
              <w:t>rajz elemzés</w:t>
            </w:r>
            <w:proofErr w:type="gramEnd"/>
            <w:r w:rsidRPr="00E6025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bl>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E00076">
      <w:pPr>
        <w:spacing w:after="0"/>
        <w:ind w:left="426"/>
        <w:rPr>
          <w:rFonts w:cs="Times New Roman"/>
        </w:rPr>
      </w:pPr>
      <w:r w:rsidRPr="003A56AA">
        <w:t>A nemzeti köznevelésről szóló 2011. évi CXC. törvény. 54. § (2) a) pontja szerinti értékeléssel.</w:t>
      </w: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3A0D65" w:rsidP="00C53E01">
      <w:pPr>
        <w:spacing w:after="480"/>
        <w:jc w:val="center"/>
        <w:rPr>
          <w:rFonts w:cs="Times New Roman"/>
          <w:b/>
          <w:sz w:val="36"/>
        </w:rPr>
      </w:pPr>
      <w:r w:rsidRPr="00E00076">
        <w:rPr>
          <w:rFonts w:cs="Times New Roman"/>
          <w:b/>
          <w:sz w:val="36"/>
        </w:rPr>
        <w:t>10445</w:t>
      </w:r>
      <w:r w:rsidR="00C53E01" w:rsidRPr="00E00076">
        <w:rPr>
          <w:rFonts w:cs="Times New Roman"/>
          <w:b/>
          <w:sz w:val="36"/>
        </w:rPr>
        <w:t>-</w:t>
      </w:r>
      <w:r>
        <w:rPr>
          <w:rFonts w:cs="Times New Roman"/>
          <w:b/>
          <w:sz w:val="36"/>
        </w:rPr>
        <w:t>16</w:t>
      </w:r>
      <w:r w:rsidR="00C53E01" w:rsidRPr="00D52C63">
        <w:rPr>
          <w:rFonts w:cs="Times New Roman"/>
          <w:b/>
          <w:sz w:val="36"/>
        </w:rPr>
        <w:t xml:space="preserve"> azonosító számú</w:t>
      </w:r>
    </w:p>
    <w:p w:rsidR="00C53E01" w:rsidRPr="00D52C63" w:rsidRDefault="003A0D65" w:rsidP="00C53E01">
      <w:pPr>
        <w:jc w:val="center"/>
        <w:rPr>
          <w:rFonts w:cs="Times New Roman"/>
          <w:b/>
          <w:sz w:val="36"/>
        </w:rPr>
      </w:pPr>
      <w:proofErr w:type="spellStart"/>
      <w:r>
        <w:rPr>
          <w:rFonts w:cs="Times New Roman"/>
          <w:b/>
          <w:sz w:val="36"/>
        </w:rPr>
        <w:t>Emelőgépkezelő</w:t>
      </w:r>
      <w:proofErr w:type="spellEnd"/>
      <w:r>
        <w:rPr>
          <w:rFonts w:cs="Times New Roman"/>
          <w:b/>
          <w:sz w:val="36"/>
        </w:rPr>
        <w:t xml:space="preserve"> speciális feladatai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3A0D65">
        <w:rPr>
          <w:rFonts w:cs="Times New Roman"/>
        </w:rPr>
        <w:t>10445</w:t>
      </w:r>
      <w:r w:rsidRPr="00D26A67">
        <w:rPr>
          <w:rFonts w:cs="Times New Roman"/>
        </w:rPr>
        <w:t>-</w:t>
      </w:r>
      <w:r w:rsidR="003A0D65">
        <w:rPr>
          <w:rFonts w:cs="Times New Roman"/>
        </w:rPr>
        <w:t>16</w:t>
      </w:r>
      <w:r w:rsidRPr="00D52C63">
        <w:rPr>
          <w:rFonts w:cs="Times New Roman"/>
        </w:rPr>
        <w:t xml:space="preserve"> azonosító számú </w:t>
      </w:r>
      <w:proofErr w:type="spellStart"/>
      <w:r w:rsidR="003A0D65">
        <w:rPr>
          <w:rFonts w:cs="Times New Roman"/>
        </w:rPr>
        <w:t>Emelőgépkezelő</w:t>
      </w:r>
      <w:proofErr w:type="spellEnd"/>
      <w:r w:rsidR="003A0D65">
        <w:rPr>
          <w:rFonts w:cs="Times New Roman"/>
        </w:rPr>
        <w:t xml:space="preserve"> speciális feladatai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E60255" w:rsidRPr="00E60255" w:rsidTr="00E6025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Emelőgép rendszerezése, szerkezettana</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FELADATOK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Emelőgépek fajtái, rendszere,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Rakatképzés szabályai</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Veszélyforrások és az egészségre ártalmas tényezők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Teherfelvevő-, kötöző-, függesztő eszközök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Anyagmozgatás, közlekedés szabályai a munkaterületen</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Kötöző és irányítói feladatok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Egyéni és csoportos védőfelszerelések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proofErr w:type="spellStart"/>
            <w:r w:rsidRPr="00E60255">
              <w:rPr>
                <w:rFonts w:eastAsia="Times New Roman" w:cs="Times New Roman"/>
                <w:color w:val="000000"/>
                <w:sz w:val="20"/>
                <w:szCs w:val="20"/>
                <w:lang w:eastAsia="hu-HU"/>
              </w:rPr>
              <w:t>Emelőgépkezelő</w:t>
            </w:r>
            <w:proofErr w:type="spellEnd"/>
            <w:r w:rsidRPr="00E60255">
              <w:rPr>
                <w:rFonts w:eastAsia="Times New Roman" w:cs="Times New Roman"/>
                <w:color w:val="000000"/>
                <w:sz w:val="20"/>
                <w:szCs w:val="20"/>
                <w:lang w:eastAsia="hu-HU"/>
              </w:rPr>
              <w:t xml:space="preserve"> gyakorlati feladatok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SZAKMAI ISMERETEK</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Elvégzi a műszakkezdés előtti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Felméri és jelenti a veszélyforrásokat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Áttekinti a feladat ellátásához szükséges dokumentumokat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Teherfelvevő-, kötöző-, függesztő eszközöket kiválaszt, ellenőriz és használ</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Betartja a hibaelhárítás és a gépápolás szabályait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Munkagép üzemeltetési alapok,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proofErr w:type="spellStart"/>
            <w:r w:rsidRPr="00E60255">
              <w:rPr>
                <w:rFonts w:eastAsia="Times New Roman" w:cs="Times New Roman"/>
                <w:color w:val="000000"/>
                <w:sz w:val="20"/>
                <w:szCs w:val="20"/>
                <w:lang w:eastAsia="hu-HU"/>
              </w:rPr>
              <w:t>Elsősegélynyújtási</w:t>
            </w:r>
            <w:proofErr w:type="spellEnd"/>
            <w:r w:rsidRPr="00E60255">
              <w:rPr>
                <w:rFonts w:eastAsia="Times New Roman" w:cs="Times New Roman"/>
                <w:color w:val="000000"/>
                <w:sz w:val="20"/>
                <w:szCs w:val="20"/>
                <w:lang w:eastAsia="hu-HU"/>
              </w:rPr>
              <w:t xml:space="preserve"> ismeretek, tűz- és környezetvédelem</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SZAKMAI KÉSZSÉGEK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Kezelőszervek, vezérlőelemek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xml:space="preserve">Szakmai nyelvi </w:t>
            </w:r>
            <w:proofErr w:type="spellStart"/>
            <w:r w:rsidRPr="00E60255">
              <w:rPr>
                <w:rFonts w:eastAsia="Times New Roman" w:cs="Times New Roman"/>
                <w:color w:val="000000"/>
                <w:sz w:val="20"/>
                <w:szCs w:val="20"/>
                <w:lang w:eastAsia="hu-HU"/>
              </w:rPr>
              <w:t>iráskészség</w:t>
            </w:r>
            <w:proofErr w:type="spellEnd"/>
            <w:r w:rsidRPr="00E60255">
              <w:rPr>
                <w:rFonts w:eastAsia="Times New Roman" w:cs="Times New Roman"/>
                <w:color w:val="000000"/>
                <w:sz w:val="20"/>
                <w:szCs w:val="20"/>
                <w:lang w:eastAsia="hu-HU"/>
              </w:rPr>
              <w:t xml:space="preserve">, </w:t>
            </w:r>
            <w:proofErr w:type="gramStart"/>
            <w:r w:rsidRPr="00E60255">
              <w:rPr>
                <w:rFonts w:eastAsia="Times New Roman" w:cs="Times New Roman"/>
                <w:color w:val="000000"/>
                <w:sz w:val="20"/>
                <w:szCs w:val="20"/>
                <w:lang w:eastAsia="hu-HU"/>
              </w:rPr>
              <w:t>fogalmazás írásban</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xml:space="preserve">Biztonságtechnikai jelképek, táblák, </w:t>
            </w:r>
            <w:proofErr w:type="spellStart"/>
            <w:r w:rsidRPr="00E60255">
              <w:rPr>
                <w:rFonts w:eastAsia="Times New Roman" w:cs="Times New Roman"/>
                <w:color w:val="000000"/>
                <w:sz w:val="20"/>
                <w:szCs w:val="20"/>
                <w:lang w:eastAsia="hu-HU"/>
              </w:rPr>
              <w:t>feliretok</w:t>
            </w:r>
            <w:proofErr w:type="spellEnd"/>
            <w:r w:rsidRPr="00E60255">
              <w:rPr>
                <w:rFonts w:eastAsia="Times New Roman" w:cs="Times New Roman"/>
                <w:color w:val="000000"/>
                <w:sz w:val="20"/>
                <w:szCs w:val="20"/>
                <w:lang w:eastAsia="hu-HU"/>
              </w:rPr>
              <w:t>, piktogramok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SZEMÉLYES KOMPETENCIÁK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proofErr w:type="spellStart"/>
            <w:r w:rsidRPr="00E60255">
              <w:rPr>
                <w:rFonts w:eastAsia="Times New Roman" w:cs="Times New Roman"/>
                <w:color w:val="000000"/>
                <w:sz w:val="20"/>
                <w:szCs w:val="20"/>
                <w:lang w:eastAsia="hu-HU"/>
              </w:rPr>
              <w:t>Felelőségtudat</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TÁRSAS KOMPETENCIÁK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MÓDSZERKOMPETENCIÁK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lastRenderedPageBreak/>
              <w:t>Gyakorlatias feladatelemzés</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3A0D65" w:rsidP="00C53E01">
      <w:pPr>
        <w:pStyle w:val="Listaszerbekezds"/>
        <w:numPr>
          <w:ilvl w:val="0"/>
          <w:numId w:val="8"/>
        </w:numPr>
        <w:tabs>
          <w:tab w:val="right" w:pos="9072"/>
        </w:tabs>
        <w:spacing w:after="0"/>
        <w:rPr>
          <w:rFonts w:cs="Times New Roman"/>
          <w:b/>
        </w:rPr>
      </w:pPr>
      <w:proofErr w:type="spellStart"/>
      <w:r>
        <w:rPr>
          <w:b/>
        </w:rPr>
        <w:t>Emelőgépkezelő</w:t>
      </w:r>
      <w:proofErr w:type="spellEnd"/>
      <w:r>
        <w:rPr>
          <w:b/>
        </w:rPr>
        <w:t xml:space="preserve"> speciális feladatai</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3A0D65" w:rsidP="003A0D65">
      <w:pPr>
        <w:spacing w:after="0"/>
        <w:ind w:left="709"/>
      </w:pPr>
      <w:r>
        <w:t>Az emelőgépekre vonatkozó speciális ismeretek megismerése. A gép kezelésének elsajátítása. Gépápolási, karbantartási teendők gyakorlása.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3A0D65"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A0D65" w:rsidP="00C53E01">
      <w:pPr>
        <w:pStyle w:val="Listaszerbekezds"/>
        <w:numPr>
          <w:ilvl w:val="2"/>
          <w:numId w:val="8"/>
        </w:numPr>
        <w:tabs>
          <w:tab w:val="left" w:pos="1701"/>
          <w:tab w:val="right" w:pos="9072"/>
        </w:tabs>
        <w:spacing w:after="0"/>
        <w:ind w:left="993" w:hanging="426"/>
        <w:rPr>
          <w:b/>
          <w:i/>
        </w:rPr>
      </w:pPr>
      <w:r>
        <w:rPr>
          <w:b/>
          <w:i/>
        </w:rPr>
        <w:t>Az emelőgép rendszerezése, szerkezettana</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rsidR="00C53E01" w:rsidRDefault="003A0D65" w:rsidP="00C53E01">
      <w:pPr>
        <w:tabs>
          <w:tab w:val="left" w:pos="1418"/>
          <w:tab w:val="right" w:pos="9072"/>
        </w:tabs>
        <w:spacing w:after="0"/>
        <w:ind w:left="851"/>
      </w:pPr>
      <w:r>
        <w:t xml:space="preserve">Az emelőgépekre vonatkozó speciális ismeretek megismerése. A gép kezelésének elsajátítása. Gépápolási, karbantartási teendők gyakorlása.  </w:t>
      </w:r>
    </w:p>
    <w:p w:rsidR="00C53E01" w:rsidRPr="00644690" w:rsidRDefault="00C53E01" w:rsidP="00C53E01">
      <w:pPr>
        <w:tabs>
          <w:tab w:val="left" w:pos="1418"/>
          <w:tab w:val="right" w:pos="9072"/>
        </w:tabs>
        <w:spacing w:after="0"/>
        <w:ind w:left="851"/>
      </w:pPr>
    </w:p>
    <w:p w:rsidR="00C53E01" w:rsidRDefault="003A0D65" w:rsidP="00C53E01">
      <w:pPr>
        <w:pStyle w:val="Listaszerbekezds"/>
        <w:numPr>
          <w:ilvl w:val="2"/>
          <w:numId w:val="8"/>
        </w:numPr>
        <w:tabs>
          <w:tab w:val="left" w:pos="1701"/>
          <w:tab w:val="right" w:pos="9072"/>
        </w:tabs>
        <w:spacing w:after="0"/>
        <w:ind w:left="993" w:hanging="426"/>
        <w:rPr>
          <w:b/>
          <w:i/>
        </w:rPr>
      </w:pPr>
      <w:r>
        <w:rPr>
          <w:b/>
          <w:i/>
        </w:rPr>
        <w:t>Rakatképzés szabályai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C22752" w:rsidRDefault="00C22752" w:rsidP="00C22752">
      <w:pPr>
        <w:spacing w:after="0"/>
        <w:ind w:left="709"/>
      </w:pPr>
      <w:r w:rsidRPr="00C22752">
        <w:rPr>
          <w:rFonts w:cs="Times New Roman"/>
        </w:rPr>
        <w:t>Megismeri a raktározás szabályait. Különféle anyagok tárolásának és raktározásának módjai.</w:t>
      </w:r>
    </w:p>
    <w:p w:rsidR="00C53E01" w:rsidRPr="002A1C54" w:rsidRDefault="00C53E01" w:rsidP="00C53E01">
      <w:pPr>
        <w:tabs>
          <w:tab w:val="left" w:pos="1418"/>
          <w:tab w:val="right" w:pos="9072"/>
        </w:tabs>
        <w:spacing w:after="0"/>
        <w:ind w:left="851"/>
      </w:pPr>
    </w:p>
    <w:p w:rsidR="00C53E01" w:rsidRDefault="003A0D65" w:rsidP="00C53E01">
      <w:pPr>
        <w:pStyle w:val="Listaszerbekezds"/>
        <w:numPr>
          <w:ilvl w:val="2"/>
          <w:numId w:val="8"/>
        </w:numPr>
        <w:tabs>
          <w:tab w:val="left" w:pos="1701"/>
          <w:tab w:val="right" w:pos="9072"/>
        </w:tabs>
        <w:spacing w:after="0"/>
        <w:ind w:left="993" w:hanging="426"/>
        <w:rPr>
          <w:b/>
          <w:i/>
        </w:rPr>
      </w:pPr>
      <w:r>
        <w:rPr>
          <w:b/>
          <w:i/>
        </w:rPr>
        <w:t>Veszélyes és egészségre ártalmas anyagok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C22752" w:rsidRDefault="00C22752" w:rsidP="00C53E01">
      <w:pPr>
        <w:tabs>
          <w:tab w:val="left" w:pos="1418"/>
          <w:tab w:val="right" w:pos="9072"/>
        </w:tabs>
        <w:spacing w:after="0"/>
        <w:ind w:left="851"/>
        <w:rPr>
          <w:rFonts w:cs="Times New Roman"/>
        </w:rPr>
      </w:pPr>
      <w:r>
        <w:rPr>
          <w:rFonts w:cs="Times New Roman"/>
        </w:rPr>
        <w:t>Megismeri a munkahelyi rend és hulladékkezelés szabályait. Környezetvédelem célja, eszközei. Jelzések, feliratok, biztonsági szín- és alakjelek.</w:t>
      </w:r>
    </w:p>
    <w:p w:rsidR="00C53E01" w:rsidRPr="002A1C54" w:rsidRDefault="00C22752" w:rsidP="00C53E01">
      <w:pPr>
        <w:tabs>
          <w:tab w:val="left" w:pos="1418"/>
          <w:tab w:val="right" w:pos="9072"/>
        </w:tabs>
        <w:spacing w:after="0"/>
        <w:ind w:left="851"/>
      </w:pPr>
      <w:r>
        <w:t xml:space="preserve"> </w:t>
      </w:r>
    </w:p>
    <w:p w:rsidR="00C53E01" w:rsidRDefault="003A0D65" w:rsidP="00C53E01">
      <w:pPr>
        <w:pStyle w:val="Listaszerbekezds"/>
        <w:numPr>
          <w:ilvl w:val="2"/>
          <w:numId w:val="8"/>
        </w:numPr>
        <w:tabs>
          <w:tab w:val="left" w:pos="1701"/>
          <w:tab w:val="right" w:pos="9072"/>
        </w:tabs>
        <w:spacing w:after="0"/>
        <w:ind w:left="993" w:hanging="426"/>
        <w:rPr>
          <w:b/>
          <w:i/>
        </w:rPr>
      </w:pPr>
      <w:r>
        <w:rPr>
          <w:b/>
          <w:i/>
        </w:rPr>
        <w:t>Teherfelvevő-, kötöző-, és felfüggesztő eszközök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C53E01" w:rsidRDefault="00C22752" w:rsidP="00C53E01">
      <w:pPr>
        <w:spacing w:after="0"/>
        <w:ind w:left="851"/>
      </w:pPr>
      <w:r w:rsidRPr="00C22752">
        <w:rPr>
          <w:rFonts w:cs="Times New Roman"/>
        </w:rPr>
        <w:t>Teheremelésre, függesztésre alkalmas eszközöket kiválaszt, ellenőriz és használ.</w:t>
      </w:r>
    </w:p>
    <w:p w:rsidR="00C53E01" w:rsidRPr="002A1C54" w:rsidRDefault="00C53E01" w:rsidP="00C53E01">
      <w:pPr>
        <w:tabs>
          <w:tab w:val="left" w:pos="1418"/>
          <w:tab w:val="right" w:pos="9072"/>
        </w:tabs>
        <w:spacing w:after="0"/>
        <w:ind w:left="851"/>
      </w:pPr>
    </w:p>
    <w:p w:rsidR="00C53E01" w:rsidRPr="00644690" w:rsidRDefault="003A0D65" w:rsidP="00C53E01">
      <w:pPr>
        <w:pStyle w:val="Listaszerbekezds"/>
        <w:numPr>
          <w:ilvl w:val="2"/>
          <w:numId w:val="8"/>
        </w:numPr>
        <w:tabs>
          <w:tab w:val="left" w:pos="1701"/>
          <w:tab w:val="right" w:pos="9072"/>
        </w:tabs>
        <w:spacing w:after="0"/>
        <w:ind w:left="993" w:hanging="426"/>
        <w:rPr>
          <w:rFonts w:cs="Times New Roman"/>
          <w:b/>
          <w:i/>
        </w:rPr>
      </w:pPr>
      <w:r>
        <w:rPr>
          <w:b/>
          <w:i/>
        </w:rPr>
        <w:t>Anyagmozgatás, közlekedés szabályai a munkaterületen</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C53E01" w:rsidRDefault="00C22752" w:rsidP="00C53E01">
      <w:pPr>
        <w:tabs>
          <w:tab w:val="left" w:pos="1418"/>
          <w:tab w:val="right" w:pos="9072"/>
        </w:tabs>
        <w:spacing w:after="0"/>
        <w:ind w:left="851"/>
      </w:pPr>
      <w:r>
        <w:rPr>
          <w:rFonts w:cs="Times New Roman"/>
        </w:rPr>
        <w:t>Megismeri a munkahelyek kialakításának általános szabályait. Közlekedési útvonalak, menekülési utak, jelölések, veszélyes területek és akadálymentes közlekedés elsajátítása. Kézi és gépi anyagmozgatás fajtái, szabályai és az esetleges sérülések megelőzése.</w:t>
      </w:r>
      <w:r>
        <w:t xml:space="preserve">  </w:t>
      </w:r>
    </w:p>
    <w:p w:rsidR="00C53E01" w:rsidRDefault="00C53E01" w:rsidP="00C53E01">
      <w:pPr>
        <w:tabs>
          <w:tab w:val="left" w:pos="1418"/>
          <w:tab w:val="right" w:pos="9072"/>
        </w:tabs>
        <w:spacing w:after="0"/>
        <w:ind w:left="851"/>
      </w:pPr>
    </w:p>
    <w:p w:rsidR="00C53E01" w:rsidRDefault="003A0D65" w:rsidP="00C53E01">
      <w:pPr>
        <w:pStyle w:val="Listaszerbekezds"/>
        <w:numPr>
          <w:ilvl w:val="2"/>
          <w:numId w:val="8"/>
        </w:numPr>
        <w:tabs>
          <w:tab w:val="left" w:pos="1701"/>
          <w:tab w:val="right" w:pos="9072"/>
        </w:tabs>
        <w:spacing w:after="0"/>
        <w:ind w:left="993" w:hanging="426"/>
        <w:rPr>
          <w:b/>
          <w:i/>
        </w:rPr>
      </w:pPr>
      <w:r>
        <w:rPr>
          <w:b/>
          <w:i/>
        </w:rPr>
        <w:t>Kötöző és irányítói feladatok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C53E01" w:rsidRDefault="00C22752" w:rsidP="00C53E01">
      <w:pPr>
        <w:tabs>
          <w:tab w:val="left" w:pos="1418"/>
          <w:tab w:val="right" w:pos="9072"/>
        </w:tabs>
        <w:spacing w:after="0"/>
        <w:ind w:left="851"/>
      </w:pPr>
      <w:r>
        <w:rPr>
          <w:rFonts w:cs="Times New Roman"/>
        </w:rPr>
        <w:t>Megtanulja a teherkötözés és irányítás szabályait, elsajátítja és gyakorolja az egyezményes jelrendszert.</w:t>
      </w:r>
      <w:r>
        <w:t xml:space="preserve"> </w:t>
      </w:r>
    </w:p>
    <w:p w:rsidR="00C53E01" w:rsidRPr="00644690" w:rsidRDefault="00C53E01" w:rsidP="00C53E01">
      <w:pPr>
        <w:tabs>
          <w:tab w:val="left" w:pos="1418"/>
          <w:tab w:val="right" w:pos="9072"/>
        </w:tabs>
        <w:spacing w:after="0"/>
        <w:ind w:left="851"/>
      </w:pPr>
    </w:p>
    <w:p w:rsidR="00C53E01" w:rsidRDefault="003A0D65" w:rsidP="00C53E01">
      <w:pPr>
        <w:pStyle w:val="Listaszerbekezds"/>
        <w:numPr>
          <w:ilvl w:val="2"/>
          <w:numId w:val="8"/>
        </w:numPr>
        <w:tabs>
          <w:tab w:val="left" w:pos="1701"/>
          <w:tab w:val="right" w:pos="9072"/>
        </w:tabs>
        <w:spacing w:after="0"/>
        <w:ind w:left="993" w:hanging="426"/>
        <w:rPr>
          <w:b/>
          <w:i/>
        </w:rPr>
      </w:pPr>
      <w:r>
        <w:rPr>
          <w:b/>
          <w:i/>
        </w:rPr>
        <w:t>Egyéni és csoportos védőfelszerelések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C53E01" w:rsidRDefault="00C22752" w:rsidP="00C53E01">
      <w:pPr>
        <w:tabs>
          <w:tab w:val="left" w:pos="1418"/>
          <w:tab w:val="right" w:pos="9072"/>
        </w:tabs>
        <w:spacing w:after="0"/>
        <w:ind w:left="851"/>
      </w:pPr>
      <w:r>
        <w:rPr>
          <w:rFonts w:cs="Times New Roman"/>
        </w:rPr>
        <w:t>Megismeri az egyéni védőfelszerelésekkel szemben támasztott követelményeket és azok alkalmazását.</w:t>
      </w:r>
      <w:r>
        <w:t xml:space="preserve">  </w:t>
      </w:r>
    </w:p>
    <w:p w:rsidR="00C53E01" w:rsidRPr="002A1C54" w:rsidRDefault="00C53E01" w:rsidP="00C53E01">
      <w:pPr>
        <w:tabs>
          <w:tab w:val="left" w:pos="1418"/>
          <w:tab w:val="right" w:pos="9072"/>
        </w:tabs>
        <w:spacing w:after="0"/>
        <w:ind w:left="851"/>
      </w:pPr>
    </w:p>
    <w:p w:rsidR="00C53E01" w:rsidRDefault="003A0D65" w:rsidP="00C53E01">
      <w:pPr>
        <w:pStyle w:val="Listaszerbekezds"/>
        <w:numPr>
          <w:ilvl w:val="2"/>
          <w:numId w:val="8"/>
        </w:numPr>
        <w:tabs>
          <w:tab w:val="left" w:pos="1701"/>
          <w:tab w:val="right" w:pos="9072"/>
        </w:tabs>
        <w:spacing w:after="0"/>
        <w:ind w:left="993" w:hanging="426"/>
        <w:rPr>
          <w:b/>
          <w:i/>
        </w:rPr>
      </w:pPr>
      <w:proofErr w:type="spellStart"/>
      <w:r>
        <w:rPr>
          <w:b/>
          <w:i/>
        </w:rPr>
        <w:t>Emelőgépkezelő</w:t>
      </w:r>
      <w:proofErr w:type="spellEnd"/>
      <w:r>
        <w:rPr>
          <w:b/>
          <w:i/>
        </w:rPr>
        <w:t xml:space="preserve"> gyakorlati feladatok</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C53E01" w:rsidRDefault="00C22752" w:rsidP="00C53E01">
      <w:pPr>
        <w:tabs>
          <w:tab w:val="left" w:pos="1418"/>
          <w:tab w:val="right" w:pos="9072"/>
        </w:tabs>
        <w:spacing w:after="0"/>
        <w:ind w:left="851"/>
      </w:pPr>
      <w:r>
        <w:rPr>
          <w:rFonts w:cs="Times New Roman"/>
        </w:rPr>
        <w:t>Elsajátítja az emelőgép készség szintű kezelését. Megtanulja az á</w:t>
      </w:r>
      <w:r w:rsidRPr="00CB7E2D">
        <w:rPr>
          <w:rFonts w:cs="Times New Roman"/>
        </w:rPr>
        <w:t>ltalános üzemeltetési követelmények</w:t>
      </w:r>
      <w:r>
        <w:rPr>
          <w:rFonts w:cs="Times New Roman"/>
        </w:rPr>
        <w:t>et, k</w:t>
      </w:r>
      <w:r w:rsidRPr="00CB7E2D">
        <w:rPr>
          <w:rFonts w:cs="Times New Roman"/>
        </w:rPr>
        <w:t>ezelőelem</w:t>
      </w:r>
      <w:r>
        <w:rPr>
          <w:rFonts w:cs="Times New Roman"/>
        </w:rPr>
        <w:t>ek, védőberendezések kialakításának szabályait.  Biztonságos működés ellenőrzi</w:t>
      </w:r>
      <w:r w:rsidRPr="00CB7E2D">
        <w:rPr>
          <w:rFonts w:cs="Times New Roman"/>
        </w:rPr>
        <w:t xml:space="preserve">, </w:t>
      </w:r>
      <w:r>
        <w:rPr>
          <w:rFonts w:cs="Times New Roman"/>
        </w:rPr>
        <w:t>végrehajtja a gyakorlati feladatokat.</w:t>
      </w:r>
      <w:r>
        <w:t xml:space="preserve"> </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22752" w:rsidP="00C53E01">
      <w:pPr>
        <w:spacing w:after="0"/>
        <w:ind w:left="426"/>
      </w:pP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60255" w:rsidRPr="00E60255" w:rsidTr="00E6025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xml:space="preserve">Alkalmazandó eszközök és felszerelések </w:t>
            </w:r>
          </w:p>
        </w:tc>
      </w:tr>
      <w:tr w:rsidR="00E60255" w:rsidRPr="00E60255" w:rsidTr="00E6025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60255" w:rsidRPr="00E60255" w:rsidRDefault="00E60255" w:rsidP="00E6025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60255" w:rsidRPr="00E60255" w:rsidRDefault="00E60255" w:rsidP="00E6025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60255" w:rsidRPr="00E60255" w:rsidRDefault="00E60255" w:rsidP="00E60255">
            <w:pPr>
              <w:spacing w:after="0"/>
              <w:jc w:val="left"/>
              <w:rPr>
                <w:rFonts w:eastAsia="Times New Roman" w:cs="Times New Roman"/>
                <w:color w:val="000000"/>
                <w:sz w:val="20"/>
                <w:szCs w:val="20"/>
                <w:lang w:eastAsia="hu-HU"/>
              </w:rPr>
            </w:pPr>
          </w:p>
        </w:tc>
      </w:tr>
      <w:tr w:rsidR="00E60255" w:rsidRPr="00E60255" w:rsidTr="00E602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960" w:type="dxa"/>
            <w:tcBorders>
              <w:top w:val="nil"/>
              <w:left w:val="nil"/>
              <w:bottom w:val="nil"/>
              <w:right w:val="nil"/>
            </w:tcBorders>
            <w:shd w:val="clear" w:color="auto" w:fill="auto"/>
            <w:vAlign w:val="center"/>
            <w:hideMark/>
          </w:tcPr>
          <w:p w:rsidR="00E60255" w:rsidRPr="00E60255" w:rsidRDefault="00E60255" w:rsidP="00E60255">
            <w:pPr>
              <w:spacing w:after="0"/>
              <w:jc w:val="left"/>
              <w:rPr>
                <w:rFonts w:ascii="Calibri" w:eastAsia="Times New Roman" w:hAnsi="Calibri" w:cs="Times New Roman"/>
                <w:color w:val="000000"/>
                <w:sz w:val="20"/>
                <w:szCs w:val="20"/>
                <w:lang w:eastAsia="hu-HU"/>
              </w:rPr>
            </w:pP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60255" w:rsidRPr="00E60255" w:rsidTr="00E6025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xml:space="preserve">Alkalmazandó eszközök és felszerelések </w:t>
            </w:r>
          </w:p>
        </w:tc>
      </w:tr>
      <w:tr w:rsidR="00E60255" w:rsidRPr="00E60255" w:rsidTr="00E6025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60255" w:rsidRPr="00E60255" w:rsidRDefault="00E60255" w:rsidP="00E6025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60255" w:rsidRPr="00E60255" w:rsidRDefault="00E60255" w:rsidP="00E6025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60255" w:rsidRPr="00E60255" w:rsidRDefault="00E60255" w:rsidP="00E60255">
            <w:pPr>
              <w:spacing w:after="0"/>
              <w:jc w:val="left"/>
              <w:rPr>
                <w:rFonts w:eastAsia="Times New Roman" w:cs="Times New Roman"/>
                <w:color w:val="000000"/>
                <w:sz w:val="20"/>
                <w:szCs w:val="20"/>
                <w:lang w:eastAsia="hu-HU"/>
              </w:rPr>
            </w:pP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Ismeretalkalmazási gyakorló tevékenységek, feladatok</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Komplex információk körében</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Csoportos munkaformák körében</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Gyakorlati munkavégzés körében</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22752" w:rsidP="00C53E01">
      <w:pPr>
        <w:spacing w:after="480"/>
        <w:jc w:val="center"/>
        <w:rPr>
          <w:rFonts w:cs="Times New Roman"/>
          <w:b/>
          <w:sz w:val="36"/>
        </w:rPr>
      </w:pPr>
      <w:r w:rsidRPr="00E00076">
        <w:rPr>
          <w:rFonts w:cs="Times New Roman"/>
          <w:b/>
          <w:sz w:val="36"/>
        </w:rPr>
        <w:t>100449</w:t>
      </w:r>
      <w:r w:rsidR="00C53E01" w:rsidRPr="00E00076">
        <w:rPr>
          <w:rFonts w:cs="Times New Roman"/>
          <w:b/>
          <w:sz w:val="36"/>
        </w:rPr>
        <w:t>-</w:t>
      </w:r>
      <w:r w:rsidRPr="00E00076">
        <w:rPr>
          <w:rFonts w:cs="Times New Roman"/>
          <w:b/>
          <w:sz w:val="36"/>
        </w:rPr>
        <w:t>16</w:t>
      </w:r>
      <w:r w:rsidR="00C53E01" w:rsidRPr="00D52C63">
        <w:rPr>
          <w:rFonts w:cs="Times New Roman"/>
          <w:b/>
          <w:sz w:val="36"/>
        </w:rPr>
        <w:t xml:space="preserve"> azonosító számú</w:t>
      </w:r>
    </w:p>
    <w:p w:rsidR="00C53E01" w:rsidRPr="00D52C63" w:rsidRDefault="00C22752" w:rsidP="00C53E01">
      <w:pPr>
        <w:jc w:val="center"/>
        <w:rPr>
          <w:rFonts w:cs="Times New Roman"/>
          <w:b/>
          <w:sz w:val="36"/>
        </w:rPr>
      </w:pPr>
      <w:r>
        <w:rPr>
          <w:rFonts w:cs="Times New Roman"/>
          <w:b/>
          <w:sz w:val="36"/>
        </w:rPr>
        <w:t>Targoncavezető speciális feladatai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446552">
        <w:rPr>
          <w:rFonts w:cs="Times New Roman"/>
        </w:rPr>
        <w:t>10449</w:t>
      </w:r>
      <w:r w:rsidRPr="00D26A67">
        <w:rPr>
          <w:rFonts w:cs="Times New Roman"/>
        </w:rPr>
        <w:t>-</w:t>
      </w:r>
      <w:r w:rsidR="00446552">
        <w:rPr>
          <w:rFonts w:cs="Times New Roman"/>
        </w:rPr>
        <w:t>16</w:t>
      </w:r>
      <w:r w:rsidRPr="00D52C63">
        <w:rPr>
          <w:rFonts w:cs="Times New Roman"/>
        </w:rPr>
        <w:t xml:space="preserve"> azonosító számú </w:t>
      </w:r>
      <w:r w:rsidR="00446552">
        <w:rPr>
          <w:rFonts w:cs="Times New Roman"/>
        </w:rPr>
        <w:t>Targoncavezető speciális feladatai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E60255" w:rsidRPr="00E60255" w:rsidTr="00E6025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Targonca szerkezettana</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FELADATOK</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Munkavégzés helyének kijelölése, ellenőrzése és biztosítása</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proofErr w:type="spellStart"/>
            <w:r w:rsidRPr="00E60255">
              <w:rPr>
                <w:rFonts w:eastAsia="Times New Roman" w:cs="Times New Roman"/>
                <w:color w:val="000000"/>
                <w:sz w:val="20"/>
                <w:szCs w:val="20"/>
                <w:lang w:eastAsia="hu-HU"/>
              </w:rPr>
              <w:t>Áttekenti</w:t>
            </w:r>
            <w:proofErr w:type="spellEnd"/>
            <w:r w:rsidRPr="00E60255">
              <w:rPr>
                <w:rFonts w:eastAsia="Times New Roman" w:cs="Times New Roman"/>
                <w:color w:val="000000"/>
                <w:sz w:val="20"/>
                <w:szCs w:val="20"/>
                <w:lang w:eastAsia="hu-HU"/>
              </w:rPr>
              <w:t xml:space="preserve"> a feladat ellátásához szükséges dokumentumokat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Használja a gépcsoportra előírt egyéni és csoportos védőeszközöket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Elvégzi a gépápolási, karbantartási munkálatokat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Ellenőrzi a mozgatásra kerülő teher tervezett útvonalát és a teher elhelyezési helyét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Elvégzi a műszakkezdés előtti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Az előírásoknak megfelelően vezeti a naplót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proofErr w:type="gramStart"/>
            <w:r w:rsidRPr="00E60255">
              <w:rPr>
                <w:rFonts w:eastAsia="Times New Roman" w:cs="Times New Roman"/>
                <w:color w:val="000000"/>
                <w:sz w:val="20"/>
                <w:szCs w:val="20"/>
                <w:lang w:eastAsia="hu-HU"/>
              </w:rPr>
              <w:t>Teher mozgatásra</w:t>
            </w:r>
            <w:proofErr w:type="gramEnd"/>
            <w:r w:rsidRPr="00E60255">
              <w:rPr>
                <w:rFonts w:eastAsia="Times New Roman" w:cs="Times New Roman"/>
                <w:color w:val="000000"/>
                <w:sz w:val="20"/>
                <w:szCs w:val="20"/>
                <w:lang w:eastAsia="hu-HU"/>
              </w:rPr>
              <w:t xml:space="preserve"> alkalmas szerelékeket kiválaszt, ellenőriz és használ, használja a rakatképző eszközöket, segédanyagokat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Biztonságosan végrehajtja a teher emelését, mozgatását és lehelyezését, betartja a munkavédelmi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proofErr w:type="gramStart"/>
            <w:r w:rsidRPr="00E60255">
              <w:rPr>
                <w:rFonts w:eastAsia="Times New Roman" w:cs="Times New Roman"/>
                <w:color w:val="000000"/>
                <w:sz w:val="20"/>
                <w:szCs w:val="20"/>
                <w:lang w:eastAsia="hu-HU"/>
              </w:rPr>
              <w:t>Felméri</w:t>
            </w:r>
            <w:proofErr w:type="gramEnd"/>
            <w:r w:rsidRPr="00E60255">
              <w:rPr>
                <w:rFonts w:eastAsia="Times New Roman" w:cs="Times New Roman"/>
                <w:color w:val="000000"/>
                <w:sz w:val="20"/>
                <w:szCs w:val="20"/>
                <w:lang w:eastAsia="hu-HU"/>
              </w:rPr>
              <w:t xml:space="preserve"> és munkahelyi vezetőjének jelzi a veszélyforrásokat és az egészségre ártalmas tényezőket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 </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xml:space="preserve">Targoncát működtet, munkavégzést hajt végre, </w:t>
            </w:r>
            <w:proofErr w:type="spellStart"/>
            <w:r w:rsidRPr="00E60255">
              <w:rPr>
                <w:rFonts w:eastAsia="Times New Roman" w:cs="Times New Roman"/>
                <w:color w:val="000000"/>
                <w:sz w:val="20"/>
                <w:szCs w:val="20"/>
                <w:lang w:eastAsia="hu-HU"/>
              </w:rPr>
              <w:t>irányíóval</w:t>
            </w:r>
            <w:proofErr w:type="spellEnd"/>
            <w:r w:rsidRPr="00E60255">
              <w:rPr>
                <w:rFonts w:eastAsia="Times New Roman" w:cs="Times New Roman"/>
                <w:color w:val="000000"/>
                <w:sz w:val="20"/>
                <w:szCs w:val="20"/>
                <w:lang w:eastAsia="hu-HU"/>
              </w:rPr>
              <w:t xml:space="preserve"> kapcsolatot tart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SZAKMAI ISMERETEK</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Anyagmozgatás, közlekedés szabályai a munkaterületen</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Irányító igénybevételének feltételei, jogszabályban előírt kézjelzések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Emelőgép-napló vezetése, rakodástechnológia</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A rakatképzés és bontás szabályainak ismerete, rakatképző eszközök, egységrakományok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Teherrögzítés szabályai, sajátos munkabiztonsági ismeretek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Hulladék és a veszélyes anyag kezelése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Targoncák fajtái, rendszere, felépítése, szerelékei, adapterek, tehermegfogó eszközök</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Targonca szerkezettana,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SZAKMAI KÉSZSÉGEK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Kezelőszervek, vezérlőelemek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lastRenderedPageBreak/>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 xml:space="preserve">Szakmai nyelvi íráskészség, </w:t>
            </w:r>
            <w:proofErr w:type="gramStart"/>
            <w:r w:rsidRPr="00E60255">
              <w:rPr>
                <w:rFonts w:eastAsia="Times New Roman" w:cs="Times New Roman"/>
                <w:color w:val="000000"/>
                <w:sz w:val="20"/>
                <w:szCs w:val="20"/>
                <w:lang w:eastAsia="hu-HU"/>
              </w:rPr>
              <w:t>fogalmazás írásban</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Biztonságtechnikai jelképek, táblák, feliratok, piktogramok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SZEMÉLYES KOMPETENCIÁK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TÁRSAS KOMPETENCIÁK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MÓDSZERKOMPETENCIÁK</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r w:rsidR="00E60255" w:rsidRPr="00E60255" w:rsidTr="00E6025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60255" w:rsidRPr="00E60255" w:rsidRDefault="00E60255" w:rsidP="00E60255">
            <w:pPr>
              <w:spacing w:after="0"/>
              <w:jc w:val="left"/>
              <w:rPr>
                <w:rFonts w:eastAsia="Times New Roman" w:cs="Times New Roman"/>
                <w:color w:val="000000"/>
                <w:sz w:val="20"/>
                <w:szCs w:val="20"/>
                <w:lang w:eastAsia="hu-HU"/>
              </w:rPr>
            </w:pPr>
            <w:r w:rsidRPr="00E60255">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E60255" w:rsidRPr="00E60255" w:rsidRDefault="00E60255" w:rsidP="00E60255">
            <w:pPr>
              <w:spacing w:after="0"/>
              <w:jc w:val="center"/>
              <w:rPr>
                <w:rFonts w:eastAsia="Times New Roman" w:cs="Times New Roman"/>
                <w:color w:val="000000"/>
                <w:sz w:val="20"/>
                <w:szCs w:val="20"/>
                <w:lang w:eastAsia="hu-HU"/>
              </w:rPr>
            </w:pPr>
            <w:r w:rsidRPr="00E60255">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471078" w:rsidP="00C53E01">
      <w:pPr>
        <w:pStyle w:val="Listaszerbekezds"/>
        <w:numPr>
          <w:ilvl w:val="0"/>
          <w:numId w:val="8"/>
        </w:numPr>
        <w:tabs>
          <w:tab w:val="right" w:pos="9072"/>
        </w:tabs>
        <w:spacing w:after="0"/>
        <w:rPr>
          <w:rFonts w:cs="Times New Roman"/>
          <w:b/>
        </w:rPr>
      </w:pPr>
      <w:r>
        <w:rPr>
          <w:b/>
        </w:rPr>
        <w:t>Targoncavezető speciális feladatai</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471078" w:rsidRPr="008417C5" w:rsidRDefault="00471078" w:rsidP="00471078">
      <w:pPr>
        <w:autoSpaceDE w:val="0"/>
        <w:autoSpaceDN w:val="0"/>
        <w:adjustRightInd w:val="0"/>
        <w:ind w:left="360"/>
        <w:rPr>
          <w:rFonts w:eastAsia="Calibri" w:cs="Times New Roman"/>
          <w:szCs w:val="24"/>
        </w:rPr>
      </w:pPr>
      <w:r>
        <w:t xml:space="preserve">A </w:t>
      </w:r>
      <w:r w:rsidRPr="008417C5">
        <w:rPr>
          <w:rFonts w:eastAsia="Calibri" w:cs="Times New Roman"/>
          <w:szCs w:val="24"/>
        </w:rPr>
        <w:t xml:space="preserve">résztvevő ismerje meg és sajátítsa el a </w:t>
      </w:r>
      <w:r>
        <w:rPr>
          <w:rFonts w:eastAsia="Calibri" w:cs="Times New Roman"/>
          <w:szCs w:val="24"/>
        </w:rPr>
        <w:t>gépi targonca</w:t>
      </w:r>
      <w:r w:rsidRPr="008417C5">
        <w:rPr>
          <w:rFonts w:eastAsia="Calibri" w:cs="Times New Roman"/>
          <w:szCs w:val="24"/>
        </w:rPr>
        <w:t xml:space="preserve"> főbb szerkezeti egységeinek felépítését, működését, ennek ismeretében szakszerűen végezze el a gép műszaki felülvizsgálatát, karbantartását, gépápolását és hajtson végre egyszerű, számára megengedett javítási és hibaelhárítási feladatokat. A </w:t>
      </w:r>
      <w:r>
        <w:rPr>
          <w:rFonts w:eastAsia="Calibri" w:cs="Times New Roman"/>
          <w:szCs w:val="24"/>
        </w:rPr>
        <w:t>targoncát</w:t>
      </w:r>
      <w:r w:rsidRPr="008417C5">
        <w:rPr>
          <w:rFonts w:eastAsia="Calibri" w:cs="Times New Roman"/>
          <w:szCs w:val="24"/>
        </w:rPr>
        <w:t xml:space="preserve"> rendeltetésének megfelelően és biztonságosan kezelje.</w:t>
      </w:r>
      <w:r>
        <w:rPr>
          <w:rFonts w:eastAsia="Calibri" w:cs="Times New Roman"/>
          <w:szCs w:val="24"/>
        </w:rPr>
        <w:t xml:space="preserve"> </w:t>
      </w:r>
      <w:r w:rsidRPr="008417C5">
        <w:rPr>
          <w:rFonts w:eastAsia="Calibri" w:cs="Times New Roman"/>
          <w:szCs w:val="24"/>
        </w:rPr>
        <w:t>A résztvevő ismerje és alkalmazza a munkájára vonatkozó biztonsági, munkavédelmi, tűzvédelmi és környezetvédelmi előírásokat. Tudjon elsősegélyt nyújtani, tüzet oltani és hulladékot, veszélyes hulladékot kezelni.</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71078"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71078" w:rsidP="00C53E01">
      <w:pPr>
        <w:pStyle w:val="Listaszerbekezds"/>
        <w:numPr>
          <w:ilvl w:val="2"/>
          <w:numId w:val="8"/>
        </w:numPr>
        <w:tabs>
          <w:tab w:val="left" w:pos="1701"/>
          <w:tab w:val="right" w:pos="9072"/>
        </w:tabs>
        <w:spacing w:after="0"/>
        <w:ind w:left="993" w:hanging="426"/>
        <w:rPr>
          <w:b/>
          <w:i/>
        </w:rPr>
      </w:pPr>
      <w:r>
        <w:rPr>
          <w:b/>
          <w:i/>
        </w:rPr>
        <w:t>Targonca szerkezettana</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C53E01" w:rsidRDefault="0065763E" w:rsidP="00C53E01">
      <w:pPr>
        <w:tabs>
          <w:tab w:val="left" w:pos="1418"/>
          <w:tab w:val="right" w:pos="9072"/>
        </w:tabs>
        <w:spacing w:after="0"/>
        <w:ind w:left="851"/>
      </w:pPr>
      <w:r w:rsidRPr="0065763E">
        <w:rPr>
          <w:rFonts w:cs="Times New Roman"/>
        </w:rPr>
        <w:t>Targoncák fajtái, rendszere felépítése, műszakkezdés előtti biztonsági és üzemi ellenőrzések</w:t>
      </w:r>
      <w:r>
        <w:t xml:space="preserve"> </w:t>
      </w:r>
    </w:p>
    <w:p w:rsidR="00C53E01" w:rsidRPr="00644690" w:rsidRDefault="00C53E01" w:rsidP="00C53E01">
      <w:pPr>
        <w:tabs>
          <w:tab w:val="left" w:pos="1418"/>
          <w:tab w:val="right" w:pos="9072"/>
        </w:tabs>
        <w:spacing w:after="0"/>
        <w:ind w:left="851"/>
      </w:pPr>
    </w:p>
    <w:p w:rsidR="00C53E01" w:rsidRDefault="0065763E" w:rsidP="00C53E01">
      <w:pPr>
        <w:pStyle w:val="Listaszerbekezds"/>
        <w:numPr>
          <w:ilvl w:val="2"/>
          <w:numId w:val="8"/>
        </w:numPr>
        <w:tabs>
          <w:tab w:val="left" w:pos="1701"/>
          <w:tab w:val="right" w:pos="9072"/>
        </w:tabs>
        <w:spacing w:after="0"/>
        <w:ind w:left="993" w:hanging="426"/>
        <w:rPr>
          <w:b/>
          <w:i/>
        </w:rPr>
      </w:pPr>
      <w:r>
        <w:rPr>
          <w:b/>
          <w:i/>
        </w:rPr>
        <w:t>Hulladékok és veszélyes anyagok kezelése</w:t>
      </w:r>
      <w:r w:rsidR="00C53E01" w:rsidRPr="00644690">
        <w:rPr>
          <w:b/>
          <w:i/>
        </w:rPr>
        <w:tab/>
      </w:r>
      <w:r w:rsidR="00471078">
        <w:rPr>
          <w:b/>
          <w:i/>
        </w:rPr>
        <w:t>2</w:t>
      </w:r>
      <w:r w:rsidR="00C53E01">
        <w:rPr>
          <w:b/>
          <w:i/>
        </w:rPr>
        <w:t xml:space="preserve"> ó</w:t>
      </w:r>
      <w:r w:rsidR="00C53E01" w:rsidRPr="00644690">
        <w:rPr>
          <w:b/>
          <w:i/>
        </w:rPr>
        <w:t>ra/</w:t>
      </w:r>
      <w:r w:rsidR="00471078">
        <w:rPr>
          <w:b/>
          <w:i/>
        </w:rPr>
        <w:t>2</w:t>
      </w:r>
      <w:r w:rsidR="00C53E01" w:rsidRPr="00644690">
        <w:rPr>
          <w:b/>
          <w:i/>
        </w:rPr>
        <w:t xml:space="preserve"> óra</w:t>
      </w:r>
    </w:p>
    <w:p w:rsidR="00C53E01" w:rsidRDefault="0065763E" w:rsidP="00C53E01">
      <w:pPr>
        <w:tabs>
          <w:tab w:val="left" w:pos="1418"/>
          <w:tab w:val="right" w:pos="9072"/>
        </w:tabs>
        <w:spacing w:after="0"/>
        <w:ind w:left="851"/>
      </w:pPr>
      <w:r w:rsidRPr="0065763E">
        <w:rPr>
          <w:rFonts w:cs="Times New Roman"/>
        </w:rPr>
        <w:t xml:space="preserve">Veszélyes anyagok csoportosítása </w:t>
      </w:r>
      <w:proofErr w:type="gramStart"/>
      <w:r w:rsidRPr="0065763E">
        <w:rPr>
          <w:rFonts w:cs="Times New Roman"/>
        </w:rPr>
        <w:t>A</w:t>
      </w:r>
      <w:proofErr w:type="gramEnd"/>
      <w:r w:rsidRPr="0065763E">
        <w:rPr>
          <w:rFonts w:cs="Times New Roman"/>
        </w:rPr>
        <w:t xml:space="preserve"> résztvevő felméri és felettesének jelenti a veszélyforrásokat és az egészségre ártalmas tényezőket</w:t>
      </w:r>
      <w:r>
        <w:t xml:space="preserve">  </w:t>
      </w:r>
    </w:p>
    <w:p w:rsidR="00C53E01" w:rsidRPr="002A1C54" w:rsidRDefault="00C53E01" w:rsidP="00C53E01">
      <w:pPr>
        <w:tabs>
          <w:tab w:val="left" w:pos="1418"/>
          <w:tab w:val="right" w:pos="9072"/>
        </w:tabs>
        <w:spacing w:after="0"/>
        <w:ind w:left="851"/>
      </w:pPr>
    </w:p>
    <w:p w:rsidR="00C53E01" w:rsidRDefault="0065763E" w:rsidP="00C53E01">
      <w:pPr>
        <w:pStyle w:val="Listaszerbekezds"/>
        <w:numPr>
          <w:ilvl w:val="2"/>
          <w:numId w:val="8"/>
        </w:numPr>
        <w:tabs>
          <w:tab w:val="left" w:pos="1701"/>
          <w:tab w:val="right" w:pos="9072"/>
        </w:tabs>
        <w:spacing w:after="0"/>
        <w:ind w:left="993" w:hanging="426"/>
        <w:rPr>
          <w:b/>
          <w:i/>
        </w:rPr>
      </w:pPr>
      <w:r>
        <w:rPr>
          <w:b/>
          <w:i/>
        </w:rPr>
        <w:t>Emelőgép-napló vezetése</w:t>
      </w:r>
      <w:r w:rsidR="00C53E01" w:rsidRPr="00644690">
        <w:rPr>
          <w:b/>
          <w:i/>
        </w:rPr>
        <w:tab/>
      </w:r>
      <w:r w:rsidR="00471078">
        <w:rPr>
          <w:b/>
          <w:i/>
        </w:rPr>
        <w:t>2</w:t>
      </w:r>
      <w:r w:rsidR="00C53E01">
        <w:rPr>
          <w:b/>
          <w:i/>
        </w:rPr>
        <w:t xml:space="preserve"> ó</w:t>
      </w:r>
      <w:r w:rsidR="00C53E01" w:rsidRPr="00644690">
        <w:rPr>
          <w:b/>
          <w:i/>
        </w:rPr>
        <w:t>ra/</w:t>
      </w:r>
      <w:r w:rsidR="00471078">
        <w:rPr>
          <w:b/>
          <w:i/>
        </w:rPr>
        <w:t>2</w:t>
      </w:r>
      <w:r w:rsidR="00C53E01" w:rsidRPr="00644690">
        <w:rPr>
          <w:b/>
          <w:i/>
        </w:rPr>
        <w:t xml:space="preserve"> óra</w:t>
      </w:r>
    </w:p>
    <w:p w:rsidR="00C53E01" w:rsidRDefault="0065763E" w:rsidP="00C53E01">
      <w:pPr>
        <w:tabs>
          <w:tab w:val="left" w:pos="1418"/>
          <w:tab w:val="right" w:pos="9072"/>
        </w:tabs>
        <w:spacing w:after="0"/>
        <w:ind w:left="851"/>
        <w:rPr>
          <w:rFonts w:cs="Times New Roman"/>
        </w:rPr>
      </w:pPr>
      <w:r>
        <w:rPr>
          <w:rFonts w:cs="Times New Roman"/>
        </w:rPr>
        <w:t>A rendelkezésre álló dokumentumok (építési rajzok, technológiai tervek, gépkönyvek áttekintése. Az előírásoknak megfelelően vezeti az emelőgép-naplót</w:t>
      </w:r>
    </w:p>
    <w:p w:rsidR="00C53E01" w:rsidRPr="002A1C54" w:rsidRDefault="00C53E01" w:rsidP="00C53E01">
      <w:pPr>
        <w:tabs>
          <w:tab w:val="left" w:pos="1418"/>
          <w:tab w:val="right" w:pos="9072"/>
        </w:tabs>
        <w:spacing w:after="0"/>
        <w:ind w:left="851"/>
      </w:pPr>
    </w:p>
    <w:p w:rsidR="00C53E01" w:rsidRDefault="0065763E" w:rsidP="00C53E01">
      <w:pPr>
        <w:pStyle w:val="Listaszerbekezds"/>
        <w:numPr>
          <w:ilvl w:val="2"/>
          <w:numId w:val="8"/>
        </w:numPr>
        <w:tabs>
          <w:tab w:val="left" w:pos="1701"/>
          <w:tab w:val="right" w:pos="9072"/>
        </w:tabs>
        <w:spacing w:after="0"/>
        <w:ind w:left="993" w:hanging="426"/>
        <w:rPr>
          <w:b/>
          <w:i/>
        </w:rPr>
      </w:pPr>
      <w:r>
        <w:rPr>
          <w:b/>
          <w:i/>
        </w:rPr>
        <w:t>Targoncák szerelékei</w:t>
      </w:r>
      <w:r w:rsidR="00C53E01" w:rsidRPr="00644690">
        <w:rPr>
          <w:b/>
          <w:i/>
        </w:rPr>
        <w:tab/>
      </w:r>
      <w:r w:rsidR="00471078">
        <w:rPr>
          <w:b/>
          <w:i/>
        </w:rPr>
        <w:t>2</w:t>
      </w:r>
      <w:r w:rsidR="00C53E01">
        <w:rPr>
          <w:b/>
          <w:i/>
        </w:rPr>
        <w:t xml:space="preserve"> ó</w:t>
      </w:r>
      <w:r w:rsidR="00C53E01" w:rsidRPr="00644690">
        <w:rPr>
          <w:b/>
          <w:i/>
        </w:rPr>
        <w:t>ra/</w:t>
      </w:r>
      <w:r w:rsidR="00471078">
        <w:rPr>
          <w:b/>
          <w:i/>
        </w:rPr>
        <w:t>2</w:t>
      </w:r>
      <w:r w:rsidR="00C53E01" w:rsidRPr="00644690">
        <w:rPr>
          <w:b/>
          <w:i/>
        </w:rPr>
        <w:t xml:space="preserve"> óra</w:t>
      </w:r>
    </w:p>
    <w:p w:rsidR="00C53E01" w:rsidRDefault="0065763E" w:rsidP="00C53E01">
      <w:pPr>
        <w:tabs>
          <w:tab w:val="left" w:pos="1418"/>
          <w:tab w:val="right" w:pos="9072"/>
        </w:tabs>
        <w:spacing w:after="0"/>
        <w:ind w:left="851"/>
      </w:pPr>
      <w:r>
        <w:t xml:space="preserve">Tehermozgatásra alkalmas szereléket kiválaszt, ellenőriz és használ </w:t>
      </w:r>
    </w:p>
    <w:p w:rsidR="00C53E01" w:rsidRPr="002A1C54" w:rsidRDefault="00C53E01" w:rsidP="00C53E01">
      <w:pPr>
        <w:tabs>
          <w:tab w:val="left" w:pos="1418"/>
          <w:tab w:val="right" w:pos="9072"/>
        </w:tabs>
        <w:spacing w:after="0"/>
        <w:ind w:left="851"/>
      </w:pPr>
    </w:p>
    <w:p w:rsidR="00C53E01" w:rsidRPr="00644690" w:rsidRDefault="0065763E" w:rsidP="00C53E01">
      <w:pPr>
        <w:pStyle w:val="Listaszerbekezds"/>
        <w:numPr>
          <w:ilvl w:val="2"/>
          <w:numId w:val="8"/>
        </w:numPr>
        <w:tabs>
          <w:tab w:val="left" w:pos="1701"/>
          <w:tab w:val="right" w:pos="9072"/>
        </w:tabs>
        <w:spacing w:after="0"/>
        <w:ind w:left="993" w:hanging="426"/>
        <w:rPr>
          <w:rFonts w:cs="Times New Roman"/>
          <w:b/>
          <w:i/>
        </w:rPr>
      </w:pPr>
      <w:r>
        <w:rPr>
          <w:b/>
          <w:i/>
        </w:rPr>
        <w:t>Rakodástechnológia</w:t>
      </w:r>
      <w:r w:rsidR="00C53E01" w:rsidRPr="00644690">
        <w:rPr>
          <w:b/>
          <w:i/>
        </w:rPr>
        <w:tab/>
      </w:r>
      <w:r w:rsidR="00471078">
        <w:rPr>
          <w:b/>
          <w:i/>
        </w:rPr>
        <w:t>2</w:t>
      </w:r>
      <w:r w:rsidR="00C53E01">
        <w:rPr>
          <w:b/>
          <w:i/>
        </w:rPr>
        <w:t xml:space="preserve"> ó</w:t>
      </w:r>
      <w:r w:rsidR="00C53E01" w:rsidRPr="00644690">
        <w:rPr>
          <w:b/>
          <w:i/>
        </w:rPr>
        <w:t>ra/</w:t>
      </w:r>
      <w:r w:rsidR="00471078">
        <w:rPr>
          <w:b/>
          <w:i/>
        </w:rPr>
        <w:t>2</w:t>
      </w:r>
      <w:r w:rsidR="00C53E01" w:rsidRPr="00644690">
        <w:rPr>
          <w:b/>
          <w:i/>
        </w:rPr>
        <w:t xml:space="preserve"> óra</w:t>
      </w:r>
    </w:p>
    <w:p w:rsidR="0065763E" w:rsidRPr="0065763E" w:rsidRDefault="0065763E" w:rsidP="0065763E">
      <w:pPr>
        <w:spacing w:after="0"/>
        <w:ind w:left="993"/>
        <w:rPr>
          <w:rFonts w:cs="Times New Roman"/>
        </w:rPr>
      </w:pPr>
      <w:r w:rsidRPr="0065763E">
        <w:rPr>
          <w:rFonts w:cs="Times New Roman"/>
        </w:rPr>
        <w:t>Használja a rakatképző eszközöket, segédanyagokat, elsajátítja a teherrögzítés szabályait, egységrakományok, ömlesztett anyagok kezelése</w:t>
      </w:r>
    </w:p>
    <w:p w:rsidR="0065763E" w:rsidRDefault="0065763E" w:rsidP="00C53E01">
      <w:pPr>
        <w:tabs>
          <w:tab w:val="left" w:pos="1418"/>
          <w:tab w:val="right" w:pos="9072"/>
        </w:tabs>
        <w:spacing w:after="0"/>
        <w:ind w:left="851"/>
        <w:rPr>
          <w:rFonts w:cs="Times New Roman"/>
        </w:rPr>
      </w:pPr>
      <w:r>
        <w:rPr>
          <w:rFonts w:cs="Times New Roman"/>
        </w:rPr>
        <w:t xml:space="preserve">  </w:t>
      </w:r>
      <w:r w:rsidRPr="0065763E">
        <w:rPr>
          <w:rFonts w:cs="Times New Roman"/>
        </w:rPr>
        <w:t xml:space="preserve">Jogszabályban előírt irányítási és jelrendszer és az irányító igénybevételének </w:t>
      </w:r>
    </w:p>
    <w:p w:rsidR="00C53E01" w:rsidRDefault="0065763E" w:rsidP="00C53E01">
      <w:pPr>
        <w:tabs>
          <w:tab w:val="left" w:pos="1418"/>
          <w:tab w:val="right" w:pos="9072"/>
        </w:tabs>
        <w:spacing w:after="0"/>
        <w:ind w:left="851"/>
      </w:pPr>
      <w:r>
        <w:rPr>
          <w:rFonts w:cs="Times New Roman"/>
        </w:rPr>
        <w:t xml:space="preserve">  </w:t>
      </w:r>
      <w:proofErr w:type="gramStart"/>
      <w:r w:rsidRPr="0065763E">
        <w:rPr>
          <w:rFonts w:cs="Times New Roman"/>
        </w:rPr>
        <w:t>feltételei</w:t>
      </w:r>
      <w:proofErr w:type="gramEnd"/>
      <w:r>
        <w:t xml:space="preserve">  </w:t>
      </w:r>
    </w:p>
    <w:p w:rsidR="00C53E01" w:rsidRDefault="00C53E01" w:rsidP="00C53E01">
      <w:pPr>
        <w:tabs>
          <w:tab w:val="left" w:pos="1418"/>
          <w:tab w:val="right" w:pos="9072"/>
        </w:tabs>
        <w:spacing w:after="0"/>
        <w:ind w:left="851"/>
      </w:pPr>
    </w:p>
    <w:p w:rsidR="00C53E01" w:rsidRDefault="0065763E" w:rsidP="00C53E01">
      <w:pPr>
        <w:pStyle w:val="Listaszerbekezds"/>
        <w:numPr>
          <w:ilvl w:val="2"/>
          <w:numId w:val="8"/>
        </w:numPr>
        <w:tabs>
          <w:tab w:val="left" w:pos="1701"/>
          <w:tab w:val="right" w:pos="9072"/>
        </w:tabs>
        <w:spacing w:after="0"/>
        <w:ind w:left="993" w:hanging="426"/>
        <w:rPr>
          <w:b/>
          <w:i/>
        </w:rPr>
      </w:pPr>
      <w:r>
        <w:rPr>
          <w:b/>
          <w:i/>
        </w:rPr>
        <w:t>Anyagmozgatás, közlekedési szabályok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65763E" w:rsidRDefault="0065763E" w:rsidP="0065763E">
      <w:pPr>
        <w:spacing w:after="0"/>
        <w:ind w:left="851"/>
        <w:rPr>
          <w:rFonts w:cs="Times New Roman"/>
        </w:rPr>
      </w:pPr>
      <w:r>
        <w:t xml:space="preserve"> </w:t>
      </w:r>
      <w:r>
        <w:rPr>
          <w:rFonts w:cs="Times New Roman"/>
        </w:rPr>
        <w:t>Munkaterületen helyzetváltoztatásokat hajt végre és betartja a közlekedés</w:t>
      </w:r>
      <w:r w:rsidRPr="008D454D">
        <w:rPr>
          <w:rFonts w:cs="Times New Roman"/>
        </w:rPr>
        <w:t xml:space="preserve"> </w:t>
      </w:r>
      <w:r>
        <w:rPr>
          <w:rFonts w:cs="Times New Roman"/>
        </w:rPr>
        <w:t>szabályait</w:t>
      </w:r>
    </w:p>
    <w:p w:rsidR="00C53E01" w:rsidRDefault="0065763E" w:rsidP="00C53E01">
      <w:pPr>
        <w:tabs>
          <w:tab w:val="left" w:pos="1418"/>
          <w:tab w:val="right" w:pos="9072"/>
        </w:tabs>
        <w:spacing w:after="0"/>
        <w:ind w:left="851"/>
      </w:pPr>
      <w:r>
        <w:rPr>
          <w:rFonts w:cs="Times New Roman"/>
        </w:rPr>
        <w:t>Munkavégzés helyének kijelölése és biztosítása. Ellenőrzi a mozgatásra kerülő teher tervezett útvonalát és a teher elhelyezési helyét</w:t>
      </w:r>
      <w:r>
        <w:t xml:space="preserve">  </w:t>
      </w:r>
    </w:p>
    <w:p w:rsidR="00C53E01" w:rsidRPr="00644690" w:rsidRDefault="00C53E01" w:rsidP="00C53E01">
      <w:pPr>
        <w:tabs>
          <w:tab w:val="left" w:pos="1418"/>
          <w:tab w:val="right" w:pos="9072"/>
        </w:tabs>
        <w:spacing w:after="0"/>
        <w:ind w:left="851"/>
      </w:pPr>
    </w:p>
    <w:p w:rsidR="00C53E01" w:rsidRDefault="0065763E" w:rsidP="00C53E01">
      <w:pPr>
        <w:pStyle w:val="Listaszerbekezds"/>
        <w:numPr>
          <w:ilvl w:val="2"/>
          <w:numId w:val="8"/>
        </w:numPr>
        <w:tabs>
          <w:tab w:val="left" w:pos="1701"/>
          <w:tab w:val="right" w:pos="9072"/>
        </w:tabs>
        <w:spacing w:after="0"/>
        <w:ind w:left="993" w:hanging="426"/>
        <w:rPr>
          <w:b/>
          <w:i/>
        </w:rPr>
      </w:pPr>
      <w:r>
        <w:rPr>
          <w:b/>
          <w:i/>
        </w:rPr>
        <w:t>Sajátos munkabiztonsági ismeretek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rsidR="0065763E" w:rsidRDefault="0065763E" w:rsidP="0065763E">
      <w:pPr>
        <w:tabs>
          <w:tab w:val="left" w:pos="1418"/>
          <w:tab w:val="right" w:pos="9072"/>
        </w:tabs>
        <w:spacing w:after="0"/>
        <w:ind w:left="993"/>
      </w:pPr>
      <w:r>
        <w:t>Betartja a munkavédelmi előírásokat és a munkaterület rendjét</w:t>
      </w:r>
    </w:p>
    <w:p w:rsidR="00C53E01" w:rsidRDefault="0065763E" w:rsidP="00C53E01">
      <w:pPr>
        <w:tabs>
          <w:tab w:val="left" w:pos="1418"/>
          <w:tab w:val="right" w:pos="9072"/>
        </w:tabs>
        <w:spacing w:after="0"/>
        <w:ind w:left="851"/>
      </w:pPr>
      <w:r>
        <w:t xml:space="preserve">  Használja az egyéni és csoportos védőeszközöket   </w:t>
      </w:r>
    </w:p>
    <w:p w:rsidR="00C53E01" w:rsidRPr="002A1C54" w:rsidRDefault="00C53E01" w:rsidP="00C53E01">
      <w:pPr>
        <w:tabs>
          <w:tab w:val="left" w:pos="1418"/>
          <w:tab w:val="right" w:pos="9072"/>
        </w:tabs>
        <w:spacing w:after="0"/>
        <w:ind w:left="851"/>
      </w:pPr>
    </w:p>
    <w:p w:rsidR="00C53E01" w:rsidRDefault="0065763E" w:rsidP="00C53E01">
      <w:pPr>
        <w:pStyle w:val="Listaszerbekezds"/>
        <w:numPr>
          <w:ilvl w:val="2"/>
          <w:numId w:val="8"/>
        </w:numPr>
        <w:tabs>
          <w:tab w:val="left" w:pos="1701"/>
          <w:tab w:val="right" w:pos="9072"/>
        </w:tabs>
        <w:spacing w:after="0"/>
        <w:ind w:left="993" w:hanging="426"/>
        <w:rPr>
          <w:b/>
          <w:i/>
        </w:rPr>
      </w:pPr>
      <w:r>
        <w:rPr>
          <w:b/>
          <w:i/>
        </w:rPr>
        <w:t>Targoncavezető gyakorlati feladatai</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65763E" w:rsidRPr="0065763E" w:rsidRDefault="0065763E" w:rsidP="0065763E">
      <w:pPr>
        <w:spacing w:after="0"/>
        <w:ind w:left="993"/>
        <w:rPr>
          <w:rFonts w:cs="Times New Roman"/>
        </w:rPr>
      </w:pPr>
      <w:r w:rsidRPr="0065763E">
        <w:rPr>
          <w:rFonts w:cs="Times New Roman"/>
        </w:rPr>
        <w:t>Targonca működtetése, targoncával munkavégzést hajt végre</w:t>
      </w:r>
    </w:p>
    <w:p w:rsidR="00C53E01" w:rsidRDefault="0065763E" w:rsidP="008611BC">
      <w:pPr>
        <w:spacing w:after="0"/>
        <w:ind w:left="993"/>
      </w:pPr>
      <w:r w:rsidRPr="008611BC">
        <w:rPr>
          <w:rFonts w:cs="Times New Roman"/>
        </w:rPr>
        <w:lastRenderedPageBreak/>
        <w:t>Biztonságosan végrehajtja a teher emelését, mozgatását és lehelyezését</w:t>
      </w:r>
      <w:r>
        <w:rPr>
          <w:rFonts w:cs="Times New Roman"/>
        </w:rPr>
        <w:t xml:space="preserve"> </w:t>
      </w:r>
    </w:p>
    <w:p w:rsidR="00C53E01" w:rsidRPr="002A1C54" w:rsidRDefault="00C53E01" w:rsidP="00C53E01">
      <w:pPr>
        <w:tabs>
          <w:tab w:val="left" w:pos="1418"/>
          <w:tab w:val="right" w:pos="9072"/>
        </w:tabs>
        <w:spacing w:after="0"/>
        <w:ind w:left="851"/>
      </w:pPr>
    </w:p>
    <w:p w:rsidR="00C53E01" w:rsidRDefault="00C53E01" w:rsidP="00C53E01">
      <w:pPr>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362E2" w:rsidRPr="002362E2" w:rsidTr="002362E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xml:space="preserve">Alkalmazandó eszközök és felszerelések </w:t>
            </w:r>
          </w:p>
        </w:tc>
      </w:tr>
      <w:tr w:rsidR="002362E2" w:rsidRPr="002362E2" w:rsidTr="002362E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362E2" w:rsidRPr="002362E2" w:rsidTr="002362E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xml:space="preserve">Alkalmazandó eszközök és felszerelések </w:t>
            </w:r>
          </w:p>
        </w:tc>
      </w:tr>
      <w:tr w:rsidR="002362E2" w:rsidRPr="002362E2" w:rsidTr="002362E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Információ feldolgozó tevékenységek</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Ismeretalkalmazási gyakorló tevékenységek, feladatok</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Képi információk körében</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proofErr w:type="gramStart"/>
            <w:r w:rsidRPr="002362E2">
              <w:rPr>
                <w:rFonts w:eastAsia="Times New Roman" w:cs="Times New Roman"/>
                <w:color w:val="000000"/>
                <w:sz w:val="20"/>
                <w:szCs w:val="20"/>
                <w:lang w:eastAsia="hu-HU"/>
              </w:rPr>
              <w:t>rajz elemzés</w:t>
            </w:r>
            <w:proofErr w:type="gramEnd"/>
            <w:r w:rsidRPr="002362E2">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Komplex információk körében</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Csoportos munkaformák körében</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lastRenderedPageBreak/>
              <w:t>5.1.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Gyakorlati munkavégzés körében</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Üzemeltetési tevékenységek körében</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Szolgáltatási tevékenységek körében</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D1469" w:rsidRPr="00D52C63" w:rsidRDefault="00CD1469" w:rsidP="00CD1469">
      <w:pPr>
        <w:rPr>
          <w:rFonts w:cs="Times New Roman"/>
        </w:rPr>
      </w:pPr>
    </w:p>
    <w:p w:rsidR="00CD1469" w:rsidRPr="00D52C63" w:rsidRDefault="00CD1469" w:rsidP="00CD1469">
      <w:pPr>
        <w:spacing w:before="2880"/>
        <w:jc w:val="center"/>
        <w:rPr>
          <w:rFonts w:cs="Times New Roman"/>
          <w:b/>
          <w:sz w:val="36"/>
        </w:rPr>
      </w:pPr>
      <w:r w:rsidRPr="00D52C63">
        <w:rPr>
          <w:rFonts w:cs="Times New Roman"/>
          <w:b/>
          <w:sz w:val="36"/>
        </w:rPr>
        <w:t>A</w:t>
      </w:r>
    </w:p>
    <w:p w:rsidR="00CD1469" w:rsidRPr="00D52C63" w:rsidRDefault="002E1B4B" w:rsidP="00CD1469">
      <w:pPr>
        <w:spacing w:after="480"/>
        <w:jc w:val="center"/>
        <w:rPr>
          <w:rFonts w:cs="Times New Roman"/>
          <w:b/>
          <w:sz w:val="36"/>
        </w:rPr>
      </w:pPr>
      <w:r w:rsidRPr="00E00076">
        <w:rPr>
          <w:rFonts w:cs="Times New Roman"/>
          <w:b/>
          <w:sz w:val="36"/>
        </w:rPr>
        <w:t>10087</w:t>
      </w:r>
      <w:r w:rsidR="00CD1469" w:rsidRPr="00E00076">
        <w:rPr>
          <w:rFonts w:cs="Times New Roman"/>
          <w:b/>
          <w:sz w:val="36"/>
        </w:rPr>
        <w:t>-</w:t>
      </w:r>
      <w:r w:rsidRPr="00E00076">
        <w:rPr>
          <w:rFonts w:cs="Times New Roman"/>
          <w:b/>
          <w:sz w:val="36"/>
        </w:rPr>
        <w:t>16</w:t>
      </w:r>
      <w:r w:rsidR="00CD1469" w:rsidRPr="00D52C63">
        <w:rPr>
          <w:rFonts w:cs="Times New Roman"/>
          <w:b/>
          <w:sz w:val="36"/>
        </w:rPr>
        <w:t xml:space="preserve"> azonosító számú</w:t>
      </w:r>
    </w:p>
    <w:p w:rsidR="00CD1469" w:rsidRPr="00D52C63" w:rsidRDefault="002E1B4B" w:rsidP="00CD1469">
      <w:pPr>
        <w:jc w:val="center"/>
        <w:rPr>
          <w:rFonts w:cs="Times New Roman"/>
          <w:b/>
          <w:sz w:val="36"/>
        </w:rPr>
      </w:pPr>
      <w:r>
        <w:rPr>
          <w:rFonts w:cs="Times New Roman"/>
          <w:b/>
          <w:sz w:val="36"/>
        </w:rPr>
        <w:t>Műanyag-feldolgozás alapjai</w:t>
      </w:r>
    </w:p>
    <w:p w:rsidR="00CD1469" w:rsidRPr="00D52C63" w:rsidRDefault="00CD1469" w:rsidP="00CD1469">
      <w:pPr>
        <w:jc w:val="center"/>
        <w:rPr>
          <w:rFonts w:cs="Times New Roman"/>
          <w:b/>
          <w:sz w:val="36"/>
        </w:rPr>
      </w:pPr>
      <w:proofErr w:type="gramStart"/>
      <w:r w:rsidRPr="00D52C63">
        <w:rPr>
          <w:rFonts w:cs="Times New Roman"/>
          <w:b/>
          <w:sz w:val="36"/>
        </w:rPr>
        <w:t>megnevezésű</w:t>
      </w:r>
      <w:proofErr w:type="gramEnd"/>
    </w:p>
    <w:p w:rsidR="00CD1469" w:rsidRPr="00D52C63" w:rsidRDefault="00CD1469" w:rsidP="00CD146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D1469" w:rsidRPr="00D52C63" w:rsidRDefault="00CD1469" w:rsidP="00CD146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D1469" w:rsidRPr="00D52C63" w:rsidRDefault="00CD1469" w:rsidP="00CD1469">
      <w:pPr>
        <w:spacing w:after="200" w:line="276" w:lineRule="auto"/>
        <w:jc w:val="left"/>
        <w:rPr>
          <w:rFonts w:cs="Times New Roman"/>
        </w:rPr>
      </w:pPr>
      <w:r w:rsidRPr="00D52C63">
        <w:rPr>
          <w:rFonts w:cs="Times New Roman"/>
        </w:rPr>
        <w:br w:type="page"/>
      </w:r>
    </w:p>
    <w:p w:rsidR="00CD1469" w:rsidRDefault="00CD1469" w:rsidP="00CD1469">
      <w:pPr>
        <w:rPr>
          <w:rFonts w:cs="Times New Roman"/>
        </w:rPr>
      </w:pPr>
      <w:r w:rsidRPr="00D52C63">
        <w:rPr>
          <w:rFonts w:cs="Times New Roman"/>
        </w:rPr>
        <w:lastRenderedPageBreak/>
        <w:t xml:space="preserve">A </w:t>
      </w:r>
      <w:r w:rsidR="002E1B4B">
        <w:rPr>
          <w:rFonts w:cs="Times New Roman"/>
        </w:rPr>
        <w:t>10087-16</w:t>
      </w:r>
      <w:r w:rsidRPr="00D52C63">
        <w:rPr>
          <w:rFonts w:cs="Times New Roman"/>
        </w:rPr>
        <w:t xml:space="preserve"> azonosító számú </w:t>
      </w:r>
      <w:r w:rsidR="002E1B4B">
        <w:rPr>
          <w:rFonts w:cs="Times New Roman"/>
        </w:rPr>
        <w:t>Műanyag-feldolgozás alapjai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2362E2" w:rsidRPr="002362E2" w:rsidTr="002362E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Műanyag-feldolgozás fizikai, kémiai alapjai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Anyagismeret</w:t>
            </w:r>
          </w:p>
        </w:tc>
      </w:tr>
      <w:tr w:rsidR="002362E2" w:rsidRPr="002362E2" w:rsidTr="002362E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FELADATOK</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Értelmezi a termékdokumentációkat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Elemzi a műanyagok fő alkalmazási területeit, kiválasztja az egyes alkalmazási területre alkalmas műanyagot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Ismeri a különböző eljárásokkal előállított műanyagok felhasználási lehetőségeit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Ismeri a műanyagoknak a hagyományos anyagoktól (fémektől, fától, papírtól, üvegtől, porcelántól, stb.) való eltérő tulajdonságait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Alkalmazza a vegyipari anyagok kezelésének szabályait, technológiáit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Kiválasztja a megfelelő technológiát a műanyag termékek gyártásához</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Ismeri és alkalmazza a műanyagiparban használatos megnevezéseket, rövidítéseket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Számítógépes adatbázisokat használ, azokat beolvassa, értelmezi</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Kezeli a műanyag-feldolgozó üzemekben lévő segédeszközöket, perifériákat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xml:space="preserve">Ismeri és alkalmazza a műanyag alapanyagok </w:t>
            </w:r>
            <w:proofErr w:type="spellStart"/>
            <w:r w:rsidRPr="002362E2">
              <w:rPr>
                <w:rFonts w:eastAsia="Times New Roman" w:cs="Times New Roman"/>
                <w:color w:val="000000"/>
                <w:sz w:val="20"/>
                <w:szCs w:val="20"/>
                <w:lang w:eastAsia="hu-HU"/>
              </w:rPr>
              <w:t>reológiai</w:t>
            </w:r>
            <w:proofErr w:type="spellEnd"/>
            <w:r w:rsidRPr="002362E2">
              <w:rPr>
                <w:rFonts w:eastAsia="Times New Roman" w:cs="Times New Roman"/>
                <w:color w:val="000000"/>
                <w:sz w:val="20"/>
                <w:szCs w:val="20"/>
                <w:lang w:eastAsia="hu-HU"/>
              </w:rPr>
              <w:t xml:space="preserve"> törvényszerűségeit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Meghatározza a receptúrákhoz szükséges adalékok súly- és térfogatszázalékát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Adott termékgyártáshoz előírt alapanyagot gyártáshoz előkészít, kémiai alapfogalmakat alkalmaz</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Ismeri a műanyag alapanyagok speciális tulajdonságait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Ismeri a műanyag alapanyagok speciális tulajdonságait befolyásoló adalékokat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Értelmezi, megfelelően jelöli és számításokhoz alkalmazza a fizikai mennyiségeket, mértékegységek közötti átváltásokat végez, diagramokat olvas</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Fizikai és kémiai tulajdonságaik alapján megkülönbözteti a műanyagokat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Ismeri és alkalmazza a műanyagok fizikai állapotait befolyásoló tényezőket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Ismeri a műanyagok megömlesztésének paramétereit és alkalmazza azokat a feldolgozógépekre</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lastRenderedPageBreak/>
              <w:t xml:space="preserve">Ismeri és alkalmazza a műanyagok forgácsolásával </w:t>
            </w:r>
            <w:proofErr w:type="spellStart"/>
            <w:r w:rsidRPr="002362E2">
              <w:rPr>
                <w:rFonts w:eastAsia="Times New Roman" w:cs="Times New Roman"/>
                <w:color w:val="000000"/>
                <w:sz w:val="20"/>
                <w:szCs w:val="20"/>
                <w:lang w:eastAsia="hu-HU"/>
              </w:rPr>
              <w:t>kaocsolatos</w:t>
            </w:r>
            <w:proofErr w:type="spellEnd"/>
            <w:r w:rsidRPr="002362E2">
              <w:rPr>
                <w:rFonts w:eastAsia="Times New Roman" w:cs="Times New Roman"/>
                <w:color w:val="000000"/>
                <w:sz w:val="20"/>
                <w:szCs w:val="20"/>
                <w:lang w:eastAsia="hu-HU"/>
              </w:rPr>
              <w:t xml:space="preserve"> technikákat, azok befolyásolási paramétereit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Számításba veszi a műanyagok alkalmazástechnikai tulajdonságait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Figyelembe veszi az alkalmazástechnikai példákat és értelmezi a termékszabványokat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Azonosítja az alapanyagok, félkész és késztermékek gyártástechnológiáját (</w:t>
            </w:r>
            <w:proofErr w:type="spellStart"/>
            <w:r w:rsidRPr="002362E2">
              <w:rPr>
                <w:rFonts w:eastAsia="Times New Roman" w:cs="Times New Roman"/>
                <w:color w:val="000000"/>
                <w:sz w:val="20"/>
                <w:szCs w:val="20"/>
                <w:lang w:eastAsia="hu-HU"/>
              </w:rPr>
              <w:t>extrudálás</w:t>
            </w:r>
            <w:proofErr w:type="spellEnd"/>
            <w:r w:rsidRPr="002362E2">
              <w:rPr>
                <w:rFonts w:eastAsia="Times New Roman" w:cs="Times New Roman"/>
                <w:color w:val="000000"/>
                <w:sz w:val="20"/>
                <w:szCs w:val="20"/>
                <w:lang w:eastAsia="hu-HU"/>
              </w:rPr>
              <w:t xml:space="preserve">, fröccsöntés, </w:t>
            </w:r>
            <w:proofErr w:type="spellStart"/>
            <w:r w:rsidRPr="002362E2">
              <w:rPr>
                <w:rFonts w:eastAsia="Times New Roman" w:cs="Times New Roman"/>
                <w:color w:val="000000"/>
                <w:sz w:val="20"/>
                <w:szCs w:val="20"/>
                <w:lang w:eastAsia="hu-HU"/>
              </w:rPr>
              <w:t>stb</w:t>
            </w:r>
            <w:proofErr w:type="spellEnd"/>
            <w:r w:rsidRPr="002362E2">
              <w:rPr>
                <w:rFonts w:eastAsia="Times New Roman" w:cs="Times New Roman"/>
                <w:color w:val="000000"/>
                <w:sz w:val="20"/>
                <w:szCs w:val="20"/>
                <w:lang w:eastAsia="hu-HU"/>
              </w:rPr>
              <w:t>,) és alkalmazza azokat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Előkészíti és elvégzi a számára engedélyezett laboratóriumi- és üzemi vizsgálatokat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xml:space="preserve">Festékeket, oldószereket, </w:t>
            </w:r>
            <w:proofErr w:type="spellStart"/>
            <w:r w:rsidRPr="002362E2">
              <w:rPr>
                <w:rFonts w:eastAsia="Times New Roman" w:cs="Times New Roman"/>
                <w:color w:val="000000"/>
                <w:sz w:val="20"/>
                <w:szCs w:val="20"/>
                <w:lang w:eastAsia="hu-HU"/>
              </w:rPr>
              <w:t>higítókat</w:t>
            </w:r>
            <w:proofErr w:type="spellEnd"/>
            <w:r w:rsidRPr="002362E2">
              <w:rPr>
                <w:rFonts w:eastAsia="Times New Roman" w:cs="Times New Roman"/>
                <w:color w:val="000000"/>
                <w:sz w:val="20"/>
                <w:szCs w:val="20"/>
                <w:lang w:eastAsia="hu-HU"/>
              </w:rPr>
              <w:t xml:space="preserve"> és egyéb veszélyes anyagokat kezel</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Kiválasztja a műanyag hulladékok kezelésének lehetséges módszerét, különös tekintettel a műanyagok anyagában történő újrahasznosítására</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SZAKMAI ISMERETEK</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Anyag és gyártmányismeret</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Segédanyagok</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Szerves és szervetlen kémia</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Környezetvédelem</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Veszélyes hulladékok kezelése</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SZAKMAI KÉSZSÉGEK</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Számítástechnikai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xml:space="preserve">Diagram, </w:t>
            </w:r>
            <w:proofErr w:type="spellStart"/>
            <w:r w:rsidRPr="002362E2">
              <w:rPr>
                <w:rFonts w:eastAsia="Times New Roman" w:cs="Times New Roman"/>
                <w:color w:val="000000"/>
                <w:sz w:val="20"/>
                <w:szCs w:val="20"/>
                <w:lang w:eastAsia="hu-HU"/>
              </w:rPr>
              <w:t>nomogram</w:t>
            </w:r>
            <w:proofErr w:type="spellEnd"/>
            <w:r w:rsidRPr="002362E2">
              <w:rPr>
                <w:rFonts w:eastAsia="Times New Roman" w:cs="Times New Roman"/>
                <w:color w:val="000000"/>
                <w:sz w:val="20"/>
                <w:szCs w:val="20"/>
                <w:lang w:eastAsia="hu-HU"/>
              </w:rPr>
              <w:t xml:space="preserve">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Folyamatábrák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Elemi 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SZEMÉLYES KOMPETENCIÁK</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TÁRSAS KOMPETENCIÁK</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MÓDSZERKOMPETENCIÁK</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r w:rsidR="002362E2" w:rsidRPr="002362E2" w:rsidTr="002362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r>
    </w:tbl>
    <w:p w:rsidR="00CD1469" w:rsidRPr="00D52C63" w:rsidRDefault="00CD1469" w:rsidP="00CD1469">
      <w:pPr>
        <w:jc w:val="center"/>
        <w:rPr>
          <w:rFonts w:cs="Times New Roman"/>
        </w:rPr>
      </w:pPr>
    </w:p>
    <w:p w:rsidR="00CD1469" w:rsidRDefault="00CD1469" w:rsidP="00CD1469">
      <w:pPr>
        <w:rPr>
          <w:rFonts w:cs="Times New Roman"/>
        </w:rPr>
      </w:pPr>
      <w:r>
        <w:rPr>
          <w:rFonts w:cs="Times New Roman"/>
        </w:rPr>
        <w:br w:type="page"/>
      </w:r>
    </w:p>
    <w:p w:rsidR="00CD1469" w:rsidRDefault="00CD1469" w:rsidP="00CD1469">
      <w:pPr>
        <w:spacing w:after="0"/>
        <w:rPr>
          <w:rFonts w:cs="Times New Roman"/>
        </w:rPr>
      </w:pPr>
    </w:p>
    <w:p w:rsidR="00CD1469" w:rsidRPr="00644690" w:rsidRDefault="009318CE" w:rsidP="00CD1469">
      <w:pPr>
        <w:pStyle w:val="Listaszerbekezds"/>
        <w:numPr>
          <w:ilvl w:val="0"/>
          <w:numId w:val="8"/>
        </w:numPr>
        <w:tabs>
          <w:tab w:val="right" w:pos="9072"/>
        </w:tabs>
        <w:spacing w:after="0"/>
        <w:ind w:left="360"/>
        <w:rPr>
          <w:rFonts w:cs="Times New Roman"/>
          <w:b/>
        </w:rPr>
      </w:pPr>
      <w:r>
        <w:rPr>
          <w:b/>
        </w:rPr>
        <w:t>Műanyag-feldolgozás alapjai</w:t>
      </w:r>
      <w:r w:rsidR="00CD1469" w:rsidRPr="00644690">
        <w:rPr>
          <w:b/>
        </w:rPr>
        <w:t xml:space="preserve"> tantárgy</w:t>
      </w:r>
      <w:r w:rsidR="00CD1469" w:rsidRPr="00644690">
        <w:rPr>
          <w:b/>
        </w:rPr>
        <w:tab/>
      </w:r>
      <w:r w:rsidR="0022011F">
        <w:rPr>
          <w:b/>
        </w:rPr>
        <w:t>243</w:t>
      </w:r>
      <w:r w:rsidR="00CD1469">
        <w:rPr>
          <w:b/>
        </w:rPr>
        <w:t xml:space="preserve"> ó</w:t>
      </w:r>
      <w:r w:rsidR="00CD1469" w:rsidRPr="00644690">
        <w:rPr>
          <w:b/>
        </w:rPr>
        <w:t>ra/</w:t>
      </w:r>
      <w:r w:rsidR="0022011F">
        <w:rPr>
          <w:b/>
        </w:rPr>
        <w:t>243</w:t>
      </w:r>
      <w:r w:rsidR="00CD1469" w:rsidRPr="00644690">
        <w:rPr>
          <w:b/>
        </w:rPr>
        <w:t xml:space="preserve"> óra*</w:t>
      </w:r>
    </w:p>
    <w:p w:rsidR="00CD1469" w:rsidRPr="00644690" w:rsidRDefault="00CD1469" w:rsidP="00CD1469">
      <w:pPr>
        <w:spacing w:after="0"/>
        <w:jc w:val="right"/>
        <w:rPr>
          <w:rFonts w:cs="Times New Roman"/>
          <w:sz w:val="20"/>
        </w:rPr>
      </w:pPr>
      <w:r w:rsidRPr="00644690">
        <w:rPr>
          <w:rFonts w:cs="Times New Roman"/>
          <w:sz w:val="20"/>
        </w:rPr>
        <w:t>* 9-13. évfolyamon megszervezett képzés/13. és 14. évfolyamon megszervezett képzés</w:t>
      </w:r>
    </w:p>
    <w:p w:rsidR="00CD1469" w:rsidRPr="00644690" w:rsidRDefault="00CD1469" w:rsidP="00CD1469"/>
    <w:p w:rsidR="00CD1469" w:rsidRDefault="00CD1469" w:rsidP="00CD1469">
      <w:pPr>
        <w:pStyle w:val="Listaszerbekezds"/>
        <w:numPr>
          <w:ilvl w:val="1"/>
          <w:numId w:val="8"/>
        </w:numPr>
        <w:spacing w:after="0"/>
        <w:rPr>
          <w:b/>
        </w:rPr>
      </w:pPr>
      <w:r w:rsidRPr="00644690">
        <w:rPr>
          <w:b/>
        </w:rPr>
        <w:t>A tantárgy tanításának célja</w:t>
      </w:r>
    </w:p>
    <w:p w:rsidR="00CD1469" w:rsidRDefault="009318CE" w:rsidP="00CD1469">
      <w:pPr>
        <w:spacing w:after="0"/>
        <w:ind w:left="426"/>
      </w:pPr>
      <w:r>
        <w:t>A tanuló sajátítsa el az alapvető hőre lágyuló és hőre keményedő műanyag-feldolgozási technológiák alapjait. Ismerje meg a műanyagok kémiai, fizikai és mechanikai tulajdonságait, a műanyag-feldolgozás során lezajló kémiai, fizikai, mechanikai változásokat, azonosítsa a feldolgozás során használt segédanyagokat.</w:t>
      </w:r>
    </w:p>
    <w:p w:rsidR="00CD1469" w:rsidRPr="002B5BF7" w:rsidRDefault="00CD1469" w:rsidP="00CD1469">
      <w:pPr>
        <w:spacing w:after="0"/>
        <w:ind w:left="426"/>
      </w:pPr>
    </w:p>
    <w:p w:rsidR="00CD1469" w:rsidRPr="00644690" w:rsidRDefault="00CD1469" w:rsidP="00CD1469">
      <w:pPr>
        <w:pStyle w:val="Listaszerbekezds"/>
        <w:numPr>
          <w:ilvl w:val="1"/>
          <w:numId w:val="8"/>
        </w:numPr>
        <w:spacing w:after="0"/>
        <w:rPr>
          <w:rFonts w:cs="Times New Roman"/>
          <w:b/>
        </w:rPr>
      </w:pPr>
      <w:r w:rsidRPr="00644690">
        <w:rPr>
          <w:b/>
        </w:rPr>
        <w:t>Kapcsolódó közismereti, szakmai tartalmak</w:t>
      </w:r>
    </w:p>
    <w:p w:rsidR="009318CE" w:rsidRDefault="009318CE" w:rsidP="009318CE">
      <w:pPr>
        <w:spacing w:after="0"/>
        <w:ind w:left="426"/>
      </w:pPr>
      <w:r>
        <w:t>Kémia- Műanyag-feldolgozás kémiai alapjai témakör.</w:t>
      </w:r>
    </w:p>
    <w:p w:rsidR="009318CE" w:rsidRDefault="009318CE" w:rsidP="009318CE">
      <w:pPr>
        <w:spacing w:after="0"/>
        <w:ind w:left="426"/>
      </w:pPr>
      <w:r>
        <w:t>Kémia, fizika - Anyagismeret témakör.</w:t>
      </w:r>
    </w:p>
    <w:p w:rsidR="00CD1469" w:rsidRDefault="009318CE" w:rsidP="00CD1469">
      <w:pPr>
        <w:spacing w:after="0"/>
        <w:ind w:left="426"/>
      </w:pPr>
      <w:proofErr w:type="gramStart"/>
      <w:r>
        <w:t>Fizika .</w:t>
      </w:r>
      <w:proofErr w:type="gramEnd"/>
      <w:r>
        <w:t xml:space="preserve"> </w:t>
      </w:r>
      <w:proofErr w:type="spellStart"/>
      <w:r>
        <w:t>Hőformázási</w:t>
      </w:r>
      <w:proofErr w:type="spellEnd"/>
      <w:r>
        <w:t xml:space="preserve"> technológiák témakör, forgácsolás, ragasztás témakörök.</w:t>
      </w:r>
    </w:p>
    <w:p w:rsidR="00CD1469" w:rsidRPr="002B5BF7" w:rsidRDefault="00CD1469" w:rsidP="00CD1469">
      <w:pPr>
        <w:spacing w:after="0"/>
        <w:ind w:left="426"/>
      </w:pPr>
    </w:p>
    <w:p w:rsidR="00CD1469" w:rsidRPr="00644690" w:rsidRDefault="00CD1469" w:rsidP="00CD1469">
      <w:pPr>
        <w:pStyle w:val="Listaszerbekezds"/>
        <w:numPr>
          <w:ilvl w:val="1"/>
          <w:numId w:val="8"/>
        </w:numPr>
        <w:spacing w:after="0"/>
        <w:rPr>
          <w:rFonts w:cs="Times New Roman"/>
          <w:b/>
        </w:rPr>
      </w:pPr>
      <w:r w:rsidRPr="00644690">
        <w:rPr>
          <w:b/>
        </w:rPr>
        <w:t>Témakörök</w:t>
      </w:r>
    </w:p>
    <w:p w:rsidR="00CD1469" w:rsidRDefault="009318CE" w:rsidP="00CD1469">
      <w:pPr>
        <w:pStyle w:val="Listaszerbekezds"/>
        <w:numPr>
          <w:ilvl w:val="2"/>
          <w:numId w:val="8"/>
        </w:numPr>
        <w:tabs>
          <w:tab w:val="left" w:pos="1701"/>
          <w:tab w:val="right" w:pos="9072"/>
        </w:tabs>
        <w:spacing w:after="0"/>
        <w:ind w:left="993" w:hanging="426"/>
        <w:rPr>
          <w:b/>
          <w:i/>
        </w:rPr>
      </w:pPr>
      <w:r>
        <w:rPr>
          <w:b/>
          <w:i/>
        </w:rPr>
        <w:t>Műanyag feldolgozás fizikai, kémiai alapjai</w:t>
      </w:r>
      <w:r w:rsidR="00CD1469" w:rsidRPr="00644690">
        <w:rPr>
          <w:b/>
          <w:i/>
        </w:rPr>
        <w:tab/>
      </w:r>
      <w:r w:rsidR="0022011F">
        <w:rPr>
          <w:b/>
          <w:i/>
        </w:rPr>
        <w:t>69</w:t>
      </w:r>
      <w:r w:rsidR="00CD1469">
        <w:rPr>
          <w:b/>
          <w:i/>
        </w:rPr>
        <w:t xml:space="preserve"> ó</w:t>
      </w:r>
      <w:r w:rsidR="00CD1469" w:rsidRPr="00644690">
        <w:rPr>
          <w:b/>
          <w:i/>
        </w:rPr>
        <w:t>ra/</w:t>
      </w:r>
      <w:r w:rsidR="0022011F">
        <w:rPr>
          <w:b/>
          <w:i/>
        </w:rPr>
        <w:t>69</w:t>
      </w:r>
      <w:r w:rsidR="00CD1469" w:rsidRPr="00644690">
        <w:rPr>
          <w:b/>
          <w:i/>
        </w:rPr>
        <w:t xml:space="preserve"> óra</w:t>
      </w:r>
    </w:p>
    <w:p w:rsidR="009318CE" w:rsidRDefault="009318CE" w:rsidP="009318CE">
      <w:pPr>
        <w:tabs>
          <w:tab w:val="left" w:pos="1418"/>
          <w:tab w:val="right" w:pos="9072"/>
        </w:tabs>
        <w:spacing w:after="0"/>
        <w:ind w:left="851"/>
      </w:pPr>
      <w:r>
        <w:t>Polimerek.</w:t>
      </w:r>
    </w:p>
    <w:p w:rsidR="009318CE" w:rsidRDefault="009318CE" w:rsidP="009318CE">
      <w:pPr>
        <w:tabs>
          <w:tab w:val="left" w:pos="1418"/>
          <w:tab w:val="right" w:pos="9072"/>
        </w:tabs>
        <w:spacing w:after="0"/>
        <w:ind w:left="851"/>
      </w:pPr>
      <w:r>
        <w:t>A polimer-technika alapfogalmai.</w:t>
      </w:r>
    </w:p>
    <w:p w:rsidR="009318CE" w:rsidRDefault="009318CE" w:rsidP="009318CE">
      <w:pPr>
        <w:tabs>
          <w:tab w:val="left" w:pos="1418"/>
          <w:tab w:val="right" w:pos="9072"/>
        </w:tabs>
        <w:spacing w:after="0"/>
        <w:ind w:left="851"/>
      </w:pPr>
      <w:r>
        <w:t>A polimer-technika fejlődése.</w:t>
      </w:r>
    </w:p>
    <w:p w:rsidR="009318CE" w:rsidRDefault="009318CE" w:rsidP="009318CE">
      <w:pPr>
        <w:tabs>
          <w:tab w:val="left" w:pos="1418"/>
          <w:tab w:val="right" w:pos="9072"/>
        </w:tabs>
        <w:spacing w:after="0"/>
        <w:ind w:left="851"/>
      </w:pPr>
      <w:r>
        <w:t xml:space="preserve">A </w:t>
      </w:r>
      <w:proofErr w:type="spellStart"/>
      <w:r>
        <w:t>polimerlánc</w:t>
      </w:r>
      <w:proofErr w:type="spellEnd"/>
      <w:r>
        <w:t xml:space="preserve"> kötési energiája a fémekkel összehasonlításban.</w:t>
      </w:r>
    </w:p>
    <w:p w:rsidR="009318CE" w:rsidRDefault="009318CE" w:rsidP="009318CE">
      <w:pPr>
        <w:tabs>
          <w:tab w:val="left" w:pos="1418"/>
          <w:tab w:val="right" w:pos="9072"/>
        </w:tabs>
        <w:spacing w:after="0"/>
        <w:ind w:left="851"/>
      </w:pPr>
      <w:r>
        <w:t xml:space="preserve">A </w:t>
      </w:r>
      <w:proofErr w:type="spellStart"/>
      <w:r>
        <w:t>polimerlánc</w:t>
      </w:r>
      <w:proofErr w:type="spellEnd"/>
      <w:r>
        <w:t xml:space="preserve"> kialakítása polimerizációs láncreakcióban.</w:t>
      </w:r>
    </w:p>
    <w:p w:rsidR="009318CE" w:rsidRDefault="009318CE" w:rsidP="009318CE">
      <w:pPr>
        <w:tabs>
          <w:tab w:val="left" w:pos="1418"/>
          <w:tab w:val="right" w:pos="9072"/>
        </w:tabs>
        <w:spacing w:after="0"/>
        <w:ind w:left="851"/>
      </w:pPr>
      <w:r>
        <w:t>A polimerizációs láncreakció főbb jellemzői.</w:t>
      </w:r>
    </w:p>
    <w:p w:rsidR="009318CE" w:rsidRDefault="009318CE" w:rsidP="009318CE">
      <w:pPr>
        <w:tabs>
          <w:tab w:val="left" w:pos="1418"/>
          <w:tab w:val="right" w:pos="9072"/>
        </w:tabs>
        <w:spacing w:after="0"/>
        <w:ind w:left="851"/>
      </w:pPr>
      <w:r>
        <w:t>A polimerizációs láncreakció exoterm jellege.</w:t>
      </w:r>
    </w:p>
    <w:p w:rsidR="009318CE" w:rsidRDefault="009318CE" w:rsidP="009318CE">
      <w:pPr>
        <w:tabs>
          <w:tab w:val="left" w:pos="1418"/>
          <w:tab w:val="right" w:pos="9072"/>
        </w:tabs>
        <w:spacing w:after="0"/>
        <w:ind w:left="851"/>
      </w:pPr>
      <w:r>
        <w:t>A polimerizáció kinetikája, folyamatszabályozása.</w:t>
      </w:r>
    </w:p>
    <w:p w:rsidR="009318CE" w:rsidRDefault="009318CE" w:rsidP="009318CE">
      <w:pPr>
        <w:tabs>
          <w:tab w:val="left" w:pos="1418"/>
          <w:tab w:val="right" w:pos="9072"/>
        </w:tabs>
        <w:spacing w:after="0"/>
        <w:ind w:left="851"/>
      </w:pPr>
      <w:r>
        <w:t>A polimerizáció műveleti megvalósítási módjai.</w:t>
      </w:r>
    </w:p>
    <w:p w:rsidR="009318CE" w:rsidRDefault="009318CE" w:rsidP="009318CE">
      <w:pPr>
        <w:tabs>
          <w:tab w:val="left" w:pos="1418"/>
          <w:tab w:val="right" w:pos="9072"/>
        </w:tabs>
        <w:spacing w:after="0"/>
        <w:ind w:left="851"/>
      </w:pPr>
      <w:proofErr w:type="spellStart"/>
      <w:r>
        <w:t>Reológiai</w:t>
      </w:r>
      <w:proofErr w:type="spellEnd"/>
      <w:r>
        <w:t xml:space="preserve"> alapismeretek.</w:t>
      </w:r>
    </w:p>
    <w:p w:rsidR="009318CE" w:rsidRDefault="009318CE" w:rsidP="009318CE">
      <w:pPr>
        <w:tabs>
          <w:tab w:val="left" w:pos="1418"/>
          <w:tab w:val="right" w:pos="9072"/>
        </w:tabs>
        <w:spacing w:after="0"/>
        <w:ind w:left="851"/>
      </w:pPr>
      <w:r>
        <w:t xml:space="preserve">Az </w:t>
      </w:r>
      <w:proofErr w:type="spellStart"/>
      <w:r>
        <w:t>ömledékreológia</w:t>
      </w:r>
      <w:proofErr w:type="spellEnd"/>
      <w:r>
        <w:t xml:space="preserve"> alapjai.</w:t>
      </w:r>
    </w:p>
    <w:p w:rsidR="009318CE" w:rsidRDefault="009318CE" w:rsidP="009318CE">
      <w:pPr>
        <w:tabs>
          <w:tab w:val="left" w:pos="1418"/>
          <w:tab w:val="right" w:pos="9072"/>
        </w:tabs>
        <w:spacing w:after="0"/>
        <w:ind w:left="851"/>
      </w:pPr>
      <w:r>
        <w:t xml:space="preserve">Az </w:t>
      </w:r>
      <w:proofErr w:type="spellStart"/>
      <w:r>
        <w:t>ömledékreológia</w:t>
      </w:r>
      <w:proofErr w:type="spellEnd"/>
      <w:r>
        <w:t xml:space="preserve"> alapmodelljei.</w:t>
      </w:r>
    </w:p>
    <w:p w:rsidR="009318CE" w:rsidRDefault="009318CE" w:rsidP="009318CE">
      <w:pPr>
        <w:tabs>
          <w:tab w:val="left" w:pos="1418"/>
          <w:tab w:val="right" w:pos="9072"/>
        </w:tabs>
        <w:spacing w:after="0"/>
        <w:ind w:left="851"/>
      </w:pPr>
      <w:r>
        <w:t>A viszkozitást befolyásoló tényezők.</w:t>
      </w:r>
    </w:p>
    <w:p w:rsidR="009318CE" w:rsidRDefault="009318CE" w:rsidP="009318CE">
      <w:pPr>
        <w:tabs>
          <w:tab w:val="left" w:pos="1418"/>
          <w:tab w:val="right" w:pos="9072"/>
        </w:tabs>
        <w:spacing w:after="0"/>
        <w:ind w:left="851"/>
      </w:pPr>
      <w:r>
        <w:t xml:space="preserve">Polimer </w:t>
      </w:r>
      <w:proofErr w:type="spellStart"/>
      <w:r>
        <w:t>ömledékek</w:t>
      </w:r>
      <w:proofErr w:type="spellEnd"/>
      <w:r>
        <w:t xml:space="preserve"> áramlása.</w:t>
      </w:r>
    </w:p>
    <w:p w:rsidR="009318CE" w:rsidRDefault="009318CE" w:rsidP="009318CE">
      <w:pPr>
        <w:tabs>
          <w:tab w:val="left" w:pos="1418"/>
          <w:tab w:val="right" w:pos="9072"/>
        </w:tabs>
        <w:spacing w:after="0"/>
        <w:ind w:left="851"/>
      </w:pPr>
      <w:r>
        <w:t xml:space="preserve">Newton-féle </w:t>
      </w:r>
      <w:proofErr w:type="spellStart"/>
      <w:r>
        <w:t>ömledék</w:t>
      </w:r>
      <w:proofErr w:type="spellEnd"/>
      <w:r>
        <w:t xml:space="preserve"> áramlása.</w:t>
      </w:r>
    </w:p>
    <w:p w:rsidR="009318CE" w:rsidRDefault="009318CE" w:rsidP="009318CE">
      <w:pPr>
        <w:tabs>
          <w:tab w:val="left" w:pos="1418"/>
          <w:tab w:val="right" w:pos="9072"/>
        </w:tabs>
        <w:spacing w:after="0"/>
        <w:ind w:left="851"/>
      </w:pPr>
      <w:r>
        <w:t>Hatványtörvényt követő közeg áramlása.</w:t>
      </w:r>
    </w:p>
    <w:p w:rsidR="009318CE" w:rsidRDefault="009318CE" w:rsidP="009318CE">
      <w:pPr>
        <w:tabs>
          <w:tab w:val="left" w:pos="1418"/>
          <w:tab w:val="right" w:pos="9072"/>
        </w:tabs>
        <w:spacing w:after="0"/>
        <w:ind w:left="851"/>
      </w:pPr>
      <w:proofErr w:type="spellStart"/>
      <w:r>
        <w:t>Bingham-féle</w:t>
      </w:r>
      <w:proofErr w:type="spellEnd"/>
      <w:r>
        <w:t xml:space="preserve"> közeg áramlása kapillárisban.</w:t>
      </w:r>
    </w:p>
    <w:p w:rsidR="009318CE" w:rsidRDefault="009318CE" w:rsidP="009318CE">
      <w:pPr>
        <w:tabs>
          <w:tab w:val="left" w:pos="1418"/>
          <w:tab w:val="right" w:pos="9072"/>
        </w:tabs>
        <w:spacing w:after="0"/>
        <w:ind w:left="851"/>
      </w:pPr>
      <w:r>
        <w:t xml:space="preserve">Reális polimer </w:t>
      </w:r>
      <w:proofErr w:type="spellStart"/>
      <w:r>
        <w:t>ömledékek</w:t>
      </w:r>
      <w:proofErr w:type="spellEnd"/>
      <w:r>
        <w:t xml:space="preserve"> viselkedése.</w:t>
      </w:r>
    </w:p>
    <w:p w:rsidR="009318CE" w:rsidRDefault="009318CE" w:rsidP="009318CE">
      <w:pPr>
        <w:tabs>
          <w:tab w:val="left" w:pos="1418"/>
          <w:tab w:val="right" w:pos="9072"/>
        </w:tabs>
        <w:spacing w:after="0"/>
        <w:ind w:left="851"/>
      </w:pPr>
      <w:r>
        <w:t>A folyásgörbe felvétele.</w:t>
      </w:r>
    </w:p>
    <w:p w:rsidR="00CD1469" w:rsidRDefault="009318CE" w:rsidP="00CD1469">
      <w:pPr>
        <w:tabs>
          <w:tab w:val="left" w:pos="1418"/>
          <w:tab w:val="right" w:pos="9072"/>
        </w:tabs>
        <w:spacing w:after="0"/>
        <w:ind w:left="851"/>
      </w:pPr>
      <w:r>
        <w:t xml:space="preserve">A rugalmas tulajdonságok hatása. </w:t>
      </w:r>
    </w:p>
    <w:p w:rsidR="00CD1469" w:rsidRPr="00644690" w:rsidRDefault="00CD1469" w:rsidP="00CD1469">
      <w:pPr>
        <w:tabs>
          <w:tab w:val="left" w:pos="1418"/>
          <w:tab w:val="right" w:pos="9072"/>
        </w:tabs>
        <w:spacing w:after="0"/>
        <w:ind w:left="851"/>
      </w:pPr>
    </w:p>
    <w:p w:rsidR="00CD1469" w:rsidRDefault="009318CE" w:rsidP="00CD1469">
      <w:pPr>
        <w:pStyle w:val="Listaszerbekezds"/>
        <w:numPr>
          <w:ilvl w:val="2"/>
          <w:numId w:val="8"/>
        </w:numPr>
        <w:tabs>
          <w:tab w:val="left" w:pos="1701"/>
          <w:tab w:val="right" w:pos="9072"/>
        </w:tabs>
        <w:spacing w:after="0"/>
        <w:ind w:left="993" w:hanging="426"/>
        <w:rPr>
          <w:b/>
          <w:i/>
        </w:rPr>
      </w:pPr>
      <w:r>
        <w:rPr>
          <w:b/>
          <w:i/>
        </w:rPr>
        <w:t>Anyagismeret</w:t>
      </w:r>
      <w:r w:rsidR="00CD1469" w:rsidRPr="00644690">
        <w:rPr>
          <w:b/>
          <w:i/>
        </w:rPr>
        <w:tab/>
      </w:r>
      <w:r w:rsidR="0022011F">
        <w:rPr>
          <w:b/>
          <w:i/>
        </w:rPr>
        <w:t>59</w:t>
      </w:r>
      <w:r w:rsidR="00CD1469">
        <w:rPr>
          <w:b/>
          <w:i/>
        </w:rPr>
        <w:t xml:space="preserve"> ó</w:t>
      </w:r>
      <w:r w:rsidR="00CD1469" w:rsidRPr="00644690">
        <w:rPr>
          <w:b/>
          <w:i/>
        </w:rPr>
        <w:t>ra/</w:t>
      </w:r>
      <w:r w:rsidR="0022011F">
        <w:rPr>
          <w:b/>
          <w:i/>
        </w:rPr>
        <w:t>59</w:t>
      </w:r>
      <w:r w:rsidR="00CD1469" w:rsidRPr="00644690">
        <w:rPr>
          <w:b/>
          <w:i/>
        </w:rPr>
        <w:t xml:space="preserve"> óra</w:t>
      </w:r>
    </w:p>
    <w:p w:rsidR="009318CE" w:rsidRDefault="009318CE" w:rsidP="009318CE">
      <w:pPr>
        <w:tabs>
          <w:tab w:val="left" w:pos="1418"/>
          <w:tab w:val="right" w:pos="9072"/>
        </w:tabs>
        <w:spacing w:after="0"/>
        <w:ind w:left="851"/>
      </w:pPr>
      <w:r>
        <w:t>Műanyagok kémiai, fizikai, mechanikai tulajdonságai.</w:t>
      </w:r>
    </w:p>
    <w:p w:rsidR="009318CE" w:rsidRDefault="009318CE" w:rsidP="009318CE">
      <w:pPr>
        <w:tabs>
          <w:tab w:val="left" w:pos="1418"/>
          <w:tab w:val="right" w:pos="9072"/>
        </w:tabs>
        <w:spacing w:after="0"/>
        <w:ind w:left="851"/>
      </w:pPr>
      <w:r>
        <w:t>Műanyagok csoportosíthatósága.</w:t>
      </w:r>
    </w:p>
    <w:p w:rsidR="009318CE" w:rsidRDefault="009318CE" w:rsidP="009318CE">
      <w:pPr>
        <w:tabs>
          <w:tab w:val="left" w:pos="1418"/>
          <w:tab w:val="right" w:pos="9072"/>
        </w:tabs>
        <w:spacing w:after="0"/>
        <w:ind w:left="851"/>
      </w:pPr>
      <w:r>
        <w:t>Alapanyagok, adalékanyagok fajtái.</w:t>
      </w:r>
    </w:p>
    <w:p w:rsidR="009318CE" w:rsidRDefault="009318CE" w:rsidP="009318CE">
      <w:pPr>
        <w:tabs>
          <w:tab w:val="left" w:pos="1418"/>
          <w:tab w:val="right" w:pos="9072"/>
        </w:tabs>
        <w:spacing w:after="0"/>
        <w:ind w:left="851"/>
      </w:pPr>
      <w:r>
        <w:t>Alap- és adalékanyagok csoportosíthatósága, jellemző tulajdonságaik.</w:t>
      </w:r>
    </w:p>
    <w:p w:rsidR="009318CE" w:rsidRDefault="009318CE" w:rsidP="009318CE">
      <w:pPr>
        <w:tabs>
          <w:tab w:val="left" w:pos="1418"/>
          <w:tab w:val="right" w:pos="9072"/>
        </w:tabs>
        <w:spacing w:after="0"/>
        <w:ind w:left="851"/>
      </w:pPr>
      <w:r>
        <w:t>Alap- és adalékanyagok felhasználhatósága.</w:t>
      </w:r>
    </w:p>
    <w:p w:rsidR="009318CE" w:rsidRDefault="009318CE" w:rsidP="009318CE">
      <w:pPr>
        <w:tabs>
          <w:tab w:val="left" w:pos="1418"/>
          <w:tab w:val="right" w:pos="9072"/>
        </w:tabs>
        <w:spacing w:after="0"/>
        <w:ind w:left="851"/>
      </w:pPr>
      <w:r>
        <w:t>Műanyagok hagyományos anyagoktól (fémektől, fától, papírtól, üvegtől, porcelántól, stb.) eltérő tulajdonságai.</w:t>
      </w:r>
    </w:p>
    <w:p w:rsidR="009318CE" w:rsidRDefault="009318CE" w:rsidP="009318CE">
      <w:pPr>
        <w:tabs>
          <w:tab w:val="left" w:pos="1418"/>
          <w:tab w:val="right" w:pos="9072"/>
        </w:tabs>
        <w:spacing w:after="0"/>
        <w:ind w:left="851"/>
      </w:pPr>
      <w:r>
        <w:t>Műanyagok felhasználási lehetőségei.</w:t>
      </w:r>
    </w:p>
    <w:p w:rsidR="009318CE" w:rsidRDefault="009318CE" w:rsidP="009318CE">
      <w:pPr>
        <w:tabs>
          <w:tab w:val="left" w:pos="1418"/>
          <w:tab w:val="right" w:pos="9072"/>
        </w:tabs>
        <w:spacing w:after="0"/>
        <w:ind w:left="851"/>
      </w:pPr>
      <w:r>
        <w:t>Jellegzetes segédanyagok.</w:t>
      </w:r>
    </w:p>
    <w:p w:rsidR="00CD1469" w:rsidRPr="002A1C54" w:rsidRDefault="00CD1469" w:rsidP="00CD1469">
      <w:pPr>
        <w:tabs>
          <w:tab w:val="left" w:pos="1418"/>
          <w:tab w:val="right" w:pos="9072"/>
        </w:tabs>
        <w:spacing w:after="0"/>
        <w:ind w:left="851"/>
      </w:pPr>
    </w:p>
    <w:p w:rsidR="00CD1469" w:rsidRDefault="009318CE" w:rsidP="00CD1469">
      <w:pPr>
        <w:pStyle w:val="Listaszerbekezds"/>
        <w:numPr>
          <w:ilvl w:val="2"/>
          <w:numId w:val="8"/>
        </w:numPr>
        <w:tabs>
          <w:tab w:val="left" w:pos="1701"/>
          <w:tab w:val="right" w:pos="9072"/>
        </w:tabs>
        <w:spacing w:after="0"/>
        <w:ind w:left="993" w:hanging="426"/>
        <w:rPr>
          <w:b/>
          <w:i/>
        </w:rPr>
      </w:pPr>
      <w:r>
        <w:rPr>
          <w:b/>
          <w:i/>
        </w:rPr>
        <w:t>Műanya- feldolgozási eljárások</w:t>
      </w:r>
      <w:r w:rsidR="00CD1469" w:rsidRPr="00644690">
        <w:rPr>
          <w:b/>
          <w:i/>
        </w:rPr>
        <w:tab/>
      </w:r>
      <w:r w:rsidR="0022011F">
        <w:rPr>
          <w:b/>
          <w:i/>
        </w:rPr>
        <w:t>53</w:t>
      </w:r>
      <w:r w:rsidR="00CD1469">
        <w:rPr>
          <w:b/>
          <w:i/>
        </w:rPr>
        <w:t xml:space="preserve"> ó</w:t>
      </w:r>
      <w:r w:rsidR="00CD1469" w:rsidRPr="00644690">
        <w:rPr>
          <w:b/>
          <w:i/>
        </w:rPr>
        <w:t>ra/</w:t>
      </w:r>
      <w:r w:rsidR="0022011F">
        <w:rPr>
          <w:b/>
          <w:i/>
        </w:rPr>
        <w:t>53</w:t>
      </w:r>
      <w:r w:rsidR="00CD1469" w:rsidRPr="00644690">
        <w:rPr>
          <w:b/>
          <w:i/>
        </w:rPr>
        <w:t xml:space="preserve"> óra</w:t>
      </w:r>
    </w:p>
    <w:p w:rsidR="009318CE" w:rsidRDefault="009318CE" w:rsidP="009318CE">
      <w:pPr>
        <w:tabs>
          <w:tab w:val="left" w:pos="1418"/>
          <w:tab w:val="right" w:pos="9072"/>
        </w:tabs>
        <w:spacing w:after="0"/>
        <w:ind w:left="851"/>
      </w:pPr>
      <w:r>
        <w:lastRenderedPageBreak/>
        <w:t>Műanyag-feldolgozási eljárások csoportosítása.</w:t>
      </w:r>
    </w:p>
    <w:p w:rsidR="009318CE" w:rsidRDefault="009318CE" w:rsidP="009318CE">
      <w:pPr>
        <w:tabs>
          <w:tab w:val="left" w:pos="1418"/>
          <w:tab w:val="right" w:pos="9072"/>
        </w:tabs>
        <w:spacing w:after="0"/>
        <w:ind w:left="851"/>
      </w:pPr>
      <w:r>
        <w:t>Hőre lágyuló műanyagok és hőre keményedő műanyagok feldolgozási eljárásai.</w:t>
      </w:r>
    </w:p>
    <w:p w:rsidR="009318CE" w:rsidRDefault="009318CE" w:rsidP="009318CE">
      <w:pPr>
        <w:tabs>
          <w:tab w:val="left" w:pos="1418"/>
          <w:tab w:val="right" w:pos="9072"/>
        </w:tabs>
        <w:spacing w:after="0"/>
        <w:ind w:left="851"/>
      </w:pPr>
      <w:r>
        <w:t>Hőre lágyuló műanyagok feldolgozás eljárási típusai (</w:t>
      </w:r>
      <w:proofErr w:type="spellStart"/>
      <w:r>
        <w:t>extrúzió</w:t>
      </w:r>
      <w:proofErr w:type="spellEnd"/>
      <w:r>
        <w:t xml:space="preserve">, fröccsöntés, </w:t>
      </w:r>
      <w:proofErr w:type="spellStart"/>
      <w:r>
        <w:t>extrúziós</w:t>
      </w:r>
      <w:proofErr w:type="spellEnd"/>
      <w:r>
        <w:t xml:space="preserve"> fúvás, fröccsfúvás, termoformázás, kalanderezés, rotációs öntés, hegesztés).</w:t>
      </w:r>
    </w:p>
    <w:p w:rsidR="009318CE" w:rsidRDefault="009318CE" w:rsidP="009318CE">
      <w:pPr>
        <w:tabs>
          <w:tab w:val="left" w:pos="1418"/>
          <w:tab w:val="right" w:pos="9072"/>
        </w:tabs>
        <w:spacing w:after="0"/>
        <w:ind w:left="851"/>
      </w:pPr>
      <w:r>
        <w:t xml:space="preserve">Hőre keményedő műanyagok feldolgozás eljárási típusai (reaktív fröccsöntés (RIM), kézi laminálás, </w:t>
      </w:r>
      <w:proofErr w:type="spellStart"/>
      <w:r>
        <w:t>pultrúzió</w:t>
      </w:r>
      <w:proofErr w:type="spellEnd"/>
      <w:r>
        <w:t>, tekercselés, vakum-injektálás, sajtolás, szórás).</w:t>
      </w:r>
    </w:p>
    <w:p w:rsidR="009318CE" w:rsidRDefault="009318CE" w:rsidP="009318CE">
      <w:pPr>
        <w:tabs>
          <w:tab w:val="left" w:pos="1418"/>
          <w:tab w:val="right" w:pos="9072"/>
        </w:tabs>
        <w:spacing w:after="0"/>
        <w:ind w:left="851"/>
      </w:pPr>
      <w:r>
        <w:t>Bevezetés a hőre keményedő és hőre lágyuló műanyag-feldolgozásba.</w:t>
      </w:r>
    </w:p>
    <w:p w:rsidR="009318CE" w:rsidRDefault="009318CE" w:rsidP="009318CE">
      <w:pPr>
        <w:tabs>
          <w:tab w:val="left" w:pos="1418"/>
          <w:tab w:val="right" w:pos="9072"/>
        </w:tabs>
        <w:spacing w:after="0"/>
        <w:ind w:left="851"/>
      </w:pPr>
      <w:r>
        <w:t xml:space="preserve">A hőre lágyuló műanyagok jellemző feldolgozási eljárásai: fröccsöntés, </w:t>
      </w:r>
      <w:proofErr w:type="spellStart"/>
      <w:r>
        <w:t>extrudálás</w:t>
      </w:r>
      <w:proofErr w:type="spellEnd"/>
      <w:r>
        <w:t>, kalanderezés, vákuumformázás, fúvásos alakítás.</w:t>
      </w:r>
    </w:p>
    <w:p w:rsidR="00CD1469" w:rsidRDefault="009318CE" w:rsidP="00CD1469">
      <w:pPr>
        <w:tabs>
          <w:tab w:val="left" w:pos="1418"/>
          <w:tab w:val="right" w:pos="9072"/>
        </w:tabs>
        <w:spacing w:after="0"/>
        <w:ind w:left="851"/>
      </w:pPr>
      <w:r>
        <w:t xml:space="preserve">A hőre keményedő műanyagok jellemző feldolgozási eljárásai: sajtolás, fröccssajtolás, fröccsöntés. </w:t>
      </w:r>
    </w:p>
    <w:p w:rsidR="00CD1469" w:rsidRPr="002A1C54" w:rsidRDefault="00CD1469" w:rsidP="00CD1469">
      <w:pPr>
        <w:tabs>
          <w:tab w:val="left" w:pos="1418"/>
          <w:tab w:val="right" w:pos="9072"/>
        </w:tabs>
        <w:spacing w:after="0"/>
        <w:ind w:left="851"/>
      </w:pPr>
    </w:p>
    <w:p w:rsidR="00CD1469" w:rsidRDefault="009318CE" w:rsidP="00CD1469">
      <w:pPr>
        <w:pStyle w:val="Listaszerbekezds"/>
        <w:numPr>
          <w:ilvl w:val="2"/>
          <w:numId w:val="8"/>
        </w:numPr>
        <w:tabs>
          <w:tab w:val="left" w:pos="1701"/>
          <w:tab w:val="right" w:pos="9072"/>
        </w:tabs>
        <w:spacing w:after="0"/>
        <w:ind w:left="993" w:hanging="426"/>
        <w:rPr>
          <w:b/>
          <w:i/>
        </w:rPr>
      </w:pPr>
      <w:proofErr w:type="spellStart"/>
      <w:r>
        <w:rPr>
          <w:b/>
          <w:i/>
        </w:rPr>
        <w:t>Hőformázási</w:t>
      </w:r>
      <w:proofErr w:type="spellEnd"/>
      <w:r>
        <w:rPr>
          <w:b/>
          <w:i/>
        </w:rPr>
        <w:t xml:space="preserve"> technológiák</w:t>
      </w:r>
      <w:r w:rsidR="00CD1469" w:rsidRPr="00644690">
        <w:rPr>
          <w:b/>
          <w:i/>
        </w:rPr>
        <w:tab/>
      </w:r>
      <w:r w:rsidR="0022011F">
        <w:rPr>
          <w:b/>
          <w:i/>
        </w:rPr>
        <w:t>32</w:t>
      </w:r>
      <w:r w:rsidR="00CD1469">
        <w:rPr>
          <w:b/>
          <w:i/>
        </w:rPr>
        <w:t xml:space="preserve"> ó</w:t>
      </w:r>
      <w:r w:rsidR="00CD1469" w:rsidRPr="00644690">
        <w:rPr>
          <w:b/>
          <w:i/>
        </w:rPr>
        <w:t>ra/</w:t>
      </w:r>
      <w:r w:rsidR="0022011F">
        <w:rPr>
          <w:b/>
          <w:i/>
        </w:rPr>
        <w:t>32</w:t>
      </w:r>
      <w:r w:rsidR="00CD1469" w:rsidRPr="00644690">
        <w:rPr>
          <w:b/>
          <w:i/>
        </w:rPr>
        <w:t xml:space="preserve"> óra</w:t>
      </w:r>
    </w:p>
    <w:p w:rsidR="009318CE" w:rsidRDefault="009318CE" w:rsidP="009318CE">
      <w:pPr>
        <w:tabs>
          <w:tab w:val="left" w:pos="1418"/>
          <w:tab w:val="right" w:pos="9072"/>
        </w:tabs>
        <w:spacing w:after="0"/>
        <w:ind w:left="851"/>
      </w:pPr>
      <w:r>
        <w:t>Hőtani alapismeretek.</w:t>
      </w:r>
    </w:p>
    <w:p w:rsidR="009318CE" w:rsidRDefault="009318CE" w:rsidP="009318CE">
      <w:pPr>
        <w:tabs>
          <w:tab w:val="left" w:pos="1418"/>
          <w:tab w:val="right" w:pos="9072"/>
        </w:tabs>
        <w:spacing w:after="0"/>
        <w:ind w:left="851"/>
      </w:pPr>
      <w:proofErr w:type="spellStart"/>
      <w:r>
        <w:t>Hőformázás</w:t>
      </w:r>
      <w:proofErr w:type="spellEnd"/>
      <w:r>
        <w:t xml:space="preserve"> előnyei.</w:t>
      </w:r>
    </w:p>
    <w:p w:rsidR="009318CE" w:rsidRDefault="009318CE" w:rsidP="009318CE">
      <w:pPr>
        <w:tabs>
          <w:tab w:val="left" w:pos="1418"/>
          <w:tab w:val="right" w:pos="9072"/>
        </w:tabs>
        <w:spacing w:after="0"/>
        <w:ind w:left="851"/>
      </w:pPr>
      <w:proofErr w:type="spellStart"/>
      <w:r>
        <w:t>Hőformázható</w:t>
      </w:r>
      <w:proofErr w:type="spellEnd"/>
      <w:r>
        <w:t xml:space="preserve"> alapanyagok.</w:t>
      </w:r>
    </w:p>
    <w:p w:rsidR="009318CE" w:rsidRDefault="009318CE" w:rsidP="009318CE">
      <w:pPr>
        <w:tabs>
          <w:tab w:val="left" w:pos="1418"/>
          <w:tab w:val="right" w:pos="9072"/>
        </w:tabs>
        <w:spacing w:after="0"/>
        <w:ind w:left="851"/>
      </w:pPr>
      <w:r>
        <w:t xml:space="preserve">Követelmények az anyaggal szemben </w:t>
      </w:r>
      <w:proofErr w:type="spellStart"/>
      <w:r>
        <w:t>hőformázásnál</w:t>
      </w:r>
      <w:proofErr w:type="spellEnd"/>
      <w:r>
        <w:t>.</w:t>
      </w:r>
    </w:p>
    <w:p w:rsidR="009318CE" w:rsidRDefault="009318CE" w:rsidP="009318CE">
      <w:pPr>
        <w:tabs>
          <w:tab w:val="left" w:pos="1418"/>
          <w:tab w:val="right" w:pos="9072"/>
        </w:tabs>
        <w:spacing w:after="0"/>
        <w:ind w:left="851"/>
      </w:pPr>
      <w:r>
        <w:t xml:space="preserve">Korszerű </w:t>
      </w:r>
      <w:proofErr w:type="spellStart"/>
      <w:r>
        <w:t>hőformázható</w:t>
      </w:r>
      <w:proofErr w:type="spellEnd"/>
      <w:r>
        <w:t xml:space="preserve"> fóliák és lemezek.</w:t>
      </w:r>
    </w:p>
    <w:p w:rsidR="009318CE" w:rsidRDefault="009318CE" w:rsidP="009318CE">
      <w:pPr>
        <w:tabs>
          <w:tab w:val="left" w:pos="1418"/>
          <w:tab w:val="right" w:pos="9072"/>
        </w:tabs>
        <w:spacing w:after="0"/>
        <w:ind w:left="851"/>
      </w:pPr>
      <w:r>
        <w:t>Eljárások (hajlítás, mélyhúzás)</w:t>
      </w:r>
    </w:p>
    <w:p w:rsidR="009318CE" w:rsidRDefault="009318CE" w:rsidP="009318CE">
      <w:pPr>
        <w:tabs>
          <w:tab w:val="left" w:pos="1418"/>
          <w:tab w:val="right" w:pos="9072"/>
        </w:tabs>
        <w:spacing w:after="0"/>
        <w:ind w:left="851"/>
      </w:pPr>
      <w:r>
        <w:t xml:space="preserve">Levegővel történő eljárások (vákuumformázás, </w:t>
      </w:r>
      <w:proofErr w:type="spellStart"/>
      <w:r>
        <w:t>préslégformázás</w:t>
      </w:r>
      <w:proofErr w:type="spellEnd"/>
      <w:r>
        <w:t>, vegyes eljárás).</w:t>
      </w:r>
    </w:p>
    <w:p w:rsidR="009318CE" w:rsidRDefault="009318CE" w:rsidP="009318CE">
      <w:pPr>
        <w:tabs>
          <w:tab w:val="left" w:pos="1418"/>
          <w:tab w:val="right" w:pos="9072"/>
        </w:tabs>
        <w:spacing w:after="0"/>
        <w:ind w:left="851"/>
      </w:pPr>
      <w:r>
        <w:t>Üreges eljárás, palackfúvás.</w:t>
      </w:r>
    </w:p>
    <w:p w:rsidR="009318CE" w:rsidRDefault="009318CE" w:rsidP="009318CE">
      <w:pPr>
        <w:tabs>
          <w:tab w:val="left" w:pos="1418"/>
          <w:tab w:val="right" w:pos="9072"/>
        </w:tabs>
        <w:spacing w:after="0"/>
        <w:ind w:left="851"/>
      </w:pPr>
      <w:proofErr w:type="spellStart"/>
      <w:r>
        <w:t>Hőformázási</w:t>
      </w:r>
      <w:proofErr w:type="spellEnd"/>
      <w:r>
        <w:t xml:space="preserve"> technológiák általános lépései.</w:t>
      </w:r>
    </w:p>
    <w:p w:rsidR="009318CE" w:rsidRDefault="009318CE" w:rsidP="009318CE">
      <w:pPr>
        <w:tabs>
          <w:tab w:val="left" w:pos="1418"/>
          <w:tab w:val="right" w:pos="9072"/>
        </w:tabs>
        <w:spacing w:after="0"/>
        <w:ind w:left="851"/>
      </w:pPr>
      <w:r>
        <w:t>Előkészítő műveletek (kivágás, méretre vágás, szárítás, temperálás).</w:t>
      </w:r>
    </w:p>
    <w:p w:rsidR="009318CE" w:rsidRDefault="009318CE" w:rsidP="009318CE">
      <w:pPr>
        <w:tabs>
          <w:tab w:val="left" w:pos="1418"/>
          <w:tab w:val="right" w:pos="9072"/>
        </w:tabs>
        <w:spacing w:after="0"/>
        <w:ind w:left="851"/>
      </w:pPr>
      <w:r>
        <w:t>Melegítés elasztikus tartományban.</w:t>
      </w:r>
    </w:p>
    <w:p w:rsidR="009318CE" w:rsidRDefault="009318CE" w:rsidP="009318CE">
      <w:pPr>
        <w:tabs>
          <w:tab w:val="left" w:pos="1418"/>
          <w:tab w:val="right" w:pos="9072"/>
        </w:tabs>
        <w:spacing w:after="0"/>
        <w:ind w:left="851"/>
      </w:pPr>
      <w:r>
        <w:t>Alakadás.</w:t>
      </w:r>
    </w:p>
    <w:p w:rsidR="009318CE" w:rsidRDefault="009318CE" w:rsidP="009318CE">
      <w:pPr>
        <w:tabs>
          <w:tab w:val="left" w:pos="1418"/>
          <w:tab w:val="right" w:pos="9072"/>
        </w:tabs>
        <w:spacing w:after="0"/>
        <w:ind w:left="851"/>
      </w:pPr>
      <w:r>
        <w:t>Alakrögzítés hűtéssel.</w:t>
      </w:r>
    </w:p>
    <w:p w:rsidR="009318CE" w:rsidRDefault="009318CE" w:rsidP="009318CE">
      <w:pPr>
        <w:tabs>
          <w:tab w:val="left" w:pos="1418"/>
          <w:tab w:val="right" w:pos="9072"/>
        </w:tabs>
        <w:spacing w:after="0"/>
        <w:ind w:left="851"/>
      </w:pPr>
      <w:r>
        <w:t>Késztermék eltávolítása a szerszámból.</w:t>
      </w:r>
    </w:p>
    <w:p w:rsidR="009318CE" w:rsidRDefault="009318CE" w:rsidP="009318CE">
      <w:pPr>
        <w:tabs>
          <w:tab w:val="left" w:pos="1418"/>
          <w:tab w:val="right" w:pos="9072"/>
        </w:tabs>
        <w:spacing w:after="0"/>
        <w:ind w:left="851"/>
      </w:pPr>
      <w:r>
        <w:t>Utóműveletek.</w:t>
      </w:r>
    </w:p>
    <w:p w:rsidR="009318CE" w:rsidRDefault="009318CE" w:rsidP="009318CE">
      <w:pPr>
        <w:tabs>
          <w:tab w:val="left" w:pos="1418"/>
          <w:tab w:val="right" w:pos="9072"/>
        </w:tabs>
        <w:spacing w:after="0"/>
        <w:ind w:left="851"/>
      </w:pPr>
      <w:r>
        <w:t xml:space="preserve">Hagyományos </w:t>
      </w:r>
      <w:proofErr w:type="spellStart"/>
      <w:r>
        <w:t>hőformázó</w:t>
      </w:r>
      <w:proofErr w:type="spellEnd"/>
      <w:r>
        <w:t xml:space="preserve"> gépek.</w:t>
      </w:r>
    </w:p>
    <w:p w:rsidR="009318CE" w:rsidRDefault="009318CE" w:rsidP="009318CE">
      <w:pPr>
        <w:tabs>
          <w:tab w:val="left" w:pos="1418"/>
          <w:tab w:val="right" w:pos="9072"/>
        </w:tabs>
        <w:spacing w:after="0"/>
        <w:ind w:left="851"/>
      </w:pPr>
      <w:r>
        <w:t xml:space="preserve">Kombinált szerszámok. Ikerlemezes </w:t>
      </w:r>
      <w:proofErr w:type="spellStart"/>
      <w:r>
        <w:t>hőformázás</w:t>
      </w:r>
      <w:proofErr w:type="spellEnd"/>
      <w:r>
        <w:t>.</w:t>
      </w:r>
    </w:p>
    <w:p w:rsidR="009318CE" w:rsidRDefault="009318CE" w:rsidP="009318CE">
      <w:pPr>
        <w:tabs>
          <w:tab w:val="left" w:pos="1418"/>
          <w:tab w:val="right" w:pos="9072"/>
        </w:tabs>
        <w:spacing w:after="0"/>
        <w:ind w:left="851"/>
      </w:pPr>
      <w:proofErr w:type="spellStart"/>
      <w:r>
        <w:t>Hőformázó</w:t>
      </w:r>
      <w:proofErr w:type="spellEnd"/>
      <w:r>
        <w:t xml:space="preserve"> gép.</w:t>
      </w:r>
    </w:p>
    <w:p w:rsidR="009318CE" w:rsidRDefault="009318CE" w:rsidP="009318CE">
      <w:pPr>
        <w:tabs>
          <w:tab w:val="left" w:pos="1418"/>
          <w:tab w:val="right" w:pos="9072"/>
        </w:tabs>
        <w:spacing w:after="0"/>
        <w:ind w:left="851"/>
      </w:pPr>
      <w:proofErr w:type="spellStart"/>
      <w:r>
        <w:t>Hőformázó</w:t>
      </w:r>
      <w:proofErr w:type="spellEnd"/>
      <w:r>
        <w:t xml:space="preserve"> gép üzemképessége.</w:t>
      </w:r>
    </w:p>
    <w:p w:rsidR="00CD1469" w:rsidRDefault="009318CE" w:rsidP="00CD1469">
      <w:pPr>
        <w:tabs>
          <w:tab w:val="left" w:pos="1418"/>
          <w:tab w:val="right" w:pos="9072"/>
        </w:tabs>
        <w:spacing w:after="0"/>
        <w:ind w:left="851"/>
      </w:pPr>
      <w:proofErr w:type="spellStart"/>
      <w:r>
        <w:t>Hőformázási</w:t>
      </w:r>
      <w:proofErr w:type="spellEnd"/>
      <w:r>
        <w:t xml:space="preserve"> paraméterek. </w:t>
      </w:r>
    </w:p>
    <w:p w:rsidR="00CD1469" w:rsidRPr="002A1C54" w:rsidRDefault="00CD1469" w:rsidP="00CD1469">
      <w:pPr>
        <w:tabs>
          <w:tab w:val="left" w:pos="1418"/>
          <w:tab w:val="right" w:pos="9072"/>
        </w:tabs>
        <w:spacing w:after="0"/>
        <w:ind w:left="851"/>
      </w:pPr>
    </w:p>
    <w:p w:rsidR="00CD1469" w:rsidRPr="00644690" w:rsidRDefault="009318CE" w:rsidP="00CD1469">
      <w:pPr>
        <w:pStyle w:val="Listaszerbekezds"/>
        <w:numPr>
          <w:ilvl w:val="2"/>
          <w:numId w:val="8"/>
        </w:numPr>
        <w:tabs>
          <w:tab w:val="left" w:pos="1701"/>
          <w:tab w:val="right" w:pos="9072"/>
        </w:tabs>
        <w:spacing w:after="0"/>
        <w:ind w:left="993" w:hanging="426"/>
        <w:rPr>
          <w:rFonts w:cs="Times New Roman"/>
          <w:b/>
          <w:i/>
        </w:rPr>
      </w:pPr>
      <w:r>
        <w:rPr>
          <w:b/>
          <w:i/>
        </w:rPr>
        <w:t>Forgácsolás, ragasztás</w:t>
      </w:r>
      <w:r w:rsidR="00CD1469" w:rsidRPr="00644690">
        <w:rPr>
          <w:b/>
          <w:i/>
        </w:rPr>
        <w:tab/>
      </w:r>
      <w:r w:rsidR="0022011F">
        <w:rPr>
          <w:b/>
          <w:i/>
        </w:rPr>
        <w:t>30</w:t>
      </w:r>
      <w:r w:rsidR="00CD1469">
        <w:rPr>
          <w:b/>
          <w:i/>
        </w:rPr>
        <w:t xml:space="preserve"> ó</w:t>
      </w:r>
      <w:r w:rsidR="00CD1469" w:rsidRPr="00644690">
        <w:rPr>
          <w:b/>
          <w:i/>
        </w:rPr>
        <w:t>ra/</w:t>
      </w:r>
      <w:r w:rsidR="0022011F">
        <w:rPr>
          <w:b/>
          <w:i/>
        </w:rPr>
        <w:t>30</w:t>
      </w:r>
      <w:r w:rsidR="00CD1469" w:rsidRPr="00644690">
        <w:rPr>
          <w:b/>
          <w:i/>
        </w:rPr>
        <w:t xml:space="preserve"> óra</w:t>
      </w:r>
    </w:p>
    <w:p w:rsidR="009318CE" w:rsidRDefault="009318CE" w:rsidP="009318CE">
      <w:pPr>
        <w:tabs>
          <w:tab w:val="left" w:pos="1418"/>
          <w:tab w:val="right" w:pos="9072"/>
        </w:tabs>
        <w:spacing w:after="0"/>
        <w:ind w:left="851"/>
      </w:pPr>
      <w:r>
        <w:t>Műanyagok forgácsoló megmunkálása.</w:t>
      </w:r>
    </w:p>
    <w:p w:rsidR="009318CE" w:rsidRDefault="009318CE" w:rsidP="009318CE">
      <w:pPr>
        <w:tabs>
          <w:tab w:val="left" w:pos="1418"/>
          <w:tab w:val="right" w:pos="9072"/>
        </w:tabs>
        <w:spacing w:after="0"/>
        <w:ind w:left="851"/>
      </w:pPr>
      <w:r>
        <w:t>Különböző műanyagok forgácsolási lehetőségei.</w:t>
      </w:r>
    </w:p>
    <w:p w:rsidR="009318CE" w:rsidRDefault="009318CE" w:rsidP="009318CE">
      <w:pPr>
        <w:tabs>
          <w:tab w:val="left" w:pos="1418"/>
          <w:tab w:val="right" w:pos="9072"/>
        </w:tabs>
        <w:spacing w:after="0"/>
        <w:ind w:left="851"/>
      </w:pPr>
      <w:r>
        <w:t>A forgácsoló szerszám megválasztása.</w:t>
      </w:r>
    </w:p>
    <w:p w:rsidR="009318CE" w:rsidRDefault="009318CE" w:rsidP="009318CE">
      <w:pPr>
        <w:tabs>
          <w:tab w:val="left" w:pos="1418"/>
          <w:tab w:val="right" w:pos="9072"/>
        </w:tabs>
        <w:spacing w:after="0"/>
        <w:ind w:left="851"/>
      </w:pPr>
      <w:r>
        <w:t>Műanyagok utólagos megmunkálása (nyírás, ragasztás, lyukasztás).</w:t>
      </w:r>
    </w:p>
    <w:p w:rsidR="009318CE" w:rsidRDefault="009318CE" w:rsidP="009318CE">
      <w:pPr>
        <w:tabs>
          <w:tab w:val="left" w:pos="1418"/>
          <w:tab w:val="right" w:pos="9072"/>
        </w:tabs>
        <w:spacing w:after="0"/>
        <w:ind w:left="851"/>
      </w:pPr>
      <w:r>
        <w:t>Nyírás előnyei, hátrányai.</w:t>
      </w:r>
    </w:p>
    <w:p w:rsidR="009318CE" w:rsidRDefault="009318CE" w:rsidP="009318CE">
      <w:pPr>
        <w:tabs>
          <w:tab w:val="left" w:pos="1418"/>
          <w:tab w:val="right" w:pos="9072"/>
        </w:tabs>
        <w:spacing w:after="0"/>
        <w:ind w:left="851"/>
      </w:pPr>
      <w:r>
        <w:t>Lyukasztás szerepe.</w:t>
      </w:r>
    </w:p>
    <w:p w:rsidR="009318CE" w:rsidRDefault="009318CE" w:rsidP="009318CE">
      <w:pPr>
        <w:tabs>
          <w:tab w:val="left" w:pos="1418"/>
          <w:tab w:val="right" w:pos="9072"/>
        </w:tabs>
        <w:spacing w:after="0"/>
        <w:ind w:left="851"/>
      </w:pPr>
      <w:r>
        <w:t>Ragasztás előnyei, hátrányai.</w:t>
      </w:r>
    </w:p>
    <w:p w:rsidR="009318CE" w:rsidRDefault="009318CE" w:rsidP="009318CE">
      <w:pPr>
        <w:tabs>
          <w:tab w:val="left" w:pos="1418"/>
          <w:tab w:val="right" w:pos="9072"/>
        </w:tabs>
        <w:spacing w:after="0"/>
        <w:ind w:left="851"/>
      </w:pPr>
      <w:r>
        <w:t>Adhéziós erők, kohéziós erők.</w:t>
      </w:r>
    </w:p>
    <w:p w:rsidR="009318CE" w:rsidRDefault="009318CE" w:rsidP="009318CE">
      <w:pPr>
        <w:tabs>
          <w:tab w:val="left" w:pos="1418"/>
          <w:tab w:val="right" w:pos="9072"/>
        </w:tabs>
        <w:spacing w:after="0"/>
        <w:ind w:left="851"/>
      </w:pPr>
      <w:r>
        <w:t>Az adhéziós erőt meghatározó paraméterek.</w:t>
      </w:r>
    </w:p>
    <w:p w:rsidR="009318CE" w:rsidRDefault="009318CE" w:rsidP="009318CE">
      <w:pPr>
        <w:tabs>
          <w:tab w:val="left" w:pos="1418"/>
          <w:tab w:val="right" w:pos="9072"/>
        </w:tabs>
        <w:spacing w:after="0"/>
        <w:ind w:left="851"/>
      </w:pPr>
      <w:r>
        <w:t>A műanyagok ragasztását befolyásoló paraméterek.</w:t>
      </w:r>
    </w:p>
    <w:p w:rsidR="009318CE" w:rsidRDefault="009318CE" w:rsidP="009318CE">
      <w:pPr>
        <w:tabs>
          <w:tab w:val="left" w:pos="1418"/>
          <w:tab w:val="right" w:pos="9072"/>
        </w:tabs>
        <w:spacing w:after="0"/>
        <w:ind w:left="851"/>
      </w:pPr>
      <w:r>
        <w:t>Ragasztó típusok.</w:t>
      </w:r>
    </w:p>
    <w:p w:rsidR="009318CE" w:rsidRDefault="009318CE" w:rsidP="009318CE">
      <w:pPr>
        <w:tabs>
          <w:tab w:val="left" w:pos="1418"/>
          <w:tab w:val="right" w:pos="9072"/>
        </w:tabs>
        <w:spacing w:after="0"/>
        <w:ind w:left="851"/>
      </w:pPr>
      <w:r>
        <w:t>Ragasztó kötés előkészítő műveletei.</w:t>
      </w:r>
    </w:p>
    <w:p w:rsidR="00CD1469" w:rsidRDefault="00CD1469" w:rsidP="00CD1469">
      <w:pPr>
        <w:tabs>
          <w:tab w:val="left" w:pos="1418"/>
          <w:tab w:val="right" w:pos="9072"/>
        </w:tabs>
        <w:spacing w:after="0"/>
        <w:ind w:left="851"/>
      </w:pPr>
    </w:p>
    <w:p w:rsidR="00CD1469" w:rsidRPr="002A1C54" w:rsidRDefault="00CD1469" w:rsidP="00CD1469">
      <w:pPr>
        <w:tabs>
          <w:tab w:val="left" w:pos="1418"/>
          <w:tab w:val="right" w:pos="9072"/>
        </w:tabs>
        <w:spacing w:after="0"/>
        <w:ind w:left="851"/>
      </w:pPr>
    </w:p>
    <w:p w:rsidR="00CD1469" w:rsidRPr="00644690" w:rsidRDefault="00CD1469" w:rsidP="00CD1469">
      <w:pPr>
        <w:pStyle w:val="Listaszerbekezds"/>
        <w:numPr>
          <w:ilvl w:val="1"/>
          <w:numId w:val="8"/>
        </w:numPr>
        <w:spacing w:after="0"/>
        <w:rPr>
          <w:rFonts w:cs="Times New Roman"/>
          <w:b/>
        </w:rPr>
      </w:pPr>
      <w:r w:rsidRPr="00644690">
        <w:rPr>
          <w:b/>
        </w:rPr>
        <w:t>A képzés javasolt helyszíne (ajánlás)</w:t>
      </w:r>
    </w:p>
    <w:p w:rsidR="00CD1469" w:rsidRDefault="00CD1469" w:rsidP="00CD1469">
      <w:pPr>
        <w:spacing w:after="0"/>
        <w:ind w:left="426"/>
      </w:pPr>
    </w:p>
    <w:p w:rsidR="00CD1469" w:rsidRPr="002B5BF7" w:rsidRDefault="00CD1469" w:rsidP="00CD1469">
      <w:pPr>
        <w:spacing w:after="0"/>
        <w:ind w:left="426"/>
      </w:pPr>
    </w:p>
    <w:p w:rsidR="00CD1469" w:rsidRPr="00FF2E9D" w:rsidRDefault="00CD1469" w:rsidP="00CD146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D1469" w:rsidRDefault="00CD1469" w:rsidP="00CD1469">
      <w:pPr>
        <w:spacing w:after="0"/>
        <w:ind w:left="426"/>
      </w:pPr>
    </w:p>
    <w:p w:rsidR="00CD1469" w:rsidRPr="00C879C0" w:rsidRDefault="00CD1469" w:rsidP="00CD1469">
      <w:pPr>
        <w:spacing w:after="0"/>
        <w:ind w:left="426"/>
        <w:rPr>
          <w:i/>
        </w:rPr>
      </w:pPr>
    </w:p>
    <w:p w:rsidR="00CD1469" w:rsidRPr="00FF2E9D" w:rsidRDefault="00CD1469" w:rsidP="00CD1469">
      <w:pPr>
        <w:spacing w:after="0"/>
        <w:ind w:left="426"/>
      </w:pPr>
    </w:p>
    <w:p w:rsidR="00CD1469" w:rsidRDefault="00CD1469" w:rsidP="00CD1469">
      <w:pPr>
        <w:pStyle w:val="Listaszerbekezds"/>
        <w:numPr>
          <w:ilvl w:val="2"/>
          <w:numId w:val="8"/>
        </w:numPr>
        <w:spacing w:after="0"/>
        <w:ind w:left="1224"/>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362E2" w:rsidRPr="002362E2" w:rsidTr="002362E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xml:space="preserve">Alkalmazandó eszközök és felszerelések </w:t>
            </w:r>
          </w:p>
        </w:tc>
      </w:tr>
      <w:tr w:rsidR="002362E2" w:rsidRPr="002362E2" w:rsidTr="002362E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bl>
    <w:p w:rsidR="00CD1469" w:rsidRPr="00BC7291" w:rsidRDefault="00CD1469" w:rsidP="00CD1469">
      <w:pPr>
        <w:pStyle w:val="Listaszerbekezds"/>
        <w:numPr>
          <w:ilvl w:val="2"/>
          <w:numId w:val="8"/>
        </w:numPr>
        <w:spacing w:after="0"/>
        <w:ind w:left="1224"/>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362E2" w:rsidRPr="002362E2" w:rsidTr="002362E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xml:space="preserve">Alkalmazandó eszközök és felszerelések </w:t>
            </w:r>
          </w:p>
        </w:tc>
      </w:tr>
      <w:tr w:rsidR="002362E2" w:rsidRPr="002362E2" w:rsidTr="002362E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Információ feldolgozó tevékenységek</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Ismeretalkalmazási gyakorló tevékenységek, feladatok</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Képi információk körében</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bl>
    <w:p w:rsidR="00CD1469" w:rsidRPr="002B5BF7" w:rsidRDefault="00CD1469" w:rsidP="00CD1469">
      <w:pPr>
        <w:spacing w:after="0"/>
        <w:ind w:left="426"/>
      </w:pPr>
    </w:p>
    <w:p w:rsidR="00CD1469" w:rsidRPr="00644690" w:rsidRDefault="00CD1469" w:rsidP="00CD1469">
      <w:pPr>
        <w:pStyle w:val="Listaszerbekezds"/>
        <w:numPr>
          <w:ilvl w:val="1"/>
          <w:numId w:val="8"/>
        </w:numPr>
        <w:spacing w:after="0"/>
        <w:rPr>
          <w:rFonts w:cs="Times New Roman"/>
          <w:b/>
        </w:rPr>
      </w:pPr>
      <w:r w:rsidRPr="00644690">
        <w:rPr>
          <w:b/>
        </w:rPr>
        <w:t>A tantárgy értékelésének módja</w:t>
      </w:r>
    </w:p>
    <w:p w:rsidR="00CD1469" w:rsidRDefault="00CD1469" w:rsidP="00CD1469">
      <w:pPr>
        <w:spacing w:after="0"/>
        <w:ind w:left="426"/>
      </w:pPr>
      <w:r w:rsidRPr="003A56AA">
        <w:t>A nemzeti köznevelésről szóló 2011. évi CXC. törvény. 54. § (2) a) pontja szerinti értékeléssel.</w:t>
      </w:r>
    </w:p>
    <w:p w:rsidR="00CD1469" w:rsidRPr="002B5BF7" w:rsidRDefault="00CD1469" w:rsidP="00CD1469">
      <w:pPr>
        <w:spacing w:after="0"/>
        <w:ind w:left="426"/>
      </w:pPr>
    </w:p>
    <w:p w:rsidR="00CD1469" w:rsidRDefault="00CD1469" w:rsidP="00CD1469">
      <w:pPr>
        <w:spacing w:after="0"/>
        <w:rPr>
          <w:rFonts w:cs="Times New Roman"/>
        </w:rPr>
      </w:pPr>
    </w:p>
    <w:p w:rsidR="00CD1469" w:rsidRPr="00644690" w:rsidRDefault="009318CE" w:rsidP="00CD1469">
      <w:pPr>
        <w:pStyle w:val="Listaszerbekezds"/>
        <w:numPr>
          <w:ilvl w:val="0"/>
          <w:numId w:val="8"/>
        </w:numPr>
        <w:tabs>
          <w:tab w:val="right" w:pos="9072"/>
        </w:tabs>
        <w:spacing w:after="0"/>
        <w:ind w:left="360"/>
        <w:rPr>
          <w:rFonts w:cs="Times New Roman"/>
          <w:b/>
        </w:rPr>
      </w:pPr>
      <w:r>
        <w:rPr>
          <w:b/>
        </w:rPr>
        <w:t xml:space="preserve">Gyártástechnológiai ismeretek </w:t>
      </w:r>
      <w:proofErr w:type="spellStart"/>
      <w:r>
        <w:rPr>
          <w:b/>
        </w:rPr>
        <w:t>gyakorleti</w:t>
      </w:r>
      <w:proofErr w:type="spellEnd"/>
      <w:r w:rsidR="00CD1469" w:rsidRPr="00644690">
        <w:rPr>
          <w:b/>
        </w:rPr>
        <w:t xml:space="preserve"> tantárgy</w:t>
      </w:r>
      <w:r w:rsidR="00CD1469" w:rsidRPr="00644690">
        <w:rPr>
          <w:b/>
        </w:rPr>
        <w:tab/>
      </w:r>
      <w:r w:rsidR="0022011F">
        <w:rPr>
          <w:b/>
        </w:rPr>
        <w:t>102</w:t>
      </w:r>
      <w:r w:rsidR="00CD1469">
        <w:rPr>
          <w:b/>
        </w:rPr>
        <w:t xml:space="preserve"> ó</w:t>
      </w:r>
      <w:r w:rsidR="00CD1469" w:rsidRPr="00644690">
        <w:rPr>
          <w:b/>
        </w:rPr>
        <w:t>ra/</w:t>
      </w:r>
      <w:r w:rsidR="0022011F">
        <w:rPr>
          <w:b/>
        </w:rPr>
        <w:t>102</w:t>
      </w:r>
      <w:r w:rsidR="00CD1469" w:rsidRPr="00644690">
        <w:rPr>
          <w:b/>
        </w:rPr>
        <w:t xml:space="preserve"> óra*</w:t>
      </w:r>
    </w:p>
    <w:p w:rsidR="00CD1469" w:rsidRPr="00644690" w:rsidRDefault="00CD1469" w:rsidP="00CD1469">
      <w:pPr>
        <w:spacing w:after="0"/>
        <w:jc w:val="right"/>
        <w:rPr>
          <w:rFonts w:cs="Times New Roman"/>
          <w:sz w:val="20"/>
        </w:rPr>
      </w:pPr>
      <w:r w:rsidRPr="00644690">
        <w:rPr>
          <w:rFonts w:cs="Times New Roman"/>
          <w:sz w:val="20"/>
        </w:rPr>
        <w:t>* 9-13. évfolyamon megszervezett képzés/13. és 14. évfolyamon megszervezett képzés</w:t>
      </w:r>
    </w:p>
    <w:p w:rsidR="00CD1469" w:rsidRPr="00644690" w:rsidRDefault="00CD1469" w:rsidP="00CD1469"/>
    <w:p w:rsidR="00CD1469" w:rsidRDefault="00CD1469" w:rsidP="00CD1469">
      <w:pPr>
        <w:pStyle w:val="Listaszerbekezds"/>
        <w:numPr>
          <w:ilvl w:val="1"/>
          <w:numId w:val="8"/>
        </w:numPr>
        <w:spacing w:after="0"/>
        <w:rPr>
          <w:b/>
        </w:rPr>
      </w:pPr>
      <w:r w:rsidRPr="00644690">
        <w:rPr>
          <w:b/>
        </w:rPr>
        <w:t>A tantárgy tanításának célja</w:t>
      </w:r>
    </w:p>
    <w:p w:rsidR="00CD1469" w:rsidRDefault="009318CE" w:rsidP="00CD1469">
      <w:pPr>
        <w:spacing w:after="0"/>
        <w:ind w:left="426"/>
      </w:pPr>
      <w:r>
        <w:t xml:space="preserve">A műanyag-feldolgozás során használt alap- és segédanyagok vizsgálata, </w:t>
      </w:r>
      <w:proofErr w:type="spellStart"/>
      <w:r>
        <w:t>hőformázási</w:t>
      </w:r>
      <w:proofErr w:type="spellEnd"/>
      <w:r>
        <w:t xml:space="preserve"> eljárások gyakorlati alkalmazása. Késztermékek fizikai, mechanikai megmunkálása, alapvető műanyag-feldolgozó eszközök, berendezések kezelése, szerszámok megfelelő használata.   </w:t>
      </w:r>
    </w:p>
    <w:p w:rsidR="00CD1469" w:rsidRPr="002B5BF7" w:rsidRDefault="00CD1469" w:rsidP="00CD1469">
      <w:pPr>
        <w:spacing w:after="0"/>
        <w:ind w:left="426"/>
      </w:pPr>
    </w:p>
    <w:p w:rsidR="00CD1469" w:rsidRPr="00644690" w:rsidRDefault="00CD1469" w:rsidP="00CD1469">
      <w:pPr>
        <w:pStyle w:val="Listaszerbekezds"/>
        <w:numPr>
          <w:ilvl w:val="1"/>
          <w:numId w:val="8"/>
        </w:numPr>
        <w:spacing w:after="0"/>
        <w:rPr>
          <w:rFonts w:cs="Times New Roman"/>
          <w:b/>
        </w:rPr>
      </w:pPr>
      <w:r w:rsidRPr="00644690">
        <w:rPr>
          <w:b/>
        </w:rPr>
        <w:t>Kapcsolódó közismereti, szakmai tartalmak</w:t>
      </w:r>
    </w:p>
    <w:p w:rsidR="00CD1469" w:rsidRDefault="009318CE" w:rsidP="00CD1469">
      <w:pPr>
        <w:spacing w:after="0"/>
        <w:ind w:left="426"/>
      </w:pPr>
      <w:r>
        <w:t>Fizika, kémia - összes témakörhöz kapcsolódik</w:t>
      </w:r>
    </w:p>
    <w:p w:rsidR="00CD1469" w:rsidRPr="002B5BF7" w:rsidRDefault="00CD1469" w:rsidP="00CD1469">
      <w:pPr>
        <w:spacing w:after="0"/>
        <w:ind w:left="426"/>
      </w:pPr>
    </w:p>
    <w:p w:rsidR="00CD1469" w:rsidRPr="00644690" w:rsidRDefault="00CD1469" w:rsidP="00CD1469">
      <w:pPr>
        <w:pStyle w:val="Listaszerbekezds"/>
        <w:numPr>
          <w:ilvl w:val="1"/>
          <w:numId w:val="8"/>
        </w:numPr>
        <w:spacing w:after="0"/>
        <w:rPr>
          <w:rFonts w:cs="Times New Roman"/>
          <w:b/>
        </w:rPr>
      </w:pPr>
      <w:r w:rsidRPr="00644690">
        <w:rPr>
          <w:b/>
        </w:rPr>
        <w:t>Témakörök</w:t>
      </w:r>
    </w:p>
    <w:p w:rsidR="00CD1469" w:rsidRDefault="009318CE" w:rsidP="00CD1469">
      <w:pPr>
        <w:pStyle w:val="Listaszerbekezds"/>
        <w:numPr>
          <w:ilvl w:val="2"/>
          <w:numId w:val="8"/>
        </w:numPr>
        <w:tabs>
          <w:tab w:val="left" w:pos="1701"/>
          <w:tab w:val="right" w:pos="9072"/>
        </w:tabs>
        <w:spacing w:after="0"/>
        <w:ind w:left="993" w:hanging="426"/>
        <w:rPr>
          <w:b/>
          <w:i/>
        </w:rPr>
      </w:pPr>
      <w:r>
        <w:rPr>
          <w:b/>
          <w:i/>
        </w:rPr>
        <w:t>Anyagvizsgálat</w:t>
      </w:r>
      <w:r w:rsidR="00CD1469" w:rsidRPr="00644690">
        <w:rPr>
          <w:b/>
          <w:i/>
        </w:rPr>
        <w:tab/>
      </w:r>
      <w:r w:rsidR="0022011F">
        <w:rPr>
          <w:b/>
          <w:i/>
        </w:rPr>
        <w:t>34</w:t>
      </w:r>
      <w:r w:rsidR="00CD1469">
        <w:rPr>
          <w:b/>
          <w:i/>
        </w:rPr>
        <w:t xml:space="preserve"> ó</w:t>
      </w:r>
      <w:r w:rsidR="00CD1469" w:rsidRPr="00644690">
        <w:rPr>
          <w:b/>
          <w:i/>
        </w:rPr>
        <w:t>ra/</w:t>
      </w:r>
      <w:r w:rsidR="0022011F">
        <w:rPr>
          <w:b/>
          <w:i/>
        </w:rPr>
        <w:t>34</w:t>
      </w:r>
      <w:r w:rsidR="00CD1469" w:rsidRPr="00644690">
        <w:rPr>
          <w:b/>
          <w:i/>
        </w:rPr>
        <w:t xml:space="preserve"> óra</w:t>
      </w:r>
    </w:p>
    <w:p w:rsidR="00CD1469" w:rsidRDefault="009318CE" w:rsidP="00CD1469">
      <w:pPr>
        <w:spacing w:after="0"/>
        <w:ind w:left="851"/>
        <w:rPr>
          <w:rFonts w:cs="Times New Roman"/>
        </w:rPr>
      </w:pPr>
      <w:r>
        <w:rPr>
          <w:rFonts w:cs="Times New Roman"/>
        </w:rPr>
        <w:t>A műanyagok kémiai vizsgálata</w:t>
      </w:r>
    </w:p>
    <w:p w:rsidR="009318CE" w:rsidRDefault="009318CE" w:rsidP="00CD1469">
      <w:pPr>
        <w:spacing w:after="0"/>
        <w:ind w:left="851"/>
        <w:rPr>
          <w:rFonts w:cs="Times New Roman"/>
        </w:rPr>
      </w:pPr>
      <w:r>
        <w:rPr>
          <w:rFonts w:cs="Times New Roman"/>
        </w:rPr>
        <w:t>A műanyagok fizikai vizsgálata</w:t>
      </w:r>
    </w:p>
    <w:p w:rsidR="009318CE" w:rsidRDefault="00CC1119" w:rsidP="00CD1469">
      <w:pPr>
        <w:spacing w:after="0"/>
        <w:ind w:left="851"/>
      </w:pPr>
      <w:r>
        <w:t>A műanyagok mechanikai vizsgálata</w:t>
      </w:r>
    </w:p>
    <w:p w:rsidR="00CC1119" w:rsidRDefault="00CC1119" w:rsidP="00CD1469">
      <w:pPr>
        <w:spacing w:after="0"/>
        <w:ind w:left="851"/>
      </w:pPr>
      <w:r>
        <w:t xml:space="preserve">A műanyagok </w:t>
      </w:r>
      <w:proofErr w:type="spellStart"/>
      <w:r>
        <w:t>reológiai</w:t>
      </w:r>
      <w:proofErr w:type="spellEnd"/>
      <w:r>
        <w:t xml:space="preserve"> vizsgálata</w:t>
      </w:r>
    </w:p>
    <w:p w:rsidR="00CC1119" w:rsidRDefault="00CC1119" w:rsidP="00CD1469">
      <w:pPr>
        <w:spacing w:after="0"/>
        <w:ind w:left="851"/>
      </w:pPr>
      <w:r>
        <w:t>Alap- és segédanyagok fizikai mérése</w:t>
      </w:r>
    </w:p>
    <w:p w:rsidR="00CC1119" w:rsidRDefault="00CC1119" w:rsidP="00CD1469">
      <w:pPr>
        <w:spacing w:after="0"/>
        <w:ind w:left="851"/>
      </w:pPr>
      <w:r>
        <w:t>Fizikai mérések alkalmazása</w:t>
      </w:r>
    </w:p>
    <w:p w:rsidR="00CC1119" w:rsidRDefault="00CC1119" w:rsidP="00CD1469">
      <w:pPr>
        <w:spacing w:after="0"/>
        <w:ind w:left="851"/>
      </w:pPr>
      <w:r>
        <w:t>Méréstechnikai műszerek használata</w:t>
      </w:r>
    </w:p>
    <w:p w:rsidR="00CD1469" w:rsidRPr="00644690" w:rsidRDefault="00CD1469" w:rsidP="00CD1469">
      <w:pPr>
        <w:tabs>
          <w:tab w:val="left" w:pos="1418"/>
          <w:tab w:val="right" w:pos="9072"/>
        </w:tabs>
        <w:spacing w:after="0"/>
        <w:ind w:left="851"/>
      </w:pPr>
    </w:p>
    <w:p w:rsidR="00CD1469" w:rsidRDefault="00CC1119" w:rsidP="00CD1469">
      <w:pPr>
        <w:pStyle w:val="Listaszerbekezds"/>
        <w:numPr>
          <w:ilvl w:val="2"/>
          <w:numId w:val="8"/>
        </w:numPr>
        <w:tabs>
          <w:tab w:val="left" w:pos="1701"/>
          <w:tab w:val="right" w:pos="9072"/>
        </w:tabs>
        <w:spacing w:after="0"/>
        <w:ind w:left="993" w:hanging="426"/>
        <w:rPr>
          <w:b/>
          <w:i/>
        </w:rPr>
      </w:pPr>
      <w:proofErr w:type="spellStart"/>
      <w:r>
        <w:rPr>
          <w:b/>
          <w:i/>
        </w:rPr>
        <w:t>Hőformázás</w:t>
      </w:r>
      <w:proofErr w:type="spellEnd"/>
      <w:r>
        <w:rPr>
          <w:b/>
          <w:i/>
        </w:rPr>
        <w:t>, forgácsolás, ragasztás</w:t>
      </w:r>
      <w:r w:rsidR="00CD1469" w:rsidRPr="00644690">
        <w:rPr>
          <w:b/>
          <w:i/>
        </w:rPr>
        <w:tab/>
      </w:r>
      <w:r w:rsidR="0022011F">
        <w:rPr>
          <w:b/>
          <w:i/>
        </w:rPr>
        <w:t>34</w:t>
      </w:r>
      <w:r w:rsidR="00CD1469">
        <w:rPr>
          <w:b/>
          <w:i/>
        </w:rPr>
        <w:t xml:space="preserve"> ó</w:t>
      </w:r>
      <w:r w:rsidR="00CD1469" w:rsidRPr="00644690">
        <w:rPr>
          <w:b/>
          <w:i/>
        </w:rPr>
        <w:t>ra/</w:t>
      </w:r>
      <w:r w:rsidR="0022011F">
        <w:rPr>
          <w:b/>
          <w:i/>
        </w:rPr>
        <w:t>34</w:t>
      </w:r>
      <w:r w:rsidR="00CD1469" w:rsidRPr="00644690">
        <w:rPr>
          <w:b/>
          <w:i/>
        </w:rPr>
        <w:t xml:space="preserve"> óra</w:t>
      </w:r>
    </w:p>
    <w:p w:rsidR="00CD1469" w:rsidRDefault="00CC1119" w:rsidP="00CD1469">
      <w:pPr>
        <w:spacing w:after="0"/>
        <w:ind w:left="851"/>
        <w:rPr>
          <w:rFonts w:cs="Times New Roman"/>
        </w:rPr>
      </w:pPr>
      <w:r>
        <w:rPr>
          <w:rFonts w:cs="Times New Roman"/>
        </w:rPr>
        <w:t xml:space="preserve">Követelmények az anyaggal szemben </w:t>
      </w:r>
      <w:proofErr w:type="spellStart"/>
      <w:r>
        <w:rPr>
          <w:rFonts w:cs="Times New Roman"/>
        </w:rPr>
        <w:t>hőformázásnál</w:t>
      </w:r>
      <w:proofErr w:type="spellEnd"/>
    </w:p>
    <w:p w:rsidR="00CC1119" w:rsidRDefault="00CC1119" w:rsidP="00CC1119">
      <w:pPr>
        <w:tabs>
          <w:tab w:val="left" w:pos="1418"/>
          <w:tab w:val="right" w:pos="9072"/>
        </w:tabs>
        <w:spacing w:after="0"/>
        <w:ind w:left="851"/>
      </w:pPr>
      <w:r>
        <w:t xml:space="preserve">Korszerű </w:t>
      </w:r>
      <w:proofErr w:type="spellStart"/>
      <w:r>
        <w:t>hőformázható</w:t>
      </w:r>
      <w:proofErr w:type="spellEnd"/>
      <w:r>
        <w:t xml:space="preserve"> fóliák és lemezek.</w:t>
      </w:r>
    </w:p>
    <w:p w:rsidR="00CC1119" w:rsidRDefault="00CC1119" w:rsidP="00CC1119">
      <w:pPr>
        <w:tabs>
          <w:tab w:val="left" w:pos="1418"/>
          <w:tab w:val="right" w:pos="9072"/>
        </w:tabs>
        <w:spacing w:after="0"/>
        <w:ind w:left="851"/>
      </w:pPr>
      <w:r>
        <w:t>Eljárások (hajlítás, mélyhúzás)</w:t>
      </w:r>
    </w:p>
    <w:p w:rsidR="00CC1119" w:rsidRDefault="00CC1119" w:rsidP="00CC1119">
      <w:pPr>
        <w:tabs>
          <w:tab w:val="left" w:pos="1418"/>
          <w:tab w:val="right" w:pos="9072"/>
        </w:tabs>
        <w:spacing w:after="0"/>
        <w:ind w:left="851"/>
      </w:pPr>
      <w:r>
        <w:t xml:space="preserve">Levegővel történő eljárások (vákuumformázás, </w:t>
      </w:r>
      <w:proofErr w:type="spellStart"/>
      <w:r>
        <w:t>préslégformázás</w:t>
      </w:r>
      <w:proofErr w:type="spellEnd"/>
      <w:r>
        <w:t>, vegyes eljárás).</w:t>
      </w:r>
    </w:p>
    <w:p w:rsidR="00CC1119" w:rsidRDefault="00CC1119" w:rsidP="00CC1119">
      <w:pPr>
        <w:tabs>
          <w:tab w:val="left" w:pos="1418"/>
          <w:tab w:val="right" w:pos="9072"/>
        </w:tabs>
        <w:spacing w:after="0"/>
        <w:ind w:left="851"/>
      </w:pPr>
      <w:r>
        <w:t>Üreges eljárás, palackfúvás.</w:t>
      </w:r>
    </w:p>
    <w:p w:rsidR="00CC1119" w:rsidRDefault="00CC1119" w:rsidP="00CC1119">
      <w:pPr>
        <w:tabs>
          <w:tab w:val="left" w:pos="1418"/>
          <w:tab w:val="right" w:pos="9072"/>
        </w:tabs>
        <w:spacing w:after="0"/>
        <w:ind w:left="851"/>
      </w:pPr>
      <w:proofErr w:type="spellStart"/>
      <w:r>
        <w:t>Hőformázási</w:t>
      </w:r>
      <w:proofErr w:type="spellEnd"/>
      <w:r>
        <w:t xml:space="preserve"> technológiák általános lépései.</w:t>
      </w:r>
    </w:p>
    <w:p w:rsidR="00CC1119" w:rsidRDefault="00CC1119" w:rsidP="00CC1119">
      <w:pPr>
        <w:tabs>
          <w:tab w:val="left" w:pos="1418"/>
          <w:tab w:val="right" w:pos="9072"/>
        </w:tabs>
        <w:spacing w:after="0"/>
        <w:ind w:left="851"/>
      </w:pPr>
      <w:r>
        <w:t>Előkészítő műveletek (kivágás, méretre vágás, szárítás, temperálás).</w:t>
      </w:r>
    </w:p>
    <w:p w:rsidR="00CC1119" w:rsidRDefault="00CC1119" w:rsidP="00CC1119">
      <w:pPr>
        <w:tabs>
          <w:tab w:val="left" w:pos="1418"/>
          <w:tab w:val="right" w:pos="9072"/>
        </w:tabs>
        <w:spacing w:after="0"/>
        <w:ind w:left="851"/>
      </w:pPr>
      <w:r>
        <w:t>Melegítés elasztikus tartományban.</w:t>
      </w:r>
    </w:p>
    <w:p w:rsidR="00CC1119" w:rsidRDefault="00CC1119" w:rsidP="00CC1119">
      <w:pPr>
        <w:tabs>
          <w:tab w:val="left" w:pos="1418"/>
          <w:tab w:val="right" w:pos="9072"/>
        </w:tabs>
        <w:spacing w:after="0"/>
        <w:ind w:left="851"/>
      </w:pPr>
      <w:r>
        <w:t>Alakadás.</w:t>
      </w:r>
    </w:p>
    <w:p w:rsidR="00CC1119" w:rsidRDefault="00CC1119" w:rsidP="00CC1119">
      <w:pPr>
        <w:tabs>
          <w:tab w:val="left" w:pos="1418"/>
          <w:tab w:val="right" w:pos="9072"/>
        </w:tabs>
        <w:spacing w:after="0"/>
        <w:ind w:left="851"/>
      </w:pPr>
      <w:r>
        <w:t>Alakrögzítés hűtéssel.</w:t>
      </w:r>
    </w:p>
    <w:p w:rsidR="00CC1119" w:rsidRDefault="00CC1119" w:rsidP="00CC1119">
      <w:pPr>
        <w:tabs>
          <w:tab w:val="left" w:pos="1418"/>
          <w:tab w:val="right" w:pos="9072"/>
        </w:tabs>
        <w:spacing w:after="0"/>
        <w:ind w:left="851"/>
      </w:pPr>
      <w:r>
        <w:t>Késztermék eltávolítása a szerszámból.</w:t>
      </w:r>
    </w:p>
    <w:p w:rsidR="00CC1119" w:rsidRDefault="00CC1119" w:rsidP="00CC1119">
      <w:pPr>
        <w:tabs>
          <w:tab w:val="left" w:pos="1418"/>
          <w:tab w:val="right" w:pos="9072"/>
        </w:tabs>
        <w:spacing w:after="0"/>
        <w:ind w:left="851"/>
      </w:pPr>
      <w:r>
        <w:t>Utóműveletek.</w:t>
      </w:r>
    </w:p>
    <w:p w:rsidR="00CC1119" w:rsidRDefault="00CC1119" w:rsidP="00CC1119">
      <w:pPr>
        <w:tabs>
          <w:tab w:val="left" w:pos="1418"/>
          <w:tab w:val="right" w:pos="9072"/>
        </w:tabs>
        <w:spacing w:after="0"/>
        <w:ind w:left="851"/>
      </w:pPr>
      <w:r>
        <w:t xml:space="preserve">Hagyományos </w:t>
      </w:r>
      <w:proofErr w:type="spellStart"/>
      <w:r>
        <w:t>hőformázó</w:t>
      </w:r>
      <w:proofErr w:type="spellEnd"/>
      <w:r>
        <w:t xml:space="preserve"> gépek.</w:t>
      </w:r>
    </w:p>
    <w:p w:rsidR="00CC1119" w:rsidRDefault="00CC1119" w:rsidP="00CC1119">
      <w:pPr>
        <w:tabs>
          <w:tab w:val="left" w:pos="1418"/>
          <w:tab w:val="right" w:pos="9072"/>
        </w:tabs>
        <w:spacing w:after="0"/>
        <w:ind w:left="851"/>
      </w:pPr>
      <w:r>
        <w:t>Kombinált szerszámok.</w:t>
      </w:r>
    </w:p>
    <w:p w:rsidR="00CC1119" w:rsidRDefault="00CC1119" w:rsidP="00CC1119">
      <w:pPr>
        <w:tabs>
          <w:tab w:val="left" w:pos="1418"/>
          <w:tab w:val="right" w:pos="9072"/>
        </w:tabs>
        <w:spacing w:after="0"/>
        <w:ind w:left="851"/>
      </w:pPr>
      <w:r>
        <w:t xml:space="preserve">Ikerlemezes </w:t>
      </w:r>
      <w:proofErr w:type="spellStart"/>
      <w:r>
        <w:t>hőformázás</w:t>
      </w:r>
      <w:proofErr w:type="spellEnd"/>
      <w:r>
        <w:t>.</w:t>
      </w:r>
    </w:p>
    <w:p w:rsidR="00CC1119" w:rsidRDefault="00CC1119" w:rsidP="00CC1119">
      <w:pPr>
        <w:tabs>
          <w:tab w:val="left" w:pos="1418"/>
          <w:tab w:val="right" w:pos="9072"/>
        </w:tabs>
        <w:spacing w:after="0"/>
        <w:ind w:left="851"/>
      </w:pPr>
      <w:proofErr w:type="spellStart"/>
      <w:r>
        <w:t>Hőformázó</w:t>
      </w:r>
      <w:proofErr w:type="spellEnd"/>
      <w:r>
        <w:t xml:space="preserve"> gép.</w:t>
      </w:r>
    </w:p>
    <w:p w:rsidR="00CC1119" w:rsidRDefault="00CC1119" w:rsidP="00CC1119">
      <w:pPr>
        <w:tabs>
          <w:tab w:val="left" w:pos="1418"/>
          <w:tab w:val="right" w:pos="9072"/>
        </w:tabs>
        <w:spacing w:after="0"/>
        <w:ind w:left="851"/>
      </w:pPr>
      <w:proofErr w:type="spellStart"/>
      <w:r>
        <w:t>Hőformázó</w:t>
      </w:r>
      <w:proofErr w:type="spellEnd"/>
      <w:r>
        <w:t xml:space="preserve"> gép üzemképessége.</w:t>
      </w:r>
    </w:p>
    <w:p w:rsidR="00CC1119" w:rsidRDefault="00CC1119" w:rsidP="00CC1119">
      <w:pPr>
        <w:tabs>
          <w:tab w:val="left" w:pos="1418"/>
          <w:tab w:val="right" w:pos="9072"/>
        </w:tabs>
        <w:spacing w:after="0"/>
        <w:ind w:left="851"/>
      </w:pPr>
      <w:r>
        <w:t>Műanyagok forgácsoló megmunkálása.</w:t>
      </w:r>
    </w:p>
    <w:p w:rsidR="00CC1119" w:rsidRDefault="00CC1119" w:rsidP="00CC1119">
      <w:pPr>
        <w:tabs>
          <w:tab w:val="left" w:pos="1418"/>
          <w:tab w:val="right" w:pos="9072"/>
        </w:tabs>
        <w:spacing w:after="0"/>
        <w:ind w:left="851"/>
      </w:pPr>
      <w:r>
        <w:t>Különböző műanyagok forgácsolási lehetőségei.</w:t>
      </w:r>
    </w:p>
    <w:p w:rsidR="00CC1119" w:rsidRDefault="00CC1119" w:rsidP="00CC1119">
      <w:pPr>
        <w:tabs>
          <w:tab w:val="left" w:pos="1418"/>
          <w:tab w:val="right" w:pos="9072"/>
        </w:tabs>
        <w:spacing w:after="0"/>
        <w:ind w:left="851"/>
      </w:pPr>
      <w:r>
        <w:lastRenderedPageBreak/>
        <w:t>A forgácsoló szerszám megválasztása.</w:t>
      </w:r>
    </w:p>
    <w:p w:rsidR="00CC1119" w:rsidRDefault="00CC1119" w:rsidP="00CC1119">
      <w:pPr>
        <w:tabs>
          <w:tab w:val="left" w:pos="1418"/>
          <w:tab w:val="right" w:pos="9072"/>
        </w:tabs>
        <w:spacing w:after="0"/>
        <w:ind w:left="851"/>
      </w:pPr>
      <w:r>
        <w:t>Műanyagok utólagos megmunkálása (nyírás, ragasztás, lyukasztás).</w:t>
      </w:r>
    </w:p>
    <w:p w:rsidR="00CC1119" w:rsidRDefault="00CC1119" w:rsidP="00CC1119">
      <w:pPr>
        <w:tabs>
          <w:tab w:val="left" w:pos="1418"/>
          <w:tab w:val="right" w:pos="9072"/>
        </w:tabs>
        <w:spacing w:after="0"/>
        <w:ind w:left="851"/>
      </w:pPr>
      <w:r>
        <w:t>Nyírás előnyei, hátrányai.</w:t>
      </w:r>
    </w:p>
    <w:p w:rsidR="00CC1119" w:rsidRDefault="00CC1119" w:rsidP="00CC1119">
      <w:pPr>
        <w:tabs>
          <w:tab w:val="left" w:pos="1418"/>
          <w:tab w:val="right" w:pos="9072"/>
        </w:tabs>
        <w:spacing w:after="0"/>
        <w:ind w:left="851"/>
      </w:pPr>
      <w:r>
        <w:t>Lyukasztás szerepe.</w:t>
      </w:r>
    </w:p>
    <w:p w:rsidR="00CC1119" w:rsidRDefault="00CC1119" w:rsidP="00CC1119">
      <w:pPr>
        <w:tabs>
          <w:tab w:val="left" w:pos="1418"/>
          <w:tab w:val="right" w:pos="9072"/>
        </w:tabs>
        <w:spacing w:after="0"/>
        <w:ind w:left="851"/>
      </w:pPr>
      <w:r>
        <w:t>Ragasztás előnyei, hátrányai.</w:t>
      </w:r>
    </w:p>
    <w:p w:rsidR="00CC1119" w:rsidRDefault="00CC1119" w:rsidP="00CC1119">
      <w:pPr>
        <w:tabs>
          <w:tab w:val="left" w:pos="1418"/>
          <w:tab w:val="right" w:pos="9072"/>
        </w:tabs>
        <w:spacing w:after="0"/>
        <w:ind w:left="851"/>
      </w:pPr>
      <w:r>
        <w:t>Adhéziós erők, kohéziós erők.</w:t>
      </w:r>
    </w:p>
    <w:p w:rsidR="00CC1119" w:rsidRDefault="00CC1119" w:rsidP="00CC1119">
      <w:pPr>
        <w:tabs>
          <w:tab w:val="left" w:pos="1418"/>
          <w:tab w:val="right" w:pos="9072"/>
        </w:tabs>
        <w:spacing w:after="0"/>
        <w:ind w:left="851"/>
      </w:pPr>
      <w:r>
        <w:t>Az adhéziós erőt meghatározó paraméterek.</w:t>
      </w:r>
    </w:p>
    <w:p w:rsidR="00CC1119" w:rsidRDefault="00CC1119" w:rsidP="00CC1119">
      <w:pPr>
        <w:tabs>
          <w:tab w:val="left" w:pos="1418"/>
          <w:tab w:val="right" w:pos="9072"/>
        </w:tabs>
        <w:spacing w:after="0"/>
        <w:ind w:left="851"/>
      </w:pPr>
      <w:r>
        <w:t>A műanyagok ragasztását befolyásoló paraméterek.</w:t>
      </w:r>
    </w:p>
    <w:p w:rsidR="00CC1119" w:rsidRDefault="00CC1119" w:rsidP="00CC1119">
      <w:pPr>
        <w:tabs>
          <w:tab w:val="left" w:pos="1418"/>
          <w:tab w:val="right" w:pos="9072"/>
        </w:tabs>
        <w:spacing w:after="0"/>
        <w:ind w:left="851"/>
      </w:pPr>
      <w:r>
        <w:t>Ragasztó típusok.</w:t>
      </w:r>
    </w:p>
    <w:p w:rsidR="00CC1119" w:rsidRDefault="00CC1119" w:rsidP="00CC1119">
      <w:pPr>
        <w:tabs>
          <w:tab w:val="left" w:pos="1418"/>
          <w:tab w:val="right" w:pos="9072"/>
        </w:tabs>
        <w:spacing w:after="0"/>
        <w:ind w:left="851"/>
      </w:pPr>
      <w:r>
        <w:t>Ragasztó kötés előkészítő műveletei.</w:t>
      </w:r>
    </w:p>
    <w:p w:rsidR="00CD1469" w:rsidRPr="002A1C54" w:rsidRDefault="00CD1469" w:rsidP="00CD1469">
      <w:pPr>
        <w:tabs>
          <w:tab w:val="left" w:pos="1418"/>
          <w:tab w:val="right" w:pos="9072"/>
        </w:tabs>
        <w:spacing w:after="0"/>
        <w:ind w:left="851"/>
      </w:pPr>
    </w:p>
    <w:p w:rsidR="00CD1469" w:rsidRDefault="0022011F" w:rsidP="00CD1469">
      <w:pPr>
        <w:pStyle w:val="Listaszerbekezds"/>
        <w:numPr>
          <w:ilvl w:val="2"/>
          <w:numId w:val="8"/>
        </w:numPr>
        <w:tabs>
          <w:tab w:val="left" w:pos="1701"/>
          <w:tab w:val="right" w:pos="9072"/>
        </w:tabs>
        <w:spacing w:after="0"/>
        <w:ind w:left="993" w:hanging="426"/>
        <w:rPr>
          <w:b/>
          <w:i/>
        </w:rPr>
      </w:pPr>
      <w:r>
        <w:rPr>
          <w:b/>
          <w:i/>
        </w:rPr>
        <w:t>Műanyag-feldolgozó berendezések, eszközök, szerszámok</w:t>
      </w:r>
      <w:r w:rsidRPr="00644690">
        <w:rPr>
          <w:b/>
          <w:i/>
        </w:rPr>
        <w:t xml:space="preserve"> </w:t>
      </w:r>
      <w:r w:rsidR="00CD1469" w:rsidRPr="00644690">
        <w:rPr>
          <w:b/>
          <w:i/>
        </w:rPr>
        <w:tab/>
      </w:r>
      <w:r>
        <w:rPr>
          <w:b/>
          <w:i/>
        </w:rPr>
        <w:t>34</w:t>
      </w:r>
      <w:r w:rsidR="00CD1469">
        <w:rPr>
          <w:b/>
          <w:i/>
        </w:rPr>
        <w:t xml:space="preserve"> ó</w:t>
      </w:r>
      <w:r w:rsidR="00CD1469" w:rsidRPr="00644690">
        <w:rPr>
          <w:b/>
          <w:i/>
        </w:rPr>
        <w:t>ra/</w:t>
      </w:r>
      <w:r>
        <w:rPr>
          <w:b/>
          <w:i/>
        </w:rPr>
        <w:t>34</w:t>
      </w:r>
      <w:r w:rsidR="00CD1469" w:rsidRPr="00644690">
        <w:rPr>
          <w:b/>
          <w:i/>
        </w:rPr>
        <w:t xml:space="preserve"> óra</w:t>
      </w:r>
    </w:p>
    <w:p w:rsidR="0022011F" w:rsidRDefault="0022011F" w:rsidP="0022011F">
      <w:pPr>
        <w:spacing w:after="0"/>
        <w:ind w:left="851"/>
        <w:rPr>
          <w:rFonts w:cs="Times New Roman"/>
        </w:rPr>
      </w:pPr>
      <w:r>
        <w:rPr>
          <w:rFonts w:cs="Times New Roman"/>
        </w:rPr>
        <w:t>Műszaki ábrázolás alapjai</w:t>
      </w:r>
    </w:p>
    <w:p w:rsidR="0022011F" w:rsidRDefault="0022011F" w:rsidP="0022011F">
      <w:pPr>
        <w:spacing w:after="0"/>
        <w:ind w:left="851"/>
        <w:rPr>
          <w:rFonts w:cs="Times New Roman"/>
        </w:rPr>
      </w:pPr>
      <w:r>
        <w:rPr>
          <w:rFonts w:cs="Times New Roman"/>
        </w:rPr>
        <w:t>Műszaki dokumentáció olvasása</w:t>
      </w:r>
    </w:p>
    <w:p w:rsidR="0022011F" w:rsidRDefault="0022011F" w:rsidP="0022011F">
      <w:pPr>
        <w:spacing w:after="0"/>
        <w:ind w:left="851"/>
        <w:rPr>
          <w:rFonts w:cs="Times New Roman"/>
        </w:rPr>
      </w:pPr>
      <w:r>
        <w:rPr>
          <w:rFonts w:cs="Times New Roman"/>
        </w:rPr>
        <w:t>Gépészeti alapismeretek</w:t>
      </w:r>
    </w:p>
    <w:p w:rsidR="0022011F" w:rsidRDefault="0022011F" w:rsidP="0022011F">
      <w:pPr>
        <w:spacing w:after="0"/>
        <w:ind w:left="851"/>
        <w:rPr>
          <w:rFonts w:cs="Times New Roman"/>
        </w:rPr>
      </w:pPr>
      <w:r>
        <w:rPr>
          <w:rFonts w:cs="Times New Roman"/>
        </w:rPr>
        <w:t>Kötésmódok, kötő gépelemek</w:t>
      </w:r>
    </w:p>
    <w:p w:rsidR="0022011F" w:rsidRDefault="0022011F" w:rsidP="0022011F">
      <w:pPr>
        <w:spacing w:after="0"/>
        <w:ind w:left="851"/>
        <w:rPr>
          <w:rFonts w:cs="Times New Roman"/>
        </w:rPr>
      </w:pPr>
      <w:r>
        <w:rPr>
          <w:rFonts w:cs="Times New Roman"/>
        </w:rPr>
        <w:t>Tengelyek, tengelykapcsolók</w:t>
      </w:r>
    </w:p>
    <w:p w:rsidR="0022011F" w:rsidRDefault="0022011F" w:rsidP="0022011F">
      <w:pPr>
        <w:spacing w:after="0"/>
        <w:ind w:left="851"/>
        <w:rPr>
          <w:rFonts w:cs="Times New Roman"/>
        </w:rPr>
      </w:pPr>
      <w:r>
        <w:rPr>
          <w:rFonts w:cs="Times New Roman"/>
        </w:rPr>
        <w:t>Csapágyak, mozgás-átalakító berendezések</w:t>
      </w:r>
    </w:p>
    <w:p w:rsidR="0022011F" w:rsidRDefault="0022011F" w:rsidP="0022011F">
      <w:pPr>
        <w:spacing w:after="0"/>
        <w:ind w:left="851"/>
        <w:rPr>
          <w:rFonts w:cs="Times New Roman"/>
        </w:rPr>
      </w:pPr>
      <w:r>
        <w:rPr>
          <w:rFonts w:cs="Times New Roman"/>
        </w:rPr>
        <w:t>Segédüzemű gépek</w:t>
      </w:r>
    </w:p>
    <w:p w:rsidR="0022011F" w:rsidRDefault="0022011F" w:rsidP="0022011F">
      <w:pPr>
        <w:spacing w:after="0"/>
        <w:ind w:left="851"/>
        <w:rPr>
          <w:rFonts w:cs="Times New Roman"/>
        </w:rPr>
      </w:pPr>
      <w:r>
        <w:rPr>
          <w:rFonts w:cs="Times New Roman"/>
        </w:rPr>
        <w:t>Energiaellátó rendszerek</w:t>
      </w:r>
    </w:p>
    <w:p w:rsidR="0022011F" w:rsidRDefault="0022011F" w:rsidP="0022011F">
      <w:pPr>
        <w:spacing w:after="0"/>
        <w:ind w:left="851"/>
        <w:rPr>
          <w:rFonts w:cs="Times New Roman"/>
        </w:rPr>
      </w:pPr>
      <w:r>
        <w:rPr>
          <w:rFonts w:cs="Times New Roman"/>
        </w:rPr>
        <w:t>Anyagtárolás berendezései</w:t>
      </w:r>
    </w:p>
    <w:p w:rsidR="0022011F" w:rsidRDefault="0022011F" w:rsidP="0022011F">
      <w:pPr>
        <w:spacing w:after="0"/>
        <w:ind w:left="851"/>
        <w:rPr>
          <w:rFonts w:cs="Times New Roman"/>
        </w:rPr>
      </w:pPr>
      <w:r>
        <w:rPr>
          <w:rFonts w:cs="Times New Roman"/>
        </w:rPr>
        <w:t>Szállítás gépei</w:t>
      </w:r>
    </w:p>
    <w:p w:rsidR="0022011F" w:rsidRDefault="0022011F" w:rsidP="0022011F">
      <w:pPr>
        <w:spacing w:after="0"/>
        <w:ind w:left="851"/>
        <w:rPr>
          <w:rFonts w:cs="Times New Roman"/>
        </w:rPr>
      </w:pPr>
      <w:r>
        <w:rPr>
          <w:rFonts w:cs="Times New Roman"/>
        </w:rPr>
        <w:t>Szabályozás, vezérlés alapjai</w:t>
      </w:r>
    </w:p>
    <w:p w:rsidR="0022011F" w:rsidRDefault="0022011F" w:rsidP="0022011F">
      <w:pPr>
        <w:spacing w:after="0"/>
        <w:ind w:left="851"/>
      </w:pPr>
      <w:r>
        <w:rPr>
          <w:rFonts w:cs="Times New Roman"/>
        </w:rPr>
        <w:t>Biztonságtechnikai előírások</w:t>
      </w:r>
    </w:p>
    <w:p w:rsidR="00CD1469" w:rsidRDefault="00CD1469" w:rsidP="00CD1469">
      <w:pPr>
        <w:spacing w:after="0"/>
        <w:ind w:left="851"/>
      </w:pPr>
      <w:proofErr w:type="gramStart"/>
      <w:r w:rsidRPr="00A80941">
        <w:rPr>
          <w:rFonts w:cs="Times New Roman"/>
        </w:rPr>
        <w:t>témakör</w:t>
      </w:r>
      <w:proofErr w:type="gramEnd"/>
      <w:r w:rsidRPr="00A80941">
        <w:rPr>
          <w:rFonts w:cs="Times New Roman"/>
        </w:rPr>
        <w:t xml:space="preserve"> részletes kifejtése</w:t>
      </w:r>
    </w:p>
    <w:p w:rsidR="00CD1469" w:rsidRPr="002A1C54" w:rsidRDefault="00CD1469" w:rsidP="00CD1469">
      <w:pPr>
        <w:tabs>
          <w:tab w:val="left" w:pos="1418"/>
          <w:tab w:val="right" w:pos="9072"/>
        </w:tabs>
        <w:spacing w:after="0"/>
        <w:ind w:left="851"/>
      </w:pPr>
    </w:p>
    <w:p w:rsidR="00CD1469" w:rsidRPr="002A1C54" w:rsidRDefault="00CD1469" w:rsidP="00CD1469">
      <w:pPr>
        <w:tabs>
          <w:tab w:val="left" w:pos="1418"/>
          <w:tab w:val="right" w:pos="9072"/>
        </w:tabs>
        <w:spacing w:after="0"/>
        <w:ind w:left="851"/>
      </w:pPr>
    </w:p>
    <w:p w:rsidR="00CD1469" w:rsidRPr="00644690" w:rsidRDefault="00CD1469" w:rsidP="00CD1469">
      <w:pPr>
        <w:pStyle w:val="Listaszerbekezds"/>
        <w:numPr>
          <w:ilvl w:val="1"/>
          <w:numId w:val="8"/>
        </w:numPr>
        <w:spacing w:after="0"/>
        <w:rPr>
          <w:rFonts w:cs="Times New Roman"/>
          <w:b/>
        </w:rPr>
      </w:pPr>
      <w:r w:rsidRPr="00644690">
        <w:rPr>
          <w:b/>
        </w:rPr>
        <w:t>A képzés javasolt helyszíne (ajánlás)</w:t>
      </w:r>
    </w:p>
    <w:p w:rsidR="00CD1469" w:rsidRDefault="00CD1469" w:rsidP="00CD1469">
      <w:pPr>
        <w:spacing w:after="0"/>
        <w:ind w:left="426"/>
      </w:pPr>
    </w:p>
    <w:p w:rsidR="00CD1469" w:rsidRPr="002B5BF7" w:rsidRDefault="00CD1469" w:rsidP="00CD1469">
      <w:pPr>
        <w:spacing w:after="0"/>
        <w:ind w:left="426"/>
      </w:pPr>
    </w:p>
    <w:p w:rsidR="00CD1469" w:rsidRPr="00FF2E9D" w:rsidRDefault="00CD1469" w:rsidP="00CD146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D1469" w:rsidRDefault="00CD1469" w:rsidP="00CD1469">
      <w:pPr>
        <w:spacing w:after="0"/>
        <w:ind w:left="426"/>
      </w:pPr>
    </w:p>
    <w:p w:rsidR="00CD1469" w:rsidRPr="00C879C0" w:rsidRDefault="00CD1469" w:rsidP="00CD1469">
      <w:pPr>
        <w:spacing w:after="0"/>
        <w:ind w:left="426"/>
        <w:rPr>
          <w:i/>
        </w:rPr>
      </w:pPr>
    </w:p>
    <w:p w:rsidR="00CD1469" w:rsidRPr="00FF2E9D" w:rsidRDefault="00CD1469" w:rsidP="00CD1469">
      <w:pPr>
        <w:spacing w:after="0"/>
        <w:ind w:left="426"/>
      </w:pPr>
    </w:p>
    <w:p w:rsidR="00CD1469" w:rsidRDefault="00CD1469" w:rsidP="00CD1469">
      <w:pPr>
        <w:pStyle w:val="Listaszerbekezds"/>
        <w:numPr>
          <w:ilvl w:val="2"/>
          <w:numId w:val="8"/>
        </w:numPr>
        <w:spacing w:after="0"/>
        <w:ind w:left="1224"/>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362E2" w:rsidRPr="002362E2" w:rsidTr="002362E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xml:space="preserve">Alkalmazandó eszközök és felszerelések </w:t>
            </w:r>
          </w:p>
        </w:tc>
      </w:tr>
      <w:tr w:rsidR="002362E2" w:rsidRPr="002362E2" w:rsidTr="002362E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bl>
    <w:p w:rsidR="00CD1469" w:rsidRPr="00BC7291" w:rsidRDefault="00CD1469" w:rsidP="00CD1469">
      <w:pPr>
        <w:pStyle w:val="Listaszerbekezds"/>
        <w:numPr>
          <w:ilvl w:val="2"/>
          <w:numId w:val="8"/>
        </w:numPr>
        <w:spacing w:after="0"/>
        <w:ind w:left="1224"/>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362E2" w:rsidRPr="002362E2" w:rsidTr="002362E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xml:space="preserve">Alkalmazandó eszközök és felszerelések </w:t>
            </w:r>
          </w:p>
        </w:tc>
      </w:tr>
      <w:tr w:rsidR="002362E2" w:rsidRPr="002362E2" w:rsidTr="002362E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62E2" w:rsidRPr="002362E2" w:rsidRDefault="002362E2" w:rsidP="002362E2">
            <w:pPr>
              <w:spacing w:after="0"/>
              <w:jc w:val="left"/>
              <w:rPr>
                <w:rFonts w:eastAsia="Times New Roman" w:cs="Times New Roman"/>
                <w:color w:val="000000"/>
                <w:sz w:val="20"/>
                <w:szCs w:val="20"/>
                <w:lang w:eastAsia="hu-HU"/>
              </w:rPr>
            </w:pP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Információ feldolgozó tevékenységek</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Ismeretalkalmazási gyakorló tevékenységek, feladatok</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Képi információk körében</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proofErr w:type="gramStart"/>
            <w:r w:rsidRPr="002362E2">
              <w:rPr>
                <w:rFonts w:eastAsia="Times New Roman" w:cs="Times New Roman"/>
                <w:color w:val="000000"/>
                <w:sz w:val="20"/>
                <w:szCs w:val="20"/>
                <w:lang w:eastAsia="hu-HU"/>
              </w:rPr>
              <w:t>rajz készítés</w:t>
            </w:r>
            <w:proofErr w:type="gramEnd"/>
            <w:r w:rsidRPr="002362E2">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proofErr w:type="gramStart"/>
            <w:r w:rsidRPr="002362E2">
              <w:rPr>
                <w:rFonts w:eastAsia="Times New Roman" w:cs="Times New Roman"/>
                <w:color w:val="000000"/>
                <w:sz w:val="20"/>
                <w:szCs w:val="20"/>
                <w:lang w:eastAsia="hu-HU"/>
              </w:rPr>
              <w:t>rajz elemzés</w:t>
            </w:r>
            <w:proofErr w:type="gramEnd"/>
            <w:r w:rsidRPr="002362E2">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xml:space="preserve">rajz készítése </w:t>
            </w:r>
            <w:proofErr w:type="spellStart"/>
            <w:r w:rsidRPr="002362E2">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proofErr w:type="gramStart"/>
            <w:r w:rsidRPr="002362E2">
              <w:rPr>
                <w:rFonts w:eastAsia="Times New Roman" w:cs="Times New Roman"/>
                <w:color w:val="000000"/>
                <w:sz w:val="20"/>
                <w:szCs w:val="20"/>
                <w:lang w:eastAsia="hu-HU"/>
              </w:rPr>
              <w:t>rajz elemzés</w:t>
            </w:r>
            <w:proofErr w:type="gramEnd"/>
            <w:r w:rsidRPr="002362E2">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Gyakorlati munkavégzés körében</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Üzemeltetési tevékenységek körében</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lastRenderedPageBreak/>
              <w:t>5.3.</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Vizsgálati tevékenységek körében</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6.5.</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r w:rsidR="002362E2" w:rsidRPr="002362E2" w:rsidTr="002362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6.6.</w:t>
            </w:r>
          </w:p>
        </w:tc>
        <w:tc>
          <w:tcPr>
            <w:tcW w:w="280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center"/>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62E2" w:rsidRPr="002362E2" w:rsidRDefault="002362E2" w:rsidP="002362E2">
            <w:pPr>
              <w:spacing w:after="0"/>
              <w:jc w:val="left"/>
              <w:rPr>
                <w:rFonts w:eastAsia="Times New Roman" w:cs="Times New Roman"/>
                <w:color w:val="000000"/>
                <w:sz w:val="20"/>
                <w:szCs w:val="20"/>
                <w:lang w:eastAsia="hu-HU"/>
              </w:rPr>
            </w:pPr>
            <w:r w:rsidRPr="002362E2">
              <w:rPr>
                <w:rFonts w:eastAsia="Times New Roman" w:cs="Times New Roman"/>
                <w:color w:val="000000"/>
                <w:sz w:val="20"/>
                <w:szCs w:val="20"/>
                <w:lang w:eastAsia="hu-HU"/>
              </w:rPr>
              <w:t> </w:t>
            </w:r>
          </w:p>
        </w:tc>
      </w:tr>
    </w:tbl>
    <w:p w:rsidR="00CD1469" w:rsidRPr="002B5BF7" w:rsidRDefault="00CD1469" w:rsidP="00CD1469">
      <w:pPr>
        <w:spacing w:after="0"/>
        <w:ind w:left="426"/>
      </w:pPr>
    </w:p>
    <w:p w:rsidR="00CD1469" w:rsidRPr="00644690" w:rsidRDefault="00CD1469" w:rsidP="00CD1469">
      <w:pPr>
        <w:pStyle w:val="Listaszerbekezds"/>
        <w:numPr>
          <w:ilvl w:val="1"/>
          <w:numId w:val="8"/>
        </w:numPr>
        <w:spacing w:after="0"/>
        <w:rPr>
          <w:rFonts w:cs="Times New Roman"/>
          <w:b/>
        </w:rPr>
      </w:pPr>
      <w:r w:rsidRPr="00644690">
        <w:rPr>
          <w:b/>
        </w:rPr>
        <w:t>A tantárgy értékelésének módja</w:t>
      </w:r>
    </w:p>
    <w:p w:rsidR="00CD1469" w:rsidRDefault="00CD1469" w:rsidP="00CD1469">
      <w:pPr>
        <w:spacing w:after="0"/>
        <w:ind w:left="426"/>
      </w:pPr>
      <w:r w:rsidRPr="003A56AA">
        <w:t>A nemzeti köznevelésről szóló 2011. évi CXC. törvény. 54. § (2) a) pontja szerinti értékeléssel.</w:t>
      </w:r>
    </w:p>
    <w:p w:rsidR="00CD1469" w:rsidRPr="002B5BF7" w:rsidRDefault="00CD1469" w:rsidP="00CD1469">
      <w:pPr>
        <w:spacing w:after="0"/>
        <w:ind w:left="426"/>
      </w:pPr>
    </w:p>
    <w:p w:rsidR="00CD1469" w:rsidRDefault="00CD1469" w:rsidP="00CD1469">
      <w:pPr>
        <w:spacing w:after="200" w:line="276" w:lineRule="auto"/>
        <w:jc w:val="left"/>
        <w:rPr>
          <w:rFonts w:cs="Times New Roman"/>
        </w:rPr>
      </w:pPr>
      <w:r>
        <w:rPr>
          <w:rFonts w:cs="Times New Roman"/>
        </w:rPr>
        <w:br w:type="page"/>
      </w:r>
    </w:p>
    <w:p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07669F" w:rsidRPr="0007669F" w:rsidRDefault="0007669F" w:rsidP="0007669F">
      <w:pPr>
        <w:tabs>
          <w:tab w:val="left" w:pos="1701"/>
          <w:tab w:val="right" w:pos="9072"/>
        </w:tabs>
        <w:spacing w:after="0"/>
        <w:ind w:left="993"/>
        <w:rPr>
          <w:b/>
          <w:i/>
        </w:rPr>
      </w:pPr>
      <w:r>
        <w:t xml:space="preserve">  </w:t>
      </w:r>
      <w:r w:rsidRPr="0007669F">
        <w:rPr>
          <w:b/>
          <w:i/>
        </w:rPr>
        <w:t>Alapanyagok és tulajdonságaik</w:t>
      </w:r>
      <w:r w:rsidRPr="0007669F">
        <w:rPr>
          <w:b/>
          <w:i/>
        </w:rPr>
        <w:tab/>
      </w:r>
    </w:p>
    <w:p w:rsidR="0007669F" w:rsidRPr="00034556" w:rsidRDefault="0007669F" w:rsidP="0007669F">
      <w:pPr>
        <w:spacing w:after="0"/>
        <w:ind w:left="567"/>
        <w:rPr>
          <w:rFonts w:cs="Times New Roman"/>
        </w:rPr>
      </w:pPr>
      <w:r>
        <w:rPr>
          <w:rFonts w:cs="Times New Roman"/>
        </w:rPr>
        <w:t xml:space="preserve">      </w:t>
      </w:r>
      <w:r w:rsidRPr="00034556">
        <w:rPr>
          <w:rFonts w:cs="Times New Roman"/>
        </w:rPr>
        <w:t>Műanyagok sokfélesége.</w:t>
      </w:r>
    </w:p>
    <w:p w:rsidR="0007669F" w:rsidRPr="00034556" w:rsidRDefault="0007669F" w:rsidP="0007669F">
      <w:pPr>
        <w:spacing w:after="0"/>
        <w:ind w:left="567"/>
        <w:rPr>
          <w:rFonts w:cs="Times New Roman"/>
        </w:rPr>
      </w:pPr>
      <w:r>
        <w:rPr>
          <w:rFonts w:cs="Times New Roman"/>
        </w:rPr>
        <w:t xml:space="preserve">      </w:t>
      </w:r>
      <w:r w:rsidRPr="00034556">
        <w:rPr>
          <w:rFonts w:cs="Times New Roman"/>
        </w:rPr>
        <w:t>Csoportosítási lehetőségek.</w:t>
      </w:r>
    </w:p>
    <w:p w:rsidR="0007669F" w:rsidRPr="00034556" w:rsidRDefault="0007669F" w:rsidP="0007669F">
      <w:pPr>
        <w:spacing w:after="0"/>
        <w:ind w:left="567"/>
        <w:rPr>
          <w:rFonts w:cs="Times New Roman"/>
        </w:rPr>
      </w:pPr>
      <w:r>
        <w:rPr>
          <w:rFonts w:cs="Times New Roman"/>
        </w:rPr>
        <w:t xml:space="preserve">      </w:t>
      </w:r>
      <w:r w:rsidRPr="00034556">
        <w:rPr>
          <w:rFonts w:cs="Times New Roman"/>
        </w:rPr>
        <w:t>Műanyagok tulajdonságai.</w:t>
      </w:r>
    </w:p>
    <w:p w:rsidR="0007669F" w:rsidRPr="00034556" w:rsidRDefault="0007669F" w:rsidP="0007669F">
      <w:pPr>
        <w:spacing w:after="0"/>
        <w:ind w:left="567"/>
        <w:rPr>
          <w:rFonts w:cs="Times New Roman"/>
        </w:rPr>
      </w:pPr>
      <w:r>
        <w:rPr>
          <w:rFonts w:cs="Times New Roman"/>
        </w:rPr>
        <w:t xml:space="preserve">      </w:t>
      </w:r>
      <w:r w:rsidRPr="00034556">
        <w:rPr>
          <w:rFonts w:cs="Times New Roman"/>
        </w:rPr>
        <w:t>Polimerizációs műanyagok (</w:t>
      </w:r>
      <w:proofErr w:type="spellStart"/>
      <w:r w:rsidRPr="00034556">
        <w:rPr>
          <w:rFonts w:cs="Times New Roman"/>
        </w:rPr>
        <w:t>ögy</w:t>
      </w:r>
      <w:proofErr w:type="spellEnd"/>
      <w:r w:rsidRPr="00034556">
        <w:rPr>
          <w:rFonts w:cs="Times New Roman"/>
        </w:rPr>
        <w:t>).</w:t>
      </w:r>
    </w:p>
    <w:p w:rsidR="0007669F" w:rsidRPr="00034556" w:rsidRDefault="0007669F" w:rsidP="0007669F">
      <w:pPr>
        <w:spacing w:after="0"/>
        <w:ind w:left="567"/>
        <w:rPr>
          <w:rFonts w:cs="Times New Roman"/>
        </w:rPr>
      </w:pPr>
      <w:r>
        <w:rPr>
          <w:rFonts w:cs="Times New Roman"/>
        </w:rPr>
        <w:t xml:space="preserve">      </w:t>
      </w:r>
      <w:proofErr w:type="spellStart"/>
      <w:r w:rsidRPr="00034556">
        <w:rPr>
          <w:rFonts w:cs="Times New Roman"/>
        </w:rPr>
        <w:t>Polikondenzációs</w:t>
      </w:r>
      <w:proofErr w:type="spellEnd"/>
      <w:r w:rsidRPr="00034556">
        <w:rPr>
          <w:rFonts w:cs="Times New Roman"/>
        </w:rPr>
        <w:t xml:space="preserve"> műanyagok (</w:t>
      </w:r>
      <w:proofErr w:type="spellStart"/>
      <w:r w:rsidRPr="00034556">
        <w:rPr>
          <w:rFonts w:cs="Times New Roman"/>
        </w:rPr>
        <w:t>ögy</w:t>
      </w:r>
      <w:proofErr w:type="spellEnd"/>
      <w:r w:rsidRPr="00034556">
        <w:rPr>
          <w:rFonts w:cs="Times New Roman"/>
        </w:rPr>
        <w:t>).</w:t>
      </w:r>
    </w:p>
    <w:p w:rsidR="0007669F" w:rsidRPr="00034556" w:rsidRDefault="0007669F" w:rsidP="0007669F">
      <w:pPr>
        <w:spacing w:after="0"/>
        <w:ind w:left="567"/>
        <w:rPr>
          <w:rFonts w:cs="Times New Roman"/>
        </w:rPr>
      </w:pPr>
      <w:r>
        <w:rPr>
          <w:rFonts w:cs="Times New Roman"/>
        </w:rPr>
        <w:t xml:space="preserve">      </w:t>
      </w:r>
      <w:proofErr w:type="spellStart"/>
      <w:r w:rsidRPr="00034556">
        <w:rPr>
          <w:rFonts w:cs="Times New Roman"/>
        </w:rPr>
        <w:t>Poliaddíciós</w:t>
      </w:r>
      <w:proofErr w:type="spellEnd"/>
      <w:r w:rsidRPr="00034556">
        <w:rPr>
          <w:rFonts w:cs="Times New Roman"/>
        </w:rPr>
        <w:t xml:space="preserve"> műanyagok (</w:t>
      </w:r>
      <w:proofErr w:type="spellStart"/>
      <w:r w:rsidRPr="00034556">
        <w:rPr>
          <w:rFonts w:cs="Times New Roman"/>
        </w:rPr>
        <w:t>ögy</w:t>
      </w:r>
      <w:proofErr w:type="spellEnd"/>
      <w:r w:rsidRPr="00034556">
        <w:rPr>
          <w:rFonts w:cs="Times New Roman"/>
        </w:rPr>
        <w:t>)</w:t>
      </w:r>
    </w:p>
    <w:p w:rsidR="0007669F" w:rsidRPr="00034556" w:rsidRDefault="0007669F" w:rsidP="0007669F">
      <w:pPr>
        <w:spacing w:after="0"/>
        <w:ind w:left="567"/>
        <w:rPr>
          <w:rFonts w:cs="Times New Roman"/>
        </w:rPr>
      </w:pPr>
      <w:r>
        <w:rPr>
          <w:rFonts w:cs="Times New Roman"/>
        </w:rPr>
        <w:t xml:space="preserve">      </w:t>
      </w:r>
      <w:r w:rsidRPr="00034556">
        <w:rPr>
          <w:rFonts w:cs="Times New Roman"/>
        </w:rPr>
        <w:t>Felhasználhatóságuk (</w:t>
      </w:r>
      <w:proofErr w:type="spellStart"/>
      <w:r w:rsidRPr="00034556">
        <w:rPr>
          <w:rFonts w:cs="Times New Roman"/>
        </w:rPr>
        <w:t>ögy</w:t>
      </w:r>
      <w:proofErr w:type="spellEnd"/>
      <w:r w:rsidRPr="00034556">
        <w:rPr>
          <w:rFonts w:cs="Times New Roman"/>
        </w:rPr>
        <w:t>).</w:t>
      </w:r>
    </w:p>
    <w:p w:rsidR="0007669F" w:rsidRPr="00034556" w:rsidRDefault="0007669F" w:rsidP="0007669F">
      <w:pPr>
        <w:spacing w:after="0"/>
        <w:ind w:left="567"/>
        <w:rPr>
          <w:rFonts w:cs="Times New Roman"/>
        </w:rPr>
      </w:pPr>
      <w:r>
        <w:rPr>
          <w:rFonts w:cs="Times New Roman"/>
        </w:rPr>
        <w:t xml:space="preserve">      </w:t>
      </w:r>
      <w:proofErr w:type="spellStart"/>
      <w:r w:rsidRPr="00034556">
        <w:rPr>
          <w:rFonts w:cs="Times New Roman"/>
        </w:rPr>
        <w:t>Nagyrugalmas</w:t>
      </w:r>
      <w:proofErr w:type="spellEnd"/>
      <w:r w:rsidRPr="00034556">
        <w:rPr>
          <w:rFonts w:cs="Times New Roman"/>
        </w:rPr>
        <w:t xml:space="preserve"> állapotú polimerek (</w:t>
      </w:r>
      <w:proofErr w:type="spellStart"/>
      <w:r w:rsidRPr="00034556">
        <w:rPr>
          <w:rFonts w:cs="Times New Roman"/>
        </w:rPr>
        <w:t>ögy</w:t>
      </w:r>
      <w:proofErr w:type="spellEnd"/>
      <w:r w:rsidRPr="00034556">
        <w:rPr>
          <w:rFonts w:cs="Times New Roman"/>
        </w:rPr>
        <w:t>).</w:t>
      </w:r>
    </w:p>
    <w:p w:rsidR="0007669F" w:rsidRPr="00034556" w:rsidRDefault="0007669F" w:rsidP="0007669F">
      <w:pPr>
        <w:spacing w:after="0"/>
        <w:ind w:left="567"/>
        <w:rPr>
          <w:rFonts w:cs="Times New Roman"/>
        </w:rPr>
      </w:pPr>
      <w:r>
        <w:rPr>
          <w:rFonts w:cs="Times New Roman"/>
        </w:rPr>
        <w:t xml:space="preserve">      </w:t>
      </w:r>
      <w:r w:rsidRPr="00034556">
        <w:rPr>
          <w:rFonts w:cs="Times New Roman"/>
        </w:rPr>
        <w:t>Műanyagok hőkezelése (</w:t>
      </w:r>
      <w:proofErr w:type="spellStart"/>
      <w:r w:rsidRPr="00034556">
        <w:rPr>
          <w:rFonts w:cs="Times New Roman"/>
        </w:rPr>
        <w:t>ögy</w:t>
      </w:r>
      <w:proofErr w:type="spellEnd"/>
      <w:r w:rsidRPr="00034556">
        <w:rPr>
          <w:rFonts w:cs="Times New Roman"/>
        </w:rPr>
        <w:t>).</w:t>
      </w:r>
    </w:p>
    <w:p w:rsidR="0007669F" w:rsidRPr="00034556" w:rsidRDefault="0007669F" w:rsidP="0007669F">
      <w:pPr>
        <w:spacing w:after="0"/>
        <w:ind w:left="567"/>
        <w:rPr>
          <w:rFonts w:cs="Times New Roman"/>
        </w:rPr>
      </w:pPr>
      <w:r>
        <w:rPr>
          <w:rFonts w:cs="Times New Roman"/>
        </w:rPr>
        <w:t xml:space="preserve">      </w:t>
      </w:r>
      <w:r w:rsidRPr="00034556">
        <w:rPr>
          <w:rFonts w:cs="Times New Roman"/>
        </w:rPr>
        <w:t xml:space="preserve">Műanyagok mechanikai </w:t>
      </w:r>
      <w:proofErr w:type="gramStart"/>
      <w:r w:rsidRPr="00034556">
        <w:rPr>
          <w:rFonts w:cs="Times New Roman"/>
        </w:rPr>
        <w:t>megmunkálása  (</w:t>
      </w:r>
      <w:proofErr w:type="spellStart"/>
      <w:proofErr w:type="gramEnd"/>
      <w:r w:rsidRPr="00034556">
        <w:rPr>
          <w:rFonts w:cs="Times New Roman"/>
        </w:rPr>
        <w:t>ögy</w:t>
      </w:r>
      <w:proofErr w:type="spellEnd"/>
      <w:r w:rsidRPr="00034556">
        <w:rPr>
          <w:rFonts w:cs="Times New Roman"/>
        </w:rPr>
        <w:t>).</w:t>
      </w:r>
    </w:p>
    <w:p w:rsidR="0007669F" w:rsidRDefault="0007669F" w:rsidP="0007669F">
      <w:pPr>
        <w:spacing w:after="0"/>
        <w:ind w:left="567"/>
      </w:pPr>
      <w:r>
        <w:rPr>
          <w:rFonts w:cs="Times New Roman"/>
        </w:rPr>
        <w:t xml:space="preserve">      </w:t>
      </w:r>
      <w:r w:rsidRPr="00034556">
        <w:rPr>
          <w:rFonts w:cs="Times New Roman"/>
        </w:rPr>
        <w:t>Hulladékkezelés (</w:t>
      </w:r>
      <w:proofErr w:type="spellStart"/>
      <w:r w:rsidRPr="00034556">
        <w:rPr>
          <w:rFonts w:cs="Times New Roman"/>
        </w:rPr>
        <w:t>ögy</w:t>
      </w:r>
      <w:proofErr w:type="spellEnd"/>
      <w:r w:rsidRPr="00034556">
        <w:rPr>
          <w:rFonts w:cs="Times New Roman"/>
        </w:rPr>
        <w:t>).</w:t>
      </w:r>
    </w:p>
    <w:p w:rsidR="0007669F" w:rsidRPr="00644690" w:rsidRDefault="0007669F" w:rsidP="0007669F">
      <w:pPr>
        <w:tabs>
          <w:tab w:val="left" w:pos="1418"/>
          <w:tab w:val="right" w:pos="9072"/>
        </w:tabs>
        <w:spacing w:after="0"/>
        <w:ind w:left="851"/>
      </w:pPr>
    </w:p>
    <w:p w:rsidR="0007669F" w:rsidRPr="0007669F" w:rsidRDefault="0007669F" w:rsidP="0007669F">
      <w:pPr>
        <w:tabs>
          <w:tab w:val="left" w:pos="1701"/>
          <w:tab w:val="right" w:pos="9072"/>
        </w:tabs>
        <w:spacing w:after="0"/>
        <w:ind w:left="993"/>
        <w:rPr>
          <w:b/>
          <w:i/>
        </w:rPr>
      </w:pPr>
      <w:r w:rsidRPr="0007669F">
        <w:rPr>
          <w:b/>
          <w:i/>
        </w:rPr>
        <w:t>Adalékanyagok és tulajdonságaik</w:t>
      </w:r>
      <w:r w:rsidRPr="0007669F">
        <w:rPr>
          <w:b/>
          <w:i/>
        </w:rPr>
        <w:tab/>
      </w:r>
    </w:p>
    <w:p w:rsidR="0007669F" w:rsidRDefault="0007669F" w:rsidP="0007669F">
      <w:pPr>
        <w:spacing w:after="0"/>
        <w:ind w:left="851"/>
        <w:rPr>
          <w:rFonts w:cs="Times New Roman"/>
        </w:rPr>
      </w:pPr>
      <w:r>
        <w:rPr>
          <w:rFonts w:cs="Times New Roman"/>
        </w:rPr>
        <w:t>Adalékanyagok fajtái.</w:t>
      </w:r>
    </w:p>
    <w:p w:rsidR="0007669F" w:rsidRDefault="0007669F" w:rsidP="0007669F">
      <w:pPr>
        <w:spacing w:after="0"/>
        <w:ind w:left="851"/>
        <w:rPr>
          <w:rFonts w:cs="Times New Roman"/>
        </w:rPr>
      </w:pPr>
      <w:r>
        <w:rPr>
          <w:rFonts w:cs="Times New Roman"/>
        </w:rPr>
        <w:t>Csoportosításuk.</w:t>
      </w:r>
    </w:p>
    <w:p w:rsidR="0007669F" w:rsidRDefault="0007669F" w:rsidP="0007669F">
      <w:pPr>
        <w:spacing w:after="0"/>
        <w:ind w:left="851"/>
        <w:rPr>
          <w:rFonts w:cs="Times New Roman"/>
        </w:rPr>
      </w:pPr>
      <w:r>
        <w:rPr>
          <w:rFonts w:cs="Times New Roman"/>
        </w:rPr>
        <w:t>Tulajdonságaik.</w:t>
      </w:r>
    </w:p>
    <w:p w:rsidR="0007669F" w:rsidRDefault="0007669F" w:rsidP="0007669F">
      <w:pPr>
        <w:spacing w:after="0"/>
        <w:ind w:left="851"/>
        <w:rPr>
          <w:rFonts w:cs="Times New Roman"/>
        </w:rPr>
      </w:pPr>
      <w:r>
        <w:rPr>
          <w:rFonts w:cs="Times New Roman"/>
        </w:rPr>
        <w:t>Felhasználhatóságuk.</w:t>
      </w:r>
    </w:p>
    <w:p w:rsidR="0007669F" w:rsidRDefault="0007669F" w:rsidP="0007669F">
      <w:pPr>
        <w:spacing w:after="0"/>
        <w:ind w:left="851"/>
        <w:rPr>
          <w:rFonts w:cs="Times New Roman"/>
        </w:rPr>
      </w:pPr>
      <w:r>
        <w:rPr>
          <w:rFonts w:cs="Times New Roman"/>
        </w:rPr>
        <w:t>Térhálósító szerek alkalmazása (</w:t>
      </w:r>
      <w:proofErr w:type="spellStart"/>
      <w:r>
        <w:rPr>
          <w:rFonts w:cs="Times New Roman"/>
        </w:rPr>
        <w:t>ögy</w:t>
      </w:r>
      <w:proofErr w:type="spellEnd"/>
      <w:r>
        <w:rPr>
          <w:rFonts w:cs="Times New Roman"/>
        </w:rPr>
        <w:t>).</w:t>
      </w:r>
    </w:p>
    <w:p w:rsidR="0007669F" w:rsidRDefault="0007669F" w:rsidP="0007669F">
      <w:pPr>
        <w:spacing w:after="0"/>
        <w:ind w:left="851"/>
        <w:rPr>
          <w:rFonts w:cs="Times New Roman"/>
        </w:rPr>
      </w:pPr>
      <w:r>
        <w:rPr>
          <w:rFonts w:cs="Times New Roman"/>
        </w:rPr>
        <w:t>Erősítő és segédanyagok alkalmazása (</w:t>
      </w:r>
      <w:proofErr w:type="spellStart"/>
      <w:r>
        <w:rPr>
          <w:rFonts w:cs="Times New Roman"/>
        </w:rPr>
        <w:t>ögy</w:t>
      </w:r>
      <w:proofErr w:type="spellEnd"/>
      <w:r>
        <w:rPr>
          <w:rFonts w:cs="Times New Roman"/>
        </w:rPr>
        <w:t>).</w:t>
      </w:r>
    </w:p>
    <w:p w:rsidR="0007669F" w:rsidRDefault="0007669F" w:rsidP="0007669F">
      <w:pPr>
        <w:spacing w:after="0"/>
        <w:ind w:left="851"/>
        <w:rPr>
          <w:rFonts w:cs="Times New Roman"/>
        </w:rPr>
      </w:pPr>
      <w:r>
        <w:rPr>
          <w:rFonts w:cs="Times New Roman"/>
        </w:rPr>
        <w:t>Lágyítók használata PVC feldolgozáshoz (</w:t>
      </w:r>
      <w:proofErr w:type="spellStart"/>
      <w:r>
        <w:rPr>
          <w:rFonts w:cs="Times New Roman"/>
        </w:rPr>
        <w:t>ögy</w:t>
      </w:r>
      <w:proofErr w:type="spellEnd"/>
      <w:r>
        <w:rPr>
          <w:rFonts w:cs="Times New Roman"/>
        </w:rPr>
        <w:t>).</w:t>
      </w:r>
    </w:p>
    <w:p w:rsidR="0007669F" w:rsidRDefault="0007669F" w:rsidP="0007669F">
      <w:pPr>
        <w:tabs>
          <w:tab w:val="left" w:pos="1418"/>
          <w:tab w:val="right" w:pos="9072"/>
        </w:tabs>
        <w:spacing w:after="0"/>
        <w:ind w:left="851"/>
        <w:rPr>
          <w:rFonts w:cs="Times New Roman"/>
        </w:rPr>
      </w:pPr>
      <w:r>
        <w:rPr>
          <w:rFonts w:cs="Times New Roman"/>
        </w:rPr>
        <w:t>Polimer ötvözetek gyártása (</w:t>
      </w:r>
      <w:proofErr w:type="spellStart"/>
      <w:r>
        <w:rPr>
          <w:rFonts w:cs="Times New Roman"/>
        </w:rPr>
        <w:t>ögy</w:t>
      </w:r>
      <w:proofErr w:type="spellEnd"/>
      <w:r>
        <w:rPr>
          <w:rFonts w:cs="Times New Roman"/>
        </w:rPr>
        <w:t>).</w:t>
      </w:r>
    </w:p>
    <w:p w:rsidR="0007669F" w:rsidRPr="002A1C54" w:rsidRDefault="0007669F" w:rsidP="0007669F">
      <w:pPr>
        <w:tabs>
          <w:tab w:val="left" w:pos="1418"/>
          <w:tab w:val="right" w:pos="9072"/>
        </w:tabs>
        <w:spacing w:after="0"/>
        <w:ind w:left="851"/>
      </w:pPr>
      <w:r>
        <w:t xml:space="preserve"> </w:t>
      </w:r>
    </w:p>
    <w:p w:rsidR="0007669F" w:rsidRPr="0007669F" w:rsidRDefault="0007669F" w:rsidP="0007669F">
      <w:pPr>
        <w:tabs>
          <w:tab w:val="left" w:pos="1701"/>
          <w:tab w:val="right" w:pos="9072"/>
        </w:tabs>
        <w:spacing w:after="0"/>
        <w:ind w:left="851"/>
        <w:rPr>
          <w:b/>
          <w:i/>
        </w:rPr>
      </w:pPr>
      <w:r w:rsidRPr="0007669F">
        <w:rPr>
          <w:b/>
          <w:i/>
        </w:rPr>
        <w:t>Receptúra</w:t>
      </w:r>
      <w:r w:rsidRPr="0007669F">
        <w:rPr>
          <w:b/>
          <w:i/>
        </w:rPr>
        <w:tab/>
      </w:r>
    </w:p>
    <w:p w:rsidR="0007669F" w:rsidRDefault="0007669F" w:rsidP="0007669F">
      <w:pPr>
        <w:spacing w:after="0"/>
        <w:ind w:left="851"/>
        <w:rPr>
          <w:rFonts w:cs="Times New Roman"/>
        </w:rPr>
      </w:pPr>
      <w:r>
        <w:rPr>
          <w:rFonts w:cs="Times New Roman"/>
        </w:rPr>
        <w:t>Receptúra kidolgozás elvei.</w:t>
      </w:r>
    </w:p>
    <w:p w:rsidR="0007669F" w:rsidRDefault="0007669F" w:rsidP="0007669F">
      <w:pPr>
        <w:spacing w:after="0"/>
        <w:ind w:left="851"/>
        <w:rPr>
          <w:rFonts w:cs="Times New Roman"/>
        </w:rPr>
      </w:pPr>
      <w:r>
        <w:rPr>
          <w:rFonts w:cs="Times New Roman"/>
        </w:rPr>
        <w:t>Lebomló polimerek gyártási receptúrái.</w:t>
      </w:r>
    </w:p>
    <w:p w:rsidR="0007669F" w:rsidRDefault="0007669F" w:rsidP="0007669F">
      <w:pPr>
        <w:spacing w:after="0"/>
        <w:ind w:left="851"/>
        <w:rPr>
          <w:rFonts w:cs="Times New Roman"/>
        </w:rPr>
      </w:pPr>
      <w:proofErr w:type="spellStart"/>
      <w:r>
        <w:rPr>
          <w:rFonts w:cs="Times New Roman"/>
        </w:rPr>
        <w:t>Biopolimerek</w:t>
      </w:r>
      <w:proofErr w:type="spellEnd"/>
      <w:r>
        <w:rPr>
          <w:rFonts w:cs="Times New Roman"/>
        </w:rPr>
        <w:t xml:space="preserve"> receptúrái.</w:t>
      </w:r>
    </w:p>
    <w:p w:rsidR="0007669F" w:rsidRDefault="0007669F" w:rsidP="0007669F">
      <w:pPr>
        <w:spacing w:after="0"/>
        <w:ind w:left="851"/>
        <w:rPr>
          <w:rFonts w:cs="Times New Roman"/>
        </w:rPr>
      </w:pPr>
      <w:r>
        <w:rPr>
          <w:rFonts w:cs="Times New Roman"/>
        </w:rPr>
        <w:t>Laboratóriumi vizsgálatok (</w:t>
      </w:r>
      <w:proofErr w:type="spellStart"/>
      <w:r>
        <w:rPr>
          <w:rFonts w:cs="Times New Roman"/>
        </w:rPr>
        <w:t>ögy</w:t>
      </w:r>
      <w:proofErr w:type="spellEnd"/>
      <w:r>
        <w:rPr>
          <w:rFonts w:cs="Times New Roman"/>
        </w:rPr>
        <w:t>).</w:t>
      </w:r>
    </w:p>
    <w:p w:rsidR="0007669F" w:rsidRDefault="0007669F" w:rsidP="0007669F">
      <w:pPr>
        <w:spacing w:after="0"/>
        <w:ind w:left="851"/>
        <w:rPr>
          <w:rFonts w:cs="Times New Roman"/>
        </w:rPr>
      </w:pPr>
      <w:r>
        <w:rPr>
          <w:rFonts w:cs="Times New Roman"/>
        </w:rPr>
        <w:t>Üzemi vizsgálatok előkészítése (</w:t>
      </w:r>
      <w:proofErr w:type="spellStart"/>
      <w:r>
        <w:rPr>
          <w:rFonts w:cs="Times New Roman"/>
        </w:rPr>
        <w:t>ögy</w:t>
      </w:r>
      <w:proofErr w:type="spellEnd"/>
      <w:r>
        <w:rPr>
          <w:rFonts w:cs="Times New Roman"/>
        </w:rPr>
        <w:t>).</w:t>
      </w:r>
    </w:p>
    <w:p w:rsidR="0007669F" w:rsidRDefault="0007669F" w:rsidP="0007669F">
      <w:pPr>
        <w:spacing w:after="0"/>
        <w:ind w:left="851"/>
        <w:rPr>
          <w:rFonts w:cs="Times New Roman"/>
        </w:rPr>
      </w:pPr>
      <w:r>
        <w:rPr>
          <w:rFonts w:cs="Times New Roman"/>
        </w:rPr>
        <w:t xml:space="preserve">Műanyagok megömlesztésének </w:t>
      </w:r>
      <w:proofErr w:type="gramStart"/>
      <w:r>
        <w:rPr>
          <w:rFonts w:cs="Times New Roman"/>
        </w:rPr>
        <w:t>paraméterei(</w:t>
      </w:r>
      <w:proofErr w:type="spellStart"/>
      <w:proofErr w:type="gramEnd"/>
      <w:r>
        <w:rPr>
          <w:rFonts w:cs="Times New Roman"/>
        </w:rPr>
        <w:t>ögy</w:t>
      </w:r>
      <w:proofErr w:type="spellEnd"/>
      <w:r>
        <w:rPr>
          <w:rFonts w:cs="Times New Roman"/>
        </w:rPr>
        <w:t>).</w:t>
      </w:r>
    </w:p>
    <w:p w:rsidR="0007669F" w:rsidRDefault="0007669F" w:rsidP="0007669F">
      <w:pPr>
        <w:spacing w:after="0"/>
        <w:ind w:left="851"/>
        <w:rPr>
          <w:rFonts w:cs="Times New Roman"/>
        </w:rPr>
      </w:pPr>
      <w:r>
        <w:rPr>
          <w:rFonts w:cs="Times New Roman"/>
        </w:rPr>
        <w:t>"A feldolgozási ablak" alkalmazása (</w:t>
      </w:r>
      <w:proofErr w:type="spellStart"/>
      <w:r>
        <w:rPr>
          <w:rFonts w:cs="Times New Roman"/>
        </w:rPr>
        <w:t>ögy</w:t>
      </w:r>
      <w:proofErr w:type="spellEnd"/>
      <w:r>
        <w:rPr>
          <w:rFonts w:cs="Times New Roman"/>
        </w:rPr>
        <w:t>).</w:t>
      </w:r>
    </w:p>
    <w:p w:rsidR="0007669F" w:rsidRDefault="0007669F" w:rsidP="0007669F">
      <w:pPr>
        <w:spacing w:after="0"/>
        <w:ind w:left="851"/>
      </w:pPr>
      <w:r>
        <w:t>Műanyagok újrahasznosítása</w:t>
      </w:r>
    </w:p>
    <w:p w:rsidR="0007669F" w:rsidRDefault="0007669F" w:rsidP="006E1FE4">
      <w:pPr>
        <w:tabs>
          <w:tab w:val="left" w:pos="1701"/>
          <w:tab w:val="right" w:pos="9072"/>
        </w:tabs>
        <w:spacing w:after="0"/>
        <w:ind w:left="720"/>
        <w:rPr>
          <w:b/>
          <w:i/>
        </w:rPr>
      </w:pPr>
    </w:p>
    <w:p w:rsidR="00E807B7" w:rsidRPr="006E1FE4" w:rsidRDefault="00E807B7" w:rsidP="006E1FE4">
      <w:pPr>
        <w:tabs>
          <w:tab w:val="left" w:pos="1701"/>
          <w:tab w:val="right" w:pos="9072"/>
        </w:tabs>
        <w:spacing w:after="0"/>
        <w:ind w:left="720"/>
        <w:rPr>
          <w:b/>
          <w:i/>
        </w:rPr>
      </w:pPr>
      <w:r w:rsidRPr="006E1FE4">
        <w:rPr>
          <w:b/>
          <w:i/>
        </w:rPr>
        <w:t>Vizsgálati szabványok</w:t>
      </w:r>
      <w:r w:rsidRPr="006E1FE4">
        <w:rPr>
          <w:b/>
          <w:i/>
        </w:rPr>
        <w:tab/>
      </w:r>
    </w:p>
    <w:p w:rsidR="00E807B7" w:rsidRDefault="00E807B7" w:rsidP="00E807B7">
      <w:pPr>
        <w:spacing w:after="0"/>
        <w:ind w:left="851"/>
        <w:rPr>
          <w:rFonts w:cs="Times New Roman"/>
        </w:rPr>
      </w:pPr>
      <w:r>
        <w:rPr>
          <w:rFonts w:cs="Times New Roman"/>
        </w:rPr>
        <w:t>Szabványismeret</w:t>
      </w:r>
    </w:p>
    <w:p w:rsidR="00E807B7" w:rsidRDefault="00E807B7" w:rsidP="00E807B7">
      <w:pPr>
        <w:spacing w:after="0"/>
        <w:ind w:left="851"/>
        <w:rPr>
          <w:rFonts w:cs="Times New Roman"/>
        </w:rPr>
      </w:pPr>
      <w:r>
        <w:rPr>
          <w:rFonts w:cs="Times New Roman"/>
        </w:rPr>
        <w:lastRenderedPageBreak/>
        <w:t>Szabványok alkalmazása</w:t>
      </w:r>
    </w:p>
    <w:p w:rsidR="00E807B7" w:rsidRDefault="00E807B7" w:rsidP="00E807B7">
      <w:pPr>
        <w:spacing w:after="0"/>
        <w:ind w:left="851"/>
        <w:rPr>
          <w:rFonts w:cs="Times New Roman"/>
        </w:rPr>
      </w:pPr>
      <w:r>
        <w:rPr>
          <w:rFonts w:cs="Times New Roman"/>
        </w:rPr>
        <w:t>Mérések tervezése</w:t>
      </w:r>
    </w:p>
    <w:p w:rsidR="00E807B7" w:rsidRDefault="00E807B7" w:rsidP="00E807B7">
      <w:pPr>
        <w:tabs>
          <w:tab w:val="left" w:pos="1418"/>
          <w:tab w:val="right" w:pos="9072"/>
        </w:tabs>
        <w:spacing w:after="0"/>
        <w:ind w:left="851"/>
        <w:rPr>
          <w:rFonts w:cs="Times New Roman"/>
        </w:rPr>
      </w:pPr>
      <w:r>
        <w:rPr>
          <w:rFonts w:cs="Times New Roman"/>
        </w:rPr>
        <w:t>Minta előkészítés (</w:t>
      </w:r>
      <w:proofErr w:type="spellStart"/>
      <w:r>
        <w:rPr>
          <w:rFonts w:cs="Times New Roman"/>
        </w:rPr>
        <w:t>ögy</w:t>
      </w:r>
      <w:proofErr w:type="spellEnd"/>
      <w:r>
        <w:rPr>
          <w:rFonts w:cs="Times New Roman"/>
        </w:rPr>
        <w:t>)</w:t>
      </w:r>
    </w:p>
    <w:p w:rsidR="00E807B7" w:rsidRDefault="00E807B7" w:rsidP="00E807B7">
      <w:pPr>
        <w:tabs>
          <w:tab w:val="left" w:pos="1418"/>
          <w:tab w:val="right" w:pos="9072"/>
        </w:tabs>
        <w:spacing w:after="0"/>
        <w:ind w:left="851"/>
        <w:rPr>
          <w:rFonts w:cs="Times New Roman"/>
        </w:rPr>
      </w:pPr>
      <w:r>
        <w:rPr>
          <w:rFonts w:cs="Times New Roman"/>
        </w:rPr>
        <w:t>Mintavétel (</w:t>
      </w:r>
      <w:proofErr w:type="spellStart"/>
      <w:r>
        <w:rPr>
          <w:rFonts w:cs="Times New Roman"/>
        </w:rPr>
        <w:t>ögy</w:t>
      </w:r>
      <w:proofErr w:type="spellEnd"/>
      <w:r>
        <w:rPr>
          <w:rFonts w:cs="Times New Roman"/>
        </w:rPr>
        <w:t>)</w:t>
      </w:r>
    </w:p>
    <w:p w:rsidR="00E807B7" w:rsidRDefault="00E807B7" w:rsidP="00E807B7">
      <w:pPr>
        <w:tabs>
          <w:tab w:val="left" w:pos="1418"/>
          <w:tab w:val="right" w:pos="9072"/>
        </w:tabs>
        <w:spacing w:after="0"/>
        <w:ind w:left="851"/>
        <w:rPr>
          <w:rFonts w:cs="Times New Roman"/>
        </w:rPr>
      </w:pPr>
      <w:r>
        <w:rPr>
          <w:rFonts w:cs="Times New Roman"/>
        </w:rPr>
        <w:t xml:space="preserve">Mérések végrehajtásának, kiértékelésének </w:t>
      </w:r>
      <w:proofErr w:type="gramStart"/>
      <w:r>
        <w:rPr>
          <w:rFonts w:cs="Times New Roman"/>
        </w:rPr>
        <w:t>szabályai(</w:t>
      </w:r>
      <w:proofErr w:type="spellStart"/>
      <w:proofErr w:type="gramEnd"/>
      <w:r>
        <w:rPr>
          <w:rFonts w:cs="Times New Roman"/>
        </w:rPr>
        <w:t>ögy</w:t>
      </w:r>
      <w:proofErr w:type="spellEnd"/>
      <w:r>
        <w:rPr>
          <w:rFonts w:cs="Times New Roman"/>
        </w:rPr>
        <w:t xml:space="preserve">) </w:t>
      </w:r>
    </w:p>
    <w:p w:rsidR="00E807B7" w:rsidRDefault="00E807B7" w:rsidP="00E807B7">
      <w:pPr>
        <w:tabs>
          <w:tab w:val="left" w:pos="1418"/>
          <w:tab w:val="right" w:pos="9072"/>
        </w:tabs>
        <w:spacing w:after="0"/>
        <w:ind w:left="851"/>
        <w:rPr>
          <w:rFonts w:cs="Times New Roman"/>
        </w:rPr>
      </w:pPr>
      <w:r>
        <w:rPr>
          <w:rFonts w:cs="Times New Roman"/>
        </w:rPr>
        <w:t>Mérési jegyzőkönyv (</w:t>
      </w:r>
      <w:proofErr w:type="spellStart"/>
      <w:r>
        <w:rPr>
          <w:rFonts w:cs="Times New Roman"/>
        </w:rPr>
        <w:t>ögy</w:t>
      </w:r>
      <w:proofErr w:type="spellEnd"/>
      <w:r>
        <w:rPr>
          <w:rFonts w:cs="Times New Roman"/>
        </w:rPr>
        <w:t>)</w:t>
      </w:r>
    </w:p>
    <w:p w:rsidR="00E807B7" w:rsidRPr="00644690" w:rsidRDefault="00E807B7" w:rsidP="00E807B7">
      <w:pPr>
        <w:tabs>
          <w:tab w:val="left" w:pos="1418"/>
          <w:tab w:val="right" w:pos="9072"/>
        </w:tabs>
        <w:spacing w:after="0"/>
        <w:ind w:left="851"/>
      </w:pPr>
    </w:p>
    <w:p w:rsidR="00E807B7" w:rsidRPr="006E1FE4" w:rsidRDefault="00E807B7" w:rsidP="006E1FE4">
      <w:pPr>
        <w:tabs>
          <w:tab w:val="left" w:pos="1701"/>
          <w:tab w:val="right" w:pos="9072"/>
        </w:tabs>
        <w:spacing w:after="0"/>
        <w:ind w:left="720"/>
        <w:rPr>
          <w:b/>
          <w:i/>
        </w:rPr>
      </w:pPr>
      <w:r w:rsidRPr="006E1FE4">
        <w:rPr>
          <w:b/>
          <w:i/>
        </w:rPr>
        <w:t>Fizikai mérések</w:t>
      </w:r>
      <w:r w:rsidRPr="006E1FE4">
        <w:rPr>
          <w:b/>
          <w:i/>
        </w:rPr>
        <w:tab/>
      </w:r>
    </w:p>
    <w:p w:rsidR="00E807B7" w:rsidRDefault="00E807B7" w:rsidP="00E807B7">
      <w:pPr>
        <w:spacing w:after="0"/>
        <w:ind w:left="851"/>
        <w:rPr>
          <w:rFonts w:cs="Times New Roman"/>
        </w:rPr>
      </w:pPr>
      <w:r>
        <w:rPr>
          <w:rFonts w:cs="Times New Roman"/>
        </w:rPr>
        <w:t>Tömegmérés alapjai</w:t>
      </w:r>
    </w:p>
    <w:p w:rsidR="00E807B7" w:rsidRDefault="00E807B7" w:rsidP="00E807B7">
      <w:pPr>
        <w:spacing w:after="0"/>
        <w:ind w:left="851"/>
        <w:rPr>
          <w:rFonts w:cs="Times New Roman"/>
        </w:rPr>
      </w:pPr>
      <w:r>
        <w:rPr>
          <w:rFonts w:cs="Times New Roman"/>
        </w:rPr>
        <w:t>Tömegmérés eszköze</w:t>
      </w:r>
    </w:p>
    <w:p w:rsidR="00E807B7" w:rsidRDefault="00E807B7" w:rsidP="00E807B7">
      <w:pPr>
        <w:spacing w:after="0"/>
        <w:ind w:left="851"/>
        <w:rPr>
          <w:rFonts w:cs="Times New Roman"/>
        </w:rPr>
      </w:pPr>
      <w:r>
        <w:rPr>
          <w:rFonts w:cs="Times New Roman"/>
        </w:rPr>
        <w:t>Sűrűségmérés alapjai</w:t>
      </w:r>
    </w:p>
    <w:p w:rsidR="00E807B7" w:rsidRDefault="00E807B7" w:rsidP="00E807B7">
      <w:pPr>
        <w:spacing w:after="0"/>
        <w:ind w:left="851"/>
        <w:rPr>
          <w:rFonts w:cs="Times New Roman"/>
        </w:rPr>
      </w:pPr>
      <w:r>
        <w:rPr>
          <w:rFonts w:cs="Times New Roman"/>
        </w:rPr>
        <w:t>Sűrűségmérés módszerei</w:t>
      </w:r>
    </w:p>
    <w:p w:rsidR="00E807B7" w:rsidRDefault="00E807B7" w:rsidP="00E807B7">
      <w:pPr>
        <w:spacing w:after="0"/>
        <w:ind w:left="851"/>
        <w:rPr>
          <w:rFonts w:cs="Times New Roman"/>
        </w:rPr>
      </w:pPr>
      <w:r>
        <w:rPr>
          <w:rFonts w:cs="Times New Roman"/>
        </w:rPr>
        <w:t>Sűrűségmérés eszközei</w:t>
      </w:r>
    </w:p>
    <w:p w:rsidR="00E807B7" w:rsidRDefault="00E807B7" w:rsidP="00E807B7">
      <w:pPr>
        <w:spacing w:after="0"/>
        <w:ind w:left="851"/>
        <w:rPr>
          <w:rFonts w:cs="Times New Roman"/>
        </w:rPr>
      </w:pPr>
      <w:r>
        <w:rPr>
          <w:rFonts w:cs="Times New Roman"/>
        </w:rPr>
        <w:t>Térfogatmérés alapjai</w:t>
      </w:r>
    </w:p>
    <w:p w:rsidR="00E807B7" w:rsidRDefault="00E807B7" w:rsidP="00E807B7">
      <w:pPr>
        <w:spacing w:after="0"/>
        <w:ind w:left="851"/>
        <w:rPr>
          <w:rFonts w:cs="Times New Roman"/>
        </w:rPr>
      </w:pPr>
      <w:r>
        <w:rPr>
          <w:rFonts w:cs="Times New Roman"/>
        </w:rPr>
        <w:t>Térfogatmérés módszerei</w:t>
      </w:r>
    </w:p>
    <w:p w:rsidR="00E807B7" w:rsidRDefault="00E807B7" w:rsidP="00E807B7">
      <w:pPr>
        <w:spacing w:after="0"/>
        <w:ind w:left="851"/>
        <w:rPr>
          <w:rFonts w:cs="Times New Roman"/>
        </w:rPr>
      </w:pPr>
      <w:r>
        <w:rPr>
          <w:rFonts w:cs="Times New Roman"/>
        </w:rPr>
        <w:t>Térfogatmérés eszközei</w:t>
      </w:r>
    </w:p>
    <w:p w:rsidR="00E807B7" w:rsidRDefault="00E807B7" w:rsidP="00E807B7">
      <w:pPr>
        <w:spacing w:after="0"/>
        <w:ind w:left="851"/>
        <w:rPr>
          <w:rFonts w:cs="Times New Roman"/>
        </w:rPr>
      </w:pPr>
      <w:r>
        <w:rPr>
          <w:rFonts w:cs="Times New Roman"/>
        </w:rPr>
        <w:t>Hőmérsékletmérés alapjai (</w:t>
      </w:r>
      <w:proofErr w:type="spellStart"/>
      <w:r>
        <w:rPr>
          <w:rFonts w:cs="Times New Roman"/>
        </w:rPr>
        <w:t>ögy</w:t>
      </w:r>
      <w:proofErr w:type="spellEnd"/>
      <w:r>
        <w:rPr>
          <w:rFonts w:cs="Times New Roman"/>
        </w:rPr>
        <w:t>)</w:t>
      </w:r>
    </w:p>
    <w:p w:rsidR="00E807B7" w:rsidRDefault="00E807B7" w:rsidP="00E807B7">
      <w:pPr>
        <w:spacing w:after="0"/>
        <w:ind w:left="851"/>
      </w:pPr>
      <w:r>
        <w:rPr>
          <w:rFonts w:cs="Times New Roman"/>
        </w:rPr>
        <w:t>Hőmérsékletmérés módszerei (</w:t>
      </w:r>
      <w:proofErr w:type="spellStart"/>
      <w:r>
        <w:rPr>
          <w:rFonts w:cs="Times New Roman"/>
        </w:rPr>
        <w:t>ögy</w:t>
      </w:r>
      <w:proofErr w:type="spellEnd"/>
      <w:r>
        <w:rPr>
          <w:rFonts w:cs="Times New Roman"/>
        </w:rPr>
        <w:t>)</w:t>
      </w:r>
    </w:p>
    <w:p w:rsidR="00E807B7" w:rsidRDefault="00E807B7" w:rsidP="00E807B7">
      <w:pPr>
        <w:spacing w:after="0"/>
        <w:ind w:left="851"/>
        <w:rPr>
          <w:rFonts w:cs="Times New Roman"/>
        </w:rPr>
      </w:pPr>
      <w:r>
        <w:rPr>
          <w:rFonts w:cs="Times New Roman"/>
        </w:rPr>
        <w:t>Hőmérsékletmérés eszközei (</w:t>
      </w:r>
      <w:proofErr w:type="spellStart"/>
      <w:r>
        <w:rPr>
          <w:rFonts w:cs="Times New Roman"/>
        </w:rPr>
        <w:t>ögy</w:t>
      </w:r>
      <w:proofErr w:type="spellEnd"/>
      <w:r>
        <w:rPr>
          <w:rFonts w:cs="Times New Roman"/>
        </w:rPr>
        <w:t>)</w:t>
      </w:r>
    </w:p>
    <w:p w:rsidR="00E807B7" w:rsidRDefault="00E807B7" w:rsidP="00E807B7">
      <w:pPr>
        <w:spacing w:after="0"/>
        <w:ind w:left="851"/>
        <w:rPr>
          <w:rFonts w:cs="Times New Roman"/>
        </w:rPr>
      </w:pPr>
      <w:r>
        <w:rPr>
          <w:rFonts w:cs="Times New Roman"/>
        </w:rPr>
        <w:t>Nyomásmérés alapjai (</w:t>
      </w:r>
      <w:proofErr w:type="spellStart"/>
      <w:r>
        <w:rPr>
          <w:rFonts w:cs="Times New Roman"/>
        </w:rPr>
        <w:t>ögy</w:t>
      </w:r>
      <w:proofErr w:type="spellEnd"/>
      <w:r>
        <w:rPr>
          <w:rFonts w:cs="Times New Roman"/>
        </w:rPr>
        <w:t>)</w:t>
      </w:r>
    </w:p>
    <w:p w:rsidR="00E807B7" w:rsidRDefault="00E807B7" w:rsidP="00E807B7">
      <w:pPr>
        <w:spacing w:after="0"/>
        <w:ind w:left="851"/>
        <w:rPr>
          <w:rFonts w:cs="Times New Roman"/>
        </w:rPr>
      </w:pPr>
      <w:r>
        <w:rPr>
          <w:rFonts w:cs="Times New Roman"/>
        </w:rPr>
        <w:t>Nyomásmérés módszerei (</w:t>
      </w:r>
      <w:proofErr w:type="spellStart"/>
      <w:r>
        <w:rPr>
          <w:rFonts w:cs="Times New Roman"/>
        </w:rPr>
        <w:t>ögy</w:t>
      </w:r>
      <w:proofErr w:type="spellEnd"/>
      <w:r>
        <w:rPr>
          <w:rFonts w:cs="Times New Roman"/>
        </w:rPr>
        <w:t>)</w:t>
      </w:r>
    </w:p>
    <w:p w:rsidR="00E807B7" w:rsidRDefault="00E807B7" w:rsidP="00E807B7">
      <w:pPr>
        <w:spacing w:after="0"/>
        <w:ind w:left="851"/>
        <w:rPr>
          <w:rFonts w:cs="Times New Roman"/>
        </w:rPr>
      </w:pPr>
      <w:r>
        <w:rPr>
          <w:rFonts w:cs="Times New Roman"/>
        </w:rPr>
        <w:t>Nyomásmérés eszközei (</w:t>
      </w:r>
      <w:proofErr w:type="spellStart"/>
      <w:r>
        <w:rPr>
          <w:rFonts w:cs="Times New Roman"/>
        </w:rPr>
        <w:t>ögy</w:t>
      </w:r>
      <w:proofErr w:type="spellEnd"/>
      <w:r>
        <w:rPr>
          <w:rFonts w:cs="Times New Roman"/>
        </w:rPr>
        <w:t>)</w:t>
      </w:r>
    </w:p>
    <w:p w:rsidR="00E807B7" w:rsidRDefault="00E807B7" w:rsidP="00E807B7">
      <w:pPr>
        <w:spacing w:after="0"/>
        <w:ind w:left="851"/>
        <w:rPr>
          <w:rFonts w:cs="Times New Roman"/>
        </w:rPr>
      </w:pPr>
      <w:r>
        <w:rPr>
          <w:rFonts w:cs="Times New Roman"/>
        </w:rPr>
        <w:t>Szemcseeloszlás jellemző paraméterei (</w:t>
      </w:r>
      <w:proofErr w:type="spellStart"/>
      <w:r>
        <w:rPr>
          <w:rFonts w:cs="Times New Roman"/>
        </w:rPr>
        <w:t>ögy</w:t>
      </w:r>
      <w:proofErr w:type="spellEnd"/>
      <w:r>
        <w:rPr>
          <w:rFonts w:cs="Times New Roman"/>
        </w:rPr>
        <w:t>)</w:t>
      </w:r>
    </w:p>
    <w:p w:rsidR="00E807B7" w:rsidRDefault="00E807B7" w:rsidP="00E807B7">
      <w:pPr>
        <w:spacing w:after="0"/>
        <w:ind w:left="851"/>
        <w:rPr>
          <w:rFonts w:cs="Times New Roman"/>
        </w:rPr>
      </w:pPr>
      <w:r>
        <w:rPr>
          <w:rFonts w:cs="Times New Roman"/>
        </w:rPr>
        <w:t>Szemcseeloszlás mérése (</w:t>
      </w:r>
      <w:proofErr w:type="spellStart"/>
      <w:r>
        <w:rPr>
          <w:rFonts w:cs="Times New Roman"/>
        </w:rPr>
        <w:t>ögy</w:t>
      </w:r>
      <w:proofErr w:type="spellEnd"/>
      <w:r>
        <w:rPr>
          <w:rFonts w:cs="Times New Roman"/>
        </w:rPr>
        <w:t>)</w:t>
      </w:r>
    </w:p>
    <w:p w:rsidR="00E807B7" w:rsidRDefault="00E807B7" w:rsidP="00E807B7">
      <w:pPr>
        <w:spacing w:after="0"/>
        <w:ind w:left="851"/>
        <w:rPr>
          <w:rFonts w:cs="Times New Roman"/>
        </w:rPr>
      </w:pPr>
      <w:r>
        <w:rPr>
          <w:rFonts w:cs="Times New Roman"/>
        </w:rPr>
        <w:t>Nedvességtartalom-mérés alapjai (</w:t>
      </w:r>
      <w:proofErr w:type="spellStart"/>
      <w:r>
        <w:rPr>
          <w:rFonts w:cs="Times New Roman"/>
        </w:rPr>
        <w:t>ögy</w:t>
      </w:r>
      <w:proofErr w:type="spellEnd"/>
      <w:r>
        <w:rPr>
          <w:rFonts w:cs="Times New Roman"/>
        </w:rPr>
        <w:t>)</w:t>
      </w:r>
    </w:p>
    <w:p w:rsidR="00E807B7" w:rsidRDefault="00E807B7" w:rsidP="00E807B7">
      <w:pPr>
        <w:spacing w:after="0"/>
        <w:ind w:left="851"/>
      </w:pPr>
      <w:r>
        <w:rPr>
          <w:rFonts w:cs="Times New Roman"/>
        </w:rPr>
        <w:t>Nedvességtartalom-mérés módszerei (</w:t>
      </w:r>
      <w:proofErr w:type="spellStart"/>
      <w:r>
        <w:rPr>
          <w:rFonts w:cs="Times New Roman"/>
        </w:rPr>
        <w:t>ögy</w:t>
      </w:r>
      <w:proofErr w:type="spellEnd"/>
      <w:r>
        <w:rPr>
          <w:rFonts w:cs="Times New Roman"/>
        </w:rPr>
        <w:t xml:space="preserve">) </w:t>
      </w:r>
    </w:p>
    <w:p w:rsidR="00E807B7" w:rsidRDefault="00E807B7" w:rsidP="00E807B7">
      <w:pPr>
        <w:spacing w:after="0"/>
        <w:ind w:left="851"/>
        <w:rPr>
          <w:rFonts w:cs="Times New Roman"/>
        </w:rPr>
      </w:pPr>
      <w:r>
        <w:rPr>
          <w:rFonts w:cs="Times New Roman"/>
        </w:rPr>
        <w:t>Nedvességtartalom-mérés eszközei (</w:t>
      </w:r>
      <w:proofErr w:type="spellStart"/>
      <w:r>
        <w:rPr>
          <w:rFonts w:cs="Times New Roman"/>
        </w:rPr>
        <w:t>ögy</w:t>
      </w:r>
      <w:proofErr w:type="spellEnd"/>
      <w:r>
        <w:rPr>
          <w:rFonts w:cs="Times New Roman"/>
        </w:rPr>
        <w:t>)</w:t>
      </w:r>
    </w:p>
    <w:p w:rsidR="00E807B7" w:rsidRDefault="00E807B7" w:rsidP="00E807B7">
      <w:pPr>
        <w:spacing w:after="0"/>
        <w:ind w:left="851"/>
        <w:rPr>
          <w:rFonts w:cs="Times New Roman"/>
        </w:rPr>
      </w:pPr>
      <w:r>
        <w:rPr>
          <w:rFonts w:cs="Times New Roman"/>
        </w:rPr>
        <w:t>Viszkozitás mérés alapjai (</w:t>
      </w:r>
      <w:proofErr w:type="spellStart"/>
      <w:r>
        <w:rPr>
          <w:rFonts w:cs="Times New Roman"/>
        </w:rPr>
        <w:t>ögy</w:t>
      </w:r>
      <w:proofErr w:type="spellEnd"/>
      <w:r>
        <w:rPr>
          <w:rFonts w:cs="Times New Roman"/>
        </w:rPr>
        <w:t>)</w:t>
      </w:r>
    </w:p>
    <w:p w:rsidR="00E807B7" w:rsidRDefault="00E807B7" w:rsidP="00E807B7">
      <w:pPr>
        <w:spacing w:after="0"/>
        <w:ind w:left="851"/>
      </w:pPr>
      <w:r>
        <w:rPr>
          <w:rFonts w:cs="Times New Roman"/>
        </w:rPr>
        <w:t>Viszkozitás mérés módszerei (</w:t>
      </w:r>
      <w:proofErr w:type="spellStart"/>
      <w:r>
        <w:rPr>
          <w:rFonts w:cs="Times New Roman"/>
        </w:rPr>
        <w:t>ögy</w:t>
      </w:r>
      <w:proofErr w:type="spellEnd"/>
      <w:r>
        <w:rPr>
          <w:rFonts w:cs="Times New Roman"/>
        </w:rPr>
        <w:t>)</w:t>
      </w:r>
    </w:p>
    <w:p w:rsidR="00E807B7" w:rsidRDefault="00E807B7" w:rsidP="00E807B7">
      <w:pPr>
        <w:spacing w:after="0"/>
        <w:ind w:left="851"/>
        <w:rPr>
          <w:rFonts w:cs="Times New Roman"/>
        </w:rPr>
      </w:pPr>
      <w:r>
        <w:rPr>
          <w:rFonts w:cs="Times New Roman"/>
        </w:rPr>
        <w:t>Viszkozitás mérés eszközei (</w:t>
      </w:r>
      <w:proofErr w:type="spellStart"/>
      <w:r>
        <w:rPr>
          <w:rFonts w:cs="Times New Roman"/>
        </w:rPr>
        <w:t>ögy</w:t>
      </w:r>
      <w:proofErr w:type="spellEnd"/>
      <w:r>
        <w:rPr>
          <w:rFonts w:cs="Times New Roman"/>
        </w:rPr>
        <w:t>)</w:t>
      </w:r>
    </w:p>
    <w:p w:rsidR="00463C1B" w:rsidRDefault="00463C1B" w:rsidP="00E807B7">
      <w:pPr>
        <w:spacing w:after="0"/>
        <w:ind w:left="851"/>
        <w:rPr>
          <w:rFonts w:cs="Times New Roman"/>
        </w:rPr>
      </w:pPr>
    </w:p>
    <w:p w:rsidR="00463C1B" w:rsidRPr="00B01189" w:rsidRDefault="00463C1B" w:rsidP="00463C1B">
      <w:pPr>
        <w:spacing w:after="0"/>
        <w:ind w:left="851"/>
        <w:rPr>
          <w:rFonts w:cs="Times New Roman"/>
          <w:b/>
        </w:rPr>
      </w:pPr>
      <w:r w:rsidRPr="00B01189">
        <w:rPr>
          <w:rFonts w:cs="Times New Roman"/>
          <w:b/>
        </w:rPr>
        <w:t>Próbatest készítése</w:t>
      </w:r>
    </w:p>
    <w:p w:rsidR="00463C1B" w:rsidRDefault="00463C1B" w:rsidP="00463C1B">
      <w:pPr>
        <w:spacing w:after="0"/>
        <w:ind w:left="851"/>
        <w:rPr>
          <w:rFonts w:cs="Times New Roman"/>
        </w:rPr>
      </w:pPr>
      <w:r>
        <w:rPr>
          <w:rFonts w:cs="Times New Roman"/>
        </w:rPr>
        <w:t>Próbatest fogalma</w:t>
      </w:r>
    </w:p>
    <w:p w:rsidR="00463C1B" w:rsidRDefault="00463C1B" w:rsidP="00463C1B">
      <w:pPr>
        <w:spacing w:after="0"/>
        <w:ind w:left="851"/>
        <w:rPr>
          <w:rFonts w:cs="Times New Roman"/>
        </w:rPr>
      </w:pPr>
      <w:r>
        <w:rPr>
          <w:rFonts w:cs="Times New Roman"/>
        </w:rPr>
        <w:t>Próbatest készítésének lépései</w:t>
      </w:r>
    </w:p>
    <w:p w:rsidR="00463C1B" w:rsidRDefault="00463C1B" w:rsidP="00463C1B">
      <w:pPr>
        <w:spacing w:after="0"/>
        <w:ind w:left="851"/>
        <w:rPr>
          <w:rFonts w:cs="Times New Roman"/>
        </w:rPr>
      </w:pPr>
      <w:r>
        <w:rPr>
          <w:rFonts w:cs="Times New Roman"/>
        </w:rPr>
        <w:t>Próbatest készítésének megtervezése (</w:t>
      </w:r>
      <w:proofErr w:type="spellStart"/>
      <w:r>
        <w:rPr>
          <w:rFonts w:cs="Times New Roman"/>
        </w:rPr>
        <w:t>ögy</w:t>
      </w:r>
      <w:proofErr w:type="spellEnd"/>
      <w:r>
        <w:rPr>
          <w:rFonts w:cs="Times New Roman"/>
        </w:rPr>
        <w:t>)</w:t>
      </w:r>
    </w:p>
    <w:p w:rsidR="00463C1B" w:rsidRDefault="00463C1B" w:rsidP="00463C1B">
      <w:pPr>
        <w:spacing w:after="0"/>
        <w:ind w:left="851"/>
        <w:rPr>
          <w:rFonts w:cs="Times New Roman"/>
        </w:rPr>
      </w:pPr>
      <w:r>
        <w:rPr>
          <w:rFonts w:cs="Times New Roman"/>
        </w:rPr>
        <w:t>Próbatest készítése (</w:t>
      </w:r>
      <w:proofErr w:type="spellStart"/>
      <w:r>
        <w:rPr>
          <w:rFonts w:cs="Times New Roman"/>
        </w:rPr>
        <w:t>ögy</w:t>
      </w:r>
      <w:proofErr w:type="spellEnd"/>
      <w:r>
        <w:rPr>
          <w:rFonts w:cs="Times New Roman"/>
        </w:rPr>
        <w:t>)</w:t>
      </w:r>
    </w:p>
    <w:p w:rsidR="00463C1B" w:rsidRDefault="00463C1B" w:rsidP="00463C1B">
      <w:pPr>
        <w:spacing w:after="0"/>
        <w:ind w:left="851"/>
        <w:rPr>
          <w:rFonts w:cs="Times New Roman"/>
        </w:rPr>
      </w:pPr>
      <w:r>
        <w:rPr>
          <w:rFonts w:cs="Times New Roman"/>
        </w:rPr>
        <w:t>Mérés próbatesten (</w:t>
      </w:r>
      <w:proofErr w:type="spellStart"/>
      <w:r>
        <w:rPr>
          <w:rFonts w:cs="Times New Roman"/>
        </w:rPr>
        <w:t>ögy</w:t>
      </w:r>
      <w:proofErr w:type="spellEnd"/>
      <w:r>
        <w:rPr>
          <w:rFonts w:cs="Times New Roman"/>
        </w:rPr>
        <w:t>)</w:t>
      </w:r>
    </w:p>
    <w:p w:rsidR="00463C1B" w:rsidRDefault="00463C1B" w:rsidP="00E807B7">
      <w:pPr>
        <w:spacing w:after="0"/>
        <w:ind w:left="851"/>
        <w:rPr>
          <w:rFonts w:cs="Times New Roman"/>
        </w:rPr>
      </w:pPr>
      <w:proofErr w:type="gramStart"/>
      <w:r>
        <w:rPr>
          <w:rFonts w:cs="Times New Roman"/>
        </w:rPr>
        <w:t>Dokumentálás(</w:t>
      </w:r>
      <w:proofErr w:type="spellStart"/>
      <w:proofErr w:type="gramEnd"/>
      <w:r>
        <w:rPr>
          <w:rFonts w:cs="Times New Roman"/>
        </w:rPr>
        <w:t>ögy</w:t>
      </w:r>
      <w:proofErr w:type="spellEnd"/>
      <w:r>
        <w:rPr>
          <w:rFonts w:cs="Times New Roman"/>
        </w:rPr>
        <w:t xml:space="preserve">) </w:t>
      </w:r>
    </w:p>
    <w:p w:rsidR="00E1546C" w:rsidRDefault="00E1546C" w:rsidP="00E807B7">
      <w:pPr>
        <w:spacing w:after="0"/>
        <w:ind w:left="851"/>
        <w:rPr>
          <w:rFonts w:cs="Times New Roman"/>
        </w:rPr>
      </w:pPr>
    </w:p>
    <w:p w:rsidR="00E1546C" w:rsidRDefault="00E1546C" w:rsidP="00E807B7">
      <w:pPr>
        <w:spacing w:after="0"/>
        <w:ind w:left="851"/>
        <w:rPr>
          <w:rFonts w:cs="Times New Roman"/>
        </w:rPr>
      </w:pPr>
    </w:p>
    <w:p w:rsidR="00033C9C" w:rsidRDefault="00033C9C" w:rsidP="00033C9C">
      <w:pPr>
        <w:spacing w:after="0"/>
      </w:pPr>
    </w:p>
    <w:p w:rsidR="00033C9C" w:rsidRDefault="00033C9C" w:rsidP="00033C9C">
      <w:pPr>
        <w:spacing w:after="0"/>
      </w:pPr>
      <w:r>
        <w:t>A 11. évfolyamot követő szakmai gyakorlat szakmai tartalma:</w:t>
      </w:r>
    </w:p>
    <w:p w:rsidR="00463C1B" w:rsidRDefault="00463C1B" w:rsidP="00463C1B">
      <w:pPr>
        <w:tabs>
          <w:tab w:val="left" w:pos="1701"/>
          <w:tab w:val="right" w:pos="9072"/>
        </w:tabs>
        <w:spacing w:after="0"/>
        <w:ind w:left="720"/>
        <w:rPr>
          <w:rFonts w:cs="Times New Roman"/>
        </w:rPr>
      </w:pPr>
    </w:p>
    <w:p w:rsidR="00463C1B" w:rsidRPr="00463C1B" w:rsidRDefault="00463C1B" w:rsidP="00463C1B">
      <w:pPr>
        <w:tabs>
          <w:tab w:val="left" w:pos="1701"/>
          <w:tab w:val="right" w:pos="9072"/>
        </w:tabs>
        <w:spacing w:after="0"/>
        <w:ind w:left="720"/>
        <w:rPr>
          <w:b/>
          <w:i/>
        </w:rPr>
      </w:pPr>
      <w:r w:rsidRPr="00463C1B">
        <w:rPr>
          <w:b/>
          <w:i/>
        </w:rPr>
        <w:t xml:space="preserve"> Mintavétel és kiértékelés a gyakorlatban</w:t>
      </w:r>
      <w:r w:rsidRPr="00463C1B">
        <w:rPr>
          <w:b/>
          <w:i/>
        </w:rPr>
        <w:tab/>
      </w:r>
    </w:p>
    <w:p w:rsidR="00463C1B" w:rsidRDefault="00463C1B" w:rsidP="00463C1B">
      <w:pPr>
        <w:spacing w:after="0"/>
        <w:ind w:left="851"/>
        <w:rPr>
          <w:rFonts w:cs="Times New Roman"/>
        </w:rPr>
      </w:pPr>
      <w:r>
        <w:rPr>
          <w:rFonts w:cs="Times New Roman"/>
        </w:rPr>
        <w:t>Mintavétel szabályainak gyakorlása</w:t>
      </w:r>
    </w:p>
    <w:p w:rsidR="00463C1B" w:rsidRDefault="00463C1B" w:rsidP="00463C1B">
      <w:pPr>
        <w:spacing w:after="0"/>
        <w:ind w:left="851"/>
        <w:rPr>
          <w:rFonts w:cs="Times New Roman"/>
        </w:rPr>
      </w:pPr>
      <w:r>
        <w:rPr>
          <w:rFonts w:cs="Times New Roman"/>
        </w:rPr>
        <w:t>Véletlenen alapuló eljárások elvégzése</w:t>
      </w:r>
    </w:p>
    <w:p w:rsidR="00463C1B" w:rsidRDefault="00463C1B" w:rsidP="00463C1B">
      <w:pPr>
        <w:spacing w:after="0"/>
        <w:ind w:left="851"/>
        <w:rPr>
          <w:rFonts w:cs="Times New Roman"/>
        </w:rPr>
      </w:pPr>
      <w:r>
        <w:rPr>
          <w:rFonts w:cs="Times New Roman"/>
        </w:rPr>
        <w:t>Nem véletlen mintavételi eljárások elvégzése</w:t>
      </w:r>
    </w:p>
    <w:p w:rsidR="00463C1B" w:rsidRDefault="00463C1B" w:rsidP="00463C1B">
      <w:pPr>
        <w:spacing w:after="0"/>
        <w:ind w:left="851"/>
        <w:rPr>
          <w:rFonts w:cs="Times New Roman"/>
        </w:rPr>
      </w:pPr>
      <w:r>
        <w:rPr>
          <w:rFonts w:cs="Times New Roman"/>
        </w:rPr>
        <w:t>Becslési eljárások gyakorlása</w:t>
      </w:r>
    </w:p>
    <w:p w:rsidR="00463C1B" w:rsidRDefault="00463C1B" w:rsidP="00463C1B">
      <w:pPr>
        <w:spacing w:after="0"/>
        <w:ind w:left="851"/>
        <w:rPr>
          <w:rFonts w:cs="Times New Roman"/>
        </w:rPr>
      </w:pPr>
      <w:r>
        <w:rPr>
          <w:rFonts w:cs="Times New Roman"/>
        </w:rPr>
        <w:t>Hipotézisvizsgálat végrehajtás</w:t>
      </w:r>
    </w:p>
    <w:p w:rsidR="00463C1B" w:rsidRDefault="00463C1B" w:rsidP="00463C1B">
      <w:pPr>
        <w:spacing w:after="0"/>
        <w:ind w:left="851"/>
        <w:rPr>
          <w:rFonts w:cs="Times New Roman"/>
        </w:rPr>
      </w:pPr>
      <w:r>
        <w:rPr>
          <w:rFonts w:cs="Times New Roman"/>
        </w:rPr>
        <w:t>Megbízhatósági szint vizsgálata</w:t>
      </w:r>
    </w:p>
    <w:p w:rsidR="00463C1B" w:rsidRDefault="00463C1B" w:rsidP="00463C1B">
      <w:pPr>
        <w:spacing w:after="0"/>
        <w:ind w:left="851"/>
        <w:rPr>
          <w:rFonts w:cs="Times New Roman"/>
        </w:rPr>
      </w:pPr>
      <w:r>
        <w:rPr>
          <w:rFonts w:cs="Times New Roman"/>
        </w:rPr>
        <w:lastRenderedPageBreak/>
        <w:t>Bizonytalanság vizsgálata</w:t>
      </w:r>
    </w:p>
    <w:p w:rsidR="00463C1B" w:rsidRDefault="00463C1B" w:rsidP="00463C1B">
      <w:pPr>
        <w:spacing w:after="0"/>
        <w:ind w:left="851"/>
        <w:rPr>
          <w:rFonts w:cs="Times New Roman"/>
        </w:rPr>
      </w:pPr>
      <w:r>
        <w:rPr>
          <w:rFonts w:cs="Times New Roman"/>
        </w:rPr>
        <w:t>Mintavételi hibák felderítése</w:t>
      </w:r>
    </w:p>
    <w:p w:rsidR="00463C1B" w:rsidRDefault="00463C1B" w:rsidP="00463C1B">
      <w:pPr>
        <w:spacing w:after="0"/>
        <w:ind w:left="851"/>
        <w:rPr>
          <w:rFonts w:cs="Times New Roman"/>
        </w:rPr>
      </w:pPr>
      <w:r>
        <w:rPr>
          <w:rFonts w:cs="Times New Roman"/>
        </w:rPr>
        <w:t>Reprezentatív minta</w:t>
      </w:r>
    </w:p>
    <w:p w:rsidR="00463C1B" w:rsidRDefault="00463C1B" w:rsidP="00463C1B">
      <w:pPr>
        <w:spacing w:after="0"/>
        <w:ind w:left="851"/>
        <w:rPr>
          <w:rFonts w:cs="Times New Roman"/>
        </w:rPr>
      </w:pPr>
      <w:r>
        <w:rPr>
          <w:rFonts w:cs="Times New Roman"/>
        </w:rPr>
        <w:t>A minta előkészítés szabályai és a minta előkészítés végrehajtása</w:t>
      </w:r>
    </w:p>
    <w:p w:rsidR="00463C1B" w:rsidRDefault="00463C1B" w:rsidP="00463C1B">
      <w:pPr>
        <w:spacing w:after="0"/>
        <w:ind w:left="851"/>
        <w:rPr>
          <w:rFonts w:cs="Times New Roman"/>
        </w:rPr>
      </w:pPr>
      <w:r>
        <w:rPr>
          <w:rFonts w:cs="Times New Roman"/>
        </w:rPr>
        <w:t>Mintanagyság</w:t>
      </w:r>
    </w:p>
    <w:p w:rsidR="00463C1B" w:rsidRDefault="00463C1B" w:rsidP="00463C1B">
      <w:pPr>
        <w:spacing w:after="0"/>
        <w:ind w:left="851"/>
        <w:rPr>
          <w:rFonts w:cs="Times New Roman"/>
        </w:rPr>
      </w:pPr>
      <w:r>
        <w:rPr>
          <w:rFonts w:cs="Times New Roman"/>
        </w:rPr>
        <w:t>Minta súlyozása</w:t>
      </w:r>
    </w:p>
    <w:p w:rsidR="00463C1B" w:rsidRDefault="00463C1B" w:rsidP="00463C1B">
      <w:pPr>
        <w:spacing w:after="0"/>
        <w:ind w:left="851"/>
        <w:rPr>
          <w:rFonts w:cs="Times New Roman"/>
        </w:rPr>
      </w:pPr>
      <w:r>
        <w:rPr>
          <w:rFonts w:cs="Times New Roman"/>
        </w:rPr>
        <w:t>Dokumentálási szabályok</w:t>
      </w:r>
    </w:p>
    <w:p w:rsidR="00463C1B" w:rsidRDefault="00463C1B" w:rsidP="00463C1B">
      <w:pPr>
        <w:spacing w:after="0"/>
        <w:ind w:left="851"/>
        <w:rPr>
          <w:rFonts w:cs="Times New Roman"/>
        </w:rPr>
      </w:pPr>
      <w:r>
        <w:rPr>
          <w:rFonts w:cs="Times New Roman"/>
        </w:rPr>
        <w:t>Speciális mintavételi eszközök bemutatása</w:t>
      </w:r>
    </w:p>
    <w:p w:rsidR="00463C1B" w:rsidRDefault="00463C1B" w:rsidP="00463C1B">
      <w:pPr>
        <w:spacing w:after="0"/>
        <w:ind w:left="851"/>
      </w:pPr>
      <w:r>
        <w:rPr>
          <w:rFonts w:cs="Times New Roman"/>
        </w:rPr>
        <w:t>Speciális mintavételi eszközök használata</w:t>
      </w:r>
    </w:p>
    <w:p w:rsidR="00463C1B" w:rsidRPr="00644690" w:rsidRDefault="00463C1B" w:rsidP="00463C1B">
      <w:pPr>
        <w:tabs>
          <w:tab w:val="left" w:pos="1418"/>
          <w:tab w:val="right" w:pos="9072"/>
        </w:tabs>
        <w:spacing w:after="0"/>
        <w:ind w:left="851"/>
      </w:pPr>
    </w:p>
    <w:p w:rsidR="00463C1B" w:rsidRPr="00463C1B" w:rsidRDefault="00463C1B" w:rsidP="00463C1B">
      <w:pPr>
        <w:tabs>
          <w:tab w:val="left" w:pos="1701"/>
          <w:tab w:val="right" w:pos="9072"/>
        </w:tabs>
        <w:spacing w:after="0"/>
        <w:ind w:left="720"/>
        <w:rPr>
          <w:b/>
          <w:i/>
        </w:rPr>
      </w:pPr>
      <w:r w:rsidRPr="00463C1B">
        <w:rPr>
          <w:b/>
          <w:i/>
        </w:rPr>
        <w:t>Mechanikai anyagvizsgálatok</w:t>
      </w:r>
      <w:r w:rsidRPr="00463C1B">
        <w:rPr>
          <w:b/>
          <w:i/>
        </w:rPr>
        <w:tab/>
      </w:r>
    </w:p>
    <w:p w:rsidR="00463C1B" w:rsidRDefault="00463C1B" w:rsidP="00463C1B">
      <w:pPr>
        <w:tabs>
          <w:tab w:val="left" w:pos="1418"/>
          <w:tab w:val="right" w:pos="9072"/>
        </w:tabs>
        <w:spacing w:after="0"/>
        <w:ind w:left="851"/>
      </w:pPr>
      <w:r>
        <w:t>Szakítószilárdság, szakításvizsgálatok végrehajtása</w:t>
      </w:r>
    </w:p>
    <w:p w:rsidR="00463C1B" w:rsidRDefault="00463C1B" w:rsidP="00463C1B">
      <w:pPr>
        <w:tabs>
          <w:tab w:val="left" w:pos="1418"/>
          <w:tab w:val="right" w:pos="9072"/>
        </w:tabs>
        <w:spacing w:after="0"/>
        <w:ind w:left="851"/>
      </w:pPr>
      <w:r>
        <w:t>Szakítógépek típusai (mechanikus, hidraulikus, elektromechanikus)</w:t>
      </w:r>
    </w:p>
    <w:p w:rsidR="00463C1B" w:rsidRDefault="00463C1B" w:rsidP="00463C1B">
      <w:pPr>
        <w:tabs>
          <w:tab w:val="left" w:pos="1418"/>
          <w:tab w:val="right" w:pos="9072"/>
        </w:tabs>
        <w:spacing w:after="0"/>
        <w:ind w:left="851"/>
      </w:pPr>
      <w:r>
        <w:t>Szakítódiagram felvételéhez szükséges adatok</w:t>
      </w:r>
    </w:p>
    <w:p w:rsidR="00463C1B" w:rsidRDefault="00463C1B" w:rsidP="00463C1B">
      <w:pPr>
        <w:tabs>
          <w:tab w:val="left" w:pos="1418"/>
          <w:tab w:val="right" w:pos="9072"/>
        </w:tabs>
        <w:spacing w:after="0"/>
        <w:ind w:left="851"/>
      </w:pPr>
      <w:r>
        <w:t>Szakítódiagram felvétele</w:t>
      </w:r>
    </w:p>
    <w:p w:rsidR="00463C1B" w:rsidRDefault="00463C1B" w:rsidP="00463C1B">
      <w:pPr>
        <w:tabs>
          <w:tab w:val="left" w:pos="1418"/>
          <w:tab w:val="right" w:pos="9072"/>
        </w:tabs>
        <w:spacing w:after="0"/>
        <w:ind w:left="851"/>
      </w:pPr>
      <w:r>
        <w:t>A szakítódiagram jellegzetes tartományai és azok vizsgálata</w:t>
      </w:r>
    </w:p>
    <w:p w:rsidR="00463C1B" w:rsidRDefault="00463C1B" w:rsidP="00463C1B">
      <w:pPr>
        <w:tabs>
          <w:tab w:val="left" w:pos="1418"/>
          <w:tab w:val="right" w:pos="9072"/>
        </w:tabs>
        <w:spacing w:after="0"/>
        <w:ind w:left="851"/>
      </w:pPr>
      <w:r>
        <w:t>Szabványos mérőszámok használata a gyakorlatban</w:t>
      </w:r>
    </w:p>
    <w:p w:rsidR="00463C1B" w:rsidRDefault="00463C1B" w:rsidP="00463C1B">
      <w:pPr>
        <w:tabs>
          <w:tab w:val="left" w:pos="1418"/>
          <w:tab w:val="right" w:pos="9072"/>
        </w:tabs>
        <w:spacing w:after="0"/>
        <w:ind w:left="851"/>
      </w:pPr>
      <w:r>
        <w:t>Folyáshatár vizsgálata</w:t>
      </w:r>
    </w:p>
    <w:p w:rsidR="00463C1B" w:rsidRDefault="00463C1B" w:rsidP="00463C1B">
      <w:pPr>
        <w:tabs>
          <w:tab w:val="left" w:pos="1418"/>
          <w:tab w:val="right" w:pos="9072"/>
        </w:tabs>
        <w:spacing w:after="0"/>
        <w:ind w:left="851"/>
      </w:pPr>
      <w:r>
        <w:t>Alakváltozási jellemzők vizsgálata</w:t>
      </w:r>
    </w:p>
    <w:p w:rsidR="00463C1B" w:rsidRDefault="00463C1B" w:rsidP="00463C1B">
      <w:pPr>
        <w:tabs>
          <w:tab w:val="left" w:pos="1418"/>
          <w:tab w:val="right" w:pos="9072"/>
        </w:tabs>
        <w:spacing w:after="0"/>
        <w:ind w:left="851"/>
      </w:pPr>
      <w:r>
        <w:t>Feszültség-alakváltozás görbék vizsgálata gyakorlati adatokból</w:t>
      </w:r>
    </w:p>
    <w:p w:rsidR="00463C1B" w:rsidRDefault="00463C1B" w:rsidP="00463C1B">
      <w:pPr>
        <w:tabs>
          <w:tab w:val="left" w:pos="1418"/>
          <w:tab w:val="right" w:pos="9072"/>
        </w:tabs>
        <w:spacing w:after="0"/>
        <w:ind w:left="851"/>
      </w:pPr>
      <w:r>
        <w:t xml:space="preserve">Nyúlás </w:t>
      </w:r>
      <w:proofErr w:type="spellStart"/>
      <w:r>
        <w:t>modulusz</w:t>
      </w:r>
      <w:proofErr w:type="spellEnd"/>
      <w:r>
        <w:t xml:space="preserve"> (</w:t>
      </w:r>
      <w:proofErr w:type="spellStart"/>
      <w:r>
        <w:t>ögy</w:t>
      </w:r>
      <w:proofErr w:type="spellEnd"/>
      <w:r>
        <w:t>), nyúlásvizsgálatok végrehajtása</w:t>
      </w:r>
    </w:p>
    <w:p w:rsidR="00463C1B" w:rsidRDefault="00463C1B" w:rsidP="00463C1B">
      <w:pPr>
        <w:tabs>
          <w:tab w:val="left" w:pos="1418"/>
          <w:tab w:val="right" w:pos="9072"/>
        </w:tabs>
        <w:spacing w:after="0"/>
        <w:ind w:left="851"/>
      </w:pPr>
      <w:r>
        <w:t>Százalékos szakadási nyúlás vizsgálata, számítása</w:t>
      </w:r>
    </w:p>
    <w:p w:rsidR="00463C1B" w:rsidRDefault="00463C1B" w:rsidP="00463C1B">
      <w:pPr>
        <w:tabs>
          <w:tab w:val="left" w:pos="1418"/>
          <w:tab w:val="right" w:pos="9072"/>
        </w:tabs>
        <w:spacing w:after="0"/>
        <w:ind w:left="851"/>
      </w:pPr>
      <w:r>
        <w:t>Tapadásvizsgálatok végrehajtása</w:t>
      </w:r>
    </w:p>
    <w:p w:rsidR="00463C1B" w:rsidRDefault="00463C1B" w:rsidP="00463C1B">
      <w:pPr>
        <w:tabs>
          <w:tab w:val="left" w:pos="1418"/>
          <w:tab w:val="right" w:pos="9072"/>
        </w:tabs>
        <w:spacing w:after="0"/>
        <w:ind w:left="851"/>
      </w:pPr>
      <w:r>
        <w:t xml:space="preserve">Súrlódásvizsgálatok végrehajtása </w:t>
      </w:r>
    </w:p>
    <w:p w:rsidR="00463C1B" w:rsidRDefault="00463C1B" w:rsidP="00463C1B">
      <w:pPr>
        <w:tabs>
          <w:tab w:val="left" w:pos="1418"/>
          <w:tab w:val="right" w:pos="9072"/>
        </w:tabs>
        <w:spacing w:after="0"/>
        <w:ind w:left="851"/>
      </w:pPr>
      <w:r>
        <w:t xml:space="preserve">Kopásvizsgálatok végrehajtása   </w:t>
      </w:r>
    </w:p>
    <w:p w:rsidR="00463C1B" w:rsidRDefault="00463C1B" w:rsidP="00463C1B">
      <w:pPr>
        <w:tabs>
          <w:tab w:val="left" w:pos="1418"/>
          <w:tab w:val="right" w:pos="9072"/>
        </w:tabs>
        <w:spacing w:after="0"/>
        <w:ind w:left="851"/>
      </w:pPr>
      <w:r>
        <w:t xml:space="preserve">Maradó alakváltozás vizsgálata, </w:t>
      </w:r>
      <w:proofErr w:type="gramStart"/>
      <w:r>
        <w:t>végrehajtása  (</w:t>
      </w:r>
      <w:proofErr w:type="spellStart"/>
      <w:proofErr w:type="gramEnd"/>
      <w:r>
        <w:t>ögy</w:t>
      </w:r>
      <w:proofErr w:type="spellEnd"/>
      <w:r>
        <w:t xml:space="preserve">)  </w:t>
      </w:r>
    </w:p>
    <w:p w:rsidR="00463C1B" w:rsidRDefault="00463C1B" w:rsidP="00463C1B">
      <w:pPr>
        <w:tabs>
          <w:tab w:val="left" w:pos="1418"/>
          <w:tab w:val="right" w:pos="9072"/>
        </w:tabs>
        <w:spacing w:after="0"/>
        <w:ind w:left="851"/>
      </w:pPr>
      <w:r>
        <w:t xml:space="preserve">Fáradás vizsgálatok </w:t>
      </w:r>
      <w:proofErr w:type="gramStart"/>
      <w:r>
        <w:t>végrehajtása   (</w:t>
      </w:r>
      <w:proofErr w:type="spellStart"/>
      <w:proofErr w:type="gramEnd"/>
      <w:r>
        <w:t>ögy</w:t>
      </w:r>
      <w:proofErr w:type="spellEnd"/>
      <w:r>
        <w:t>)</w:t>
      </w:r>
    </w:p>
    <w:p w:rsidR="00463C1B" w:rsidRDefault="00463C1B" w:rsidP="00463C1B">
      <w:pPr>
        <w:tabs>
          <w:tab w:val="left" w:pos="1418"/>
          <w:tab w:val="right" w:pos="9072"/>
        </w:tabs>
        <w:spacing w:after="0"/>
        <w:ind w:left="851"/>
      </w:pPr>
      <w:r>
        <w:t xml:space="preserve">Öregedésvizsgálat </w:t>
      </w:r>
      <w:proofErr w:type="gramStart"/>
      <w:r>
        <w:t>végrehajtása  (</w:t>
      </w:r>
      <w:proofErr w:type="spellStart"/>
      <w:proofErr w:type="gramEnd"/>
      <w:r>
        <w:t>ögy</w:t>
      </w:r>
      <w:proofErr w:type="spellEnd"/>
      <w:r>
        <w:t xml:space="preserve">) </w:t>
      </w:r>
    </w:p>
    <w:p w:rsidR="00463C1B" w:rsidRDefault="00463C1B" w:rsidP="00463C1B">
      <w:pPr>
        <w:tabs>
          <w:tab w:val="left" w:pos="1418"/>
          <w:tab w:val="right" w:pos="9072"/>
        </w:tabs>
        <w:spacing w:after="0"/>
        <w:ind w:left="851"/>
      </w:pPr>
      <w:r>
        <w:t>Vastagságvizsgálat végrehajtása</w:t>
      </w:r>
    </w:p>
    <w:p w:rsidR="00463C1B" w:rsidRPr="002A1C54" w:rsidRDefault="00463C1B" w:rsidP="00463C1B">
      <w:pPr>
        <w:tabs>
          <w:tab w:val="left" w:pos="1418"/>
          <w:tab w:val="right" w:pos="9072"/>
        </w:tabs>
        <w:spacing w:after="0"/>
        <w:ind w:left="851"/>
      </w:pPr>
      <w:r>
        <w:t xml:space="preserve">Keménységmérés végrehajtása         </w:t>
      </w:r>
    </w:p>
    <w:p w:rsidR="00463C1B" w:rsidRDefault="00463C1B" w:rsidP="00463C1B">
      <w:pPr>
        <w:tabs>
          <w:tab w:val="left" w:pos="1701"/>
          <w:tab w:val="right" w:pos="9072"/>
        </w:tabs>
        <w:spacing w:after="0"/>
        <w:ind w:left="720"/>
        <w:rPr>
          <w:b/>
          <w:i/>
        </w:rPr>
      </w:pPr>
    </w:p>
    <w:p w:rsidR="00463C1B" w:rsidRPr="00463C1B" w:rsidRDefault="00463C1B" w:rsidP="00463C1B">
      <w:pPr>
        <w:tabs>
          <w:tab w:val="left" w:pos="1701"/>
          <w:tab w:val="right" w:pos="9072"/>
        </w:tabs>
        <w:spacing w:after="0"/>
        <w:ind w:left="720"/>
        <w:rPr>
          <w:b/>
          <w:i/>
        </w:rPr>
      </w:pPr>
      <w:proofErr w:type="spellStart"/>
      <w:r w:rsidRPr="00463C1B">
        <w:rPr>
          <w:b/>
          <w:i/>
        </w:rPr>
        <w:t>Reológiai</w:t>
      </w:r>
      <w:proofErr w:type="spellEnd"/>
      <w:r w:rsidRPr="00463C1B">
        <w:rPr>
          <w:b/>
          <w:i/>
        </w:rPr>
        <w:t xml:space="preserve"> vizsgálatok</w:t>
      </w:r>
      <w:r w:rsidRPr="00463C1B">
        <w:rPr>
          <w:b/>
          <w:i/>
        </w:rPr>
        <w:tab/>
      </w:r>
    </w:p>
    <w:p w:rsidR="00463C1B" w:rsidRDefault="00463C1B" w:rsidP="00463C1B">
      <w:pPr>
        <w:spacing w:after="0"/>
        <w:ind w:left="851"/>
        <w:rPr>
          <w:rFonts w:cs="Times New Roman"/>
        </w:rPr>
      </w:pPr>
      <w:r>
        <w:rPr>
          <w:rFonts w:cs="Times New Roman"/>
        </w:rPr>
        <w:t>Folyási képességvizsgálat végrehajtás, az eredmények kiértékelése</w:t>
      </w:r>
    </w:p>
    <w:p w:rsidR="00463C1B" w:rsidRDefault="00463C1B" w:rsidP="00463C1B">
      <w:pPr>
        <w:spacing w:after="0"/>
        <w:ind w:left="851"/>
        <w:rPr>
          <w:rFonts w:cs="Times New Roman"/>
        </w:rPr>
      </w:pPr>
      <w:proofErr w:type="spellStart"/>
      <w:r>
        <w:rPr>
          <w:rFonts w:cs="Times New Roman"/>
        </w:rPr>
        <w:t>Plasztoelasztikus</w:t>
      </w:r>
      <w:proofErr w:type="spellEnd"/>
      <w:r>
        <w:rPr>
          <w:rFonts w:cs="Times New Roman"/>
        </w:rPr>
        <w:t xml:space="preserve"> képességvizsgálat végrehajtása, az eredmények kiértékelése</w:t>
      </w:r>
    </w:p>
    <w:p w:rsidR="00463C1B" w:rsidRDefault="00463C1B" w:rsidP="00463C1B">
      <w:pPr>
        <w:spacing w:after="0"/>
        <w:ind w:left="851"/>
        <w:rPr>
          <w:rFonts w:cs="Times New Roman"/>
        </w:rPr>
      </w:pPr>
      <w:r>
        <w:rPr>
          <w:rFonts w:cs="Times New Roman"/>
        </w:rPr>
        <w:t>Diagramok értékelése</w:t>
      </w:r>
    </w:p>
    <w:p w:rsidR="00463C1B" w:rsidRDefault="00463C1B" w:rsidP="00463C1B">
      <w:pPr>
        <w:spacing w:after="0"/>
        <w:ind w:left="851"/>
        <w:rPr>
          <w:rFonts w:cs="Times New Roman"/>
        </w:rPr>
      </w:pPr>
      <w:proofErr w:type="spellStart"/>
      <w:r>
        <w:rPr>
          <w:rFonts w:cs="Times New Roman"/>
        </w:rPr>
        <w:t>Reológia</w:t>
      </w:r>
      <w:proofErr w:type="spellEnd"/>
      <w:r>
        <w:rPr>
          <w:rFonts w:cs="Times New Roman"/>
        </w:rPr>
        <w:t xml:space="preserve"> és technológia kapcsolata</w:t>
      </w:r>
    </w:p>
    <w:p w:rsidR="00463C1B" w:rsidRDefault="00463C1B" w:rsidP="00463C1B">
      <w:pPr>
        <w:spacing w:after="0"/>
        <w:ind w:left="851"/>
      </w:pPr>
      <w:r>
        <w:rPr>
          <w:rFonts w:cs="Times New Roman"/>
        </w:rPr>
        <w:t xml:space="preserve">Polimerek öregedése </w:t>
      </w:r>
      <w:r>
        <w:t>(</w:t>
      </w:r>
      <w:proofErr w:type="spellStart"/>
      <w:r>
        <w:t>ögy</w:t>
      </w:r>
      <w:proofErr w:type="spellEnd"/>
      <w:r>
        <w:t>)</w:t>
      </w:r>
    </w:p>
    <w:p w:rsidR="00463C1B" w:rsidRDefault="00463C1B" w:rsidP="00463C1B">
      <w:pPr>
        <w:spacing w:after="0"/>
        <w:ind w:left="851"/>
      </w:pPr>
      <w:proofErr w:type="spellStart"/>
      <w:r>
        <w:t>Reológiai</w:t>
      </w:r>
      <w:proofErr w:type="spellEnd"/>
      <w:r>
        <w:t xml:space="preserve"> alapismeretek</w:t>
      </w:r>
    </w:p>
    <w:p w:rsidR="00463C1B" w:rsidRDefault="00463C1B" w:rsidP="00463C1B">
      <w:pPr>
        <w:spacing w:after="0"/>
        <w:ind w:left="851"/>
      </w:pPr>
      <w:r>
        <w:t>Plasztikus-elasztikus fázisállapotok (</w:t>
      </w:r>
      <w:proofErr w:type="spellStart"/>
      <w:r>
        <w:t>ögy</w:t>
      </w:r>
      <w:proofErr w:type="spellEnd"/>
      <w:r>
        <w:t>)</w:t>
      </w:r>
    </w:p>
    <w:p w:rsidR="00463C1B" w:rsidRDefault="00463C1B" w:rsidP="00463C1B">
      <w:pPr>
        <w:spacing w:after="0"/>
        <w:ind w:left="851"/>
      </w:pPr>
      <w:proofErr w:type="spellStart"/>
      <w:r>
        <w:t>Reológiai</w:t>
      </w:r>
      <w:proofErr w:type="spellEnd"/>
      <w:r>
        <w:t xml:space="preserve"> ismeretek szerepe a technológiában (</w:t>
      </w:r>
      <w:proofErr w:type="spellStart"/>
      <w:r>
        <w:t>ögy</w:t>
      </w:r>
      <w:proofErr w:type="spellEnd"/>
      <w:r>
        <w:t xml:space="preserve">) </w:t>
      </w:r>
    </w:p>
    <w:p w:rsidR="00463C1B" w:rsidRDefault="00463C1B" w:rsidP="00463C1B">
      <w:pPr>
        <w:spacing w:after="0"/>
        <w:ind w:left="851"/>
        <w:rPr>
          <w:rFonts w:cs="Times New Roman"/>
        </w:rPr>
      </w:pPr>
      <w:proofErr w:type="spellStart"/>
      <w:r>
        <w:t>Reológiai</w:t>
      </w:r>
      <w:proofErr w:type="spellEnd"/>
      <w:r>
        <w:t xml:space="preserve"> görbék felvétele, értelmezése  </w:t>
      </w:r>
    </w:p>
    <w:p w:rsidR="00033C9C" w:rsidRDefault="00033C9C" w:rsidP="00033C9C">
      <w:pPr>
        <w:spacing w:after="0"/>
        <w:ind w:left="851"/>
        <w:rPr>
          <w:rFonts w:cs="Times New Roman"/>
        </w:rPr>
      </w:pPr>
      <w:r>
        <w:rPr>
          <w:rFonts w:cs="Times New Roman"/>
        </w:rPr>
        <w:t xml:space="preserve"> </w:t>
      </w:r>
      <w:proofErr w:type="gramStart"/>
      <w:r>
        <w:rPr>
          <w:rFonts w:cs="Times New Roman"/>
        </w:rPr>
        <w:t>szakmai</w:t>
      </w:r>
      <w:proofErr w:type="gramEnd"/>
      <w:r>
        <w:rPr>
          <w:rFonts w:cs="Times New Roman"/>
        </w:rPr>
        <w:t xml:space="preserve"> tartalom</w:t>
      </w:r>
      <w:r w:rsidRPr="00A80941">
        <w:rPr>
          <w:rFonts w:cs="Times New Roman"/>
        </w:rPr>
        <w:t xml:space="preserve"> részletes kifejtése</w:t>
      </w:r>
    </w:p>
    <w:p w:rsidR="0007669F" w:rsidRPr="0007669F" w:rsidRDefault="0007669F" w:rsidP="0007669F">
      <w:pPr>
        <w:tabs>
          <w:tab w:val="left" w:pos="1701"/>
          <w:tab w:val="right" w:pos="9072"/>
        </w:tabs>
        <w:spacing w:after="0"/>
        <w:ind w:left="720"/>
        <w:rPr>
          <w:b/>
          <w:i/>
        </w:rPr>
      </w:pPr>
      <w:r w:rsidRPr="0007669F">
        <w:rPr>
          <w:b/>
          <w:i/>
        </w:rPr>
        <w:t>Raktározás és szállítás berendezései</w:t>
      </w:r>
      <w:r w:rsidRPr="0007669F">
        <w:rPr>
          <w:b/>
          <w:i/>
        </w:rPr>
        <w:tab/>
      </w:r>
    </w:p>
    <w:p w:rsidR="0007669F" w:rsidRDefault="0007669F" w:rsidP="0007669F">
      <w:pPr>
        <w:spacing w:after="0"/>
        <w:ind w:left="851"/>
        <w:rPr>
          <w:rFonts w:cs="Times New Roman"/>
        </w:rPr>
      </w:pPr>
      <w:r>
        <w:rPr>
          <w:rFonts w:cs="Times New Roman"/>
        </w:rPr>
        <w:t>Logisztikai folyamatok</w:t>
      </w:r>
    </w:p>
    <w:p w:rsidR="0007669F" w:rsidRDefault="0007669F" w:rsidP="0007669F">
      <w:pPr>
        <w:spacing w:after="0"/>
        <w:ind w:left="851"/>
        <w:rPr>
          <w:rFonts w:cs="Times New Roman"/>
        </w:rPr>
      </w:pPr>
      <w:r>
        <w:rPr>
          <w:rFonts w:cs="Times New Roman"/>
        </w:rPr>
        <w:t>Raktározási rendszerek</w:t>
      </w:r>
    </w:p>
    <w:p w:rsidR="0007669F" w:rsidRDefault="0007669F" w:rsidP="0007669F">
      <w:pPr>
        <w:spacing w:after="0"/>
        <w:ind w:left="851"/>
        <w:rPr>
          <w:rFonts w:cs="Times New Roman"/>
        </w:rPr>
      </w:pPr>
      <w:r>
        <w:rPr>
          <w:rFonts w:cs="Times New Roman"/>
        </w:rPr>
        <w:t>Raktárgazdálkodás</w:t>
      </w:r>
    </w:p>
    <w:p w:rsidR="0007669F" w:rsidRDefault="0007669F" w:rsidP="0007669F">
      <w:pPr>
        <w:spacing w:after="0"/>
        <w:ind w:left="851"/>
        <w:rPr>
          <w:rFonts w:cs="Times New Roman"/>
        </w:rPr>
      </w:pPr>
      <w:r>
        <w:rPr>
          <w:rFonts w:cs="Times New Roman"/>
        </w:rPr>
        <w:t>Raktározás</w:t>
      </w:r>
    </w:p>
    <w:p w:rsidR="0007669F" w:rsidRDefault="0007669F" w:rsidP="0007669F">
      <w:pPr>
        <w:spacing w:after="0"/>
        <w:ind w:left="851"/>
        <w:rPr>
          <w:rFonts w:cs="Times New Roman"/>
        </w:rPr>
      </w:pPr>
      <w:r>
        <w:rPr>
          <w:rFonts w:cs="Times New Roman"/>
        </w:rPr>
        <w:t>Anyagmozgatási rendszerek tervezése</w:t>
      </w:r>
    </w:p>
    <w:p w:rsidR="0007669F" w:rsidRDefault="0007669F" w:rsidP="0007669F">
      <w:pPr>
        <w:spacing w:after="0"/>
        <w:ind w:left="851"/>
        <w:rPr>
          <w:rFonts w:cs="Times New Roman"/>
        </w:rPr>
      </w:pPr>
      <w:r>
        <w:rPr>
          <w:rFonts w:cs="Times New Roman"/>
        </w:rPr>
        <w:t>Egységrakatos anyagmozgatás eszközei</w:t>
      </w:r>
    </w:p>
    <w:p w:rsidR="0007669F" w:rsidRDefault="0007669F" w:rsidP="0007669F">
      <w:pPr>
        <w:spacing w:after="0"/>
        <w:ind w:left="851"/>
        <w:rPr>
          <w:rFonts w:cs="Times New Roman"/>
        </w:rPr>
      </w:pPr>
      <w:r>
        <w:rPr>
          <w:rFonts w:cs="Times New Roman"/>
        </w:rPr>
        <w:t>Targoncás anyagmozgatás</w:t>
      </w:r>
    </w:p>
    <w:p w:rsidR="0007669F" w:rsidRDefault="0007669F" w:rsidP="0007669F">
      <w:pPr>
        <w:spacing w:after="0"/>
        <w:ind w:left="851"/>
        <w:rPr>
          <w:rFonts w:cs="Times New Roman"/>
        </w:rPr>
      </w:pPr>
      <w:r>
        <w:rPr>
          <w:rFonts w:cs="Times New Roman"/>
        </w:rPr>
        <w:lastRenderedPageBreak/>
        <w:t>Vonóelemes anyagmozgató gépek</w:t>
      </w:r>
    </w:p>
    <w:p w:rsidR="0007669F" w:rsidRDefault="0007669F" w:rsidP="0007669F">
      <w:pPr>
        <w:spacing w:after="0"/>
        <w:ind w:left="851"/>
        <w:rPr>
          <w:rFonts w:cs="Times New Roman"/>
        </w:rPr>
      </w:pPr>
      <w:r>
        <w:rPr>
          <w:rFonts w:cs="Times New Roman"/>
        </w:rPr>
        <w:t>Hevederes szállítóberendezések</w:t>
      </w:r>
    </w:p>
    <w:p w:rsidR="0007669F" w:rsidRDefault="0007669F" w:rsidP="0007669F">
      <w:pPr>
        <w:spacing w:after="0"/>
        <w:ind w:left="851"/>
        <w:rPr>
          <w:rFonts w:cs="Times New Roman"/>
        </w:rPr>
      </w:pPr>
      <w:r>
        <w:rPr>
          <w:rFonts w:cs="Times New Roman"/>
        </w:rPr>
        <w:t>Gördülőelemes szállítóberendezések</w:t>
      </w:r>
    </w:p>
    <w:p w:rsidR="0007669F" w:rsidRDefault="0007669F" w:rsidP="0007669F">
      <w:pPr>
        <w:spacing w:after="0"/>
        <w:ind w:left="851"/>
        <w:rPr>
          <w:rFonts w:cs="Times New Roman"/>
        </w:rPr>
      </w:pPr>
      <w:r>
        <w:rPr>
          <w:rFonts w:cs="Times New Roman"/>
        </w:rPr>
        <w:t>Forgóelemes szállítóberendezések</w:t>
      </w:r>
    </w:p>
    <w:p w:rsidR="0007669F" w:rsidRDefault="0007669F" w:rsidP="0007669F">
      <w:pPr>
        <w:spacing w:after="0"/>
        <w:ind w:left="851"/>
        <w:rPr>
          <w:rFonts w:cs="Times New Roman"/>
        </w:rPr>
      </w:pPr>
      <w:r>
        <w:rPr>
          <w:rFonts w:cs="Times New Roman"/>
        </w:rPr>
        <w:t>Emelőgépek</w:t>
      </w:r>
    </w:p>
    <w:p w:rsidR="0007669F" w:rsidRDefault="0007669F" w:rsidP="0007669F">
      <w:pPr>
        <w:spacing w:after="0"/>
        <w:ind w:left="851"/>
        <w:rPr>
          <w:rFonts w:cs="Times New Roman"/>
        </w:rPr>
      </w:pPr>
      <w:r>
        <w:rPr>
          <w:rFonts w:cs="Times New Roman"/>
        </w:rPr>
        <w:t>Kiegészítő anyagmozgató berendezések</w:t>
      </w:r>
    </w:p>
    <w:p w:rsidR="0007669F" w:rsidRDefault="0007669F" w:rsidP="0007669F">
      <w:pPr>
        <w:spacing w:after="0"/>
        <w:ind w:left="851"/>
        <w:rPr>
          <w:rFonts w:cs="Times New Roman"/>
        </w:rPr>
      </w:pPr>
      <w:r>
        <w:rPr>
          <w:rFonts w:cs="Times New Roman"/>
        </w:rPr>
        <w:t>A gépek műszaki állapotának ellenőrzése</w:t>
      </w:r>
    </w:p>
    <w:p w:rsidR="0007669F" w:rsidRDefault="0007669F" w:rsidP="0007669F">
      <w:pPr>
        <w:spacing w:after="0"/>
        <w:ind w:left="851"/>
        <w:rPr>
          <w:rFonts w:cs="Times New Roman"/>
        </w:rPr>
      </w:pPr>
      <w:r>
        <w:rPr>
          <w:rFonts w:cs="Times New Roman"/>
        </w:rPr>
        <w:t>Raktározás gépei (</w:t>
      </w:r>
      <w:proofErr w:type="spellStart"/>
      <w:r>
        <w:rPr>
          <w:rFonts w:cs="Times New Roman"/>
        </w:rPr>
        <w:t>ögy</w:t>
      </w:r>
      <w:proofErr w:type="spellEnd"/>
      <w:r>
        <w:rPr>
          <w:rFonts w:cs="Times New Roman"/>
        </w:rPr>
        <w:t>)</w:t>
      </w:r>
    </w:p>
    <w:p w:rsidR="0007669F" w:rsidRDefault="0007669F" w:rsidP="0007669F">
      <w:pPr>
        <w:spacing w:after="0"/>
        <w:ind w:left="851"/>
        <w:rPr>
          <w:rFonts w:cs="Times New Roman"/>
        </w:rPr>
      </w:pPr>
      <w:r>
        <w:rPr>
          <w:rFonts w:cs="Times New Roman"/>
        </w:rPr>
        <w:t>Szállítás gépei (</w:t>
      </w:r>
      <w:proofErr w:type="spellStart"/>
      <w:r>
        <w:rPr>
          <w:rFonts w:cs="Times New Roman"/>
        </w:rPr>
        <w:t>ögy</w:t>
      </w:r>
      <w:proofErr w:type="spellEnd"/>
      <w:r>
        <w:rPr>
          <w:rFonts w:cs="Times New Roman"/>
        </w:rPr>
        <w:t>)</w:t>
      </w:r>
    </w:p>
    <w:p w:rsidR="0007669F" w:rsidRDefault="0007669F" w:rsidP="0007669F">
      <w:pPr>
        <w:spacing w:after="0"/>
        <w:ind w:left="851"/>
      </w:pPr>
      <w:r>
        <w:rPr>
          <w:rFonts w:cs="Times New Roman"/>
        </w:rPr>
        <w:t>Gépkezelés (</w:t>
      </w:r>
      <w:proofErr w:type="spellStart"/>
      <w:r>
        <w:rPr>
          <w:rFonts w:cs="Times New Roman"/>
        </w:rPr>
        <w:t>ögy</w:t>
      </w:r>
      <w:proofErr w:type="spellEnd"/>
      <w:r>
        <w:rPr>
          <w:rFonts w:cs="Times New Roman"/>
        </w:rPr>
        <w:t>)</w:t>
      </w:r>
    </w:p>
    <w:p w:rsidR="0007669F" w:rsidRPr="00644690" w:rsidRDefault="0007669F" w:rsidP="0007669F">
      <w:pPr>
        <w:tabs>
          <w:tab w:val="left" w:pos="1418"/>
          <w:tab w:val="right" w:pos="9072"/>
        </w:tabs>
        <w:spacing w:after="0"/>
        <w:ind w:left="851"/>
      </w:pPr>
    </w:p>
    <w:p w:rsidR="0007669F" w:rsidRPr="0007669F" w:rsidRDefault="0007669F" w:rsidP="0007669F">
      <w:pPr>
        <w:tabs>
          <w:tab w:val="left" w:pos="1701"/>
          <w:tab w:val="right" w:pos="9072"/>
        </w:tabs>
        <w:spacing w:after="0"/>
        <w:ind w:left="720"/>
        <w:rPr>
          <w:b/>
          <w:i/>
        </w:rPr>
      </w:pPr>
      <w:r w:rsidRPr="0007669F">
        <w:rPr>
          <w:b/>
          <w:i/>
        </w:rPr>
        <w:t>Aprítók, darabolók</w:t>
      </w:r>
      <w:r w:rsidRPr="0007669F">
        <w:rPr>
          <w:b/>
          <w:i/>
        </w:rPr>
        <w:tab/>
      </w:r>
    </w:p>
    <w:p w:rsidR="0007669F" w:rsidRDefault="0007669F" w:rsidP="0007669F">
      <w:pPr>
        <w:spacing w:after="0"/>
        <w:ind w:left="851"/>
        <w:rPr>
          <w:rFonts w:cs="Times New Roman"/>
        </w:rPr>
      </w:pPr>
      <w:r>
        <w:rPr>
          <w:rFonts w:cs="Times New Roman"/>
        </w:rPr>
        <w:t>Aprító, vágó berendezések típusai</w:t>
      </w:r>
    </w:p>
    <w:p w:rsidR="0007669F" w:rsidRDefault="0007669F" w:rsidP="0007669F">
      <w:pPr>
        <w:spacing w:after="0"/>
        <w:ind w:left="851"/>
        <w:rPr>
          <w:rFonts w:cs="Times New Roman"/>
        </w:rPr>
      </w:pPr>
      <w:r>
        <w:rPr>
          <w:rFonts w:cs="Times New Roman"/>
        </w:rPr>
        <w:t>Granuláló gépek jellemzői</w:t>
      </w:r>
    </w:p>
    <w:p w:rsidR="0007669F" w:rsidRDefault="0007669F" w:rsidP="0007669F">
      <w:pPr>
        <w:spacing w:after="0"/>
        <w:ind w:left="851"/>
        <w:rPr>
          <w:rFonts w:cs="Times New Roman"/>
        </w:rPr>
      </w:pPr>
      <w:r>
        <w:rPr>
          <w:rFonts w:cs="Times New Roman"/>
        </w:rPr>
        <w:t>Aprító, vágó berendezések</w:t>
      </w:r>
    </w:p>
    <w:p w:rsidR="0007669F" w:rsidRDefault="0007669F" w:rsidP="0007669F">
      <w:pPr>
        <w:spacing w:after="0"/>
        <w:ind w:left="851"/>
        <w:rPr>
          <w:rFonts w:cs="Times New Roman"/>
        </w:rPr>
      </w:pPr>
      <w:r>
        <w:rPr>
          <w:rFonts w:cs="Times New Roman"/>
        </w:rPr>
        <w:t>Granuláló gépek (</w:t>
      </w:r>
      <w:proofErr w:type="spellStart"/>
      <w:r>
        <w:rPr>
          <w:rFonts w:cs="Times New Roman"/>
        </w:rPr>
        <w:t>ögy</w:t>
      </w:r>
      <w:proofErr w:type="spellEnd"/>
      <w:r>
        <w:rPr>
          <w:rFonts w:cs="Times New Roman"/>
        </w:rPr>
        <w:t>)</w:t>
      </w:r>
    </w:p>
    <w:p w:rsidR="0007669F" w:rsidRDefault="0007669F" w:rsidP="0007669F">
      <w:pPr>
        <w:spacing w:after="0"/>
        <w:ind w:left="851"/>
        <w:rPr>
          <w:rFonts w:cs="Times New Roman"/>
        </w:rPr>
      </w:pPr>
      <w:r>
        <w:rPr>
          <w:rFonts w:cs="Times New Roman"/>
        </w:rPr>
        <w:t>A gépek műszaki állapotának ellenőrzése (</w:t>
      </w:r>
      <w:proofErr w:type="spellStart"/>
      <w:r>
        <w:rPr>
          <w:rFonts w:cs="Times New Roman"/>
        </w:rPr>
        <w:t>ögy</w:t>
      </w:r>
      <w:proofErr w:type="spellEnd"/>
      <w:r>
        <w:rPr>
          <w:rFonts w:cs="Times New Roman"/>
        </w:rPr>
        <w:t>)</w:t>
      </w:r>
    </w:p>
    <w:p w:rsidR="0007669F" w:rsidRDefault="0007669F" w:rsidP="0007669F">
      <w:pPr>
        <w:spacing w:after="0"/>
        <w:ind w:left="851"/>
      </w:pPr>
      <w:r>
        <w:rPr>
          <w:rFonts w:cs="Times New Roman"/>
        </w:rPr>
        <w:t>Gépkezelés (</w:t>
      </w:r>
      <w:proofErr w:type="spellStart"/>
      <w:r>
        <w:rPr>
          <w:rFonts w:cs="Times New Roman"/>
        </w:rPr>
        <w:t>ögy</w:t>
      </w:r>
      <w:proofErr w:type="spellEnd"/>
      <w:r>
        <w:rPr>
          <w:rFonts w:cs="Times New Roman"/>
        </w:rPr>
        <w:t>)</w:t>
      </w:r>
    </w:p>
    <w:p w:rsidR="0007669F" w:rsidRPr="002A1C54" w:rsidRDefault="0007669F" w:rsidP="0007669F">
      <w:pPr>
        <w:tabs>
          <w:tab w:val="left" w:pos="1418"/>
          <w:tab w:val="right" w:pos="9072"/>
        </w:tabs>
        <w:spacing w:after="0"/>
        <w:ind w:left="851"/>
      </w:pPr>
    </w:p>
    <w:p w:rsidR="0007669F" w:rsidRPr="0007669F" w:rsidRDefault="0007669F" w:rsidP="0007669F">
      <w:pPr>
        <w:tabs>
          <w:tab w:val="left" w:pos="1701"/>
          <w:tab w:val="right" w:pos="9072"/>
        </w:tabs>
        <w:spacing w:after="0"/>
        <w:ind w:left="720"/>
        <w:rPr>
          <w:b/>
          <w:i/>
        </w:rPr>
      </w:pPr>
      <w:r w:rsidRPr="0007669F">
        <w:rPr>
          <w:b/>
          <w:i/>
        </w:rPr>
        <w:t>Keverékkészítés berendezései</w:t>
      </w:r>
      <w:r w:rsidRPr="0007669F">
        <w:rPr>
          <w:b/>
          <w:i/>
        </w:rPr>
        <w:tab/>
      </w:r>
    </w:p>
    <w:p w:rsidR="0007669F" w:rsidRDefault="0007669F" w:rsidP="0007669F">
      <w:pPr>
        <w:spacing w:after="0"/>
        <w:ind w:left="851"/>
        <w:rPr>
          <w:rFonts w:cs="Times New Roman"/>
        </w:rPr>
      </w:pPr>
      <w:r>
        <w:rPr>
          <w:rFonts w:cs="Times New Roman"/>
        </w:rPr>
        <w:t>Keverés művelete</w:t>
      </w:r>
    </w:p>
    <w:p w:rsidR="0007669F" w:rsidRDefault="0007669F" w:rsidP="0007669F">
      <w:pPr>
        <w:spacing w:after="0"/>
        <w:ind w:left="851"/>
        <w:rPr>
          <w:rFonts w:cs="Times New Roman"/>
        </w:rPr>
      </w:pPr>
      <w:r>
        <w:rPr>
          <w:rFonts w:cs="Times New Roman"/>
        </w:rPr>
        <w:t>Szilárd anyagok keverése (</w:t>
      </w:r>
      <w:proofErr w:type="spellStart"/>
      <w:r>
        <w:rPr>
          <w:rFonts w:cs="Times New Roman"/>
        </w:rPr>
        <w:t>ögy</w:t>
      </w:r>
      <w:proofErr w:type="spellEnd"/>
      <w:r>
        <w:rPr>
          <w:rFonts w:cs="Times New Roman"/>
        </w:rPr>
        <w:t>)</w:t>
      </w:r>
    </w:p>
    <w:p w:rsidR="0007669F" w:rsidRDefault="0007669F" w:rsidP="0007669F">
      <w:pPr>
        <w:spacing w:after="0"/>
        <w:ind w:left="851"/>
        <w:rPr>
          <w:rFonts w:cs="Times New Roman"/>
        </w:rPr>
      </w:pPr>
      <w:r>
        <w:rPr>
          <w:rFonts w:cs="Times New Roman"/>
        </w:rPr>
        <w:t xml:space="preserve">Plasztikus és </w:t>
      </w:r>
      <w:proofErr w:type="spellStart"/>
      <w:r>
        <w:rPr>
          <w:rFonts w:cs="Times New Roman"/>
        </w:rPr>
        <w:t>plaszto-elasztikus</w:t>
      </w:r>
      <w:proofErr w:type="spellEnd"/>
      <w:r>
        <w:rPr>
          <w:rFonts w:cs="Times New Roman"/>
        </w:rPr>
        <w:t xml:space="preserve"> anyagok keverése (</w:t>
      </w:r>
      <w:proofErr w:type="spellStart"/>
      <w:r>
        <w:rPr>
          <w:rFonts w:cs="Times New Roman"/>
        </w:rPr>
        <w:t>ögy</w:t>
      </w:r>
      <w:proofErr w:type="spellEnd"/>
      <w:r>
        <w:rPr>
          <w:rFonts w:cs="Times New Roman"/>
        </w:rPr>
        <w:t>)</w:t>
      </w:r>
    </w:p>
    <w:p w:rsidR="0007669F" w:rsidRDefault="0007669F" w:rsidP="0007669F">
      <w:pPr>
        <w:spacing w:after="0"/>
        <w:ind w:left="851"/>
      </w:pPr>
      <w:r>
        <w:t>Szakaszos működésű berendezések</w:t>
      </w:r>
    </w:p>
    <w:p w:rsidR="0007669F" w:rsidRDefault="0007669F" w:rsidP="0007669F">
      <w:pPr>
        <w:spacing w:after="0"/>
        <w:ind w:left="851"/>
      </w:pPr>
      <w:r>
        <w:t>Folyamatos működésű berendezések</w:t>
      </w:r>
    </w:p>
    <w:p w:rsidR="0007669F" w:rsidRDefault="0007669F" w:rsidP="0007669F">
      <w:pPr>
        <w:spacing w:after="0"/>
        <w:ind w:left="851"/>
      </w:pPr>
      <w:r>
        <w:t>Hengerszék</w:t>
      </w:r>
    </w:p>
    <w:p w:rsidR="0007669F" w:rsidRDefault="0007669F" w:rsidP="0007669F">
      <w:pPr>
        <w:spacing w:after="0"/>
        <w:ind w:left="851"/>
      </w:pPr>
      <w:proofErr w:type="spellStart"/>
      <w:r>
        <w:t>Banbury</w:t>
      </w:r>
      <w:proofErr w:type="spellEnd"/>
      <w:r>
        <w:t xml:space="preserve"> típusú keverő</w:t>
      </w:r>
    </w:p>
    <w:p w:rsidR="0007669F" w:rsidRDefault="0007669F" w:rsidP="0007669F">
      <w:pPr>
        <w:spacing w:after="0"/>
        <w:ind w:left="851"/>
      </w:pPr>
      <w:proofErr w:type="spellStart"/>
      <w:r>
        <w:t>Extruderek</w:t>
      </w:r>
      <w:proofErr w:type="spellEnd"/>
    </w:p>
    <w:p w:rsidR="0007669F" w:rsidRDefault="0007669F" w:rsidP="0007669F">
      <w:pPr>
        <w:spacing w:after="0"/>
        <w:ind w:left="851"/>
        <w:rPr>
          <w:rFonts w:cs="Times New Roman"/>
        </w:rPr>
      </w:pPr>
      <w:r>
        <w:t xml:space="preserve">Gépkezelés </w:t>
      </w:r>
      <w:r>
        <w:rPr>
          <w:rFonts w:cs="Times New Roman"/>
        </w:rPr>
        <w:t>(</w:t>
      </w:r>
      <w:proofErr w:type="spellStart"/>
      <w:r>
        <w:rPr>
          <w:rFonts w:cs="Times New Roman"/>
        </w:rPr>
        <w:t>ögy</w:t>
      </w:r>
      <w:proofErr w:type="spellEnd"/>
      <w:r>
        <w:rPr>
          <w:rFonts w:cs="Times New Roman"/>
        </w:rPr>
        <w:t>)</w:t>
      </w:r>
    </w:p>
    <w:p w:rsidR="0007669F" w:rsidRDefault="0007669F" w:rsidP="0007669F">
      <w:pPr>
        <w:spacing w:after="0"/>
        <w:ind w:left="851"/>
      </w:pPr>
    </w:p>
    <w:p w:rsidR="0007669F" w:rsidRPr="0007669F" w:rsidRDefault="0007669F" w:rsidP="0007669F">
      <w:pPr>
        <w:tabs>
          <w:tab w:val="left" w:pos="1701"/>
          <w:tab w:val="right" w:pos="9072"/>
        </w:tabs>
        <w:spacing w:after="0"/>
        <w:ind w:left="720"/>
        <w:rPr>
          <w:b/>
          <w:i/>
        </w:rPr>
      </w:pPr>
      <w:r w:rsidRPr="0007669F">
        <w:rPr>
          <w:b/>
          <w:i/>
        </w:rPr>
        <w:t>Alakító berendezések</w:t>
      </w:r>
      <w:r w:rsidRPr="0007669F">
        <w:rPr>
          <w:b/>
          <w:i/>
        </w:rPr>
        <w:tab/>
      </w:r>
    </w:p>
    <w:p w:rsidR="0007669F" w:rsidRDefault="0007669F" w:rsidP="0007669F">
      <w:pPr>
        <w:spacing w:after="0"/>
        <w:ind w:left="851"/>
        <w:rPr>
          <w:rFonts w:cs="Times New Roman"/>
        </w:rPr>
      </w:pPr>
      <w:proofErr w:type="spellStart"/>
      <w:r>
        <w:rPr>
          <w:rFonts w:cs="Times New Roman"/>
        </w:rPr>
        <w:t>Extruderek</w:t>
      </w:r>
      <w:proofErr w:type="spellEnd"/>
      <w:r>
        <w:rPr>
          <w:rFonts w:cs="Times New Roman"/>
        </w:rPr>
        <w:t xml:space="preserve"> felépítése, működése (</w:t>
      </w:r>
      <w:proofErr w:type="spellStart"/>
      <w:r>
        <w:rPr>
          <w:rFonts w:cs="Times New Roman"/>
        </w:rPr>
        <w:t>ögy</w:t>
      </w:r>
      <w:proofErr w:type="spellEnd"/>
      <w:r>
        <w:rPr>
          <w:rFonts w:cs="Times New Roman"/>
        </w:rPr>
        <w:t>)</w:t>
      </w:r>
    </w:p>
    <w:p w:rsidR="0007669F" w:rsidRDefault="0007669F" w:rsidP="0007669F">
      <w:pPr>
        <w:spacing w:after="0"/>
        <w:ind w:left="851"/>
        <w:rPr>
          <w:rFonts w:cs="Times New Roman"/>
        </w:rPr>
      </w:pPr>
      <w:r>
        <w:rPr>
          <w:rFonts w:cs="Times New Roman"/>
        </w:rPr>
        <w:t xml:space="preserve">Kalanderek felépítése, </w:t>
      </w:r>
      <w:proofErr w:type="gramStart"/>
      <w:r>
        <w:rPr>
          <w:rFonts w:cs="Times New Roman"/>
        </w:rPr>
        <w:t>működése  (</w:t>
      </w:r>
      <w:proofErr w:type="spellStart"/>
      <w:proofErr w:type="gramEnd"/>
      <w:r>
        <w:rPr>
          <w:rFonts w:cs="Times New Roman"/>
        </w:rPr>
        <w:t>ögy</w:t>
      </w:r>
      <w:proofErr w:type="spellEnd"/>
      <w:r>
        <w:rPr>
          <w:rFonts w:cs="Times New Roman"/>
        </w:rPr>
        <w:t>)</w:t>
      </w:r>
    </w:p>
    <w:p w:rsidR="0007669F" w:rsidRDefault="0007669F" w:rsidP="0007669F">
      <w:pPr>
        <w:spacing w:after="0"/>
        <w:ind w:left="851"/>
        <w:rPr>
          <w:rFonts w:cs="Times New Roman"/>
        </w:rPr>
      </w:pPr>
      <w:r>
        <w:rPr>
          <w:rFonts w:cs="Times New Roman"/>
        </w:rPr>
        <w:t>A gyártóberendezésekben lejátszódó fő folyamatok értelmezése</w:t>
      </w:r>
    </w:p>
    <w:p w:rsidR="0007669F" w:rsidRDefault="0007669F" w:rsidP="0007669F">
      <w:pPr>
        <w:spacing w:after="0"/>
        <w:ind w:left="851"/>
      </w:pPr>
      <w:r>
        <w:rPr>
          <w:rFonts w:cs="Times New Roman"/>
        </w:rPr>
        <w:t>Gépkezelési ismeretek (</w:t>
      </w:r>
      <w:proofErr w:type="spellStart"/>
      <w:r>
        <w:rPr>
          <w:rFonts w:cs="Times New Roman"/>
        </w:rPr>
        <w:t>ögy</w:t>
      </w:r>
      <w:proofErr w:type="spellEnd"/>
      <w:r>
        <w:rPr>
          <w:rFonts w:cs="Times New Roman"/>
        </w:rPr>
        <w:t>)</w:t>
      </w:r>
    </w:p>
    <w:p w:rsidR="0007669F" w:rsidRPr="00644690" w:rsidRDefault="0007669F" w:rsidP="0007669F">
      <w:pPr>
        <w:tabs>
          <w:tab w:val="left" w:pos="1418"/>
          <w:tab w:val="right" w:pos="9072"/>
        </w:tabs>
        <w:spacing w:after="0"/>
        <w:ind w:left="851"/>
      </w:pPr>
    </w:p>
    <w:p w:rsidR="0007669F" w:rsidRPr="0007669F" w:rsidRDefault="0007669F" w:rsidP="0007669F">
      <w:pPr>
        <w:tabs>
          <w:tab w:val="left" w:pos="1701"/>
          <w:tab w:val="right" w:pos="9072"/>
        </w:tabs>
        <w:spacing w:after="0"/>
        <w:ind w:left="720"/>
        <w:rPr>
          <w:b/>
          <w:i/>
        </w:rPr>
      </w:pPr>
      <w:r w:rsidRPr="0007669F">
        <w:rPr>
          <w:b/>
          <w:i/>
        </w:rPr>
        <w:t>Formacikk-gyártó gépek</w:t>
      </w:r>
      <w:r w:rsidRPr="0007669F">
        <w:rPr>
          <w:b/>
          <w:i/>
        </w:rPr>
        <w:tab/>
      </w:r>
    </w:p>
    <w:p w:rsidR="0007669F" w:rsidRDefault="0007669F" w:rsidP="0007669F">
      <w:pPr>
        <w:spacing w:after="0"/>
        <w:ind w:left="851"/>
        <w:rPr>
          <w:rFonts w:cs="Times New Roman"/>
        </w:rPr>
      </w:pPr>
      <w:r>
        <w:rPr>
          <w:rFonts w:cs="Times New Roman"/>
        </w:rPr>
        <w:t>Sajtoló gépek felépítése, működése (</w:t>
      </w:r>
      <w:proofErr w:type="spellStart"/>
      <w:r>
        <w:rPr>
          <w:rFonts w:cs="Times New Roman"/>
        </w:rPr>
        <w:t>ögy</w:t>
      </w:r>
      <w:proofErr w:type="spellEnd"/>
      <w:r>
        <w:rPr>
          <w:rFonts w:cs="Times New Roman"/>
        </w:rPr>
        <w:t xml:space="preserve">) </w:t>
      </w:r>
    </w:p>
    <w:p w:rsidR="0007669F" w:rsidRDefault="0007669F" w:rsidP="0007669F">
      <w:pPr>
        <w:spacing w:after="0"/>
        <w:ind w:left="851"/>
        <w:rPr>
          <w:rFonts w:cs="Times New Roman"/>
        </w:rPr>
      </w:pPr>
      <w:r>
        <w:rPr>
          <w:rFonts w:cs="Times New Roman"/>
        </w:rPr>
        <w:t>Préselő gépek felépítése, működése (</w:t>
      </w:r>
      <w:proofErr w:type="spellStart"/>
      <w:r>
        <w:rPr>
          <w:rFonts w:cs="Times New Roman"/>
        </w:rPr>
        <w:t>ögy</w:t>
      </w:r>
      <w:proofErr w:type="spellEnd"/>
      <w:r>
        <w:rPr>
          <w:rFonts w:cs="Times New Roman"/>
        </w:rPr>
        <w:t>)</w:t>
      </w:r>
    </w:p>
    <w:p w:rsidR="0007669F" w:rsidRDefault="0007669F" w:rsidP="0007669F">
      <w:pPr>
        <w:spacing w:after="0"/>
        <w:ind w:left="851"/>
        <w:rPr>
          <w:rFonts w:cs="Times New Roman"/>
        </w:rPr>
      </w:pPr>
      <w:proofErr w:type="spellStart"/>
      <w:r>
        <w:rPr>
          <w:rFonts w:cs="Times New Roman"/>
        </w:rPr>
        <w:t>Fröccsöntőgép</w:t>
      </w:r>
      <w:proofErr w:type="spellEnd"/>
      <w:r>
        <w:rPr>
          <w:rFonts w:cs="Times New Roman"/>
        </w:rPr>
        <w:t xml:space="preserve"> felépítése, működése (</w:t>
      </w:r>
      <w:proofErr w:type="spellStart"/>
      <w:r>
        <w:rPr>
          <w:rFonts w:cs="Times New Roman"/>
        </w:rPr>
        <w:t>ögy</w:t>
      </w:r>
      <w:proofErr w:type="spellEnd"/>
      <w:r>
        <w:rPr>
          <w:rFonts w:cs="Times New Roman"/>
        </w:rPr>
        <w:t>)</w:t>
      </w:r>
    </w:p>
    <w:p w:rsidR="0007669F" w:rsidRDefault="0007669F" w:rsidP="0007669F">
      <w:pPr>
        <w:spacing w:after="0"/>
        <w:ind w:left="851"/>
        <w:rPr>
          <w:rFonts w:cs="Times New Roman"/>
        </w:rPr>
      </w:pPr>
      <w:r>
        <w:rPr>
          <w:rFonts w:cs="Times New Roman"/>
        </w:rPr>
        <w:t>A gyártóberendezésekben lejátszódó fő folyamatok értelmezése</w:t>
      </w:r>
    </w:p>
    <w:p w:rsidR="0007669F" w:rsidRDefault="0007669F" w:rsidP="0007669F">
      <w:pPr>
        <w:spacing w:after="0"/>
        <w:ind w:left="851"/>
      </w:pPr>
      <w:r>
        <w:rPr>
          <w:rFonts w:cs="Times New Roman"/>
        </w:rPr>
        <w:t>Gépkezelési ismeretek (</w:t>
      </w:r>
      <w:proofErr w:type="spellStart"/>
      <w:r>
        <w:rPr>
          <w:rFonts w:cs="Times New Roman"/>
        </w:rPr>
        <w:t>ögy</w:t>
      </w:r>
      <w:proofErr w:type="spellEnd"/>
      <w:r>
        <w:rPr>
          <w:rFonts w:cs="Times New Roman"/>
        </w:rPr>
        <w:t>)</w:t>
      </w:r>
    </w:p>
    <w:p w:rsidR="0007669F" w:rsidRPr="002A1C54" w:rsidRDefault="0007669F" w:rsidP="0007669F">
      <w:pPr>
        <w:tabs>
          <w:tab w:val="left" w:pos="1418"/>
          <w:tab w:val="right" w:pos="9072"/>
        </w:tabs>
        <w:spacing w:after="0"/>
        <w:ind w:left="851"/>
      </w:pPr>
    </w:p>
    <w:p w:rsidR="0007669F" w:rsidRPr="0007669F" w:rsidRDefault="0007669F" w:rsidP="0007669F">
      <w:pPr>
        <w:tabs>
          <w:tab w:val="left" w:pos="1701"/>
          <w:tab w:val="right" w:pos="9072"/>
        </w:tabs>
        <w:spacing w:after="0"/>
        <w:ind w:left="993"/>
        <w:rPr>
          <w:b/>
          <w:i/>
        </w:rPr>
      </w:pPr>
      <w:r w:rsidRPr="0007669F">
        <w:rPr>
          <w:b/>
          <w:i/>
        </w:rPr>
        <w:t>Csomagológépek</w:t>
      </w:r>
      <w:r w:rsidRPr="0007669F">
        <w:rPr>
          <w:b/>
          <w:i/>
        </w:rPr>
        <w:tab/>
      </w:r>
    </w:p>
    <w:p w:rsidR="0007669F" w:rsidRDefault="0007669F" w:rsidP="0007669F">
      <w:pPr>
        <w:spacing w:after="0"/>
        <w:ind w:left="851"/>
        <w:rPr>
          <w:rFonts w:cs="Times New Roman"/>
        </w:rPr>
      </w:pPr>
      <w:r>
        <w:rPr>
          <w:rFonts w:cs="Times New Roman"/>
        </w:rPr>
        <w:t>Termékkiszerelő gépek felépítése, működése</w:t>
      </w:r>
    </w:p>
    <w:p w:rsidR="0007669F" w:rsidRDefault="0007669F" w:rsidP="0007669F">
      <w:pPr>
        <w:spacing w:after="0"/>
        <w:ind w:left="851"/>
        <w:rPr>
          <w:rFonts w:cs="Times New Roman"/>
        </w:rPr>
      </w:pPr>
      <w:r>
        <w:rPr>
          <w:rFonts w:cs="Times New Roman"/>
        </w:rPr>
        <w:t>Csomagoló gépek felépítése, működése</w:t>
      </w:r>
    </w:p>
    <w:p w:rsidR="0007669F" w:rsidRDefault="0007669F" w:rsidP="0007669F">
      <w:pPr>
        <w:spacing w:after="0"/>
        <w:ind w:left="851"/>
        <w:rPr>
          <w:rFonts w:cs="Times New Roman"/>
        </w:rPr>
      </w:pPr>
      <w:r>
        <w:rPr>
          <w:rFonts w:cs="Times New Roman"/>
        </w:rPr>
        <w:t>Termékkiszerelő gépek üzemeltetése (</w:t>
      </w:r>
      <w:proofErr w:type="spellStart"/>
      <w:r>
        <w:rPr>
          <w:rFonts w:cs="Times New Roman"/>
        </w:rPr>
        <w:t>ögy</w:t>
      </w:r>
      <w:proofErr w:type="spellEnd"/>
      <w:r>
        <w:rPr>
          <w:rFonts w:cs="Times New Roman"/>
        </w:rPr>
        <w:t>)</w:t>
      </w:r>
    </w:p>
    <w:p w:rsidR="0007669F" w:rsidRDefault="0007669F" w:rsidP="0007669F">
      <w:pPr>
        <w:spacing w:after="0"/>
        <w:ind w:left="851"/>
        <w:rPr>
          <w:rFonts w:cs="Times New Roman"/>
        </w:rPr>
      </w:pPr>
      <w:r>
        <w:rPr>
          <w:rFonts w:cs="Times New Roman"/>
        </w:rPr>
        <w:t>Csomagológépek üzemeltetése (</w:t>
      </w:r>
      <w:proofErr w:type="spellStart"/>
      <w:r>
        <w:rPr>
          <w:rFonts w:cs="Times New Roman"/>
        </w:rPr>
        <w:t>ögy</w:t>
      </w:r>
      <w:proofErr w:type="spellEnd"/>
      <w:r>
        <w:rPr>
          <w:rFonts w:cs="Times New Roman"/>
        </w:rPr>
        <w:t>)</w:t>
      </w:r>
    </w:p>
    <w:p w:rsidR="0007669F" w:rsidRDefault="0007669F" w:rsidP="0007669F">
      <w:pPr>
        <w:spacing w:after="0"/>
        <w:ind w:left="851"/>
      </w:pPr>
      <w:r>
        <w:rPr>
          <w:rFonts w:cs="Times New Roman"/>
        </w:rPr>
        <w:t>Gépkezelési ismeretek (</w:t>
      </w:r>
      <w:proofErr w:type="spellStart"/>
      <w:r>
        <w:rPr>
          <w:rFonts w:cs="Times New Roman"/>
        </w:rPr>
        <w:t>ögy</w:t>
      </w:r>
      <w:proofErr w:type="spellEnd"/>
      <w:r>
        <w:rPr>
          <w:rFonts w:cs="Times New Roman"/>
        </w:rPr>
        <w:t>)</w:t>
      </w:r>
    </w:p>
    <w:p w:rsidR="0007669F" w:rsidRDefault="0007669F" w:rsidP="00033C9C">
      <w:pPr>
        <w:spacing w:after="0"/>
        <w:ind w:left="851"/>
      </w:pPr>
    </w:p>
    <w:p w:rsidR="00E1546C" w:rsidRDefault="00E1546C" w:rsidP="00E1546C">
      <w:pPr>
        <w:tabs>
          <w:tab w:val="left" w:pos="1701"/>
          <w:tab w:val="right" w:pos="9072"/>
        </w:tabs>
        <w:spacing w:after="0"/>
        <w:ind w:left="851"/>
        <w:rPr>
          <w:b/>
          <w:i/>
        </w:rPr>
      </w:pPr>
    </w:p>
    <w:p w:rsidR="00E1546C" w:rsidRDefault="00E1546C" w:rsidP="00E1546C">
      <w:pPr>
        <w:tabs>
          <w:tab w:val="left" w:pos="1701"/>
          <w:tab w:val="right" w:pos="9072"/>
        </w:tabs>
        <w:spacing w:after="0"/>
        <w:ind w:left="851"/>
        <w:rPr>
          <w:b/>
          <w:i/>
        </w:rPr>
      </w:pPr>
      <w:r w:rsidRPr="00E1546C">
        <w:rPr>
          <w:b/>
          <w:i/>
        </w:rPr>
        <w:t>A hegesztés folyamata</w:t>
      </w:r>
      <w:r w:rsidRPr="00E1546C">
        <w:rPr>
          <w:b/>
          <w:i/>
        </w:rPr>
        <w:tab/>
      </w:r>
    </w:p>
    <w:p w:rsidR="00E1546C" w:rsidRDefault="00E1546C" w:rsidP="00E1546C">
      <w:pPr>
        <w:spacing w:after="0"/>
        <w:ind w:left="851"/>
        <w:rPr>
          <w:rFonts w:cs="Times New Roman"/>
        </w:rPr>
      </w:pPr>
      <w:r>
        <w:rPr>
          <w:rFonts w:cs="Times New Roman"/>
        </w:rPr>
        <w:t>Különböző hegesztési eljárások gyakorlati megvalósítása</w:t>
      </w:r>
    </w:p>
    <w:p w:rsidR="00E1546C" w:rsidRDefault="00E1546C" w:rsidP="00E1546C">
      <w:pPr>
        <w:spacing w:after="0"/>
        <w:ind w:left="851"/>
        <w:rPr>
          <w:rFonts w:cs="Times New Roman"/>
        </w:rPr>
      </w:pPr>
      <w:r>
        <w:rPr>
          <w:rFonts w:cs="Times New Roman"/>
        </w:rPr>
        <w:t>A munkadarab rajz és a WPS lapok alapján hegesztéshez szükséges eszközök, munka környezete előkészítése</w:t>
      </w:r>
    </w:p>
    <w:p w:rsidR="00E1546C" w:rsidRDefault="00E1546C" w:rsidP="00E1546C">
      <w:pPr>
        <w:spacing w:after="0"/>
        <w:ind w:left="851"/>
        <w:rPr>
          <w:rFonts w:cs="Times New Roman"/>
        </w:rPr>
      </w:pPr>
      <w:r>
        <w:rPr>
          <w:rFonts w:cs="Times New Roman"/>
        </w:rPr>
        <w:t>Munkadarabok méretre szabása</w:t>
      </w:r>
    </w:p>
    <w:p w:rsidR="00E1546C" w:rsidRDefault="00E1546C" w:rsidP="00E1546C">
      <w:pPr>
        <w:spacing w:after="0"/>
        <w:ind w:left="851"/>
        <w:rPr>
          <w:rFonts w:cs="Times New Roman"/>
        </w:rPr>
      </w:pPr>
      <w:r>
        <w:rPr>
          <w:rFonts w:cs="Times New Roman"/>
        </w:rPr>
        <w:t>Munkadarabok előkészítése hegesztésre</w:t>
      </w:r>
    </w:p>
    <w:p w:rsidR="00E1546C" w:rsidRDefault="00E1546C" w:rsidP="00E1546C">
      <w:pPr>
        <w:spacing w:after="0"/>
        <w:ind w:left="851"/>
        <w:rPr>
          <w:rFonts w:cs="Times New Roman"/>
        </w:rPr>
      </w:pPr>
      <w:r>
        <w:rPr>
          <w:rFonts w:cs="Times New Roman"/>
        </w:rPr>
        <w:t>A hegesztési folyamat végrehajtása</w:t>
      </w:r>
    </w:p>
    <w:p w:rsidR="00E1546C" w:rsidRDefault="00E1546C" w:rsidP="00E1546C">
      <w:pPr>
        <w:spacing w:after="0"/>
        <w:ind w:left="851"/>
        <w:rPr>
          <w:rFonts w:cs="Times New Roman"/>
        </w:rPr>
      </w:pPr>
      <w:r>
        <w:rPr>
          <w:rFonts w:cs="Times New Roman"/>
        </w:rPr>
        <w:t>A hegesztett kötések önellenőrzése, azonosító jelölése</w:t>
      </w:r>
    </w:p>
    <w:p w:rsidR="00E1546C" w:rsidRDefault="00E1546C" w:rsidP="00E1546C">
      <w:pPr>
        <w:spacing w:after="0"/>
        <w:ind w:left="851"/>
        <w:rPr>
          <w:rFonts w:cs="Times New Roman"/>
        </w:rPr>
      </w:pPr>
      <w:r>
        <w:rPr>
          <w:rFonts w:cs="Times New Roman"/>
        </w:rPr>
        <w:t>Lézeres hegesztés</w:t>
      </w:r>
    </w:p>
    <w:p w:rsidR="00E1546C" w:rsidRDefault="00E1546C" w:rsidP="00E1546C">
      <w:pPr>
        <w:spacing w:after="0"/>
        <w:ind w:left="851"/>
        <w:rPr>
          <w:rFonts w:cs="Times New Roman"/>
        </w:rPr>
      </w:pPr>
      <w:r>
        <w:rPr>
          <w:rFonts w:cs="Times New Roman"/>
        </w:rPr>
        <w:t>Háromdimenziós hegesztés</w:t>
      </w:r>
    </w:p>
    <w:p w:rsidR="00E1546C" w:rsidRDefault="00E1546C" w:rsidP="00E1546C">
      <w:pPr>
        <w:spacing w:after="0"/>
        <w:ind w:left="851"/>
        <w:rPr>
          <w:rFonts w:cs="Times New Roman"/>
        </w:rPr>
      </w:pPr>
      <w:r>
        <w:rPr>
          <w:rFonts w:cs="Times New Roman"/>
        </w:rPr>
        <w:t>A varrat ellenőrzése, jelölése</w:t>
      </w:r>
    </w:p>
    <w:p w:rsidR="00E1546C" w:rsidRDefault="00E1546C" w:rsidP="00E1546C">
      <w:pPr>
        <w:spacing w:after="0"/>
        <w:ind w:left="851"/>
        <w:rPr>
          <w:rFonts w:cs="Times New Roman"/>
        </w:rPr>
      </w:pPr>
      <w:r>
        <w:rPr>
          <w:rFonts w:cs="Times New Roman"/>
        </w:rPr>
        <w:t>Mintatestek vizsgálatai</w:t>
      </w:r>
    </w:p>
    <w:p w:rsidR="00E1546C" w:rsidRDefault="00E1546C" w:rsidP="00E1546C">
      <w:pPr>
        <w:spacing w:after="0"/>
        <w:ind w:left="851"/>
      </w:pPr>
      <w:r>
        <w:rPr>
          <w:rFonts w:cs="Times New Roman"/>
        </w:rPr>
        <w:t>Hibák okai</w:t>
      </w:r>
    </w:p>
    <w:p w:rsidR="00E1546C" w:rsidRPr="00644690" w:rsidRDefault="00E1546C" w:rsidP="00E1546C">
      <w:pPr>
        <w:tabs>
          <w:tab w:val="left" w:pos="1418"/>
          <w:tab w:val="right" w:pos="9072"/>
        </w:tabs>
        <w:spacing w:after="0"/>
        <w:ind w:left="851"/>
      </w:pPr>
    </w:p>
    <w:p w:rsidR="00E1546C" w:rsidRPr="00E1546C" w:rsidRDefault="00E1546C" w:rsidP="00E1546C">
      <w:pPr>
        <w:tabs>
          <w:tab w:val="left" w:pos="1701"/>
          <w:tab w:val="right" w:pos="9072"/>
        </w:tabs>
        <w:spacing w:after="0"/>
        <w:ind w:left="851"/>
        <w:rPr>
          <w:b/>
          <w:i/>
        </w:rPr>
      </w:pPr>
      <w:r w:rsidRPr="00E1546C">
        <w:rPr>
          <w:b/>
          <w:i/>
        </w:rPr>
        <w:t>Hegesztő berendezések üzemeltetése I.</w:t>
      </w:r>
      <w:r w:rsidRPr="00E1546C">
        <w:rPr>
          <w:b/>
          <w:i/>
        </w:rPr>
        <w:tab/>
      </w:r>
    </w:p>
    <w:p w:rsidR="00E1546C" w:rsidRDefault="00E1546C" w:rsidP="00E1546C">
      <w:pPr>
        <w:spacing w:after="0"/>
        <w:ind w:left="851"/>
        <w:rPr>
          <w:rFonts w:cs="Times New Roman"/>
        </w:rPr>
      </w:pPr>
      <w:r>
        <w:rPr>
          <w:rFonts w:cs="Times New Roman"/>
        </w:rPr>
        <w:t>Hegesztéshez alkalmazott eszközök telepítése</w:t>
      </w:r>
    </w:p>
    <w:p w:rsidR="00E1546C" w:rsidRDefault="00E1546C" w:rsidP="00E1546C">
      <w:pPr>
        <w:spacing w:after="0"/>
        <w:ind w:left="851"/>
        <w:rPr>
          <w:rFonts w:cs="Times New Roman"/>
        </w:rPr>
      </w:pPr>
      <w:r>
        <w:rPr>
          <w:rFonts w:cs="Times New Roman"/>
        </w:rPr>
        <w:t>Hegesztő berendezés beüzemeltetése</w:t>
      </w:r>
    </w:p>
    <w:p w:rsidR="00E1546C" w:rsidRDefault="00E1546C" w:rsidP="00E1546C">
      <w:pPr>
        <w:spacing w:after="0"/>
        <w:ind w:left="851"/>
        <w:rPr>
          <w:rFonts w:cs="Times New Roman"/>
        </w:rPr>
      </w:pPr>
      <w:proofErr w:type="spellStart"/>
      <w:r>
        <w:rPr>
          <w:rFonts w:cs="Times New Roman"/>
        </w:rPr>
        <w:t>Hőimpulzusos</w:t>
      </w:r>
      <w:proofErr w:type="spellEnd"/>
      <w:r>
        <w:rPr>
          <w:rFonts w:cs="Times New Roman"/>
        </w:rPr>
        <w:t xml:space="preserve"> hegesztő készülék felépítése, működése, karbantartása</w:t>
      </w:r>
    </w:p>
    <w:p w:rsidR="00E1546C" w:rsidRDefault="00E1546C" w:rsidP="00E1546C">
      <w:pPr>
        <w:spacing w:after="0"/>
        <w:ind w:left="851"/>
        <w:rPr>
          <w:rFonts w:cs="Times New Roman"/>
        </w:rPr>
      </w:pPr>
      <w:r>
        <w:rPr>
          <w:rFonts w:cs="Times New Roman"/>
        </w:rPr>
        <w:t>Fűtőelemes tompahegesztés felépítése, működése, karbantartása</w:t>
      </w:r>
    </w:p>
    <w:p w:rsidR="00E1546C" w:rsidRDefault="00E1546C" w:rsidP="00E1546C">
      <w:pPr>
        <w:spacing w:after="0"/>
        <w:ind w:left="851"/>
        <w:rPr>
          <w:rFonts w:cs="Times New Roman"/>
        </w:rPr>
      </w:pPr>
      <w:r>
        <w:rPr>
          <w:rFonts w:cs="Times New Roman"/>
        </w:rPr>
        <w:t>Fűtőékes hegesztő</w:t>
      </w:r>
      <w:r w:rsidRPr="00C11E45">
        <w:rPr>
          <w:rFonts w:cs="Times New Roman"/>
        </w:rPr>
        <w:t xml:space="preserve"> </w:t>
      </w:r>
      <w:r>
        <w:rPr>
          <w:rFonts w:cs="Times New Roman"/>
        </w:rPr>
        <w:t>felépítése, működése, karbantartása</w:t>
      </w:r>
    </w:p>
    <w:p w:rsidR="00E1546C" w:rsidRDefault="00E1546C" w:rsidP="00E1546C">
      <w:pPr>
        <w:spacing w:after="0"/>
        <w:ind w:left="851"/>
        <w:rPr>
          <w:rFonts w:cs="Times New Roman"/>
        </w:rPr>
      </w:pPr>
      <w:r>
        <w:rPr>
          <w:rFonts w:cs="Times New Roman"/>
        </w:rPr>
        <w:t xml:space="preserve">Forró </w:t>
      </w:r>
      <w:proofErr w:type="spellStart"/>
      <w:r>
        <w:rPr>
          <w:rFonts w:cs="Times New Roman"/>
        </w:rPr>
        <w:t>gázas</w:t>
      </w:r>
      <w:proofErr w:type="spellEnd"/>
      <w:r>
        <w:rPr>
          <w:rFonts w:cs="Times New Roman"/>
        </w:rPr>
        <w:t xml:space="preserve"> hegesztő készülék</w:t>
      </w:r>
      <w:r w:rsidRPr="00C11E45">
        <w:rPr>
          <w:rFonts w:cs="Times New Roman"/>
        </w:rPr>
        <w:t xml:space="preserve"> </w:t>
      </w:r>
      <w:r>
        <w:rPr>
          <w:rFonts w:cs="Times New Roman"/>
        </w:rPr>
        <w:t>felépítése, működése, karbantartása</w:t>
      </w:r>
    </w:p>
    <w:p w:rsidR="00E1546C" w:rsidRDefault="00E1546C" w:rsidP="00E1546C">
      <w:pPr>
        <w:spacing w:after="0"/>
        <w:ind w:left="851"/>
        <w:rPr>
          <w:rFonts w:cs="Times New Roman"/>
        </w:rPr>
      </w:pPr>
      <w:r>
        <w:rPr>
          <w:rFonts w:cs="Times New Roman"/>
        </w:rPr>
        <w:t>A legfontosabb biztonságtechnikai előírások</w:t>
      </w:r>
    </w:p>
    <w:p w:rsidR="00E1546C" w:rsidRDefault="00E1546C" w:rsidP="00E1546C">
      <w:pPr>
        <w:spacing w:after="0"/>
        <w:ind w:left="851"/>
      </w:pPr>
      <w:r>
        <w:rPr>
          <w:rFonts w:cs="Times New Roman"/>
        </w:rPr>
        <w:t xml:space="preserve">A hibák kiszűrése </w:t>
      </w:r>
    </w:p>
    <w:p w:rsidR="00E1546C" w:rsidRPr="002A1C54" w:rsidRDefault="00E1546C" w:rsidP="00E1546C">
      <w:pPr>
        <w:tabs>
          <w:tab w:val="left" w:pos="1418"/>
          <w:tab w:val="right" w:pos="9072"/>
        </w:tabs>
        <w:spacing w:after="0"/>
        <w:ind w:left="851"/>
      </w:pPr>
    </w:p>
    <w:p w:rsidR="00E1546C" w:rsidRPr="00E1546C" w:rsidRDefault="00E1546C" w:rsidP="00E1546C">
      <w:pPr>
        <w:tabs>
          <w:tab w:val="left" w:pos="1701"/>
          <w:tab w:val="right" w:pos="9072"/>
        </w:tabs>
        <w:spacing w:after="0"/>
        <w:ind w:left="851"/>
        <w:rPr>
          <w:b/>
          <w:i/>
        </w:rPr>
      </w:pPr>
      <w:r w:rsidRPr="00E1546C">
        <w:rPr>
          <w:b/>
          <w:i/>
        </w:rPr>
        <w:t>Hegesztő berendezések üzemeltetése II.</w:t>
      </w:r>
      <w:r w:rsidRPr="00E1546C">
        <w:rPr>
          <w:b/>
          <w:i/>
        </w:rPr>
        <w:tab/>
      </w:r>
    </w:p>
    <w:p w:rsidR="00E1546C" w:rsidRDefault="00E1546C" w:rsidP="00E1546C">
      <w:pPr>
        <w:spacing w:after="0"/>
        <w:ind w:left="851"/>
        <w:rPr>
          <w:rFonts w:cs="Times New Roman"/>
        </w:rPr>
      </w:pPr>
      <w:r>
        <w:rPr>
          <w:rFonts w:cs="Times New Roman"/>
        </w:rPr>
        <w:t>Hegesztéshez alkalmazott eszközök telepítése</w:t>
      </w:r>
    </w:p>
    <w:p w:rsidR="00E1546C" w:rsidRDefault="00E1546C" w:rsidP="00E1546C">
      <w:pPr>
        <w:spacing w:after="0"/>
        <w:ind w:left="851"/>
        <w:rPr>
          <w:rFonts w:cs="Times New Roman"/>
        </w:rPr>
      </w:pPr>
      <w:r>
        <w:rPr>
          <w:rFonts w:cs="Times New Roman"/>
        </w:rPr>
        <w:t>Hegesztő berendezés beüzemeltetése</w:t>
      </w:r>
    </w:p>
    <w:p w:rsidR="00E1546C" w:rsidRDefault="00E1546C" w:rsidP="00E1546C">
      <w:pPr>
        <w:spacing w:after="0"/>
        <w:ind w:left="851"/>
        <w:rPr>
          <w:rFonts w:cs="Times New Roman"/>
        </w:rPr>
      </w:pPr>
      <w:proofErr w:type="gramStart"/>
      <w:r>
        <w:rPr>
          <w:rFonts w:cs="Times New Roman"/>
        </w:rPr>
        <w:t>Nagyfrekvenciás  hegesztő</w:t>
      </w:r>
      <w:proofErr w:type="gramEnd"/>
      <w:r>
        <w:rPr>
          <w:rFonts w:cs="Times New Roman"/>
        </w:rPr>
        <w:t xml:space="preserve"> készülék felépítése, működése, karbantartása</w:t>
      </w:r>
    </w:p>
    <w:p w:rsidR="00E1546C" w:rsidRDefault="00E1546C" w:rsidP="00E1546C">
      <w:pPr>
        <w:spacing w:after="0"/>
        <w:ind w:left="851"/>
        <w:rPr>
          <w:rFonts w:cs="Times New Roman"/>
        </w:rPr>
      </w:pPr>
      <w:r>
        <w:rPr>
          <w:rFonts w:cs="Times New Roman"/>
        </w:rPr>
        <w:t>Ultrahangos hegesztő készülék felépítése, működése, karbantartása</w:t>
      </w:r>
    </w:p>
    <w:p w:rsidR="00E1546C" w:rsidRDefault="00E1546C" w:rsidP="00E1546C">
      <w:pPr>
        <w:spacing w:after="0"/>
        <w:ind w:left="851"/>
        <w:rPr>
          <w:rFonts w:cs="Times New Roman"/>
        </w:rPr>
      </w:pPr>
      <w:r>
        <w:rPr>
          <w:rFonts w:cs="Times New Roman"/>
        </w:rPr>
        <w:t>Rotációs dörzshegesztő készülék felépítése, működése, karbantartása</w:t>
      </w:r>
    </w:p>
    <w:p w:rsidR="00E1546C" w:rsidRDefault="00E1546C" w:rsidP="00E1546C">
      <w:pPr>
        <w:tabs>
          <w:tab w:val="left" w:pos="1418"/>
          <w:tab w:val="right" w:pos="9072"/>
        </w:tabs>
        <w:spacing w:after="0"/>
        <w:ind w:left="851"/>
        <w:rPr>
          <w:rFonts w:cs="Times New Roman"/>
        </w:rPr>
      </w:pPr>
      <w:r>
        <w:t xml:space="preserve">Vibrációs (súrlódási) </w:t>
      </w:r>
      <w:r>
        <w:rPr>
          <w:rFonts w:cs="Times New Roman"/>
        </w:rPr>
        <w:t>hegesztő készülék felépítése, működése, karbantartása</w:t>
      </w:r>
    </w:p>
    <w:p w:rsidR="00E1546C" w:rsidRDefault="00E1546C" w:rsidP="00E1546C">
      <w:pPr>
        <w:tabs>
          <w:tab w:val="left" w:pos="1418"/>
          <w:tab w:val="right" w:pos="9072"/>
        </w:tabs>
        <w:spacing w:after="0"/>
        <w:ind w:left="851"/>
        <w:rPr>
          <w:rFonts w:cs="Times New Roman"/>
        </w:rPr>
      </w:pPr>
      <w:r>
        <w:rPr>
          <w:rFonts w:cs="Times New Roman"/>
        </w:rPr>
        <w:t>Lézeres hegesztés berendezései</w:t>
      </w:r>
    </w:p>
    <w:p w:rsidR="00E1546C" w:rsidRDefault="00E1546C" w:rsidP="00E1546C">
      <w:pPr>
        <w:spacing w:after="0"/>
        <w:ind w:left="851"/>
        <w:rPr>
          <w:rFonts w:cs="Times New Roman"/>
        </w:rPr>
      </w:pPr>
      <w:r>
        <w:rPr>
          <w:rFonts w:cs="Times New Roman"/>
        </w:rPr>
        <w:t>A legfontosabb biztonságtechnikai előírások</w:t>
      </w:r>
    </w:p>
    <w:p w:rsidR="00E1546C" w:rsidRDefault="00E1546C" w:rsidP="00E1546C">
      <w:pPr>
        <w:tabs>
          <w:tab w:val="left" w:pos="1418"/>
          <w:tab w:val="right" w:pos="9072"/>
        </w:tabs>
        <w:spacing w:after="0"/>
        <w:ind w:left="851"/>
        <w:rPr>
          <w:rFonts w:cs="Times New Roman"/>
        </w:rPr>
      </w:pPr>
      <w:r>
        <w:rPr>
          <w:rFonts w:cs="Times New Roman"/>
        </w:rPr>
        <w:t xml:space="preserve">A hibák kiszűrése </w:t>
      </w:r>
    </w:p>
    <w:p w:rsidR="0007669F" w:rsidRDefault="0007669F" w:rsidP="00033C9C">
      <w:pPr>
        <w:spacing w:after="0"/>
        <w:ind w:left="851"/>
      </w:pP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07669F" w:rsidRDefault="0007669F" w:rsidP="0007669F">
      <w:pPr>
        <w:spacing w:after="0"/>
        <w:ind w:left="851"/>
      </w:pPr>
    </w:p>
    <w:p w:rsidR="0007669F" w:rsidRPr="0007669F" w:rsidRDefault="0007669F" w:rsidP="0007669F">
      <w:pPr>
        <w:tabs>
          <w:tab w:val="left" w:pos="1701"/>
          <w:tab w:val="right" w:pos="9072"/>
        </w:tabs>
        <w:spacing w:after="0"/>
        <w:ind w:left="851"/>
        <w:rPr>
          <w:b/>
          <w:i/>
        </w:rPr>
      </w:pPr>
      <w:r w:rsidRPr="0007669F">
        <w:rPr>
          <w:b/>
          <w:i/>
        </w:rPr>
        <w:t>Gyártástechnológia gyakorlata I.</w:t>
      </w:r>
      <w:r w:rsidRPr="0007669F">
        <w:rPr>
          <w:b/>
          <w:i/>
        </w:rPr>
        <w:tab/>
      </w:r>
    </w:p>
    <w:p w:rsidR="0007669F" w:rsidRDefault="0007669F" w:rsidP="0007669F">
      <w:pPr>
        <w:spacing w:after="0"/>
        <w:ind w:left="851"/>
      </w:pPr>
      <w:r>
        <w:t xml:space="preserve">Gyártásismeret: hőre keményedő műanyag-feldolgozások </w:t>
      </w:r>
    </w:p>
    <w:p w:rsidR="0007669F" w:rsidRDefault="0007669F" w:rsidP="0007669F">
      <w:pPr>
        <w:spacing w:after="0"/>
        <w:ind w:left="851"/>
        <w:rPr>
          <w:rFonts w:cs="Times New Roman"/>
        </w:rPr>
      </w:pPr>
      <w:r>
        <w:rPr>
          <w:rFonts w:cs="Times New Roman"/>
        </w:rPr>
        <w:t>Előkészítési eljárások</w:t>
      </w:r>
    </w:p>
    <w:p w:rsidR="0007669F" w:rsidRDefault="0007669F" w:rsidP="0007669F">
      <w:pPr>
        <w:spacing w:after="0"/>
        <w:ind w:left="851"/>
        <w:rPr>
          <w:rFonts w:cs="Times New Roman"/>
        </w:rPr>
      </w:pPr>
      <w:r>
        <w:rPr>
          <w:rFonts w:cs="Times New Roman"/>
        </w:rPr>
        <w:t>Kézi szállítás</w:t>
      </w:r>
    </w:p>
    <w:p w:rsidR="0007669F" w:rsidRDefault="0007669F" w:rsidP="0007669F">
      <w:pPr>
        <w:spacing w:after="0"/>
        <w:ind w:left="851"/>
        <w:rPr>
          <w:rFonts w:cs="Times New Roman"/>
        </w:rPr>
      </w:pPr>
      <w:r>
        <w:rPr>
          <w:rFonts w:cs="Times New Roman"/>
        </w:rPr>
        <w:t>Automatikus szállítás</w:t>
      </w:r>
    </w:p>
    <w:p w:rsidR="0007669F" w:rsidRDefault="0007669F" w:rsidP="0007669F">
      <w:pPr>
        <w:spacing w:after="0"/>
        <w:ind w:left="851"/>
        <w:rPr>
          <w:rFonts w:cs="Times New Roman"/>
        </w:rPr>
      </w:pPr>
      <w:r>
        <w:rPr>
          <w:rFonts w:cs="Times New Roman"/>
        </w:rPr>
        <w:t>Adagoló berendezések, szerkezetük és működésük</w:t>
      </w:r>
    </w:p>
    <w:p w:rsidR="0007669F" w:rsidRDefault="0007669F" w:rsidP="0007669F">
      <w:pPr>
        <w:spacing w:after="0"/>
        <w:ind w:left="851"/>
        <w:rPr>
          <w:rFonts w:cs="Times New Roman"/>
        </w:rPr>
      </w:pPr>
      <w:r>
        <w:rPr>
          <w:rFonts w:cs="Times New Roman"/>
        </w:rPr>
        <w:t>Pneumatikus szállítás</w:t>
      </w:r>
    </w:p>
    <w:p w:rsidR="0007669F" w:rsidRDefault="0007669F" w:rsidP="0007669F">
      <w:pPr>
        <w:spacing w:after="0"/>
        <w:ind w:left="851"/>
        <w:rPr>
          <w:rFonts w:cs="Times New Roman"/>
        </w:rPr>
      </w:pPr>
      <w:r>
        <w:rPr>
          <w:rFonts w:cs="Times New Roman"/>
        </w:rPr>
        <w:t>Keverés feladata</w:t>
      </w:r>
    </w:p>
    <w:p w:rsidR="0007669F" w:rsidRDefault="0007669F" w:rsidP="0007669F">
      <w:pPr>
        <w:spacing w:after="0"/>
        <w:ind w:left="851"/>
        <w:rPr>
          <w:rFonts w:cs="Times New Roman"/>
        </w:rPr>
      </w:pPr>
      <w:proofErr w:type="spellStart"/>
      <w:r>
        <w:rPr>
          <w:rFonts w:cs="Times New Roman"/>
        </w:rPr>
        <w:lastRenderedPageBreak/>
        <w:t>Diszperzív</w:t>
      </w:r>
      <w:proofErr w:type="spellEnd"/>
      <w:r>
        <w:rPr>
          <w:rFonts w:cs="Times New Roman"/>
        </w:rPr>
        <w:t xml:space="preserve"> keverés</w:t>
      </w:r>
    </w:p>
    <w:p w:rsidR="0007669F" w:rsidRDefault="0007669F" w:rsidP="0007669F">
      <w:pPr>
        <w:spacing w:after="0"/>
        <w:ind w:left="851"/>
        <w:rPr>
          <w:rFonts w:cs="Times New Roman"/>
        </w:rPr>
      </w:pPr>
      <w:r>
        <w:rPr>
          <w:rFonts w:cs="Times New Roman"/>
        </w:rPr>
        <w:t>Disztributív keverés</w:t>
      </w:r>
    </w:p>
    <w:p w:rsidR="0007669F" w:rsidRDefault="0007669F" w:rsidP="0007669F">
      <w:pPr>
        <w:spacing w:after="0"/>
        <w:ind w:left="851"/>
        <w:rPr>
          <w:rFonts w:cs="Times New Roman"/>
        </w:rPr>
      </w:pPr>
      <w:r>
        <w:rPr>
          <w:rFonts w:cs="Times New Roman"/>
        </w:rPr>
        <w:t>Porkeverés</w:t>
      </w:r>
    </w:p>
    <w:p w:rsidR="0007669F" w:rsidRDefault="0007669F" w:rsidP="0007669F">
      <w:pPr>
        <w:spacing w:after="0"/>
        <w:ind w:left="851"/>
        <w:rPr>
          <w:rFonts w:cs="Times New Roman"/>
        </w:rPr>
      </w:pPr>
      <w:proofErr w:type="spellStart"/>
      <w:r>
        <w:rPr>
          <w:rFonts w:cs="Times New Roman"/>
        </w:rPr>
        <w:t>Ömledék</w:t>
      </w:r>
      <w:proofErr w:type="spellEnd"/>
      <w:r>
        <w:rPr>
          <w:rFonts w:cs="Times New Roman"/>
        </w:rPr>
        <w:t xml:space="preserve"> keverés</w:t>
      </w:r>
    </w:p>
    <w:p w:rsidR="0007669F" w:rsidRDefault="0007669F" w:rsidP="0007669F">
      <w:pPr>
        <w:spacing w:after="0"/>
        <w:ind w:left="851"/>
        <w:rPr>
          <w:rFonts w:cs="Times New Roman"/>
        </w:rPr>
      </w:pPr>
      <w:r>
        <w:rPr>
          <w:rFonts w:cs="Times New Roman"/>
        </w:rPr>
        <w:t>Szabadesés elvén működő szárazkeverők</w:t>
      </w:r>
    </w:p>
    <w:p w:rsidR="0007669F" w:rsidRDefault="0007669F" w:rsidP="0007669F">
      <w:pPr>
        <w:spacing w:after="0"/>
        <w:ind w:left="851"/>
        <w:rPr>
          <w:rFonts w:cs="Times New Roman"/>
        </w:rPr>
      </w:pPr>
      <w:r>
        <w:rPr>
          <w:rFonts w:cs="Times New Roman"/>
        </w:rPr>
        <w:t>Hordós keverő, lapátos keverő, nagysebességű örvénykeverő</w:t>
      </w:r>
    </w:p>
    <w:p w:rsidR="0007669F" w:rsidRDefault="0007669F" w:rsidP="0007669F">
      <w:pPr>
        <w:spacing w:after="0"/>
        <w:ind w:left="851"/>
        <w:rPr>
          <w:rFonts w:cs="Times New Roman"/>
        </w:rPr>
      </w:pPr>
      <w:r>
        <w:rPr>
          <w:rFonts w:cs="Times New Roman"/>
        </w:rPr>
        <w:t xml:space="preserve">Szakaszos </w:t>
      </w:r>
      <w:proofErr w:type="spellStart"/>
      <w:r>
        <w:rPr>
          <w:rFonts w:cs="Times New Roman"/>
        </w:rPr>
        <w:t>ömledék</w:t>
      </w:r>
      <w:proofErr w:type="spellEnd"/>
      <w:r>
        <w:rPr>
          <w:rFonts w:cs="Times New Roman"/>
        </w:rPr>
        <w:t xml:space="preserve"> keverők (belső keverő, hengerszék), szerkezetük és működésük</w:t>
      </w:r>
    </w:p>
    <w:p w:rsidR="0007669F" w:rsidRDefault="0007669F" w:rsidP="0007669F">
      <w:pPr>
        <w:spacing w:after="0"/>
        <w:ind w:left="851"/>
        <w:rPr>
          <w:rFonts w:cs="Times New Roman"/>
        </w:rPr>
      </w:pPr>
      <w:r>
        <w:rPr>
          <w:rFonts w:cs="Times New Roman"/>
        </w:rPr>
        <w:t xml:space="preserve">Folyamatos </w:t>
      </w:r>
      <w:proofErr w:type="spellStart"/>
      <w:r>
        <w:rPr>
          <w:rFonts w:cs="Times New Roman"/>
        </w:rPr>
        <w:t>ömledék</w:t>
      </w:r>
      <w:proofErr w:type="spellEnd"/>
      <w:r>
        <w:rPr>
          <w:rFonts w:cs="Times New Roman"/>
        </w:rPr>
        <w:t xml:space="preserve"> keverők (egycsigás </w:t>
      </w:r>
      <w:proofErr w:type="spellStart"/>
      <w:r>
        <w:rPr>
          <w:rFonts w:cs="Times New Roman"/>
        </w:rPr>
        <w:t>extruder</w:t>
      </w:r>
      <w:proofErr w:type="spellEnd"/>
      <w:r>
        <w:rPr>
          <w:rFonts w:cs="Times New Roman"/>
        </w:rPr>
        <w:t xml:space="preserve">, kétcsigás </w:t>
      </w:r>
      <w:proofErr w:type="spellStart"/>
      <w:r>
        <w:rPr>
          <w:rFonts w:cs="Times New Roman"/>
        </w:rPr>
        <w:t>extruder</w:t>
      </w:r>
      <w:proofErr w:type="spellEnd"/>
      <w:r>
        <w:rPr>
          <w:rFonts w:cs="Times New Roman"/>
        </w:rPr>
        <w:t>),</w:t>
      </w:r>
      <w:r w:rsidRPr="00B80ADE">
        <w:rPr>
          <w:rFonts w:cs="Times New Roman"/>
        </w:rPr>
        <w:t xml:space="preserve"> </w:t>
      </w:r>
      <w:r>
        <w:rPr>
          <w:rFonts w:cs="Times New Roman"/>
        </w:rPr>
        <w:t>szerkezetük és működésük</w:t>
      </w:r>
    </w:p>
    <w:p w:rsidR="0007669F" w:rsidRDefault="0007669F" w:rsidP="0007669F">
      <w:pPr>
        <w:spacing w:after="0"/>
        <w:ind w:left="851"/>
        <w:rPr>
          <w:rFonts w:cs="Times New Roman"/>
        </w:rPr>
      </w:pPr>
      <w:r>
        <w:rPr>
          <w:rFonts w:cs="Times New Roman"/>
        </w:rPr>
        <w:t>Rotorok,</w:t>
      </w:r>
      <w:r w:rsidRPr="00B80ADE">
        <w:rPr>
          <w:rFonts w:cs="Times New Roman"/>
        </w:rPr>
        <w:t xml:space="preserve"> </w:t>
      </w:r>
      <w:r>
        <w:rPr>
          <w:rFonts w:cs="Times New Roman"/>
        </w:rPr>
        <w:t>szerkezetük és működésük</w:t>
      </w:r>
    </w:p>
    <w:p w:rsidR="0007669F" w:rsidRDefault="0007669F" w:rsidP="0007669F">
      <w:pPr>
        <w:spacing w:after="0"/>
        <w:ind w:left="851"/>
        <w:rPr>
          <w:rFonts w:cs="Times New Roman"/>
        </w:rPr>
      </w:pPr>
      <w:r>
        <w:rPr>
          <w:rFonts w:cs="Times New Roman"/>
        </w:rPr>
        <w:t>Keverők nyomatékgörbéje</w:t>
      </w:r>
    </w:p>
    <w:p w:rsidR="0007669F" w:rsidRDefault="0007669F" w:rsidP="0007669F">
      <w:pPr>
        <w:spacing w:after="0"/>
        <w:ind w:left="851"/>
        <w:rPr>
          <w:rFonts w:cs="Times New Roman"/>
        </w:rPr>
      </w:pPr>
      <w:r>
        <w:rPr>
          <w:rFonts w:cs="Times New Roman"/>
        </w:rPr>
        <w:t>Keverősorok</w:t>
      </w:r>
    </w:p>
    <w:p w:rsidR="0007669F" w:rsidRDefault="0007669F" w:rsidP="0007669F">
      <w:pPr>
        <w:spacing w:after="0"/>
        <w:ind w:left="851"/>
        <w:rPr>
          <w:rFonts w:cs="Times New Roman"/>
        </w:rPr>
      </w:pPr>
      <w:r>
        <w:rPr>
          <w:rFonts w:cs="Times New Roman"/>
        </w:rPr>
        <w:t>Hengerszékes keverősor</w:t>
      </w:r>
    </w:p>
    <w:p w:rsidR="0007669F" w:rsidRDefault="0007669F" w:rsidP="0007669F">
      <w:pPr>
        <w:spacing w:after="0"/>
        <w:ind w:left="851"/>
        <w:rPr>
          <w:rFonts w:cs="Times New Roman"/>
        </w:rPr>
      </w:pPr>
      <w:proofErr w:type="spellStart"/>
      <w:r>
        <w:rPr>
          <w:rFonts w:cs="Times New Roman"/>
        </w:rPr>
        <w:t>Extruderes</w:t>
      </w:r>
      <w:proofErr w:type="spellEnd"/>
      <w:r>
        <w:rPr>
          <w:rFonts w:cs="Times New Roman"/>
        </w:rPr>
        <w:t xml:space="preserve"> keverősor</w:t>
      </w:r>
    </w:p>
    <w:p w:rsidR="0007669F" w:rsidRDefault="0007669F" w:rsidP="0007669F">
      <w:pPr>
        <w:spacing w:after="0"/>
        <w:ind w:left="851"/>
        <w:rPr>
          <w:rFonts w:cs="Times New Roman"/>
        </w:rPr>
      </w:pPr>
      <w:r>
        <w:rPr>
          <w:rFonts w:cs="Times New Roman"/>
        </w:rPr>
        <w:t xml:space="preserve">Granulálás, aprítás </w:t>
      </w:r>
      <w:proofErr w:type="spellStart"/>
      <w:r>
        <w:rPr>
          <w:rFonts w:cs="Times New Roman"/>
        </w:rPr>
        <w:t>ömledékből</w:t>
      </w:r>
      <w:proofErr w:type="spellEnd"/>
    </w:p>
    <w:p w:rsidR="0007669F" w:rsidRDefault="0007669F" w:rsidP="0007669F">
      <w:pPr>
        <w:spacing w:after="0"/>
        <w:ind w:left="851"/>
        <w:rPr>
          <w:rFonts w:cs="Times New Roman"/>
        </w:rPr>
      </w:pPr>
      <w:r>
        <w:rPr>
          <w:rFonts w:cs="Times New Roman"/>
        </w:rPr>
        <w:t>Granulálás, aprítás szilárd anyagból</w:t>
      </w:r>
    </w:p>
    <w:p w:rsidR="0007669F" w:rsidRDefault="0007669F" w:rsidP="0007669F">
      <w:pPr>
        <w:spacing w:after="0"/>
        <w:ind w:left="851"/>
        <w:rPr>
          <w:rFonts w:cs="Times New Roman"/>
        </w:rPr>
      </w:pPr>
      <w:r>
        <w:rPr>
          <w:rFonts w:cs="Times New Roman"/>
        </w:rPr>
        <w:t>Granuláló sor,</w:t>
      </w:r>
      <w:r w:rsidRPr="00B80ADE">
        <w:rPr>
          <w:rFonts w:cs="Times New Roman"/>
        </w:rPr>
        <w:t xml:space="preserve"> </w:t>
      </w:r>
      <w:r>
        <w:rPr>
          <w:rFonts w:cs="Times New Roman"/>
        </w:rPr>
        <w:t>szerkezete és működése</w:t>
      </w:r>
    </w:p>
    <w:p w:rsidR="0007669F" w:rsidRDefault="0007669F" w:rsidP="0007669F">
      <w:pPr>
        <w:spacing w:after="0"/>
        <w:ind w:left="851"/>
        <w:rPr>
          <w:rFonts w:cs="Times New Roman"/>
        </w:rPr>
      </w:pPr>
      <w:r>
        <w:rPr>
          <w:rFonts w:cs="Times New Roman"/>
        </w:rPr>
        <w:t>Granulálás lépései</w:t>
      </w:r>
    </w:p>
    <w:p w:rsidR="0007669F" w:rsidRDefault="0007669F" w:rsidP="0007669F">
      <w:pPr>
        <w:spacing w:after="0"/>
        <w:ind w:left="851"/>
        <w:rPr>
          <w:rFonts w:cs="Times New Roman"/>
        </w:rPr>
      </w:pPr>
      <w:r>
        <w:rPr>
          <w:rFonts w:cs="Times New Roman"/>
        </w:rPr>
        <w:t>Szárítás</w:t>
      </w:r>
    </w:p>
    <w:p w:rsidR="0007669F" w:rsidRDefault="0007669F" w:rsidP="0007669F">
      <w:pPr>
        <w:spacing w:after="0"/>
        <w:ind w:left="851"/>
        <w:rPr>
          <w:rFonts w:cs="Times New Roman"/>
        </w:rPr>
      </w:pPr>
      <w:r>
        <w:rPr>
          <w:rFonts w:cs="Times New Roman"/>
        </w:rPr>
        <w:t xml:space="preserve">SMC, BMC, kézi szórás, nyitott technológia, </w:t>
      </w:r>
      <w:proofErr w:type="spellStart"/>
      <w:r>
        <w:rPr>
          <w:rFonts w:cs="Times New Roman"/>
        </w:rPr>
        <w:t>pultrúzió</w:t>
      </w:r>
      <w:proofErr w:type="spellEnd"/>
      <w:r>
        <w:rPr>
          <w:rFonts w:cs="Times New Roman"/>
        </w:rPr>
        <w:t>, száltekercselés, centrifugál öntés folyamata.</w:t>
      </w:r>
    </w:p>
    <w:p w:rsidR="0007669F" w:rsidRDefault="0007669F" w:rsidP="0007669F">
      <w:pPr>
        <w:spacing w:after="0"/>
        <w:ind w:left="851"/>
        <w:rPr>
          <w:rFonts w:cs="Times New Roman"/>
        </w:rPr>
      </w:pPr>
    </w:p>
    <w:p w:rsidR="0007669F" w:rsidRPr="00644690" w:rsidRDefault="0007669F" w:rsidP="0007669F">
      <w:pPr>
        <w:tabs>
          <w:tab w:val="left" w:pos="1418"/>
          <w:tab w:val="right" w:pos="9072"/>
        </w:tabs>
        <w:spacing w:after="0"/>
        <w:ind w:left="851"/>
      </w:pPr>
    </w:p>
    <w:p w:rsidR="0007669F" w:rsidRPr="0007669F" w:rsidRDefault="0007669F" w:rsidP="0007669F">
      <w:pPr>
        <w:tabs>
          <w:tab w:val="left" w:pos="1701"/>
          <w:tab w:val="right" w:pos="9072"/>
        </w:tabs>
        <w:spacing w:after="0"/>
        <w:ind w:left="851"/>
        <w:rPr>
          <w:b/>
          <w:i/>
        </w:rPr>
      </w:pPr>
      <w:r w:rsidRPr="0007669F">
        <w:rPr>
          <w:b/>
          <w:i/>
        </w:rPr>
        <w:t>Gyártástechnológia gyakorlata II.</w:t>
      </w:r>
      <w:r w:rsidRPr="0007669F">
        <w:rPr>
          <w:b/>
          <w:i/>
        </w:rPr>
        <w:tab/>
      </w:r>
    </w:p>
    <w:p w:rsidR="0007669F" w:rsidRDefault="0007669F" w:rsidP="0007669F">
      <w:pPr>
        <w:tabs>
          <w:tab w:val="left" w:pos="1418"/>
          <w:tab w:val="right" w:pos="9072"/>
        </w:tabs>
        <w:spacing w:after="0"/>
        <w:ind w:left="851"/>
      </w:pPr>
      <w:r>
        <w:t>Fröccsöntés gyakorlati folyamata</w:t>
      </w:r>
    </w:p>
    <w:p w:rsidR="0007669F" w:rsidRDefault="0007669F" w:rsidP="0007669F">
      <w:pPr>
        <w:tabs>
          <w:tab w:val="left" w:pos="1418"/>
          <w:tab w:val="right" w:pos="9072"/>
        </w:tabs>
        <w:spacing w:after="0"/>
        <w:ind w:left="851"/>
      </w:pPr>
      <w:r>
        <w:t>Fröccsöntés minőségét befolyásoló tényezők</w:t>
      </w:r>
    </w:p>
    <w:p w:rsidR="0007669F" w:rsidRDefault="0007669F" w:rsidP="0007669F">
      <w:pPr>
        <w:tabs>
          <w:tab w:val="left" w:pos="1418"/>
          <w:tab w:val="right" w:pos="9072"/>
        </w:tabs>
        <w:spacing w:after="0"/>
        <w:ind w:left="851"/>
      </w:pPr>
      <w:r>
        <w:t>Fröccsöntés reprodukálhatóságát befolyásoló tényezők</w:t>
      </w:r>
    </w:p>
    <w:p w:rsidR="0007669F" w:rsidRDefault="0007669F" w:rsidP="0007669F">
      <w:pPr>
        <w:tabs>
          <w:tab w:val="left" w:pos="1418"/>
          <w:tab w:val="right" w:pos="9072"/>
        </w:tabs>
        <w:spacing w:after="0"/>
        <w:ind w:left="851"/>
      </w:pPr>
      <w:r>
        <w:t>Fröccsöntés megbízhatóságát befolyásoló tényezők</w:t>
      </w:r>
    </w:p>
    <w:p w:rsidR="0007669F" w:rsidRDefault="0007669F" w:rsidP="0007669F">
      <w:pPr>
        <w:tabs>
          <w:tab w:val="left" w:pos="1418"/>
          <w:tab w:val="right" w:pos="9072"/>
        </w:tabs>
        <w:spacing w:after="0"/>
        <w:ind w:left="851"/>
      </w:pPr>
      <w:r>
        <w:t>A fröccsgép részei</w:t>
      </w:r>
    </w:p>
    <w:p w:rsidR="0007669F" w:rsidRDefault="0007669F" w:rsidP="0007669F">
      <w:pPr>
        <w:tabs>
          <w:tab w:val="left" w:pos="1418"/>
          <w:tab w:val="right" w:pos="9072"/>
        </w:tabs>
        <w:spacing w:after="0"/>
        <w:ind w:left="851"/>
      </w:pPr>
      <w:r>
        <w:t>Szerszámmozgató egység jellemzése</w:t>
      </w:r>
    </w:p>
    <w:p w:rsidR="0007669F" w:rsidRDefault="0007669F" w:rsidP="0007669F">
      <w:pPr>
        <w:tabs>
          <w:tab w:val="left" w:pos="1418"/>
          <w:tab w:val="right" w:pos="9072"/>
        </w:tabs>
        <w:spacing w:after="0"/>
        <w:ind w:left="851"/>
      </w:pPr>
      <w:r>
        <w:t>Szerszám jellemzése</w:t>
      </w:r>
    </w:p>
    <w:p w:rsidR="0007669F" w:rsidRDefault="0007669F" w:rsidP="0007669F">
      <w:pPr>
        <w:tabs>
          <w:tab w:val="left" w:pos="1418"/>
          <w:tab w:val="right" w:pos="9072"/>
        </w:tabs>
        <w:spacing w:after="0"/>
        <w:ind w:left="851"/>
      </w:pPr>
      <w:r>
        <w:t>Fröccsegység jellemzése</w:t>
      </w:r>
    </w:p>
    <w:p w:rsidR="0007669F" w:rsidRDefault="0007669F" w:rsidP="0007669F">
      <w:pPr>
        <w:tabs>
          <w:tab w:val="left" w:pos="1418"/>
          <w:tab w:val="right" w:pos="9072"/>
        </w:tabs>
        <w:spacing w:after="0"/>
        <w:ind w:left="851"/>
      </w:pPr>
      <w:r>
        <w:t>Gépváz szerepe</w:t>
      </w:r>
    </w:p>
    <w:p w:rsidR="0007669F" w:rsidRDefault="0007669F" w:rsidP="0007669F">
      <w:pPr>
        <w:tabs>
          <w:tab w:val="left" w:pos="1418"/>
          <w:tab w:val="right" w:pos="9072"/>
        </w:tabs>
        <w:spacing w:after="0"/>
        <w:ind w:left="851"/>
      </w:pPr>
      <w:r>
        <w:t>Meghajtás szerepe</w:t>
      </w:r>
    </w:p>
    <w:p w:rsidR="0007669F" w:rsidRDefault="0007669F" w:rsidP="0007669F">
      <w:pPr>
        <w:tabs>
          <w:tab w:val="left" w:pos="1418"/>
          <w:tab w:val="right" w:pos="9072"/>
        </w:tabs>
        <w:spacing w:after="0"/>
        <w:ind w:left="851"/>
      </w:pPr>
      <w:r>
        <w:t>Vezérlés szerepe, fajtái</w:t>
      </w:r>
    </w:p>
    <w:p w:rsidR="0007669F" w:rsidRDefault="0007669F" w:rsidP="0007669F">
      <w:pPr>
        <w:tabs>
          <w:tab w:val="left" w:pos="1418"/>
          <w:tab w:val="right" w:pos="9072"/>
        </w:tabs>
        <w:spacing w:after="0"/>
        <w:ind w:left="851"/>
      </w:pPr>
      <w:r>
        <w:t>A fröccsciklus szerepe, jellemzése, lépései</w:t>
      </w:r>
    </w:p>
    <w:p w:rsidR="0007669F" w:rsidRDefault="0007669F" w:rsidP="0007669F">
      <w:pPr>
        <w:tabs>
          <w:tab w:val="left" w:pos="1418"/>
          <w:tab w:val="right" w:pos="9072"/>
        </w:tabs>
        <w:spacing w:after="0"/>
        <w:ind w:left="851"/>
      </w:pPr>
      <w:r>
        <w:t>Hűtési idő és hőmérséklet szerepe a fröccsöntésnél</w:t>
      </w:r>
    </w:p>
    <w:p w:rsidR="0007669F" w:rsidRDefault="0007669F" w:rsidP="0007669F">
      <w:pPr>
        <w:tabs>
          <w:tab w:val="left" w:pos="1418"/>
          <w:tab w:val="right" w:pos="9072"/>
        </w:tabs>
        <w:spacing w:after="0"/>
        <w:ind w:left="851"/>
      </w:pPr>
      <w:r>
        <w:t>Fröccsöntési paraméterek mérése</w:t>
      </w:r>
    </w:p>
    <w:p w:rsidR="0007669F" w:rsidRDefault="0007669F" w:rsidP="0007669F">
      <w:pPr>
        <w:tabs>
          <w:tab w:val="left" w:pos="1418"/>
          <w:tab w:val="right" w:pos="9072"/>
        </w:tabs>
        <w:spacing w:after="0"/>
        <w:ind w:left="851"/>
      </w:pPr>
      <w:r>
        <w:t>Technológiai módosítások elvégzése fröccsöntő gépen</w:t>
      </w:r>
    </w:p>
    <w:p w:rsidR="0007669F" w:rsidRDefault="0007669F" w:rsidP="0007669F">
      <w:pPr>
        <w:tabs>
          <w:tab w:val="left" w:pos="1418"/>
          <w:tab w:val="right" w:pos="9072"/>
        </w:tabs>
        <w:spacing w:after="0"/>
        <w:ind w:left="851"/>
      </w:pPr>
      <w:r>
        <w:t>Sajtolás, fröccs-sajtolás folyamata</w:t>
      </w:r>
    </w:p>
    <w:p w:rsidR="0007669F" w:rsidRDefault="0007669F" w:rsidP="0007669F">
      <w:pPr>
        <w:tabs>
          <w:tab w:val="left" w:pos="1418"/>
          <w:tab w:val="right" w:pos="9072"/>
        </w:tabs>
        <w:spacing w:after="0"/>
        <w:ind w:left="851"/>
      </w:pPr>
      <w:r>
        <w:t>Segédanyagok kezelése</w:t>
      </w:r>
    </w:p>
    <w:p w:rsidR="0007669F" w:rsidRDefault="0007669F" w:rsidP="0007669F">
      <w:pPr>
        <w:tabs>
          <w:tab w:val="left" w:pos="1418"/>
          <w:tab w:val="right" w:pos="9072"/>
        </w:tabs>
        <w:spacing w:after="0"/>
        <w:ind w:left="851"/>
      </w:pPr>
      <w:r>
        <w:t>Befejező műveletek</w:t>
      </w:r>
    </w:p>
    <w:p w:rsidR="0007669F" w:rsidRDefault="0007669F" w:rsidP="0007669F">
      <w:pPr>
        <w:tabs>
          <w:tab w:val="left" w:pos="1418"/>
          <w:tab w:val="right" w:pos="9072"/>
        </w:tabs>
        <w:spacing w:after="0"/>
        <w:ind w:left="851"/>
      </w:pPr>
      <w:r>
        <w:t>Műgyanták kezelése és felhasználása</w:t>
      </w:r>
    </w:p>
    <w:p w:rsidR="0007669F" w:rsidRDefault="0007669F" w:rsidP="0007669F">
      <w:pPr>
        <w:tabs>
          <w:tab w:val="left" w:pos="1418"/>
          <w:tab w:val="right" w:pos="9072"/>
        </w:tabs>
        <w:spacing w:after="0"/>
        <w:ind w:left="851"/>
      </w:pPr>
      <w:r>
        <w:t>Laminálási technológiák</w:t>
      </w:r>
    </w:p>
    <w:p w:rsidR="0007669F" w:rsidRDefault="0007669F" w:rsidP="0007669F">
      <w:pPr>
        <w:tabs>
          <w:tab w:val="left" w:pos="1418"/>
          <w:tab w:val="right" w:pos="9072"/>
        </w:tabs>
        <w:spacing w:after="0"/>
        <w:ind w:left="851"/>
      </w:pPr>
      <w:r>
        <w:t>Üvegszálas erősítő anyagok</w:t>
      </w:r>
    </w:p>
    <w:p w:rsidR="0007669F" w:rsidRDefault="0007669F" w:rsidP="0007669F">
      <w:pPr>
        <w:tabs>
          <w:tab w:val="left" w:pos="1418"/>
          <w:tab w:val="right" w:pos="9072"/>
        </w:tabs>
        <w:spacing w:after="0"/>
        <w:ind w:left="851"/>
      </w:pPr>
      <w:r>
        <w:t>Környezet- és munkavédelem</w:t>
      </w:r>
    </w:p>
    <w:p w:rsidR="0007669F" w:rsidRPr="002A1C54" w:rsidRDefault="0007669F" w:rsidP="0007669F">
      <w:pPr>
        <w:tabs>
          <w:tab w:val="left" w:pos="1418"/>
          <w:tab w:val="right" w:pos="9072"/>
        </w:tabs>
        <w:spacing w:after="0"/>
        <w:ind w:left="851"/>
      </w:pPr>
    </w:p>
    <w:p w:rsidR="0007669F" w:rsidRPr="0007669F" w:rsidRDefault="0007669F" w:rsidP="0007669F">
      <w:pPr>
        <w:tabs>
          <w:tab w:val="left" w:pos="1701"/>
          <w:tab w:val="right" w:pos="9072"/>
        </w:tabs>
        <w:spacing w:after="0"/>
        <w:ind w:left="851"/>
        <w:rPr>
          <w:b/>
          <w:i/>
        </w:rPr>
      </w:pPr>
      <w:r w:rsidRPr="0007669F">
        <w:rPr>
          <w:b/>
          <w:i/>
        </w:rPr>
        <w:t>Gépek és szerszámok kezelése3</w:t>
      </w:r>
      <w:r w:rsidRPr="0007669F">
        <w:rPr>
          <w:b/>
          <w:i/>
        </w:rPr>
        <w:tab/>
      </w:r>
    </w:p>
    <w:p w:rsidR="0007669F" w:rsidRDefault="0007669F" w:rsidP="0007669F">
      <w:pPr>
        <w:spacing w:after="0"/>
        <w:ind w:left="851"/>
        <w:rPr>
          <w:rFonts w:cs="Times New Roman"/>
        </w:rPr>
      </w:pPr>
      <w:r>
        <w:rPr>
          <w:rFonts w:cs="Times New Roman"/>
        </w:rPr>
        <w:t>Hőre keményedő feldolgozógépek kezelése</w:t>
      </w:r>
    </w:p>
    <w:p w:rsidR="0007669F" w:rsidRDefault="0007669F" w:rsidP="0007669F">
      <w:pPr>
        <w:spacing w:after="0"/>
        <w:ind w:left="851"/>
        <w:rPr>
          <w:rFonts w:cs="Times New Roman"/>
        </w:rPr>
      </w:pPr>
      <w:r>
        <w:rPr>
          <w:rFonts w:cs="Times New Roman"/>
        </w:rPr>
        <w:t>Hőre keményedő fröccsszerszámok kezelése</w:t>
      </w:r>
    </w:p>
    <w:p w:rsidR="0007669F" w:rsidRDefault="0007669F" w:rsidP="0007669F">
      <w:pPr>
        <w:spacing w:after="0"/>
        <w:ind w:left="851"/>
        <w:rPr>
          <w:rFonts w:cs="Times New Roman"/>
        </w:rPr>
      </w:pPr>
      <w:r>
        <w:rPr>
          <w:rFonts w:cs="Times New Roman"/>
        </w:rPr>
        <w:lastRenderedPageBreak/>
        <w:t>Gépkezelési, szerelési technikák</w:t>
      </w:r>
    </w:p>
    <w:p w:rsidR="0007669F" w:rsidRDefault="0007669F" w:rsidP="0007669F">
      <w:pPr>
        <w:spacing w:after="0"/>
        <w:ind w:left="851"/>
        <w:rPr>
          <w:rFonts w:cs="Times New Roman"/>
        </w:rPr>
      </w:pPr>
      <w:r>
        <w:rPr>
          <w:rFonts w:cs="Times New Roman"/>
        </w:rPr>
        <w:t>Gépek, szerszámok működtetése és karbantartása (nehéz szerszámok, anyagmozgató berendezések)</w:t>
      </w:r>
    </w:p>
    <w:p w:rsidR="0007669F" w:rsidRDefault="0007669F" w:rsidP="0007669F">
      <w:pPr>
        <w:spacing w:after="0"/>
        <w:ind w:left="851"/>
        <w:rPr>
          <w:rFonts w:cs="Times New Roman"/>
        </w:rPr>
      </w:pPr>
      <w:r>
        <w:rPr>
          <w:rFonts w:cs="Times New Roman"/>
        </w:rPr>
        <w:t>Munkavédelmi előírások</w:t>
      </w:r>
    </w:p>
    <w:p w:rsidR="00E1546C" w:rsidRDefault="00E1546C" w:rsidP="0007669F">
      <w:pPr>
        <w:spacing w:after="0"/>
        <w:ind w:left="851"/>
      </w:pPr>
    </w:p>
    <w:p w:rsidR="00E1546C" w:rsidRDefault="00E1546C" w:rsidP="00E1546C">
      <w:pPr>
        <w:tabs>
          <w:tab w:val="left" w:pos="1701"/>
          <w:tab w:val="right" w:pos="9072"/>
        </w:tabs>
        <w:spacing w:after="0"/>
        <w:ind w:left="851"/>
        <w:rPr>
          <w:b/>
          <w:i/>
        </w:rPr>
      </w:pPr>
    </w:p>
    <w:p w:rsidR="00E1546C" w:rsidRDefault="00E1546C" w:rsidP="00E1546C">
      <w:pPr>
        <w:tabs>
          <w:tab w:val="left" w:pos="1701"/>
          <w:tab w:val="right" w:pos="9072"/>
        </w:tabs>
        <w:spacing w:after="0"/>
        <w:ind w:left="851"/>
        <w:rPr>
          <w:b/>
          <w:i/>
        </w:rPr>
      </w:pPr>
      <w:r w:rsidRPr="00E1546C">
        <w:rPr>
          <w:b/>
          <w:i/>
        </w:rPr>
        <w:t>Műanyaggyártás</w:t>
      </w:r>
      <w:r w:rsidRPr="00E1546C">
        <w:rPr>
          <w:b/>
          <w:i/>
        </w:rPr>
        <w:tab/>
      </w:r>
    </w:p>
    <w:p w:rsidR="00E1546C" w:rsidRDefault="00E1546C" w:rsidP="00E1546C">
      <w:pPr>
        <w:spacing w:after="0"/>
        <w:ind w:left="851"/>
        <w:rPr>
          <w:rFonts w:cs="Times New Roman"/>
        </w:rPr>
      </w:pPr>
      <w:r>
        <w:rPr>
          <w:rFonts w:cs="Times New Roman"/>
        </w:rPr>
        <w:t>Fröccsöntés a gyakorlatban</w:t>
      </w:r>
    </w:p>
    <w:p w:rsidR="00E1546C" w:rsidRDefault="00E1546C" w:rsidP="00E1546C">
      <w:pPr>
        <w:spacing w:after="0"/>
        <w:ind w:left="851"/>
        <w:rPr>
          <w:rFonts w:cs="Times New Roman"/>
        </w:rPr>
      </w:pPr>
      <w:proofErr w:type="spellStart"/>
      <w:r>
        <w:rPr>
          <w:rFonts w:cs="Times New Roman"/>
        </w:rPr>
        <w:t>Extrudálás</w:t>
      </w:r>
      <w:proofErr w:type="spellEnd"/>
      <w:r>
        <w:rPr>
          <w:rFonts w:cs="Times New Roman"/>
        </w:rPr>
        <w:t xml:space="preserve"> a gyakorlatban</w:t>
      </w:r>
    </w:p>
    <w:p w:rsidR="00E1546C" w:rsidRDefault="00E1546C" w:rsidP="00E1546C">
      <w:pPr>
        <w:spacing w:after="0"/>
        <w:ind w:left="851"/>
        <w:rPr>
          <w:rFonts w:cs="Times New Roman"/>
        </w:rPr>
      </w:pPr>
      <w:r>
        <w:rPr>
          <w:rFonts w:cs="Times New Roman"/>
        </w:rPr>
        <w:t>Kalanderezés a gyakorlatban</w:t>
      </w:r>
    </w:p>
    <w:p w:rsidR="00E1546C" w:rsidRDefault="00E1546C" w:rsidP="00E1546C">
      <w:pPr>
        <w:spacing w:after="0"/>
        <w:ind w:left="851"/>
        <w:rPr>
          <w:rFonts w:cs="Times New Roman"/>
        </w:rPr>
      </w:pPr>
      <w:r>
        <w:rPr>
          <w:rFonts w:cs="Times New Roman"/>
        </w:rPr>
        <w:t>Sajtolás a gyakorlatban</w:t>
      </w:r>
    </w:p>
    <w:p w:rsidR="00E1546C" w:rsidRDefault="00E1546C" w:rsidP="00E1546C">
      <w:pPr>
        <w:spacing w:after="0"/>
        <w:ind w:left="851"/>
        <w:rPr>
          <w:rFonts w:cs="Times New Roman"/>
        </w:rPr>
      </w:pPr>
      <w:r>
        <w:rPr>
          <w:rFonts w:cs="Times New Roman"/>
        </w:rPr>
        <w:t>Új technológia kidolgozása</w:t>
      </w:r>
    </w:p>
    <w:p w:rsidR="00E1546C" w:rsidRDefault="00E1546C" w:rsidP="00E1546C">
      <w:pPr>
        <w:spacing w:after="0"/>
        <w:ind w:left="851"/>
        <w:rPr>
          <w:rFonts w:cs="Times New Roman"/>
        </w:rPr>
      </w:pPr>
      <w:r>
        <w:rPr>
          <w:rFonts w:cs="Times New Roman"/>
        </w:rPr>
        <w:t>Gépek beállítása, beüzemelése</w:t>
      </w:r>
    </w:p>
    <w:p w:rsidR="00E1546C" w:rsidRDefault="00E1546C" w:rsidP="00E1546C">
      <w:pPr>
        <w:spacing w:after="0"/>
        <w:ind w:left="851"/>
        <w:rPr>
          <w:rFonts w:cs="Times New Roman"/>
        </w:rPr>
      </w:pPr>
      <w:r>
        <w:rPr>
          <w:rFonts w:cs="Times New Roman"/>
        </w:rPr>
        <w:t>Gépek, szerszámok kezelése, karbantartása</w:t>
      </w:r>
    </w:p>
    <w:p w:rsidR="00033C9C" w:rsidRPr="00E00076" w:rsidRDefault="00E1546C" w:rsidP="00E00076">
      <w:pPr>
        <w:spacing w:after="0"/>
        <w:ind w:left="851"/>
        <w:rPr>
          <w:rFonts w:cs="Times New Roman"/>
        </w:rPr>
      </w:pPr>
      <w:r>
        <w:rPr>
          <w:rFonts w:cs="Times New Roman"/>
        </w:rPr>
        <w:t>Anyagmozgató berendezések használata</w:t>
      </w:r>
      <w:bookmarkStart w:id="11" w:name="_GoBack"/>
      <w:bookmarkEnd w:id="11"/>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B2" w:rsidRDefault="009337B2" w:rsidP="00B945BE">
      <w:pPr>
        <w:spacing w:after="0"/>
      </w:pPr>
      <w:r>
        <w:separator/>
      </w:r>
    </w:p>
  </w:endnote>
  <w:endnote w:type="continuationSeparator" w:id="0">
    <w:p w:rsidR="009337B2" w:rsidRDefault="009337B2"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59" w:rsidRPr="00B862AB" w:rsidRDefault="00490F59">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B2" w:rsidRDefault="009337B2" w:rsidP="00B945BE">
      <w:pPr>
        <w:spacing w:after="0"/>
      </w:pPr>
      <w:r>
        <w:separator/>
      </w:r>
    </w:p>
  </w:footnote>
  <w:footnote w:type="continuationSeparator" w:id="0">
    <w:p w:rsidR="009337B2" w:rsidRDefault="009337B2"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59" w:rsidRPr="00B862AB" w:rsidRDefault="00490F59"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BBF765B"/>
    <w:multiLevelType w:val="multilevel"/>
    <w:tmpl w:val="040E001F"/>
    <w:lvl w:ilvl="0">
      <w:start w:val="1"/>
      <w:numFmt w:val="decimal"/>
      <w:lvlText w:val="%1."/>
      <w:lvlJc w:val="left"/>
      <w:pPr>
        <w:ind w:left="135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8B21E5"/>
    <w:multiLevelType w:val="multilevel"/>
    <w:tmpl w:val="040E001F"/>
    <w:lvl w:ilvl="0">
      <w:start w:val="1"/>
      <w:numFmt w:val="decimal"/>
      <w:lvlText w:val="%1."/>
      <w:lvlJc w:val="left"/>
      <w:pPr>
        <w:ind w:left="1353"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7CFB"/>
    <w:rsid w:val="00000689"/>
    <w:rsid w:val="0001241B"/>
    <w:rsid w:val="00033C9C"/>
    <w:rsid w:val="00034556"/>
    <w:rsid w:val="000356F6"/>
    <w:rsid w:val="000358FC"/>
    <w:rsid w:val="00036359"/>
    <w:rsid w:val="000554FC"/>
    <w:rsid w:val="0007263D"/>
    <w:rsid w:val="000730BD"/>
    <w:rsid w:val="0007669F"/>
    <w:rsid w:val="000772D7"/>
    <w:rsid w:val="00083D88"/>
    <w:rsid w:val="000A21B7"/>
    <w:rsid w:val="000A2E27"/>
    <w:rsid w:val="000A7CFB"/>
    <w:rsid w:val="000B44B8"/>
    <w:rsid w:val="000B5E9D"/>
    <w:rsid w:val="000C2A52"/>
    <w:rsid w:val="000E0E78"/>
    <w:rsid w:val="000F40BF"/>
    <w:rsid w:val="000F44A2"/>
    <w:rsid w:val="000F6916"/>
    <w:rsid w:val="00112D78"/>
    <w:rsid w:val="00122BA8"/>
    <w:rsid w:val="00135A1A"/>
    <w:rsid w:val="00153348"/>
    <w:rsid w:val="00160643"/>
    <w:rsid w:val="00160E0E"/>
    <w:rsid w:val="00175FA0"/>
    <w:rsid w:val="001924A8"/>
    <w:rsid w:val="0019437A"/>
    <w:rsid w:val="001A30D0"/>
    <w:rsid w:val="001A7777"/>
    <w:rsid w:val="001B4B08"/>
    <w:rsid w:val="001B61A0"/>
    <w:rsid w:val="001C62B3"/>
    <w:rsid w:val="001C720D"/>
    <w:rsid w:val="001E0348"/>
    <w:rsid w:val="001E654C"/>
    <w:rsid w:val="001E7B1E"/>
    <w:rsid w:val="001F08AF"/>
    <w:rsid w:val="00215187"/>
    <w:rsid w:val="00216033"/>
    <w:rsid w:val="0022011F"/>
    <w:rsid w:val="00222331"/>
    <w:rsid w:val="00226752"/>
    <w:rsid w:val="00233E6B"/>
    <w:rsid w:val="00235D0C"/>
    <w:rsid w:val="002362E2"/>
    <w:rsid w:val="00244218"/>
    <w:rsid w:val="0024600E"/>
    <w:rsid w:val="00250FD5"/>
    <w:rsid w:val="002537F4"/>
    <w:rsid w:val="0025489A"/>
    <w:rsid w:val="00260153"/>
    <w:rsid w:val="002625A0"/>
    <w:rsid w:val="00266A2C"/>
    <w:rsid w:val="002709D8"/>
    <w:rsid w:val="002957C1"/>
    <w:rsid w:val="002B014B"/>
    <w:rsid w:val="002B05E4"/>
    <w:rsid w:val="002B79E8"/>
    <w:rsid w:val="002D029F"/>
    <w:rsid w:val="002D397D"/>
    <w:rsid w:val="002E1572"/>
    <w:rsid w:val="002E1B4B"/>
    <w:rsid w:val="002F1477"/>
    <w:rsid w:val="002F1511"/>
    <w:rsid w:val="00306C29"/>
    <w:rsid w:val="003151B8"/>
    <w:rsid w:val="00320239"/>
    <w:rsid w:val="0032288C"/>
    <w:rsid w:val="003325F4"/>
    <w:rsid w:val="003468AB"/>
    <w:rsid w:val="0035052F"/>
    <w:rsid w:val="00354A20"/>
    <w:rsid w:val="00356E0A"/>
    <w:rsid w:val="00367341"/>
    <w:rsid w:val="003703BB"/>
    <w:rsid w:val="00375BE1"/>
    <w:rsid w:val="0037637B"/>
    <w:rsid w:val="00381B6C"/>
    <w:rsid w:val="00390F08"/>
    <w:rsid w:val="00391719"/>
    <w:rsid w:val="003A0D65"/>
    <w:rsid w:val="003A7273"/>
    <w:rsid w:val="003B1333"/>
    <w:rsid w:val="003C0B75"/>
    <w:rsid w:val="003C46E5"/>
    <w:rsid w:val="003F05C0"/>
    <w:rsid w:val="003F3932"/>
    <w:rsid w:val="0040555D"/>
    <w:rsid w:val="0041674C"/>
    <w:rsid w:val="00420CA2"/>
    <w:rsid w:val="00430699"/>
    <w:rsid w:val="00437470"/>
    <w:rsid w:val="004415EF"/>
    <w:rsid w:val="00446552"/>
    <w:rsid w:val="00452136"/>
    <w:rsid w:val="0045474F"/>
    <w:rsid w:val="00463C1B"/>
    <w:rsid w:val="00471078"/>
    <w:rsid w:val="00473774"/>
    <w:rsid w:val="00477BC4"/>
    <w:rsid w:val="00477D39"/>
    <w:rsid w:val="00477E3A"/>
    <w:rsid w:val="00490F59"/>
    <w:rsid w:val="0049127E"/>
    <w:rsid w:val="004979E0"/>
    <w:rsid w:val="004A188B"/>
    <w:rsid w:val="004A3DFB"/>
    <w:rsid w:val="004B5E3B"/>
    <w:rsid w:val="004C4CA9"/>
    <w:rsid w:val="004D4845"/>
    <w:rsid w:val="004E1F7D"/>
    <w:rsid w:val="004E32A8"/>
    <w:rsid w:val="004E5521"/>
    <w:rsid w:val="004F6765"/>
    <w:rsid w:val="00504509"/>
    <w:rsid w:val="00506E4E"/>
    <w:rsid w:val="00524B52"/>
    <w:rsid w:val="00541722"/>
    <w:rsid w:val="00542024"/>
    <w:rsid w:val="00542F1E"/>
    <w:rsid w:val="00543CE0"/>
    <w:rsid w:val="00547086"/>
    <w:rsid w:val="00557EA0"/>
    <w:rsid w:val="00564A5A"/>
    <w:rsid w:val="00565574"/>
    <w:rsid w:val="00576366"/>
    <w:rsid w:val="005819D4"/>
    <w:rsid w:val="005833BD"/>
    <w:rsid w:val="005A33BE"/>
    <w:rsid w:val="005A3F3E"/>
    <w:rsid w:val="005C2F60"/>
    <w:rsid w:val="005D2DE8"/>
    <w:rsid w:val="005D58C6"/>
    <w:rsid w:val="005F22E2"/>
    <w:rsid w:val="00602463"/>
    <w:rsid w:val="00604F38"/>
    <w:rsid w:val="00607C10"/>
    <w:rsid w:val="0061103F"/>
    <w:rsid w:val="00620E86"/>
    <w:rsid w:val="00621D04"/>
    <w:rsid w:val="006227EE"/>
    <w:rsid w:val="00626819"/>
    <w:rsid w:val="0064347A"/>
    <w:rsid w:val="00645B4F"/>
    <w:rsid w:val="0065053C"/>
    <w:rsid w:val="0065763E"/>
    <w:rsid w:val="00660216"/>
    <w:rsid w:val="006960E8"/>
    <w:rsid w:val="00696ED9"/>
    <w:rsid w:val="006A64DD"/>
    <w:rsid w:val="006B6118"/>
    <w:rsid w:val="006B6253"/>
    <w:rsid w:val="006B7339"/>
    <w:rsid w:val="006D2C9B"/>
    <w:rsid w:val="006E1FE4"/>
    <w:rsid w:val="006F14A6"/>
    <w:rsid w:val="006F610F"/>
    <w:rsid w:val="00704A02"/>
    <w:rsid w:val="007205F8"/>
    <w:rsid w:val="00723A91"/>
    <w:rsid w:val="007257B1"/>
    <w:rsid w:val="007308AA"/>
    <w:rsid w:val="00741EC3"/>
    <w:rsid w:val="00742B13"/>
    <w:rsid w:val="00752ECD"/>
    <w:rsid w:val="00766E85"/>
    <w:rsid w:val="007761DE"/>
    <w:rsid w:val="00783D0C"/>
    <w:rsid w:val="007A7B7B"/>
    <w:rsid w:val="007B0EF8"/>
    <w:rsid w:val="007B12BC"/>
    <w:rsid w:val="007B43A0"/>
    <w:rsid w:val="007B6125"/>
    <w:rsid w:val="007D7A64"/>
    <w:rsid w:val="007E482A"/>
    <w:rsid w:val="00807FA9"/>
    <w:rsid w:val="00811551"/>
    <w:rsid w:val="00820131"/>
    <w:rsid w:val="008210D6"/>
    <w:rsid w:val="00821E80"/>
    <w:rsid w:val="00822D4B"/>
    <w:rsid w:val="00841844"/>
    <w:rsid w:val="008611BC"/>
    <w:rsid w:val="00873698"/>
    <w:rsid w:val="008752FD"/>
    <w:rsid w:val="00876453"/>
    <w:rsid w:val="00887932"/>
    <w:rsid w:val="00890268"/>
    <w:rsid w:val="00891D4D"/>
    <w:rsid w:val="008A0439"/>
    <w:rsid w:val="008A17AB"/>
    <w:rsid w:val="008A216B"/>
    <w:rsid w:val="008A6133"/>
    <w:rsid w:val="008A69EB"/>
    <w:rsid w:val="008B01A2"/>
    <w:rsid w:val="008B6582"/>
    <w:rsid w:val="008D2257"/>
    <w:rsid w:val="008D68DF"/>
    <w:rsid w:val="008D71BE"/>
    <w:rsid w:val="008D7779"/>
    <w:rsid w:val="008F0FCE"/>
    <w:rsid w:val="008F1A3A"/>
    <w:rsid w:val="008F3843"/>
    <w:rsid w:val="008F3A07"/>
    <w:rsid w:val="008F5A5C"/>
    <w:rsid w:val="009016B8"/>
    <w:rsid w:val="009112E2"/>
    <w:rsid w:val="0092378C"/>
    <w:rsid w:val="00930779"/>
    <w:rsid w:val="009318CE"/>
    <w:rsid w:val="009337B2"/>
    <w:rsid w:val="00936839"/>
    <w:rsid w:val="00941702"/>
    <w:rsid w:val="009428DC"/>
    <w:rsid w:val="0096446F"/>
    <w:rsid w:val="00972D92"/>
    <w:rsid w:val="00974C76"/>
    <w:rsid w:val="00981F83"/>
    <w:rsid w:val="00982505"/>
    <w:rsid w:val="009838DD"/>
    <w:rsid w:val="0098664E"/>
    <w:rsid w:val="009944BB"/>
    <w:rsid w:val="009A1383"/>
    <w:rsid w:val="009B6E6E"/>
    <w:rsid w:val="009C0948"/>
    <w:rsid w:val="009C28EA"/>
    <w:rsid w:val="00A031C4"/>
    <w:rsid w:val="00A05350"/>
    <w:rsid w:val="00A06127"/>
    <w:rsid w:val="00A06E0A"/>
    <w:rsid w:val="00A15E27"/>
    <w:rsid w:val="00A17996"/>
    <w:rsid w:val="00A24DEC"/>
    <w:rsid w:val="00A27D3C"/>
    <w:rsid w:val="00A325A0"/>
    <w:rsid w:val="00A339AE"/>
    <w:rsid w:val="00A34566"/>
    <w:rsid w:val="00A35997"/>
    <w:rsid w:val="00A37E1C"/>
    <w:rsid w:val="00A406FB"/>
    <w:rsid w:val="00A44336"/>
    <w:rsid w:val="00A518BE"/>
    <w:rsid w:val="00A60E6A"/>
    <w:rsid w:val="00A72258"/>
    <w:rsid w:val="00A80941"/>
    <w:rsid w:val="00A85EE3"/>
    <w:rsid w:val="00A9676C"/>
    <w:rsid w:val="00AA31E5"/>
    <w:rsid w:val="00AB789B"/>
    <w:rsid w:val="00AC25D1"/>
    <w:rsid w:val="00AF7629"/>
    <w:rsid w:val="00B00C68"/>
    <w:rsid w:val="00B035C4"/>
    <w:rsid w:val="00B620FF"/>
    <w:rsid w:val="00B622F8"/>
    <w:rsid w:val="00B75532"/>
    <w:rsid w:val="00B772E4"/>
    <w:rsid w:val="00B80ADE"/>
    <w:rsid w:val="00B862AB"/>
    <w:rsid w:val="00B945BE"/>
    <w:rsid w:val="00B9785E"/>
    <w:rsid w:val="00BA1F77"/>
    <w:rsid w:val="00BB6414"/>
    <w:rsid w:val="00BC0598"/>
    <w:rsid w:val="00BC6286"/>
    <w:rsid w:val="00BD0108"/>
    <w:rsid w:val="00BD7F3B"/>
    <w:rsid w:val="00C0314C"/>
    <w:rsid w:val="00C118B3"/>
    <w:rsid w:val="00C11E45"/>
    <w:rsid w:val="00C124C0"/>
    <w:rsid w:val="00C22752"/>
    <w:rsid w:val="00C24039"/>
    <w:rsid w:val="00C24A94"/>
    <w:rsid w:val="00C25DB8"/>
    <w:rsid w:val="00C33936"/>
    <w:rsid w:val="00C53E01"/>
    <w:rsid w:val="00C64856"/>
    <w:rsid w:val="00C672E7"/>
    <w:rsid w:val="00C67B39"/>
    <w:rsid w:val="00C75F3D"/>
    <w:rsid w:val="00C77EDE"/>
    <w:rsid w:val="00C86B7B"/>
    <w:rsid w:val="00C978AF"/>
    <w:rsid w:val="00CA2A78"/>
    <w:rsid w:val="00CB484D"/>
    <w:rsid w:val="00CC1119"/>
    <w:rsid w:val="00CC1190"/>
    <w:rsid w:val="00CC1B3B"/>
    <w:rsid w:val="00CC2277"/>
    <w:rsid w:val="00CC6534"/>
    <w:rsid w:val="00CC73F3"/>
    <w:rsid w:val="00CD1469"/>
    <w:rsid w:val="00CD37F8"/>
    <w:rsid w:val="00CE55E0"/>
    <w:rsid w:val="00CF0965"/>
    <w:rsid w:val="00CF79D1"/>
    <w:rsid w:val="00D12961"/>
    <w:rsid w:val="00D1431E"/>
    <w:rsid w:val="00D14AD7"/>
    <w:rsid w:val="00D16382"/>
    <w:rsid w:val="00D170BF"/>
    <w:rsid w:val="00D22413"/>
    <w:rsid w:val="00D47F69"/>
    <w:rsid w:val="00D52C63"/>
    <w:rsid w:val="00D600E4"/>
    <w:rsid w:val="00D6431A"/>
    <w:rsid w:val="00D774AB"/>
    <w:rsid w:val="00D815F2"/>
    <w:rsid w:val="00D93B4D"/>
    <w:rsid w:val="00DA195D"/>
    <w:rsid w:val="00DA3990"/>
    <w:rsid w:val="00DB731D"/>
    <w:rsid w:val="00DC1A1B"/>
    <w:rsid w:val="00DC61DD"/>
    <w:rsid w:val="00DD65F6"/>
    <w:rsid w:val="00DE6991"/>
    <w:rsid w:val="00DF568D"/>
    <w:rsid w:val="00E00076"/>
    <w:rsid w:val="00E00A58"/>
    <w:rsid w:val="00E029E1"/>
    <w:rsid w:val="00E1046E"/>
    <w:rsid w:val="00E111A8"/>
    <w:rsid w:val="00E1546C"/>
    <w:rsid w:val="00E37354"/>
    <w:rsid w:val="00E431FD"/>
    <w:rsid w:val="00E50FE4"/>
    <w:rsid w:val="00E54BAE"/>
    <w:rsid w:val="00E558C8"/>
    <w:rsid w:val="00E56661"/>
    <w:rsid w:val="00E60255"/>
    <w:rsid w:val="00E62486"/>
    <w:rsid w:val="00E71AA9"/>
    <w:rsid w:val="00E7484B"/>
    <w:rsid w:val="00E7773D"/>
    <w:rsid w:val="00E807B7"/>
    <w:rsid w:val="00E80D26"/>
    <w:rsid w:val="00E96240"/>
    <w:rsid w:val="00EA05C2"/>
    <w:rsid w:val="00EC085E"/>
    <w:rsid w:val="00EC282D"/>
    <w:rsid w:val="00EC28C8"/>
    <w:rsid w:val="00EC6FAF"/>
    <w:rsid w:val="00EE359D"/>
    <w:rsid w:val="00F0277F"/>
    <w:rsid w:val="00F07E69"/>
    <w:rsid w:val="00F23B92"/>
    <w:rsid w:val="00F24097"/>
    <w:rsid w:val="00F25EBD"/>
    <w:rsid w:val="00F41AF1"/>
    <w:rsid w:val="00F45F4C"/>
    <w:rsid w:val="00F50DED"/>
    <w:rsid w:val="00F56886"/>
    <w:rsid w:val="00F56E4D"/>
    <w:rsid w:val="00F6302E"/>
    <w:rsid w:val="00F72850"/>
    <w:rsid w:val="00F808B7"/>
    <w:rsid w:val="00F86BCB"/>
    <w:rsid w:val="00F87FDB"/>
    <w:rsid w:val="00F92427"/>
    <w:rsid w:val="00F95AF2"/>
    <w:rsid w:val="00FA3098"/>
    <w:rsid w:val="00FB033E"/>
    <w:rsid w:val="00FB273F"/>
    <w:rsid w:val="00FB4F72"/>
    <w:rsid w:val="00FB5939"/>
    <w:rsid w:val="00FD2804"/>
    <w:rsid w:val="00FE2B3B"/>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001">
      <w:bodyDiv w:val="1"/>
      <w:marLeft w:val="0"/>
      <w:marRight w:val="0"/>
      <w:marTop w:val="0"/>
      <w:marBottom w:val="0"/>
      <w:divBdr>
        <w:top w:val="none" w:sz="0" w:space="0" w:color="auto"/>
        <w:left w:val="none" w:sz="0" w:space="0" w:color="auto"/>
        <w:bottom w:val="none" w:sz="0" w:space="0" w:color="auto"/>
        <w:right w:val="none" w:sz="0" w:space="0" w:color="auto"/>
      </w:divBdr>
    </w:div>
    <w:div w:id="26180431">
      <w:bodyDiv w:val="1"/>
      <w:marLeft w:val="0"/>
      <w:marRight w:val="0"/>
      <w:marTop w:val="0"/>
      <w:marBottom w:val="0"/>
      <w:divBdr>
        <w:top w:val="none" w:sz="0" w:space="0" w:color="auto"/>
        <w:left w:val="none" w:sz="0" w:space="0" w:color="auto"/>
        <w:bottom w:val="none" w:sz="0" w:space="0" w:color="auto"/>
        <w:right w:val="none" w:sz="0" w:space="0" w:color="auto"/>
      </w:divBdr>
    </w:div>
    <w:div w:id="33773307">
      <w:bodyDiv w:val="1"/>
      <w:marLeft w:val="0"/>
      <w:marRight w:val="0"/>
      <w:marTop w:val="0"/>
      <w:marBottom w:val="0"/>
      <w:divBdr>
        <w:top w:val="none" w:sz="0" w:space="0" w:color="auto"/>
        <w:left w:val="none" w:sz="0" w:space="0" w:color="auto"/>
        <w:bottom w:val="none" w:sz="0" w:space="0" w:color="auto"/>
        <w:right w:val="none" w:sz="0" w:space="0" w:color="auto"/>
      </w:divBdr>
    </w:div>
    <w:div w:id="37705169">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84156606">
      <w:bodyDiv w:val="1"/>
      <w:marLeft w:val="0"/>
      <w:marRight w:val="0"/>
      <w:marTop w:val="0"/>
      <w:marBottom w:val="0"/>
      <w:divBdr>
        <w:top w:val="none" w:sz="0" w:space="0" w:color="auto"/>
        <w:left w:val="none" w:sz="0" w:space="0" w:color="auto"/>
        <w:bottom w:val="none" w:sz="0" w:space="0" w:color="auto"/>
        <w:right w:val="none" w:sz="0" w:space="0" w:color="auto"/>
      </w:divBdr>
    </w:div>
    <w:div w:id="114640328">
      <w:bodyDiv w:val="1"/>
      <w:marLeft w:val="0"/>
      <w:marRight w:val="0"/>
      <w:marTop w:val="0"/>
      <w:marBottom w:val="0"/>
      <w:divBdr>
        <w:top w:val="none" w:sz="0" w:space="0" w:color="auto"/>
        <w:left w:val="none" w:sz="0" w:space="0" w:color="auto"/>
        <w:bottom w:val="none" w:sz="0" w:space="0" w:color="auto"/>
        <w:right w:val="none" w:sz="0" w:space="0" w:color="auto"/>
      </w:divBdr>
    </w:div>
    <w:div w:id="187643480">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41787158">
      <w:bodyDiv w:val="1"/>
      <w:marLeft w:val="0"/>
      <w:marRight w:val="0"/>
      <w:marTop w:val="0"/>
      <w:marBottom w:val="0"/>
      <w:divBdr>
        <w:top w:val="none" w:sz="0" w:space="0" w:color="auto"/>
        <w:left w:val="none" w:sz="0" w:space="0" w:color="auto"/>
        <w:bottom w:val="none" w:sz="0" w:space="0" w:color="auto"/>
        <w:right w:val="none" w:sz="0" w:space="0" w:color="auto"/>
      </w:divBdr>
    </w:div>
    <w:div w:id="347486083">
      <w:bodyDiv w:val="1"/>
      <w:marLeft w:val="0"/>
      <w:marRight w:val="0"/>
      <w:marTop w:val="0"/>
      <w:marBottom w:val="0"/>
      <w:divBdr>
        <w:top w:val="none" w:sz="0" w:space="0" w:color="auto"/>
        <w:left w:val="none" w:sz="0" w:space="0" w:color="auto"/>
        <w:bottom w:val="none" w:sz="0" w:space="0" w:color="auto"/>
        <w:right w:val="none" w:sz="0" w:space="0" w:color="auto"/>
      </w:divBdr>
    </w:div>
    <w:div w:id="369689885">
      <w:bodyDiv w:val="1"/>
      <w:marLeft w:val="0"/>
      <w:marRight w:val="0"/>
      <w:marTop w:val="0"/>
      <w:marBottom w:val="0"/>
      <w:divBdr>
        <w:top w:val="none" w:sz="0" w:space="0" w:color="auto"/>
        <w:left w:val="none" w:sz="0" w:space="0" w:color="auto"/>
        <w:bottom w:val="none" w:sz="0" w:space="0" w:color="auto"/>
        <w:right w:val="none" w:sz="0" w:space="0" w:color="auto"/>
      </w:divBdr>
    </w:div>
    <w:div w:id="377357528">
      <w:bodyDiv w:val="1"/>
      <w:marLeft w:val="0"/>
      <w:marRight w:val="0"/>
      <w:marTop w:val="0"/>
      <w:marBottom w:val="0"/>
      <w:divBdr>
        <w:top w:val="none" w:sz="0" w:space="0" w:color="auto"/>
        <w:left w:val="none" w:sz="0" w:space="0" w:color="auto"/>
        <w:bottom w:val="none" w:sz="0" w:space="0" w:color="auto"/>
        <w:right w:val="none" w:sz="0" w:space="0" w:color="auto"/>
      </w:divBdr>
    </w:div>
    <w:div w:id="472451395">
      <w:bodyDiv w:val="1"/>
      <w:marLeft w:val="0"/>
      <w:marRight w:val="0"/>
      <w:marTop w:val="0"/>
      <w:marBottom w:val="0"/>
      <w:divBdr>
        <w:top w:val="none" w:sz="0" w:space="0" w:color="auto"/>
        <w:left w:val="none" w:sz="0" w:space="0" w:color="auto"/>
        <w:bottom w:val="none" w:sz="0" w:space="0" w:color="auto"/>
        <w:right w:val="none" w:sz="0" w:space="0" w:color="auto"/>
      </w:divBdr>
    </w:div>
    <w:div w:id="490221647">
      <w:bodyDiv w:val="1"/>
      <w:marLeft w:val="0"/>
      <w:marRight w:val="0"/>
      <w:marTop w:val="0"/>
      <w:marBottom w:val="0"/>
      <w:divBdr>
        <w:top w:val="none" w:sz="0" w:space="0" w:color="auto"/>
        <w:left w:val="none" w:sz="0" w:space="0" w:color="auto"/>
        <w:bottom w:val="none" w:sz="0" w:space="0" w:color="auto"/>
        <w:right w:val="none" w:sz="0" w:space="0" w:color="auto"/>
      </w:divBdr>
    </w:div>
    <w:div w:id="579414424">
      <w:bodyDiv w:val="1"/>
      <w:marLeft w:val="0"/>
      <w:marRight w:val="0"/>
      <w:marTop w:val="0"/>
      <w:marBottom w:val="0"/>
      <w:divBdr>
        <w:top w:val="none" w:sz="0" w:space="0" w:color="auto"/>
        <w:left w:val="none" w:sz="0" w:space="0" w:color="auto"/>
        <w:bottom w:val="none" w:sz="0" w:space="0" w:color="auto"/>
        <w:right w:val="none" w:sz="0" w:space="0" w:color="auto"/>
      </w:divBdr>
    </w:div>
    <w:div w:id="697052418">
      <w:bodyDiv w:val="1"/>
      <w:marLeft w:val="0"/>
      <w:marRight w:val="0"/>
      <w:marTop w:val="0"/>
      <w:marBottom w:val="0"/>
      <w:divBdr>
        <w:top w:val="none" w:sz="0" w:space="0" w:color="auto"/>
        <w:left w:val="none" w:sz="0" w:space="0" w:color="auto"/>
        <w:bottom w:val="none" w:sz="0" w:space="0" w:color="auto"/>
        <w:right w:val="none" w:sz="0" w:space="0" w:color="auto"/>
      </w:divBdr>
    </w:div>
    <w:div w:id="723218699">
      <w:bodyDiv w:val="1"/>
      <w:marLeft w:val="0"/>
      <w:marRight w:val="0"/>
      <w:marTop w:val="0"/>
      <w:marBottom w:val="0"/>
      <w:divBdr>
        <w:top w:val="none" w:sz="0" w:space="0" w:color="auto"/>
        <w:left w:val="none" w:sz="0" w:space="0" w:color="auto"/>
        <w:bottom w:val="none" w:sz="0" w:space="0" w:color="auto"/>
        <w:right w:val="none" w:sz="0" w:space="0" w:color="auto"/>
      </w:divBdr>
    </w:div>
    <w:div w:id="764376220">
      <w:bodyDiv w:val="1"/>
      <w:marLeft w:val="0"/>
      <w:marRight w:val="0"/>
      <w:marTop w:val="0"/>
      <w:marBottom w:val="0"/>
      <w:divBdr>
        <w:top w:val="none" w:sz="0" w:space="0" w:color="auto"/>
        <w:left w:val="none" w:sz="0" w:space="0" w:color="auto"/>
        <w:bottom w:val="none" w:sz="0" w:space="0" w:color="auto"/>
        <w:right w:val="none" w:sz="0" w:space="0" w:color="auto"/>
      </w:divBdr>
    </w:div>
    <w:div w:id="776564036">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72230530">
      <w:bodyDiv w:val="1"/>
      <w:marLeft w:val="0"/>
      <w:marRight w:val="0"/>
      <w:marTop w:val="0"/>
      <w:marBottom w:val="0"/>
      <w:divBdr>
        <w:top w:val="none" w:sz="0" w:space="0" w:color="auto"/>
        <w:left w:val="none" w:sz="0" w:space="0" w:color="auto"/>
        <w:bottom w:val="none" w:sz="0" w:space="0" w:color="auto"/>
        <w:right w:val="none" w:sz="0" w:space="0" w:color="auto"/>
      </w:divBdr>
    </w:div>
    <w:div w:id="879897723">
      <w:bodyDiv w:val="1"/>
      <w:marLeft w:val="0"/>
      <w:marRight w:val="0"/>
      <w:marTop w:val="0"/>
      <w:marBottom w:val="0"/>
      <w:divBdr>
        <w:top w:val="none" w:sz="0" w:space="0" w:color="auto"/>
        <w:left w:val="none" w:sz="0" w:space="0" w:color="auto"/>
        <w:bottom w:val="none" w:sz="0" w:space="0" w:color="auto"/>
        <w:right w:val="none" w:sz="0" w:space="0" w:color="auto"/>
      </w:divBdr>
    </w:div>
    <w:div w:id="891502738">
      <w:bodyDiv w:val="1"/>
      <w:marLeft w:val="0"/>
      <w:marRight w:val="0"/>
      <w:marTop w:val="0"/>
      <w:marBottom w:val="0"/>
      <w:divBdr>
        <w:top w:val="none" w:sz="0" w:space="0" w:color="auto"/>
        <w:left w:val="none" w:sz="0" w:space="0" w:color="auto"/>
        <w:bottom w:val="none" w:sz="0" w:space="0" w:color="auto"/>
        <w:right w:val="none" w:sz="0" w:space="0" w:color="auto"/>
      </w:divBdr>
    </w:div>
    <w:div w:id="897672563">
      <w:bodyDiv w:val="1"/>
      <w:marLeft w:val="0"/>
      <w:marRight w:val="0"/>
      <w:marTop w:val="0"/>
      <w:marBottom w:val="0"/>
      <w:divBdr>
        <w:top w:val="none" w:sz="0" w:space="0" w:color="auto"/>
        <w:left w:val="none" w:sz="0" w:space="0" w:color="auto"/>
        <w:bottom w:val="none" w:sz="0" w:space="0" w:color="auto"/>
        <w:right w:val="none" w:sz="0" w:space="0" w:color="auto"/>
      </w:divBdr>
    </w:div>
    <w:div w:id="952319552">
      <w:bodyDiv w:val="1"/>
      <w:marLeft w:val="0"/>
      <w:marRight w:val="0"/>
      <w:marTop w:val="0"/>
      <w:marBottom w:val="0"/>
      <w:divBdr>
        <w:top w:val="none" w:sz="0" w:space="0" w:color="auto"/>
        <w:left w:val="none" w:sz="0" w:space="0" w:color="auto"/>
        <w:bottom w:val="none" w:sz="0" w:space="0" w:color="auto"/>
        <w:right w:val="none" w:sz="0" w:space="0" w:color="auto"/>
      </w:divBdr>
    </w:div>
    <w:div w:id="955403238">
      <w:bodyDiv w:val="1"/>
      <w:marLeft w:val="0"/>
      <w:marRight w:val="0"/>
      <w:marTop w:val="0"/>
      <w:marBottom w:val="0"/>
      <w:divBdr>
        <w:top w:val="none" w:sz="0" w:space="0" w:color="auto"/>
        <w:left w:val="none" w:sz="0" w:space="0" w:color="auto"/>
        <w:bottom w:val="none" w:sz="0" w:space="0" w:color="auto"/>
        <w:right w:val="none" w:sz="0" w:space="0" w:color="auto"/>
      </w:divBdr>
    </w:div>
    <w:div w:id="970863076">
      <w:bodyDiv w:val="1"/>
      <w:marLeft w:val="0"/>
      <w:marRight w:val="0"/>
      <w:marTop w:val="0"/>
      <w:marBottom w:val="0"/>
      <w:divBdr>
        <w:top w:val="none" w:sz="0" w:space="0" w:color="auto"/>
        <w:left w:val="none" w:sz="0" w:space="0" w:color="auto"/>
        <w:bottom w:val="none" w:sz="0" w:space="0" w:color="auto"/>
        <w:right w:val="none" w:sz="0" w:space="0" w:color="auto"/>
      </w:divBdr>
    </w:div>
    <w:div w:id="1046949199">
      <w:bodyDiv w:val="1"/>
      <w:marLeft w:val="0"/>
      <w:marRight w:val="0"/>
      <w:marTop w:val="0"/>
      <w:marBottom w:val="0"/>
      <w:divBdr>
        <w:top w:val="none" w:sz="0" w:space="0" w:color="auto"/>
        <w:left w:val="none" w:sz="0" w:space="0" w:color="auto"/>
        <w:bottom w:val="none" w:sz="0" w:space="0" w:color="auto"/>
        <w:right w:val="none" w:sz="0" w:space="0" w:color="auto"/>
      </w:divBdr>
    </w:div>
    <w:div w:id="1048723624">
      <w:bodyDiv w:val="1"/>
      <w:marLeft w:val="0"/>
      <w:marRight w:val="0"/>
      <w:marTop w:val="0"/>
      <w:marBottom w:val="0"/>
      <w:divBdr>
        <w:top w:val="none" w:sz="0" w:space="0" w:color="auto"/>
        <w:left w:val="none" w:sz="0" w:space="0" w:color="auto"/>
        <w:bottom w:val="none" w:sz="0" w:space="0" w:color="auto"/>
        <w:right w:val="none" w:sz="0" w:space="0" w:color="auto"/>
      </w:divBdr>
    </w:div>
    <w:div w:id="1059131814">
      <w:bodyDiv w:val="1"/>
      <w:marLeft w:val="0"/>
      <w:marRight w:val="0"/>
      <w:marTop w:val="0"/>
      <w:marBottom w:val="0"/>
      <w:divBdr>
        <w:top w:val="none" w:sz="0" w:space="0" w:color="auto"/>
        <w:left w:val="none" w:sz="0" w:space="0" w:color="auto"/>
        <w:bottom w:val="none" w:sz="0" w:space="0" w:color="auto"/>
        <w:right w:val="none" w:sz="0" w:space="0" w:color="auto"/>
      </w:divBdr>
    </w:div>
    <w:div w:id="1108888459">
      <w:bodyDiv w:val="1"/>
      <w:marLeft w:val="0"/>
      <w:marRight w:val="0"/>
      <w:marTop w:val="0"/>
      <w:marBottom w:val="0"/>
      <w:divBdr>
        <w:top w:val="none" w:sz="0" w:space="0" w:color="auto"/>
        <w:left w:val="none" w:sz="0" w:space="0" w:color="auto"/>
        <w:bottom w:val="none" w:sz="0" w:space="0" w:color="auto"/>
        <w:right w:val="none" w:sz="0" w:space="0" w:color="auto"/>
      </w:divBdr>
    </w:div>
    <w:div w:id="1224872163">
      <w:bodyDiv w:val="1"/>
      <w:marLeft w:val="0"/>
      <w:marRight w:val="0"/>
      <w:marTop w:val="0"/>
      <w:marBottom w:val="0"/>
      <w:divBdr>
        <w:top w:val="none" w:sz="0" w:space="0" w:color="auto"/>
        <w:left w:val="none" w:sz="0" w:space="0" w:color="auto"/>
        <w:bottom w:val="none" w:sz="0" w:space="0" w:color="auto"/>
        <w:right w:val="none" w:sz="0" w:space="0" w:color="auto"/>
      </w:divBdr>
    </w:div>
    <w:div w:id="1376927344">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9279042">
      <w:bodyDiv w:val="1"/>
      <w:marLeft w:val="0"/>
      <w:marRight w:val="0"/>
      <w:marTop w:val="0"/>
      <w:marBottom w:val="0"/>
      <w:divBdr>
        <w:top w:val="none" w:sz="0" w:space="0" w:color="auto"/>
        <w:left w:val="none" w:sz="0" w:space="0" w:color="auto"/>
        <w:bottom w:val="none" w:sz="0" w:space="0" w:color="auto"/>
        <w:right w:val="none" w:sz="0" w:space="0" w:color="auto"/>
      </w:divBdr>
    </w:div>
    <w:div w:id="1457139933">
      <w:bodyDiv w:val="1"/>
      <w:marLeft w:val="0"/>
      <w:marRight w:val="0"/>
      <w:marTop w:val="0"/>
      <w:marBottom w:val="0"/>
      <w:divBdr>
        <w:top w:val="none" w:sz="0" w:space="0" w:color="auto"/>
        <w:left w:val="none" w:sz="0" w:space="0" w:color="auto"/>
        <w:bottom w:val="none" w:sz="0" w:space="0" w:color="auto"/>
        <w:right w:val="none" w:sz="0" w:space="0" w:color="auto"/>
      </w:divBdr>
    </w:div>
    <w:div w:id="1476294081">
      <w:bodyDiv w:val="1"/>
      <w:marLeft w:val="0"/>
      <w:marRight w:val="0"/>
      <w:marTop w:val="0"/>
      <w:marBottom w:val="0"/>
      <w:divBdr>
        <w:top w:val="none" w:sz="0" w:space="0" w:color="auto"/>
        <w:left w:val="none" w:sz="0" w:space="0" w:color="auto"/>
        <w:bottom w:val="none" w:sz="0" w:space="0" w:color="auto"/>
        <w:right w:val="none" w:sz="0" w:space="0" w:color="auto"/>
      </w:divBdr>
    </w:div>
    <w:div w:id="1490099159">
      <w:bodyDiv w:val="1"/>
      <w:marLeft w:val="0"/>
      <w:marRight w:val="0"/>
      <w:marTop w:val="0"/>
      <w:marBottom w:val="0"/>
      <w:divBdr>
        <w:top w:val="none" w:sz="0" w:space="0" w:color="auto"/>
        <w:left w:val="none" w:sz="0" w:space="0" w:color="auto"/>
        <w:bottom w:val="none" w:sz="0" w:space="0" w:color="auto"/>
        <w:right w:val="none" w:sz="0" w:space="0" w:color="auto"/>
      </w:divBdr>
    </w:div>
    <w:div w:id="1492525578">
      <w:bodyDiv w:val="1"/>
      <w:marLeft w:val="0"/>
      <w:marRight w:val="0"/>
      <w:marTop w:val="0"/>
      <w:marBottom w:val="0"/>
      <w:divBdr>
        <w:top w:val="none" w:sz="0" w:space="0" w:color="auto"/>
        <w:left w:val="none" w:sz="0" w:space="0" w:color="auto"/>
        <w:bottom w:val="none" w:sz="0" w:space="0" w:color="auto"/>
        <w:right w:val="none" w:sz="0" w:space="0" w:color="auto"/>
      </w:divBdr>
    </w:div>
    <w:div w:id="1510486307">
      <w:bodyDiv w:val="1"/>
      <w:marLeft w:val="0"/>
      <w:marRight w:val="0"/>
      <w:marTop w:val="0"/>
      <w:marBottom w:val="0"/>
      <w:divBdr>
        <w:top w:val="none" w:sz="0" w:space="0" w:color="auto"/>
        <w:left w:val="none" w:sz="0" w:space="0" w:color="auto"/>
        <w:bottom w:val="none" w:sz="0" w:space="0" w:color="auto"/>
        <w:right w:val="none" w:sz="0" w:space="0" w:color="auto"/>
      </w:divBdr>
    </w:div>
    <w:div w:id="1516529675">
      <w:bodyDiv w:val="1"/>
      <w:marLeft w:val="0"/>
      <w:marRight w:val="0"/>
      <w:marTop w:val="0"/>
      <w:marBottom w:val="0"/>
      <w:divBdr>
        <w:top w:val="none" w:sz="0" w:space="0" w:color="auto"/>
        <w:left w:val="none" w:sz="0" w:space="0" w:color="auto"/>
        <w:bottom w:val="none" w:sz="0" w:space="0" w:color="auto"/>
        <w:right w:val="none" w:sz="0" w:space="0" w:color="auto"/>
      </w:divBdr>
    </w:div>
    <w:div w:id="1528060389">
      <w:bodyDiv w:val="1"/>
      <w:marLeft w:val="0"/>
      <w:marRight w:val="0"/>
      <w:marTop w:val="0"/>
      <w:marBottom w:val="0"/>
      <w:divBdr>
        <w:top w:val="none" w:sz="0" w:space="0" w:color="auto"/>
        <w:left w:val="none" w:sz="0" w:space="0" w:color="auto"/>
        <w:bottom w:val="none" w:sz="0" w:space="0" w:color="auto"/>
        <w:right w:val="none" w:sz="0" w:space="0" w:color="auto"/>
      </w:divBdr>
    </w:div>
    <w:div w:id="1528758825">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43863007">
      <w:bodyDiv w:val="1"/>
      <w:marLeft w:val="0"/>
      <w:marRight w:val="0"/>
      <w:marTop w:val="0"/>
      <w:marBottom w:val="0"/>
      <w:divBdr>
        <w:top w:val="none" w:sz="0" w:space="0" w:color="auto"/>
        <w:left w:val="none" w:sz="0" w:space="0" w:color="auto"/>
        <w:bottom w:val="none" w:sz="0" w:space="0" w:color="auto"/>
        <w:right w:val="none" w:sz="0" w:space="0" w:color="auto"/>
      </w:divBdr>
    </w:div>
    <w:div w:id="1611351941">
      <w:bodyDiv w:val="1"/>
      <w:marLeft w:val="0"/>
      <w:marRight w:val="0"/>
      <w:marTop w:val="0"/>
      <w:marBottom w:val="0"/>
      <w:divBdr>
        <w:top w:val="none" w:sz="0" w:space="0" w:color="auto"/>
        <w:left w:val="none" w:sz="0" w:space="0" w:color="auto"/>
        <w:bottom w:val="none" w:sz="0" w:space="0" w:color="auto"/>
        <w:right w:val="none" w:sz="0" w:space="0" w:color="auto"/>
      </w:divBdr>
    </w:div>
    <w:div w:id="1621377935">
      <w:bodyDiv w:val="1"/>
      <w:marLeft w:val="0"/>
      <w:marRight w:val="0"/>
      <w:marTop w:val="0"/>
      <w:marBottom w:val="0"/>
      <w:divBdr>
        <w:top w:val="none" w:sz="0" w:space="0" w:color="auto"/>
        <w:left w:val="none" w:sz="0" w:space="0" w:color="auto"/>
        <w:bottom w:val="none" w:sz="0" w:space="0" w:color="auto"/>
        <w:right w:val="none" w:sz="0" w:space="0" w:color="auto"/>
      </w:divBdr>
    </w:div>
    <w:div w:id="1633826231">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9744725">
      <w:bodyDiv w:val="1"/>
      <w:marLeft w:val="0"/>
      <w:marRight w:val="0"/>
      <w:marTop w:val="0"/>
      <w:marBottom w:val="0"/>
      <w:divBdr>
        <w:top w:val="none" w:sz="0" w:space="0" w:color="auto"/>
        <w:left w:val="none" w:sz="0" w:space="0" w:color="auto"/>
        <w:bottom w:val="none" w:sz="0" w:space="0" w:color="auto"/>
        <w:right w:val="none" w:sz="0" w:space="0" w:color="auto"/>
      </w:divBdr>
    </w:div>
    <w:div w:id="1686980091">
      <w:bodyDiv w:val="1"/>
      <w:marLeft w:val="0"/>
      <w:marRight w:val="0"/>
      <w:marTop w:val="0"/>
      <w:marBottom w:val="0"/>
      <w:divBdr>
        <w:top w:val="none" w:sz="0" w:space="0" w:color="auto"/>
        <w:left w:val="none" w:sz="0" w:space="0" w:color="auto"/>
        <w:bottom w:val="none" w:sz="0" w:space="0" w:color="auto"/>
        <w:right w:val="none" w:sz="0" w:space="0" w:color="auto"/>
      </w:divBdr>
    </w:div>
    <w:div w:id="169969906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3097749">
      <w:bodyDiv w:val="1"/>
      <w:marLeft w:val="0"/>
      <w:marRight w:val="0"/>
      <w:marTop w:val="0"/>
      <w:marBottom w:val="0"/>
      <w:divBdr>
        <w:top w:val="none" w:sz="0" w:space="0" w:color="auto"/>
        <w:left w:val="none" w:sz="0" w:space="0" w:color="auto"/>
        <w:bottom w:val="none" w:sz="0" w:space="0" w:color="auto"/>
        <w:right w:val="none" w:sz="0" w:space="0" w:color="auto"/>
      </w:divBdr>
    </w:div>
    <w:div w:id="1752310982">
      <w:bodyDiv w:val="1"/>
      <w:marLeft w:val="0"/>
      <w:marRight w:val="0"/>
      <w:marTop w:val="0"/>
      <w:marBottom w:val="0"/>
      <w:divBdr>
        <w:top w:val="none" w:sz="0" w:space="0" w:color="auto"/>
        <w:left w:val="none" w:sz="0" w:space="0" w:color="auto"/>
        <w:bottom w:val="none" w:sz="0" w:space="0" w:color="auto"/>
        <w:right w:val="none" w:sz="0" w:space="0" w:color="auto"/>
      </w:divBdr>
    </w:div>
    <w:div w:id="1772578462">
      <w:bodyDiv w:val="1"/>
      <w:marLeft w:val="0"/>
      <w:marRight w:val="0"/>
      <w:marTop w:val="0"/>
      <w:marBottom w:val="0"/>
      <w:divBdr>
        <w:top w:val="none" w:sz="0" w:space="0" w:color="auto"/>
        <w:left w:val="none" w:sz="0" w:space="0" w:color="auto"/>
        <w:bottom w:val="none" w:sz="0" w:space="0" w:color="auto"/>
        <w:right w:val="none" w:sz="0" w:space="0" w:color="auto"/>
      </w:divBdr>
    </w:div>
    <w:div w:id="1878614685">
      <w:bodyDiv w:val="1"/>
      <w:marLeft w:val="0"/>
      <w:marRight w:val="0"/>
      <w:marTop w:val="0"/>
      <w:marBottom w:val="0"/>
      <w:divBdr>
        <w:top w:val="none" w:sz="0" w:space="0" w:color="auto"/>
        <w:left w:val="none" w:sz="0" w:space="0" w:color="auto"/>
        <w:bottom w:val="none" w:sz="0" w:space="0" w:color="auto"/>
        <w:right w:val="none" w:sz="0" w:space="0" w:color="auto"/>
      </w:divBdr>
    </w:div>
    <w:div w:id="1906329938">
      <w:bodyDiv w:val="1"/>
      <w:marLeft w:val="0"/>
      <w:marRight w:val="0"/>
      <w:marTop w:val="0"/>
      <w:marBottom w:val="0"/>
      <w:divBdr>
        <w:top w:val="none" w:sz="0" w:space="0" w:color="auto"/>
        <w:left w:val="none" w:sz="0" w:space="0" w:color="auto"/>
        <w:bottom w:val="none" w:sz="0" w:space="0" w:color="auto"/>
        <w:right w:val="none" w:sz="0" w:space="0" w:color="auto"/>
      </w:divBdr>
    </w:div>
    <w:div w:id="1910144064">
      <w:bodyDiv w:val="1"/>
      <w:marLeft w:val="0"/>
      <w:marRight w:val="0"/>
      <w:marTop w:val="0"/>
      <w:marBottom w:val="0"/>
      <w:divBdr>
        <w:top w:val="none" w:sz="0" w:space="0" w:color="auto"/>
        <w:left w:val="none" w:sz="0" w:space="0" w:color="auto"/>
        <w:bottom w:val="none" w:sz="0" w:space="0" w:color="auto"/>
        <w:right w:val="none" w:sz="0" w:space="0" w:color="auto"/>
      </w:divBdr>
    </w:div>
    <w:div w:id="1963535626">
      <w:bodyDiv w:val="1"/>
      <w:marLeft w:val="0"/>
      <w:marRight w:val="0"/>
      <w:marTop w:val="0"/>
      <w:marBottom w:val="0"/>
      <w:divBdr>
        <w:top w:val="none" w:sz="0" w:space="0" w:color="auto"/>
        <w:left w:val="none" w:sz="0" w:space="0" w:color="auto"/>
        <w:bottom w:val="none" w:sz="0" w:space="0" w:color="auto"/>
        <w:right w:val="none" w:sz="0" w:space="0" w:color="auto"/>
      </w:divBdr>
    </w:div>
    <w:div w:id="1995913380">
      <w:bodyDiv w:val="1"/>
      <w:marLeft w:val="0"/>
      <w:marRight w:val="0"/>
      <w:marTop w:val="0"/>
      <w:marBottom w:val="0"/>
      <w:divBdr>
        <w:top w:val="none" w:sz="0" w:space="0" w:color="auto"/>
        <w:left w:val="none" w:sz="0" w:space="0" w:color="auto"/>
        <w:bottom w:val="none" w:sz="0" w:space="0" w:color="auto"/>
        <w:right w:val="none" w:sz="0" w:space="0" w:color="auto"/>
      </w:divBdr>
    </w:div>
    <w:div w:id="2082168946">
      <w:bodyDiv w:val="1"/>
      <w:marLeft w:val="0"/>
      <w:marRight w:val="0"/>
      <w:marTop w:val="0"/>
      <w:marBottom w:val="0"/>
      <w:divBdr>
        <w:top w:val="none" w:sz="0" w:space="0" w:color="auto"/>
        <w:left w:val="none" w:sz="0" w:space="0" w:color="auto"/>
        <w:bottom w:val="none" w:sz="0" w:space="0" w:color="auto"/>
        <w:right w:val="none" w:sz="0" w:space="0" w:color="auto"/>
      </w:divBdr>
    </w:div>
    <w:div w:id="2083598845">
      <w:bodyDiv w:val="1"/>
      <w:marLeft w:val="0"/>
      <w:marRight w:val="0"/>
      <w:marTop w:val="0"/>
      <w:marBottom w:val="0"/>
      <w:divBdr>
        <w:top w:val="none" w:sz="0" w:space="0" w:color="auto"/>
        <w:left w:val="none" w:sz="0" w:space="0" w:color="auto"/>
        <w:bottom w:val="none" w:sz="0" w:space="0" w:color="auto"/>
        <w:right w:val="none" w:sz="0" w:space="0" w:color="auto"/>
      </w:divBdr>
    </w:div>
    <w:div w:id="2092046310">
      <w:bodyDiv w:val="1"/>
      <w:marLeft w:val="0"/>
      <w:marRight w:val="0"/>
      <w:marTop w:val="0"/>
      <w:marBottom w:val="0"/>
      <w:divBdr>
        <w:top w:val="none" w:sz="0" w:space="0" w:color="auto"/>
        <w:left w:val="none" w:sz="0" w:space="0" w:color="auto"/>
        <w:bottom w:val="none" w:sz="0" w:space="0" w:color="auto"/>
        <w:right w:val="none" w:sz="0" w:space="0" w:color="auto"/>
      </w:divBdr>
    </w:div>
    <w:div w:id="2124229294">
      <w:bodyDiv w:val="1"/>
      <w:marLeft w:val="0"/>
      <w:marRight w:val="0"/>
      <w:marTop w:val="0"/>
      <w:marBottom w:val="0"/>
      <w:divBdr>
        <w:top w:val="none" w:sz="0" w:space="0" w:color="auto"/>
        <w:left w:val="none" w:sz="0" w:space="0" w:color="auto"/>
        <w:bottom w:val="none" w:sz="0" w:space="0" w:color="auto"/>
        <w:right w:val="none" w:sz="0" w:space="0" w:color="auto"/>
      </w:divBdr>
    </w:div>
    <w:div w:id="214272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SI~1\AppData\Local\Temp\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2812-9B02-4ECD-A964-905FE9FF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Template>
  <TotalTime>92</TotalTime>
  <Pages>129</Pages>
  <Words>23140</Words>
  <Characters>159667</Characters>
  <Application>Microsoft Office Word</Application>
  <DocSecurity>0</DocSecurity>
  <Lines>1330</Lines>
  <Paragraphs>364</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182443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Hollósi</dc:creator>
  <cp:lastModifiedBy>Bányai Gyula</cp:lastModifiedBy>
  <cp:revision>10</cp:revision>
  <dcterms:created xsi:type="dcterms:W3CDTF">2016-06-24T18:58:00Z</dcterms:created>
  <dcterms:modified xsi:type="dcterms:W3CDTF">2016-08-19T06:55:00Z</dcterms:modified>
</cp:coreProperties>
</file>