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02336C" w:rsidRDefault="000378F5" w:rsidP="0002336C">
      <w:pPr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 w:rsidRPr="0002336C">
        <w:rPr>
          <w:rFonts w:cs="Times New Roman"/>
          <w:b/>
          <w:caps/>
          <w:szCs w:val="24"/>
        </w:rPr>
        <w:t>3.76</w:t>
      </w:r>
      <w:r w:rsidR="0058071B" w:rsidRPr="0002336C">
        <w:rPr>
          <w:rFonts w:cs="Times New Roman"/>
          <w:b/>
          <w:caps/>
          <w:szCs w:val="24"/>
        </w:rPr>
        <w:t>.</w:t>
      </w:r>
    </w:p>
    <w:p w:rsidR="001A7777" w:rsidRPr="0058071B" w:rsidRDefault="001A7777" w:rsidP="0058071B">
      <w:pPr>
        <w:jc w:val="center"/>
        <w:rPr>
          <w:rFonts w:cs="Times New Roman"/>
          <w:b/>
          <w:caps/>
          <w:spacing w:val="60"/>
          <w:szCs w:val="24"/>
        </w:rPr>
      </w:pPr>
      <w:r w:rsidRPr="0058071B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58071B" w:rsidRDefault="001A7777" w:rsidP="0058071B">
      <w:pPr>
        <w:jc w:val="center"/>
        <w:rPr>
          <w:rFonts w:cs="Times New Roman"/>
          <w:b/>
          <w:szCs w:val="24"/>
        </w:rPr>
      </w:pPr>
      <w:proofErr w:type="gramStart"/>
      <w:r w:rsidRPr="0058071B">
        <w:rPr>
          <w:rFonts w:cs="Times New Roman"/>
          <w:b/>
          <w:szCs w:val="24"/>
        </w:rPr>
        <w:t>a</w:t>
      </w:r>
      <w:proofErr w:type="gramEnd"/>
      <w:r w:rsidRPr="0058071B">
        <w:rPr>
          <w:rFonts w:cs="Times New Roman"/>
          <w:b/>
          <w:szCs w:val="24"/>
        </w:rPr>
        <w:t>(z)</w:t>
      </w:r>
    </w:p>
    <w:p w:rsidR="001A7777" w:rsidRPr="0058071B" w:rsidRDefault="005C52AB" w:rsidP="0058071B">
      <w:pPr>
        <w:jc w:val="center"/>
        <w:rPr>
          <w:rFonts w:cs="Times New Roman"/>
          <w:b/>
          <w:szCs w:val="24"/>
        </w:rPr>
      </w:pPr>
      <w:r w:rsidRPr="0058071B">
        <w:rPr>
          <w:rFonts w:cs="Times New Roman"/>
          <w:b/>
          <w:szCs w:val="24"/>
        </w:rPr>
        <w:t>55 213 03</w:t>
      </w:r>
    </w:p>
    <w:p w:rsidR="001A7777" w:rsidRPr="0058071B" w:rsidRDefault="00AD56D0" w:rsidP="0058071B">
      <w:pPr>
        <w:jc w:val="center"/>
        <w:rPr>
          <w:rFonts w:cs="Times New Roman"/>
          <w:b/>
          <w:caps/>
          <w:szCs w:val="24"/>
        </w:rPr>
      </w:pPr>
      <w:r w:rsidRPr="0058071B">
        <w:rPr>
          <w:rFonts w:cs="Times New Roman"/>
          <w:b/>
          <w:caps/>
          <w:szCs w:val="24"/>
        </w:rPr>
        <w:t>korrektor</w:t>
      </w:r>
    </w:p>
    <w:p w:rsidR="000B5E9D" w:rsidRPr="0058071B" w:rsidRDefault="001A7777" w:rsidP="0058071B">
      <w:pPr>
        <w:jc w:val="center"/>
        <w:rPr>
          <w:rFonts w:cs="Times New Roman"/>
          <w:b/>
          <w:caps/>
          <w:szCs w:val="24"/>
        </w:rPr>
      </w:pPr>
      <w:r w:rsidRPr="0058071B">
        <w:rPr>
          <w:rFonts w:cs="Times New Roman"/>
          <w:b/>
          <w:caps/>
          <w:szCs w:val="24"/>
        </w:rPr>
        <w:t>szakképesítés</w:t>
      </w:r>
      <w:r w:rsidR="009C4A30" w:rsidRPr="0058071B">
        <w:rPr>
          <w:rFonts w:cs="Times New Roman"/>
          <w:b/>
          <w:caps/>
          <w:szCs w:val="24"/>
        </w:rPr>
        <w:t>-ráépülés</w:t>
      </w:r>
      <w:r w:rsidRPr="0058071B">
        <w:rPr>
          <w:rFonts w:cs="Times New Roman"/>
          <w:b/>
          <w:caps/>
          <w:szCs w:val="24"/>
        </w:rPr>
        <w:t>hez</w:t>
      </w:r>
    </w:p>
    <w:p w:rsidR="000B5E9D" w:rsidRPr="008B4417" w:rsidRDefault="000B5E9D" w:rsidP="000B5E9D">
      <w:pPr>
        <w:spacing w:after="0"/>
        <w:rPr>
          <w:rFonts w:cs="Times New Roman"/>
        </w:rPr>
      </w:pPr>
    </w:p>
    <w:p w:rsidR="00F24097" w:rsidRPr="008B4417" w:rsidRDefault="00F24097" w:rsidP="00F24097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I. </w:t>
      </w:r>
      <w:proofErr w:type="gramStart"/>
      <w:r w:rsidRPr="008B4417">
        <w:rPr>
          <w:rFonts w:cs="Times New Roman"/>
          <w:b/>
        </w:rPr>
        <w:t>A</w:t>
      </w:r>
      <w:proofErr w:type="gramEnd"/>
      <w:r w:rsidRPr="008B4417">
        <w:rPr>
          <w:rFonts w:cs="Times New Roman"/>
          <w:b/>
        </w:rPr>
        <w:t xml:space="preserve"> szakképzés jogi háttere</w:t>
      </w:r>
    </w:p>
    <w:p w:rsidR="0058071B" w:rsidRDefault="0058071B" w:rsidP="00F24097">
      <w:pPr>
        <w:spacing w:after="0"/>
        <w:rPr>
          <w:rFonts w:cs="Times New Roman"/>
        </w:rPr>
      </w:pPr>
    </w:p>
    <w:p w:rsidR="00F24097" w:rsidRPr="008B4417" w:rsidRDefault="00F24097" w:rsidP="00F24097">
      <w:pPr>
        <w:spacing w:after="0"/>
        <w:rPr>
          <w:rFonts w:cs="Times New Roman"/>
        </w:rPr>
      </w:pPr>
      <w:r w:rsidRPr="008B4417">
        <w:rPr>
          <w:rFonts w:cs="Times New Roman"/>
        </w:rPr>
        <w:t>A szakképzési kerettanterv</w:t>
      </w:r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törvény,</w:t>
      </w:r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 szakképzésről szóló 2011. évi CLXXXVII. törvény,</w:t>
      </w:r>
    </w:p>
    <w:p w:rsidR="00F24097" w:rsidRPr="008B4417" w:rsidRDefault="00F24097" w:rsidP="00F24097">
      <w:pPr>
        <w:spacing w:after="0"/>
        <w:rPr>
          <w:rFonts w:cs="Times New Roman"/>
        </w:rPr>
      </w:pPr>
    </w:p>
    <w:p w:rsidR="00F24097" w:rsidRPr="008B4417" w:rsidRDefault="00F24097" w:rsidP="00F24097">
      <w:pPr>
        <w:spacing w:after="0"/>
        <w:rPr>
          <w:rFonts w:cs="Times New Roman"/>
        </w:rPr>
      </w:pPr>
      <w:proofErr w:type="gramStart"/>
      <w:r w:rsidRPr="008B4417">
        <w:rPr>
          <w:rFonts w:cs="Times New Roman"/>
        </w:rPr>
        <w:t>valamint</w:t>
      </w:r>
      <w:proofErr w:type="gramEnd"/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58071B">
        <w:rPr>
          <w:rFonts w:cs="Times New Roman"/>
        </w:rPr>
        <w:t xml:space="preserve">. </w:t>
      </w:r>
      <w:r w:rsidRPr="008B4417">
        <w:rPr>
          <w:rFonts w:cs="Times New Roman"/>
        </w:rPr>
        <w:t>rendelet,</w:t>
      </w:r>
    </w:p>
    <w:p w:rsidR="00F24097" w:rsidRPr="008B441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B4417">
        <w:rPr>
          <w:rFonts w:cs="Times New Roman"/>
        </w:rPr>
        <w:t>az állam által elismert szakképesítések szakmai követelménymoduljairól szóló 217/2012. (VIII. 9.) Korm</w:t>
      </w:r>
      <w:r w:rsidR="0058071B">
        <w:rPr>
          <w:rFonts w:cs="Times New Roman"/>
        </w:rPr>
        <w:t xml:space="preserve">. </w:t>
      </w:r>
      <w:r w:rsidRPr="008B4417">
        <w:rPr>
          <w:rFonts w:cs="Times New Roman"/>
        </w:rPr>
        <w:t>rendelet,</w:t>
      </w:r>
      <w:r w:rsidR="0058071B">
        <w:rPr>
          <w:rFonts w:cs="Times New Roman"/>
        </w:rPr>
        <w:t xml:space="preserve"> és</w:t>
      </w:r>
    </w:p>
    <w:p w:rsidR="0058071B" w:rsidRDefault="00F24097" w:rsidP="004B7B28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FC4B09">
        <w:rPr>
          <w:rFonts w:cs="Times New Roman"/>
        </w:rPr>
        <w:t>a(</w:t>
      </w:r>
      <w:proofErr w:type="gramEnd"/>
      <w:r w:rsidRPr="00FC4B09">
        <w:rPr>
          <w:rFonts w:cs="Times New Roman"/>
        </w:rPr>
        <w:t xml:space="preserve">z) </w:t>
      </w:r>
      <w:r w:rsidR="005C52AB" w:rsidRPr="00FC4B09">
        <w:rPr>
          <w:rFonts w:cs="Times New Roman"/>
        </w:rPr>
        <w:t>55 213 03</w:t>
      </w:r>
      <w:r w:rsidRPr="00FC4B09">
        <w:rPr>
          <w:rFonts w:cs="Times New Roman"/>
        </w:rPr>
        <w:t xml:space="preserve"> számú, </w:t>
      </w:r>
      <w:r w:rsidR="005C52AB" w:rsidRPr="00FC4B09">
        <w:rPr>
          <w:rFonts w:cs="Times New Roman"/>
        </w:rPr>
        <w:t>Korrektor</w:t>
      </w:r>
      <w:r w:rsidRPr="00FC4B09">
        <w:rPr>
          <w:rFonts w:cs="Times New Roman"/>
        </w:rPr>
        <w:t xml:space="preserve"> megnevezésű szakképesítés szakmai és vizsgaköv</w:t>
      </w:r>
      <w:r w:rsidR="0058071B">
        <w:rPr>
          <w:rFonts w:cs="Times New Roman"/>
        </w:rPr>
        <w:t>etelményeit tartalmazó rendelet</w:t>
      </w:r>
    </w:p>
    <w:p w:rsidR="00F24097" w:rsidRPr="0058071B" w:rsidRDefault="00F24097" w:rsidP="0058071B">
      <w:pPr>
        <w:spacing w:after="0"/>
        <w:rPr>
          <w:rFonts w:cs="Times New Roman"/>
        </w:rPr>
      </w:pPr>
      <w:r w:rsidRPr="0058071B">
        <w:rPr>
          <w:rFonts w:cs="Times New Roman"/>
        </w:rPr>
        <w:t>alapján készült.</w:t>
      </w:r>
    </w:p>
    <w:p w:rsidR="001A7777" w:rsidRPr="008B4417" w:rsidRDefault="001A7777" w:rsidP="000B5E9D">
      <w:pPr>
        <w:spacing w:after="0"/>
        <w:rPr>
          <w:rFonts w:cs="Times New Roman"/>
        </w:rPr>
      </w:pPr>
    </w:p>
    <w:p w:rsidR="00E96240" w:rsidRPr="008B4417" w:rsidRDefault="00E96240" w:rsidP="000B5E9D">
      <w:pPr>
        <w:spacing w:after="0"/>
        <w:rPr>
          <w:rFonts w:cs="Times New Roman"/>
        </w:rPr>
      </w:pPr>
    </w:p>
    <w:p w:rsidR="00C64856" w:rsidRPr="008B4417" w:rsidRDefault="00C64856" w:rsidP="00C64856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II. </w:t>
      </w:r>
      <w:proofErr w:type="gramStart"/>
      <w:r w:rsidRPr="008B4417">
        <w:rPr>
          <w:rFonts w:cs="Times New Roman"/>
          <w:b/>
        </w:rPr>
        <w:t>A</w:t>
      </w:r>
      <w:proofErr w:type="gramEnd"/>
      <w:r w:rsidRPr="008B4417">
        <w:rPr>
          <w:rFonts w:cs="Times New Roman"/>
          <w:b/>
        </w:rPr>
        <w:t xml:space="preserve"> szakképesítés</w:t>
      </w:r>
      <w:r w:rsidR="009C4A30" w:rsidRPr="008B4417">
        <w:rPr>
          <w:rFonts w:cs="Times New Roman"/>
          <w:b/>
        </w:rPr>
        <w:t>-ráépülés</w:t>
      </w:r>
      <w:r w:rsidRPr="008B4417">
        <w:rPr>
          <w:rFonts w:cs="Times New Roman"/>
          <w:b/>
        </w:rPr>
        <w:t xml:space="preserve"> alapadatai</w:t>
      </w:r>
    </w:p>
    <w:p w:rsidR="00C64856" w:rsidRPr="008B4417" w:rsidRDefault="00C64856" w:rsidP="00C64856">
      <w:pPr>
        <w:spacing w:after="0"/>
        <w:rPr>
          <w:rFonts w:cs="Times New Roman"/>
        </w:rPr>
      </w:pP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>A szakképesítés</w:t>
      </w:r>
      <w:r w:rsidR="009C4A30" w:rsidRPr="008B4417">
        <w:rPr>
          <w:rFonts w:cs="Times New Roman"/>
        </w:rPr>
        <w:t>-ráépülés</w:t>
      </w:r>
      <w:r w:rsidRPr="008B4417">
        <w:rPr>
          <w:rFonts w:cs="Times New Roman"/>
        </w:rPr>
        <w:t xml:space="preserve"> azonosító száma: </w:t>
      </w:r>
      <w:r w:rsidR="005C52AB" w:rsidRPr="008B4417">
        <w:rPr>
          <w:rFonts w:cs="Times New Roman"/>
        </w:rPr>
        <w:t>55 213 03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>Szakképesítés</w:t>
      </w:r>
      <w:r w:rsidR="009C4A30" w:rsidRPr="008B4417">
        <w:rPr>
          <w:rFonts w:cs="Times New Roman"/>
        </w:rPr>
        <w:t>-ráépülés</w:t>
      </w:r>
      <w:r w:rsidRPr="008B4417">
        <w:rPr>
          <w:rFonts w:cs="Times New Roman"/>
        </w:rPr>
        <w:t xml:space="preserve"> megnevezése: </w:t>
      </w:r>
      <w:r w:rsidR="005C52AB" w:rsidRPr="008B4417">
        <w:rPr>
          <w:rFonts w:cs="Times New Roman"/>
        </w:rPr>
        <w:t>Korrektor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A szakmacsoport száma és megnevezése: </w:t>
      </w:r>
      <w:r w:rsidR="00E9526B">
        <w:rPr>
          <w:rFonts w:cs="Times New Roman"/>
        </w:rPr>
        <w:t>12</w:t>
      </w:r>
      <w:r w:rsidRPr="008B4417">
        <w:rPr>
          <w:rFonts w:cs="Times New Roman"/>
        </w:rPr>
        <w:t xml:space="preserve">. </w:t>
      </w:r>
      <w:r w:rsidR="005C52AB" w:rsidRPr="008B4417">
        <w:rPr>
          <w:rFonts w:cs="Times New Roman"/>
        </w:rPr>
        <w:t>Nyomdaipar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Ágazati besorolás száma és megnevezése: </w:t>
      </w:r>
      <w:r w:rsidR="00E9526B">
        <w:rPr>
          <w:rFonts w:cs="Times New Roman"/>
        </w:rPr>
        <w:t>XIX</w:t>
      </w:r>
      <w:r w:rsidRPr="008B4417">
        <w:rPr>
          <w:rFonts w:cs="Times New Roman"/>
        </w:rPr>
        <w:t xml:space="preserve">. </w:t>
      </w:r>
      <w:r w:rsidR="0066491B" w:rsidRPr="008B4417">
        <w:rPr>
          <w:rFonts w:cs="Times New Roman"/>
        </w:rPr>
        <w:t xml:space="preserve">Nyomdaipar 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Iskolai rendszerű szakképzésben a szakképzési évfolyamok száma: </w:t>
      </w:r>
      <w:r w:rsidR="007C635F" w:rsidRPr="008B4417">
        <w:rPr>
          <w:rFonts w:cs="Times New Roman"/>
        </w:rPr>
        <w:t>1</w:t>
      </w:r>
      <w:r w:rsidRPr="008B4417">
        <w:rPr>
          <w:rFonts w:cs="Times New Roman"/>
        </w:rPr>
        <w:t xml:space="preserve"> év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Elméleti képzési idő aránya: </w:t>
      </w:r>
      <w:r w:rsidR="00BE3D2C" w:rsidRPr="008B4417">
        <w:rPr>
          <w:rFonts w:cs="Times New Roman"/>
        </w:rPr>
        <w:t>4</w:t>
      </w:r>
      <w:r w:rsidR="005C52AB" w:rsidRPr="008B4417">
        <w:rPr>
          <w:rFonts w:cs="Times New Roman"/>
        </w:rPr>
        <w:t>0</w:t>
      </w:r>
      <w:r w:rsidRPr="008B4417">
        <w:rPr>
          <w:rFonts w:cs="Times New Roman"/>
        </w:rPr>
        <w:t>%</w:t>
      </w:r>
    </w:p>
    <w:p w:rsidR="00C64856" w:rsidRPr="008B4417" w:rsidRDefault="00C64856" w:rsidP="00C64856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Gyakorlati képzési idő aránya: </w:t>
      </w:r>
      <w:r w:rsidR="00BE3D2C" w:rsidRPr="008B4417">
        <w:rPr>
          <w:rFonts w:cs="Times New Roman"/>
        </w:rPr>
        <w:t>6</w:t>
      </w:r>
      <w:r w:rsidR="005C52AB" w:rsidRPr="008B4417">
        <w:rPr>
          <w:rFonts w:cs="Times New Roman"/>
        </w:rPr>
        <w:t>0</w:t>
      </w:r>
      <w:r w:rsidRPr="008B4417">
        <w:rPr>
          <w:rFonts w:cs="Times New Roman"/>
        </w:rPr>
        <w:t>%</w:t>
      </w:r>
    </w:p>
    <w:p w:rsidR="001A7777" w:rsidRPr="008B4417" w:rsidRDefault="001A7777" w:rsidP="000B5E9D">
      <w:pPr>
        <w:spacing w:after="0"/>
        <w:rPr>
          <w:rFonts w:cs="Times New Roman"/>
        </w:rPr>
      </w:pPr>
    </w:p>
    <w:p w:rsidR="00E96240" w:rsidRPr="008B4417" w:rsidRDefault="00E96240" w:rsidP="000B5E9D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III. </w:t>
      </w:r>
      <w:proofErr w:type="gramStart"/>
      <w:r w:rsidRPr="008B4417">
        <w:rPr>
          <w:rFonts w:cs="Times New Roman"/>
          <w:b/>
        </w:rPr>
        <w:t>A</w:t>
      </w:r>
      <w:proofErr w:type="gramEnd"/>
      <w:r w:rsidRPr="008B4417">
        <w:rPr>
          <w:rFonts w:cs="Times New Roman"/>
          <w:b/>
        </w:rPr>
        <w:t xml:space="preserve"> szakképzésbe történő belépés feltételei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Iskolai előképzettség: </w:t>
      </w:r>
      <w:r w:rsidR="00E9526B">
        <w:rPr>
          <w:rFonts w:cs="Times New Roman"/>
        </w:rPr>
        <w:t>é</w:t>
      </w:r>
      <w:r w:rsidR="00E9526B" w:rsidRPr="008B4417">
        <w:rPr>
          <w:rFonts w:cs="Times New Roman"/>
        </w:rPr>
        <w:t xml:space="preserve">rettségi </w:t>
      </w:r>
      <w:r w:rsidR="00E9526B">
        <w:rPr>
          <w:rFonts w:cs="Times New Roman"/>
        </w:rPr>
        <w:t>végzettség</w:t>
      </w:r>
    </w:p>
    <w:p w:rsidR="00DC677F" w:rsidRPr="008B4417" w:rsidRDefault="00DC677F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ab/>
      </w:r>
      <w:proofErr w:type="gramStart"/>
      <w:r w:rsidRPr="008B4417">
        <w:rPr>
          <w:rFonts w:cs="Times New Roman"/>
        </w:rPr>
        <w:t>vagy</w:t>
      </w:r>
      <w:proofErr w:type="gramEnd"/>
      <w:r w:rsidRPr="008B4417">
        <w:rPr>
          <w:rFonts w:cs="Times New Roman"/>
        </w:rPr>
        <w:t xml:space="preserve"> iskolai </w:t>
      </w:r>
      <w:r w:rsidR="009C4A30" w:rsidRPr="008B4417">
        <w:rPr>
          <w:rFonts w:cs="Times New Roman"/>
        </w:rPr>
        <w:t>előkép</w:t>
      </w:r>
      <w:r w:rsidR="00FC4B09">
        <w:rPr>
          <w:rFonts w:cs="Times New Roman"/>
        </w:rPr>
        <w:t xml:space="preserve">zettség hiányában: 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Bemeneti kompetenciák: </w:t>
      </w:r>
    </w:p>
    <w:p w:rsidR="005C52AB" w:rsidRPr="008B4417" w:rsidRDefault="00E96240" w:rsidP="000E5AC1">
      <w:pPr>
        <w:autoSpaceDE w:val="0"/>
        <w:autoSpaceDN w:val="0"/>
        <w:adjustRightInd w:val="0"/>
        <w:rPr>
          <w:rFonts w:cs="Times New Roman"/>
          <w:szCs w:val="24"/>
        </w:rPr>
      </w:pPr>
      <w:r w:rsidRPr="008B4417">
        <w:rPr>
          <w:rFonts w:cs="Times New Roman"/>
        </w:rPr>
        <w:t xml:space="preserve">Szakmai </w:t>
      </w:r>
      <w:proofErr w:type="gramStart"/>
      <w:r w:rsidRPr="008B4417">
        <w:rPr>
          <w:rFonts w:cs="Times New Roman"/>
        </w:rPr>
        <w:t>előképzettség</w:t>
      </w:r>
      <w:r w:rsidR="000E5AC1" w:rsidRPr="008B4417">
        <w:rPr>
          <w:rFonts w:cs="Times New Roman"/>
          <w:sz w:val="20"/>
          <w:szCs w:val="20"/>
        </w:rPr>
        <w:t xml:space="preserve">  </w:t>
      </w:r>
      <w:r w:rsidR="007802BF" w:rsidRPr="008B4417">
        <w:rPr>
          <w:rFonts w:cs="Times New Roman"/>
          <w:sz w:val="20"/>
          <w:szCs w:val="20"/>
        </w:rPr>
        <w:t xml:space="preserve">  </w:t>
      </w:r>
      <w:r w:rsidR="005C52AB" w:rsidRPr="008B4417">
        <w:rPr>
          <w:rFonts w:cs="Times New Roman"/>
          <w:szCs w:val="24"/>
        </w:rPr>
        <w:t>54</w:t>
      </w:r>
      <w:proofErr w:type="gramEnd"/>
      <w:r w:rsidR="005C52AB" w:rsidRPr="008B4417">
        <w:rPr>
          <w:rFonts w:cs="Times New Roman"/>
          <w:szCs w:val="24"/>
        </w:rPr>
        <w:t> 213 06 Kiadványszerkesztő technikus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Előírt gyakorlat: </w:t>
      </w:r>
      <w:r w:rsidR="00FC4B09">
        <w:rPr>
          <w:rFonts w:cs="Times New Roman"/>
        </w:rPr>
        <w:t>-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Egészségügyi alkalmassági követelmények: </w:t>
      </w:r>
      <w:r w:rsidR="00FC4B09">
        <w:rPr>
          <w:rFonts w:cs="Times New Roman"/>
        </w:rPr>
        <w:t>-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Pályaalkalmassági követelmények: </w:t>
      </w:r>
      <w:r w:rsidR="008717FA" w:rsidRPr="008B4417">
        <w:rPr>
          <w:rFonts w:cs="Times New Roman"/>
        </w:rPr>
        <w:t>vannak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D55892" w:rsidRPr="008B4417" w:rsidRDefault="00D55892">
      <w:pPr>
        <w:spacing w:after="200" w:line="276" w:lineRule="auto"/>
        <w:jc w:val="left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IV. </w:t>
      </w:r>
      <w:proofErr w:type="gramStart"/>
      <w:r w:rsidRPr="008B4417">
        <w:rPr>
          <w:rFonts w:cs="Times New Roman"/>
          <w:b/>
        </w:rPr>
        <w:t>A</w:t>
      </w:r>
      <w:proofErr w:type="gramEnd"/>
      <w:r w:rsidRPr="008B4417">
        <w:rPr>
          <w:rFonts w:cs="Times New Roman"/>
          <w:b/>
        </w:rPr>
        <w:t xml:space="preserve"> szakképzés szervezésének feltételei</w:t>
      </w:r>
    </w:p>
    <w:p w:rsidR="00E96240" w:rsidRPr="008B4417" w:rsidRDefault="00E96240" w:rsidP="00E96240">
      <w:pPr>
        <w:spacing w:after="0"/>
        <w:rPr>
          <w:rFonts w:cs="Times New Roman"/>
        </w:rPr>
      </w:pPr>
    </w:p>
    <w:p w:rsidR="00E96240" w:rsidRPr="008B4417" w:rsidRDefault="00E96240" w:rsidP="00E96240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Személyi feltételek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8B4417" w:rsidRDefault="00E96240" w:rsidP="00E96240">
      <w:pPr>
        <w:spacing w:after="0"/>
        <w:rPr>
          <w:rFonts w:cs="Times New Roman"/>
        </w:rPr>
      </w:pPr>
      <w:r w:rsidRPr="008B4417">
        <w:rPr>
          <w:rFonts w:cs="Times New Roman"/>
        </w:rPr>
        <w:t>Ezen túl az alábbi tantárgyak oktatására az alábbi végzettséggel rendelkező szakember alkalmazható:</w:t>
      </w:r>
    </w:p>
    <w:p w:rsidR="00C86AA3" w:rsidRPr="008B4417" w:rsidRDefault="00C86AA3" w:rsidP="00E96240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86AA3" w:rsidRPr="008B4417" w:rsidTr="00C86AA3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86AA3" w:rsidRPr="008B4417" w:rsidTr="00C86AA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C86AA3" w:rsidRPr="008B4417" w:rsidTr="00C86AA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AA3" w:rsidRPr="008B4417" w:rsidRDefault="00C86AA3" w:rsidP="00C86AA3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C86AA3" w:rsidRPr="008B4417" w:rsidRDefault="00C86AA3" w:rsidP="00E96240">
      <w:pPr>
        <w:spacing w:after="0"/>
        <w:rPr>
          <w:rFonts w:cs="Times New Roman"/>
        </w:rPr>
      </w:pPr>
    </w:p>
    <w:p w:rsidR="0041674C" w:rsidRPr="008B4417" w:rsidRDefault="0041674C" w:rsidP="000B5E9D">
      <w:pPr>
        <w:spacing w:after="0"/>
        <w:rPr>
          <w:rFonts w:cs="Times New Roman"/>
        </w:rPr>
      </w:pPr>
    </w:p>
    <w:p w:rsidR="00696ED9" w:rsidRPr="008B4417" w:rsidRDefault="00696ED9" w:rsidP="00696ED9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Tárgyi feltételek</w:t>
      </w:r>
    </w:p>
    <w:p w:rsidR="00696ED9" w:rsidRPr="008B4417" w:rsidRDefault="00696ED9" w:rsidP="00696ED9">
      <w:pPr>
        <w:spacing w:after="0"/>
        <w:rPr>
          <w:rFonts w:cs="Times New Roman"/>
        </w:rPr>
      </w:pPr>
      <w:r w:rsidRPr="008B4417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8B4417">
        <w:rPr>
          <w:rFonts w:cs="Times New Roman"/>
        </w:rPr>
        <w:t>szvk</w:t>
      </w:r>
      <w:proofErr w:type="spellEnd"/>
      <w:r w:rsidRPr="008B4417">
        <w:rPr>
          <w:rFonts w:cs="Times New Roman"/>
        </w:rPr>
        <w:t>) tartalmazza, melynek további részletei az alábbiak: Nincs.</w:t>
      </w:r>
    </w:p>
    <w:p w:rsidR="00696ED9" w:rsidRPr="008B4417" w:rsidRDefault="00696ED9" w:rsidP="00696ED9">
      <w:pPr>
        <w:spacing w:after="0"/>
        <w:rPr>
          <w:rFonts w:cs="Times New Roman"/>
        </w:rPr>
      </w:pPr>
    </w:p>
    <w:p w:rsidR="0041674C" w:rsidRPr="008B4417" w:rsidRDefault="00696ED9" w:rsidP="00696ED9">
      <w:pPr>
        <w:spacing w:after="0"/>
        <w:rPr>
          <w:rFonts w:cs="Times New Roman"/>
        </w:rPr>
      </w:pPr>
      <w:r w:rsidRPr="008B4417">
        <w:rPr>
          <w:rFonts w:cs="Times New Roman"/>
        </w:rPr>
        <w:t>Ajánlás a szakmai képzés lebonyolításához szükséges további eszközökre és felszerelésekre: Nincs.</w:t>
      </w:r>
    </w:p>
    <w:p w:rsidR="004F6765" w:rsidRPr="008B4417" w:rsidRDefault="004F6765" w:rsidP="000B5E9D">
      <w:pPr>
        <w:spacing w:after="0"/>
        <w:rPr>
          <w:rFonts w:cs="Times New Roman"/>
        </w:rPr>
      </w:pPr>
    </w:p>
    <w:p w:rsidR="00FB273F" w:rsidRPr="008B4417" w:rsidRDefault="00FB273F" w:rsidP="00FB273F">
      <w:pPr>
        <w:spacing w:after="0"/>
        <w:rPr>
          <w:rFonts w:cs="Times New Roman"/>
        </w:rPr>
      </w:pPr>
    </w:p>
    <w:p w:rsidR="00FB273F" w:rsidRPr="008B4417" w:rsidRDefault="00FB273F" w:rsidP="00FB273F">
      <w:p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V. </w:t>
      </w:r>
      <w:proofErr w:type="gramStart"/>
      <w:r w:rsidRPr="008B4417">
        <w:rPr>
          <w:rFonts w:cs="Times New Roman"/>
          <w:b/>
        </w:rPr>
        <w:t>A</w:t>
      </w:r>
      <w:proofErr w:type="gramEnd"/>
      <w:r w:rsidRPr="008B4417">
        <w:rPr>
          <w:rFonts w:cs="Times New Roman"/>
          <w:b/>
        </w:rPr>
        <w:t xml:space="preserve"> szakképesítés</w:t>
      </w:r>
      <w:r w:rsidR="00D55892" w:rsidRPr="008B4417">
        <w:rPr>
          <w:rFonts w:cs="Times New Roman"/>
          <w:b/>
        </w:rPr>
        <w:t>-ráépülés</w:t>
      </w:r>
      <w:r w:rsidRPr="008B4417">
        <w:rPr>
          <w:rFonts w:cs="Times New Roman"/>
          <w:b/>
        </w:rPr>
        <w:t xml:space="preserve"> óraterve nappali rendszerű oktatásra</w:t>
      </w:r>
    </w:p>
    <w:p w:rsidR="00FB273F" w:rsidRPr="008B4417" w:rsidRDefault="00FB273F" w:rsidP="00FB273F">
      <w:pPr>
        <w:spacing w:after="0"/>
        <w:rPr>
          <w:rFonts w:cs="Times New Roman"/>
        </w:rPr>
      </w:pPr>
    </w:p>
    <w:p w:rsidR="00104377" w:rsidRPr="008B4417" w:rsidRDefault="00104377" w:rsidP="00104377">
      <w:pPr>
        <w:spacing w:after="0"/>
        <w:rPr>
          <w:rFonts w:cs="Times New Roman"/>
        </w:rPr>
      </w:pPr>
      <w:r w:rsidRPr="008B441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8B4417" w:rsidRDefault="00104377" w:rsidP="00104377">
      <w:pPr>
        <w:spacing w:after="0"/>
        <w:rPr>
          <w:rFonts w:cs="Times New Roman"/>
        </w:rPr>
      </w:pPr>
      <w:r w:rsidRPr="008B441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8B4417" w:rsidRDefault="00104377" w:rsidP="00104377">
      <w:pPr>
        <w:spacing w:after="0"/>
        <w:rPr>
          <w:rFonts w:cs="Times New Roman"/>
        </w:rPr>
      </w:pPr>
    </w:p>
    <w:p w:rsidR="00E57804" w:rsidRPr="008B4417" w:rsidRDefault="00E57804" w:rsidP="000B5E9D">
      <w:pPr>
        <w:spacing w:after="0"/>
        <w:rPr>
          <w:rFonts w:cs="Times New Roman"/>
        </w:rPr>
      </w:pPr>
    </w:p>
    <w:p w:rsidR="00876453" w:rsidRPr="008B4417" w:rsidRDefault="00876453" w:rsidP="000B5E9D">
      <w:pPr>
        <w:spacing w:after="0"/>
        <w:rPr>
          <w:rFonts w:cs="Times New Roman"/>
        </w:rPr>
      </w:pPr>
    </w:p>
    <w:p w:rsidR="00CB484D" w:rsidRPr="008B4417" w:rsidRDefault="00CB484D" w:rsidP="000B5E9D">
      <w:pPr>
        <w:spacing w:after="0"/>
        <w:rPr>
          <w:rFonts w:cs="Times New Roman"/>
        </w:rPr>
        <w:sectPr w:rsidR="00CB484D" w:rsidRPr="008B4417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8B4417" w:rsidRDefault="00CB484D" w:rsidP="00346405">
      <w:pPr>
        <w:pStyle w:val="Listaszerbekezds"/>
        <w:numPr>
          <w:ilvl w:val="0"/>
          <w:numId w:val="10"/>
        </w:numPr>
        <w:spacing w:after="0"/>
        <w:jc w:val="center"/>
        <w:rPr>
          <w:rFonts w:cs="Times New Roman"/>
        </w:rPr>
      </w:pPr>
      <w:r w:rsidRPr="008B4417">
        <w:rPr>
          <w:rFonts w:cs="Times New Roman"/>
        </w:rPr>
        <w:t>számú táblázat</w:t>
      </w:r>
    </w:p>
    <w:p w:rsidR="00346405" w:rsidRPr="008B4417" w:rsidRDefault="00346405" w:rsidP="00346405">
      <w:pPr>
        <w:pStyle w:val="Listaszerbekezds"/>
        <w:spacing w:after="0"/>
        <w:rPr>
          <w:rFonts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346405" w:rsidRPr="008B4417" w:rsidTr="00346405">
        <w:trPr>
          <w:trHeight w:val="810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46405" w:rsidRPr="008B4417" w:rsidTr="00346405">
        <w:trPr>
          <w:trHeight w:val="40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8239A8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346405" w:rsidRPr="008B4417" w:rsidTr="00346405">
        <w:trPr>
          <w:trHeight w:val="40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346405" w:rsidRPr="008B4417" w:rsidTr="00346405">
        <w:trPr>
          <w:trHeight w:val="255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10641-12 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Korrektori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8239A8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346405" w:rsidRPr="008B4417" w:rsidTr="00346405">
        <w:trPr>
          <w:trHeight w:val="255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Idegen nyelvű szöveg korrigálása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510"/>
        </w:trPr>
        <w:tc>
          <w:tcPr>
            <w:tcW w:w="2700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Idegen nyelvű szöveg korrigálása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</w:tbl>
    <w:p w:rsidR="008B01A2" w:rsidRPr="008B4417" w:rsidRDefault="00CB484D" w:rsidP="00CB484D">
      <w:pPr>
        <w:spacing w:after="0"/>
        <w:jc w:val="center"/>
        <w:rPr>
          <w:rFonts w:cs="Times New Roman"/>
          <w:b/>
        </w:rPr>
      </w:pPr>
      <w:r w:rsidRPr="008B4417">
        <w:rPr>
          <w:rFonts w:cs="Times New Roman"/>
          <w:b/>
        </w:rPr>
        <w:t>A szakmai követelménymodulokhoz rendelt tantárg</w:t>
      </w:r>
      <w:r w:rsidR="00104377" w:rsidRPr="008B4417">
        <w:rPr>
          <w:rFonts w:cs="Times New Roman"/>
          <w:b/>
        </w:rPr>
        <w:t>yak heti óraszáma</w:t>
      </w: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20CA2" w:rsidRPr="008B4417" w:rsidRDefault="00104377" w:rsidP="00CB484D">
      <w:pPr>
        <w:spacing w:after="0"/>
        <w:rPr>
          <w:rFonts w:cs="Times New Roman"/>
        </w:rPr>
      </w:pPr>
      <w:r w:rsidRPr="008B4417">
        <w:rPr>
          <w:rFonts w:cs="Times New Roman"/>
        </w:rPr>
        <w:t>A 2. számú táblázat „</w:t>
      </w:r>
      <w:proofErr w:type="gramStart"/>
      <w:r w:rsidRPr="008B4417">
        <w:rPr>
          <w:rFonts w:cs="Times New Roman"/>
        </w:rPr>
        <w:t>A</w:t>
      </w:r>
      <w:proofErr w:type="gramEnd"/>
      <w:r w:rsidRPr="008B441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8B4417" w:rsidRDefault="00CB484D">
      <w:pPr>
        <w:spacing w:after="200" w:line="276" w:lineRule="auto"/>
        <w:jc w:val="left"/>
        <w:rPr>
          <w:rFonts w:cs="Times New Roman"/>
        </w:rPr>
      </w:pPr>
      <w:r w:rsidRPr="008B4417">
        <w:rPr>
          <w:rFonts w:cs="Times New Roman"/>
        </w:rPr>
        <w:br w:type="page"/>
      </w:r>
    </w:p>
    <w:p w:rsidR="00CB484D" w:rsidRPr="008B4417" w:rsidRDefault="00CB484D" w:rsidP="00CB484D">
      <w:pPr>
        <w:spacing w:after="0"/>
        <w:jc w:val="center"/>
        <w:rPr>
          <w:rFonts w:cs="Times New Roman"/>
        </w:rPr>
      </w:pPr>
      <w:r w:rsidRPr="008B4417">
        <w:rPr>
          <w:rFonts w:cs="Times New Roman"/>
        </w:rPr>
        <w:t>2. számú táblázat</w:t>
      </w:r>
    </w:p>
    <w:p w:rsidR="00420CA2" w:rsidRPr="008B4417" w:rsidRDefault="00CB484D" w:rsidP="00CB484D">
      <w:pPr>
        <w:spacing w:after="0"/>
        <w:jc w:val="center"/>
        <w:rPr>
          <w:rFonts w:cs="Times New Roman"/>
          <w:b/>
        </w:rPr>
      </w:pPr>
      <w:r w:rsidRPr="008B4417">
        <w:rPr>
          <w:rFonts w:cs="Times New Roman"/>
          <w:b/>
        </w:rPr>
        <w:t>A szakmai követelménymodulokhoz rendelt tantárgyak és t</w:t>
      </w:r>
      <w:r w:rsidR="00104377" w:rsidRPr="008B4417">
        <w:rPr>
          <w:rFonts w:cs="Times New Roman"/>
          <w:b/>
        </w:rPr>
        <w:t>émakörök óraszáma</w:t>
      </w:r>
    </w:p>
    <w:p w:rsidR="00346405" w:rsidRPr="008B4417" w:rsidRDefault="00346405" w:rsidP="00CB484D">
      <w:pPr>
        <w:spacing w:after="0"/>
        <w:jc w:val="center"/>
        <w:rPr>
          <w:rFonts w:cs="Times New Roman"/>
          <w:b/>
        </w:rPr>
      </w:pPr>
    </w:p>
    <w:p w:rsidR="00346405" w:rsidRPr="008B4417" w:rsidRDefault="00346405" w:rsidP="00CB484D">
      <w:pPr>
        <w:spacing w:after="0"/>
        <w:jc w:val="center"/>
        <w:rPr>
          <w:rFonts w:cs="Times New Roman"/>
          <w:b/>
        </w:rPr>
      </w:pPr>
    </w:p>
    <w:tbl>
      <w:tblPr>
        <w:tblW w:w="8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2"/>
        <w:gridCol w:w="3760"/>
        <w:gridCol w:w="1660"/>
        <w:gridCol w:w="1660"/>
      </w:tblGrid>
      <w:tr w:rsidR="00346405" w:rsidRPr="008B4417" w:rsidTr="00346405">
        <w:trPr>
          <w:trHeight w:val="990"/>
          <w:jc w:val="center"/>
        </w:trPr>
        <w:tc>
          <w:tcPr>
            <w:tcW w:w="1412" w:type="dxa"/>
            <w:vMerge w:val="restart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46405" w:rsidRPr="008B4417" w:rsidTr="00346405">
        <w:trPr>
          <w:trHeight w:val="36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540</w:t>
            </w:r>
          </w:p>
        </w:tc>
      </w:tr>
      <w:tr w:rsidR="00346405" w:rsidRPr="008B4417" w:rsidTr="00346405">
        <w:trPr>
          <w:trHeight w:val="36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900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 w:val="restart"/>
            <w:shd w:val="clear" w:color="auto" w:fill="auto"/>
            <w:textDirection w:val="btLr"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10641-12 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Korrektori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5309D8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267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46405" w:rsidRPr="008B4417" w:rsidTr="00346405">
        <w:trPr>
          <w:trHeight w:val="51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Sajtótörténet, sajtójog, a helyesírás szabályai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5309D8" w:rsidP="005309D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Szövegellenőrzés, kézirat-előkészítés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7802BF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és járulékos elemek korrektúrája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7802BF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Tördelt korrektúra, imprimatúra, revíziók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5309D8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Korrektori tevékenység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  <w:r w:rsidR="007802BF"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Helyesírás-ellenőrző programok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346405" w:rsidRPr="008B4417" w:rsidTr="00346405">
        <w:trPr>
          <w:trHeight w:val="51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Korrektúra végrehajtása grafikus programokban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8239A8" w:rsidP="008239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Speciális és járulékos elemek korrigálása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239A8" w:rsidRPr="008B4417" w:rsidRDefault="008239A8" w:rsidP="008239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</w:t>
            </w:r>
          </w:p>
        </w:tc>
      </w:tr>
      <w:tr w:rsidR="00346405" w:rsidRPr="008B4417" w:rsidTr="00346405">
        <w:trPr>
          <w:trHeight w:val="510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Imprimatúra végrehajtása, dokumentumok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Idegen nyelvű szöveg korrigálása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  <w:r w:rsidR="007802BF"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 és helyesírás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noWrap/>
            <w:vAlign w:val="bottom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 és tipográfia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Idegen nyelvű szöveg korrigálása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  <w:r w:rsidR="007802BF" w:rsidRPr="008B44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szövegek javítása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346405" w:rsidRPr="008B4417" w:rsidTr="00346405">
        <w:trPr>
          <w:trHeight w:val="255"/>
          <w:jc w:val="center"/>
        </w:trPr>
        <w:tc>
          <w:tcPr>
            <w:tcW w:w="1412" w:type="dxa"/>
            <w:vMerge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46405" w:rsidRPr="008B4417" w:rsidRDefault="00346405" w:rsidP="0034640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korrektúra végrehajtása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46405" w:rsidRPr="008B4417" w:rsidRDefault="00346405" w:rsidP="0034640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46405" w:rsidRPr="008B4417" w:rsidRDefault="00346405" w:rsidP="007802B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7802BF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</w:tbl>
    <w:p w:rsidR="00346405" w:rsidRPr="008B4417" w:rsidRDefault="00346405" w:rsidP="00CB484D">
      <w:pPr>
        <w:spacing w:after="0"/>
        <w:jc w:val="center"/>
        <w:rPr>
          <w:rFonts w:cs="Times New Roman"/>
          <w:b/>
        </w:rPr>
      </w:pP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20CA2" w:rsidRPr="008B4417" w:rsidRDefault="00420CA2" w:rsidP="000B5E9D">
      <w:pPr>
        <w:spacing w:after="0"/>
        <w:rPr>
          <w:rFonts w:cs="Times New Roman"/>
        </w:rPr>
      </w:pPr>
    </w:p>
    <w:p w:rsidR="004F6765" w:rsidRPr="008B4417" w:rsidRDefault="004F6765" w:rsidP="000B5E9D">
      <w:pPr>
        <w:spacing w:after="0"/>
        <w:rPr>
          <w:rFonts w:cs="Times New Roman"/>
        </w:rPr>
      </w:pPr>
    </w:p>
    <w:p w:rsidR="008419D5" w:rsidRPr="008B4417" w:rsidRDefault="008419D5" w:rsidP="008419D5">
      <w:pPr>
        <w:spacing w:after="0"/>
        <w:rPr>
          <w:rFonts w:cs="Times New Roman"/>
        </w:rPr>
      </w:pPr>
      <w:r w:rsidRPr="008B4417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B4417" w:rsidRDefault="008419D5" w:rsidP="008419D5">
      <w:pPr>
        <w:spacing w:after="0"/>
        <w:rPr>
          <w:rFonts w:cs="Times New Roman"/>
        </w:rPr>
      </w:pPr>
      <w:r w:rsidRPr="008B4417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8B4417" w:rsidRDefault="008419D5" w:rsidP="008419D5">
      <w:pPr>
        <w:spacing w:after="0"/>
        <w:rPr>
          <w:rFonts w:cs="Times New Roman"/>
        </w:rPr>
      </w:pPr>
      <w:r w:rsidRPr="008B4417">
        <w:rPr>
          <w:rFonts w:cs="Times New Roman"/>
        </w:rPr>
        <w:t xml:space="preserve">A tantárgyakra meghatározott időkeret kötelező érvényű, </w:t>
      </w:r>
      <w:r w:rsidRPr="008B4417">
        <w:rPr>
          <w:rFonts w:cs="Times New Roman"/>
          <w:i/>
        </w:rPr>
        <w:t>a</w:t>
      </w:r>
      <w:r w:rsidRPr="008B4417">
        <w:rPr>
          <w:rFonts w:cs="Times New Roman"/>
        </w:rPr>
        <w:t xml:space="preserve"> </w:t>
      </w:r>
      <w:r w:rsidRPr="008B4417">
        <w:rPr>
          <w:rFonts w:cs="Times New Roman"/>
          <w:i/>
        </w:rPr>
        <w:t>témakörökre kialakított óraszám pedig ajánlás</w:t>
      </w:r>
      <w:r w:rsidRPr="008B4417">
        <w:rPr>
          <w:rFonts w:cs="Times New Roman"/>
        </w:rPr>
        <w:t>.</w:t>
      </w:r>
    </w:p>
    <w:p w:rsidR="008419D5" w:rsidRPr="008B4417" w:rsidRDefault="008419D5" w:rsidP="000A21B7">
      <w:pPr>
        <w:spacing w:after="0"/>
        <w:rPr>
          <w:rFonts w:cs="Times New Roman"/>
        </w:rPr>
        <w:sectPr w:rsidR="008419D5" w:rsidRPr="008B4417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8B4417">
        <w:rPr>
          <w:rFonts w:cs="Times New Roman"/>
          <w:b/>
          <w:sz w:val="36"/>
        </w:rPr>
        <w:t>A</w:t>
      </w:r>
    </w:p>
    <w:p w:rsidR="00B64FCB" w:rsidRPr="008B4417" w:rsidRDefault="00D379E8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8B4417">
        <w:rPr>
          <w:rFonts w:cs="Times New Roman"/>
          <w:b/>
          <w:sz w:val="36"/>
        </w:rPr>
        <w:t>10641</w:t>
      </w:r>
      <w:bookmarkEnd w:id="1"/>
      <w:bookmarkEnd w:id="2"/>
      <w:bookmarkEnd w:id="3"/>
      <w:r w:rsidR="00AA72B1" w:rsidRPr="008B4417">
        <w:rPr>
          <w:rFonts w:cs="Times New Roman"/>
          <w:b/>
          <w:sz w:val="36"/>
        </w:rPr>
        <w:t>-16</w:t>
      </w:r>
      <w:r w:rsidR="00B64FCB" w:rsidRPr="008B4417">
        <w:rPr>
          <w:rFonts w:cs="Times New Roman"/>
          <w:b/>
          <w:sz w:val="36"/>
        </w:rPr>
        <w:t xml:space="preserve"> azonosító számú</w:t>
      </w:r>
    </w:p>
    <w:p w:rsidR="00B64FCB" w:rsidRPr="008B4417" w:rsidRDefault="00AA72B1" w:rsidP="00B64FCB">
      <w:pPr>
        <w:jc w:val="center"/>
        <w:rPr>
          <w:rFonts w:cs="Times New Roman"/>
          <w:b/>
          <w:sz w:val="36"/>
        </w:rPr>
      </w:pPr>
      <w:r w:rsidRPr="008B4417">
        <w:rPr>
          <w:rFonts w:cs="Times New Roman"/>
          <w:b/>
          <w:sz w:val="36"/>
        </w:rPr>
        <w:t>Korrektori feladatok</w:t>
      </w:r>
    </w:p>
    <w:p w:rsidR="00B64FCB" w:rsidRPr="008B4417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8B4417">
        <w:rPr>
          <w:rFonts w:cs="Times New Roman"/>
          <w:b/>
          <w:sz w:val="36"/>
        </w:rPr>
        <w:t>megnevezésű</w:t>
      </w:r>
      <w:proofErr w:type="gramEnd"/>
    </w:p>
    <w:p w:rsidR="00B64FCB" w:rsidRPr="008B4417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B4417">
        <w:rPr>
          <w:rFonts w:cs="Times New Roman"/>
          <w:b/>
          <w:sz w:val="36"/>
        </w:rPr>
        <w:t>szakmai</w:t>
      </w:r>
      <w:proofErr w:type="gramEnd"/>
      <w:r w:rsidRPr="008B4417">
        <w:rPr>
          <w:rFonts w:cs="Times New Roman"/>
          <w:b/>
          <w:sz w:val="36"/>
        </w:rPr>
        <w:t xml:space="preserve"> követelménymodul</w:t>
      </w:r>
    </w:p>
    <w:p w:rsidR="00B64FCB" w:rsidRPr="008B4417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8B4417">
        <w:rPr>
          <w:rFonts w:cs="Times New Roman"/>
          <w:b/>
          <w:sz w:val="36"/>
        </w:rPr>
        <w:t>tantárgyai</w:t>
      </w:r>
      <w:proofErr w:type="gramEnd"/>
      <w:r w:rsidRPr="008B4417">
        <w:rPr>
          <w:rFonts w:cs="Times New Roman"/>
          <w:b/>
          <w:sz w:val="36"/>
        </w:rPr>
        <w:t>, témakörei</w:t>
      </w:r>
    </w:p>
    <w:p w:rsidR="00B64FCB" w:rsidRPr="008B4417" w:rsidRDefault="00B64FCB" w:rsidP="00B64FCB">
      <w:pPr>
        <w:spacing w:after="200" w:line="276" w:lineRule="auto"/>
        <w:jc w:val="left"/>
        <w:rPr>
          <w:rFonts w:cs="Times New Roman"/>
        </w:rPr>
      </w:pPr>
      <w:r w:rsidRPr="008B4417">
        <w:rPr>
          <w:rFonts w:cs="Times New Roman"/>
        </w:rPr>
        <w:br w:type="page"/>
      </w:r>
    </w:p>
    <w:p w:rsidR="00B64FCB" w:rsidRPr="008B4417" w:rsidRDefault="00B64FCB" w:rsidP="00B64FCB">
      <w:pPr>
        <w:rPr>
          <w:rFonts w:cs="Times New Roman"/>
        </w:rPr>
      </w:pPr>
      <w:r w:rsidRPr="008B4417">
        <w:rPr>
          <w:rFonts w:cs="Times New Roman"/>
        </w:rPr>
        <w:t xml:space="preserve">A </w:t>
      </w:r>
      <w:r w:rsidR="008C45FE" w:rsidRPr="008B4417">
        <w:rPr>
          <w:rFonts w:cs="Times New Roman"/>
        </w:rPr>
        <w:t>10</w:t>
      </w:r>
      <w:r w:rsidR="00AA72B1" w:rsidRPr="008B4417">
        <w:rPr>
          <w:rFonts w:cs="Times New Roman"/>
        </w:rPr>
        <w:t>641-16</w:t>
      </w:r>
      <w:r w:rsidRPr="008B4417">
        <w:rPr>
          <w:rFonts w:cs="Times New Roman"/>
        </w:rPr>
        <w:t xml:space="preserve"> azonosító számú </w:t>
      </w:r>
      <w:r w:rsidR="00AA72B1" w:rsidRPr="008B4417">
        <w:rPr>
          <w:rFonts w:cs="Times New Roman"/>
        </w:rPr>
        <w:t>Korrektori feladatok</w:t>
      </w:r>
      <w:r w:rsidRPr="008B4417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47576D" w:rsidRPr="008B4417" w:rsidTr="0047576D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Korrektori tevékenység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Korrektori tevékenység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szöveg korrigálása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szöveg korrigálása gyakorlat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Kézirat-előkészítést végez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Levonatot szövegeredetivel, korrektúrával összevet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helyesírási szabályok betartását ellenőrzi, a hibákat bejelöli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hibákat a dokumentum programjában kijavítja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hibákat a dokumentum programjában kijavítja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szedési szabályok betartását és a sorvégi elválasztásokat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tördelési és tipográfiai szabályok betartását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szövegrészi beosztások egységességét, bejelöli az eltéréseket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 az idézőjelek, a zárójelek és különleges karakterek helyes használatára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jegyzetek pontos számozását, egységes jelölését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Fokozottan ellenőrzi a </w:t>
            </w:r>
            <w:proofErr w:type="spellStart"/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címnegyed</w:t>
            </w:r>
            <w:proofErr w:type="spellEnd"/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a tartalomjegyzék és a kolofon szövegét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betűtípusokat és különböző változatait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Ügyel a betűfokozatok, a sortávolságok és a szövegrészi tagolások egységességére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Ügyel a tipográfiai rend betartására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képek, képaláírások helyességét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kilövést, a színhelyességet, a direkt színeket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Tájékozódik kézikönyvekben, lexikonokban, szakirodalomban, interneten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nyomaton a hibákat szabvány korrektúrajelekkel jelöli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utánnéző</w:t>
            </w:r>
            <w:proofErr w:type="spellEnd"/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korrektúrát hibátlanság esetén imprimálja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imprimatúrát az első nyomattal összehasonlítja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géprevíziót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Engedélyezi a gépindulást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573F2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tűz-, a munka-, az érintés- és a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Kézirattípusok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Kéziratok helyesírása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MTA helyesírási szabályzata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Elektronikus kéziratok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Szövegformázási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Forgatókönyv, tükör, tördelési makett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Kiadványszerkesztő programok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Képfeldolgozó és 3D-s programok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Helyesírás ellenőrző programok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Tipográfia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Elválasztási, sortörési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Matematikai, fizikai, kémiai képletek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Mértékegységek, jelek, jelölések, idegen betűk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Rövidítések, piktogramok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Betűtípusok, betűcsaládok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Szabványos korrektúrajelek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Korrektúraolvasás, korrektúrafordulók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Újságírói, fotós és grafikai műfajok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bottom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Művelődéstörténet- és könyvtárismeret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fontosabb európai nyelvek olvasási, kiejtési szabályai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fontosabb európai nyelvek helyesírási, elválasztási szabályai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görög és a cirill ábécé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Sajtótörténet, sajtójog, sajtóetika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Kiadványszerkesztő programok kezelése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gyártási folyamat teljes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Jó helyesíró készség, esztétikai és nyelvérzék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Idegen nyelvű szöveg helyesírása, elválasztása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Írásjelek, elválasztások alkalmazása idegen nyelvekben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Monotónia-tűrés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Nyelvhelyesség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Figyelem-összpontosítás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Módszeres munkavégzés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7576D" w:rsidRPr="008B4417" w:rsidTr="0047576D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576D" w:rsidRPr="008B4417" w:rsidRDefault="0047576D" w:rsidP="004757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Hibakeresés (diagnosztizálás)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576D" w:rsidRPr="008B4417" w:rsidRDefault="0047576D" w:rsidP="004757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7576D" w:rsidRPr="008B4417" w:rsidRDefault="0047576D" w:rsidP="00B64FCB">
      <w:pPr>
        <w:rPr>
          <w:rFonts w:cs="Times New Roman"/>
        </w:rPr>
      </w:pPr>
    </w:p>
    <w:p w:rsidR="00B64FCB" w:rsidRPr="008B4417" w:rsidRDefault="00B64FCB" w:rsidP="00B64FCB">
      <w:pPr>
        <w:jc w:val="center"/>
        <w:rPr>
          <w:rFonts w:cs="Times New Roman"/>
        </w:rPr>
      </w:pPr>
    </w:p>
    <w:p w:rsidR="00B64FCB" w:rsidRPr="008B4417" w:rsidRDefault="00B64FCB" w:rsidP="00B64FCB">
      <w:pPr>
        <w:rPr>
          <w:rFonts w:cs="Times New Roman"/>
        </w:rPr>
      </w:pPr>
      <w:bookmarkStart w:id="4" w:name="_MON_1520112852"/>
      <w:bookmarkStart w:id="5" w:name="_MON_1520113148"/>
      <w:bookmarkStart w:id="6" w:name="_MON_1520113442"/>
      <w:bookmarkStart w:id="7" w:name="_MON_1520112153"/>
      <w:bookmarkStart w:id="8" w:name="_MON_1520112252"/>
      <w:bookmarkStart w:id="9" w:name="_MON_1520112324"/>
      <w:bookmarkStart w:id="10" w:name="_MON_1520112404"/>
      <w:bookmarkStart w:id="11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  <w:r w:rsidRPr="008B4417">
        <w:rPr>
          <w:rFonts w:cs="Times New Roman"/>
        </w:rPr>
        <w:br w:type="page"/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D4400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Korrektori tevékenységek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="005309D8" w:rsidRPr="008B4417">
        <w:rPr>
          <w:rFonts w:cs="Times New Roman"/>
          <w:b/>
        </w:rPr>
        <w:t>267</w:t>
      </w:r>
      <w:r w:rsidR="00B64FCB" w:rsidRPr="008B4417">
        <w:rPr>
          <w:rFonts w:cs="Times New Roman"/>
          <w:b/>
        </w:rPr>
        <w:t xml:space="preserve"> 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írott és elektronikus sajtó kialakulásának és történetének megismerése. A magyar helyesírás szabályainak megismerése.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kiejtés szerinti, a szóelemző, a hagyományos és az egyszerűsített írás elveinek elsajátítása.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speciális magyar karaktereket tartalmazó fontok és kódtáblázatok megismerése. 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 nemzetközi ábécéátírási rendszereket.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az angolszász, a cirill betűs és a görög nevek magyar nyelvű átírásának</w:t>
      </w:r>
      <w:r w:rsidR="00573F27" w:rsidRPr="008B4417">
        <w:rPr>
          <w:rFonts w:cs="Times New Roman"/>
          <w:szCs w:val="24"/>
        </w:rPr>
        <w:t xml:space="preserve"> </w:t>
      </w:r>
      <w:r w:rsidRPr="008B4417">
        <w:rPr>
          <w:rFonts w:cs="Times New Roman"/>
          <w:szCs w:val="24"/>
        </w:rPr>
        <w:t>szabályait.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tűz-, a munka-, az érintés- és a környezetvédelmi előírások elsajátítása.</w:t>
      </w:r>
    </w:p>
    <w:p w:rsidR="00F26269" w:rsidRPr="008B4417" w:rsidRDefault="00F26269" w:rsidP="00F26269">
      <w:pPr>
        <w:pStyle w:val="Listaszerbekezds"/>
        <w:spacing w:after="0"/>
        <w:ind w:left="360"/>
        <w:rPr>
          <w:rFonts w:cs="Times New Roman"/>
          <w:b/>
          <w:iCs/>
          <w:szCs w:val="24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írott és elektronikus sajtó kialakulásának és történetének valamint a magyar helyesírás szabályainak megismerése.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kiejtés szerinti, a szóelemző, a hagyományos és az egyszerűsített írás elveinek elsajátítása.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speciális magyar karaktereket tartalmazó fontok és kódtáblázatok használata. 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 nemzetközi ábécéátírási rendszereket.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az angolszász, a cirill betűs, a római és a görög nevek magyar nyelvű átírásának szabályait.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tűz-, a munka-, az érintés- és a környezetvédelmi előírások elsajátítása.</w:t>
      </w:r>
    </w:p>
    <w:p w:rsidR="00F26269" w:rsidRPr="008B4417" w:rsidRDefault="00F26269" w:rsidP="00F26269">
      <w:pPr>
        <w:pStyle w:val="Listaszerbekezds"/>
        <w:spacing w:after="0"/>
        <w:ind w:left="360"/>
        <w:rPr>
          <w:rFonts w:cs="Times New Roman"/>
          <w:b/>
          <w:iCs/>
          <w:szCs w:val="24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Témakörök</w:t>
      </w:r>
    </w:p>
    <w:p w:rsidR="00B64FCB" w:rsidRPr="008B4417" w:rsidRDefault="00F2626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</w:rPr>
        <w:t xml:space="preserve">Sajtótörténet, sajtójog, </w:t>
      </w:r>
      <w:r w:rsidRPr="008B4417">
        <w:rPr>
          <w:rFonts w:cs="Times New Roman"/>
          <w:b/>
          <w:szCs w:val="24"/>
          <w:lang w:eastAsia="hu-HU"/>
        </w:rPr>
        <w:t>helyesírási szabályok</w:t>
      </w:r>
      <w:r w:rsidRPr="008B4417">
        <w:rPr>
          <w:rFonts w:cs="Times New Roman"/>
          <w:b/>
          <w:i/>
        </w:rPr>
        <w:t xml:space="preserve"> </w:t>
      </w:r>
      <w:r w:rsidR="00B64FCB" w:rsidRPr="008B4417">
        <w:rPr>
          <w:rFonts w:cs="Times New Roman"/>
          <w:b/>
          <w:i/>
        </w:rPr>
        <w:tab/>
      </w:r>
      <w:r w:rsidR="005309D8" w:rsidRPr="008B4417">
        <w:rPr>
          <w:rFonts w:cs="Times New Roman"/>
          <w:b/>
          <w:i/>
        </w:rPr>
        <w:t>81</w:t>
      </w:r>
      <w:r w:rsidR="00B64FCB" w:rsidRPr="008B4417">
        <w:rPr>
          <w:rFonts w:cs="Times New Roman"/>
          <w:b/>
          <w:i/>
        </w:rPr>
        <w:t xml:space="preserve"> óra</w:t>
      </w:r>
    </w:p>
    <w:p w:rsidR="00F26269" w:rsidRPr="008B4417" w:rsidRDefault="00F26269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nyomtatott és az elektronikus sajtó története</w:t>
      </w:r>
      <w:r w:rsidRPr="008B4417">
        <w:rPr>
          <w:rFonts w:cs="Times New Roman"/>
          <w:szCs w:val="24"/>
        </w:rPr>
        <w:br/>
        <w:t>Médiatörvény, sajtójog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Sajtó- és reklámetika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MTA helyesírási szabályzatának legújabb kiadás</w:t>
      </w:r>
      <w:r w:rsidR="00001373" w:rsidRPr="008B4417">
        <w:rPr>
          <w:rFonts w:cs="Times New Roman"/>
          <w:szCs w:val="24"/>
        </w:rPr>
        <w:t>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eastAsia="Times New Roman" w:cs="Times New Roman"/>
          <w:bCs/>
          <w:szCs w:val="24"/>
          <w:lang w:eastAsia="hu-HU"/>
        </w:rPr>
      </w:pPr>
      <w:r w:rsidRPr="008B4417">
        <w:rPr>
          <w:rFonts w:eastAsia="Times New Roman" w:cs="Times New Roman"/>
          <w:bCs/>
          <w:szCs w:val="24"/>
          <w:lang w:eastAsia="hu-HU"/>
        </w:rPr>
        <w:t>A kiejtés szerinti, a szóelemző és a hagyományos írásmód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Írásjelek, (-) diviz, (–) </w:t>
      </w:r>
      <w:proofErr w:type="spellStart"/>
      <w:r w:rsidRPr="008B4417">
        <w:rPr>
          <w:rFonts w:cs="Times New Roman"/>
          <w:szCs w:val="24"/>
        </w:rPr>
        <w:t>félkvirt</w:t>
      </w:r>
      <w:proofErr w:type="spellEnd"/>
      <w:r w:rsidRPr="008B4417">
        <w:rPr>
          <w:rFonts w:cs="Times New Roman"/>
          <w:szCs w:val="24"/>
        </w:rPr>
        <w:t xml:space="preserve"> mínusz, (—) </w:t>
      </w:r>
      <w:proofErr w:type="spellStart"/>
      <w:r w:rsidRPr="008B4417">
        <w:rPr>
          <w:rFonts w:cs="Times New Roman"/>
          <w:szCs w:val="24"/>
        </w:rPr>
        <w:t>kvirt</w:t>
      </w:r>
      <w:proofErr w:type="spellEnd"/>
      <w:r w:rsidRPr="008B4417">
        <w:rPr>
          <w:rFonts w:cs="Times New Roman"/>
          <w:szCs w:val="24"/>
        </w:rPr>
        <w:t xml:space="preserve"> mínusz használata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Egybeírás, különírás, összetett szavak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Tulajdonnevek írása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eastAsia="Times New Roman" w:cs="Times New Roman"/>
          <w:bCs/>
          <w:szCs w:val="24"/>
          <w:lang w:eastAsia="hu-HU"/>
        </w:rPr>
        <w:t>Az idegen közszavak és tulajdonnevek írása</w:t>
      </w:r>
    </w:p>
    <w:p w:rsidR="00F26269" w:rsidRPr="008B4417" w:rsidRDefault="00F26269" w:rsidP="00F26269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Tipográfia és helyesírás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937D4F" w:rsidP="00937D4F">
      <w:pPr>
        <w:pStyle w:val="Listaszerbekezds"/>
        <w:numPr>
          <w:ilvl w:val="2"/>
          <w:numId w:val="8"/>
        </w:numPr>
        <w:tabs>
          <w:tab w:val="left" w:pos="1276"/>
          <w:tab w:val="right" w:pos="9072"/>
        </w:tabs>
        <w:spacing w:after="0"/>
        <w:ind w:left="993" w:hanging="426"/>
        <w:jc w:val="left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 xml:space="preserve">Szövegellenőrzés, kézirat-előkészítés </w:t>
      </w:r>
      <w:r w:rsidRPr="008B4417">
        <w:rPr>
          <w:rFonts w:cs="Times New Roman"/>
          <w:b/>
          <w:szCs w:val="24"/>
          <w:lang w:eastAsia="hu-HU"/>
        </w:rPr>
        <w:tab/>
      </w:r>
      <w:r w:rsidR="005309D8" w:rsidRPr="008B4417">
        <w:rPr>
          <w:rFonts w:cs="Times New Roman"/>
          <w:b/>
          <w:i/>
        </w:rPr>
        <w:t>62</w:t>
      </w:r>
      <w:r w:rsidR="00A1255B" w:rsidRPr="008B4417">
        <w:rPr>
          <w:rFonts w:cs="Times New Roman"/>
          <w:b/>
          <w:i/>
        </w:rPr>
        <w:t xml:space="preserve"> </w:t>
      </w:r>
      <w:r w:rsidRPr="008B4417">
        <w:rPr>
          <w:rFonts w:cs="Times New Roman"/>
          <w:b/>
          <w:i/>
        </w:rPr>
        <w:t>óra</w:t>
      </w:r>
      <w:r w:rsidRPr="008B4417">
        <w:rPr>
          <w:rFonts w:cs="Times New Roman"/>
          <w:b/>
          <w:szCs w:val="24"/>
          <w:lang w:eastAsia="hu-HU"/>
        </w:rPr>
        <w:t xml:space="preserve"> </w:t>
      </w:r>
      <w:r w:rsidRPr="008B4417">
        <w:rPr>
          <w:rFonts w:cs="Times New Roman"/>
          <w:b/>
          <w:iCs/>
          <w:szCs w:val="24"/>
        </w:rPr>
        <w:tab/>
      </w:r>
      <w:r w:rsidRPr="008B4417">
        <w:rPr>
          <w:rFonts w:cs="Times New Roman"/>
          <w:b/>
          <w:iCs/>
          <w:szCs w:val="24"/>
        </w:rPr>
        <w:tab/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Szövegfájl típusok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Szövegfájl konverziók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Helyesírás-ellenőrző programok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 és cirill ábécé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 nevek latin betűs, magyar nyelvű átírása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Cirill nevek latin betűs, magyar nyelvű átírása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Angolszász nevek magyar nyelvű átírása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Kézirattípusok, kéziratok helyesírása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Elektronikus kéziratok, szerzői ív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Margók, szedéstükör, hasábok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Betűcsaládok, betűfokozatok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Címek, címrendszerek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Kiemelések, szövegrészi tagolások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Tipográfiai, elválasztási, sortörési szabályok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Szövegformázás</w:t>
      </w:r>
    </w:p>
    <w:p w:rsidR="00573F27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jelölések, rövidítések, piktogramok</w:t>
      </w:r>
    </w:p>
    <w:p w:rsidR="00937D4F" w:rsidRPr="008B4417" w:rsidRDefault="00937D4F" w:rsidP="00937D4F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Matematikai, fizikai, kémiai képletek</w:t>
      </w:r>
    </w:p>
    <w:p w:rsidR="00B64FCB" w:rsidRPr="008B4417" w:rsidRDefault="00B64FCB" w:rsidP="00937D4F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</w:p>
    <w:p w:rsidR="00B64FCB" w:rsidRPr="008B4417" w:rsidRDefault="000C7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Tördelt korrektúra, imprimatúra, revíziók</w:t>
      </w:r>
      <w:r w:rsidR="00B64FCB" w:rsidRPr="008B4417">
        <w:rPr>
          <w:rFonts w:cs="Times New Roman"/>
          <w:b/>
          <w:i/>
        </w:rPr>
        <w:tab/>
      </w:r>
      <w:r w:rsidR="005309D8" w:rsidRPr="008B4417">
        <w:rPr>
          <w:rFonts w:cs="Times New Roman"/>
          <w:b/>
          <w:i/>
        </w:rPr>
        <w:t>62</w:t>
      </w:r>
      <w:r w:rsidR="00B64FCB" w:rsidRPr="008B4417">
        <w:rPr>
          <w:rFonts w:cs="Times New Roman"/>
          <w:b/>
          <w:i/>
        </w:rPr>
        <w:t xml:space="preserve"> óra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Kiadványszerkesztő programok, képfeldolgozó programok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 xml:space="preserve">A betűtípusok és különböző változataik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Tördelési és tipográfiai szabályok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szövegrészi beosztások egységessége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Írásjelek típusai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Betűfokozatok, sortávolságok és szövegrészi tagolások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tipográfiai rend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Korrektúra és a szabványos korrektúrajelek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Kilövés, fájlformátumok és felbontások egységesítése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proofErr w:type="spellStart"/>
      <w:r w:rsidRPr="008B4417">
        <w:rPr>
          <w:rFonts w:cs="Times New Roman"/>
          <w:szCs w:val="24"/>
        </w:rPr>
        <w:t>Utánnéző</w:t>
      </w:r>
      <w:proofErr w:type="spellEnd"/>
      <w:r w:rsidRPr="008B4417">
        <w:rPr>
          <w:rFonts w:cs="Times New Roman"/>
          <w:szCs w:val="24"/>
        </w:rPr>
        <w:t xml:space="preserve"> korrektúra, imprimatúra és géprevízió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gépindulás és az internetes megjelenés 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0C7CE4" w:rsidP="008C45F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Speciális és járulékos elemek korrektúrája</w:t>
      </w:r>
      <w:r w:rsidR="00B64FCB" w:rsidRPr="008B4417">
        <w:rPr>
          <w:rFonts w:cs="Times New Roman"/>
          <w:b/>
          <w:i/>
        </w:rPr>
        <w:tab/>
      </w:r>
      <w:r w:rsidR="005309D8" w:rsidRPr="008B4417">
        <w:rPr>
          <w:rFonts w:cs="Times New Roman"/>
          <w:b/>
          <w:i/>
        </w:rPr>
        <w:t>62</w:t>
      </w:r>
      <w:r w:rsidR="00B64FCB" w:rsidRPr="008B4417">
        <w:rPr>
          <w:rFonts w:cs="Times New Roman"/>
          <w:b/>
          <w:i/>
        </w:rPr>
        <w:t xml:space="preserve"> óra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 w:line="290" w:lineRule="auto"/>
        <w:ind w:left="360"/>
        <w:jc w:val="left"/>
        <w:rPr>
          <w:rFonts w:cs="Times New Roman"/>
          <w:kern w:val="1"/>
          <w:szCs w:val="24"/>
          <w:lang w:eastAsia="hi-IN" w:bidi="hi-IN"/>
        </w:rPr>
      </w:pPr>
      <w:proofErr w:type="spellStart"/>
      <w:r w:rsidRPr="008B4417">
        <w:rPr>
          <w:rFonts w:cs="Times New Roman"/>
          <w:szCs w:val="24"/>
        </w:rPr>
        <w:t>Colormenedzsment</w:t>
      </w:r>
      <w:proofErr w:type="spellEnd"/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Direkt színek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Idézőjelek és zárójelek helyes használata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J</w:t>
      </w:r>
      <w:hyperlink r:id="rId10" w:tooltip="Jegyzet (a lap nem létezik)" w:history="1">
        <w:r w:rsidRPr="008B4417">
          <w:rPr>
            <w:rStyle w:val="Hiperhivatkozs"/>
            <w:color w:val="000000"/>
            <w:szCs w:val="24"/>
            <w:u w:val="none"/>
          </w:rPr>
          <w:t>egyzetek</w:t>
        </w:r>
      </w:hyperlink>
      <w:r w:rsidRPr="008B4417">
        <w:rPr>
          <w:rFonts w:cs="Times New Roman"/>
          <w:color w:val="000000"/>
          <w:szCs w:val="24"/>
        </w:rPr>
        <w:t xml:space="preserve"> számozása, egységes jelölése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color w:val="000000"/>
          <w:szCs w:val="24"/>
        </w:rPr>
      </w:pPr>
      <w:proofErr w:type="spellStart"/>
      <w:r w:rsidRPr="008B4417">
        <w:rPr>
          <w:rFonts w:cs="Times New Roman"/>
          <w:color w:val="000000"/>
          <w:szCs w:val="24"/>
        </w:rPr>
        <w:t>C</w:t>
      </w:r>
      <w:hyperlink r:id="rId11" w:tooltip="Címnegyed (a lap nem létezik)" w:history="1">
        <w:r w:rsidRPr="008B4417">
          <w:rPr>
            <w:rStyle w:val="Hiperhivatkozs"/>
            <w:color w:val="000000"/>
            <w:szCs w:val="24"/>
            <w:u w:val="none"/>
          </w:rPr>
          <w:t>ímnegyed</w:t>
        </w:r>
        <w:proofErr w:type="spellEnd"/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12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13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D243BD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Táblázatok, ábrák, név- és tárgymutatók</w:t>
      </w:r>
    </w:p>
    <w:p w:rsidR="00D243BD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jelölések, rövidítések, piktogramok</w:t>
      </w:r>
    </w:p>
    <w:p w:rsidR="00D243BD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Matematikai, fizikai, kémiai képletek </w:t>
      </w:r>
    </w:p>
    <w:p w:rsidR="000C7CE4" w:rsidRPr="008B4417" w:rsidRDefault="000C7CE4" w:rsidP="000C7CE4">
      <w:pPr>
        <w:pStyle w:val="Listaszerbekezds"/>
        <w:autoSpaceDE w:val="0"/>
        <w:autoSpaceDN w:val="0"/>
        <w:adjustRightInd w:val="0"/>
        <w:spacing w:after="0" w:line="290" w:lineRule="auto"/>
        <w:ind w:left="360"/>
        <w:jc w:val="left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Minőségbiztosítás</w:t>
      </w:r>
      <w:r w:rsidRPr="008B4417">
        <w:rPr>
          <w:rFonts w:cs="Times New Roman"/>
          <w:szCs w:val="24"/>
        </w:rPr>
        <w:br/>
      </w: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A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</w:t>
      </w:r>
      <w:proofErr w:type="spellStart"/>
      <w:r w:rsidRPr="008B4417">
        <w:rPr>
          <w:rFonts w:cs="Times New Roman"/>
          <w:szCs w:val="24"/>
        </w:rPr>
        <w:t>Colormenedzsment</w:t>
      </w:r>
      <w:proofErr w:type="spellEnd"/>
      <w:r w:rsidRPr="008B4417">
        <w:rPr>
          <w:rFonts w:cs="Times New Roman"/>
          <w:kern w:val="1"/>
          <w:szCs w:val="24"/>
          <w:lang w:eastAsia="hi-IN" w:bidi="hi-IN"/>
        </w:rPr>
        <w:t xml:space="preserve"> audit 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képzés javasolt helyszíne (ajánlás)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korrektor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szaktanterem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kiadványszerkesztő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tanműhely</w:t>
      </w:r>
    </w:p>
    <w:p w:rsidR="000C7CE4" w:rsidRPr="008B4417" w:rsidRDefault="000C7CE4" w:rsidP="000C7CE4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grafikai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stúdió</w:t>
      </w:r>
    </w:p>
    <w:p w:rsidR="00B64FCB" w:rsidRPr="008B4417" w:rsidRDefault="000C7CE4" w:rsidP="000C7CE4">
      <w:pPr>
        <w:pStyle w:val="Listaszerbekezds"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könyvkiadó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>, szerkesztőség</w:t>
      </w:r>
    </w:p>
    <w:p w:rsidR="000C7CE4" w:rsidRPr="008B4417" w:rsidRDefault="000C7CE4" w:rsidP="000C7CE4">
      <w:pPr>
        <w:pStyle w:val="Listaszerbekezds"/>
        <w:spacing w:after="0"/>
        <w:ind w:left="360"/>
        <w:rPr>
          <w:rFonts w:cs="Times New Roman"/>
          <w:kern w:val="1"/>
          <w:szCs w:val="24"/>
          <w:lang w:eastAsia="hi-IN" w:bidi="hi-IN"/>
        </w:rPr>
      </w:pPr>
    </w:p>
    <w:p w:rsidR="000C7CE4" w:rsidRPr="008B4417" w:rsidRDefault="000C7CE4" w:rsidP="000C7CE4">
      <w:pPr>
        <w:pStyle w:val="Listaszerbekezds"/>
        <w:spacing w:after="0"/>
        <w:ind w:left="360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E31B8A" w:rsidP="00B64FCB">
      <w:pPr>
        <w:spacing w:after="0"/>
        <w:ind w:left="426"/>
        <w:rPr>
          <w:rFonts w:cs="Times New Roman"/>
          <w:i/>
        </w:rPr>
      </w:pPr>
      <w:r w:rsidRPr="008B4417">
        <w:rPr>
          <w:rFonts w:cs="Times New Roman"/>
          <w:i/>
        </w:rPr>
        <w:t>Olvasott szöveg önálló feldolgozása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6F5B3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6F5B3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A1583E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p w:rsidR="00A1583E" w:rsidRPr="008B4417" w:rsidRDefault="00A1583E" w:rsidP="00A1583E">
      <w:pPr>
        <w:rPr>
          <w:rFonts w:cs="Times New Roman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74943" w:rsidRPr="008B4417" w:rsidTr="0097494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97494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43BD" w:rsidRPr="008B4417" w:rsidRDefault="00D243BD" w:rsidP="00A1583E">
      <w:pPr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2C0B7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 xml:space="preserve">Korrektori tevékenységek gyakorlat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="001D1DFA" w:rsidRPr="008B4417">
        <w:rPr>
          <w:rFonts w:cs="Times New Roman"/>
          <w:b/>
        </w:rPr>
        <w:t>4</w:t>
      </w:r>
      <w:r w:rsidR="008239A8" w:rsidRPr="008B4417">
        <w:rPr>
          <w:rFonts w:cs="Times New Roman"/>
          <w:b/>
        </w:rPr>
        <w:t>16</w:t>
      </w:r>
      <w:r w:rsidR="00B64FCB" w:rsidRPr="008B4417">
        <w:rPr>
          <w:rFonts w:cs="Times New Roman"/>
          <w:b/>
        </w:rPr>
        <w:t xml:space="preserve"> 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nyomtatott és elektronikus kiadványok hibáinak javítása. 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Korrektúra végrehajtása kiadványszerkesztő és képfeldolgozó programokban. 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tipográfiai rend és esztétikai hibátlanság biztosítása a gyakorlatban.</w:t>
      </w:r>
    </w:p>
    <w:p w:rsidR="002C0B78" w:rsidRPr="008B4417" w:rsidRDefault="002C0B78" w:rsidP="002C0B7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Stílusok, stíluslapok alkalmazása, módosítása.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Szöveg- és képeredeti formátumok, valamint képfelbontások egységesítése. 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Színmérő eszközök használata.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 xml:space="preserve">A nyomatok színtani paramétereinek ellenőrzése. </w:t>
      </w:r>
    </w:p>
    <w:p w:rsidR="00B64FCB" w:rsidRPr="008B4417" w:rsidRDefault="002C0B78" w:rsidP="008239A8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tűz-, a munka-, az érintés- és a környe</w:t>
      </w:r>
      <w:r w:rsidR="008239A8" w:rsidRPr="008B4417">
        <w:rPr>
          <w:rFonts w:cs="Times New Roman"/>
          <w:szCs w:val="24"/>
        </w:rPr>
        <w:t>zetvédelmi előírások betartása.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Nyomtatott és elektronikus kiadványok típusai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iCs/>
          <w:szCs w:val="24"/>
        </w:rPr>
      </w:pPr>
      <w:r w:rsidRPr="008B4417">
        <w:rPr>
          <w:rFonts w:cs="Times New Roman"/>
          <w:iCs/>
          <w:szCs w:val="24"/>
        </w:rPr>
        <w:t>Szövegfeldolgozó programok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Kiadványszerkesztő programok 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Helyesírás-ellenőrző programok</w:t>
      </w:r>
    </w:p>
    <w:p w:rsidR="002C0B78" w:rsidRPr="008B4417" w:rsidRDefault="002C0B78" w:rsidP="002C0B78">
      <w:pPr>
        <w:pStyle w:val="Listaszerbekezds"/>
        <w:spacing w:after="0"/>
        <w:ind w:left="360"/>
        <w:rPr>
          <w:rFonts w:cs="Times New Roman"/>
          <w:iCs/>
          <w:szCs w:val="24"/>
        </w:rPr>
      </w:pPr>
      <w:r w:rsidRPr="008B4417">
        <w:rPr>
          <w:rFonts w:cs="Times New Roman"/>
          <w:szCs w:val="24"/>
        </w:rPr>
        <w:t>Helyesírás és tipográfia</w:t>
      </w:r>
    </w:p>
    <w:p w:rsidR="00D243BD" w:rsidRPr="008B4417" w:rsidRDefault="002C0B78" w:rsidP="002C0B78">
      <w:pPr>
        <w:pStyle w:val="Listaszerbekezds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Színmérő berendezések eszközök</w:t>
      </w:r>
    </w:p>
    <w:p w:rsidR="002C0B78" w:rsidRPr="008B4417" w:rsidRDefault="002C0B78" w:rsidP="002C0B78">
      <w:pPr>
        <w:pStyle w:val="Listaszerbekezds"/>
        <w:spacing w:after="0"/>
        <w:ind w:left="360"/>
        <w:jc w:val="left"/>
        <w:rPr>
          <w:rFonts w:cs="Times New Roman"/>
          <w:iCs/>
          <w:szCs w:val="24"/>
        </w:rPr>
      </w:pPr>
      <w:proofErr w:type="spellStart"/>
      <w:r w:rsidRPr="008B4417">
        <w:rPr>
          <w:rFonts w:cs="Times New Roman"/>
          <w:szCs w:val="24"/>
        </w:rPr>
        <w:t>Colormenedzsment</w:t>
      </w:r>
      <w:proofErr w:type="spellEnd"/>
      <w:r w:rsidRPr="008B4417">
        <w:rPr>
          <w:rFonts w:cs="Times New Roman"/>
          <w:kern w:val="1"/>
          <w:szCs w:val="24"/>
          <w:lang w:eastAsia="hi-IN" w:bidi="hi-IN"/>
        </w:rPr>
        <w:t xml:space="preserve"> alkalmazás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Színprofil-ellenőrzés és beállítás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kern w:val="1"/>
          <w:szCs w:val="24"/>
          <w:lang w:eastAsia="hi-IN" w:bidi="hi-IN"/>
        </w:rPr>
        <w:t>Felbontások és rácstípusok</w:t>
      </w:r>
    </w:p>
    <w:p w:rsidR="002C0B78" w:rsidRPr="008B4417" w:rsidRDefault="002C0B78" w:rsidP="002C0B7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r w:rsidRPr="008B4417">
        <w:rPr>
          <w:rFonts w:cs="Times New Roman"/>
          <w:kern w:val="1"/>
          <w:szCs w:val="24"/>
          <w:lang w:eastAsia="hi-IN" w:bidi="hi-IN"/>
        </w:rPr>
        <w:t>A munkavégzés dokumentumai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Témakörök</w:t>
      </w:r>
    </w:p>
    <w:p w:rsidR="00B64FCB" w:rsidRPr="008B4417" w:rsidRDefault="008678CC" w:rsidP="0000137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Helyesírás-ellenőrző programok kezelése</w:t>
      </w:r>
      <w:r w:rsidR="001D1DFA" w:rsidRPr="008B4417">
        <w:rPr>
          <w:rFonts w:cs="Times New Roman"/>
          <w:b/>
          <w:szCs w:val="24"/>
          <w:lang w:eastAsia="hu-HU"/>
        </w:rPr>
        <w:tab/>
      </w:r>
      <w:r w:rsidRPr="008B4417">
        <w:rPr>
          <w:rFonts w:cs="Times New Roman"/>
          <w:b/>
          <w:i/>
        </w:rPr>
        <w:t>9</w:t>
      </w:r>
      <w:r w:rsidR="0033158A" w:rsidRPr="008B4417">
        <w:rPr>
          <w:rFonts w:cs="Times New Roman"/>
          <w:b/>
          <w:i/>
        </w:rPr>
        <w:t xml:space="preserve">3 </w:t>
      </w:r>
      <w:r w:rsidR="00B64FCB" w:rsidRPr="008B4417">
        <w:rPr>
          <w:rFonts w:cs="Times New Roman"/>
          <w:b/>
          <w:i/>
        </w:rPr>
        <w:t>óra</w:t>
      </w:r>
    </w:p>
    <w:p w:rsidR="00D243BD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Helyesírás-ellenőrző programok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Nyelvbeállítás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proofErr w:type="gramStart"/>
      <w:r w:rsidRPr="008B4417">
        <w:rPr>
          <w:rFonts w:cs="Times New Roman"/>
          <w:szCs w:val="24"/>
        </w:rPr>
        <w:t>Saját szótár</w:t>
      </w:r>
      <w:proofErr w:type="gramEnd"/>
      <w:r w:rsidRPr="008B4417">
        <w:rPr>
          <w:rFonts w:cs="Times New Roman"/>
          <w:szCs w:val="24"/>
        </w:rPr>
        <w:t xml:space="preserve">, </w:t>
      </w:r>
      <w:proofErr w:type="spellStart"/>
      <w:r w:rsidRPr="008B4417">
        <w:rPr>
          <w:rFonts w:cs="Times New Roman"/>
          <w:szCs w:val="24"/>
        </w:rPr>
        <w:t>kivételszótárak</w:t>
      </w:r>
      <w:proofErr w:type="spellEnd"/>
      <w:r w:rsidRPr="008B4417">
        <w:rPr>
          <w:rFonts w:cs="Times New Roman"/>
          <w:szCs w:val="24"/>
        </w:rPr>
        <w:t xml:space="preserve"> 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Ellenőrzési szempontok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Csere, átugrás, mellőzés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Automatikus javítás</w:t>
      </w:r>
    </w:p>
    <w:p w:rsidR="00B609F9" w:rsidRPr="008B4417" w:rsidRDefault="00B609F9" w:rsidP="009D7200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Tipográfiai és metrikus mértékegységek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Helyesírás és nyelvhelyesség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Kiadványszerkesztő és képfeldolgozó programok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Modern és klasszikus tipográfia </w:t>
      </w:r>
    </w:p>
    <w:p w:rsidR="00D243BD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Elválasztási, sortörési szabályok</w:t>
      </w:r>
    </w:p>
    <w:p w:rsidR="00B64FCB" w:rsidRPr="008B4417" w:rsidRDefault="00B609F9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Jelek, jelölések, rövidítések, piktogramok</w:t>
      </w:r>
    </w:p>
    <w:p w:rsidR="00D243BD" w:rsidRPr="008B4417" w:rsidRDefault="00D243BD" w:rsidP="009D7200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</w:rPr>
      </w:pPr>
    </w:p>
    <w:p w:rsidR="00B64FCB" w:rsidRPr="008B4417" w:rsidRDefault="009D72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Korrektúra végrehajtása grafikus programokban</w:t>
      </w:r>
      <w:r w:rsidR="00B64FCB" w:rsidRPr="008B4417">
        <w:rPr>
          <w:rFonts w:cs="Times New Roman"/>
          <w:b/>
          <w:i/>
        </w:rPr>
        <w:tab/>
      </w:r>
      <w:r w:rsidR="0033158A" w:rsidRPr="008B4417">
        <w:rPr>
          <w:rFonts w:cs="Times New Roman"/>
          <w:b/>
          <w:i/>
        </w:rPr>
        <w:t>115</w:t>
      </w:r>
      <w:r w:rsidR="00B64FCB" w:rsidRPr="008B4417">
        <w:rPr>
          <w:rFonts w:cs="Times New Roman"/>
          <w:b/>
          <w:i/>
        </w:rPr>
        <w:t xml:space="preserve"> óra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Pixeles és vektorgrafikus programok fájlformátumai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Grafikai programok eszköztárai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Paletták, vonalzók, segédvonalak, rácsvonalak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proofErr w:type="spellStart"/>
      <w:r w:rsidRPr="008B4417">
        <w:rPr>
          <w:rFonts w:cs="Times New Roman"/>
          <w:szCs w:val="24"/>
        </w:rPr>
        <w:t>Layerek</w:t>
      </w:r>
      <w:proofErr w:type="spellEnd"/>
      <w:r w:rsidRPr="008B4417">
        <w:rPr>
          <w:rFonts w:cs="Times New Roman"/>
          <w:szCs w:val="24"/>
        </w:rPr>
        <w:t xml:space="preserve">, csatornák, </w:t>
      </w:r>
      <w:proofErr w:type="spellStart"/>
      <w:r w:rsidRPr="008B4417">
        <w:rPr>
          <w:rFonts w:cs="Times New Roman"/>
          <w:szCs w:val="24"/>
        </w:rPr>
        <w:t>Bezier-görbék</w:t>
      </w:r>
      <w:proofErr w:type="spellEnd"/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Színbeállítások, színmódosítások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Keretek, hátterek, montázsok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Billentyűparancsok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észlelt és a jelölt hibák javítása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esetleges megrendelői változtatások végrehajtása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Képek, ábrák formátumának egységesítése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Egységes felbontás és rácsozás beállítása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Színmódok, színrendszerek, vágógörbék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korrektúra-végrehajtás dokumentációi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9D72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Speciális és járulékos elemek korrigálása</w:t>
      </w:r>
      <w:r w:rsidR="00B64FCB" w:rsidRPr="008B4417">
        <w:rPr>
          <w:rFonts w:cs="Times New Roman"/>
          <w:b/>
          <w:i/>
        </w:rPr>
        <w:tab/>
      </w:r>
      <w:r w:rsidRPr="008B4417">
        <w:rPr>
          <w:rFonts w:cs="Times New Roman"/>
          <w:b/>
          <w:i/>
        </w:rPr>
        <w:t>1</w:t>
      </w:r>
      <w:r w:rsidR="001D1DFA" w:rsidRPr="008B4417">
        <w:rPr>
          <w:rFonts w:cs="Times New Roman"/>
          <w:b/>
          <w:i/>
        </w:rPr>
        <w:t>1</w:t>
      </w:r>
      <w:r w:rsidR="0033158A" w:rsidRPr="008B4417">
        <w:rPr>
          <w:rFonts w:cs="Times New Roman"/>
          <w:b/>
          <w:i/>
        </w:rPr>
        <w:t>5</w:t>
      </w:r>
      <w:r w:rsidR="00B64FCB" w:rsidRPr="008B4417">
        <w:rPr>
          <w:rFonts w:cs="Times New Roman"/>
          <w:b/>
          <w:i/>
        </w:rPr>
        <w:t xml:space="preserve"> óra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Táblázatok, táblázatkezelő programok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proofErr w:type="spellStart"/>
      <w:r w:rsidRPr="008B4417">
        <w:rPr>
          <w:rFonts w:cs="Times New Roman"/>
          <w:color w:val="000000"/>
          <w:szCs w:val="24"/>
        </w:rPr>
        <w:t>C</w:t>
      </w:r>
      <w:hyperlink r:id="rId14" w:tooltip="Címnegyed (a lap nem létezik)" w:history="1">
        <w:r w:rsidRPr="008B4417">
          <w:rPr>
            <w:rStyle w:val="Hiperhivatkozs"/>
            <w:color w:val="000000"/>
            <w:szCs w:val="24"/>
          </w:rPr>
          <w:t>ímnegyed</w:t>
        </w:r>
        <w:proofErr w:type="spellEnd"/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15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16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Táblázatok, ábrák, név- és tárgymutatók</w:t>
      </w:r>
      <w:r w:rsidRPr="008B4417">
        <w:rPr>
          <w:rFonts w:cs="Times New Roman"/>
          <w:szCs w:val="24"/>
        </w:rPr>
        <w:br/>
        <w:t>Rövidítések, piktogramok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Hangjegyek, kották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Táblázatok módosítása, adatainak ellenőrzése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Korrektúra olvasása, korrektúra végrehajtás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Matematikai, fizikai, kémiai képletek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Írásjelek, (-) diviz, (–) </w:t>
      </w:r>
      <w:proofErr w:type="spellStart"/>
      <w:r w:rsidRPr="008B4417">
        <w:rPr>
          <w:rFonts w:cs="Times New Roman"/>
          <w:szCs w:val="24"/>
        </w:rPr>
        <w:t>félkvirt</w:t>
      </w:r>
      <w:proofErr w:type="spellEnd"/>
      <w:r w:rsidRPr="008B4417">
        <w:rPr>
          <w:rFonts w:cs="Times New Roman"/>
          <w:szCs w:val="24"/>
        </w:rPr>
        <w:t xml:space="preserve"> mínusz, (—) </w:t>
      </w:r>
      <w:proofErr w:type="spellStart"/>
      <w:r w:rsidRPr="008B4417">
        <w:rPr>
          <w:rFonts w:cs="Times New Roman"/>
          <w:szCs w:val="24"/>
        </w:rPr>
        <w:t>kvirt</w:t>
      </w:r>
      <w:proofErr w:type="spellEnd"/>
      <w:r w:rsidRPr="008B4417">
        <w:rPr>
          <w:rFonts w:cs="Times New Roman"/>
          <w:szCs w:val="24"/>
        </w:rPr>
        <w:t xml:space="preserve"> mínusz használata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Tipográfiai, elválasztási, sortörési szabályok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Megváltozott sorvégek ellenőrzése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Sorregiszter, </w:t>
      </w:r>
      <w:proofErr w:type="spellStart"/>
      <w:r w:rsidRPr="008B4417">
        <w:rPr>
          <w:rFonts w:cs="Times New Roman"/>
          <w:szCs w:val="24"/>
        </w:rPr>
        <w:t>Baseline</w:t>
      </w:r>
      <w:proofErr w:type="spellEnd"/>
      <w:r w:rsidRPr="008B4417">
        <w:rPr>
          <w:rFonts w:cs="Times New Roman"/>
          <w:szCs w:val="24"/>
        </w:rPr>
        <w:t xml:space="preserve"> </w:t>
      </w:r>
      <w:proofErr w:type="spellStart"/>
      <w:r w:rsidRPr="008B4417">
        <w:rPr>
          <w:rFonts w:cs="Times New Roman"/>
          <w:szCs w:val="24"/>
        </w:rPr>
        <w:t>grid</w:t>
      </w:r>
      <w:proofErr w:type="spellEnd"/>
      <w:r w:rsidRPr="008B4417">
        <w:rPr>
          <w:rFonts w:cs="Times New Roman"/>
          <w:szCs w:val="24"/>
        </w:rPr>
        <w:t xml:space="preserve"> </w:t>
      </w:r>
    </w:p>
    <w:p w:rsidR="009D7200" w:rsidRPr="008B4417" w:rsidRDefault="009D7200" w:rsidP="009D7200">
      <w:pPr>
        <w:pStyle w:val="Listaszerbekezds"/>
        <w:tabs>
          <w:tab w:val="left" w:pos="2212"/>
          <w:tab w:val="left" w:pos="4419"/>
          <w:tab w:val="left" w:pos="6630"/>
        </w:tabs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Egységes szövegstílus</w:t>
      </w:r>
    </w:p>
    <w:p w:rsidR="00B64FCB" w:rsidRPr="008B4417" w:rsidRDefault="00B64FCB" w:rsidP="009D7200">
      <w:pPr>
        <w:spacing w:after="0"/>
        <w:ind w:left="851"/>
        <w:jc w:val="left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9D7200" w:rsidP="00001373">
      <w:pPr>
        <w:pStyle w:val="Listaszerbekezds"/>
        <w:numPr>
          <w:ilvl w:val="2"/>
          <w:numId w:val="8"/>
        </w:numPr>
        <w:tabs>
          <w:tab w:val="left" w:pos="1701"/>
          <w:tab w:val="left" w:pos="8547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 xml:space="preserve">Imprimatúra végrehajtása, dokumentumok </w:t>
      </w:r>
      <w:proofErr w:type="gramStart"/>
      <w:r w:rsidRPr="008B4417">
        <w:rPr>
          <w:rFonts w:cs="Times New Roman"/>
          <w:b/>
          <w:szCs w:val="24"/>
          <w:lang w:eastAsia="hu-HU"/>
        </w:rPr>
        <w:t xml:space="preserve">kezelése                     </w:t>
      </w:r>
      <w:r w:rsidR="001D1DFA" w:rsidRPr="008B4417">
        <w:rPr>
          <w:rFonts w:cs="Times New Roman"/>
          <w:b/>
          <w:szCs w:val="24"/>
          <w:lang w:eastAsia="hu-HU"/>
        </w:rPr>
        <w:t>9</w:t>
      </w:r>
      <w:r w:rsidR="0033158A" w:rsidRPr="008B4417">
        <w:rPr>
          <w:rFonts w:cs="Times New Roman"/>
          <w:b/>
          <w:szCs w:val="24"/>
          <w:lang w:eastAsia="hu-HU"/>
        </w:rPr>
        <w:t>3</w:t>
      </w:r>
      <w:proofErr w:type="gramEnd"/>
      <w:r w:rsidRPr="008B4417">
        <w:rPr>
          <w:rFonts w:cs="Times New Roman"/>
          <w:b/>
          <w:szCs w:val="24"/>
          <w:lang w:eastAsia="hu-HU"/>
        </w:rPr>
        <w:t xml:space="preserve"> </w:t>
      </w:r>
      <w:r w:rsidR="00B64FCB" w:rsidRPr="008B4417">
        <w:rPr>
          <w:rFonts w:cs="Times New Roman"/>
          <w:b/>
          <w:i/>
        </w:rPr>
        <w:t>óra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Nyomaton történő hibajavítás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Hibajavítás kiadványszerkesztő programokban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proofErr w:type="spellStart"/>
      <w:r w:rsidRPr="008B4417">
        <w:rPr>
          <w:rFonts w:cs="Times New Roman"/>
          <w:szCs w:val="24"/>
        </w:rPr>
        <w:t>Utánnéző</w:t>
      </w:r>
      <w:proofErr w:type="spellEnd"/>
      <w:r w:rsidRPr="008B4417">
        <w:rPr>
          <w:rFonts w:cs="Times New Roman"/>
          <w:szCs w:val="24"/>
        </w:rPr>
        <w:t xml:space="preserve"> korrektúra és imprimálás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Az interneten való megjelenés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 xml:space="preserve">Szövegkonvertálás, multimédia-alkalmazás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color w:val="081036"/>
          <w:szCs w:val="24"/>
        </w:rPr>
        <w:t xml:space="preserve">JDF, PDF, EPS, PS fájlok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Az imprimatúra és az első nyomat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A géprevízió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gépindulás-engedélyezés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A kiadvány dokumentumainak rendszere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A korrektúrafordulók dokumentálása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Eredetitől eltérő változtatások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 xml:space="preserve">Dokumentumok kezelése, archiválás 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81036"/>
          <w:szCs w:val="24"/>
        </w:rPr>
      </w:pPr>
      <w:r w:rsidRPr="008B4417">
        <w:rPr>
          <w:rFonts w:cs="Times New Roman"/>
          <w:color w:val="081036"/>
          <w:szCs w:val="24"/>
        </w:rPr>
        <w:t>A dokumentum</w:t>
      </w:r>
      <w:r w:rsidR="00D243BD" w:rsidRPr="008B4417">
        <w:rPr>
          <w:rFonts w:cs="Times New Roman"/>
          <w:color w:val="081036"/>
          <w:szCs w:val="24"/>
        </w:rPr>
        <w:t xml:space="preserve"> </w:t>
      </w:r>
      <w:r w:rsidRPr="008B4417">
        <w:rPr>
          <w:rFonts w:cs="Times New Roman"/>
          <w:color w:val="081036"/>
          <w:szCs w:val="24"/>
        </w:rPr>
        <w:t>megőrzés szabályai</w:t>
      </w:r>
    </w:p>
    <w:p w:rsidR="009D7200" w:rsidRPr="008B4417" w:rsidRDefault="009D7200" w:rsidP="009D7200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color w:val="081036"/>
          <w:szCs w:val="24"/>
        </w:rPr>
        <w:t>A kép- és szövegeredeti kezelése</w:t>
      </w: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képzés javasolt helyszíne (ajánlás)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korrektor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szaktanterem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kiadványszerkesztő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szaktanterem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könyvkiadó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>, szerkesztőség</w:t>
      </w:r>
    </w:p>
    <w:p w:rsidR="009D7200" w:rsidRPr="008B4417" w:rsidRDefault="009D7200" w:rsidP="009D7200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grafikai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stúdió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8678CC" w:rsidP="00B64FCB">
      <w:pPr>
        <w:spacing w:after="0"/>
        <w:ind w:left="426"/>
        <w:rPr>
          <w:rFonts w:cs="Times New Roman"/>
          <w:i/>
        </w:rPr>
      </w:pPr>
      <w:proofErr w:type="gramStart"/>
      <w:r w:rsidRPr="008B4417">
        <w:rPr>
          <w:rFonts w:cs="Times New Roman"/>
          <w:i/>
        </w:rPr>
        <w:t>tipográfia</w:t>
      </w:r>
      <w:proofErr w:type="gramEnd"/>
      <w:r w:rsidRPr="008B4417">
        <w:rPr>
          <w:rFonts w:cs="Times New Roman"/>
          <w:i/>
        </w:rPr>
        <w:t xml:space="preserve"> és helyesírás együttes ellenőrzése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6F5B3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6F5B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74943" w:rsidRPr="008B4417" w:rsidTr="00FC4B0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6F18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  <w:r w:rsidR="006F18C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6F18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  <w:r w:rsidR="006F18C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6F18C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  <w:r w:rsidR="0097494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6F18C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6F18C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</w:t>
            </w:r>
            <w:r w:rsidR="00974943"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74943" w:rsidRPr="008B4417" w:rsidTr="00FC4B0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74943" w:rsidRPr="008B4417" w:rsidRDefault="00974943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74943" w:rsidRPr="008B4417" w:rsidRDefault="00974943" w:rsidP="0097494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2243B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Idegen nyelv</w:t>
      </w:r>
      <w:r w:rsidR="00C144AB" w:rsidRPr="008B4417">
        <w:rPr>
          <w:rFonts w:cs="Times New Roman"/>
          <w:b/>
        </w:rPr>
        <w:t>ű korrektúra</w:t>
      </w:r>
      <w:r w:rsidRPr="008B4417">
        <w:rPr>
          <w:rFonts w:cs="Times New Roman"/>
          <w:b/>
        </w:rPr>
        <w:t xml:space="preserve">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Pr="008B4417">
        <w:rPr>
          <w:rFonts w:cs="Times New Roman"/>
          <w:b/>
        </w:rPr>
        <w:t>9</w:t>
      </w:r>
      <w:r w:rsidR="0033158A" w:rsidRPr="008B4417">
        <w:rPr>
          <w:rFonts w:cs="Times New Roman"/>
          <w:b/>
        </w:rPr>
        <w:t xml:space="preserve">3 </w:t>
      </w:r>
      <w:r w:rsidR="00B64FCB" w:rsidRPr="008B4417">
        <w:rPr>
          <w:rFonts w:cs="Times New Roman"/>
          <w:b/>
        </w:rPr>
        <w:t>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2243B7" w:rsidRPr="008B4417" w:rsidRDefault="002243B7" w:rsidP="002243B7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Intenzív idegennyelv-tanulás.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idegen nyelvű kiadványok nyelvi, helyesírási, tipográfiai és esztétikai hibátlanságának biztosítása.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fel az európai nyelvek ékezetes betűit, speciális karaktereit.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iCs/>
          <w:szCs w:val="24"/>
        </w:rPr>
        <w:t>Az i</w:t>
      </w:r>
      <w:r w:rsidRPr="008B4417">
        <w:rPr>
          <w:rFonts w:cs="Times New Roman"/>
          <w:szCs w:val="24"/>
        </w:rPr>
        <w:t>degen nyelvek helyesírási, elválasztási szabályainak megismerése.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Görög, cirill betűk és speciális karakterek megismerése.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meg a nemzetközi ábécéátírási rendszereket.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Ismerje fel a nem latin betűs fontkészletek jellegzetes típusait.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Ismerje meg az idegen nyelvű kiadványok tipográfiai és esztétikai sajátosságait. 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Választott idegen nyelv </w:t>
      </w:r>
      <w:r w:rsidR="00745555" w:rsidRPr="008B4417">
        <w:rPr>
          <w:rFonts w:cs="Times New Roman"/>
          <w:szCs w:val="24"/>
        </w:rPr>
        <w:t>gyakor</w:t>
      </w:r>
      <w:r w:rsidRPr="008B4417">
        <w:rPr>
          <w:rFonts w:cs="Times New Roman"/>
          <w:szCs w:val="24"/>
        </w:rPr>
        <w:t>lása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helyesírási szabályai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Kézirattípusok, idegen nyelvű kéziratok helyesírása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Elektronikus kéziratok, szövegformázási szabályok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Hagyományos és modern tipográfia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Forgatókönyv, szedéstükör, tördelési makett</w:t>
      </w:r>
    </w:p>
    <w:p w:rsidR="00D243BD" w:rsidRPr="008B4417" w:rsidRDefault="002243B7" w:rsidP="002243B7">
      <w:pPr>
        <w:pStyle w:val="Listaszerbekezds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kiadványok tipográfiai és esztétikai sajátosságai</w:t>
      </w:r>
    </w:p>
    <w:p w:rsidR="002243B7" w:rsidRPr="008B4417" w:rsidRDefault="002243B7" w:rsidP="002243B7">
      <w:pPr>
        <w:pStyle w:val="Listaszerbekezds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rövidítések, piktogramok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arab és a héber írás karakterei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Kínai, japán, koreai kép- vagy fogalomírás jelei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</w:rPr>
      </w:pPr>
      <w:r w:rsidRPr="008B4417">
        <w:rPr>
          <w:rFonts w:cs="Times New Roman"/>
          <w:szCs w:val="24"/>
        </w:rPr>
        <w:t>Vietnami karakterek</w:t>
      </w:r>
    </w:p>
    <w:p w:rsidR="002243B7" w:rsidRPr="008B4417" w:rsidRDefault="002243B7" w:rsidP="002243B7">
      <w:pPr>
        <w:pStyle w:val="Listaszerbekezds"/>
        <w:spacing w:after="0"/>
        <w:ind w:left="360"/>
        <w:rPr>
          <w:rFonts w:cs="Times New Roman"/>
        </w:rPr>
      </w:pPr>
    </w:p>
    <w:p w:rsidR="00B64FCB" w:rsidRPr="008B4417" w:rsidRDefault="00B64FCB" w:rsidP="002243B7">
      <w:pPr>
        <w:pStyle w:val="Listaszerbekezds"/>
        <w:spacing w:after="0"/>
        <w:ind w:left="360"/>
        <w:rPr>
          <w:rFonts w:cs="Times New Roman"/>
          <w:b/>
        </w:rPr>
      </w:pPr>
      <w:r w:rsidRPr="008B4417">
        <w:rPr>
          <w:rFonts w:cs="Times New Roman"/>
          <w:b/>
        </w:rPr>
        <w:t>Témakörök</w:t>
      </w:r>
    </w:p>
    <w:p w:rsidR="00B64FCB" w:rsidRPr="008B4417" w:rsidRDefault="002243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</w:rPr>
        <w:t>Idegen nyelv és helyesírás</w:t>
      </w:r>
      <w:r w:rsidR="00B64FCB" w:rsidRPr="008B4417">
        <w:rPr>
          <w:rFonts w:cs="Times New Roman"/>
          <w:b/>
          <w:i/>
        </w:rPr>
        <w:tab/>
      </w:r>
      <w:r w:rsidRPr="008B4417">
        <w:rPr>
          <w:rFonts w:cs="Times New Roman"/>
          <w:b/>
          <w:i/>
        </w:rPr>
        <w:t>6</w:t>
      </w:r>
      <w:r w:rsidR="0033158A" w:rsidRPr="008B4417">
        <w:rPr>
          <w:rFonts w:cs="Times New Roman"/>
          <w:b/>
          <w:i/>
        </w:rPr>
        <w:t>2</w:t>
      </w:r>
      <w:r w:rsidR="00B64FCB" w:rsidRPr="008B4417">
        <w:rPr>
          <w:rFonts w:cs="Times New Roman"/>
          <w:b/>
          <w:i/>
        </w:rPr>
        <w:t xml:space="preserve"> óra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helyesírás-ellenőrző programok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Hagyományos és korszerű tipográfia</w:t>
      </w:r>
    </w:p>
    <w:p w:rsidR="00D243BD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Margók, szedéstükör, hasábok</w:t>
      </w:r>
    </w:p>
    <w:p w:rsidR="00D243BD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Szövegrészi tagolások</w:t>
      </w:r>
    </w:p>
    <w:p w:rsidR="0033158A" w:rsidRPr="008B4417" w:rsidRDefault="0033158A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Idegen nyelvek speciális karakterei </w:t>
      </w:r>
    </w:p>
    <w:p w:rsidR="0033158A" w:rsidRPr="008B4417" w:rsidRDefault="0033158A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Ékezetek, áthúzott és egybeszerkesztett karakterek, különleges írásjelek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kiadványok tipográfiája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elválasztási, sortörési szabályai</w:t>
      </w:r>
    </w:p>
    <w:p w:rsidR="0033158A" w:rsidRPr="008B4417" w:rsidRDefault="0033158A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Cirill és görög betűk</w:t>
      </w:r>
    </w:p>
    <w:p w:rsidR="0033158A" w:rsidRPr="008B4417" w:rsidRDefault="00C34AFB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Arab és</w:t>
      </w:r>
      <w:r w:rsidR="0033158A" w:rsidRPr="008B4417">
        <w:rPr>
          <w:rFonts w:cs="Times New Roman"/>
          <w:szCs w:val="24"/>
        </w:rPr>
        <w:t xml:space="preserve"> héber írás</w:t>
      </w:r>
    </w:p>
    <w:p w:rsidR="00C34AFB" w:rsidRPr="008B4417" w:rsidRDefault="00C34AFB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Japán, kínai, koreai, indiai írás</w:t>
      </w:r>
    </w:p>
    <w:p w:rsidR="00D243BD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olvasási irányai</w:t>
      </w:r>
    </w:p>
    <w:p w:rsidR="002243B7" w:rsidRPr="008B4417" w:rsidRDefault="002243B7" w:rsidP="002243B7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Betűcsaládok, betűfokozatok </w:t>
      </w:r>
    </w:p>
    <w:p w:rsidR="00D243BD" w:rsidRPr="008B4417" w:rsidRDefault="002243B7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betűtípusok</w:t>
      </w:r>
    </w:p>
    <w:p w:rsidR="00D243BD" w:rsidRPr="008B4417" w:rsidRDefault="002243B7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</w:t>
      </w:r>
    </w:p>
    <w:p w:rsidR="00B64FCB" w:rsidRPr="008B4417" w:rsidRDefault="002243B7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Rövidítések, piktogramok</w:t>
      </w:r>
    </w:p>
    <w:p w:rsidR="00D243BD" w:rsidRPr="008B4417" w:rsidRDefault="00D243BD" w:rsidP="002243B7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7759A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</w:rPr>
        <w:t>Idegen nyelv és tipográfia</w:t>
      </w:r>
      <w:r w:rsidRPr="008B4417">
        <w:rPr>
          <w:rFonts w:cs="Times New Roman"/>
          <w:b/>
          <w:i/>
        </w:rPr>
        <w:t xml:space="preserve"> </w:t>
      </w:r>
      <w:r w:rsidRPr="008B4417">
        <w:rPr>
          <w:rFonts w:cs="Times New Roman"/>
          <w:b/>
          <w:i/>
        </w:rPr>
        <w:tab/>
        <w:t>3</w:t>
      </w:r>
      <w:r w:rsidR="00C34AFB" w:rsidRPr="008B4417">
        <w:rPr>
          <w:rFonts w:cs="Times New Roman"/>
          <w:b/>
          <w:i/>
        </w:rPr>
        <w:t xml:space="preserve">1 </w:t>
      </w:r>
      <w:r w:rsidR="00B64FCB" w:rsidRPr="008B4417">
        <w:rPr>
          <w:rFonts w:cs="Times New Roman"/>
          <w:b/>
          <w:i/>
        </w:rPr>
        <w:t>óra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helyesírás-ellenőrző programok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Hagyományos és korszerű tipográfia</w:t>
      </w:r>
    </w:p>
    <w:p w:rsidR="00D243BD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Margók, szedéstükör, hasábok</w:t>
      </w:r>
    </w:p>
    <w:p w:rsidR="00D243BD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Szövegrészi tagolások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kiadványok tipográfiája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elválasztási, sortörési szabályai</w:t>
      </w:r>
    </w:p>
    <w:p w:rsidR="00D243BD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olvasási irányai</w:t>
      </w:r>
    </w:p>
    <w:p w:rsidR="007759AB" w:rsidRPr="008B4417" w:rsidRDefault="007759AB" w:rsidP="007759AB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Betűcsaládok, betűfokozatok </w:t>
      </w:r>
    </w:p>
    <w:p w:rsidR="00D243BD" w:rsidRPr="008B4417" w:rsidRDefault="007759AB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betűtípusok</w:t>
      </w:r>
    </w:p>
    <w:p w:rsidR="00D243BD" w:rsidRPr="008B4417" w:rsidRDefault="007759AB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Mértékegységek, jelek, jelölések</w:t>
      </w:r>
    </w:p>
    <w:p w:rsidR="00B64FCB" w:rsidRPr="008B4417" w:rsidRDefault="007759AB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Rövidítések, piktogramok</w:t>
      </w:r>
    </w:p>
    <w:p w:rsidR="00D243BD" w:rsidRPr="008B4417" w:rsidRDefault="00D243BD" w:rsidP="007759AB">
      <w:pPr>
        <w:pStyle w:val="Listaszerbekezds"/>
        <w:tabs>
          <w:tab w:val="left" w:pos="1418"/>
          <w:tab w:val="right" w:pos="9072"/>
        </w:tabs>
        <w:spacing w:after="0"/>
        <w:ind w:left="360"/>
        <w:jc w:val="left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képzés javasolt helyszíne (ajánlás)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korrektor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szaktanterem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kiadványszerkesztő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tanműhely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könyvkiadó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>, szerkesztőség</w:t>
      </w:r>
    </w:p>
    <w:p w:rsidR="007759AB" w:rsidRPr="008B4417" w:rsidRDefault="007759AB" w:rsidP="007759AB">
      <w:pPr>
        <w:pStyle w:val="Listaszerbekezds"/>
        <w:widowControl w:val="0"/>
        <w:suppressAutoHyphens/>
        <w:spacing w:after="0"/>
        <w:ind w:left="360"/>
        <w:rPr>
          <w:rFonts w:cs="Times New Roman"/>
          <w:szCs w:val="24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grafikai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stúdió</w:t>
      </w:r>
    </w:p>
    <w:p w:rsidR="00B64FCB" w:rsidRPr="008B441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8B4417" w:rsidRDefault="00C229C5" w:rsidP="00C229C5">
      <w:pPr>
        <w:tabs>
          <w:tab w:val="left" w:pos="7843"/>
        </w:tabs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ab/>
      </w: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7759AB" w:rsidP="00B64FCB">
      <w:pPr>
        <w:spacing w:after="0"/>
        <w:ind w:left="426"/>
        <w:rPr>
          <w:rFonts w:cs="Times New Roman"/>
          <w:i/>
        </w:rPr>
      </w:pPr>
      <w:r w:rsidRPr="008B4417">
        <w:rPr>
          <w:rFonts w:cs="Times New Roman"/>
          <w:i/>
        </w:rPr>
        <w:t xml:space="preserve">Kiadványszerkesztő és képfeldolgozó programok </w:t>
      </w:r>
      <w:r w:rsidR="00745555" w:rsidRPr="008B4417">
        <w:rPr>
          <w:rFonts w:cs="Times New Roman"/>
          <w:i/>
        </w:rPr>
        <w:t>megismerése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97494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A76B6F" w:rsidRPr="008B4417" w:rsidTr="00DE02FA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6B6F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76B6F" w:rsidRPr="008B4417" w:rsidRDefault="00A76B6F" w:rsidP="00A76B6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A76B6F" w:rsidRPr="008B4417" w:rsidRDefault="00A76B6F" w:rsidP="00A76B6F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D76B5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B4417">
        <w:rPr>
          <w:rFonts w:cs="Times New Roman"/>
          <w:b/>
          <w:iCs/>
          <w:szCs w:val="24"/>
        </w:rPr>
        <w:t xml:space="preserve">Idegen nyelvű szöveg korrigálása gyakorlat </w:t>
      </w:r>
      <w:r w:rsidR="00B64FCB" w:rsidRPr="008B4417">
        <w:rPr>
          <w:rFonts w:cs="Times New Roman"/>
          <w:b/>
        </w:rPr>
        <w:t>tantárgy</w:t>
      </w:r>
      <w:r w:rsidR="00B64FCB" w:rsidRPr="008B4417">
        <w:rPr>
          <w:rFonts w:cs="Times New Roman"/>
          <w:b/>
        </w:rPr>
        <w:tab/>
      </w:r>
      <w:r w:rsidR="003770B9" w:rsidRPr="008B4417">
        <w:rPr>
          <w:rFonts w:cs="Times New Roman"/>
          <w:b/>
        </w:rPr>
        <w:t>12</w:t>
      </w:r>
      <w:r w:rsidR="00C34AFB" w:rsidRPr="008B4417">
        <w:rPr>
          <w:rFonts w:cs="Times New Roman"/>
          <w:b/>
        </w:rPr>
        <w:t>4</w:t>
      </w:r>
      <w:r w:rsidR="00B64FCB" w:rsidRPr="008B4417">
        <w:rPr>
          <w:rFonts w:cs="Times New Roman"/>
          <w:b/>
        </w:rPr>
        <w:t xml:space="preserve"> óra</w:t>
      </w:r>
    </w:p>
    <w:p w:rsidR="00B64FCB" w:rsidRPr="008B4417" w:rsidRDefault="00B64FCB" w:rsidP="00B64FCB">
      <w:pPr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tanításának célja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Betűkezelő és betűtervező programok megismerése.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Használja az európai nyelvek ékezetes betűit, speciális karaktereit.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Görög és cirill betűk, speciális karakterek használata.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Alkalmazza a nemzetközi ábécéátírási rendszereket.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idegen nyelvű kiadványok tipográfiai, esztétikai sajátosságainak és helyesírási szabályainak alkalmazása.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Az idegen nyelvű – nyomtatott és elektronikus – kiadványokban előforduló hibák felismerése.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Idegen nyelvű szövegek hibáinak szabványos korrektúrajelekkel történő javítása.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Jelölés alapján a korrektúra végrehajtása idegen nyelvű szövegekben. 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Kapcsolódó szakmai tartalmak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nyelvek helyesírási szabályai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Kézirattípusok, szerzői ív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Kéziratok helyesírása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Arab, kínai, japán, koreai jelek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Vietnami karakterek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elektronikus kéziratok, szövegformázási szabályok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Forgatókönyv, szedéstükör, tördelési makett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Klasszikus és modern tipográfia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Elválasztási, sortörési szabályok</w:t>
      </w:r>
    </w:p>
    <w:p w:rsidR="00D243BD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Mértékegységek, jelek, jelölések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ind w:left="360"/>
        <w:jc w:val="lef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Idegen nyelvű rövidítések, piktogramok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Témakörök</w:t>
      </w:r>
    </w:p>
    <w:p w:rsidR="00B64FCB" w:rsidRPr="008B4417" w:rsidRDefault="00D76B5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B4417">
        <w:rPr>
          <w:rFonts w:cs="Times New Roman"/>
          <w:b/>
          <w:szCs w:val="24"/>
          <w:lang w:eastAsia="hu-HU"/>
        </w:rPr>
        <w:t>Idegen nyelvű szövegek javítása</w:t>
      </w:r>
      <w:r w:rsidR="00B64FCB" w:rsidRPr="008B4417">
        <w:rPr>
          <w:rFonts w:cs="Times New Roman"/>
          <w:b/>
          <w:i/>
        </w:rPr>
        <w:tab/>
      </w:r>
      <w:r w:rsidR="003770B9" w:rsidRPr="008B4417">
        <w:rPr>
          <w:rFonts w:cs="Times New Roman"/>
          <w:b/>
          <w:i/>
        </w:rPr>
        <w:t>6</w:t>
      </w:r>
      <w:r w:rsidR="00C34AFB" w:rsidRPr="008B4417">
        <w:rPr>
          <w:rFonts w:cs="Times New Roman"/>
          <w:b/>
          <w:i/>
        </w:rPr>
        <w:t>2</w:t>
      </w:r>
      <w:r w:rsidR="003770B9" w:rsidRPr="008B4417">
        <w:rPr>
          <w:rFonts w:cs="Times New Roman"/>
          <w:b/>
          <w:i/>
        </w:rPr>
        <w:t xml:space="preserve"> </w:t>
      </w:r>
      <w:r w:rsidR="00B64FCB" w:rsidRPr="008B4417">
        <w:rPr>
          <w:rFonts w:cs="Times New Roman"/>
          <w:b/>
          <w:i/>
        </w:rPr>
        <w:t>óra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Idegen nyelvű helyesírás-ellenőrző programok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 xml:space="preserve">A betűtípusok és különböző változataiknak felismerése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Tördelési és tipográfiai szabályok ellenőrzése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szövegrészi beosztások egységessége, az eltérések jelölése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Idézőjelek és zárójelek helyes használatának ismerete, ellenőrzése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J</w:t>
      </w:r>
      <w:hyperlink r:id="rId17" w:tooltip="Jegyzet (a lap nem létezik)" w:history="1">
        <w:r w:rsidRPr="008B4417">
          <w:rPr>
            <w:rStyle w:val="Hiperhivatkozs"/>
            <w:color w:val="000000"/>
            <w:szCs w:val="24"/>
            <w:u w:val="none"/>
          </w:rPr>
          <w:t>egyzetek</w:t>
        </w:r>
      </w:hyperlink>
      <w:r w:rsidRPr="008B4417">
        <w:rPr>
          <w:rFonts w:cs="Times New Roman"/>
          <w:color w:val="000000"/>
          <w:szCs w:val="24"/>
        </w:rPr>
        <w:t xml:space="preserve"> pontos számozásának, egységes jelölésének ellenőrzése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proofErr w:type="spellStart"/>
      <w:r w:rsidRPr="008B4417">
        <w:rPr>
          <w:rFonts w:cs="Times New Roman"/>
          <w:color w:val="000000"/>
          <w:szCs w:val="24"/>
        </w:rPr>
        <w:t>C</w:t>
      </w:r>
      <w:hyperlink r:id="rId18" w:tooltip="Címnegyed (a lap nem létezik)" w:history="1">
        <w:r w:rsidRPr="008B4417">
          <w:rPr>
            <w:rStyle w:val="Hiperhivatkozs"/>
            <w:color w:val="000000"/>
            <w:szCs w:val="24"/>
            <w:u w:val="none"/>
          </w:rPr>
          <w:t>ímnegyed</w:t>
        </w:r>
        <w:proofErr w:type="spellEnd"/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19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20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Betűfokozatok, sortávolságok és szövegrészi tagolások egységessége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tipográfiai rend betartása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proofErr w:type="spellStart"/>
      <w:r w:rsidRPr="008B4417">
        <w:rPr>
          <w:rFonts w:cs="Times New Roman"/>
          <w:szCs w:val="24"/>
        </w:rPr>
        <w:t>Utánnéző</w:t>
      </w:r>
      <w:proofErr w:type="spellEnd"/>
      <w:r w:rsidRPr="008B4417">
        <w:rPr>
          <w:rFonts w:cs="Times New Roman"/>
          <w:szCs w:val="24"/>
        </w:rPr>
        <w:t xml:space="preserve"> korrektúra, imprimatúra és géprevízió</w:t>
      </w:r>
    </w:p>
    <w:p w:rsidR="00D76B51" w:rsidRPr="008B4417" w:rsidRDefault="00D76B51" w:rsidP="00D76B51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gépindulás vagy az internetes megjelenés engedélyezése</w:t>
      </w:r>
    </w:p>
    <w:p w:rsidR="00B64FCB" w:rsidRPr="008B4417" w:rsidRDefault="00B64FCB" w:rsidP="004B3EC5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:rsidR="00B64FCB" w:rsidRPr="008B4417" w:rsidRDefault="003F0DCD" w:rsidP="003F0DC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8B4417">
        <w:rPr>
          <w:rFonts w:cs="Times New Roman"/>
          <w:b/>
          <w:i/>
        </w:rPr>
        <w:t>Idegen nyelvű korrektúra végrehajtása</w:t>
      </w:r>
      <w:r w:rsidR="00B64FCB" w:rsidRPr="008B4417">
        <w:rPr>
          <w:rFonts w:cs="Times New Roman"/>
          <w:b/>
          <w:i/>
        </w:rPr>
        <w:tab/>
      </w:r>
      <w:r w:rsidR="003770B9" w:rsidRPr="008B4417">
        <w:rPr>
          <w:rFonts w:cs="Times New Roman"/>
          <w:b/>
          <w:i/>
        </w:rPr>
        <w:t>6</w:t>
      </w:r>
      <w:r w:rsidR="00C34AFB" w:rsidRPr="008B4417">
        <w:rPr>
          <w:rFonts w:cs="Times New Roman"/>
          <w:b/>
          <w:i/>
        </w:rPr>
        <w:t>2</w:t>
      </w:r>
      <w:r w:rsidR="00B64FCB" w:rsidRPr="008B4417">
        <w:rPr>
          <w:rFonts w:cs="Times New Roman"/>
          <w:b/>
          <w:i/>
        </w:rPr>
        <w:t xml:space="preserve"> óra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Idegen nyelvű helyesírás-ellenőrző programok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 xml:space="preserve">A betűtípusok és különböző változataiknak felismerése 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 xml:space="preserve">Tördelési és tipográfiai szabályok ellenőrzése 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szövegrészi beosztások egységessége, az eltérések jelölése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Idézőjelek és zárójelek helyes használatának ismerete, ellenőrzése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J</w:t>
      </w:r>
      <w:hyperlink r:id="rId21" w:tooltip="Jegyzet (a lap nem létezik)" w:history="1">
        <w:r w:rsidRPr="008B4417">
          <w:rPr>
            <w:rStyle w:val="Hiperhivatkozs"/>
            <w:color w:val="000000"/>
            <w:szCs w:val="24"/>
            <w:u w:val="none"/>
          </w:rPr>
          <w:t>egyzetek</w:t>
        </w:r>
      </w:hyperlink>
      <w:r w:rsidRPr="008B4417">
        <w:rPr>
          <w:rFonts w:cs="Times New Roman"/>
          <w:color w:val="000000"/>
          <w:szCs w:val="24"/>
        </w:rPr>
        <w:t xml:space="preserve"> pontos számozásának, egységes jelölésének ellenőrzése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proofErr w:type="spellStart"/>
      <w:r w:rsidRPr="008B4417">
        <w:rPr>
          <w:rFonts w:cs="Times New Roman"/>
          <w:color w:val="000000"/>
          <w:szCs w:val="24"/>
        </w:rPr>
        <w:t>C</w:t>
      </w:r>
      <w:hyperlink r:id="rId22" w:tooltip="Címnegyed (a lap nem létezik)" w:history="1">
        <w:r w:rsidRPr="008B4417">
          <w:rPr>
            <w:rStyle w:val="Hiperhivatkozs"/>
            <w:color w:val="000000"/>
            <w:szCs w:val="24"/>
            <w:u w:val="none"/>
          </w:rPr>
          <w:t>ímnegyed</w:t>
        </w:r>
        <w:proofErr w:type="spellEnd"/>
      </w:hyperlink>
      <w:r w:rsidRPr="008B4417">
        <w:rPr>
          <w:rFonts w:cs="Times New Roman"/>
          <w:color w:val="000000"/>
          <w:szCs w:val="24"/>
        </w:rPr>
        <w:t xml:space="preserve">, </w:t>
      </w:r>
      <w:hyperlink r:id="rId23" w:tooltip="Tartalomjegyzék (a lap nem létezik)" w:history="1">
        <w:r w:rsidRPr="008B4417">
          <w:rPr>
            <w:rStyle w:val="Hiperhivatkozs"/>
            <w:color w:val="000000"/>
            <w:szCs w:val="24"/>
            <w:u w:val="none"/>
          </w:rPr>
          <w:t>tartalomjegyzék</w:t>
        </w:r>
      </w:hyperlink>
      <w:r w:rsidRPr="008B4417">
        <w:rPr>
          <w:rFonts w:cs="Times New Roman"/>
          <w:color w:val="000000"/>
          <w:szCs w:val="24"/>
        </w:rPr>
        <w:t xml:space="preserve">, impresszum és </w:t>
      </w:r>
      <w:hyperlink r:id="rId24" w:tooltip="Kolofon" w:history="1">
        <w:r w:rsidRPr="008B4417">
          <w:rPr>
            <w:rFonts w:cs="Times New Roman"/>
            <w:color w:val="000000"/>
            <w:szCs w:val="24"/>
          </w:rPr>
          <w:t>kolofon</w:t>
        </w:r>
      </w:hyperlink>
      <w:r w:rsidRPr="008B4417">
        <w:rPr>
          <w:rFonts w:cs="Times New Roman"/>
          <w:color w:val="000000"/>
          <w:szCs w:val="24"/>
        </w:rPr>
        <w:t xml:space="preserve"> 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 w:rsidRPr="008B4417">
        <w:rPr>
          <w:rFonts w:cs="Times New Roman"/>
          <w:color w:val="000000"/>
          <w:szCs w:val="24"/>
        </w:rPr>
        <w:t>Betűfokozatok, sortávolságok és szövegrészi tagolások egységessége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tipográfiai rend betartása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proofErr w:type="spellStart"/>
      <w:r w:rsidRPr="008B4417">
        <w:rPr>
          <w:rFonts w:cs="Times New Roman"/>
          <w:szCs w:val="24"/>
        </w:rPr>
        <w:t>Utánnéző</w:t>
      </w:r>
      <w:proofErr w:type="spellEnd"/>
      <w:r w:rsidRPr="008B4417">
        <w:rPr>
          <w:rFonts w:cs="Times New Roman"/>
          <w:szCs w:val="24"/>
        </w:rPr>
        <w:t xml:space="preserve"> korrektúra, imprimatúra és géprevízió</w:t>
      </w:r>
    </w:p>
    <w:p w:rsidR="003770B9" w:rsidRPr="008B4417" w:rsidRDefault="003770B9" w:rsidP="003770B9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A gépindulás vagy az internetes megjelenés engedélyezése</w:t>
      </w:r>
    </w:p>
    <w:p w:rsidR="003770B9" w:rsidRPr="008B4417" w:rsidRDefault="003770B9" w:rsidP="003770B9">
      <w:pPr>
        <w:autoSpaceDE w:val="0"/>
        <w:autoSpaceDN w:val="0"/>
        <w:adjustRightInd w:val="0"/>
        <w:spacing w:after="0" w:line="280" w:lineRule="exac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Korrektúrák dokumentumainak kezelése, archiválás</w:t>
      </w:r>
    </w:p>
    <w:p w:rsidR="003770B9" w:rsidRPr="008B4417" w:rsidRDefault="003770B9" w:rsidP="003770B9">
      <w:pPr>
        <w:autoSpaceDE w:val="0"/>
        <w:autoSpaceDN w:val="0"/>
        <w:adjustRightInd w:val="0"/>
        <w:spacing w:after="0" w:line="280" w:lineRule="exact"/>
        <w:rPr>
          <w:rFonts w:cs="Times New Roman"/>
          <w:szCs w:val="24"/>
        </w:rPr>
      </w:pPr>
      <w:r w:rsidRPr="008B4417">
        <w:rPr>
          <w:rFonts w:cs="Times New Roman"/>
          <w:szCs w:val="24"/>
        </w:rPr>
        <w:t>Korrektúrák dokumentumainak kezelése, archiválás</w:t>
      </w:r>
    </w:p>
    <w:p w:rsidR="003770B9" w:rsidRPr="008B4417" w:rsidRDefault="003770B9" w:rsidP="004B3EC5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</w:p>
    <w:p w:rsidR="00B64FCB" w:rsidRPr="008B441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képzés javasolt helyszíne (ajánlás)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korrektor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szaktanterem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kiadványszerkesztő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tanműhely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grafikai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 xml:space="preserve"> stúdió</w:t>
      </w:r>
    </w:p>
    <w:p w:rsidR="00D76B51" w:rsidRPr="008B4417" w:rsidRDefault="00D76B51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  <w:proofErr w:type="gramStart"/>
      <w:r w:rsidRPr="008B4417">
        <w:rPr>
          <w:rFonts w:cs="Times New Roman"/>
          <w:kern w:val="1"/>
          <w:szCs w:val="24"/>
          <w:lang w:eastAsia="hi-IN" w:bidi="hi-IN"/>
        </w:rPr>
        <w:t>könyvkiadó</w:t>
      </w:r>
      <w:proofErr w:type="gramEnd"/>
      <w:r w:rsidRPr="008B4417">
        <w:rPr>
          <w:rFonts w:cs="Times New Roman"/>
          <w:kern w:val="1"/>
          <w:szCs w:val="24"/>
          <w:lang w:eastAsia="hi-IN" w:bidi="hi-IN"/>
        </w:rPr>
        <w:t>, szerkesztőség</w:t>
      </w:r>
    </w:p>
    <w:p w:rsidR="00D243BD" w:rsidRPr="008B4417" w:rsidRDefault="00D243BD" w:rsidP="00882668">
      <w:pPr>
        <w:pStyle w:val="Listaszerbekezds"/>
        <w:widowControl w:val="0"/>
        <w:suppressAutoHyphens/>
        <w:spacing w:after="0"/>
        <w:ind w:left="360"/>
        <w:rPr>
          <w:rFonts w:cs="Times New Roman"/>
          <w:kern w:val="1"/>
          <w:szCs w:val="24"/>
          <w:lang w:eastAsia="hi-IN" w:bidi="hi-I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F5B35" w:rsidRPr="008B4417" w:rsidTr="0097494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6.1.–6.19.</w:t>
            </w:r>
          </w:p>
        </w:tc>
      </w:tr>
      <w:tr w:rsidR="006F5B35" w:rsidRPr="008B4417" w:rsidTr="0097494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B35" w:rsidRPr="008B4417" w:rsidRDefault="006F5B35" w:rsidP="009749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F5B35" w:rsidRPr="008B4417" w:rsidRDefault="006F5B35" w:rsidP="006F5B35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6C31B3" w:rsidRPr="008B4417" w:rsidTr="00DE02FA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C31B3" w:rsidRPr="008B4417" w:rsidTr="00DE02FA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C31B3" w:rsidRPr="008B4417" w:rsidRDefault="006C31B3" w:rsidP="006C31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B441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C31B3" w:rsidRPr="008B4417" w:rsidRDefault="006C31B3" w:rsidP="006C31B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</w:p>
    <w:p w:rsidR="00B64FCB" w:rsidRPr="008B441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B4417">
        <w:rPr>
          <w:rFonts w:cs="Times New Roman"/>
          <w:b/>
        </w:rPr>
        <w:t>A tantárgy értékelésének módja</w:t>
      </w:r>
    </w:p>
    <w:p w:rsidR="00B64FCB" w:rsidRPr="008B4417" w:rsidRDefault="00B64FCB" w:rsidP="00B64FCB">
      <w:pPr>
        <w:spacing w:after="0"/>
        <w:ind w:left="426"/>
        <w:rPr>
          <w:rFonts w:cs="Times New Roman"/>
        </w:rPr>
      </w:pPr>
      <w:r w:rsidRPr="008B4417">
        <w:rPr>
          <w:rFonts w:cs="Times New Roman"/>
        </w:rPr>
        <w:t>A nemzeti köznevelésről szóló 2011. évi CXC. törvény. 54. § (2) a) pontja szerinti értékeléssel.</w:t>
      </w:r>
    </w:p>
    <w:p w:rsidR="00B64FCB" w:rsidRPr="008B4417" w:rsidRDefault="00B64FCB" w:rsidP="00B64FCB">
      <w:pPr>
        <w:spacing w:after="0"/>
        <w:rPr>
          <w:rFonts w:cs="Times New Roman"/>
        </w:rPr>
      </w:pPr>
    </w:p>
    <w:p w:rsidR="00B64FCB" w:rsidRPr="008B4417" w:rsidRDefault="00B64FCB" w:rsidP="00B64FCB">
      <w:pPr>
        <w:spacing w:after="0"/>
        <w:rPr>
          <w:rFonts w:cs="Times New Roman"/>
        </w:rPr>
      </w:pPr>
    </w:p>
    <w:sectPr w:rsidR="00B64FCB" w:rsidRPr="008B4417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4FC" w:rsidRDefault="00EA64FC" w:rsidP="00B945BE">
      <w:pPr>
        <w:spacing w:after="0"/>
      </w:pPr>
      <w:r>
        <w:separator/>
      </w:r>
    </w:p>
  </w:endnote>
  <w:endnote w:type="continuationSeparator" w:id="0">
    <w:p w:rsidR="00EA64FC" w:rsidRDefault="00EA64F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2BF" w:rsidRPr="00B862AB" w:rsidRDefault="007802BF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4FC" w:rsidRDefault="00EA64FC" w:rsidP="00B945BE">
      <w:pPr>
        <w:spacing w:after="0"/>
      </w:pPr>
      <w:r>
        <w:separator/>
      </w:r>
    </w:p>
  </w:footnote>
  <w:footnote w:type="continuationSeparator" w:id="0">
    <w:p w:rsidR="00EA64FC" w:rsidRDefault="00EA64F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0CD3EC3"/>
    <w:multiLevelType w:val="hybridMultilevel"/>
    <w:tmpl w:val="1164A7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533B32DF"/>
    <w:multiLevelType w:val="multilevel"/>
    <w:tmpl w:val="7E306092"/>
    <w:lvl w:ilvl="0">
      <w:start w:val="1"/>
      <w:numFmt w:val="decimal"/>
      <w:lvlText w:val="%1."/>
      <w:lvlJc w:val="left"/>
      <w:pPr>
        <w:ind w:left="564" w:hanging="360"/>
      </w:pPr>
      <w:rPr>
        <w:rFonts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56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8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8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44" w:hanging="1440"/>
      </w:pPr>
      <w:rPr>
        <w:rFonts w:hint="default"/>
      </w:rPr>
    </w:lvl>
  </w:abstractNum>
  <w:abstractNum w:abstractNumId="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9"/>
  </w:num>
  <w:num w:numId="5">
    <w:abstractNumId w:val="0"/>
  </w:num>
  <w:num w:numId="6">
    <w:abstractNumId w:val="7"/>
  </w:num>
  <w:num w:numId="7">
    <w:abstractNumId w:val="1"/>
  </w:num>
  <w:num w:numId="8">
    <w:abstractNumId w:val="2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6D0"/>
    <w:rsid w:val="00001373"/>
    <w:rsid w:val="000013B5"/>
    <w:rsid w:val="0002336C"/>
    <w:rsid w:val="00026917"/>
    <w:rsid w:val="000378F5"/>
    <w:rsid w:val="000541C5"/>
    <w:rsid w:val="000772D7"/>
    <w:rsid w:val="00097BE3"/>
    <w:rsid w:val="000A21B7"/>
    <w:rsid w:val="000B5E9D"/>
    <w:rsid w:val="000C7CE4"/>
    <w:rsid w:val="000D5B07"/>
    <w:rsid w:val="000E106A"/>
    <w:rsid w:val="000E5AC1"/>
    <w:rsid w:val="000F44A2"/>
    <w:rsid w:val="00104377"/>
    <w:rsid w:val="00124A8C"/>
    <w:rsid w:val="001A7777"/>
    <w:rsid w:val="001B2FCE"/>
    <w:rsid w:val="001B61A0"/>
    <w:rsid w:val="001D1DFA"/>
    <w:rsid w:val="001F08AF"/>
    <w:rsid w:val="002116C3"/>
    <w:rsid w:val="00216033"/>
    <w:rsid w:val="002243B7"/>
    <w:rsid w:val="00224E9A"/>
    <w:rsid w:val="00235DA7"/>
    <w:rsid w:val="00236D60"/>
    <w:rsid w:val="00252498"/>
    <w:rsid w:val="0025489A"/>
    <w:rsid w:val="00266A2C"/>
    <w:rsid w:val="00271E52"/>
    <w:rsid w:val="00283B5D"/>
    <w:rsid w:val="002B24B4"/>
    <w:rsid w:val="002C0B78"/>
    <w:rsid w:val="002D029F"/>
    <w:rsid w:val="002D47AF"/>
    <w:rsid w:val="002E3FE5"/>
    <w:rsid w:val="002F6FF3"/>
    <w:rsid w:val="00320239"/>
    <w:rsid w:val="0033158A"/>
    <w:rsid w:val="003325F4"/>
    <w:rsid w:val="00346405"/>
    <w:rsid w:val="003468AB"/>
    <w:rsid w:val="003770B9"/>
    <w:rsid w:val="00381B6C"/>
    <w:rsid w:val="00390F08"/>
    <w:rsid w:val="00391719"/>
    <w:rsid w:val="003A4B14"/>
    <w:rsid w:val="003A62CA"/>
    <w:rsid w:val="003A7273"/>
    <w:rsid w:val="003D0F26"/>
    <w:rsid w:val="003D33C6"/>
    <w:rsid w:val="003F0DCD"/>
    <w:rsid w:val="004061D1"/>
    <w:rsid w:val="00410B0B"/>
    <w:rsid w:val="004114F0"/>
    <w:rsid w:val="0041674C"/>
    <w:rsid w:val="00420CA2"/>
    <w:rsid w:val="004233BE"/>
    <w:rsid w:val="00427413"/>
    <w:rsid w:val="00437470"/>
    <w:rsid w:val="00445FFC"/>
    <w:rsid w:val="00447566"/>
    <w:rsid w:val="0045474F"/>
    <w:rsid w:val="00462D98"/>
    <w:rsid w:val="0047576D"/>
    <w:rsid w:val="00480CE7"/>
    <w:rsid w:val="0049127E"/>
    <w:rsid w:val="0049243B"/>
    <w:rsid w:val="004B3EC5"/>
    <w:rsid w:val="004E32A8"/>
    <w:rsid w:val="004F6765"/>
    <w:rsid w:val="005309D8"/>
    <w:rsid w:val="00565574"/>
    <w:rsid w:val="0056667C"/>
    <w:rsid w:val="00573F27"/>
    <w:rsid w:val="005762DF"/>
    <w:rsid w:val="0058071B"/>
    <w:rsid w:val="005A20DB"/>
    <w:rsid w:val="005A325C"/>
    <w:rsid w:val="005C52AB"/>
    <w:rsid w:val="005E6FBC"/>
    <w:rsid w:val="00602463"/>
    <w:rsid w:val="00645B4F"/>
    <w:rsid w:val="0065053C"/>
    <w:rsid w:val="0066491B"/>
    <w:rsid w:val="006729DC"/>
    <w:rsid w:val="00696ED9"/>
    <w:rsid w:val="006C31B3"/>
    <w:rsid w:val="006D1E07"/>
    <w:rsid w:val="006D36A1"/>
    <w:rsid w:val="006F18C3"/>
    <w:rsid w:val="006F5B35"/>
    <w:rsid w:val="0070385E"/>
    <w:rsid w:val="00704A02"/>
    <w:rsid w:val="00710068"/>
    <w:rsid w:val="00711835"/>
    <w:rsid w:val="007302C2"/>
    <w:rsid w:val="007308AA"/>
    <w:rsid w:val="00745555"/>
    <w:rsid w:val="00761833"/>
    <w:rsid w:val="00762B8C"/>
    <w:rsid w:val="007759AB"/>
    <w:rsid w:val="007761DE"/>
    <w:rsid w:val="007802BF"/>
    <w:rsid w:val="007C635F"/>
    <w:rsid w:val="007C6546"/>
    <w:rsid w:val="007C6E9A"/>
    <w:rsid w:val="007D4BFA"/>
    <w:rsid w:val="007E482A"/>
    <w:rsid w:val="007F5D8F"/>
    <w:rsid w:val="00804CE8"/>
    <w:rsid w:val="00807FA9"/>
    <w:rsid w:val="00811551"/>
    <w:rsid w:val="008239A8"/>
    <w:rsid w:val="008419D5"/>
    <w:rsid w:val="008678CC"/>
    <w:rsid w:val="008717FA"/>
    <w:rsid w:val="00874C37"/>
    <w:rsid w:val="00876453"/>
    <w:rsid w:val="00882668"/>
    <w:rsid w:val="008949BE"/>
    <w:rsid w:val="008A17AB"/>
    <w:rsid w:val="008A6992"/>
    <w:rsid w:val="008A7E2B"/>
    <w:rsid w:val="008B01A2"/>
    <w:rsid w:val="008B4417"/>
    <w:rsid w:val="008C45FE"/>
    <w:rsid w:val="008E5C52"/>
    <w:rsid w:val="008F1A3A"/>
    <w:rsid w:val="009112E2"/>
    <w:rsid w:val="00932675"/>
    <w:rsid w:val="009375B1"/>
    <w:rsid w:val="00937D4F"/>
    <w:rsid w:val="00961330"/>
    <w:rsid w:val="0096446F"/>
    <w:rsid w:val="00974943"/>
    <w:rsid w:val="009B6E6E"/>
    <w:rsid w:val="009C28EA"/>
    <w:rsid w:val="009C4A30"/>
    <w:rsid w:val="009D7200"/>
    <w:rsid w:val="009F3F1E"/>
    <w:rsid w:val="00A05350"/>
    <w:rsid w:val="00A1255B"/>
    <w:rsid w:val="00A1583E"/>
    <w:rsid w:val="00A23B21"/>
    <w:rsid w:val="00A24DEC"/>
    <w:rsid w:val="00A32FD2"/>
    <w:rsid w:val="00A33F4F"/>
    <w:rsid w:val="00A55A79"/>
    <w:rsid w:val="00A76B6F"/>
    <w:rsid w:val="00A80941"/>
    <w:rsid w:val="00A85B6E"/>
    <w:rsid w:val="00A96714"/>
    <w:rsid w:val="00AA72B1"/>
    <w:rsid w:val="00AB0C50"/>
    <w:rsid w:val="00AB1E58"/>
    <w:rsid w:val="00AB789B"/>
    <w:rsid w:val="00AC4655"/>
    <w:rsid w:val="00AD56D0"/>
    <w:rsid w:val="00AE0359"/>
    <w:rsid w:val="00B00C68"/>
    <w:rsid w:val="00B034CB"/>
    <w:rsid w:val="00B034F3"/>
    <w:rsid w:val="00B078CC"/>
    <w:rsid w:val="00B15412"/>
    <w:rsid w:val="00B175EB"/>
    <w:rsid w:val="00B33C5C"/>
    <w:rsid w:val="00B36E25"/>
    <w:rsid w:val="00B57EE2"/>
    <w:rsid w:val="00B609F9"/>
    <w:rsid w:val="00B64FCB"/>
    <w:rsid w:val="00B75532"/>
    <w:rsid w:val="00B862AB"/>
    <w:rsid w:val="00B945BE"/>
    <w:rsid w:val="00BE3D2C"/>
    <w:rsid w:val="00C10379"/>
    <w:rsid w:val="00C124C0"/>
    <w:rsid w:val="00C144AB"/>
    <w:rsid w:val="00C229C5"/>
    <w:rsid w:val="00C2389B"/>
    <w:rsid w:val="00C34AFB"/>
    <w:rsid w:val="00C64856"/>
    <w:rsid w:val="00C86AA3"/>
    <w:rsid w:val="00C86B7B"/>
    <w:rsid w:val="00C8784A"/>
    <w:rsid w:val="00CB484D"/>
    <w:rsid w:val="00CC2555"/>
    <w:rsid w:val="00CC73F3"/>
    <w:rsid w:val="00CD37F8"/>
    <w:rsid w:val="00CF79D1"/>
    <w:rsid w:val="00D157B1"/>
    <w:rsid w:val="00D243BD"/>
    <w:rsid w:val="00D278D7"/>
    <w:rsid w:val="00D379E8"/>
    <w:rsid w:val="00D44005"/>
    <w:rsid w:val="00D47F69"/>
    <w:rsid w:val="00D52C63"/>
    <w:rsid w:val="00D55892"/>
    <w:rsid w:val="00D76B51"/>
    <w:rsid w:val="00D93B4D"/>
    <w:rsid w:val="00D965CA"/>
    <w:rsid w:val="00DA3990"/>
    <w:rsid w:val="00DC677F"/>
    <w:rsid w:val="00DD136B"/>
    <w:rsid w:val="00DE02FA"/>
    <w:rsid w:val="00E1046E"/>
    <w:rsid w:val="00E23A33"/>
    <w:rsid w:val="00E31B8A"/>
    <w:rsid w:val="00E34629"/>
    <w:rsid w:val="00E3598E"/>
    <w:rsid w:val="00E431FD"/>
    <w:rsid w:val="00E57804"/>
    <w:rsid w:val="00E57E1C"/>
    <w:rsid w:val="00E67F76"/>
    <w:rsid w:val="00E9526B"/>
    <w:rsid w:val="00E96240"/>
    <w:rsid w:val="00EA05C2"/>
    <w:rsid w:val="00EA28AE"/>
    <w:rsid w:val="00EA64FC"/>
    <w:rsid w:val="00ED48AC"/>
    <w:rsid w:val="00EE359D"/>
    <w:rsid w:val="00F0277F"/>
    <w:rsid w:val="00F24097"/>
    <w:rsid w:val="00F26269"/>
    <w:rsid w:val="00F41AF1"/>
    <w:rsid w:val="00F54344"/>
    <w:rsid w:val="00F62DEF"/>
    <w:rsid w:val="00F74AB6"/>
    <w:rsid w:val="00FB273F"/>
    <w:rsid w:val="00FC4B09"/>
    <w:rsid w:val="00FC70FE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hivatkozs">
    <w:name w:val="Hyperlink"/>
    <w:rsid w:val="000C7CE4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D243B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hivatkozs">
    <w:name w:val="Hyperlink"/>
    <w:rsid w:val="000C7CE4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D243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hu.wikipedia.org/wiki/Kolofon" TargetMode="External"/><Relationship Id="rId18" Type="http://schemas.openxmlformats.org/officeDocument/2006/relationships/hyperlink" Target="http://hu.wikipedia.org/w/index.php?title=C%C3%ADmnegyed&amp;action=edit&amp;redlink=1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hu.wikipedia.org/w/index.php?title=Jegyzet&amp;action=edit&amp;redlink=1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hu.wikipedia.org/w/index.php?title=Tartalomjegyz%C3%A9k&amp;action=edit&amp;redlink=1" TargetMode="External"/><Relationship Id="rId17" Type="http://schemas.openxmlformats.org/officeDocument/2006/relationships/hyperlink" Target="http://hu.wikipedia.org/w/index.php?title=Jegyzet&amp;action=edit&amp;redlink=1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hu.wikipedia.org/wiki/Kolofon" TargetMode="External"/><Relationship Id="rId20" Type="http://schemas.openxmlformats.org/officeDocument/2006/relationships/hyperlink" Target="http://hu.wikipedia.org/wiki/Kolofon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hu.wikipedia.org/w/index.php?title=C%C3%ADmnegyed&amp;action=edit&amp;redlink=1" TargetMode="External"/><Relationship Id="rId24" Type="http://schemas.openxmlformats.org/officeDocument/2006/relationships/hyperlink" Target="http://hu.wikipedia.org/wiki/Kolofon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hu.wikipedia.org/w/index.php?title=Tartalomjegyz%C3%A9k&amp;action=edit&amp;redlink=1" TargetMode="External"/><Relationship Id="rId23" Type="http://schemas.openxmlformats.org/officeDocument/2006/relationships/hyperlink" Target="http://hu.wikipedia.org/w/index.php?title=Tartalomjegyz%C3%A9k&amp;action=edit&amp;redlink=1" TargetMode="External"/><Relationship Id="rId10" Type="http://schemas.openxmlformats.org/officeDocument/2006/relationships/hyperlink" Target="http://hu.wikipedia.org/w/index.php?title=Jegyzet&amp;action=edit&amp;redlink=1" TargetMode="External"/><Relationship Id="rId19" Type="http://schemas.openxmlformats.org/officeDocument/2006/relationships/hyperlink" Target="http://hu.wikipedia.org/w/index.php?title=Tartalomjegyz%C3%A9k&amp;action=edit&amp;redlink=1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hu.wikipedia.org/w/index.php?title=C%C3%ADmnegyed&amp;action=edit&amp;redlink=1" TargetMode="External"/><Relationship Id="rId22" Type="http://schemas.openxmlformats.org/officeDocument/2006/relationships/hyperlink" Target="http://hu.wikipedia.org/w/index.php?title=C%C3%ADmnegyed&amp;action=edit&amp;redlink=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29429-99B7-45AB-9504-F79DFBE3C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20</Pages>
  <Words>3953</Words>
  <Characters>27283</Characters>
  <Application>Microsoft Office Word</Application>
  <DocSecurity>0</DocSecurity>
  <Lines>227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Árvai Sándor</dc:creator>
  <cp:lastModifiedBy>Eszes-Anka Anikó</cp:lastModifiedBy>
  <cp:revision>6</cp:revision>
  <dcterms:created xsi:type="dcterms:W3CDTF">2016-07-20T11:02:00Z</dcterms:created>
  <dcterms:modified xsi:type="dcterms:W3CDTF">2016-08-22T16:41:00Z</dcterms:modified>
</cp:coreProperties>
</file>