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04F9D" w:rsidRDefault="00104F9D" w:rsidP="00104F9D">
      <w:pPr>
        <w:jc w:val="center"/>
        <w:rPr>
          <w:rFonts w:cs="Times New Roman"/>
          <w:b/>
          <w:caps/>
          <w:szCs w:val="24"/>
        </w:rPr>
      </w:pPr>
      <w:r w:rsidRPr="00104F9D">
        <w:rPr>
          <w:rFonts w:cs="Times New Roman"/>
          <w:b/>
          <w:caps/>
          <w:szCs w:val="24"/>
        </w:rPr>
        <w:t>2.46.</w:t>
      </w:r>
    </w:p>
    <w:p w:rsidR="001A7777" w:rsidRPr="00104F9D" w:rsidRDefault="001A7777" w:rsidP="00104F9D">
      <w:pPr>
        <w:jc w:val="center"/>
        <w:rPr>
          <w:rFonts w:cs="Times New Roman"/>
          <w:b/>
          <w:caps/>
          <w:spacing w:val="60"/>
          <w:szCs w:val="24"/>
        </w:rPr>
      </w:pPr>
      <w:r w:rsidRPr="00104F9D">
        <w:rPr>
          <w:rFonts w:cs="Times New Roman"/>
          <w:b/>
          <w:caps/>
          <w:spacing w:val="60"/>
          <w:szCs w:val="24"/>
        </w:rPr>
        <w:t>Szakképzési kerettanterv</w:t>
      </w:r>
    </w:p>
    <w:p w:rsidR="001A7777" w:rsidRPr="00104F9D" w:rsidRDefault="001A7777" w:rsidP="00104F9D">
      <w:pPr>
        <w:jc w:val="center"/>
        <w:rPr>
          <w:rFonts w:cs="Times New Roman"/>
          <w:b/>
          <w:szCs w:val="24"/>
        </w:rPr>
      </w:pPr>
      <w:proofErr w:type="gramStart"/>
      <w:r w:rsidRPr="00104F9D">
        <w:rPr>
          <w:rFonts w:cs="Times New Roman"/>
          <w:b/>
          <w:szCs w:val="24"/>
        </w:rPr>
        <w:t>a</w:t>
      </w:r>
      <w:proofErr w:type="gramEnd"/>
      <w:r w:rsidRPr="00104F9D">
        <w:rPr>
          <w:rFonts w:cs="Times New Roman"/>
          <w:b/>
          <w:szCs w:val="24"/>
        </w:rPr>
        <w:t>(z)</w:t>
      </w:r>
    </w:p>
    <w:p w:rsidR="0065053C" w:rsidRPr="00104F9D" w:rsidRDefault="009C6E5F" w:rsidP="00104F9D">
      <w:pPr>
        <w:jc w:val="center"/>
        <w:rPr>
          <w:rFonts w:cs="Times New Roman"/>
          <w:b/>
          <w:caps/>
          <w:szCs w:val="24"/>
        </w:rPr>
      </w:pPr>
      <w:r w:rsidRPr="00104F9D">
        <w:rPr>
          <w:rFonts w:cs="Times New Roman"/>
          <w:b/>
          <w:caps/>
          <w:szCs w:val="24"/>
        </w:rPr>
        <w:t>XIV</w:t>
      </w:r>
      <w:r w:rsidR="0065053C" w:rsidRPr="00104F9D">
        <w:rPr>
          <w:rFonts w:cs="Times New Roman"/>
          <w:b/>
          <w:caps/>
          <w:szCs w:val="24"/>
        </w:rPr>
        <w:t xml:space="preserve">. </w:t>
      </w:r>
      <w:r w:rsidRPr="00104F9D">
        <w:rPr>
          <w:rFonts w:cs="Times New Roman"/>
          <w:b/>
          <w:caps/>
          <w:szCs w:val="24"/>
        </w:rPr>
        <w:t>Vegyipar</w:t>
      </w:r>
    </w:p>
    <w:p w:rsidR="0065053C" w:rsidRPr="00104F9D" w:rsidRDefault="0065053C" w:rsidP="00104F9D">
      <w:pPr>
        <w:jc w:val="center"/>
        <w:rPr>
          <w:rFonts w:cs="Times New Roman"/>
          <w:b/>
          <w:szCs w:val="24"/>
        </w:rPr>
      </w:pPr>
      <w:proofErr w:type="gramStart"/>
      <w:r w:rsidRPr="00104F9D">
        <w:rPr>
          <w:rFonts w:cs="Times New Roman"/>
          <w:b/>
          <w:szCs w:val="24"/>
        </w:rPr>
        <w:t>ágazathoz</w:t>
      </w:r>
      <w:proofErr w:type="gramEnd"/>
      <w:r w:rsidRPr="00104F9D">
        <w:rPr>
          <w:rFonts w:cs="Times New Roman"/>
          <w:b/>
          <w:szCs w:val="24"/>
        </w:rPr>
        <w:t xml:space="preserve"> tartozó</w:t>
      </w:r>
    </w:p>
    <w:p w:rsidR="001A7777" w:rsidRPr="00104F9D" w:rsidRDefault="009C6E5F" w:rsidP="00104F9D">
      <w:pPr>
        <w:jc w:val="center"/>
        <w:rPr>
          <w:rFonts w:cs="Times New Roman"/>
          <w:b/>
          <w:szCs w:val="24"/>
        </w:rPr>
      </w:pPr>
      <w:r w:rsidRPr="00104F9D">
        <w:rPr>
          <w:rFonts w:cs="Times New Roman"/>
          <w:b/>
          <w:szCs w:val="24"/>
        </w:rPr>
        <w:t>54 543 02</w:t>
      </w:r>
    </w:p>
    <w:p w:rsidR="001A7777" w:rsidRPr="00104F9D" w:rsidRDefault="009C6E5F" w:rsidP="00104F9D">
      <w:pPr>
        <w:jc w:val="center"/>
        <w:rPr>
          <w:rFonts w:cs="Times New Roman"/>
          <w:b/>
          <w:caps/>
          <w:szCs w:val="24"/>
        </w:rPr>
      </w:pPr>
      <w:r w:rsidRPr="00104F9D">
        <w:rPr>
          <w:rFonts w:cs="Times New Roman"/>
          <w:b/>
          <w:caps/>
          <w:szCs w:val="24"/>
        </w:rPr>
        <w:t>GUMIIPARI TECHNIKUS</w:t>
      </w:r>
    </w:p>
    <w:p w:rsidR="001A7777" w:rsidRPr="00104F9D" w:rsidRDefault="009C6E5F" w:rsidP="00104F9D">
      <w:pPr>
        <w:jc w:val="center"/>
        <w:rPr>
          <w:rFonts w:cs="Times New Roman"/>
          <w:b/>
          <w:caps/>
          <w:szCs w:val="24"/>
        </w:rPr>
      </w:pPr>
      <w:r w:rsidRPr="00104F9D">
        <w:rPr>
          <w:rFonts w:cs="Times New Roman"/>
          <w:b/>
          <w:caps/>
          <w:szCs w:val="24"/>
        </w:rPr>
        <w:t>(abroncsgyártó mellék</w:t>
      </w:r>
      <w:r w:rsidR="003E0AEA" w:rsidRPr="00104F9D">
        <w:rPr>
          <w:rFonts w:cs="Times New Roman"/>
          <w:b/>
          <w:caps/>
          <w:szCs w:val="24"/>
        </w:rPr>
        <w:t xml:space="preserve"> </w:t>
      </w:r>
      <w:r w:rsidRPr="00104F9D">
        <w:rPr>
          <w:rFonts w:cs="Times New Roman"/>
          <w:b/>
          <w:caps/>
          <w:szCs w:val="24"/>
        </w:rPr>
        <w:t>szakképesítéssel)</w:t>
      </w:r>
    </w:p>
    <w:p w:rsidR="000B5E9D" w:rsidRPr="00104F9D" w:rsidRDefault="001A7777" w:rsidP="00104F9D">
      <w:pPr>
        <w:jc w:val="center"/>
        <w:rPr>
          <w:rFonts w:cs="Times New Roman"/>
          <w:b/>
          <w:caps/>
          <w:szCs w:val="24"/>
        </w:rPr>
      </w:pPr>
      <w:r w:rsidRPr="00104F9D">
        <w:rPr>
          <w:rFonts w:cs="Times New Roman"/>
          <w:b/>
          <w:caps/>
          <w:szCs w:val="24"/>
        </w:rPr>
        <w:t>szakképesítéshez</w:t>
      </w:r>
    </w:p>
    <w:p w:rsidR="000B5E9D" w:rsidRDefault="000B5E9D" w:rsidP="000B5E9D">
      <w:pPr>
        <w:spacing w:after="0"/>
        <w:rPr>
          <w:rFonts w:cs="Times New Roman"/>
          <w:szCs w:val="24"/>
        </w:rPr>
      </w:pPr>
    </w:p>
    <w:p w:rsidR="00104F9D" w:rsidRPr="00720C3E" w:rsidRDefault="00104F9D" w:rsidP="000B5E9D">
      <w:pPr>
        <w:spacing w:after="0"/>
        <w:rPr>
          <w:rFonts w:cs="Times New Roman"/>
          <w:szCs w:val="24"/>
        </w:rPr>
      </w:pPr>
    </w:p>
    <w:p w:rsidR="00F24097" w:rsidRPr="00720C3E" w:rsidRDefault="00F24097" w:rsidP="00F24097">
      <w:pPr>
        <w:spacing w:after="0"/>
        <w:rPr>
          <w:rFonts w:cs="Times New Roman"/>
          <w:b/>
          <w:szCs w:val="24"/>
        </w:rPr>
      </w:pPr>
      <w:r w:rsidRPr="00720C3E">
        <w:rPr>
          <w:rFonts w:cs="Times New Roman"/>
          <w:b/>
          <w:szCs w:val="24"/>
        </w:rPr>
        <w:t xml:space="preserve">I. </w:t>
      </w:r>
      <w:proofErr w:type="gramStart"/>
      <w:r w:rsidRPr="00720C3E">
        <w:rPr>
          <w:rFonts w:cs="Times New Roman"/>
          <w:b/>
          <w:szCs w:val="24"/>
        </w:rPr>
        <w:t>A</w:t>
      </w:r>
      <w:proofErr w:type="gramEnd"/>
      <w:r w:rsidRPr="00720C3E">
        <w:rPr>
          <w:rFonts w:cs="Times New Roman"/>
          <w:b/>
          <w:szCs w:val="24"/>
        </w:rPr>
        <w:t xml:space="preserve"> szakképzés jogi háttere</w:t>
      </w:r>
    </w:p>
    <w:p w:rsidR="00104F9D" w:rsidRDefault="00104F9D" w:rsidP="00F24097">
      <w:pPr>
        <w:spacing w:after="0"/>
        <w:rPr>
          <w:rFonts w:cs="Times New Roman"/>
          <w:szCs w:val="24"/>
        </w:rPr>
      </w:pPr>
    </w:p>
    <w:p w:rsidR="00F24097" w:rsidRPr="00720C3E" w:rsidRDefault="00F24097" w:rsidP="00F24097">
      <w:pPr>
        <w:spacing w:after="0"/>
        <w:rPr>
          <w:rFonts w:cs="Times New Roman"/>
          <w:szCs w:val="24"/>
        </w:rPr>
      </w:pPr>
      <w:r w:rsidRPr="00720C3E">
        <w:rPr>
          <w:rFonts w:cs="Times New Roman"/>
          <w:szCs w:val="24"/>
        </w:rPr>
        <w:t>A szakképzési kerettanterv</w:t>
      </w:r>
    </w:p>
    <w:p w:rsidR="00F24097" w:rsidRPr="00720C3E" w:rsidRDefault="00F24097" w:rsidP="00F24097">
      <w:pPr>
        <w:pStyle w:val="Listaszerbekezds"/>
        <w:numPr>
          <w:ilvl w:val="0"/>
          <w:numId w:val="6"/>
        </w:numPr>
        <w:spacing w:after="0"/>
        <w:rPr>
          <w:rFonts w:cs="Times New Roman"/>
          <w:szCs w:val="24"/>
        </w:rPr>
      </w:pPr>
      <w:r w:rsidRPr="00720C3E">
        <w:rPr>
          <w:rFonts w:cs="Times New Roman"/>
          <w:szCs w:val="24"/>
        </w:rPr>
        <w:t>a nemzeti köznevelésről szóló 2011. évi CXC. törvény,</w:t>
      </w:r>
    </w:p>
    <w:p w:rsidR="00F24097" w:rsidRPr="00720C3E" w:rsidRDefault="00F24097" w:rsidP="00F24097">
      <w:pPr>
        <w:pStyle w:val="Listaszerbekezds"/>
        <w:numPr>
          <w:ilvl w:val="0"/>
          <w:numId w:val="6"/>
        </w:numPr>
        <w:spacing w:after="0"/>
        <w:rPr>
          <w:rFonts w:cs="Times New Roman"/>
          <w:szCs w:val="24"/>
        </w:rPr>
      </w:pPr>
      <w:r w:rsidRPr="00720C3E">
        <w:rPr>
          <w:rFonts w:cs="Times New Roman"/>
          <w:szCs w:val="24"/>
        </w:rPr>
        <w:t>a szakképzésről szóló 2011. évi CLXXXVII. törvény,</w:t>
      </w:r>
    </w:p>
    <w:p w:rsidR="00F24097" w:rsidRPr="00720C3E" w:rsidRDefault="00F24097" w:rsidP="00F24097">
      <w:pPr>
        <w:spacing w:after="0"/>
        <w:rPr>
          <w:rFonts w:cs="Times New Roman"/>
          <w:szCs w:val="24"/>
        </w:rPr>
      </w:pPr>
    </w:p>
    <w:p w:rsidR="00F24097" w:rsidRPr="00720C3E" w:rsidRDefault="00F24097" w:rsidP="00F24097">
      <w:pPr>
        <w:spacing w:after="0"/>
        <w:rPr>
          <w:rFonts w:cs="Times New Roman"/>
          <w:szCs w:val="24"/>
        </w:rPr>
      </w:pPr>
      <w:proofErr w:type="gramStart"/>
      <w:r w:rsidRPr="00720C3E">
        <w:rPr>
          <w:rFonts w:cs="Times New Roman"/>
          <w:szCs w:val="24"/>
        </w:rPr>
        <w:t>valamint</w:t>
      </w:r>
      <w:proofErr w:type="gramEnd"/>
    </w:p>
    <w:p w:rsidR="00F24097" w:rsidRPr="00720C3E" w:rsidRDefault="00F24097" w:rsidP="00F24097">
      <w:pPr>
        <w:pStyle w:val="Listaszerbekezds"/>
        <w:numPr>
          <w:ilvl w:val="0"/>
          <w:numId w:val="6"/>
        </w:numPr>
        <w:spacing w:after="0"/>
        <w:rPr>
          <w:rFonts w:cs="Times New Roman"/>
          <w:szCs w:val="24"/>
        </w:rPr>
      </w:pPr>
      <w:r w:rsidRPr="00720C3E">
        <w:rPr>
          <w:rFonts w:cs="Times New Roman"/>
          <w:szCs w:val="24"/>
        </w:rPr>
        <w:t>az Országos Képzési Jegyzékről és az Országos Képzési Jegyzék módosításának eljárásrendjéről szóló 150/2012. (VII. 6.) Korm</w:t>
      </w:r>
      <w:r w:rsidR="00104F9D">
        <w:rPr>
          <w:rFonts w:cs="Times New Roman"/>
          <w:szCs w:val="24"/>
        </w:rPr>
        <w:t xml:space="preserve">. </w:t>
      </w:r>
      <w:r w:rsidRPr="00720C3E">
        <w:rPr>
          <w:rFonts w:cs="Times New Roman"/>
          <w:szCs w:val="24"/>
        </w:rPr>
        <w:t>rendelet,</w:t>
      </w:r>
    </w:p>
    <w:p w:rsidR="00F24097" w:rsidRPr="00720C3E" w:rsidRDefault="00F24097" w:rsidP="00F24097">
      <w:pPr>
        <w:pStyle w:val="Listaszerbekezds"/>
        <w:numPr>
          <w:ilvl w:val="0"/>
          <w:numId w:val="6"/>
        </w:numPr>
        <w:spacing w:after="0"/>
        <w:rPr>
          <w:rFonts w:cs="Times New Roman"/>
          <w:szCs w:val="24"/>
        </w:rPr>
      </w:pPr>
      <w:r w:rsidRPr="00720C3E">
        <w:rPr>
          <w:rFonts w:cs="Times New Roman"/>
          <w:szCs w:val="24"/>
        </w:rPr>
        <w:t>az állam által elismert szakképesítések szakmai követelménymoduljairól szóló 217/2012. (VIII. 9.) Korm</w:t>
      </w:r>
      <w:r w:rsidR="00104F9D">
        <w:rPr>
          <w:rFonts w:cs="Times New Roman"/>
          <w:szCs w:val="24"/>
        </w:rPr>
        <w:t xml:space="preserve">. </w:t>
      </w:r>
      <w:r w:rsidRPr="00720C3E">
        <w:rPr>
          <w:rFonts w:cs="Times New Roman"/>
          <w:szCs w:val="24"/>
        </w:rPr>
        <w:t>rendelet,</w:t>
      </w:r>
      <w:r w:rsidR="00104F9D">
        <w:rPr>
          <w:rFonts w:cs="Times New Roman"/>
          <w:szCs w:val="24"/>
        </w:rPr>
        <w:t xml:space="preserve"> és</w:t>
      </w:r>
    </w:p>
    <w:p w:rsidR="00F24097" w:rsidRPr="00720C3E" w:rsidRDefault="00F24097" w:rsidP="00F24097">
      <w:pPr>
        <w:pStyle w:val="Listaszerbekezds"/>
        <w:numPr>
          <w:ilvl w:val="0"/>
          <w:numId w:val="6"/>
        </w:numPr>
        <w:spacing w:after="0"/>
        <w:rPr>
          <w:rFonts w:cs="Times New Roman"/>
          <w:szCs w:val="24"/>
        </w:rPr>
      </w:pPr>
      <w:proofErr w:type="gramStart"/>
      <w:r w:rsidRPr="00720C3E">
        <w:rPr>
          <w:rFonts w:cs="Times New Roman"/>
          <w:szCs w:val="24"/>
        </w:rPr>
        <w:t>a(</w:t>
      </w:r>
      <w:proofErr w:type="gramEnd"/>
      <w:r w:rsidRPr="00720C3E">
        <w:rPr>
          <w:rFonts w:cs="Times New Roman"/>
          <w:szCs w:val="24"/>
        </w:rPr>
        <w:t xml:space="preserve">z) </w:t>
      </w:r>
      <w:r w:rsidR="00667CB7" w:rsidRPr="00720C3E">
        <w:rPr>
          <w:rFonts w:cs="Times New Roman"/>
          <w:szCs w:val="24"/>
        </w:rPr>
        <w:t>54 543 02</w:t>
      </w:r>
      <w:r w:rsidR="005504A9">
        <w:rPr>
          <w:rFonts w:cs="Times New Roman"/>
          <w:szCs w:val="24"/>
        </w:rPr>
        <w:t xml:space="preserve"> </w:t>
      </w:r>
      <w:r w:rsidRPr="00720C3E">
        <w:rPr>
          <w:rFonts w:cs="Times New Roman"/>
          <w:szCs w:val="24"/>
        </w:rPr>
        <w:t xml:space="preserve">számú, </w:t>
      </w:r>
      <w:r w:rsidR="00667CB7" w:rsidRPr="00720C3E">
        <w:rPr>
          <w:rFonts w:cs="Times New Roman"/>
          <w:szCs w:val="24"/>
        </w:rPr>
        <w:t>Gumiipari technikus</w:t>
      </w:r>
      <w:r w:rsidRPr="00720C3E">
        <w:rPr>
          <w:rFonts w:cs="Times New Roman"/>
          <w:szCs w:val="24"/>
        </w:rPr>
        <w:t xml:space="preserve"> megnevezésű szakképesítés szakmai és vizsgakövetelményeit tartalmazó rendelet </w:t>
      </w:r>
    </w:p>
    <w:p w:rsidR="00F24097" w:rsidRPr="00720C3E" w:rsidRDefault="00F24097" w:rsidP="00F24097">
      <w:pPr>
        <w:spacing w:after="0"/>
        <w:rPr>
          <w:rFonts w:cs="Times New Roman"/>
          <w:szCs w:val="24"/>
        </w:rPr>
      </w:pPr>
      <w:proofErr w:type="gramStart"/>
      <w:r w:rsidRPr="00720C3E">
        <w:rPr>
          <w:rFonts w:cs="Times New Roman"/>
          <w:szCs w:val="24"/>
        </w:rPr>
        <w:t>alapján</w:t>
      </w:r>
      <w:proofErr w:type="gramEnd"/>
      <w:r w:rsidRPr="00720C3E">
        <w:rPr>
          <w:rFonts w:cs="Times New Roman"/>
          <w:szCs w:val="24"/>
        </w:rPr>
        <w:t xml:space="preserve"> készült.</w:t>
      </w:r>
    </w:p>
    <w:p w:rsidR="001A7777" w:rsidRPr="00720C3E" w:rsidRDefault="001A7777" w:rsidP="000B5E9D">
      <w:pPr>
        <w:spacing w:after="0"/>
        <w:rPr>
          <w:rFonts w:cs="Times New Roman"/>
          <w:szCs w:val="24"/>
        </w:rPr>
      </w:pPr>
    </w:p>
    <w:p w:rsidR="00E96240" w:rsidRPr="00720C3E" w:rsidRDefault="00E96240" w:rsidP="000B5E9D">
      <w:pPr>
        <w:spacing w:after="0"/>
        <w:rPr>
          <w:rFonts w:cs="Times New Roman"/>
          <w:szCs w:val="24"/>
        </w:rPr>
      </w:pPr>
    </w:p>
    <w:p w:rsidR="00C64856" w:rsidRPr="00720C3E" w:rsidRDefault="00C64856" w:rsidP="00C64856">
      <w:pPr>
        <w:spacing w:after="0"/>
        <w:rPr>
          <w:rFonts w:cs="Times New Roman"/>
          <w:b/>
          <w:szCs w:val="24"/>
        </w:rPr>
      </w:pPr>
      <w:r w:rsidRPr="00720C3E">
        <w:rPr>
          <w:rFonts w:cs="Times New Roman"/>
          <w:b/>
          <w:szCs w:val="24"/>
        </w:rPr>
        <w:t xml:space="preserve">II. </w:t>
      </w:r>
      <w:proofErr w:type="gramStart"/>
      <w:r w:rsidRPr="00720C3E">
        <w:rPr>
          <w:rFonts w:cs="Times New Roman"/>
          <w:b/>
          <w:szCs w:val="24"/>
        </w:rPr>
        <w:t>A</w:t>
      </w:r>
      <w:proofErr w:type="gramEnd"/>
      <w:r w:rsidRPr="00720C3E">
        <w:rPr>
          <w:rFonts w:cs="Times New Roman"/>
          <w:b/>
          <w:szCs w:val="24"/>
        </w:rPr>
        <w:t xml:space="preserve"> szakképesítés alapadatai</w:t>
      </w:r>
    </w:p>
    <w:p w:rsidR="00C64856" w:rsidRPr="00720C3E" w:rsidRDefault="00C64856" w:rsidP="00C64856">
      <w:pPr>
        <w:spacing w:after="0"/>
        <w:rPr>
          <w:rFonts w:cs="Times New Roman"/>
          <w:szCs w:val="24"/>
        </w:rPr>
      </w:pPr>
    </w:p>
    <w:p w:rsidR="00C64856" w:rsidRPr="00720C3E" w:rsidRDefault="00C64856" w:rsidP="00C64856">
      <w:pPr>
        <w:spacing w:after="0"/>
        <w:rPr>
          <w:rFonts w:cs="Times New Roman"/>
          <w:szCs w:val="24"/>
        </w:rPr>
      </w:pPr>
      <w:r w:rsidRPr="00720C3E">
        <w:rPr>
          <w:rFonts w:cs="Times New Roman"/>
          <w:szCs w:val="24"/>
        </w:rPr>
        <w:t xml:space="preserve">A szakképesítés azonosító száma: </w:t>
      </w:r>
      <w:r w:rsidR="009C6E5F" w:rsidRPr="00720C3E">
        <w:rPr>
          <w:rFonts w:cs="Times New Roman"/>
          <w:szCs w:val="24"/>
        </w:rPr>
        <w:t>54 543 02</w:t>
      </w:r>
    </w:p>
    <w:p w:rsidR="00C64856" w:rsidRPr="00720C3E" w:rsidRDefault="00C64856" w:rsidP="00C64856">
      <w:pPr>
        <w:spacing w:after="0"/>
        <w:rPr>
          <w:rFonts w:cs="Times New Roman"/>
          <w:szCs w:val="24"/>
        </w:rPr>
      </w:pPr>
      <w:r w:rsidRPr="00720C3E">
        <w:rPr>
          <w:rFonts w:cs="Times New Roman"/>
          <w:szCs w:val="24"/>
        </w:rPr>
        <w:t xml:space="preserve">Szakképesítés megnevezése: </w:t>
      </w:r>
      <w:r w:rsidR="00667CB7" w:rsidRPr="00720C3E">
        <w:rPr>
          <w:rFonts w:cs="Times New Roman"/>
          <w:szCs w:val="24"/>
        </w:rPr>
        <w:t>Gumiipari technikus</w:t>
      </w:r>
    </w:p>
    <w:p w:rsidR="00C64856" w:rsidRPr="00720C3E" w:rsidRDefault="00C64856" w:rsidP="00C64856">
      <w:pPr>
        <w:spacing w:after="0"/>
        <w:rPr>
          <w:rFonts w:cs="Times New Roman"/>
          <w:szCs w:val="24"/>
        </w:rPr>
      </w:pPr>
      <w:r w:rsidRPr="00720C3E">
        <w:rPr>
          <w:rFonts w:cs="Times New Roman"/>
          <w:szCs w:val="24"/>
        </w:rPr>
        <w:t xml:space="preserve">A szakmacsoport száma és megnevezése: </w:t>
      </w:r>
      <w:r w:rsidR="00667CB7" w:rsidRPr="00720C3E">
        <w:rPr>
          <w:rFonts w:cs="Times New Roman"/>
          <w:szCs w:val="24"/>
        </w:rPr>
        <w:t>8</w:t>
      </w:r>
      <w:r w:rsidR="004F6765" w:rsidRPr="00720C3E">
        <w:rPr>
          <w:rFonts w:cs="Times New Roman"/>
          <w:szCs w:val="24"/>
        </w:rPr>
        <w:t>.</w:t>
      </w:r>
      <w:r w:rsidRPr="00720C3E">
        <w:rPr>
          <w:rFonts w:cs="Times New Roman"/>
          <w:szCs w:val="24"/>
        </w:rPr>
        <w:t xml:space="preserve"> </w:t>
      </w:r>
      <w:r w:rsidR="00667CB7" w:rsidRPr="00720C3E">
        <w:rPr>
          <w:rFonts w:cs="Times New Roman"/>
          <w:szCs w:val="24"/>
        </w:rPr>
        <w:t>Vegyipar</w:t>
      </w:r>
    </w:p>
    <w:p w:rsidR="00C64856" w:rsidRPr="00720C3E" w:rsidRDefault="00C64856" w:rsidP="00C64856">
      <w:pPr>
        <w:spacing w:after="0"/>
        <w:rPr>
          <w:rFonts w:cs="Times New Roman"/>
          <w:szCs w:val="24"/>
        </w:rPr>
      </w:pPr>
      <w:r w:rsidRPr="00720C3E">
        <w:rPr>
          <w:rFonts w:cs="Times New Roman"/>
          <w:szCs w:val="24"/>
        </w:rPr>
        <w:t xml:space="preserve">Ágazati besorolás száma és megnevezése: </w:t>
      </w:r>
      <w:r w:rsidR="00667CB7" w:rsidRPr="00720C3E">
        <w:rPr>
          <w:rFonts w:cs="Times New Roman"/>
          <w:szCs w:val="24"/>
        </w:rPr>
        <w:t>XIV</w:t>
      </w:r>
      <w:r w:rsidRPr="00720C3E">
        <w:rPr>
          <w:rFonts w:cs="Times New Roman"/>
          <w:szCs w:val="24"/>
        </w:rPr>
        <w:t xml:space="preserve">. </w:t>
      </w:r>
      <w:r w:rsidR="00667CB7" w:rsidRPr="00720C3E">
        <w:rPr>
          <w:rFonts w:cs="Times New Roman"/>
          <w:szCs w:val="24"/>
        </w:rPr>
        <w:t>Vegyipar</w:t>
      </w:r>
    </w:p>
    <w:p w:rsidR="00C64856" w:rsidRPr="00720C3E" w:rsidRDefault="00C64856" w:rsidP="00C64856">
      <w:pPr>
        <w:spacing w:after="0"/>
        <w:rPr>
          <w:rFonts w:cs="Times New Roman"/>
          <w:szCs w:val="24"/>
        </w:rPr>
      </w:pPr>
      <w:r w:rsidRPr="00720C3E">
        <w:rPr>
          <w:rFonts w:cs="Times New Roman"/>
          <w:szCs w:val="24"/>
        </w:rPr>
        <w:t xml:space="preserve">Iskolai rendszerű szakképzésben a szakképzési évfolyamok száma: </w:t>
      </w:r>
      <w:r w:rsidR="00667CB7" w:rsidRPr="00720C3E">
        <w:rPr>
          <w:rFonts w:cs="Times New Roman"/>
          <w:szCs w:val="24"/>
        </w:rPr>
        <w:t>2</w:t>
      </w:r>
      <w:r w:rsidRPr="00720C3E">
        <w:rPr>
          <w:rFonts w:cs="Times New Roman"/>
          <w:szCs w:val="24"/>
        </w:rPr>
        <w:t xml:space="preserve"> év</w:t>
      </w:r>
    </w:p>
    <w:p w:rsidR="00C64856" w:rsidRPr="00720C3E" w:rsidRDefault="00C64856" w:rsidP="00C64856">
      <w:pPr>
        <w:spacing w:after="0"/>
        <w:rPr>
          <w:rFonts w:cs="Times New Roman"/>
          <w:szCs w:val="24"/>
        </w:rPr>
      </w:pPr>
      <w:r w:rsidRPr="00720C3E">
        <w:rPr>
          <w:rFonts w:cs="Times New Roman"/>
          <w:szCs w:val="24"/>
        </w:rPr>
        <w:t xml:space="preserve">Elméleti képzési idő aránya: </w:t>
      </w:r>
      <w:r w:rsidR="00667CB7" w:rsidRPr="00720C3E">
        <w:rPr>
          <w:rFonts w:cs="Times New Roman"/>
          <w:szCs w:val="24"/>
        </w:rPr>
        <w:t>40</w:t>
      </w:r>
      <w:r w:rsidRPr="00720C3E">
        <w:rPr>
          <w:rFonts w:cs="Times New Roman"/>
          <w:szCs w:val="24"/>
        </w:rPr>
        <w:t>%</w:t>
      </w:r>
    </w:p>
    <w:p w:rsidR="00C64856" w:rsidRPr="00720C3E" w:rsidRDefault="00C64856" w:rsidP="00C64856">
      <w:pPr>
        <w:spacing w:after="0"/>
        <w:rPr>
          <w:rFonts w:cs="Times New Roman"/>
          <w:szCs w:val="24"/>
        </w:rPr>
      </w:pPr>
      <w:r w:rsidRPr="00720C3E">
        <w:rPr>
          <w:rFonts w:cs="Times New Roman"/>
          <w:szCs w:val="24"/>
        </w:rPr>
        <w:t xml:space="preserve">Gyakorlati képzési idő aránya: </w:t>
      </w:r>
      <w:r w:rsidR="00667CB7" w:rsidRPr="00720C3E">
        <w:rPr>
          <w:rFonts w:cs="Times New Roman"/>
          <w:szCs w:val="24"/>
        </w:rPr>
        <w:t>60</w:t>
      </w:r>
      <w:r w:rsidRPr="00720C3E">
        <w:rPr>
          <w:rFonts w:cs="Times New Roman"/>
          <w:szCs w:val="24"/>
        </w:rPr>
        <w:t>%</w:t>
      </w:r>
    </w:p>
    <w:p w:rsidR="00C64856" w:rsidRPr="00720C3E" w:rsidRDefault="00C64856" w:rsidP="00C64856">
      <w:pPr>
        <w:spacing w:after="0"/>
        <w:rPr>
          <w:rFonts w:cs="Times New Roman"/>
          <w:szCs w:val="24"/>
        </w:rPr>
      </w:pPr>
      <w:r w:rsidRPr="00720C3E">
        <w:rPr>
          <w:rFonts w:cs="Times New Roman"/>
          <w:szCs w:val="24"/>
        </w:rPr>
        <w:t>Az iskolai rendszerű képzésben az összefüggő szakmai gyakorlat időtartama:</w:t>
      </w:r>
    </w:p>
    <w:p w:rsidR="00C64856" w:rsidRPr="00720C3E" w:rsidRDefault="00C64856" w:rsidP="00381B6C">
      <w:pPr>
        <w:pStyle w:val="Listaszerbekezds"/>
        <w:numPr>
          <w:ilvl w:val="0"/>
          <w:numId w:val="7"/>
        </w:numPr>
        <w:spacing w:after="0"/>
        <w:rPr>
          <w:rFonts w:cs="Times New Roman"/>
          <w:szCs w:val="24"/>
        </w:rPr>
      </w:pPr>
      <w:r w:rsidRPr="00720C3E">
        <w:rPr>
          <w:rFonts w:cs="Times New Roman"/>
          <w:szCs w:val="24"/>
        </w:rPr>
        <w:t>5 évfolyamos képzés esetén</w:t>
      </w:r>
      <w:r w:rsidR="00381B6C" w:rsidRPr="00720C3E">
        <w:rPr>
          <w:rFonts w:cs="Times New Roman"/>
          <w:szCs w:val="24"/>
        </w:rPr>
        <w:t>:</w:t>
      </w:r>
      <w:r w:rsidRPr="00720C3E">
        <w:rPr>
          <w:rFonts w:cs="Times New Roman"/>
          <w:szCs w:val="24"/>
        </w:rPr>
        <w:t xml:space="preserve"> </w:t>
      </w:r>
      <w:r w:rsidR="00BD0108" w:rsidRPr="00720C3E">
        <w:rPr>
          <w:rFonts w:cs="Times New Roman"/>
          <w:szCs w:val="24"/>
        </w:rPr>
        <w:t>a 10. évfolyamot követően 140</w:t>
      </w:r>
      <w:r w:rsidRPr="00720C3E">
        <w:rPr>
          <w:rFonts w:cs="Times New Roman"/>
          <w:szCs w:val="24"/>
        </w:rPr>
        <w:t xml:space="preserve"> óra, a 11. évfolyamot követően 140 óra; </w:t>
      </w:r>
    </w:p>
    <w:p w:rsidR="00C64856" w:rsidRPr="00720C3E" w:rsidRDefault="00C64856" w:rsidP="00381B6C">
      <w:pPr>
        <w:pStyle w:val="Listaszerbekezds"/>
        <w:numPr>
          <w:ilvl w:val="0"/>
          <w:numId w:val="7"/>
        </w:numPr>
        <w:spacing w:after="0"/>
        <w:rPr>
          <w:rFonts w:cs="Times New Roman"/>
          <w:szCs w:val="24"/>
        </w:rPr>
      </w:pPr>
      <w:r w:rsidRPr="00720C3E">
        <w:rPr>
          <w:rFonts w:cs="Times New Roman"/>
          <w:szCs w:val="24"/>
        </w:rPr>
        <w:t>2 évfolyamos képzés esetén</w:t>
      </w:r>
      <w:r w:rsidR="00381B6C" w:rsidRPr="00720C3E">
        <w:rPr>
          <w:rFonts w:cs="Times New Roman"/>
          <w:szCs w:val="24"/>
        </w:rPr>
        <w:t>:</w:t>
      </w:r>
      <w:r w:rsidRPr="00720C3E">
        <w:rPr>
          <w:rFonts w:cs="Times New Roman"/>
          <w:szCs w:val="24"/>
        </w:rPr>
        <w:t xml:space="preserve"> az első szakképzési évfolyamot követően </w:t>
      </w:r>
      <w:r w:rsidR="00BD0108" w:rsidRPr="00720C3E">
        <w:rPr>
          <w:rFonts w:cs="Times New Roman"/>
          <w:szCs w:val="24"/>
        </w:rPr>
        <w:t>160</w:t>
      </w:r>
      <w:r w:rsidRPr="00720C3E">
        <w:rPr>
          <w:rFonts w:cs="Times New Roman"/>
          <w:szCs w:val="24"/>
        </w:rPr>
        <w:t xml:space="preserve"> óra</w:t>
      </w:r>
    </w:p>
    <w:p w:rsidR="001A7777" w:rsidRPr="00720C3E" w:rsidRDefault="001A7777" w:rsidP="000B5E9D">
      <w:pPr>
        <w:spacing w:after="0"/>
        <w:rPr>
          <w:rFonts w:cs="Times New Roman"/>
          <w:szCs w:val="24"/>
        </w:rPr>
      </w:pPr>
    </w:p>
    <w:p w:rsidR="00E96240" w:rsidRPr="00720C3E" w:rsidRDefault="00E96240" w:rsidP="000B5E9D">
      <w:pPr>
        <w:spacing w:after="0"/>
        <w:rPr>
          <w:rFonts w:cs="Times New Roman"/>
          <w:szCs w:val="24"/>
        </w:rPr>
      </w:pPr>
    </w:p>
    <w:p w:rsidR="00E96240" w:rsidRPr="00720C3E" w:rsidRDefault="00E96240" w:rsidP="00E96240">
      <w:pPr>
        <w:spacing w:after="0"/>
        <w:rPr>
          <w:rFonts w:cs="Times New Roman"/>
          <w:b/>
          <w:szCs w:val="24"/>
        </w:rPr>
      </w:pPr>
      <w:r w:rsidRPr="00720C3E">
        <w:rPr>
          <w:rFonts w:cs="Times New Roman"/>
          <w:b/>
          <w:szCs w:val="24"/>
        </w:rPr>
        <w:t xml:space="preserve">III. </w:t>
      </w:r>
      <w:proofErr w:type="gramStart"/>
      <w:r w:rsidRPr="00720C3E">
        <w:rPr>
          <w:rFonts w:cs="Times New Roman"/>
          <w:b/>
          <w:szCs w:val="24"/>
        </w:rPr>
        <w:t>A</w:t>
      </w:r>
      <w:proofErr w:type="gramEnd"/>
      <w:r w:rsidRPr="00720C3E">
        <w:rPr>
          <w:rFonts w:cs="Times New Roman"/>
          <w:b/>
          <w:szCs w:val="24"/>
        </w:rPr>
        <w:t xml:space="preserve"> szakképzésbe történő belépés feltételei</w:t>
      </w:r>
    </w:p>
    <w:p w:rsidR="00E96240" w:rsidRPr="00720C3E" w:rsidRDefault="00E96240" w:rsidP="00E96240">
      <w:pPr>
        <w:spacing w:after="0"/>
        <w:rPr>
          <w:rFonts w:cs="Times New Roman"/>
          <w:szCs w:val="24"/>
        </w:rPr>
      </w:pPr>
    </w:p>
    <w:p w:rsidR="00E96240" w:rsidRPr="00720C3E" w:rsidRDefault="00E96240" w:rsidP="00E96240">
      <w:pPr>
        <w:spacing w:after="0"/>
        <w:rPr>
          <w:rFonts w:cs="Times New Roman"/>
          <w:szCs w:val="24"/>
        </w:rPr>
      </w:pPr>
      <w:r w:rsidRPr="00720C3E">
        <w:rPr>
          <w:rFonts w:cs="Times New Roman"/>
          <w:szCs w:val="24"/>
        </w:rPr>
        <w:t>Iskolai előképzettség: érettségi végzettség</w:t>
      </w:r>
    </w:p>
    <w:p w:rsidR="00E96240" w:rsidRPr="00720C3E" w:rsidRDefault="00E96240" w:rsidP="00E96240">
      <w:pPr>
        <w:spacing w:after="0"/>
        <w:rPr>
          <w:rFonts w:cs="Times New Roman"/>
          <w:szCs w:val="24"/>
        </w:rPr>
      </w:pPr>
      <w:r w:rsidRPr="00720C3E">
        <w:rPr>
          <w:rFonts w:cs="Times New Roman"/>
          <w:szCs w:val="24"/>
        </w:rPr>
        <w:t xml:space="preserve">Bemeneti kompetenciák: </w:t>
      </w:r>
      <w:r w:rsidR="000772D7" w:rsidRPr="00720C3E">
        <w:rPr>
          <w:rFonts w:cs="Times New Roman"/>
          <w:szCs w:val="24"/>
        </w:rPr>
        <w:t>—</w:t>
      </w:r>
    </w:p>
    <w:p w:rsidR="00E96240" w:rsidRPr="00720C3E" w:rsidRDefault="00E96240" w:rsidP="00E96240">
      <w:pPr>
        <w:spacing w:after="0"/>
        <w:rPr>
          <w:rFonts w:cs="Times New Roman"/>
          <w:szCs w:val="24"/>
        </w:rPr>
      </w:pPr>
      <w:r w:rsidRPr="00720C3E">
        <w:rPr>
          <w:rFonts w:cs="Times New Roman"/>
          <w:szCs w:val="24"/>
        </w:rPr>
        <w:lastRenderedPageBreak/>
        <w:t xml:space="preserve">Szakmai előképzettség: </w:t>
      </w:r>
      <w:r w:rsidR="000772D7" w:rsidRPr="00720C3E">
        <w:rPr>
          <w:rFonts w:cs="Times New Roman"/>
          <w:szCs w:val="24"/>
        </w:rPr>
        <w:t>—</w:t>
      </w:r>
    </w:p>
    <w:p w:rsidR="00E96240" w:rsidRPr="00720C3E" w:rsidRDefault="00E96240" w:rsidP="00E96240">
      <w:pPr>
        <w:spacing w:after="0"/>
        <w:rPr>
          <w:rFonts w:cs="Times New Roman"/>
          <w:szCs w:val="24"/>
        </w:rPr>
      </w:pPr>
      <w:r w:rsidRPr="00720C3E">
        <w:rPr>
          <w:rFonts w:cs="Times New Roman"/>
          <w:szCs w:val="24"/>
        </w:rPr>
        <w:t xml:space="preserve">Előírt gyakorlat: </w:t>
      </w:r>
      <w:r w:rsidR="000772D7" w:rsidRPr="00720C3E">
        <w:rPr>
          <w:rFonts w:cs="Times New Roman"/>
          <w:szCs w:val="24"/>
        </w:rPr>
        <w:t>—</w:t>
      </w:r>
    </w:p>
    <w:p w:rsidR="00E96240" w:rsidRPr="00720C3E" w:rsidRDefault="00E96240" w:rsidP="00E96240">
      <w:pPr>
        <w:spacing w:after="0"/>
        <w:rPr>
          <w:rFonts w:cs="Times New Roman"/>
          <w:szCs w:val="24"/>
        </w:rPr>
      </w:pPr>
      <w:r w:rsidRPr="00720C3E">
        <w:rPr>
          <w:rFonts w:cs="Times New Roman"/>
          <w:szCs w:val="24"/>
        </w:rPr>
        <w:t xml:space="preserve">Egészségügyi alkalmassági követelmények: </w:t>
      </w:r>
      <w:r w:rsidR="003E0AEA" w:rsidRPr="00720C3E">
        <w:rPr>
          <w:rFonts w:cs="Times New Roman"/>
          <w:szCs w:val="24"/>
        </w:rPr>
        <w:t>szükségesek</w:t>
      </w:r>
    </w:p>
    <w:p w:rsidR="00E96240" w:rsidRPr="00720C3E" w:rsidRDefault="00E96240" w:rsidP="00E96240">
      <w:pPr>
        <w:spacing w:after="0"/>
        <w:rPr>
          <w:rFonts w:cs="Times New Roman"/>
          <w:szCs w:val="24"/>
        </w:rPr>
      </w:pPr>
      <w:r w:rsidRPr="00720C3E">
        <w:rPr>
          <w:rFonts w:cs="Times New Roman"/>
          <w:szCs w:val="24"/>
        </w:rPr>
        <w:t>Pályaalkalmassági követelmények: szükségesek</w:t>
      </w:r>
    </w:p>
    <w:p w:rsidR="00E96240" w:rsidRPr="00720C3E" w:rsidRDefault="00E96240" w:rsidP="00E96240">
      <w:pPr>
        <w:spacing w:after="0"/>
        <w:rPr>
          <w:rFonts w:cs="Times New Roman"/>
          <w:szCs w:val="24"/>
        </w:rPr>
      </w:pPr>
    </w:p>
    <w:p w:rsidR="00E96240" w:rsidRPr="00720C3E" w:rsidRDefault="00E96240" w:rsidP="00E96240">
      <w:pPr>
        <w:spacing w:after="0"/>
        <w:rPr>
          <w:rFonts w:cs="Times New Roman"/>
          <w:szCs w:val="24"/>
        </w:rPr>
      </w:pPr>
    </w:p>
    <w:p w:rsidR="00E96240" w:rsidRPr="00720C3E" w:rsidRDefault="00E96240" w:rsidP="00E96240">
      <w:pPr>
        <w:spacing w:after="0"/>
        <w:rPr>
          <w:rFonts w:cs="Times New Roman"/>
          <w:b/>
          <w:szCs w:val="24"/>
        </w:rPr>
      </w:pPr>
      <w:r w:rsidRPr="00720C3E">
        <w:rPr>
          <w:rFonts w:cs="Times New Roman"/>
          <w:b/>
          <w:szCs w:val="24"/>
        </w:rPr>
        <w:t xml:space="preserve">IV. </w:t>
      </w:r>
      <w:proofErr w:type="gramStart"/>
      <w:r w:rsidRPr="00720C3E">
        <w:rPr>
          <w:rFonts w:cs="Times New Roman"/>
          <w:b/>
          <w:szCs w:val="24"/>
        </w:rPr>
        <w:t>A</w:t>
      </w:r>
      <w:proofErr w:type="gramEnd"/>
      <w:r w:rsidRPr="00720C3E">
        <w:rPr>
          <w:rFonts w:cs="Times New Roman"/>
          <w:b/>
          <w:szCs w:val="24"/>
        </w:rPr>
        <w:t xml:space="preserve"> szakképzés szervezésének feltételei</w:t>
      </w:r>
    </w:p>
    <w:p w:rsidR="00E96240" w:rsidRPr="00720C3E" w:rsidRDefault="00E96240" w:rsidP="00E96240">
      <w:pPr>
        <w:spacing w:after="0"/>
        <w:rPr>
          <w:rFonts w:cs="Times New Roman"/>
          <w:szCs w:val="24"/>
        </w:rPr>
      </w:pPr>
    </w:p>
    <w:p w:rsidR="00E96240" w:rsidRPr="00720C3E" w:rsidRDefault="00E96240" w:rsidP="00E96240">
      <w:pPr>
        <w:spacing w:after="0"/>
        <w:rPr>
          <w:rFonts w:cs="Times New Roman"/>
          <w:b/>
          <w:szCs w:val="24"/>
        </w:rPr>
      </w:pPr>
      <w:r w:rsidRPr="00720C3E">
        <w:rPr>
          <w:rFonts w:cs="Times New Roman"/>
          <w:b/>
          <w:szCs w:val="24"/>
        </w:rPr>
        <w:t>Személyi feltételek</w:t>
      </w:r>
    </w:p>
    <w:p w:rsidR="00E96240" w:rsidRPr="00720C3E" w:rsidRDefault="00E96240" w:rsidP="00E96240">
      <w:pPr>
        <w:spacing w:after="0"/>
        <w:rPr>
          <w:rFonts w:cs="Times New Roman"/>
          <w:szCs w:val="24"/>
        </w:rPr>
      </w:pPr>
      <w:r w:rsidRPr="00720C3E">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20C3E" w:rsidRDefault="00E96240" w:rsidP="00E96240">
      <w:pPr>
        <w:spacing w:after="0"/>
        <w:rPr>
          <w:rFonts w:cs="Times New Roman"/>
          <w:szCs w:val="24"/>
        </w:rPr>
      </w:pPr>
      <w:r w:rsidRPr="00720C3E">
        <w:rPr>
          <w:rFonts w:cs="Times New Roman"/>
          <w:szCs w:val="24"/>
        </w:rPr>
        <w:t>Ezen túl az alábbi tantárgyak oktatására az alábbi végzettséggel rendelkező szakember alkalmazható:</w:t>
      </w:r>
    </w:p>
    <w:p w:rsidR="001A7777" w:rsidRPr="00720C3E"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636D7" w:rsidRPr="00720C3E" w:rsidTr="00E636D7">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b/>
                <w:bCs/>
                <w:color w:val="000000"/>
                <w:szCs w:val="24"/>
                <w:lang w:eastAsia="hu-HU"/>
              </w:rPr>
            </w:pPr>
            <w:r w:rsidRPr="00720C3E">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b/>
                <w:bCs/>
                <w:color w:val="000000"/>
                <w:szCs w:val="24"/>
                <w:lang w:eastAsia="hu-HU"/>
              </w:rPr>
            </w:pPr>
            <w:r w:rsidRPr="00720C3E">
              <w:rPr>
                <w:rFonts w:eastAsia="Times New Roman" w:cs="Times New Roman"/>
                <w:b/>
                <w:bCs/>
                <w:color w:val="000000"/>
                <w:szCs w:val="24"/>
                <w:lang w:eastAsia="hu-HU"/>
              </w:rPr>
              <w:t>Szakképesítés/Szakképzettség</w:t>
            </w:r>
          </w:p>
        </w:tc>
      </w:tr>
      <w:tr w:rsidR="00E636D7" w:rsidRPr="00720C3E" w:rsidTr="00E636D7">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w:t>
            </w:r>
          </w:p>
        </w:tc>
      </w:tr>
      <w:tr w:rsidR="00E636D7" w:rsidRPr="00720C3E" w:rsidTr="00E636D7">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w:t>
            </w:r>
          </w:p>
        </w:tc>
      </w:tr>
    </w:tbl>
    <w:p w:rsidR="00A17996" w:rsidRPr="00720C3E" w:rsidRDefault="00A17996" w:rsidP="00A17996">
      <w:pPr>
        <w:spacing w:after="0"/>
        <w:jc w:val="center"/>
        <w:rPr>
          <w:rFonts w:cs="Times New Roman"/>
          <w:szCs w:val="24"/>
        </w:rPr>
      </w:pPr>
    </w:p>
    <w:p w:rsidR="0041674C" w:rsidRPr="00720C3E" w:rsidRDefault="0041674C" w:rsidP="000B5E9D">
      <w:pPr>
        <w:spacing w:after="0"/>
        <w:rPr>
          <w:rFonts w:cs="Times New Roman"/>
          <w:szCs w:val="24"/>
        </w:rPr>
      </w:pPr>
    </w:p>
    <w:p w:rsidR="00696ED9" w:rsidRPr="00720C3E" w:rsidRDefault="00696ED9" w:rsidP="00696ED9">
      <w:pPr>
        <w:spacing w:after="0"/>
        <w:rPr>
          <w:rFonts w:cs="Times New Roman"/>
          <w:b/>
          <w:szCs w:val="24"/>
        </w:rPr>
      </w:pPr>
      <w:r w:rsidRPr="00720C3E">
        <w:rPr>
          <w:rFonts w:cs="Times New Roman"/>
          <w:b/>
          <w:szCs w:val="24"/>
        </w:rPr>
        <w:t>Tárgyi feltételek</w:t>
      </w:r>
    </w:p>
    <w:p w:rsidR="00696ED9" w:rsidRPr="00720C3E" w:rsidRDefault="00696ED9" w:rsidP="00696ED9">
      <w:pPr>
        <w:spacing w:after="0"/>
        <w:rPr>
          <w:rFonts w:cs="Times New Roman"/>
          <w:szCs w:val="24"/>
        </w:rPr>
      </w:pPr>
      <w:r w:rsidRPr="00720C3E">
        <w:rPr>
          <w:rFonts w:cs="Times New Roman"/>
          <w:szCs w:val="24"/>
        </w:rPr>
        <w:t>A szakmai képzés lebonyolításához szükséges eszközök és felszerelések felsorolását a szakképesítés szakmai és vizsgakövetelménye (</w:t>
      </w:r>
      <w:proofErr w:type="spellStart"/>
      <w:r w:rsidRPr="00720C3E">
        <w:rPr>
          <w:rFonts w:cs="Times New Roman"/>
          <w:szCs w:val="24"/>
        </w:rPr>
        <w:t>szvk</w:t>
      </w:r>
      <w:proofErr w:type="spellEnd"/>
      <w:r w:rsidRPr="00720C3E">
        <w:rPr>
          <w:rFonts w:cs="Times New Roman"/>
          <w:szCs w:val="24"/>
        </w:rPr>
        <w:t>) tartalmazza, melynek további részletei az alábbiak: Nincs.</w:t>
      </w:r>
    </w:p>
    <w:p w:rsidR="00696ED9" w:rsidRPr="00720C3E" w:rsidRDefault="00696ED9" w:rsidP="00696ED9">
      <w:pPr>
        <w:spacing w:after="0"/>
        <w:rPr>
          <w:rFonts w:cs="Times New Roman"/>
          <w:szCs w:val="24"/>
        </w:rPr>
      </w:pPr>
    </w:p>
    <w:p w:rsidR="0041674C" w:rsidRPr="00720C3E" w:rsidRDefault="00696ED9" w:rsidP="00696ED9">
      <w:pPr>
        <w:spacing w:after="0"/>
        <w:rPr>
          <w:rFonts w:cs="Times New Roman"/>
          <w:szCs w:val="24"/>
        </w:rPr>
      </w:pPr>
      <w:r w:rsidRPr="00720C3E">
        <w:rPr>
          <w:rFonts w:cs="Times New Roman"/>
          <w:szCs w:val="24"/>
        </w:rPr>
        <w:t>Ajánlás a szakmai képzés lebonyolításához szükséges további eszközökre és felszerelésekre: Nincs.</w:t>
      </w:r>
    </w:p>
    <w:p w:rsidR="004F6765" w:rsidRPr="00720C3E" w:rsidRDefault="004F6765" w:rsidP="000B5E9D">
      <w:pPr>
        <w:spacing w:after="0"/>
        <w:rPr>
          <w:rFonts w:cs="Times New Roman"/>
          <w:szCs w:val="24"/>
        </w:rPr>
      </w:pPr>
    </w:p>
    <w:p w:rsidR="00FB273F" w:rsidRPr="00720C3E" w:rsidRDefault="00FB273F" w:rsidP="00FB273F">
      <w:pPr>
        <w:spacing w:after="0"/>
        <w:rPr>
          <w:rFonts w:cs="Times New Roman"/>
          <w:szCs w:val="24"/>
        </w:rPr>
      </w:pPr>
    </w:p>
    <w:p w:rsidR="00FB273F" w:rsidRPr="00720C3E" w:rsidRDefault="00FB273F" w:rsidP="00FB273F">
      <w:pPr>
        <w:spacing w:after="0"/>
        <w:rPr>
          <w:rFonts w:cs="Times New Roman"/>
          <w:b/>
          <w:szCs w:val="24"/>
        </w:rPr>
      </w:pPr>
      <w:r w:rsidRPr="00720C3E">
        <w:rPr>
          <w:rFonts w:cs="Times New Roman"/>
          <w:b/>
          <w:szCs w:val="24"/>
        </w:rPr>
        <w:t xml:space="preserve">V. </w:t>
      </w:r>
      <w:proofErr w:type="gramStart"/>
      <w:r w:rsidRPr="00720C3E">
        <w:rPr>
          <w:rFonts w:cs="Times New Roman"/>
          <w:b/>
          <w:szCs w:val="24"/>
        </w:rPr>
        <w:t>A</w:t>
      </w:r>
      <w:proofErr w:type="gramEnd"/>
      <w:r w:rsidRPr="00720C3E">
        <w:rPr>
          <w:rFonts w:cs="Times New Roman"/>
          <w:b/>
          <w:szCs w:val="24"/>
        </w:rPr>
        <w:t xml:space="preserve"> szakképesítés óraterve nappali rendszerű oktatásra</w:t>
      </w:r>
    </w:p>
    <w:p w:rsidR="00FB273F" w:rsidRPr="00720C3E" w:rsidRDefault="00FB273F" w:rsidP="00FB273F">
      <w:pPr>
        <w:spacing w:after="0"/>
        <w:rPr>
          <w:rFonts w:cs="Times New Roman"/>
          <w:szCs w:val="24"/>
        </w:rPr>
      </w:pPr>
    </w:p>
    <w:p w:rsidR="00FB273F" w:rsidRPr="00720C3E" w:rsidRDefault="00FB273F" w:rsidP="00FB273F">
      <w:pPr>
        <w:spacing w:after="0"/>
        <w:rPr>
          <w:rFonts w:cs="Times New Roman"/>
          <w:szCs w:val="24"/>
        </w:rPr>
      </w:pPr>
      <w:r w:rsidRPr="00720C3E">
        <w:rPr>
          <w:rFonts w:cs="Times New Roman"/>
          <w:szCs w:val="24"/>
        </w:rPr>
        <w:t xml:space="preserve">A </w:t>
      </w:r>
      <w:r w:rsidR="00E50FE4" w:rsidRPr="00720C3E">
        <w:rPr>
          <w:rFonts w:cs="Times New Roman"/>
          <w:szCs w:val="24"/>
        </w:rPr>
        <w:t>szakgimnázium</w:t>
      </w:r>
      <w:r w:rsidRPr="00720C3E">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20C3E">
        <w:rPr>
          <w:rFonts w:cs="Times New Roman"/>
          <w:szCs w:val="24"/>
        </w:rPr>
        <w:t>szakgimnázium</w:t>
      </w:r>
      <w:r w:rsidRPr="00720C3E">
        <w:rPr>
          <w:rFonts w:cs="Times New Roman"/>
          <w:szCs w:val="24"/>
        </w:rPr>
        <w:t xml:space="preserve">i szakmai tartalma, tantárgyi rendszere, összes órakerete megegyezik a 4+1 évfolyamos képzés 9-12. középiskolai évfolyamokra jutó ágazati </w:t>
      </w:r>
      <w:r w:rsidR="00E50FE4" w:rsidRPr="00720C3E">
        <w:rPr>
          <w:rFonts w:cs="Times New Roman"/>
          <w:szCs w:val="24"/>
        </w:rPr>
        <w:t>szakgimnázium</w:t>
      </w:r>
      <w:r w:rsidRPr="00720C3E">
        <w:rPr>
          <w:rFonts w:cs="Times New Roman"/>
          <w:szCs w:val="24"/>
        </w:rPr>
        <w:t>i szakmai tantárgyainak tartalmával, összes óraszámával.</w:t>
      </w:r>
    </w:p>
    <w:p w:rsidR="00820131" w:rsidRPr="00720C3E" w:rsidRDefault="00820131">
      <w:pPr>
        <w:spacing w:after="200" w:line="276" w:lineRule="auto"/>
        <w:jc w:val="left"/>
        <w:rPr>
          <w:rFonts w:cs="Times New Roman"/>
          <w:szCs w:val="24"/>
        </w:rPr>
      </w:pPr>
      <w:r w:rsidRPr="00720C3E">
        <w:rPr>
          <w:rFonts w:cs="Times New Roman"/>
          <w:szCs w:val="24"/>
        </w:rPr>
        <w:br w:type="page"/>
      </w:r>
    </w:p>
    <w:p w:rsidR="00FB273F" w:rsidRPr="00720C3E" w:rsidRDefault="00FB273F" w:rsidP="00FB273F">
      <w:pPr>
        <w:spacing w:after="0"/>
        <w:rPr>
          <w:rFonts w:cs="Times New Roman"/>
          <w:szCs w:val="24"/>
        </w:rPr>
      </w:pPr>
    </w:p>
    <w:p w:rsidR="008B01A2" w:rsidRPr="00720C3E" w:rsidRDefault="00E50FE4" w:rsidP="00FB273F">
      <w:pPr>
        <w:spacing w:after="0"/>
        <w:rPr>
          <w:rFonts w:cs="Times New Roman"/>
          <w:szCs w:val="24"/>
        </w:rPr>
      </w:pPr>
      <w:r w:rsidRPr="00720C3E">
        <w:rPr>
          <w:rFonts w:cs="Times New Roman"/>
          <w:szCs w:val="24"/>
        </w:rPr>
        <w:t>Szakgimnázium</w:t>
      </w:r>
      <w:r w:rsidR="00FB273F" w:rsidRPr="00720C3E">
        <w:rPr>
          <w:rFonts w:cs="Times New Roman"/>
          <w:szCs w:val="24"/>
        </w:rPr>
        <w:t>i képzés esetén a heti és éves szakmai óraszámok:</w:t>
      </w:r>
    </w:p>
    <w:p w:rsidR="00C24A94" w:rsidRPr="00720C3E" w:rsidRDefault="00C24A94" w:rsidP="000B5E9D">
      <w:pPr>
        <w:spacing w:after="0"/>
        <w:rPr>
          <w:rFonts w:cs="Times New Roman"/>
          <w:szCs w:val="24"/>
        </w:rPr>
      </w:pPr>
    </w:p>
    <w:p w:rsidR="004534DC" w:rsidRDefault="004534DC" w:rsidP="004534DC">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4534DC" w:rsidTr="009E1A9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4DC" w:rsidRDefault="004534DC" w:rsidP="009E1A9C">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4DC" w:rsidRDefault="004534DC" w:rsidP="009E1A9C">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4DC" w:rsidRDefault="004534DC" w:rsidP="009E1A9C">
            <w:pPr>
              <w:spacing w:after="0"/>
              <w:jc w:val="center"/>
              <w:rPr>
                <w:szCs w:val="24"/>
              </w:rPr>
            </w:pPr>
            <w:r>
              <w:t xml:space="preserve">éves óraszám </w:t>
            </w:r>
          </w:p>
        </w:tc>
      </w:tr>
      <w:tr w:rsidR="004534DC" w:rsidTr="009E1A9C">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396 óra/év</w:t>
            </w:r>
          </w:p>
        </w:tc>
      </w:tr>
      <w:tr w:rsidR="004534DC" w:rsidTr="009E1A9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432 óra/év</w:t>
            </w:r>
          </w:p>
        </w:tc>
      </w:tr>
      <w:tr w:rsidR="004534DC" w:rsidTr="009E1A9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4534DC" w:rsidRDefault="004534DC" w:rsidP="009E1A9C">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140 óra</w:t>
            </w:r>
          </w:p>
        </w:tc>
      </w:tr>
      <w:tr w:rsidR="004534DC" w:rsidTr="009E1A9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360 óra/év</w:t>
            </w:r>
          </w:p>
        </w:tc>
      </w:tr>
      <w:tr w:rsidR="004534DC" w:rsidTr="009E1A9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4534DC" w:rsidRDefault="004534DC" w:rsidP="009E1A9C">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140 óra</w:t>
            </w:r>
          </w:p>
        </w:tc>
      </w:tr>
      <w:tr w:rsidR="004534DC" w:rsidTr="009E1A9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310 óra/év</w:t>
            </w:r>
          </w:p>
        </w:tc>
      </w:tr>
      <w:tr w:rsidR="004534DC" w:rsidTr="009E1A9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961 óra/év</w:t>
            </w:r>
          </w:p>
        </w:tc>
      </w:tr>
      <w:tr w:rsidR="004534DC" w:rsidTr="009E1A9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ind w:left="252"/>
              <w:rPr>
                <w:szCs w:val="24"/>
              </w:rPr>
            </w:pPr>
            <w:r>
              <w:t>2739 óra</w:t>
            </w:r>
          </w:p>
        </w:tc>
      </w:tr>
    </w:tbl>
    <w:p w:rsidR="004534DC" w:rsidRDefault="004534DC" w:rsidP="004534DC">
      <w:pPr>
        <w:spacing w:after="0"/>
        <w:ind w:left="360"/>
      </w:pPr>
    </w:p>
    <w:p w:rsidR="004534DC" w:rsidRDefault="004534DC" w:rsidP="004534DC">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4534DC" w:rsidRDefault="004534DC" w:rsidP="004534DC">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4534DC" w:rsidTr="009E1A9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4DC" w:rsidRDefault="004534DC" w:rsidP="009E1A9C">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4DC" w:rsidRDefault="004534DC" w:rsidP="009E1A9C">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4DC" w:rsidRDefault="004534DC" w:rsidP="009E1A9C">
            <w:pPr>
              <w:spacing w:after="0"/>
              <w:jc w:val="center"/>
              <w:rPr>
                <w:szCs w:val="24"/>
              </w:rPr>
            </w:pPr>
            <w:r>
              <w:t xml:space="preserve">éves óraszám </w:t>
            </w:r>
          </w:p>
        </w:tc>
      </w:tr>
      <w:tr w:rsidR="004534DC" w:rsidTr="009E1A9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1116 óra/év</w:t>
            </w:r>
          </w:p>
        </w:tc>
      </w:tr>
      <w:tr w:rsidR="004534DC" w:rsidTr="009E1A9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4534DC" w:rsidRDefault="004534DC" w:rsidP="009E1A9C">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4534DC" w:rsidRDefault="004534DC" w:rsidP="009E1A9C">
            <w:pPr>
              <w:spacing w:after="0"/>
              <w:rPr>
                <w:szCs w:val="24"/>
              </w:rPr>
            </w:pPr>
            <w:r>
              <w:t>160 óra</w:t>
            </w:r>
          </w:p>
        </w:tc>
      </w:tr>
      <w:tr w:rsidR="004534DC" w:rsidTr="009E1A9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961 óra/év</w:t>
            </w:r>
          </w:p>
        </w:tc>
      </w:tr>
      <w:tr w:rsidR="004534DC" w:rsidTr="009E1A9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534DC" w:rsidRDefault="004534DC" w:rsidP="009E1A9C">
            <w:pPr>
              <w:spacing w:after="0"/>
              <w:rPr>
                <w:szCs w:val="24"/>
              </w:rPr>
            </w:pPr>
            <w:r>
              <w:t>2237 óra</w:t>
            </w:r>
          </w:p>
        </w:tc>
      </w:tr>
    </w:tbl>
    <w:p w:rsidR="00820131" w:rsidRPr="00720C3E" w:rsidRDefault="00820131" w:rsidP="000B5E9D">
      <w:pPr>
        <w:spacing w:after="0"/>
        <w:rPr>
          <w:rFonts w:cs="Times New Roman"/>
          <w:szCs w:val="24"/>
        </w:rPr>
      </w:pPr>
    </w:p>
    <w:p w:rsidR="00876453" w:rsidRPr="00720C3E" w:rsidRDefault="001F08AF" w:rsidP="000B5E9D">
      <w:pPr>
        <w:spacing w:after="0"/>
        <w:rPr>
          <w:rFonts w:cs="Times New Roman"/>
          <w:szCs w:val="24"/>
        </w:rPr>
      </w:pPr>
      <w:r w:rsidRPr="00720C3E">
        <w:rPr>
          <w:rFonts w:cs="Times New Roman"/>
          <w:szCs w:val="24"/>
        </w:rPr>
        <w:t xml:space="preserve">(A kizárólag 13-14. évfolyamon megszervezett képzésben, illetve a </w:t>
      </w:r>
      <w:r w:rsidR="00E50FE4" w:rsidRPr="00720C3E">
        <w:rPr>
          <w:rFonts w:cs="Times New Roman"/>
          <w:szCs w:val="24"/>
        </w:rPr>
        <w:t>szakgimnázium</w:t>
      </w:r>
      <w:r w:rsidRPr="00720C3E">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720C3E" w:rsidRDefault="00CB484D" w:rsidP="000B5E9D">
      <w:pPr>
        <w:spacing w:after="0"/>
        <w:rPr>
          <w:rFonts w:cs="Times New Roman"/>
          <w:szCs w:val="24"/>
        </w:rPr>
        <w:sectPr w:rsidR="00CB484D" w:rsidRPr="00720C3E">
          <w:headerReference w:type="default" r:id="rId9"/>
          <w:footerReference w:type="default" r:id="rId10"/>
          <w:pgSz w:w="11906" w:h="16838"/>
          <w:pgMar w:top="1417" w:right="1417" w:bottom="1417" w:left="1417" w:header="708" w:footer="708" w:gutter="0"/>
          <w:cols w:space="708"/>
          <w:docGrid w:linePitch="360"/>
        </w:sectPr>
      </w:pPr>
    </w:p>
    <w:p w:rsidR="00CB484D" w:rsidRPr="00720C3E" w:rsidRDefault="00CB484D" w:rsidP="00CB484D">
      <w:pPr>
        <w:spacing w:after="0"/>
        <w:jc w:val="center"/>
        <w:rPr>
          <w:rFonts w:cs="Times New Roman"/>
          <w:szCs w:val="24"/>
        </w:rPr>
      </w:pPr>
      <w:r w:rsidRPr="00720C3E">
        <w:rPr>
          <w:rFonts w:cs="Times New Roman"/>
          <w:szCs w:val="24"/>
        </w:rPr>
        <w:lastRenderedPageBreak/>
        <w:t>1. számú táblázat</w:t>
      </w:r>
    </w:p>
    <w:p w:rsidR="008B01A2" w:rsidRPr="00720C3E" w:rsidRDefault="00CB484D" w:rsidP="00CB484D">
      <w:pPr>
        <w:spacing w:after="0"/>
        <w:jc w:val="center"/>
        <w:rPr>
          <w:rFonts w:cs="Times New Roman"/>
          <w:b/>
          <w:szCs w:val="24"/>
        </w:rPr>
      </w:pPr>
      <w:r w:rsidRPr="00720C3E">
        <w:rPr>
          <w:rFonts w:cs="Times New Roman"/>
          <w:b/>
          <w:szCs w:val="24"/>
        </w:rPr>
        <w:t>A szakmai követelménymodulokhoz rendelt tantárgyak heti óraszáma évfolyamonként</w:t>
      </w:r>
    </w:p>
    <w:p w:rsidR="00420CA2" w:rsidRPr="00720C3E" w:rsidRDefault="00420CA2"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540"/>
        <w:gridCol w:w="540"/>
        <w:gridCol w:w="510"/>
        <w:gridCol w:w="510"/>
        <w:gridCol w:w="601"/>
        <w:gridCol w:w="510"/>
        <w:gridCol w:w="510"/>
        <w:gridCol w:w="601"/>
        <w:gridCol w:w="540"/>
        <w:gridCol w:w="540"/>
        <w:gridCol w:w="540"/>
        <w:gridCol w:w="540"/>
        <w:gridCol w:w="510"/>
        <w:gridCol w:w="510"/>
        <w:gridCol w:w="601"/>
        <w:gridCol w:w="540"/>
        <w:gridCol w:w="540"/>
      </w:tblGrid>
      <w:tr w:rsidR="004534DC" w:rsidRPr="00454AB4" w:rsidTr="004534DC">
        <w:trPr>
          <w:trHeight w:val="750"/>
          <w:jc w:val="center"/>
        </w:trPr>
        <w:tc>
          <w:tcPr>
            <w:tcW w:w="5157" w:type="dxa"/>
            <w:gridSpan w:val="2"/>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108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1621" w:type="dxa"/>
            <w:gridSpan w:val="3"/>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1621" w:type="dxa"/>
            <w:gridSpan w:val="3"/>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108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12.</w:t>
            </w:r>
          </w:p>
        </w:tc>
        <w:tc>
          <w:tcPr>
            <w:tcW w:w="108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2/14.</w:t>
            </w:r>
          </w:p>
        </w:tc>
      </w:tr>
      <w:tr w:rsidR="004534DC" w:rsidRPr="00454AB4" w:rsidTr="004534DC">
        <w:trPr>
          <w:trHeight w:val="450"/>
          <w:jc w:val="center"/>
        </w:trPr>
        <w:tc>
          <w:tcPr>
            <w:tcW w:w="5157" w:type="dxa"/>
            <w:gridSpan w:val="2"/>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heti óraszám</w:t>
            </w:r>
          </w:p>
        </w:tc>
      </w:tr>
      <w:tr w:rsidR="004534DC" w:rsidRPr="00454AB4" w:rsidTr="004534DC">
        <w:trPr>
          <w:trHeight w:val="375"/>
          <w:jc w:val="center"/>
        </w:trPr>
        <w:tc>
          <w:tcPr>
            <w:tcW w:w="5157" w:type="dxa"/>
            <w:gridSpan w:val="2"/>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4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1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601"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1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601"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4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4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1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601"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4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r>
      <w:tr w:rsidR="004534DC" w:rsidRPr="00454AB4" w:rsidTr="004534DC">
        <w:trPr>
          <w:trHeight w:val="615"/>
          <w:jc w:val="center"/>
        </w:trPr>
        <w:tc>
          <w:tcPr>
            <w:tcW w:w="2698" w:type="dxa"/>
            <w:vMerge w:val="restart"/>
            <w:shd w:val="clear" w:color="auto" w:fill="auto"/>
            <w:vAlign w:val="center"/>
            <w:hideMark/>
          </w:tcPr>
          <w:p w:rsidR="004534DC" w:rsidRPr="00454AB4" w:rsidRDefault="00B916A8"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w:t>
            </w:r>
            <w:r w:rsidR="004534DC" w:rsidRPr="00454AB4">
              <w:rPr>
                <w:rFonts w:eastAsia="Times New Roman" w:cs="Times New Roman"/>
                <w:color w:val="000000"/>
                <w:sz w:val="20"/>
                <w:szCs w:val="20"/>
                <w:lang w:eastAsia="hu-HU"/>
              </w:rPr>
              <w:t xml:space="preserve"> szakképesítésre vonatkozóan:</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540" w:type="dxa"/>
            <w:shd w:val="clear" w:color="auto" w:fill="auto"/>
            <w:noWrap/>
            <w:vAlign w:val="center"/>
            <w:hideMark/>
          </w:tcPr>
          <w:p w:rsidR="004534DC" w:rsidRPr="00454AB4" w:rsidRDefault="003F15CD"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4534DC" w:rsidRPr="00454AB4" w:rsidRDefault="003F15CD"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510" w:type="dxa"/>
            <w:shd w:val="clear" w:color="auto" w:fill="auto"/>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10" w:type="dxa"/>
            <w:shd w:val="clear" w:color="000000" w:fill="F2F2F2"/>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1"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540" w:type="dxa"/>
            <w:shd w:val="clear" w:color="auto" w:fill="auto"/>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4534DC" w:rsidRPr="00454AB4">
              <w:rPr>
                <w:rFonts w:eastAsia="Times New Roman" w:cs="Times New Roman"/>
                <w:b/>
                <w:bCs/>
                <w:color w:val="000000"/>
                <w:sz w:val="20"/>
                <w:szCs w:val="20"/>
                <w:lang w:eastAsia="hu-HU"/>
              </w:rPr>
              <w:t>,5</w:t>
            </w:r>
          </w:p>
        </w:tc>
        <w:tc>
          <w:tcPr>
            <w:tcW w:w="540" w:type="dxa"/>
            <w:shd w:val="clear" w:color="000000" w:fill="F2F2F2"/>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16,5</w:t>
            </w:r>
          </w:p>
        </w:tc>
        <w:tc>
          <w:tcPr>
            <w:tcW w:w="54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11</w:t>
            </w:r>
          </w:p>
        </w:tc>
        <w:tc>
          <w:tcPr>
            <w:tcW w:w="51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20</w:t>
            </w:r>
          </w:p>
        </w:tc>
        <w:tc>
          <w:tcPr>
            <w:tcW w:w="601"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160</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16,5</w:t>
            </w:r>
          </w:p>
        </w:tc>
        <w:tc>
          <w:tcPr>
            <w:tcW w:w="54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14,5</w:t>
            </w:r>
          </w:p>
        </w:tc>
      </w:tr>
      <w:tr w:rsidR="004534DC" w:rsidRPr="00454AB4" w:rsidTr="004534DC">
        <w:trPr>
          <w:trHeight w:val="61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4534DC" w:rsidRPr="009E1A9C" w:rsidRDefault="003F15CD" w:rsidP="002C130A">
            <w:pPr>
              <w:spacing w:after="0"/>
              <w:jc w:val="center"/>
              <w:rPr>
                <w:rFonts w:eastAsia="Times New Roman" w:cs="Times New Roman"/>
                <w:b/>
                <w:bCs/>
                <w:sz w:val="20"/>
                <w:szCs w:val="20"/>
                <w:lang w:eastAsia="hu-HU"/>
              </w:rPr>
            </w:pPr>
            <w:r w:rsidRPr="009E1A9C">
              <w:rPr>
                <w:rFonts w:eastAsia="Times New Roman" w:cs="Times New Roman"/>
                <w:b/>
                <w:bCs/>
                <w:sz w:val="20"/>
                <w:szCs w:val="20"/>
                <w:lang w:eastAsia="hu-HU"/>
              </w:rPr>
              <w:t>11</w:t>
            </w:r>
          </w:p>
        </w:tc>
        <w:tc>
          <w:tcPr>
            <w:tcW w:w="1020" w:type="dxa"/>
            <w:gridSpan w:val="2"/>
            <w:shd w:val="clear" w:color="auto" w:fill="auto"/>
            <w:noWrap/>
            <w:vAlign w:val="center"/>
            <w:hideMark/>
          </w:tcPr>
          <w:p w:rsidR="004534DC" w:rsidRPr="009E1A9C" w:rsidRDefault="009E1A9C" w:rsidP="003F15CD">
            <w:pPr>
              <w:spacing w:after="0"/>
              <w:jc w:val="center"/>
              <w:rPr>
                <w:rFonts w:eastAsia="Times New Roman" w:cs="Times New Roman"/>
                <w:b/>
                <w:bCs/>
                <w:sz w:val="20"/>
                <w:szCs w:val="20"/>
                <w:lang w:eastAsia="hu-HU"/>
              </w:rPr>
            </w:pPr>
            <w:r w:rsidRPr="009E1A9C">
              <w:rPr>
                <w:rFonts w:eastAsia="Times New Roman" w:cs="Times New Roman"/>
                <w:b/>
                <w:bCs/>
                <w:sz w:val="20"/>
                <w:szCs w:val="20"/>
                <w:lang w:eastAsia="hu-HU"/>
              </w:rPr>
              <w:t>12</w:t>
            </w:r>
          </w:p>
        </w:tc>
        <w:tc>
          <w:tcPr>
            <w:tcW w:w="601" w:type="dxa"/>
            <w:vMerge/>
            <w:vAlign w:val="center"/>
            <w:hideMark/>
          </w:tcPr>
          <w:p w:rsidR="004534DC" w:rsidRPr="009E1A9C" w:rsidRDefault="004534DC" w:rsidP="002C130A">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4534DC" w:rsidRPr="009E1A9C" w:rsidRDefault="009E1A9C" w:rsidP="002C130A">
            <w:pPr>
              <w:spacing w:after="0"/>
              <w:jc w:val="center"/>
              <w:rPr>
                <w:rFonts w:eastAsia="Times New Roman" w:cs="Times New Roman"/>
                <w:b/>
                <w:bCs/>
                <w:sz w:val="20"/>
                <w:szCs w:val="20"/>
                <w:lang w:eastAsia="hu-HU"/>
              </w:rPr>
            </w:pPr>
            <w:r w:rsidRPr="009E1A9C">
              <w:rPr>
                <w:rFonts w:eastAsia="Times New Roman" w:cs="Times New Roman"/>
                <w:b/>
                <w:bCs/>
                <w:sz w:val="20"/>
                <w:szCs w:val="20"/>
                <w:lang w:eastAsia="hu-HU"/>
              </w:rPr>
              <w:t>10</w:t>
            </w:r>
          </w:p>
        </w:tc>
        <w:tc>
          <w:tcPr>
            <w:tcW w:w="601" w:type="dxa"/>
            <w:vMerge/>
            <w:vAlign w:val="center"/>
            <w:hideMark/>
          </w:tcPr>
          <w:p w:rsidR="004534DC" w:rsidRPr="009E1A9C" w:rsidRDefault="004534DC" w:rsidP="002C130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4534DC" w:rsidRPr="009E1A9C" w:rsidRDefault="009E1A9C" w:rsidP="003F15CD">
            <w:pPr>
              <w:spacing w:after="0"/>
              <w:jc w:val="center"/>
              <w:rPr>
                <w:rFonts w:eastAsia="Times New Roman" w:cs="Times New Roman"/>
                <w:b/>
                <w:bCs/>
                <w:sz w:val="20"/>
                <w:szCs w:val="20"/>
                <w:lang w:eastAsia="hu-HU"/>
              </w:rPr>
            </w:pPr>
            <w:r w:rsidRPr="009E1A9C">
              <w:rPr>
                <w:rFonts w:eastAsia="Times New Roman" w:cs="Times New Roman"/>
                <w:b/>
                <w:bCs/>
                <w:sz w:val="20"/>
                <w:szCs w:val="20"/>
                <w:lang w:eastAsia="hu-HU"/>
              </w:rPr>
              <w:t>10</w:t>
            </w:r>
          </w:p>
        </w:tc>
        <w:tc>
          <w:tcPr>
            <w:tcW w:w="1080" w:type="dxa"/>
            <w:gridSpan w:val="2"/>
            <w:shd w:val="clear" w:color="auto" w:fill="auto"/>
            <w:noWrap/>
            <w:vAlign w:val="center"/>
            <w:hideMark/>
          </w:tcPr>
          <w:p w:rsidR="004534DC" w:rsidRPr="009E1A9C" w:rsidRDefault="004534DC" w:rsidP="002C130A">
            <w:pPr>
              <w:spacing w:after="0"/>
              <w:jc w:val="center"/>
              <w:rPr>
                <w:rFonts w:eastAsia="Times New Roman" w:cs="Times New Roman"/>
                <w:b/>
                <w:bCs/>
                <w:sz w:val="20"/>
                <w:szCs w:val="20"/>
                <w:lang w:eastAsia="hu-HU"/>
              </w:rPr>
            </w:pPr>
            <w:r w:rsidRPr="009E1A9C">
              <w:rPr>
                <w:rFonts w:eastAsia="Times New Roman" w:cs="Times New Roman"/>
                <w:b/>
                <w:bCs/>
                <w:sz w:val="20"/>
                <w:szCs w:val="20"/>
                <w:lang w:eastAsia="hu-HU"/>
              </w:rPr>
              <w:t>31,0</w:t>
            </w:r>
          </w:p>
        </w:tc>
        <w:tc>
          <w:tcPr>
            <w:tcW w:w="1020" w:type="dxa"/>
            <w:gridSpan w:val="2"/>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31,0</w:t>
            </w:r>
          </w:p>
        </w:tc>
        <w:tc>
          <w:tcPr>
            <w:tcW w:w="60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31,0</w:t>
            </w:r>
          </w:p>
        </w:tc>
      </w:tr>
      <w:tr w:rsidR="004534DC" w:rsidRPr="00454AB4" w:rsidTr="004534DC">
        <w:trPr>
          <w:trHeight w:val="600"/>
          <w:jc w:val="center"/>
        </w:trPr>
        <w:tc>
          <w:tcPr>
            <w:tcW w:w="2698" w:type="dxa"/>
            <w:shd w:val="clear" w:color="000000" w:fill="FFC000"/>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11499-12</w:t>
            </w:r>
            <w:r w:rsidRPr="00454AB4">
              <w:rPr>
                <w:rFonts w:eastAsia="Times New Roman" w:cs="Times New Roman"/>
                <w:color w:val="000000"/>
                <w:sz w:val="20"/>
                <w:szCs w:val="20"/>
                <w:lang w:eastAsia="hu-HU"/>
              </w:rPr>
              <w:br/>
              <w:t>Foglalkoztatás II.</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915"/>
          <w:jc w:val="center"/>
        </w:trPr>
        <w:tc>
          <w:tcPr>
            <w:tcW w:w="2698" w:type="dxa"/>
            <w:shd w:val="clear" w:color="000000" w:fill="FFC000"/>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11498-12</w:t>
            </w:r>
            <w:r w:rsidRPr="00454AB4">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11500-12 Munkahelyi egészség és biztonság </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11710-16 A gumiipari polimerek előállításának és feldolgozásának alapjai</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Gumiipari makromolekulák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Reológia</w:t>
            </w:r>
            <w:proofErr w:type="spellEnd"/>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 és gyártmány-ismeret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w:t>
            </w:r>
            <w:proofErr w:type="spellStart"/>
            <w:r w:rsidRPr="00454AB4">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w:t>
            </w:r>
            <w:proofErr w:type="spellStart"/>
            <w:r w:rsidRPr="00454AB4">
              <w:rPr>
                <w:rFonts w:eastAsia="Times New Roman" w:cs="Times New Roman"/>
                <w:b/>
                <w:bCs/>
                <w:color w:val="000000"/>
                <w:sz w:val="20"/>
                <w:szCs w:val="20"/>
                <w:lang w:eastAsia="hu-HU"/>
              </w:rPr>
              <w:t>5</w:t>
            </w:r>
            <w:proofErr w:type="spellEnd"/>
          </w:p>
        </w:tc>
      </w:tr>
      <w:tr w:rsidR="004534DC" w:rsidRPr="00454AB4" w:rsidTr="004534DC">
        <w:trPr>
          <w:trHeight w:val="255"/>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10082-16 Fizikai, mechanikai és </w:t>
            </w: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vizsgálatok</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Méréstechnika</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Anyagvizsgálatok gyakorlat I.</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Anyagvizsgálatok gyakorlat II.</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10083-16 Műanyagipari és </w:t>
            </w:r>
            <w:r w:rsidRPr="00454AB4">
              <w:rPr>
                <w:rFonts w:eastAsia="Times New Roman" w:cs="Times New Roman"/>
                <w:color w:val="000000"/>
                <w:sz w:val="20"/>
                <w:szCs w:val="20"/>
                <w:lang w:eastAsia="hu-HU"/>
              </w:rPr>
              <w:lastRenderedPageBreak/>
              <w:t>gumiipari gépek</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lastRenderedPageBreak/>
              <w:t>Gépészeti alapismeretek</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Gyártás-előkészítés berendezései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3,5</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3,5</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Gyártó berendezések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10079-16 Kaucsukalapú keverékek készítése</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Keverékkészítés</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Keverő géprendszerek</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Keverési technológia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2,5</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10077-16 Gumiipari félkész termékek előállítása</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Félkésztermékek</w:t>
            </w:r>
            <w:proofErr w:type="spellEnd"/>
            <w:r w:rsidRPr="00454AB4">
              <w:rPr>
                <w:rFonts w:eastAsia="Times New Roman" w:cs="Times New Roman"/>
                <w:b/>
                <w:bCs/>
                <w:color w:val="000000"/>
                <w:sz w:val="20"/>
                <w:szCs w:val="20"/>
                <w:lang w:eastAsia="hu-HU"/>
              </w:rPr>
              <w:t xml:space="preserve"> gyártása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r w:rsidR="009E1A9C">
              <w:rPr>
                <w:rFonts w:eastAsia="Times New Roman" w:cs="Times New Roman"/>
                <w:b/>
                <w:bCs/>
                <w:color w:val="000000"/>
                <w:sz w:val="20"/>
                <w:szCs w:val="20"/>
                <w:lang w:eastAsia="hu-HU"/>
              </w:rPr>
              <w:t>49</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Gumiipari alakítási technológiák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2,5</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Vázerősítő-gumirendszerek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r w:rsidR="009E1A9C">
              <w:rPr>
                <w:rFonts w:eastAsia="Times New Roman" w:cs="Times New Roman"/>
                <w:b/>
                <w:bCs/>
                <w:color w:val="000000"/>
                <w:sz w:val="20"/>
                <w:szCs w:val="20"/>
                <w:lang w:eastAsia="hu-HU"/>
              </w:rPr>
              <w:t>48</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10081-16 Gumitermékek gyártása</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Formacikk-gyártás</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Abroncsgyártás</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Hevedergyártás</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Műszaki tömlőgyártás</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Üzemi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Szakmai idegen nyelv</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10443-16 Gépkezelő általános ismeretei </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 Gépkezelő általános ismeretei</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67</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10445-16 </w:t>
            </w:r>
            <w:proofErr w:type="spellStart"/>
            <w:r w:rsidRPr="00454AB4">
              <w:rPr>
                <w:rFonts w:eastAsia="Times New Roman" w:cs="Times New Roman"/>
                <w:color w:val="000000"/>
                <w:sz w:val="20"/>
                <w:szCs w:val="20"/>
                <w:lang w:eastAsia="hu-HU"/>
              </w:rPr>
              <w:t>Emelőgépkezelő</w:t>
            </w:r>
            <w:proofErr w:type="spellEnd"/>
            <w:r w:rsidRPr="00454AB4">
              <w:rPr>
                <w:rFonts w:eastAsia="Times New Roman" w:cs="Times New Roman"/>
                <w:color w:val="000000"/>
                <w:sz w:val="20"/>
                <w:szCs w:val="20"/>
                <w:lang w:eastAsia="hu-HU"/>
              </w:rPr>
              <w:t xml:space="preserve"> speciális feladatai </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Emelőgépkezelő</w:t>
            </w:r>
            <w:proofErr w:type="spellEnd"/>
            <w:r w:rsidRPr="00454AB4">
              <w:rPr>
                <w:rFonts w:eastAsia="Times New Roman" w:cs="Times New Roman"/>
                <w:b/>
                <w:bCs/>
                <w:color w:val="000000"/>
                <w:sz w:val="20"/>
                <w:szCs w:val="20"/>
                <w:lang w:eastAsia="hu-HU"/>
              </w:rPr>
              <w:t xml:space="preserve"> speciális ismeretei</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10449-16 Targoncavezető speciális feladatai </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Targoncavezető speciális feladatai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10076-16 Általános gumiipari feladatok</w:t>
            </w: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Kémiai alapismeretek</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16</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Reológiai</w:t>
            </w:r>
            <w:proofErr w:type="spellEnd"/>
            <w:r w:rsidRPr="00454AB4">
              <w:rPr>
                <w:rFonts w:eastAsia="Times New Roman" w:cs="Times New Roman"/>
                <w:b/>
                <w:bCs/>
                <w:color w:val="000000"/>
                <w:sz w:val="20"/>
                <w:szCs w:val="20"/>
                <w:lang w:eastAsia="hu-HU"/>
              </w:rPr>
              <w:t xml:space="preserve"> alapismeretek</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17</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255"/>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17</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Műszaki mérések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48</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11804-16 </w:t>
            </w:r>
            <w:proofErr w:type="spellStart"/>
            <w:r w:rsidRPr="00454AB4">
              <w:rPr>
                <w:rFonts w:eastAsia="Times New Roman" w:cs="Times New Roman"/>
                <w:color w:val="000000"/>
                <w:sz w:val="20"/>
                <w:szCs w:val="20"/>
                <w:lang w:eastAsia="hu-HU"/>
              </w:rPr>
              <w:t>Extruder</w:t>
            </w:r>
            <w:proofErr w:type="spellEnd"/>
            <w:r w:rsidRPr="00454AB4">
              <w:rPr>
                <w:rFonts w:eastAsia="Times New Roman" w:cs="Times New Roman"/>
                <w:color w:val="000000"/>
                <w:sz w:val="20"/>
                <w:szCs w:val="20"/>
                <w:lang w:eastAsia="hu-HU"/>
              </w:rPr>
              <w:t xml:space="preserve"> </w:t>
            </w:r>
            <w:proofErr w:type="gramStart"/>
            <w:r w:rsidRPr="00454AB4">
              <w:rPr>
                <w:rFonts w:eastAsia="Times New Roman" w:cs="Times New Roman"/>
                <w:color w:val="000000"/>
                <w:sz w:val="20"/>
                <w:szCs w:val="20"/>
                <w:lang w:eastAsia="hu-HU"/>
              </w:rPr>
              <w:t>gép kezelés</w:t>
            </w:r>
            <w:proofErr w:type="gramEnd"/>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Extruder</w:t>
            </w:r>
            <w:proofErr w:type="spellEnd"/>
            <w:r w:rsidRPr="00454AB4">
              <w:rPr>
                <w:rFonts w:eastAsia="Times New Roman" w:cs="Times New Roman"/>
                <w:b/>
                <w:bCs/>
                <w:color w:val="000000"/>
                <w:sz w:val="20"/>
                <w:szCs w:val="20"/>
                <w:lang w:eastAsia="hu-HU"/>
              </w:rPr>
              <w:t xml:space="preserve"> gépek felépítése, működtetése</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Extruder</w:t>
            </w:r>
            <w:proofErr w:type="spellEnd"/>
            <w:r w:rsidRPr="00454AB4">
              <w:rPr>
                <w:rFonts w:eastAsia="Times New Roman" w:cs="Times New Roman"/>
                <w:b/>
                <w:bCs/>
                <w:color w:val="000000"/>
                <w:sz w:val="20"/>
                <w:szCs w:val="20"/>
                <w:lang w:eastAsia="hu-HU"/>
              </w:rPr>
              <w:t xml:space="preserve"> gépek üzemeltetése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0,8</w:t>
            </w:r>
            <w:r w:rsidR="009E1A9C">
              <w:rPr>
                <w:rFonts w:eastAsia="Times New Roman" w:cs="Times New Roman"/>
                <w:b/>
                <w:bCs/>
                <w:color w:val="000000"/>
                <w:sz w:val="20"/>
                <w:szCs w:val="20"/>
                <w:lang w:eastAsia="hu-HU"/>
              </w:rPr>
              <w:t>3</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lastRenderedPageBreak/>
              <w:t xml:space="preserve">11805-16 Kalander </w:t>
            </w:r>
            <w:proofErr w:type="gramStart"/>
            <w:r w:rsidRPr="00454AB4">
              <w:rPr>
                <w:rFonts w:eastAsia="Times New Roman" w:cs="Times New Roman"/>
                <w:color w:val="000000"/>
                <w:sz w:val="20"/>
                <w:szCs w:val="20"/>
                <w:lang w:eastAsia="hu-HU"/>
              </w:rPr>
              <w:t>gép kezelés</w:t>
            </w:r>
            <w:proofErr w:type="gramEnd"/>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Kalander gépek felépítése, működtetése</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Kalander gépek üzemeltetése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0,8</w:t>
            </w:r>
            <w:r w:rsidR="009E1A9C">
              <w:rPr>
                <w:rFonts w:eastAsia="Times New Roman" w:cs="Times New Roman"/>
                <w:b/>
                <w:bCs/>
                <w:color w:val="000000"/>
                <w:sz w:val="20"/>
                <w:szCs w:val="20"/>
                <w:lang w:eastAsia="hu-HU"/>
              </w:rPr>
              <w:t>3</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11839-16 Vágó </w:t>
            </w:r>
            <w:proofErr w:type="gramStart"/>
            <w:r w:rsidRPr="00454AB4">
              <w:rPr>
                <w:rFonts w:eastAsia="Times New Roman" w:cs="Times New Roman"/>
                <w:color w:val="000000"/>
                <w:sz w:val="20"/>
                <w:szCs w:val="20"/>
                <w:lang w:eastAsia="hu-HU"/>
              </w:rPr>
              <w:t>gép kezelés</w:t>
            </w:r>
            <w:proofErr w:type="gramEnd"/>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Vágó gépek felépítése, működtetése</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Vágó gépek üzemeltetése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0,8</w:t>
            </w:r>
            <w:r w:rsidR="009E1A9C">
              <w:rPr>
                <w:rFonts w:eastAsia="Times New Roman" w:cs="Times New Roman"/>
                <w:b/>
                <w:bCs/>
                <w:color w:val="000000"/>
                <w:sz w:val="20"/>
                <w:szCs w:val="20"/>
                <w:lang w:eastAsia="hu-HU"/>
              </w:rPr>
              <w:t>4</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11803-16 Felépítő </w:t>
            </w:r>
            <w:proofErr w:type="gramStart"/>
            <w:r w:rsidRPr="00454AB4">
              <w:rPr>
                <w:rFonts w:eastAsia="Times New Roman" w:cs="Times New Roman"/>
                <w:color w:val="000000"/>
                <w:sz w:val="20"/>
                <w:szCs w:val="20"/>
                <w:lang w:eastAsia="hu-HU"/>
              </w:rPr>
              <w:t>gép kezelés</w:t>
            </w:r>
            <w:proofErr w:type="gramEnd"/>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Felépítő gépek felépítése, működtetése</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0,3</w:t>
            </w:r>
            <w:r w:rsidR="009E1A9C">
              <w:rPr>
                <w:rFonts w:eastAsia="Times New Roman" w:cs="Times New Roman"/>
                <w:b/>
                <w:bCs/>
                <w:color w:val="000000"/>
                <w:sz w:val="20"/>
                <w:szCs w:val="20"/>
                <w:lang w:eastAsia="hu-HU"/>
              </w:rPr>
              <w:t>3</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39</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Felépítő gépek üzemeltetése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0,5</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9E1A9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r w:rsidR="009E1A9C">
              <w:rPr>
                <w:rFonts w:eastAsia="Times New Roman" w:cs="Times New Roman"/>
                <w:b/>
                <w:bCs/>
                <w:color w:val="000000"/>
                <w:sz w:val="20"/>
                <w:szCs w:val="20"/>
                <w:lang w:eastAsia="hu-HU"/>
              </w:rPr>
              <w:t>57</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11802-16 Vulkanizáló </w:t>
            </w:r>
            <w:proofErr w:type="gramStart"/>
            <w:r w:rsidRPr="00454AB4">
              <w:rPr>
                <w:rFonts w:eastAsia="Times New Roman" w:cs="Times New Roman"/>
                <w:color w:val="000000"/>
                <w:sz w:val="20"/>
                <w:szCs w:val="20"/>
                <w:lang w:eastAsia="hu-HU"/>
              </w:rPr>
              <w:t>gép kezelés</w:t>
            </w:r>
            <w:proofErr w:type="gramEnd"/>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Vulkanizáló gépek felépítése, működtetése</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0,6</w:t>
            </w:r>
            <w:r w:rsidR="009E1A9C">
              <w:rPr>
                <w:rFonts w:eastAsia="Times New Roman" w:cs="Times New Roman"/>
                <w:b/>
                <w:bCs/>
                <w:color w:val="000000"/>
                <w:sz w:val="20"/>
                <w:szCs w:val="20"/>
                <w:lang w:eastAsia="hu-HU"/>
              </w:rPr>
              <w:t>2</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r w:rsidR="004534DC" w:rsidRPr="00454AB4" w:rsidTr="004534DC">
        <w:trPr>
          <w:trHeight w:val="510"/>
          <w:jc w:val="center"/>
        </w:trPr>
        <w:tc>
          <w:tcPr>
            <w:tcW w:w="2698"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Vulkanizáló gépek üzemeltetése gyakorlat</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9E1A9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0,97</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1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60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4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r>
    </w:tbl>
    <w:p w:rsidR="00CD4F48" w:rsidRPr="00720C3E" w:rsidRDefault="00CD4F48" w:rsidP="000B5E9D">
      <w:pPr>
        <w:spacing w:after="0"/>
        <w:rPr>
          <w:rFonts w:cs="Times New Roman"/>
          <w:szCs w:val="24"/>
        </w:rPr>
      </w:pPr>
    </w:p>
    <w:p w:rsidR="00CD4F48" w:rsidRPr="00720C3E" w:rsidRDefault="00CD4F48" w:rsidP="000B5E9D">
      <w:pPr>
        <w:spacing w:after="0"/>
        <w:rPr>
          <w:rFonts w:cs="Times New Roman"/>
          <w:szCs w:val="24"/>
        </w:rPr>
      </w:pPr>
    </w:p>
    <w:p w:rsidR="00CB484D" w:rsidRPr="00720C3E" w:rsidRDefault="00CB484D" w:rsidP="00CB484D">
      <w:pPr>
        <w:spacing w:after="0"/>
        <w:rPr>
          <w:rFonts w:cs="Times New Roman"/>
          <w:szCs w:val="24"/>
        </w:rPr>
      </w:pPr>
      <w:r w:rsidRPr="00720C3E">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20C3E" w:rsidRDefault="00CB484D" w:rsidP="00CB484D">
      <w:pPr>
        <w:spacing w:after="0"/>
        <w:rPr>
          <w:rFonts w:cs="Times New Roman"/>
          <w:szCs w:val="24"/>
        </w:rPr>
      </w:pPr>
      <w:r w:rsidRPr="00720C3E">
        <w:rPr>
          <w:rFonts w:cs="Times New Roman"/>
          <w:szCs w:val="24"/>
        </w:rPr>
        <w:t>Az időkeret fennmaradó részének (szabadsáv) szakmai tartalmáról a szakképző iskola szakmai programjában kell rendelkezni.</w:t>
      </w:r>
    </w:p>
    <w:p w:rsidR="00CB484D" w:rsidRPr="00720C3E" w:rsidRDefault="00CB484D" w:rsidP="00CB484D">
      <w:pPr>
        <w:spacing w:after="0"/>
        <w:rPr>
          <w:rFonts w:cs="Times New Roman"/>
          <w:szCs w:val="24"/>
        </w:rPr>
      </w:pPr>
    </w:p>
    <w:p w:rsidR="00420CA2" w:rsidRPr="00720C3E" w:rsidRDefault="00CB484D" w:rsidP="00CB484D">
      <w:pPr>
        <w:spacing w:after="0"/>
        <w:rPr>
          <w:rFonts w:cs="Times New Roman"/>
          <w:szCs w:val="24"/>
        </w:rPr>
      </w:pPr>
      <w:r w:rsidRPr="00720C3E">
        <w:rPr>
          <w:rFonts w:cs="Times New Roman"/>
          <w:szCs w:val="24"/>
        </w:rPr>
        <w:t>A szakmai és vizsgakövetelményben a szakképesítésre meghatározott elmélet/gyakorlat arányának a teljes képzési idő során kell teljesülnie.</w:t>
      </w:r>
    </w:p>
    <w:p w:rsidR="00CB484D" w:rsidRPr="00720C3E" w:rsidRDefault="00CB484D">
      <w:pPr>
        <w:spacing w:after="200" w:line="276" w:lineRule="auto"/>
        <w:jc w:val="left"/>
        <w:rPr>
          <w:rFonts w:cs="Times New Roman"/>
          <w:szCs w:val="24"/>
        </w:rPr>
      </w:pPr>
      <w:r w:rsidRPr="00720C3E">
        <w:rPr>
          <w:rFonts w:cs="Times New Roman"/>
          <w:szCs w:val="24"/>
        </w:rPr>
        <w:br w:type="page"/>
      </w:r>
    </w:p>
    <w:p w:rsidR="00CB484D" w:rsidRPr="00720C3E" w:rsidRDefault="00CB484D" w:rsidP="00CB484D">
      <w:pPr>
        <w:spacing w:after="0"/>
        <w:jc w:val="center"/>
        <w:rPr>
          <w:rFonts w:cs="Times New Roman"/>
          <w:szCs w:val="24"/>
        </w:rPr>
      </w:pPr>
      <w:r w:rsidRPr="00720C3E">
        <w:rPr>
          <w:rFonts w:cs="Times New Roman"/>
          <w:szCs w:val="24"/>
        </w:rPr>
        <w:lastRenderedPageBreak/>
        <w:t>2. számú táblázat</w:t>
      </w:r>
    </w:p>
    <w:p w:rsidR="00420CA2" w:rsidRPr="00720C3E" w:rsidRDefault="00CB484D" w:rsidP="00CB484D">
      <w:pPr>
        <w:spacing w:after="0"/>
        <w:jc w:val="center"/>
        <w:rPr>
          <w:rFonts w:cs="Times New Roman"/>
          <w:b/>
          <w:szCs w:val="24"/>
        </w:rPr>
      </w:pPr>
      <w:r w:rsidRPr="00720C3E">
        <w:rPr>
          <w:rFonts w:cs="Times New Roman"/>
          <w:b/>
          <w:szCs w:val="24"/>
        </w:rPr>
        <w:t>A szakmai követelménymodulokhoz rendelt tantárgyak és témakörök óraszáma évfolyamonként</w:t>
      </w:r>
    </w:p>
    <w:p w:rsidR="00CD4F48" w:rsidRPr="00720C3E" w:rsidRDefault="00CD4F48" w:rsidP="00DD65F6">
      <w:pPr>
        <w:spacing w:after="0"/>
        <w:jc w:val="left"/>
        <w:rPr>
          <w:rFonts w:cs="Times New Roman"/>
          <w:szCs w:val="24"/>
        </w:rPr>
      </w:pPr>
    </w:p>
    <w:tbl>
      <w:tblPr>
        <w:tblW w:w="14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73"/>
        <w:gridCol w:w="500"/>
        <w:gridCol w:w="500"/>
        <w:gridCol w:w="440"/>
        <w:gridCol w:w="556"/>
        <w:gridCol w:w="556"/>
        <w:gridCol w:w="440"/>
        <w:gridCol w:w="556"/>
        <w:gridCol w:w="556"/>
        <w:gridCol w:w="500"/>
        <w:gridCol w:w="500"/>
        <w:gridCol w:w="680"/>
        <w:gridCol w:w="675"/>
        <w:gridCol w:w="681"/>
        <w:gridCol w:w="500"/>
        <w:gridCol w:w="500"/>
        <w:gridCol w:w="681"/>
        <w:gridCol w:w="500"/>
        <w:gridCol w:w="500"/>
        <w:gridCol w:w="500"/>
        <w:gridCol w:w="500"/>
        <w:gridCol w:w="500"/>
        <w:gridCol w:w="681"/>
      </w:tblGrid>
      <w:tr w:rsidR="004534DC" w:rsidRPr="00454AB4" w:rsidTr="004534DC">
        <w:trPr>
          <w:trHeight w:val="990"/>
          <w:jc w:val="center"/>
        </w:trPr>
        <w:tc>
          <w:tcPr>
            <w:tcW w:w="2802" w:type="dxa"/>
            <w:gridSpan w:val="2"/>
            <w:vMerge w:val="restart"/>
            <w:shd w:val="clear" w:color="auto" w:fill="auto"/>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100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1501" w:type="dxa"/>
            <w:gridSpan w:val="3"/>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1501" w:type="dxa"/>
            <w:gridSpan w:val="3"/>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100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12.</w:t>
            </w:r>
          </w:p>
        </w:tc>
        <w:tc>
          <w:tcPr>
            <w:tcW w:w="680"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Szakgimnáziumi képzés összes óraszáma</w:t>
            </w:r>
          </w:p>
        </w:tc>
        <w:tc>
          <w:tcPr>
            <w:tcW w:w="675"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Érettségi vizsga keretében megszerezhető </w:t>
            </w:r>
            <w:proofErr w:type="spellStart"/>
            <w:r w:rsidRPr="00454AB4">
              <w:rPr>
                <w:rFonts w:eastAsia="Times New Roman" w:cs="Times New Roman"/>
                <w:color w:val="000000"/>
                <w:sz w:val="20"/>
                <w:szCs w:val="20"/>
                <w:lang w:eastAsia="hu-HU"/>
              </w:rPr>
              <w:t>szakképe-sítéshez</w:t>
            </w:r>
            <w:proofErr w:type="spellEnd"/>
            <w:r w:rsidRPr="00454AB4">
              <w:rPr>
                <w:rFonts w:eastAsia="Times New Roman" w:cs="Times New Roman"/>
                <w:color w:val="000000"/>
                <w:sz w:val="20"/>
                <w:szCs w:val="20"/>
                <w:lang w:eastAsia="hu-HU"/>
              </w:rPr>
              <w:t xml:space="preserve"> kapcsolódó óraszám</w:t>
            </w:r>
          </w:p>
        </w:tc>
        <w:tc>
          <w:tcPr>
            <w:tcW w:w="681"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A szakképzés összes óraszáma</w:t>
            </w:r>
          </w:p>
        </w:tc>
      </w:tr>
      <w:tr w:rsidR="004534DC" w:rsidRPr="00454AB4" w:rsidTr="004534DC">
        <w:trPr>
          <w:trHeight w:val="990"/>
          <w:jc w:val="center"/>
        </w:trPr>
        <w:tc>
          <w:tcPr>
            <w:tcW w:w="2802" w:type="dxa"/>
            <w:gridSpan w:val="2"/>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680"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675"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681"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e</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gy</w:t>
            </w:r>
            <w:proofErr w:type="spellEnd"/>
          </w:p>
        </w:tc>
        <w:tc>
          <w:tcPr>
            <w:tcW w:w="681"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r>
      <w:tr w:rsidR="004534DC" w:rsidRPr="00454AB4" w:rsidTr="004534DC">
        <w:trPr>
          <w:trHeight w:val="240"/>
          <w:jc w:val="center"/>
        </w:trPr>
        <w:tc>
          <w:tcPr>
            <w:tcW w:w="1029" w:type="dxa"/>
            <w:vMerge w:val="restart"/>
            <w:shd w:val="clear" w:color="auto" w:fill="auto"/>
            <w:vAlign w:val="center"/>
            <w:hideMark/>
          </w:tcPr>
          <w:p w:rsidR="004534DC" w:rsidRPr="00454AB4" w:rsidRDefault="004534DC" w:rsidP="009E1A9C">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A </w:t>
            </w:r>
            <w:proofErr w:type="spellStart"/>
            <w:r w:rsidRPr="00454AB4">
              <w:rPr>
                <w:rFonts w:eastAsia="Times New Roman" w:cs="Times New Roman"/>
                <w:color w:val="000000"/>
                <w:sz w:val="20"/>
                <w:szCs w:val="20"/>
                <w:lang w:eastAsia="hu-HU"/>
              </w:rPr>
              <w:t>szakképe-sítésre</w:t>
            </w:r>
            <w:proofErr w:type="spellEnd"/>
            <w:r w:rsidRPr="00454AB4">
              <w:rPr>
                <w:rFonts w:eastAsia="Times New Roman" w:cs="Times New Roman"/>
                <w:color w:val="000000"/>
                <w:sz w:val="20"/>
                <w:szCs w:val="20"/>
                <w:lang w:eastAsia="hu-HU"/>
              </w:rPr>
              <w:t xml:space="preserve"> vonatkozó:</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500" w:type="dxa"/>
            <w:shd w:val="clear" w:color="auto" w:fill="auto"/>
            <w:noWrap/>
            <w:vAlign w:val="center"/>
            <w:hideMark/>
          </w:tcPr>
          <w:p w:rsidR="004534DC" w:rsidRPr="00454AB4" w:rsidRDefault="006C0AFC" w:rsidP="006C0A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00" w:type="dxa"/>
            <w:shd w:val="clear" w:color="000000" w:fill="F2F2F2"/>
            <w:noWrap/>
            <w:vAlign w:val="center"/>
            <w:hideMark/>
          </w:tcPr>
          <w:p w:rsidR="004534DC" w:rsidRPr="00454AB4" w:rsidRDefault="006C0AFC"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252</w:t>
            </w:r>
          </w:p>
        </w:tc>
        <w:tc>
          <w:tcPr>
            <w:tcW w:w="389" w:type="dxa"/>
            <w:shd w:val="clear" w:color="auto" w:fill="auto"/>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56" w:type="dxa"/>
            <w:shd w:val="clear" w:color="000000" w:fill="F2F2F2"/>
            <w:noWrap/>
            <w:vAlign w:val="center"/>
            <w:hideMark/>
          </w:tcPr>
          <w:p w:rsidR="004534DC" w:rsidRPr="00454AB4" w:rsidRDefault="00540E52" w:rsidP="00540E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556"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389" w:type="dxa"/>
            <w:shd w:val="clear" w:color="auto" w:fill="auto"/>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556" w:type="dxa"/>
            <w:shd w:val="clear" w:color="000000" w:fill="F2F2F2"/>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252</w:t>
            </w:r>
          </w:p>
        </w:tc>
        <w:tc>
          <w:tcPr>
            <w:tcW w:w="556"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500" w:type="dxa"/>
            <w:shd w:val="clear" w:color="auto" w:fill="auto"/>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139</w:t>
            </w:r>
          </w:p>
        </w:tc>
        <w:tc>
          <w:tcPr>
            <w:tcW w:w="500" w:type="dxa"/>
            <w:shd w:val="clear" w:color="000000" w:fill="F2F2F2"/>
            <w:noWrap/>
            <w:vAlign w:val="center"/>
            <w:hideMark/>
          </w:tcPr>
          <w:p w:rsidR="004534DC" w:rsidRPr="00454AB4" w:rsidRDefault="004534DC" w:rsidP="00540E52">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sidR="00540E52">
              <w:rPr>
                <w:rFonts w:eastAsia="Times New Roman" w:cs="Times New Roman"/>
                <w:b/>
                <w:bCs/>
                <w:color w:val="000000"/>
                <w:sz w:val="20"/>
                <w:szCs w:val="20"/>
                <w:lang w:eastAsia="hu-HU"/>
              </w:rPr>
              <w:t>71</w:t>
            </w:r>
          </w:p>
        </w:tc>
        <w:tc>
          <w:tcPr>
            <w:tcW w:w="680" w:type="dxa"/>
            <w:vMerge w:val="restart"/>
            <w:shd w:val="clear" w:color="auto" w:fill="auto"/>
            <w:vAlign w:val="center"/>
            <w:hideMark/>
          </w:tcPr>
          <w:p w:rsidR="004534DC" w:rsidRPr="00454AB4" w:rsidRDefault="00485579" w:rsidP="00540E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1778</w:t>
            </w:r>
          </w:p>
        </w:tc>
        <w:tc>
          <w:tcPr>
            <w:tcW w:w="675" w:type="dxa"/>
            <w:vMerge w:val="restart"/>
            <w:shd w:val="clear" w:color="auto" w:fill="auto"/>
            <w:vAlign w:val="center"/>
            <w:hideMark/>
          </w:tcPr>
          <w:p w:rsidR="004534DC" w:rsidRPr="00104F9D" w:rsidRDefault="004534DC" w:rsidP="002C130A">
            <w:pPr>
              <w:spacing w:after="0"/>
              <w:jc w:val="center"/>
              <w:rPr>
                <w:rFonts w:eastAsia="Times New Roman" w:cs="Times New Roman"/>
                <w:b/>
                <w:bCs/>
                <w:color w:val="000000"/>
                <w:sz w:val="20"/>
                <w:szCs w:val="20"/>
                <w:lang w:eastAsia="hu-HU"/>
              </w:rPr>
            </w:pPr>
            <w:r w:rsidRPr="00104F9D">
              <w:rPr>
                <w:rFonts w:eastAsia="Times New Roman" w:cs="Times New Roman"/>
                <w:b/>
                <w:bCs/>
                <w:color w:val="000000"/>
                <w:sz w:val="20"/>
                <w:szCs w:val="20"/>
                <w:lang w:eastAsia="hu-HU"/>
              </w:rPr>
              <w:t>453</w:t>
            </w:r>
          </w:p>
        </w:tc>
        <w:tc>
          <w:tcPr>
            <w:tcW w:w="681" w:type="dxa"/>
            <w:vMerge w:val="restart"/>
            <w:shd w:val="clear" w:color="auto" w:fill="auto"/>
            <w:vAlign w:val="center"/>
            <w:hideMark/>
          </w:tcPr>
          <w:p w:rsidR="004534DC" w:rsidRPr="00104F9D" w:rsidRDefault="004534DC" w:rsidP="002C130A">
            <w:pPr>
              <w:spacing w:after="0"/>
              <w:jc w:val="center"/>
              <w:rPr>
                <w:rFonts w:eastAsia="Times New Roman" w:cs="Times New Roman"/>
                <w:b/>
                <w:bCs/>
                <w:color w:val="000000"/>
                <w:sz w:val="20"/>
                <w:szCs w:val="20"/>
                <w:lang w:eastAsia="hu-HU"/>
              </w:rPr>
            </w:pPr>
            <w:r w:rsidRPr="00104F9D">
              <w:rPr>
                <w:rFonts w:eastAsia="Times New Roman" w:cs="Times New Roman"/>
                <w:b/>
                <w:bCs/>
                <w:color w:val="000000"/>
                <w:sz w:val="20"/>
                <w:szCs w:val="20"/>
                <w:lang w:eastAsia="hu-HU"/>
              </w:rPr>
              <w:t>1045</w:t>
            </w:r>
          </w:p>
        </w:tc>
        <w:tc>
          <w:tcPr>
            <w:tcW w:w="500" w:type="dxa"/>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51</w:t>
            </w:r>
            <w:r w:rsidR="00774510">
              <w:rPr>
                <w:rFonts w:eastAsia="Times New Roman" w:cs="Times New Roman"/>
                <w:b/>
                <w:bCs/>
                <w:color w:val="000000"/>
                <w:sz w:val="20"/>
                <w:szCs w:val="20"/>
                <w:lang w:eastAsia="hu-HU"/>
              </w:rPr>
              <w:t>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450</w:t>
            </w:r>
          </w:p>
        </w:tc>
        <w:tc>
          <w:tcPr>
            <w:tcW w:w="681" w:type="dxa"/>
            <w:vMerge w:val="restart"/>
            <w:shd w:val="clear" w:color="auto" w:fill="auto"/>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r w:rsidR="00774510">
              <w:rPr>
                <w:rFonts w:eastAsia="Times New Roman" w:cs="Times New Roman"/>
                <w:b/>
                <w:bCs/>
                <w:color w:val="000000"/>
                <w:sz w:val="20"/>
                <w:szCs w:val="20"/>
                <w:lang w:eastAsia="hu-HU"/>
              </w:rPr>
              <w:t>739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396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720</w:t>
            </w:r>
          </w:p>
        </w:tc>
        <w:tc>
          <w:tcPr>
            <w:tcW w:w="500" w:type="dxa"/>
            <w:vMerge w:val="restart"/>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160</w:t>
            </w:r>
          </w:p>
        </w:tc>
        <w:tc>
          <w:tcPr>
            <w:tcW w:w="500" w:type="dxa"/>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51</w:t>
            </w:r>
            <w:r w:rsidR="00774510">
              <w:rPr>
                <w:rFonts w:eastAsia="Times New Roman" w:cs="Times New Roman"/>
                <w:b/>
                <w:bCs/>
                <w:color w:val="000000"/>
                <w:sz w:val="20"/>
                <w:szCs w:val="20"/>
                <w:lang w:eastAsia="hu-HU"/>
              </w:rPr>
              <w:t>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450</w:t>
            </w:r>
          </w:p>
        </w:tc>
        <w:tc>
          <w:tcPr>
            <w:tcW w:w="681" w:type="dxa"/>
            <w:vMerge w:val="restart"/>
            <w:shd w:val="clear" w:color="auto" w:fill="auto"/>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r w:rsidR="00774510">
              <w:rPr>
                <w:rFonts w:eastAsia="Times New Roman" w:cs="Times New Roman"/>
                <w:b/>
                <w:bCs/>
                <w:color w:val="000000"/>
                <w:sz w:val="20"/>
                <w:szCs w:val="20"/>
                <w:lang w:eastAsia="hu-HU"/>
              </w:rPr>
              <w:t>237</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4534DC" w:rsidRPr="00454AB4" w:rsidRDefault="004534DC" w:rsidP="006C0AF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r w:rsidR="006C0AFC">
              <w:rPr>
                <w:rFonts w:eastAsia="Times New Roman" w:cs="Times New Roman"/>
                <w:b/>
                <w:bCs/>
                <w:color w:val="000000"/>
                <w:sz w:val="20"/>
                <w:szCs w:val="20"/>
                <w:lang w:eastAsia="hu-HU"/>
              </w:rPr>
              <w:t>9</w:t>
            </w:r>
            <w:r w:rsidRPr="00454AB4">
              <w:rPr>
                <w:rFonts w:eastAsia="Times New Roman" w:cs="Times New Roman"/>
                <w:b/>
                <w:bCs/>
                <w:color w:val="000000"/>
                <w:sz w:val="20"/>
                <w:szCs w:val="20"/>
                <w:lang w:eastAsia="hu-HU"/>
              </w:rPr>
              <w:t>6</w:t>
            </w:r>
          </w:p>
        </w:tc>
        <w:tc>
          <w:tcPr>
            <w:tcW w:w="945" w:type="dxa"/>
            <w:gridSpan w:val="2"/>
            <w:shd w:val="clear" w:color="auto" w:fill="auto"/>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556"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360</w:t>
            </w:r>
          </w:p>
        </w:tc>
        <w:tc>
          <w:tcPr>
            <w:tcW w:w="556"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4534DC" w:rsidRPr="00454AB4" w:rsidRDefault="00540E52" w:rsidP="002C130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680"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96</w:t>
            </w:r>
            <w:r w:rsidR="00774510">
              <w:rPr>
                <w:rFonts w:eastAsia="Times New Roman" w:cs="Times New Roman"/>
                <w:b/>
                <w:bCs/>
                <w:color w:val="000000"/>
                <w:sz w:val="20"/>
                <w:szCs w:val="20"/>
                <w:lang w:eastAsia="hu-HU"/>
              </w:rPr>
              <w:t>1</w:t>
            </w: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1116</w:t>
            </w:r>
          </w:p>
        </w:tc>
        <w:tc>
          <w:tcPr>
            <w:tcW w:w="500"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96</w:t>
            </w:r>
            <w:r w:rsidR="00774510">
              <w:rPr>
                <w:rFonts w:eastAsia="Times New Roman" w:cs="Times New Roman"/>
                <w:b/>
                <w:bCs/>
                <w:color w:val="000000"/>
                <w:sz w:val="20"/>
                <w:szCs w:val="20"/>
                <w:lang w:eastAsia="hu-HU"/>
              </w:rPr>
              <w:t>1</w:t>
            </w: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Elméleti óraszámok </w:t>
            </w:r>
            <w:r w:rsidRPr="00454AB4">
              <w:rPr>
                <w:rFonts w:eastAsia="Times New Roman" w:cs="Times New Roman"/>
                <w:color w:val="000000"/>
                <w:sz w:val="20"/>
                <w:szCs w:val="20"/>
                <w:lang w:eastAsia="hu-HU"/>
              </w:rPr>
              <w:br/>
              <w:t xml:space="preserve">(arány </w:t>
            </w:r>
            <w:proofErr w:type="spellStart"/>
            <w:r w:rsidRPr="00454AB4">
              <w:rPr>
                <w:rFonts w:eastAsia="Times New Roman" w:cs="Times New Roman"/>
                <w:color w:val="000000"/>
                <w:sz w:val="20"/>
                <w:szCs w:val="20"/>
                <w:lang w:eastAsia="hu-HU"/>
              </w:rPr>
              <w:t>ögy-vel</w:t>
            </w:r>
            <w:proofErr w:type="spellEnd"/>
            <w:r w:rsidRPr="00454AB4">
              <w:rPr>
                <w:rFonts w:eastAsia="Times New Roman" w:cs="Times New Roman"/>
                <w:color w:val="000000"/>
                <w:sz w:val="20"/>
                <w:szCs w:val="20"/>
                <w:lang w:eastAsia="hu-HU"/>
              </w:rPr>
              <w:t>)</w:t>
            </w:r>
          </w:p>
        </w:tc>
        <w:tc>
          <w:tcPr>
            <w:tcW w:w="5002" w:type="dxa"/>
            <w:gridSpan w:val="10"/>
            <w:shd w:val="clear" w:color="auto" w:fill="auto"/>
            <w:noWrap/>
            <w:vAlign w:val="center"/>
            <w:hideMark/>
          </w:tcPr>
          <w:p w:rsidR="004534DC" w:rsidRPr="00454AB4" w:rsidRDefault="004534DC" w:rsidP="00540E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öt évfolyamos képzés egészében: </w:t>
            </w:r>
            <w:r w:rsidR="00540E52">
              <w:rPr>
                <w:rFonts w:eastAsia="Times New Roman" w:cs="Times New Roman"/>
                <w:color w:val="000000"/>
                <w:sz w:val="20"/>
                <w:szCs w:val="20"/>
                <w:lang w:eastAsia="hu-HU"/>
              </w:rPr>
              <w:t>1046</w:t>
            </w:r>
            <w:r w:rsidRPr="00454AB4">
              <w:rPr>
                <w:rFonts w:eastAsia="Times New Roman" w:cs="Times New Roman"/>
                <w:color w:val="000000"/>
                <w:sz w:val="20"/>
                <w:szCs w:val="20"/>
                <w:lang w:eastAsia="hu-HU"/>
              </w:rPr>
              <w:t xml:space="preserve"> óra (3</w:t>
            </w:r>
            <w:r w:rsidR="00540E52">
              <w:rPr>
                <w:rFonts w:eastAsia="Times New Roman" w:cs="Times New Roman"/>
                <w:color w:val="000000"/>
                <w:sz w:val="20"/>
                <w:szCs w:val="20"/>
                <w:lang w:eastAsia="hu-HU"/>
              </w:rPr>
              <w:t>8</w:t>
            </w:r>
            <w:r w:rsidRPr="00454AB4">
              <w:rPr>
                <w:rFonts w:eastAsia="Times New Roman" w:cs="Times New Roman"/>
                <w:color w:val="000000"/>
                <w:sz w:val="20"/>
                <w:szCs w:val="20"/>
                <w:lang w:eastAsia="hu-HU"/>
              </w:rPr>
              <w:t>,</w:t>
            </w:r>
            <w:r w:rsidR="00540E52">
              <w:rPr>
                <w:rFonts w:eastAsia="Times New Roman" w:cs="Times New Roman"/>
                <w:color w:val="000000"/>
                <w:sz w:val="20"/>
                <w:szCs w:val="20"/>
                <w:lang w:eastAsia="hu-HU"/>
              </w:rPr>
              <w:t>2</w:t>
            </w:r>
            <w:r w:rsidRPr="00454AB4">
              <w:rPr>
                <w:rFonts w:eastAsia="Times New Roman" w:cs="Times New Roman"/>
                <w:color w:val="000000"/>
                <w:sz w:val="20"/>
                <w:szCs w:val="20"/>
                <w:lang w:eastAsia="hu-HU"/>
              </w:rPr>
              <w:t>%)</w:t>
            </w:r>
          </w:p>
        </w:tc>
        <w:tc>
          <w:tcPr>
            <w:tcW w:w="680"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4534DC" w:rsidRPr="00454AB4" w:rsidRDefault="004534DC" w:rsidP="00774510">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90</w:t>
            </w:r>
            <w:r w:rsidR="00774510">
              <w:rPr>
                <w:rFonts w:eastAsia="Times New Roman" w:cs="Times New Roman"/>
                <w:color w:val="000000"/>
                <w:sz w:val="20"/>
                <w:szCs w:val="20"/>
                <w:lang w:eastAsia="hu-HU"/>
              </w:rPr>
              <w:t>7</w:t>
            </w:r>
            <w:r w:rsidRPr="00454AB4">
              <w:rPr>
                <w:rFonts w:eastAsia="Times New Roman" w:cs="Times New Roman"/>
                <w:color w:val="000000"/>
                <w:sz w:val="20"/>
                <w:szCs w:val="20"/>
                <w:lang w:eastAsia="hu-HU"/>
              </w:rPr>
              <w:t xml:space="preserve"> óra (40,</w:t>
            </w:r>
            <w:r w:rsidR="00774510">
              <w:rPr>
                <w:rFonts w:eastAsia="Times New Roman" w:cs="Times New Roman"/>
                <w:color w:val="000000"/>
                <w:sz w:val="20"/>
                <w:szCs w:val="20"/>
                <w:lang w:eastAsia="hu-HU"/>
              </w:rPr>
              <w:t>5</w:t>
            </w:r>
            <w:r w:rsidRPr="00454AB4">
              <w:rPr>
                <w:rFonts w:eastAsia="Times New Roman" w:cs="Times New Roman"/>
                <w:color w:val="000000"/>
                <w:sz w:val="20"/>
                <w:szCs w:val="20"/>
                <w:lang w:eastAsia="hu-HU"/>
              </w:rPr>
              <w:t>%)</w:t>
            </w: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Gyakorlati óraszámok </w:t>
            </w:r>
            <w:r w:rsidRPr="00454AB4">
              <w:rPr>
                <w:rFonts w:eastAsia="Times New Roman" w:cs="Times New Roman"/>
                <w:color w:val="000000"/>
                <w:sz w:val="20"/>
                <w:szCs w:val="20"/>
                <w:lang w:eastAsia="hu-HU"/>
              </w:rPr>
              <w:br/>
              <w:t xml:space="preserve">(arány </w:t>
            </w:r>
            <w:proofErr w:type="spellStart"/>
            <w:r w:rsidRPr="00454AB4">
              <w:rPr>
                <w:rFonts w:eastAsia="Times New Roman" w:cs="Times New Roman"/>
                <w:color w:val="000000"/>
                <w:sz w:val="20"/>
                <w:szCs w:val="20"/>
                <w:lang w:eastAsia="hu-HU"/>
              </w:rPr>
              <w:t>ögy-vel</w:t>
            </w:r>
            <w:proofErr w:type="spellEnd"/>
            <w:r w:rsidRPr="00454AB4">
              <w:rPr>
                <w:rFonts w:eastAsia="Times New Roman" w:cs="Times New Roman"/>
                <w:color w:val="000000"/>
                <w:sz w:val="20"/>
                <w:szCs w:val="20"/>
                <w:lang w:eastAsia="hu-HU"/>
              </w:rPr>
              <w:t>)</w:t>
            </w:r>
          </w:p>
        </w:tc>
        <w:tc>
          <w:tcPr>
            <w:tcW w:w="5002" w:type="dxa"/>
            <w:gridSpan w:val="10"/>
            <w:shd w:val="clear" w:color="auto" w:fill="auto"/>
            <w:noWrap/>
            <w:vAlign w:val="center"/>
            <w:hideMark/>
          </w:tcPr>
          <w:p w:rsidR="004534DC" w:rsidRPr="00454AB4" w:rsidRDefault="004534DC" w:rsidP="00774510">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öt évfolyamos képzés egészében: </w:t>
            </w:r>
            <w:r w:rsidR="00774510">
              <w:rPr>
                <w:rFonts w:eastAsia="Times New Roman" w:cs="Times New Roman"/>
                <w:color w:val="000000"/>
                <w:sz w:val="20"/>
                <w:szCs w:val="20"/>
                <w:lang w:eastAsia="hu-HU"/>
              </w:rPr>
              <w:t>1693</w:t>
            </w:r>
            <w:r w:rsidRPr="00454AB4">
              <w:rPr>
                <w:rFonts w:eastAsia="Times New Roman" w:cs="Times New Roman"/>
                <w:color w:val="000000"/>
                <w:sz w:val="20"/>
                <w:szCs w:val="20"/>
                <w:lang w:eastAsia="hu-HU"/>
              </w:rPr>
              <w:t xml:space="preserve"> óra (6</w:t>
            </w:r>
            <w:r w:rsidR="00540E52">
              <w:rPr>
                <w:rFonts w:eastAsia="Times New Roman" w:cs="Times New Roman"/>
                <w:color w:val="000000"/>
                <w:sz w:val="20"/>
                <w:szCs w:val="20"/>
                <w:lang w:eastAsia="hu-HU"/>
              </w:rPr>
              <w:t>1</w:t>
            </w:r>
            <w:r w:rsidRPr="00454AB4">
              <w:rPr>
                <w:rFonts w:eastAsia="Times New Roman" w:cs="Times New Roman"/>
                <w:color w:val="000000"/>
                <w:sz w:val="20"/>
                <w:szCs w:val="20"/>
                <w:lang w:eastAsia="hu-HU"/>
              </w:rPr>
              <w:t>,</w:t>
            </w:r>
            <w:r w:rsidR="00540E52">
              <w:rPr>
                <w:rFonts w:eastAsia="Times New Roman" w:cs="Times New Roman"/>
                <w:color w:val="000000"/>
                <w:sz w:val="20"/>
                <w:szCs w:val="20"/>
                <w:lang w:eastAsia="hu-HU"/>
              </w:rPr>
              <w:t>8</w:t>
            </w:r>
            <w:r w:rsidRPr="00454AB4">
              <w:rPr>
                <w:rFonts w:eastAsia="Times New Roman" w:cs="Times New Roman"/>
                <w:color w:val="000000"/>
                <w:sz w:val="20"/>
                <w:szCs w:val="20"/>
                <w:lang w:eastAsia="hu-HU"/>
              </w:rPr>
              <w:t>%)</w:t>
            </w:r>
          </w:p>
        </w:tc>
        <w:tc>
          <w:tcPr>
            <w:tcW w:w="680"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4534DC" w:rsidRPr="00454AB4" w:rsidRDefault="004534DC" w:rsidP="00774510">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r w:rsidR="00774510">
              <w:rPr>
                <w:rFonts w:eastAsia="Times New Roman" w:cs="Times New Roman"/>
                <w:color w:val="000000"/>
                <w:sz w:val="20"/>
                <w:szCs w:val="20"/>
                <w:lang w:eastAsia="hu-HU"/>
              </w:rPr>
              <w:t>330</w:t>
            </w:r>
            <w:r w:rsidRPr="00454AB4">
              <w:rPr>
                <w:rFonts w:eastAsia="Times New Roman" w:cs="Times New Roman"/>
                <w:color w:val="000000"/>
                <w:sz w:val="20"/>
                <w:szCs w:val="20"/>
                <w:lang w:eastAsia="hu-HU"/>
              </w:rPr>
              <w:t xml:space="preserve"> óra (59,</w:t>
            </w:r>
            <w:r w:rsidR="00774510">
              <w:rPr>
                <w:rFonts w:eastAsia="Times New Roman" w:cs="Times New Roman"/>
                <w:color w:val="000000"/>
                <w:sz w:val="20"/>
                <w:szCs w:val="20"/>
                <w:lang w:eastAsia="hu-HU"/>
              </w:rPr>
              <w:t>5</w:t>
            </w:r>
            <w:r w:rsidRPr="00454AB4">
              <w:rPr>
                <w:rFonts w:eastAsia="Times New Roman" w:cs="Times New Roman"/>
                <w:color w:val="000000"/>
                <w:sz w:val="20"/>
                <w:szCs w:val="20"/>
                <w:lang w:eastAsia="hu-HU"/>
              </w:rPr>
              <w:t>%)</w:t>
            </w: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r>
      <w:tr w:rsidR="004534DC" w:rsidRPr="00454AB4" w:rsidTr="004534DC">
        <w:trPr>
          <w:trHeight w:val="240"/>
          <w:jc w:val="center"/>
        </w:trPr>
        <w:tc>
          <w:tcPr>
            <w:tcW w:w="1029" w:type="dxa"/>
            <w:vMerge w:val="restart"/>
            <w:shd w:val="clear" w:color="000000" w:fill="FFC000"/>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11499-12</w:t>
            </w:r>
            <w:r w:rsidRPr="00454AB4">
              <w:rPr>
                <w:rFonts w:eastAsia="Times New Roman" w:cs="Times New Roman"/>
                <w:color w:val="000000"/>
                <w:sz w:val="20"/>
                <w:szCs w:val="20"/>
                <w:lang w:eastAsia="hu-HU"/>
              </w:rPr>
              <w:br/>
              <w:t>Foglalkoztatás II.</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Foglalkoztatás II.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sidR="00774510">
              <w:rPr>
                <w:rFonts w:eastAsia="Times New Roman" w:cs="Times New Roman"/>
                <w:b/>
                <w:bCs/>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sidR="00774510">
              <w:rPr>
                <w:rFonts w:eastAsia="Times New Roman" w:cs="Times New Roman"/>
                <w:b/>
                <w:bCs/>
                <w:color w:val="000000"/>
                <w:sz w:val="20"/>
                <w:szCs w:val="20"/>
                <w:lang w:eastAsia="hu-HU"/>
              </w:rPr>
              <w:t>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sidR="00774510">
              <w:rPr>
                <w:rFonts w:eastAsia="Times New Roman" w:cs="Times New Roman"/>
                <w:b/>
                <w:bCs/>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774510">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sidR="00774510">
              <w:rPr>
                <w:rFonts w:eastAsia="Times New Roman" w:cs="Times New Roman"/>
                <w:b/>
                <w:bCs/>
                <w:color w:val="000000"/>
                <w:sz w:val="20"/>
                <w:szCs w:val="20"/>
                <w:lang w:eastAsia="hu-HU"/>
              </w:rPr>
              <w:t>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Munkajogi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774510"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774510"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774510"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774510"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Munkaviszony létesítése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Álláskeresés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Munkanélküliség</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r>
      <w:tr w:rsidR="004534DC" w:rsidRPr="00454AB4" w:rsidTr="004534DC">
        <w:trPr>
          <w:trHeight w:val="240"/>
          <w:jc w:val="center"/>
        </w:trPr>
        <w:tc>
          <w:tcPr>
            <w:tcW w:w="1029" w:type="dxa"/>
            <w:vMerge w:val="restart"/>
            <w:shd w:val="clear" w:color="000000" w:fill="FFC000"/>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11498-12</w:t>
            </w:r>
            <w:r w:rsidRPr="00454AB4">
              <w:rPr>
                <w:rFonts w:eastAsia="Times New Roman" w:cs="Times New Roman"/>
                <w:color w:val="000000"/>
                <w:sz w:val="20"/>
                <w:szCs w:val="20"/>
                <w:lang w:eastAsia="hu-HU"/>
              </w:rPr>
              <w:br/>
              <w:t>Foglalkoztatás I. (érettségire épülő képzések esetén)</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Foglalkoztatás 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4534D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4534D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4534D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4534DC">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Nyelvtani rendszerezés 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Nyelvtani rendszerezés 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Nyelvi készségfejlesztés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Munkavállalói szókincs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24</w:t>
            </w:r>
          </w:p>
        </w:tc>
      </w:tr>
      <w:tr w:rsidR="004534DC" w:rsidRPr="00454AB4" w:rsidTr="004534DC">
        <w:trPr>
          <w:trHeight w:val="48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11500-12 Munkahelyi egészség és biztonság </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Munkahelyi egészség és </w:t>
            </w:r>
            <w:r w:rsidRPr="00454AB4">
              <w:rPr>
                <w:rFonts w:eastAsia="Times New Roman" w:cs="Times New Roman"/>
                <w:b/>
                <w:bCs/>
                <w:color w:val="000000"/>
                <w:sz w:val="20"/>
                <w:szCs w:val="20"/>
                <w:lang w:eastAsia="hu-HU"/>
              </w:rPr>
              <w:lastRenderedPageBreak/>
              <w:t>biztonság</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lastRenderedPageBreak/>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Munkavédelmi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Munkahelyek kialakítása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Munkavégzés személyi feltételei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Munkaeszközök biztonsága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Munkakörnyezeti hatások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Munkavédelmi jogi 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r>
      <w:tr w:rsidR="004534DC" w:rsidRPr="00454AB4" w:rsidTr="004534DC">
        <w:trPr>
          <w:trHeight w:val="48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11710-16 A gumiipari polimerek előállításának és feldolgozásának alapjai</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Gumiipari makromolekulák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Gumiipari anyagok kémiai tulajdonságai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Gumiipari anyagok fizikai és mechanikai tulajdonságai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Gumiipari technológiai 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Reológia</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93</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Makromolekulák </w:t>
            </w:r>
            <w:proofErr w:type="spellStart"/>
            <w:r w:rsidRPr="00454AB4">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Gyártástechnológia </w:t>
            </w: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alapjai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 és gyártmány-ismeret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171</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171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171</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171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Beszállított anyag érkeztetése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47</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47</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47</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Gumiipari anyag- és gyártmányismeret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Hulladékok kezelése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31</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10082-16 Fizikai, mechanikai és </w:t>
            </w: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vizsgálatok</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Méréstechnika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Méréstechnika alapjai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Mértékegységek és mintavétel</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Méréstechnikai műszerek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Anyagvizsgálatok gyakorlat 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Vizsgálati szabványok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Fizikai mérések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Próbatest készítése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Anyagvizsgálatok gyakorlat II.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Mintavétel, kiértékelés a gyakorlatban</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Mechanikai anyagvizsgálatok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vizsgálatok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10083-16 Műanyagipari és gumiipari gépek</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Gépészeti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Műszaki dokumentációk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Gépelemek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Segédüzemű gépek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Energiaellátó rendszerek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Gyártás-előkészítés berendezései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Raktározás, szállítás berendezései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Aprítók, darabolók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Keverékkészítés berendezései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Gyártó berendezések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Alakító berendezések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Formacikk-gyártó gépek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Csomagológépek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10079-16 Kaucsukalapú keverékek készítése</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Keverékkészítés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Keverés elmélete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folyamatok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Kaucsuk keverékek összetétele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Keverő géprendszerek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Előkészítő berendezések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Hengerszék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Keverőgépek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Keverési technológia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Hengerszéki keverés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Keverés zártkeverőn</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Keverési folyamat vizsgálata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10077-16 Gumiipari félkész termékek előállítása</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Félkésztermékek</w:t>
            </w:r>
            <w:proofErr w:type="spellEnd"/>
            <w:r w:rsidRPr="00454AB4">
              <w:rPr>
                <w:rFonts w:eastAsia="Times New Roman" w:cs="Times New Roman"/>
                <w:b/>
                <w:bCs/>
                <w:color w:val="000000"/>
                <w:sz w:val="20"/>
                <w:szCs w:val="20"/>
                <w:lang w:eastAsia="hu-HU"/>
              </w:rPr>
              <w:t xml:space="preserve"> gyártása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Általános gumiipari előkészítő gépek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Gépek szerkezeti elemei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Összetett berendezések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Gumiipari alakítási technológiák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73</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73</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Extrudálás</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Kalanderezés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Darabolás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19</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19</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Vázerősítő-gumirendszerek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108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Vázerősítő anyagok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Felpréselés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Frikcionálás</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32</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10081-16 Gumitermékek gyártása</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Formacikk-gyártás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Formacikk gyártás gépei, szerszámai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Formacikkek gyártástechnológiái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Formacikkek vizsgálata.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Abroncsgyártás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Felépítés gépei</w:t>
            </w:r>
            <w:proofErr w:type="gramStart"/>
            <w:r w:rsidRPr="00454AB4">
              <w:rPr>
                <w:rFonts w:eastAsia="Times New Roman" w:cs="Times New Roman"/>
                <w:color w:val="000000"/>
                <w:sz w:val="20"/>
                <w:szCs w:val="20"/>
                <w:lang w:eastAsia="hu-HU"/>
              </w:rPr>
              <w:t>,  technológiái</w:t>
            </w:r>
            <w:proofErr w:type="gram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Vulkanizálás gépei</w:t>
            </w:r>
            <w:proofErr w:type="gramStart"/>
            <w:r w:rsidRPr="00454AB4">
              <w:rPr>
                <w:rFonts w:eastAsia="Times New Roman" w:cs="Times New Roman"/>
                <w:color w:val="000000"/>
                <w:sz w:val="20"/>
                <w:szCs w:val="20"/>
                <w:lang w:eastAsia="hu-HU"/>
              </w:rPr>
              <w:t>,  technológiái</w:t>
            </w:r>
            <w:proofErr w:type="gram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27</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Abroncsok </w:t>
            </w:r>
            <w:r w:rsidRPr="00454AB4">
              <w:rPr>
                <w:rFonts w:eastAsia="Times New Roman" w:cs="Times New Roman"/>
                <w:color w:val="000000"/>
                <w:sz w:val="20"/>
                <w:szCs w:val="20"/>
                <w:lang w:eastAsia="hu-HU"/>
              </w:rPr>
              <w:lastRenderedPageBreak/>
              <w:t>vizsgálata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lastRenderedPageBreak/>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Hevedergyártás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Hevedergyártás gépei, kisegítő berendezései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Hevedergyártás technológiai folyamata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15</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15</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15</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Műszaki tömlőgyártás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Tömlőgyártás gépei, kisegítő berendezései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gramStart"/>
            <w:r w:rsidRPr="00454AB4">
              <w:rPr>
                <w:rFonts w:eastAsia="Times New Roman" w:cs="Times New Roman"/>
                <w:color w:val="000000"/>
                <w:sz w:val="20"/>
                <w:szCs w:val="20"/>
                <w:lang w:eastAsia="hu-HU"/>
              </w:rPr>
              <w:t>Tömlő gyártás</w:t>
            </w:r>
            <w:proofErr w:type="gramEnd"/>
            <w:r w:rsidRPr="00454AB4">
              <w:rPr>
                <w:rFonts w:eastAsia="Times New Roman" w:cs="Times New Roman"/>
                <w:color w:val="000000"/>
                <w:sz w:val="20"/>
                <w:szCs w:val="20"/>
                <w:lang w:eastAsia="hu-HU"/>
              </w:rPr>
              <w:t xml:space="preserve">  technológiai folyamat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16</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Üzemi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279</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279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279</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279</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Formacikk gyártás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Abroncsgyártás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Ipari gumitermék gyártás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93</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Szakmai idegen nyelv</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62</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xxxx</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62</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10443-16 Gépkezelő általános ismeretei </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 Gépkezelő általános ismeretei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24</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24</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Gépelemek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Belsőégésű motorok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Elektromosság alapfogalmai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hidraulika és pneumatika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Gazdaságos üzemeltetés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 és -, balesetvédelmi 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Gépkezelő adminisztrációs feladatai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Hibaelhárítás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Elsősegély nyújtási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Tűz- és környezetvédelmi 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10445-16 </w:t>
            </w:r>
            <w:proofErr w:type="spellStart"/>
            <w:r w:rsidRPr="00454AB4">
              <w:rPr>
                <w:rFonts w:eastAsia="Times New Roman" w:cs="Times New Roman"/>
                <w:color w:val="000000"/>
                <w:sz w:val="20"/>
                <w:szCs w:val="20"/>
                <w:lang w:eastAsia="hu-HU"/>
              </w:rPr>
              <w:t>Emelőgépkezelő</w:t>
            </w:r>
            <w:proofErr w:type="spellEnd"/>
            <w:r w:rsidRPr="00454AB4">
              <w:rPr>
                <w:rFonts w:eastAsia="Times New Roman" w:cs="Times New Roman"/>
                <w:color w:val="000000"/>
                <w:sz w:val="20"/>
                <w:szCs w:val="20"/>
                <w:lang w:eastAsia="hu-HU"/>
              </w:rPr>
              <w:t xml:space="preserve"> speciális feladatai </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Emelőgépkezelő</w:t>
            </w:r>
            <w:proofErr w:type="spellEnd"/>
            <w:r w:rsidRPr="00454AB4">
              <w:rPr>
                <w:rFonts w:eastAsia="Times New Roman" w:cs="Times New Roman"/>
                <w:b/>
                <w:bCs/>
                <w:color w:val="000000"/>
                <w:sz w:val="20"/>
                <w:szCs w:val="20"/>
                <w:lang w:eastAsia="hu-HU"/>
              </w:rPr>
              <w:t xml:space="preserve"> speciális ismeretei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Emelőgép rendszerezése szerkezettana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Rakatképzés szabályai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Veszélyes és </w:t>
            </w:r>
            <w:proofErr w:type="spellStart"/>
            <w:r w:rsidRPr="00454AB4">
              <w:rPr>
                <w:rFonts w:eastAsia="Times New Roman" w:cs="Times New Roman"/>
                <w:color w:val="000000"/>
                <w:sz w:val="20"/>
                <w:szCs w:val="20"/>
                <w:lang w:eastAsia="hu-HU"/>
              </w:rPr>
              <w:t>egészsére</w:t>
            </w:r>
            <w:proofErr w:type="spellEnd"/>
            <w:r w:rsidRPr="00454AB4">
              <w:rPr>
                <w:rFonts w:eastAsia="Times New Roman" w:cs="Times New Roman"/>
                <w:color w:val="000000"/>
                <w:sz w:val="20"/>
                <w:szCs w:val="20"/>
                <w:lang w:eastAsia="hu-HU"/>
              </w:rPr>
              <w:t xml:space="preserve"> ártalmas anyagok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Teherfelvevő-, kötöző-</w:t>
            </w:r>
            <w:proofErr w:type="gramStart"/>
            <w:r w:rsidRPr="00454AB4">
              <w:rPr>
                <w:rFonts w:eastAsia="Times New Roman" w:cs="Times New Roman"/>
                <w:color w:val="000000"/>
                <w:sz w:val="20"/>
                <w:szCs w:val="20"/>
                <w:lang w:eastAsia="hu-HU"/>
              </w:rPr>
              <w:t>,  függesztő</w:t>
            </w:r>
            <w:proofErr w:type="gramEnd"/>
            <w:r w:rsidRPr="00454AB4">
              <w:rPr>
                <w:rFonts w:eastAsia="Times New Roman" w:cs="Times New Roman"/>
                <w:color w:val="000000"/>
                <w:sz w:val="20"/>
                <w:szCs w:val="20"/>
                <w:lang w:eastAsia="hu-HU"/>
              </w:rPr>
              <w:t xml:space="preserve"> eszközök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Anyagmozgatás, közlekedés szabályai a munkaterületen</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Kötöző és irányítói feladatok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Egyéni és csoportos védőfelszerelések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Emelőgépkezelő</w:t>
            </w:r>
            <w:proofErr w:type="spellEnd"/>
            <w:r w:rsidRPr="00454AB4">
              <w:rPr>
                <w:rFonts w:eastAsia="Times New Roman" w:cs="Times New Roman"/>
                <w:color w:val="000000"/>
                <w:sz w:val="20"/>
                <w:szCs w:val="20"/>
                <w:lang w:eastAsia="hu-HU"/>
              </w:rPr>
              <w:t xml:space="preserve"> gyakorlati feladatok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10449-16 Targoncavezető speciális feladatai </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xml:space="preserve">Targoncavezető </w:t>
            </w:r>
            <w:r w:rsidRPr="00454AB4">
              <w:rPr>
                <w:rFonts w:eastAsia="Times New Roman" w:cs="Times New Roman"/>
                <w:b/>
                <w:bCs/>
                <w:color w:val="000000"/>
                <w:sz w:val="20"/>
                <w:szCs w:val="20"/>
                <w:lang w:eastAsia="hu-HU"/>
              </w:rPr>
              <w:lastRenderedPageBreak/>
              <w:t xml:space="preserve">speciális feladatai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lastRenderedPageBreak/>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gramStart"/>
            <w:r w:rsidRPr="00454AB4">
              <w:rPr>
                <w:rFonts w:eastAsia="Times New Roman" w:cs="Times New Roman"/>
                <w:color w:val="000000"/>
                <w:sz w:val="20"/>
                <w:szCs w:val="20"/>
                <w:lang w:eastAsia="hu-HU"/>
              </w:rPr>
              <w:t>Targonca  szerkezettana</w:t>
            </w:r>
            <w:proofErr w:type="gram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Hulladék és veszélyes anyag kezelése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Emelőgép-napló vezetése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Targoncák szerelékei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Rakodástechnológia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Anyagmozgatás, közlekedés szabályai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Sajátos munkabiztonsági 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Targoncavezető gyakorlati feladatai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10076-16 Általános gumiipari feladatok</w:t>
            </w: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Kémiai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Makromolekulák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Polimerek kémiai reakciói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Polimer jellemzők technológiai kapcsolata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Reológiai</w:t>
            </w:r>
            <w:proofErr w:type="spellEnd"/>
            <w:r w:rsidRPr="00454AB4">
              <w:rPr>
                <w:rFonts w:eastAsia="Times New Roman" w:cs="Times New Roman"/>
                <w:b/>
                <w:bCs/>
                <w:color w:val="000000"/>
                <w:sz w:val="20"/>
                <w:szCs w:val="20"/>
                <w:lang w:eastAsia="hu-HU"/>
              </w:rPr>
              <w:t xml:space="preserve">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Reológiai</w:t>
            </w:r>
            <w:proofErr w:type="spellEnd"/>
            <w:r w:rsidRPr="00454AB4">
              <w:rPr>
                <w:rFonts w:eastAsia="Times New Roman" w:cs="Times New Roman"/>
                <w:color w:val="000000"/>
                <w:sz w:val="20"/>
                <w:szCs w:val="20"/>
                <w:lang w:eastAsia="hu-HU"/>
              </w:rPr>
              <w:t xml:space="preserve"> alapismeretek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Makromolekulák </w:t>
            </w:r>
            <w:proofErr w:type="spellStart"/>
            <w:r w:rsidRPr="00454AB4">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Kaucsukok és nyerskeverékek </w:t>
            </w:r>
            <w:proofErr w:type="spellStart"/>
            <w:r w:rsidRPr="00454AB4">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Anyagismeret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Összetétel</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Kaucsukok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Adalékanyagok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2</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Műszaki mérések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15</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87</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87</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87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Méréstechnika és szabályozástechnika alapjai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Vizsgálatok alapelvei</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Vizsgálatok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36</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15</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51</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11804-16 </w:t>
            </w:r>
            <w:proofErr w:type="spellStart"/>
            <w:r w:rsidRPr="00454AB4">
              <w:rPr>
                <w:rFonts w:eastAsia="Times New Roman" w:cs="Times New Roman"/>
                <w:color w:val="000000"/>
                <w:sz w:val="20"/>
                <w:szCs w:val="20"/>
                <w:lang w:eastAsia="hu-HU"/>
              </w:rPr>
              <w:t>Extruder</w:t>
            </w:r>
            <w:proofErr w:type="spellEnd"/>
            <w:r w:rsidRPr="00454AB4">
              <w:rPr>
                <w:rFonts w:eastAsia="Times New Roman" w:cs="Times New Roman"/>
                <w:color w:val="000000"/>
                <w:sz w:val="20"/>
                <w:szCs w:val="20"/>
                <w:lang w:eastAsia="hu-HU"/>
              </w:rPr>
              <w:t xml:space="preserve"> </w:t>
            </w:r>
            <w:proofErr w:type="gramStart"/>
            <w:r w:rsidRPr="00454AB4">
              <w:rPr>
                <w:rFonts w:eastAsia="Times New Roman" w:cs="Times New Roman"/>
                <w:color w:val="000000"/>
                <w:sz w:val="20"/>
                <w:szCs w:val="20"/>
                <w:lang w:eastAsia="hu-HU"/>
              </w:rPr>
              <w:t>gép kezelés</w:t>
            </w:r>
            <w:proofErr w:type="gramEnd"/>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Extruder</w:t>
            </w:r>
            <w:proofErr w:type="spellEnd"/>
            <w:r w:rsidRPr="00454AB4">
              <w:rPr>
                <w:rFonts w:eastAsia="Times New Roman" w:cs="Times New Roman"/>
                <w:b/>
                <w:bCs/>
                <w:color w:val="000000"/>
                <w:sz w:val="20"/>
                <w:szCs w:val="20"/>
                <w:lang w:eastAsia="hu-HU"/>
              </w:rPr>
              <w:t xml:space="preserve"> gépek felépítése, működtetése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Extruder</w:t>
            </w:r>
            <w:proofErr w:type="spellEnd"/>
            <w:r w:rsidRPr="00454AB4">
              <w:rPr>
                <w:rFonts w:eastAsia="Times New Roman" w:cs="Times New Roman"/>
                <w:color w:val="000000"/>
                <w:sz w:val="20"/>
                <w:szCs w:val="20"/>
                <w:lang w:eastAsia="hu-HU"/>
              </w:rPr>
              <w:t xml:space="preserve"> gépek felépítése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Az </w:t>
            </w:r>
            <w:proofErr w:type="spellStart"/>
            <w:r w:rsidRPr="00454AB4">
              <w:rPr>
                <w:rFonts w:eastAsia="Times New Roman" w:cs="Times New Roman"/>
                <w:color w:val="000000"/>
                <w:sz w:val="20"/>
                <w:szCs w:val="20"/>
                <w:lang w:eastAsia="hu-HU"/>
              </w:rPr>
              <w:t>extrudálás</w:t>
            </w:r>
            <w:proofErr w:type="spellEnd"/>
            <w:r w:rsidRPr="00454AB4">
              <w:rPr>
                <w:rFonts w:eastAsia="Times New Roman" w:cs="Times New Roman"/>
                <w:color w:val="000000"/>
                <w:sz w:val="20"/>
                <w:szCs w:val="20"/>
                <w:lang w:eastAsia="hu-HU"/>
              </w:rPr>
              <w:t xml:space="preserve"> technológiája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Speciális </w:t>
            </w:r>
            <w:proofErr w:type="spellStart"/>
            <w:r w:rsidRPr="00454AB4">
              <w:rPr>
                <w:rFonts w:eastAsia="Times New Roman" w:cs="Times New Roman"/>
                <w:color w:val="000000"/>
                <w:sz w:val="20"/>
                <w:szCs w:val="20"/>
                <w:lang w:eastAsia="hu-HU"/>
              </w:rPr>
              <w:t>extruderek</w:t>
            </w:r>
            <w:proofErr w:type="spellEnd"/>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roofErr w:type="spellStart"/>
            <w:r w:rsidRPr="00454AB4">
              <w:rPr>
                <w:rFonts w:eastAsia="Times New Roman" w:cs="Times New Roman"/>
                <w:b/>
                <w:bCs/>
                <w:color w:val="000000"/>
                <w:sz w:val="20"/>
                <w:szCs w:val="20"/>
                <w:lang w:eastAsia="hu-HU"/>
              </w:rPr>
              <w:t>Extruder</w:t>
            </w:r>
            <w:proofErr w:type="spellEnd"/>
            <w:r w:rsidRPr="00454AB4">
              <w:rPr>
                <w:rFonts w:eastAsia="Times New Roman" w:cs="Times New Roman"/>
                <w:b/>
                <w:bCs/>
                <w:color w:val="000000"/>
                <w:sz w:val="20"/>
                <w:szCs w:val="20"/>
                <w:lang w:eastAsia="hu-HU"/>
              </w:rPr>
              <w:t xml:space="preserve"> gépek üzemeltetése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Ellenőrző, előkészítő műveletek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Extruder</w:t>
            </w:r>
            <w:proofErr w:type="spellEnd"/>
            <w:r w:rsidRPr="00454AB4">
              <w:rPr>
                <w:rFonts w:eastAsia="Times New Roman" w:cs="Times New Roman"/>
                <w:color w:val="000000"/>
                <w:sz w:val="20"/>
                <w:szCs w:val="20"/>
                <w:lang w:eastAsia="hu-HU"/>
              </w:rPr>
              <w:t xml:space="preserve"> gépsor üzemeltetése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96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proofErr w:type="spellStart"/>
            <w:r w:rsidRPr="00454AB4">
              <w:rPr>
                <w:rFonts w:eastAsia="Times New Roman" w:cs="Times New Roman"/>
                <w:color w:val="000000"/>
                <w:sz w:val="20"/>
                <w:szCs w:val="20"/>
                <w:lang w:eastAsia="hu-HU"/>
              </w:rPr>
              <w:t>Extrudálás</w:t>
            </w:r>
            <w:proofErr w:type="spellEnd"/>
            <w:r w:rsidRPr="00454AB4">
              <w:rPr>
                <w:rFonts w:eastAsia="Times New Roman" w:cs="Times New Roman"/>
                <w:color w:val="000000"/>
                <w:sz w:val="20"/>
                <w:szCs w:val="20"/>
                <w:lang w:eastAsia="hu-HU"/>
              </w:rPr>
              <w:t xml:space="preserve"> dokumentálása, minőségbiztosítás, hulladékkezelés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11805-16 Kalander </w:t>
            </w:r>
            <w:proofErr w:type="gramStart"/>
            <w:r w:rsidRPr="00454AB4">
              <w:rPr>
                <w:rFonts w:eastAsia="Times New Roman" w:cs="Times New Roman"/>
                <w:color w:val="000000"/>
                <w:sz w:val="20"/>
                <w:szCs w:val="20"/>
                <w:lang w:eastAsia="hu-HU"/>
              </w:rPr>
              <w:t>gép kezelés</w:t>
            </w:r>
            <w:proofErr w:type="gramEnd"/>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Kalander gépek felépítése, működtetése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Kalander gépek felépítése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Vázerősítő anyagok előkészítése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kalanderezés technológiája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Kalander gépek üzemeltetése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Ellenőrző, előkészítő műveletek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Kalander gépsor üzemeltetése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120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kalanderezés műveletének dokumentálása, minőségbiztosítás, hulladékkezelés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11839-16 Vágó </w:t>
            </w:r>
            <w:proofErr w:type="gramStart"/>
            <w:r w:rsidRPr="00454AB4">
              <w:rPr>
                <w:rFonts w:eastAsia="Times New Roman" w:cs="Times New Roman"/>
                <w:color w:val="000000"/>
                <w:sz w:val="20"/>
                <w:szCs w:val="20"/>
                <w:lang w:eastAsia="hu-HU"/>
              </w:rPr>
              <w:t>gép kezelés</w:t>
            </w:r>
            <w:proofErr w:type="gramEnd"/>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Vágó gépek felépítése, működtetése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Vágó gépek felépítése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Vágás technológiája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vágott anyagok továbbítása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5</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Vágó gépek üzemeltetése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Ellenőrző, előkészítő műveletek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Vágó gépsor üzemeltetése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96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Vágás műveletének dokumentálása, minőségbiztosítás, hulladékkezelés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11803-16 Felépítő </w:t>
            </w:r>
            <w:proofErr w:type="gramStart"/>
            <w:r w:rsidRPr="00454AB4">
              <w:rPr>
                <w:rFonts w:eastAsia="Times New Roman" w:cs="Times New Roman"/>
                <w:color w:val="000000"/>
                <w:sz w:val="20"/>
                <w:szCs w:val="20"/>
                <w:lang w:eastAsia="hu-HU"/>
              </w:rPr>
              <w:t>gép kezelés</w:t>
            </w:r>
            <w:proofErr w:type="gramEnd"/>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Felépítő gépek felépítése, működtetése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11</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12</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23</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23</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23</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Az abroncsok szerkezet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Felépítő gépek felépítése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felépítés technológiája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Felépítő gépek üzemeltetése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18</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Ellenőrző, előkészítő műveletek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18</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Felépítő gépsor üzemeltetése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96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felépítés műveletének dokumentálása, minőségbiztosítás, hulladékkezelés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240"/>
          <w:jc w:val="center"/>
        </w:trPr>
        <w:tc>
          <w:tcPr>
            <w:tcW w:w="1029" w:type="dxa"/>
            <w:vMerge w:val="restart"/>
            <w:shd w:val="clear" w:color="auto" w:fill="auto"/>
            <w:textDirection w:val="btLr"/>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11802-16 Vulkanizáló </w:t>
            </w:r>
            <w:proofErr w:type="gramStart"/>
            <w:r w:rsidRPr="00454AB4">
              <w:rPr>
                <w:rFonts w:eastAsia="Times New Roman" w:cs="Times New Roman"/>
                <w:color w:val="000000"/>
                <w:sz w:val="20"/>
                <w:szCs w:val="20"/>
                <w:lang w:eastAsia="hu-HU"/>
              </w:rPr>
              <w:t>gép kezelés</w:t>
            </w:r>
            <w:proofErr w:type="gramEnd"/>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Vulkanizáló gépek felépítése, működtetése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19</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19</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Vulkanizáló gépek felépítése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6</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vulkanizálás technológiája</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Az abroncsok ellenőrzése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72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Vulkanizáló gépek üzemeltetése gyakorlat</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75"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681" w:type="dxa"/>
            <w:vMerge w:val="restart"/>
            <w:shd w:val="clear" w:color="auto" w:fill="auto"/>
            <w:noWrap/>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Ellenőrző, előkészítő műveletek</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48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Vulkanizáló gépsor üzemeltetése</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14</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r w:rsidR="004534DC" w:rsidRPr="00454AB4" w:rsidTr="004534DC">
        <w:trPr>
          <w:trHeight w:val="1200"/>
          <w:jc w:val="center"/>
        </w:trPr>
        <w:tc>
          <w:tcPr>
            <w:tcW w:w="1029" w:type="dxa"/>
            <w:vMerge/>
            <w:vAlign w:val="center"/>
            <w:hideMark/>
          </w:tcPr>
          <w:p w:rsidR="004534DC" w:rsidRPr="00454AB4" w:rsidRDefault="004534DC" w:rsidP="002C130A">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4534DC" w:rsidRPr="00454AB4" w:rsidRDefault="004534DC" w:rsidP="002C130A">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A vulkanizálás műveletének dokumentálása, minőségbiztosítás, hulladékkezelés</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7</w:t>
            </w:r>
          </w:p>
        </w:tc>
        <w:tc>
          <w:tcPr>
            <w:tcW w:w="68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7</w:t>
            </w:r>
          </w:p>
        </w:tc>
        <w:tc>
          <w:tcPr>
            <w:tcW w:w="675"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681" w:type="dxa"/>
            <w:vMerge/>
            <w:vAlign w:val="center"/>
            <w:hideMark/>
          </w:tcPr>
          <w:p w:rsidR="004534DC" w:rsidRPr="00454AB4" w:rsidRDefault="004534DC" w:rsidP="002C130A">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7</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4534DC" w:rsidRPr="00454AB4" w:rsidRDefault="004534DC" w:rsidP="002C130A">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r>
    </w:tbl>
    <w:p w:rsidR="00CD4F48" w:rsidRPr="00720C3E" w:rsidRDefault="00CD4F48" w:rsidP="00DD65F6">
      <w:pPr>
        <w:spacing w:after="0"/>
        <w:jc w:val="left"/>
        <w:rPr>
          <w:rFonts w:cs="Times New Roman"/>
          <w:szCs w:val="24"/>
        </w:rPr>
      </w:pPr>
    </w:p>
    <w:p w:rsidR="00752ECD" w:rsidRPr="00720C3E" w:rsidRDefault="00752ECD" w:rsidP="00DD65F6">
      <w:pPr>
        <w:spacing w:after="0"/>
        <w:jc w:val="left"/>
        <w:rPr>
          <w:rFonts w:cs="Times New Roman"/>
          <w:szCs w:val="24"/>
        </w:rPr>
      </w:pPr>
    </w:p>
    <w:p w:rsidR="00CB484D" w:rsidRPr="00720C3E" w:rsidRDefault="00CB484D" w:rsidP="00CB484D">
      <w:pPr>
        <w:spacing w:after="0"/>
        <w:rPr>
          <w:rFonts w:cs="Times New Roman"/>
          <w:szCs w:val="24"/>
        </w:rPr>
      </w:pPr>
      <w:bookmarkStart w:id="0" w:name="_MON_1525178251"/>
      <w:bookmarkStart w:id="1" w:name="_MON_1525608185"/>
      <w:bookmarkEnd w:id="0"/>
      <w:bookmarkEnd w:id="1"/>
      <w:r w:rsidRPr="00720C3E">
        <w:rPr>
          <w:rFonts w:cs="Times New Roman"/>
          <w:szCs w:val="24"/>
        </w:rPr>
        <w:t xml:space="preserve">Jelmagyarázat: e/elmélet; </w:t>
      </w:r>
      <w:proofErr w:type="spellStart"/>
      <w:r w:rsidRPr="00720C3E">
        <w:rPr>
          <w:rFonts w:cs="Times New Roman"/>
          <w:szCs w:val="24"/>
        </w:rPr>
        <w:t>gy</w:t>
      </w:r>
      <w:proofErr w:type="spellEnd"/>
      <w:r w:rsidRPr="00720C3E">
        <w:rPr>
          <w:rFonts w:cs="Times New Roman"/>
          <w:szCs w:val="24"/>
        </w:rPr>
        <w:t xml:space="preserve">/gyakorlat; </w:t>
      </w:r>
      <w:proofErr w:type="spellStart"/>
      <w:r w:rsidRPr="00720C3E">
        <w:rPr>
          <w:rFonts w:cs="Times New Roman"/>
          <w:szCs w:val="24"/>
        </w:rPr>
        <w:t>ögy</w:t>
      </w:r>
      <w:proofErr w:type="spellEnd"/>
      <w:r w:rsidRPr="00720C3E">
        <w:rPr>
          <w:rFonts w:cs="Times New Roman"/>
          <w:szCs w:val="24"/>
        </w:rPr>
        <w:t>/összefüggő szakmai gyakorlat</w:t>
      </w:r>
    </w:p>
    <w:p w:rsidR="00CB484D" w:rsidRPr="00720C3E" w:rsidRDefault="00CB484D" w:rsidP="00CB484D">
      <w:pPr>
        <w:spacing w:after="0"/>
        <w:rPr>
          <w:rFonts w:cs="Times New Roman"/>
          <w:szCs w:val="24"/>
        </w:rPr>
      </w:pPr>
    </w:p>
    <w:p w:rsidR="00CB484D" w:rsidRPr="00720C3E" w:rsidRDefault="00CB484D" w:rsidP="00CB484D">
      <w:pPr>
        <w:spacing w:after="0"/>
        <w:rPr>
          <w:rFonts w:cs="Times New Roman"/>
          <w:szCs w:val="24"/>
        </w:rPr>
      </w:pPr>
      <w:r w:rsidRPr="00720C3E">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20C3E" w:rsidRDefault="00CB484D" w:rsidP="00CB484D">
      <w:pPr>
        <w:spacing w:after="0"/>
        <w:rPr>
          <w:rFonts w:cs="Times New Roman"/>
          <w:szCs w:val="24"/>
        </w:rPr>
      </w:pPr>
      <w:r w:rsidRPr="00720C3E">
        <w:rPr>
          <w:rFonts w:cs="Times New Roman"/>
          <w:szCs w:val="24"/>
        </w:rPr>
        <w:t>A szakmai és vizsgakövetelményben a szakképesítésre meghatározott elmélet/gyakorlat arányának a teljes képzési idő során kell teljesülnie.</w:t>
      </w:r>
    </w:p>
    <w:p w:rsidR="001A7777" w:rsidRPr="00720C3E" w:rsidRDefault="00CB484D" w:rsidP="00CB484D">
      <w:pPr>
        <w:spacing w:after="0"/>
        <w:rPr>
          <w:rFonts w:cs="Times New Roman"/>
          <w:szCs w:val="24"/>
        </w:rPr>
      </w:pPr>
      <w:r w:rsidRPr="00720C3E">
        <w:rPr>
          <w:rFonts w:cs="Times New Roman"/>
          <w:szCs w:val="24"/>
        </w:rPr>
        <w:t>A tantárgyakra meghatározott időkeret kötelező érvényű, a témakörökre kialakított óraszám pedig ajánlás.</w:t>
      </w:r>
    </w:p>
    <w:p w:rsidR="00752ECD" w:rsidRPr="00720C3E" w:rsidRDefault="00752ECD" w:rsidP="000A21B7">
      <w:pPr>
        <w:spacing w:after="0"/>
        <w:rPr>
          <w:rFonts w:cs="Times New Roman"/>
          <w:szCs w:val="24"/>
        </w:rPr>
        <w:sectPr w:rsidR="00752ECD" w:rsidRPr="00720C3E" w:rsidSect="00CB484D">
          <w:pgSz w:w="16838" w:h="11906" w:orient="landscape"/>
          <w:pgMar w:top="1417" w:right="1417" w:bottom="1417" w:left="1417" w:header="708" w:footer="708" w:gutter="0"/>
          <w:cols w:space="708"/>
          <w:docGrid w:linePitch="360"/>
        </w:sectPr>
      </w:pP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C53E01" w:rsidP="00C53E01">
      <w:pPr>
        <w:spacing w:after="480"/>
        <w:jc w:val="center"/>
        <w:rPr>
          <w:rFonts w:cs="Times New Roman"/>
          <w:b/>
          <w:sz w:val="36"/>
          <w:szCs w:val="36"/>
        </w:rPr>
      </w:pPr>
      <w:r w:rsidRPr="00014F23">
        <w:rPr>
          <w:rFonts w:cs="Times New Roman"/>
          <w:b/>
          <w:sz w:val="36"/>
          <w:szCs w:val="36"/>
        </w:rPr>
        <w:t>11499-12 azonosító számú</w:t>
      </w:r>
    </w:p>
    <w:p w:rsidR="00C53E01" w:rsidRPr="00014F23" w:rsidRDefault="00C53E01" w:rsidP="00C53E01">
      <w:pPr>
        <w:jc w:val="center"/>
        <w:rPr>
          <w:rFonts w:cs="Times New Roman"/>
          <w:b/>
          <w:sz w:val="36"/>
          <w:szCs w:val="36"/>
        </w:rPr>
      </w:pPr>
      <w:r w:rsidRPr="00014F23">
        <w:rPr>
          <w:rFonts w:cs="Times New Roman"/>
          <w:b/>
          <w:sz w:val="36"/>
          <w:szCs w:val="36"/>
        </w:rPr>
        <w:t>Foglalkoztatás II.</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014F23" w:rsidRDefault="00C53E01" w:rsidP="00C53E01">
      <w:pPr>
        <w:spacing w:after="200" w:line="276" w:lineRule="auto"/>
        <w:jc w:val="left"/>
        <w:rPr>
          <w:rFonts w:cs="Times New Roman"/>
          <w:sz w:val="36"/>
          <w:szCs w:val="36"/>
        </w:rPr>
      </w:pPr>
      <w:r w:rsidRPr="00014F23">
        <w:rPr>
          <w:rFonts w:cs="Times New Roman"/>
          <w:sz w:val="36"/>
          <w:szCs w:val="36"/>
        </w:rPr>
        <w:br w:type="page"/>
      </w:r>
    </w:p>
    <w:p w:rsidR="00C53E01" w:rsidRPr="00720C3E" w:rsidRDefault="00C53E01" w:rsidP="00C53E01">
      <w:pPr>
        <w:rPr>
          <w:rFonts w:cs="Times New Roman"/>
          <w:szCs w:val="24"/>
        </w:rPr>
      </w:pPr>
      <w:r w:rsidRPr="00720C3E">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20C3E" w:rsidTr="0026625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Foglalkoztatás II.</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Alkalmazza a </w:t>
            </w:r>
            <w:proofErr w:type="spellStart"/>
            <w:r w:rsidRPr="00720C3E">
              <w:rPr>
                <w:rFonts w:eastAsia="Times New Roman" w:cs="Times New Roman"/>
                <w:color w:val="000000"/>
                <w:szCs w:val="24"/>
                <w:lang w:eastAsia="hu-HU"/>
              </w:rPr>
              <w:t>munkaerőpiaci</w:t>
            </w:r>
            <w:proofErr w:type="spellEnd"/>
            <w:r w:rsidRPr="00720C3E">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TÁRSAS KOMPETENCIÁK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jc w:val="center"/>
        <w:rPr>
          <w:rFonts w:cs="Times New Roman"/>
          <w:szCs w:val="24"/>
        </w:rPr>
      </w:pPr>
    </w:p>
    <w:p w:rsidR="00C53E01" w:rsidRPr="00720C3E" w:rsidRDefault="00C53E01" w:rsidP="00C53E01">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C53E01" w:rsidP="00C53E01">
      <w:pPr>
        <w:pStyle w:val="Listaszerbekezds"/>
        <w:numPr>
          <w:ilvl w:val="0"/>
          <w:numId w:val="8"/>
        </w:numPr>
        <w:tabs>
          <w:tab w:val="right" w:pos="9072"/>
        </w:tabs>
        <w:spacing w:after="0"/>
        <w:rPr>
          <w:rFonts w:cs="Times New Roman"/>
          <w:b/>
          <w:szCs w:val="24"/>
        </w:rPr>
      </w:pPr>
      <w:r w:rsidRPr="00720C3E">
        <w:rPr>
          <w:rFonts w:cs="Times New Roman"/>
          <w:b/>
          <w:szCs w:val="24"/>
        </w:rPr>
        <w:t>Foglalkoztatás II. tantárgy</w:t>
      </w:r>
      <w:r w:rsidRPr="00720C3E">
        <w:rPr>
          <w:rFonts w:cs="Times New Roman"/>
          <w:b/>
          <w:szCs w:val="24"/>
        </w:rPr>
        <w:tab/>
        <w:t>1</w:t>
      </w:r>
      <w:r w:rsidR="004534DC">
        <w:rPr>
          <w:rFonts w:cs="Times New Roman"/>
          <w:b/>
          <w:szCs w:val="24"/>
        </w:rPr>
        <w:t>5</w:t>
      </w:r>
      <w:r w:rsidRPr="00720C3E">
        <w:rPr>
          <w:rFonts w:cs="Times New Roman"/>
          <w:b/>
          <w:szCs w:val="24"/>
        </w:rPr>
        <w:t xml:space="preserve"> óra/1</w:t>
      </w:r>
      <w:r w:rsidR="004534DC">
        <w:rPr>
          <w:rFonts w:cs="Times New Roman"/>
          <w:b/>
          <w:szCs w:val="24"/>
        </w:rPr>
        <w:t>5</w:t>
      </w:r>
      <w:r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C53E01" w:rsidP="00C53E01">
      <w:pPr>
        <w:spacing w:after="0"/>
        <w:ind w:left="426"/>
        <w:rPr>
          <w:rFonts w:cs="Times New Roman"/>
          <w:szCs w:val="24"/>
        </w:rPr>
      </w:pPr>
      <w:r w:rsidRPr="00720C3E">
        <w:rPr>
          <w:rFonts w:cs="Times New Roman"/>
          <w:szCs w:val="24"/>
        </w:rPr>
        <w:t>A tanuló általános felkészítése az álláskeresés módszereire, technikáira, valamint a munkavállaláshoz, munkaviszony létesítéséhez szükséges alapismeretek elsajátítására.</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C53E01"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Munkajogi alapismeretek</w:t>
      </w:r>
      <w:r w:rsidRPr="00720C3E">
        <w:rPr>
          <w:rFonts w:cs="Times New Roman"/>
          <w:b/>
          <w:i/>
          <w:szCs w:val="24"/>
        </w:rPr>
        <w:tab/>
      </w:r>
      <w:r w:rsidR="004534DC">
        <w:rPr>
          <w:rFonts w:cs="Times New Roman"/>
          <w:b/>
          <w:i/>
          <w:szCs w:val="24"/>
        </w:rPr>
        <w:t>3</w:t>
      </w:r>
      <w:r w:rsidRPr="00720C3E">
        <w:rPr>
          <w:rFonts w:cs="Times New Roman"/>
          <w:b/>
          <w:i/>
          <w:szCs w:val="24"/>
        </w:rPr>
        <w:t xml:space="preserve"> óra/</w:t>
      </w:r>
      <w:r w:rsidR="004534DC">
        <w:rPr>
          <w:rFonts w:cs="Times New Roman"/>
          <w:b/>
          <w:i/>
          <w:szCs w:val="24"/>
        </w:rPr>
        <w:t>3</w:t>
      </w:r>
      <w:r w:rsidRPr="00720C3E">
        <w:rPr>
          <w:rFonts w:cs="Times New Roman"/>
          <w:b/>
          <w:i/>
          <w:szCs w:val="24"/>
        </w:rPr>
        <w:t>óra</w:t>
      </w:r>
    </w:p>
    <w:p w:rsidR="00C53E01" w:rsidRPr="00720C3E" w:rsidRDefault="00C53E01" w:rsidP="00C53E01">
      <w:pPr>
        <w:spacing w:after="0"/>
        <w:ind w:left="851"/>
        <w:rPr>
          <w:rFonts w:cs="Times New Roman"/>
          <w:szCs w:val="24"/>
        </w:rPr>
      </w:pPr>
      <w:r w:rsidRPr="00720C3E">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720C3E" w:rsidRDefault="00C53E01" w:rsidP="00C53E01">
      <w:pPr>
        <w:spacing w:after="0"/>
        <w:ind w:left="851"/>
        <w:rPr>
          <w:rFonts w:cs="Times New Roman"/>
          <w:szCs w:val="24"/>
        </w:rPr>
      </w:pPr>
      <w:r w:rsidRPr="00720C3E">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720C3E" w:rsidRDefault="00C53E01" w:rsidP="00C53E01">
      <w:pPr>
        <w:spacing w:after="0"/>
        <w:ind w:left="851"/>
        <w:rPr>
          <w:rFonts w:cs="Times New Roman"/>
          <w:szCs w:val="24"/>
        </w:rPr>
      </w:pPr>
      <w:r w:rsidRPr="00720C3E">
        <w:rPr>
          <w:rFonts w:cs="Times New Roman"/>
          <w:szCs w:val="24"/>
        </w:rPr>
        <w:t>Foglalkoztatási formák: munkaviszony, megbízási jogviszony, vállalkozási jogviszony, közalkalmazotti jogviszony, közszolgálati jogviszony.</w:t>
      </w:r>
    </w:p>
    <w:p w:rsidR="00C53E01" w:rsidRPr="00720C3E" w:rsidRDefault="00C53E01" w:rsidP="00C53E01">
      <w:pPr>
        <w:spacing w:after="0"/>
        <w:ind w:left="851"/>
        <w:rPr>
          <w:rFonts w:cs="Times New Roman"/>
          <w:szCs w:val="24"/>
        </w:rPr>
      </w:pPr>
      <w:r w:rsidRPr="00720C3E">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Munkaviszony létesítése</w:t>
      </w:r>
      <w:r w:rsidRPr="00720C3E">
        <w:rPr>
          <w:rFonts w:cs="Times New Roman"/>
          <w:b/>
          <w:i/>
          <w:szCs w:val="24"/>
        </w:rPr>
        <w:tab/>
        <w:t>4 óra/4 óra</w:t>
      </w:r>
    </w:p>
    <w:p w:rsidR="00C53E01" w:rsidRPr="00720C3E" w:rsidRDefault="00C53E01" w:rsidP="00C53E01">
      <w:pPr>
        <w:spacing w:after="0"/>
        <w:ind w:left="851"/>
        <w:rPr>
          <w:rFonts w:cs="Times New Roman"/>
          <w:szCs w:val="24"/>
        </w:rPr>
      </w:pPr>
      <w:r w:rsidRPr="00720C3E">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720C3E" w:rsidRDefault="00C53E01" w:rsidP="00C53E01">
      <w:pPr>
        <w:spacing w:after="0"/>
        <w:ind w:left="851"/>
        <w:rPr>
          <w:rFonts w:cs="Times New Roman"/>
          <w:szCs w:val="24"/>
        </w:rPr>
      </w:pPr>
      <w:r w:rsidRPr="00720C3E">
        <w:rPr>
          <w:rFonts w:cs="Times New Roman"/>
          <w:szCs w:val="24"/>
        </w:rPr>
        <w:t>Munkavállaláshoz szükséges iratok, munkaviszony megszűnésekor a munkáltató által kiadandó dokumentumok.</w:t>
      </w:r>
    </w:p>
    <w:p w:rsidR="00C53E01" w:rsidRPr="00720C3E" w:rsidRDefault="00C53E01" w:rsidP="00C53E01">
      <w:pPr>
        <w:spacing w:after="0"/>
        <w:ind w:left="851"/>
        <w:rPr>
          <w:rFonts w:cs="Times New Roman"/>
          <w:szCs w:val="24"/>
        </w:rPr>
      </w:pPr>
      <w:r w:rsidRPr="00720C3E">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Álláskeresés</w:t>
      </w:r>
      <w:r w:rsidRPr="00720C3E">
        <w:rPr>
          <w:rFonts w:cs="Times New Roman"/>
          <w:b/>
          <w:i/>
          <w:szCs w:val="24"/>
        </w:rPr>
        <w:tab/>
        <w:t>4 óra/4 óra</w:t>
      </w:r>
    </w:p>
    <w:p w:rsidR="00C53E01" w:rsidRPr="00720C3E" w:rsidRDefault="00C53E01" w:rsidP="00C53E01">
      <w:pPr>
        <w:spacing w:after="0"/>
        <w:ind w:left="851"/>
        <w:rPr>
          <w:rFonts w:cs="Times New Roman"/>
          <w:szCs w:val="24"/>
        </w:rPr>
      </w:pPr>
      <w:r w:rsidRPr="00720C3E">
        <w:rPr>
          <w:rFonts w:cs="Times New Roman"/>
          <w:szCs w:val="24"/>
        </w:rPr>
        <w:t>Karrierlehetőségek feltérképezése: önismeret, reális célkitűzések, helyi munkaerőpiac ismerete, mobilitás szerepe, képzések szerepe, foglalkoztatási támogatások ismerete.</w:t>
      </w:r>
    </w:p>
    <w:p w:rsidR="00C53E01" w:rsidRPr="00720C3E" w:rsidRDefault="00C53E01" w:rsidP="00C53E01">
      <w:pPr>
        <w:spacing w:after="0"/>
        <w:ind w:left="851"/>
        <w:rPr>
          <w:rFonts w:cs="Times New Roman"/>
          <w:szCs w:val="24"/>
        </w:rPr>
      </w:pPr>
      <w:r w:rsidRPr="00720C3E">
        <w:rPr>
          <w:rFonts w:cs="Times New Roman"/>
          <w:szCs w:val="24"/>
        </w:rPr>
        <w:t xml:space="preserve">Motivációs levél és önéletrajz készítése: fontossága, formai és tartalmi kritériumai, szakmai önéletrajz fajtái: hagyományos, </w:t>
      </w:r>
      <w:proofErr w:type="spellStart"/>
      <w:r w:rsidRPr="00720C3E">
        <w:rPr>
          <w:rFonts w:cs="Times New Roman"/>
          <w:szCs w:val="24"/>
        </w:rPr>
        <w:t>Europass</w:t>
      </w:r>
      <w:proofErr w:type="spellEnd"/>
      <w:r w:rsidRPr="00720C3E">
        <w:rPr>
          <w:rFonts w:cs="Times New Roman"/>
          <w:szCs w:val="24"/>
        </w:rPr>
        <w:t>, amerikai típusú, önéletrajzban szereplő email cím és fénykép megválasztása, motivációs levél felépítése.</w:t>
      </w:r>
    </w:p>
    <w:p w:rsidR="00C53E01" w:rsidRPr="00720C3E" w:rsidRDefault="00C53E01" w:rsidP="00C53E01">
      <w:pPr>
        <w:spacing w:after="0"/>
        <w:ind w:left="851"/>
        <w:rPr>
          <w:rFonts w:cs="Times New Roman"/>
          <w:szCs w:val="24"/>
        </w:rPr>
      </w:pPr>
      <w:r w:rsidRPr="00720C3E">
        <w:rPr>
          <w:rFonts w:cs="Times New Roman"/>
          <w:szCs w:val="24"/>
        </w:rPr>
        <w:t xml:space="preserve">Álláskeresési módszerek: újsághirdetés, internetes álláskereső oldalak, személyes kapcsolatok, kapcsolati hálózat fontossága, EURES (Európai Foglalkoztatási </w:t>
      </w:r>
      <w:r w:rsidRPr="00720C3E">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720C3E" w:rsidRDefault="00C53E01" w:rsidP="00C53E01">
      <w:pPr>
        <w:spacing w:after="0"/>
        <w:ind w:left="851"/>
        <w:rPr>
          <w:rFonts w:cs="Times New Roman"/>
          <w:szCs w:val="24"/>
        </w:rPr>
      </w:pPr>
      <w:proofErr w:type="spellStart"/>
      <w:r w:rsidRPr="00720C3E">
        <w:rPr>
          <w:rFonts w:cs="Times New Roman"/>
          <w:szCs w:val="24"/>
        </w:rPr>
        <w:t>Munkaerőpiaci</w:t>
      </w:r>
      <w:proofErr w:type="spellEnd"/>
      <w:r w:rsidRPr="00720C3E">
        <w:rPr>
          <w:rFonts w:cs="Times New Roman"/>
          <w:szCs w:val="24"/>
        </w:rPr>
        <w:t xml:space="preserve"> technikák alkalmazása: Foglalkozási Információs Tanácsadó (FIT), Foglalkoztatási Információs Pontok (FIP), Nemzeti Pályaorientációs Portál (NPP). </w:t>
      </w:r>
    </w:p>
    <w:p w:rsidR="00C53E01" w:rsidRPr="00720C3E" w:rsidRDefault="00C53E01" w:rsidP="00C53E01">
      <w:pPr>
        <w:spacing w:after="0"/>
        <w:ind w:left="851"/>
        <w:rPr>
          <w:rFonts w:cs="Times New Roman"/>
          <w:szCs w:val="24"/>
        </w:rPr>
      </w:pPr>
      <w:r w:rsidRPr="00720C3E">
        <w:rPr>
          <w:rFonts w:cs="Times New Roman"/>
          <w:szCs w:val="24"/>
        </w:rPr>
        <w:t>Állásinterjú: felkészülés, megjelenés, szereplés az állásinterjún, testbeszéd szerepe.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Munkanélküliség</w:t>
      </w:r>
      <w:r w:rsidRPr="00720C3E">
        <w:rPr>
          <w:rFonts w:cs="Times New Roman"/>
          <w:b/>
          <w:i/>
          <w:szCs w:val="24"/>
        </w:rPr>
        <w:tab/>
        <w:t>4 óra/4 óra</w:t>
      </w:r>
    </w:p>
    <w:p w:rsidR="00C53E01" w:rsidRPr="00720C3E" w:rsidRDefault="00C53E01" w:rsidP="00C53E01">
      <w:pPr>
        <w:spacing w:after="0"/>
        <w:ind w:left="851"/>
        <w:rPr>
          <w:rFonts w:cs="Times New Roman"/>
          <w:szCs w:val="24"/>
        </w:rPr>
      </w:pPr>
      <w:r w:rsidRPr="00720C3E">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720C3E" w:rsidRDefault="00C53E01" w:rsidP="00C53E01">
      <w:pPr>
        <w:spacing w:after="0"/>
        <w:ind w:left="851"/>
        <w:rPr>
          <w:rFonts w:cs="Times New Roman"/>
          <w:szCs w:val="24"/>
        </w:rPr>
      </w:pPr>
      <w:r w:rsidRPr="00720C3E">
        <w:rPr>
          <w:rFonts w:cs="Times New Roman"/>
          <w:szCs w:val="24"/>
        </w:rPr>
        <w:t xml:space="preserve">Álláskeresési ellátások („passzív eszközök”): álláskeresési járadék és nyugdíj előtti álláskeresési segély. Utazási költségtérítés. </w:t>
      </w:r>
    </w:p>
    <w:p w:rsidR="00C53E01" w:rsidRPr="00720C3E" w:rsidRDefault="00C53E01" w:rsidP="00C53E01">
      <w:pPr>
        <w:spacing w:after="0"/>
        <w:ind w:left="851"/>
        <w:rPr>
          <w:rFonts w:cs="Times New Roman"/>
          <w:szCs w:val="24"/>
        </w:rPr>
      </w:pPr>
      <w:r w:rsidRPr="00720C3E">
        <w:rPr>
          <w:rFonts w:cs="Times New Roman"/>
          <w:szCs w:val="24"/>
        </w:rPr>
        <w:t xml:space="preserve">Foglalkoztatást helyettesítő támogatás. </w:t>
      </w:r>
    </w:p>
    <w:p w:rsidR="00C53E01" w:rsidRPr="00720C3E" w:rsidRDefault="00C53E01" w:rsidP="00C53E01">
      <w:pPr>
        <w:spacing w:after="0"/>
        <w:ind w:left="851"/>
        <w:rPr>
          <w:rFonts w:cs="Times New Roman"/>
          <w:szCs w:val="24"/>
        </w:rPr>
      </w:pPr>
      <w:r w:rsidRPr="00720C3E">
        <w:rPr>
          <w:rFonts w:cs="Times New Roman"/>
          <w:szCs w:val="24"/>
        </w:rPr>
        <w:t xml:space="preserve">Közfoglalkoztatás: </w:t>
      </w:r>
      <w:proofErr w:type="spellStart"/>
      <w:r w:rsidRPr="00720C3E">
        <w:rPr>
          <w:rFonts w:cs="Times New Roman"/>
          <w:szCs w:val="24"/>
        </w:rPr>
        <w:t>közfoglalkoztatás</w:t>
      </w:r>
      <w:proofErr w:type="spellEnd"/>
      <w:r w:rsidRPr="00720C3E">
        <w:rPr>
          <w:rFonts w:cs="Times New Roman"/>
          <w:szCs w:val="24"/>
        </w:rPr>
        <w:t xml:space="preserve"> célja, közfoglalkozatás célcsoportja, közfoglalkozatás főbb szabályai</w:t>
      </w:r>
    </w:p>
    <w:p w:rsidR="00C53E01" w:rsidRPr="00720C3E" w:rsidRDefault="00C53E01" w:rsidP="00C53E01">
      <w:pPr>
        <w:spacing w:after="0"/>
        <w:ind w:left="851"/>
        <w:rPr>
          <w:rFonts w:cs="Times New Roman"/>
          <w:szCs w:val="24"/>
        </w:rPr>
      </w:pPr>
      <w:r w:rsidRPr="00720C3E">
        <w:rPr>
          <w:rFonts w:cs="Times New Roman"/>
          <w:szCs w:val="24"/>
        </w:rPr>
        <w:t xml:space="preserve">Munkaügyi szervezet: Nemzeti Foglalkoztatási Szervezet (NFSZ) felépítése, Nemzeti Munkaügyi Hivatal, munkaügyi központ, kirendeltség feladatai. </w:t>
      </w:r>
    </w:p>
    <w:p w:rsidR="00C53E01" w:rsidRPr="00720C3E" w:rsidRDefault="00C53E01" w:rsidP="00C53E01">
      <w:pPr>
        <w:spacing w:after="0"/>
        <w:ind w:left="851"/>
        <w:rPr>
          <w:rFonts w:cs="Times New Roman"/>
          <w:szCs w:val="24"/>
        </w:rPr>
      </w:pPr>
      <w:r w:rsidRPr="00720C3E">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720C3E" w:rsidRDefault="00C53E01" w:rsidP="00C53E01">
      <w:pPr>
        <w:spacing w:after="0"/>
        <w:ind w:left="851"/>
        <w:rPr>
          <w:rFonts w:cs="Times New Roman"/>
          <w:szCs w:val="24"/>
        </w:rPr>
      </w:pPr>
      <w:r w:rsidRPr="00720C3E">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720C3E" w:rsidRDefault="00C53E01" w:rsidP="00C53E01">
      <w:pPr>
        <w:spacing w:after="0"/>
        <w:ind w:left="851"/>
        <w:rPr>
          <w:rFonts w:cs="Times New Roman"/>
          <w:szCs w:val="24"/>
        </w:rPr>
      </w:pPr>
      <w:r w:rsidRPr="00720C3E">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C53E01" w:rsidP="00C53E01">
      <w:pPr>
        <w:spacing w:after="0"/>
        <w:ind w:left="426"/>
        <w:rPr>
          <w:rFonts w:cs="Times New Roman"/>
          <w:szCs w:val="24"/>
        </w:rPr>
      </w:pPr>
      <w:r w:rsidRPr="00720C3E">
        <w:rPr>
          <w:rFonts w:cs="Times New Roman"/>
          <w:szCs w:val="24"/>
        </w:rPr>
        <w:t>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C53E01" w:rsidRPr="00720C3E"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720C3E" w:rsidTr="00266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53E01" w:rsidRPr="00720C3E" w:rsidTr="00266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2"/>
          <w:numId w:val="8"/>
        </w:numPr>
        <w:spacing w:after="0"/>
        <w:rPr>
          <w:rFonts w:cs="Times New Roman"/>
          <w:b/>
          <w:szCs w:val="24"/>
        </w:rPr>
      </w:pPr>
      <w:r w:rsidRPr="00720C3E">
        <w:rPr>
          <w:rFonts w:cs="Times New Roman"/>
          <w:b/>
          <w:szCs w:val="24"/>
        </w:rPr>
        <w:lastRenderedPageBreak/>
        <w:t>A tantárgy elsajátítása során alkalmazható tanulói tevékenységformák (ajánlás)</w:t>
      </w:r>
    </w:p>
    <w:p w:rsidR="00C53E01" w:rsidRPr="00720C3E"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720C3E" w:rsidTr="002662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53E01" w:rsidRPr="00720C3E" w:rsidTr="002662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C53E01" w:rsidP="00C53E01">
      <w:pPr>
        <w:spacing w:after="480"/>
        <w:jc w:val="center"/>
        <w:rPr>
          <w:rFonts w:cs="Times New Roman"/>
          <w:b/>
          <w:sz w:val="36"/>
          <w:szCs w:val="36"/>
        </w:rPr>
      </w:pPr>
      <w:r w:rsidRPr="00014F23">
        <w:rPr>
          <w:rFonts w:cs="Times New Roman"/>
          <w:b/>
          <w:sz w:val="36"/>
          <w:szCs w:val="36"/>
        </w:rPr>
        <w:t>11498-12 azonosító számú</w:t>
      </w:r>
    </w:p>
    <w:p w:rsidR="00C53E01" w:rsidRPr="00014F23" w:rsidRDefault="00C53E01" w:rsidP="00C53E01">
      <w:pPr>
        <w:jc w:val="center"/>
        <w:rPr>
          <w:rFonts w:cs="Times New Roman"/>
          <w:b/>
          <w:sz w:val="36"/>
          <w:szCs w:val="36"/>
        </w:rPr>
      </w:pPr>
      <w:r w:rsidRPr="00014F23">
        <w:rPr>
          <w:rFonts w:cs="Times New Roman"/>
          <w:b/>
          <w:sz w:val="36"/>
          <w:szCs w:val="36"/>
        </w:rPr>
        <w:t xml:space="preserve">Foglalkoztatás I. </w:t>
      </w:r>
    </w:p>
    <w:p w:rsidR="00C53E01" w:rsidRPr="00014F23" w:rsidRDefault="00C53E01" w:rsidP="00C53E01">
      <w:pPr>
        <w:jc w:val="center"/>
        <w:rPr>
          <w:rFonts w:cs="Times New Roman"/>
          <w:b/>
          <w:sz w:val="36"/>
          <w:szCs w:val="36"/>
        </w:rPr>
      </w:pPr>
      <w:r w:rsidRPr="00014F23">
        <w:rPr>
          <w:rFonts w:cs="Times New Roman"/>
          <w:b/>
          <w:sz w:val="36"/>
          <w:szCs w:val="36"/>
        </w:rPr>
        <w:t>(érettségire épülő képzések esetén)</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20C3E" w:rsidTr="0026625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Foglalkoztatás I.</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ind w:left="286"/>
              <w:jc w:val="left"/>
              <w:rPr>
                <w:rFonts w:eastAsia="Times New Roman" w:cs="Times New Roman"/>
                <w:color w:val="000000"/>
                <w:szCs w:val="24"/>
                <w:lang w:eastAsia="hu-HU"/>
              </w:rPr>
            </w:pPr>
            <w:r w:rsidRPr="00720C3E">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C53E01" w:rsidRPr="00720C3E"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53E01" w:rsidRPr="00720C3E"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rPr>
          <w:rFonts w:cs="Times New Roman"/>
          <w:szCs w:val="24"/>
        </w:rPr>
      </w:pPr>
    </w:p>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C53E01" w:rsidP="00C53E01">
      <w:pPr>
        <w:pStyle w:val="Listaszerbekezds"/>
        <w:numPr>
          <w:ilvl w:val="0"/>
          <w:numId w:val="8"/>
        </w:numPr>
        <w:tabs>
          <w:tab w:val="right" w:pos="9072"/>
        </w:tabs>
        <w:spacing w:after="0"/>
        <w:rPr>
          <w:rFonts w:cs="Times New Roman"/>
          <w:b/>
          <w:szCs w:val="24"/>
        </w:rPr>
      </w:pPr>
      <w:r w:rsidRPr="00720C3E">
        <w:rPr>
          <w:rFonts w:cs="Times New Roman"/>
          <w:b/>
          <w:szCs w:val="24"/>
        </w:rPr>
        <w:t>Foglalkoztatás I. tantárgy</w:t>
      </w:r>
      <w:r w:rsidRPr="00720C3E">
        <w:rPr>
          <w:rFonts w:cs="Times New Roman"/>
          <w:b/>
          <w:szCs w:val="24"/>
        </w:rPr>
        <w:tab/>
        <w:t>6</w:t>
      </w:r>
      <w:r w:rsidR="004534DC">
        <w:rPr>
          <w:rFonts w:cs="Times New Roman"/>
          <w:b/>
          <w:szCs w:val="24"/>
        </w:rPr>
        <w:t>2</w:t>
      </w:r>
      <w:r w:rsidRPr="00720C3E">
        <w:rPr>
          <w:rFonts w:cs="Times New Roman"/>
          <w:b/>
          <w:szCs w:val="24"/>
        </w:rPr>
        <w:t xml:space="preserve"> óra/6</w:t>
      </w:r>
      <w:r w:rsidR="004534DC">
        <w:rPr>
          <w:rFonts w:cs="Times New Roman"/>
          <w:b/>
          <w:szCs w:val="24"/>
        </w:rPr>
        <w:t>2</w:t>
      </w:r>
      <w:r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C53E01" w:rsidP="00C53E01">
      <w:pPr>
        <w:spacing w:after="0"/>
        <w:ind w:left="426"/>
        <w:rPr>
          <w:rFonts w:cs="Times New Roman"/>
          <w:szCs w:val="24"/>
        </w:rPr>
      </w:pPr>
      <w:r w:rsidRPr="00720C3E">
        <w:rPr>
          <w:rFonts w:cs="Times New Roman"/>
          <w:szCs w:val="24"/>
        </w:rPr>
        <w:t>A tantárgy tanításának célja, hogy a diákok alkalmasak legyenek egy idegen nyelvű állásinterjún eredményesen és hatékonyan részt venni.</w:t>
      </w:r>
    </w:p>
    <w:p w:rsidR="00C53E01" w:rsidRPr="00720C3E" w:rsidRDefault="00C53E01" w:rsidP="00C53E01">
      <w:pPr>
        <w:spacing w:after="0"/>
        <w:ind w:left="426"/>
        <w:rPr>
          <w:rFonts w:cs="Times New Roman"/>
          <w:szCs w:val="24"/>
        </w:rPr>
      </w:pPr>
      <w:r w:rsidRPr="00720C3E">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720C3E" w:rsidRDefault="00C53E01" w:rsidP="00C53E01">
      <w:pPr>
        <w:spacing w:after="0"/>
        <w:ind w:left="426"/>
        <w:rPr>
          <w:rFonts w:cs="Times New Roman"/>
          <w:szCs w:val="24"/>
        </w:rPr>
      </w:pPr>
      <w:r w:rsidRPr="00720C3E">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C53E01" w:rsidP="00C53E01">
      <w:pPr>
        <w:spacing w:after="0"/>
        <w:ind w:left="426"/>
        <w:rPr>
          <w:rFonts w:cs="Times New Roman"/>
          <w:szCs w:val="24"/>
        </w:rPr>
      </w:pPr>
      <w:r w:rsidRPr="00720C3E">
        <w:rPr>
          <w:rFonts w:cs="Times New Roman"/>
          <w:szCs w:val="24"/>
        </w:rPr>
        <w:t>Idegen nyelvek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Nyelvtani rendszerezés 1</w:t>
      </w:r>
      <w:r w:rsidRPr="00720C3E">
        <w:rPr>
          <w:rFonts w:cs="Times New Roman"/>
          <w:b/>
          <w:i/>
          <w:szCs w:val="24"/>
        </w:rPr>
        <w:tab/>
      </w:r>
      <w:r w:rsidR="004534DC">
        <w:rPr>
          <w:rFonts w:cs="Times New Roman"/>
          <w:b/>
          <w:i/>
          <w:szCs w:val="24"/>
        </w:rPr>
        <w:t>6</w:t>
      </w:r>
      <w:r w:rsidRPr="00720C3E">
        <w:rPr>
          <w:rFonts w:cs="Times New Roman"/>
          <w:b/>
          <w:i/>
          <w:szCs w:val="24"/>
        </w:rPr>
        <w:t xml:space="preserve"> óra/</w:t>
      </w:r>
      <w:r w:rsidR="004534DC">
        <w:rPr>
          <w:rFonts w:cs="Times New Roman"/>
          <w:b/>
          <w:i/>
          <w:szCs w:val="24"/>
        </w:rPr>
        <w:t>6</w:t>
      </w:r>
      <w:r w:rsidRPr="00720C3E">
        <w:rPr>
          <w:rFonts w:cs="Times New Roman"/>
          <w:b/>
          <w:i/>
          <w:szCs w:val="24"/>
        </w:rPr>
        <w:t xml:space="preserve"> óra</w:t>
      </w:r>
    </w:p>
    <w:p w:rsidR="00C53E01" w:rsidRPr="00720C3E" w:rsidRDefault="00C53E01" w:rsidP="00C53E01">
      <w:pPr>
        <w:spacing w:after="0"/>
        <w:ind w:left="851"/>
        <w:rPr>
          <w:rFonts w:cs="Times New Roman"/>
          <w:szCs w:val="24"/>
        </w:rPr>
      </w:pPr>
      <w:r w:rsidRPr="00720C3E">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720C3E" w:rsidRDefault="00C53E01" w:rsidP="00C53E01">
      <w:pPr>
        <w:spacing w:after="0"/>
        <w:ind w:left="851"/>
        <w:rPr>
          <w:rFonts w:cs="Times New Roman"/>
          <w:szCs w:val="24"/>
        </w:rPr>
      </w:pPr>
      <w:r w:rsidRPr="00720C3E">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Nyelvtani rendszerezés 2</w:t>
      </w:r>
      <w:r w:rsidRPr="00720C3E">
        <w:rPr>
          <w:rFonts w:cs="Times New Roman"/>
          <w:b/>
          <w:i/>
          <w:szCs w:val="24"/>
        </w:rPr>
        <w:tab/>
        <w:t>8 óra/8 óra</w:t>
      </w:r>
    </w:p>
    <w:p w:rsidR="00C53E01" w:rsidRPr="00720C3E" w:rsidRDefault="00C53E01" w:rsidP="00C53E01">
      <w:pPr>
        <w:spacing w:after="0"/>
        <w:ind w:left="851"/>
        <w:rPr>
          <w:rFonts w:cs="Times New Roman"/>
          <w:szCs w:val="24"/>
        </w:rPr>
      </w:pPr>
      <w:r w:rsidRPr="00720C3E">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720C3E">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Nyelvi készségfejlesztés</w:t>
      </w:r>
      <w:r w:rsidRPr="00720C3E">
        <w:rPr>
          <w:rFonts w:cs="Times New Roman"/>
          <w:b/>
          <w:i/>
          <w:szCs w:val="24"/>
        </w:rPr>
        <w:tab/>
        <w:t>24 óra/24 óra</w:t>
      </w:r>
    </w:p>
    <w:p w:rsidR="00C53E01" w:rsidRPr="00720C3E" w:rsidRDefault="00C53E01" w:rsidP="00C53E01">
      <w:pPr>
        <w:spacing w:after="0"/>
        <w:ind w:left="851"/>
        <w:rPr>
          <w:rFonts w:cs="Times New Roman"/>
          <w:szCs w:val="24"/>
        </w:rPr>
      </w:pPr>
      <w:r w:rsidRPr="00720C3E">
        <w:rPr>
          <w:rFonts w:cs="Times New Roman"/>
          <w:szCs w:val="24"/>
        </w:rPr>
        <w:t>(Az induktív nyelvtanulási képesség és az idegen nyelvi asszociatív memória fejlesztése fonetikai készségfejlesztéssel kiegészítve)</w:t>
      </w:r>
    </w:p>
    <w:p w:rsidR="00C53E01" w:rsidRPr="00720C3E" w:rsidRDefault="00C53E01" w:rsidP="00C53E01">
      <w:pPr>
        <w:spacing w:after="0"/>
        <w:ind w:left="851"/>
        <w:rPr>
          <w:rFonts w:cs="Times New Roman"/>
          <w:szCs w:val="24"/>
        </w:rPr>
      </w:pPr>
    </w:p>
    <w:p w:rsidR="00C53E01" w:rsidRPr="00720C3E" w:rsidRDefault="00C53E01" w:rsidP="00C53E01">
      <w:pPr>
        <w:spacing w:after="0"/>
        <w:ind w:left="851"/>
        <w:rPr>
          <w:rFonts w:cs="Times New Roman"/>
          <w:szCs w:val="24"/>
        </w:rPr>
      </w:pPr>
      <w:r w:rsidRPr="00720C3E">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720C3E" w:rsidRDefault="00C53E01" w:rsidP="00C53E01">
      <w:pPr>
        <w:spacing w:after="0"/>
        <w:ind w:left="851"/>
        <w:rPr>
          <w:rFonts w:cs="Times New Roman"/>
          <w:szCs w:val="24"/>
        </w:rPr>
      </w:pPr>
      <w:r w:rsidRPr="00720C3E">
        <w:rPr>
          <w:rFonts w:cs="Times New Roman"/>
          <w:szCs w:val="24"/>
        </w:rPr>
        <w:t>Az elsajátítandó témakörök:</w:t>
      </w:r>
    </w:p>
    <w:p w:rsidR="00C53E01" w:rsidRPr="00720C3E" w:rsidRDefault="00C53E01" w:rsidP="00C53E01">
      <w:pPr>
        <w:spacing w:after="0"/>
        <w:ind w:left="851"/>
        <w:rPr>
          <w:rFonts w:cs="Times New Roman"/>
          <w:szCs w:val="24"/>
        </w:rPr>
      </w:pPr>
      <w:r w:rsidRPr="00720C3E">
        <w:rPr>
          <w:rFonts w:cs="Times New Roman"/>
          <w:szCs w:val="24"/>
        </w:rPr>
        <w:t>-</w:t>
      </w:r>
      <w:r w:rsidRPr="00720C3E">
        <w:rPr>
          <w:rFonts w:cs="Times New Roman"/>
          <w:szCs w:val="24"/>
        </w:rPr>
        <w:tab/>
        <w:t>személyes bemutatkozás</w:t>
      </w:r>
    </w:p>
    <w:p w:rsidR="00C53E01" w:rsidRPr="00720C3E" w:rsidRDefault="00C53E01" w:rsidP="00C53E01">
      <w:pPr>
        <w:spacing w:after="0"/>
        <w:ind w:left="851"/>
        <w:rPr>
          <w:rFonts w:cs="Times New Roman"/>
          <w:szCs w:val="24"/>
        </w:rPr>
      </w:pPr>
      <w:r w:rsidRPr="00720C3E">
        <w:rPr>
          <w:rFonts w:cs="Times New Roman"/>
          <w:szCs w:val="24"/>
        </w:rPr>
        <w:t>-</w:t>
      </w:r>
      <w:r w:rsidRPr="00720C3E">
        <w:rPr>
          <w:rFonts w:cs="Times New Roman"/>
          <w:szCs w:val="24"/>
        </w:rPr>
        <w:tab/>
        <w:t>a munka világa</w:t>
      </w:r>
    </w:p>
    <w:p w:rsidR="00C53E01" w:rsidRPr="00720C3E" w:rsidRDefault="00C53E01" w:rsidP="00C53E01">
      <w:pPr>
        <w:spacing w:after="0"/>
        <w:ind w:left="851"/>
        <w:rPr>
          <w:rFonts w:cs="Times New Roman"/>
          <w:szCs w:val="24"/>
        </w:rPr>
      </w:pPr>
      <w:r w:rsidRPr="00720C3E">
        <w:rPr>
          <w:rFonts w:cs="Times New Roman"/>
          <w:szCs w:val="24"/>
        </w:rPr>
        <w:t>-</w:t>
      </w:r>
      <w:r w:rsidRPr="00720C3E">
        <w:rPr>
          <w:rFonts w:cs="Times New Roman"/>
          <w:szCs w:val="24"/>
        </w:rPr>
        <w:tab/>
        <w:t>napi tevékenységek, aktivitás</w:t>
      </w:r>
    </w:p>
    <w:p w:rsidR="00C53E01" w:rsidRPr="00720C3E" w:rsidRDefault="00C53E01" w:rsidP="00C53E01">
      <w:pPr>
        <w:spacing w:after="0"/>
        <w:ind w:left="851"/>
        <w:rPr>
          <w:rFonts w:cs="Times New Roman"/>
          <w:szCs w:val="24"/>
        </w:rPr>
      </w:pPr>
      <w:r w:rsidRPr="00720C3E">
        <w:rPr>
          <w:rFonts w:cs="Times New Roman"/>
          <w:szCs w:val="24"/>
        </w:rPr>
        <w:t>-</w:t>
      </w:r>
      <w:r w:rsidRPr="00720C3E">
        <w:rPr>
          <w:rFonts w:cs="Times New Roman"/>
          <w:szCs w:val="24"/>
        </w:rPr>
        <w:tab/>
        <w:t>lakás, ház</w:t>
      </w:r>
    </w:p>
    <w:p w:rsidR="00C53E01" w:rsidRPr="00720C3E" w:rsidRDefault="00C53E01" w:rsidP="00C53E01">
      <w:pPr>
        <w:spacing w:after="0"/>
        <w:ind w:left="851"/>
        <w:rPr>
          <w:rFonts w:cs="Times New Roman"/>
          <w:szCs w:val="24"/>
        </w:rPr>
      </w:pPr>
      <w:r w:rsidRPr="00720C3E">
        <w:rPr>
          <w:rFonts w:cs="Times New Roman"/>
          <w:szCs w:val="24"/>
        </w:rPr>
        <w:t>-</w:t>
      </w:r>
      <w:r w:rsidRPr="00720C3E">
        <w:rPr>
          <w:rFonts w:cs="Times New Roman"/>
          <w:szCs w:val="24"/>
        </w:rPr>
        <w:tab/>
        <w:t xml:space="preserve">utazás, </w:t>
      </w:r>
    </w:p>
    <w:p w:rsidR="00C53E01" w:rsidRPr="00720C3E" w:rsidRDefault="00C53E01" w:rsidP="00C53E01">
      <w:pPr>
        <w:spacing w:after="0"/>
        <w:ind w:left="851"/>
        <w:rPr>
          <w:rFonts w:cs="Times New Roman"/>
          <w:szCs w:val="24"/>
        </w:rPr>
      </w:pPr>
      <w:r w:rsidRPr="00720C3E">
        <w:rPr>
          <w:rFonts w:cs="Times New Roman"/>
          <w:szCs w:val="24"/>
        </w:rPr>
        <w:t>-</w:t>
      </w:r>
      <w:r w:rsidRPr="00720C3E">
        <w:rPr>
          <w:rFonts w:cs="Times New Roman"/>
          <w:szCs w:val="24"/>
        </w:rPr>
        <w:tab/>
        <w:t xml:space="preserve">étkezés  </w:t>
      </w:r>
    </w:p>
    <w:p w:rsidR="00C53E01" w:rsidRPr="00720C3E" w:rsidRDefault="00C53E01" w:rsidP="00C53E01">
      <w:pPr>
        <w:spacing w:after="0"/>
        <w:ind w:left="851"/>
        <w:rPr>
          <w:rFonts w:cs="Times New Roman"/>
          <w:szCs w:val="24"/>
        </w:rPr>
      </w:pPr>
      <w:r w:rsidRPr="00720C3E">
        <w:rPr>
          <w:rFonts w:cs="Times New Roman"/>
          <w:szCs w:val="24"/>
        </w:rPr>
        <w:t>Ezen a témakörön keresztül valósul meg a fonetikai dekódolási képességfejlesztés is, amely során a célnyelv legfontosabb fonetikai szabályaival ismerkedik meg a nyelvtanuló.</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Munkavállalói szókincs</w:t>
      </w:r>
      <w:r w:rsidRPr="00720C3E">
        <w:rPr>
          <w:rFonts w:cs="Times New Roman"/>
          <w:b/>
          <w:i/>
          <w:szCs w:val="24"/>
        </w:rPr>
        <w:tab/>
        <w:t>24 óra/24 óra</w:t>
      </w:r>
    </w:p>
    <w:p w:rsidR="00C53E01" w:rsidRPr="00720C3E" w:rsidRDefault="00C53E01" w:rsidP="00C53E01">
      <w:pPr>
        <w:spacing w:after="0"/>
        <w:ind w:left="851"/>
        <w:rPr>
          <w:rFonts w:cs="Times New Roman"/>
          <w:szCs w:val="24"/>
        </w:rPr>
      </w:pPr>
      <w:r w:rsidRPr="00720C3E">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C53E01" w:rsidP="00C53E01">
      <w:pPr>
        <w:spacing w:after="0"/>
        <w:ind w:left="426"/>
        <w:rPr>
          <w:rFonts w:cs="Times New Roman"/>
          <w:szCs w:val="24"/>
        </w:rPr>
      </w:pPr>
      <w:r w:rsidRPr="00720C3E">
        <w:rPr>
          <w:rFonts w:cs="Times New Roman"/>
          <w:szCs w:val="24"/>
        </w:rPr>
        <w:t>Az órák kb. 50%-</w:t>
      </w:r>
      <w:proofErr w:type="gramStart"/>
      <w:r w:rsidRPr="00720C3E">
        <w:rPr>
          <w:rFonts w:cs="Times New Roman"/>
          <w:szCs w:val="24"/>
        </w:rPr>
        <w:t>a</w:t>
      </w:r>
      <w:proofErr w:type="gramEnd"/>
      <w:r w:rsidRPr="00720C3E">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lastRenderedPageBreak/>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i/>
          <w:szCs w:val="24"/>
        </w:rPr>
      </w:pPr>
      <w:r w:rsidRPr="00720C3E">
        <w:rPr>
          <w:rFonts w:cs="Times New Roman"/>
          <w:i/>
          <w:szCs w:val="24"/>
        </w:rPr>
        <w:t>A tananyag kb. fele digitális tartalmú oktatási anyag, így speciálisak mind a módszerek, mind pedig a tanulói tevékenységformák.</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C53E01" w:rsidRPr="00720C3E"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720C3E" w:rsidTr="00266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53E01" w:rsidRPr="00720C3E" w:rsidTr="00266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C53E01" w:rsidRPr="00720C3E"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720C3E" w:rsidTr="002662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53E01" w:rsidRPr="00720C3E" w:rsidTr="002662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20C3E" w:rsidRDefault="00C53E01" w:rsidP="00266252">
            <w:pPr>
              <w:spacing w:after="0"/>
              <w:jc w:val="left"/>
              <w:rPr>
                <w:rFonts w:eastAsia="Times New Roman" w:cs="Times New Roman"/>
                <w:color w:val="000000"/>
                <w:szCs w:val="24"/>
                <w:lang w:eastAsia="hu-HU"/>
              </w:rPr>
            </w:pP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munkaformák körében</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53E01" w:rsidRPr="00720C3E"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20C3E" w:rsidRDefault="00C53E01" w:rsidP="00266252">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E76D1A" w:rsidP="00C53E01">
      <w:pPr>
        <w:spacing w:after="480"/>
        <w:jc w:val="center"/>
        <w:rPr>
          <w:rFonts w:cs="Times New Roman"/>
          <w:b/>
          <w:sz w:val="36"/>
          <w:szCs w:val="36"/>
        </w:rPr>
      </w:pPr>
      <w:r w:rsidRPr="00014F23">
        <w:rPr>
          <w:rFonts w:cs="Times New Roman"/>
          <w:b/>
          <w:sz w:val="36"/>
          <w:szCs w:val="36"/>
        </w:rPr>
        <w:t>11500-12</w:t>
      </w:r>
      <w:r w:rsidR="00C53E01" w:rsidRPr="00014F23">
        <w:rPr>
          <w:rFonts w:cs="Times New Roman"/>
          <w:b/>
          <w:sz w:val="36"/>
          <w:szCs w:val="36"/>
        </w:rPr>
        <w:t xml:space="preserve"> azonosító számú</w:t>
      </w:r>
    </w:p>
    <w:p w:rsidR="00C53E01" w:rsidRPr="00014F23" w:rsidRDefault="00E76D1A" w:rsidP="00C53E01">
      <w:pPr>
        <w:jc w:val="center"/>
        <w:rPr>
          <w:rFonts w:cs="Times New Roman"/>
          <w:b/>
          <w:sz w:val="36"/>
          <w:szCs w:val="36"/>
        </w:rPr>
      </w:pPr>
      <w:r w:rsidRPr="00014F23">
        <w:rPr>
          <w:rFonts w:cs="Times New Roman"/>
          <w:b/>
          <w:sz w:val="36"/>
          <w:szCs w:val="36"/>
        </w:rPr>
        <w:t>Munkahelyi egészség és biztonság</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E76D1A" w:rsidRPr="00720C3E">
        <w:rPr>
          <w:rFonts w:cs="Times New Roman"/>
          <w:szCs w:val="24"/>
        </w:rPr>
        <w:t>11500-12</w:t>
      </w:r>
      <w:r w:rsidRPr="00720C3E">
        <w:rPr>
          <w:rFonts w:cs="Times New Roman"/>
          <w:szCs w:val="24"/>
        </w:rPr>
        <w:t xml:space="preserve"> azonosító számú </w:t>
      </w:r>
      <w:r w:rsidR="00E76D1A" w:rsidRPr="00720C3E">
        <w:rPr>
          <w:rFonts w:cs="Times New Roman"/>
          <w:szCs w:val="24"/>
        </w:rPr>
        <w:t>Munkahelyi egészség és biztonság</w:t>
      </w:r>
      <w:r w:rsidRPr="00720C3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36D7" w:rsidRPr="00720C3E" w:rsidTr="00E636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Munkahelyi egészség és biztonság</w:t>
            </w:r>
          </w:p>
        </w:tc>
      </w:tr>
      <w:tr w:rsidR="00E636D7" w:rsidRPr="00720C3E" w:rsidTr="00E636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jc w:val="center"/>
        <w:rPr>
          <w:rFonts w:cs="Times New Roman"/>
          <w:szCs w:val="24"/>
        </w:rPr>
      </w:pPr>
    </w:p>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E76D1A" w:rsidP="00C53E01">
      <w:pPr>
        <w:pStyle w:val="Listaszerbekezds"/>
        <w:numPr>
          <w:ilvl w:val="0"/>
          <w:numId w:val="8"/>
        </w:numPr>
        <w:tabs>
          <w:tab w:val="right" w:pos="9072"/>
        </w:tabs>
        <w:spacing w:after="0"/>
        <w:rPr>
          <w:rFonts w:cs="Times New Roman"/>
          <w:b/>
          <w:szCs w:val="24"/>
        </w:rPr>
      </w:pPr>
      <w:r w:rsidRPr="00720C3E">
        <w:rPr>
          <w:rFonts w:cs="Times New Roman"/>
          <w:b/>
          <w:szCs w:val="24"/>
        </w:rPr>
        <w:t>Munkahelyi egészség és biztonság</w:t>
      </w:r>
      <w:r w:rsidR="00C53E01" w:rsidRPr="00720C3E">
        <w:rPr>
          <w:rFonts w:cs="Times New Roman"/>
          <w:b/>
          <w:szCs w:val="24"/>
        </w:rPr>
        <w:t xml:space="preserve"> tantárgy</w:t>
      </w:r>
      <w:r w:rsidR="00C53E01" w:rsidRPr="00720C3E">
        <w:rPr>
          <w:rFonts w:cs="Times New Roman"/>
          <w:b/>
          <w:szCs w:val="24"/>
        </w:rPr>
        <w:tab/>
      </w:r>
      <w:r w:rsidR="00A16417" w:rsidRPr="00720C3E">
        <w:rPr>
          <w:rFonts w:cs="Times New Roman"/>
          <w:b/>
          <w:szCs w:val="24"/>
        </w:rPr>
        <w:t>18</w:t>
      </w:r>
      <w:r w:rsidR="00C53E01" w:rsidRPr="00720C3E">
        <w:rPr>
          <w:rFonts w:cs="Times New Roman"/>
          <w:b/>
          <w:szCs w:val="24"/>
        </w:rPr>
        <w:t xml:space="preserve"> óra/</w:t>
      </w:r>
      <w:r w:rsidR="00A16417" w:rsidRPr="00720C3E">
        <w:rPr>
          <w:rFonts w:cs="Times New Roman"/>
          <w:b/>
          <w:szCs w:val="24"/>
        </w:rPr>
        <w:t>18</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E76D1A" w:rsidP="00C53E01">
      <w:pPr>
        <w:spacing w:after="0"/>
        <w:ind w:left="426"/>
        <w:rPr>
          <w:rFonts w:cs="Times New Roman"/>
          <w:szCs w:val="24"/>
        </w:rPr>
      </w:pPr>
      <w:r w:rsidRPr="00720C3E">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E76D1A" w:rsidP="00C53E01">
      <w:pPr>
        <w:spacing w:after="0"/>
        <w:ind w:left="426"/>
        <w:rPr>
          <w:rFonts w:cs="Times New Roman"/>
          <w:szCs w:val="24"/>
        </w:rPr>
      </w:pPr>
      <w:r w:rsidRPr="00720C3E">
        <w:rPr>
          <w:rFonts w:cs="Times New Roman"/>
          <w:szCs w:val="24"/>
        </w:rPr>
        <w:t>-</w:t>
      </w: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Munkavédelmi alapismeretek</w:t>
      </w:r>
      <w:r w:rsidR="00C53E01" w:rsidRPr="00720C3E">
        <w:rPr>
          <w:rFonts w:cs="Times New Roman"/>
          <w:b/>
          <w:i/>
          <w:szCs w:val="24"/>
        </w:rPr>
        <w:tab/>
      </w:r>
      <w:r w:rsidR="00A16417" w:rsidRPr="00720C3E">
        <w:rPr>
          <w:rFonts w:cs="Times New Roman"/>
          <w:b/>
          <w:i/>
          <w:szCs w:val="24"/>
        </w:rPr>
        <w:t>4</w:t>
      </w:r>
      <w:r w:rsidR="00C53E01" w:rsidRPr="00720C3E">
        <w:rPr>
          <w:rFonts w:cs="Times New Roman"/>
          <w:b/>
          <w:i/>
          <w:szCs w:val="24"/>
        </w:rPr>
        <w:t xml:space="preserve"> óra/</w:t>
      </w:r>
      <w:r w:rsidR="00A16417" w:rsidRPr="00720C3E">
        <w:rPr>
          <w:rFonts w:cs="Times New Roman"/>
          <w:b/>
          <w:i/>
          <w:szCs w:val="24"/>
        </w:rPr>
        <w:t>4</w:t>
      </w:r>
      <w:r w:rsidR="00C53E01" w:rsidRPr="00720C3E">
        <w:rPr>
          <w:rFonts w:cs="Times New Roman"/>
          <w:b/>
          <w:i/>
          <w:szCs w:val="24"/>
        </w:rPr>
        <w:t xml:space="preserve"> óra</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munkahelyi egészség és biztonság jelentősége</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munkakörnyezet és a munkavégzés hatása a munkát végző ember egészségére és testi épségére</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munkavállalók egészségét és biztonságát veszélyeztető kockázatok, a munkakörülmények hatásai, a munkavégzésből eredő megterhelések, munkakörnyezet kóroki tényezők.</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megelőzés fontossága és lehetőségei</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Munkavédelem, mint komplex fogalom (munkabiztonság-munkaegészségügy)</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Veszélyes és ártalmas termelési tényezők</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munkavédelem fogalomrendszere, források</w:t>
      </w:r>
    </w:p>
    <w:p w:rsidR="00C53E01" w:rsidRPr="00720C3E" w:rsidRDefault="00E76D1A" w:rsidP="00C53E01">
      <w:pPr>
        <w:tabs>
          <w:tab w:val="left" w:pos="1418"/>
          <w:tab w:val="right" w:pos="9072"/>
        </w:tabs>
        <w:spacing w:after="0"/>
        <w:ind w:left="851"/>
        <w:rPr>
          <w:rFonts w:cs="Times New Roman"/>
          <w:szCs w:val="24"/>
        </w:rPr>
      </w:pPr>
      <w:r w:rsidRPr="00720C3E">
        <w:rPr>
          <w:rFonts w:cs="Times New Roman"/>
          <w:szCs w:val="24"/>
        </w:rPr>
        <w:tab/>
        <w:t>A munkavédelemről szóló 1993. évi XCIII törvény fogalom-meghatározásai.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Munkahelyek kialakítása</w:t>
      </w:r>
      <w:r w:rsidR="00C53E01" w:rsidRPr="00720C3E">
        <w:rPr>
          <w:rFonts w:cs="Times New Roman"/>
          <w:b/>
          <w:i/>
          <w:szCs w:val="24"/>
        </w:rPr>
        <w:tab/>
      </w:r>
      <w:r w:rsidR="00A16417" w:rsidRPr="00720C3E">
        <w:rPr>
          <w:rFonts w:cs="Times New Roman"/>
          <w:b/>
          <w:i/>
          <w:szCs w:val="24"/>
        </w:rPr>
        <w:t>4</w:t>
      </w:r>
      <w:r w:rsidR="00C53E01" w:rsidRPr="00720C3E">
        <w:rPr>
          <w:rFonts w:cs="Times New Roman"/>
          <w:b/>
          <w:i/>
          <w:szCs w:val="24"/>
        </w:rPr>
        <w:t xml:space="preserve"> óra/</w:t>
      </w:r>
      <w:r w:rsidR="00A16417" w:rsidRPr="00720C3E">
        <w:rPr>
          <w:rFonts w:cs="Times New Roman"/>
          <w:b/>
          <w:i/>
          <w:szCs w:val="24"/>
        </w:rPr>
        <w:t>4</w:t>
      </w:r>
      <w:r w:rsidR="00C53E01" w:rsidRPr="00720C3E">
        <w:rPr>
          <w:rFonts w:cs="Times New Roman"/>
          <w:b/>
          <w:i/>
          <w:szCs w:val="24"/>
        </w:rPr>
        <w:t xml:space="preserve"> óra</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Munkahelyek kialakításának általános szabályai</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A létesítés általános követelményei, a hatásos védelem módjai, prioritások.</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Szociális létesítmények</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 xml:space="preserve">Öltözőhelyiségek, pihenőhelyek, tisztálkodó- és mellékhelyiségek biztosítása, megfelelősége. </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Közlekedési útvonalak, menekülési utak, jelölések</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Közlekedési útvonalak, menekülési utak, helyiségek padlózata, ajtók és kapuk, lépcsők, veszélyes területek, akadálymentes közlekedés, jelölések.</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Alapvető feladatok a tűzmegelőzés érdekében</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Termékfelelősség, forgalomba hozatal kritériumai.</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Anyagmozgatás</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Anyagmozgatás a munkahelyeken. Kézi és gépi anyagmozgatás fajtái. A kézi anyagmozgatás szabályai, hátsérülések megelőzése</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r>
      <w:r w:rsidRPr="00720C3E">
        <w:rPr>
          <w:rFonts w:cs="Times New Roman"/>
          <w:szCs w:val="24"/>
        </w:rPr>
        <w:tab/>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Raktározás</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Áruk fajtái, raktározás típusai</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Munkahelyi rend és hulladékkezelés</w:t>
      </w:r>
    </w:p>
    <w:p w:rsidR="00C53E01" w:rsidRPr="00720C3E" w:rsidRDefault="00E76D1A" w:rsidP="00C53E01">
      <w:pPr>
        <w:tabs>
          <w:tab w:val="left" w:pos="1418"/>
          <w:tab w:val="right" w:pos="9072"/>
        </w:tabs>
        <w:spacing w:after="0"/>
        <w:ind w:left="851"/>
        <w:rPr>
          <w:rFonts w:cs="Times New Roman"/>
          <w:szCs w:val="24"/>
        </w:rPr>
      </w:pPr>
      <w:r w:rsidRPr="00720C3E">
        <w:rPr>
          <w:rFonts w:cs="Times New Roman"/>
          <w:szCs w:val="24"/>
        </w:rPr>
        <w:tab/>
        <w:t>Jelzések, feliratok, biztonsági szín-és alakjelek. Hulladékgazdálkodás, környezetvédelem célja, eszközei.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Munkavégzés személyi feltételei</w:t>
      </w:r>
      <w:r w:rsidR="00C53E01" w:rsidRPr="00720C3E">
        <w:rPr>
          <w:rFonts w:cs="Times New Roman"/>
          <w:b/>
          <w:i/>
          <w:szCs w:val="24"/>
        </w:rPr>
        <w:tab/>
      </w:r>
      <w:r w:rsidR="00A16417" w:rsidRPr="00720C3E">
        <w:rPr>
          <w:rFonts w:cs="Times New Roman"/>
          <w:b/>
          <w:i/>
          <w:szCs w:val="24"/>
        </w:rPr>
        <w:t>2</w:t>
      </w:r>
      <w:r w:rsidR="00C53E01" w:rsidRPr="00720C3E">
        <w:rPr>
          <w:rFonts w:cs="Times New Roman"/>
          <w:b/>
          <w:i/>
          <w:szCs w:val="24"/>
        </w:rPr>
        <w:t xml:space="preserve"> óra/</w:t>
      </w:r>
      <w:r w:rsidR="00A16417" w:rsidRPr="00720C3E">
        <w:rPr>
          <w:rFonts w:cs="Times New Roman"/>
          <w:b/>
          <w:i/>
          <w:szCs w:val="24"/>
        </w:rPr>
        <w:t>2</w:t>
      </w:r>
      <w:r w:rsidR="00C53E01" w:rsidRPr="00720C3E">
        <w:rPr>
          <w:rFonts w:cs="Times New Roman"/>
          <w:b/>
          <w:i/>
          <w:szCs w:val="24"/>
        </w:rPr>
        <w:t xml:space="preserve"> óra</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munkavégzés személyi feltételei: jogszerű foglalkoztatás, munkaköri alkalmasság orvosi vizsgálata, foglalkoztatási tilalmak, szakmai ismeretek, munkavédelmi ismeretek</w:t>
      </w:r>
    </w:p>
    <w:p w:rsidR="00C53E01" w:rsidRPr="00720C3E" w:rsidRDefault="00E76D1A" w:rsidP="00C53E01">
      <w:pPr>
        <w:tabs>
          <w:tab w:val="left" w:pos="1418"/>
          <w:tab w:val="right" w:pos="9072"/>
        </w:tabs>
        <w:spacing w:after="0"/>
        <w:ind w:left="851"/>
        <w:rPr>
          <w:rFonts w:cs="Times New Roman"/>
          <w:szCs w:val="24"/>
        </w:rPr>
      </w:pPr>
      <w:r w:rsidRPr="00720C3E">
        <w:rPr>
          <w:rFonts w:cs="Times New Roman"/>
          <w:szCs w:val="24"/>
        </w:rPr>
        <w:t>A munkavégzés alapvető szervezési feltételei: egyedül végzett munka tilalma, irányítás szükségessége. Egyéni védőeszközök juttatásának szabályai.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Munkaeszközök biztonsága</w:t>
      </w:r>
      <w:r w:rsidR="00C53E01" w:rsidRPr="00720C3E">
        <w:rPr>
          <w:rFonts w:cs="Times New Roman"/>
          <w:b/>
          <w:i/>
          <w:szCs w:val="24"/>
        </w:rPr>
        <w:tab/>
      </w:r>
      <w:r w:rsidR="00A16417" w:rsidRPr="00720C3E">
        <w:rPr>
          <w:rFonts w:cs="Times New Roman"/>
          <w:b/>
          <w:i/>
          <w:szCs w:val="24"/>
        </w:rPr>
        <w:t>2</w:t>
      </w:r>
      <w:r w:rsidR="00C53E01" w:rsidRPr="00720C3E">
        <w:rPr>
          <w:rFonts w:cs="Times New Roman"/>
          <w:b/>
          <w:i/>
          <w:szCs w:val="24"/>
        </w:rPr>
        <w:t xml:space="preserve"> óra/</w:t>
      </w:r>
      <w:r w:rsidR="00A16417" w:rsidRPr="00720C3E">
        <w:rPr>
          <w:rFonts w:cs="Times New Roman"/>
          <w:b/>
          <w:i/>
          <w:szCs w:val="24"/>
        </w:rPr>
        <w:t>2</w:t>
      </w:r>
      <w:r w:rsidR="00C53E01" w:rsidRPr="00720C3E">
        <w:rPr>
          <w:rFonts w:cs="Times New Roman"/>
          <w:b/>
          <w:i/>
          <w:szCs w:val="24"/>
        </w:rPr>
        <w:t xml:space="preserve"> óra</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Munkaeszközök halmazai</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Szerszám, készülék, gép, berendezés fogalom-meghatározása.</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Munkaeszközök dokumentációi</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Munkaeszközök veszélyessége, eljárások</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720C3E">
        <w:rPr>
          <w:rFonts w:cs="Times New Roman"/>
          <w:szCs w:val="24"/>
        </w:rPr>
        <w:t>üzembehelyezési</w:t>
      </w:r>
      <w:proofErr w:type="spellEnd"/>
      <w:r w:rsidRPr="00720C3E">
        <w:rPr>
          <w:rFonts w:cs="Times New Roman"/>
          <w:szCs w:val="24"/>
        </w:rPr>
        <w:t xml:space="preserve"> eljárás.</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Munkaeszközök üzemeltetésének, használatának feltételei</w:t>
      </w:r>
    </w:p>
    <w:p w:rsidR="00C53E01" w:rsidRPr="00720C3E" w:rsidRDefault="00E76D1A" w:rsidP="00C53E01">
      <w:pPr>
        <w:tabs>
          <w:tab w:val="left" w:pos="1418"/>
          <w:tab w:val="right" w:pos="9072"/>
        </w:tabs>
        <w:spacing w:after="0"/>
        <w:ind w:left="851"/>
        <w:rPr>
          <w:rFonts w:cs="Times New Roman"/>
          <w:szCs w:val="24"/>
        </w:rPr>
      </w:pPr>
      <w:r w:rsidRPr="00720C3E">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Munkakörnyezeti hatások</w:t>
      </w:r>
      <w:r w:rsidR="00C53E01" w:rsidRPr="00720C3E">
        <w:rPr>
          <w:rFonts w:cs="Times New Roman"/>
          <w:b/>
          <w:i/>
          <w:szCs w:val="24"/>
        </w:rPr>
        <w:tab/>
      </w:r>
      <w:r w:rsidR="00A16417" w:rsidRPr="00720C3E">
        <w:rPr>
          <w:rFonts w:cs="Times New Roman"/>
          <w:b/>
          <w:i/>
          <w:szCs w:val="24"/>
        </w:rPr>
        <w:t>2</w:t>
      </w:r>
      <w:r w:rsidR="00C53E01" w:rsidRPr="00720C3E">
        <w:rPr>
          <w:rFonts w:cs="Times New Roman"/>
          <w:b/>
          <w:i/>
          <w:szCs w:val="24"/>
        </w:rPr>
        <w:t xml:space="preserve"> óra/</w:t>
      </w:r>
      <w:r w:rsidR="00A16417" w:rsidRPr="00720C3E">
        <w:rPr>
          <w:rFonts w:cs="Times New Roman"/>
          <w:b/>
          <w:i/>
          <w:szCs w:val="24"/>
        </w:rPr>
        <w:t>2</w:t>
      </w:r>
      <w:r w:rsidR="00C53E01" w:rsidRPr="00720C3E">
        <w:rPr>
          <w:rFonts w:cs="Times New Roman"/>
          <w:b/>
          <w:i/>
          <w:szCs w:val="24"/>
        </w:rPr>
        <w:t xml:space="preserve"> óra</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Veszélyforrások, veszélyek a munkahelyeken (pl. zaj, rezgés, veszélyes anyagok és keverékek, stressz)</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 xml:space="preserve">Fizikai, biológiai és kémiai hatások a dolgozókra, főbb veszélyforrások valamint a veszélyforrások felismerésének módszerei és a védekezés a lehetőségei. </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lastRenderedPageBreak/>
        <w:t>A stressz, munkahelyi stressz fogalma és az ellene való védekezés jelentősége a munkahelyen.</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kockázat fogalma, felmérése és kezelése</w:t>
      </w:r>
    </w:p>
    <w:p w:rsidR="00C53E01" w:rsidRPr="00720C3E" w:rsidRDefault="00E76D1A" w:rsidP="00C53E01">
      <w:pPr>
        <w:tabs>
          <w:tab w:val="left" w:pos="1418"/>
          <w:tab w:val="right" w:pos="9072"/>
        </w:tabs>
        <w:spacing w:after="0"/>
        <w:ind w:left="851"/>
        <w:rPr>
          <w:rFonts w:cs="Times New Roman"/>
          <w:szCs w:val="24"/>
        </w:rPr>
      </w:pPr>
      <w:r w:rsidRPr="00720C3E">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Munkavédelmi jogi ismeretek</w:t>
      </w:r>
      <w:r w:rsidR="00C53E01" w:rsidRPr="00720C3E">
        <w:rPr>
          <w:rFonts w:cs="Times New Roman"/>
          <w:b/>
          <w:i/>
          <w:szCs w:val="24"/>
        </w:rPr>
        <w:tab/>
      </w:r>
      <w:r w:rsidR="00A16417" w:rsidRPr="00720C3E">
        <w:rPr>
          <w:rFonts w:cs="Times New Roman"/>
          <w:b/>
          <w:i/>
          <w:szCs w:val="24"/>
        </w:rPr>
        <w:t>4</w:t>
      </w:r>
      <w:r w:rsidR="00C53E01" w:rsidRPr="00720C3E">
        <w:rPr>
          <w:rFonts w:cs="Times New Roman"/>
          <w:b/>
          <w:i/>
          <w:szCs w:val="24"/>
        </w:rPr>
        <w:t xml:space="preserve"> óra/</w:t>
      </w:r>
      <w:r w:rsidR="00A16417" w:rsidRPr="00720C3E">
        <w:rPr>
          <w:rFonts w:cs="Times New Roman"/>
          <w:b/>
          <w:i/>
          <w:szCs w:val="24"/>
        </w:rPr>
        <w:t>4</w:t>
      </w:r>
      <w:r w:rsidR="00C53E01" w:rsidRPr="00720C3E">
        <w:rPr>
          <w:rFonts w:cs="Times New Roman"/>
          <w:b/>
          <w:i/>
          <w:szCs w:val="24"/>
        </w:rPr>
        <w:t xml:space="preserve"> óra</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 munkavédelem szabályrendszere, jogok és kötelezettségek</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Munkavédelmi feladatok a munkahelyeken</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Munkavédelmi szakemberek feladatai a munkahelyeken</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Munkabiztonsági és munkaegészségügyi szaktevékenység keretében ellátandó feladatok. Foglalkozás-egészségügyi feladatok</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Balesetek és foglalkozási megbetegedések</w:t>
      </w: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ab/>
        <w:t>Balesetek és munkabalesetek valamint a foglalkozási megbetegedések fogalma. Feladatok munkabaleset esetén. A kivizsgálás, mint a megelőzés eszköze.</w:t>
      </w:r>
    </w:p>
    <w:p w:rsidR="00E76D1A" w:rsidRPr="00720C3E" w:rsidRDefault="00E76D1A" w:rsidP="00E76D1A">
      <w:pPr>
        <w:tabs>
          <w:tab w:val="left" w:pos="1418"/>
          <w:tab w:val="right" w:pos="9072"/>
        </w:tabs>
        <w:spacing w:after="0"/>
        <w:ind w:left="851"/>
        <w:rPr>
          <w:rFonts w:cs="Times New Roman"/>
          <w:szCs w:val="24"/>
        </w:rPr>
      </w:pPr>
    </w:p>
    <w:p w:rsidR="00E76D1A" w:rsidRPr="00720C3E" w:rsidRDefault="00E76D1A" w:rsidP="00E76D1A">
      <w:pPr>
        <w:tabs>
          <w:tab w:val="left" w:pos="1418"/>
          <w:tab w:val="right" w:pos="9072"/>
        </w:tabs>
        <w:spacing w:after="0"/>
        <w:ind w:left="851"/>
        <w:rPr>
          <w:rFonts w:cs="Times New Roman"/>
          <w:szCs w:val="24"/>
        </w:rPr>
      </w:pPr>
      <w:r w:rsidRPr="00720C3E">
        <w:rPr>
          <w:rFonts w:cs="Times New Roman"/>
          <w:szCs w:val="24"/>
        </w:rPr>
        <w:t>Munkavédelmi érdekképviselet a munkahelyen</w:t>
      </w:r>
    </w:p>
    <w:p w:rsidR="00C53E01" w:rsidRPr="00720C3E" w:rsidRDefault="00E76D1A" w:rsidP="00C53E01">
      <w:pPr>
        <w:tabs>
          <w:tab w:val="left" w:pos="1418"/>
          <w:tab w:val="right" w:pos="9072"/>
        </w:tabs>
        <w:spacing w:after="0"/>
        <w:ind w:left="851"/>
        <w:rPr>
          <w:rFonts w:cs="Times New Roman"/>
          <w:szCs w:val="24"/>
        </w:rPr>
      </w:pPr>
      <w:r w:rsidRPr="00720C3E">
        <w:rPr>
          <w:rFonts w:cs="Times New Roman"/>
          <w:szCs w:val="24"/>
        </w:rPr>
        <w:tab/>
        <w:t>A munkavállalók munkavédelmi érdekképviseletének jelentősége és lehetőségei. A választott képviselők szerepe, feladatai, jogai.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E76D1A" w:rsidP="00C53E01">
      <w:pPr>
        <w:spacing w:after="0"/>
        <w:ind w:left="426"/>
        <w:rPr>
          <w:rFonts w:cs="Times New Roman"/>
          <w:szCs w:val="24"/>
        </w:rPr>
      </w:pPr>
      <w:r w:rsidRPr="00720C3E">
        <w:rPr>
          <w:rFonts w:cs="Times New Roman"/>
          <w:szCs w:val="24"/>
        </w:rPr>
        <w:t>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364FE0" w:rsidRPr="00720C3E"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r w:rsidR="00364FE0">
        <w:rPr>
          <w:rFonts w:cs="Times New Roman"/>
          <w:b/>
          <w:szCs w:val="24"/>
        </w:rPr>
        <w:br/>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FE0" w:rsidRPr="00E330BD" w:rsidTr="00364F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xml:space="preserve">Alkalmazandó eszközök és felszerelések </w:t>
            </w:r>
          </w:p>
        </w:tc>
      </w:tr>
      <w:tr w:rsidR="00364FE0" w:rsidRPr="00E330BD" w:rsidTr="00364F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FE0" w:rsidRPr="00E330BD" w:rsidRDefault="00364FE0" w:rsidP="009E1A9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FE0" w:rsidRPr="00E330BD" w:rsidRDefault="00364FE0" w:rsidP="009E1A9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FE0" w:rsidRPr="00E330BD" w:rsidRDefault="00364FE0" w:rsidP="009E1A9C">
            <w:pPr>
              <w:spacing w:after="0"/>
              <w:jc w:val="left"/>
              <w:rPr>
                <w:rFonts w:eastAsia="Times New Roman" w:cs="Times New Roman"/>
                <w:color w:val="000000"/>
                <w:sz w:val="20"/>
                <w:szCs w:val="20"/>
                <w:lang w:eastAsia="hu-HU"/>
              </w:rPr>
            </w:pPr>
          </w:p>
        </w:tc>
      </w:tr>
      <w:tr w:rsidR="00364FE0" w:rsidRPr="00E330BD" w:rsidTr="00364FE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Szakkönyvek, munkavédelmi tárgyú jogszabályok</w:t>
            </w:r>
          </w:p>
        </w:tc>
      </w:tr>
      <w:tr w:rsidR="00364FE0" w:rsidRPr="00E330BD" w:rsidTr="00364FE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Munkabaleset, foglalkozási megbetegedés elemzése</w:t>
            </w:r>
          </w:p>
        </w:tc>
      </w:tr>
      <w:tr w:rsidR="00364FE0" w:rsidRPr="00E330BD" w:rsidTr="00364F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Oktatófilmek (pl. NAPO)</w:t>
            </w:r>
          </w:p>
        </w:tc>
      </w:tr>
      <w:tr w:rsidR="00364FE0" w:rsidRPr="00E330BD" w:rsidTr="00364F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r>
      <w:tr w:rsidR="00364FE0" w:rsidRPr="00E330BD" w:rsidTr="00364F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center"/>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FE0" w:rsidRPr="00E330BD" w:rsidRDefault="00364FE0" w:rsidP="009E1A9C">
            <w:pPr>
              <w:spacing w:after="0"/>
              <w:jc w:val="left"/>
              <w:rPr>
                <w:rFonts w:eastAsia="Times New Roman" w:cs="Times New Roman"/>
                <w:color w:val="000000"/>
                <w:sz w:val="20"/>
                <w:szCs w:val="20"/>
                <w:lang w:eastAsia="hu-HU"/>
              </w:rPr>
            </w:pPr>
            <w:r w:rsidRPr="00E330BD">
              <w:rPr>
                <w:rFonts w:eastAsia="Times New Roman" w:cs="Times New Roman"/>
                <w:color w:val="000000"/>
                <w:sz w:val="20"/>
                <w:szCs w:val="20"/>
                <w:lang w:eastAsia="hu-HU"/>
              </w:rPr>
              <w:t> </w:t>
            </w:r>
          </w:p>
        </w:tc>
      </w:tr>
    </w:tbl>
    <w:p w:rsidR="00C53E01" w:rsidRPr="00720C3E" w:rsidRDefault="00C53E01" w:rsidP="00364FE0">
      <w:pPr>
        <w:pStyle w:val="Listaszerbekezds"/>
        <w:spacing w:after="0"/>
        <w:ind w:left="1224"/>
        <w:rPr>
          <w:rFonts w:cs="Times New Roman"/>
          <w:b/>
          <w:szCs w:val="24"/>
        </w:rPr>
      </w:pPr>
    </w:p>
    <w:p w:rsidR="00C53E01" w:rsidRPr="00720C3E"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3"/>
        <w:gridCol w:w="780"/>
        <w:gridCol w:w="927"/>
        <w:gridCol w:w="900"/>
        <w:gridCol w:w="2233"/>
      </w:tblGrid>
      <w:tr w:rsidR="00E636D7" w:rsidRPr="00720C3E" w:rsidTr="00E636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E636D7" w:rsidRPr="00720C3E" w:rsidTr="00E636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36D7" w:rsidRPr="00720C3E" w:rsidRDefault="00E636D7" w:rsidP="00E636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36D7" w:rsidRPr="00720C3E" w:rsidRDefault="00E636D7" w:rsidP="00E636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36D7" w:rsidRPr="00720C3E" w:rsidRDefault="00E636D7" w:rsidP="00E636D7">
            <w:pPr>
              <w:spacing w:after="0"/>
              <w:jc w:val="left"/>
              <w:rPr>
                <w:rFonts w:eastAsia="Times New Roman" w:cs="Times New Roman"/>
                <w:color w:val="000000"/>
                <w:szCs w:val="24"/>
                <w:lang w:eastAsia="hu-HU"/>
              </w:rPr>
            </w:pPr>
          </w:p>
        </w:tc>
      </w:tr>
      <w:tr w:rsidR="00E636D7" w:rsidRPr="00720C3E" w:rsidTr="00E636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E636D7" w:rsidRPr="00720C3E" w:rsidTr="00E636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esettanulmány.</w:t>
            </w:r>
          </w:p>
        </w:tc>
      </w:tr>
      <w:tr w:rsidR="00E636D7" w:rsidRPr="00720C3E" w:rsidTr="00E636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636D7" w:rsidRPr="00720C3E" w:rsidTr="00E636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636D7" w:rsidRPr="00720C3E" w:rsidTr="00E636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E636D7" w:rsidRPr="00720C3E" w:rsidTr="00E636D7">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tanult (vagy egy választott) szakma szabályainak veszélyei, ártalmai</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266252" w:rsidP="00C53E01">
      <w:pPr>
        <w:spacing w:after="480"/>
        <w:jc w:val="center"/>
        <w:rPr>
          <w:rFonts w:cs="Times New Roman"/>
          <w:b/>
          <w:sz w:val="36"/>
          <w:szCs w:val="36"/>
        </w:rPr>
      </w:pPr>
      <w:r w:rsidRPr="00014F23">
        <w:rPr>
          <w:rFonts w:cs="Times New Roman"/>
          <w:b/>
          <w:sz w:val="36"/>
          <w:szCs w:val="36"/>
        </w:rPr>
        <w:t>11710-16</w:t>
      </w:r>
      <w:r w:rsidR="00C53E01" w:rsidRPr="00014F23">
        <w:rPr>
          <w:rFonts w:cs="Times New Roman"/>
          <w:b/>
          <w:sz w:val="36"/>
          <w:szCs w:val="36"/>
        </w:rPr>
        <w:t xml:space="preserve"> azonosító számú</w:t>
      </w:r>
    </w:p>
    <w:p w:rsidR="00C53E01" w:rsidRPr="00014F23" w:rsidRDefault="00266252" w:rsidP="00C53E01">
      <w:pPr>
        <w:jc w:val="center"/>
        <w:rPr>
          <w:rFonts w:cs="Times New Roman"/>
          <w:b/>
          <w:sz w:val="36"/>
          <w:szCs w:val="36"/>
        </w:rPr>
      </w:pPr>
      <w:r w:rsidRPr="00014F23">
        <w:rPr>
          <w:rFonts w:cs="Times New Roman"/>
          <w:b/>
          <w:sz w:val="36"/>
          <w:szCs w:val="36"/>
        </w:rPr>
        <w:t>A gumiipari polimerek előállításának és feldolgozásának alapjai</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266252" w:rsidRPr="00720C3E">
        <w:rPr>
          <w:rFonts w:cs="Times New Roman"/>
          <w:szCs w:val="24"/>
        </w:rPr>
        <w:t>11710-16</w:t>
      </w:r>
      <w:r w:rsidRPr="00720C3E">
        <w:rPr>
          <w:rFonts w:cs="Times New Roman"/>
          <w:szCs w:val="24"/>
        </w:rPr>
        <w:t xml:space="preserve"> azonosító számú </w:t>
      </w:r>
      <w:proofErr w:type="gramStart"/>
      <w:r w:rsidR="00266252" w:rsidRPr="00720C3E">
        <w:rPr>
          <w:rFonts w:cs="Times New Roman"/>
          <w:szCs w:val="24"/>
        </w:rPr>
        <w:t>A</w:t>
      </w:r>
      <w:proofErr w:type="gramEnd"/>
      <w:r w:rsidR="00266252" w:rsidRPr="00720C3E">
        <w:rPr>
          <w:rFonts w:cs="Times New Roman"/>
          <w:szCs w:val="24"/>
        </w:rPr>
        <w:t xml:space="preserve"> gumiipari polimerek előállításának és feldolgozásának alapjai</w:t>
      </w:r>
      <w:r w:rsidRPr="00720C3E">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E636D7" w:rsidRPr="00720C3E" w:rsidTr="00E636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Gumiipari makromolekulák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36D7" w:rsidRPr="00720C3E" w:rsidRDefault="00E636D7" w:rsidP="00E636D7">
            <w:pPr>
              <w:spacing w:after="0"/>
              <w:jc w:val="center"/>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Reológia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Gumiipari anyag- és gyártmányismeret gyakorlat</w:t>
            </w:r>
          </w:p>
        </w:tc>
      </w:tr>
      <w:tr w:rsidR="00E636D7" w:rsidRPr="00720C3E" w:rsidTr="00E636D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Alkalmazza a természetes kaucsukok kinyeréséről, konzerválásáról, feldolgozásának technológiájáról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Alkalmazza a szintetikus kaucsukok, gumi alapanyagok előállításáról, feldolgozásának technológiájáról szerzett ismereteit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Fizikai és kémiai tulajdonságaik alapján megkülönbözteti a gumi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polimerek feldolgozásához szükséges adalékokat, lágyítókat, töltőanyagokat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gumitermék előállításához szükséges vázerősítőket, a termék beépítését segítő tartó- és rögzítő elemeket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megfelelő felület előkészítési műveleteket, a tartó- és rögzítő elemek valamint a polimer közötti tapadást segítő réteget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megfelelő felület előkészítési műveleteket valamint a polimer - polimer közötti tapadást segítő réteget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megfelelő technológiát a gumi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A polimerek megömlesztésének paramétereit alkalmazza a kalanderezés, </w:t>
            </w:r>
            <w:proofErr w:type="spellStart"/>
            <w:r w:rsidRPr="00720C3E">
              <w:rPr>
                <w:rFonts w:eastAsia="Times New Roman" w:cs="Times New Roman"/>
                <w:color w:val="000000"/>
                <w:szCs w:val="24"/>
                <w:lang w:eastAsia="hu-HU"/>
              </w:rPr>
              <w:t>extrudálás</w:t>
            </w:r>
            <w:proofErr w:type="spellEnd"/>
            <w:r w:rsidRPr="00720C3E">
              <w:rPr>
                <w:rFonts w:eastAsia="Times New Roman" w:cs="Times New Roman"/>
                <w:color w:val="000000"/>
                <w:szCs w:val="24"/>
                <w:lang w:eastAsia="hu-HU"/>
              </w:rPr>
              <w:t xml:space="preserve">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Alkalmazza a gumi alapanyagok </w:t>
            </w: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Alkalmazza a gumi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gyártásközi hulladékok kezelésének lehetséges módszerét, különös tekintettel a gyártásközi hulladékok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vulkanizált gumihulladékok kezelésének lehetséges módszerét, különös tekintettel az elhasználódott termékek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Segédanyagok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sorrendje, technológiai szabályok</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Hulladékok újrahasznosítása</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Diagram, </w:t>
            </w:r>
            <w:proofErr w:type="spellStart"/>
            <w:r w:rsidRPr="00720C3E">
              <w:rPr>
                <w:rFonts w:eastAsia="Times New Roman" w:cs="Times New Roman"/>
                <w:color w:val="000000"/>
                <w:szCs w:val="24"/>
                <w:lang w:eastAsia="hu-HU"/>
              </w:rPr>
              <w:t>nomogram</w:t>
            </w:r>
            <w:proofErr w:type="spellEnd"/>
            <w:r w:rsidRPr="00720C3E">
              <w:rPr>
                <w:rFonts w:eastAsia="Times New Roman" w:cs="Times New Roman"/>
                <w:color w:val="000000"/>
                <w:szCs w:val="24"/>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636D7" w:rsidRPr="00720C3E" w:rsidTr="00E636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36D7" w:rsidRPr="00720C3E" w:rsidRDefault="00E636D7" w:rsidP="00E636D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636D7" w:rsidRPr="00720C3E" w:rsidRDefault="00E636D7" w:rsidP="00E636D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9739EF" w:rsidP="00C53E01">
      <w:pPr>
        <w:pStyle w:val="Listaszerbekezds"/>
        <w:numPr>
          <w:ilvl w:val="0"/>
          <w:numId w:val="8"/>
        </w:numPr>
        <w:tabs>
          <w:tab w:val="right" w:pos="9072"/>
        </w:tabs>
        <w:spacing w:after="0"/>
        <w:rPr>
          <w:rFonts w:cs="Times New Roman"/>
          <w:b/>
          <w:szCs w:val="24"/>
        </w:rPr>
      </w:pPr>
      <w:r w:rsidRPr="00720C3E">
        <w:rPr>
          <w:rFonts w:cs="Times New Roman"/>
          <w:b/>
          <w:szCs w:val="24"/>
        </w:rPr>
        <w:t>Gumiipari makromolekulák</w:t>
      </w:r>
      <w:r w:rsidR="00C53E01" w:rsidRPr="00720C3E">
        <w:rPr>
          <w:rFonts w:cs="Times New Roman"/>
          <w:b/>
          <w:szCs w:val="24"/>
        </w:rPr>
        <w:t xml:space="preserve"> tantárgy</w:t>
      </w:r>
      <w:r w:rsidR="00C53E01" w:rsidRPr="00720C3E">
        <w:rPr>
          <w:rFonts w:cs="Times New Roman"/>
          <w:b/>
          <w:szCs w:val="24"/>
        </w:rPr>
        <w:tab/>
      </w:r>
      <w:r w:rsidR="00CA143E" w:rsidRPr="00720C3E">
        <w:rPr>
          <w:rFonts w:cs="Times New Roman"/>
          <w:b/>
          <w:szCs w:val="24"/>
        </w:rPr>
        <w:t>93</w:t>
      </w:r>
      <w:r w:rsidR="00C53E01" w:rsidRPr="00720C3E">
        <w:rPr>
          <w:rFonts w:cs="Times New Roman"/>
          <w:b/>
          <w:szCs w:val="24"/>
        </w:rPr>
        <w:t xml:space="preserve"> óra/</w:t>
      </w:r>
      <w:r w:rsidR="00CA143E" w:rsidRPr="00720C3E">
        <w:rPr>
          <w:rFonts w:cs="Times New Roman"/>
          <w:b/>
          <w:szCs w:val="24"/>
        </w:rPr>
        <w:t>93</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9739EF" w:rsidP="00C53E01">
      <w:pPr>
        <w:spacing w:after="0"/>
        <w:ind w:left="426"/>
        <w:rPr>
          <w:rFonts w:cs="Times New Roman"/>
          <w:szCs w:val="24"/>
        </w:rPr>
      </w:pPr>
      <w:r w:rsidRPr="00720C3E">
        <w:rPr>
          <w:rFonts w:cs="Times New Roman"/>
          <w:szCs w:val="24"/>
        </w:rPr>
        <w:t xml:space="preserve">A tanuló ismerje meg a gumiiparban használt makromolekulák kémiáját. Ismerje meg a fizikai és kémiai tulajdonságaikat. Sajátítsa el az alapvető </w:t>
      </w:r>
      <w:proofErr w:type="spellStart"/>
      <w:r w:rsidRPr="00720C3E">
        <w:rPr>
          <w:rFonts w:cs="Times New Roman"/>
          <w:szCs w:val="24"/>
        </w:rPr>
        <w:t>reológiai</w:t>
      </w:r>
      <w:proofErr w:type="spellEnd"/>
      <w:r w:rsidRPr="00720C3E">
        <w:rPr>
          <w:rFonts w:cs="Times New Roman"/>
          <w:szCs w:val="24"/>
        </w:rPr>
        <w:t xml:space="preserve"> és technológiai, ismereteket.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9739EF"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Gumiipari anyagok kémiai</w:t>
      </w:r>
      <w:r w:rsidR="009739EF" w:rsidRPr="00720C3E">
        <w:rPr>
          <w:rFonts w:cs="Times New Roman"/>
          <w:b/>
          <w:i/>
          <w:szCs w:val="24"/>
        </w:rPr>
        <w:t xml:space="preserve"> tulajdonságai</w:t>
      </w:r>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polimerek kémiai szerkezete.</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természetes kaucsukok kinyerése, konzerválása.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Szintetikus kaucsukok, gumi alapanyagok előállítása.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Polimerlánc-telítettlenség és következményei.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Reakciókat befolyásoló tényezők.</w:t>
      </w:r>
    </w:p>
    <w:p w:rsidR="009739EF" w:rsidRPr="00720C3E" w:rsidRDefault="009739EF" w:rsidP="009739EF">
      <w:pPr>
        <w:tabs>
          <w:tab w:val="left" w:pos="1418"/>
          <w:tab w:val="right" w:pos="9072"/>
        </w:tabs>
        <w:spacing w:after="0"/>
        <w:ind w:left="851"/>
        <w:rPr>
          <w:rFonts w:cs="Times New Roman"/>
          <w:szCs w:val="24"/>
        </w:rPr>
      </w:pPr>
      <w:proofErr w:type="spellStart"/>
      <w:r w:rsidRPr="00720C3E">
        <w:rPr>
          <w:rFonts w:cs="Times New Roman"/>
          <w:szCs w:val="24"/>
        </w:rPr>
        <w:t>Térhálósodás</w:t>
      </w:r>
      <w:proofErr w:type="spellEnd"/>
      <w:r w:rsidRPr="00720C3E">
        <w:rPr>
          <w:rFonts w:cs="Times New Roman"/>
          <w:szCs w:val="24"/>
        </w:rPr>
        <w:t xml:space="preserve"> feltételei, folyamata, anyagai.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Láncszakadás, láncrövidülés.</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Öregedés, lebomlás.</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Polimerek feldolgozásához szükséges adalékanyagok, lágyítók, </w:t>
      </w:r>
      <w:proofErr w:type="spellStart"/>
      <w:r w:rsidRPr="00720C3E">
        <w:rPr>
          <w:rFonts w:cs="Times New Roman"/>
          <w:szCs w:val="24"/>
        </w:rPr>
        <w:t>töltőanyagok</w:t>
      </w:r>
      <w:r w:rsidR="00645748" w:rsidRPr="00720C3E">
        <w:rPr>
          <w:rFonts w:cs="Times New Roman"/>
          <w:szCs w:val="24"/>
        </w:rPr>
        <w:t>fizikai</w:t>
      </w:r>
      <w:proofErr w:type="spellEnd"/>
      <w:r w:rsidRPr="00720C3E">
        <w:rPr>
          <w:rFonts w:cs="Times New Roman"/>
          <w:szCs w:val="24"/>
        </w:rPr>
        <w:t xml:space="preserve"> kémiai tulajdonságai.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Gumitermék előállításához szükséges vázerősítők, a termék beépítését segítő tartó- és rögzítő elemek kémiai tulajdonságai.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Konstitúció fogalma.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konstitúcióban résztvevő molekulák fajtái, jellemzésük.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A polimerek </w:t>
      </w:r>
      <w:proofErr w:type="spellStart"/>
      <w:r w:rsidRPr="00720C3E">
        <w:rPr>
          <w:rFonts w:cs="Times New Roman"/>
          <w:szCs w:val="24"/>
        </w:rPr>
        <w:t>termomechanikai</w:t>
      </w:r>
      <w:proofErr w:type="spellEnd"/>
      <w:r w:rsidRPr="00720C3E">
        <w:rPr>
          <w:rFonts w:cs="Times New Roman"/>
          <w:szCs w:val="24"/>
        </w:rPr>
        <w:t xml:space="preserve"> sajátosságai.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Polimer térszerkezete.</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polimer láncok hajlékonysága, üvegesedés.</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gumigyártás polimerjei.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Ritka térhálós polimerek (elasztomerek).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Sűrű térhálós polimerek (</w:t>
      </w:r>
      <w:proofErr w:type="spellStart"/>
      <w:r w:rsidRPr="00720C3E">
        <w:rPr>
          <w:rFonts w:cs="Times New Roman"/>
          <w:szCs w:val="24"/>
        </w:rPr>
        <w:t>duromerek</w:t>
      </w:r>
      <w:proofErr w:type="spellEnd"/>
      <w:r w:rsidRPr="00720C3E">
        <w:rPr>
          <w:rFonts w:cs="Times New Roman"/>
          <w:szCs w:val="24"/>
        </w:rPr>
        <w:t>).</w:t>
      </w:r>
    </w:p>
    <w:p w:rsidR="00C53E01" w:rsidRPr="00720C3E" w:rsidRDefault="009739EF" w:rsidP="00C53E01">
      <w:pPr>
        <w:tabs>
          <w:tab w:val="left" w:pos="1418"/>
          <w:tab w:val="right" w:pos="9072"/>
        </w:tabs>
        <w:spacing w:after="0"/>
        <w:ind w:left="851"/>
        <w:rPr>
          <w:rFonts w:cs="Times New Roman"/>
          <w:szCs w:val="24"/>
        </w:rPr>
      </w:pPr>
      <w:r w:rsidRPr="00720C3E">
        <w:rPr>
          <w:rFonts w:cs="Times New Roman"/>
          <w:szCs w:val="24"/>
        </w:rPr>
        <w:t>Különleges gumiipari polimerek.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Gumiipari anyagok fizikai és mechanikai tulajdonságai</w:t>
      </w:r>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C53E01" w:rsidRPr="00720C3E" w:rsidRDefault="00645748" w:rsidP="00C53E01">
      <w:pPr>
        <w:tabs>
          <w:tab w:val="left" w:pos="1418"/>
          <w:tab w:val="right" w:pos="9072"/>
        </w:tabs>
        <w:spacing w:after="0"/>
        <w:ind w:left="851"/>
        <w:rPr>
          <w:rFonts w:cs="Times New Roman"/>
          <w:szCs w:val="24"/>
        </w:rPr>
      </w:pPr>
      <w:r w:rsidRPr="00720C3E">
        <w:rPr>
          <w:rFonts w:cs="Times New Roman"/>
          <w:szCs w:val="24"/>
        </w:rPr>
        <w:t>Gumi alapanyagok fizikai és kémiai tulajdonságai.</w:t>
      </w:r>
    </w:p>
    <w:p w:rsidR="00645748" w:rsidRPr="00720C3E" w:rsidRDefault="00645748" w:rsidP="00C53E01">
      <w:pPr>
        <w:tabs>
          <w:tab w:val="left" w:pos="1418"/>
          <w:tab w:val="right" w:pos="9072"/>
        </w:tabs>
        <w:spacing w:after="0"/>
        <w:ind w:left="851"/>
        <w:rPr>
          <w:rFonts w:cs="Times New Roman"/>
          <w:szCs w:val="24"/>
        </w:rPr>
      </w:pPr>
      <w:r w:rsidRPr="00720C3E">
        <w:rPr>
          <w:rFonts w:cs="Times New Roman"/>
          <w:szCs w:val="24"/>
        </w:rPr>
        <w:t>Gumitermék előállításához szükséges vázerősítők, a termék beépítését segítő tartó- és rögzítő elemek fizikai tulajdonságai.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Szilárdság, merevség, keménység definíciója, mérőszámaik és mérésük.</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Ütésállóság definíciója mérőszámai és mérése.</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Optikai jellemzők definíciója és mérőszámaik.</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Vezetőképesség definíciója és mérőszámai.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Hőállóság definíciója, mérőszámai és mérésük.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Gumiipari technológiai ismeretek</w:t>
      </w:r>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Polimerek feldolgozásához szükséges adalékanyagok, lágyítók, töltőanyagok hatása a technológiára</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lastRenderedPageBreak/>
        <w:t>Gumitermék előállításához szükséges vázerősítők, a termék beépítését segítő tartó- és rögzítő elemek beépítésének technológiái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Felület előkészítési műveletek</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tartó- és rögzítő elemek valamint a polimer közötti tapadást segítő réteg kialakítása</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polimer - polimer közötti tapadást segítő réteg kialakítása</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polimerek megömlesztésének paraméterei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 xml:space="preserve">Kalanderezés, </w:t>
      </w:r>
      <w:proofErr w:type="spellStart"/>
      <w:r w:rsidRPr="00720C3E">
        <w:rPr>
          <w:rFonts w:cs="Times New Roman"/>
          <w:szCs w:val="24"/>
        </w:rPr>
        <w:t>extrudálás</w:t>
      </w:r>
      <w:proofErr w:type="spellEnd"/>
      <w:r w:rsidRPr="00720C3E">
        <w:rPr>
          <w:rFonts w:cs="Times New Roman"/>
          <w:szCs w:val="24"/>
        </w:rPr>
        <w:t xml:space="preserve"> és fröccsöntés technológiai lépései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gumitermék utólagos mechanikai megmunkálásának technológiái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gumitermékek minősítésére alkalmas laboratóriumi- és üzemi vizsgálatok</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Gyártásközi hulladékok kezelésének lehetséges módszerei</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gyártásközi hulladékok anyagában történő újrahasznosítása</w:t>
      </w:r>
    </w:p>
    <w:p w:rsidR="00645748" w:rsidRPr="00720C3E" w:rsidRDefault="00645748" w:rsidP="00645748">
      <w:pPr>
        <w:tabs>
          <w:tab w:val="left" w:pos="1418"/>
          <w:tab w:val="right" w:pos="9072"/>
        </w:tabs>
        <w:spacing w:after="0"/>
        <w:ind w:left="851"/>
        <w:rPr>
          <w:rFonts w:cs="Times New Roman"/>
          <w:szCs w:val="24"/>
        </w:rPr>
      </w:pPr>
      <w:r w:rsidRPr="00720C3E">
        <w:rPr>
          <w:rFonts w:cs="Times New Roman"/>
          <w:szCs w:val="24"/>
        </w:rPr>
        <w:t>A vulkanizált gumihulladékok kezelésének lehetséges módszerei</w:t>
      </w:r>
    </w:p>
    <w:p w:rsidR="00C53E01" w:rsidRPr="00720C3E" w:rsidRDefault="00645748" w:rsidP="00C53E01">
      <w:pPr>
        <w:tabs>
          <w:tab w:val="left" w:pos="1418"/>
          <w:tab w:val="right" w:pos="9072"/>
        </w:tabs>
        <w:spacing w:after="0"/>
        <w:ind w:left="851"/>
        <w:rPr>
          <w:rFonts w:cs="Times New Roman"/>
          <w:szCs w:val="24"/>
        </w:rPr>
      </w:pPr>
      <w:r w:rsidRPr="00720C3E">
        <w:rPr>
          <w:rFonts w:cs="Times New Roman"/>
          <w:szCs w:val="24"/>
        </w:rPr>
        <w:t>Az elhasználódott gumitermékek újrahasznosításának módszerei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BE428A" w:rsidP="00C53E01">
      <w:pPr>
        <w:spacing w:after="0"/>
        <w:ind w:left="426"/>
        <w:rPr>
          <w:rFonts w:cs="Times New Roman"/>
          <w:szCs w:val="24"/>
        </w:rPr>
      </w:pPr>
      <w:r w:rsidRPr="00720C3E">
        <w:rPr>
          <w:rFonts w:cs="Times New Roman"/>
          <w:szCs w:val="24"/>
        </w:rPr>
        <w:t>Szakt</w:t>
      </w:r>
      <w:r w:rsidR="009739EF" w:rsidRPr="00720C3E">
        <w:rPr>
          <w:rFonts w:cs="Times New Roman"/>
          <w:szCs w:val="24"/>
        </w:rPr>
        <w: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E0636" w:rsidRPr="00720C3E" w:rsidTr="008E06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8E0636" w:rsidRPr="00720C3E" w:rsidTr="008E06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Filmek, animációk, ábrák, berendezések</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E0636" w:rsidRPr="00720C3E" w:rsidTr="008E0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8E0636" w:rsidRPr="00720C3E" w:rsidTr="008E0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9739EF" w:rsidP="00C53E01">
      <w:pPr>
        <w:pStyle w:val="Listaszerbekezds"/>
        <w:numPr>
          <w:ilvl w:val="0"/>
          <w:numId w:val="8"/>
        </w:numPr>
        <w:tabs>
          <w:tab w:val="right" w:pos="9072"/>
        </w:tabs>
        <w:spacing w:after="0"/>
        <w:rPr>
          <w:rFonts w:cs="Times New Roman"/>
          <w:b/>
          <w:szCs w:val="24"/>
        </w:rPr>
      </w:pPr>
      <w:proofErr w:type="spellStart"/>
      <w:r w:rsidRPr="00720C3E">
        <w:rPr>
          <w:rFonts w:cs="Times New Roman"/>
          <w:b/>
          <w:szCs w:val="24"/>
        </w:rPr>
        <w:t>Reológia</w:t>
      </w:r>
      <w:proofErr w:type="spellEnd"/>
      <w:r w:rsidR="00C53E01" w:rsidRPr="00720C3E">
        <w:rPr>
          <w:rFonts w:cs="Times New Roman"/>
          <w:b/>
          <w:szCs w:val="24"/>
        </w:rPr>
        <w:t xml:space="preserve"> tantárgy</w:t>
      </w:r>
      <w:r w:rsidR="00C53E01" w:rsidRPr="00720C3E">
        <w:rPr>
          <w:rFonts w:cs="Times New Roman"/>
          <w:b/>
          <w:szCs w:val="24"/>
        </w:rPr>
        <w:tab/>
      </w:r>
      <w:r w:rsidR="00CA143E" w:rsidRPr="00720C3E">
        <w:rPr>
          <w:rFonts w:cs="Times New Roman"/>
          <w:b/>
          <w:szCs w:val="24"/>
        </w:rPr>
        <w:t>93</w:t>
      </w:r>
      <w:r w:rsidR="00C53E01" w:rsidRPr="00720C3E">
        <w:rPr>
          <w:rFonts w:cs="Times New Roman"/>
          <w:b/>
          <w:szCs w:val="24"/>
        </w:rPr>
        <w:t xml:space="preserve"> óra/</w:t>
      </w:r>
      <w:r w:rsidR="00CA143E" w:rsidRPr="00720C3E">
        <w:rPr>
          <w:rFonts w:cs="Times New Roman"/>
          <w:b/>
          <w:szCs w:val="24"/>
        </w:rPr>
        <w:t>93</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9739EF" w:rsidP="00C53E01">
      <w:pPr>
        <w:spacing w:after="0"/>
        <w:ind w:left="426"/>
        <w:rPr>
          <w:rFonts w:cs="Times New Roman"/>
          <w:szCs w:val="24"/>
        </w:rPr>
      </w:pPr>
      <w:r w:rsidRPr="00720C3E">
        <w:rPr>
          <w:rFonts w:cs="Times New Roman"/>
          <w:szCs w:val="24"/>
        </w:rPr>
        <w:t xml:space="preserve">A tanuló sajátítsa el a szakmája végzéséhez szükséges </w:t>
      </w:r>
      <w:proofErr w:type="spellStart"/>
      <w:r w:rsidRPr="00720C3E">
        <w:rPr>
          <w:rFonts w:cs="Times New Roman"/>
          <w:szCs w:val="24"/>
        </w:rPr>
        <w:t>reológiai</w:t>
      </w:r>
      <w:proofErr w:type="spellEnd"/>
      <w:r w:rsidRPr="00720C3E">
        <w:rPr>
          <w:rFonts w:cs="Times New Roman"/>
          <w:szCs w:val="24"/>
        </w:rPr>
        <w:t xml:space="preserve"> ismereteket. Rendelkezzen alapismeretekkel a koherens rendszerekről. Ismerje a </w:t>
      </w:r>
      <w:proofErr w:type="spellStart"/>
      <w:r w:rsidRPr="00720C3E">
        <w:rPr>
          <w:rFonts w:cs="Times New Roman"/>
          <w:szCs w:val="24"/>
        </w:rPr>
        <w:t>reológiai</w:t>
      </w:r>
      <w:proofErr w:type="spellEnd"/>
      <w:r w:rsidRPr="00720C3E">
        <w:rPr>
          <w:rFonts w:cs="Times New Roman"/>
          <w:szCs w:val="24"/>
        </w:rPr>
        <w:t xml:space="preserve"> vizsgálatok típusait, célját. Ismerje meg az ideális és összetett </w:t>
      </w:r>
      <w:proofErr w:type="spellStart"/>
      <w:r w:rsidRPr="00720C3E">
        <w:rPr>
          <w:rFonts w:cs="Times New Roman"/>
          <w:szCs w:val="24"/>
        </w:rPr>
        <w:t>reológiai</w:t>
      </w:r>
      <w:proofErr w:type="spellEnd"/>
      <w:r w:rsidRPr="00720C3E">
        <w:rPr>
          <w:rFonts w:cs="Times New Roman"/>
          <w:szCs w:val="24"/>
        </w:rPr>
        <w:t xml:space="preserve"> rendszereket. A cél olyan elméleti háttértudás átadása, amely meglapozza, hogy képessé váljon alkalmazásukra a gyakorlatban is.</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9739EF"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9739E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Reológiai</w:t>
      </w:r>
      <w:proofErr w:type="spellEnd"/>
      <w:r w:rsidRPr="00720C3E">
        <w:rPr>
          <w:rFonts w:cs="Times New Roman"/>
          <w:b/>
          <w:i/>
          <w:szCs w:val="24"/>
        </w:rPr>
        <w:t xml:space="preserve"> ismeretek</w:t>
      </w:r>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9739EF" w:rsidRPr="00720C3E" w:rsidRDefault="009739EF" w:rsidP="009739EF">
      <w:pPr>
        <w:tabs>
          <w:tab w:val="left" w:pos="1418"/>
          <w:tab w:val="right" w:pos="9072"/>
        </w:tabs>
        <w:spacing w:after="0"/>
        <w:ind w:left="851"/>
        <w:rPr>
          <w:rFonts w:cs="Times New Roman"/>
          <w:szCs w:val="24"/>
        </w:rPr>
      </w:pPr>
      <w:proofErr w:type="spellStart"/>
      <w:r w:rsidRPr="00720C3E">
        <w:rPr>
          <w:rFonts w:cs="Times New Roman"/>
          <w:szCs w:val="24"/>
        </w:rPr>
        <w:t>Reológia</w:t>
      </w:r>
      <w:proofErr w:type="spellEnd"/>
      <w:r w:rsidRPr="00720C3E">
        <w:rPr>
          <w:rFonts w:cs="Times New Roman"/>
          <w:szCs w:val="24"/>
        </w:rPr>
        <w:t xml:space="preserve"> témakörei.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Az anyag halmazállapotai.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Ideálisan rugalmas (elasztikus) anyag.</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Ideálisan </w:t>
      </w:r>
      <w:proofErr w:type="spellStart"/>
      <w:r w:rsidRPr="00720C3E">
        <w:rPr>
          <w:rFonts w:cs="Times New Roman"/>
          <w:szCs w:val="24"/>
        </w:rPr>
        <w:t>viszkózis</w:t>
      </w:r>
      <w:proofErr w:type="spellEnd"/>
      <w:r w:rsidRPr="00720C3E">
        <w:rPr>
          <w:rFonts w:cs="Times New Roman"/>
          <w:szCs w:val="24"/>
        </w:rPr>
        <w:t xml:space="preserve"> anyag.</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Ideálisan képlékeny (plasztikus) anyagok.</w:t>
      </w:r>
    </w:p>
    <w:p w:rsidR="009739EF" w:rsidRPr="00720C3E" w:rsidRDefault="009739EF" w:rsidP="009739EF">
      <w:pPr>
        <w:tabs>
          <w:tab w:val="left" w:pos="1418"/>
          <w:tab w:val="right" w:pos="9072"/>
        </w:tabs>
        <w:spacing w:after="0"/>
        <w:ind w:left="851"/>
        <w:rPr>
          <w:rFonts w:cs="Times New Roman"/>
          <w:szCs w:val="24"/>
        </w:rPr>
      </w:pPr>
      <w:proofErr w:type="spellStart"/>
      <w:r w:rsidRPr="00720C3E">
        <w:rPr>
          <w:rFonts w:cs="Times New Roman"/>
          <w:szCs w:val="24"/>
        </w:rPr>
        <w:t>Viszkoelasztikus</w:t>
      </w:r>
      <w:proofErr w:type="spellEnd"/>
      <w:r w:rsidRPr="00720C3E">
        <w:rPr>
          <w:rFonts w:cs="Times New Roman"/>
          <w:szCs w:val="24"/>
        </w:rPr>
        <w:t xml:space="preserve"> anyagok.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Nyírófeszültség.</w:t>
      </w:r>
    </w:p>
    <w:p w:rsidR="009739EF" w:rsidRPr="00720C3E" w:rsidRDefault="009739EF" w:rsidP="009739EF">
      <w:pPr>
        <w:tabs>
          <w:tab w:val="left" w:pos="1418"/>
          <w:tab w:val="right" w:pos="9072"/>
        </w:tabs>
        <w:spacing w:after="0"/>
        <w:ind w:left="851"/>
        <w:rPr>
          <w:rFonts w:cs="Times New Roman"/>
          <w:szCs w:val="24"/>
        </w:rPr>
      </w:pPr>
      <w:proofErr w:type="spellStart"/>
      <w:r w:rsidRPr="00720C3E">
        <w:rPr>
          <w:rFonts w:cs="Times New Roman"/>
          <w:szCs w:val="24"/>
        </w:rPr>
        <w:t>Sebességgradiens</w:t>
      </w:r>
      <w:proofErr w:type="spellEnd"/>
      <w:r w:rsidRPr="00720C3E">
        <w:rPr>
          <w:rFonts w:cs="Times New Roman"/>
          <w:szCs w:val="24"/>
        </w:rPr>
        <w:t>.</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Húzófeszültség.</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Nyúlási </w:t>
      </w:r>
      <w:proofErr w:type="spellStart"/>
      <w:r w:rsidRPr="00720C3E">
        <w:rPr>
          <w:rFonts w:cs="Times New Roman"/>
          <w:szCs w:val="24"/>
        </w:rPr>
        <w:t>sebességgradiens</w:t>
      </w:r>
      <w:proofErr w:type="spellEnd"/>
      <w:r w:rsidRPr="00720C3E">
        <w:rPr>
          <w:rFonts w:cs="Times New Roman"/>
          <w:szCs w:val="24"/>
        </w:rPr>
        <w:t>.</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Viszkozitás és az anyagszerkezet összefüggései.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Stacionárius jelenségek.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lastRenderedPageBreak/>
        <w:t>Időfüggő és „irreverzíbilis” jelenségek.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Ideális viszkózus anyagok.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Ideális plasztikus anyagok.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Folyás- és </w:t>
      </w:r>
      <w:proofErr w:type="spellStart"/>
      <w:r w:rsidRPr="00720C3E">
        <w:rPr>
          <w:rFonts w:cs="Times New Roman"/>
          <w:szCs w:val="24"/>
        </w:rPr>
        <w:t>viszkozitásgörbék</w:t>
      </w:r>
      <w:proofErr w:type="spellEnd"/>
      <w:r w:rsidRPr="00720C3E">
        <w:rPr>
          <w:rFonts w:cs="Times New Roman"/>
          <w:szCs w:val="24"/>
        </w:rPr>
        <w:t>.</w:t>
      </w:r>
    </w:p>
    <w:p w:rsidR="009739EF" w:rsidRPr="00720C3E" w:rsidRDefault="009739EF" w:rsidP="009739EF">
      <w:pPr>
        <w:tabs>
          <w:tab w:val="left" w:pos="1418"/>
          <w:tab w:val="right" w:pos="9072"/>
        </w:tabs>
        <w:spacing w:after="0"/>
        <w:ind w:left="851"/>
        <w:rPr>
          <w:rFonts w:cs="Times New Roman"/>
          <w:szCs w:val="24"/>
        </w:rPr>
      </w:pPr>
      <w:proofErr w:type="spellStart"/>
      <w:r w:rsidRPr="00720C3E">
        <w:rPr>
          <w:rFonts w:cs="Times New Roman"/>
          <w:szCs w:val="24"/>
        </w:rPr>
        <w:t>Tixotrópia</w:t>
      </w:r>
      <w:proofErr w:type="spellEnd"/>
      <w:r w:rsidRPr="00720C3E">
        <w:rPr>
          <w:rFonts w:cs="Times New Roman"/>
          <w:szCs w:val="24"/>
        </w:rPr>
        <w:t xml:space="preserve">, folyáshatár, </w:t>
      </w:r>
      <w:proofErr w:type="spellStart"/>
      <w:r w:rsidRPr="00720C3E">
        <w:rPr>
          <w:rFonts w:cs="Times New Roman"/>
          <w:szCs w:val="24"/>
        </w:rPr>
        <w:t>hiszterézis</w:t>
      </w:r>
      <w:proofErr w:type="spellEnd"/>
      <w:r w:rsidRPr="00720C3E">
        <w:rPr>
          <w:rFonts w:cs="Times New Roman"/>
          <w:szCs w:val="24"/>
        </w:rPr>
        <w:t>, időfüggés.</w:t>
      </w:r>
    </w:p>
    <w:p w:rsidR="00C53E01" w:rsidRPr="00720C3E" w:rsidRDefault="009739EF" w:rsidP="00C53E01">
      <w:pPr>
        <w:tabs>
          <w:tab w:val="left" w:pos="1418"/>
          <w:tab w:val="right" w:pos="9072"/>
        </w:tabs>
        <w:spacing w:after="0"/>
        <w:ind w:left="851"/>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vizsgálatok.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9739E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Makromolekulák </w:t>
      </w:r>
      <w:proofErr w:type="spellStart"/>
      <w:r w:rsidRPr="00720C3E">
        <w:rPr>
          <w:rFonts w:cs="Times New Roman"/>
          <w:b/>
          <w:i/>
          <w:szCs w:val="24"/>
        </w:rPr>
        <w:t>reológiája</w:t>
      </w:r>
      <w:proofErr w:type="spellEnd"/>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Polimerek, mint </w:t>
      </w:r>
      <w:proofErr w:type="spellStart"/>
      <w:r w:rsidRPr="00720C3E">
        <w:rPr>
          <w:rFonts w:cs="Times New Roman"/>
          <w:szCs w:val="24"/>
        </w:rPr>
        <w:t>reológiai</w:t>
      </w:r>
      <w:proofErr w:type="spellEnd"/>
      <w:r w:rsidRPr="00720C3E">
        <w:rPr>
          <w:rFonts w:cs="Times New Roman"/>
          <w:szCs w:val="24"/>
        </w:rPr>
        <w:t xml:space="preserve"> vizsgálat tárgyai.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Polimerek </w:t>
      </w:r>
      <w:proofErr w:type="spellStart"/>
      <w:r w:rsidRPr="00720C3E">
        <w:rPr>
          <w:rFonts w:cs="Times New Roman"/>
          <w:szCs w:val="24"/>
        </w:rPr>
        <w:t>reológiai</w:t>
      </w:r>
      <w:proofErr w:type="spellEnd"/>
      <w:r w:rsidRPr="00720C3E">
        <w:rPr>
          <w:rFonts w:cs="Times New Roman"/>
          <w:szCs w:val="24"/>
        </w:rPr>
        <w:t xml:space="preserve"> tulajdonságai.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Diszperz rendszerek.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Homogén rendszer.</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Heterogén rendszer.</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Kolloid rendszerek.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Diszperzitásfok.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Fajlagos felület.</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Diszperziós kolloidok.</w:t>
      </w:r>
    </w:p>
    <w:p w:rsidR="00C53E01" w:rsidRPr="00720C3E" w:rsidRDefault="009739EF" w:rsidP="00C53E01">
      <w:pPr>
        <w:tabs>
          <w:tab w:val="left" w:pos="1418"/>
          <w:tab w:val="right" w:pos="9072"/>
        </w:tabs>
        <w:spacing w:after="0"/>
        <w:ind w:left="851"/>
        <w:rPr>
          <w:rFonts w:cs="Times New Roman"/>
          <w:szCs w:val="24"/>
        </w:rPr>
      </w:pPr>
      <w:proofErr w:type="spellStart"/>
      <w:r w:rsidRPr="00720C3E">
        <w:rPr>
          <w:rFonts w:cs="Times New Roman"/>
          <w:szCs w:val="24"/>
        </w:rPr>
        <w:t>Makromolekuláris</w:t>
      </w:r>
      <w:proofErr w:type="spellEnd"/>
      <w:r w:rsidRPr="00720C3E">
        <w:rPr>
          <w:rFonts w:cs="Times New Roman"/>
          <w:szCs w:val="24"/>
        </w:rPr>
        <w:t xml:space="preserve"> kolloidok.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9739E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Gyártástechnológia </w:t>
      </w:r>
      <w:proofErr w:type="spellStart"/>
      <w:r w:rsidRPr="00720C3E">
        <w:rPr>
          <w:rFonts w:cs="Times New Roman"/>
          <w:b/>
          <w:i/>
          <w:szCs w:val="24"/>
        </w:rPr>
        <w:t>reológiai</w:t>
      </w:r>
      <w:proofErr w:type="spellEnd"/>
      <w:r w:rsidRPr="00720C3E">
        <w:rPr>
          <w:rFonts w:cs="Times New Roman"/>
          <w:b/>
          <w:i/>
          <w:szCs w:val="24"/>
        </w:rPr>
        <w:t xml:space="preserve"> alapjai</w:t>
      </w:r>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Az </w:t>
      </w:r>
      <w:proofErr w:type="spellStart"/>
      <w:r w:rsidRPr="00720C3E">
        <w:rPr>
          <w:rFonts w:cs="Times New Roman"/>
          <w:szCs w:val="24"/>
        </w:rPr>
        <w:t>ömledékreológia</w:t>
      </w:r>
      <w:proofErr w:type="spellEnd"/>
      <w:r w:rsidRPr="00720C3E">
        <w:rPr>
          <w:rFonts w:cs="Times New Roman"/>
          <w:szCs w:val="24"/>
        </w:rPr>
        <w:t xml:space="preserve"> alapjai.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Az </w:t>
      </w:r>
      <w:proofErr w:type="spellStart"/>
      <w:r w:rsidRPr="00720C3E">
        <w:rPr>
          <w:rFonts w:cs="Times New Roman"/>
          <w:szCs w:val="24"/>
        </w:rPr>
        <w:t>ömledékreológia</w:t>
      </w:r>
      <w:proofErr w:type="spellEnd"/>
      <w:r w:rsidRPr="00720C3E">
        <w:rPr>
          <w:rFonts w:cs="Times New Roman"/>
          <w:szCs w:val="24"/>
        </w:rPr>
        <w:t xml:space="preserve"> alapmodelljei.</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viszkozitást befolyásoló tényezők.</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Polimer </w:t>
      </w:r>
      <w:proofErr w:type="spellStart"/>
      <w:r w:rsidRPr="00720C3E">
        <w:rPr>
          <w:rFonts w:cs="Times New Roman"/>
          <w:szCs w:val="24"/>
        </w:rPr>
        <w:t>ömledékek</w:t>
      </w:r>
      <w:proofErr w:type="spellEnd"/>
      <w:r w:rsidRPr="00720C3E">
        <w:rPr>
          <w:rFonts w:cs="Times New Roman"/>
          <w:szCs w:val="24"/>
        </w:rPr>
        <w:t xml:space="preserve"> áramlása.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Newton-féle </w:t>
      </w:r>
      <w:proofErr w:type="spellStart"/>
      <w:r w:rsidRPr="00720C3E">
        <w:rPr>
          <w:rFonts w:cs="Times New Roman"/>
          <w:szCs w:val="24"/>
        </w:rPr>
        <w:t>ömledék</w:t>
      </w:r>
      <w:proofErr w:type="spellEnd"/>
      <w:r w:rsidRPr="00720C3E">
        <w:rPr>
          <w:rFonts w:cs="Times New Roman"/>
          <w:szCs w:val="24"/>
        </w:rPr>
        <w:t xml:space="preserve"> áramlása.</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Hatványtörvényt követő közeg áramlása.</w:t>
      </w:r>
    </w:p>
    <w:p w:rsidR="009739EF" w:rsidRPr="00720C3E" w:rsidRDefault="009739EF" w:rsidP="009739EF">
      <w:pPr>
        <w:tabs>
          <w:tab w:val="left" w:pos="1418"/>
          <w:tab w:val="right" w:pos="9072"/>
        </w:tabs>
        <w:spacing w:after="0"/>
        <w:ind w:left="851"/>
        <w:rPr>
          <w:rFonts w:cs="Times New Roman"/>
          <w:szCs w:val="24"/>
        </w:rPr>
      </w:pPr>
      <w:proofErr w:type="spellStart"/>
      <w:r w:rsidRPr="00720C3E">
        <w:rPr>
          <w:rFonts w:cs="Times New Roman"/>
          <w:szCs w:val="24"/>
        </w:rPr>
        <w:t>Bingham-féle</w:t>
      </w:r>
      <w:proofErr w:type="spellEnd"/>
      <w:r w:rsidRPr="00720C3E">
        <w:rPr>
          <w:rFonts w:cs="Times New Roman"/>
          <w:szCs w:val="24"/>
        </w:rPr>
        <w:t xml:space="preserve"> közeg áramlása kapillárisban.</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 xml:space="preserve">Reális polimer </w:t>
      </w:r>
      <w:proofErr w:type="spellStart"/>
      <w:r w:rsidRPr="00720C3E">
        <w:rPr>
          <w:rFonts w:cs="Times New Roman"/>
          <w:szCs w:val="24"/>
        </w:rPr>
        <w:t>ömledékek</w:t>
      </w:r>
      <w:proofErr w:type="spellEnd"/>
      <w:r w:rsidRPr="00720C3E">
        <w:rPr>
          <w:rFonts w:cs="Times New Roman"/>
          <w:szCs w:val="24"/>
        </w:rPr>
        <w:t xml:space="preserve"> viselkedése.</w:t>
      </w:r>
    </w:p>
    <w:p w:rsidR="009739EF" w:rsidRPr="00720C3E" w:rsidRDefault="009739EF" w:rsidP="009739EF">
      <w:pPr>
        <w:tabs>
          <w:tab w:val="left" w:pos="1418"/>
          <w:tab w:val="right" w:pos="9072"/>
        </w:tabs>
        <w:spacing w:after="0"/>
        <w:ind w:left="851"/>
        <w:rPr>
          <w:rFonts w:cs="Times New Roman"/>
          <w:szCs w:val="24"/>
        </w:rPr>
      </w:pPr>
      <w:r w:rsidRPr="00720C3E">
        <w:rPr>
          <w:rFonts w:cs="Times New Roman"/>
          <w:szCs w:val="24"/>
        </w:rPr>
        <w:t>A folyásgörbe felvétele.</w:t>
      </w:r>
    </w:p>
    <w:p w:rsidR="00C53E01" w:rsidRPr="00720C3E" w:rsidRDefault="009739EF" w:rsidP="00C53E01">
      <w:pPr>
        <w:tabs>
          <w:tab w:val="left" w:pos="1418"/>
          <w:tab w:val="right" w:pos="9072"/>
        </w:tabs>
        <w:spacing w:after="0"/>
        <w:ind w:left="851"/>
        <w:rPr>
          <w:rFonts w:cs="Times New Roman"/>
          <w:szCs w:val="24"/>
        </w:rPr>
      </w:pPr>
      <w:r w:rsidRPr="00720C3E">
        <w:rPr>
          <w:rFonts w:cs="Times New Roman"/>
          <w:szCs w:val="24"/>
        </w:rPr>
        <w:t>A rugalmas tulajdonságok hatása.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9739EF"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E0636" w:rsidRPr="00720C3E" w:rsidTr="008E06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8E0636" w:rsidRPr="00720C3E" w:rsidTr="008E06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Default="00C53E01" w:rsidP="00C53E01">
      <w:pPr>
        <w:pStyle w:val="Listaszerbekezds"/>
        <w:numPr>
          <w:ilvl w:val="2"/>
          <w:numId w:val="8"/>
        </w:numPr>
        <w:spacing w:after="0"/>
        <w:rPr>
          <w:rFonts w:cs="Times New Roman"/>
          <w:b/>
          <w:szCs w:val="24"/>
        </w:rPr>
      </w:pPr>
      <w:r w:rsidRPr="00720C3E">
        <w:rPr>
          <w:rFonts w:cs="Times New Roman"/>
          <w:b/>
          <w:szCs w:val="24"/>
        </w:rPr>
        <w:lastRenderedPageBreak/>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8E0636" w:rsidRPr="00720C3E" w:rsidTr="008E0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8E0636" w:rsidRPr="00720C3E" w:rsidTr="008E0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0636" w:rsidRPr="00720C3E" w:rsidRDefault="008E0636" w:rsidP="008E0636">
            <w:pPr>
              <w:spacing w:after="0"/>
              <w:jc w:val="left"/>
              <w:rPr>
                <w:rFonts w:eastAsia="Times New Roman" w:cs="Times New Roman"/>
                <w:color w:val="000000"/>
                <w:szCs w:val="24"/>
                <w:lang w:eastAsia="hu-HU"/>
              </w:rPr>
            </w:pP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8E0636" w:rsidRPr="00720C3E" w:rsidTr="008E0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0636" w:rsidRPr="00720C3E" w:rsidRDefault="008E0636" w:rsidP="008E063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554CF6" w:rsidP="00C53E01">
      <w:pPr>
        <w:pStyle w:val="Listaszerbekezds"/>
        <w:numPr>
          <w:ilvl w:val="0"/>
          <w:numId w:val="8"/>
        </w:numPr>
        <w:tabs>
          <w:tab w:val="right" w:pos="9072"/>
        </w:tabs>
        <w:spacing w:after="0"/>
        <w:rPr>
          <w:rFonts w:cs="Times New Roman"/>
          <w:b/>
          <w:szCs w:val="24"/>
        </w:rPr>
      </w:pPr>
      <w:r w:rsidRPr="00720C3E">
        <w:rPr>
          <w:rFonts w:cs="Times New Roman"/>
          <w:b/>
          <w:szCs w:val="24"/>
        </w:rPr>
        <w:t>Gumiipari anyag- és gyártmányismeret gyakorlat</w:t>
      </w:r>
      <w:r w:rsidR="00C53E01" w:rsidRPr="00720C3E">
        <w:rPr>
          <w:rFonts w:cs="Times New Roman"/>
          <w:b/>
          <w:szCs w:val="24"/>
        </w:rPr>
        <w:t xml:space="preserve"> tantárgy</w:t>
      </w:r>
      <w:r w:rsidR="00C53E01" w:rsidRPr="00720C3E">
        <w:rPr>
          <w:rFonts w:cs="Times New Roman"/>
          <w:b/>
          <w:szCs w:val="24"/>
        </w:rPr>
        <w:tab/>
      </w:r>
      <w:r w:rsidR="00CA143E" w:rsidRPr="00720C3E">
        <w:rPr>
          <w:rFonts w:cs="Times New Roman"/>
          <w:b/>
          <w:szCs w:val="24"/>
        </w:rPr>
        <w:t>17</w:t>
      </w:r>
      <w:r w:rsidR="00D101C8" w:rsidRPr="00720C3E">
        <w:rPr>
          <w:rFonts w:cs="Times New Roman"/>
          <w:b/>
          <w:szCs w:val="24"/>
        </w:rPr>
        <w:t>1</w:t>
      </w:r>
      <w:r w:rsidR="00C53E01" w:rsidRPr="00720C3E">
        <w:rPr>
          <w:rFonts w:cs="Times New Roman"/>
          <w:b/>
          <w:szCs w:val="24"/>
        </w:rPr>
        <w:t xml:space="preserve"> óra/</w:t>
      </w:r>
      <w:r w:rsidR="00CA143E" w:rsidRPr="00720C3E">
        <w:rPr>
          <w:rFonts w:cs="Times New Roman"/>
          <w:b/>
          <w:szCs w:val="24"/>
        </w:rPr>
        <w:t>17</w:t>
      </w:r>
      <w:r w:rsidR="00D101C8" w:rsidRPr="00720C3E">
        <w:rPr>
          <w:rFonts w:cs="Times New Roman"/>
          <w:b/>
          <w:szCs w:val="24"/>
        </w:rPr>
        <w:t>1</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554CF6" w:rsidP="00C53E01">
      <w:pPr>
        <w:spacing w:after="0"/>
        <w:ind w:left="426"/>
        <w:rPr>
          <w:rFonts w:cs="Times New Roman"/>
          <w:szCs w:val="24"/>
        </w:rPr>
      </w:pPr>
      <w:r w:rsidRPr="00720C3E">
        <w:rPr>
          <w:rFonts w:cs="Times New Roman"/>
          <w:szCs w:val="24"/>
        </w:rPr>
        <w:t>A tanuló mélyítse el a gumigyártás alapanyagairól és a gumitermékekről szerzett elméleti tudását. Alkalmazza a hulladékok újrahasznosítási lehetőségeit. Legyen képes kiválasztani a terméktípushoz alkalmas technológiát, alap- segéd- és töltőanyagokat, vázerősítőket. Határozza meg a gyártás fő lépéseit.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lastRenderedPageBreak/>
        <w:t>Kapcsolódó közismereti, szakmai tartalmak</w:t>
      </w:r>
    </w:p>
    <w:p w:rsidR="00C53E01" w:rsidRPr="00720C3E" w:rsidRDefault="00554CF6"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5F5D3E"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beszállított anyagok érkeztetése</w:t>
      </w:r>
      <w:r w:rsidR="00C53E01" w:rsidRPr="00720C3E">
        <w:rPr>
          <w:rFonts w:cs="Times New Roman"/>
          <w:b/>
          <w:i/>
          <w:szCs w:val="24"/>
        </w:rPr>
        <w:tab/>
      </w:r>
      <w:r w:rsidR="00D101C8" w:rsidRPr="00720C3E">
        <w:rPr>
          <w:rFonts w:cs="Times New Roman"/>
          <w:b/>
          <w:i/>
          <w:szCs w:val="24"/>
        </w:rPr>
        <w:t>47</w:t>
      </w:r>
      <w:r w:rsidR="00C53E01" w:rsidRPr="00720C3E">
        <w:rPr>
          <w:rFonts w:cs="Times New Roman"/>
          <w:b/>
          <w:i/>
          <w:szCs w:val="24"/>
        </w:rPr>
        <w:t xml:space="preserve"> óra/</w:t>
      </w:r>
      <w:r w:rsidR="00D101C8" w:rsidRPr="00720C3E">
        <w:rPr>
          <w:rFonts w:cs="Times New Roman"/>
          <w:b/>
          <w:i/>
          <w:szCs w:val="24"/>
        </w:rPr>
        <w:t>47</w:t>
      </w:r>
      <w:r w:rsidR="00C53E01" w:rsidRPr="00720C3E">
        <w:rPr>
          <w:rFonts w:cs="Times New Roman"/>
          <w:b/>
          <w:i/>
          <w:szCs w:val="24"/>
        </w:rPr>
        <w:t xml:space="preserve"> óra</w:t>
      </w:r>
    </w:p>
    <w:p w:rsidR="005F5D3E" w:rsidRPr="00720C3E" w:rsidRDefault="005F5D3E" w:rsidP="00C53E01">
      <w:pPr>
        <w:spacing w:after="0"/>
        <w:ind w:left="851"/>
        <w:rPr>
          <w:rFonts w:cs="Times New Roman"/>
          <w:szCs w:val="24"/>
        </w:rPr>
      </w:pPr>
      <w:r w:rsidRPr="00720C3E">
        <w:rPr>
          <w:rFonts w:cs="Times New Roman"/>
          <w:szCs w:val="24"/>
        </w:rPr>
        <w:t>Anyagkísérő dokumentumok</w:t>
      </w:r>
    </w:p>
    <w:p w:rsidR="005F5D3E" w:rsidRPr="00720C3E" w:rsidRDefault="005F5D3E" w:rsidP="00C53E01">
      <w:pPr>
        <w:spacing w:after="0"/>
        <w:ind w:left="851"/>
        <w:rPr>
          <w:rFonts w:cs="Times New Roman"/>
          <w:szCs w:val="24"/>
        </w:rPr>
      </w:pPr>
      <w:r w:rsidRPr="00720C3E">
        <w:rPr>
          <w:rFonts w:cs="Times New Roman"/>
          <w:szCs w:val="24"/>
        </w:rPr>
        <w:t>Érkeztetési szabályzat</w:t>
      </w:r>
    </w:p>
    <w:p w:rsidR="00C53E01" w:rsidRPr="00720C3E" w:rsidRDefault="005F5D3E" w:rsidP="00C53E01">
      <w:pPr>
        <w:spacing w:after="0"/>
        <w:ind w:left="851"/>
        <w:rPr>
          <w:rFonts w:cs="Times New Roman"/>
          <w:szCs w:val="24"/>
        </w:rPr>
      </w:pPr>
      <w:r w:rsidRPr="00720C3E">
        <w:rPr>
          <w:rFonts w:cs="Times New Roman"/>
          <w:szCs w:val="24"/>
        </w:rPr>
        <w:t>Mintavétel, gyorsvizsgálatok</w:t>
      </w:r>
    </w:p>
    <w:p w:rsidR="005F5D3E" w:rsidRPr="00720C3E" w:rsidRDefault="005F5D3E" w:rsidP="00C53E01">
      <w:pPr>
        <w:spacing w:after="0"/>
        <w:ind w:left="851"/>
        <w:rPr>
          <w:rFonts w:cs="Times New Roman"/>
          <w:szCs w:val="24"/>
        </w:rPr>
      </w:pPr>
      <w:r w:rsidRPr="00720C3E">
        <w:rPr>
          <w:rFonts w:cs="Times New Roman"/>
          <w:szCs w:val="24"/>
        </w:rPr>
        <w:t>Az anyag eljuttatása a tárolóba, dokumentálása</w:t>
      </w:r>
    </w:p>
    <w:p w:rsidR="005F5D3E" w:rsidRPr="00720C3E" w:rsidRDefault="005F5D3E" w:rsidP="00C53E01">
      <w:pPr>
        <w:spacing w:after="0"/>
        <w:ind w:left="851"/>
        <w:rPr>
          <w:rFonts w:cs="Times New Roman"/>
          <w:szCs w:val="24"/>
        </w:rPr>
      </w:pPr>
      <w:r w:rsidRPr="00720C3E">
        <w:rPr>
          <w:rFonts w:cs="Times New Roman"/>
          <w:szCs w:val="24"/>
        </w:rPr>
        <w:t>Anyag és áru nyilvántartási rendszer</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F5D3E"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Gumiipari anyag- és gyártmányismeret gyakorlat</w:t>
      </w:r>
      <w:r w:rsidR="00C53E01" w:rsidRPr="00720C3E">
        <w:rPr>
          <w:rFonts w:cs="Times New Roman"/>
          <w:b/>
          <w:i/>
          <w:szCs w:val="24"/>
        </w:rPr>
        <w:tab/>
      </w:r>
      <w:r w:rsidR="00CA143E" w:rsidRPr="00720C3E">
        <w:rPr>
          <w:rFonts w:cs="Times New Roman"/>
          <w:b/>
          <w:i/>
          <w:szCs w:val="24"/>
        </w:rPr>
        <w:t>93</w:t>
      </w:r>
      <w:r w:rsidR="00C53E01" w:rsidRPr="00720C3E">
        <w:rPr>
          <w:rFonts w:cs="Times New Roman"/>
          <w:b/>
          <w:i/>
          <w:szCs w:val="24"/>
        </w:rPr>
        <w:t xml:space="preserve"> óra/</w:t>
      </w:r>
      <w:r w:rsidR="00CA143E" w:rsidRPr="00720C3E">
        <w:rPr>
          <w:rFonts w:cs="Times New Roman"/>
          <w:b/>
          <w:i/>
          <w:szCs w:val="24"/>
        </w:rPr>
        <w:t>93</w:t>
      </w:r>
      <w:r w:rsidR="00C53E01" w:rsidRPr="00720C3E">
        <w:rPr>
          <w:rFonts w:cs="Times New Roman"/>
          <w:b/>
          <w:i/>
          <w:szCs w:val="24"/>
        </w:rPr>
        <w:t xml:space="preserve"> óra</w:t>
      </w:r>
    </w:p>
    <w:p w:rsidR="005F5D3E" w:rsidRPr="00720C3E" w:rsidRDefault="005F5D3E" w:rsidP="00554CF6">
      <w:pPr>
        <w:tabs>
          <w:tab w:val="left" w:pos="1418"/>
          <w:tab w:val="right" w:pos="9072"/>
        </w:tabs>
        <w:spacing w:after="0"/>
        <w:ind w:left="851"/>
        <w:rPr>
          <w:rFonts w:cs="Times New Roman"/>
          <w:szCs w:val="24"/>
        </w:rPr>
      </w:pPr>
      <w:r w:rsidRPr="00720C3E">
        <w:rPr>
          <w:rFonts w:cs="Times New Roman"/>
          <w:szCs w:val="24"/>
        </w:rPr>
        <w:t>Adalékanyagok és tulajdonságaik</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A receptúra változás hatásai a technológiára és a termékre</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Üzemi anyag- és termékkövetési rendszer</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Gumitermék előállításához szükséges vázerősítők, a termék beépítését segítő tartó- és rögzítő elemek beépítésének technológiái</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Felület előkészítési műveletek</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A tartó- és rögzítő elemek valamint a polimer közötti tapadást segítő réteg kialakítása</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A polimer - polimer közötti tapadást segítő réteg kialakítása</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A polimerek megömlesztésének paraméterei</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A gumitermék utólagos mechanikai megmunkálásának technológiái</w:t>
      </w:r>
    </w:p>
    <w:p w:rsidR="00554CF6" w:rsidRPr="00720C3E" w:rsidRDefault="00554CF6" w:rsidP="00554CF6">
      <w:pPr>
        <w:tabs>
          <w:tab w:val="left" w:pos="1418"/>
          <w:tab w:val="right" w:pos="9072"/>
        </w:tabs>
        <w:spacing w:after="0"/>
        <w:ind w:left="851"/>
        <w:rPr>
          <w:rFonts w:cs="Times New Roman"/>
          <w:szCs w:val="24"/>
        </w:rPr>
      </w:pPr>
      <w:r w:rsidRPr="00720C3E">
        <w:rPr>
          <w:rFonts w:cs="Times New Roman"/>
          <w:szCs w:val="24"/>
        </w:rPr>
        <w:t>A gumitermékek minősítésére alkalmas laboratóriumi- és üzemi vizsgálatok</w:t>
      </w:r>
    </w:p>
    <w:p w:rsidR="00C53E01" w:rsidRPr="00720C3E" w:rsidRDefault="00554CF6" w:rsidP="00C53E01">
      <w:pPr>
        <w:tabs>
          <w:tab w:val="left" w:pos="1418"/>
          <w:tab w:val="right" w:pos="9072"/>
        </w:tabs>
        <w:spacing w:after="0"/>
        <w:ind w:left="851"/>
        <w:rPr>
          <w:rFonts w:cs="Times New Roman"/>
          <w:szCs w:val="24"/>
        </w:rPr>
      </w:pPr>
      <w:r w:rsidRPr="00720C3E">
        <w:rPr>
          <w:rFonts w:cs="Times New Roman"/>
          <w:szCs w:val="24"/>
        </w:rPr>
        <w:t>A munkavégzés során a műveleti utasítások, munka- égészség- és környezetvédelmi előírások betartása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B5555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Hulladékok kezelése</w:t>
      </w:r>
      <w:r w:rsidR="00C53E01" w:rsidRPr="00720C3E">
        <w:rPr>
          <w:rFonts w:cs="Times New Roman"/>
          <w:b/>
          <w:i/>
          <w:szCs w:val="24"/>
        </w:rPr>
        <w:tab/>
      </w:r>
      <w:r w:rsidR="00CA143E" w:rsidRPr="00720C3E">
        <w:rPr>
          <w:rFonts w:cs="Times New Roman"/>
          <w:b/>
          <w:i/>
          <w:szCs w:val="24"/>
        </w:rPr>
        <w:t>31</w:t>
      </w:r>
      <w:r w:rsidR="00C53E01" w:rsidRPr="00720C3E">
        <w:rPr>
          <w:rFonts w:cs="Times New Roman"/>
          <w:b/>
          <w:i/>
          <w:szCs w:val="24"/>
        </w:rPr>
        <w:t xml:space="preserve"> óra/</w:t>
      </w:r>
      <w:r w:rsidR="00CA143E" w:rsidRPr="00720C3E">
        <w:rPr>
          <w:rFonts w:cs="Times New Roman"/>
          <w:b/>
          <w:i/>
          <w:szCs w:val="24"/>
        </w:rPr>
        <w:t>31</w:t>
      </w:r>
      <w:r w:rsidR="00C53E01" w:rsidRPr="00720C3E">
        <w:rPr>
          <w:rFonts w:cs="Times New Roman"/>
          <w:b/>
          <w:i/>
          <w:szCs w:val="24"/>
        </w:rPr>
        <w:t xml:space="preserve"> óra</w:t>
      </w:r>
    </w:p>
    <w:p w:rsidR="00C53E01" w:rsidRPr="00720C3E" w:rsidRDefault="00B55558" w:rsidP="00C53E01">
      <w:pPr>
        <w:tabs>
          <w:tab w:val="left" w:pos="1418"/>
          <w:tab w:val="right" w:pos="9072"/>
        </w:tabs>
        <w:spacing w:after="0"/>
        <w:ind w:left="851"/>
        <w:rPr>
          <w:rFonts w:cs="Times New Roman"/>
          <w:szCs w:val="24"/>
        </w:rPr>
      </w:pPr>
      <w:r w:rsidRPr="00720C3E">
        <w:rPr>
          <w:rFonts w:cs="Times New Roman"/>
          <w:szCs w:val="24"/>
        </w:rPr>
        <w:t>Gyártásközi hulladékok kezelésének lehetséges módszerei</w:t>
      </w:r>
    </w:p>
    <w:p w:rsidR="00B55558" w:rsidRPr="00720C3E" w:rsidRDefault="00B55558" w:rsidP="00B55558">
      <w:pPr>
        <w:tabs>
          <w:tab w:val="left" w:pos="1418"/>
          <w:tab w:val="right" w:pos="9072"/>
        </w:tabs>
        <w:spacing w:after="0"/>
        <w:ind w:left="851"/>
        <w:rPr>
          <w:rFonts w:cs="Times New Roman"/>
          <w:szCs w:val="24"/>
        </w:rPr>
      </w:pPr>
      <w:r w:rsidRPr="00720C3E">
        <w:rPr>
          <w:rFonts w:cs="Times New Roman"/>
          <w:szCs w:val="24"/>
        </w:rPr>
        <w:t>Szelektív válogatás</w:t>
      </w:r>
    </w:p>
    <w:p w:rsidR="00B55558" w:rsidRPr="00720C3E" w:rsidRDefault="00B55558" w:rsidP="00B55558">
      <w:pPr>
        <w:tabs>
          <w:tab w:val="left" w:pos="1418"/>
          <w:tab w:val="right" w:pos="9072"/>
        </w:tabs>
        <w:spacing w:after="0"/>
        <w:ind w:left="851"/>
        <w:rPr>
          <w:rFonts w:cs="Times New Roman"/>
          <w:szCs w:val="24"/>
        </w:rPr>
      </w:pPr>
      <w:r w:rsidRPr="00720C3E">
        <w:rPr>
          <w:rFonts w:cs="Times New Roman"/>
          <w:szCs w:val="24"/>
        </w:rPr>
        <w:t>Hulladékok jelölése</w:t>
      </w:r>
    </w:p>
    <w:p w:rsidR="00B55558" w:rsidRPr="00720C3E" w:rsidRDefault="00B55558" w:rsidP="00B55558">
      <w:pPr>
        <w:tabs>
          <w:tab w:val="left" w:pos="1418"/>
          <w:tab w:val="right" w:pos="9072"/>
        </w:tabs>
        <w:spacing w:after="0"/>
        <w:ind w:left="851"/>
        <w:rPr>
          <w:rFonts w:cs="Times New Roman"/>
          <w:szCs w:val="24"/>
        </w:rPr>
      </w:pPr>
      <w:r w:rsidRPr="00720C3E">
        <w:rPr>
          <w:rFonts w:cs="Times New Roman"/>
          <w:szCs w:val="24"/>
        </w:rPr>
        <w:t>A gyártásközi hulladékok anyagában történő újrahasznosítása</w:t>
      </w:r>
    </w:p>
    <w:p w:rsidR="00B55558" w:rsidRPr="00720C3E" w:rsidRDefault="00B55558" w:rsidP="00B55558">
      <w:pPr>
        <w:tabs>
          <w:tab w:val="left" w:pos="1418"/>
          <w:tab w:val="right" w:pos="9072"/>
        </w:tabs>
        <w:spacing w:after="0"/>
        <w:ind w:left="851"/>
        <w:rPr>
          <w:rFonts w:cs="Times New Roman"/>
          <w:szCs w:val="24"/>
        </w:rPr>
      </w:pPr>
      <w:r w:rsidRPr="00720C3E">
        <w:rPr>
          <w:rFonts w:cs="Times New Roman"/>
          <w:szCs w:val="24"/>
        </w:rPr>
        <w:t>A vulkanizált gumihulladékok kezelésének lehetséges módszerei</w:t>
      </w:r>
    </w:p>
    <w:p w:rsidR="00B55558" w:rsidRPr="00720C3E" w:rsidRDefault="00B55558" w:rsidP="00B55558">
      <w:pPr>
        <w:tabs>
          <w:tab w:val="left" w:pos="1418"/>
          <w:tab w:val="right" w:pos="9072"/>
        </w:tabs>
        <w:spacing w:after="0"/>
        <w:ind w:left="851"/>
        <w:rPr>
          <w:rFonts w:cs="Times New Roman"/>
          <w:szCs w:val="24"/>
        </w:rPr>
      </w:pPr>
      <w:r w:rsidRPr="00720C3E">
        <w:rPr>
          <w:rFonts w:cs="Times New Roman"/>
          <w:szCs w:val="24"/>
        </w:rPr>
        <w:t xml:space="preserve">Veszélyes hulladékok szállításának </w:t>
      </w:r>
      <w:r w:rsidR="005F5D3E" w:rsidRPr="00720C3E">
        <w:rPr>
          <w:rFonts w:cs="Times New Roman"/>
          <w:szCs w:val="24"/>
        </w:rPr>
        <w:t>feltételei, közreműködés a hulladék elszállításában</w:t>
      </w:r>
    </w:p>
    <w:p w:rsidR="00B55558" w:rsidRPr="00720C3E" w:rsidRDefault="00B55558" w:rsidP="00B55558">
      <w:pPr>
        <w:tabs>
          <w:tab w:val="left" w:pos="1418"/>
          <w:tab w:val="right" w:pos="9072"/>
        </w:tabs>
        <w:spacing w:after="0"/>
        <w:ind w:left="851"/>
        <w:rPr>
          <w:rFonts w:cs="Times New Roman"/>
          <w:szCs w:val="24"/>
        </w:rPr>
      </w:pPr>
      <w:r w:rsidRPr="00720C3E">
        <w:rPr>
          <w:rFonts w:cs="Times New Roman"/>
          <w:szCs w:val="24"/>
        </w:rPr>
        <w:t>Az elhasználódott gumitermékek újrahasznosításának módszerei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BE428A" w:rsidP="00C53E01">
      <w:pPr>
        <w:spacing w:after="0"/>
        <w:ind w:left="426"/>
        <w:rPr>
          <w:rFonts w:cs="Times New Roman"/>
          <w:szCs w:val="24"/>
        </w:rPr>
      </w:pPr>
      <w:r w:rsidRPr="00720C3E">
        <w:rPr>
          <w:rFonts w:cs="Times New Roman"/>
          <w:szCs w:val="24"/>
        </w:rPr>
        <w:t>Tanműhely, kisüzemi termelőhely, nagyüzemi termelőhely</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07EC9" w:rsidRPr="00720C3E" w:rsidTr="00007EC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2"/>
        <w:gridCol w:w="780"/>
        <w:gridCol w:w="927"/>
        <w:gridCol w:w="900"/>
        <w:gridCol w:w="2225"/>
      </w:tblGrid>
      <w:tr w:rsidR="00007EC9" w:rsidRPr="00720C3E" w:rsidTr="00007EC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554CF6" w:rsidP="00C53E01">
      <w:pPr>
        <w:spacing w:after="480"/>
        <w:jc w:val="center"/>
        <w:rPr>
          <w:rFonts w:cs="Times New Roman"/>
          <w:b/>
          <w:sz w:val="36"/>
          <w:szCs w:val="36"/>
        </w:rPr>
      </w:pPr>
      <w:r w:rsidRPr="00014F23">
        <w:rPr>
          <w:rFonts w:cs="Times New Roman"/>
          <w:b/>
          <w:sz w:val="36"/>
          <w:szCs w:val="36"/>
        </w:rPr>
        <w:t>10082-16</w:t>
      </w:r>
      <w:r w:rsidR="00C53E01" w:rsidRPr="00014F23">
        <w:rPr>
          <w:rFonts w:cs="Times New Roman"/>
          <w:b/>
          <w:sz w:val="36"/>
          <w:szCs w:val="36"/>
        </w:rPr>
        <w:t xml:space="preserve"> azonosító számú</w:t>
      </w:r>
    </w:p>
    <w:p w:rsidR="00C53E01" w:rsidRPr="00014F23" w:rsidRDefault="00554CF6" w:rsidP="00C53E01">
      <w:pPr>
        <w:jc w:val="center"/>
        <w:rPr>
          <w:rFonts w:cs="Times New Roman"/>
          <w:b/>
          <w:sz w:val="36"/>
          <w:szCs w:val="36"/>
        </w:rPr>
      </w:pPr>
      <w:r w:rsidRPr="00014F23">
        <w:rPr>
          <w:rFonts w:cs="Times New Roman"/>
          <w:b/>
          <w:sz w:val="36"/>
          <w:szCs w:val="36"/>
        </w:rPr>
        <w:t xml:space="preserve">Fizikai, mechanikai és </w:t>
      </w:r>
      <w:proofErr w:type="spellStart"/>
      <w:r w:rsidRPr="00014F23">
        <w:rPr>
          <w:rFonts w:cs="Times New Roman"/>
          <w:b/>
          <w:sz w:val="36"/>
          <w:szCs w:val="36"/>
        </w:rPr>
        <w:t>reológiai</w:t>
      </w:r>
      <w:proofErr w:type="spellEnd"/>
      <w:r w:rsidRPr="00014F23">
        <w:rPr>
          <w:rFonts w:cs="Times New Roman"/>
          <w:b/>
          <w:sz w:val="36"/>
          <w:szCs w:val="36"/>
        </w:rPr>
        <w:t xml:space="preserve"> vizsgálatok</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554CF6" w:rsidRPr="00720C3E">
        <w:rPr>
          <w:rFonts w:cs="Times New Roman"/>
          <w:szCs w:val="24"/>
        </w:rPr>
        <w:t>10082-16</w:t>
      </w:r>
      <w:r w:rsidRPr="00720C3E">
        <w:rPr>
          <w:rFonts w:cs="Times New Roman"/>
          <w:szCs w:val="24"/>
        </w:rPr>
        <w:t xml:space="preserve"> azonosító számú </w:t>
      </w:r>
      <w:r w:rsidR="00554CF6" w:rsidRPr="00720C3E">
        <w:rPr>
          <w:rFonts w:cs="Times New Roman"/>
          <w:szCs w:val="24"/>
        </w:rPr>
        <w:t xml:space="preserve">Fizikai, mechanikai és </w:t>
      </w:r>
      <w:proofErr w:type="spellStart"/>
      <w:r w:rsidR="00554CF6" w:rsidRPr="00720C3E">
        <w:rPr>
          <w:rFonts w:cs="Times New Roman"/>
          <w:szCs w:val="24"/>
        </w:rPr>
        <w:t>reológiai</w:t>
      </w:r>
      <w:proofErr w:type="spellEnd"/>
      <w:r w:rsidR="00554CF6" w:rsidRPr="00720C3E">
        <w:rPr>
          <w:rFonts w:cs="Times New Roman"/>
          <w:szCs w:val="24"/>
        </w:rPr>
        <w:t xml:space="preserve"> vizsgálatok</w:t>
      </w:r>
      <w:r w:rsidRPr="00720C3E">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007EC9" w:rsidRPr="00720C3E" w:rsidTr="00007EC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Méréstechnika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Anyagvizsgálatok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Anyagvizsgálatok gyakorlat II.</w:t>
            </w:r>
          </w:p>
        </w:tc>
      </w:tr>
      <w:tr w:rsidR="00007EC9" w:rsidRPr="00720C3E" w:rsidTr="00007EC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vizsgálati leírás alapján megtervezi a mérést</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Alap-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vizsgálathoz szükség esetén próbatestet készít</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leírás alapján minta előkészítést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Egyszerű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Fizikai méréseket végez (tömeg, sűrűség, térfogat, hőmérséklet, nyomás, szemcseeloszlás, nedvességtartalom, vastagság- és keménységmérés)</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Mechanikai anyagvizsgálatokat végez (szakító vizsgálat, tapadás vizsgálat, súrlódás vizsgálat, maradó alakváltozás vizsgálat, fárasztó vizsgálat, kopás vizsgálat, öregedés vizsgálat)</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Feldolgozza a mérési eredményeket (alapvető statisztikai számításokat végez, táblázatokat, diagramokat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mérési eredményeket összehasonlítja az előírásokkal</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Ajánlásokat tesz az előírástól eltérő értékek korrigálására</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mérésekről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Minőségbiztosítási dokumentációkat kezel</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Méréstechnikai műszerek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Laboratóriumi üvegeszközök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Mintavétel, minta előkészítés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Alapanyagok vizsgálata</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Fizikai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Mechanikai 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lastRenderedPageBreak/>
              <w:t>Reológiai</w:t>
            </w:r>
            <w:proofErr w:type="spellEnd"/>
            <w:r w:rsidRPr="00720C3E">
              <w:rPr>
                <w:rFonts w:eastAsia="Times New Roman" w:cs="Times New Roman"/>
                <w:color w:val="000000"/>
                <w:szCs w:val="24"/>
                <w:lang w:eastAsia="hu-HU"/>
              </w:rPr>
              <w:t xml:space="preserve">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Biztonságtechnikai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Felhasználói szintű számítógép és szoftver használat</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Laboratóriumi mérőműszerek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Mérések előírás szerinti végrehajtása, eredmények kiértékelése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Munkavédelmi, egészségvédelmi és környezetvédelmi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Irányítási </w:t>
            </w:r>
            <w:proofErr w:type="spellStart"/>
            <w:r w:rsidRPr="00720C3E">
              <w:rPr>
                <w:rFonts w:eastAsia="Times New Roman" w:cs="Times New Roman"/>
                <w:color w:val="000000"/>
                <w:szCs w:val="24"/>
                <w:lang w:eastAsia="hu-HU"/>
              </w:rPr>
              <w:t>készsl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007EC9" w:rsidRPr="00720C3E" w:rsidTr="00007EC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273636" w:rsidP="00C53E01">
      <w:pPr>
        <w:pStyle w:val="Listaszerbekezds"/>
        <w:numPr>
          <w:ilvl w:val="0"/>
          <w:numId w:val="8"/>
        </w:numPr>
        <w:tabs>
          <w:tab w:val="right" w:pos="9072"/>
        </w:tabs>
        <w:spacing w:after="0"/>
        <w:rPr>
          <w:rFonts w:cs="Times New Roman"/>
          <w:b/>
          <w:szCs w:val="24"/>
        </w:rPr>
      </w:pPr>
      <w:r w:rsidRPr="00720C3E">
        <w:rPr>
          <w:rFonts w:cs="Times New Roman"/>
          <w:b/>
          <w:szCs w:val="24"/>
        </w:rPr>
        <w:t>Méréstechnika</w:t>
      </w:r>
      <w:r w:rsidR="00C53E01" w:rsidRPr="00720C3E">
        <w:rPr>
          <w:rFonts w:cs="Times New Roman"/>
          <w:b/>
          <w:szCs w:val="24"/>
        </w:rPr>
        <w:t xml:space="preserve"> tantárgy</w:t>
      </w:r>
      <w:r w:rsidR="00C53E01" w:rsidRPr="00720C3E">
        <w:rPr>
          <w:rFonts w:cs="Times New Roman"/>
          <w:b/>
          <w:szCs w:val="24"/>
        </w:rPr>
        <w:tab/>
      </w:r>
      <w:r w:rsidR="002902D7" w:rsidRPr="00720C3E">
        <w:rPr>
          <w:rFonts w:cs="Times New Roman"/>
          <w:b/>
          <w:szCs w:val="24"/>
        </w:rPr>
        <w:t>54</w:t>
      </w:r>
      <w:r w:rsidR="00C53E01" w:rsidRPr="00720C3E">
        <w:rPr>
          <w:rFonts w:cs="Times New Roman"/>
          <w:b/>
          <w:szCs w:val="24"/>
        </w:rPr>
        <w:t xml:space="preserve"> óra/</w:t>
      </w:r>
      <w:r w:rsidR="002902D7" w:rsidRPr="00720C3E">
        <w:rPr>
          <w:rFonts w:cs="Times New Roman"/>
          <w:b/>
          <w:szCs w:val="24"/>
        </w:rPr>
        <w:t>54</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73636" w:rsidP="00C53E01">
      <w:pPr>
        <w:spacing w:after="0"/>
        <w:ind w:left="426"/>
        <w:rPr>
          <w:rFonts w:cs="Times New Roman"/>
          <w:szCs w:val="24"/>
        </w:rPr>
      </w:pPr>
      <w:r w:rsidRPr="00720C3E">
        <w:rPr>
          <w:rFonts w:cs="Times New Roman"/>
          <w:szCs w:val="24"/>
        </w:rPr>
        <w:t xml:space="preserve">A tanulók megismerkednek a méréstechnikai alapismeretekkel, elsajátítják a mértékegységek átváltására vonatkozó tudást. A tanulók képesek lesznek a méréstechnikai műszerek kezelésére, elsajátítják a mintavétel, a </w:t>
      </w:r>
      <w:proofErr w:type="spellStart"/>
      <w:r w:rsidRPr="00720C3E">
        <w:rPr>
          <w:rFonts w:cs="Times New Roman"/>
          <w:szCs w:val="24"/>
        </w:rPr>
        <w:t>mintaelőkészítésének</w:t>
      </w:r>
      <w:proofErr w:type="spellEnd"/>
      <w:r w:rsidRPr="00720C3E">
        <w:rPr>
          <w:rFonts w:cs="Times New Roman"/>
          <w:szCs w:val="24"/>
        </w:rPr>
        <w:t xml:space="preserve"> és kiértékelésének szabályait.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273636"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Méréstechnika alapjai</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2902D7" w:rsidRPr="00720C3E">
        <w:rPr>
          <w:rFonts w:cs="Times New Roman"/>
          <w:b/>
          <w:i/>
          <w:szCs w:val="24"/>
        </w:rPr>
        <w:t>18</w:t>
      </w:r>
      <w:r w:rsidR="00C53E01" w:rsidRPr="00720C3E">
        <w:rPr>
          <w:rFonts w:cs="Times New Roman"/>
          <w:b/>
          <w:i/>
          <w:szCs w:val="24"/>
        </w:rPr>
        <w:t xml:space="preserve"> óra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Méréstechnikai alapfogalmak.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Mérőszám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Mért érték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 eredményének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 fogalma.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Mérések célja.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jelek, mint a mérés tárgya.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Determinisztikus jelek (periodikus és nem periodikus determinisztikus jelek).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Periodikus jelek: szinuszos jelek, összetett jelek.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Nem periodikus jelek: kvázi-periodikus és tranziens jelek.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Sztochasztikus jelek: stacionárius és nem stacionárius jelek.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 csoportosítása.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Közvetlen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Közvetett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Analóg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Digitális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Elemenkénti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Különbségmérés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Összetett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Passzív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Aktív mérés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Mérési pontosság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Mérési hibák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mérési hibák oka, fajtái, jellemzői.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mérési hibák csoportosítása.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Rendszeres hiba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Véletlen hiba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Durva hiba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Mérőműszerek mérési hibájának számítása, megadása.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Abszolút hiba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Relatív hiba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Hibahatár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Véletlen hibák becslésének módszerei.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Terjedelem definíciója.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Átlagos abszolút eltérés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lastRenderedPageBreak/>
        <w:t>Szórás, vagy standard eltérés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Valószínű hibadefiníciója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Hibaeloszlás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Hiba előfordulási valószínűség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Várható érték - idő függvény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Négyzetes középérték - idő függvény definíciója,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Variancia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Autokorreláció</w:t>
      </w:r>
      <w:proofErr w:type="spellEnd"/>
      <w:r w:rsidRPr="00720C3E">
        <w:rPr>
          <w:rFonts w:cs="Times New Roman"/>
          <w:szCs w:val="24"/>
        </w:rPr>
        <w:t xml:space="preserve"> függvény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Autokovariancia</w:t>
      </w:r>
      <w:proofErr w:type="spellEnd"/>
      <w:r w:rsidRPr="00720C3E">
        <w:rPr>
          <w:rFonts w:cs="Times New Roman"/>
          <w:szCs w:val="24"/>
        </w:rPr>
        <w:t xml:space="preserve"> függvény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Keresztkorreláció függvény 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Keresztkovariancia</w:t>
      </w:r>
      <w:proofErr w:type="spellEnd"/>
      <w:r w:rsidRPr="00720C3E">
        <w:rPr>
          <w:rFonts w:cs="Times New Roman"/>
          <w:szCs w:val="24"/>
        </w:rPr>
        <w:t xml:space="preserve"> függvénydefiníciója és számításának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Mérési hibák statisztikai analízise.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normális (Gauss) eloszlás sűrűségfüggvénye, jelentősége a méréstechnikában.</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Empirikus sűrűségfüggvény meghatározása a mérési adatok csoportosításával.</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Mérési sorozatok kiértékelése regresszió analízissel.</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Véletlen hibák halmozódása.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Zavarjelek a mérőkörben.</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Normál (soros) zavarjelek modellje.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Egyenfeszültségű zavarójel.</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Váltakozófeszültségű zavarjel – Induktív.</w:t>
      </w:r>
    </w:p>
    <w:p w:rsidR="00C53E01" w:rsidRPr="00720C3E" w:rsidRDefault="00273636" w:rsidP="00C53E01">
      <w:pPr>
        <w:tabs>
          <w:tab w:val="left" w:pos="1418"/>
          <w:tab w:val="right" w:pos="9072"/>
        </w:tabs>
        <w:spacing w:after="0"/>
        <w:ind w:left="851"/>
        <w:rPr>
          <w:rFonts w:cs="Times New Roman"/>
          <w:szCs w:val="24"/>
        </w:rPr>
      </w:pPr>
      <w:r w:rsidRPr="00720C3E">
        <w:rPr>
          <w:rFonts w:cs="Times New Roman"/>
          <w:szCs w:val="24"/>
        </w:rPr>
        <w:t>Mérési sorozatok kiértékelése.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Mértékegységek és mintavétel</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2902D7" w:rsidRPr="00720C3E">
        <w:rPr>
          <w:rFonts w:cs="Times New Roman"/>
          <w:b/>
          <w:i/>
          <w:szCs w:val="24"/>
        </w:rPr>
        <w:t>18</w:t>
      </w:r>
      <w:r w:rsidR="00C53E01" w:rsidRPr="00720C3E">
        <w:rPr>
          <w:rFonts w:cs="Times New Roman"/>
          <w:b/>
          <w:i/>
          <w:szCs w:val="24"/>
        </w:rPr>
        <w:t xml:space="preserve"> óra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Mérték fogalma.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Mértékegységek fogalma.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Mértékegység rendszerei.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Mértékegységek: SI (</w:t>
      </w:r>
      <w:proofErr w:type="spellStart"/>
      <w:r w:rsidRPr="00720C3E">
        <w:rPr>
          <w:rFonts w:cs="Times New Roman"/>
          <w:szCs w:val="24"/>
        </w:rPr>
        <w:t>Systeme</w:t>
      </w:r>
      <w:proofErr w:type="spellEnd"/>
      <w:r w:rsidRPr="00720C3E">
        <w:rPr>
          <w:rFonts w:cs="Times New Roman"/>
          <w:szCs w:val="24"/>
        </w:rPr>
        <w:t xml:space="preserve"> International d’</w:t>
      </w:r>
      <w:proofErr w:type="spellStart"/>
      <w:r w:rsidRPr="00720C3E">
        <w:rPr>
          <w:rFonts w:cs="Times New Roman"/>
          <w:szCs w:val="24"/>
        </w:rPr>
        <w:t>Unités</w:t>
      </w:r>
      <w:proofErr w:type="spellEnd"/>
      <w:r w:rsidRPr="00720C3E">
        <w:rPr>
          <w:rFonts w:cs="Times New Roman"/>
          <w:szCs w:val="24"/>
        </w:rPr>
        <w: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Alapegységek: m, kg, s, </w:t>
      </w:r>
      <w:proofErr w:type="gramStart"/>
      <w:r w:rsidRPr="00720C3E">
        <w:rPr>
          <w:rFonts w:cs="Times New Roman"/>
          <w:szCs w:val="24"/>
        </w:rPr>
        <w:t>a</w:t>
      </w:r>
      <w:proofErr w:type="gramEnd"/>
      <w:r w:rsidRPr="00720C3E">
        <w:rPr>
          <w:rFonts w:cs="Times New Roman"/>
          <w:szCs w:val="24"/>
        </w:rPr>
        <w:t>, K, cd, mól.</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Kiegészítő egységek: </w:t>
      </w:r>
      <w:proofErr w:type="spellStart"/>
      <w:r w:rsidRPr="00720C3E">
        <w:rPr>
          <w:rFonts w:cs="Times New Roman"/>
          <w:szCs w:val="24"/>
        </w:rPr>
        <w:t>rad</w:t>
      </w:r>
      <w:proofErr w:type="spellEnd"/>
      <w:r w:rsidRPr="00720C3E">
        <w:rPr>
          <w:rFonts w:cs="Times New Roman"/>
          <w:szCs w:val="24"/>
        </w:rPr>
        <w:t xml:space="preserve">, </w:t>
      </w:r>
      <w:proofErr w:type="spellStart"/>
      <w:r w:rsidRPr="00720C3E">
        <w:rPr>
          <w:rFonts w:cs="Times New Roman"/>
          <w:szCs w:val="24"/>
        </w:rPr>
        <w:t>sr</w:t>
      </w:r>
      <w:proofErr w:type="spellEnd"/>
      <w:r w:rsidRPr="00720C3E">
        <w:rPr>
          <w:rFonts w:cs="Times New Roman"/>
          <w:szCs w:val="24"/>
        </w:rPr>
        <w: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Nem használható egységek: q, kp, </w:t>
      </w:r>
      <w:proofErr w:type="spellStart"/>
      <w:r w:rsidRPr="00720C3E">
        <w:rPr>
          <w:rFonts w:cs="Times New Roman"/>
          <w:szCs w:val="24"/>
        </w:rPr>
        <w:t>kp</w:t>
      </w:r>
      <w:proofErr w:type="spellEnd"/>
      <w:r w:rsidRPr="00720C3E">
        <w:rPr>
          <w:rFonts w:cs="Times New Roman"/>
          <w:szCs w:val="24"/>
        </w:rPr>
        <w:t>/cm2</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 (</w:t>
      </w:r>
      <w:proofErr w:type="spellStart"/>
      <w:r w:rsidRPr="00720C3E">
        <w:rPr>
          <w:rFonts w:cs="Times New Roman"/>
          <w:szCs w:val="24"/>
        </w:rPr>
        <w:t>at</w:t>
      </w:r>
      <w:proofErr w:type="spellEnd"/>
      <w:r w:rsidRPr="00720C3E">
        <w:rPr>
          <w:rFonts w:cs="Times New Roman"/>
          <w:szCs w:val="24"/>
        </w:rPr>
        <w:t xml:space="preserve">), </w:t>
      </w:r>
      <w:proofErr w:type="spellStart"/>
      <w:r w:rsidRPr="00720C3E">
        <w:rPr>
          <w:rFonts w:cs="Times New Roman"/>
          <w:szCs w:val="24"/>
        </w:rPr>
        <w:t>mmHg</w:t>
      </w:r>
      <w:proofErr w:type="spellEnd"/>
      <w:r w:rsidRPr="00720C3E">
        <w:rPr>
          <w:rFonts w:cs="Times New Roman"/>
          <w:szCs w:val="24"/>
        </w:rPr>
        <w:t xml:space="preserve">, LE, </w:t>
      </w:r>
      <w:proofErr w:type="spellStart"/>
      <w:r w:rsidRPr="00720C3E">
        <w:rPr>
          <w:rFonts w:cs="Times New Roman"/>
          <w:szCs w:val="24"/>
        </w:rPr>
        <w:t>cal</w:t>
      </w:r>
      <w:proofErr w:type="spellEnd"/>
      <w:r w:rsidRPr="00720C3E">
        <w:rPr>
          <w:rFonts w:cs="Times New Roman"/>
          <w:szCs w:val="24"/>
        </w:rPr>
        <w: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Önálló nevű származtatott egységek és azok fogalma.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leggyakrabban és legáltalánosabban használt mértékegységek.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SI prefixumok.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Átváltások mértékegységek között.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Leszármaztatás (átszármaztatás).</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Származtatott mennyiségek.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Statisztikai alapfogalmak.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Véletlenen alapuló eljárások definíciója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Nem véletlen mintavételi eljárások definíciója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Becslés definíciója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Hipotézisvizsgálat definíciója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Megbízhatósági szint definíciója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Bizonytalanság definíciója alkalmazási körei.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Mintavétel szabályai.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Mintavételi hibák.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rendszeres hibák felismerése, a hibák nagyságának és előjelének megállapítása.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Megbízhatósági intervallum.</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Reprezentatív minta.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minta előkészítés szabályai.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lastRenderedPageBreak/>
        <w:t>Mintanagyság.</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Minta súlyozása.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Véletlen hibák becslésének módszerei.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Dokumentálási szabályok.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Speciális mintavételi eszközök bemutatása.</w:t>
      </w:r>
    </w:p>
    <w:p w:rsidR="00C53E01" w:rsidRPr="00720C3E" w:rsidRDefault="00273636" w:rsidP="00C53E01">
      <w:pPr>
        <w:tabs>
          <w:tab w:val="left" w:pos="1418"/>
          <w:tab w:val="right" w:pos="9072"/>
        </w:tabs>
        <w:spacing w:after="0"/>
        <w:ind w:left="851"/>
        <w:rPr>
          <w:rFonts w:cs="Times New Roman"/>
          <w:szCs w:val="24"/>
        </w:rPr>
      </w:pPr>
      <w:r w:rsidRPr="00720C3E">
        <w:rPr>
          <w:rFonts w:cs="Times New Roman"/>
          <w:szCs w:val="24"/>
        </w:rPr>
        <w:t>Speciális mintavételi eszközök használata.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Méréstechnikai műszerek</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2902D7" w:rsidRPr="00720C3E">
        <w:rPr>
          <w:rFonts w:cs="Times New Roman"/>
          <w:b/>
          <w:i/>
          <w:szCs w:val="24"/>
        </w:rPr>
        <w:t>18</w:t>
      </w:r>
      <w:r w:rsidR="00C53E01" w:rsidRPr="00720C3E">
        <w:rPr>
          <w:rFonts w:cs="Times New Roman"/>
          <w:b/>
          <w:i/>
          <w:szCs w:val="24"/>
        </w:rPr>
        <w:t xml:space="preserve"> óra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Mérőműszerek csoportosítása a mérendő mennyiség szerint.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Mérőműszerek csoportosítása a mérés módja szerint.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Mérőműszerek általános felépítése.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Érzékelő szerv.</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Mérőjel továbbító szerv.</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Mérőjel átalakító szerv.</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Kijelző.</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mérőműszerek általános jellemzői.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Érzékenység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Felbontóképesség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Pontosság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Linearitás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Stabilitás (rövid- és hosszúidejű)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Reagálási sebesség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Túlterhelhetőségi jellemzők definíciója, alkalmazása.</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Hiszterézisdefiníciója</w:t>
      </w:r>
      <w:proofErr w:type="spellEnd"/>
      <w:r w:rsidRPr="00720C3E">
        <w:rPr>
          <w:rFonts w:cs="Times New Roman"/>
          <w:szCs w:val="24"/>
        </w:rPr>
        <w:t>,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Érzéketlenségi sáv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Műveleti idő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Szelektivitás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Kimeneti jelforma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Környezeti jellemzők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Költség, méret, súly definíciója,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Analóg mérőműszerek jellemzői.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Digitális mérőműszerek jellemzői.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digitális multiméterek előnye az analóg műszerekkel szemben.</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Leggyakrabban használt műszerek.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Ellenőrző eszközök.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Mérőműszerek.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Elektronikus mérőműszerek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Az elektronikus műszerek által mért és mutatott érték.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digitális multiméterek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digitális multiméterek műszer mérési hibája.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Jelgenerátorok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Szinuszos generátorok.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Hangfrekvenciás generátorok.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Szignálgenerátorok.</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Sweep</w:t>
      </w:r>
      <w:proofErr w:type="spellEnd"/>
      <w:r w:rsidRPr="00720C3E">
        <w:rPr>
          <w:rFonts w:cs="Times New Roman"/>
          <w:szCs w:val="24"/>
        </w:rPr>
        <w:t xml:space="preserve"> generátorok.</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Nemszinuszos</w:t>
      </w:r>
      <w:proofErr w:type="spellEnd"/>
      <w:r w:rsidRPr="00720C3E">
        <w:rPr>
          <w:rFonts w:cs="Times New Roman"/>
          <w:szCs w:val="24"/>
        </w:rPr>
        <w:t xml:space="preserve"> generátorok.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Függvénygenerátorok.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Impulzusgenerátorok.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Frekvencia átalakítás.</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Analóg oszcilloszkóp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lastRenderedPageBreak/>
        <w:t>Digitális tárolós oszcilloszkópok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Frekvencia- és időmérők általános felépítése és működése.</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Spektrumanalizátorok</w:t>
      </w:r>
      <w:proofErr w:type="spellEnd"/>
      <w:r w:rsidRPr="00720C3E">
        <w:rPr>
          <w:rFonts w:cs="Times New Roman"/>
          <w:szCs w:val="24"/>
        </w:rPr>
        <w:t xml:space="preserve"> általános felépítése és működése.</w:t>
      </w:r>
    </w:p>
    <w:p w:rsidR="00273636" w:rsidRPr="00720C3E" w:rsidRDefault="00273636" w:rsidP="00273636">
      <w:pPr>
        <w:tabs>
          <w:tab w:val="left" w:pos="1418"/>
          <w:tab w:val="right" w:pos="9072"/>
        </w:tabs>
        <w:spacing w:after="0"/>
        <w:ind w:left="851"/>
        <w:rPr>
          <w:rFonts w:cs="Times New Roman"/>
          <w:szCs w:val="24"/>
        </w:rPr>
      </w:pPr>
      <w:proofErr w:type="spellStart"/>
      <w:r w:rsidRPr="00720C3E">
        <w:rPr>
          <w:rFonts w:cs="Times New Roman"/>
          <w:szCs w:val="24"/>
        </w:rPr>
        <w:t>Torzításmérő</w:t>
      </w:r>
      <w:proofErr w:type="spellEnd"/>
      <w:r w:rsidRPr="00720C3E">
        <w:rPr>
          <w:rFonts w:cs="Times New Roman"/>
          <w:szCs w:val="24"/>
        </w:rPr>
        <w:t xml:space="preserve">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Logikai analizátorok általános felépítése és működése.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Számítógéppel vezérelt mérések.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Számítógépes mérések vezérlőszoftverei.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Műszerhibák.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Mérőműszerek mérési hibájának számítása, megadása.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Mérési sorozatok kiértékelése.</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A mérési sorozat eredményeihez tartozó látszólagos hibák.</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Osztálypontosság.</w:t>
      </w:r>
    </w:p>
    <w:p w:rsidR="00C53E01" w:rsidRPr="00720C3E" w:rsidRDefault="00273636" w:rsidP="00C53E01">
      <w:pPr>
        <w:tabs>
          <w:tab w:val="left" w:pos="1418"/>
          <w:tab w:val="right" w:pos="9072"/>
        </w:tabs>
        <w:spacing w:after="0"/>
        <w:ind w:left="851"/>
        <w:rPr>
          <w:rFonts w:cs="Times New Roman"/>
          <w:szCs w:val="24"/>
        </w:rPr>
      </w:pPr>
      <w:r w:rsidRPr="00720C3E">
        <w:rPr>
          <w:rFonts w:cs="Times New Roman"/>
          <w:szCs w:val="24"/>
        </w:rPr>
        <w:t>Hitelesítés, kalibrálás.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273636"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07EC9" w:rsidRPr="00720C3E" w:rsidTr="00007EC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007EC9" w:rsidRPr="00720C3E" w:rsidTr="00007EC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273636" w:rsidP="00C53E01">
      <w:pPr>
        <w:pStyle w:val="Listaszerbekezds"/>
        <w:numPr>
          <w:ilvl w:val="0"/>
          <w:numId w:val="8"/>
        </w:numPr>
        <w:tabs>
          <w:tab w:val="right" w:pos="9072"/>
        </w:tabs>
        <w:spacing w:after="0"/>
        <w:rPr>
          <w:rFonts w:cs="Times New Roman"/>
          <w:b/>
          <w:szCs w:val="24"/>
        </w:rPr>
      </w:pPr>
      <w:r w:rsidRPr="00720C3E">
        <w:rPr>
          <w:rFonts w:cs="Times New Roman"/>
          <w:b/>
          <w:szCs w:val="24"/>
        </w:rPr>
        <w:t>Anyagvizsgálatok gyakorlat I.</w:t>
      </w:r>
      <w:r w:rsidR="00C53E01" w:rsidRPr="00720C3E">
        <w:rPr>
          <w:rFonts w:cs="Times New Roman"/>
          <w:b/>
          <w:szCs w:val="24"/>
        </w:rPr>
        <w:t xml:space="preserve"> tantárgy</w:t>
      </w:r>
      <w:r w:rsidR="00C53E01" w:rsidRPr="00720C3E">
        <w:rPr>
          <w:rFonts w:cs="Times New Roman"/>
          <w:b/>
          <w:szCs w:val="24"/>
        </w:rPr>
        <w:tab/>
      </w:r>
      <w:r w:rsidR="002902D7" w:rsidRPr="00720C3E">
        <w:rPr>
          <w:rFonts w:cs="Times New Roman"/>
          <w:b/>
          <w:szCs w:val="24"/>
        </w:rPr>
        <w:t>90</w:t>
      </w:r>
      <w:r w:rsidR="00C53E01" w:rsidRPr="00720C3E">
        <w:rPr>
          <w:rFonts w:cs="Times New Roman"/>
          <w:b/>
          <w:szCs w:val="24"/>
        </w:rPr>
        <w:t xml:space="preserve"> óra/</w:t>
      </w:r>
      <w:r w:rsidR="00D101C8" w:rsidRPr="00720C3E">
        <w:rPr>
          <w:rFonts w:cs="Times New Roman"/>
          <w:b/>
          <w:szCs w:val="24"/>
        </w:rPr>
        <w:t>1</w:t>
      </w:r>
      <w:r w:rsidR="002902D7" w:rsidRPr="00720C3E">
        <w:rPr>
          <w:rFonts w:cs="Times New Roman"/>
          <w:b/>
          <w:szCs w:val="24"/>
        </w:rPr>
        <w:t>0</w:t>
      </w:r>
      <w:r w:rsidR="00D101C8" w:rsidRPr="00720C3E">
        <w:rPr>
          <w:rFonts w:cs="Times New Roman"/>
          <w:b/>
          <w:szCs w:val="24"/>
        </w:rPr>
        <w:t>8</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73636" w:rsidP="00C53E01">
      <w:pPr>
        <w:spacing w:after="0"/>
        <w:ind w:left="426"/>
        <w:rPr>
          <w:rFonts w:cs="Times New Roman"/>
          <w:szCs w:val="24"/>
        </w:rPr>
      </w:pPr>
      <w:r w:rsidRPr="00720C3E">
        <w:rPr>
          <w:rFonts w:cs="Times New Roman"/>
          <w:szCs w:val="24"/>
        </w:rPr>
        <w:t>A tanuló legyen képes elvégezni a szakmájához szükséges alapvető fizikai anyagvizsgálatokat, képes legyen az eredmények értelmezésére.</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273636"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Vizsgálati szabványok</w:t>
      </w:r>
      <w:r w:rsidR="00C53E01" w:rsidRPr="00720C3E">
        <w:rPr>
          <w:rFonts w:cs="Times New Roman"/>
          <w:b/>
          <w:i/>
          <w:szCs w:val="24"/>
        </w:rPr>
        <w:tab/>
      </w:r>
      <w:r w:rsidR="002902D7" w:rsidRPr="00720C3E">
        <w:rPr>
          <w:rFonts w:cs="Times New Roman"/>
          <w:b/>
          <w:i/>
          <w:szCs w:val="24"/>
        </w:rPr>
        <w:t>36</w:t>
      </w:r>
      <w:r w:rsidR="00C53E01" w:rsidRPr="00720C3E">
        <w:rPr>
          <w:rFonts w:cs="Times New Roman"/>
          <w:b/>
          <w:i/>
          <w:szCs w:val="24"/>
        </w:rPr>
        <w:t xml:space="preserve"> óra/</w:t>
      </w:r>
      <w:r w:rsidR="002902D7" w:rsidRPr="00720C3E">
        <w:rPr>
          <w:rFonts w:cs="Times New Roman"/>
          <w:b/>
          <w:i/>
          <w:szCs w:val="24"/>
        </w:rPr>
        <w:t>36</w:t>
      </w:r>
      <w:r w:rsidR="00C53E01" w:rsidRPr="00720C3E">
        <w:rPr>
          <w:rFonts w:cs="Times New Roman"/>
          <w:b/>
          <w:i/>
          <w:szCs w:val="24"/>
        </w:rPr>
        <w:t xml:space="preserve"> óra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Szabványismeret.</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Szabványok alkalmazása.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Mérések tervezése.</w:t>
      </w:r>
    </w:p>
    <w:p w:rsidR="00273636" w:rsidRPr="00720C3E" w:rsidRDefault="00273636" w:rsidP="00273636">
      <w:pPr>
        <w:tabs>
          <w:tab w:val="left" w:pos="1418"/>
          <w:tab w:val="right" w:pos="9072"/>
        </w:tabs>
        <w:spacing w:after="0"/>
        <w:ind w:left="851"/>
        <w:rPr>
          <w:rFonts w:cs="Times New Roman"/>
          <w:szCs w:val="24"/>
        </w:rPr>
      </w:pPr>
      <w:proofErr w:type="gramStart"/>
      <w:r w:rsidRPr="00720C3E">
        <w:rPr>
          <w:rFonts w:cs="Times New Roman"/>
          <w:szCs w:val="24"/>
        </w:rPr>
        <w:t>Minta-előkészítés .</w:t>
      </w:r>
      <w:proofErr w:type="gramEnd"/>
    </w:p>
    <w:p w:rsidR="00273636" w:rsidRPr="00720C3E" w:rsidRDefault="00273636" w:rsidP="00273636">
      <w:pPr>
        <w:tabs>
          <w:tab w:val="left" w:pos="1418"/>
          <w:tab w:val="right" w:pos="9072"/>
        </w:tabs>
        <w:spacing w:after="0"/>
        <w:ind w:left="851"/>
        <w:rPr>
          <w:rFonts w:cs="Times New Roman"/>
          <w:szCs w:val="24"/>
        </w:rPr>
      </w:pPr>
      <w:proofErr w:type="gramStart"/>
      <w:r w:rsidRPr="00720C3E">
        <w:rPr>
          <w:rFonts w:cs="Times New Roman"/>
          <w:szCs w:val="24"/>
        </w:rPr>
        <w:t>Mintavétel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Mérések végrehajtásának, kiértékelésének szabályai.</w:t>
      </w:r>
    </w:p>
    <w:p w:rsidR="00C53E01" w:rsidRPr="00720C3E" w:rsidRDefault="00273636" w:rsidP="00C53E01">
      <w:pPr>
        <w:tabs>
          <w:tab w:val="left" w:pos="1418"/>
          <w:tab w:val="right" w:pos="9072"/>
        </w:tabs>
        <w:spacing w:after="0"/>
        <w:ind w:left="851"/>
        <w:rPr>
          <w:rFonts w:cs="Times New Roman"/>
          <w:szCs w:val="24"/>
        </w:rPr>
      </w:pPr>
      <w:r w:rsidRPr="00720C3E">
        <w:rPr>
          <w:rFonts w:cs="Times New Roman"/>
          <w:szCs w:val="24"/>
        </w:rPr>
        <w:t>Mérési jegyzőkönyv.</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Fizikai mérések</w:t>
      </w:r>
      <w:r w:rsidR="00C53E01" w:rsidRPr="00720C3E">
        <w:rPr>
          <w:rFonts w:cs="Times New Roman"/>
          <w:b/>
          <w:i/>
          <w:szCs w:val="24"/>
        </w:rPr>
        <w:tab/>
      </w:r>
      <w:r w:rsidR="002902D7" w:rsidRPr="00720C3E">
        <w:rPr>
          <w:rFonts w:cs="Times New Roman"/>
          <w:b/>
          <w:i/>
          <w:szCs w:val="24"/>
        </w:rPr>
        <w:t>36</w:t>
      </w:r>
      <w:r w:rsidR="00C53E01" w:rsidRPr="00720C3E">
        <w:rPr>
          <w:rFonts w:cs="Times New Roman"/>
          <w:b/>
          <w:i/>
          <w:szCs w:val="24"/>
        </w:rPr>
        <w:t xml:space="preserve"> óra/</w:t>
      </w:r>
      <w:r w:rsidR="002902D7" w:rsidRPr="00720C3E">
        <w:rPr>
          <w:rFonts w:cs="Times New Roman"/>
          <w:b/>
          <w:i/>
          <w:szCs w:val="24"/>
        </w:rPr>
        <w:t>36</w:t>
      </w:r>
      <w:r w:rsidR="00C53E01" w:rsidRPr="00720C3E">
        <w:rPr>
          <w:rFonts w:cs="Times New Roman"/>
          <w:b/>
          <w:i/>
          <w:szCs w:val="24"/>
        </w:rPr>
        <w:t xml:space="preserve"> óra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Tömegmérés alapjai.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Tömegmérés módszerei.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Tömegmérés eszközei.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Sűrűségmérés alapjai.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Sűrűségmérés módszerei.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Sűrűségmérés eszközei.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Térfogatmérés alapjai.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lastRenderedPageBreak/>
        <w:t>Térfogatmérés módszerei.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Térfogatmérés eszközei.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Hőmérsékletmérés </w:t>
      </w:r>
      <w:proofErr w:type="gramStart"/>
      <w:r w:rsidRPr="00720C3E">
        <w:rPr>
          <w:rFonts w:cs="Times New Roman"/>
          <w:szCs w:val="24"/>
        </w:rPr>
        <w:t>alapjai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Hőmérsékletmérés </w:t>
      </w:r>
      <w:proofErr w:type="gramStart"/>
      <w:r w:rsidRPr="00720C3E">
        <w:rPr>
          <w:rFonts w:cs="Times New Roman"/>
          <w:szCs w:val="24"/>
        </w:rPr>
        <w:t>módszerei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Hőmérsékletmérés </w:t>
      </w:r>
      <w:proofErr w:type="gramStart"/>
      <w:r w:rsidRPr="00720C3E">
        <w:rPr>
          <w:rFonts w:cs="Times New Roman"/>
          <w:szCs w:val="24"/>
        </w:rPr>
        <w:t>eszközei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Nyomásmérés </w:t>
      </w:r>
      <w:proofErr w:type="gramStart"/>
      <w:r w:rsidRPr="00720C3E">
        <w:rPr>
          <w:rFonts w:cs="Times New Roman"/>
          <w:szCs w:val="24"/>
        </w:rPr>
        <w:t>alapjai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Nyomásmérés </w:t>
      </w:r>
      <w:proofErr w:type="gramStart"/>
      <w:r w:rsidRPr="00720C3E">
        <w:rPr>
          <w:rFonts w:cs="Times New Roman"/>
          <w:szCs w:val="24"/>
        </w:rPr>
        <w:t>módszerei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Nyomásmérés </w:t>
      </w:r>
      <w:proofErr w:type="gramStart"/>
      <w:r w:rsidRPr="00720C3E">
        <w:rPr>
          <w:rFonts w:cs="Times New Roman"/>
          <w:szCs w:val="24"/>
        </w:rPr>
        <w:t>eszközei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Szemcseeloszlás jellemző </w:t>
      </w:r>
      <w:proofErr w:type="gramStart"/>
      <w:r w:rsidRPr="00720C3E">
        <w:rPr>
          <w:rFonts w:cs="Times New Roman"/>
          <w:szCs w:val="24"/>
        </w:rPr>
        <w:t>paraméterei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Szemcseeloszlás </w:t>
      </w:r>
      <w:proofErr w:type="gramStart"/>
      <w:r w:rsidRPr="00720C3E">
        <w:rPr>
          <w:rFonts w:cs="Times New Roman"/>
          <w:szCs w:val="24"/>
        </w:rPr>
        <w:t>mérése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Nedvességtartalom-mérés </w:t>
      </w:r>
      <w:proofErr w:type="gramStart"/>
      <w:r w:rsidRPr="00720C3E">
        <w:rPr>
          <w:rFonts w:cs="Times New Roman"/>
          <w:szCs w:val="24"/>
        </w:rPr>
        <w:t>alapjai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Nedvességtartalom-mérés </w:t>
      </w:r>
      <w:proofErr w:type="gramStart"/>
      <w:r w:rsidRPr="00720C3E">
        <w:rPr>
          <w:rFonts w:cs="Times New Roman"/>
          <w:szCs w:val="24"/>
        </w:rPr>
        <w:t>módszerei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Nedvességtartalom-mérés </w:t>
      </w:r>
      <w:proofErr w:type="gramStart"/>
      <w:r w:rsidRPr="00720C3E">
        <w:rPr>
          <w:rFonts w:cs="Times New Roman"/>
          <w:szCs w:val="24"/>
        </w:rPr>
        <w:t>eszközei .</w:t>
      </w:r>
      <w:proofErr w:type="gramEnd"/>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Viszkozitás mérés alapjai </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Viszkozitás mérés módszerei </w:t>
      </w:r>
    </w:p>
    <w:p w:rsidR="00C53E01" w:rsidRPr="00720C3E" w:rsidRDefault="00273636" w:rsidP="00C53E01">
      <w:pPr>
        <w:tabs>
          <w:tab w:val="left" w:pos="1418"/>
          <w:tab w:val="right" w:pos="9072"/>
        </w:tabs>
        <w:spacing w:after="0"/>
        <w:ind w:left="851"/>
        <w:rPr>
          <w:rFonts w:cs="Times New Roman"/>
          <w:szCs w:val="24"/>
        </w:rPr>
      </w:pPr>
      <w:r w:rsidRPr="00720C3E">
        <w:rPr>
          <w:rFonts w:cs="Times New Roman"/>
          <w:szCs w:val="24"/>
        </w:rPr>
        <w:t>Viszkozitás mérés eszközei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Próbatest készítése</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D101C8" w:rsidRPr="00720C3E">
        <w:rPr>
          <w:rFonts w:cs="Times New Roman"/>
          <w:b/>
          <w:i/>
          <w:szCs w:val="24"/>
        </w:rPr>
        <w:t>36</w:t>
      </w:r>
      <w:r w:rsidR="00C53E01" w:rsidRPr="00720C3E">
        <w:rPr>
          <w:rFonts w:cs="Times New Roman"/>
          <w:b/>
          <w:i/>
          <w:szCs w:val="24"/>
        </w:rPr>
        <w:t xml:space="preserve"> óra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Próbatest fogalma</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Próbatest készítésének lépései</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Próbatest készítésének megtervezése </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Próbatest készítése </w:t>
      </w:r>
    </w:p>
    <w:p w:rsidR="00273636" w:rsidRPr="00720C3E" w:rsidRDefault="00273636" w:rsidP="00273636">
      <w:pPr>
        <w:tabs>
          <w:tab w:val="left" w:pos="1418"/>
          <w:tab w:val="right" w:pos="9072"/>
        </w:tabs>
        <w:spacing w:after="0"/>
        <w:ind w:left="851"/>
        <w:rPr>
          <w:rFonts w:cs="Times New Roman"/>
          <w:szCs w:val="24"/>
        </w:rPr>
      </w:pPr>
      <w:r w:rsidRPr="00720C3E">
        <w:rPr>
          <w:rFonts w:cs="Times New Roman"/>
          <w:szCs w:val="24"/>
        </w:rPr>
        <w:t xml:space="preserve">Mérés próbatesten </w:t>
      </w:r>
    </w:p>
    <w:p w:rsidR="00C53E01" w:rsidRPr="00720C3E" w:rsidRDefault="00273636" w:rsidP="00C53E01">
      <w:pPr>
        <w:tabs>
          <w:tab w:val="left" w:pos="1418"/>
          <w:tab w:val="right" w:pos="9072"/>
        </w:tabs>
        <w:spacing w:after="0"/>
        <w:ind w:left="851"/>
        <w:rPr>
          <w:rFonts w:cs="Times New Roman"/>
          <w:szCs w:val="24"/>
        </w:rPr>
      </w:pPr>
      <w:r w:rsidRPr="00720C3E">
        <w:rPr>
          <w:rFonts w:cs="Times New Roman"/>
          <w:szCs w:val="24"/>
        </w:rPr>
        <w:t>Dokumentálás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9C72AD" w:rsidP="00C53E01">
      <w:pPr>
        <w:spacing w:after="0"/>
        <w:ind w:left="426"/>
        <w:rPr>
          <w:rFonts w:cs="Times New Roman"/>
          <w:szCs w:val="24"/>
        </w:rPr>
      </w:pPr>
      <w:r w:rsidRPr="00720C3E">
        <w:rPr>
          <w:rFonts w:cs="Times New Roman"/>
          <w:szCs w:val="24"/>
        </w:rPr>
        <w:t>Tanműhely,</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07EC9" w:rsidRPr="00720C3E" w:rsidTr="00007EC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07EC9" w:rsidRPr="00720C3E" w:rsidTr="00007EC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2A3111" w:rsidP="00C53E01">
      <w:pPr>
        <w:pStyle w:val="Listaszerbekezds"/>
        <w:numPr>
          <w:ilvl w:val="0"/>
          <w:numId w:val="8"/>
        </w:numPr>
        <w:tabs>
          <w:tab w:val="right" w:pos="9072"/>
        </w:tabs>
        <w:spacing w:after="0"/>
        <w:rPr>
          <w:rFonts w:cs="Times New Roman"/>
          <w:b/>
          <w:szCs w:val="24"/>
        </w:rPr>
      </w:pPr>
      <w:r w:rsidRPr="00720C3E">
        <w:rPr>
          <w:rFonts w:cs="Times New Roman"/>
          <w:b/>
          <w:szCs w:val="24"/>
        </w:rPr>
        <w:t>Anyagvizsgálatok gyakorlat II.</w:t>
      </w:r>
      <w:r w:rsidR="00C53E01" w:rsidRPr="00720C3E">
        <w:rPr>
          <w:rFonts w:cs="Times New Roman"/>
          <w:b/>
          <w:szCs w:val="24"/>
        </w:rPr>
        <w:t xml:space="preserve"> tantárgy</w:t>
      </w:r>
      <w:r w:rsidR="00C53E01" w:rsidRPr="00720C3E">
        <w:rPr>
          <w:rFonts w:cs="Times New Roman"/>
          <w:b/>
          <w:szCs w:val="24"/>
        </w:rPr>
        <w:tab/>
      </w:r>
      <w:r w:rsidR="002902D7" w:rsidRPr="00720C3E">
        <w:rPr>
          <w:rFonts w:cs="Times New Roman"/>
          <w:b/>
          <w:szCs w:val="24"/>
        </w:rPr>
        <w:t>90</w:t>
      </w:r>
      <w:r w:rsidR="00C53E01" w:rsidRPr="00720C3E">
        <w:rPr>
          <w:rFonts w:cs="Times New Roman"/>
          <w:b/>
          <w:szCs w:val="24"/>
        </w:rPr>
        <w:t xml:space="preserve"> óra/</w:t>
      </w:r>
      <w:r w:rsidR="00D101C8" w:rsidRPr="00720C3E">
        <w:rPr>
          <w:rFonts w:cs="Times New Roman"/>
          <w:b/>
          <w:szCs w:val="24"/>
        </w:rPr>
        <w:t>1</w:t>
      </w:r>
      <w:r w:rsidR="002902D7" w:rsidRPr="00720C3E">
        <w:rPr>
          <w:rFonts w:cs="Times New Roman"/>
          <w:b/>
          <w:szCs w:val="24"/>
        </w:rPr>
        <w:t>0</w:t>
      </w:r>
      <w:r w:rsidR="00D101C8" w:rsidRPr="00720C3E">
        <w:rPr>
          <w:rFonts w:cs="Times New Roman"/>
          <w:b/>
          <w:szCs w:val="24"/>
        </w:rPr>
        <w:t>8</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A3111" w:rsidP="00C53E01">
      <w:pPr>
        <w:spacing w:after="0"/>
        <w:ind w:left="426"/>
        <w:rPr>
          <w:rFonts w:cs="Times New Roman"/>
          <w:szCs w:val="24"/>
        </w:rPr>
      </w:pPr>
      <w:r w:rsidRPr="00720C3E">
        <w:rPr>
          <w:rFonts w:cs="Times New Roman"/>
          <w:szCs w:val="24"/>
        </w:rPr>
        <w:t xml:space="preserve">A tanuló legyen képes elvégezni a szakmájához szükséges alapvető mechanikai és </w:t>
      </w:r>
      <w:proofErr w:type="spellStart"/>
      <w:r w:rsidRPr="00720C3E">
        <w:rPr>
          <w:rFonts w:cs="Times New Roman"/>
          <w:szCs w:val="24"/>
        </w:rPr>
        <w:t>reológiai</w:t>
      </w:r>
      <w:proofErr w:type="spellEnd"/>
      <w:r w:rsidRPr="00720C3E">
        <w:rPr>
          <w:rFonts w:cs="Times New Roman"/>
          <w:szCs w:val="24"/>
        </w:rPr>
        <w:t xml:space="preserve"> anyagvizsgálatokat, képes legyen az eredmények kiértékelésére, értelmezésére.</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2A3111"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A311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Mintavétel és kiértékelés a gyakorlatban</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D101C8" w:rsidRPr="00720C3E">
        <w:rPr>
          <w:rFonts w:cs="Times New Roman"/>
          <w:b/>
          <w:i/>
          <w:szCs w:val="24"/>
        </w:rPr>
        <w:t>36</w:t>
      </w:r>
      <w:r w:rsidR="00C53E01" w:rsidRPr="00720C3E">
        <w:rPr>
          <w:rFonts w:cs="Times New Roman"/>
          <w:b/>
          <w:i/>
          <w:szCs w:val="24"/>
        </w:rPr>
        <w:t xml:space="preserve"> óra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Mintavétel szabályainak gyakorlása.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Véletlenen alapuló eljárások elvégzése.</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Nem véletlen mintavételi eljárások elvégzése.</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Becslési eljárások gyakorlása.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Hipotézisvizsgálat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Megbízhatósági szint vizsgálata.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Bizonytalanság vizsgálata.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Mintavételi hibák felderítése.</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Reprezentatív minta.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A minta előkészítés szabályai és a </w:t>
      </w:r>
      <w:proofErr w:type="spellStart"/>
      <w:r w:rsidRPr="00720C3E">
        <w:rPr>
          <w:rFonts w:cs="Times New Roman"/>
          <w:szCs w:val="24"/>
        </w:rPr>
        <w:t>mintaelőkészítés</w:t>
      </w:r>
      <w:proofErr w:type="spellEnd"/>
      <w:r w:rsidRPr="00720C3E">
        <w:rPr>
          <w:rFonts w:cs="Times New Roman"/>
          <w:szCs w:val="24"/>
        </w:rPr>
        <w:t xml:space="preserve">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Mintanagyság.</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Minta súlyozása.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Dokumentálási szabályok.</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Speciális mintavételi eszközök bemutatása.</w:t>
      </w:r>
    </w:p>
    <w:p w:rsidR="00C53E01" w:rsidRPr="00720C3E" w:rsidRDefault="002A3111" w:rsidP="00C53E01">
      <w:pPr>
        <w:tabs>
          <w:tab w:val="left" w:pos="1418"/>
          <w:tab w:val="right" w:pos="9072"/>
        </w:tabs>
        <w:spacing w:after="0"/>
        <w:ind w:left="851"/>
        <w:rPr>
          <w:rFonts w:cs="Times New Roman"/>
          <w:szCs w:val="24"/>
        </w:rPr>
      </w:pPr>
      <w:r w:rsidRPr="00720C3E">
        <w:rPr>
          <w:rFonts w:cs="Times New Roman"/>
          <w:szCs w:val="24"/>
        </w:rPr>
        <w:t>Speciális mintavételi eszközök használata.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A3111"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Mechanikai anyagvizsgálatok</w:t>
      </w:r>
      <w:r w:rsidR="00C53E01" w:rsidRPr="00720C3E">
        <w:rPr>
          <w:rFonts w:cs="Times New Roman"/>
          <w:b/>
          <w:i/>
          <w:szCs w:val="24"/>
        </w:rPr>
        <w:tab/>
      </w:r>
      <w:r w:rsidR="002902D7" w:rsidRPr="00720C3E">
        <w:rPr>
          <w:rFonts w:cs="Times New Roman"/>
          <w:b/>
          <w:i/>
          <w:szCs w:val="24"/>
        </w:rPr>
        <w:t>36</w:t>
      </w:r>
      <w:r w:rsidR="00C53E01" w:rsidRPr="00720C3E">
        <w:rPr>
          <w:rFonts w:cs="Times New Roman"/>
          <w:b/>
          <w:i/>
          <w:szCs w:val="24"/>
        </w:rPr>
        <w:t xml:space="preserve"> óra/</w:t>
      </w:r>
      <w:r w:rsidR="002902D7" w:rsidRPr="00720C3E">
        <w:rPr>
          <w:rFonts w:cs="Times New Roman"/>
          <w:b/>
          <w:i/>
          <w:szCs w:val="24"/>
        </w:rPr>
        <w:t>36</w:t>
      </w:r>
      <w:r w:rsidR="00C53E01" w:rsidRPr="00720C3E">
        <w:rPr>
          <w:rFonts w:cs="Times New Roman"/>
          <w:b/>
          <w:i/>
          <w:szCs w:val="24"/>
        </w:rPr>
        <w:t xml:space="preserve"> óra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Szakítószilárdság, szakításvizsgálatok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Szakítógépek típusai (mechanikus, hidraulikus, elektromechanikus).</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Szakítódiagram felvételéhez szükséges adatok.</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Szakítódiagram felvétele.</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A szakítódiagram jellegzetes tartományai és azok vizsgálata.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Szabványos mérőszámok használata a gyakorlata.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Folyáshatár vizsgálata.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Alakváltozási jellemzők vizsgálata.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Feszültség–alakváltozás görbék vizsgálata gyakorlati adatokból.</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Nyúlás </w:t>
      </w:r>
      <w:proofErr w:type="spellStart"/>
      <w:proofErr w:type="gramStart"/>
      <w:r w:rsidRPr="00720C3E">
        <w:rPr>
          <w:rFonts w:cs="Times New Roman"/>
          <w:szCs w:val="24"/>
        </w:rPr>
        <w:t>modulusz</w:t>
      </w:r>
      <w:proofErr w:type="spellEnd"/>
      <w:r w:rsidRPr="00720C3E">
        <w:rPr>
          <w:rFonts w:cs="Times New Roman"/>
          <w:szCs w:val="24"/>
        </w:rPr>
        <w:t xml:space="preserve"> ,</w:t>
      </w:r>
      <w:proofErr w:type="gramEnd"/>
      <w:r w:rsidRPr="00720C3E">
        <w:rPr>
          <w:rFonts w:cs="Times New Roman"/>
          <w:szCs w:val="24"/>
        </w:rPr>
        <w:t xml:space="preserve"> nyúlásvizsgálatok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Százalékos szakadási nyúlás vizsgálata, számítása.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Tapadásvizsgálatok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Súrlódásvizsgálatok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Kopásvizsgálat végrehajtása.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Maradó alakváltozás vizsgálata </w:t>
      </w:r>
      <w:proofErr w:type="gramStart"/>
      <w:r w:rsidRPr="00720C3E">
        <w:rPr>
          <w:rFonts w:cs="Times New Roman"/>
          <w:szCs w:val="24"/>
        </w:rPr>
        <w:t>végrehajtása .</w:t>
      </w:r>
      <w:proofErr w:type="gramEnd"/>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Fáradás vizsgálatok </w:t>
      </w:r>
      <w:proofErr w:type="gramStart"/>
      <w:r w:rsidRPr="00720C3E">
        <w:rPr>
          <w:rFonts w:cs="Times New Roman"/>
          <w:szCs w:val="24"/>
        </w:rPr>
        <w:t>végrehajtása .</w:t>
      </w:r>
      <w:proofErr w:type="gramEnd"/>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Öregedésvizsgálat </w:t>
      </w:r>
      <w:proofErr w:type="gramStart"/>
      <w:r w:rsidRPr="00720C3E">
        <w:rPr>
          <w:rFonts w:cs="Times New Roman"/>
          <w:szCs w:val="24"/>
        </w:rPr>
        <w:t>végrehajtása .</w:t>
      </w:r>
      <w:proofErr w:type="gramEnd"/>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Vastagságvizsgálat végrehajtása.</w:t>
      </w:r>
    </w:p>
    <w:p w:rsidR="00C53E01" w:rsidRPr="00720C3E" w:rsidRDefault="002A3111" w:rsidP="00C53E01">
      <w:pPr>
        <w:tabs>
          <w:tab w:val="left" w:pos="1418"/>
          <w:tab w:val="right" w:pos="9072"/>
        </w:tabs>
        <w:spacing w:after="0"/>
        <w:ind w:left="851"/>
        <w:rPr>
          <w:rFonts w:cs="Times New Roman"/>
          <w:szCs w:val="24"/>
        </w:rPr>
      </w:pPr>
      <w:r w:rsidRPr="00720C3E">
        <w:rPr>
          <w:rFonts w:cs="Times New Roman"/>
          <w:szCs w:val="24"/>
        </w:rPr>
        <w:t>Keménységmérés végrehajtása.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A3111"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Reológiai</w:t>
      </w:r>
      <w:proofErr w:type="spellEnd"/>
      <w:r w:rsidRPr="00720C3E">
        <w:rPr>
          <w:rFonts w:cs="Times New Roman"/>
          <w:b/>
          <w:i/>
          <w:szCs w:val="24"/>
        </w:rPr>
        <w:t xml:space="preserve"> vizsgálatok</w:t>
      </w:r>
      <w:r w:rsidR="00C53E01" w:rsidRPr="00720C3E">
        <w:rPr>
          <w:rFonts w:cs="Times New Roman"/>
          <w:b/>
          <w:i/>
          <w:szCs w:val="24"/>
        </w:rPr>
        <w:tab/>
      </w:r>
      <w:r w:rsidR="002902D7" w:rsidRPr="00720C3E">
        <w:rPr>
          <w:rFonts w:cs="Times New Roman"/>
          <w:b/>
          <w:i/>
          <w:szCs w:val="24"/>
        </w:rPr>
        <w:t>36</w:t>
      </w:r>
      <w:r w:rsidR="00C53E01" w:rsidRPr="00720C3E">
        <w:rPr>
          <w:rFonts w:cs="Times New Roman"/>
          <w:b/>
          <w:i/>
          <w:szCs w:val="24"/>
        </w:rPr>
        <w:t xml:space="preserve"> óra/</w:t>
      </w:r>
      <w:r w:rsidR="002902D7" w:rsidRPr="00720C3E">
        <w:rPr>
          <w:rFonts w:cs="Times New Roman"/>
          <w:b/>
          <w:i/>
          <w:szCs w:val="24"/>
        </w:rPr>
        <w:t>36</w:t>
      </w:r>
      <w:r w:rsidR="00C53E01" w:rsidRPr="00720C3E">
        <w:rPr>
          <w:rFonts w:cs="Times New Roman"/>
          <w:b/>
          <w:i/>
          <w:szCs w:val="24"/>
        </w:rPr>
        <w:t xml:space="preserve"> óra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Folyási képességvizsgálat végrehajtása, az eredmények kiértékelése.</w:t>
      </w:r>
    </w:p>
    <w:p w:rsidR="002A3111" w:rsidRPr="00720C3E" w:rsidRDefault="002A3111" w:rsidP="002A3111">
      <w:pPr>
        <w:tabs>
          <w:tab w:val="left" w:pos="1418"/>
          <w:tab w:val="right" w:pos="9072"/>
        </w:tabs>
        <w:spacing w:after="0"/>
        <w:ind w:left="851"/>
        <w:rPr>
          <w:rFonts w:cs="Times New Roman"/>
          <w:szCs w:val="24"/>
        </w:rPr>
      </w:pPr>
      <w:proofErr w:type="spellStart"/>
      <w:r w:rsidRPr="00720C3E">
        <w:rPr>
          <w:rFonts w:cs="Times New Roman"/>
          <w:szCs w:val="24"/>
        </w:rPr>
        <w:t>Plasztoelasztikus</w:t>
      </w:r>
      <w:proofErr w:type="spellEnd"/>
      <w:r w:rsidRPr="00720C3E">
        <w:rPr>
          <w:rFonts w:cs="Times New Roman"/>
          <w:szCs w:val="24"/>
        </w:rPr>
        <w:t xml:space="preserve"> képességvizsgálat végrehajtása, az eredmények kiértékelése.</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Diagramok értékelése.</w:t>
      </w:r>
    </w:p>
    <w:p w:rsidR="002A3111" w:rsidRPr="00720C3E" w:rsidRDefault="002A3111" w:rsidP="002A3111">
      <w:pPr>
        <w:tabs>
          <w:tab w:val="left" w:pos="1418"/>
          <w:tab w:val="right" w:pos="9072"/>
        </w:tabs>
        <w:spacing w:after="0"/>
        <w:ind w:left="851"/>
        <w:rPr>
          <w:rFonts w:cs="Times New Roman"/>
          <w:szCs w:val="24"/>
        </w:rPr>
      </w:pPr>
      <w:proofErr w:type="spellStart"/>
      <w:r w:rsidRPr="00720C3E">
        <w:rPr>
          <w:rFonts w:cs="Times New Roman"/>
          <w:szCs w:val="24"/>
        </w:rPr>
        <w:t>Reológia</w:t>
      </w:r>
      <w:proofErr w:type="spellEnd"/>
      <w:r w:rsidRPr="00720C3E">
        <w:rPr>
          <w:rFonts w:cs="Times New Roman"/>
          <w:szCs w:val="24"/>
        </w:rPr>
        <w:t xml:space="preserve"> és technológia kapcsolata.</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Polimerek </w:t>
      </w:r>
      <w:proofErr w:type="gramStart"/>
      <w:r w:rsidRPr="00720C3E">
        <w:rPr>
          <w:rFonts w:cs="Times New Roman"/>
          <w:szCs w:val="24"/>
        </w:rPr>
        <w:t>öregedése .</w:t>
      </w:r>
      <w:proofErr w:type="gramEnd"/>
    </w:p>
    <w:p w:rsidR="002A3111" w:rsidRPr="00720C3E" w:rsidRDefault="002A3111" w:rsidP="002A3111">
      <w:pPr>
        <w:tabs>
          <w:tab w:val="left" w:pos="1418"/>
          <w:tab w:val="right" w:pos="9072"/>
        </w:tabs>
        <w:spacing w:after="0"/>
        <w:ind w:left="851"/>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2A3111" w:rsidRPr="00720C3E" w:rsidRDefault="002A3111" w:rsidP="002A3111">
      <w:pPr>
        <w:tabs>
          <w:tab w:val="left" w:pos="1418"/>
          <w:tab w:val="right" w:pos="9072"/>
        </w:tabs>
        <w:spacing w:after="0"/>
        <w:ind w:left="851"/>
        <w:rPr>
          <w:rFonts w:cs="Times New Roman"/>
          <w:szCs w:val="24"/>
        </w:rPr>
      </w:pPr>
      <w:r w:rsidRPr="00720C3E">
        <w:rPr>
          <w:rFonts w:cs="Times New Roman"/>
          <w:szCs w:val="24"/>
        </w:rPr>
        <w:t xml:space="preserve">Plasztikus-elasztikus </w:t>
      </w:r>
      <w:proofErr w:type="gramStart"/>
      <w:r w:rsidRPr="00720C3E">
        <w:rPr>
          <w:rFonts w:cs="Times New Roman"/>
          <w:szCs w:val="24"/>
        </w:rPr>
        <w:t>fázisállapotok .</w:t>
      </w:r>
      <w:proofErr w:type="gramEnd"/>
    </w:p>
    <w:p w:rsidR="002A3111" w:rsidRPr="00720C3E" w:rsidRDefault="002A3111" w:rsidP="002A3111">
      <w:pPr>
        <w:tabs>
          <w:tab w:val="left" w:pos="1418"/>
          <w:tab w:val="right" w:pos="9072"/>
        </w:tabs>
        <w:spacing w:after="0"/>
        <w:ind w:left="851"/>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ismeretek szerepe a </w:t>
      </w:r>
      <w:proofErr w:type="gramStart"/>
      <w:r w:rsidRPr="00720C3E">
        <w:rPr>
          <w:rFonts w:cs="Times New Roman"/>
          <w:szCs w:val="24"/>
        </w:rPr>
        <w:t>technológiában .</w:t>
      </w:r>
      <w:proofErr w:type="gramEnd"/>
    </w:p>
    <w:p w:rsidR="00C53E01" w:rsidRPr="00720C3E" w:rsidRDefault="002A3111" w:rsidP="00C53E01">
      <w:pPr>
        <w:tabs>
          <w:tab w:val="left" w:pos="1418"/>
          <w:tab w:val="right" w:pos="9072"/>
        </w:tabs>
        <w:spacing w:after="0"/>
        <w:ind w:left="851"/>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görbék felvétele, értelmezése.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9C12CB" w:rsidP="00C53E01">
      <w:pPr>
        <w:spacing w:after="0"/>
        <w:ind w:left="426"/>
        <w:rPr>
          <w:rFonts w:cs="Times New Roman"/>
          <w:szCs w:val="24"/>
        </w:rPr>
      </w:pPr>
      <w:r w:rsidRPr="00720C3E">
        <w:rPr>
          <w:rFonts w:cs="Times New Roman"/>
          <w:szCs w:val="24"/>
        </w:rPr>
        <w:t>Tanműhely</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07EC9" w:rsidRPr="00720C3E" w:rsidTr="00007EC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07EC9" w:rsidRPr="00720C3E" w:rsidTr="00007EC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007EC9" w:rsidRPr="00720C3E" w:rsidTr="00007EC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7EC9" w:rsidRPr="00720C3E" w:rsidRDefault="00007EC9" w:rsidP="00007EC9">
            <w:pPr>
              <w:spacing w:after="0"/>
              <w:jc w:val="left"/>
              <w:rPr>
                <w:rFonts w:eastAsia="Times New Roman" w:cs="Times New Roman"/>
                <w:color w:val="000000"/>
                <w:szCs w:val="24"/>
                <w:lang w:eastAsia="hu-HU"/>
              </w:rPr>
            </w:pP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007EC9" w:rsidRPr="00720C3E" w:rsidTr="00007EC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007EC9" w:rsidRPr="00720C3E" w:rsidTr="00007EC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7EC9" w:rsidRPr="00720C3E" w:rsidRDefault="00007EC9" w:rsidP="00007EC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174276" w:rsidP="00C53E01">
      <w:pPr>
        <w:spacing w:after="480"/>
        <w:jc w:val="center"/>
        <w:rPr>
          <w:rFonts w:cs="Times New Roman"/>
          <w:b/>
          <w:sz w:val="36"/>
          <w:szCs w:val="36"/>
        </w:rPr>
      </w:pPr>
      <w:r w:rsidRPr="00014F23">
        <w:rPr>
          <w:rFonts w:cs="Times New Roman"/>
          <w:b/>
          <w:sz w:val="36"/>
          <w:szCs w:val="36"/>
        </w:rPr>
        <w:t>10083-16</w:t>
      </w:r>
      <w:r w:rsidR="00C53E01" w:rsidRPr="00014F23">
        <w:rPr>
          <w:rFonts w:cs="Times New Roman"/>
          <w:b/>
          <w:sz w:val="36"/>
          <w:szCs w:val="36"/>
        </w:rPr>
        <w:t xml:space="preserve"> azonosító számú</w:t>
      </w:r>
    </w:p>
    <w:p w:rsidR="00C53E01" w:rsidRPr="00014F23" w:rsidRDefault="00174276" w:rsidP="00C53E01">
      <w:pPr>
        <w:jc w:val="center"/>
        <w:rPr>
          <w:rFonts w:cs="Times New Roman"/>
          <w:b/>
          <w:sz w:val="36"/>
          <w:szCs w:val="36"/>
        </w:rPr>
      </w:pPr>
      <w:r w:rsidRPr="00014F23">
        <w:rPr>
          <w:rFonts w:cs="Times New Roman"/>
          <w:b/>
          <w:sz w:val="36"/>
          <w:szCs w:val="36"/>
        </w:rPr>
        <w:t>Műanyagipari és gumiipari gépek</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174276" w:rsidRPr="00720C3E">
        <w:rPr>
          <w:rFonts w:cs="Times New Roman"/>
          <w:szCs w:val="24"/>
        </w:rPr>
        <w:t>10083-16</w:t>
      </w:r>
      <w:r w:rsidRPr="00720C3E">
        <w:rPr>
          <w:rFonts w:cs="Times New Roman"/>
          <w:szCs w:val="24"/>
        </w:rPr>
        <w:t xml:space="preserve"> azonosító számú </w:t>
      </w:r>
      <w:r w:rsidR="00174276" w:rsidRPr="00720C3E">
        <w:rPr>
          <w:rFonts w:cs="Times New Roman"/>
          <w:szCs w:val="24"/>
        </w:rPr>
        <w:t>Műanyagipari és gumiipari gépek</w:t>
      </w:r>
      <w:r w:rsidRPr="00720C3E">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6C2214" w:rsidRPr="00720C3E" w:rsidTr="006C221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Gépészeti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Gyártás-előkészítés berendezései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Gyártó berendezések gyakorlat</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ellenőrzi a gépek műszaki állapotát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kezeli az anyagszállító berendezéseket és a kiegészítő berendezéseit (gázszállítókat, szivattyúkat, gázáramú szilárdanyag szállítókat, szállítószalagokat, függőpályás szállítókat)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kezeli a gyártásközi hulladék újrahasznosító berendezéseket (vágó, aprító, granuláló, keverő gépek)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Műveleti utasítások alapján kezeli az </w:t>
            </w: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gépeket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kezeli a kalander gépeket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kezeli a sajtoló, préselő gépeket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kezeli a fröccsöntő gépet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utasítások alapján kezeli a termék kiszerelő, csomagoló gépeket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Kisgépeket, kéziszerszámokat kezel</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termékből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munkavédelmi, környezetvédelmi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Munkáját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ábrázolás alapjai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 olvasása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Gépészeti alapismeretek (kötésmódok, kötő gépelemek, tengelyek, tengelykapcsolók, csapágyak, mozgás átalakító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Anyagtárolás, szállítás berendezései (gázszállítók, szivattyúk, szilárd anyagok szállítása, csővezetékek, csőszerelvények, tartályok, adagolók, bemérők, tárolók)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 (kazánok, motorok, hidraulika, pneumatika)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Szabályozás, vezérlés alapjai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Hőtan, hő-átszármaztatás formái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Aprító, vágó berendezések, osztályozás, fajtázás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Keverés művelete (szilárd anyagok keverése, plasztikus és </w:t>
            </w:r>
            <w:proofErr w:type="spellStart"/>
            <w:r w:rsidRPr="00720C3E">
              <w:rPr>
                <w:rFonts w:eastAsia="Times New Roman" w:cs="Times New Roman"/>
                <w:color w:val="000000"/>
                <w:szCs w:val="24"/>
                <w:lang w:eastAsia="hu-HU"/>
              </w:rPr>
              <w:t>plasztó-elasztikus</w:t>
            </w:r>
            <w:proofErr w:type="spellEnd"/>
            <w:r w:rsidRPr="00720C3E">
              <w:rPr>
                <w:rFonts w:eastAsia="Times New Roman" w:cs="Times New Roman"/>
                <w:color w:val="000000"/>
                <w:szCs w:val="24"/>
                <w:lang w:eastAsia="hu-HU"/>
              </w:rPr>
              <w:t xml:space="preserve"> anyagok keverése)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Extruderek</w:t>
            </w:r>
            <w:proofErr w:type="spellEnd"/>
            <w:r w:rsidRPr="00720C3E">
              <w:rPr>
                <w:rFonts w:eastAsia="Times New Roman" w:cs="Times New Roman"/>
                <w:color w:val="000000"/>
                <w:szCs w:val="24"/>
                <w:lang w:eastAsia="hu-HU"/>
              </w:rPr>
              <w:t xml:space="preserve"> felépítése, működése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Sajtoló, préselő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Fröccsöntőgép</w:t>
            </w:r>
            <w:proofErr w:type="spellEnd"/>
            <w:r w:rsidRPr="00720C3E">
              <w:rPr>
                <w:rFonts w:eastAsia="Times New Roman" w:cs="Times New Roman"/>
                <w:color w:val="000000"/>
                <w:szCs w:val="24"/>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gyártóberendezésekben lejátszódó fő folyamatok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 kiszerelő, csomagoló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Anyagszállító, adagoló, bemérő, tároló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Aprító, daraboló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Keverési, bemérési műveletek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gyártóberendezések fő paramétereinek ellenőrzése, fő gyártási paraméterek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 kiszerelő, csomagoló gépek és kiegészítő berendezéseik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D03839" w:rsidP="00C53E01">
      <w:pPr>
        <w:pStyle w:val="Listaszerbekezds"/>
        <w:numPr>
          <w:ilvl w:val="0"/>
          <w:numId w:val="8"/>
        </w:numPr>
        <w:tabs>
          <w:tab w:val="right" w:pos="9072"/>
        </w:tabs>
        <w:spacing w:after="0"/>
        <w:rPr>
          <w:rFonts w:cs="Times New Roman"/>
          <w:b/>
          <w:szCs w:val="24"/>
        </w:rPr>
      </w:pPr>
      <w:r w:rsidRPr="00720C3E">
        <w:rPr>
          <w:rFonts w:cs="Times New Roman"/>
          <w:b/>
          <w:szCs w:val="24"/>
        </w:rPr>
        <w:t>Gépészeti alapismeretek</w:t>
      </w:r>
      <w:r w:rsidR="00C53E01" w:rsidRPr="00720C3E">
        <w:rPr>
          <w:rFonts w:cs="Times New Roman"/>
          <w:b/>
          <w:szCs w:val="24"/>
        </w:rPr>
        <w:t xml:space="preserve"> tantárgy</w:t>
      </w:r>
      <w:r w:rsidR="00C53E01" w:rsidRPr="00720C3E">
        <w:rPr>
          <w:rFonts w:cs="Times New Roman"/>
          <w:b/>
          <w:szCs w:val="24"/>
        </w:rPr>
        <w:tab/>
      </w:r>
      <w:r w:rsidR="002902D7" w:rsidRPr="00720C3E">
        <w:rPr>
          <w:rFonts w:cs="Times New Roman"/>
          <w:b/>
          <w:szCs w:val="24"/>
        </w:rPr>
        <w:t>54</w:t>
      </w:r>
      <w:r w:rsidR="00C53E01" w:rsidRPr="00720C3E">
        <w:rPr>
          <w:rFonts w:cs="Times New Roman"/>
          <w:b/>
          <w:szCs w:val="24"/>
        </w:rPr>
        <w:t xml:space="preserve"> óra/</w:t>
      </w:r>
      <w:r w:rsidR="002902D7" w:rsidRPr="00720C3E">
        <w:rPr>
          <w:rFonts w:cs="Times New Roman"/>
          <w:b/>
          <w:szCs w:val="24"/>
        </w:rPr>
        <w:t>54</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D03839" w:rsidP="00C53E01">
      <w:pPr>
        <w:spacing w:after="0"/>
        <w:ind w:left="426"/>
        <w:rPr>
          <w:rFonts w:cs="Times New Roman"/>
          <w:szCs w:val="24"/>
        </w:rPr>
      </w:pPr>
      <w:r w:rsidRPr="00720C3E">
        <w:rPr>
          <w:rFonts w:cs="Times New Roman"/>
          <w:szCs w:val="24"/>
        </w:rPr>
        <w:t>A gépészeti alapismeretek oktatásának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működésüknek, összefüggéseknek a megértésére.</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D03839"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Műszaki dokumentációk</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2902D7" w:rsidRPr="00720C3E">
        <w:rPr>
          <w:rFonts w:cs="Times New Roman"/>
          <w:b/>
          <w:i/>
          <w:szCs w:val="24"/>
        </w:rPr>
        <w:t>18</w:t>
      </w:r>
      <w:r w:rsidR="00C53E01" w:rsidRPr="00720C3E">
        <w:rPr>
          <w:rFonts w:cs="Times New Roman"/>
          <w:b/>
          <w:i/>
          <w:szCs w:val="24"/>
        </w:rPr>
        <w:t xml:space="preserve"> óra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műszaki rajzok alaki követelményei.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Rajzlapok kialakítása és méretei.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Feliratmező, darabjegyzék.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Tételszámok.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műszaki rajzok vonalai.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Rajzolási szabályok.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műszaki rajzok feliratai.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műszaki rajzok méretaránya.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Műszaki rajzok módosítása.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Közvetlen rajzmódosítás.</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Közvetett rajzmódosítás.</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Módosítási értesítő.</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Technológiai dokumentációk fogalma, tartalma.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Gépészeti technológiai dokumentációk, mint információhordozók.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Formai és tartalmi követelményei.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Rajztechnikai alapszabványok, előírások, megoldások.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Síkmértani szerkesztések, térelemek kölcsönös helyzete.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Vetületi és axonometrikus ábrázolás. </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Síkmetszés, valódi nagyság meghatározása, kiterítés.</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Áthatások, </w:t>
      </w:r>
      <w:proofErr w:type="spellStart"/>
      <w:r w:rsidRPr="00720C3E">
        <w:rPr>
          <w:rFonts w:cs="Times New Roman"/>
          <w:szCs w:val="24"/>
        </w:rPr>
        <w:t>áthatások</w:t>
      </w:r>
      <w:proofErr w:type="spellEnd"/>
      <w:r w:rsidRPr="00720C3E">
        <w:rPr>
          <w:rFonts w:cs="Times New Roman"/>
          <w:szCs w:val="24"/>
        </w:rPr>
        <w:t xml:space="preserve"> alkatrészrajzokon.</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Összeállítási és részletrajzok.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Alkatrész és összeállítási rajzok fogalma.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Metszetábrázolások, szelvény egyszerűsített ábrázolások.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Mérethálózat felépítése, különleges méretmegadások.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Tűrés, illesztés.</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Felületi minőség.</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Jelképes ábrázolások.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munka tárgyára, céljára vonatkozó dokumentumok.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folyamatokra, eszközökre, technológiákra vonatkozó dokumentációk.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Egyszerű gépészeti műszaki rajzok.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Egyszerű alkatrészek, szerkezeti egységek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Művelet-, illetve szerelési terv</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Rendszerek rajzai, kapcsolási vázlatok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Folyamatábrák és folyamatrendszerek.</w:t>
      </w:r>
    </w:p>
    <w:p w:rsidR="00C53E01" w:rsidRPr="00720C3E" w:rsidRDefault="00D03839" w:rsidP="00C53E01">
      <w:pPr>
        <w:tabs>
          <w:tab w:val="left" w:pos="1418"/>
          <w:tab w:val="right" w:pos="9072"/>
        </w:tabs>
        <w:spacing w:after="0"/>
        <w:ind w:left="851"/>
        <w:rPr>
          <w:rFonts w:cs="Times New Roman"/>
          <w:szCs w:val="24"/>
        </w:rPr>
      </w:pPr>
      <w:r w:rsidRPr="00720C3E">
        <w:rPr>
          <w:rFonts w:cs="Times New Roman"/>
          <w:szCs w:val="24"/>
        </w:rPr>
        <w:t>Technológiai sorrend fogalma, tartalma.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Gépelemek</w:t>
      </w:r>
      <w:r w:rsidR="00C53E01" w:rsidRPr="00720C3E">
        <w:rPr>
          <w:rFonts w:cs="Times New Roman"/>
          <w:b/>
          <w:i/>
          <w:szCs w:val="24"/>
        </w:rPr>
        <w:tab/>
      </w:r>
      <w:r w:rsidR="002902D7" w:rsidRPr="00720C3E">
        <w:rPr>
          <w:rFonts w:cs="Times New Roman"/>
          <w:b/>
          <w:i/>
          <w:szCs w:val="24"/>
        </w:rPr>
        <w:t>18</w:t>
      </w:r>
      <w:r w:rsidR="00C53E01" w:rsidRPr="00720C3E">
        <w:rPr>
          <w:rFonts w:cs="Times New Roman"/>
          <w:b/>
          <w:i/>
          <w:szCs w:val="24"/>
        </w:rPr>
        <w:t xml:space="preserve"> óra/</w:t>
      </w:r>
      <w:r w:rsidR="002902D7" w:rsidRPr="00720C3E">
        <w:rPr>
          <w:rFonts w:cs="Times New Roman"/>
          <w:b/>
          <w:i/>
          <w:szCs w:val="24"/>
        </w:rPr>
        <w:t>18</w:t>
      </w:r>
      <w:r w:rsidR="00C53E01" w:rsidRPr="00720C3E">
        <w:rPr>
          <w:rFonts w:cs="Times New Roman"/>
          <w:b/>
          <w:i/>
          <w:szCs w:val="24"/>
        </w:rPr>
        <w:t xml:space="preserve"> óra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feladatai és tulajdonságai.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típusai és felhasználási területeik.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jelölési rendszere.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kenése.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tömítései.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beépítési megoldásai.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Gördülőcsapágyak szerelése.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Kenőanyagok fajtái, csoportosításuk.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Kenőanyag adagolás, kenőberendezések.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kenés gyakorlata.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Hűtő- és kenőanyagok, segédanyagok.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Szíjhajtás,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Lánchajtás,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Fogaskerekes hajtás,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Csigahajtóművek,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Elektromechanikus hajtóművek,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Golyós perselyek,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Trapézmenetes hajtás,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Golyós orsós hajtás,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Bolygógörgős hajtás, jellemzése alkalmazása.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Golyós orsó, golyós anya, golyó-visszavezető rendszerek.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Hajtások, hajtóművek és beállításuk.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Tengelykapcsolók és beállításuk.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Fékek, mozgásakadályozó elemek és beállításuk.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Mozgás-átalakító elemek és beállításuk.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Tengelyek, csapágyak és beállításuk.</w:t>
      </w:r>
    </w:p>
    <w:p w:rsidR="00C53E01" w:rsidRPr="00720C3E" w:rsidRDefault="00D03839" w:rsidP="00C53E01">
      <w:pPr>
        <w:tabs>
          <w:tab w:val="left" w:pos="1418"/>
          <w:tab w:val="right" w:pos="9072"/>
        </w:tabs>
        <w:spacing w:after="0"/>
        <w:ind w:left="851"/>
        <w:rPr>
          <w:rFonts w:cs="Times New Roman"/>
          <w:szCs w:val="24"/>
        </w:rPr>
      </w:pPr>
      <w:r w:rsidRPr="00720C3E">
        <w:rPr>
          <w:rFonts w:cs="Times New Roman"/>
          <w:szCs w:val="24"/>
        </w:rPr>
        <w:t>Vázszerkezetek és beállításuk.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Segédüzemű gépek</w:t>
      </w:r>
      <w:r w:rsidR="00C53E01" w:rsidRPr="00720C3E">
        <w:rPr>
          <w:rFonts w:cs="Times New Roman"/>
          <w:b/>
          <w:i/>
          <w:szCs w:val="24"/>
        </w:rPr>
        <w:tab/>
      </w:r>
      <w:r w:rsidR="002902D7" w:rsidRPr="00720C3E">
        <w:rPr>
          <w:rFonts w:cs="Times New Roman"/>
          <w:b/>
          <w:i/>
          <w:szCs w:val="24"/>
        </w:rPr>
        <w:t>9</w:t>
      </w:r>
      <w:r w:rsidR="00C53E01" w:rsidRPr="00720C3E">
        <w:rPr>
          <w:rFonts w:cs="Times New Roman"/>
          <w:b/>
          <w:i/>
          <w:szCs w:val="24"/>
        </w:rPr>
        <w:t xml:space="preserve"> óra/</w:t>
      </w:r>
      <w:r w:rsidR="002902D7" w:rsidRPr="00720C3E">
        <w:rPr>
          <w:rFonts w:cs="Times New Roman"/>
          <w:b/>
          <w:i/>
          <w:szCs w:val="24"/>
        </w:rPr>
        <w:t>9</w:t>
      </w:r>
      <w:r w:rsidR="00C53E01" w:rsidRPr="00720C3E">
        <w:rPr>
          <w:rFonts w:cs="Times New Roman"/>
          <w:b/>
          <w:i/>
          <w:szCs w:val="24"/>
        </w:rPr>
        <w:t xml:space="preserve"> óra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Előkészítő műveletek gépei és szerszámai csoportosítása, jellemzői és működésük módja.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Alakadás előtti műveletek gépei, berendezései.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Kézi szállítás eszközei.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Automatikus szállítás eszközei, gépei, berendezései.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Adagoló berendezések– szerkezetük és működésük.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Pneumatikus szállítás eszközei, gépei, berendezései.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Anyagtárolás, szállítás eszközei, gépei és berendezései.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Gázszállítók, szivattyúk jellemzői és működésük módjai.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Szilárd anyagok szállítása.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Csővezetékek, csőszerelvények.</w:t>
      </w:r>
    </w:p>
    <w:p w:rsidR="00C53E01" w:rsidRPr="00720C3E" w:rsidRDefault="00D03839" w:rsidP="00C53E01">
      <w:pPr>
        <w:tabs>
          <w:tab w:val="left" w:pos="1418"/>
          <w:tab w:val="right" w:pos="9072"/>
        </w:tabs>
        <w:spacing w:after="0"/>
        <w:ind w:left="851"/>
        <w:rPr>
          <w:rFonts w:cs="Times New Roman"/>
          <w:szCs w:val="24"/>
        </w:rPr>
      </w:pPr>
      <w:r w:rsidRPr="00720C3E">
        <w:rPr>
          <w:rFonts w:cs="Times New Roman"/>
          <w:szCs w:val="24"/>
        </w:rPr>
        <w:t>Tartályok, adagolók, bemérők, tárolók.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Energiaellátó rendszerek</w:t>
      </w:r>
      <w:r w:rsidR="00C53E01" w:rsidRPr="00720C3E">
        <w:rPr>
          <w:rFonts w:cs="Times New Roman"/>
          <w:b/>
          <w:i/>
          <w:szCs w:val="24"/>
        </w:rPr>
        <w:tab/>
      </w:r>
      <w:r w:rsidR="002902D7" w:rsidRPr="00720C3E">
        <w:rPr>
          <w:rFonts w:cs="Times New Roman"/>
          <w:b/>
          <w:i/>
          <w:szCs w:val="24"/>
        </w:rPr>
        <w:t>9</w:t>
      </w:r>
      <w:r w:rsidR="00C53E01" w:rsidRPr="00720C3E">
        <w:rPr>
          <w:rFonts w:cs="Times New Roman"/>
          <w:b/>
          <w:i/>
          <w:szCs w:val="24"/>
        </w:rPr>
        <w:t xml:space="preserve"> óra/</w:t>
      </w:r>
      <w:r w:rsidR="002902D7" w:rsidRPr="00720C3E">
        <w:rPr>
          <w:rFonts w:cs="Times New Roman"/>
          <w:b/>
          <w:i/>
          <w:szCs w:val="24"/>
        </w:rPr>
        <w:t>9</w:t>
      </w:r>
      <w:r w:rsidR="00C53E01" w:rsidRPr="00720C3E">
        <w:rPr>
          <w:rFonts w:cs="Times New Roman"/>
          <w:b/>
          <w:i/>
          <w:szCs w:val="24"/>
        </w:rPr>
        <w:t xml:space="preserve"> óra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Energiaellátó rendszerek általános ismeretei.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Kazánok, </w:t>
      </w:r>
      <w:proofErr w:type="spellStart"/>
      <w:r w:rsidRPr="00720C3E">
        <w:rPr>
          <w:rFonts w:cs="Times New Roman"/>
          <w:szCs w:val="24"/>
        </w:rPr>
        <w:t>kazánok</w:t>
      </w:r>
      <w:proofErr w:type="spellEnd"/>
      <w:r w:rsidRPr="00720C3E">
        <w:rPr>
          <w:rFonts w:cs="Times New Roman"/>
          <w:szCs w:val="24"/>
        </w:rPr>
        <w:t xml:space="preserve"> csoportosítása, fajtái, működési elvük.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Motorok, </w:t>
      </w:r>
      <w:proofErr w:type="spellStart"/>
      <w:r w:rsidRPr="00720C3E">
        <w:rPr>
          <w:rFonts w:cs="Times New Roman"/>
          <w:szCs w:val="24"/>
        </w:rPr>
        <w:t>motorok</w:t>
      </w:r>
      <w:proofErr w:type="spellEnd"/>
      <w:r w:rsidRPr="00720C3E">
        <w:rPr>
          <w:rFonts w:cs="Times New Roman"/>
          <w:szCs w:val="24"/>
        </w:rPr>
        <w:t xml:space="preserve"> csoportosítása, fajtái, működési elvük.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Hidraulika, hidraulikai működés szabályai.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Pneumatika, pneumatikai működés szabályai.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lastRenderedPageBreak/>
        <w:t>Szabályozás, vezérlés alapjai.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Hőtan, hőtani tételek.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Hőmérséklet. A hőmérséklet fogalom kialakulása, fejlődése.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hőmérsékletmérés elvi kérdései.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Empirikus hőmérsékleti skálák, nemzetközi hőmérsékleti skála.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Hőmérők. A hőmérsékletmérés feltételei, a termodinamika 0. főtétele.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Hőmérő típusok, különleges hőmérők.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Szilárdtestek és folyadékok </w:t>
      </w:r>
      <w:proofErr w:type="spellStart"/>
      <w:r w:rsidRPr="00720C3E">
        <w:rPr>
          <w:rFonts w:cs="Times New Roman"/>
          <w:szCs w:val="24"/>
        </w:rPr>
        <w:t>hőtágulása</w:t>
      </w:r>
      <w:proofErr w:type="spellEnd"/>
      <w:r w:rsidRPr="00720C3E">
        <w:rPr>
          <w:rFonts w:cs="Times New Roman"/>
          <w:szCs w:val="24"/>
        </w:rPr>
        <w:t>.</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Kondenzált rendszerek állapot-egyenletei.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Ideális gázok jellemzői, termikus állapotegyenletei.</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A termodinamika első főtétele. Hőmennyiség, fajhő, </w:t>
      </w:r>
      <w:proofErr w:type="spellStart"/>
      <w:r w:rsidRPr="00720C3E">
        <w:rPr>
          <w:rFonts w:cs="Times New Roman"/>
          <w:szCs w:val="24"/>
        </w:rPr>
        <w:t>hőkapacitás</w:t>
      </w:r>
      <w:proofErr w:type="spellEnd"/>
      <w:r w:rsidRPr="00720C3E">
        <w:rPr>
          <w:rFonts w:cs="Times New Roman"/>
          <w:szCs w:val="24"/>
        </w:rPr>
        <w:t>. Kalorimetria.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Belső energia, entalpia. Szilárdtestek és folyadékok belső energiája.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termodinamika II. főtétele, különböző fenomenologikus megfogalmazások.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termodinamikai hőmérsékleti skála.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Alkalmazások. Hőerőgépek, hűtőgépek, hőszivattyúk.</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 termodinamika III. főtétele.</w:t>
      </w:r>
    </w:p>
    <w:p w:rsidR="00D03839" w:rsidRPr="00720C3E" w:rsidRDefault="00D03839" w:rsidP="00D03839">
      <w:pPr>
        <w:tabs>
          <w:tab w:val="left" w:pos="1418"/>
          <w:tab w:val="right" w:pos="9072"/>
        </w:tabs>
        <w:spacing w:after="0"/>
        <w:ind w:left="851"/>
        <w:rPr>
          <w:rFonts w:cs="Times New Roman"/>
          <w:szCs w:val="24"/>
        </w:rPr>
      </w:pPr>
      <w:proofErr w:type="spellStart"/>
      <w:r w:rsidRPr="00720C3E">
        <w:rPr>
          <w:rFonts w:cs="Times New Roman"/>
          <w:szCs w:val="24"/>
        </w:rPr>
        <w:t>Halmazállapotváltozások</w:t>
      </w:r>
      <w:proofErr w:type="spellEnd"/>
      <w:r w:rsidRPr="00720C3E">
        <w:rPr>
          <w:rFonts w:cs="Times New Roman"/>
          <w:szCs w:val="24"/>
        </w:rPr>
        <w:t>; olvadás és fagyás.</w:t>
      </w:r>
    </w:p>
    <w:p w:rsidR="00D03839" w:rsidRPr="00720C3E" w:rsidRDefault="00D03839" w:rsidP="00D03839">
      <w:pPr>
        <w:tabs>
          <w:tab w:val="left" w:pos="1418"/>
          <w:tab w:val="right" w:pos="9072"/>
        </w:tabs>
        <w:spacing w:after="0"/>
        <w:ind w:left="851"/>
        <w:rPr>
          <w:rFonts w:cs="Times New Roman"/>
          <w:szCs w:val="24"/>
        </w:rPr>
      </w:pPr>
      <w:proofErr w:type="spellStart"/>
      <w:r w:rsidRPr="00720C3E">
        <w:rPr>
          <w:rFonts w:cs="Times New Roman"/>
          <w:szCs w:val="24"/>
        </w:rPr>
        <w:t>Halmazállapotváltozások</w:t>
      </w:r>
      <w:proofErr w:type="spellEnd"/>
      <w:r w:rsidRPr="00720C3E">
        <w:rPr>
          <w:rFonts w:cs="Times New Roman"/>
          <w:szCs w:val="24"/>
        </w:rPr>
        <w:t>; párolgás, forrás, szublimáció.</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Hővezetés, hőáramlás, hősugárzás.</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Alacsonyhőmérsékletek előállítása, gázok cseppfolyósítása.</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Fázisdiagramok, kritikus állapot.</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 xml:space="preserve">A testek </w:t>
      </w:r>
      <w:proofErr w:type="spellStart"/>
      <w:r w:rsidRPr="00720C3E">
        <w:rPr>
          <w:rFonts w:cs="Times New Roman"/>
          <w:szCs w:val="24"/>
        </w:rPr>
        <w:t>hőkapacitása</w:t>
      </w:r>
      <w:proofErr w:type="spellEnd"/>
      <w:r w:rsidRPr="00720C3E">
        <w:rPr>
          <w:rFonts w:cs="Times New Roman"/>
          <w:szCs w:val="24"/>
        </w:rPr>
        <w:t xml:space="preserve"> és fajhője.</w:t>
      </w:r>
    </w:p>
    <w:p w:rsidR="00D03839" w:rsidRPr="00720C3E" w:rsidRDefault="00D03839" w:rsidP="00D03839">
      <w:pPr>
        <w:tabs>
          <w:tab w:val="left" w:pos="1418"/>
          <w:tab w:val="right" w:pos="9072"/>
        </w:tabs>
        <w:spacing w:after="0"/>
        <w:ind w:left="851"/>
        <w:rPr>
          <w:rFonts w:cs="Times New Roman"/>
          <w:szCs w:val="24"/>
        </w:rPr>
      </w:pPr>
      <w:r w:rsidRPr="00720C3E">
        <w:rPr>
          <w:rFonts w:cs="Times New Roman"/>
          <w:szCs w:val="24"/>
        </w:rPr>
        <w:t>Folyamatok hatásfoka.</w:t>
      </w:r>
    </w:p>
    <w:p w:rsidR="00C53E01" w:rsidRPr="00720C3E" w:rsidRDefault="00D03839" w:rsidP="00C53E01">
      <w:pPr>
        <w:tabs>
          <w:tab w:val="left" w:pos="1418"/>
          <w:tab w:val="right" w:pos="9072"/>
        </w:tabs>
        <w:spacing w:after="0"/>
        <w:ind w:left="851"/>
        <w:rPr>
          <w:rFonts w:cs="Times New Roman"/>
          <w:szCs w:val="24"/>
        </w:rPr>
      </w:pPr>
      <w:proofErr w:type="spellStart"/>
      <w:r w:rsidRPr="00720C3E">
        <w:rPr>
          <w:rFonts w:cs="Times New Roman"/>
          <w:szCs w:val="24"/>
        </w:rPr>
        <w:t>Hőátszármaztatás</w:t>
      </w:r>
      <w:proofErr w:type="spellEnd"/>
      <w:r w:rsidRPr="00720C3E">
        <w:rPr>
          <w:rFonts w:cs="Times New Roman"/>
          <w:szCs w:val="24"/>
        </w:rPr>
        <w:t xml:space="preserve"> formái.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9C12CB" w:rsidP="00C53E01">
      <w:pPr>
        <w:spacing w:after="0"/>
        <w:ind w:left="426"/>
        <w:rPr>
          <w:rFonts w:cs="Times New Roman"/>
          <w:szCs w:val="24"/>
        </w:rPr>
      </w:pPr>
      <w:r w:rsidRPr="00720C3E">
        <w:rPr>
          <w:rFonts w:cs="Times New Roman"/>
          <w:szCs w:val="24"/>
        </w:rPr>
        <w:t>Szaktanterem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C2214" w:rsidRPr="00720C3E" w:rsidTr="006C22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C2214" w:rsidRPr="00720C3E" w:rsidTr="006C22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C2214" w:rsidRPr="00720C3E" w:rsidTr="006C221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C2214" w:rsidRPr="00720C3E" w:rsidTr="006C221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FF63A3" w:rsidP="00C53E01">
      <w:pPr>
        <w:pStyle w:val="Listaszerbekezds"/>
        <w:numPr>
          <w:ilvl w:val="0"/>
          <w:numId w:val="8"/>
        </w:numPr>
        <w:tabs>
          <w:tab w:val="right" w:pos="9072"/>
        </w:tabs>
        <w:spacing w:after="0"/>
        <w:rPr>
          <w:rFonts w:cs="Times New Roman"/>
          <w:b/>
          <w:szCs w:val="24"/>
        </w:rPr>
      </w:pPr>
      <w:r w:rsidRPr="00720C3E">
        <w:rPr>
          <w:rFonts w:cs="Times New Roman"/>
          <w:b/>
          <w:szCs w:val="24"/>
        </w:rPr>
        <w:t>Gyártás-előkészítés berendezései gyakorlat</w:t>
      </w:r>
      <w:r w:rsidR="00C53E01" w:rsidRPr="00720C3E">
        <w:rPr>
          <w:rFonts w:cs="Times New Roman"/>
          <w:b/>
          <w:szCs w:val="24"/>
        </w:rPr>
        <w:t xml:space="preserve"> tantárgy</w:t>
      </w:r>
      <w:r w:rsidR="00C53E01" w:rsidRPr="00720C3E">
        <w:rPr>
          <w:rFonts w:cs="Times New Roman"/>
          <w:b/>
          <w:szCs w:val="24"/>
        </w:rPr>
        <w:tab/>
      </w:r>
      <w:r w:rsidR="002902D7" w:rsidRPr="00720C3E">
        <w:rPr>
          <w:rFonts w:cs="Times New Roman"/>
          <w:b/>
          <w:szCs w:val="24"/>
        </w:rPr>
        <w:t>126</w:t>
      </w:r>
      <w:r w:rsidR="00C53E01" w:rsidRPr="00720C3E">
        <w:rPr>
          <w:rFonts w:cs="Times New Roman"/>
          <w:b/>
          <w:szCs w:val="24"/>
        </w:rPr>
        <w:t xml:space="preserve"> óra/</w:t>
      </w:r>
      <w:r w:rsidR="002902D7" w:rsidRPr="00720C3E">
        <w:rPr>
          <w:rFonts w:cs="Times New Roman"/>
          <w:b/>
          <w:szCs w:val="24"/>
        </w:rPr>
        <w:t>126</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FF63A3" w:rsidP="00C53E01">
      <w:pPr>
        <w:spacing w:after="0"/>
        <w:ind w:left="426"/>
        <w:rPr>
          <w:rFonts w:cs="Times New Roman"/>
          <w:szCs w:val="24"/>
        </w:rPr>
      </w:pPr>
      <w:r w:rsidRPr="00720C3E">
        <w:rPr>
          <w:rFonts w:cs="Times New Roman"/>
          <w:szCs w:val="24"/>
        </w:rPr>
        <w:t>A tanulók ismerjék meg és kezeljék a raktározás, szállítás, keverékkészítés berendezéseit. Sajátítsák el az aprítókra, darálókra vonatkozó elméleti és gyakorlati tudnivalókat, hogy a munkájuk során alkalmazni tudják azt.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FF63A3"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Raktározás, szállítás berendezései</w:t>
      </w:r>
      <w:r w:rsidR="00C53E01" w:rsidRPr="00720C3E">
        <w:rPr>
          <w:rFonts w:cs="Times New Roman"/>
          <w:b/>
          <w:i/>
          <w:szCs w:val="24"/>
        </w:rPr>
        <w:tab/>
      </w:r>
      <w:r w:rsidR="002902D7" w:rsidRPr="00720C3E">
        <w:rPr>
          <w:rFonts w:cs="Times New Roman"/>
          <w:b/>
          <w:i/>
          <w:szCs w:val="24"/>
        </w:rPr>
        <w:t>36</w:t>
      </w:r>
      <w:r w:rsidR="00C53E01" w:rsidRPr="00720C3E">
        <w:rPr>
          <w:rFonts w:cs="Times New Roman"/>
          <w:b/>
          <w:i/>
          <w:szCs w:val="24"/>
        </w:rPr>
        <w:t xml:space="preserve"> óra/</w:t>
      </w:r>
      <w:r w:rsidR="002902D7" w:rsidRPr="00720C3E">
        <w:rPr>
          <w:rFonts w:cs="Times New Roman"/>
          <w:b/>
          <w:i/>
          <w:szCs w:val="24"/>
        </w:rPr>
        <w:t>36</w:t>
      </w:r>
      <w:r w:rsidR="00C53E01" w:rsidRPr="00720C3E">
        <w:rPr>
          <w:rFonts w:cs="Times New Roman"/>
          <w:b/>
          <w:i/>
          <w:szCs w:val="24"/>
        </w:rPr>
        <w:t xml:space="preserve"> óra</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Logisztikai folyamatok.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Raktározási rendszerek.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lastRenderedPageBreak/>
        <w:t>Raktárgazdálkodás.</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Raktározás.</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Anyagmozgatási rendszerek tervezése.</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Egységrakatos anyagmozgatás eszközei.</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Targoncás anyagmozgatás.</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Vonóelemes anyagmozgató gépek.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Hevederes szállítóberendezések.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Gördülőelemes szállítóberendezések.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Forgóelemes szállítóberendezések.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Emelőgépek.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Kiegészítő anyagmozgató 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A gépek műszaki állapotának ellenőrzése.</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Raktározás gépei.</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Szállítás gépei.</w:t>
      </w:r>
    </w:p>
    <w:p w:rsidR="00C53E01" w:rsidRPr="00720C3E" w:rsidRDefault="00FF63A3" w:rsidP="00C53E01">
      <w:pPr>
        <w:tabs>
          <w:tab w:val="left" w:pos="1418"/>
          <w:tab w:val="right" w:pos="9072"/>
        </w:tabs>
        <w:spacing w:after="0"/>
        <w:ind w:left="851"/>
        <w:rPr>
          <w:rFonts w:cs="Times New Roman"/>
          <w:szCs w:val="24"/>
        </w:rPr>
      </w:pPr>
      <w:r w:rsidRPr="00720C3E">
        <w:rPr>
          <w:rFonts w:cs="Times New Roman"/>
          <w:szCs w:val="24"/>
        </w:rPr>
        <w:t>Gépkezelés.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Aprítók, darabolók</w:t>
      </w:r>
      <w:r w:rsidR="00C53E01" w:rsidRPr="00720C3E">
        <w:rPr>
          <w:rFonts w:cs="Times New Roman"/>
          <w:b/>
          <w:i/>
          <w:szCs w:val="24"/>
        </w:rPr>
        <w:tab/>
      </w:r>
      <w:r w:rsidR="002902D7" w:rsidRPr="00720C3E">
        <w:rPr>
          <w:rFonts w:cs="Times New Roman"/>
          <w:b/>
          <w:i/>
          <w:szCs w:val="24"/>
        </w:rPr>
        <w:t>36</w:t>
      </w:r>
      <w:r w:rsidR="00C53E01" w:rsidRPr="00720C3E">
        <w:rPr>
          <w:rFonts w:cs="Times New Roman"/>
          <w:b/>
          <w:i/>
          <w:szCs w:val="24"/>
        </w:rPr>
        <w:t xml:space="preserve"> óra/</w:t>
      </w:r>
      <w:r w:rsidR="002902D7" w:rsidRPr="00720C3E">
        <w:rPr>
          <w:rFonts w:cs="Times New Roman"/>
          <w:b/>
          <w:i/>
          <w:szCs w:val="24"/>
        </w:rPr>
        <w:t>36</w:t>
      </w:r>
      <w:r w:rsidR="00C53E01" w:rsidRPr="00720C3E">
        <w:rPr>
          <w:rFonts w:cs="Times New Roman"/>
          <w:b/>
          <w:i/>
          <w:szCs w:val="24"/>
        </w:rPr>
        <w:t xml:space="preserve"> óra</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Aprító, vágó berendezések típusai.</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Granuláló gépek jellemzői.</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Aprító, vágó 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 xml:space="preserve">Granuláló gépek </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A gépek műszaki állapotának ellenőrzése.</w:t>
      </w:r>
    </w:p>
    <w:p w:rsidR="00C53E01" w:rsidRPr="00720C3E" w:rsidRDefault="00FF63A3" w:rsidP="00C53E01">
      <w:pPr>
        <w:tabs>
          <w:tab w:val="left" w:pos="1418"/>
          <w:tab w:val="right" w:pos="9072"/>
        </w:tabs>
        <w:spacing w:after="0"/>
        <w:ind w:left="851"/>
        <w:rPr>
          <w:rFonts w:cs="Times New Roman"/>
          <w:szCs w:val="24"/>
        </w:rPr>
      </w:pPr>
      <w:r w:rsidRPr="00720C3E">
        <w:rPr>
          <w:rFonts w:cs="Times New Roman"/>
          <w:szCs w:val="24"/>
        </w:rPr>
        <w:t>Gépkezelés.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Keverékkészítés berendezései</w:t>
      </w:r>
      <w:r w:rsidR="00C53E01" w:rsidRPr="00720C3E">
        <w:rPr>
          <w:rFonts w:cs="Times New Roman"/>
          <w:b/>
          <w:i/>
          <w:szCs w:val="24"/>
        </w:rPr>
        <w:tab/>
      </w:r>
      <w:r w:rsidR="002902D7" w:rsidRPr="00720C3E">
        <w:rPr>
          <w:rFonts w:cs="Times New Roman"/>
          <w:b/>
          <w:i/>
          <w:szCs w:val="24"/>
        </w:rPr>
        <w:t>54</w:t>
      </w:r>
      <w:r w:rsidR="00C53E01" w:rsidRPr="00720C3E">
        <w:rPr>
          <w:rFonts w:cs="Times New Roman"/>
          <w:b/>
          <w:i/>
          <w:szCs w:val="24"/>
        </w:rPr>
        <w:t xml:space="preserve"> óra/</w:t>
      </w:r>
      <w:r w:rsidR="002902D7" w:rsidRPr="00720C3E">
        <w:rPr>
          <w:rFonts w:cs="Times New Roman"/>
          <w:b/>
          <w:i/>
          <w:szCs w:val="24"/>
        </w:rPr>
        <w:t>54</w:t>
      </w:r>
      <w:r w:rsidR="00C53E01" w:rsidRPr="00720C3E">
        <w:rPr>
          <w:rFonts w:cs="Times New Roman"/>
          <w:b/>
          <w:i/>
          <w:szCs w:val="24"/>
        </w:rPr>
        <w:t xml:space="preserve"> óra</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Keverés művelete.</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 xml:space="preserve">Szilárd anyagok </w:t>
      </w:r>
      <w:proofErr w:type="gramStart"/>
      <w:r w:rsidRPr="00720C3E">
        <w:rPr>
          <w:rFonts w:cs="Times New Roman"/>
          <w:szCs w:val="24"/>
        </w:rPr>
        <w:t>keverése .</w:t>
      </w:r>
      <w:proofErr w:type="gramEnd"/>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 xml:space="preserve">Plasztikus és </w:t>
      </w:r>
      <w:proofErr w:type="spellStart"/>
      <w:r w:rsidRPr="00720C3E">
        <w:rPr>
          <w:rFonts w:cs="Times New Roman"/>
          <w:szCs w:val="24"/>
        </w:rPr>
        <w:t>plasztoelasztikus</w:t>
      </w:r>
      <w:proofErr w:type="spellEnd"/>
      <w:r w:rsidRPr="00720C3E">
        <w:rPr>
          <w:rFonts w:cs="Times New Roman"/>
          <w:szCs w:val="24"/>
        </w:rPr>
        <w:t xml:space="preserve"> anyagok </w:t>
      </w:r>
      <w:proofErr w:type="gramStart"/>
      <w:r w:rsidRPr="00720C3E">
        <w:rPr>
          <w:rFonts w:cs="Times New Roman"/>
          <w:szCs w:val="24"/>
        </w:rPr>
        <w:t>keverése .</w:t>
      </w:r>
      <w:proofErr w:type="gramEnd"/>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Szakaszos működésű 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Folyamatos működésű berendezések.</w:t>
      </w:r>
    </w:p>
    <w:p w:rsidR="00FF63A3" w:rsidRPr="00720C3E" w:rsidRDefault="00FF63A3" w:rsidP="00FF63A3">
      <w:pPr>
        <w:tabs>
          <w:tab w:val="left" w:pos="1418"/>
          <w:tab w:val="right" w:pos="9072"/>
        </w:tabs>
        <w:spacing w:after="0"/>
        <w:ind w:left="851"/>
        <w:rPr>
          <w:rFonts w:cs="Times New Roman"/>
          <w:szCs w:val="24"/>
        </w:rPr>
      </w:pPr>
      <w:r w:rsidRPr="00720C3E">
        <w:rPr>
          <w:rFonts w:cs="Times New Roman"/>
          <w:szCs w:val="24"/>
        </w:rPr>
        <w:t>Hengerszék.</w:t>
      </w:r>
    </w:p>
    <w:p w:rsidR="00FF63A3" w:rsidRPr="00720C3E" w:rsidRDefault="00FF63A3" w:rsidP="00FF63A3">
      <w:pPr>
        <w:tabs>
          <w:tab w:val="left" w:pos="1418"/>
          <w:tab w:val="right" w:pos="9072"/>
        </w:tabs>
        <w:spacing w:after="0"/>
        <w:ind w:left="851"/>
        <w:rPr>
          <w:rFonts w:cs="Times New Roman"/>
          <w:szCs w:val="24"/>
        </w:rPr>
      </w:pPr>
      <w:proofErr w:type="spellStart"/>
      <w:r w:rsidRPr="00720C3E">
        <w:rPr>
          <w:rFonts w:cs="Times New Roman"/>
          <w:szCs w:val="24"/>
        </w:rPr>
        <w:t>Banbury</w:t>
      </w:r>
      <w:proofErr w:type="spellEnd"/>
      <w:r w:rsidRPr="00720C3E">
        <w:rPr>
          <w:rFonts w:cs="Times New Roman"/>
          <w:szCs w:val="24"/>
        </w:rPr>
        <w:t xml:space="preserve"> típusú keverő.</w:t>
      </w:r>
    </w:p>
    <w:p w:rsidR="00FF63A3" w:rsidRPr="00720C3E" w:rsidRDefault="00FF63A3" w:rsidP="00FF63A3">
      <w:pPr>
        <w:tabs>
          <w:tab w:val="left" w:pos="1418"/>
          <w:tab w:val="right" w:pos="9072"/>
        </w:tabs>
        <w:spacing w:after="0"/>
        <w:ind w:left="851"/>
        <w:rPr>
          <w:rFonts w:cs="Times New Roman"/>
          <w:szCs w:val="24"/>
        </w:rPr>
      </w:pPr>
      <w:proofErr w:type="spellStart"/>
      <w:r w:rsidRPr="00720C3E">
        <w:rPr>
          <w:rFonts w:cs="Times New Roman"/>
          <w:szCs w:val="24"/>
        </w:rPr>
        <w:t>Extruderek</w:t>
      </w:r>
      <w:proofErr w:type="spellEnd"/>
      <w:r w:rsidRPr="00720C3E">
        <w:rPr>
          <w:rFonts w:cs="Times New Roman"/>
          <w:szCs w:val="24"/>
        </w:rPr>
        <w:t>.</w:t>
      </w:r>
    </w:p>
    <w:p w:rsidR="00C53E01" w:rsidRPr="00720C3E" w:rsidRDefault="00FF63A3" w:rsidP="00C53E01">
      <w:pPr>
        <w:tabs>
          <w:tab w:val="left" w:pos="1418"/>
          <w:tab w:val="right" w:pos="9072"/>
        </w:tabs>
        <w:spacing w:after="0"/>
        <w:ind w:left="851"/>
        <w:rPr>
          <w:rFonts w:cs="Times New Roman"/>
          <w:szCs w:val="24"/>
        </w:rPr>
      </w:pPr>
      <w:r w:rsidRPr="00720C3E">
        <w:rPr>
          <w:rFonts w:cs="Times New Roman"/>
          <w:szCs w:val="24"/>
        </w:rPr>
        <w:t>Gépkezelés.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FF63A3"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C2214" w:rsidRPr="00720C3E" w:rsidTr="006C22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C2214" w:rsidRPr="00720C3E" w:rsidTr="006C22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C2214" w:rsidRPr="00720C3E" w:rsidTr="006C221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C2214" w:rsidRPr="00720C3E" w:rsidTr="006C221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készítés</w:t>
            </w:r>
            <w:proofErr w:type="gramEnd"/>
            <w:r w:rsidRPr="00720C3E">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3.5.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elemzés</w:t>
            </w:r>
            <w:proofErr w:type="gramEnd"/>
            <w:r w:rsidRPr="00720C3E">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281D09" w:rsidP="00C53E01">
      <w:pPr>
        <w:pStyle w:val="Listaszerbekezds"/>
        <w:numPr>
          <w:ilvl w:val="0"/>
          <w:numId w:val="8"/>
        </w:numPr>
        <w:tabs>
          <w:tab w:val="right" w:pos="9072"/>
        </w:tabs>
        <w:spacing w:after="0"/>
        <w:rPr>
          <w:rFonts w:cs="Times New Roman"/>
          <w:b/>
          <w:szCs w:val="24"/>
        </w:rPr>
      </w:pPr>
      <w:r w:rsidRPr="00720C3E">
        <w:rPr>
          <w:rFonts w:cs="Times New Roman"/>
          <w:b/>
          <w:szCs w:val="24"/>
        </w:rPr>
        <w:t>Gyártó berendezések gyakorlat</w:t>
      </w:r>
      <w:r w:rsidR="00C53E01" w:rsidRPr="00720C3E">
        <w:rPr>
          <w:rFonts w:cs="Times New Roman"/>
          <w:b/>
          <w:szCs w:val="24"/>
        </w:rPr>
        <w:t xml:space="preserve"> tantárgy</w:t>
      </w:r>
      <w:r w:rsidR="00C53E01" w:rsidRPr="00720C3E">
        <w:rPr>
          <w:rFonts w:cs="Times New Roman"/>
          <w:b/>
          <w:szCs w:val="24"/>
        </w:rPr>
        <w:tab/>
      </w:r>
      <w:r w:rsidR="002902D7" w:rsidRPr="00720C3E">
        <w:rPr>
          <w:rFonts w:cs="Times New Roman"/>
          <w:b/>
          <w:szCs w:val="24"/>
        </w:rPr>
        <w:t>72</w:t>
      </w:r>
      <w:r w:rsidR="00C53E01" w:rsidRPr="00720C3E">
        <w:rPr>
          <w:rFonts w:cs="Times New Roman"/>
          <w:b/>
          <w:szCs w:val="24"/>
        </w:rPr>
        <w:t xml:space="preserve"> óra/</w:t>
      </w:r>
      <w:r w:rsidR="002902D7" w:rsidRPr="00720C3E">
        <w:rPr>
          <w:rFonts w:cs="Times New Roman"/>
          <w:b/>
          <w:szCs w:val="24"/>
        </w:rPr>
        <w:t>72</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81D09" w:rsidP="00C53E01">
      <w:pPr>
        <w:spacing w:after="0"/>
        <w:ind w:left="426"/>
        <w:rPr>
          <w:rFonts w:cs="Times New Roman"/>
          <w:szCs w:val="24"/>
        </w:rPr>
      </w:pPr>
      <w:r w:rsidRPr="00720C3E">
        <w:rPr>
          <w:rFonts w:cs="Times New Roman"/>
          <w:szCs w:val="24"/>
        </w:rPr>
        <w:t>A diákok ismerjék meg a gyártás berendezéseit (alakítók, formacikk-gyártók, csomagológépek), tanulják meg kezelésüket.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281D09" w:rsidP="00C53E01">
      <w:pPr>
        <w:spacing w:after="0"/>
        <w:ind w:left="426"/>
        <w:rPr>
          <w:rFonts w:cs="Times New Roman"/>
          <w:szCs w:val="24"/>
        </w:rPr>
      </w:pPr>
      <w:r w:rsidRPr="00720C3E">
        <w:rPr>
          <w:rFonts w:cs="Times New Roman"/>
          <w:szCs w:val="24"/>
        </w:rPr>
        <w:t>Fizika és kémia – az összes témakörhöz.</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Alakító berendezések</w:t>
      </w:r>
      <w:r w:rsidR="00C53E01" w:rsidRPr="00720C3E">
        <w:rPr>
          <w:rFonts w:cs="Times New Roman"/>
          <w:b/>
          <w:i/>
          <w:szCs w:val="24"/>
        </w:rPr>
        <w:tab/>
      </w:r>
      <w:r w:rsidR="002902D7" w:rsidRPr="00720C3E">
        <w:rPr>
          <w:rFonts w:cs="Times New Roman"/>
          <w:b/>
          <w:i/>
          <w:szCs w:val="24"/>
        </w:rPr>
        <w:t>54</w:t>
      </w:r>
      <w:r w:rsidR="00C53E01" w:rsidRPr="00720C3E">
        <w:rPr>
          <w:rFonts w:cs="Times New Roman"/>
          <w:b/>
          <w:i/>
          <w:szCs w:val="24"/>
        </w:rPr>
        <w:t xml:space="preserve"> óra/</w:t>
      </w:r>
      <w:r w:rsidR="002902D7" w:rsidRPr="00720C3E">
        <w:rPr>
          <w:rFonts w:cs="Times New Roman"/>
          <w:b/>
          <w:i/>
          <w:szCs w:val="24"/>
        </w:rPr>
        <w:t>54</w:t>
      </w:r>
      <w:r w:rsidR="00C53E01" w:rsidRPr="00720C3E">
        <w:rPr>
          <w:rFonts w:cs="Times New Roman"/>
          <w:b/>
          <w:i/>
          <w:szCs w:val="24"/>
        </w:rPr>
        <w:t xml:space="preserve"> óra</w:t>
      </w:r>
    </w:p>
    <w:p w:rsidR="00281D09" w:rsidRPr="00720C3E" w:rsidRDefault="00281D09" w:rsidP="00281D09">
      <w:pPr>
        <w:tabs>
          <w:tab w:val="left" w:pos="1418"/>
          <w:tab w:val="right" w:pos="9072"/>
        </w:tabs>
        <w:spacing w:after="0"/>
        <w:ind w:left="851"/>
        <w:rPr>
          <w:rFonts w:cs="Times New Roman"/>
          <w:szCs w:val="24"/>
        </w:rPr>
      </w:pPr>
      <w:proofErr w:type="spellStart"/>
      <w:r w:rsidRPr="00720C3E">
        <w:rPr>
          <w:rFonts w:cs="Times New Roman"/>
          <w:szCs w:val="24"/>
        </w:rPr>
        <w:t>Extruderek</w:t>
      </w:r>
      <w:proofErr w:type="spellEnd"/>
      <w:r w:rsidRPr="00720C3E">
        <w:rPr>
          <w:rFonts w:cs="Times New Roman"/>
          <w:szCs w:val="24"/>
        </w:rPr>
        <w:t xml:space="preserve"> felépítése, működése.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Kalanderek felépítése, működése.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A gyártóberendezésekben lejátszódó fő folyamatok értelmezése.</w:t>
      </w:r>
    </w:p>
    <w:p w:rsidR="00C53E01" w:rsidRPr="00720C3E" w:rsidRDefault="00281D09" w:rsidP="00C53E01">
      <w:pPr>
        <w:tabs>
          <w:tab w:val="left" w:pos="1418"/>
          <w:tab w:val="right" w:pos="9072"/>
        </w:tabs>
        <w:spacing w:after="0"/>
        <w:ind w:left="851"/>
        <w:rPr>
          <w:rFonts w:cs="Times New Roman"/>
          <w:szCs w:val="24"/>
        </w:rPr>
      </w:pPr>
      <w:r w:rsidRPr="00720C3E">
        <w:rPr>
          <w:rFonts w:cs="Times New Roman"/>
          <w:szCs w:val="24"/>
        </w:rPr>
        <w:t>Gépkezelési ismeretek.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Formacikk-gyártó gépek</w:t>
      </w:r>
      <w:r w:rsidR="00C53E01" w:rsidRPr="00720C3E">
        <w:rPr>
          <w:rFonts w:cs="Times New Roman"/>
          <w:b/>
          <w:i/>
          <w:szCs w:val="24"/>
        </w:rPr>
        <w:tab/>
      </w:r>
      <w:r w:rsidR="002902D7" w:rsidRPr="00720C3E">
        <w:rPr>
          <w:rFonts w:cs="Times New Roman"/>
          <w:b/>
          <w:i/>
          <w:szCs w:val="24"/>
        </w:rPr>
        <w:t>9</w:t>
      </w:r>
      <w:r w:rsidR="00C53E01" w:rsidRPr="00720C3E">
        <w:rPr>
          <w:rFonts w:cs="Times New Roman"/>
          <w:b/>
          <w:i/>
          <w:szCs w:val="24"/>
        </w:rPr>
        <w:t xml:space="preserve"> óra/</w:t>
      </w:r>
      <w:r w:rsidR="002902D7" w:rsidRPr="00720C3E">
        <w:rPr>
          <w:rFonts w:cs="Times New Roman"/>
          <w:b/>
          <w:i/>
          <w:szCs w:val="24"/>
        </w:rPr>
        <w:t>9</w:t>
      </w:r>
      <w:r w:rsidR="00C53E01" w:rsidRPr="00720C3E">
        <w:rPr>
          <w:rFonts w:cs="Times New Roman"/>
          <w:b/>
          <w:i/>
          <w:szCs w:val="24"/>
        </w:rPr>
        <w:t xml:space="preserve"> óra</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Sajtoló gépek felépítése, működése.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Préselő gépek felépítése, működése.</w:t>
      </w:r>
    </w:p>
    <w:p w:rsidR="00281D09" w:rsidRPr="00720C3E" w:rsidRDefault="00281D09" w:rsidP="00281D09">
      <w:pPr>
        <w:tabs>
          <w:tab w:val="left" w:pos="1418"/>
          <w:tab w:val="right" w:pos="9072"/>
        </w:tabs>
        <w:spacing w:after="0"/>
        <w:ind w:left="851"/>
        <w:rPr>
          <w:rFonts w:cs="Times New Roman"/>
          <w:szCs w:val="24"/>
        </w:rPr>
      </w:pPr>
      <w:proofErr w:type="spellStart"/>
      <w:r w:rsidRPr="00720C3E">
        <w:rPr>
          <w:rFonts w:cs="Times New Roman"/>
          <w:szCs w:val="24"/>
        </w:rPr>
        <w:t>Fröccsöntőgép</w:t>
      </w:r>
      <w:proofErr w:type="spellEnd"/>
      <w:r w:rsidRPr="00720C3E">
        <w:rPr>
          <w:rFonts w:cs="Times New Roman"/>
          <w:szCs w:val="24"/>
        </w:rPr>
        <w:t xml:space="preserve"> felépítése, működése.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A gyártóberendezésekben lejátszódó fő folyamatok értelmezése.</w:t>
      </w:r>
    </w:p>
    <w:p w:rsidR="00C53E01" w:rsidRPr="00720C3E" w:rsidRDefault="00281D09" w:rsidP="00C53E01">
      <w:pPr>
        <w:tabs>
          <w:tab w:val="left" w:pos="1418"/>
          <w:tab w:val="right" w:pos="9072"/>
        </w:tabs>
        <w:spacing w:after="0"/>
        <w:ind w:left="851"/>
        <w:rPr>
          <w:rFonts w:cs="Times New Roman"/>
          <w:szCs w:val="24"/>
        </w:rPr>
      </w:pPr>
      <w:r w:rsidRPr="00720C3E">
        <w:rPr>
          <w:rFonts w:cs="Times New Roman"/>
          <w:szCs w:val="24"/>
        </w:rPr>
        <w:t>Gépkezelési ismeretek.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Csomagológépek</w:t>
      </w:r>
      <w:r w:rsidR="00C53E01" w:rsidRPr="00720C3E">
        <w:rPr>
          <w:rFonts w:cs="Times New Roman"/>
          <w:b/>
          <w:i/>
          <w:szCs w:val="24"/>
        </w:rPr>
        <w:tab/>
      </w:r>
      <w:r w:rsidR="002902D7" w:rsidRPr="00720C3E">
        <w:rPr>
          <w:rFonts w:cs="Times New Roman"/>
          <w:b/>
          <w:i/>
          <w:szCs w:val="24"/>
        </w:rPr>
        <w:t>9</w:t>
      </w:r>
      <w:r w:rsidR="00C53E01" w:rsidRPr="00720C3E">
        <w:rPr>
          <w:rFonts w:cs="Times New Roman"/>
          <w:b/>
          <w:i/>
          <w:szCs w:val="24"/>
        </w:rPr>
        <w:t xml:space="preserve"> óra/</w:t>
      </w:r>
      <w:r w:rsidR="002902D7" w:rsidRPr="00720C3E">
        <w:rPr>
          <w:rFonts w:cs="Times New Roman"/>
          <w:b/>
          <w:i/>
          <w:szCs w:val="24"/>
        </w:rPr>
        <w:t>9</w:t>
      </w:r>
      <w:r w:rsidR="00C53E01" w:rsidRPr="00720C3E">
        <w:rPr>
          <w:rFonts w:cs="Times New Roman"/>
          <w:b/>
          <w:i/>
          <w:szCs w:val="24"/>
        </w:rPr>
        <w:t xml:space="preserve"> óra</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Termékkiszerelő gépek felépítése, működése.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Csomagoló gépek felépítése, működése.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Termékkiszerelő gépek üzemeltetése.</w:t>
      </w:r>
    </w:p>
    <w:p w:rsidR="00281D09" w:rsidRPr="00720C3E" w:rsidRDefault="00281D09" w:rsidP="00281D09">
      <w:pPr>
        <w:tabs>
          <w:tab w:val="left" w:pos="1418"/>
          <w:tab w:val="right" w:pos="9072"/>
        </w:tabs>
        <w:spacing w:after="0"/>
        <w:ind w:left="851"/>
        <w:rPr>
          <w:rFonts w:cs="Times New Roman"/>
          <w:szCs w:val="24"/>
        </w:rPr>
      </w:pPr>
      <w:r w:rsidRPr="00720C3E">
        <w:rPr>
          <w:rFonts w:cs="Times New Roman"/>
          <w:szCs w:val="24"/>
        </w:rPr>
        <w:t>Csomagológépek üzemeltetése.</w:t>
      </w:r>
    </w:p>
    <w:p w:rsidR="00C53E01" w:rsidRPr="00720C3E" w:rsidRDefault="00281D09" w:rsidP="00C53E01">
      <w:pPr>
        <w:tabs>
          <w:tab w:val="left" w:pos="1418"/>
          <w:tab w:val="right" w:pos="9072"/>
        </w:tabs>
        <w:spacing w:after="0"/>
        <w:ind w:left="851"/>
        <w:rPr>
          <w:rFonts w:cs="Times New Roman"/>
          <w:szCs w:val="24"/>
        </w:rPr>
      </w:pPr>
      <w:r w:rsidRPr="00720C3E">
        <w:rPr>
          <w:rFonts w:cs="Times New Roman"/>
          <w:szCs w:val="24"/>
        </w:rPr>
        <w:t>Gépkezelési ismeretek.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9C12CB" w:rsidP="00C53E01">
      <w:pPr>
        <w:spacing w:after="0"/>
        <w:ind w:left="426"/>
        <w:rPr>
          <w:rFonts w:cs="Times New Roman"/>
          <w:szCs w:val="24"/>
        </w:rPr>
      </w:pPr>
      <w:r w:rsidRPr="00720C3E">
        <w:rPr>
          <w:rFonts w:cs="Times New Roman"/>
          <w:szCs w:val="24"/>
        </w:rPr>
        <w:t>Tanműhely</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C2214" w:rsidRPr="00720C3E" w:rsidTr="006C22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w:t>
            </w:r>
            <w:r w:rsidRPr="00720C3E">
              <w:rPr>
                <w:rFonts w:eastAsia="Times New Roman" w:cs="Times New Roman"/>
                <w:color w:val="000000"/>
                <w:szCs w:val="24"/>
                <w:lang w:eastAsia="hu-HU"/>
              </w:rPr>
              <w:lastRenderedPageBreak/>
              <w:t xml:space="preserve">felszerelések </w:t>
            </w:r>
          </w:p>
        </w:tc>
      </w:tr>
      <w:tr w:rsidR="006C2214" w:rsidRPr="00720C3E" w:rsidTr="006C22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C2214" w:rsidRPr="00720C3E" w:rsidTr="006C221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C2214" w:rsidRPr="00720C3E" w:rsidTr="006C221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készítés</w:t>
            </w:r>
            <w:proofErr w:type="gramEnd"/>
            <w:r w:rsidRPr="00720C3E">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6C22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elemzés</w:t>
            </w:r>
            <w:proofErr w:type="gramEnd"/>
            <w:r w:rsidRPr="00720C3E">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2B723A" w:rsidP="00C53E01">
      <w:pPr>
        <w:spacing w:after="480"/>
        <w:jc w:val="center"/>
        <w:rPr>
          <w:rFonts w:cs="Times New Roman"/>
          <w:b/>
          <w:sz w:val="36"/>
          <w:szCs w:val="36"/>
        </w:rPr>
      </w:pPr>
      <w:r w:rsidRPr="00014F23">
        <w:rPr>
          <w:rFonts w:cs="Times New Roman"/>
          <w:b/>
          <w:sz w:val="36"/>
          <w:szCs w:val="36"/>
        </w:rPr>
        <w:t>10079-16</w:t>
      </w:r>
      <w:r w:rsidR="00C53E01" w:rsidRPr="00014F23">
        <w:rPr>
          <w:rFonts w:cs="Times New Roman"/>
          <w:b/>
          <w:sz w:val="36"/>
          <w:szCs w:val="36"/>
        </w:rPr>
        <w:t xml:space="preserve"> azonosító számú</w:t>
      </w:r>
    </w:p>
    <w:p w:rsidR="00C53E01" w:rsidRPr="00014F23" w:rsidRDefault="002B723A" w:rsidP="00C53E01">
      <w:pPr>
        <w:jc w:val="center"/>
        <w:rPr>
          <w:rFonts w:cs="Times New Roman"/>
          <w:b/>
          <w:sz w:val="36"/>
          <w:szCs w:val="36"/>
        </w:rPr>
      </w:pPr>
      <w:r w:rsidRPr="00014F23">
        <w:rPr>
          <w:rFonts w:cs="Times New Roman"/>
          <w:b/>
          <w:sz w:val="36"/>
          <w:szCs w:val="36"/>
        </w:rPr>
        <w:t>Kaucsukalapú keverékek készítése</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2B723A" w:rsidRPr="00720C3E">
        <w:rPr>
          <w:rFonts w:cs="Times New Roman"/>
          <w:szCs w:val="24"/>
        </w:rPr>
        <w:t>10079-16</w:t>
      </w:r>
      <w:r w:rsidRPr="00720C3E">
        <w:rPr>
          <w:rFonts w:cs="Times New Roman"/>
          <w:szCs w:val="24"/>
        </w:rPr>
        <w:t xml:space="preserve"> azonosító számú </w:t>
      </w:r>
      <w:r w:rsidR="002B723A" w:rsidRPr="00720C3E">
        <w:rPr>
          <w:rFonts w:cs="Times New Roman"/>
          <w:szCs w:val="24"/>
        </w:rPr>
        <w:t>Kaucsukalapú keverékek készítése</w:t>
      </w:r>
      <w:r w:rsidRPr="00720C3E">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6C2214" w:rsidRPr="00720C3E" w:rsidTr="006C221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Keverékkészítés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Keverő géprendszerek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Keverési technológia gyakorlat</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keveréshez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vészjelző berendezések működőképességéről</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és ellenőrzi az anyagszállító rendszereket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Szükség esetén biztosítja a természetes kaucsuk kimelegítését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 szervetlen poranyagok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 kaucsukok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 folyékony adalékanyagok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 raktározás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Technológiai utasításnak megfelelően kiméri az anyagmennyiségeket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Árukísérő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Gépi bemérő-rendszert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Anyagok kézi bemérését anyagcsoportonként a kiadott receptura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beadagolási, keverési műveleteket az előírt paraméterek beállításával</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Mintát vesz a keverés különböző fázisaiban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Mintákat a vizsgáló részlegekhez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utasítás szerint elkészíti a keveréket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Előírások szerint továbbítja, tárolja a különböző fázisokban lévő keverékeket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eredmények alapján megjelöli a keverékek további technológiai útjait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Víz-, levegő-, hidraulikai és elektromos csatlakoztatások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Szállítás, tárolás eszközei, gépei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Vegyszerek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Recepturális</w:t>
            </w:r>
            <w:proofErr w:type="spellEnd"/>
            <w:r w:rsidRPr="00720C3E">
              <w:rPr>
                <w:rFonts w:eastAsia="Times New Roman" w:cs="Times New Roman"/>
                <w:color w:val="000000"/>
                <w:szCs w:val="24"/>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Keverékek, adalékanyagai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Hulladékkezelés és </w:t>
            </w:r>
            <w:proofErr w:type="spellStart"/>
            <w:r w:rsidRPr="00720C3E">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Nyersanyag-előkészítő gépek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Bemérő 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Bálavágó gépek, daraboló gépek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Keverőgépek, keverő gépsorok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Anyagkeverési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 készítés elmélete</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és gépi bemérés műveletei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Keverék-készítési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Keverékkészítés minőségellenőrzése, 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Általános rendeltetésű kaucsukok </w:t>
            </w:r>
            <w:proofErr w:type="spellStart"/>
            <w:r w:rsidRPr="00720C3E">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Keverékek, keverés </w:t>
            </w:r>
            <w:proofErr w:type="spellStart"/>
            <w:r w:rsidRPr="00720C3E">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Bemérők, bemérő rendszerek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Zárt keverő, hengerszék használta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Gumikeverék kiszerelő, csomagoló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6C2214" w:rsidRPr="00720C3E" w:rsidTr="006C221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jc w:val="center"/>
        <w:rPr>
          <w:rFonts w:cs="Times New Roman"/>
          <w:szCs w:val="24"/>
        </w:rPr>
      </w:pPr>
    </w:p>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2B723A" w:rsidP="00C53E01">
      <w:pPr>
        <w:pStyle w:val="Listaszerbekezds"/>
        <w:numPr>
          <w:ilvl w:val="0"/>
          <w:numId w:val="8"/>
        </w:numPr>
        <w:tabs>
          <w:tab w:val="right" w:pos="9072"/>
        </w:tabs>
        <w:spacing w:after="0"/>
        <w:rPr>
          <w:rFonts w:cs="Times New Roman"/>
          <w:b/>
          <w:szCs w:val="24"/>
        </w:rPr>
      </w:pPr>
      <w:r w:rsidRPr="00720C3E">
        <w:rPr>
          <w:rFonts w:cs="Times New Roman"/>
          <w:b/>
          <w:szCs w:val="24"/>
        </w:rPr>
        <w:t>Keverékkészítés</w:t>
      </w:r>
      <w:r w:rsidR="00C53E01" w:rsidRPr="00720C3E">
        <w:rPr>
          <w:rFonts w:cs="Times New Roman"/>
          <w:b/>
          <w:szCs w:val="24"/>
        </w:rPr>
        <w:t xml:space="preserve"> tantárgy</w:t>
      </w:r>
      <w:r w:rsidR="00C53E01" w:rsidRPr="00720C3E">
        <w:rPr>
          <w:rFonts w:cs="Times New Roman"/>
          <w:b/>
          <w:szCs w:val="24"/>
        </w:rPr>
        <w:tab/>
      </w:r>
      <w:r w:rsidR="00940A77" w:rsidRPr="00720C3E">
        <w:rPr>
          <w:rFonts w:cs="Times New Roman"/>
          <w:b/>
          <w:szCs w:val="24"/>
        </w:rPr>
        <w:t>90</w:t>
      </w:r>
      <w:r w:rsidR="00C53E01" w:rsidRPr="00720C3E">
        <w:rPr>
          <w:rFonts w:cs="Times New Roman"/>
          <w:b/>
          <w:szCs w:val="24"/>
        </w:rPr>
        <w:t xml:space="preserve"> óra/</w:t>
      </w:r>
      <w:r w:rsidR="00940A77" w:rsidRPr="00720C3E">
        <w:rPr>
          <w:rFonts w:cs="Times New Roman"/>
          <w:b/>
          <w:szCs w:val="24"/>
        </w:rPr>
        <w:t>90</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B723A" w:rsidP="00C53E01">
      <w:pPr>
        <w:spacing w:after="0"/>
        <w:ind w:left="426"/>
        <w:rPr>
          <w:rFonts w:cs="Times New Roman"/>
          <w:szCs w:val="24"/>
        </w:rPr>
      </w:pPr>
      <w:r w:rsidRPr="00720C3E">
        <w:rPr>
          <w:rFonts w:cs="Times New Roman"/>
          <w:szCs w:val="24"/>
        </w:rPr>
        <w:t xml:space="preserve">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sidRPr="00720C3E">
        <w:rPr>
          <w:rFonts w:cs="Times New Roman"/>
          <w:szCs w:val="24"/>
        </w:rPr>
        <w:t>reológiai</w:t>
      </w:r>
      <w:proofErr w:type="spellEnd"/>
      <w:r w:rsidRPr="00720C3E">
        <w:rPr>
          <w:rFonts w:cs="Times New Roman"/>
          <w:szCs w:val="24"/>
        </w:rPr>
        <w:t xml:space="preserve"> folyamatok ismerete nélkül nem készíthető minőségileg elfogadható keverék. A keverés alap elemeinek ismerete nagy jelentőségű.</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2B723A" w:rsidRPr="00720C3E" w:rsidRDefault="002B723A" w:rsidP="002B723A">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Kémiai alapismeretek</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r>
      <w:proofErr w:type="spellStart"/>
      <w:r w:rsidRPr="00720C3E">
        <w:rPr>
          <w:rFonts w:cs="Times New Roman"/>
          <w:szCs w:val="24"/>
        </w:rPr>
        <w:t>Reológia</w:t>
      </w:r>
      <w:proofErr w:type="spellEnd"/>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Anyagismeret</w:t>
      </w:r>
    </w:p>
    <w:p w:rsidR="00C53E01" w:rsidRPr="00720C3E" w:rsidRDefault="002B723A" w:rsidP="00C53E01">
      <w:pPr>
        <w:spacing w:after="0"/>
        <w:ind w:left="426"/>
        <w:rPr>
          <w:rFonts w:cs="Times New Roman"/>
          <w:szCs w:val="24"/>
        </w:rPr>
      </w:pPr>
      <w:r w:rsidRPr="00720C3E">
        <w:rPr>
          <w:rFonts w:cs="Times New Roman"/>
          <w:szCs w:val="24"/>
        </w:rPr>
        <w:t>-</w:t>
      </w:r>
      <w:r w:rsidRPr="00720C3E">
        <w:rPr>
          <w:rFonts w:cs="Times New Roman"/>
          <w:szCs w:val="24"/>
        </w:rPr>
        <w:tab/>
        <w:t>Műszaki mérések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Keverés elmélete</w:t>
      </w:r>
      <w:r w:rsidR="00C53E01" w:rsidRPr="00720C3E">
        <w:rPr>
          <w:rFonts w:cs="Times New Roman"/>
          <w:b/>
          <w:i/>
          <w:szCs w:val="24"/>
        </w:rPr>
        <w:tab/>
      </w:r>
      <w:r w:rsidR="00051545" w:rsidRPr="00720C3E">
        <w:rPr>
          <w:rFonts w:cs="Times New Roman"/>
          <w:b/>
          <w:i/>
          <w:szCs w:val="24"/>
        </w:rPr>
        <w:t>18</w:t>
      </w:r>
      <w:r w:rsidR="00C53E01" w:rsidRPr="00720C3E">
        <w:rPr>
          <w:rFonts w:cs="Times New Roman"/>
          <w:b/>
          <w:i/>
          <w:szCs w:val="24"/>
        </w:rPr>
        <w:t xml:space="preserve"> óra/</w:t>
      </w:r>
      <w:r w:rsidR="00051545" w:rsidRPr="00720C3E">
        <w:rPr>
          <w:rFonts w:cs="Times New Roman"/>
          <w:b/>
          <w:i/>
          <w:szCs w:val="24"/>
        </w:rPr>
        <w:t>18</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Keverés célja.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Megfelelő felhasználási és feldolgozási tulajdonságok.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Keverék készítés folyamata: tárolás, szállítás, előkészítés, darabolás, bemérés, keverés, keverékkészítés befejező folyamatai.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Keverés elméleti részfolyamatai: aprítás, bekeverés, eloszlatás, homogenizálás.</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Kaucsuk puhítás során bekövetkező anyagi (kémiai) változások.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Puhítást elősegítő keverék komponensek és berendezések.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Keverés során kialakuló képlékenység változások.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Keverék összetevők hatása a képlékenység változásra.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Technológiai paraméterek hatása a képlékenység változásra.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„Kis” és „nagy” porok.</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Folyékony komponensek.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Reológiai</w:t>
      </w:r>
      <w:proofErr w:type="spellEnd"/>
      <w:r w:rsidRPr="00720C3E">
        <w:rPr>
          <w:rFonts w:cs="Times New Roman"/>
          <w:b/>
          <w:i/>
          <w:szCs w:val="24"/>
        </w:rPr>
        <w:t xml:space="preserve"> folyamatok</w:t>
      </w:r>
      <w:r w:rsidR="00C53E01" w:rsidRPr="00720C3E">
        <w:rPr>
          <w:rFonts w:cs="Times New Roman"/>
          <w:b/>
          <w:i/>
          <w:szCs w:val="24"/>
        </w:rPr>
        <w:tab/>
      </w:r>
      <w:r w:rsidR="00051545" w:rsidRPr="00720C3E">
        <w:rPr>
          <w:rFonts w:cs="Times New Roman"/>
          <w:b/>
          <w:i/>
          <w:szCs w:val="24"/>
        </w:rPr>
        <w:t>36</w:t>
      </w:r>
      <w:r w:rsidR="00C53E01" w:rsidRPr="00720C3E">
        <w:rPr>
          <w:rFonts w:cs="Times New Roman"/>
          <w:b/>
          <w:i/>
          <w:szCs w:val="24"/>
        </w:rPr>
        <w:t xml:space="preserve"> óra/</w:t>
      </w:r>
      <w:r w:rsidR="00051545" w:rsidRPr="00720C3E">
        <w:rPr>
          <w:rFonts w:cs="Times New Roman"/>
          <w:b/>
          <w:i/>
          <w:szCs w:val="24"/>
        </w:rPr>
        <w:t>36</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Fázisállapotok.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Az elméleti részfolyamatok: aprítás, bekeverés, eloszlatás, homogenizálás során bekövetkező fázisállapot változások.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A különböző részfolyamatokhoz tartozó optimális képlékenységek.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Képlékenységet befolyásoló keverék összetevők.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Képlékenységet befolyásoló berendezés jellemzők: hengerszék, zártkeverő.</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Képlékenységet befolyásoló technológiai paraméterek.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Keverési előírás szerepe a </w:t>
      </w:r>
      <w:proofErr w:type="spellStart"/>
      <w:r w:rsidRPr="00720C3E">
        <w:rPr>
          <w:rFonts w:cs="Times New Roman"/>
          <w:szCs w:val="24"/>
        </w:rPr>
        <w:t>reológiai</w:t>
      </w:r>
      <w:proofErr w:type="spellEnd"/>
      <w:r w:rsidRPr="00720C3E">
        <w:rPr>
          <w:rFonts w:cs="Times New Roman"/>
          <w:szCs w:val="24"/>
        </w:rPr>
        <w:t xml:space="preserve"> folyamatokban.</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Képlékenységi vizsgálatok különböző </w:t>
      </w:r>
      <w:proofErr w:type="spellStart"/>
      <w:r w:rsidRPr="00720C3E">
        <w:rPr>
          <w:rFonts w:cs="Times New Roman"/>
          <w:szCs w:val="24"/>
        </w:rPr>
        <w:t>plasztométereken</w:t>
      </w:r>
      <w:proofErr w:type="spellEnd"/>
      <w:r w:rsidRPr="00720C3E">
        <w:rPr>
          <w:rFonts w:cs="Times New Roman"/>
          <w:szCs w:val="24"/>
        </w:rPr>
        <w:t>.</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Vizsgálati eredmények értékelése.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Kaucsuk keverékek összetétele</w:t>
      </w:r>
      <w:r w:rsidR="00C53E01" w:rsidRPr="00720C3E">
        <w:rPr>
          <w:rFonts w:cs="Times New Roman"/>
          <w:b/>
          <w:i/>
          <w:szCs w:val="24"/>
        </w:rPr>
        <w:tab/>
      </w:r>
      <w:r w:rsidR="00051545" w:rsidRPr="00720C3E">
        <w:rPr>
          <w:rFonts w:cs="Times New Roman"/>
          <w:b/>
          <w:i/>
          <w:szCs w:val="24"/>
        </w:rPr>
        <w:t>36</w:t>
      </w:r>
      <w:r w:rsidR="00C53E01" w:rsidRPr="00720C3E">
        <w:rPr>
          <w:rFonts w:cs="Times New Roman"/>
          <w:b/>
          <w:i/>
          <w:szCs w:val="24"/>
        </w:rPr>
        <w:t xml:space="preserve"> óra/</w:t>
      </w:r>
      <w:r w:rsidR="00051545" w:rsidRPr="00720C3E">
        <w:rPr>
          <w:rFonts w:cs="Times New Roman"/>
          <w:b/>
          <w:i/>
          <w:szCs w:val="24"/>
        </w:rPr>
        <w:t>36</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proofErr w:type="spellStart"/>
      <w:r w:rsidRPr="00720C3E">
        <w:rPr>
          <w:rFonts w:cs="Times New Roman"/>
          <w:szCs w:val="24"/>
        </w:rPr>
        <w:t>Receptúrális</w:t>
      </w:r>
      <w:proofErr w:type="spellEnd"/>
      <w:r w:rsidRPr="00720C3E">
        <w:rPr>
          <w:rFonts w:cs="Times New Roman"/>
          <w:szCs w:val="24"/>
        </w:rPr>
        <w:t xml:space="preserve"> alapelvek.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lastRenderedPageBreak/>
        <w:t>Receptúra fogalma, terjedelme.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Receptek típusai.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Receptek kapcsolata az üzemi keverő-berendezésekkel.</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Üzemi receptúra.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Kaucsukok szerepe, kiválasztása.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Vulkanizáló-rendszer elemeinek szerepe, kiválasztása.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Töltőanyagok szerepe, kiválasztása.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Lágyítók szerepe, kiválasztása.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Öregedés-gátlók és egyéb adalékanyagok szerepe, kiválasztása.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Komponensek adagolási sorrendje.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Egy és többfázisú keverés.</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Fázis-bontásos keverés receptúrája.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Keverék alapanyagai és azok tulajdonságai.</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Keverék komponensek hatása a további feldolgozási folyamatokra.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4761E7" w:rsidP="00C53E01">
      <w:pPr>
        <w:spacing w:after="0"/>
        <w:ind w:left="426"/>
        <w:rPr>
          <w:rFonts w:cs="Times New Roman"/>
          <w:szCs w:val="24"/>
        </w:rPr>
      </w:pPr>
      <w:r w:rsidRPr="00720C3E">
        <w:rPr>
          <w:rFonts w:cs="Times New Roman"/>
          <w:szCs w:val="24"/>
        </w:rPr>
        <w:t>Szakt</w:t>
      </w:r>
      <w:r w:rsidR="002B723A" w:rsidRPr="00720C3E">
        <w:rPr>
          <w:rFonts w:cs="Times New Roman"/>
          <w:szCs w:val="24"/>
        </w:rPr>
        <w: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C2214" w:rsidRPr="00720C3E" w:rsidTr="002C7C2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C2214" w:rsidRPr="00720C3E" w:rsidTr="002C7C2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214" w:rsidRPr="00720C3E" w:rsidRDefault="006C2214" w:rsidP="006C2214">
            <w:pPr>
              <w:spacing w:after="0"/>
              <w:jc w:val="left"/>
              <w:rPr>
                <w:rFonts w:eastAsia="Times New Roman" w:cs="Times New Roman"/>
                <w:color w:val="000000"/>
                <w:szCs w:val="24"/>
                <w:lang w:eastAsia="hu-HU"/>
              </w:rPr>
            </w:pP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C2214"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214" w:rsidRPr="00720C3E" w:rsidRDefault="006C2214" w:rsidP="006C2214">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C7C29" w:rsidRPr="00720C3E" w:rsidTr="002C7C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C7C29" w:rsidRPr="00720C3E" w:rsidTr="002C7C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Olvasott szöveg feladattal </w:t>
            </w:r>
            <w:r w:rsidRPr="00720C3E">
              <w:rPr>
                <w:rFonts w:eastAsia="Times New Roman" w:cs="Times New Roman"/>
                <w:color w:val="000000"/>
                <w:szCs w:val="24"/>
                <w:lang w:eastAsia="hu-HU"/>
              </w:rPr>
              <w:lastRenderedPageBreak/>
              <w:t>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2B723A" w:rsidP="00C53E01">
      <w:pPr>
        <w:pStyle w:val="Listaszerbekezds"/>
        <w:numPr>
          <w:ilvl w:val="0"/>
          <w:numId w:val="8"/>
        </w:numPr>
        <w:tabs>
          <w:tab w:val="right" w:pos="9072"/>
        </w:tabs>
        <w:spacing w:after="0"/>
        <w:rPr>
          <w:rFonts w:cs="Times New Roman"/>
          <w:b/>
          <w:szCs w:val="24"/>
        </w:rPr>
      </w:pPr>
      <w:r w:rsidRPr="00720C3E">
        <w:rPr>
          <w:rFonts w:cs="Times New Roman"/>
          <w:b/>
          <w:szCs w:val="24"/>
        </w:rPr>
        <w:t>Keverő géprendszerek</w:t>
      </w:r>
      <w:r w:rsidR="00C53E01" w:rsidRPr="00720C3E">
        <w:rPr>
          <w:rFonts w:cs="Times New Roman"/>
          <w:b/>
          <w:szCs w:val="24"/>
        </w:rPr>
        <w:t xml:space="preserve"> tantárgy</w:t>
      </w:r>
      <w:r w:rsidR="00C53E01" w:rsidRPr="00720C3E">
        <w:rPr>
          <w:rFonts w:cs="Times New Roman"/>
          <w:b/>
          <w:szCs w:val="24"/>
        </w:rPr>
        <w:tab/>
      </w:r>
      <w:r w:rsidR="00051545" w:rsidRPr="00720C3E">
        <w:rPr>
          <w:rFonts w:cs="Times New Roman"/>
          <w:b/>
          <w:szCs w:val="24"/>
        </w:rPr>
        <w:t>72</w:t>
      </w:r>
      <w:r w:rsidR="00C53E01" w:rsidRPr="00720C3E">
        <w:rPr>
          <w:rFonts w:cs="Times New Roman"/>
          <w:b/>
          <w:szCs w:val="24"/>
        </w:rPr>
        <w:t xml:space="preserve"> óra/</w:t>
      </w:r>
      <w:r w:rsidR="00051545" w:rsidRPr="00720C3E">
        <w:rPr>
          <w:rFonts w:cs="Times New Roman"/>
          <w:b/>
          <w:szCs w:val="24"/>
        </w:rPr>
        <w:t>72</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B723A" w:rsidP="00C53E01">
      <w:pPr>
        <w:spacing w:after="0"/>
        <w:ind w:left="426"/>
        <w:rPr>
          <w:rFonts w:cs="Times New Roman"/>
          <w:szCs w:val="24"/>
        </w:rPr>
      </w:pPr>
      <w:r w:rsidRPr="00720C3E">
        <w:rPr>
          <w:rFonts w:cs="Times New Roman"/>
          <w:szCs w:val="24"/>
        </w:rPr>
        <w:t>A keverés olyan összetett folyamat, amely helyben, időben és berendezésekben változó és szerteágazó. Ezért a teljes folyamat gépeinek működése, műszaki jellemzőit gyakorlati szinten tudni és alkalmazni kell.</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2B723A" w:rsidRPr="00720C3E" w:rsidRDefault="002B723A" w:rsidP="002B723A">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Kémiai alapismeretek</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r>
      <w:proofErr w:type="spellStart"/>
      <w:r w:rsidRPr="00720C3E">
        <w:rPr>
          <w:rFonts w:cs="Times New Roman"/>
          <w:szCs w:val="24"/>
        </w:rPr>
        <w:t>Reológia</w:t>
      </w:r>
      <w:proofErr w:type="spellEnd"/>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Anyagismeret</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Műszaki mérések</w:t>
      </w:r>
    </w:p>
    <w:p w:rsidR="00C53E01"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Előkészítő berendezések</w:t>
      </w:r>
      <w:r w:rsidR="00C53E01" w:rsidRPr="00720C3E">
        <w:rPr>
          <w:rFonts w:cs="Times New Roman"/>
          <w:b/>
          <w:i/>
          <w:szCs w:val="24"/>
        </w:rPr>
        <w:tab/>
      </w:r>
      <w:r w:rsidR="00051545" w:rsidRPr="00720C3E">
        <w:rPr>
          <w:rFonts w:cs="Times New Roman"/>
          <w:b/>
          <w:i/>
          <w:szCs w:val="24"/>
        </w:rPr>
        <w:t>36</w:t>
      </w:r>
      <w:r w:rsidR="00C53E01" w:rsidRPr="00720C3E">
        <w:rPr>
          <w:rFonts w:cs="Times New Roman"/>
          <w:b/>
          <w:i/>
          <w:szCs w:val="24"/>
        </w:rPr>
        <w:t xml:space="preserve"> óra/</w:t>
      </w:r>
      <w:r w:rsidR="00051545" w:rsidRPr="00720C3E">
        <w:rPr>
          <w:rFonts w:cs="Times New Roman"/>
          <w:b/>
          <w:i/>
          <w:szCs w:val="24"/>
        </w:rPr>
        <w:t>36</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Nyersanyagok tárolásának, szállításának általános alapelvei.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Kaucsukok tároló berendezései és azok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Poranyagok tároló berendezései és azok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Folyékony komponensek tároló berendezései és azok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Kaucsukok szállító berendezései és azok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lastRenderedPageBreak/>
        <w:t>Poranyagok szállító berendezései és azok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Folyékony komponensek szállító berendezései és azok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Daraboló és vágógépek típusai.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Bálavágógépek.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Bemérő gépek elemei és rendszer elemei.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Bemérő géprendszerek.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Biztonságtechnikai előírások.</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Előkészítőgépek kézi szerszámai, eszközei.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Hengerszék</w:t>
      </w:r>
      <w:r w:rsidR="00C53E01" w:rsidRPr="00720C3E">
        <w:rPr>
          <w:rFonts w:cs="Times New Roman"/>
          <w:b/>
          <w:i/>
          <w:szCs w:val="24"/>
        </w:rPr>
        <w:tab/>
      </w:r>
      <w:r w:rsidR="00051545" w:rsidRPr="00720C3E">
        <w:rPr>
          <w:rFonts w:cs="Times New Roman"/>
          <w:b/>
          <w:i/>
          <w:szCs w:val="24"/>
        </w:rPr>
        <w:t>18</w:t>
      </w:r>
      <w:r w:rsidR="00C53E01" w:rsidRPr="00720C3E">
        <w:rPr>
          <w:rFonts w:cs="Times New Roman"/>
          <w:b/>
          <w:i/>
          <w:szCs w:val="24"/>
        </w:rPr>
        <w:t xml:space="preserve"> óra/</w:t>
      </w:r>
      <w:r w:rsidR="00051545" w:rsidRPr="00720C3E">
        <w:rPr>
          <w:rFonts w:cs="Times New Roman"/>
          <w:b/>
          <w:i/>
          <w:szCs w:val="24"/>
        </w:rPr>
        <w:t>18</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 működésének alapja.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Hengerszékek típusai: keverő, törő puhító, finomító hengerszékek.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 részei.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 működése.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 henger hűtési-fűtési rendszere: permetező, zártrendszerű és periférikus hűtési rendszer.</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Hengerszékek segédberendezései.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Hengerszékek műszaki jellemzői: </w:t>
      </w:r>
      <w:proofErr w:type="spellStart"/>
      <w:r w:rsidRPr="00720C3E">
        <w:rPr>
          <w:rFonts w:cs="Times New Roman"/>
          <w:szCs w:val="24"/>
        </w:rPr>
        <w:t>frikció</w:t>
      </w:r>
      <w:proofErr w:type="spellEnd"/>
      <w:r w:rsidRPr="00720C3E">
        <w:rPr>
          <w:rFonts w:cs="Times New Roman"/>
          <w:szCs w:val="24"/>
        </w:rPr>
        <w:t>, hengerátmérő, palásthossz, fordulatszám, keverőteljesítmény.</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Hengerszéken beállítható műszaki paraméterek: hengerrés, </w:t>
      </w:r>
      <w:proofErr w:type="spellStart"/>
      <w:r w:rsidRPr="00720C3E">
        <w:rPr>
          <w:rFonts w:cs="Times New Roman"/>
          <w:szCs w:val="24"/>
        </w:rPr>
        <w:t>frikció</w:t>
      </w:r>
      <w:proofErr w:type="spellEnd"/>
      <w:r w:rsidRPr="00720C3E">
        <w:rPr>
          <w:rFonts w:cs="Times New Roman"/>
          <w:szCs w:val="24"/>
        </w:rPr>
        <w:t xml:space="preserve">, hűtés.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Hengerszéki gépsorok elemei és feladata.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Keverék hűtési feladatok ellátása.</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Biztonságtechnikai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Zártkeverő</w:t>
      </w:r>
      <w:r w:rsidR="00C53E01" w:rsidRPr="00720C3E">
        <w:rPr>
          <w:rFonts w:cs="Times New Roman"/>
          <w:b/>
          <w:i/>
          <w:szCs w:val="24"/>
        </w:rPr>
        <w:tab/>
      </w:r>
      <w:r w:rsidR="00051545" w:rsidRPr="00720C3E">
        <w:rPr>
          <w:rFonts w:cs="Times New Roman"/>
          <w:b/>
          <w:i/>
          <w:szCs w:val="24"/>
        </w:rPr>
        <w:t>18</w:t>
      </w:r>
      <w:r w:rsidR="00C53E01" w:rsidRPr="00720C3E">
        <w:rPr>
          <w:rFonts w:cs="Times New Roman"/>
          <w:b/>
          <w:i/>
          <w:szCs w:val="24"/>
        </w:rPr>
        <w:t xml:space="preserve"> óra/</w:t>
      </w:r>
      <w:r w:rsidR="00051545" w:rsidRPr="00720C3E">
        <w:rPr>
          <w:rFonts w:cs="Times New Roman"/>
          <w:b/>
          <w:i/>
          <w:szCs w:val="24"/>
        </w:rPr>
        <w:t>18</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Zártkeverő működésének alapja.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Zártkeverő részei.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Zártkeverő működése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Energiaellátó rendszerek.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Zártkeverő rotor és kamrafal hűtési-fűtési rendszere: permetező, szifoncsöves. Zártkeverő segédberendezései.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Zártkeverő műszaki jellemzői: </w:t>
      </w:r>
      <w:proofErr w:type="spellStart"/>
      <w:r w:rsidRPr="00720C3E">
        <w:rPr>
          <w:rFonts w:cs="Times New Roman"/>
          <w:szCs w:val="24"/>
        </w:rPr>
        <w:t>frikció</w:t>
      </w:r>
      <w:proofErr w:type="spellEnd"/>
      <w:r w:rsidRPr="00720C3E">
        <w:rPr>
          <w:rFonts w:cs="Times New Roman"/>
          <w:szCs w:val="24"/>
        </w:rPr>
        <w:t>, keverőkamra térfogat, fordulatszám, keverőteljesítmény.</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Zártkeverőn beállítható műszaki paraméterek.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Zártkeverő gépsorok részei és feladatai.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Keverék hűtési feladatok ellátása.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Gépsorok kiegészítő szállító rendszerei.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Különböző keverési eljárásokhoz tartozó keverőgépek.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Szabályozástechnika.</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Biztonságtechnikai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4761E7" w:rsidP="00C53E01">
      <w:pPr>
        <w:spacing w:after="0"/>
        <w:ind w:left="426"/>
        <w:rPr>
          <w:rFonts w:cs="Times New Roman"/>
          <w:szCs w:val="24"/>
        </w:rPr>
      </w:pPr>
      <w:r w:rsidRPr="00720C3E">
        <w:rPr>
          <w:rFonts w:cs="Times New Roman"/>
          <w:szCs w:val="24"/>
        </w:rPr>
        <w:t>Szakt</w:t>
      </w:r>
      <w:r w:rsidR="002B723A" w:rsidRPr="00720C3E">
        <w:rPr>
          <w:rFonts w:cs="Times New Roman"/>
          <w:szCs w:val="24"/>
        </w:rPr>
        <w: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i/>
          <w:szCs w:val="24"/>
        </w:rPr>
      </w:pP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lastRenderedPageBreak/>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7C29" w:rsidRPr="00720C3E" w:rsidTr="002C7C2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C7C29" w:rsidRPr="00720C3E" w:rsidTr="002C7C2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C7C29" w:rsidRPr="00720C3E" w:rsidTr="002C7C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C7C29" w:rsidRPr="00720C3E" w:rsidTr="002C7C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lastRenderedPageBreak/>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2B723A" w:rsidP="00C53E01">
      <w:pPr>
        <w:pStyle w:val="Listaszerbekezds"/>
        <w:numPr>
          <w:ilvl w:val="0"/>
          <w:numId w:val="8"/>
        </w:numPr>
        <w:tabs>
          <w:tab w:val="right" w:pos="9072"/>
        </w:tabs>
        <w:spacing w:after="0"/>
        <w:rPr>
          <w:rFonts w:cs="Times New Roman"/>
          <w:b/>
          <w:szCs w:val="24"/>
        </w:rPr>
      </w:pPr>
      <w:r w:rsidRPr="00720C3E">
        <w:rPr>
          <w:rFonts w:cs="Times New Roman"/>
          <w:b/>
          <w:szCs w:val="24"/>
        </w:rPr>
        <w:t xml:space="preserve">Keverési technológia </w:t>
      </w:r>
      <w:proofErr w:type="gramStart"/>
      <w:r w:rsidRPr="00720C3E">
        <w:rPr>
          <w:rFonts w:cs="Times New Roman"/>
          <w:b/>
          <w:szCs w:val="24"/>
        </w:rPr>
        <w:t xml:space="preserve">gyakorlat </w:t>
      </w:r>
      <w:r w:rsidR="00C53E01" w:rsidRPr="00720C3E">
        <w:rPr>
          <w:rFonts w:cs="Times New Roman"/>
          <w:b/>
          <w:szCs w:val="24"/>
        </w:rPr>
        <w:t xml:space="preserve"> tantárgy</w:t>
      </w:r>
      <w:proofErr w:type="gramEnd"/>
      <w:r w:rsidR="00C53E01" w:rsidRPr="00720C3E">
        <w:rPr>
          <w:rFonts w:cs="Times New Roman"/>
          <w:b/>
          <w:szCs w:val="24"/>
        </w:rPr>
        <w:tab/>
      </w:r>
      <w:r w:rsidR="00051545" w:rsidRPr="00720C3E">
        <w:rPr>
          <w:rFonts w:cs="Times New Roman"/>
          <w:b/>
          <w:szCs w:val="24"/>
        </w:rPr>
        <w:t>90</w:t>
      </w:r>
      <w:r w:rsidR="00C53E01" w:rsidRPr="00720C3E">
        <w:rPr>
          <w:rFonts w:cs="Times New Roman"/>
          <w:b/>
          <w:szCs w:val="24"/>
        </w:rPr>
        <w:t xml:space="preserve"> óra/</w:t>
      </w:r>
      <w:r w:rsidR="00D101C8" w:rsidRPr="00720C3E">
        <w:rPr>
          <w:rFonts w:cs="Times New Roman"/>
          <w:b/>
          <w:szCs w:val="24"/>
        </w:rPr>
        <w:t>1</w:t>
      </w:r>
      <w:r w:rsidR="00051545" w:rsidRPr="00720C3E">
        <w:rPr>
          <w:rFonts w:cs="Times New Roman"/>
          <w:b/>
          <w:szCs w:val="24"/>
        </w:rPr>
        <w:t>0</w:t>
      </w:r>
      <w:r w:rsidR="00D101C8" w:rsidRPr="00720C3E">
        <w:rPr>
          <w:rFonts w:cs="Times New Roman"/>
          <w:b/>
          <w:szCs w:val="24"/>
        </w:rPr>
        <w:t>8</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2B723A" w:rsidP="00C53E01">
      <w:pPr>
        <w:spacing w:after="0"/>
        <w:ind w:left="426"/>
        <w:rPr>
          <w:rFonts w:cs="Times New Roman"/>
          <w:szCs w:val="24"/>
        </w:rPr>
      </w:pPr>
      <w:r w:rsidRPr="00720C3E">
        <w:rPr>
          <w:rFonts w:cs="Times New Roman"/>
          <w:szCs w:val="24"/>
        </w:rPr>
        <w:t>Tanuló ismerje meg a különböző keverési folyamatokat, ezeken belül is részletesebben a hengerszéki és a zártkeverőgépi keverék-készítés folyamatát.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2B723A" w:rsidRPr="00720C3E" w:rsidRDefault="002B723A" w:rsidP="002B723A">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Kémiai alapismeretek</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r>
      <w:proofErr w:type="spellStart"/>
      <w:r w:rsidRPr="00720C3E">
        <w:rPr>
          <w:rFonts w:cs="Times New Roman"/>
          <w:szCs w:val="24"/>
        </w:rPr>
        <w:t>Reológia</w:t>
      </w:r>
      <w:proofErr w:type="spellEnd"/>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Anyagismeret</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Műszaki mérések</w:t>
      </w:r>
    </w:p>
    <w:p w:rsidR="002B723A" w:rsidRPr="00720C3E" w:rsidRDefault="002B723A" w:rsidP="002B723A">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C53E01" w:rsidRPr="00720C3E" w:rsidRDefault="002B723A" w:rsidP="00C53E01">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Hengerszéki keverés</w:t>
      </w:r>
      <w:r w:rsidR="00C53E01" w:rsidRPr="00720C3E">
        <w:rPr>
          <w:rFonts w:cs="Times New Roman"/>
          <w:b/>
          <w:i/>
          <w:szCs w:val="24"/>
        </w:rPr>
        <w:tab/>
      </w:r>
      <w:r w:rsidR="00051545" w:rsidRPr="00720C3E">
        <w:rPr>
          <w:rFonts w:cs="Times New Roman"/>
          <w:b/>
          <w:i/>
          <w:szCs w:val="24"/>
        </w:rPr>
        <w:t>36</w:t>
      </w:r>
      <w:r w:rsidR="00C53E01" w:rsidRPr="00720C3E">
        <w:rPr>
          <w:rFonts w:cs="Times New Roman"/>
          <w:b/>
          <w:i/>
          <w:szCs w:val="24"/>
        </w:rPr>
        <w:t xml:space="preserve"> óra/</w:t>
      </w:r>
      <w:r w:rsidR="00051545" w:rsidRPr="00720C3E">
        <w:rPr>
          <w:rFonts w:cs="Times New Roman"/>
          <w:b/>
          <w:i/>
          <w:szCs w:val="24"/>
        </w:rPr>
        <w:t>36</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Hengerszék energiaellátó rendszere.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Hengerszék részei, működése, hűtési-fűtési rendszere.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Csomagsúly.</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Keverés megkezdésének személyi, tárgyi és biztonságtechnikai feltételei.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Keverék komponensek kiválasztása.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Keverési előírás.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Hengerszéki keverési műveletek.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Komponensek adagolási sorrendje.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Puhítás, adagolások, keverék homogenizálás részideje.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Kézi keverési folyamat közben elvégzendő műveletek.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Folyamat-befolyásoló paraméterek és azok ellenőrzése.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Gyártásközi ellenőrzés.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Mintavétel.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Védőeszközök használata.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Biztonságtechnikai előírások.</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minőségügyi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Keverés zártkeverőn</w:t>
      </w:r>
      <w:r w:rsidR="00C53E01" w:rsidRPr="00720C3E">
        <w:rPr>
          <w:rFonts w:cs="Times New Roman"/>
          <w:b/>
          <w:i/>
          <w:szCs w:val="24"/>
        </w:rPr>
        <w:tab/>
      </w:r>
      <w:r w:rsidR="00051545" w:rsidRPr="00720C3E">
        <w:rPr>
          <w:rFonts w:cs="Times New Roman"/>
          <w:b/>
          <w:i/>
          <w:szCs w:val="24"/>
        </w:rPr>
        <w:t>36</w:t>
      </w:r>
      <w:r w:rsidR="00C53E01" w:rsidRPr="00720C3E">
        <w:rPr>
          <w:rFonts w:cs="Times New Roman"/>
          <w:b/>
          <w:i/>
          <w:szCs w:val="24"/>
        </w:rPr>
        <w:t xml:space="preserve"> óra/</w:t>
      </w:r>
      <w:r w:rsidR="00051545" w:rsidRPr="00720C3E">
        <w:rPr>
          <w:rFonts w:cs="Times New Roman"/>
          <w:b/>
          <w:i/>
          <w:szCs w:val="24"/>
        </w:rPr>
        <w:t>36</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Zártkeverő és zártkeverő gépsor energiaellátó rendszere.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Zártkeverő részei, működése, hűtési-fűtési rendszere.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Zártkeverős gépsor elemei.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Csomagsúly.</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Keverés megkezdésének személyi, tárgyi, anyagi és biztonságtechnikai feltételei.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Egy- és többfázisú keverés.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Folyamat-befolyásoló paraméterek.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Keverék komponensek kiválasztása.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Keverési előírás.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lastRenderedPageBreak/>
        <w:t xml:space="preserve">Zártkeverős keverékkészítési műveletek.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Komponensek adagolási sorrendje.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Puhítás, adagolások, keverék homogenizálás részideje.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Kézi keverési folyamat közben elvégzendő műveletek.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Folyamatszabályozás.</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Folyamat-befolyásoló paraméterek és azok ellenőrzése.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Keverési teljesítmény-diagram ellenőrzése.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Gyártásközi ellenőrzés.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 xml:space="preserve">Mintavétel. </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Védőeszközök használata.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Biztonságtechnikai előírások.</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minőségügyi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Keverési folyamat vizsgálata</w:t>
      </w:r>
      <w:r w:rsidR="00C53E01" w:rsidRPr="00720C3E">
        <w:rPr>
          <w:rFonts w:cs="Times New Roman"/>
          <w:b/>
          <w:i/>
          <w:szCs w:val="24"/>
        </w:rPr>
        <w:tab/>
      </w:r>
      <w:r w:rsidR="00051545" w:rsidRPr="00720C3E">
        <w:rPr>
          <w:rFonts w:cs="Times New Roman"/>
          <w:b/>
          <w:i/>
          <w:szCs w:val="24"/>
        </w:rPr>
        <w:t>18</w:t>
      </w:r>
      <w:r w:rsidR="00C53E01" w:rsidRPr="00720C3E">
        <w:rPr>
          <w:rFonts w:cs="Times New Roman"/>
          <w:b/>
          <w:i/>
          <w:szCs w:val="24"/>
        </w:rPr>
        <w:t xml:space="preserve"> óra/</w:t>
      </w:r>
      <w:r w:rsidR="00D101C8" w:rsidRPr="00720C3E">
        <w:rPr>
          <w:rFonts w:cs="Times New Roman"/>
          <w:b/>
          <w:i/>
          <w:szCs w:val="24"/>
        </w:rPr>
        <w:t>36</w:t>
      </w:r>
      <w:r w:rsidR="00C53E01" w:rsidRPr="00720C3E">
        <w:rPr>
          <w:rFonts w:cs="Times New Roman"/>
          <w:b/>
          <w:i/>
          <w:szCs w:val="24"/>
        </w:rPr>
        <w:t xml:space="preserve"> óra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Minőségbiztosítás előírásai.</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Gyártási utasításnak megfelelő ellenőrzések: keverék jelöléshez igazított beállítások.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Gépek, gépsorok megfelelősége az alapanyag tárolástól egészen a hűtött készkeverék lerakásáig.</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Biztonságtechnikai ellenőrzések és azok dokumentálása.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Alapanyagok vizsgálata: feliratok, jelölések, kiszerelések.</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Bemérő rendszer</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Gyártási- folyamatok ellenőrzése, elemzése.</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Mintavétel.</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Kész keverék vizsgálata.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Vizsgálati eredmények alapján kerékút meghatározása.</w:t>
      </w:r>
    </w:p>
    <w:p w:rsidR="002B723A" w:rsidRPr="00720C3E" w:rsidRDefault="002B723A" w:rsidP="002B723A">
      <w:pPr>
        <w:tabs>
          <w:tab w:val="left" w:pos="1418"/>
          <w:tab w:val="right" w:pos="9072"/>
        </w:tabs>
        <w:spacing w:after="0"/>
        <w:ind w:left="851"/>
        <w:rPr>
          <w:rFonts w:cs="Times New Roman"/>
          <w:szCs w:val="24"/>
        </w:rPr>
      </w:pPr>
      <w:r w:rsidRPr="00720C3E">
        <w:rPr>
          <w:rFonts w:cs="Times New Roman"/>
          <w:szCs w:val="24"/>
        </w:rPr>
        <w:t>„felszabadítási” rendszer működtetése, tennivalók.</w:t>
      </w:r>
    </w:p>
    <w:p w:rsidR="00C53E01" w:rsidRPr="00720C3E" w:rsidRDefault="002B723A" w:rsidP="00C53E01">
      <w:pPr>
        <w:tabs>
          <w:tab w:val="left" w:pos="1418"/>
          <w:tab w:val="right" w:pos="9072"/>
        </w:tabs>
        <w:spacing w:after="0"/>
        <w:ind w:left="851"/>
        <w:rPr>
          <w:rFonts w:cs="Times New Roman"/>
          <w:szCs w:val="24"/>
        </w:rPr>
      </w:pPr>
      <w:r w:rsidRPr="00720C3E">
        <w:rPr>
          <w:rFonts w:cs="Times New Roman"/>
          <w:szCs w:val="24"/>
        </w:rPr>
        <w:t>Hibás keverékek elkülönítése, zárolása.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4761E7" w:rsidRPr="00720C3E" w:rsidRDefault="004761E7" w:rsidP="00C53E01">
      <w:pPr>
        <w:spacing w:after="0"/>
        <w:ind w:left="426"/>
        <w:rPr>
          <w:rFonts w:cs="Times New Roman"/>
          <w:szCs w:val="24"/>
        </w:rPr>
      </w:pPr>
      <w:r w:rsidRPr="00720C3E">
        <w:rPr>
          <w:rFonts w:cs="Times New Roman"/>
          <w:szCs w:val="24"/>
        </w:rPr>
        <w:t>Tanműhely, kisüzemi termelőhely, nagyüzemi termelőhely</w:t>
      </w:r>
    </w:p>
    <w:p w:rsidR="00C53E01" w:rsidRPr="00720C3E" w:rsidRDefault="002B723A" w:rsidP="00C53E01">
      <w:pPr>
        <w:spacing w:after="0"/>
        <w:ind w:left="426"/>
        <w:rPr>
          <w:rFonts w:cs="Times New Roman"/>
          <w:szCs w:val="24"/>
        </w:rPr>
      </w:pPr>
      <w:r w:rsidRPr="00720C3E">
        <w:rPr>
          <w:rFonts w:cs="Times New Roman"/>
          <w:szCs w:val="24"/>
        </w:rPr>
        <w:t>.</w:t>
      </w: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7C29" w:rsidRPr="00720C3E" w:rsidTr="002C7C2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C7C29" w:rsidRPr="00720C3E" w:rsidTr="002C7C2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Default="00C53E01" w:rsidP="00C53E01">
      <w:pPr>
        <w:pStyle w:val="Listaszerbekezds"/>
        <w:numPr>
          <w:ilvl w:val="2"/>
          <w:numId w:val="8"/>
        </w:numPr>
        <w:spacing w:after="0"/>
        <w:rPr>
          <w:rFonts w:cs="Times New Roman"/>
          <w:b/>
          <w:szCs w:val="24"/>
        </w:rPr>
      </w:pPr>
      <w:r w:rsidRPr="00720C3E">
        <w:rPr>
          <w:rFonts w:cs="Times New Roman"/>
          <w:b/>
          <w:szCs w:val="24"/>
        </w:rPr>
        <w:lastRenderedPageBreak/>
        <w:t>A tantárgy elsajátítása során alkalmazható tanulói tevékenységformák (ajánlás)</w:t>
      </w:r>
    </w:p>
    <w:p w:rsidR="00BA72CF" w:rsidRPr="00BA72CF" w:rsidRDefault="00BA72CF" w:rsidP="00BA72CF">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C7C29" w:rsidRPr="00720C3E" w:rsidTr="002C7C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C7C29" w:rsidRPr="00720C3E" w:rsidTr="002C7C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C29" w:rsidRPr="00720C3E" w:rsidRDefault="002C7C29" w:rsidP="002C7C29">
            <w:pPr>
              <w:spacing w:after="0"/>
              <w:jc w:val="left"/>
              <w:rPr>
                <w:rFonts w:eastAsia="Times New Roman" w:cs="Times New Roman"/>
                <w:color w:val="000000"/>
                <w:szCs w:val="24"/>
                <w:lang w:eastAsia="hu-HU"/>
              </w:rPr>
            </w:pP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munkaformák körében</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C7C29" w:rsidRPr="00720C3E" w:rsidTr="002C7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C29" w:rsidRPr="00720C3E" w:rsidRDefault="002C7C29" w:rsidP="002C7C29">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rPr>
          <w:rFonts w:cs="Times New Roman"/>
          <w:szCs w:val="24"/>
        </w:rPr>
      </w:pPr>
    </w:p>
    <w:p w:rsidR="00553EE1" w:rsidRPr="00720C3E" w:rsidRDefault="00553EE1" w:rsidP="00C53E01">
      <w:pPr>
        <w:spacing w:before="2880"/>
        <w:jc w:val="center"/>
        <w:rPr>
          <w:rFonts w:cs="Times New Roman"/>
          <w:b/>
          <w:szCs w:val="24"/>
        </w:rPr>
      </w:pPr>
    </w:p>
    <w:p w:rsidR="00553EE1" w:rsidRPr="00720C3E" w:rsidRDefault="00553EE1" w:rsidP="00C53E01">
      <w:pPr>
        <w:spacing w:before="2880"/>
        <w:jc w:val="center"/>
        <w:rPr>
          <w:rFonts w:cs="Times New Roman"/>
          <w:b/>
          <w:szCs w:val="24"/>
        </w:rPr>
      </w:pPr>
    </w:p>
    <w:p w:rsidR="00553EE1" w:rsidRPr="00720C3E" w:rsidRDefault="00553EE1" w:rsidP="00C53E01">
      <w:pPr>
        <w:spacing w:before="2880"/>
        <w:jc w:val="center"/>
        <w:rPr>
          <w:rFonts w:cs="Times New Roman"/>
          <w:b/>
          <w:szCs w:val="24"/>
        </w:rPr>
      </w:pPr>
    </w:p>
    <w:p w:rsidR="00553EE1" w:rsidRPr="00720C3E" w:rsidRDefault="00553EE1" w:rsidP="00C53E01">
      <w:pPr>
        <w:spacing w:before="2880"/>
        <w:jc w:val="center"/>
        <w:rPr>
          <w:rFonts w:cs="Times New Roman"/>
          <w:b/>
          <w:szCs w:val="24"/>
        </w:rPr>
      </w:pPr>
    </w:p>
    <w:p w:rsidR="00553EE1" w:rsidRPr="00720C3E" w:rsidRDefault="00553EE1" w:rsidP="00C53E01">
      <w:pPr>
        <w:spacing w:before="2880"/>
        <w:jc w:val="center"/>
        <w:rPr>
          <w:rFonts w:cs="Times New Roman"/>
          <w:b/>
          <w:szCs w:val="24"/>
        </w:rPr>
      </w:pPr>
    </w:p>
    <w:p w:rsidR="00553EE1" w:rsidRPr="00720C3E" w:rsidRDefault="00553EE1" w:rsidP="00C53E01">
      <w:pPr>
        <w:spacing w:before="2880"/>
        <w:jc w:val="center"/>
        <w:rPr>
          <w:rFonts w:cs="Times New Roman"/>
          <w:b/>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5472DE" w:rsidP="00C53E01">
      <w:pPr>
        <w:spacing w:after="480"/>
        <w:jc w:val="center"/>
        <w:rPr>
          <w:rFonts w:cs="Times New Roman"/>
          <w:b/>
          <w:sz w:val="36"/>
          <w:szCs w:val="36"/>
        </w:rPr>
      </w:pPr>
      <w:r w:rsidRPr="00014F23">
        <w:rPr>
          <w:rFonts w:cs="Times New Roman"/>
          <w:b/>
          <w:sz w:val="36"/>
          <w:szCs w:val="36"/>
        </w:rPr>
        <w:t>10077-16</w:t>
      </w:r>
      <w:r w:rsidR="00C53E01" w:rsidRPr="00014F23">
        <w:rPr>
          <w:rFonts w:cs="Times New Roman"/>
          <w:b/>
          <w:sz w:val="36"/>
          <w:szCs w:val="36"/>
        </w:rPr>
        <w:t xml:space="preserve"> azonosító számú</w:t>
      </w:r>
    </w:p>
    <w:p w:rsidR="00C53E01" w:rsidRPr="00014F23" w:rsidRDefault="005472DE" w:rsidP="00C53E01">
      <w:pPr>
        <w:jc w:val="center"/>
        <w:rPr>
          <w:rFonts w:cs="Times New Roman"/>
          <w:b/>
          <w:sz w:val="36"/>
          <w:szCs w:val="36"/>
        </w:rPr>
      </w:pPr>
      <w:r w:rsidRPr="00014F23">
        <w:rPr>
          <w:rFonts w:cs="Times New Roman"/>
          <w:b/>
          <w:sz w:val="36"/>
          <w:szCs w:val="36"/>
        </w:rPr>
        <w:t>Gumiipari félkész termékek előállítása</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5472DE" w:rsidRPr="00720C3E">
        <w:rPr>
          <w:rFonts w:cs="Times New Roman"/>
          <w:szCs w:val="24"/>
        </w:rPr>
        <w:t>10077-16</w:t>
      </w:r>
      <w:r w:rsidRPr="00720C3E">
        <w:rPr>
          <w:rFonts w:cs="Times New Roman"/>
          <w:szCs w:val="24"/>
        </w:rPr>
        <w:t xml:space="preserve"> azonosító számú </w:t>
      </w:r>
      <w:r w:rsidR="005472DE" w:rsidRPr="00720C3E">
        <w:rPr>
          <w:rFonts w:cs="Times New Roman"/>
          <w:szCs w:val="24"/>
        </w:rPr>
        <w:t>Gumiipari félkész termékek előállítása</w:t>
      </w:r>
      <w:r w:rsidRPr="00720C3E">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230626" w:rsidRPr="00720C3E" w:rsidTr="0023062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Félkésztermékek</w:t>
            </w:r>
            <w:proofErr w:type="spellEnd"/>
            <w:r w:rsidRPr="00720C3E">
              <w:rPr>
                <w:rFonts w:eastAsia="Times New Roman" w:cs="Times New Roman"/>
                <w:color w:val="000000"/>
                <w:szCs w:val="24"/>
                <w:lang w:eastAsia="hu-HU"/>
              </w:rPr>
              <w:t xml:space="preserve"> gyártása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Gumiipari alakítási technológiák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Vázerősítő-gumirendszerek gyakorlat</w:t>
            </w:r>
          </w:p>
        </w:tc>
      </w:tr>
      <w:tr w:rsidR="00230626" w:rsidRPr="00720C3E" w:rsidTr="0023062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Extrudert</w:t>
            </w:r>
            <w:proofErr w:type="spellEnd"/>
            <w:r w:rsidRPr="00720C3E">
              <w:rPr>
                <w:rFonts w:eastAsia="Times New Roman" w:cs="Times New Roman"/>
                <w:color w:val="000000"/>
                <w:szCs w:val="24"/>
                <w:lang w:eastAsia="hu-HU"/>
              </w:rPr>
              <w:t xml:space="preserve">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Extrudált</w:t>
            </w:r>
            <w:proofErr w:type="spellEnd"/>
            <w:r w:rsidRPr="00720C3E">
              <w:rPr>
                <w:rFonts w:eastAsia="Times New Roman" w:cs="Times New Roman"/>
                <w:color w:val="000000"/>
                <w:szCs w:val="24"/>
                <w:lang w:eastAsia="hu-HU"/>
              </w:rPr>
              <w:t xml:space="preserve">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Vékony és vastag lemezt készít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Profilos alkatrészt gyárt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Dublíroz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Kalanderezett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Felprésel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Frikcionál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anyagokat gumiz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Hulladékkezelés és </w:t>
            </w:r>
            <w:proofErr w:type="spellStart"/>
            <w:r w:rsidRPr="00720C3E">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 típusok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 gépsor</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Hideg- és </w:t>
            </w:r>
            <w:proofErr w:type="spellStart"/>
            <w:r w:rsidRPr="00720C3E">
              <w:rPr>
                <w:rFonts w:eastAsia="Times New Roman" w:cs="Times New Roman"/>
                <w:color w:val="000000"/>
                <w:szCs w:val="24"/>
                <w:lang w:eastAsia="hu-HU"/>
              </w:rPr>
              <w:t>melegetetésű</w:t>
            </w:r>
            <w:proofErr w:type="spellEnd"/>
            <w:r w:rsidRPr="00720C3E">
              <w:rPr>
                <w:rFonts w:eastAsia="Times New Roman" w:cs="Times New Roman"/>
                <w:color w:val="000000"/>
                <w:szCs w:val="24"/>
                <w:lang w:eastAsia="hu-HU"/>
              </w:rPr>
              <w:t xml:space="preserve"> </w:t>
            </w:r>
            <w:proofErr w:type="spellStart"/>
            <w:r w:rsidRPr="00720C3E">
              <w:rPr>
                <w:rFonts w:eastAsia="Times New Roman" w:cs="Times New Roman"/>
                <w:color w:val="000000"/>
                <w:szCs w:val="24"/>
                <w:lang w:eastAsia="hu-HU"/>
              </w:rPr>
              <w:t>extruder</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gépsor</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szerszámok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Extrudálási</w:t>
            </w:r>
            <w:proofErr w:type="spellEnd"/>
            <w:r w:rsidRPr="00720C3E">
              <w:rPr>
                <w:rFonts w:eastAsia="Times New Roman" w:cs="Times New Roman"/>
                <w:color w:val="000000"/>
                <w:szCs w:val="24"/>
                <w:lang w:eastAsia="hu-HU"/>
              </w:rPr>
              <w:t xml:space="preserve">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Kalanderek, </w:t>
            </w:r>
            <w:proofErr w:type="spellStart"/>
            <w:r w:rsidRPr="00720C3E">
              <w:rPr>
                <w:rFonts w:eastAsia="Times New Roman" w:cs="Times New Roman"/>
                <w:color w:val="000000"/>
                <w:szCs w:val="24"/>
                <w:lang w:eastAsia="hu-HU"/>
              </w:rPr>
              <w:t>extruderek</w:t>
            </w:r>
            <w:proofErr w:type="spellEnd"/>
            <w:r w:rsidRPr="00720C3E">
              <w:rPr>
                <w:rFonts w:eastAsia="Times New Roman" w:cs="Times New Roman"/>
                <w:color w:val="000000"/>
                <w:szCs w:val="24"/>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Lényeg felismerés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AB73AF" w:rsidP="00C53E01">
      <w:pPr>
        <w:pStyle w:val="Listaszerbekezds"/>
        <w:numPr>
          <w:ilvl w:val="0"/>
          <w:numId w:val="8"/>
        </w:numPr>
        <w:tabs>
          <w:tab w:val="right" w:pos="9072"/>
        </w:tabs>
        <w:spacing w:after="0"/>
        <w:rPr>
          <w:rFonts w:cs="Times New Roman"/>
          <w:b/>
          <w:szCs w:val="24"/>
        </w:rPr>
      </w:pPr>
      <w:r w:rsidRPr="00720C3E">
        <w:rPr>
          <w:rFonts w:cs="Times New Roman"/>
          <w:b/>
          <w:szCs w:val="24"/>
        </w:rPr>
        <w:t>Félkész termékek gyártása</w:t>
      </w:r>
      <w:r w:rsidR="00C53E01" w:rsidRPr="00720C3E">
        <w:rPr>
          <w:rFonts w:cs="Times New Roman"/>
          <w:b/>
          <w:szCs w:val="24"/>
        </w:rPr>
        <w:t xml:space="preserve"> tantárgy</w:t>
      </w:r>
      <w:r w:rsidR="00C53E01" w:rsidRPr="00720C3E">
        <w:rPr>
          <w:rFonts w:cs="Times New Roman"/>
          <w:b/>
          <w:szCs w:val="24"/>
        </w:rPr>
        <w:tab/>
      </w:r>
      <w:r w:rsidR="000065B5" w:rsidRPr="00720C3E">
        <w:rPr>
          <w:rFonts w:cs="Times New Roman"/>
          <w:b/>
          <w:szCs w:val="24"/>
        </w:rPr>
        <w:t>108</w:t>
      </w:r>
      <w:r w:rsidR="00C53E01" w:rsidRPr="00720C3E">
        <w:rPr>
          <w:rFonts w:cs="Times New Roman"/>
          <w:b/>
          <w:szCs w:val="24"/>
        </w:rPr>
        <w:t xml:space="preserve"> óra/</w:t>
      </w:r>
      <w:r w:rsidR="000065B5" w:rsidRPr="00720C3E">
        <w:rPr>
          <w:rFonts w:cs="Times New Roman"/>
          <w:b/>
          <w:szCs w:val="24"/>
        </w:rPr>
        <w:t>108</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AB73AF" w:rsidP="00C53E01">
      <w:pPr>
        <w:spacing w:after="0"/>
        <w:ind w:left="426"/>
        <w:rPr>
          <w:rFonts w:cs="Times New Roman"/>
          <w:szCs w:val="24"/>
        </w:rPr>
      </w:pPr>
      <w:r w:rsidRPr="00720C3E">
        <w:rPr>
          <w:rFonts w:cs="Times New Roman"/>
          <w:szCs w:val="24"/>
        </w:rPr>
        <w:t>Gumiipari alapanyagok és azok tulajdonságainak megismerése. Nyers és vulkanizált gumikeverékek viselkedésének megtapasztalása különböző külső hatásokkal szemben. Különböző gumirendszerek kialakítási lehetőségének megismerése.</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AB73AF" w:rsidRPr="00720C3E" w:rsidRDefault="00AB73AF" w:rsidP="00AB73AF">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AB73AF"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AB73AF"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C53E01"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Általános gumiipari előkészítőgépek</w:t>
      </w:r>
      <w:r w:rsidR="00C53E01" w:rsidRPr="00720C3E">
        <w:rPr>
          <w:rFonts w:cs="Times New Roman"/>
          <w:b/>
          <w:i/>
          <w:szCs w:val="24"/>
        </w:rPr>
        <w:tab/>
      </w:r>
      <w:r w:rsidR="000065B5" w:rsidRPr="00720C3E">
        <w:rPr>
          <w:rFonts w:cs="Times New Roman"/>
          <w:b/>
          <w:i/>
          <w:szCs w:val="24"/>
        </w:rPr>
        <w:t>36</w:t>
      </w:r>
      <w:r w:rsidR="00C53E01" w:rsidRPr="00720C3E">
        <w:rPr>
          <w:rFonts w:cs="Times New Roman"/>
          <w:b/>
          <w:i/>
          <w:szCs w:val="24"/>
        </w:rPr>
        <w:t xml:space="preserve"> óra/</w:t>
      </w:r>
      <w:r w:rsidR="000065B5" w:rsidRPr="00720C3E">
        <w:rPr>
          <w:rFonts w:cs="Times New Roman"/>
          <w:b/>
          <w:i/>
          <w:szCs w:val="24"/>
        </w:rPr>
        <w:t>36</w:t>
      </w:r>
      <w:r w:rsidR="00C53E01" w:rsidRPr="00720C3E">
        <w:rPr>
          <w:rFonts w:cs="Times New Roman"/>
          <w:b/>
          <w:i/>
          <w:szCs w:val="24"/>
        </w:rPr>
        <w:t xml:space="preserve"> óra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Félkész termékek előállításának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Gyártási folyamatok előkészítő gépei.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Anyagtároló rendszerek módja, struktúrája.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Szállító berendezések típusai.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Különböző fázisú anyagok bemérésének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Anyagtovábbító rendszerek.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Előkészítő gépek kezelő szervei.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Előkészítő gépek biztonságtechnikai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Vezérlő és szabályozó berendezések.</w:t>
      </w:r>
    </w:p>
    <w:p w:rsidR="00C53E01" w:rsidRPr="00720C3E" w:rsidRDefault="00AB73AF" w:rsidP="00C53E01">
      <w:pPr>
        <w:tabs>
          <w:tab w:val="left" w:pos="1418"/>
          <w:tab w:val="right" w:pos="9072"/>
        </w:tabs>
        <w:spacing w:after="0"/>
        <w:ind w:left="851"/>
        <w:rPr>
          <w:rFonts w:cs="Times New Roman"/>
          <w:szCs w:val="24"/>
        </w:rPr>
      </w:pPr>
      <w:r w:rsidRPr="00720C3E">
        <w:rPr>
          <w:rFonts w:cs="Times New Roman"/>
          <w:szCs w:val="24"/>
        </w:rPr>
        <w:t>Technológiai, műveleti utasítások.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Gépek szerkezeti elemei</w:t>
      </w:r>
      <w:r w:rsidR="00C53E01" w:rsidRPr="00720C3E">
        <w:rPr>
          <w:rFonts w:cs="Times New Roman"/>
          <w:b/>
          <w:i/>
          <w:szCs w:val="24"/>
        </w:rPr>
        <w:tab/>
      </w:r>
      <w:r w:rsidR="000065B5" w:rsidRPr="00720C3E">
        <w:rPr>
          <w:rFonts w:cs="Times New Roman"/>
          <w:b/>
          <w:i/>
          <w:szCs w:val="24"/>
        </w:rPr>
        <w:t>36</w:t>
      </w:r>
      <w:r w:rsidR="00C53E01" w:rsidRPr="00720C3E">
        <w:rPr>
          <w:rFonts w:cs="Times New Roman"/>
          <w:b/>
          <w:i/>
          <w:szCs w:val="24"/>
        </w:rPr>
        <w:t xml:space="preserve"> óra/</w:t>
      </w:r>
      <w:r w:rsidR="000065B5" w:rsidRPr="00720C3E">
        <w:rPr>
          <w:rFonts w:cs="Times New Roman"/>
          <w:b/>
          <w:i/>
          <w:szCs w:val="24"/>
        </w:rPr>
        <w:t>36</w:t>
      </w:r>
      <w:r w:rsidR="00C53E01" w:rsidRPr="00720C3E">
        <w:rPr>
          <w:rFonts w:cs="Times New Roman"/>
          <w:b/>
          <w:i/>
          <w:szCs w:val="24"/>
        </w:rPr>
        <w:t xml:space="preserve"> óra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szerkezeti elemeinek elsajátítása.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Gyártó gépek energiaellátó egységei.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Gyártáshoz szükséges paraméterek beállításának szerkezetei.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 segédeszközei.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Szállító berendezések szerkezeti elemei.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Bemérő rendszerek felépítése.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Anyagtovábbítás különböző módjának megoldásai. </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védelmi rendszere.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biztonságtechnikai kivitelezései.</w:t>
      </w:r>
    </w:p>
    <w:p w:rsidR="00C53E01" w:rsidRPr="00720C3E" w:rsidRDefault="00AB73AF" w:rsidP="00C53E01">
      <w:pPr>
        <w:tabs>
          <w:tab w:val="left" w:pos="1418"/>
          <w:tab w:val="right" w:pos="9072"/>
        </w:tabs>
        <w:spacing w:after="0"/>
        <w:ind w:left="851"/>
        <w:rPr>
          <w:rFonts w:cs="Times New Roman"/>
          <w:szCs w:val="24"/>
        </w:rPr>
      </w:pPr>
      <w:r w:rsidRPr="00720C3E">
        <w:rPr>
          <w:rFonts w:cs="Times New Roman"/>
          <w:szCs w:val="24"/>
        </w:rPr>
        <w:t>Vezérlés és szabályozástechnika.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Összetett berendezések</w:t>
      </w:r>
      <w:r w:rsidR="00C53E01" w:rsidRPr="00720C3E">
        <w:rPr>
          <w:rFonts w:cs="Times New Roman"/>
          <w:b/>
          <w:i/>
          <w:szCs w:val="24"/>
        </w:rPr>
        <w:tab/>
      </w:r>
      <w:r w:rsidR="000065B5" w:rsidRPr="00720C3E">
        <w:rPr>
          <w:rFonts w:cs="Times New Roman"/>
          <w:b/>
          <w:i/>
          <w:szCs w:val="24"/>
        </w:rPr>
        <w:t>36</w:t>
      </w:r>
      <w:r w:rsidR="00C53E01" w:rsidRPr="00720C3E">
        <w:rPr>
          <w:rFonts w:cs="Times New Roman"/>
          <w:b/>
          <w:i/>
          <w:szCs w:val="24"/>
        </w:rPr>
        <w:t xml:space="preserve"> óra/</w:t>
      </w:r>
      <w:r w:rsidR="000065B5" w:rsidRPr="00720C3E">
        <w:rPr>
          <w:rFonts w:cs="Times New Roman"/>
          <w:b/>
          <w:i/>
          <w:szCs w:val="24"/>
        </w:rPr>
        <w:t>36</w:t>
      </w:r>
      <w:r w:rsidR="00C53E01" w:rsidRPr="00720C3E">
        <w:rPr>
          <w:rFonts w:cs="Times New Roman"/>
          <w:b/>
          <w:i/>
          <w:szCs w:val="24"/>
        </w:rPr>
        <w:t xml:space="preserve"> óra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Általános géptani ismeretek.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Gyártóberendezések csoportosítása.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Berendezések szerkezeti egységei, elemei.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Anyagszállító berendezések elemei.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Szállítógépek segédberendezései.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Általános vegyipari gépek.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Gumiipari alapgépek és berendezések.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Összetett gyártó gépsorok.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lastRenderedPageBreak/>
        <w:t>Anyag előkészítés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 előkészítő berendezés kiszolgáló egységei.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Félkész termékek előkészítő gépei.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Félkész termék felépítő gépek.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Vulkanizálás előkészítő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Szakaszos vulkanizáló berendezés.</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Folyamatos vulkanizáló berendezés.</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Befejező műveletek gépegységei.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Csomagolás berendezésének felépítése.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Hulladékfeldolgozás gépei.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Rendszerek, rendszerelemek.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Komplex működtetési jelzőrendszerek.</w:t>
      </w:r>
    </w:p>
    <w:p w:rsidR="00C53E01" w:rsidRPr="00720C3E" w:rsidRDefault="00AB73AF" w:rsidP="00C53E01">
      <w:pPr>
        <w:tabs>
          <w:tab w:val="left" w:pos="1418"/>
          <w:tab w:val="right" w:pos="9072"/>
        </w:tabs>
        <w:spacing w:after="0"/>
        <w:ind w:left="851"/>
        <w:rPr>
          <w:rFonts w:cs="Times New Roman"/>
          <w:szCs w:val="24"/>
        </w:rPr>
      </w:pPr>
      <w:r w:rsidRPr="00720C3E">
        <w:rPr>
          <w:rFonts w:cs="Times New Roman"/>
          <w:szCs w:val="24"/>
        </w:rPr>
        <w:t>Gépek és berendezések működésének elmélete.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0C61F1" w:rsidP="00C53E01">
      <w:pPr>
        <w:spacing w:after="0"/>
        <w:ind w:left="426"/>
        <w:rPr>
          <w:rFonts w:cs="Times New Roman"/>
          <w:szCs w:val="24"/>
        </w:rPr>
      </w:pPr>
      <w:r w:rsidRPr="00720C3E">
        <w:rPr>
          <w:rFonts w:cs="Times New Roman"/>
          <w:szCs w:val="24"/>
        </w:rPr>
        <w:t>Tanműhely, kisüzemi termelőhely, nagyüzemi termelőhely</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230626" w:rsidRPr="00720C3E" w:rsidTr="002306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30626" w:rsidRPr="00720C3E" w:rsidTr="002306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BA72CF" w:rsidRDefault="00C53E01" w:rsidP="00BA72CF">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923" w:type="dxa"/>
        <w:jc w:val="center"/>
        <w:tblLayout w:type="fixed"/>
        <w:tblCellMar>
          <w:left w:w="70" w:type="dxa"/>
          <w:right w:w="70" w:type="dxa"/>
        </w:tblCellMar>
        <w:tblLook w:val="04A0" w:firstRow="1" w:lastRow="0" w:firstColumn="1" w:lastColumn="0" w:noHBand="0" w:noVBand="1"/>
      </w:tblPr>
      <w:tblGrid>
        <w:gridCol w:w="709"/>
        <w:gridCol w:w="2410"/>
        <w:gridCol w:w="1134"/>
        <w:gridCol w:w="1276"/>
        <w:gridCol w:w="1134"/>
        <w:gridCol w:w="3260"/>
      </w:tblGrid>
      <w:tr w:rsidR="00230626" w:rsidRPr="00720C3E" w:rsidTr="00230626">
        <w:trPr>
          <w:trHeight w:val="255"/>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544" w:type="dxa"/>
            <w:gridSpan w:val="3"/>
            <w:tcBorders>
              <w:top w:val="single" w:sz="4" w:space="0" w:color="auto"/>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30626" w:rsidRPr="00720C3E" w:rsidTr="00230626">
        <w:trPr>
          <w:trHeight w:val="510"/>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1.3.</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Feladattal vezetett szerkezetelemzés</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5.3.</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5.4.</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Adatgyűjtés géprendszer üzemeléséről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8.2.</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8.3.</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Geometriai mérési gyakorlat</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8.4.</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Vegyészeti laboratóriumi alapmérések</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8.5.</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Anyagminták azonosítása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8.6.</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Tárgyminták azonosítása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Szolgáltatási tevékenységek körében</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9.1.</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Részvétel az ügyfélfogadáson, esetmegfigyelés</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9.2.</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Szolgáltatási napló </w:t>
            </w:r>
            <w:r w:rsidRPr="00720C3E">
              <w:rPr>
                <w:rFonts w:eastAsia="Times New Roman" w:cs="Times New Roman"/>
                <w:color w:val="000000"/>
                <w:szCs w:val="24"/>
                <w:lang w:eastAsia="hu-HU"/>
              </w:rPr>
              <w:lastRenderedPageBreak/>
              <w:t>vezetése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9.3.</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Önálló szakmai munkavégzés felügyelet mellett</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9.4.</w:t>
            </w:r>
          </w:p>
        </w:tc>
        <w:tc>
          <w:tcPr>
            <w:tcW w:w="241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Önálló szakmai munkavégzés közvetlen irányítással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AB73AF" w:rsidP="00C53E01">
      <w:pPr>
        <w:pStyle w:val="Listaszerbekezds"/>
        <w:numPr>
          <w:ilvl w:val="0"/>
          <w:numId w:val="8"/>
        </w:numPr>
        <w:tabs>
          <w:tab w:val="right" w:pos="9072"/>
        </w:tabs>
        <w:spacing w:after="0"/>
        <w:rPr>
          <w:rFonts w:cs="Times New Roman"/>
          <w:b/>
          <w:szCs w:val="24"/>
        </w:rPr>
      </w:pPr>
      <w:r w:rsidRPr="00720C3E">
        <w:rPr>
          <w:rFonts w:cs="Times New Roman"/>
          <w:b/>
          <w:szCs w:val="24"/>
        </w:rPr>
        <w:t>Gumiipari alakítási technológiák gyakorlat</w:t>
      </w:r>
      <w:r w:rsidR="00C53E01" w:rsidRPr="00720C3E">
        <w:rPr>
          <w:rFonts w:cs="Times New Roman"/>
          <w:b/>
          <w:szCs w:val="24"/>
        </w:rPr>
        <w:t xml:space="preserve"> tantárgy</w:t>
      </w:r>
      <w:r w:rsidR="00C53E01" w:rsidRPr="00720C3E">
        <w:rPr>
          <w:rFonts w:cs="Times New Roman"/>
          <w:b/>
          <w:szCs w:val="24"/>
        </w:rPr>
        <w:tab/>
      </w:r>
      <w:r w:rsidR="000065B5" w:rsidRPr="00720C3E">
        <w:rPr>
          <w:rFonts w:cs="Times New Roman"/>
          <w:b/>
          <w:szCs w:val="24"/>
        </w:rPr>
        <w:t>73</w:t>
      </w:r>
      <w:r w:rsidR="00C53E01" w:rsidRPr="00720C3E">
        <w:rPr>
          <w:rFonts w:cs="Times New Roman"/>
          <w:b/>
          <w:szCs w:val="24"/>
        </w:rPr>
        <w:t xml:space="preserve"> óra/</w:t>
      </w:r>
      <w:r w:rsidR="00D101C8" w:rsidRPr="00720C3E">
        <w:rPr>
          <w:rFonts w:cs="Times New Roman"/>
          <w:b/>
          <w:szCs w:val="24"/>
        </w:rPr>
        <w:t>90</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AB73AF" w:rsidP="00C53E01">
      <w:pPr>
        <w:spacing w:after="0"/>
        <w:ind w:left="426"/>
        <w:rPr>
          <w:rFonts w:cs="Times New Roman"/>
          <w:szCs w:val="24"/>
        </w:rPr>
      </w:pPr>
      <w:r w:rsidRPr="00720C3E">
        <w:rPr>
          <w:rFonts w:cs="Times New Roman"/>
          <w:szCs w:val="24"/>
        </w:rPr>
        <w:t>Alap gumiipari berendezések megismerése. Különböző előalakító műveletek elsajátítása. Megérteni az alakítási műveletek lényegét, elvét.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AB73AF" w:rsidRPr="00720C3E" w:rsidRDefault="00AB73AF" w:rsidP="00AB73AF">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AB73AF"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AB73AF"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AB73AF"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C53E01" w:rsidRPr="00720C3E" w:rsidRDefault="00AB73AF" w:rsidP="00AB73AF">
      <w:pPr>
        <w:spacing w:after="0"/>
        <w:ind w:left="426"/>
        <w:rPr>
          <w:rFonts w:cs="Times New Roman"/>
          <w:szCs w:val="24"/>
        </w:rPr>
      </w:pPr>
      <w:r w:rsidRPr="00720C3E">
        <w:rPr>
          <w:rFonts w:cs="Times New Roman"/>
          <w:szCs w:val="24"/>
        </w:rPr>
        <w:t>-</w:t>
      </w:r>
      <w:r w:rsidRPr="00720C3E">
        <w:rPr>
          <w:rFonts w:cs="Times New Roman"/>
          <w:szCs w:val="24"/>
        </w:rPr>
        <w:tab/>
        <w:t>Félkész termékek gyártása</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AB73A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Extrudálás</w:t>
      </w:r>
      <w:proofErr w:type="spellEnd"/>
      <w:r w:rsidR="00C53E01" w:rsidRPr="00720C3E">
        <w:rPr>
          <w:rFonts w:cs="Times New Roman"/>
          <w:b/>
          <w:i/>
          <w:szCs w:val="24"/>
        </w:rPr>
        <w:tab/>
      </w:r>
      <w:r w:rsidR="000065B5" w:rsidRPr="00720C3E">
        <w:rPr>
          <w:rFonts w:cs="Times New Roman"/>
          <w:b/>
          <w:i/>
          <w:szCs w:val="24"/>
        </w:rPr>
        <w:t>27</w:t>
      </w:r>
      <w:r w:rsidR="00C53E01" w:rsidRPr="00720C3E">
        <w:rPr>
          <w:rFonts w:cs="Times New Roman"/>
          <w:b/>
          <w:i/>
          <w:szCs w:val="24"/>
        </w:rPr>
        <w:t xml:space="preserve"> óra/</w:t>
      </w:r>
      <w:r w:rsidR="00D101C8" w:rsidRPr="00720C3E">
        <w:rPr>
          <w:rFonts w:cs="Times New Roman"/>
          <w:b/>
          <w:i/>
          <w:szCs w:val="24"/>
        </w:rPr>
        <w:t>44</w:t>
      </w:r>
      <w:r w:rsidR="00C53E01" w:rsidRPr="00720C3E">
        <w:rPr>
          <w:rFonts w:cs="Times New Roman"/>
          <w:b/>
          <w:i/>
          <w:szCs w:val="24"/>
        </w:rPr>
        <w:t xml:space="preserve"> óra</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elve.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Előírt anyagminőség.</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Alkalmazott anyagok felhasználhatósági előírásai.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Anyagtárolás rendszerének módja, struktúrája.</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típusok.</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Extrudersor</w:t>
      </w:r>
      <w:proofErr w:type="spellEnd"/>
      <w:r w:rsidRPr="00720C3E">
        <w:rPr>
          <w:rFonts w:cs="Times New Roman"/>
          <w:szCs w:val="24"/>
        </w:rPr>
        <w:t>.</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Gyártáshoz szükséges paraméterek beállítása.</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gépsor felépítése és részei.</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Extrudercsiga</w:t>
      </w:r>
      <w:proofErr w:type="spellEnd"/>
      <w:r w:rsidRPr="00720C3E">
        <w:rPr>
          <w:rFonts w:cs="Times New Roman"/>
          <w:szCs w:val="24"/>
        </w:rPr>
        <w:t xml:space="preserve"> kialakítása, menetemelkedés/átmérő/hossz viszonya.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Anyagáramlási folyamatok az </w:t>
      </w:r>
      <w:proofErr w:type="spellStart"/>
      <w:r w:rsidRPr="00720C3E">
        <w:rPr>
          <w:rFonts w:cs="Times New Roman"/>
          <w:szCs w:val="24"/>
        </w:rPr>
        <w:t>extruder</w:t>
      </w:r>
      <w:proofErr w:type="spellEnd"/>
      <w:r w:rsidRPr="00720C3E">
        <w:rPr>
          <w:rFonts w:cs="Times New Roman"/>
          <w:szCs w:val="24"/>
        </w:rPr>
        <w:t xml:space="preserve"> házban.</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Anyagáramlási folyamatok az </w:t>
      </w:r>
      <w:proofErr w:type="spellStart"/>
      <w:r w:rsidRPr="00720C3E">
        <w:rPr>
          <w:rFonts w:cs="Times New Roman"/>
          <w:szCs w:val="24"/>
        </w:rPr>
        <w:t>extruder</w:t>
      </w:r>
      <w:proofErr w:type="spellEnd"/>
      <w:r w:rsidRPr="00720C3E">
        <w:rPr>
          <w:rFonts w:cs="Times New Roman"/>
          <w:szCs w:val="24"/>
        </w:rPr>
        <w:t xml:space="preserve"> fejben.</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Anyagáramlási folyamatok az </w:t>
      </w:r>
      <w:proofErr w:type="spellStart"/>
      <w:r w:rsidRPr="00720C3E">
        <w:rPr>
          <w:rFonts w:cs="Times New Roman"/>
          <w:szCs w:val="24"/>
        </w:rPr>
        <w:t>extruder</w:t>
      </w:r>
      <w:proofErr w:type="spellEnd"/>
      <w:r w:rsidRPr="00720C3E">
        <w:rPr>
          <w:rFonts w:cs="Times New Roman"/>
          <w:szCs w:val="24"/>
        </w:rPr>
        <w:t xml:space="preserve"> szerszámon áthaladás során.</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kiegészítő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 segédeszközei.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Profil vagy cső </w:t>
      </w:r>
      <w:proofErr w:type="spellStart"/>
      <w:r w:rsidRPr="00720C3E">
        <w:rPr>
          <w:rFonts w:cs="Times New Roman"/>
          <w:szCs w:val="24"/>
        </w:rPr>
        <w:t>extrudálás</w:t>
      </w:r>
      <w:proofErr w:type="spellEnd"/>
      <w:r w:rsidRPr="00720C3E">
        <w:rPr>
          <w:rFonts w:cs="Times New Roman"/>
          <w:szCs w:val="24"/>
        </w:rPr>
        <w:t xml:space="preserve">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Anyagtovábbító rendszerek.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Szállítóberendezések típusai, felépítésük.</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elmélete.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Meleg-etetésű </w:t>
      </w:r>
      <w:proofErr w:type="spellStart"/>
      <w:r w:rsidRPr="00720C3E">
        <w:rPr>
          <w:rFonts w:cs="Times New Roman"/>
          <w:szCs w:val="24"/>
        </w:rPr>
        <w:t>extrudálás</w:t>
      </w:r>
      <w:proofErr w:type="spellEnd"/>
      <w:r w:rsidRPr="00720C3E">
        <w:rPr>
          <w:rFonts w:cs="Times New Roman"/>
          <w:szCs w:val="24"/>
        </w:rPr>
        <w:t xml:space="preserve">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Meleg-etetésű </w:t>
      </w:r>
      <w:proofErr w:type="spellStart"/>
      <w:r w:rsidRPr="00720C3E">
        <w:rPr>
          <w:rFonts w:cs="Times New Roman"/>
          <w:szCs w:val="24"/>
        </w:rPr>
        <w:t>extrudálás</w:t>
      </w:r>
      <w:proofErr w:type="spellEnd"/>
      <w:r w:rsidRPr="00720C3E">
        <w:rPr>
          <w:rFonts w:cs="Times New Roman"/>
          <w:szCs w:val="24"/>
        </w:rPr>
        <w:t xml:space="preserve"> előkészítő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lastRenderedPageBreak/>
        <w:t xml:space="preserve">Meleg-etetésű </w:t>
      </w:r>
      <w:proofErr w:type="spellStart"/>
      <w:r w:rsidRPr="00720C3E">
        <w:rPr>
          <w:rFonts w:cs="Times New Roman"/>
          <w:szCs w:val="24"/>
        </w:rPr>
        <w:t>extrudálás</w:t>
      </w:r>
      <w:proofErr w:type="spellEnd"/>
      <w:r w:rsidRPr="00720C3E">
        <w:rPr>
          <w:rFonts w:cs="Times New Roman"/>
          <w:szCs w:val="24"/>
        </w:rPr>
        <w:t xml:space="preserve"> technológiai folyamata.</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műveletei.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Hideg-etetésű </w:t>
      </w:r>
      <w:proofErr w:type="spellStart"/>
      <w:r w:rsidRPr="00720C3E">
        <w:rPr>
          <w:rFonts w:cs="Times New Roman"/>
          <w:szCs w:val="24"/>
        </w:rPr>
        <w:t>extrudálás</w:t>
      </w:r>
      <w:proofErr w:type="spellEnd"/>
      <w:r w:rsidRPr="00720C3E">
        <w:rPr>
          <w:rFonts w:cs="Times New Roman"/>
          <w:szCs w:val="24"/>
        </w:rPr>
        <w:t xml:space="preserve">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Hideg-etetésű </w:t>
      </w:r>
      <w:proofErr w:type="spellStart"/>
      <w:r w:rsidRPr="00720C3E">
        <w:rPr>
          <w:rFonts w:cs="Times New Roman"/>
          <w:szCs w:val="24"/>
        </w:rPr>
        <w:t>extrudálás</w:t>
      </w:r>
      <w:proofErr w:type="spellEnd"/>
      <w:r w:rsidRPr="00720C3E">
        <w:rPr>
          <w:rFonts w:cs="Times New Roman"/>
          <w:szCs w:val="24"/>
        </w:rPr>
        <w:t xml:space="preserve"> előkészítő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 xml:space="preserve">Hideg-etetésű </w:t>
      </w:r>
      <w:proofErr w:type="spellStart"/>
      <w:r w:rsidRPr="00720C3E">
        <w:rPr>
          <w:rFonts w:cs="Times New Roman"/>
          <w:szCs w:val="24"/>
        </w:rPr>
        <w:t>extrudálás</w:t>
      </w:r>
      <w:proofErr w:type="spellEnd"/>
      <w:r w:rsidRPr="00720C3E">
        <w:rPr>
          <w:rFonts w:cs="Times New Roman"/>
          <w:szCs w:val="24"/>
        </w:rPr>
        <w:t xml:space="preserve"> technológiai folyamata.</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során előforduló hibák és azok valószínű okai.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Vezérlő és szabályozó berendezések.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Technológiai, műveleti utasítások.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védelmi rendszere.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biztonságtechnikai kivitelezései.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Komplex működtetési jelzőrendszerek.</w:t>
      </w:r>
    </w:p>
    <w:p w:rsidR="00C53E01" w:rsidRPr="00720C3E" w:rsidRDefault="00AB73AF"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valamint minőségügyi előírások betartása.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Kalanderezés</w:t>
      </w:r>
      <w:r w:rsidR="00C53E01" w:rsidRPr="00720C3E">
        <w:rPr>
          <w:rFonts w:cs="Times New Roman"/>
          <w:b/>
          <w:i/>
          <w:szCs w:val="24"/>
        </w:rPr>
        <w:tab/>
      </w:r>
      <w:r w:rsidR="000065B5" w:rsidRPr="00720C3E">
        <w:rPr>
          <w:rFonts w:cs="Times New Roman"/>
          <w:b/>
          <w:i/>
          <w:szCs w:val="24"/>
        </w:rPr>
        <w:t>27</w:t>
      </w:r>
      <w:r w:rsidR="00C53E01" w:rsidRPr="00720C3E">
        <w:rPr>
          <w:rFonts w:cs="Times New Roman"/>
          <w:b/>
          <w:i/>
          <w:szCs w:val="24"/>
        </w:rPr>
        <w:t xml:space="preserve"> óra/</w:t>
      </w:r>
      <w:r w:rsidR="000065B5" w:rsidRPr="00720C3E">
        <w:rPr>
          <w:rFonts w:cs="Times New Roman"/>
          <w:b/>
          <w:i/>
          <w:szCs w:val="24"/>
        </w:rPr>
        <w:t>27</w:t>
      </w:r>
      <w:r w:rsidR="00C53E01" w:rsidRPr="00720C3E">
        <w:rPr>
          <w:rFonts w:cs="Times New Roman"/>
          <w:b/>
          <w:i/>
          <w:szCs w:val="24"/>
        </w:rPr>
        <w:t xml:space="preserve"> óra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Kalanderezés elve.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Előírt anyagminőség.</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Alkalmazott anyagok felhasználhatósági előírásai.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Anyagtárolás rendszerének módja, struktúrája.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 típusok.</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Kalandersor</w:t>
      </w:r>
      <w:proofErr w:type="spellEnd"/>
      <w:r w:rsidRPr="00720C3E">
        <w:rPr>
          <w:rFonts w:cs="Times New Roman"/>
          <w:szCs w:val="24"/>
        </w:rPr>
        <w:t>.</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Gyártáshoz szükséges paraméterek beállítása.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 gépsor felépítése és részei.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 kiegészítő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Gyártás segédeszközei.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Kalanderezés elmélete.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 gépsor üzemeltetés.</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Kalanderezés technológiai folyamata.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Kalanderezési műveletek.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Puhító hengersor berendezései.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Anyagtovábbító rendszerek.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Szállítóberendezések típusai, felépítésük.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Vékony lemezhúzás technológiai folyamata.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Vastag lemezhúzás technológiai folyamata.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Profilos alkatrészgyártás.</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Dublírozás</w:t>
      </w:r>
      <w:proofErr w:type="spellEnd"/>
      <w:r w:rsidRPr="00720C3E">
        <w:rPr>
          <w:rFonts w:cs="Times New Roman"/>
          <w:szCs w:val="24"/>
        </w:rPr>
        <w:t xml:space="preserve"> folyamata.</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Frikcionálás</w:t>
      </w:r>
      <w:proofErr w:type="spellEnd"/>
      <w:r w:rsidRPr="00720C3E">
        <w:rPr>
          <w:rFonts w:cs="Times New Roman"/>
          <w:szCs w:val="24"/>
        </w:rPr>
        <w:t xml:space="preserve"> eljárásának folyamata.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Felpréselés kivitelezése különböző kalander típusoknál.</w:t>
      </w:r>
    </w:p>
    <w:p w:rsidR="00AB73AF" w:rsidRPr="00720C3E" w:rsidRDefault="00AB73AF" w:rsidP="00AB73AF">
      <w:pPr>
        <w:tabs>
          <w:tab w:val="left" w:pos="1418"/>
          <w:tab w:val="right" w:pos="9072"/>
        </w:tabs>
        <w:spacing w:after="0"/>
        <w:ind w:left="851"/>
        <w:rPr>
          <w:rFonts w:cs="Times New Roman"/>
          <w:szCs w:val="24"/>
        </w:rPr>
      </w:pPr>
      <w:proofErr w:type="spellStart"/>
      <w:r w:rsidRPr="00720C3E">
        <w:rPr>
          <w:rFonts w:cs="Times New Roman"/>
          <w:szCs w:val="24"/>
        </w:rPr>
        <w:t>Fedlapozás</w:t>
      </w:r>
      <w:proofErr w:type="spellEnd"/>
      <w:r w:rsidRPr="00720C3E">
        <w:rPr>
          <w:rFonts w:cs="Times New Roman"/>
          <w:szCs w:val="24"/>
        </w:rPr>
        <w:t xml:space="preserve"> kettő vagy háromhengeres kalanderen.</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Kalanderezés során előforduló hibák és azok valószínű okai.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Vezérlő és szabályozó berendezések.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Technológiai, műveleti utasítások.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védelmi rendszere.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biztonságtechnikai kivitelezései.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Komplex működtetési jelzőrendszerek.</w:t>
      </w:r>
    </w:p>
    <w:p w:rsidR="00C53E01" w:rsidRPr="00720C3E" w:rsidRDefault="00AB73AF"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 betartása.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Darabolás</w:t>
      </w:r>
      <w:r w:rsidR="00C53E01" w:rsidRPr="00720C3E">
        <w:rPr>
          <w:rFonts w:cs="Times New Roman"/>
          <w:b/>
          <w:i/>
          <w:szCs w:val="24"/>
        </w:rPr>
        <w:tab/>
      </w:r>
      <w:r w:rsidR="000065B5" w:rsidRPr="00720C3E">
        <w:rPr>
          <w:rFonts w:cs="Times New Roman"/>
          <w:b/>
          <w:i/>
          <w:szCs w:val="24"/>
        </w:rPr>
        <w:t>19</w:t>
      </w:r>
      <w:r w:rsidR="00C53E01" w:rsidRPr="00720C3E">
        <w:rPr>
          <w:rFonts w:cs="Times New Roman"/>
          <w:b/>
          <w:i/>
          <w:szCs w:val="24"/>
        </w:rPr>
        <w:t xml:space="preserve"> óra/</w:t>
      </w:r>
      <w:r w:rsidR="000065B5" w:rsidRPr="00720C3E">
        <w:rPr>
          <w:rFonts w:cs="Times New Roman"/>
          <w:b/>
          <w:i/>
          <w:szCs w:val="24"/>
        </w:rPr>
        <w:t>19</w:t>
      </w:r>
      <w:r w:rsidR="00C53E01" w:rsidRPr="00720C3E">
        <w:rPr>
          <w:rFonts w:cs="Times New Roman"/>
          <w:b/>
          <w:i/>
          <w:szCs w:val="24"/>
        </w:rPr>
        <w:t xml:space="preserve"> óra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Vágó-, daraboló-, csíkvágó-gépek típusai, részei, felépítésük.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 gépsor kiegészítő elemei, és működtetési módja.</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lastRenderedPageBreak/>
        <w:t>Kézi és gépi darabolás kivitelezése.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Vezérlő és szabályozó berendezések.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Technológiai, műveleti utasítások.</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Vágógépek működtetése.</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Gépek, gépsorok biztonságos működtetésének általános és speciális feltételei.</w:t>
      </w:r>
    </w:p>
    <w:p w:rsidR="00AB73AF" w:rsidRPr="00720C3E" w:rsidRDefault="00AB73AF" w:rsidP="00AB73AF">
      <w:pPr>
        <w:tabs>
          <w:tab w:val="left" w:pos="1418"/>
          <w:tab w:val="right" w:pos="9072"/>
        </w:tabs>
        <w:spacing w:after="0"/>
        <w:ind w:left="851"/>
        <w:rPr>
          <w:rFonts w:cs="Times New Roman"/>
          <w:szCs w:val="24"/>
        </w:rPr>
      </w:pPr>
      <w:r w:rsidRPr="00720C3E">
        <w:rPr>
          <w:rFonts w:cs="Times New Roman"/>
          <w:szCs w:val="24"/>
        </w:rPr>
        <w:t>A gép biztonsági rendszere.</w:t>
      </w:r>
    </w:p>
    <w:p w:rsidR="00C53E01" w:rsidRPr="00720C3E" w:rsidRDefault="00AB73AF"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valamint minőségügyi előírások betartása.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AB73AF"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230626" w:rsidRPr="00720C3E" w:rsidTr="002306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30626" w:rsidRPr="00720C3E" w:rsidTr="002306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356" w:type="dxa"/>
        <w:jc w:val="center"/>
        <w:tblCellMar>
          <w:left w:w="70" w:type="dxa"/>
          <w:right w:w="70" w:type="dxa"/>
        </w:tblCellMar>
        <w:tblLook w:val="04A0" w:firstRow="1" w:lastRow="0" w:firstColumn="1" w:lastColumn="0" w:noHBand="0" w:noVBand="1"/>
      </w:tblPr>
      <w:tblGrid>
        <w:gridCol w:w="967"/>
        <w:gridCol w:w="1981"/>
        <w:gridCol w:w="1117"/>
        <w:gridCol w:w="1124"/>
        <w:gridCol w:w="1330"/>
        <w:gridCol w:w="2837"/>
      </w:tblGrid>
      <w:tr w:rsidR="00230626" w:rsidRPr="00720C3E" w:rsidTr="00230626">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619" w:type="dxa"/>
            <w:gridSpan w:val="3"/>
            <w:tcBorders>
              <w:top w:val="single" w:sz="4" w:space="0" w:color="auto"/>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30626" w:rsidRPr="00720C3E" w:rsidTr="00230626">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902"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230626" w:rsidRPr="00720C3E" w:rsidTr="00230626">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3.1.</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munkaformák körében</w:t>
            </w:r>
          </w:p>
        </w:tc>
      </w:tr>
      <w:tr w:rsidR="00230626" w:rsidRPr="00720C3E" w:rsidTr="00230626">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Feladattal vezetett kiscsoportos szövegfeldolgozás</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rendszerezése mozaikfeladattal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5.3.</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Kiscsoportos szakmai munkavégzés irányítással</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5.4.</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helyzetgyakorlat</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5.5.</w:t>
            </w:r>
          </w:p>
        </w:tc>
        <w:tc>
          <w:tcPr>
            <w:tcW w:w="198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versenyjáték</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D67ED8" w:rsidP="00C53E01">
      <w:pPr>
        <w:pStyle w:val="Listaszerbekezds"/>
        <w:numPr>
          <w:ilvl w:val="0"/>
          <w:numId w:val="8"/>
        </w:numPr>
        <w:tabs>
          <w:tab w:val="right" w:pos="9072"/>
        </w:tabs>
        <w:spacing w:after="0"/>
        <w:rPr>
          <w:rFonts w:cs="Times New Roman"/>
          <w:b/>
          <w:szCs w:val="24"/>
        </w:rPr>
      </w:pPr>
      <w:r w:rsidRPr="00720C3E">
        <w:rPr>
          <w:rFonts w:cs="Times New Roman"/>
          <w:b/>
          <w:szCs w:val="24"/>
        </w:rPr>
        <w:t>Vázerősítő-gumi rendszerek gyakorlat</w:t>
      </w:r>
      <w:r w:rsidR="00C53E01" w:rsidRPr="00720C3E">
        <w:rPr>
          <w:rFonts w:cs="Times New Roman"/>
          <w:b/>
          <w:szCs w:val="24"/>
        </w:rPr>
        <w:t xml:space="preserve"> tantárgy</w:t>
      </w:r>
      <w:r w:rsidR="00C53E01" w:rsidRPr="00720C3E">
        <w:rPr>
          <w:rFonts w:cs="Times New Roman"/>
          <w:b/>
          <w:szCs w:val="24"/>
        </w:rPr>
        <w:tab/>
      </w:r>
      <w:r w:rsidR="000065B5" w:rsidRPr="00720C3E">
        <w:rPr>
          <w:rFonts w:cs="Times New Roman"/>
          <w:b/>
          <w:szCs w:val="24"/>
        </w:rPr>
        <w:t>108</w:t>
      </w:r>
      <w:r w:rsidR="00C53E01" w:rsidRPr="00720C3E">
        <w:rPr>
          <w:rFonts w:cs="Times New Roman"/>
          <w:b/>
          <w:szCs w:val="24"/>
        </w:rPr>
        <w:t xml:space="preserve"> óra/</w:t>
      </w:r>
      <w:r w:rsidR="000065B5" w:rsidRPr="00720C3E">
        <w:rPr>
          <w:rFonts w:cs="Times New Roman"/>
          <w:b/>
          <w:szCs w:val="24"/>
        </w:rPr>
        <w:t>108</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D67ED8" w:rsidP="00C53E01">
      <w:pPr>
        <w:spacing w:after="0"/>
        <w:ind w:left="426"/>
        <w:rPr>
          <w:rFonts w:cs="Times New Roman"/>
          <w:szCs w:val="24"/>
        </w:rPr>
      </w:pPr>
      <w:r w:rsidRPr="00720C3E">
        <w:rPr>
          <w:rFonts w:cs="Times New Roman"/>
          <w:szCs w:val="24"/>
        </w:rPr>
        <w:t>Megismerni különböző vázerősítő anyagokat, melyek erősítik a gumi szerkezeti tulajdonságát. Megismerni a beépülő anyagok gumira gyakorolt hatását.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D67ED8" w:rsidRPr="00720C3E" w:rsidRDefault="00D67ED8" w:rsidP="00D67ED8">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D67ED8" w:rsidRPr="00720C3E" w:rsidRDefault="00D67ED8" w:rsidP="00D67ED8">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D67ED8" w:rsidRPr="00720C3E" w:rsidRDefault="00D67ED8" w:rsidP="00D67ED8">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D67ED8" w:rsidRPr="00720C3E" w:rsidRDefault="00D67ED8" w:rsidP="00D67ED8">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D67ED8" w:rsidRPr="00720C3E" w:rsidRDefault="00D67ED8" w:rsidP="00D67ED8">
      <w:pPr>
        <w:spacing w:after="0"/>
        <w:ind w:left="426"/>
        <w:rPr>
          <w:rFonts w:cs="Times New Roman"/>
          <w:szCs w:val="24"/>
        </w:rPr>
      </w:pPr>
      <w:r w:rsidRPr="00720C3E">
        <w:rPr>
          <w:rFonts w:cs="Times New Roman"/>
          <w:szCs w:val="24"/>
        </w:rPr>
        <w:t>-</w:t>
      </w:r>
      <w:r w:rsidRPr="00720C3E">
        <w:rPr>
          <w:rFonts w:cs="Times New Roman"/>
          <w:szCs w:val="24"/>
        </w:rPr>
        <w:tab/>
        <w:t>Félkész termékek gyártása</w:t>
      </w:r>
    </w:p>
    <w:p w:rsidR="00C53E01" w:rsidRPr="00720C3E" w:rsidRDefault="00D67ED8" w:rsidP="00D67ED8">
      <w:pPr>
        <w:spacing w:after="0"/>
        <w:ind w:left="426"/>
        <w:rPr>
          <w:rFonts w:cs="Times New Roman"/>
          <w:szCs w:val="24"/>
        </w:rPr>
      </w:pPr>
      <w:r w:rsidRPr="00720C3E">
        <w:rPr>
          <w:rFonts w:cs="Times New Roman"/>
          <w:szCs w:val="24"/>
        </w:rPr>
        <w:t>-</w:t>
      </w:r>
      <w:r w:rsidRPr="00720C3E">
        <w:rPr>
          <w:rFonts w:cs="Times New Roman"/>
          <w:szCs w:val="24"/>
        </w:rPr>
        <w:tab/>
        <w:t>Gumiipari alakítási technológiák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D67ED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Vázerősítő anyagok</w:t>
      </w:r>
      <w:r w:rsidR="00C53E01" w:rsidRPr="00720C3E">
        <w:rPr>
          <w:rFonts w:cs="Times New Roman"/>
          <w:b/>
          <w:i/>
          <w:szCs w:val="24"/>
        </w:rPr>
        <w:tab/>
      </w:r>
      <w:r w:rsidR="000065B5" w:rsidRPr="00720C3E">
        <w:rPr>
          <w:rFonts w:cs="Times New Roman"/>
          <w:b/>
          <w:i/>
          <w:szCs w:val="24"/>
        </w:rPr>
        <w:t>44</w:t>
      </w:r>
      <w:r w:rsidR="00C53E01" w:rsidRPr="00720C3E">
        <w:rPr>
          <w:rFonts w:cs="Times New Roman"/>
          <w:b/>
          <w:i/>
          <w:szCs w:val="24"/>
        </w:rPr>
        <w:t xml:space="preserve"> óra/</w:t>
      </w:r>
      <w:r w:rsidR="000065B5" w:rsidRPr="00720C3E">
        <w:rPr>
          <w:rFonts w:cs="Times New Roman"/>
          <w:b/>
          <w:i/>
          <w:szCs w:val="24"/>
        </w:rPr>
        <w:t>44</w:t>
      </w:r>
      <w:r w:rsidR="00C53E01" w:rsidRPr="00720C3E">
        <w:rPr>
          <w:rFonts w:cs="Times New Roman"/>
          <w:b/>
          <w:i/>
          <w:szCs w:val="24"/>
        </w:rPr>
        <w:t xml:space="preserve"> óra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Szilárdsághordozó anyagok típusai.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Vázerősítő anyagtípusok.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lastRenderedPageBreak/>
        <w:t>A szálasanyag-gumi rendszer.</w:t>
      </w:r>
    </w:p>
    <w:p w:rsidR="00D67ED8" w:rsidRPr="00720C3E" w:rsidRDefault="00D67ED8" w:rsidP="00D67ED8">
      <w:pPr>
        <w:tabs>
          <w:tab w:val="left" w:pos="1418"/>
          <w:tab w:val="right" w:pos="9072"/>
        </w:tabs>
        <w:spacing w:after="0"/>
        <w:ind w:left="851"/>
        <w:rPr>
          <w:rFonts w:cs="Times New Roman"/>
          <w:szCs w:val="24"/>
        </w:rPr>
      </w:pPr>
      <w:proofErr w:type="spellStart"/>
      <w:r w:rsidRPr="00720C3E">
        <w:rPr>
          <w:rFonts w:cs="Times New Roman"/>
          <w:szCs w:val="24"/>
        </w:rPr>
        <w:t>Szálasanyagok</w:t>
      </w:r>
      <w:proofErr w:type="spellEnd"/>
      <w:r w:rsidRPr="00720C3E">
        <w:rPr>
          <w:rFonts w:cs="Times New Roman"/>
          <w:szCs w:val="24"/>
        </w:rPr>
        <w:t>, szövetek, acélhuzalok és sodronyok tulajdonságai.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Erősítőszálak tulajdonságainak jellemzése.</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Erősítőszálak tulajdonságait befolyásoló tényezők.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Erősítőanyagok tapadása a gumihoz.</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Textil vázerősítő anyagok.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Acél vázerősítő anyagok.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Vágó- és csíkvágógépek.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Konstrukció szerinti méretre vágás.</w:t>
      </w:r>
    </w:p>
    <w:p w:rsidR="00C53E01" w:rsidRPr="00720C3E" w:rsidRDefault="00D67ED8" w:rsidP="00C53E01">
      <w:pPr>
        <w:tabs>
          <w:tab w:val="left" w:pos="1418"/>
          <w:tab w:val="right" w:pos="9072"/>
        </w:tabs>
        <w:spacing w:after="0"/>
        <w:ind w:left="851"/>
        <w:rPr>
          <w:rFonts w:cs="Times New Roman"/>
          <w:szCs w:val="24"/>
        </w:rPr>
      </w:pPr>
      <w:r w:rsidRPr="00720C3E">
        <w:rPr>
          <w:rFonts w:cs="Times New Roman"/>
          <w:szCs w:val="24"/>
        </w:rPr>
        <w:t>Vázerősítők tároló rendszerei.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D67ED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Felpréselés</w:t>
      </w:r>
      <w:r w:rsidR="00C53E01" w:rsidRPr="00720C3E">
        <w:rPr>
          <w:rFonts w:cs="Times New Roman"/>
          <w:b/>
          <w:i/>
          <w:szCs w:val="24"/>
        </w:rPr>
        <w:tab/>
      </w:r>
      <w:r w:rsidR="000065B5" w:rsidRPr="00720C3E">
        <w:rPr>
          <w:rFonts w:cs="Times New Roman"/>
          <w:b/>
          <w:i/>
          <w:szCs w:val="24"/>
        </w:rPr>
        <w:t>32</w:t>
      </w:r>
      <w:r w:rsidR="00C53E01" w:rsidRPr="00720C3E">
        <w:rPr>
          <w:rFonts w:cs="Times New Roman"/>
          <w:b/>
          <w:i/>
          <w:szCs w:val="24"/>
        </w:rPr>
        <w:t xml:space="preserve"> óra/</w:t>
      </w:r>
      <w:r w:rsidR="000065B5" w:rsidRPr="00720C3E">
        <w:rPr>
          <w:rFonts w:cs="Times New Roman"/>
          <w:b/>
          <w:i/>
          <w:szCs w:val="24"/>
        </w:rPr>
        <w:t>32</w:t>
      </w:r>
      <w:r w:rsidR="00C53E01" w:rsidRPr="00720C3E">
        <w:rPr>
          <w:rFonts w:cs="Times New Roman"/>
          <w:b/>
          <w:i/>
          <w:szCs w:val="24"/>
        </w:rPr>
        <w:t xml:space="preserve"> óra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Felpréselés elmélete.</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Előírt anyagminőség.</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Alkalmazott anyagok felhasználhatósági előírásai.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Anyagtárolás rendszerének módja, struktúrája.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Gyártáshoz szükséges paraméterek beállítása.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Anyagtovábbító rendszerek.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Szállítóberendezések típusai, felépítésük.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Felpréselés kivitelezése különböző kalander típusoknál.</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Felpréselés berendezései.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Felpréselés technológiai folyamata.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Itatott vázerősítő anyag gumizása.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Itatott és gumizott vázerősítő anyagkészlet kezelése.</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Vezérlő és szabályozó berendezések.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Technológiai, műveleti utasítások.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Gépek védelmi rendszere.</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Gépek biztonságtechnikai kivitelezései.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Komplex működtetési jelzőrendszerek betartása.</w:t>
      </w:r>
    </w:p>
    <w:p w:rsidR="00C53E01" w:rsidRPr="00720C3E" w:rsidRDefault="00D67ED8"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D67ED8"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Frikcionálás</w:t>
      </w:r>
      <w:proofErr w:type="spellEnd"/>
      <w:r w:rsidR="00C53E01" w:rsidRPr="00720C3E">
        <w:rPr>
          <w:rFonts w:cs="Times New Roman"/>
          <w:b/>
          <w:i/>
          <w:szCs w:val="24"/>
        </w:rPr>
        <w:tab/>
      </w:r>
      <w:r w:rsidR="000065B5" w:rsidRPr="00720C3E">
        <w:rPr>
          <w:rFonts w:cs="Times New Roman"/>
          <w:b/>
          <w:i/>
          <w:szCs w:val="24"/>
        </w:rPr>
        <w:t>32</w:t>
      </w:r>
      <w:r w:rsidR="00C53E01" w:rsidRPr="00720C3E">
        <w:rPr>
          <w:rFonts w:cs="Times New Roman"/>
          <w:b/>
          <w:i/>
          <w:szCs w:val="24"/>
        </w:rPr>
        <w:t xml:space="preserve"> óra/</w:t>
      </w:r>
      <w:r w:rsidR="000065B5" w:rsidRPr="00720C3E">
        <w:rPr>
          <w:rFonts w:cs="Times New Roman"/>
          <w:b/>
          <w:i/>
          <w:szCs w:val="24"/>
        </w:rPr>
        <w:t>32</w:t>
      </w:r>
      <w:r w:rsidR="00C53E01" w:rsidRPr="00720C3E">
        <w:rPr>
          <w:rFonts w:cs="Times New Roman"/>
          <w:b/>
          <w:i/>
          <w:szCs w:val="24"/>
        </w:rPr>
        <w:t xml:space="preserve"> óra</w:t>
      </w:r>
    </w:p>
    <w:p w:rsidR="00D67ED8" w:rsidRPr="00720C3E" w:rsidRDefault="00D67ED8" w:rsidP="00D67ED8">
      <w:pPr>
        <w:tabs>
          <w:tab w:val="left" w:pos="1418"/>
          <w:tab w:val="right" w:pos="9072"/>
        </w:tabs>
        <w:spacing w:after="0"/>
        <w:ind w:left="851"/>
        <w:rPr>
          <w:rFonts w:cs="Times New Roman"/>
          <w:szCs w:val="24"/>
        </w:rPr>
      </w:pPr>
      <w:proofErr w:type="spellStart"/>
      <w:r w:rsidRPr="00720C3E">
        <w:rPr>
          <w:rFonts w:cs="Times New Roman"/>
          <w:szCs w:val="24"/>
        </w:rPr>
        <w:t>Frikcionálás</w:t>
      </w:r>
      <w:proofErr w:type="spellEnd"/>
      <w:r w:rsidRPr="00720C3E">
        <w:rPr>
          <w:rFonts w:cs="Times New Roman"/>
          <w:szCs w:val="24"/>
        </w:rPr>
        <w:t xml:space="preserve"> elmélete.</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Előírt anyagminőség.</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Alkalmazott anyagok felhasználhatósági előírásai.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Anyagtárolás rendszerének módja, struktúrája.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Gyártáshoz szükséges paraméterek beállítása.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Anyagtovábbító rendszerek.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Szállítóberendezések típusai, felépítésük.</w:t>
      </w:r>
    </w:p>
    <w:p w:rsidR="00D67ED8" w:rsidRPr="00720C3E" w:rsidRDefault="00D67ED8" w:rsidP="00D67ED8">
      <w:pPr>
        <w:tabs>
          <w:tab w:val="left" w:pos="1418"/>
          <w:tab w:val="right" w:pos="9072"/>
        </w:tabs>
        <w:spacing w:after="0"/>
        <w:ind w:left="851"/>
        <w:rPr>
          <w:rFonts w:cs="Times New Roman"/>
          <w:szCs w:val="24"/>
        </w:rPr>
      </w:pPr>
      <w:proofErr w:type="spellStart"/>
      <w:r w:rsidRPr="00720C3E">
        <w:rPr>
          <w:rFonts w:cs="Times New Roman"/>
          <w:szCs w:val="24"/>
        </w:rPr>
        <w:t>Frikcionálás</w:t>
      </w:r>
      <w:proofErr w:type="spellEnd"/>
      <w:r w:rsidRPr="00720C3E">
        <w:rPr>
          <w:rFonts w:cs="Times New Roman"/>
          <w:szCs w:val="24"/>
        </w:rPr>
        <w:t xml:space="preserve"> kivitelezése különböző kalander típusoknál.</w:t>
      </w:r>
    </w:p>
    <w:p w:rsidR="00D67ED8" w:rsidRPr="00720C3E" w:rsidRDefault="00D67ED8" w:rsidP="00D67ED8">
      <w:pPr>
        <w:tabs>
          <w:tab w:val="left" w:pos="1418"/>
          <w:tab w:val="right" w:pos="9072"/>
        </w:tabs>
        <w:spacing w:after="0"/>
        <w:ind w:left="851"/>
        <w:rPr>
          <w:rFonts w:cs="Times New Roman"/>
          <w:szCs w:val="24"/>
        </w:rPr>
      </w:pPr>
      <w:proofErr w:type="spellStart"/>
      <w:r w:rsidRPr="00720C3E">
        <w:rPr>
          <w:rFonts w:cs="Times New Roman"/>
          <w:szCs w:val="24"/>
        </w:rPr>
        <w:t>Frikcionálás</w:t>
      </w:r>
      <w:proofErr w:type="spellEnd"/>
      <w:r w:rsidRPr="00720C3E">
        <w:rPr>
          <w:rFonts w:cs="Times New Roman"/>
          <w:szCs w:val="24"/>
        </w:rPr>
        <w:t xml:space="preserve"> berendezései.</w:t>
      </w:r>
    </w:p>
    <w:p w:rsidR="00D67ED8" w:rsidRPr="00720C3E" w:rsidRDefault="00D67ED8" w:rsidP="00D67ED8">
      <w:pPr>
        <w:tabs>
          <w:tab w:val="left" w:pos="1418"/>
          <w:tab w:val="right" w:pos="9072"/>
        </w:tabs>
        <w:spacing w:after="0"/>
        <w:ind w:left="851"/>
        <w:rPr>
          <w:rFonts w:cs="Times New Roman"/>
          <w:szCs w:val="24"/>
        </w:rPr>
      </w:pPr>
      <w:proofErr w:type="spellStart"/>
      <w:r w:rsidRPr="00720C3E">
        <w:rPr>
          <w:rFonts w:cs="Times New Roman"/>
          <w:szCs w:val="24"/>
        </w:rPr>
        <w:t>Frikcionálás</w:t>
      </w:r>
      <w:proofErr w:type="spellEnd"/>
      <w:r w:rsidRPr="00720C3E">
        <w:rPr>
          <w:rFonts w:cs="Times New Roman"/>
          <w:szCs w:val="24"/>
        </w:rPr>
        <w:t xml:space="preserve"> technológiai folyamata.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Vázerősítő anyagok gumizása.</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Vezérlő és szabályozó berendezések.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Technológiai, műveleti utasítások.</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Gépek védelmi rendszere.</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Gépek biztonságtechnikai kivitelezései.</w:t>
      </w:r>
    </w:p>
    <w:p w:rsidR="00D67ED8" w:rsidRPr="00720C3E" w:rsidRDefault="00D67ED8" w:rsidP="00D67ED8">
      <w:pPr>
        <w:tabs>
          <w:tab w:val="left" w:pos="1418"/>
          <w:tab w:val="right" w:pos="9072"/>
        </w:tabs>
        <w:spacing w:after="0"/>
        <w:ind w:left="851"/>
        <w:rPr>
          <w:rFonts w:cs="Times New Roman"/>
          <w:szCs w:val="24"/>
        </w:rPr>
      </w:pPr>
      <w:r w:rsidRPr="00720C3E">
        <w:rPr>
          <w:rFonts w:cs="Times New Roman"/>
          <w:szCs w:val="24"/>
        </w:rPr>
        <w:t>Komplex működtetési jelzőrendszerek betartása.</w:t>
      </w:r>
    </w:p>
    <w:p w:rsidR="00C53E01" w:rsidRPr="00720C3E" w:rsidRDefault="00D67ED8" w:rsidP="00C53E01">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0C61F1" w:rsidP="00C53E01">
      <w:pPr>
        <w:spacing w:after="0"/>
        <w:ind w:left="426"/>
        <w:rPr>
          <w:rFonts w:cs="Times New Roman"/>
          <w:szCs w:val="24"/>
        </w:rPr>
      </w:pPr>
      <w:r w:rsidRPr="00720C3E">
        <w:rPr>
          <w:rFonts w:cs="Times New Roman"/>
          <w:szCs w:val="24"/>
        </w:rPr>
        <w:t>Tanműhely, kisüzemi termelőhely, nagyüzemi termelőhely</w:t>
      </w: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230626" w:rsidRPr="00720C3E" w:rsidTr="002306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30626" w:rsidRPr="00720C3E" w:rsidTr="002306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ind w:left="720"/>
        <w:rPr>
          <w:rFonts w:cs="Times New Roman"/>
          <w:b/>
          <w:szCs w:val="24"/>
        </w:rPr>
      </w:pPr>
    </w:p>
    <w:tbl>
      <w:tblPr>
        <w:tblW w:w="0" w:type="auto"/>
        <w:jc w:val="center"/>
        <w:tblLayout w:type="fixed"/>
        <w:tblCellMar>
          <w:left w:w="30" w:type="dxa"/>
          <w:right w:w="30" w:type="dxa"/>
        </w:tblCellMar>
        <w:tblLook w:val="0000" w:firstRow="0" w:lastRow="0" w:firstColumn="0" w:lastColumn="0" w:noHBand="0" w:noVBand="0"/>
      </w:tblPr>
      <w:tblGrid>
        <w:gridCol w:w="821"/>
        <w:gridCol w:w="1999"/>
        <w:gridCol w:w="612"/>
        <w:gridCol w:w="677"/>
        <w:gridCol w:w="1128"/>
        <w:gridCol w:w="2835"/>
      </w:tblGrid>
      <w:tr w:rsidR="00230626" w:rsidRPr="00720C3E" w:rsidTr="00230626">
        <w:trPr>
          <w:trHeight w:val="245"/>
          <w:jc w:val="center"/>
        </w:trPr>
        <w:tc>
          <w:tcPr>
            <w:tcW w:w="821" w:type="dxa"/>
            <w:vMerge w:val="restart"/>
            <w:tcBorders>
              <w:top w:val="single" w:sz="6" w:space="0" w:color="auto"/>
              <w:left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Sorszám</w:t>
            </w:r>
          </w:p>
        </w:tc>
        <w:tc>
          <w:tcPr>
            <w:tcW w:w="1999" w:type="dxa"/>
            <w:vMerge w:val="restart"/>
            <w:tcBorders>
              <w:top w:val="single" w:sz="6" w:space="0" w:color="auto"/>
              <w:left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Tanulói tevékenységforma</w:t>
            </w:r>
          </w:p>
        </w:tc>
        <w:tc>
          <w:tcPr>
            <w:tcW w:w="2417" w:type="dxa"/>
            <w:gridSpan w:val="3"/>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Tanulói tevékenység szervezési kerete (differenciálási módok)</w:t>
            </w:r>
          </w:p>
        </w:tc>
        <w:tc>
          <w:tcPr>
            <w:tcW w:w="2835" w:type="dxa"/>
            <w:vMerge w:val="restart"/>
            <w:tcBorders>
              <w:top w:val="single" w:sz="6" w:space="0" w:color="auto"/>
              <w:left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 xml:space="preserve">Alkalmazandó eszközök és felszerelések </w:t>
            </w:r>
          </w:p>
        </w:tc>
      </w:tr>
      <w:tr w:rsidR="00230626" w:rsidRPr="00720C3E" w:rsidTr="00230626">
        <w:trPr>
          <w:trHeight w:val="492"/>
          <w:jc w:val="center"/>
        </w:trPr>
        <w:tc>
          <w:tcPr>
            <w:tcW w:w="821" w:type="dxa"/>
            <w:vMerge/>
            <w:tcBorders>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1999" w:type="dxa"/>
            <w:vMerge/>
            <w:tcBorders>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egyéni</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csoport-bontás</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osztály-keret</w:t>
            </w:r>
          </w:p>
        </w:tc>
        <w:tc>
          <w:tcPr>
            <w:tcW w:w="2835" w:type="dxa"/>
            <w:vMerge/>
            <w:tcBorders>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1.</w:t>
            </w:r>
          </w:p>
        </w:tc>
        <w:tc>
          <w:tcPr>
            <w:tcW w:w="3288" w:type="dxa"/>
            <w:gridSpan w:val="3"/>
            <w:tcBorders>
              <w:top w:val="single" w:sz="6" w:space="0" w:color="auto"/>
              <w:left w:val="single" w:sz="6" w:space="0" w:color="auto"/>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Információ feldolgozó tevékenységek</w:t>
            </w:r>
          </w:p>
        </w:tc>
        <w:tc>
          <w:tcPr>
            <w:tcW w:w="1128"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1.1.</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Olvasott szöveg önálló feldolgozása</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1.2.</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Olvasott szöveg feladattal vezetett feldolgozása</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2.</w:t>
            </w:r>
          </w:p>
        </w:tc>
        <w:tc>
          <w:tcPr>
            <w:tcW w:w="7251" w:type="dxa"/>
            <w:gridSpan w:val="5"/>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Ismeretalkalmazási gyakorló tevékenységek, feladatok</w:t>
            </w: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2.1.</w:t>
            </w:r>
          </w:p>
        </w:tc>
        <w:tc>
          <w:tcPr>
            <w:tcW w:w="2611" w:type="dxa"/>
            <w:gridSpan w:val="2"/>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Írásos elemzések készítése</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2.2.</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Leírás készítése</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3.</w:t>
            </w:r>
          </w:p>
        </w:tc>
        <w:tc>
          <w:tcPr>
            <w:tcW w:w="2611" w:type="dxa"/>
            <w:gridSpan w:val="2"/>
            <w:tcBorders>
              <w:top w:val="single" w:sz="6" w:space="0" w:color="auto"/>
              <w:left w:val="single" w:sz="6" w:space="0" w:color="auto"/>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Képi információk körében</w:t>
            </w:r>
          </w:p>
        </w:tc>
        <w:tc>
          <w:tcPr>
            <w:tcW w:w="677"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1128"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3.1.</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rajz értelmezése</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3.2.</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rajz készítése leírásból</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4.</w:t>
            </w:r>
          </w:p>
        </w:tc>
        <w:tc>
          <w:tcPr>
            <w:tcW w:w="2611" w:type="dxa"/>
            <w:gridSpan w:val="2"/>
            <w:tcBorders>
              <w:top w:val="single" w:sz="6" w:space="0" w:color="auto"/>
              <w:left w:val="single" w:sz="6" w:space="0" w:color="auto"/>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Komplex információk körében</w:t>
            </w:r>
          </w:p>
        </w:tc>
        <w:tc>
          <w:tcPr>
            <w:tcW w:w="677"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1128"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4.1.</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Esetleírás készítése</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lastRenderedPageBreak/>
              <w:t>4.2.</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Elemzés készítése tapasztalatokról</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5.</w:t>
            </w:r>
          </w:p>
        </w:tc>
        <w:tc>
          <w:tcPr>
            <w:tcW w:w="3288" w:type="dxa"/>
            <w:gridSpan w:val="3"/>
            <w:tcBorders>
              <w:top w:val="single" w:sz="6" w:space="0" w:color="auto"/>
              <w:left w:val="single" w:sz="6" w:space="0" w:color="auto"/>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Csoportos munkaformák körében</w:t>
            </w:r>
          </w:p>
        </w:tc>
        <w:tc>
          <w:tcPr>
            <w:tcW w:w="1128"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5.1.</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Feladattal vezetett kiscsoportos szövegfeldolgozás</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5.2.</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Információk rendszerezése mozaikfeladattal</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5.3.</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Kiscsoportos szakmai munkavégzés irányítással</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5.4.</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Csoportos helyzetgyakorlat</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5.5.</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Csoportos versenyjáték</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6.</w:t>
            </w:r>
          </w:p>
        </w:tc>
        <w:tc>
          <w:tcPr>
            <w:tcW w:w="3288" w:type="dxa"/>
            <w:gridSpan w:val="3"/>
            <w:tcBorders>
              <w:top w:val="single" w:sz="6" w:space="0" w:color="auto"/>
              <w:left w:val="single" w:sz="6" w:space="0" w:color="auto"/>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Gyakorlati munkavégzés körében</w:t>
            </w:r>
          </w:p>
        </w:tc>
        <w:tc>
          <w:tcPr>
            <w:tcW w:w="1128"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6.1.</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Árutermelő szakmai munkatevékenység</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6.2.</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Műveletek gyakorlása</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r w:rsidR="00230626" w:rsidRPr="00720C3E" w:rsidTr="00230626">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7.</w:t>
            </w:r>
          </w:p>
        </w:tc>
        <w:tc>
          <w:tcPr>
            <w:tcW w:w="3288" w:type="dxa"/>
            <w:gridSpan w:val="3"/>
            <w:tcBorders>
              <w:top w:val="single" w:sz="6" w:space="0" w:color="auto"/>
              <w:left w:val="single" w:sz="6" w:space="0" w:color="auto"/>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Üzemeltetési tevékenységek körében</w:t>
            </w:r>
          </w:p>
        </w:tc>
        <w:tc>
          <w:tcPr>
            <w:tcW w:w="1128" w:type="dxa"/>
            <w:tcBorders>
              <w:top w:val="single" w:sz="6" w:space="0" w:color="auto"/>
              <w:left w:val="nil"/>
              <w:bottom w:val="single" w:sz="6" w:space="0" w:color="auto"/>
              <w:right w:val="nil"/>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230626" w:rsidRPr="00720C3E" w:rsidRDefault="00230626" w:rsidP="00230626">
            <w:pPr>
              <w:autoSpaceDE w:val="0"/>
              <w:autoSpaceDN w:val="0"/>
              <w:adjustRightInd w:val="0"/>
              <w:spacing w:after="0"/>
              <w:jc w:val="left"/>
              <w:rPr>
                <w:rFonts w:cs="Times New Roman"/>
                <w:color w:val="000000"/>
                <w:szCs w:val="24"/>
              </w:rPr>
            </w:pPr>
          </w:p>
        </w:tc>
      </w:tr>
      <w:tr w:rsidR="00230626" w:rsidRPr="00720C3E" w:rsidTr="00230626">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7.1.</w:t>
            </w:r>
          </w:p>
        </w:tc>
        <w:tc>
          <w:tcPr>
            <w:tcW w:w="1999"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left"/>
              <w:rPr>
                <w:rFonts w:cs="Times New Roman"/>
                <w:color w:val="000000"/>
                <w:szCs w:val="24"/>
              </w:rPr>
            </w:pPr>
            <w:r w:rsidRPr="00720C3E">
              <w:rPr>
                <w:rFonts w:cs="Times New Roman"/>
                <w:color w:val="000000"/>
                <w:szCs w:val="24"/>
              </w:rPr>
              <w:t>Géprendszer megfigyelése adott szempontok alapján</w:t>
            </w:r>
          </w:p>
        </w:tc>
        <w:tc>
          <w:tcPr>
            <w:tcW w:w="612"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230626" w:rsidRPr="00720C3E" w:rsidRDefault="00230626" w:rsidP="00230626">
            <w:pPr>
              <w:autoSpaceDE w:val="0"/>
              <w:autoSpaceDN w:val="0"/>
              <w:adjustRightInd w:val="0"/>
              <w:spacing w:after="0"/>
              <w:jc w:val="right"/>
              <w:rPr>
                <w:rFonts w:cs="Times New Roman"/>
                <w:color w:val="000000"/>
                <w:szCs w:val="24"/>
              </w:rPr>
            </w:pPr>
          </w:p>
        </w:tc>
      </w:tr>
    </w:tbl>
    <w:p w:rsidR="00BA72CF" w:rsidRPr="00BA72CF" w:rsidRDefault="00BA72CF" w:rsidP="00BA72CF">
      <w:pPr>
        <w:spacing w:after="0"/>
        <w:rPr>
          <w:rFonts w:cs="Times New Roman"/>
          <w:b/>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D67ED8" w:rsidP="00C53E01">
      <w:pPr>
        <w:spacing w:after="480"/>
        <w:jc w:val="center"/>
        <w:rPr>
          <w:rFonts w:cs="Times New Roman"/>
          <w:b/>
          <w:sz w:val="36"/>
          <w:szCs w:val="36"/>
        </w:rPr>
      </w:pPr>
      <w:r w:rsidRPr="00014F23">
        <w:rPr>
          <w:rFonts w:cs="Times New Roman"/>
          <w:b/>
          <w:sz w:val="36"/>
          <w:szCs w:val="36"/>
        </w:rPr>
        <w:t>10081-16</w:t>
      </w:r>
      <w:r w:rsidR="00C53E01" w:rsidRPr="00014F23">
        <w:rPr>
          <w:rFonts w:cs="Times New Roman"/>
          <w:b/>
          <w:sz w:val="36"/>
          <w:szCs w:val="36"/>
        </w:rPr>
        <w:t xml:space="preserve"> azonosító számú</w:t>
      </w:r>
    </w:p>
    <w:p w:rsidR="00C53E01" w:rsidRPr="00014F23" w:rsidRDefault="00D67ED8" w:rsidP="00C53E01">
      <w:pPr>
        <w:jc w:val="center"/>
        <w:rPr>
          <w:rFonts w:cs="Times New Roman"/>
          <w:b/>
          <w:sz w:val="36"/>
          <w:szCs w:val="36"/>
        </w:rPr>
      </w:pPr>
      <w:r w:rsidRPr="00014F23">
        <w:rPr>
          <w:rFonts w:cs="Times New Roman"/>
          <w:b/>
          <w:sz w:val="36"/>
          <w:szCs w:val="36"/>
        </w:rPr>
        <w:t>Gumitermékek gyártása</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D67ED8" w:rsidRPr="00720C3E">
        <w:rPr>
          <w:rFonts w:cs="Times New Roman"/>
          <w:szCs w:val="24"/>
        </w:rPr>
        <w:t>10081-16</w:t>
      </w:r>
      <w:r w:rsidRPr="00720C3E">
        <w:rPr>
          <w:rFonts w:cs="Times New Roman"/>
          <w:szCs w:val="24"/>
        </w:rPr>
        <w:t xml:space="preserve"> azonosító számú </w:t>
      </w:r>
      <w:r w:rsidR="00D67ED8" w:rsidRPr="00720C3E">
        <w:rPr>
          <w:rFonts w:cs="Times New Roman"/>
          <w:szCs w:val="24"/>
        </w:rPr>
        <w:t>Gumitermékek gyártása</w:t>
      </w:r>
      <w:r w:rsidRPr="00720C3E">
        <w:rPr>
          <w:rFonts w:cs="Times New Roman"/>
          <w:szCs w:val="24"/>
        </w:rPr>
        <w:t xml:space="preserve"> 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230626" w:rsidRPr="00720C3E" w:rsidTr="0023062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Formacikk-gyártás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Abroncsgyártás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Hevedergyártás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Műszaki tömlőgyártás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Üzemi gyakorlat</w:t>
            </w:r>
          </w:p>
        </w:tc>
      </w:tr>
      <w:tr w:rsidR="00230626" w:rsidRPr="00720C3E" w:rsidTr="00230626">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 termékhez szükséges alapanyagokat, félkész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alapanyag, félkész termék tanúsítványokat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 alapján beállítja a gyártási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Konstrukciós előírásoknak megfelelően terméket épít fel, konfekcionál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 specifikus félkész termékeket meghatározza, legyártja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Vulkanizálja a terméket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Speciális befejező műveleteket végez,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gépbeállításokat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Terméket vizsgál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eredményeket értékel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Hibaanalízist végez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Gyártási folyamatokat, paramétereket vizsgál, értékel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Új technológia, receptúra esetében a megfelelő eljárás kidolgozásában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Új termék kidolgozásában, próbagyártások lefolytatásával részt vesz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Új gép/berendezés beüzemelésében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minőségellenőrzéshez szükséges mérőeszközök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gyártásközi minőség-ellenőrzés gyakoriságának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Minőségi hiba esetében meghatározza az intézkedés módját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Minőségbiztosítás előírásai szerint dolgozik, adatokat szolgáltat, dokumentál</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Betartja a munkavédelmi, környezetvédelmi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Anyagkezelés általános és termék specifikus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Mérgezőanyagok ismerete, kezelése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Recepturális</w:t>
            </w:r>
            <w:proofErr w:type="spellEnd"/>
            <w:r w:rsidRPr="00720C3E">
              <w:rPr>
                <w:rFonts w:eastAsia="Times New Roman" w:cs="Times New Roman"/>
                <w:color w:val="000000"/>
                <w:szCs w:val="24"/>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Technológiai folyamatok </w:t>
            </w:r>
            <w:proofErr w:type="spellStart"/>
            <w:r w:rsidRPr="00720C3E">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 specifikus alapanyagok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Gumiabroncsok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tömlők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Hevederek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Forma áruk, precíziós formacikkek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alapelvek és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tömlők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Hevederek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Formaáruk, precíziós formacikkek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Gyártási folyamatok műveletei, mérőműszerei</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Gumiipari hulladékhasznosítási technológiák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Gyártóberendezések, gépsorok és kiegészítőik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Nyomástartó edények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Paraméter változások</w:t>
            </w:r>
            <w:proofErr w:type="gramEnd"/>
            <w:r w:rsidRPr="00720C3E">
              <w:rPr>
                <w:rFonts w:eastAsia="Times New Roman" w:cs="Times New Roman"/>
                <w:color w:val="000000"/>
                <w:szCs w:val="24"/>
                <w:lang w:eastAsia="hu-HU"/>
              </w:rPr>
              <w:t xml:space="preserve"> és hatásuk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Utókezelési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Minőségbiztosítási előírások,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Termékszerkezeti rajzértelmezés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Folyamatábrák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Diagram, </w:t>
            </w:r>
            <w:proofErr w:type="spellStart"/>
            <w:r w:rsidRPr="00720C3E">
              <w:rPr>
                <w:rFonts w:eastAsia="Times New Roman" w:cs="Times New Roman"/>
                <w:color w:val="000000"/>
                <w:szCs w:val="24"/>
                <w:lang w:eastAsia="hu-HU"/>
              </w:rPr>
              <w:t>nomogram</w:t>
            </w:r>
            <w:proofErr w:type="spellEnd"/>
            <w:r w:rsidRPr="00720C3E">
              <w:rPr>
                <w:rFonts w:eastAsia="Times New Roman" w:cs="Times New Roman"/>
                <w:color w:val="000000"/>
                <w:szCs w:val="24"/>
                <w:lang w:eastAsia="hu-HU"/>
              </w:rPr>
              <w:t xml:space="preserve"> értelmezés, készítés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Gyártógépek, berendezések, gépsorok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Számítástechnikai 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Munkavédelmi, egészségvédelmi és környezetvédelmi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SZEMÉLYES KOMPETENCIÁK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230626" w:rsidRPr="00720C3E" w:rsidTr="0023062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F24B8D" w:rsidP="00C53E01">
      <w:pPr>
        <w:pStyle w:val="Listaszerbekezds"/>
        <w:numPr>
          <w:ilvl w:val="0"/>
          <w:numId w:val="8"/>
        </w:numPr>
        <w:tabs>
          <w:tab w:val="right" w:pos="9072"/>
        </w:tabs>
        <w:spacing w:after="0"/>
        <w:rPr>
          <w:rFonts w:cs="Times New Roman"/>
          <w:b/>
          <w:szCs w:val="24"/>
        </w:rPr>
      </w:pPr>
      <w:r w:rsidRPr="00720C3E">
        <w:rPr>
          <w:rFonts w:cs="Times New Roman"/>
          <w:b/>
          <w:szCs w:val="24"/>
        </w:rPr>
        <w:t>Formacikk-gyártás</w:t>
      </w:r>
      <w:r w:rsidR="00C53E01" w:rsidRPr="00720C3E">
        <w:rPr>
          <w:rFonts w:cs="Times New Roman"/>
          <w:b/>
          <w:szCs w:val="24"/>
        </w:rPr>
        <w:t xml:space="preserve"> tantárgy</w:t>
      </w:r>
      <w:r w:rsidR="00C53E01" w:rsidRPr="00720C3E">
        <w:rPr>
          <w:rFonts w:cs="Times New Roman"/>
          <w:b/>
          <w:szCs w:val="24"/>
        </w:rPr>
        <w:tab/>
      </w:r>
      <w:r w:rsidR="00784EAD" w:rsidRPr="00720C3E">
        <w:rPr>
          <w:rFonts w:cs="Times New Roman"/>
          <w:b/>
          <w:szCs w:val="24"/>
        </w:rPr>
        <w:t>4</w:t>
      </w:r>
      <w:r w:rsidR="00D101C8" w:rsidRPr="00720C3E">
        <w:rPr>
          <w:rFonts w:cs="Times New Roman"/>
          <w:b/>
          <w:szCs w:val="24"/>
        </w:rPr>
        <w:t>6</w:t>
      </w:r>
      <w:r w:rsidR="00C53E01" w:rsidRPr="00720C3E">
        <w:rPr>
          <w:rFonts w:cs="Times New Roman"/>
          <w:b/>
          <w:szCs w:val="24"/>
        </w:rPr>
        <w:t xml:space="preserve"> óra/</w:t>
      </w:r>
      <w:r w:rsidR="00784EAD" w:rsidRPr="00720C3E">
        <w:rPr>
          <w:rFonts w:cs="Times New Roman"/>
          <w:b/>
          <w:szCs w:val="24"/>
        </w:rPr>
        <w:t>4</w:t>
      </w:r>
      <w:r w:rsidR="00D101C8" w:rsidRPr="00720C3E">
        <w:rPr>
          <w:rFonts w:cs="Times New Roman"/>
          <w:b/>
          <w:szCs w:val="24"/>
        </w:rPr>
        <w:t>6</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F24B8D" w:rsidP="00C53E01">
      <w:pPr>
        <w:spacing w:after="0"/>
        <w:ind w:left="426"/>
        <w:rPr>
          <w:rFonts w:cs="Times New Roman"/>
          <w:szCs w:val="24"/>
        </w:rPr>
      </w:pPr>
      <w:r w:rsidRPr="00720C3E">
        <w:rPr>
          <w:rFonts w:cs="Times New Roman"/>
          <w:szCs w:val="24"/>
        </w:rPr>
        <w:t>Formacikkek termék körében való eligazodás azok műszaki jellemzőinek alapján. Termék-jellemzők, alkalmazási területek összefüggéseinek felismerése.</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F24B8D" w:rsidRPr="00720C3E" w:rsidRDefault="00F24B8D" w:rsidP="00F24B8D">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F24B8D" w:rsidRPr="00720C3E" w:rsidRDefault="00F24B8D" w:rsidP="00F24B8D">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F24B8D" w:rsidRPr="00720C3E" w:rsidRDefault="00F24B8D" w:rsidP="00F24B8D">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F24B8D" w:rsidRPr="00720C3E" w:rsidRDefault="00F24B8D" w:rsidP="00F24B8D">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F24B8D" w:rsidRPr="00720C3E" w:rsidRDefault="00F24B8D" w:rsidP="00F24B8D">
      <w:pPr>
        <w:spacing w:after="0"/>
        <w:ind w:left="426"/>
        <w:rPr>
          <w:rFonts w:cs="Times New Roman"/>
          <w:szCs w:val="24"/>
        </w:rPr>
      </w:pPr>
      <w:r w:rsidRPr="00720C3E">
        <w:rPr>
          <w:rFonts w:cs="Times New Roman"/>
          <w:szCs w:val="24"/>
        </w:rPr>
        <w:t>-</w:t>
      </w:r>
      <w:r w:rsidRPr="00720C3E">
        <w:rPr>
          <w:rFonts w:cs="Times New Roman"/>
          <w:szCs w:val="24"/>
        </w:rPr>
        <w:tab/>
        <w:t>Félkész termékek gyártása</w:t>
      </w:r>
    </w:p>
    <w:p w:rsidR="00F24B8D" w:rsidRPr="00720C3E" w:rsidRDefault="00F24B8D" w:rsidP="00F24B8D">
      <w:pPr>
        <w:spacing w:after="0"/>
        <w:ind w:left="426"/>
        <w:rPr>
          <w:rFonts w:cs="Times New Roman"/>
          <w:szCs w:val="24"/>
        </w:rPr>
      </w:pPr>
      <w:r w:rsidRPr="00720C3E">
        <w:rPr>
          <w:rFonts w:cs="Times New Roman"/>
          <w:szCs w:val="24"/>
        </w:rPr>
        <w:t>-</w:t>
      </w:r>
      <w:r w:rsidRPr="00720C3E">
        <w:rPr>
          <w:rFonts w:cs="Times New Roman"/>
          <w:szCs w:val="24"/>
        </w:rPr>
        <w:tab/>
        <w:t>Gumiipari alakítási technológiák</w:t>
      </w:r>
    </w:p>
    <w:p w:rsidR="00C53E01" w:rsidRPr="00720C3E" w:rsidRDefault="00F24B8D" w:rsidP="00C53E01">
      <w:pPr>
        <w:spacing w:after="0"/>
        <w:ind w:left="426"/>
        <w:rPr>
          <w:rFonts w:cs="Times New Roman"/>
          <w:szCs w:val="24"/>
        </w:rPr>
      </w:pPr>
      <w:r w:rsidRPr="00720C3E">
        <w:rPr>
          <w:rFonts w:cs="Times New Roman"/>
          <w:szCs w:val="24"/>
        </w:rPr>
        <w:t>-</w:t>
      </w:r>
      <w:r w:rsidRPr="00720C3E">
        <w:rPr>
          <w:rFonts w:cs="Times New Roman"/>
          <w:szCs w:val="24"/>
        </w:rPr>
        <w:tab/>
        <w:t>Vázerősítő-gumi rendszerek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Formacikk-gyártás gépei, szerszámai</w:t>
      </w:r>
      <w:r w:rsidR="00C53E01" w:rsidRPr="00720C3E">
        <w:rPr>
          <w:rFonts w:cs="Times New Roman"/>
          <w:b/>
          <w:i/>
          <w:szCs w:val="24"/>
        </w:rPr>
        <w:tab/>
      </w:r>
      <w:r w:rsidR="00784EAD" w:rsidRPr="00720C3E">
        <w:rPr>
          <w:rFonts w:cs="Times New Roman"/>
          <w:b/>
          <w:i/>
          <w:szCs w:val="24"/>
        </w:rPr>
        <w:t>16</w:t>
      </w:r>
      <w:r w:rsidR="00C53E01" w:rsidRPr="00720C3E">
        <w:rPr>
          <w:rFonts w:cs="Times New Roman"/>
          <w:b/>
          <w:i/>
          <w:szCs w:val="24"/>
        </w:rPr>
        <w:t xml:space="preserve"> óra/</w:t>
      </w:r>
      <w:r w:rsidR="00784EAD" w:rsidRPr="00720C3E">
        <w:rPr>
          <w:rFonts w:cs="Times New Roman"/>
          <w:b/>
          <w:i/>
          <w:szCs w:val="24"/>
        </w:rPr>
        <w:t>16</w:t>
      </w:r>
      <w:r w:rsidR="00C53E01" w:rsidRPr="00720C3E">
        <w:rPr>
          <w:rFonts w:cs="Times New Roman"/>
          <w:b/>
          <w:i/>
          <w:szCs w:val="24"/>
        </w:rPr>
        <w:t xml:space="preserve"> óra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Könnyű műszaki cikkek csoportjai: gumitömítések, általános gépelemek és vegyes közhasználati termékek, </w:t>
      </w:r>
      <w:proofErr w:type="spellStart"/>
      <w:r w:rsidRPr="00720C3E">
        <w:rPr>
          <w:rFonts w:cs="Times New Roman"/>
          <w:szCs w:val="24"/>
        </w:rPr>
        <w:t>preciziós</w:t>
      </w:r>
      <w:proofErr w:type="spellEnd"/>
      <w:r w:rsidRPr="00720C3E">
        <w:rPr>
          <w:rFonts w:cs="Times New Roman"/>
          <w:szCs w:val="24"/>
        </w:rPr>
        <w:t xml:space="preserve"> formaáruk, textil-, vagy fém-erősítéses elemek. </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Formacikkek, mint szerkezeti elemek: tömítések, kapcsoló elemek, rugalmas finom gépelemek, bonyolult rendszerek funkciós elemei. </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Tömítések: Ó-gyűrűk, horonygyűrűk.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Kapcsoló elemek: Hardy-tárcsa, gumituskós kapcsolók rugalmas kapcsoló elemei, fém-gumi rendszerű kapcsolók.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Rugalmas finom gépelemek: nagy méretpontosságú, jó műszaki tulajdonságokkal rendelkező elemek. </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Formacikkek legfontosabb jellemzői: külső alak, méretpontosság, </w:t>
      </w:r>
      <w:proofErr w:type="spellStart"/>
      <w:r w:rsidRPr="00720C3E">
        <w:rPr>
          <w:rFonts w:cs="Times New Roman"/>
          <w:szCs w:val="24"/>
        </w:rPr>
        <w:t>sorjamentesség</w:t>
      </w:r>
      <w:proofErr w:type="spellEnd"/>
      <w:r w:rsidRPr="00720C3E">
        <w:rPr>
          <w:rFonts w:cs="Times New Roman"/>
          <w:szCs w:val="24"/>
        </w:rPr>
        <w:t>, alaktartás, felhasználási műszaki tulajdonságok.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Gyártási technológia szerinti csoportosítás: sajtolt-, fröccssajtolt (Transzfer </w:t>
      </w:r>
      <w:proofErr w:type="spellStart"/>
      <w:r w:rsidRPr="00720C3E">
        <w:rPr>
          <w:rFonts w:cs="Times New Roman"/>
          <w:szCs w:val="24"/>
        </w:rPr>
        <w:t>Moulding</w:t>
      </w:r>
      <w:proofErr w:type="spellEnd"/>
      <w:r w:rsidRPr="00720C3E">
        <w:rPr>
          <w:rFonts w:cs="Times New Roman"/>
          <w:szCs w:val="24"/>
        </w:rPr>
        <w:t xml:space="preserve">)-, és fröccsöntött (transzfer </w:t>
      </w:r>
      <w:proofErr w:type="spellStart"/>
      <w:r w:rsidRPr="00720C3E">
        <w:rPr>
          <w:rFonts w:cs="Times New Roman"/>
          <w:szCs w:val="24"/>
        </w:rPr>
        <w:t>Injection</w:t>
      </w:r>
      <w:proofErr w:type="spellEnd"/>
      <w:r w:rsidRPr="00720C3E">
        <w:rPr>
          <w:rFonts w:cs="Times New Roman"/>
          <w:szCs w:val="24"/>
        </w:rPr>
        <w:t xml:space="preserve">) </w:t>
      </w:r>
      <w:proofErr w:type="spellStart"/>
      <w:r w:rsidRPr="00720C3E">
        <w:rPr>
          <w:rFonts w:cs="Times New Roman"/>
          <w:szCs w:val="24"/>
        </w:rPr>
        <w:t>-termékek</w:t>
      </w:r>
      <w:proofErr w:type="spellEnd"/>
      <w:r w:rsidRPr="00720C3E">
        <w:rPr>
          <w:rFonts w:cs="Times New Roman"/>
          <w:szCs w:val="24"/>
        </w:rPr>
        <w: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Gyártás-előkészítés gépei, berendezései.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Sajtológép, transzfer eljárás szerszámtöltő berendezései, transzfer eljárás vulkanizáló gépei, különböző fröccsöntő gépek.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Szerszámok részei, típusai, szerkezete.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Kézi működtetésű és automata szerszámok.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Speciális gépek, berendezések.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Energiaellátó rendszerek.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Veszélyes berendezések, nyomástartó edények.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Szállító, tároló és emelő berendezések.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Nagy méretpontosságú termékek gyártási eljárásának lényege, alapja.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Gyártás </w:t>
      </w:r>
      <w:proofErr w:type="spellStart"/>
      <w:r w:rsidRPr="00720C3E">
        <w:rPr>
          <w:rFonts w:cs="Times New Roman"/>
          <w:szCs w:val="24"/>
        </w:rPr>
        <w:t>reológiai</w:t>
      </w:r>
      <w:proofErr w:type="spellEnd"/>
      <w:r w:rsidRPr="00720C3E">
        <w:rPr>
          <w:rFonts w:cs="Times New Roman"/>
          <w:szCs w:val="24"/>
        </w:rPr>
        <w:t xml:space="preserve"> folyamatai.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Transzfer prések.</w:t>
      </w:r>
    </w:p>
    <w:p w:rsidR="00F24B8D" w:rsidRPr="00720C3E" w:rsidRDefault="00F24B8D" w:rsidP="00F24B8D">
      <w:pPr>
        <w:tabs>
          <w:tab w:val="left" w:pos="1418"/>
          <w:tab w:val="right" w:pos="9072"/>
        </w:tabs>
        <w:spacing w:after="0"/>
        <w:ind w:left="851"/>
        <w:rPr>
          <w:rFonts w:cs="Times New Roman"/>
          <w:szCs w:val="24"/>
        </w:rPr>
      </w:pPr>
      <w:proofErr w:type="spellStart"/>
      <w:r w:rsidRPr="00720C3E">
        <w:rPr>
          <w:rFonts w:cs="Times New Roman"/>
          <w:szCs w:val="24"/>
        </w:rPr>
        <w:t>Több-záróegységes</w:t>
      </w:r>
      <w:proofErr w:type="spellEnd"/>
      <w:r w:rsidRPr="00720C3E">
        <w:rPr>
          <w:rFonts w:cs="Times New Roman"/>
          <w:szCs w:val="24"/>
        </w:rPr>
        <w:t xml:space="preserve"> fröccssajtoló gép.</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Különböző transzfer szerszámtöltési eljárások és azok szerszámai: transzfer: dugattyús forma, fenéknélküli forma és a töltősajtolásos eljárás szerszáma.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Fröccsöntési folyamat alapfogalmai.</w:t>
      </w:r>
    </w:p>
    <w:p w:rsidR="00F24B8D" w:rsidRPr="00720C3E" w:rsidRDefault="00F24B8D" w:rsidP="00F24B8D">
      <w:pPr>
        <w:tabs>
          <w:tab w:val="left" w:pos="1418"/>
          <w:tab w:val="right" w:pos="9072"/>
        </w:tabs>
        <w:spacing w:after="0"/>
        <w:ind w:left="851"/>
        <w:rPr>
          <w:rFonts w:cs="Times New Roman"/>
          <w:szCs w:val="24"/>
        </w:rPr>
      </w:pPr>
      <w:proofErr w:type="spellStart"/>
      <w:r w:rsidRPr="00720C3E">
        <w:rPr>
          <w:rFonts w:cs="Times New Roman"/>
          <w:szCs w:val="24"/>
        </w:rPr>
        <w:t>Fröccsöntőgépek</w:t>
      </w:r>
      <w:proofErr w:type="spellEnd"/>
      <w:r w:rsidRPr="00720C3E">
        <w:rPr>
          <w:rFonts w:cs="Times New Roman"/>
          <w:szCs w:val="24"/>
        </w:rPr>
        <w:t xml:space="preserve"> felépítése, részei.</w:t>
      </w:r>
    </w:p>
    <w:p w:rsidR="00F24B8D" w:rsidRPr="00720C3E" w:rsidRDefault="00F24B8D" w:rsidP="00F24B8D">
      <w:pPr>
        <w:tabs>
          <w:tab w:val="left" w:pos="1418"/>
          <w:tab w:val="right" w:pos="9072"/>
        </w:tabs>
        <w:spacing w:after="0"/>
        <w:ind w:left="851"/>
        <w:rPr>
          <w:rFonts w:cs="Times New Roman"/>
          <w:szCs w:val="24"/>
        </w:rPr>
      </w:pPr>
      <w:proofErr w:type="spellStart"/>
      <w:r w:rsidRPr="00720C3E">
        <w:rPr>
          <w:rFonts w:cs="Times New Roman"/>
          <w:szCs w:val="24"/>
        </w:rPr>
        <w:lastRenderedPageBreak/>
        <w:t>Plasztikáló</w:t>
      </w:r>
      <w:proofErr w:type="spellEnd"/>
      <w:r w:rsidRPr="00720C3E">
        <w:rPr>
          <w:rFonts w:cs="Times New Roman"/>
          <w:szCs w:val="24"/>
        </w:rPr>
        <w:t xml:space="preserve"> egység.</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Szerszámzáró egységek típusai, működése, részei.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Fröccsöntés szerszámai.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Hideg és meleg-csatornás szerszámok jellemzői.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Szerszám hűtése. </w:t>
      </w:r>
    </w:p>
    <w:p w:rsidR="00F24B8D" w:rsidRPr="00720C3E" w:rsidRDefault="00F24B8D" w:rsidP="00F24B8D">
      <w:pPr>
        <w:tabs>
          <w:tab w:val="left" w:pos="1418"/>
          <w:tab w:val="right" w:pos="9072"/>
        </w:tabs>
        <w:spacing w:after="0"/>
        <w:ind w:left="851"/>
        <w:rPr>
          <w:rFonts w:cs="Times New Roman"/>
          <w:szCs w:val="24"/>
        </w:rPr>
      </w:pPr>
      <w:proofErr w:type="spellStart"/>
      <w:r w:rsidRPr="00720C3E">
        <w:rPr>
          <w:rFonts w:cs="Times New Roman"/>
          <w:szCs w:val="24"/>
        </w:rPr>
        <w:t>Fröccsöntőgépek</w:t>
      </w:r>
      <w:proofErr w:type="spellEnd"/>
      <w:r w:rsidRPr="00720C3E">
        <w:rPr>
          <w:rFonts w:cs="Times New Roman"/>
          <w:szCs w:val="24"/>
        </w:rPr>
        <w:t xml:space="preserve"> működtetése.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Folyamatirányítási rendszerek.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Befejező műveletek.</w:t>
      </w:r>
    </w:p>
    <w:p w:rsidR="00C53E01" w:rsidRPr="00720C3E" w:rsidRDefault="00F24B8D" w:rsidP="00C53E01">
      <w:pPr>
        <w:tabs>
          <w:tab w:val="left" w:pos="1418"/>
          <w:tab w:val="right" w:pos="9072"/>
        </w:tabs>
        <w:spacing w:after="0"/>
        <w:ind w:left="851"/>
        <w:rPr>
          <w:rFonts w:cs="Times New Roman"/>
          <w:szCs w:val="24"/>
        </w:rPr>
      </w:pPr>
      <w:r w:rsidRPr="00720C3E">
        <w:rPr>
          <w:rFonts w:cs="Times New Roman"/>
          <w:szCs w:val="24"/>
        </w:rPr>
        <w:t>Biztonságtechnikai előírások.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Formacikkek gyártástechnológiái</w:t>
      </w:r>
      <w:r w:rsidR="00C53E01" w:rsidRPr="00720C3E">
        <w:rPr>
          <w:rFonts w:cs="Times New Roman"/>
          <w:b/>
          <w:i/>
          <w:szCs w:val="24"/>
        </w:rPr>
        <w:tab/>
      </w:r>
      <w:r w:rsidR="00784EAD" w:rsidRPr="00720C3E">
        <w:rPr>
          <w:rFonts w:cs="Times New Roman"/>
          <w:b/>
          <w:i/>
          <w:szCs w:val="24"/>
        </w:rPr>
        <w:t>16</w:t>
      </w:r>
      <w:r w:rsidR="00C53E01" w:rsidRPr="00720C3E">
        <w:rPr>
          <w:rFonts w:cs="Times New Roman"/>
          <w:b/>
          <w:i/>
          <w:szCs w:val="24"/>
        </w:rPr>
        <w:t xml:space="preserve"> óra/</w:t>
      </w:r>
      <w:r w:rsidR="00784EAD" w:rsidRPr="00720C3E">
        <w:rPr>
          <w:rFonts w:cs="Times New Roman"/>
          <w:b/>
          <w:i/>
          <w:szCs w:val="24"/>
        </w:rPr>
        <w:t>16</w:t>
      </w:r>
      <w:r w:rsidR="00C53E01" w:rsidRPr="00720C3E">
        <w:rPr>
          <w:rFonts w:cs="Times New Roman"/>
          <w:b/>
          <w:i/>
          <w:szCs w:val="24"/>
        </w:rPr>
        <w:t xml:space="preserve"> óra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Folyamatok </w:t>
      </w:r>
      <w:proofErr w:type="spellStart"/>
      <w:r w:rsidRPr="00720C3E">
        <w:rPr>
          <w:rFonts w:cs="Times New Roman"/>
          <w:szCs w:val="24"/>
        </w:rPr>
        <w:t>reológiája</w:t>
      </w:r>
      <w:proofErr w:type="spellEnd"/>
      <w:r w:rsidRPr="00720C3E">
        <w:rPr>
          <w:rFonts w:cs="Times New Roman"/>
          <w:szCs w:val="24"/>
        </w:rPr>
        <w: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Előkészítési műveletek: </w:t>
      </w:r>
      <w:proofErr w:type="spellStart"/>
      <w:r w:rsidRPr="00720C3E">
        <w:rPr>
          <w:rFonts w:cs="Times New Roman"/>
          <w:szCs w:val="24"/>
        </w:rPr>
        <w:t>extrudálás</w:t>
      </w:r>
      <w:proofErr w:type="spellEnd"/>
      <w:r w:rsidRPr="00720C3E">
        <w:rPr>
          <w:rFonts w:cs="Times New Roman"/>
          <w:szCs w:val="24"/>
        </w:rPr>
        <w:t xml:space="preserve">, kalanderezés, </w:t>
      </w:r>
      <w:proofErr w:type="spellStart"/>
      <w:r w:rsidRPr="00720C3E">
        <w:rPr>
          <w:rFonts w:cs="Times New Roman"/>
          <w:szCs w:val="24"/>
        </w:rPr>
        <w:t>félkésztermékek</w:t>
      </w:r>
      <w:proofErr w:type="spellEnd"/>
      <w:r w:rsidRPr="00720C3E">
        <w:rPr>
          <w:rFonts w:cs="Times New Roman"/>
          <w:szCs w:val="24"/>
        </w:rPr>
        <w:t xml:space="preserve"> méretre vágása, darabolás.</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Sajtolási eljárás: felépítés alapelvei, módjai.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Összetett szerkezetű termékek felépítése. </w:t>
      </w:r>
    </w:p>
    <w:p w:rsidR="00F24B8D" w:rsidRPr="00720C3E" w:rsidRDefault="00F24B8D" w:rsidP="00F24B8D">
      <w:pPr>
        <w:tabs>
          <w:tab w:val="left" w:pos="1418"/>
          <w:tab w:val="right" w:pos="9072"/>
        </w:tabs>
        <w:spacing w:after="0"/>
        <w:ind w:left="851"/>
        <w:rPr>
          <w:rFonts w:cs="Times New Roman"/>
          <w:szCs w:val="24"/>
        </w:rPr>
      </w:pPr>
      <w:proofErr w:type="spellStart"/>
      <w:r w:rsidRPr="00720C3E">
        <w:rPr>
          <w:rFonts w:cs="Times New Roman"/>
          <w:szCs w:val="24"/>
        </w:rPr>
        <w:t>Félkésztermékek</w:t>
      </w:r>
      <w:proofErr w:type="spellEnd"/>
      <w:r w:rsidRPr="00720C3E">
        <w:rPr>
          <w:rFonts w:cs="Times New Roman"/>
          <w:szCs w:val="24"/>
        </w:rPr>
        <w:t xml:space="preserve"> tárolási ideje.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Vulkanizálás technológiai paraméterei: hőmérséklet, vulkanizálási idő, nyomás.</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 segédanyagai.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Fém alkatrészek előkészítési eljárásai: zsírtalanítás, felület kémiai tisztítása, </w:t>
      </w:r>
      <w:proofErr w:type="spellStart"/>
      <w:r w:rsidRPr="00720C3E">
        <w:rPr>
          <w:rFonts w:cs="Times New Roman"/>
          <w:szCs w:val="24"/>
        </w:rPr>
        <w:t>tapadóréteg</w:t>
      </w:r>
      <w:proofErr w:type="spellEnd"/>
      <w:r w:rsidRPr="00720C3E">
        <w:rPr>
          <w:rFonts w:cs="Times New Roman"/>
          <w:szCs w:val="24"/>
        </w:rPr>
        <w:t xml:space="preserve"> felvitele.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Felületkezelés.</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Vulkanizáló berendezések, eljárások, szerszámok kapcsolata.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Folyamatok automatizálása.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Program előírások és azok ellenőrzése.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 során előforduló hibák.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Fröccssajtolási eljárás: speciális összetevőket tartalmazó keverékek.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Különböző töltőpréses eljárások műveletei.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Transzfereljárás technológiája, műveletei. </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 segédanyagai.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Vulkanizáló berendezések, eljárások, szerszámok kapcsolata.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Dugattyús </w:t>
      </w:r>
      <w:proofErr w:type="spellStart"/>
      <w:r w:rsidRPr="00720C3E">
        <w:rPr>
          <w:rFonts w:cs="Times New Roman"/>
          <w:szCs w:val="24"/>
        </w:rPr>
        <w:t>plasztikáló</w:t>
      </w:r>
      <w:proofErr w:type="spellEnd"/>
      <w:r w:rsidRPr="00720C3E">
        <w:rPr>
          <w:rFonts w:cs="Times New Roman"/>
          <w:szCs w:val="24"/>
        </w:rPr>
        <w:t xml:space="preserve"> egységes fröccsgép.</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Dugattyús befröccsentéses fröccsgép.</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Csigadugattyús </w:t>
      </w:r>
      <w:proofErr w:type="spellStart"/>
      <w:r w:rsidRPr="00720C3E">
        <w:rPr>
          <w:rFonts w:cs="Times New Roman"/>
          <w:szCs w:val="24"/>
        </w:rPr>
        <w:t>plasztikáló</w:t>
      </w:r>
      <w:proofErr w:type="spellEnd"/>
      <w:r w:rsidRPr="00720C3E">
        <w:rPr>
          <w:rFonts w:cs="Times New Roman"/>
          <w:szCs w:val="24"/>
        </w:rPr>
        <w: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Különféle </w:t>
      </w:r>
      <w:proofErr w:type="spellStart"/>
      <w:r w:rsidRPr="00720C3E">
        <w:rPr>
          <w:rFonts w:cs="Times New Roman"/>
          <w:szCs w:val="24"/>
        </w:rPr>
        <w:t>záróegységek</w:t>
      </w:r>
      <w:proofErr w:type="spellEnd"/>
      <w:r w:rsidRPr="00720C3E">
        <w:rPr>
          <w:rFonts w:cs="Times New Roman"/>
          <w:szCs w:val="24"/>
        </w:rPr>
        <w: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Technológiai paraméterek és beállításuk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Robotok.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Folyamatirányítási rendszer.</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Befejező műveletek.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Biztonságtechnikai előírások.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Gépek védelmi rendszere.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 betartása.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Dokumentációk kezelése.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Folyamatok automatizálása.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Program előírások és azok ellenőrzése.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 során előforduló hibák.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Hiba-hibaok analízis</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Gyártásközi ellenőrzések.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Befejező műveletek: sorjázás, komplettre szerelés, felületkezelés, minőség ellenőrzés. </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lastRenderedPageBreak/>
        <w:t xml:space="preserve">Utóműveletek: hőkezelés, felület kémiai kezelése, felület bevonása, </w:t>
      </w:r>
      <w:proofErr w:type="spellStart"/>
      <w:r w:rsidRPr="00720C3E">
        <w:rPr>
          <w:rFonts w:cs="Times New Roman"/>
          <w:szCs w:val="24"/>
        </w:rPr>
        <w:t>komplettírozás</w:t>
      </w:r>
      <w:proofErr w:type="spellEnd"/>
      <w:r w:rsidRPr="00720C3E">
        <w:rPr>
          <w:rFonts w:cs="Times New Roman"/>
          <w:szCs w:val="24"/>
        </w:rPr>
        <w: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Méretellenőrzés és felület szemrevételezése.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Szúrópróba szerinti ellenőrzések az adott technológiai utasítás szerint.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Minőségbiztosítás előírásai.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Termék vizsgálatok.</w:t>
      </w:r>
    </w:p>
    <w:p w:rsidR="00C53E01" w:rsidRPr="00720C3E" w:rsidRDefault="00F24B8D" w:rsidP="00C53E01">
      <w:pPr>
        <w:tabs>
          <w:tab w:val="left" w:pos="1418"/>
          <w:tab w:val="right" w:pos="9072"/>
        </w:tabs>
        <w:spacing w:after="0"/>
        <w:ind w:left="851"/>
        <w:rPr>
          <w:rFonts w:cs="Times New Roman"/>
          <w:szCs w:val="24"/>
        </w:rPr>
      </w:pPr>
      <w:r w:rsidRPr="00720C3E">
        <w:rPr>
          <w:rFonts w:cs="Times New Roman"/>
          <w:szCs w:val="24"/>
        </w:rPr>
        <w:t>Hiba-hibaok analízis.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Formacikkek vizsgálata</w:t>
      </w:r>
      <w:r w:rsidR="00C53E01" w:rsidRPr="00720C3E">
        <w:rPr>
          <w:rFonts w:cs="Times New Roman"/>
          <w:b/>
          <w:i/>
          <w:szCs w:val="24"/>
        </w:rPr>
        <w:tab/>
      </w:r>
      <w:r w:rsidR="00D101C8" w:rsidRPr="00720C3E">
        <w:rPr>
          <w:rFonts w:cs="Times New Roman"/>
          <w:b/>
          <w:i/>
          <w:szCs w:val="24"/>
        </w:rPr>
        <w:t>14</w:t>
      </w:r>
      <w:r w:rsidR="00C53E01" w:rsidRPr="00720C3E">
        <w:rPr>
          <w:rFonts w:cs="Times New Roman"/>
          <w:b/>
          <w:i/>
          <w:szCs w:val="24"/>
        </w:rPr>
        <w:t xml:space="preserve"> óra/</w:t>
      </w:r>
      <w:r w:rsidR="00D101C8" w:rsidRPr="00720C3E">
        <w:rPr>
          <w:rFonts w:cs="Times New Roman"/>
          <w:b/>
          <w:i/>
          <w:szCs w:val="24"/>
        </w:rPr>
        <w:t>14</w:t>
      </w:r>
      <w:r w:rsidR="00C53E01" w:rsidRPr="00720C3E">
        <w:rPr>
          <w:rFonts w:cs="Times New Roman"/>
          <w:b/>
          <w:i/>
          <w:szCs w:val="24"/>
        </w:rPr>
        <w:t xml:space="preserve"> óra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Minőségbiztosítás előírásai.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Gyártásközi ellenőrzések.</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Befejező műveletek: sorjázás, komplettre szerelés, felületkezelés, minőség ellenőrzés. Méretellenőrzés és felület szemrevételezése.</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Szúrópróba szerinti ellenőrzések az adott technológiai utasítás szerint.</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Minőségbiztosítás előírásai.</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Gyártásközi </w:t>
      </w:r>
      <w:proofErr w:type="spellStart"/>
      <w:r w:rsidRPr="00720C3E">
        <w:rPr>
          <w:rFonts w:cs="Times New Roman"/>
          <w:szCs w:val="24"/>
        </w:rPr>
        <w:t>félkésztermékek</w:t>
      </w:r>
      <w:proofErr w:type="spellEnd"/>
      <w:r w:rsidRPr="00720C3E">
        <w:rPr>
          <w:rFonts w:cs="Times New Roman"/>
          <w:szCs w:val="24"/>
        </w:rPr>
        <w:t xml:space="preserve"> vizsgálata.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 xml:space="preserve">Késztermékek </w:t>
      </w:r>
      <w:proofErr w:type="spellStart"/>
      <w:r w:rsidRPr="00720C3E">
        <w:rPr>
          <w:rFonts w:cs="Times New Roman"/>
          <w:szCs w:val="24"/>
        </w:rPr>
        <w:t>roncsolásmentes</w:t>
      </w:r>
      <w:proofErr w:type="spellEnd"/>
      <w:r w:rsidRPr="00720C3E">
        <w:rPr>
          <w:rFonts w:cs="Times New Roman"/>
          <w:szCs w:val="24"/>
        </w:rPr>
        <w:t xml:space="preserve"> vizsgálata.</w:t>
      </w:r>
    </w:p>
    <w:p w:rsidR="00F24B8D" w:rsidRPr="00720C3E" w:rsidRDefault="00F24B8D" w:rsidP="00F24B8D">
      <w:pPr>
        <w:tabs>
          <w:tab w:val="left" w:pos="1418"/>
          <w:tab w:val="right" w:pos="9072"/>
        </w:tabs>
        <w:spacing w:after="0"/>
        <w:ind w:left="851"/>
        <w:rPr>
          <w:rFonts w:cs="Times New Roman"/>
          <w:szCs w:val="24"/>
        </w:rPr>
      </w:pPr>
      <w:r w:rsidRPr="00720C3E">
        <w:rPr>
          <w:rFonts w:cs="Times New Roman"/>
          <w:szCs w:val="24"/>
        </w:rPr>
        <w:t>Késztermékek roncsolásos vizsgálata.</w:t>
      </w:r>
    </w:p>
    <w:p w:rsidR="00C53E01" w:rsidRPr="00720C3E" w:rsidRDefault="00F24B8D" w:rsidP="00C53E01">
      <w:pPr>
        <w:tabs>
          <w:tab w:val="left" w:pos="1418"/>
          <w:tab w:val="right" w:pos="9072"/>
        </w:tabs>
        <w:spacing w:after="0"/>
        <w:ind w:left="851"/>
        <w:rPr>
          <w:rFonts w:cs="Times New Roman"/>
          <w:szCs w:val="24"/>
        </w:rPr>
      </w:pPr>
      <w:r w:rsidRPr="00720C3E">
        <w:rPr>
          <w:rFonts w:cs="Times New Roman"/>
          <w:szCs w:val="24"/>
        </w:rPr>
        <w:t>Hiba-hibaok analízis.</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0C61F1" w:rsidP="00C53E01">
      <w:pPr>
        <w:spacing w:after="0"/>
        <w:ind w:left="426"/>
        <w:rPr>
          <w:rFonts w:cs="Times New Roman"/>
          <w:szCs w:val="24"/>
        </w:rPr>
      </w:pPr>
      <w:r w:rsidRPr="00720C3E">
        <w:rPr>
          <w:rFonts w:cs="Times New Roman"/>
          <w:szCs w:val="24"/>
        </w:rPr>
        <w:t>Szaktanterem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230626" w:rsidRPr="00720C3E" w:rsidTr="002306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230626" w:rsidRPr="00720C3E" w:rsidTr="002306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0626" w:rsidRPr="00720C3E" w:rsidRDefault="00230626" w:rsidP="00230626">
            <w:pPr>
              <w:spacing w:after="0"/>
              <w:jc w:val="left"/>
              <w:rPr>
                <w:rFonts w:eastAsia="Times New Roman" w:cs="Times New Roman"/>
                <w:color w:val="000000"/>
                <w:szCs w:val="24"/>
                <w:lang w:eastAsia="hu-HU"/>
              </w:rPr>
            </w:pP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230626" w:rsidRPr="00720C3E" w:rsidTr="002306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0626" w:rsidRPr="00720C3E" w:rsidRDefault="00230626" w:rsidP="00230626">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jc w:val="center"/>
        <w:tblLayout w:type="fixed"/>
        <w:tblCellMar>
          <w:left w:w="30" w:type="dxa"/>
          <w:right w:w="30" w:type="dxa"/>
        </w:tblCellMar>
        <w:tblLook w:val="0000" w:firstRow="0" w:lastRow="0" w:firstColumn="0" w:lastColumn="0" w:noHBand="0" w:noVBand="0"/>
      </w:tblPr>
      <w:tblGrid>
        <w:gridCol w:w="806"/>
        <w:gridCol w:w="2386"/>
        <w:gridCol w:w="806"/>
        <w:gridCol w:w="807"/>
        <w:gridCol w:w="857"/>
        <w:gridCol w:w="1932"/>
      </w:tblGrid>
      <w:tr w:rsidR="00750F15" w:rsidRPr="00720C3E" w:rsidTr="00750F15">
        <w:trPr>
          <w:trHeight w:val="245"/>
          <w:jc w:val="center"/>
        </w:trPr>
        <w:tc>
          <w:tcPr>
            <w:tcW w:w="806" w:type="dxa"/>
            <w:vMerge w:val="restart"/>
            <w:tcBorders>
              <w:top w:val="single" w:sz="6" w:space="0" w:color="auto"/>
              <w:left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Sorszám</w:t>
            </w:r>
          </w:p>
        </w:tc>
        <w:tc>
          <w:tcPr>
            <w:tcW w:w="2386" w:type="dxa"/>
            <w:vMerge w:val="restart"/>
            <w:tcBorders>
              <w:top w:val="single" w:sz="6" w:space="0" w:color="auto"/>
              <w:left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Tanulói tevékenységforma</w:t>
            </w:r>
          </w:p>
        </w:tc>
        <w:tc>
          <w:tcPr>
            <w:tcW w:w="2470" w:type="dxa"/>
            <w:gridSpan w:val="3"/>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Tanulói tevékenység szervezési kerete (differenciálási módok)</w:t>
            </w:r>
          </w:p>
        </w:tc>
        <w:tc>
          <w:tcPr>
            <w:tcW w:w="1932" w:type="dxa"/>
            <w:vMerge w:val="restart"/>
            <w:tcBorders>
              <w:top w:val="single" w:sz="6" w:space="0" w:color="auto"/>
              <w:left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 xml:space="preserve">Alkalmazandó eszközök és felszerelések </w:t>
            </w:r>
          </w:p>
        </w:tc>
      </w:tr>
      <w:tr w:rsidR="00750F15" w:rsidRPr="00720C3E" w:rsidTr="00750F15">
        <w:trPr>
          <w:trHeight w:val="492"/>
          <w:jc w:val="center"/>
        </w:trPr>
        <w:tc>
          <w:tcPr>
            <w:tcW w:w="806" w:type="dxa"/>
            <w:vMerge/>
            <w:tcBorders>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2386" w:type="dxa"/>
            <w:vMerge/>
            <w:tcBorders>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egyéni</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csoport-bontás</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osztály-keret</w:t>
            </w:r>
          </w:p>
        </w:tc>
        <w:tc>
          <w:tcPr>
            <w:tcW w:w="1932" w:type="dxa"/>
            <w:vMerge/>
            <w:tcBorders>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lastRenderedPageBreak/>
              <w:t>1.</w:t>
            </w:r>
          </w:p>
        </w:tc>
        <w:tc>
          <w:tcPr>
            <w:tcW w:w="3999" w:type="dxa"/>
            <w:gridSpan w:val="3"/>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Információ feldolgozó tevékenységek</w:t>
            </w:r>
          </w:p>
        </w:tc>
        <w:tc>
          <w:tcPr>
            <w:tcW w:w="85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1.1.</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1.2.</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2.</w:t>
            </w:r>
          </w:p>
        </w:tc>
        <w:tc>
          <w:tcPr>
            <w:tcW w:w="4856" w:type="dxa"/>
            <w:gridSpan w:val="4"/>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Ismeretalkalmazási gyakorló tevékenységek, feladatok</w:t>
            </w: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2.1.</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2.2.</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Leírás készítése</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2.3.</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2.4.</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Tesztfeladat megoldása</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3.</w:t>
            </w:r>
          </w:p>
        </w:tc>
        <w:tc>
          <w:tcPr>
            <w:tcW w:w="2386" w:type="dxa"/>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Képi információk körében</w:t>
            </w:r>
          </w:p>
        </w:tc>
        <w:tc>
          <w:tcPr>
            <w:tcW w:w="806"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80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3.1.</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rajz értelmezése</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3.2.</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4.</w:t>
            </w:r>
          </w:p>
        </w:tc>
        <w:tc>
          <w:tcPr>
            <w:tcW w:w="3192" w:type="dxa"/>
            <w:gridSpan w:val="2"/>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Komplex információk körében</w:t>
            </w:r>
          </w:p>
        </w:tc>
        <w:tc>
          <w:tcPr>
            <w:tcW w:w="80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4.1.</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4.2.</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5.</w:t>
            </w:r>
          </w:p>
        </w:tc>
        <w:tc>
          <w:tcPr>
            <w:tcW w:w="3192" w:type="dxa"/>
            <w:gridSpan w:val="2"/>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Csoportos munkaformák körében</w:t>
            </w:r>
          </w:p>
        </w:tc>
        <w:tc>
          <w:tcPr>
            <w:tcW w:w="80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5.1.</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5.2.</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5.3.</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5.4.</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5.5.</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6.</w:t>
            </w:r>
          </w:p>
        </w:tc>
        <w:tc>
          <w:tcPr>
            <w:tcW w:w="3192" w:type="dxa"/>
            <w:gridSpan w:val="2"/>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Üzemeltetési tevékenységek körében</w:t>
            </w:r>
          </w:p>
        </w:tc>
        <w:tc>
          <w:tcPr>
            <w:tcW w:w="80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6.1.</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Géprendszer megfigyelése adott szempontok alapján</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6.2.</w:t>
            </w:r>
          </w:p>
        </w:tc>
        <w:tc>
          <w:tcPr>
            <w:tcW w:w="238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Üzemelési hibák szimulálása és megfigyelése</w:t>
            </w:r>
          </w:p>
        </w:tc>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7.</w:t>
            </w:r>
          </w:p>
        </w:tc>
        <w:tc>
          <w:tcPr>
            <w:tcW w:w="3192" w:type="dxa"/>
            <w:gridSpan w:val="2"/>
            <w:tcBorders>
              <w:top w:val="single" w:sz="6" w:space="0" w:color="auto"/>
              <w:left w:val="single" w:sz="6" w:space="0" w:color="auto"/>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Vizsgálati tevékenységek körében</w:t>
            </w:r>
          </w:p>
        </w:tc>
        <w:tc>
          <w:tcPr>
            <w:tcW w:w="80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750F15" w:rsidRPr="00720C3E" w:rsidRDefault="00750F15" w:rsidP="00750F15">
            <w:pPr>
              <w:autoSpaceDE w:val="0"/>
              <w:autoSpaceDN w:val="0"/>
              <w:adjustRightInd w:val="0"/>
              <w:spacing w:after="0"/>
              <w:jc w:val="lef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7.1.</w:t>
            </w:r>
          </w:p>
        </w:tc>
        <w:tc>
          <w:tcPr>
            <w:tcW w:w="3192" w:type="dxa"/>
            <w:gridSpan w:val="2"/>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Technológiai próbák végzése</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r w:rsidR="00750F15" w:rsidRPr="00720C3E" w:rsidTr="00750F15">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7.2.</w:t>
            </w:r>
          </w:p>
        </w:tc>
        <w:tc>
          <w:tcPr>
            <w:tcW w:w="3192" w:type="dxa"/>
            <w:gridSpan w:val="2"/>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left"/>
              <w:rPr>
                <w:rFonts w:cs="Times New Roman"/>
                <w:color w:val="000000"/>
                <w:szCs w:val="24"/>
              </w:rPr>
            </w:pPr>
            <w:r w:rsidRPr="00720C3E">
              <w:rPr>
                <w:rFonts w:cs="Times New Roman"/>
                <w:color w:val="000000"/>
                <w:szCs w:val="24"/>
              </w:rPr>
              <w:t>Technológiai minták elemzése</w:t>
            </w:r>
          </w:p>
        </w:tc>
        <w:tc>
          <w:tcPr>
            <w:tcW w:w="80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center"/>
              <w:rPr>
                <w:rFonts w:cs="Times New Roman"/>
                <w:color w:val="000000"/>
                <w:szCs w:val="24"/>
              </w:rPr>
            </w:pPr>
            <w:r w:rsidRPr="00720C3E">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750F15" w:rsidRPr="00720C3E" w:rsidRDefault="00750F15" w:rsidP="00750F15">
            <w:pPr>
              <w:autoSpaceDE w:val="0"/>
              <w:autoSpaceDN w:val="0"/>
              <w:adjustRightInd w:val="0"/>
              <w:spacing w:after="0"/>
              <w:jc w:val="right"/>
              <w:rPr>
                <w:rFonts w:cs="Times New Roman"/>
                <w:color w:val="000000"/>
                <w:szCs w:val="24"/>
              </w:rPr>
            </w:pPr>
          </w:p>
        </w:tc>
      </w:tr>
    </w:tbl>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lastRenderedPageBreak/>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2052F8" w:rsidP="00C53E01">
      <w:pPr>
        <w:pStyle w:val="Listaszerbekezds"/>
        <w:numPr>
          <w:ilvl w:val="0"/>
          <w:numId w:val="8"/>
        </w:numPr>
        <w:tabs>
          <w:tab w:val="right" w:pos="9072"/>
        </w:tabs>
        <w:spacing w:after="0"/>
        <w:rPr>
          <w:rFonts w:cs="Times New Roman"/>
          <w:b/>
          <w:szCs w:val="24"/>
        </w:rPr>
      </w:pPr>
      <w:r w:rsidRPr="00720C3E">
        <w:rPr>
          <w:rFonts w:cs="Times New Roman"/>
          <w:b/>
          <w:szCs w:val="24"/>
        </w:rPr>
        <w:t>Abroncsgyártás</w:t>
      </w:r>
      <w:r w:rsidR="00C53E01" w:rsidRPr="00720C3E">
        <w:rPr>
          <w:rFonts w:cs="Times New Roman"/>
          <w:b/>
          <w:szCs w:val="24"/>
        </w:rPr>
        <w:t xml:space="preserve"> tantárgy</w:t>
      </w:r>
      <w:r w:rsidR="00C53E01" w:rsidRPr="00720C3E">
        <w:rPr>
          <w:rFonts w:cs="Times New Roman"/>
          <w:b/>
          <w:szCs w:val="24"/>
        </w:rPr>
        <w:tab/>
      </w:r>
      <w:r w:rsidR="00784EAD" w:rsidRPr="00720C3E">
        <w:rPr>
          <w:rFonts w:cs="Times New Roman"/>
          <w:b/>
          <w:szCs w:val="24"/>
        </w:rPr>
        <w:t>62</w:t>
      </w:r>
      <w:r w:rsidR="00C53E01" w:rsidRPr="00720C3E">
        <w:rPr>
          <w:rFonts w:cs="Times New Roman"/>
          <w:b/>
          <w:szCs w:val="24"/>
        </w:rPr>
        <w:t xml:space="preserve"> óra/</w:t>
      </w:r>
      <w:r w:rsidR="00784EAD" w:rsidRPr="00720C3E">
        <w:rPr>
          <w:rFonts w:cs="Times New Roman"/>
          <w:b/>
          <w:szCs w:val="24"/>
        </w:rPr>
        <w:t>62</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2052F8" w:rsidRPr="00720C3E" w:rsidRDefault="002052F8" w:rsidP="002052F8">
      <w:pPr>
        <w:spacing w:after="0"/>
        <w:ind w:left="426"/>
        <w:rPr>
          <w:rFonts w:cs="Times New Roman"/>
          <w:szCs w:val="24"/>
        </w:rPr>
      </w:pPr>
      <w:r w:rsidRPr="00720C3E">
        <w:rPr>
          <w:rFonts w:cs="Times New Roman"/>
          <w:szCs w:val="24"/>
        </w:rPr>
        <w:t>A szakmai gyakorlatokon mindazon folyamatokat, műveleteket tudja a tanuló</w:t>
      </w:r>
    </w:p>
    <w:p w:rsidR="00C53E01" w:rsidRPr="00720C3E" w:rsidRDefault="002052F8" w:rsidP="00C53E01">
      <w:pPr>
        <w:spacing w:after="0"/>
        <w:ind w:left="426"/>
        <w:rPr>
          <w:rFonts w:cs="Times New Roman"/>
          <w:szCs w:val="24"/>
        </w:rPr>
      </w:pPr>
      <w:proofErr w:type="gramStart"/>
      <w:r w:rsidRPr="00720C3E">
        <w:rPr>
          <w:rFonts w:cs="Times New Roman"/>
          <w:szCs w:val="24"/>
        </w:rPr>
        <w:t>elsajátítani</w:t>
      </w:r>
      <w:proofErr w:type="gramEnd"/>
      <w:r w:rsidRPr="00720C3E">
        <w:rPr>
          <w:rFonts w:cs="Times New Roman"/>
          <w:szCs w:val="24"/>
        </w:rPr>
        <w:t>, melyek a szakma gyakorlásához feltétlenül szükségesek.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2052F8" w:rsidRPr="00720C3E" w:rsidRDefault="002052F8" w:rsidP="002052F8">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2052F8" w:rsidRPr="00720C3E" w:rsidRDefault="002052F8" w:rsidP="002052F8">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2052F8" w:rsidRPr="00720C3E" w:rsidRDefault="002052F8" w:rsidP="002052F8">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2052F8" w:rsidRPr="00720C3E" w:rsidRDefault="002052F8" w:rsidP="002052F8">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2052F8" w:rsidRPr="00720C3E" w:rsidRDefault="002052F8" w:rsidP="002052F8">
      <w:pPr>
        <w:spacing w:after="0"/>
        <w:ind w:left="426"/>
        <w:rPr>
          <w:rFonts w:cs="Times New Roman"/>
          <w:szCs w:val="24"/>
        </w:rPr>
      </w:pPr>
      <w:r w:rsidRPr="00720C3E">
        <w:rPr>
          <w:rFonts w:cs="Times New Roman"/>
          <w:szCs w:val="24"/>
        </w:rPr>
        <w:t>-</w:t>
      </w:r>
      <w:r w:rsidRPr="00720C3E">
        <w:rPr>
          <w:rFonts w:cs="Times New Roman"/>
          <w:szCs w:val="24"/>
        </w:rPr>
        <w:tab/>
        <w:t>Félkész termékek gyártása</w:t>
      </w:r>
    </w:p>
    <w:p w:rsidR="002052F8" w:rsidRPr="00720C3E" w:rsidRDefault="002052F8" w:rsidP="002052F8">
      <w:pPr>
        <w:spacing w:after="0"/>
        <w:ind w:left="426"/>
        <w:rPr>
          <w:rFonts w:cs="Times New Roman"/>
          <w:szCs w:val="24"/>
        </w:rPr>
      </w:pPr>
      <w:r w:rsidRPr="00720C3E">
        <w:rPr>
          <w:rFonts w:cs="Times New Roman"/>
          <w:szCs w:val="24"/>
        </w:rPr>
        <w:t>-</w:t>
      </w:r>
      <w:r w:rsidRPr="00720C3E">
        <w:rPr>
          <w:rFonts w:cs="Times New Roman"/>
          <w:szCs w:val="24"/>
        </w:rPr>
        <w:tab/>
        <w:t>Gumiipari alakítási technológiák</w:t>
      </w:r>
    </w:p>
    <w:p w:rsidR="00C53E01" w:rsidRPr="00720C3E" w:rsidRDefault="002052F8" w:rsidP="00C53E01">
      <w:pPr>
        <w:spacing w:after="0"/>
        <w:ind w:left="426"/>
        <w:rPr>
          <w:rFonts w:cs="Times New Roman"/>
          <w:szCs w:val="24"/>
        </w:rPr>
      </w:pPr>
      <w:r w:rsidRPr="00720C3E">
        <w:rPr>
          <w:rFonts w:cs="Times New Roman"/>
          <w:szCs w:val="24"/>
        </w:rPr>
        <w:t>-</w:t>
      </w:r>
      <w:r w:rsidRPr="00720C3E">
        <w:rPr>
          <w:rFonts w:cs="Times New Roman"/>
          <w:szCs w:val="24"/>
        </w:rPr>
        <w:tab/>
        <w:t>Vázerősítő-gumi rendszerek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Felépítés gépei, technológiái</w:t>
      </w:r>
      <w:r w:rsidR="00C53E01" w:rsidRPr="00720C3E">
        <w:rPr>
          <w:rFonts w:cs="Times New Roman"/>
          <w:b/>
          <w:i/>
          <w:szCs w:val="24"/>
        </w:rPr>
        <w:tab/>
      </w:r>
      <w:r w:rsidR="00784EAD" w:rsidRPr="00720C3E">
        <w:rPr>
          <w:rFonts w:cs="Times New Roman"/>
          <w:b/>
          <w:i/>
          <w:szCs w:val="24"/>
        </w:rPr>
        <w:t>27</w:t>
      </w:r>
      <w:r w:rsidR="00C53E01" w:rsidRPr="00720C3E">
        <w:rPr>
          <w:rFonts w:cs="Times New Roman"/>
          <w:b/>
          <w:i/>
          <w:szCs w:val="24"/>
        </w:rPr>
        <w:t xml:space="preserve"> óra/</w:t>
      </w:r>
      <w:r w:rsidR="00784EAD" w:rsidRPr="00720C3E">
        <w:rPr>
          <w:rFonts w:cs="Times New Roman"/>
          <w:b/>
          <w:i/>
          <w:szCs w:val="24"/>
        </w:rPr>
        <w:t>27</w:t>
      </w:r>
      <w:r w:rsidR="00C53E01" w:rsidRPr="00720C3E">
        <w:rPr>
          <w:rFonts w:cs="Times New Roman"/>
          <w:b/>
          <w:i/>
          <w:szCs w:val="24"/>
        </w:rPr>
        <w:t xml:space="preserve"> óra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Gumiabroncs részei: koronarész, vállrész, oldalfal, és peremrész.</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Szerkezeti elemek: futógumi, oldalgumi, </w:t>
      </w:r>
      <w:proofErr w:type="spellStart"/>
      <w:r w:rsidRPr="00720C3E">
        <w:rPr>
          <w:rFonts w:cs="Times New Roman"/>
          <w:szCs w:val="24"/>
        </w:rPr>
        <w:t>vázerősítőrész</w:t>
      </w:r>
      <w:proofErr w:type="spellEnd"/>
      <w:r w:rsidRPr="00720C3E">
        <w:rPr>
          <w:rFonts w:cs="Times New Roman"/>
          <w:szCs w:val="24"/>
        </w:rPr>
        <w:t>, párna, huzalkarika, belsőréteg.</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Abroncsmetszet értelmezése.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Szerkezeti elemekkel szemben támasztott követelmények, tulajdonságok.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Szerkezeti elemekhez tartozó keverékek.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Vázerősítő anyagok koronaszöge betét elemenként. </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Alkalmazott textil vázerősítő anyagok: műselyem, poliészter, poliamid és </w:t>
      </w:r>
      <w:proofErr w:type="spellStart"/>
      <w:r w:rsidRPr="00720C3E">
        <w:rPr>
          <w:rFonts w:cs="Times New Roman"/>
          <w:szCs w:val="24"/>
        </w:rPr>
        <w:t>kevlár</w:t>
      </w:r>
      <w:proofErr w:type="spellEnd"/>
      <w:r w:rsidRPr="00720C3E">
        <w:rPr>
          <w:rFonts w:cs="Times New Roman"/>
          <w:szCs w:val="24"/>
        </w:rPr>
        <w:t xml:space="preserve"> típusok. </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Különböző szerkezeti elemekhez tartozó vázerősítő anyagok.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Acél </w:t>
      </w:r>
      <w:proofErr w:type="spellStart"/>
      <w:r w:rsidRPr="00720C3E">
        <w:rPr>
          <w:rFonts w:cs="Times New Roman"/>
          <w:szCs w:val="24"/>
        </w:rPr>
        <w:t>vázerősítőanyag</w:t>
      </w:r>
      <w:proofErr w:type="spellEnd"/>
      <w:r w:rsidRPr="00720C3E">
        <w:rPr>
          <w:rFonts w:cs="Times New Roman"/>
          <w:szCs w:val="24"/>
        </w:rPr>
        <w:t xml:space="preserve"> szerkezetek: huzal, sodrony, kord.</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Alkalmazott acél vázerősítő anyagok: speciális sárgarész bevonatú acél.</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Egy és kétrészes felépítő-gépek típusai.</w:t>
      </w:r>
    </w:p>
    <w:p w:rsidR="002052F8" w:rsidRPr="00720C3E" w:rsidRDefault="002052F8" w:rsidP="002052F8">
      <w:pPr>
        <w:tabs>
          <w:tab w:val="left" w:pos="1418"/>
          <w:tab w:val="right" w:pos="9072"/>
        </w:tabs>
        <w:spacing w:after="0"/>
        <w:ind w:left="851"/>
        <w:rPr>
          <w:rFonts w:cs="Times New Roman"/>
          <w:szCs w:val="24"/>
        </w:rPr>
      </w:pPr>
      <w:proofErr w:type="spellStart"/>
      <w:r w:rsidRPr="00720C3E">
        <w:rPr>
          <w:rFonts w:cs="Times New Roman"/>
          <w:szCs w:val="24"/>
        </w:rPr>
        <w:t>Szervizerek</w:t>
      </w:r>
      <w:proofErr w:type="spellEnd"/>
      <w:r w:rsidRPr="00720C3E">
        <w:rPr>
          <w:rFonts w:cs="Times New Roman"/>
          <w:szCs w:val="24"/>
        </w:rPr>
        <w:t>.</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Tároló, szállító, emelő berendezések.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Félkész-termékekből nyers radiál abroncs felépítése.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Felépítő gépek részei.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Felépítési technológiák: egy és két-fázisú felépítés, </w:t>
      </w:r>
      <w:proofErr w:type="spellStart"/>
      <w:r w:rsidRPr="00720C3E">
        <w:rPr>
          <w:rFonts w:cs="Times New Roman"/>
          <w:szCs w:val="24"/>
        </w:rPr>
        <w:t>felépítés</w:t>
      </w:r>
      <w:proofErr w:type="spellEnd"/>
      <w:r w:rsidRPr="00720C3E">
        <w:rPr>
          <w:rFonts w:cs="Times New Roman"/>
          <w:szCs w:val="24"/>
        </w:rPr>
        <w:t xml:space="preserve"> két lépésben.</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Felépítési műveletek.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Biztonságtechnikai előírások.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Különféle felépítési technológiák.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Kezelési, műveleti és karbantartási utasítások.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Minőségbiztosítás előírásai.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Energiaellátó rendszerek.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Irányítástechnika, szabályozás, vezérlés.</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Gyártási műveletek.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lastRenderedPageBreak/>
        <w:t>Gépek általános kezelési szabályai.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Konfekcionálás és felépítés elmélete, technológiák.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Abroncsgyártási folyamatok elmélete, technológiái.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Gépek kiszolgáló elemei.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Energiaellátó rendszerek.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Folyamatok automatizálása.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Program előírások és azok ellenőrzése.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Munka-, baleset-, tűz- és környezetvédelmi előírások betartása.</w:t>
      </w:r>
    </w:p>
    <w:p w:rsidR="00C53E01" w:rsidRPr="00720C3E" w:rsidRDefault="002052F8" w:rsidP="00C53E01">
      <w:pPr>
        <w:tabs>
          <w:tab w:val="left" w:pos="1418"/>
          <w:tab w:val="right" w:pos="9072"/>
        </w:tabs>
        <w:spacing w:after="0"/>
        <w:ind w:left="851"/>
        <w:rPr>
          <w:rFonts w:cs="Times New Roman"/>
          <w:szCs w:val="24"/>
        </w:rPr>
      </w:pPr>
      <w:r w:rsidRPr="00720C3E">
        <w:rPr>
          <w:rFonts w:cs="Times New Roman"/>
          <w:szCs w:val="24"/>
        </w:rPr>
        <w:t>Minőségügyi előírások betartása.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Vulkanizálás gépei, technológiái</w:t>
      </w:r>
      <w:r w:rsidR="00C53E01" w:rsidRPr="00720C3E">
        <w:rPr>
          <w:rFonts w:cs="Times New Roman"/>
          <w:b/>
          <w:i/>
          <w:szCs w:val="24"/>
        </w:rPr>
        <w:tab/>
      </w:r>
      <w:r w:rsidR="00784EAD" w:rsidRPr="00720C3E">
        <w:rPr>
          <w:rFonts w:cs="Times New Roman"/>
          <w:b/>
          <w:i/>
          <w:szCs w:val="24"/>
        </w:rPr>
        <w:t>27</w:t>
      </w:r>
      <w:r w:rsidR="00C53E01" w:rsidRPr="00720C3E">
        <w:rPr>
          <w:rFonts w:cs="Times New Roman"/>
          <w:b/>
          <w:i/>
          <w:szCs w:val="24"/>
        </w:rPr>
        <w:t xml:space="preserve"> óra/</w:t>
      </w:r>
      <w:r w:rsidR="00784EAD" w:rsidRPr="00720C3E">
        <w:rPr>
          <w:rFonts w:cs="Times New Roman"/>
          <w:b/>
          <w:i/>
          <w:szCs w:val="24"/>
        </w:rPr>
        <w:t>27</w:t>
      </w:r>
      <w:r w:rsidR="00C53E01" w:rsidRPr="00720C3E">
        <w:rPr>
          <w:rFonts w:cs="Times New Roman"/>
          <w:b/>
          <w:i/>
          <w:szCs w:val="24"/>
        </w:rPr>
        <w:t xml:space="preserve"> óra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Vulkanizáló berendezések típusai.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Vulkanizáló berendezések részei, szerkezeti elemei.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Vulkanizálási technológiák.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Energiaellátó rendszerek.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Vulkanizáló berendezések kezelése.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Vulkanizáló szerszámok.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Szerszámok műszaki jellemzői.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Folyamatirányító rendszerek.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Vulkanizálást követő folyamatok és műveletek: </w:t>
      </w:r>
      <w:proofErr w:type="spellStart"/>
      <w:r w:rsidRPr="00720C3E">
        <w:rPr>
          <w:rFonts w:cs="Times New Roman"/>
          <w:szCs w:val="24"/>
        </w:rPr>
        <w:t>sorjamentesítés</w:t>
      </w:r>
      <w:proofErr w:type="spellEnd"/>
      <w:r w:rsidRPr="00720C3E">
        <w:rPr>
          <w:rFonts w:cs="Times New Roman"/>
          <w:szCs w:val="24"/>
        </w:rPr>
        <w:t xml:space="preserve">, </w:t>
      </w:r>
    </w:p>
    <w:p w:rsidR="002052F8" w:rsidRPr="00720C3E" w:rsidRDefault="002052F8" w:rsidP="002052F8">
      <w:pPr>
        <w:tabs>
          <w:tab w:val="left" w:pos="1418"/>
          <w:tab w:val="right" w:pos="9072"/>
        </w:tabs>
        <w:spacing w:after="0"/>
        <w:ind w:left="851"/>
        <w:rPr>
          <w:rFonts w:cs="Times New Roman"/>
          <w:szCs w:val="24"/>
        </w:rPr>
      </w:pPr>
      <w:proofErr w:type="gramStart"/>
      <w:r w:rsidRPr="00720C3E">
        <w:rPr>
          <w:rFonts w:cs="Times New Roman"/>
          <w:szCs w:val="24"/>
        </w:rPr>
        <w:t>szemrevételezéses</w:t>
      </w:r>
      <w:proofErr w:type="gramEnd"/>
      <w:r w:rsidRPr="00720C3E">
        <w:rPr>
          <w:rFonts w:cs="Times New Roman"/>
          <w:szCs w:val="24"/>
        </w:rPr>
        <w:t xml:space="preserve"> minőség-ellenőrzés, sztatikus, dinamikus és összetett</w:t>
      </w:r>
    </w:p>
    <w:p w:rsidR="002052F8" w:rsidRPr="00720C3E" w:rsidRDefault="002052F8" w:rsidP="002052F8">
      <w:pPr>
        <w:tabs>
          <w:tab w:val="left" w:pos="1418"/>
          <w:tab w:val="right" w:pos="9072"/>
        </w:tabs>
        <w:spacing w:after="0"/>
        <w:ind w:left="851"/>
        <w:rPr>
          <w:rFonts w:cs="Times New Roman"/>
          <w:szCs w:val="24"/>
        </w:rPr>
      </w:pPr>
      <w:proofErr w:type="gramStart"/>
      <w:r w:rsidRPr="00720C3E">
        <w:rPr>
          <w:rFonts w:cs="Times New Roman"/>
          <w:szCs w:val="24"/>
        </w:rPr>
        <w:t>kiegyensúlyozatlanság</w:t>
      </w:r>
      <w:proofErr w:type="gramEnd"/>
      <w:r w:rsidRPr="00720C3E">
        <w:rPr>
          <w:rFonts w:cs="Times New Roman"/>
          <w:szCs w:val="24"/>
        </w:rPr>
        <w:t xml:space="preserve"> vizsgálata, geometriai egyenetlenség mérése.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Folyamatparaméterek.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Gyártási műveletek.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Gépek általános kezelési szabályai.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Munka-, baleset-, tűz- és környezetvédelmi előírások betartása.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Minőségügyi előírások betartása.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Dokumentációk kezelése.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Folyamatok automatizálása.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Program előírások és azok ellenőrzése.</w:t>
      </w:r>
    </w:p>
    <w:p w:rsidR="00C53E01" w:rsidRPr="00720C3E" w:rsidRDefault="002052F8" w:rsidP="00C53E01">
      <w:pPr>
        <w:tabs>
          <w:tab w:val="left" w:pos="1418"/>
          <w:tab w:val="right" w:pos="9072"/>
        </w:tabs>
        <w:spacing w:after="0"/>
        <w:ind w:left="851"/>
        <w:rPr>
          <w:rFonts w:cs="Times New Roman"/>
          <w:szCs w:val="24"/>
        </w:rPr>
      </w:pPr>
      <w:r w:rsidRPr="00720C3E">
        <w:rPr>
          <w:rFonts w:cs="Times New Roman"/>
          <w:szCs w:val="24"/>
        </w:rPr>
        <w:t>Gyártás során előforduló hibák.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Abroncsok vizsgálata</w:t>
      </w:r>
      <w:r w:rsidR="00C53E01" w:rsidRPr="00720C3E">
        <w:rPr>
          <w:rFonts w:cs="Times New Roman"/>
          <w:b/>
          <w:i/>
          <w:szCs w:val="24"/>
        </w:rPr>
        <w:tab/>
      </w:r>
      <w:r w:rsidR="00784EAD" w:rsidRPr="00720C3E">
        <w:rPr>
          <w:rFonts w:cs="Times New Roman"/>
          <w:b/>
          <w:i/>
          <w:szCs w:val="24"/>
        </w:rPr>
        <w:t>8</w:t>
      </w:r>
      <w:r w:rsidR="00C53E01" w:rsidRPr="00720C3E">
        <w:rPr>
          <w:rFonts w:cs="Times New Roman"/>
          <w:b/>
          <w:i/>
          <w:szCs w:val="24"/>
        </w:rPr>
        <w:t xml:space="preserve"> óra/</w:t>
      </w:r>
      <w:r w:rsidR="00784EAD" w:rsidRPr="00720C3E">
        <w:rPr>
          <w:rFonts w:cs="Times New Roman"/>
          <w:b/>
          <w:i/>
          <w:szCs w:val="24"/>
        </w:rPr>
        <w:t>8</w:t>
      </w:r>
      <w:r w:rsidR="00C53E01" w:rsidRPr="00720C3E">
        <w:rPr>
          <w:rFonts w:cs="Times New Roman"/>
          <w:b/>
          <w:i/>
          <w:szCs w:val="24"/>
        </w:rPr>
        <w:t xml:space="preserve"> óra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Szemrevételezéses minőség-ellenőrzés, sztatikus, dinamikus és összetett.</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Kiegyensúlyozatlanság vizsgálata, geometriai egyenetlenség mérése.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Mindendarabon végzett vizsgálatok.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Szemrevételezés.</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Műszeres vizsgálatok: sztatikus, dinamikus és összetett.</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 xml:space="preserve">Kiegyensúlyozatlanság vizsgálata. </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Laboratóriumi vizsgálatok.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Geometriai egyenetlenség vizsgálata.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Szúrópróbaszerűen, meghatározott darabszámonként vett minta vizsgálata: metszetelemzés, próbapadon élettartam vizsgálata.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Próbapad részei, energiaellátó rendszere.</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Próbapadi vizsgálati előírások.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Próbapadi vizsgálat biztonságtechnikai előírásai.</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Metszetelemzés.</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Hiba-hibaok analízis.</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Vizsgálati eredmények értékelése, dokumentálása.</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t>Vizsgálati módszerek, eljárások.</w:t>
      </w:r>
    </w:p>
    <w:p w:rsidR="002052F8" w:rsidRPr="00720C3E" w:rsidRDefault="002052F8" w:rsidP="002052F8">
      <w:pPr>
        <w:tabs>
          <w:tab w:val="left" w:pos="1418"/>
          <w:tab w:val="right" w:pos="9072"/>
        </w:tabs>
        <w:spacing w:after="0"/>
        <w:ind w:left="851"/>
        <w:rPr>
          <w:rFonts w:cs="Times New Roman"/>
          <w:szCs w:val="24"/>
        </w:rPr>
      </w:pPr>
      <w:r w:rsidRPr="00720C3E">
        <w:rPr>
          <w:rFonts w:cs="Times New Roman"/>
          <w:szCs w:val="24"/>
        </w:rPr>
        <w:lastRenderedPageBreak/>
        <w:t>Munka-, baleset-, tűz- és környezetvédelmi előírások betartása.</w:t>
      </w:r>
    </w:p>
    <w:p w:rsidR="00C53E01" w:rsidRPr="00720C3E" w:rsidRDefault="002052F8" w:rsidP="00C53E01">
      <w:pPr>
        <w:tabs>
          <w:tab w:val="left" w:pos="1418"/>
          <w:tab w:val="right" w:pos="9072"/>
        </w:tabs>
        <w:spacing w:after="0"/>
        <w:ind w:left="851"/>
        <w:rPr>
          <w:rFonts w:cs="Times New Roman"/>
          <w:szCs w:val="24"/>
        </w:rPr>
      </w:pPr>
      <w:r w:rsidRPr="00720C3E">
        <w:rPr>
          <w:rFonts w:cs="Times New Roman"/>
          <w:szCs w:val="24"/>
        </w:rPr>
        <w:t>Minőségügyi előírások betartása.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2052F8"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750F15" w:rsidRPr="00720C3E" w:rsidTr="00750F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750F15" w:rsidRPr="00720C3E" w:rsidTr="00750F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923" w:type="dxa"/>
        <w:tblInd w:w="-5" w:type="dxa"/>
        <w:tblCellMar>
          <w:left w:w="70" w:type="dxa"/>
          <w:right w:w="70" w:type="dxa"/>
        </w:tblCellMar>
        <w:tblLook w:val="04A0" w:firstRow="1" w:lastRow="0" w:firstColumn="1" w:lastColumn="0" w:noHBand="0" w:noVBand="1"/>
      </w:tblPr>
      <w:tblGrid>
        <w:gridCol w:w="967"/>
        <w:gridCol w:w="2629"/>
        <w:gridCol w:w="987"/>
        <w:gridCol w:w="1129"/>
        <w:gridCol w:w="1406"/>
        <w:gridCol w:w="2805"/>
      </w:tblGrid>
      <w:tr w:rsidR="00750F15" w:rsidRPr="00720C3E" w:rsidTr="00750F15">
        <w:trPr>
          <w:trHeight w:val="25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6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544" w:type="dxa"/>
            <w:gridSpan w:val="3"/>
            <w:tcBorders>
              <w:top w:val="single" w:sz="4" w:space="0" w:color="auto"/>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750F15" w:rsidRPr="00720C3E" w:rsidTr="00750F15">
        <w:trPr>
          <w:trHeight w:val="510"/>
        </w:trPr>
        <w:tc>
          <w:tcPr>
            <w:tcW w:w="90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644"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2.2.</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Jegyzetkészítés eseményről kérdéssor alapján</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6.3.</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Adatgyűjtés géprendszer üzemeléséről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750F15" w:rsidRPr="00720C3E" w:rsidTr="00750F15">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7.1.</w:t>
            </w:r>
          </w:p>
        </w:tc>
        <w:tc>
          <w:tcPr>
            <w:tcW w:w="264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677C63" w:rsidP="00C53E01">
      <w:pPr>
        <w:pStyle w:val="Listaszerbekezds"/>
        <w:numPr>
          <w:ilvl w:val="0"/>
          <w:numId w:val="8"/>
        </w:numPr>
        <w:tabs>
          <w:tab w:val="right" w:pos="9072"/>
        </w:tabs>
        <w:spacing w:after="0"/>
        <w:rPr>
          <w:rFonts w:cs="Times New Roman"/>
          <w:b/>
          <w:szCs w:val="24"/>
        </w:rPr>
      </w:pPr>
      <w:r w:rsidRPr="00720C3E">
        <w:rPr>
          <w:rFonts w:cs="Times New Roman"/>
          <w:b/>
          <w:szCs w:val="24"/>
        </w:rPr>
        <w:t>Hevedergyártás</w:t>
      </w:r>
      <w:r w:rsidR="00C53E01" w:rsidRPr="00720C3E">
        <w:rPr>
          <w:rFonts w:cs="Times New Roman"/>
          <w:b/>
          <w:szCs w:val="24"/>
        </w:rPr>
        <w:t xml:space="preserve"> tantárgy</w:t>
      </w:r>
      <w:r w:rsidR="00C53E01" w:rsidRPr="00720C3E">
        <w:rPr>
          <w:rFonts w:cs="Times New Roman"/>
          <w:b/>
          <w:szCs w:val="24"/>
        </w:rPr>
        <w:tab/>
      </w:r>
      <w:r w:rsidR="00784EAD" w:rsidRPr="00720C3E">
        <w:rPr>
          <w:rFonts w:cs="Times New Roman"/>
          <w:b/>
          <w:szCs w:val="24"/>
        </w:rPr>
        <w:t>3</w:t>
      </w:r>
      <w:r w:rsidR="00D101C8" w:rsidRPr="00720C3E">
        <w:rPr>
          <w:rFonts w:cs="Times New Roman"/>
          <w:b/>
          <w:szCs w:val="24"/>
        </w:rPr>
        <w:t>1</w:t>
      </w:r>
      <w:r w:rsidR="00C53E01" w:rsidRPr="00720C3E">
        <w:rPr>
          <w:rFonts w:cs="Times New Roman"/>
          <w:b/>
          <w:szCs w:val="24"/>
        </w:rPr>
        <w:t xml:space="preserve"> óra/</w:t>
      </w:r>
      <w:r w:rsidR="00784EAD" w:rsidRPr="00720C3E">
        <w:rPr>
          <w:rFonts w:cs="Times New Roman"/>
          <w:b/>
          <w:szCs w:val="24"/>
        </w:rPr>
        <w:t>3</w:t>
      </w:r>
      <w:r w:rsidR="00D101C8" w:rsidRPr="00720C3E">
        <w:rPr>
          <w:rFonts w:cs="Times New Roman"/>
          <w:b/>
          <w:szCs w:val="24"/>
        </w:rPr>
        <w:t>1</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677C63" w:rsidRPr="00720C3E" w:rsidRDefault="00677C63" w:rsidP="00677C63">
      <w:pPr>
        <w:spacing w:after="0"/>
        <w:ind w:left="426"/>
        <w:rPr>
          <w:rFonts w:cs="Times New Roman"/>
          <w:szCs w:val="24"/>
        </w:rPr>
      </w:pPr>
      <w:r w:rsidRPr="00720C3E">
        <w:rPr>
          <w:rFonts w:cs="Times New Roman"/>
          <w:szCs w:val="24"/>
        </w:rPr>
        <w:t>A különböző iparban használt szállítóhevederek sokszínűségének megismerése.</w:t>
      </w:r>
    </w:p>
    <w:p w:rsidR="00C53E01" w:rsidRPr="00720C3E" w:rsidRDefault="00677C63" w:rsidP="00C53E01">
      <w:pPr>
        <w:spacing w:after="0"/>
        <w:ind w:left="426"/>
        <w:rPr>
          <w:rFonts w:cs="Times New Roman"/>
          <w:szCs w:val="24"/>
        </w:rPr>
      </w:pPr>
      <w:r w:rsidRPr="00720C3E">
        <w:rPr>
          <w:rFonts w:cs="Times New Roman"/>
          <w:szCs w:val="24"/>
        </w:rPr>
        <w:t>Felhasználásának hasznosságát bemutatni.</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677C63" w:rsidRPr="00720C3E" w:rsidRDefault="00677C63" w:rsidP="00677C63">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677C63" w:rsidRPr="00720C3E" w:rsidRDefault="00677C63" w:rsidP="00677C63">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677C63" w:rsidRPr="00720C3E" w:rsidRDefault="00677C63" w:rsidP="00677C63">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677C63" w:rsidRPr="00720C3E" w:rsidRDefault="00677C63" w:rsidP="00677C63">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677C63" w:rsidRPr="00720C3E" w:rsidRDefault="00677C63" w:rsidP="00677C63">
      <w:pPr>
        <w:spacing w:after="0"/>
        <w:ind w:left="426"/>
        <w:rPr>
          <w:rFonts w:cs="Times New Roman"/>
          <w:szCs w:val="24"/>
        </w:rPr>
      </w:pPr>
      <w:r w:rsidRPr="00720C3E">
        <w:rPr>
          <w:rFonts w:cs="Times New Roman"/>
          <w:szCs w:val="24"/>
        </w:rPr>
        <w:t>-</w:t>
      </w:r>
      <w:r w:rsidRPr="00720C3E">
        <w:rPr>
          <w:rFonts w:cs="Times New Roman"/>
          <w:szCs w:val="24"/>
        </w:rPr>
        <w:tab/>
        <w:t>Félkész termékek gyártása</w:t>
      </w:r>
    </w:p>
    <w:p w:rsidR="00677C63" w:rsidRPr="00720C3E" w:rsidRDefault="00677C63" w:rsidP="00677C63">
      <w:pPr>
        <w:spacing w:after="0"/>
        <w:ind w:left="426"/>
        <w:rPr>
          <w:rFonts w:cs="Times New Roman"/>
          <w:szCs w:val="24"/>
        </w:rPr>
      </w:pPr>
      <w:r w:rsidRPr="00720C3E">
        <w:rPr>
          <w:rFonts w:cs="Times New Roman"/>
          <w:szCs w:val="24"/>
        </w:rPr>
        <w:t>-</w:t>
      </w:r>
      <w:r w:rsidRPr="00720C3E">
        <w:rPr>
          <w:rFonts w:cs="Times New Roman"/>
          <w:szCs w:val="24"/>
        </w:rPr>
        <w:tab/>
        <w:t>Gumiipari alakítási technológiák</w:t>
      </w:r>
    </w:p>
    <w:p w:rsidR="00C53E01" w:rsidRPr="00720C3E" w:rsidRDefault="00677C63" w:rsidP="00C53E01">
      <w:pPr>
        <w:spacing w:after="0"/>
        <w:ind w:left="426"/>
        <w:rPr>
          <w:rFonts w:cs="Times New Roman"/>
          <w:szCs w:val="24"/>
        </w:rPr>
      </w:pPr>
      <w:r w:rsidRPr="00720C3E">
        <w:rPr>
          <w:rFonts w:cs="Times New Roman"/>
          <w:szCs w:val="24"/>
        </w:rPr>
        <w:t>-</w:t>
      </w:r>
      <w:r w:rsidRPr="00720C3E">
        <w:rPr>
          <w:rFonts w:cs="Times New Roman"/>
          <w:szCs w:val="24"/>
        </w:rPr>
        <w:tab/>
        <w:t>Vázerősítő-gumi rendszerek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lastRenderedPageBreak/>
        <w:t>Témakörök</w:t>
      </w:r>
    </w:p>
    <w:p w:rsidR="00C53E01" w:rsidRPr="00720C3E"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Hevedergyártás gépei, kisegítő berendezései</w:t>
      </w:r>
      <w:r w:rsidR="00C53E01" w:rsidRPr="00720C3E">
        <w:rPr>
          <w:rFonts w:cs="Times New Roman"/>
          <w:b/>
          <w:i/>
          <w:szCs w:val="24"/>
        </w:rPr>
        <w:tab/>
      </w:r>
      <w:r w:rsidR="00784EAD" w:rsidRPr="00720C3E">
        <w:rPr>
          <w:rFonts w:cs="Times New Roman"/>
          <w:b/>
          <w:i/>
          <w:szCs w:val="24"/>
        </w:rPr>
        <w:t>1</w:t>
      </w:r>
      <w:r w:rsidR="00D101C8" w:rsidRPr="00720C3E">
        <w:rPr>
          <w:rFonts w:cs="Times New Roman"/>
          <w:b/>
          <w:i/>
          <w:szCs w:val="24"/>
        </w:rPr>
        <w:t>1</w:t>
      </w:r>
      <w:r w:rsidR="00C53E01" w:rsidRPr="00720C3E">
        <w:rPr>
          <w:rFonts w:cs="Times New Roman"/>
          <w:b/>
          <w:i/>
          <w:szCs w:val="24"/>
        </w:rPr>
        <w:t xml:space="preserve"> óra/</w:t>
      </w:r>
      <w:r w:rsidR="00784EAD" w:rsidRPr="00720C3E">
        <w:rPr>
          <w:rFonts w:cs="Times New Roman"/>
          <w:b/>
          <w:i/>
          <w:szCs w:val="24"/>
        </w:rPr>
        <w:t>1</w:t>
      </w:r>
      <w:r w:rsidR="00D101C8" w:rsidRPr="00720C3E">
        <w:rPr>
          <w:rFonts w:cs="Times New Roman"/>
          <w:b/>
          <w:i/>
          <w:szCs w:val="24"/>
        </w:rPr>
        <w:t>1</w:t>
      </w:r>
      <w:r w:rsidR="00C53E01" w:rsidRPr="00720C3E">
        <w:rPr>
          <w:rFonts w:cs="Times New Roman"/>
          <w:b/>
          <w:i/>
          <w:szCs w:val="24"/>
        </w:rPr>
        <w:t xml:space="preserve"> óra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Kalander gépsor.</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Anyagszállító és továbbító rendszerek.</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Szövetitató gépsor elemei, felépítése.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Szövetfelpréselő kalander főbb részei, kisegítő berendezései.</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Betétsokszorozó berendezés felépítése.</w:t>
      </w:r>
    </w:p>
    <w:p w:rsidR="00677C63" w:rsidRPr="00720C3E" w:rsidRDefault="00677C63" w:rsidP="00677C63">
      <w:pPr>
        <w:tabs>
          <w:tab w:val="left" w:pos="1418"/>
          <w:tab w:val="right" w:pos="9072"/>
        </w:tabs>
        <w:spacing w:after="0"/>
        <w:ind w:left="851"/>
        <w:rPr>
          <w:rFonts w:cs="Times New Roman"/>
          <w:szCs w:val="24"/>
        </w:rPr>
      </w:pPr>
      <w:proofErr w:type="spellStart"/>
      <w:r w:rsidRPr="00720C3E">
        <w:rPr>
          <w:rFonts w:cs="Times New Roman"/>
          <w:szCs w:val="24"/>
        </w:rPr>
        <w:t>Karkasz-összeállító</w:t>
      </w:r>
      <w:proofErr w:type="spellEnd"/>
      <w:r w:rsidRPr="00720C3E">
        <w:rPr>
          <w:rFonts w:cs="Times New Roman"/>
          <w:szCs w:val="24"/>
        </w:rPr>
        <w:t xml:space="preserve"> berendezések.</w:t>
      </w:r>
    </w:p>
    <w:p w:rsidR="00677C63" w:rsidRPr="00720C3E" w:rsidRDefault="00677C63" w:rsidP="00677C63">
      <w:pPr>
        <w:tabs>
          <w:tab w:val="left" w:pos="1418"/>
          <w:tab w:val="right" w:pos="9072"/>
        </w:tabs>
        <w:spacing w:after="0"/>
        <w:ind w:left="851"/>
        <w:rPr>
          <w:rFonts w:cs="Times New Roman"/>
          <w:szCs w:val="24"/>
        </w:rPr>
      </w:pPr>
      <w:proofErr w:type="spellStart"/>
      <w:r w:rsidRPr="00720C3E">
        <w:rPr>
          <w:rFonts w:cs="Times New Roman"/>
          <w:szCs w:val="24"/>
        </w:rPr>
        <w:t>Fedlapozás</w:t>
      </w:r>
      <w:proofErr w:type="spellEnd"/>
      <w:r w:rsidRPr="00720C3E">
        <w:rPr>
          <w:rFonts w:cs="Times New Roman"/>
          <w:szCs w:val="24"/>
        </w:rPr>
        <w:t xml:space="preserve"> gépei, berendezései.</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Hevedergyártás főbb gyártóberendezései.</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A gyártás során alkalmazott kisegítő berendezések.</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Vulkanizálás előkészítő berendezése.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Hevedergyártás vulkanizáló berendezései, azok szerkezeti felépítése.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Vulkanizáló berendezések típusai.</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Vulkanizálás kisegítő berendezései.</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 xml:space="preserve">Vulkanizáló berendezések kezelőszervei.  </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 xml:space="preserve">Különböző biztonsági berendezések szerepe a vulkanizálás folyamata közben. </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Hevedervizsgáló műszerek.</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Csomagoló berendezések.</w:t>
      </w:r>
    </w:p>
    <w:p w:rsidR="00C53E01" w:rsidRPr="00720C3E" w:rsidRDefault="00677C63" w:rsidP="00C53E01">
      <w:pPr>
        <w:tabs>
          <w:tab w:val="left" w:pos="1418"/>
          <w:tab w:val="right" w:pos="9072"/>
        </w:tabs>
        <w:spacing w:after="0"/>
        <w:ind w:left="851"/>
        <w:rPr>
          <w:rFonts w:cs="Times New Roman"/>
          <w:szCs w:val="24"/>
        </w:rPr>
      </w:pPr>
      <w:r w:rsidRPr="00720C3E">
        <w:rPr>
          <w:rFonts w:cs="Times New Roman"/>
          <w:szCs w:val="24"/>
        </w:rPr>
        <w:t>Számítógépes programok megismerése.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Hevedergyártás technológiai folyamata</w:t>
      </w:r>
      <w:r w:rsidR="00C53E01" w:rsidRPr="00720C3E">
        <w:rPr>
          <w:rFonts w:cs="Times New Roman"/>
          <w:b/>
          <w:i/>
          <w:szCs w:val="24"/>
        </w:rPr>
        <w:tab/>
      </w:r>
      <w:r w:rsidR="00784EAD" w:rsidRPr="00720C3E">
        <w:rPr>
          <w:rFonts w:cs="Times New Roman"/>
          <w:b/>
          <w:i/>
          <w:szCs w:val="24"/>
        </w:rPr>
        <w:t>15</w:t>
      </w:r>
      <w:r w:rsidR="00C53E01" w:rsidRPr="00720C3E">
        <w:rPr>
          <w:rFonts w:cs="Times New Roman"/>
          <w:b/>
          <w:i/>
          <w:szCs w:val="24"/>
        </w:rPr>
        <w:t xml:space="preserve"> óra/</w:t>
      </w:r>
      <w:r w:rsidR="00784EAD" w:rsidRPr="00720C3E">
        <w:rPr>
          <w:rFonts w:cs="Times New Roman"/>
          <w:b/>
          <w:i/>
          <w:szCs w:val="24"/>
        </w:rPr>
        <w:t>15</w:t>
      </w:r>
      <w:r w:rsidR="00C53E01" w:rsidRPr="00720C3E">
        <w:rPr>
          <w:rFonts w:cs="Times New Roman"/>
          <w:b/>
          <w:i/>
          <w:szCs w:val="24"/>
        </w:rPr>
        <w:t xml:space="preserve"> óra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Hevederek felhasználás területei.</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A heveder szerkezeti felépítése.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Gyártástechnológiájának elve.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Gyártás során beépülő anyagok.</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Hevedergyártás folyamata.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Szövetitatás, szövetfelpréselés.</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Szilárdsági követelmények alapján betétréteg kialakítás.</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Betétsokszorozás technológiai folyamata.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 xml:space="preserve">Heveder </w:t>
      </w:r>
      <w:proofErr w:type="spellStart"/>
      <w:r w:rsidRPr="00720C3E">
        <w:rPr>
          <w:rFonts w:cs="Times New Roman"/>
          <w:szCs w:val="24"/>
        </w:rPr>
        <w:t>karkasz</w:t>
      </w:r>
      <w:proofErr w:type="spellEnd"/>
      <w:r w:rsidRPr="00720C3E">
        <w:rPr>
          <w:rFonts w:cs="Times New Roman"/>
          <w:szCs w:val="24"/>
        </w:rPr>
        <w:t xml:space="preserve"> összeállítás.</w:t>
      </w:r>
    </w:p>
    <w:p w:rsidR="00677C63" w:rsidRPr="00720C3E" w:rsidRDefault="00677C63" w:rsidP="00677C63">
      <w:pPr>
        <w:tabs>
          <w:tab w:val="left" w:pos="1418"/>
          <w:tab w:val="right" w:pos="9072"/>
        </w:tabs>
        <w:spacing w:after="0"/>
        <w:ind w:left="851"/>
        <w:rPr>
          <w:rFonts w:cs="Times New Roman"/>
          <w:szCs w:val="24"/>
        </w:rPr>
      </w:pPr>
      <w:proofErr w:type="spellStart"/>
      <w:r w:rsidRPr="00720C3E">
        <w:rPr>
          <w:rFonts w:cs="Times New Roman"/>
          <w:szCs w:val="24"/>
        </w:rPr>
        <w:t>Karkaszfedlapozás</w:t>
      </w:r>
      <w:proofErr w:type="spellEnd"/>
      <w:r w:rsidRPr="00720C3E">
        <w:rPr>
          <w:rFonts w:cs="Times New Roman"/>
          <w:szCs w:val="24"/>
        </w:rPr>
        <w:t xml:space="preserve"> technológiai folyamata.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Félkész termék előállítása.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Előkészített rendszerekből terméket állít elő.</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A technológiai utasításban előírt paraméterek beállítása.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Számítógépes programok kezelése.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Anyagszállító rendszerek beállítása.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Speciális heveder gyártása.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Különböző típusú hevederek és a hozzájuk tartozó konstrukciók.</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 xml:space="preserve">Különböző biztonsági berendezések szerepe a vulkanizálás folyamata közben. </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Szakaszos és folyamatos hevedervulkanizáló berendezés technológiai működésének folyamata.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Különböző típusú hevederek és a hozzájuk tartozó konstrukciók.</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Számítógépes programok megismerése.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Kezelési és műveleti utasítások alapján, a gyártani kívánt termék típusától</w:t>
      </w:r>
    </w:p>
    <w:p w:rsidR="00677C63" w:rsidRPr="00720C3E" w:rsidRDefault="00677C63" w:rsidP="00677C63">
      <w:pPr>
        <w:tabs>
          <w:tab w:val="left" w:pos="1418"/>
          <w:tab w:val="right" w:pos="9072"/>
        </w:tabs>
        <w:spacing w:after="0"/>
        <w:ind w:left="851"/>
        <w:rPr>
          <w:rFonts w:cs="Times New Roman"/>
          <w:szCs w:val="24"/>
        </w:rPr>
      </w:pPr>
      <w:proofErr w:type="gramStart"/>
      <w:r w:rsidRPr="00720C3E">
        <w:rPr>
          <w:rFonts w:cs="Times New Roman"/>
          <w:szCs w:val="24"/>
        </w:rPr>
        <w:t>a</w:t>
      </w:r>
      <w:proofErr w:type="gramEnd"/>
      <w:r w:rsidRPr="00720C3E">
        <w:rPr>
          <w:rFonts w:cs="Times New Roman"/>
          <w:szCs w:val="24"/>
        </w:rPr>
        <w:t xml:space="preserve"> gyártástechnológiától, és a gyártóberendezéstől függő műveletek elvégzése.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 xml:space="preserve">Előírásnak </w:t>
      </w:r>
      <w:proofErr w:type="spellStart"/>
      <w:r w:rsidRPr="00720C3E">
        <w:rPr>
          <w:rFonts w:cs="Times New Roman"/>
          <w:szCs w:val="24"/>
        </w:rPr>
        <w:t>megfelelőhulladékkezelés</w:t>
      </w:r>
      <w:proofErr w:type="spellEnd"/>
      <w:r w:rsidRPr="00720C3E">
        <w:rPr>
          <w:rFonts w:cs="Times New Roman"/>
          <w:szCs w:val="24"/>
        </w:rPr>
        <w:t>.</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 xml:space="preserve">A gyártási folyamat kritikus paramétereinek mérése, értékelése, eredmények </w:t>
      </w:r>
    </w:p>
    <w:p w:rsidR="00677C63" w:rsidRPr="00720C3E" w:rsidRDefault="00677C63" w:rsidP="00677C63">
      <w:pPr>
        <w:tabs>
          <w:tab w:val="left" w:pos="1418"/>
          <w:tab w:val="right" w:pos="9072"/>
        </w:tabs>
        <w:spacing w:after="0"/>
        <w:ind w:left="851"/>
        <w:rPr>
          <w:rFonts w:cs="Times New Roman"/>
          <w:szCs w:val="24"/>
        </w:rPr>
      </w:pPr>
      <w:proofErr w:type="gramStart"/>
      <w:r w:rsidRPr="00720C3E">
        <w:rPr>
          <w:rFonts w:cs="Times New Roman"/>
          <w:szCs w:val="24"/>
        </w:rPr>
        <w:t>dokumentálása</w:t>
      </w:r>
      <w:proofErr w:type="gramEnd"/>
      <w:r w:rsidRPr="00720C3E">
        <w:rPr>
          <w:rFonts w:cs="Times New Roman"/>
          <w:szCs w:val="24"/>
        </w:rPr>
        <w:t>.</w:t>
      </w:r>
    </w:p>
    <w:p w:rsidR="00C53E01" w:rsidRPr="00720C3E" w:rsidRDefault="00677C63" w:rsidP="00C53E01">
      <w:pPr>
        <w:tabs>
          <w:tab w:val="left" w:pos="1418"/>
          <w:tab w:val="right" w:pos="9072"/>
        </w:tabs>
        <w:spacing w:after="0"/>
        <w:ind w:left="851"/>
        <w:rPr>
          <w:rFonts w:cs="Times New Roman"/>
          <w:szCs w:val="24"/>
        </w:rPr>
      </w:pPr>
      <w:r w:rsidRPr="00720C3E">
        <w:rPr>
          <w:rFonts w:cs="Times New Roman"/>
          <w:szCs w:val="24"/>
        </w:rPr>
        <w:t xml:space="preserve">Munka-, tűz-, baleset-, környezetvédelem előírásának figyelembevétele.  </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Minőségellenőrzés</w:t>
      </w:r>
      <w:r w:rsidR="00C53E01" w:rsidRPr="00720C3E">
        <w:rPr>
          <w:rFonts w:cs="Times New Roman"/>
          <w:b/>
          <w:i/>
          <w:szCs w:val="24"/>
        </w:rPr>
        <w:tab/>
      </w:r>
      <w:r w:rsidR="00D101C8" w:rsidRPr="00720C3E">
        <w:rPr>
          <w:rFonts w:cs="Times New Roman"/>
          <w:b/>
          <w:i/>
          <w:szCs w:val="24"/>
        </w:rPr>
        <w:t>5</w:t>
      </w:r>
      <w:r w:rsidR="00C53E01" w:rsidRPr="00720C3E">
        <w:rPr>
          <w:rFonts w:cs="Times New Roman"/>
          <w:b/>
          <w:i/>
          <w:szCs w:val="24"/>
        </w:rPr>
        <w:t xml:space="preserve"> óra/</w:t>
      </w:r>
      <w:r w:rsidR="00D101C8" w:rsidRPr="00720C3E">
        <w:rPr>
          <w:rFonts w:cs="Times New Roman"/>
          <w:b/>
          <w:i/>
          <w:szCs w:val="24"/>
        </w:rPr>
        <w:t>5</w:t>
      </w:r>
      <w:r w:rsidR="00C53E01" w:rsidRPr="00720C3E">
        <w:rPr>
          <w:rFonts w:cs="Times New Roman"/>
          <w:b/>
          <w:i/>
          <w:szCs w:val="24"/>
        </w:rPr>
        <w:t xml:space="preserve"> óra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Műveleti utasításban előírt folyamatok ellenőrzése.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Gyártás során beállított paraméterek ellenőrzése, minőséget pozitívan befolyásoló értékek beállítása.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Beépülő anyagellenőrzés.</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Beépülő gumikeverékek szabadítási elve, folyamata.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Nyers gumikeverékek felhasználhatóságának jelölése.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Gyártás során használt itatott, nyers szövetek szabadítása.</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Beépülő fém alkatrészek minősítése.</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Késztermék ellenőrzés.</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Gyártásközi ellenőrzés.</w:t>
      </w:r>
    </w:p>
    <w:p w:rsidR="00677C63" w:rsidRPr="00720C3E" w:rsidRDefault="00677C63" w:rsidP="00677C63">
      <w:pPr>
        <w:tabs>
          <w:tab w:val="left" w:pos="1418"/>
          <w:tab w:val="right" w:pos="9072"/>
        </w:tabs>
        <w:spacing w:after="0"/>
        <w:ind w:left="851"/>
        <w:rPr>
          <w:rFonts w:cs="Times New Roman"/>
          <w:szCs w:val="24"/>
        </w:rPr>
      </w:pPr>
      <w:r w:rsidRPr="00720C3E">
        <w:rPr>
          <w:rFonts w:cs="Times New Roman"/>
          <w:szCs w:val="24"/>
        </w:rPr>
        <w:t>Nyomon követhetőség.</w:t>
      </w:r>
    </w:p>
    <w:p w:rsidR="00C53E01" w:rsidRPr="00720C3E" w:rsidRDefault="00677C63" w:rsidP="00C53E01">
      <w:pPr>
        <w:tabs>
          <w:tab w:val="left" w:pos="1418"/>
          <w:tab w:val="right" w:pos="9072"/>
        </w:tabs>
        <w:spacing w:after="0"/>
        <w:ind w:left="851"/>
        <w:rPr>
          <w:rFonts w:cs="Times New Roman"/>
          <w:szCs w:val="24"/>
        </w:rPr>
      </w:pPr>
      <w:r w:rsidRPr="00720C3E">
        <w:rPr>
          <w:rFonts w:cs="Times New Roman"/>
          <w:szCs w:val="24"/>
        </w:rPr>
        <w:t>Gyártás során kitöltendő dokumentumok vezetése.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677C63"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750F15" w:rsidRPr="00720C3E" w:rsidTr="00750F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750F15" w:rsidRPr="00720C3E" w:rsidTr="00750F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498" w:type="dxa"/>
        <w:jc w:val="center"/>
        <w:tblCellMar>
          <w:left w:w="70" w:type="dxa"/>
          <w:right w:w="70" w:type="dxa"/>
        </w:tblCellMar>
        <w:tblLook w:val="04A0" w:firstRow="1" w:lastRow="0" w:firstColumn="1" w:lastColumn="0" w:noHBand="0" w:noVBand="1"/>
      </w:tblPr>
      <w:tblGrid>
        <w:gridCol w:w="968"/>
        <w:gridCol w:w="2408"/>
        <w:gridCol w:w="980"/>
        <w:gridCol w:w="988"/>
        <w:gridCol w:w="1326"/>
        <w:gridCol w:w="2828"/>
      </w:tblGrid>
      <w:tr w:rsidR="00750F15" w:rsidRPr="00720C3E" w:rsidTr="00750F15">
        <w:trPr>
          <w:trHeight w:val="255"/>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4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335" w:type="dxa"/>
            <w:gridSpan w:val="3"/>
            <w:tcBorders>
              <w:top w:val="single" w:sz="4" w:space="0" w:color="auto"/>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750F15" w:rsidRPr="00720C3E" w:rsidTr="00750F15">
        <w:trPr>
          <w:trHeight w:val="510"/>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432"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902"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Olvasott szöveg feladattal vezetett </w:t>
            </w:r>
            <w:r w:rsidRPr="00720C3E">
              <w:rPr>
                <w:rFonts w:eastAsia="Times New Roman" w:cs="Times New Roman"/>
                <w:color w:val="000000"/>
                <w:szCs w:val="24"/>
                <w:lang w:eastAsia="hu-HU"/>
              </w:rPr>
              <w:lastRenderedPageBreak/>
              <w:t>feldolgozása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 </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1.3.</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Jegyzetkészítés eseményről kérdéssor alapján</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43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Adatgyűjtés géprendszer üzemeléséről</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960978" w:rsidP="00C53E01">
      <w:pPr>
        <w:pStyle w:val="Listaszerbekezds"/>
        <w:numPr>
          <w:ilvl w:val="0"/>
          <w:numId w:val="8"/>
        </w:numPr>
        <w:tabs>
          <w:tab w:val="right" w:pos="9072"/>
        </w:tabs>
        <w:spacing w:after="0"/>
        <w:rPr>
          <w:rFonts w:cs="Times New Roman"/>
          <w:b/>
          <w:szCs w:val="24"/>
        </w:rPr>
      </w:pPr>
      <w:r w:rsidRPr="00720C3E">
        <w:rPr>
          <w:rFonts w:cs="Times New Roman"/>
          <w:b/>
          <w:szCs w:val="24"/>
        </w:rPr>
        <w:t>Műszaki tömlőgyártás</w:t>
      </w:r>
      <w:r w:rsidR="00C53E01" w:rsidRPr="00720C3E">
        <w:rPr>
          <w:rFonts w:cs="Times New Roman"/>
          <w:b/>
          <w:szCs w:val="24"/>
        </w:rPr>
        <w:t xml:space="preserve"> tantárgy</w:t>
      </w:r>
      <w:r w:rsidR="00C53E01" w:rsidRPr="00720C3E">
        <w:rPr>
          <w:rFonts w:cs="Times New Roman"/>
          <w:b/>
          <w:szCs w:val="24"/>
        </w:rPr>
        <w:tab/>
      </w:r>
      <w:r w:rsidR="00D101C8" w:rsidRPr="00720C3E">
        <w:rPr>
          <w:rFonts w:cs="Times New Roman"/>
          <w:b/>
          <w:szCs w:val="24"/>
        </w:rPr>
        <w:t>46</w:t>
      </w:r>
      <w:r w:rsidR="00C53E01" w:rsidRPr="00720C3E">
        <w:rPr>
          <w:rFonts w:cs="Times New Roman"/>
          <w:b/>
          <w:szCs w:val="24"/>
        </w:rPr>
        <w:t xml:space="preserve"> óra/</w:t>
      </w:r>
      <w:r w:rsidR="00D101C8" w:rsidRPr="00720C3E">
        <w:rPr>
          <w:rFonts w:cs="Times New Roman"/>
          <w:b/>
          <w:szCs w:val="24"/>
        </w:rPr>
        <w:t>46</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960978" w:rsidP="00C53E01">
      <w:pPr>
        <w:spacing w:after="0"/>
        <w:ind w:left="426"/>
        <w:rPr>
          <w:rFonts w:cs="Times New Roman"/>
          <w:szCs w:val="24"/>
        </w:rPr>
      </w:pPr>
      <w:r w:rsidRPr="00720C3E">
        <w:rPr>
          <w:rFonts w:cs="Times New Roman"/>
          <w:szCs w:val="24"/>
        </w:rPr>
        <w:t>A különböző iparban használt különböző műszaki tömlők sokszínűségének megismerése. Felhasználásának hasznosságát bemutatni.</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960978" w:rsidRPr="00720C3E" w:rsidRDefault="00960978" w:rsidP="00960978">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960978" w:rsidRPr="00720C3E" w:rsidRDefault="00960978" w:rsidP="00960978">
      <w:pPr>
        <w:spacing w:after="0"/>
        <w:ind w:left="426"/>
        <w:rPr>
          <w:rFonts w:cs="Times New Roman"/>
          <w:szCs w:val="24"/>
        </w:rPr>
      </w:pPr>
      <w:r w:rsidRPr="00720C3E">
        <w:rPr>
          <w:rFonts w:cs="Times New Roman"/>
          <w:szCs w:val="24"/>
        </w:rPr>
        <w:t>-</w:t>
      </w:r>
      <w:r w:rsidRPr="00720C3E">
        <w:rPr>
          <w:rFonts w:cs="Times New Roman"/>
          <w:szCs w:val="24"/>
        </w:rPr>
        <w:tab/>
        <w:t>Keverékkészítés</w:t>
      </w:r>
    </w:p>
    <w:p w:rsidR="00960978" w:rsidRPr="00720C3E" w:rsidRDefault="00960978" w:rsidP="00960978">
      <w:pPr>
        <w:spacing w:after="0"/>
        <w:ind w:left="426"/>
        <w:rPr>
          <w:rFonts w:cs="Times New Roman"/>
          <w:szCs w:val="24"/>
        </w:rPr>
      </w:pPr>
      <w:r w:rsidRPr="00720C3E">
        <w:rPr>
          <w:rFonts w:cs="Times New Roman"/>
          <w:szCs w:val="24"/>
        </w:rPr>
        <w:t>-</w:t>
      </w:r>
      <w:r w:rsidRPr="00720C3E">
        <w:rPr>
          <w:rFonts w:cs="Times New Roman"/>
          <w:szCs w:val="24"/>
        </w:rPr>
        <w:tab/>
        <w:t>Keverő géprendszerek</w:t>
      </w:r>
    </w:p>
    <w:p w:rsidR="00960978" w:rsidRPr="00720C3E" w:rsidRDefault="00960978" w:rsidP="00960978">
      <w:pPr>
        <w:spacing w:after="0"/>
        <w:ind w:left="426"/>
        <w:rPr>
          <w:rFonts w:cs="Times New Roman"/>
          <w:szCs w:val="24"/>
        </w:rPr>
      </w:pPr>
      <w:r w:rsidRPr="00720C3E">
        <w:rPr>
          <w:rFonts w:cs="Times New Roman"/>
          <w:szCs w:val="24"/>
        </w:rPr>
        <w:t>-</w:t>
      </w:r>
      <w:r w:rsidRPr="00720C3E">
        <w:rPr>
          <w:rFonts w:cs="Times New Roman"/>
          <w:szCs w:val="24"/>
        </w:rPr>
        <w:tab/>
        <w:t>Keverési technológia</w:t>
      </w:r>
    </w:p>
    <w:p w:rsidR="00960978" w:rsidRPr="00720C3E" w:rsidRDefault="00960978" w:rsidP="00960978">
      <w:pPr>
        <w:spacing w:after="0"/>
        <w:ind w:left="426"/>
        <w:rPr>
          <w:rFonts w:cs="Times New Roman"/>
          <w:szCs w:val="24"/>
        </w:rPr>
      </w:pPr>
      <w:r w:rsidRPr="00720C3E">
        <w:rPr>
          <w:rFonts w:cs="Times New Roman"/>
          <w:szCs w:val="24"/>
        </w:rPr>
        <w:t>-</w:t>
      </w:r>
      <w:r w:rsidRPr="00720C3E">
        <w:rPr>
          <w:rFonts w:cs="Times New Roman"/>
          <w:szCs w:val="24"/>
        </w:rPr>
        <w:tab/>
        <w:t>Félkész termékek gyártása</w:t>
      </w:r>
    </w:p>
    <w:p w:rsidR="00960978" w:rsidRPr="00720C3E" w:rsidRDefault="00960978" w:rsidP="00960978">
      <w:pPr>
        <w:spacing w:after="0"/>
        <w:ind w:left="426"/>
        <w:rPr>
          <w:rFonts w:cs="Times New Roman"/>
          <w:szCs w:val="24"/>
        </w:rPr>
      </w:pPr>
      <w:r w:rsidRPr="00720C3E">
        <w:rPr>
          <w:rFonts w:cs="Times New Roman"/>
          <w:szCs w:val="24"/>
        </w:rPr>
        <w:t>-</w:t>
      </w:r>
      <w:r w:rsidRPr="00720C3E">
        <w:rPr>
          <w:rFonts w:cs="Times New Roman"/>
          <w:szCs w:val="24"/>
        </w:rPr>
        <w:tab/>
        <w:t>Gumiipari alakítási technológiák</w:t>
      </w:r>
    </w:p>
    <w:p w:rsidR="00C53E01" w:rsidRPr="00720C3E" w:rsidRDefault="00960978" w:rsidP="00C53E01">
      <w:pPr>
        <w:spacing w:after="0"/>
        <w:ind w:left="426"/>
        <w:rPr>
          <w:rFonts w:cs="Times New Roman"/>
          <w:szCs w:val="24"/>
        </w:rPr>
      </w:pPr>
      <w:r w:rsidRPr="00720C3E">
        <w:rPr>
          <w:rFonts w:cs="Times New Roman"/>
          <w:szCs w:val="24"/>
        </w:rPr>
        <w:t>-</w:t>
      </w:r>
      <w:r w:rsidRPr="00720C3E">
        <w:rPr>
          <w:rFonts w:cs="Times New Roman"/>
          <w:szCs w:val="24"/>
        </w:rPr>
        <w:tab/>
        <w:t>Vázerősítő-gumi rendszerek</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Tömlőgyártás gépei, kisegítő berendezései</w:t>
      </w:r>
      <w:r w:rsidR="00C53E01" w:rsidRPr="00720C3E">
        <w:rPr>
          <w:rFonts w:cs="Times New Roman"/>
          <w:b/>
          <w:i/>
          <w:szCs w:val="24"/>
        </w:rPr>
        <w:tab/>
      </w:r>
      <w:r w:rsidR="000C0FFE" w:rsidRPr="00720C3E">
        <w:rPr>
          <w:rFonts w:cs="Times New Roman"/>
          <w:b/>
          <w:i/>
          <w:szCs w:val="24"/>
        </w:rPr>
        <w:t>16</w:t>
      </w:r>
      <w:r w:rsidR="00C53E01" w:rsidRPr="00720C3E">
        <w:rPr>
          <w:rFonts w:cs="Times New Roman"/>
          <w:b/>
          <w:i/>
          <w:szCs w:val="24"/>
        </w:rPr>
        <w:t xml:space="preserve"> óra/</w:t>
      </w:r>
      <w:r w:rsidR="000C0FFE" w:rsidRPr="00720C3E">
        <w:rPr>
          <w:rFonts w:cs="Times New Roman"/>
          <w:b/>
          <w:i/>
          <w:szCs w:val="24"/>
        </w:rPr>
        <w:t>16</w:t>
      </w:r>
      <w:r w:rsidR="00C53E01" w:rsidRPr="00720C3E">
        <w:rPr>
          <w:rFonts w:cs="Times New Roman"/>
          <w:b/>
          <w:i/>
          <w:szCs w:val="24"/>
        </w:rPr>
        <w:t xml:space="preserve"> óra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Tömlő felépítő gépek.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Előkészítő gépek.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Többlépcsős felépítő gépsor.</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Anyagszállító és továbbító rendszerek.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Vágógépek.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Kétkomponensű csatlakozó ragasztó berendezés.</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Különböző tömlőgyártásnál használtfőbb gyártóberendezések.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A gyártás során alkalmazott kisegítő berendezések.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Nyomástartó edények.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Vulkanizálás előkészítő berendezése.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Tömlőgyártás vulkanizáló berendezései, azok szerkezeti felépítése.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Vulkanizáló berendezések típusai.</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Vulkanizálás kisegítő berendezései.</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 xml:space="preserve">Vulkanizáló berendezések kezelőszervei.  </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 xml:space="preserve">Különböző biztonsági berendezések szerepe a vulkanizálás folyamata közben. </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Tömlővizsgáló műszerek.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Csomagoló berendezések.</w:t>
      </w:r>
    </w:p>
    <w:p w:rsidR="00C53E01" w:rsidRPr="00720C3E" w:rsidRDefault="00960978" w:rsidP="00C53E01">
      <w:pPr>
        <w:tabs>
          <w:tab w:val="left" w:pos="1418"/>
          <w:tab w:val="right" w:pos="9072"/>
        </w:tabs>
        <w:spacing w:after="0"/>
        <w:ind w:left="851"/>
        <w:rPr>
          <w:rFonts w:cs="Times New Roman"/>
          <w:szCs w:val="24"/>
        </w:rPr>
      </w:pPr>
      <w:r w:rsidRPr="00720C3E">
        <w:rPr>
          <w:rFonts w:cs="Times New Roman"/>
          <w:szCs w:val="24"/>
        </w:rPr>
        <w:t>Számítógépes programok megismerése.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Tömlőgyártás technológiai folyamata</w:t>
      </w:r>
      <w:r w:rsidR="00C53E01" w:rsidRPr="00720C3E">
        <w:rPr>
          <w:rFonts w:cs="Times New Roman"/>
          <w:b/>
          <w:i/>
          <w:szCs w:val="24"/>
        </w:rPr>
        <w:tab/>
      </w:r>
      <w:r w:rsidR="000C0FFE" w:rsidRPr="00720C3E">
        <w:rPr>
          <w:rFonts w:cs="Times New Roman"/>
          <w:b/>
          <w:i/>
          <w:szCs w:val="24"/>
        </w:rPr>
        <w:t>1</w:t>
      </w:r>
      <w:r w:rsidR="00D101C8" w:rsidRPr="00720C3E">
        <w:rPr>
          <w:rFonts w:cs="Times New Roman"/>
          <w:b/>
          <w:i/>
          <w:szCs w:val="24"/>
        </w:rPr>
        <w:t>6</w:t>
      </w:r>
      <w:r w:rsidR="00C53E01" w:rsidRPr="00720C3E">
        <w:rPr>
          <w:rFonts w:cs="Times New Roman"/>
          <w:b/>
          <w:i/>
          <w:szCs w:val="24"/>
        </w:rPr>
        <w:t xml:space="preserve"> óra/</w:t>
      </w:r>
      <w:r w:rsidR="000C0FFE" w:rsidRPr="00720C3E">
        <w:rPr>
          <w:rFonts w:cs="Times New Roman"/>
          <w:b/>
          <w:i/>
          <w:szCs w:val="24"/>
        </w:rPr>
        <w:t>1</w:t>
      </w:r>
      <w:r w:rsidR="00D101C8" w:rsidRPr="00720C3E">
        <w:rPr>
          <w:rFonts w:cs="Times New Roman"/>
          <w:b/>
          <w:i/>
          <w:szCs w:val="24"/>
        </w:rPr>
        <w:t>6</w:t>
      </w:r>
      <w:r w:rsidR="00C53E01" w:rsidRPr="00720C3E">
        <w:rPr>
          <w:rFonts w:cs="Times New Roman"/>
          <w:b/>
          <w:i/>
          <w:szCs w:val="24"/>
        </w:rPr>
        <w:t xml:space="preserve"> óra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Különböző műszaki tömlők felhasználás területei.</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A tömlő szerkezeti felépítése.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Gyártástechnológiájának elve.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Tömlőgyártás folyamata.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Tömlőfelépítés technológiájához illeszkedő műveletek.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Technológiai utasításban előírt jellemző paraméterek.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Megadott konstrukciós lap értelmezése, az elemek összeállítása.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Gyártás során beépülő anyagok.</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Megfelelő méretű félkész termékek kiválasztása.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Fém-gumitapadást elősegítő kezelési eljárások művelete.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 xml:space="preserve">Vázerősítő-gumirendszer kialakításának technológiája. </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 xml:space="preserve">Tömlőlélek-készítés </w:t>
      </w:r>
      <w:proofErr w:type="spellStart"/>
      <w:r w:rsidRPr="00720C3E">
        <w:rPr>
          <w:rFonts w:cs="Times New Roman"/>
          <w:szCs w:val="24"/>
        </w:rPr>
        <w:t>extrudálással</w:t>
      </w:r>
      <w:proofErr w:type="spellEnd"/>
      <w:r w:rsidRPr="00720C3E">
        <w:rPr>
          <w:rFonts w:cs="Times New Roman"/>
          <w:szCs w:val="24"/>
        </w:rPr>
        <w:t>.</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Tömlőlélek készítése gumiszalag felvezetéssel.</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Szilárdsághordozók beépülése, ágyazó gumiszalag felvezetésével.</w:t>
      </w:r>
    </w:p>
    <w:p w:rsidR="00960978" w:rsidRPr="00720C3E" w:rsidRDefault="00960978" w:rsidP="00960978">
      <w:pPr>
        <w:tabs>
          <w:tab w:val="left" w:pos="1418"/>
          <w:tab w:val="right" w:pos="9072"/>
        </w:tabs>
        <w:spacing w:after="0"/>
        <w:ind w:left="851"/>
        <w:rPr>
          <w:rFonts w:cs="Times New Roman"/>
          <w:szCs w:val="24"/>
        </w:rPr>
      </w:pPr>
      <w:proofErr w:type="spellStart"/>
      <w:r w:rsidRPr="00720C3E">
        <w:rPr>
          <w:rFonts w:cs="Times New Roman"/>
          <w:szCs w:val="24"/>
        </w:rPr>
        <w:t>Fedlap</w:t>
      </w:r>
      <w:proofErr w:type="spellEnd"/>
      <w:r w:rsidRPr="00720C3E">
        <w:rPr>
          <w:rFonts w:cs="Times New Roman"/>
          <w:szCs w:val="24"/>
        </w:rPr>
        <w:t xml:space="preserve"> kialakításhoz gumiszalag vágása, felvezetése.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Különböző tömlőtípusok márkajelzései.</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Szakaszos tömlővulkanizáló berendezés technológiai működésének folyamata.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lastRenderedPageBreak/>
        <w:t>Különböző tömlőtípusok márkajelzései.</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Előírásnak megfelelő hulladékkezelés.</w:t>
      </w:r>
    </w:p>
    <w:p w:rsidR="00C53E01" w:rsidRPr="00720C3E" w:rsidRDefault="00960978" w:rsidP="00C53E01">
      <w:pPr>
        <w:tabs>
          <w:tab w:val="left" w:pos="1418"/>
          <w:tab w:val="right" w:pos="9072"/>
        </w:tabs>
        <w:spacing w:after="0"/>
        <w:ind w:left="851"/>
        <w:rPr>
          <w:rFonts w:cs="Times New Roman"/>
          <w:szCs w:val="24"/>
        </w:rPr>
      </w:pPr>
      <w:r w:rsidRPr="00720C3E">
        <w:rPr>
          <w:rFonts w:cs="Times New Roman"/>
          <w:szCs w:val="24"/>
        </w:rPr>
        <w:t>Számítógépes programok kezelése.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Minőségellenőrzés</w:t>
      </w:r>
      <w:r w:rsidR="00C53E01" w:rsidRPr="00720C3E">
        <w:rPr>
          <w:rFonts w:cs="Times New Roman"/>
          <w:b/>
          <w:i/>
          <w:szCs w:val="24"/>
        </w:rPr>
        <w:tab/>
      </w:r>
      <w:r w:rsidR="00D101C8" w:rsidRPr="00720C3E">
        <w:rPr>
          <w:rFonts w:cs="Times New Roman"/>
          <w:b/>
          <w:i/>
          <w:szCs w:val="24"/>
        </w:rPr>
        <w:t>14</w:t>
      </w:r>
      <w:r w:rsidR="00C53E01" w:rsidRPr="00720C3E">
        <w:rPr>
          <w:rFonts w:cs="Times New Roman"/>
          <w:b/>
          <w:i/>
          <w:szCs w:val="24"/>
        </w:rPr>
        <w:t xml:space="preserve"> óra/</w:t>
      </w:r>
      <w:r w:rsidR="00D101C8" w:rsidRPr="00720C3E">
        <w:rPr>
          <w:rFonts w:cs="Times New Roman"/>
          <w:b/>
          <w:i/>
          <w:szCs w:val="24"/>
        </w:rPr>
        <w:t>14</w:t>
      </w:r>
      <w:r w:rsidR="00C53E01" w:rsidRPr="00720C3E">
        <w:rPr>
          <w:rFonts w:cs="Times New Roman"/>
          <w:b/>
          <w:i/>
          <w:szCs w:val="24"/>
        </w:rPr>
        <w:t xml:space="preserve"> óra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Műveleti utasításban előírt folyamatok ellenőrzése.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Gyártás során beállított paraméterek ellenőrzése, minőséget pozitívan befolyásoló értékek beállítása.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Beépülő anyagellenőrzés.</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Beépülő gumikeverékek szabadítási elve, folyamata.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Nyers gumikeverékek felhasználhatóságának jelölése.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Gyártás során használt szilárdsághordozó anyagok szabadítása.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Beépülő fém alkatrészek minősítése.</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Késztermék ellenőrzés.</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Csatlakozóval szerelt tömlők nyomáspróbája.</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Gyártásközi ellenőrzés.</w:t>
      </w:r>
    </w:p>
    <w:p w:rsidR="00960978" w:rsidRPr="00720C3E" w:rsidRDefault="00960978" w:rsidP="00960978">
      <w:pPr>
        <w:tabs>
          <w:tab w:val="left" w:pos="1418"/>
          <w:tab w:val="right" w:pos="9072"/>
        </w:tabs>
        <w:spacing w:after="0"/>
        <w:ind w:left="851"/>
        <w:rPr>
          <w:rFonts w:cs="Times New Roman"/>
          <w:szCs w:val="24"/>
        </w:rPr>
      </w:pPr>
      <w:r w:rsidRPr="00720C3E">
        <w:rPr>
          <w:rFonts w:cs="Times New Roman"/>
          <w:szCs w:val="24"/>
        </w:rPr>
        <w:t>Nyomon követhetőség.</w:t>
      </w:r>
    </w:p>
    <w:p w:rsidR="00C53E01" w:rsidRPr="00720C3E" w:rsidRDefault="00960978" w:rsidP="00C53E01">
      <w:pPr>
        <w:tabs>
          <w:tab w:val="left" w:pos="1418"/>
          <w:tab w:val="right" w:pos="9072"/>
        </w:tabs>
        <w:spacing w:after="0"/>
        <w:ind w:left="851"/>
        <w:rPr>
          <w:rFonts w:cs="Times New Roman"/>
          <w:szCs w:val="24"/>
        </w:rPr>
      </w:pPr>
      <w:r w:rsidRPr="00720C3E">
        <w:rPr>
          <w:rFonts w:cs="Times New Roman"/>
          <w:szCs w:val="24"/>
        </w:rPr>
        <w:t>Gyártás során kitöltendő dokumentumok vezetése.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960978" w:rsidP="00C53E01">
      <w:pPr>
        <w:spacing w:after="0"/>
        <w:ind w:left="426"/>
        <w:rPr>
          <w:rFonts w:cs="Times New Roman"/>
          <w:szCs w:val="24"/>
        </w:rPr>
      </w:pPr>
      <w:r w:rsidRPr="00720C3E">
        <w:rPr>
          <w:rFonts w:cs="Times New Roman"/>
          <w:szCs w:val="24"/>
        </w:rPr>
        <w: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750F15" w:rsidRPr="00720C3E" w:rsidTr="00750F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750F15" w:rsidRPr="00720C3E" w:rsidTr="00750F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750F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781" w:type="dxa"/>
        <w:jc w:val="center"/>
        <w:tblCellMar>
          <w:left w:w="70" w:type="dxa"/>
          <w:right w:w="70" w:type="dxa"/>
        </w:tblCellMar>
        <w:tblLook w:val="04A0" w:firstRow="1" w:lastRow="0" w:firstColumn="1" w:lastColumn="0" w:noHBand="0" w:noVBand="1"/>
      </w:tblPr>
      <w:tblGrid>
        <w:gridCol w:w="967"/>
        <w:gridCol w:w="2664"/>
        <w:gridCol w:w="1391"/>
        <w:gridCol w:w="1125"/>
        <w:gridCol w:w="1396"/>
        <w:gridCol w:w="2238"/>
      </w:tblGrid>
      <w:tr w:rsidR="00750F15" w:rsidRPr="00720C3E" w:rsidTr="00156703">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969" w:type="dxa"/>
            <w:gridSpan w:val="3"/>
            <w:tcBorders>
              <w:top w:val="single" w:sz="4" w:space="0" w:color="auto"/>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750F15" w:rsidRPr="00720C3E" w:rsidTr="00156703">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750F15" w:rsidRPr="00720C3E" w:rsidRDefault="00750F15" w:rsidP="00750F15">
            <w:pPr>
              <w:spacing w:after="0"/>
              <w:jc w:val="left"/>
              <w:rPr>
                <w:rFonts w:eastAsia="Times New Roman" w:cs="Times New Roman"/>
                <w:color w:val="000000"/>
                <w:szCs w:val="24"/>
                <w:lang w:eastAsia="hu-HU"/>
              </w:rPr>
            </w:pP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1.1.</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8930" w:type="dxa"/>
            <w:gridSpan w:val="5"/>
            <w:tcBorders>
              <w:top w:val="single" w:sz="4" w:space="0" w:color="auto"/>
              <w:left w:val="nil"/>
              <w:bottom w:val="single" w:sz="4" w:space="0" w:color="auto"/>
              <w:right w:val="single" w:sz="4" w:space="0" w:color="000000"/>
            </w:tcBorders>
            <w:shd w:val="clear" w:color="000000" w:fill="D9D9D9"/>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750F15"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6.3.</w:t>
            </w:r>
          </w:p>
        </w:tc>
        <w:tc>
          <w:tcPr>
            <w:tcW w:w="2693"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Adatgyűjtés géprendszer üzemeléséről</w:t>
            </w:r>
          </w:p>
        </w:tc>
        <w:tc>
          <w:tcPr>
            <w:tcW w:w="141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750F15" w:rsidRPr="00720C3E" w:rsidRDefault="00750F15" w:rsidP="00750F1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720C3E" w:rsidRDefault="009B138F" w:rsidP="00C53E01">
      <w:pPr>
        <w:pStyle w:val="Listaszerbekezds"/>
        <w:numPr>
          <w:ilvl w:val="0"/>
          <w:numId w:val="8"/>
        </w:numPr>
        <w:tabs>
          <w:tab w:val="right" w:pos="9072"/>
        </w:tabs>
        <w:spacing w:after="0"/>
        <w:rPr>
          <w:rFonts w:cs="Times New Roman"/>
          <w:b/>
          <w:szCs w:val="24"/>
        </w:rPr>
      </w:pPr>
      <w:r w:rsidRPr="00720C3E">
        <w:rPr>
          <w:rFonts w:cs="Times New Roman"/>
          <w:b/>
          <w:szCs w:val="24"/>
        </w:rPr>
        <w:t>Üzemi gyakorlat</w:t>
      </w:r>
      <w:r w:rsidR="00C53E01" w:rsidRPr="00720C3E">
        <w:rPr>
          <w:rFonts w:cs="Times New Roman"/>
          <w:b/>
          <w:szCs w:val="24"/>
        </w:rPr>
        <w:t xml:space="preserve"> tantárgy</w:t>
      </w:r>
      <w:r w:rsidR="00C53E01" w:rsidRPr="00720C3E">
        <w:rPr>
          <w:rFonts w:cs="Times New Roman"/>
          <w:b/>
          <w:szCs w:val="24"/>
        </w:rPr>
        <w:tab/>
      </w:r>
      <w:r w:rsidR="000C0FFE" w:rsidRPr="00720C3E">
        <w:rPr>
          <w:rFonts w:cs="Times New Roman"/>
          <w:b/>
          <w:szCs w:val="24"/>
        </w:rPr>
        <w:t>279</w:t>
      </w:r>
      <w:r w:rsidR="00C53E01" w:rsidRPr="00720C3E">
        <w:rPr>
          <w:rFonts w:cs="Times New Roman"/>
          <w:b/>
          <w:szCs w:val="24"/>
        </w:rPr>
        <w:t xml:space="preserve"> óra/</w:t>
      </w:r>
      <w:r w:rsidR="000C0FFE" w:rsidRPr="00720C3E">
        <w:rPr>
          <w:rFonts w:cs="Times New Roman"/>
          <w:b/>
          <w:szCs w:val="24"/>
        </w:rPr>
        <w:t>279</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9B138F" w:rsidP="00C53E01">
      <w:pPr>
        <w:spacing w:after="0"/>
        <w:ind w:left="426"/>
        <w:rPr>
          <w:rFonts w:cs="Times New Roman"/>
          <w:szCs w:val="24"/>
        </w:rPr>
      </w:pPr>
      <w:r w:rsidRPr="00720C3E">
        <w:rPr>
          <w:rFonts w:cs="Times New Roman"/>
          <w:szCs w:val="24"/>
        </w:rPr>
        <w:lastRenderedPageBreak/>
        <w:t xml:space="preserve">A formacikk gyártás, az abroncsgyártás és az ipari gumitermék gyártás elméleti ismereteinek átültetése a gyakorlatba. </w:t>
      </w:r>
      <w:r w:rsidR="007B0999" w:rsidRPr="00720C3E">
        <w:rPr>
          <w:rFonts w:cs="Times New Roman"/>
          <w:szCs w:val="24"/>
        </w:rPr>
        <w:t>A technológiák megismerése, a gyártás részfolyamatinak elsajátítása</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7B0999" w:rsidP="00C53E01">
      <w:pPr>
        <w:spacing w:after="0"/>
        <w:ind w:left="426"/>
        <w:rPr>
          <w:rFonts w:cs="Times New Roman"/>
          <w:szCs w:val="24"/>
        </w:rPr>
      </w:pPr>
      <w:r w:rsidRPr="00720C3E">
        <w:rPr>
          <w:rFonts w:cs="Times New Roman"/>
          <w:szCs w:val="24"/>
        </w:rPr>
        <w:t>Formacikk gyártás</w:t>
      </w:r>
    </w:p>
    <w:p w:rsidR="007B0999" w:rsidRPr="00720C3E" w:rsidRDefault="007B0999" w:rsidP="00C53E01">
      <w:pPr>
        <w:spacing w:after="0"/>
        <w:ind w:left="426"/>
        <w:rPr>
          <w:rFonts w:cs="Times New Roman"/>
          <w:szCs w:val="24"/>
        </w:rPr>
      </w:pPr>
      <w:r w:rsidRPr="00720C3E">
        <w:rPr>
          <w:rFonts w:cs="Times New Roman"/>
          <w:szCs w:val="24"/>
        </w:rPr>
        <w:t>Abroncsgyártás</w:t>
      </w:r>
    </w:p>
    <w:p w:rsidR="007B0999" w:rsidRPr="00720C3E" w:rsidRDefault="007B0999" w:rsidP="00C53E01">
      <w:pPr>
        <w:spacing w:after="0"/>
        <w:ind w:left="426"/>
        <w:rPr>
          <w:rFonts w:cs="Times New Roman"/>
          <w:szCs w:val="24"/>
        </w:rPr>
      </w:pPr>
      <w:r w:rsidRPr="00720C3E">
        <w:rPr>
          <w:rFonts w:cs="Times New Roman"/>
          <w:szCs w:val="24"/>
        </w:rPr>
        <w:t>Műszaki tömlőgyártás</w:t>
      </w:r>
    </w:p>
    <w:p w:rsidR="007B0999" w:rsidRPr="00720C3E" w:rsidRDefault="00AC7183" w:rsidP="00C53E01">
      <w:pPr>
        <w:spacing w:after="0"/>
        <w:ind w:left="426"/>
        <w:rPr>
          <w:rFonts w:cs="Times New Roman"/>
          <w:szCs w:val="24"/>
        </w:rPr>
      </w:pPr>
      <w:r w:rsidRPr="00720C3E">
        <w:rPr>
          <w:rFonts w:cs="Times New Roman"/>
          <w:szCs w:val="24"/>
        </w:rPr>
        <w:t>Heveder</w:t>
      </w:r>
      <w:r w:rsidR="007B0999" w:rsidRPr="00720C3E">
        <w:rPr>
          <w:rFonts w:cs="Times New Roman"/>
          <w:szCs w:val="24"/>
        </w:rPr>
        <w:t>gyártás</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Formacikk gyártás gyakorlat</w:t>
      </w:r>
      <w:r w:rsidR="00C53E01" w:rsidRPr="00720C3E">
        <w:rPr>
          <w:rFonts w:cs="Times New Roman"/>
          <w:b/>
          <w:i/>
          <w:szCs w:val="24"/>
        </w:rPr>
        <w:t>1</w:t>
      </w:r>
      <w:r w:rsidR="00C53E01" w:rsidRPr="00720C3E">
        <w:rPr>
          <w:rFonts w:cs="Times New Roman"/>
          <w:b/>
          <w:i/>
          <w:szCs w:val="24"/>
        </w:rPr>
        <w:tab/>
      </w:r>
      <w:r w:rsidR="000C0FFE" w:rsidRPr="00720C3E">
        <w:rPr>
          <w:rFonts w:cs="Times New Roman"/>
          <w:b/>
          <w:i/>
          <w:szCs w:val="24"/>
        </w:rPr>
        <w:t>93</w:t>
      </w:r>
      <w:r w:rsidR="00C53E01" w:rsidRPr="00720C3E">
        <w:rPr>
          <w:rFonts w:cs="Times New Roman"/>
          <w:b/>
          <w:i/>
          <w:szCs w:val="24"/>
        </w:rPr>
        <w:t xml:space="preserve"> óra/</w:t>
      </w:r>
      <w:r w:rsidR="000C0FFE" w:rsidRPr="00720C3E">
        <w:rPr>
          <w:rFonts w:cs="Times New Roman"/>
          <w:b/>
          <w:i/>
          <w:szCs w:val="24"/>
        </w:rPr>
        <w:t>93</w:t>
      </w:r>
      <w:r w:rsidR="00C53E01" w:rsidRPr="00720C3E">
        <w:rPr>
          <w:rFonts w:cs="Times New Roman"/>
          <w:b/>
          <w:i/>
          <w:szCs w:val="24"/>
        </w:rPr>
        <w:t xml:space="preserve"> óra</w:t>
      </w:r>
    </w:p>
    <w:p w:rsidR="007B0999" w:rsidRPr="00720C3E" w:rsidRDefault="007B0999" w:rsidP="007B0999">
      <w:pPr>
        <w:tabs>
          <w:tab w:val="left" w:pos="1418"/>
          <w:tab w:val="right" w:pos="9072"/>
        </w:tabs>
        <w:spacing w:after="0"/>
        <w:ind w:left="851"/>
        <w:rPr>
          <w:rFonts w:cs="Times New Roman"/>
          <w:szCs w:val="24"/>
        </w:rPr>
      </w:pPr>
      <w:r w:rsidRPr="00720C3E">
        <w:rPr>
          <w:rFonts w:cs="Times New Roman"/>
          <w:szCs w:val="24"/>
        </w:rPr>
        <w:t xml:space="preserve">Sajtolt-, fröccssajtolt (Transzfer </w:t>
      </w:r>
      <w:proofErr w:type="spellStart"/>
      <w:r w:rsidRPr="00720C3E">
        <w:rPr>
          <w:rFonts w:cs="Times New Roman"/>
          <w:szCs w:val="24"/>
        </w:rPr>
        <w:t>Moulding</w:t>
      </w:r>
      <w:proofErr w:type="spellEnd"/>
      <w:r w:rsidRPr="00720C3E">
        <w:rPr>
          <w:rFonts w:cs="Times New Roman"/>
          <w:szCs w:val="24"/>
        </w:rPr>
        <w:t xml:space="preserve">)-, és fröccsöntött (transzfer </w:t>
      </w:r>
      <w:proofErr w:type="spellStart"/>
      <w:r w:rsidRPr="00720C3E">
        <w:rPr>
          <w:rFonts w:cs="Times New Roman"/>
          <w:szCs w:val="24"/>
        </w:rPr>
        <w:t>Injection</w:t>
      </w:r>
      <w:proofErr w:type="spellEnd"/>
      <w:r w:rsidRPr="00720C3E">
        <w:rPr>
          <w:rFonts w:cs="Times New Roman"/>
          <w:szCs w:val="24"/>
        </w:rPr>
        <w:t>) –termékek gyártása.</w:t>
      </w:r>
    </w:p>
    <w:p w:rsidR="007B0999" w:rsidRPr="00720C3E" w:rsidRDefault="007B0999" w:rsidP="007B0999">
      <w:pPr>
        <w:tabs>
          <w:tab w:val="left" w:pos="1418"/>
          <w:tab w:val="right" w:pos="9072"/>
        </w:tabs>
        <w:spacing w:after="0"/>
        <w:ind w:left="851"/>
        <w:rPr>
          <w:rFonts w:cs="Times New Roman"/>
          <w:szCs w:val="24"/>
        </w:rPr>
      </w:pPr>
      <w:r w:rsidRPr="00720C3E">
        <w:rPr>
          <w:rFonts w:cs="Times New Roman"/>
          <w:szCs w:val="24"/>
        </w:rPr>
        <w:t>Gyártás-előkészítés gépei, berendezései.</w:t>
      </w:r>
    </w:p>
    <w:p w:rsidR="007B0999" w:rsidRPr="00720C3E" w:rsidRDefault="007B0999" w:rsidP="007B0999">
      <w:pPr>
        <w:tabs>
          <w:tab w:val="left" w:pos="1418"/>
          <w:tab w:val="right" w:pos="9072"/>
        </w:tabs>
        <w:spacing w:after="0"/>
        <w:ind w:left="851"/>
        <w:rPr>
          <w:rFonts w:cs="Times New Roman"/>
          <w:szCs w:val="24"/>
        </w:rPr>
      </w:pPr>
      <w:r w:rsidRPr="00720C3E">
        <w:rPr>
          <w:rFonts w:cs="Times New Roman"/>
          <w:szCs w:val="24"/>
        </w:rPr>
        <w:t>Sajtológép, transzfer eljárás szerszámtöltő berendezései, transzfer eljárás vulkanizáló gépei, különböző fröccsöntő gépek.</w:t>
      </w:r>
    </w:p>
    <w:p w:rsidR="007B0999" w:rsidRPr="00720C3E" w:rsidRDefault="007B0999" w:rsidP="007B0999">
      <w:pPr>
        <w:tabs>
          <w:tab w:val="left" w:pos="1418"/>
          <w:tab w:val="right" w:pos="9072"/>
        </w:tabs>
        <w:spacing w:after="0"/>
        <w:ind w:left="851"/>
        <w:rPr>
          <w:rFonts w:cs="Times New Roman"/>
          <w:szCs w:val="24"/>
        </w:rPr>
      </w:pPr>
      <w:r w:rsidRPr="00720C3E">
        <w:rPr>
          <w:rFonts w:cs="Times New Roman"/>
          <w:szCs w:val="24"/>
        </w:rPr>
        <w:t>Szerszámok részei, típusai, szerkezete.</w:t>
      </w:r>
    </w:p>
    <w:p w:rsidR="007B0999" w:rsidRPr="00720C3E" w:rsidRDefault="007B0999" w:rsidP="007B0999">
      <w:pPr>
        <w:tabs>
          <w:tab w:val="left" w:pos="1418"/>
          <w:tab w:val="right" w:pos="9072"/>
        </w:tabs>
        <w:spacing w:after="0"/>
        <w:ind w:left="851"/>
        <w:rPr>
          <w:rFonts w:cs="Times New Roman"/>
          <w:szCs w:val="24"/>
        </w:rPr>
      </w:pPr>
      <w:r w:rsidRPr="00720C3E">
        <w:rPr>
          <w:rFonts w:cs="Times New Roman"/>
          <w:szCs w:val="24"/>
        </w:rPr>
        <w:t>Kézi működtetésű és automata szerszámok.</w:t>
      </w:r>
    </w:p>
    <w:p w:rsidR="00C53E01" w:rsidRPr="00720C3E" w:rsidRDefault="007B0999" w:rsidP="00C53E01">
      <w:pPr>
        <w:tabs>
          <w:tab w:val="left" w:pos="1418"/>
          <w:tab w:val="right" w:pos="9072"/>
        </w:tabs>
        <w:spacing w:after="0"/>
        <w:ind w:left="851"/>
        <w:rPr>
          <w:rFonts w:cs="Times New Roman"/>
          <w:szCs w:val="24"/>
        </w:rPr>
      </w:pPr>
      <w:r w:rsidRPr="00720C3E">
        <w:rPr>
          <w:rFonts w:cs="Times New Roman"/>
          <w:szCs w:val="24"/>
        </w:rPr>
        <w:t>Speciális gépek, berendezések.</w:t>
      </w:r>
    </w:p>
    <w:p w:rsidR="00AC7183" w:rsidRPr="00720C3E" w:rsidRDefault="00AC7183" w:rsidP="00C53E01">
      <w:pPr>
        <w:tabs>
          <w:tab w:val="left" w:pos="1418"/>
          <w:tab w:val="right" w:pos="9072"/>
        </w:tabs>
        <w:spacing w:after="0"/>
        <w:ind w:left="851"/>
        <w:rPr>
          <w:rFonts w:cs="Times New Roman"/>
          <w:szCs w:val="24"/>
        </w:rPr>
      </w:pPr>
      <w:r w:rsidRPr="00720C3E">
        <w:rPr>
          <w:rFonts w:cs="Times New Roman"/>
          <w:szCs w:val="24"/>
        </w:rPr>
        <w:t>Termékek ellenőrzése, csomagolása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Abroncsgyártás</w:t>
      </w:r>
      <w:r w:rsidR="00AC7183" w:rsidRPr="00720C3E">
        <w:rPr>
          <w:rFonts w:cs="Times New Roman"/>
          <w:b/>
          <w:i/>
          <w:szCs w:val="24"/>
        </w:rPr>
        <w:t xml:space="preserve"> gyakorlat</w:t>
      </w:r>
      <w:r w:rsidR="00C53E01" w:rsidRPr="00720C3E">
        <w:rPr>
          <w:rFonts w:cs="Times New Roman"/>
          <w:b/>
          <w:i/>
          <w:szCs w:val="24"/>
        </w:rPr>
        <w:tab/>
      </w:r>
      <w:r w:rsidR="000C0FFE" w:rsidRPr="00720C3E">
        <w:rPr>
          <w:rFonts w:cs="Times New Roman"/>
          <w:b/>
          <w:i/>
          <w:szCs w:val="24"/>
        </w:rPr>
        <w:t>93</w:t>
      </w:r>
      <w:r w:rsidR="00C53E01" w:rsidRPr="00720C3E">
        <w:rPr>
          <w:rFonts w:cs="Times New Roman"/>
          <w:b/>
          <w:i/>
          <w:szCs w:val="24"/>
        </w:rPr>
        <w:t xml:space="preserve"> óra/</w:t>
      </w:r>
      <w:r w:rsidR="000C0FFE" w:rsidRPr="00720C3E">
        <w:rPr>
          <w:rFonts w:cs="Times New Roman"/>
          <w:b/>
          <w:i/>
          <w:szCs w:val="24"/>
        </w:rPr>
        <w:t>93</w:t>
      </w:r>
      <w:r w:rsidR="00C53E01" w:rsidRPr="00720C3E">
        <w:rPr>
          <w:rFonts w:cs="Times New Roman"/>
          <w:b/>
          <w:i/>
          <w:szCs w:val="24"/>
        </w:rPr>
        <w:t xml:space="preserve"> óra</w:t>
      </w:r>
    </w:p>
    <w:p w:rsidR="00C53E01" w:rsidRPr="00720C3E" w:rsidRDefault="007B0999" w:rsidP="00C53E01">
      <w:pPr>
        <w:spacing w:after="0"/>
        <w:ind w:left="851"/>
        <w:rPr>
          <w:rFonts w:cs="Times New Roman"/>
          <w:szCs w:val="24"/>
        </w:rPr>
      </w:pPr>
      <w:r w:rsidRPr="00720C3E">
        <w:rPr>
          <w:rFonts w:cs="Times New Roman"/>
          <w:szCs w:val="24"/>
        </w:rPr>
        <w:t>Peremkarika gyártás</w:t>
      </w:r>
    </w:p>
    <w:p w:rsidR="007B0999" w:rsidRPr="00720C3E" w:rsidRDefault="007B0999" w:rsidP="00C53E01">
      <w:pPr>
        <w:spacing w:after="0"/>
        <w:ind w:left="851"/>
        <w:rPr>
          <w:rFonts w:cs="Times New Roman"/>
          <w:szCs w:val="24"/>
        </w:rPr>
      </w:pPr>
      <w:r w:rsidRPr="00720C3E">
        <w:rPr>
          <w:rFonts w:cs="Times New Roman"/>
          <w:szCs w:val="24"/>
        </w:rPr>
        <w:t>Abroncs felépítése, felépítő gép használata</w:t>
      </w:r>
    </w:p>
    <w:p w:rsidR="007B0999" w:rsidRPr="00720C3E" w:rsidRDefault="007B0999" w:rsidP="00C53E01">
      <w:pPr>
        <w:spacing w:after="0"/>
        <w:ind w:left="851"/>
        <w:rPr>
          <w:rFonts w:cs="Times New Roman"/>
          <w:szCs w:val="24"/>
        </w:rPr>
      </w:pPr>
      <w:r w:rsidRPr="00720C3E">
        <w:rPr>
          <w:rFonts w:cs="Times New Roman"/>
          <w:szCs w:val="24"/>
        </w:rPr>
        <w:t>Vulkanizáló gép használata</w:t>
      </w:r>
    </w:p>
    <w:p w:rsidR="007B0999" w:rsidRPr="00720C3E" w:rsidRDefault="007B0999" w:rsidP="00C53E01">
      <w:pPr>
        <w:spacing w:after="0"/>
        <w:ind w:left="851"/>
        <w:rPr>
          <w:rFonts w:cs="Times New Roman"/>
          <w:szCs w:val="24"/>
        </w:rPr>
      </w:pPr>
      <w:r w:rsidRPr="00720C3E">
        <w:rPr>
          <w:rFonts w:cs="Times New Roman"/>
          <w:szCs w:val="24"/>
        </w:rPr>
        <w:t>Abroncsok utókezelése</w:t>
      </w:r>
    </w:p>
    <w:p w:rsidR="007B0999" w:rsidRPr="00720C3E" w:rsidRDefault="007B0999" w:rsidP="00C53E01">
      <w:pPr>
        <w:spacing w:after="0"/>
        <w:ind w:left="851"/>
        <w:rPr>
          <w:rFonts w:cs="Times New Roman"/>
          <w:szCs w:val="24"/>
        </w:rPr>
      </w:pPr>
      <w:r w:rsidRPr="00720C3E">
        <w:rPr>
          <w:rFonts w:cs="Times New Roman"/>
          <w:szCs w:val="24"/>
        </w:rPr>
        <w:t>Abroncsok ellenőrzése, minősítése</w:t>
      </w:r>
    </w:p>
    <w:p w:rsidR="007B0999" w:rsidRPr="00720C3E" w:rsidRDefault="007B0999" w:rsidP="00C53E01">
      <w:pPr>
        <w:spacing w:after="0"/>
        <w:ind w:left="851"/>
        <w:rPr>
          <w:rFonts w:cs="Times New Roman"/>
          <w:szCs w:val="24"/>
        </w:rPr>
      </w:pPr>
      <w:r w:rsidRPr="00720C3E">
        <w:rPr>
          <w:rFonts w:cs="Times New Roman"/>
          <w:szCs w:val="24"/>
        </w:rPr>
        <w:t>Abroncsok tárolása, szállítása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Ipari</w:t>
      </w:r>
      <w:r w:rsidR="00AC7183" w:rsidRPr="00720C3E">
        <w:rPr>
          <w:rFonts w:cs="Times New Roman"/>
          <w:b/>
          <w:i/>
          <w:szCs w:val="24"/>
        </w:rPr>
        <w:t xml:space="preserve"> gu</w:t>
      </w:r>
      <w:r w:rsidRPr="00720C3E">
        <w:rPr>
          <w:rFonts w:cs="Times New Roman"/>
          <w:b/>
          <w:i/>
          <w:szCs w:val="24"/>
        </w:rPr>
        <w:t>mitermék gyártás</w:t>
      </w:r>
      <w:r w:rsidR="00AC7183" w:rsidRPr="00720C3E">
        <w:rPr>
          <w:rFonts w:cs="Times New Roman"/>
          <w:b/>
          <w:i/>
          <w:szCs w:val="24"/>
        </w:rPr>
        <w:t xml:space="preserve"> gyakorlat</w:t>
      </w:r>
      <w:r w:rsidR="00C53E01" w:rsidRPr="00720C3E">
        <w:rPr>
          <w:rFonts w:cs="Times New Roman"/>
          <w:b/>
          <w:i/>
          <w:szCs w:val="24"/>
        </w:rPr>
        <w:tab/>
      </w:r>
      <w:r w:rsidR="000C0FFE" w:rsidRPr="00720C3E">
        <w:rPr>
          <w:rFonts w:cs="Times New Roman"/>
          <w:b/>
          <w:i/>
          <w:szCs w:val="24"/>
        </w:rPr>
        <w:t>93</w:t>
      </w:r>
      <w:r w:rsidR="00C53E01" w:rsidRPr="00720C3E">
        <w:rPr>
          <w:rFonts w:cs="Times New Roman"/>
          <w:b/>
          <w:i/>
          <w:szCs w:val="24"/>
        </w:rPr>
        <w:t xml:space="preserve"> óra/</w:t>
      </w:r>
      <w:r w:rsidR="000C0FFE" w:rsidRPr="00720C3E">
        <w:rPr>
          <w:rFonts w:cs="Times New Roman"/>
          <w:b/>
          <w:i/>
          <w:szCs w:val="24"/>
        </w:rPr>
        <w:t>93</w:t>
      </w:r>
      <w:r w:rsidR="00C53E01" w:rsidRPr="00720C3E">
        <w:rPr>
          <w:rFonts w:cs="Times New Roman"/>
          <w:b/>
          <w:i/>
          <w:szCs w:val="24"/>
        </w:rPr>
        <w:t xml:space="preserve"> óra</w:t>
      </w:r>
    </w:p>
    <w:p w:rsidR="00C53E01" w:rsidRPr="00720C3E" w:rsidRDefault="00AC7183" w:rsidP="00C53E01">
      <w:pPr>
        <w:spacing w:after="0"/>
        <w:ind w:left="851"/>
        <w:rPr>
          <w:rFonts w:cs="Times New Roman"/>
          <w:szCs w:val="24"/>
        </w:rPr>
      </w:pPr>
      <w:r w:rsidRPr="00720C3E">
        <w:rPr>
          <w:rFonts w:cs="Times New Roman"/>
          <w:szCs w:val="24"/>
        </w:rPr>
        <w:t>Hevedergyártás technológiája</w:t>
      </w:r>
    </w:p>
    <w:p w:rsidR="00AC7183" w:rsidRPr="00720C3E" w:rsidRDefault="00AC7183" w:rsidP="00C53E01">
      <w:pPr>
        <w:spacing w:after="0"/>
        <w:ind w:left="851"/>
        <w:rPr>
          <w:rFonts w:cs="Times New Roman"/>
          <w:szCs w:val="24"/>
        </w:rPr>
      </w:pPr>
      <w:r w:rsidRPr="00720C3E">
        <w:rPr>
          <w:rFonts w:cs="Times New Roman"/>
          <w:szCs w:val="24"/>
        </w:rPr>
        <w:t>Ipari tömlőgyártás</w:t>
      </w:r>
    </w:p>
    <w:p w:rsidR="00AC7183" w:rsidRPr="00720C3E" w:rsidRDefault="00AC7183" w:rsidP="00C53E01">
      <w:pPr>
        <w:spacing w:after="0"/>
        <w:ind w:left="851"/>
        <w:rPr>
          <w:rFonts w:cs="Times New Roman"/>
          <w:szCs w:val="24"/>
        </w:rPr>
      </w:pPr>
      <w:r w:rsidRPr="00720C3E">
        <w:rPr>
          <w:rFonts w:cs="Times New Roman"/>
          <w:szCs w:val="24"/>
        </w:rPr>
        <w:t>Tömlők szerelvényezése</w:t>
      </w:r>
    </w:p>
    <w:p w:rsidR="00AC7183" w:rsidRPr="00720C3E" w:rsidRDefault="00AC7183" w:rsidP="00C53E01">
      <w:pPr>
        <w:spacing w:after="0"/>
        <w:ind w:left="851"/>
        <w:rPr>
          <w:rFonts w:cs="Times New Roman"/>
          <w:szCs w:val="24"/>
        </w:rPr>
      </w:pPr>
      <w:r w:rsidRPr="00720C3E">
        <w:rPr>
          <w:rFonts w:cs="Times New Roman"/>
          <w:szCs w:val="24"/>
        </w:rPr>
        <w:t>Termékek ellenőrzése, csomagolása</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0F7D50" w:rsidP="00C53E01">
      <w:pPr>
        <w:spacing w:after="0"/>
        <w:ind w:left="426"/>
        <w:rPr>
          <w:rFonts w:cs="Times New Roman"/>
          <w:szCs w:val="24"/>
        </w:rPr>
      </w:pPr>
      <w:r w:rsidRPr="00720C3E">
        <w:rPr>
          <w:rFonts w:cs="Times New Roman"/>
          <w:szCs w:val="24"/>
        </w:rPr>
        <w:t>Tanműhely, kisüzemi termelőhely, nagyüzemi termelőhely</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9"/>
        <w:gridCol w:w="2876"/>
        <w:gridCol w:w="960"/>
        <w:gridCol w:w="960"/>
        <w:gridCol w:w="2378"/>
      </w:tblGrid>
      <w:tr w:rsidR="00156703" w:rsidRPr="00720C3E" w:rsidTr="001567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156703" w:rsidRPr="00720C3E" w:rsidTr="001567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begyakorltatás</w:t>
            </w:r>
            <w:proofErr w:type="spellEnd"/>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498" w:type="dxa"/>
        <w:jc w:val="center"/>
        <w:tblLayout w:type="fixed"/>
        <w:tblCellMar>
          <w:left w:w="70" w:type="dxa"/>
          <w:right w:w="70" w:type="dxa"/>
        </w:tblCellMar>
        <w:tblLook w:val="04A0" w:firstRow="1" w:lastRow="0" w:firstColumn="1" w:lastColumn="0" w:noHBand="0" w:noVBand="1"/>
      </w:tblPr>
      <w:tblGrid>
        <w:gridCol w:w="851"/>
        <w:gridCol w:w="2410"/>
        <w:gridCol w:w="1134"/>
        <w:gridCol w:w="1275"/>
        <w:gridCol w:w="1418"/>
        <w:gridCol w:w="2410"/>
      </w:tblGrid>
      <w:tr w:rsidR="00156703" w:rsidRPr="00720C3E" w:rsidTr="00156703">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827" w:type="dxa"/>
            <w:gridSpan w:val="3"/>
            <w:tcBorders>
              <w:top w:val="single" w:sz="4" w:space="0" w:color="auto"/>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156703" w:rsidRPr="00720C3E" w:rsidTr="00156703">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Jegyzetkészítés eseményről kérdéssor alapján</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6.3.</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6.2.</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8647"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7.1.</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7.2.</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7B5A81" w:rsidP="00C53E01">
      <w:pPr>
        <w:spacing w:after="480"/>
        <w:jc w:val="center"/>
        <w:rPr>
          <w:rFonts w:cs="Times New Roman"/>
          <w:b/>
          <w:sz w:val="36"/>
          <w:szCs w:val="36"/>
        </w:rPr>
      </w:pPr>
      <w:r w:rsidRPr="00014F23">
        <w:rPr>
          <w:rFonts w:cs="Times New Roman"/>
          <w:b/>
          <w:sz w:val="36"/>
          <w:szCs w:val="36"/>
        </w:rPr>
        <w:t>10443-16</w:t>
      </w:r>
      <w:r w:rsidR="00C53E01" w:rsidRPr="00014F23">
        <w:rPr>
          <w:rFonts w:cs="Times New Roman"/>
          <w:b/>
          <w:sz w:val="36"/>
          <w:szCs w:val="36"/>
        </w:rPr>
        <w:t xml:space="preserve"> azonosító számú</w:t>
      </w:r>
    </w:p>
    <w:p w:rsidR="00C53E01" w:rsidRPr="00014F23" w:rsidRDefault="007B5A81" w:rsidP="00C53E01">
      <w:pPr>
        <w:jc w:val="center"/>
        <w:rPr>
          <w:rFonts w:cs="Times New Roman"/>
          <w:b/>
          <w:sz w:val="36"/>
          <w:szCs w:val="36"/>
        </w:rPr>
      </w:pPr>
      <w:r w:rsidRPr="00014F23">
        <w:rPr>
          <w:rFonts w:cs="Times New Roman"/>
          <w:b/>
          <w:sz w:val="36"/>
          <w:szCs w:val="36"/>
        </w:rPr>
        <w:t>Gépkezelő általános ismeretei</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7B5A81" w:rsidRPr="00720C3E">
        <w:rPr>
          <w:rFonts w:cs="Times New Roman"/>
          <w:szCs w:val="24"/>
        </w:rPr>
        <w:t>10443-16</w:t>
      </w:r>
      <w:r w:rsidRPr="00720C3E">
        <w:rPr>
          <w:rFonts w:cs="Times New Roman"/>
          <w:szCs w:val="24"/>
        </w:rPr>
        <w:t xml:space="preserve"> azonosító számú </w:t>
      </w:r>
      <w:r w:rsidR="007B5A81" w:rsidRPr="00720C3E">
        <w:rPr>
          <w:rFonts w:cs="Times New Roman"/>
          <w:szCs w:val="24"/>
        </w:rPr>
        <w:t>Gépkezelő általános ismeretei</w:t>
      </w:r>
      <w:r w:rsidRPr="00720C3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56703" w:rsidRPr="00720C3E" w:rsidTr="0015670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Gépkezelő általános ismeretei</w:t>
            </w:r>
          </w:p>
        </w:tc>
      </w:tr>
      <w:tr w:rsidR="00156703" w:rsidRPr="00720C3E" w:rsidTr="001567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Működteti a hidraulikus és pneumatikus </w:t>
            </w:r>
            <w:proofErr w:type="gramStart"/>
            <w:r w:rsidRPr="00720C3E">
              <w:rPr>
                <w:rFonts w:eastAsia="Times New Roman" w:cs="Times New Roman"/>
                <w:color w:val="000000"/>
                <w:szCs w:val="24"/>
                <w:lang w:eastAsia="hu-HU"/>
              </w:rPr>
              <w:t>berendezéseket ,</w:t>
            </w:r>
            <w:proofErr w:type="gramEnd"/>
            <w:r w:rsidRPr="00720C3E">
              <w:rPr>
                <w:rFonts w:eastAsia="Times New Roman" w:cs="Times New Roman"/>
                <w:color w:val="000000"/>
                <w:szCs w:val="24"/>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Betartja a munkagépekre vonatkozó biztonságtechnikai, munka-, tűz- és </w:t>
            </w:r>
            <w:proofErr w:type="gramStart"/>
            <w:r w:rsidRPr="00720C3E">
              <w:rPr>
                <w:rFonts w:eastAsia="Times New Roman" w:cs="Times New Roman"/>
                <w:color w:val="000000"/>
                <w:szCs w:val="24"/>
                <w:lang w:eastAsia="hu-HU"/>
              </w:rPr>
              <w:t>környezetvédelmi  szabályokat</w:t>
            </w:r>
            <w:proofErr w:type="gramEnd"/>
            <w:r w:rsidRPr="00720C3E">
              <w:rPr>
                <w:rFonts w:eastAsia="Times New Roman" w:cs="Times New Roman"/>
                <w:color w:val="000000"/>
                <w:szCs w:val="24"/>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Betartja a hibaelhárítás és </w:t>
            </w:r>
            <w:proofErr w:type="gramStart"/>
            <w:r w:rsidRPr="00720C3E">
              <w:rPr>
                <w:rFonts w:eastAsia="Times New Roman" w:cs="Times New Roman"/>
                <w:color w:val="000000"/>
                <w:szCs w:val="24"/>
                <w:lang w:eastAsia="hu-HU"/>
              </w:rPr>
              <w:t>karbantartás  biztonsági</w:t>
            </w:r>
            <w:proofErr w:type="gramEnd"/>
            <w:r w:rsidRPr="00720C3E">
              <w:rPr>
                <w:rFonts w:eastAsia="Times New Roman" w:cs="Times New Roman"/>
                <w:color w:val="000000"/>
                <w:szCs w:val="24"/>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Szakmai nyelvi íráskészség, </w:t>
            </w:r>
            <w:proofErr w:type="gramStart"/>
            <w:r w:rsidRPr="00720C3E">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156703" w:rsidRPr="00720C3E" w:rsidTr="00156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jc w:val="center"/>
        <w:rPr>
          <w:rFonts w:cs="Times New Roman"/>
          <w:szCs w:val="24"/>
        </w:rPr>
      </w:pPr>
    </w:p>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7B5A81" w:rsidP="00C53E01">
      <w:pPr>
        <w:pStyle w:val="Listaszerbekezds"/>
        <w:numPr>
          <w:ilvl w:val="0"/>
          <w:numId w:val="8"/>
        </w:numPr>
        <w:tabs>
          <w:tab w:val="right" w:pos="9072"/>
        </w:tabs>
        <w:spacing w:after="0"/>
        <w:rPr>
          <w:rFonts w:cs="Times New Roman"/>
          <w:b/>
          <w:szCs w:val="24"/>
        </w:rPr>
      </w:pPr>
      <w:r w:rsidRPr="00720C3E">
        <w:rPr>
          <w:rFonts w:cs="Times New Roman"/>
          <w:b/>
          <w:szCs w:val="24"/>
        </w:rPr>
        <w:t>Gépkezelő általános ismeretei</w:t>
      </w:r>
      <w:r w:rsidR="00C53E01" w:rsidRPr="00720C3E">
        <w:rPr>
          <w:rFonts w:cs="Times New Roman"/>
          <w:b/>
          <w:szCs w:val="24"/>
        </w:rPr>
        <w:t xml:space="preserve"> tantárgy</w:t>
      </w:r>
      <w:r w:rsidR="00C53E01" w:rsidRPr="00720C3E">
        <w:rPr>
          <w:rFonts w:cs="Times New Roman"/>
          <w:b/>
          <w:szCs w:val="24"/>
        </w:rPr>
        <w:tab/>
      </w:r>
      <w:r w:rsidR="0068619C" w:rsidRPr="00720C3E">
        <w:rPr>
          <w:rFonts w:cs="Times New Roman"/>
          <w:b/>
          <w:szCs w:val="24"/>
        </w:rPr>
        <w:t>24</w:t>
      </w:r>
      <w:r w:rsidR="00C53E01" w:rsidRPr="00720C3E">
        <w:rPr>
          <w:rFonts w:cs="Times New Roman"/>
          <w:b/>
          <w:szCs w:val="24"/>
        </w:rPr>
        <w:t xml:space="preserve"> óra/</w:t>
      </w:r>
      <w:r w:rsidR="005235F7" w:rsidRPr="00720C3E">
        <w:rPr>
          <w:rFonts w:cs="Times New Roman"/>
          <w:b/>
          <w:szCs w:val="24"/>
        </w:rPr>
        <w:t>0</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7B6478" w:rsidP="00C53E01">
      <w:pPr>
        <w:spacing w:after="0"/>
        <w:ind w:left="426"/>
        <w:rPr>
          <w:rFonts w:cs="Times New Roman"/>
          <w:szCs w:val="24"/>
        </w:rPr>
      </w:pPr>
      <w:r w:rsidRPr="00720C3E">
        <w:rPr>
          <w:rFonts w:cs="Times New Roman"/>
          <w:szCs w:val="24"/>
        </w:rPr>
        <w:t>A résztvevő ismerje meg az építő- és anyagmozgató gépek szerkezetei felépítésének műszaki alapjait.</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Gépelemek</w:t>
      </w:r>
      <w:r w:rsidR="00C53E01" w:rsidRPr="00720C3E">
        <w:rPr>
          <w:rFonts w:cs="Times New Roman"/>
          <w:b/>
          <w:i/>
          <w:szCs w:val="24"/>
        </w:rPr>
        <w:tab/>
      </w:r>
      <w:r w:rsidR="006B2D6C" w:rsidRPr="00720C3E">
        <w:rPr>
          <w:rFonts w:cs="Times New Roman"/>
          <w:b/>
          <w:i/>
          <w:szCs w:val="24"/>
        </w:rPr>
        <w:t>4</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Műszaki rajz készítése, olvasása, rajzszabványok értelmezése, alkalmazása.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Gépelemek ábrázolása, rajzok olvasása.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Hidraulikus és pneumatikus berendezések ábrázolása, ábrák olvasása.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Tengelykapcsolók rendeltetése, szerkezeti kialakításuk, felhasználási területei.</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Fékszerkezetek rendeltetése, szerkezeti kialakításuk, felhasználási területei.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Belsőégésű motorok</w:t>
      </w:r>
      <w:r w:rsidR="00C53E01" w:rsidRPr="00720C3E">
        <w:rPr>
          <w:rFonts w:cs="Times New Roman"/>
          <w:b/>
          <w:i/>
          <w:szCs w:val="24"/>
        </w:rPr>
        <w:tab/>
      </w:r>
      <w:r w:rsidR="006B2D6C" w:rsidRPr="00720C3E">
        <w:rPr>
          <w:rFonts w:cs="Times New Roman"/>
          <w:b/>
          <w:i/>
          <w:szCs w:val="24"/>
        </w:rPr>
        <w:t>4</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A belsőégésű motorok működésének szerkezeti alapjai tantárgy a motorok működésének fizikai alapjait tartalmazza. Célja, hogy a tanulók a belsőégésű motorok részegységeinek tanulásához megfelelő fizikai alapismeretekkel rendelkezzenek. Működtetni tudják a belsőégésű motoros szerkezeteket, gépeket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Elektromosság alapfogalmai</w:t>
      </w:r>
      <w:r w:rsidR="00C53E01" w:rsidRPr="00720C3E">
        <w:rPr>
          <w:rFonts w:cs="Times New Roman"/>
          <w:b/>
          <w:i/>
          <w:szCs w:val="24"/>
        </w:rPr>
        <w:tab/>
      </w:r>
      <w:r w:rsidR="006B2D6C"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Járműveken alkalmazott elektromos berendezések.</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Áramkörök kialakítása, elemei, elektromos jellemzők mérése (pl. feszültség, áramerősség, ellenállás).</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Az erőforrások akkumulátorainak szerkezete, működése, üzeme, kezelése.</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Belsőégésű motorok indítási feltételei, indítási teljesítmény szükséglet, indítómotorok felépítése, működése, jellemző paraméterei.</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 xml:space="preserve">A gyújtóberendezés feladata, a gyújtószikra előállítása, az akkumulátoros, mágneses és elektronikus gyújtóberendezés szerkezeti felépítése, működése. </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Dízelmotorok indítását segítő berendezések szerkezeti egységei, működése és karbantartása.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 xml:space="preserve">Az erőgépek jelző és világítóberendezéseire vonatkozó előírások, a berendezések felépítése, működése és ellenőrzése. </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Az erőgépeken alkalmazott egyéb jelzőberendezések ellenőrzése és kezelése pl. töltés-, tüzelőanyagszint, olajnyomás, hűtőfolyadék hőmérsékletjelző.</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Az erőgépek elektromos rendszerének kapcsolási rajza, alkalmazott jelképes jelölések.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Hidraulika és pneumatika</w:t>
      </w:r>
      <w:r w:rsidR="00C53E01" w:rsidRPr="00720C3E">
        <w:rPr>
          <w:rFonts w:cs="Times New Roman"/>
          <w:b/>
          <w:i/>
          <w:szCs w:val="24"/>
        </w:rPr>
        <w:tab/>
      </w:r>
      <w:r w:rsidR="006B2D6C" w:rsidRPr="00720C3E">
        <w:rPr>
          <w:rFonts w:cs="Times New Roman"/>
          <w:b/>
          <w:i/>
          <w:szCs w:val="24"/>
        </w:rPr>
        <w:t>4</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Hidraulikus és pneumatikus rendszer energiaellátó, irányító és végrehajtó elemeinek megismertetése a tanulókkal.</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Gazdaságos üzemeltetés</w:t>
      </w:r>
      <w:r w:rsidR="00C53E01" w:rsidRPr="00720C3E">
        <w:rPr>
          <w:rFonts w:cs="Times New Roman"/>
          <w:b/>
          <w:i/>
          <w:szCs w:val="24"/>
        </w:rPr>
        <w:tab/>
      </w:r>
      <w:r w:rsidR="006B2D6C"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A biztonság, a teljesítmény és az optimális üzemeltetési költségek szem előtt tartásának megismerése.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Munka és -, balesetvédelmi ismeretek</w:t>
      </w:r>
      <w:r w:rsidR="00C53E01" w:rsidRPr="00720C3E">
        <w:rPr>
          <w:rFonts w:cs="Times New Roman"/>
          <w:b/>
          <w:i/>
          <w:szCs w:val="24"/>
        </w:rPr>
        <w:tab/>
      </w:r>
      <w:r w:rsidR="006B2D6C"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 munkahelyi egészség és biztonság jelentősége</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 munkakörnyezet és a munkavégzés hatása a munkát végző ember egészségére és testi épségére</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 munkavállalók egészségét és biztonságát veszélyeztető kockázatok, a munkakörülmények hatásai, a munkavégzésből eredő megterhelések, munkakörnyezet kóroki tényezők.</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 megelőzés fontossága és lehetőségei</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Munkavédelem, mint komplex fogalom (munkabiztonság-munkaegészségügy)</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ab/>
        <w:t>Veszélyes és ártalmas termelési tényezők. Munkavédelem fogalomrendszere.</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 xml:space="preserve"> </w:t>
      </w:r>
      <w:r w:rsidRPr="00720C3E">
        <w:rPr>
          <w:rFonts w:cs="Times New Roman"/>
          <w:szCs w:val="24"/>
        </w:rPr>
        <w:tab/>
        <w:t>A munkavédelemről szóló 1993. évi XCIII törvény fogalom meghatározásai.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Gépkezelő adminisztrációs </w:t>
      </w:r>
      <w:proofErr w:type="gramStart"/>
      <w:r w:rsidRPr="00720C3E">
        <w:rPr>
          <w:rFonts w:cs="Times New Roman"/>
          <w:b/>
          <w:i/>
          <w:szCs w:val="24"/>
        </w:rPr>
        <w:t xml:space="preserve">feladatai  </w:t>
      </w:r>
      <w:r w:rsidR="00C53E01" w:rsidRPr="00720C3E">
        <w:rPr>
          <w:rFonts w:cs="Times New Roman"/>
          <w:b/>
          <w:i/>
          <w:szCs w:val="24"/>
        </w:rPr>
        <w:tab/>
      </w:r>
      <w:r w:rsidR="006B2D6C" w:rsidRPr="00720C3E">
        <w:rPr>
          <w:rFonts w:cs="Times New Roman"/>
          <w:b/>
          <w:i/>
          <w:szCs w:val="24"/>
        </w:rPr>
        <w:t>2</w:t>
      </w:r>
      <w:proofErr w:type="gramEnd"/>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A gépkezelői munka során kötelezően elvégzendő adminisztrációs teendők begyakorlása. Ismerje meg a szükséges dokumentációkat, ezek kezelését.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Hibaelhárítás</w:t>
      </w:r>
      <w:r w:rsidR="00C53E01" w:rsidRPr="00720C3E">
        <w:rPr>
          <w:rFonts w:cs="Times New Roman"/>
          <w:b/>
          <w:i/>
          <w:szCs w:val="24"/>
        </w:rPr>
        <w:tab/>
      </w:r>
      <w:r w:rsidR="006B2D6C"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Elsősegély nyújtási alapismeretek</w:t>
      </w:r>
      <w:r w:rsidR="00C53E01" w:rsidRPr="00720C3E">
        <w:rPr>
          <w:rFonts w:cs="Times New Roman"/>
          <w:b/>
          <w:i/>
          <w:szCs w:val="24"/>
        </w:rPr>
        <w:tab/>
      </w:r>
      <w:r w:rsidR="006B2D6C" w:rsidRPr="00720C3E">
        <w:rPr>
          <w:rFonts w:cs="Times New Roman"/>
          <w:b/>
          <w:i/>
          <w:szCs w:val="24"/>
        </w:rPr>
        <w:t>1</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Tűz- és környezetvédelmi </w:t>
      </w:r>
      <w:proofErr w:type="gramStart"/>
      <w:r w:rsidRPr="00720C3E">
        <w:rPr>
          <w:rFonts w:cs="Times New Roman"/>
          <w:b/>
          <w:i/>
          <w:szCs w:val="24"/>
        </w:rPr>
        <w:t xml:space="preserve">ismeretek  </w:t>
      </w:r>
      <w:r w:rsidR="00C53E01" w:rsidRPr="00720C3E">
        <w:rPr>
          <w:rFonts w:cs="Times New Roman"/>
          <w:b/>
          <w:i/>
          <w:szCs w:val="24"/>
        </w:rPr>
        <w:tab/>
      </w:r>
      <w:r w:rsidR="006B2D6C" w:rsidRPr="00720C3E">
        <w:rPr>
          <w:rFonts w:cs="Times New Roman"/>
          <w:b/>
          <w:i/>
          <w:szCs w:val="24"/>
        </w:rPr>
        <w:t>1</w:t>
      </w:r>
      <w:proofErr w:type="gramEnd"/>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7B6478" w:rsidRPr="00720C3E" w:rsidRDefault="007B6478" w:rsidP="007B6478">
      <w:pPr>
        <w:tabs>
          <w:tab w:val="left" w:pos="1418"/>
          <w:tab w:val="right" w:pos="9072"/>
        </w:tabs>
        <w:spacing w:after="0"/>
        <w:ind w:left="851"/>
        <w:rPr>
          <w:rFonts w:cs="Times New Roman"/>
          <w:szCs w:val="24"/>
        </w:rPr>
      </w:pPr>
      <w:r w:rsidRPr="00720C3E">
        <w:rPr>
          <w:rFonts w:cs="Times New Roman"/>
          <w:szCs w:val="24"/>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Pr="00720C3E" w:rsidRDefault="007B6478" w:rsidP="00C53E01">
      <w:pPr>
        <w:tabs>
          <w:tab w:val="left" w:pos="1418"/>
          <w:tab w:val="right" w:pos="9072"/>
        </w:tabs>
        <w:spacing w:after="0"/>
        <w:ind w:left="851"/>
        <w:rPr>
          <w:rFonts w:cs="Times New Roman"/>
          <w:szCs w:val="24"/>
        </w:rPr>
      </w:pPr>
      <w:r w:rsidRPr="00720C3E">
        <w:rPr>
          <w:rFonts w:cs="Times New Roman"/>
          <w:szCs w:val="24"/>
        </w:rPr>
        <w:t>Tűzosztályok, tűzveszélyességi osztályok.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7B6478" w:rsidP="00C53E01">
      <w:pPr>
        <w:spacing w:after="0"/>
        <w:ind w:left="426"/>
        <w:rPr>
          <w:rFonts w:cs="Times New Roman"/>
          <w:szCs w:val="24"/>
        </w:rPr>
      </w:pPr>
      <w:r w:rsidRPr="00720C3E">
        <w:rPr>
          <w:rFonts w:cs="Times New Roman"/>
          <w:szCs w:val="24"/>
        </w:rPr>
        <w:t>Tanterem.</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lastRenderedPageBreak/>
        <w:t>A tantárgy elsajátítása során alkalmazható sajátos módszerek (ajánlás)</w:t>
      </w:r>
    </w:p>
    <w:p w:rsidR="00BA72CF" w:rsidRPr="00BA72CF" w:rsidRDefault="00BA72CF" w:rsidP="00BA72CF">
      <w:pPr>
        <w:spacing w:after="0"/>
        <w:ind w:left="72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56703" w:rsidRPr="00720C3E" w:rsidTr="001567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156703" w:rsidRPr="00720C3E" w:rsidTr="001567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kooperatív tanulás</w:t>
            </w:r>
          </w:p>
        </w:tc>
        <w:tc>
          <w:tcPr>
            <w:tcW w:w="28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9639" w:type="dxa"/>
        <w:jc w:val="center"/>
        <w:tblCellMar>
          <w:left w:w="70" w:type="dxa"/>
          <w:right w:w="70" w:type="dxa"/>
        </w:tblCellMar>
        <w:tblLook w:val="04A0" w:firstRow="1" w:lastRow="0" w:firstColumn="1" w:lastColumn="0" w:noHBand="0" w:noVBand="1"/>
      </w:tblPr>
      <w:tblGrid>
        <w:gridCol w:w="968"/>
        <w:gridCol w:w="2931"/>
        <w:gridCol w:w="983"/>
        <w:gridCol w:w="989"/>
        <w:gridCol w:w="1531"/>
        <w:gridCol w:w="2237"/>
      </w:tblGrid>
      <w:tr w:rsidR="00156703" w:rsidRPr="00720C3E" w:rsidTr="00156703">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3543" w:type="dxa"/>
            <w:gridSpan w:val="3"/>
            <w:tcBorders>
              <w:top w:val="single" w:sz="4" w:space="0" w:color="auto"/>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156703" w:rsidRPr="00720C3E" w:rsidTr="00156703">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156703" w:rsidRPr="00720C3E" w:rsidRDefault="00156703" w:rsidP="00156703">
            <w:pPr>
              <w:spacing w:after="0"/>
              <w:jc w:val="left"/>
              <w:rPr>
                <w:rFonts w:eastAsia="Times New Roman" w:cs="Times New Roman"/>
                <w:color w:val="000000"/>
                <w:szCs w:val="24"/>
                <w:lang w:eastAsia="hu-HU"/>
              </w:rPr>
            </w:pP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1.7.</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2.3.</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Szöveges előadás egyéni felkészüléssel</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2.4.</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utólagos ismertetése szóban</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2.5.</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helyszíni ismertetése szóban</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elemzés</w:t>
            </w:r>
            <w:proofErr w:type="gramEnd"/>
            <w:r w:rsidRPr="00720C3E">
              <w:rPr>
                <w:rFonts w:eastAsia="Times New Roman" w:cs="Times New Roman"/>
                <w:color w:val="000000"/>
                <w:szCs w:val="24"/>
                <w:lang w:eastAsia="hu-HU"/>
              </w:rPr>
              <w:t>, hibakeresés</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56703" w:rsidRPr="00720C3E" w:rsidTr="00156703">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3.3.</w:t>
            </w:r>
          </w:p>
        </w:tc>
        <w:tc>
          <w:tcPr>
            <w:tcW w:w="2977"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elemzés</w:t>
            </w:r>
            <w:proofErr w:type="gramEnd"/>
            <w:r w:rsidRPr="00720C3E">
              <w:rPr>
                <w:rFonts w:eastAsia="Times New Roman" w:cs="Times New Roman"/>
                <w:color w:val="000000"/>
                <w:szCs w:val="24"/>
                <w:lang w:eastAsia="hu-HU"/>
              </w:rPr>
              <w:t>, hibakeresés</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56703" w:rsidRPr="00720C3E" w:rsidRDefault="00156703" w:rsidP="00156703">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lastRenderedPageBreak/>
        <w:t>A tantárgy értékelésének módja</w:t>
      </w:r>
    </w:p>
    <w:p w:rsidR="00BA72CF"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BA72CF" w:rsidRDefault="00BA72CF">
      <w:pPr>
        <w:spacing w:after="200" w:line="276" w:lineRule="auto"/>
        <w:jc w:val="left"/>
        <w:rPr>
          <w:rFonts w:cs="Times New Roman"/>
          <w:szCs w:val="24"/>
        </w:rPr>
      </w:pPr>
      <w:r>
        <w:rPr>
          <w:rFonts w:cs="Times New Roman"/>
          <w:szCs w:val="24"/>
        </w:rPr>
        <w:br w:type="page"/>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spacing w:after="0"/>
        <w:rPr>
          <w:rFonts w:cs="Times New Roman"/>
          <w:szCs w:val="24"/>
        </w:rPr>
      </w:pPr>
    </w:p>
    <w:p w:rsidR="00C53E01" w:rsidRPr="00014F23" w:rsidRDefault="00C53E01" w:rsidP="00E9323B">
      <w:pPr>
        <w:pStyle w:val="Listaszerbekezds"/>
        <w:tabs>
          <w:tab w:val="right" w:pos="9072"/>
        </w:tabs>
        <w:spacing w:before="2880" w:after="0"/>
        <w:ind w:left="360"/>
        <w:jc w:val="center"/>
        <w:rPr>
          <w:rFonts w:cs="Times New Roman"/>
          <w:b/>
          <w:sz w:val="36"/>
          <w:szCs w:val="36"/>
        </w:rPr>
      </w:pPr>
      <w:r w:rsidRPr="00014F23">
        <w:rPr>
          <w:rFonts w:cs="Times New Roman"/>
          <w:b/>
          <w:sz w:val="36"/>
          <w:szCs w:val="36"/>
        </w:rPr>
        <w:t>A</w:t>
      </w:r>
    </w:p>
    <w:p w:rsidR="00C53E01" w:rsidRPr="00014F23" w:rsidRDefault="005D2FDC" w:rsidP="00C53E01">
      <w:pPr>
        <w:spacing w:after="480"/>
        <w:jc w:val="center"/>
        <w:rPr>
          <w:rFonts w:cs="Times New Roman"/>
          <w:b/>
          <w:sz w:val="36"/>
          <w:szCs w:val="36"/>
        </w:rPr>
      </w:pPr>
      <w:r w:rsidRPr="00014F23">
        <w:rPr>
          <w:rFonts w:cs="Times New Roman"/>
          <w:b/>
          <w:sz w:val="36"/>
          <w:szCs w:val="36"/>
        </w:rPr>
        <w:t>10445-16</w:t>
      </w:r>
      <w:r w:rsidR="00C53E01" w:rsidRPr="00014F23">
        <w:rPr>
          <w:rFonts w:cs="Times New Roman"/>
          <w:b/>
          <w:sz w:val="36"/>
          <w:szCs w:val="36"/>
        </w:rPr>
        <w:t xml:space="preserve"> azonosító számú</w:t>
      </w:r>
    </w:p>
    <w:p w:rsidR="00C53E01" w:rsidRPr="00014F23" w:rsidRDefault="005D2FDC" w:rsidP="00C53E01">
      <w:pPr>
        <w:jc w:val="center"/>
        <w:rPr>
          <w:rFonts w:cs="Times New Roman"/>
          <w:b/>
          <w:sz w:val="36"/>
          <w:szCs w:val="36"/>
        </w:rPr>
      </w:pPr>
      <w:proofErr w:type="spellStart"/>
      <w:r w:rsidRPr="00014F23">
        <w:rPr>
          <w:rFonts w:cs="Times New Roman"/>
          <w:b/>
          <w:sz w:val="36"/>
          <w:szCs w:val="36"/>
        </w:rPr>
        <w:t>Emelőgépkezelő</w:t>
      </w:r>
      <w:proofErr w:type="spellEnd"/>
      <w:r w:rsidRPr="00014F23">
        <w:rPr>
          <w:rFonts w:cs="Times New Roman"/>
          <w:b/>
          <w:sz w:val="36"/>
          <w:szCs w:val="36"/>
        </w:rPr>
        <w:t xml:space="preserve"> speciális feladatai</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5D2FDC" w:rsidRPr="00720C3E">
        <w:rPr>
          <w:rFonts w:cs="Times New Roman"/>
          <w:szCs w:val="24"/>
        </w:rPr>
        <w:t>10445-16</w:t>
      </w:r>
      <w:r w:rsidRPr="00720C3E">
        <w:rPr>
          <w:rFonts w:cs="Times New Roman"/>
          <w:szCs w:val="24"/>
        </w:rPr>
        <w:t xml:space="preserve"> azonosító számú </w:t>
      </w:r>
      <w:proofErr w:type="spellStart"/>
      <w:r w:rsidR="005D2FDC" w:rsidRPr="00720C3E">
        <w:rPr>
          <w:rFonts w:cs="Times New Roman"/>
          <w:szCs w:val="24"/>
        </w:rPr>
        <w:t>Emelőgépkezelő</w:t>
      </w:r>
      <w:proofErr w:type="spellEnd"/>
      <w:r w:rsidR="005D2FDC" w:rsidRPr="00720C3E">
        <w:rPr>
          <w:rFonts w:cs="Times New Roman"/>
          <w:szCs w:val="24"/>
        </w:rPr>
        <w:t xml:space="preserve"> speciális feladatai</w:t>
      </w:r>
      <w:r w:rsidRPr="00720C3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21735" w:rsidRPr="00720C3E" w:rsidTr="00E2173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21735" w:rsidRPr="00720C3E" w:rsidRDefault="00E21735" w:rsidP="00E21735">
            <w:pPr>
              <w:spacing w:after="0"/>
              <w:jc w:val="center"/>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Emelőgépkezelő</w:t>
            </w:r>
            <w:proofErr w:type="spellEnd"/>
            <w:r w:rsidRPr="00720C3E">
              <w:rPr>
                <w:rFonts w:eastAsia="Times New Roman" w:cs="Times New Roman"/>
                <w:color w:val="000000"/>
                <w:szCs w:val="24"/>
                <w:lang w:eastAsia="hu-HU"/>
              </w:rPr>
              <w:t xml:space="preserve"> speciális feladatai gyakorlat</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Emelőgépkezelő</w:t>
            </w:r>
            <w:proofErr w:type="spellEnd"/>
            <w:r w:rsidRPr="00720C3E">
              <w:rPr>
                <w:rFonts w:eastAsia="Times New Roman" w:cs="Times New Roman"/>
                <w:color w:val="000000"/>
                <w:szCs w:val="24"/>
                <w:lang w:eastAsia="hu-HU"/>
              </w:rPr>
              <w:t xml:space="preserve">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Elsősegélynyújtási</w:t>
            </w:r>
            <w:proofErr w:type="spellEnd"/>
            <w:r w:rsidRPr="00720C3E">
              <w:rPr>
                <w:rFonts w:eastAsia="Times New Roman" w:cs="Times New Roman"/>
                <w:color w:val="000000"/>
                <w:szCs w:val="24"/>
                <w:lang w:eastAsia="hu-HU"/>
              </w:rPr>
              <w:t xml:space="preserve">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Szakmai nyelvi </w:t>
            </w:r>
            <w:proofErr w:type="spellStart"/>
            <w:r w:rsidRPr="00720C3E">
              <w:rPr>
                <w:rFonts w:eastAsia="Times New Roman" w:cs="Times New Roman"/>
                <w:color w:val="000000"/>
                <w:szCs w:val="24"/>
                <w:lang w:eastAsia="hu-HU"/>
              </w:rPr>
              <w:t>iráskészség</w:t>
            </w:r>
            <w:proofErr w:type="spellEnd"/>
            <w:r w:rsidRPr="00720C3E">
              <w:rPr>
                <w:rFonts w:eastAsia="Times New Roman" w:cs="Times New Roman"/>
                <w:color w:val="000000"/>
                <w:szCs w:val="24"/>
                <w:lang w:eastAsia="hu-HU"/>
              </w:rPr>
              <w:t xml:space="preserve">, </w:t>
            </w:r>
            <w:proofErr w:type="gramStart"/>
            <w:r w:rsidRPr="00720C3E">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Biztonságtechnikai jelképek, táblák, </w:t>
            </w:r>
            <w:proofErr w:type="spellStart"/>
            <w:r w:rsidRPr="00720C3E">
              <w:rPr>
                <w:rFonts w:eastAsia="Times New Roman" w:cs="Times New Roman"/>
                <w:color w:val="000000"/>
                <w:szCs w:val="24"/>
                <w:lang w:eastAsia="hu-HU"/>
              </w:rPr>
              <w:t>feliretok</w:t>
            </w:r>
            <w:proofErr w:type="spellEnd"/>
            <w:r w:rsidRPr="00720C3E">
              <w:rPr>
                <w:rFonts w:eastAsia="Times New Roman" w:cs="Times New Roman"/>
                <w:color w:val="000000"/>
                <w:szCs w:val="24"/>
                <w:lang w:eastAsia="hu-HU"/>
              </w:rPr>
              <w:t>,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SZEMÉLYES KOMPETENCIÁK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jc w:val="center"/>
        <w:rPr>
          <w:rFonts w:cs="Times New Roman"/>
          <w:szCs w:val="24"/>
        </w:rPr>
      </w:pPr>
    </w:p>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5D2FDC" w:rsidP="00C53E01">
      <w:pPr>
        <w:pStyle w:val="Listaszerbekezds"/>
        <w:numPr>
          <w:ilvl w:val="0"/>
          <w:numId w:val="8"/>
        </w:numPr>
        <w:tabs>
          <w:tab w:val="right" w:pos="9072"/>
        </w:tabs>
        <w:spacing w:after="0"/>
        <w:rPr>
          <w:rFonts w:cs="Times New Roman"/>
          <w:b/>
          <w:szCs w:val="24"/>
        </w:rPr>
      </w:pPr>
      <w:proofErr w:type="spellStart"/>
      <w:r w:rsidRPr="00720C3E">
        <w:rPr>
          <w:rFonts w:cs="Times New Roman"/>
          <w:b/>
          <w:szCs w:val="24"/>
        </w:rPr>
        <w:t>Emelőgépkezelő</w:t>
      </w:r>
      <w:proofErr w:type="spellEnd"/>
      <w:r w:rsidRPr="00720C3E">
        <w:rPr>
          <w:rFonts w:cs="Times New Roman"/>
          <w:b/>
          <w:szCs w:val="24"/>
        </w:rPr>
        <w:t xml:space="preserve"> speciális feladatai gyakorlat</w:t>
      </w:r>
      <w:r w:rsidR="00C53E01" w:rsidRPr="00720C3E">
        <w:rPr>
          <w:rFonts w:cs="Times New Roman"/>
          <w:b/>
          <w:szCs w:val="24"/>
        </w:rPr>
        <w:t xml:space="preserve"> tantárgy</w:t>
      </w:r>
      <w:r w:rsidR="00C53E01" w:rsidRPr="00720C3E">
        <w:rPr>
          <w:rFonts w:cs="Times New Roman"/>
          <w:b/>
          <w:szCs w:val="24"/>
        </w:rPr>
        <w:tab/>
      </w:r>
      <w:r w:rsidR="009F00AD" w:rsidRPr="00720C3E">
        <w:rPr>
          <w:rFonts w:cs="Times New Roman"/>
          <w:b/>
          <w:szCs w:val="24"/>
        </w:rPr>
        <w:t>36</w:t>
      </w:r>
      <w:r w:rsidR="00C53E01" w:rsidRPr="00720C3E">
        <w:rPr>
          <w:rFonts w:cs="Times New Roman"/>
          <w:b/>
          <w:szCs w:val="24"/>
        </w:rPr>
        <w:t xml:space="preserve"> óra/</w:t>
      </w:r>
      <w:r w:rsidR="005235F7" w:rsidRPr="00720C3E">
        <w:rPr>
          <w:rFonts w:cs="Times New Roman"/>
          <w:b/>
          <w:szCs w:val="24"/>
        </w:rPr>
        <w:t>0</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5D2FDC" w:rsidP="00C53E01">
      <w:pPr>
        <w:spacing w:after="0"/>
        <w:ind w:left="426"/>
        <w:rPr>
          <w:rFonts w:cs="Times New Roman"/>
          <w:szCs w:val="24"/>
        </w:rPr>
      </w:pPr>
      <w:r w:rsidRPr="00720C3E">
        <w:rPr>
          <w:rFonts w:cs="Times New Roman"/>
          <w:szCs w:val="24"/>
        </w:rPr>
        <w:t>Az emelőgépekre vonatkozó speciális ismeretek megismerése. A gép kezelésének elsajátítása. Gépápolási, karbantartási teendők gyakorlása.</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Az emelőgép rendszerezése, szerkezettana</w:t>
      </w:r>
      <w:r w:rsidR="00C53E01" w:rsidRPr="00720C3E">
        <w:rPr>
          <w:rFonts w:cs="Times New Roman"/>
          <w:b/>
          <w:i/>
          <w:szCs w:val="24"/>
        </w:rPr>
        <w:tab/>
      </w:r>
      <w:r w:rsidR="009F00AD" w:rsidRPr="00720C3E">
        <w:rPr>
          <w:rFonts w:cs="Times New Roman"/>
          <w:b/>
          <w:i/>
          <w:szCs w:val="24"/>
        </w:rPr>
        <w:t>4</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5D2FDC" w:rsidRPr="00720C3E" w:rsidRDefault="005D2FDC" w:rsidP="005D2FDC">
      <w:pPr>
        <w:tabs>
          <w:tab w:val="left" w:pos="1418"/>
          <w:tab w:val="right" w:pos="9072"/>
        </w:tabs>
        <w:spacing w:after="0"/>
        <w:ind w:left="851"/>
        <w:rPr>
          <w:rFonts w:cs="Times New Roman"/>
          <w:szCs w:val="24"/>
        </w:rPr>
      </w:pPr>
      <w:r w:rsidRPr="00720C3E">
        <w:rPr>
          <w:rFonts w:cs="Times New Roman"/>
          <w:szCs w:val="24"/>
        </w:rPr>
        <w:t xml:space="preserve">Az emelőgépek fajtái, rendszere, felépítése. Adott emelőgép szerkezettana. </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Műszakkezdés előtti biztonsági és üzemi ellenőrzések.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Rakatképzés szabályai</w:t>
      </w:r>
      <w:r w:rsidR="00C53E01" w:rsidRPr="00720C3E">
        <w:rPr>
          <w:rFonts w:cs="Times New Roman"/>
          <w:b/>
          <w:i/>
          <w:szCs w:val="24"/>
        </w:rPr>
        <w:tab/>
      </w:r>
      <w:r w:rsidR="009F00AD"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Megismeri a raktározás szabályait. Különféle anyagok tárolásának és raktározásának módjai.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Veszélyes és egészségre ártalmas anyagok</w:t>
      </w:r>
      <w:r w:rsidR="00C53E01" w:rsidRPr="00720C3E">
        <w:rPr>
          <w:rFonts w:cs="Times New Roman"/>
          <w:b/>
          <w:i/>
          <w:szCs w:val="24"/>
        </w:rPr>
        <w:tab/>
      </w:r>
      <w:r w:rsidR="009F00AD"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Megismeri a munkahelyi rend és hulladékkezelés szabályait. Környezetvédelem célja, eszközei. Jelzések, feliratok, biztonsági szín- és alakjelek.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Teherfelvevő-, kötöző-, függesztő eszközök</w:t>
      </w:r>
      <w:r w:rsidR="00C53E01" w:rsidRPr="00720C3E">
        <w:rPr>
          <w:rFonts w:cs="Times New Roman"/>
          <w:b/>
          <w:i/>
          <w:szCs w:val="24"/>
        </w:rPr>
        <w:tab/>
      </w:r>
      <w:r w:rsidR="009F00AD"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Teheremelésre, függesztésre alkalmas eszközöket kiválaszt, ellenőriz és használ.</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Anyagmozgatás, közlekedés szabályai a munkaterületen</w:t>
      </w:r>
      <w:r w:rsidR="00C53E01" w:rsidRPr="00720C3E">
        <w:rPr>
          <w:rFonts w:cs="Times New Roman"/>
          <w:b/>
          <w:i/>
          <w:szCs w:val="24"/>
        </w:rPr>
        <w:tab/>
      </w:r>
      <w:r w:rsidR="009F00AD"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Kötöző és irányítói feladatok</w:t>
      </w:r>
      <w:r w:rsidR="00C53E01" w:rsidRPr="00720C3E">
        <w:rPr>
          <w:rFonts w:cs="Times New Roman"/>
          <w:b/>
          <w:i/>
          <w:szCs w:val="24"/>
        </w:rPr>
        <w:tab/>
      </w:r>
      <w:r w:rsidR="009F00AD"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Megtanulja a teherkötözés és irányítás szabályait, elsajátítja és gyakorolja az egyezményes jelrendszert.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Egyéni és csoportos védőfelszerelések</w:t>
      </w:r>
      <w:r w:rsidR="00C53E01" w:rsidRPr="00720C3E">
        <w:rPr>
          <w:rFonts w:cs="Times New Roman"/>
          <w:b/>
          <w:i/>
          <w:szCs w:val="24"/>
        </w:rPr>
        <w:tab/>
      </w:r>
      <w:r w:rsidR="009F00AD"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Megismeri az egyéni védőfelszerelésekkel szemben támasztott követelményeket és azok alkalmazását.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5D2FDC"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Emelőgépkezelő</w:t>
      </w:r>
      <w:proofErr w:type="spellEnd"/>
      <w:r w:rsidRPr="00720C3E">
        <w:rPr>
          <w:rFonts w:cs="Times New Roman"/>
          <w:b/>
          <w:i/>
          <w:szCs w:val="24"/>
        </w:rPr>
        <w:t xml:space="preserve"> gyakorlati feladatok</w:t>
      </w:r>
      <w:r w:rsidR="00C53E01" w:rsidRPr="00720C3E">
        <w:rPr>
          <w:rFonts w:cs="Times New Roman"/>
          <w:b/>
          <w:i/>
          <w:szCs w:val="24"/>
        </w:rPr>
        <w:tab/>
      </w:r>
      <w:r w:rsidR="009F00AD" w:rsidRPr="00720C3E">
        <w:rPr>
          <w:rFonts w:cs="Times New Roman"/>
          <w:b/>
          <w:i/>
          <w:szCs w:val="24"/>
        </w:rPr>
        <w:t>20</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5D2FDC" w:rsidP="00C53E01">
      <w:pPr>
        <w:tabs>
          <w:tab w:val="left" w:pos="1418"/>
          <w:tab w:val="right" w:pos="9072"/>
        </w:tabs>
        <w:spacing w:after="0"/>
        <w:ind w:left="851"/>
        <w:rPr>
          <w:rFonts w:cs="Times New Roman"/>
          <w:szCs w:val="24"/>
        </w:rPr>
      </w:pPr>
      <w:r w:rsidRPr="00720C3E">
        <w:rPr>
          <w:rFonts w:cs="Times New Roman"/>
          <w:szCs w:val="24"/>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lastRenderedPageBreak/>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E21735" w:rsidRPr="00720C3E" w:rsidTr="00E217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E21735" w:rsidRPr="00720C3E" w:rsidTr="00E217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r>
      <w:tr w:rsidR="00E21735" w:rsidRPr="00720C3E" w:rsidTr="00E21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10065" w:type="dxa"/>
        <w:jc w:val="center"/>
        <w:tblCellMar>
          <w:left w:w="70" w:type="dxa"/>
          <w:right w:w="70" w:type="dxa"/>
        </w:tblCellMar>
        <w:tblLook w:val="04A0" w:firstRow="1" w:lastRow="0" w:firstColumn="1" w:lastColumn="0" w:noHBand="0" w:noVBand="1"/>
      </w:tblPr>
      <w:tblGrid>
        <w:gridCol w:w="1038"/>
        <w:gridCol w:w="2506"/>
        <w:gridCol w:w="1134"/>
        <w:gridCol w:w="1418"/>
        <w:gridCol w:w="1559"/>
        <w:gridCol w:w="2410"/>
      </w:tblGrid>
      <w:tr w:rsidR="00E21735" w:rsidRPr="00720C3E" w:rsidTr="00E21735">
        <w:trPr>
          <w:trHeight w:val="255"/>
          <w:jc w:val="center"/>
        </w:trPr>
        <w:tc>
          <w:tcPr>
            <w:tcW w:w="10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5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E21735" w:rsidRPr="00720C3E" w:rsidTr="00E21735">
        <w:trPr>
          <w:trHeight w:val="510"/>
          <w:jc w:val="center"/>
        </w:trPr>
        <w:tc>
          <w:tcPr>
            <w:tcW w:w="1038"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c>
          <w:tcPr>
            <w:tcW w:w="2506"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utólagos ismertetése szóban</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helyszíni ismertetése szóban</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Esemény helyszíni értékelése szóban felkészülés után</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Utólagos szóbeli beszámoló</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munkaformák körében</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Kiscsoportos szakmai munkavégzés irányítással</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helyzetgyakorlat</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5.2.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Feladattal vezetett szerkezetelemzés</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5.3.</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5.4.</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Adatgyűjtés géprendszer üzemeléséről</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Szolgáltatási tevékenységek körében</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7.1.</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Önálló szakmai munkavégzés felügyelet mellett</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E21735">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7.2.</w:t>
            </w:r>
          </w:p>
        </w:tc>
        <w:tc>
          <w:tcPr>
            <w:tcW w:w="2506"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Önálló szakmai munkavégzés közvetlen irányítással</w:t>
            </w:r>
          </w:p>
        </w:tc>
        <w:tc>
          <w:tcPr>
            <w:tcW w:w="1134"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p>
    <w:p w:rsidR="00C53E01" w:rsidRPr="00014F23" w:rsidRDefault="00C53E01" w:rsidP="00C53E01">
      <w:pPr>
        <w:spacing w:before="2880"/>
        <w:jc w:val="center"/>
        <w:rPr>
          <w:rFonts w:cs="Times New Roman"/>
          <w:b/>
          <w:sz w:val="36"/>
          <w:szCs w:val="36"/>
        </w:rPr>
      </w:pPr>
      <w:r w:rsidRPr="00014F23">
        <w:rPr>
          <w:rFonts w:cs="Times New Roman"/>
          <w:b/>
          <w:sz w:val="36"/>
          <w:szCs w:val="36"/>
        </w:rPr>
        <w:t>A</w:t>
      </w:r>
    </w:p>
    <w:p w:rsidR="00C53E01" w:rsidRPr="00014F23" w:rsidRDefault="00C47F1D" w:rsidP="00C53E01">
      <w:pPr>
        <w:spacing w:after="480"/>
        <w:jc w:val="center"/>
        <w:rPr>
          <w:rFonts w:cs="Times New Roman"/>
          <w:b/>
          <w:sz w:val="36"/>
          <w:szCs w:val="36"/>
        </w:rPr>
      </w:pPr>
      <w:r w:rsidRPr="00014F23">
        <w:rPr>
          <w:rFonts w:cs="Times New Roman"/>
          <w:b/>
          <w:sz w:val="36"/>
          <w:szCs w:val="36"/>
        </w:rPr>
        <w:t>10449-16</w:t>
      </w:r>
      <w:r w:rsidR="00C53E01" w:rsidRPr="00014F23">
        <w:rPr>
          <w:rFonts w:cs="Times New Roman"/>
          <w:b/>
          <w:sz w:val="36"/>
          <w:szCs w:val="36"/>
        </w:rPr>
        <w:t xml:space="preserve"> azonosító számú</w:t>
      </w:r>
    </w:p>
    <w:p w:rsidR="00C53E01" w:rsidRPr="00014F23" w:rsidRDefault="00C47F1D" w:rsidP="00C53E01">
      <w:pPr>
        <w:jc w:val="center"/>
        <w:rPr>
          <w:rFonts w:cs="Times New Roman"/>
          <w:b/>
          <w:sz w:val="36"/>
          <w:szCs w:val="36"/>
        </w:rPr>
      </w:pPr>
      <w:r w:rsidRPr="00014F23">
        <w:rPr>
          <w:rFonts w:cs="Times New Roman"/>
          <w:b/>
          <w:sz w:val="36"/>
          <w:szCs w:val="36"/>
        </w:rPr>
        <w:t>Targoncavezető speciális feladatai</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megnevezésű</w:t>
      </w:r>
      <w:proofErr w:type="gramEnd"/>
    </w:p>
    <w:p w:rsidR="00C53E01" w:rsidRPr="00014F23" w:rsidRDefault="00C53E01" w:rsidP="00C53E01">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53E01" w:rsidRPr="00014F23" w:rsidRDefault="00C53E01" w:rsidP="00C53E01">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53E01" w:rsidRPr="00720C3E" w:rsidRDefault="00C53E01" w:rsidP="00C53E01">
      <w:pPr>
        <w:rPr>
          <w:rFonts w:cs="Times New Roman"/>
          <w:szCs w:val="24"/>
        </w:rPr>
      </w:pPr>
      <w:r w:rsidRPr="00720C3E">
        <w:rPr>
          <w:rFonts w:cs="Times New Roman"/>
          <w:szCs w:val="24"/>
        </w:rPr>
        <w:lastRenderedPageBreak/>
        <w:t xml:space="preserve">A </w:t>
      </w:r>
      <w:r w:rsidR="00C47F1D" w:rsidRPr="00720C3E">
        <w:rPr>
          <w:rFonts w:cs="Times New Roman"/>
          <w:szCs w:val="24"/>
        </w:rPr>
        <w:t>10449-16</w:t>
      </w:r>
      <w:r w:rsidRPr="00720C3E">
        <w:rPr>
          <w:rFonts w:cs="Times New Roman"/>
          <w:szCs w:val="24"/>
        </w:rPr>
        <w:t xml:space="preserve"> azonosító számú </w:t>
      </w:r>
      <w:r w:rsidR="00C47F1D" w:rsidRPr="00720C3E">
        <w:rPr>
          <w:rFonts w:cs="Times New Roman"/>
          <w:szCs w:val="24"/>
        </w:rPr>
        <w:t>Targoncavezető speciális feladatai</w:t>
      </w:r>
      <w:r w:rsidRPr="00720C3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21735" w:rsidRPr="00720C3E" w:rsidTr="00E2173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Targoncavezető speciális feladatai gyakorlat</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Áttekenti</w:t>
            </w:r>
            <w:proofErr w:type="spellEnd"/>
            <w:r w:rsidRPr="00720C3E">
              <w:rPr>
                <w:rFonts w:eastAsia="Times New Roman" w:cs="Times New Roman"/>
                <w:color w:val="000000"/>
                <w:szCs w:val="24"/>
                <w:lang w:eastAsia="hu-HU"/>
              </w:rPr>
              <w:t xml:space="preserve">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Teher mozgatásra</w:t>
            </w:r>
            <w:proofErr w:type="gramEnd"/>
            <w:r w:rsidRPr="00720C3E">
              <w:rPr>
                <w:rFonts w:eastAsia="Times New Roman" w:cs="Times New Roman"/>
                <w:color w:val="000000"/>
                <w:szCs w:val="24"/>
                <w:lang w:eastAsia="hu-HU"/>
              </w:rPr>
              <w:t xml:space="preserve">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Felméri</w:t>
            </w:r>
            <w:proofErr w:type="gramEnd"/>
            <w:r w:rsidRPr="00720C3E">
              <w:rPr>
                <w:rFonts w:eastAsia="Times New Roman" w:cs="Times New Roman"/>
                <w:color w:val="000000"/>
                <w:szCs w:val="24"/>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Targoncát működtet, munkavégzést hajt végre, </w:t>
            </w:r>
            <w:proofErr w:type="spellStart"/>
            <w:r w:rsidRPr="00720C3E">
              <w:rPr>
                <w:rFonts w:eastAsia="Times New Roman" w:cs="Times New Roman"/>
                <w:color w:val="000000"/>
                <w:szCs w:val="24"/>
                <w:lang w:eastAsia="hu-HU"/>
              </w:rPr>
              <w:t>irányíóval</w:t>
            </w:r>
            <w:proofErr w:type="spellEnd"/>
            <w:r w:rsidRPr="00720C3E">
              <w:rPr>
                <w:rFonts w:eastAsia="Times New Roman" w:cs="Times New Roman"/>
                <w:color w:val="000000"/>
                <w:szCs w:val="24"/>
                <w:lang w:eastAsia="hu-HU"/>
              </w:rPr>
              <w:t xml:space="preserve">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Szakmai nyelvi íráskészség, </w:t>
            </w:r>
            <w:proofErr w:type="gramStart"/>
            <w:r w:rsidRPr="00720C3E">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Problémamegoldás, </w:t>
            </w:r>
            <w:proofErr w:type="spellStart"/>
            <w:r w:rsidRPr="00720C3E">
              <w:rPr>
                <w:rFonts w:eastAsia="Times New Roman" w:cs="Times New Roman"/>
                <w:color w:val="000000"/>
                <w:szCs w:val="24"/>
                <w:lang w:eastAsia="hu-HU"/>
              </w:rPr>
              <w:t>hibaekhárítás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E21735" w:rsidRPr="00720C3E" w:rsidTr="00E217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53E01" w:rsidRPr="00720C3E" w:rsidRDefault="00C53E01" w:rsidP="00C53E01">
      <w:pPr>
        <w:jc w:val="center"/>
        <w:rPr>
          <w:rFonts w:cs="Times New Roman"/>
          <w:szCs w:val="24"/>
        </w:rPr>
      </w:pPr>
    </w:p>
    <w:p w:rsidR="00C53E01" w:rsidRPr="00720C3E" w:rsidRDefault="00C53E01" w:rsidP="00C53E01">
      <w:pPr>
        <w:rPr>
          <w:rFonts w:cs="Times New Roman"/>
          <w:szCs w:val="24"/>
        </w:rPr>
      </w:pPr>
      <w:r w:rsidRPr="00720C3E">
        <w:rPr>
          <w:rFonts w:cs="Times New Roman"/>
          <w:szCs w:val="24"/>
        </w:rPr>
        <w:br w:type="page"/>
      </w:r>
    </w:p>
    <w:p w:rsidR="00C53E01" w:rsidRPr="00720C3E" w:rsidRDefault="00C53E01" w:rsidP="00C53E01">
      <w:pPr>
        <w:spacing w:after="0"/>
        <w:rPr>
          <w:rFonts w:cs="Times New Roman"/>
          <w:szCs w:val="24"/>
        </w:rPr>
      </w:pPr>
    </w:p>
    <w:p w:rsidR="00C53E01" w:rsidRPr="00720C3E" w:rsidRDefault="00C47F1D" w:rsidP="00C53E01">
      <w:pPr>
        <w:pStyle w:val="Listaszerbekezds"/>
        <w:numPr>
          <w:ilvl w:val="0"/>
          <w:numId w:val="8"/>
        </w:numPr>
        <w:tabs>
          <w:tab w:val="right" w:pos="9072"/>
        </w:tabs>
        <w:spacing w:after="0"/>
        <w:rPr>
          <w:rFonts w:cs="Times New Roman"/>
          <w:b/>
          <w:szCs w:val="24"/>
        </w:rPr>
      </w:pPr>
      <w:r w:rsidRPr="00720C3E">
        <w:rPr>
          <w:rFonts w:cs="Times New Roman"/>
          <w:b/>
          <w:szCs w:val="24"/>
        </w:rPr>
        <w:t>Targoncavezető speciális feladatai gyakorlat</w:t>
      </w:r>
      <w:r w:rsidR="00C53E01" w:rsidRPr="00720C3E">
        <w:rPr>
          <w:rFonts w:cs="Times New Roman"/>
          <w:b/>
          <w:szCs w:val="24"/>
        </w:rPr>
        <w:t xml:space="preserve"> tantárgy</w:t>
      </w:r>
      <w:r w:rsidR="00C53E01" w:rsidRPr="00720C3E">
        <w:rPr>
          <w:rFonts w:cs="Times New Roman"/>
          <w:b/>
          <w:szCs w:val="24"/>
        </w:rPr>
        <w:tab/>
      </w:r>
      <w:r w:rsidR="00DF71D3" w:rsidRPr="00720C3E">
        <w:rPr>
          <w:rFonts w:cs="Times New Roman"/>
          <w:b/>
          <w:szCs w:val="24"/>
        </w:rPr>
        <w:t>36</w:t>
      </w:r>
      <w:r w:rsidR="00C53E01" w:rsidRPr="00720C3E">
        <w:rPr>
          <w:rFonts w:cs="Times New Roman"/>
          <w:b/>
          <w:szCs w:val="24"/>
        </w:rPr>
        <w:t xml:space="preserve"> óra/</w:t>
      </w:r>
      <w:r w:rsidR="005235F7" w:rsidRPr="00720C3E">
        <w:rPr>
          <w:rFonts w:cs="Times New Roman"/>
          <w:b/>
          <w:szCs w:val="24"/>
        </w:rPr>
        <w:t>0</w:t>
      </w:r>
      <w:r w:rsidR="00C53E01" w:rsidRPr="00720C3E">
        <w:rPr>
          <w:rFonts w:cs="Times New Roman"/>
          <w:b/>
          <w:szCs w:val="24"/>
        </w:rPr>
        <w:t xml:space="preserve"> óra*</w:t>
      </w:r>
    </w:p>
    <w:p w:rsidR="00C53E01" w:rsidRPr="00720C3E" w:rsidRDefault="00C53E01" w:rsidP="00C53E01">
      <w:pPr>
        <w:spacing w:after="0"/>
        <w:jc w:val="right"/>
        <w:rPr>
          <w:rFonts w:cs="Times New Roman"/>
          <w:szCs w:val="24"/>
        </w:rPr>
      </w:pPr>
      <w:r w:rsidRPr="00720C3E">
        <w:rPr>
          <w:rFonts w:cs="Times New Roman"/>
          <w:szCs w:val="24"/>
        </w:rPr>
        <w:t>* 9-13. évfolyamon megszervezett képzés/13. és 14. évfolyamon megszervezett képzés</w:t>
      </w:r>
    </w:p>
    <w:p w:rsidR="00C53E01" w:rsidRPr="00720C3E" w:rsidRDefault="00C53E01" w:rsidP="00C53E01">
      <w:pPr>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tanításának célja</w:t>
      </w:r>
    </w:p>
    <w:p w:rsidR="00C53E01" w:rsidRPr="00720C3E" w:rsidRDefault="00C47F1D" w:rsidP="00C53E01">
      <w:pPr>
        <w:spacing w:after="0"/>
        <w:ind w:left="426"/>
        <w:rPr>
          <w:rFonts w:cs="Times New Roman"/>
          <w:szCs w:val="24"/>
        </w:rPr>
      </w:pPr>
      <w:r w:rsidRPr="00720C3E">
        <w:rPr>
          <w:rFonts w:cs="Times New Roman"/>
          <w:szCs w:val="24"/>
        </w:rPr>
        <w:t>A résztvevő ismerje meg és sajátítsa el a gépi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Témakörök</w:t>
      </w:r>
    </w:p>
    <w:p w:rsidR="00C53E01" w:rsidRPr="00720C3E"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Targonca szerkezettana</w:t>
      </w:r>
      <w:r w:rsidR="00C53E01" w:rsidRPr="00720C3E">
        <w:rPr>
          <w:rFonts w:cs="Times New Roman"/>
          <w:b/>
          <w:i/>
          <w:szCs w:val="24"/>
        </w:rPr>
        <w:tab/>
      </w:r>
      <w:r w:rsidR="00DF71D3" w:rsidRPr="00720C3E">
        <w:rPr>
          <w:rFonts w:cs="Times New Roman"/>
          <w:b/>
          <w:i/>
          <w:szCs w:val="24"/>
        </w:rPr>
        <w:t>4</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C47F1D" w:rsidP="00C53E01">
      <w:pPr>
        <w:tabs>
          <w:tab w:val="left" w:pos="1418"/>
          <w:tab w:val="right" w:pos="9072"/>
        </w:tabs>
        <w:spacing w:after="0"/>
        <w:ind w:left="851"/>
        <w:rPr>
          <w:rFonts w:cs="Times New Roman"/>
          <w:szCs w:val="24"/>
        </w:rPr>
      </w:pPr>
      <w:r w:rsidRPr="00720C3E">
        <w:rPr>
          <w:rFonts w:cs="Times New Roman"/>
          <w:szCs w:val="24"/>
        </w:rPr>
        <w:t>Targoncák fajtái, rendszere felépítése, műszakkezdés előtti biztonsági és üzemi ellenőrzések</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Hulladék és veszélyes és anyag kezelése</w:t>
      </w:r>
      <w:r w:rsidR="00C53E01" w:rsidRPr="00720C3E">
        <w:rPr>
          <w:rFonts w:cs="Times New Roman"/>
          <w:b/>
          <w:i/>
          <w:szCs w:val="24"/>
        </w:rPr>
        <w:tab/>
      </w:r>
      <w:r w:rsidR="00DF71D3"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C47F1D" w:rsidP="00C53E01">
      <w:pPr>
        <w:tabs>
          <w:tab w:val="left" w:pos="1418"/>
          <w:tab w:val="right" w:pos="9072"/>
        </w:tabs>
        <w:spacing w:after="0"/>
        <w:ind w:left="851"/>
        <w:rPr>
          <w:rFonts w:cs="Times New Roman"/>
          <w:szCs w:val="24"/>
        </w:rPr>
      </w:pPr>
      <w:r w:rsidRPr="00720C3E">
        <w:rPr>
          <w:rFonts w:cs="Times New Roman"/>
          <w:szCs w:val="24"/>
        </w:rPr>
        <w:t xml:space="preserve">Veszélyes anyagok csoportosítása </w:t>
      </w:r>
      <w:proofErr w:type="gramStart"/>
      <w:r w:rsidRPr="00720C3E">
        <w:rPr>
          <w:rFonts w:cs="Times New Roman"/>
          <w:szCs w:val="24"/>
        </w:rPr>
        <w:t>A</w:t>
      </w:r>
      <w:proofErr w:type="gramEnd"/>
      <w:r w:rsidRPr="00720C3E">
        <w:rPr>
          <w:rFonts w:cs="Times New Roman"/>
          <w:szCs w:val="24"/>
        </w:rPr>
        <w:t xml:space="preserve"> résztvevő felméri és felettesének jelenti a veszélyforrásokat és az egészségre ártalmas tényezőket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Emelőgép-napló vezetése</w:t>
      </w:r>
      <w:r w:rsidR="00C53E01" w:rsidRPr="00720C3E">
        <w:rPr>
          <w:rFonts w:cs="Times New Roman"/>
          <w:b/>
          <w:i/>
          <w:szCs w:val="24"/>
        </w:rPr>
        <w:tab/>
      </w:r>
      <w:r w:rsidR="00DF71D3"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C47F1D" w:rsidP="00C53E01">
      <w:pPr>
        <w:tabs>
          <w:tab w:val="left" w:pos="1418"/>
          <w:tab w:val="right" w:pos="9072"/>
        </w:tabs>
        <w:spacing w:after="0"/>
        <w:ind w:left="851"/>
        <w:rPr>
          <w:rFonts w:cs="Times New Roman"/>
          <w:szCs w:val="24"/>
        </w:rPr>
      </w:pPr>
      <w:r w:rsidRPr="00720C3E">
        <w:rPr>
          <w:rFonts w:cs="Times New Roman"/>
          <w:szCs w:val="24"/>
        </w:rPr>
        <w:t>A rendelkezésre álló dokumentumok (építési rajzok, technológiai tervek, gépkönyvek áttekintése. Az előírásoknak megfelelően vezeti az emelőgép-naplót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Targoncák szerelékei</w:t>
      </w:r>
      <w:r w:rsidR="00C53E01" w:rsidRPr="00720C3E">
        <w:rPr>
          <w:rFonts w:cs="Times New Roman"/>
          <w:b/>
          <w:i/>
          <w:szCs w:val="24"/>
        </w:rPr>
        <w:tab/>
      </w:r>
      <w:r w:rsidR="00DF71D3"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53E01" w:rsidRPr="00720C3E" w:rsidRDefault="00C47F1D" w:rsidP="00C53E01">
      <w:pPr>
        <w:tabs>
          <w:tab w:val="left" w:pos="1418"/>
          <w:tab w:val="right" w:pos="9072"/>
        </w:tabs>
        <w:spacing w:after="0"/>
        <w:ind w:left="851"/>
        <w:rPr>
          <w:rFonts w:cs="Times New Roman"/>
          <w:szCs w:val="24"/>
        </w:rPr>
      </w:pPr>
      <w:r w:rsidRPr="00720C3E">
        <w:rPr>
          <w:rFonts w:cs="Times New Roman"/>
          <w:szCs w:val="24"/>
        </w:rPr>
        <w:t>Tehermozgatásra alkalmas szereléket kiválaszt, ellenőriz és használ</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Rakodástechnológia</w:t>
      </w:r>
      <w:r w:rsidR="00C53E01" w:rsidRPr="00720C3E">
        <w:rPr>
          <w:rFonts w:cs="Times New Roman"/>
          <w:b/>
          <w:i/>
          <w:szCs w:val="24"/>
        </w:rPr>
        <w:tab/>
      </w:r>
      <w:r w:rsidR="00DF71D3"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47F1D" w:rsidRPr="00720C3E" w:rsidRDefault="00C47F1D" w:rsidP="00C47F1D">
      <w:pPr>
        <w:tabs>
          <w:tab w:val="left" w:pos="1418"/>
          <w:tab w:val="right" w:pos="9072"/>
        </w:tabs>
        <w:spacing w:after="0"/>
        <w:ind w:left="851"/>
        <w:rPr>
          <w:rFonts w:cs="Times New Roman"/>
          <w:szCs w:val="24"/>
        </w:rPr>
      </w:pPr>
      <w:r w:rsidRPr="00720C3E">
        <w:rPr>
          <w:rFonts w:cs="Times New Roman"/>
          <w:szCs w:val="24"/>
        </w:rPr>
        <w:t>Használja a rakatképző eszközöket, segédanyagokat, elsajátítja a teherrögzítés szabályait, egységrakományok, ömlesztett anyagok kezelése</w:t>
      </w:r>
    </w:p>
    <w:p w:rsidR="00C53E01" w:rsidRPr="00720C3E" w:rsidRDefault="00C47F1D" w:rsidP="00C53E01">
      <w:pPr>
        <w:tabs>
          <w:tab w:val="left" w:pos="1418"/>
          <w:tab w:val="right" w:pos="9072"/>
        </w:tabs>
        <w:spacing w:after="0"/>
        <w:ind w:left="851"/>
        <w:rPr>
          <w:rFonts w:cs="Times New Roman"/>
          <w:szCs w:val="24"/>
        </w:rPr>
      </w:pPr>
      <w:r w:rsidRPr="00720C3E">
        <w:rPr>
          <w:rFonts w:cs="Times New Roman"/>
          <w:szCs w:val="24"/>
        </w:rPr>
        <w:t>Jogszabályban előírt irányítási és jelrendszer és az irányító igénybevételének feltételei</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Anyagmozgatás, közlekedési szabályok</w:t>
      </w:r>
      <w:r w:rsidR="00C53E01" w:rsidRPr="00720C3E">
        <w:rPr>
          <w:rFonts w:cs="Times New Roman"/>
          <w:b/>
          <w:i/>
          <w:szCs w:val="24"/>
        </w:rPr>
        <w:tab/>
      </w:r>
      <w:r w:rsidR="00DF71D3"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C47F1D" w:rsidRPr="00720C3E" w:rsidRDefault="00C47F1D" w:rsidP="00C47F1D">
      <w:pPr>
        <w:tabs>
          <w:tab w:val="left" w:pos="1418"/>
          <w:tab w:val="right" w:pos="9072"/>
        </w:tabs>
        <w:spacing w:after="0"/>
        <w:ind w:left="851"/>
        <w:rPr>
          <w:rFonts w:cs="Times New Roman"/>
          <w:szCs w:val="24"/>
        </w:rPr>
      </w:pPr>
      <w:r w:rsidRPr="00720C3E">
        <w:rPr>
          <w:rFonts w:cs="Times New Roman"/>
          <w:szCs w:val="24"/>
        </w:rPr>
        <w:t>Munkaterületen helyzetváltoztatásokat hajt végre és betartja a közlekedés szabályait</w:t>
      </w:r>
    </w:p>
    <w:p w:rsidR="00C53E01" w:rsidRPr="00720C3E" w:rsidRDefault="00C47F1D" w:rsidP="00C53E01">
      <w:pPr>
        <w:tabs>
          <w:tab w:val="left" w:pos="1418"/>
          <w:tab w:val="right" w:pos="9072"/>
        </w:tabs>
        <w:spacing w:after="0"/>
        <w:ind w:left="851"/>
        <w:rPr>
          <w:rFonts w:cs="Times New Roman"/>
          <w:szCs w:val="24"/>
        </w:rPr>
      </w:pPr>
      <w:r w:rsidRPr="00720C3E">
        <w:rPr>
          <w:rFonts w:cs="Times New Roman"/>
          <w:szCs w:val="24"/>
        </w:rPr>
        <w:t>Munkavégzés helyének kijelölése és biztosítása. Ellenőrzi a mozgatásra kerülő teher tervezett útvonalát és a teher elhelyezési helyét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6A3434"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Sajátos munkabiztonsági ismeretek</w:t>
      </w:r>
      <w:r w:rsidR="00C53E01" w:rsidRPr="00720C3E">
        <w:rPr>
          <w:rFonts w:cs="Times New Roman"/>
          <w:b/>
          <w:i/>
          <w:szCs w:val="24"/>
        </w:rPr>
        <w:tab/>
      </w:r>
      <w:r w:rsidR="00DF71D3" w:rsidRPr="00720C3E">
        <w:rPr>
          <w:rFonts w:cs="Times New Roman"/>
          <w:b/>
          <w:i/>
          <w:szCs w:val="24"/>
        </w:rPr>
        <w:t>2</w:t>
      </w:r>
      <w:r w:rsidR="00C53E01" w:rsidRPr="00720C3E">
        <w:rPr>
          <w:rFonts w:cs="Times New Roman"/>
          <w:b/>
          <w:i/>
          <w:szCs w:val="24"/>
        </w:rPr>
        <w:t xml:space="preserve"> óra/</w:t>
      </w:r>
      <w:r w:rsidR="005235F7" w:rsidRPr="00720C3E">
        <w:rPr>
          <w:rFonts w:cs="Times New Roman"/>
          <w:b/>
          <w:i/>
          <w:szCs w:val="24"/>
        </w:rPr>
        <w:t>0</w:t>
      </w:r>
      <w:r w:rsidR="00C53E01" w:rsidRPr="00720C3E">
        <w:rPr>
          <w:rFonts w:cs="Times New Roman"/>
          <w:b/>
          <w:i/>
          <w:szCs w:val="24"/>
        </w:rPr>
        <w:t xml:space="preserve"> óra</w:t>
      </w:r>
    </w:p>
    <w:p w:rsidR="006A3434" w:rsidRPr="00720C3E" w:rsidRDefault="006A3434" w:rsidP="006A3434">
      <w:pPr>
        <w:tabs>
          <w:tab w:val="left" w:pos="1418"/>
          <w:tab w:val="right" w:pos="9072"/>
        </w:tabs>
        <w:spacing w:after="0"/>
        <w:ind w:left="851"/>
        <w:rPr>
          <w:rFonts w:cs="Times New Roman"/>
          <w:szCs w:val="24"/>
        </w:rPr>
      </w:pPr>
      <w:r w:rsidRPr="00720C3E">
        <w:rPr>
          <w:rFonts w:cs="Times New Roman"/>
          <w:szCs w:val="24"/>
        </w:rPr>
        <w:t>Betartja a munkavédelmi előírásokat és a munkaterület rendjét</w:t>
      </w:r>
    </w:p>
    <w:p w:rsidR="00C53E01" w:rsidRPr="00720C3E" w:rsidRDefault="006A3434" w:rsidP="00C53E01">
      <w:pPr>
        <w:tabs>
          <w:tab w:val="left" w:pos="1418"/>
          <w:tab w:val="right" w:pos="9072"/>
        </w:tabs>
        <w:spacing w:after="0"/>
        <w:ind w:left="851"/>
        <w:rPr>
          <w:rFonts w:cs="Times New Roman"/>
          <w:szCs w:val="24"/>
        </w:rPr>
      </w:pPr>
      <w:r w:rsidRPr="00720C3E">
        <w:rPr>
          <w:rFonts w:cs="Times New Roman"/>
          <w:szCs w:val="24"/>
        </w:rPr>
        <w:t>Használja az egyéni és csoportos védőeszközöket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6A3434" w:rsidP="00C53E01">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Targoncavezető gyakorlati feladatai</w:t>
      </w:r>
      <w:r w:rsidR="00C53E01" w:rsidRPr="00720C3E">
        <w:rPr>
          <w:rFonts w:cs="Times New Roman"/>
          <w:b/>
          <w:i/>
          <w:szCs w:val="24"/>
        </w:rPr>
        <w:tab/>
      </w:r>
      <w:r w:rsidR="00DF71D3" w:rsidRPr="00720C3E">
        <w:rPr>
          <w:rFonts w:cs="Times New Roman"/>
          <w:b/>
          <w:i/>
          <w:szCs w:val="24"/>
        </w:rPr>
        <w:t>20</w:t>
      </w:r>
      <w:r w:rsidR="00C53E01" w:rsidRPr="00720C3E">
        <w:rPr>
          <w:rFonts w:cs="Times New Roman"/>
          <w:b/>
          <w:i/>
          <w:szCs w:val="24"/>
        </w:rPr>
        <w:t xml:space="preserve"> óra/</w:t>
      </w:r>
      <w:r w:rsidR="00DF71D3" w:rsidRPr="00720C3E">
        <w:rPr>
          <w:rFonts w:cs="Times New Roman"/>
          <w:b/>
          <w:i/>
          <w:szCs w:val="24"/>
        </w:rPr>
        <w:t>0</w:t>
      </w:r>
      <w:r w:rsidR="00C53E01" w:rsidRPr="00720C3E">
        <w:rPr>
          <w:rFonts w:cs="Times New Roman"/>
          <w:b/>
          <w:i/>
          <w:szCs w:val="24"/>
        </w:rPr>
        <w:t xml:space="preserve"> óra</w:t>
      </w:r>
    </w:p>
    <w:p w:rsidR="006A3434" w:rsidRPr="00720C3E" w:rsidRDefault="006A3434" w:rsidP="006A3434">
      <w:pPr>
        <w:tabs>
          <w:tab w:val="left" w:pos="1418"/>
          <w:tab w:val="right" w:pos="9072"/>
        </w:tabs>
        <w:spacing w:after="0"/>
        <w:ind w:left="851"/>
        <w:rPr>
          <w:rFonts w:cs="Times New Roman"/>
          <w:szCs w:val="24"/>
        </w:rPr>
      </w:pPr>
      <w:r w:rsidRPr="00720C3E">
        <w:rPr>
          <w:rFonts w:cs="Times New Roman"/>
          <w:szCs w:val="24"/>
        </w:rPr>
        <w:t>Targonca működtetése, targoncával munkavégzést hajt végre</w:t>
      </w:r>
    </w:p>
    <w:p w:rsidR="00C53E01" w:rsidRPr="00720C3E" w:rsidRDefault="006A3434" w:rsidP="00C53E01">
      <w:pPr>
        <w:tabs>
          <w:tab w:val="left" w:pos="1418"/>
          <w:tab w:val="right" w:pos="9072"/>
        </w:tabs>
        <w:spacing w:after="0"/>
        <w:ind w:left="851"/>
        <w:rPr>
          <w:rFonts w:cs="Times New Roman"/>
          <w:szCs w:val="24"/>
        </w:rPr>
      </w:pPr>
      <w:r w:rsidRPr="00720C3E">
        <w:rPr>
          <w:rFonts w:cs="Times New Roman"/>
          <w:szCs w:val="24"/>
        </w:rPr>
        <w:t>Biztonságosan végrehajtja a teher emelését, mozgatását és lehelyezését</w:t>
      </w: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tabs>
          <w:tab w:val="left" w:pos="1418"/>
          <w:tab w:val="right" w:pos="9072"/>
        </w:tabs>
        <w:spacing w:after="0"/>
        <w:ind w:left="851"/>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53E01" w:rsidRPr="00720C3E"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E21735" w:rsidRPr="00720C3E" w:rsidTr="00D04D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E21735" w:rsidRPr="00720C3E" w:rsidTr="00D04D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735" w:rsidRPr="00720C3E" w:rsidRDefault="00E21735" w:rsidP="00E21735">
            <w:pPr>
              <w:spacing w:after="0"/>
              <w:jc w:val="left"/>
              <w:rPr>
                <w:rFonts w:eastAsia="Times New Roman" w:cs="Times New Roman"/>
                <w:color w:val="000000"/>
                <w:szCs w:val="24"/>
                <w:lang w:eastAsia="hu-HU"/>
              </w:rPr>
            </w:pPr>
          </w:p>
        </w:tc>
      </w:tr>
      <w:tr w:rsidR="00E21735" w:rsidRPr="00720C3E" w:rsidTr="00D04D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D04D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D04D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D04D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D04D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E21735" w:rsidRPr="00720C3E" w:rsidTr="00D04D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gyakorlás</w:t>
            </w:r>
          </w:p>
        </w:tc>
        <w:tc>
          <w:tcPr>
            <w:tcW w:w="28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735" w:rsidRPr="00720C3E" w:rsidRDefault="00E21735" w:rsidP="00E21735">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10065" w:type="dxa"/>
        <w:jc w:val="center"/>
        <w:tblCellMar>
          <w:left w:w="70" w:type="dxa"/>
          <w:right w:w="70" w:type="dxa"/>
        </w:tblCellMar>
        <w:tblLook w:val="04A0" w:firstRow="1" w:lastRow="0" w:firstColumn="1" w:lastColumn="0" w:noHBand="0" w:noVBand="1"/>
      </w:tblPr>
      <w:tblGrid>
        <w:gridCol w:w="967"/>
        <w:gridCol w:w="2803"/>
        <w:gridCol w:w="1257"/>
        <w:gridCol w:w="1399"/>
        <w:gridCol w:w="1398"/>
        <w:gridCol w:w="2241"/>
      </w:tblGrid>
      <w:tr w:rsidR="00402ED1" w:rsidRPr="00720C3E" w:rsidTr="00402ED1">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önálló rendszerezése</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utólagos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Tapasztalatok helyszíni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kiegészítés</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3.3.</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rajz elemzés</w:t>
            </w:r>
            <w:proofErr w:type="gramEnd"/>
            <w:r w:rsidRPr="00720C3E">
              <w:rPr>
                <w:rFonts w:eastAsia="Times New Roman" w:cs="Times New Roman"/>
                <w:color w:val="000000"/>
                <w:szCs w:val="24"/>
                <w:lang w:eastAsia="hu-HU"/>
              </w:rPr>
              <w:t>, hibakeresés</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Esemény helyszíni értékelése szóban felkészülés után</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Utólagos szóbeli beszámoló</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munkaformák körében</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5.1.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Kiscsoportos szakmai munkavégzés irányítással</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helyzetgyakorlat</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Adatgyűjtés géprendszer üzemeléséről</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Szolgáltatási tevékenységek körében</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8.1.</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Önálló szakmai munkavégzés felügyelet mellett</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8.2.</w:t>
            </w:r>
          </w:p>
        </w:tc>
        <w:tc>
          <w:tcPr>
            <w:tcW w:w="2835"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Önálló szakmai munkavégzés közvetlen irányítással</w:t>
            </w:r>
          </w:p>
        </w:tc>
        <w:tc>
          <w:tcPr>
            <w:tcW w:w="1276"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53E01" w:rsidRPr="00720C3E" w:rsidRDefault="00C53E01" w:rsidP="00C53E01">
      <w:pPr>
        <w:spacing w:after="0"/>
        <w:ind w:left="426"/>
        <w:rPr>
          <w:rFonts w:cs="Times New Roman"/>
          <w:szCs w:val="24"/>
        </w:rPr>
      </w:pPr>
    </w:p>
    <w:p w:rsidR="00C53E01" w:rsidRPr="00720C3E" w:rsidRDefault="00C53E01" w:rsidP="00C53E01">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53E01" w:rsidRPr="00720C3E" w:rsidRDefault="00C53E01" w:rsidP="00C53E01">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53E01" w:rsidRPr="00720C3E" w:rsidRDefault="00C53E01" w:rsidP="00C53E01">
      <w:pPr>
        <w:spacing w:after="0"/>
        <w:ind w:left="426"/>
        <w:rPr>
          <w:rFonts w:cs="Times New Roman"/>
          <w:szCs w:val="24"/>
        </w:rPr>
      </w:pPr>
    </w:p>
    <w:p w:rsidR="00C53E01" w:rsidRPr="00720C3E" w:rsidRDefault="00C53E01" w:rsidP="00C53E01">
      <w:pPr>
        <w:spacing w:after="0"/>
        <w:ind w:left="426"/>
        <w:rPr>
          <w:rFonts w:cs="Times New Roman"/>
          <w:szCs w:val="24"/>
        </w:rPr>
      </w:pPr>
    </w:p>
    <w:p w:rsidR="00C53E01" w:rsidRPr="00720C3E" w:rsidRDefault="00C53E01" w:rsidP="00C53E01">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p>
    <w:p w:rsidR="00C70BAB" w:rsidRPr="00014F23" w:rsidRDefault="00C70BAB" w:rsidP="00C70BAB">
      <w:pPr>
        <w:spacing w:before="2880"/>
        <w:jc w:val="center"/>
        <w:rPr>
          <w:rFonts w:cs="Times New Roman"/>
          <w:b/>
          <w:sz w:val="36"/>
          <w:szCs w:val="36"/>
        </w:rPr>
      </w:pPr>
      <w:r w:rsidRPr="00014F23">
        <w:rPr>
          <w:rFonts w:cs="Times New Roman"/>
          <w:b/>
          <w:sz w:val="36"/>
          <w:szCs w:val="36"/>
        </w:rPr>
        <w:t>A</w:t>
      </w:r>
    </w:p>
    <w:p w:rsidR="00C70BAB" w:rsidRPr="00014F23" w:rsidRDefault="00AE6136" w:rsidP="00C70BAB">
      <w:pPr>
        <w:spacing w:after="480"/>
        <w:jc w:val="center"/>
        <w:rPr>
          <w:rFonts w:cs="Times New Roman"/>
          <w:b/>
          <w:sz w:val="36"/>
          <w:szCs w:val="36"/>
        </w:rPr>
      </w:pPr>
      <w:r w:rsidRPr="00014F23">
        <w:rPr>
          <w:rFonts w:cs="Times New Roman"/>
          <w:b/>
          <w:sz w:val="36"/>
          <w:szCs w:val="36"/>
        </w:rPr>
        <w:t>10076-12</w:t>
      </w:r>
      <w:r w:rsidR="00C70BAB" w:rsidRPr="00014F23">
        <w:rPr>
          <w:rFonts w:cs="Times New Roman"/>
          <w:b/>
          <w:sz w:val="36"/>
          <w:szCs w:val="36"/>
        </w:rPr>
        <w:t xml:space="preserve"> azonosító számú</w:t>
      </w:r>
    </w:p>
    <w:p w:rsidR="00C70BAB" w:rsidRPr="00014F23" w:rsidRDefault="00AE6136" w:rsidP="00C70BAB">
      <w:pPr>
        <w:jc w:val="center"/>
        <w:rPr>
          <w:rFonts w:cs="Times New Roman"/>
          <w:b/>
          <w:sz w:val="36"/>
          <w:szCs w:val="36"/>
        </w:rPr>
      </w:pPr>
      <w:r w:rsidRPr="00014F23">
        <w:rPr>
          <w:rFonts w:cs="Times New Roman"/>
          <w:b/>
          <w:sz w:val="36"/>
          <w:szCs w:val="36"/>
        </w:rPr>
        <w:t>Általános gumiipari feladatok</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megnevezésű</w:t>
      </w:r>
      <w:proofErr w:type="gramEnd"/>
    </w:p>
    <w:p w:rsidR="00C70BAB" w:rsidRPr="00014F23" w:rsidRDefault="00C70BAB" w:rsidP="00C70BAB">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r w:rsidRPr="00720C3E">
        <w:rPr>
          <w:rFonts w:cs="Times New Roman"/>
          <w:szCs w:val="24"/>
        </w:rPr>
        <w:lastRenderedPageBreak/>
        <w:t xml:space="preserve">A </w:t>
      </w:r>
      <w:r w:rsidR="00AE6136" w:rsidRPr="00720C3E">
        <w:rPr>
          <w:rFonts w:cs="Times New Roman"/>
          <w:szCs w:val="24"/>
        </w:rPr>
        <w:t>10076-12</w:t>
      </w:r>
      <w:r w:rsidRPr="00720C3E">
        <w:rPr>
          <w:rFonts w:cs="Times New Roman"/>
          <w:szCs w:val="24"/>
        </w:rPr>
        <w:t xml:space="preserve"> azonosító számú </w:t>
      </w:r>
      <w:r w:rsidR="00AE6136" w:rsidRPr="00720C3E">
        <w:rPr>
          <w:rFonts w:cs="Times New Roman"/>
          <w:szCs w:val="24"/>
        </w:rPr>
        <w:t>Általános gumiipari feladatok</w:t>
      </w:r>
      <w:r w:rsidRPr="00720C3E">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402ED1" w:rsidRPr="00720C3E" w:rsidTr="00402ED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Kémiai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ED1" w:rsidRPr="00720C3E" w:rsidRDefault="00402ED1" w:rsidP="00402ED1">
            <w:pPr>
              <w:spacing w:after="0"/>
              <w:jc w:val="center"/>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Műszaki mérések gyakorlat</w:t>
            </w:r>
          </w:p>
        </w:tc>
      </w:tr>
      <w:tr w:rsidR="00402ED1" w:rsidRPr="00720C3E" w:rsidTr="00402ED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művelethez szükséges szerszámok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művelethez szükséges szerszámok, alkatrészek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laboratóriumi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 műszerek, gépek védelmi rendszerét, dokumentálja az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Árukísérő dokumentumokat kezeli, kitölti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Szelektíven kezeli a különböző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Biztonsági adatlapok előírásai szerint </w:t>
            </w:r>
            <w:r w:rsidRPr="00720C3E">
              <w:rPr>
                <w:rFonts w:eastAsia="Times New Roman" w:cs="Times New Roman"/>
                <w:color w:val="000000"/>
                <w:szCs w:val="24"/>
                <w:lang w:eastAsia="hu-HU"/>
              </w:rPr>
              <w:lastRenderedPageBreak/>
              <w:t>dolgozik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Alap-, adalék-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 termékekből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Méréseket - </w:t>
            </w: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fizikai és mechanikai - végez</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Betartja a munkavédelmi, </w:t>
            </w:r>
            <w:proofErr w:type="spellStart"/>
            <w:r w:rsidRPr="00720C3E">
              <w:rPr>
                <w:rFonts w:eastAsia="Times New Roman" w:cs="Times New Roman"/>
                <w:color w:val="000000"/>
                <w:szCs w:val="24"/>
                <w:lang w:eastAsia="hu-HU"/>
              </w:rPr>
              <w:t>környeztvédelmi</w:t>
            </w:r>
            <w:proofErr w:type="spellEnd"/>
            <w:r w:rsidRPr="00720C3E">
              <w:rPr>
                <w:rFonts w:eastAsia="Times New Roman" w:cs="Times New Roman"/>
                <w:color w:val="000000"/>
                <w:szCs w:val="24"/>
                <w:lang w:eastAsia="hu-HU"/>
              </w:rPr>
              <w:t xml:space="preserve">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eredményeket összehasonlítja az előírt értékkel és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környezetkárosító hatások elleni aktív és passzív védelem</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Hulladékgazdálkodás alapjai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Mérgező és gyúlékony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Vészhelyzet felismerése, az intézkedés tudnivalói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Alkalmazott anyagok egészség- 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Gumiipari vizsgálatra alkalmas műszerek,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Gumikeverékek, gumik vizsgálata (fizikai, </w:t>
            </w: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és mechanikai)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Gyártásközi ellenőrzés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Általános rendeltetésű kaucsukok és keverékek </w:t>
            </w:r>
            <w:proofErr w:type="spellStart"/>
            <w:r w:rsidRPr="00720C3E">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Általános rendeltetésű kaucsukok szerkezete,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Kaucsukok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Polimerek térhálósítása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Kaucsukok osztályozási rendszere</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Általános keverék összetétel - receptura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 komponensek egymásra hatása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Segédanyagok és azok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A gépekhez, műszerekhez kapcsolt speciális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Fizikai, </w:t>
            </w:r>
            <w:proofErr w:type="spellStart"/>
            <w:r w:rsidRPr="00720C3E">
              <w:rPr>
                <w:rFonts w:eastAsia="Times New Roman" w:cs="Times New Roman"/>
                <w:color w:val="000000"/>
                <w:szCs w:val="24"/>
                <w:lang w:eastAsia="hu-HU"/>
              </w:rPr>
              <w:t>reológiai</w:t>
            </w:r>
            <w:proofErr w:type="spellEnd"/>
            <w:r w:rsidRPr="00720C3E">
              <w:rPr>
                <w:rFonts w:eastAsia="Times New Roman" w:cs="Times New Roman"/>
                <w:color w:val="000000"/>
                <w:szCs w:val="24"/>
                <w:lang w:eastAsia="hu-HU"/>
              </w:rPr>
              <w:t xml:space="preserve"> és mechanikai vizsgálatok előírás szerinti elvégzése</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Munkavédelmi, </w:t>
            </w:r>
            <w:proofErr w:type="spellStart"/>
            <w:r w:rsidRPr="00720C3E">
              <w:rPr>
                <w:rFonts w:eastAsia="Times New Roman" w:cs="Times New Roman"/>
                <w:color w:val="000000"/>
                <w:szCs w:val="24"/>
                <w:lang w:eastAsia="hu-HU"/>
              </w:rPr>
              <w:t>környeztvédelmi</w:t>
            </w:r>
            <w:proofErr w:type="spellEnd"/>
            <w:r w:rsidRPr="00720C3E">
              <w:rPr>
                <w:rFonts w:eastAsia="Times New Roman" w:cs="Times New Roman"/>
                <w:color w:val="000000"/>
                <w:szCs w:val="24"/>
                <w:lang w:eastAsia="hu-HU"/>
              </w:rPr>
              <w:t xml:space="preserve"> és minőségbiztosítási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Mérési utasítások, diagramok, táblázatok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Mérési eredmények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402ED1" w:rsidRPr="00720C3E" w:rsidTr="00402E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70BAB" w:rsidRPr="00720C3E" w:rsidRDefault="00C70BAB" w:rsidP="00C70BAB">
      <w:pPr>
        <w:rPr>
          <w:rFonts w:cs="Times New Roman"/>
          <w:szCs w:val="24"/>
        </w:rPr>
      </w:pPr>
      <w:r w:rsidRPr="00720C3E">
        <w:rPr>
          <w:rFonts w:cs="Times New Roman"/>
          <w:szCs w:val="24"/>
        </w:rPr>
        <w:br w:type="page"/>
      </w:r>
    </w:p>
    <w:p w:rsidR="00C70BAB" w:rsidRPr="00720C3E" w:rsidRDefault="00C70BAB" w:rsidP="00C70BAB">
      <w:pPr>
        <w:spacing w:after="0"/>
        <w:rPr>
          <w:rFonts w:cs="Times New Roman"/>
          <w:szCs w:val="24"/>
        </w:rPr>
      </w:pPr>
    </w:p>
    <w:p w:rsidR="00C70BAB" w:rsidRPr="00720C3E" w:rsidRDefault="00AE6136" w:rsidP="00C70BAB">
      <w:pPr>
        <w:pStyle w:val="Listaszerbekezds"/>
        <w:numPr>
          <w:ilvl w:val="0"/>
          <w:numId w:val="8"/>
        </w:numPr>
        <w:tabs>
          <w:tab w:val="right" w:pos="9072"/>
        </w:tabs>
        <w:spacing w:after="0"/>
        <w:rPr>
          <w:rFonts w:cs="Times New Roman"/>
          <w:b/>
          <w:szCs w:val="24"/>
        </w:rPr>
      </w:pPr>
      <w:r w:rsidRPr="00720C3E">
        <w:rPr>
          <w:rFonts w:cs="Times New Roman"/>
          <w:b/>
          <w:szCs w:val="24"/>
        </w:rPr>
        <w:t>Kémiai alapismeretek</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6</w:t>
      </w:r>
      <w:r w:rsidR="00C70BAB" w:rsidRPr="00720C3E">
        <w:rPr>
          <w:rFonts w:cs="Times New Roman"/>
          <w:b/>
          <w:szCs w:val="24"/>
        </w:rPr>
        <w:t xml:space="preserve"> óra/</w:t>
      </w:r>
      <w:r w:rsidR="005235F7"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AE6136" w:rsidP="00C70BAB">
      <w:pPr>
        <w:spacing w:after="0"/>
        <w:ind w:left="426"/>
        <w:rPr>
          <w:rFonts w:cs="Times New Roman"/>
          <w:szCs w:val="24"/>
        </w:rPr>
      </w:pPr>
      <w:r w:rsidRPr="00720C3E">
        <w:rPr>
          <w:rFonts w:cs="Times New Roman"/>
          <w:szCs w:val="24"/>
        </w:rPr>
        <w:t>A szakmai tudás megalapozása: az alapanyagként használt kaucsukok feldolgozási és felhasználási tulajdonságainak, viselkedésének megértése érdekében a makromolekulák megismerésével.</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70BAB" w:rsidRPr="00720C3E" w:rsidRDefault="00AE6136" w:rsidP="00C70BAB">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Makromolekulák</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Kémiai alapok.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Monomerek, polimerek.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Polimer előállításának módjai.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Átlagos moláris tömeg.</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Szerkezeti és térbeli izoméria.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Polimerlánc-szerkezetek.</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Gubancolt állapot molekulaszerkezeti feltételei.</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Polimerek kémiai reakciói</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Polimerlánc-telítettlenség és következményei.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Reakciókat befolyásoló tényezők.</w:t>
      </w:r>
    </w:p>
    <w:p w:rsidR="00AE6136" w:rsidRPr="00720C3E" w:rsidRDefault="00AE6136" w:rsidP="00AE6136">
      <w:pPr>
        <w:tabs>
          <w:tab w:val="left" w:pos="1418"/>
          <w:tab w:val="right" w:pos="9072"/>
        </w:tabs>
        <w:spacing w:after="0"/>
        <w:ind w:left="851"/>
        <w:rPr>
          <w:rFonts w:cs="Times New Roman"/>
          <w:szCs w:val="24"/>
        </w:rPr>
      </w:pPr>
      <w:proofErr w:type="spellStart"/>
      <w:r w:rsidRPr="00720C3E">
        <w:rPr>
          <w:rFonts w:cs="Times New Roman"/>
          <w:szCs w:val="24"/>
        </w:rPr>
        <w:t>Térhálósodás</w:t>
      </w:r>
      <w:proofErr w:type="spellEnd"/>
      <w:r w:rsidRPr="00720C3E">
        <w:rPr>
          <w:rFonts w:cs="Times New Roman"/>
          <w:szCs w:val="24"/>
        </w:rPr>
        <w:t xml:space="preserve"> feltételei, folyamata, anyagai.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Láncszakadás, láncrövidülés.</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Öregedés, lebomlás.</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Polimer jellemző technológiai kapcsolata</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Fázisállapotok.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Átmeneti hőmérséklet tartományok.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Nyers keverékek feldolgozási folyamataiban bekövetkező fázisállapotok.</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Fázisállapotok változásokat létrehozó jellemzők.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AE6136" w:rsidP="00C70BAB">
      <w:pPr>
        <w:spacing w:after="0"/>
        <w:ind w:left="426"/>
        <w:rPr>
          <w:rFonts w:cs="Times New Roman"/>
          <w:szCs w:val="24"/>
        </w:rPr>
      </w:pPr>
      <w:r w:rsidRPr="00720C3E">
        <w:rPr>
          <w:rFonts w:cs="Times New Roman"/>
          <w:szCs w:val="24"/>
        </w:rPr>
        <w:t>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402ED1" w:rsidRPr="00720C3E" w:rsidTr="00402E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46"/>
        <w:gridCol w:w="903"/>
        <w:gridCol w:w="1323"/>
        <w:gridCol w:w="1233"/>
        <w:gridCol w:w="2145"/>
      </w:tblGrid>
      <w:tr w:rsidR="00402ED1" w:rsidRPr="00720C3E" w:rsidTr="00402ED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AE6136" w:rsidP="00C70BAB">
      <w:pPr>
        <w:pStyle w:val="Listaszerbekezds"/>
        <w:numPr>
          <w:ilvl w:val="0"/>
          <w:numId w:val="8"/>
        </w:numPr>
        <w:tabs>
          <w:tab w:val="right" w:pos="9072"/>
        </w:tabs>
        <w:spacing w:after="0"/>
        <w:rPr>
          <w:rFonts w:cs="Times New Roman"/>
          <w:b/>
          <w:szCs w:val="24"/>
        </w:rPr>
      </w:pPr>
      <w:proofErr w:type="spellStart"/>
      <w:r w:rsidRPr="00720C3E">
        <w:rPr>
          <w:rFonts w:cs="Times New Roman"/>
          <w:b/>
          <w:szCs w:val="24"/>
        </w:rPr>
        <w:t>Reológiai</w:t>
      </w:r>
      <w:proofErr w:type="spellEnd"/>
      <w:r w:rsidRPr="00720C3E">
        <w:rPr>
          <w:rFonts w:cs="Times New Roman"/>
          <w:b/>
          <w:szCs w:val="24"/>
        </w:rPr>
        <w:t xml:space="preserve"> alapismeretek</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6</w:t>
      </w:r>
      <w:r w:rsidR="00C70BAB" w:rsidRPr="00720C3E">
        <w:rPr>
          <w:rFonts w:cs="Times New Roman"/>
          <w:b/>
          <w:szCs w:val="24"/>
        </w:rPr>
        <w:t xml:space="preserve"> óra/</w:t>
      </w:r>
      <w:r w:rsidR="005235F7"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AE6136" w:rsidP="00C70BAB">
      <w:pPr>
        <w:spacing w:after="0"/>
        <w:ind w:left="426"/>
        <w:rPr>
          <w:rFonts w:cs="Times New Roman"/>
          <w:szCs w:val="24"/>
        </w:rPr>
      </w:pPr>
      <w:r w:rsidRPr="00720C3E">
        <w:rPr>
          <w:rFonts w:cs="Times New Roman"/>
          <w:szCs w:val="24"/>
        </w:rPr>
        <w:lastRenderedPageBreak/>
        <w:t xml:space="preserve">A kaucsukok feldolgozási tulajdonságai </w:t>
      </w:r>
      <w:proofErr w:type="spellStart"/>
      <w:r w:rsidRPr="00720C3E">
        <w:rPr>
          <w:rFonts w:cs="Times New Roman"/>
          <w:szCs w:val="24"/>
        </w:rPr>
        <w:t>reológiai</w:t>
      </w:r>
      <w:proofErr w:type="spellEnd"/>
      <w:r w:rsidRPr="00720C3E">
        <w:rPr>
          <w:rFonts w:cs="Times New Roman"/>
          <w:szCs w:val="24"/>
        </w:rPr>
        <w:t xml:space="preserve"> folyamatok alapján értelmezhetők és befolyásolhatók, ezért szükséges az alapok megismerése. Erre épül a polimerek </w:t>
      </w:r>
      <w:proofErr w:type="spellStart"/>
      <w:r w:rsidRPr="00720C3E">
        <w:rPr>
          <w:rFonts w:cs="Times New Roman"/>
          <w:szCs w:val="24"/>
        </w:rPr>
        <w:t>reológiai</w:t>
      </w:r>
      <w:proofErr w:type="spellEnd"/>
      <w:r w:rsidRPr="00720C3E">
        <w:rPr>
          <w:rFonts w:cs="Times New Roman"/>
          <w:szCs w:val="24"/>
        </w:rPr>
        <w:t>, feldolgozási tulajdonságainak elsajátítása.</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AE6136" w:rsidRPr="00720C3E" w:rsidRDefault="00AE6136" w:rsidP="00AE6136">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C70BAB" w:rsidRPr="00720C3E" w:rsidRDefault="00AE6136" w:rsidP="00C70BAB">
      <w:pPr>
        <w:spacing w:after="0"/>
        <w:ind w:left="426"/>
        <w:rPr>
          <w:rFonts w:cs="Times New Roman"/>
          <w:szCs w:val="24"/>
        </w:rPr>
      </w:pPr>
      <w:r w:rsidRPr="00720C3E">
        <w:rPr>
          <w:rFonts w:cs="Times New Roman"/>
          <w:szCs w:val="24"/>
        </w:rPr>
        <w:t>Kémiai alapismeretek</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Reológiai</w:t>
      </w:r>
      <w:proofErr w:type="spellEnd"/>
      <w:r w:rsidRPr="00720C3E">
        <w:rPr>
          <w:rFonts w:cs="Times New Roman"/>
          <w:b/>
          <w:i/>
          <w:szCs w:val="24"/>
        </w:rPr>
        <w:t xml:space="preserve"> alapismeretek</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Rideg – elasztikus - plasztikus fázisállapotok.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Fázisátmeneti tartományok.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Fázisállapot változás létrehozásának feltételei.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Hőmérséklet, nyíróerők, nyomás hatása.</w:t>
      </w:r>
    </w:p>
    <w:p w:rsidR="00AE6136" w:rsidRPr="00720C3E" w:rsidRDefault="00AE6136" w:rsidP="00AE6136">
      <w:pPr>
        <w:tabs>
          <w:tab w:val="left" w:pos="1418"/>
          <w:tab w:val="right" w:pos="9072"/>
        </w:tabs>
        <w:spacing w:after="0"/>
        <w:ind w:left="851"/>
        <w:rPr>
          <w:rFonts w:cs="Times New Roman"/>
          <w:szCs w:val="24"/>
        </w:rPr>
      </w:pPr>
      <w:proofErr w:type="spellStart"/>
      <w:r w:rsidRPr="00720C3E">
        <w:rPr>
          <w:rFonts w:cs="Times New Roman"/>
          <w:szCs w:val="24"/>
        </w:rPr>
        <w:t>Reológia</w:t>
      </w:r>
      <w:proofErr w:type="spellEnd"/>
      <w:r w:rsidRPr="00720C3E">
        <w:rPr>
          <w:rFonts w:cs="Times New Roman"/>
          <w:szCs w:val="24"/>
        </w:rPr>
        <w:t xml:space="preserve"> és a kémiai szerkezet kapcsolata.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Erő – deformáció – visszaalakulás.</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Brown-mozgások.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Makromolekulák </w:t>
      </w:r>
      <w:proofErr w:type="spellStart"/>
      <w:r w:rsidRPr="00720C3E">
        <w:rPr>
          <w:rFonts w:cs="Times New Roman"/>
          <w:b/>
          <w:i/>
          <w:szCs w:val="24"/>
        </w:rPr>
        <w:t>reológiája</w:t>
      </w:r>
      <w:proofErr w:type="spellEnd"/>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Láncszerkezeti jellemzők hatása.</w:t>
      </w:r>
    </w:p>
    <w:p w:rsidR="00AE6136" w:rsidRPr="00720C3E" w:rsidRDefault="00AE6136" w:rsidP="00AE6136">
      <w:pPr>
        <w:tabs>
          <w:tab w:val="left" w:pos="1418"/>
          <w:tab w:val="right" w:pos="9072"/>
        </w:tabs>
        <w:spacing w:after="0"/>
        <w:ind w:left="851"/>
        <w:rPr>
          <w:rFonts w:cs="Times New Roman"/>
          <w:szCs w:val="24"/>
        </w:rPr>
      </w:pPr>
      <w:proofErr w:type="spellStart"/>
      <w:r w:rsidRPr="00720C3E">
        <w:rPr>
          <w:rFonts w:cs="Times New Roman"/>
          <w:szCs w:val="24"/>
        </w:rPr>
        <w:t>Sztereospecifikus</w:t>
      </w:r>
      <w:proofErr w:type="spellEnd"/>
      <w:r w:rsidRPr="00720C3E">
        <w:rPr>
          <w:rFonts w:cs="Times New Roman"/>
          <w:szCs w:val="24"/>
        </w:rPr>
        <w:t xml:space="preserve"> makromolekula viselkedése. </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Fázisállapotok és a technológia kapcsolata.</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Képlékeny és képlékenyen rugalmas tulajdonságok.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Kaucsukok és nyerskeverékek </w:t>
      </w:r>
      <w:proofErr w:type="spellStart"/>
      <w:r w:rsidRPr="00720C3E">
        <w:rPr>
          <w:rFonts w:cs="Times New Roman"/>
          <w:b/>
          <w:i/>
          <w:szCs w:val="24"/>
        </w:rPr>
        <w:t>reológiája</w:t>
      </w:r>
      <w:proofErr w:type="spellEnd"/>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Gyártógépekben végbemenő fázisállapotok.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Nyers kaucsukok képlékenység változása.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 xml:space="preserve">Kaucsukpuhítás </w:t>
      </w:r>
      <w:proofErr w:type="spellStart"/>
      <w:r w:rsidRPr="00720C3E">
        <w:rPr>
          <w:rFonts w:cs="Times New Roman"/>
          <w:szCs w:val="24"/>
        </w:rPr>
        <w:t>reológiája</w:t>
      </w:r>
      <w:proofErr w:type="spellEnd"/>
      <w:r w:rsidRPr="00720C3E">
        <w:rPr>
          <w:rFonts w:cs="Times New Roman"/>
          <w:szCs w:val="24"/>
        </w:rPr>
        <w:t>.</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Szilárd és folyékony komponens hatása.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AE6136" w:rsidP="00C70BAB">
      <w:pPr>
        <w:spacing w:after="0"/>
        <w:ind w:left="426"/>
        <w:rPr>
          <w:rFonts w:cs="Times New Roman"/>
          <w:szCs w:val="24"/>
        </w:rPr>
      </w:pPr>
      <w:r w:rsidRPr="00720C3E">
        <w:rPr>
          <w:rFonts w:cs="Times New Roman"/>
          <w:szCs w:val="24"/>
        </w:rPr>
        <w:t>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402ED1" w:rsidRPr="00720C3E" w:rsidTr="00402ED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7.</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598"/>
        <w:gridCol w:w="907"/>
        <w:gridCol w:w="1336"/>
        <w:gridCol w:w="1244"/>
        <w:gridCol w:w="2165"/>
      </w:tblGrid>
      <w:tr w:rsidR="00402ED1" w:rsidRPr="00720C3E" w:rsidTr="00402ED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AE6136" w:rsidP="00C70BAB">
      <w:pPr>
        <w:pStyle w:val="Listaszerbekezds"/>
        <w:numPr>
          <w:ilvl w:val="0"/>
          <w:numId w:val="8"/>
        </w:numPr>
        <w:tabs>
          <w:tab w:val="right" w:pos="9072"/>
        </w:tabs>
        <w:spacing w:after="0"/>
        <w:rPr>
          <w:rFonts w:cs="Times New Roman"/>
          <w:b/>
          <w:szCs w:val="24"/>
        </w:rPr>
      </w:pPr>
      <w:r w:rsidRPr="00720C3E">
        <w:rPr>
          <w:rFonts w:cs="Times New Roman"/>
          <w:b/>
          <w:szCs w:val="24"/>
        </w:rPr>
        <w:t>Anyagismeret</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6</w:t>
      </w:r>
      <w:r w:rsidR="00C70BAB" w:rsidRPr="00720C3E">
        <w:rPr>
          <w:rFonts w:cs="Times New Roman"/>
          <w:b/>
          <w:szCs w:val="24"/>
        </w:rPr>
        <w:t xml:space="preserve"> óra/</w:t>
      </w:r>
      <w:r w:rsidR="005235F7"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AE6136" w:rsidP="00C70BAB">
      <w:pPr>
        <w:spacing w:after="0"/>
        <w:ind w:left="426"/>
        <w:rPr>
          <w:rFonts w:cs="Times New Roman"/>
          <w:szCs w:val="24"/>
        </w:rPr>
      </w:pPr>
      <w:r w:rsidRPr="00720C3E">
        <w:rPr>
          <w:rFonts w:cs="Times New Roman"/>
          <w:szCs w:val="24"/>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AE6136" w:rsidRPr="00720C3E" w:rsidRDefault="00AE6136" w:rsidP="00AE6136">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AE6136" w:rsidRPr="00720C3E" w:rsidRDefault="00AE6136" w:rsidP="00AE6136">
      <w:pPr>
        <w:spacing w:after="0"/>
        <w:ind w:left="426"/>
        <w:rPr>
          <w:rFonts w:cs="Times New Roman"/>
          <w:szCs w:val="24"/>
        </w:rPr>
      </w:pPr>
      <w:r w:rsidRPr="00720C3E">
        <w:rPr>
          <w:rFonts w:cs="Times New Roman"/>
          <w:szCs w:val="24"/>
        </w:rPr>
        <w:t>-</w:t>
      </w:r>
      <w:r w:rsidRPr="00720C3E">
        <w:rPr>
          <w:rFonts w:cs="Times New Roman"/>
          <w:szCs w:val="24"/>
        </w:rPr>
        <w:tab/>
        <w:t>Kémiai alapismeretek</w:t>
      </w:r>
    </w:p>
    <w:p w:rsidR="00C70BAB" w:rsidRPr="00720C3E" w:rsidRDefault="00AE6136" w:rsidP="00C70BAB">
      <w:pPr>
        <w:spacing w:after="0"/>
        <w:ind w:left="426"/>
        <w:rPr>
          <w:rFonts w:cs="Times New Roman"/>
          <w:szCs w:val="24"/>
        </w:rPr>
      </w:pPr>
      <w:r w:rsidRPr="00720C3E">
        <w:rPr>
          <w:rFonts w:cs="Times New Roman"/>
          <w:szCs w:val="24"/>
        </w:rPr>
        <w:t>-</w:t>
      </w:r>
      <w:r w:rsidRPr="00720C3E">
        <w:rPr>
          <w:rFonts w:cs="Times New Roman"/>
          <w:szCs w:val="24"/>
        </w:rPr>
        <w:tab/>
      </w:r>
      <w:proofErr w:type="spellStart"/>
      <w:r w:rsidRPr="00720C3E">
        <w:rPr>
          <w:rFonts w:cs="Times New Roman"/>
          <w:szCs w:val="24"/>
        </w:rPr>
        <w:t>Reológia</w:t>
      </w:r>
      <w:proofErr w:type="spellEnd"/>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Összetétel</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Receptúra fogalma.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Receptúra tartalma: összetétel, keverékkészítés berendezései, gyártástechnológiai paraméterek, jellemzők.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lastRenderedPageBreak/>
        <w:t>Keverék összetételt meghatározó felhasználási tulajdonságok.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Keverék összetételt meghatározó feldolgozási tulajdonságok.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Keverék összetételt meghatározó keverék ár kapcsolata.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Recept típusok.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Elméleti, gyakorlati és kalkulációs receptúrák.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Receptúra és a gyártóberendezések kapcsolata: hengerszéki, zártkeverős technológia.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 xml:space="preserve">Keverőgép kapacitása. </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Keverék összetevők.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Kaucsukok, mint alaptulajdonság meghatározók: kaucsuk, vagy kaucsukok kiválasztása.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Adalékanyagok, mint műszaki, felhasználási tulajdonság meghatározók.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Felhasználási tulajdonság meghatározó adalék anyagok kiválasztása.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Adalékanyagok, mint műszaki, feldolgozási tulajdonság meghatározók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Feldolgozási tulajdonság meghatározó adalék anyagok kiválasztása.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Receptúra egyéb kiegészítő komponensei.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Összetevők mennyiségi aránya.</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Minta receptúrák bemutatása.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Kaucsukok</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Csoportosítás.</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Kaucsukok különböző szempontok szerinti jelölése.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Kaucsukok kémiai jellemzői.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Kaucsukok szerkezeti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Keverék összetételt meghatározó kaucsuk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Keverék összetételt meghatározó kaucsuk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Általános rendeltetési kaucsukok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Általános rendeltetési kaucsukok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Különleges rendeltetési kaucsukok általános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Különleges rendeltetési kaucsukok általános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Természetes kaucsuk szerkezete.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Természetes kaucsuk típusai, jelölése.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Természetes kaucsuk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Természetes kaucsuk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Természetes kaucsuk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SBR kaucsuk típusai, jelölése.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SBR kaucsuk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SBR kaucsuk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SBR kaucsuk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IR kaucsuk típusai, jelölése.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IR kaucsuk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IR kaucsuk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IR kaucsuk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BR kaucsuk típusai, jelölése.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BR kaucsuk feldolgozási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BR kaucsuk felhasználási tulajdonságai.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BR kaucsuk alkalmazási területei.</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Különleges rendeltetésű kaucsukok típusai, jelölése feldolgozási-, felhasználási-tulajdonságai, alkalmazási területei.</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6136"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Adalékanyagok</w:t>
      </w:r>
      <w:r w:rsidR="00C70BAB" w:rsidRPr="00720C3E">
        <w:rPr>
          <w:rFonts w:cs="Times New Roman"/>
          <w:b/>
          <w:i/>
          <w:szCs w:val="24"/>
        </w:rPr>
        <w:tab/>
      </w:r>
      <w:r w:rsidRPr="00720C3E">
        <w:rPr>
          <w:rFonts w:cs="Times New Roman"/>
          <w:b/>
          <w:i/>
          <w:szCs w:val="24"/>
        </w:rPr>
        <w:t>2</w:t>
      </w:r>
      <w:r w:rsidR="00C70BAB" w:rsidRPr="00720C3E">
        <w:rPr>
          <w:rFonts w:cs="Times New Roman"/>
          <w:b/>
          <w:i/>
          <w:szCs w:val="24"/>
        </w:rPr>
        <w:t xml:space="preserve"> óra/</w:t>
      </w:r>
      <w:r w:rsidR="005235F7" w:rsidRPr="00720C3E">
        <w:rPr>
          <w:rFonts w:cs="Times New Roman"/>
          <w:b/>
          <w:i/>
          <w:szCs w:val="24"/>
        </w:rPr>
        <w:t>0</w:t>
      </w:r>
      <w:r w:rsidR="00C70BAB" w:rsidRPr="00720C3E">
        <w:rPr>
          <w:rFonts w:cs="Times New Roman"/>
          <w:b/>
          <w:i/>
          <w:szCs w:val="24"/>
        </w:rPr>
        <w:t xml:space="preserve"> óra</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lastRenderedPageBreak/>
        <w:t>Összetevők keverékben betöltött szerepe, mennyisége.</w:t>
      </w:r>
    </w:p>
    <w:p w:rsidR="00AE6136" w:rsidRPr="00720C3E" w:rsidRDefault="00AE6136" w:rsidP="00AE6136">
      <w:pPr>
        <w:tabs>
          <w:tab w:val="left" w:pos="1418"/>
          <w:tab w:val="right" w:pos="9072"/>
        </w:tabs>
        <w:spacing w:after="0"/>
        <w:ind w:left="851"/>
        <w:rPr>
          <w:rFonts w:cs="Times New Roman"/>
          <w:szCs w:val="24"/>
        </w:rPr>
      </w:pPr>
      <w:proofErr w:type="spellStart"/>
      <w:r w:rsidRPr="00720C3E">
        <w:rPr>
          <w:rFonts w:cs="Times New Roman"/>
          <w:szCs w:val="24"/>
        </w:rPr>
        <w:t>Térhálósítási</w:t>
      </w:r>
      <w:proofErr w:type="spellEnd"/>
      <w:r w:rsidRPr="00720C3E">
        <w:rPr>
          <w:rFonts w:cs="Times New Roman"/>
          <w:szCs w:val="24"/>
        </w:rPr>
        <w:t xml:space="preserve"> folyamat.</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Térhálósítás hatóanyagai.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Térhálósítás, mint kémiai folyamat.</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Vulkanizálás, mint technológiai folyamat.</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Térhálósító szerek.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Gyorsítók típusai, szerepük.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Térhálósító rendszerek.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Hagyományos vulkanizáló rendszerek.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 xml:space="preserve">Hatásos vulkanizáló rendszerek. </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Félhatásos vulkanizáló rendszerek.</w:t>
      </w:r>
    </w:p>
    <w:p w:rsidR="00AE6136" w:rsidRPr="00720C3E" w:rsidRDefault="00AE6136" w:rsidP="00AE6136">
      <w:pPr>
        <w:tabs>
          <w:tab w:val="left" w:pos="1418"/>
          <w:tab w:val="right" w:pos="9072"/>
        </w:tabs>
        <w:spacing w:after="0"/>
        <w:ind w:left="851"/>
        <w:rPr>
          <w:rFonts w:cs="Times New Roman"/>
          <w:szCs w:val="24"/>
        </w:rPr>
      </w:pPr>
      <w:proofErr w:type="spellStart"/>
      <w:r w:rsidRPr="00720C3E">
        <w:rPr>
          <w:rFonts w:cs="Times New Roman"/>
          <w:szCs w:val="24"/>
        </w:rPr>
        <w:t>Aktivátorok</w:t>
      </w:r>
      <w:proofErr w:type="spellEnd"/>
      <w:r w:rsidRPr="00720C3E">
        <w:rPr>
          <w:rFonts w:cs="Times New Roman"/>
          <w:szCs w:val="24"/>
        </w:rPr>
        <w:t>.</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Késleltetők.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Töltőanyagok típusai, jellemzői.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Erősítő hatás értelmezése.</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Kormok típusai, tulajdonságai,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Fehér töltőanyagok típusai, tulajdonságai,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Aktív töltőanyagok típusai, tulajdonságai,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Inaktív töltőanyagok típusai, tulajdonságai, alkalmazási területei.</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Lágyítók típusai, valódi lágyítók, csúsztató lágyítók.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 xml:space="preserve">Általános rendeltetésű, hidegállóság-fokozó és egyéb speciális lágyítók.  </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Öregedés gátlók típusai, szerepük.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Felhasználási tulajdonságot módosító speciális összetevők: lángvédő-, hajtó-, színező-anyagok, illatosító anyagok.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Egyéb felhasználási tulajdonság módosító adalék anyagok.</w:t>
      </w:r>
    </w:p>
    <w:p w:rsidR="00AE6136" w:rsidRPr="00720C3E" w:rsidRDefault="00AE6136" w:rsidP="00AE6136">
      <w:pPr>
        <w:tabs>
          <w:tab w:val="left" w:pos="1418"/>
          <w:tab w:val="right" w:pos="9072"/>
        </w:tabs>
        <w:spacing w:after="0"/>
        <w:ind w:left="851"/>
        <w:rPr>
          <w:rFonts w:cs="Times New Roman"/>
          <w:szCs w:val="24"/>
        </w:rPr>
      </w:pPr>
      <w:r w:rsidRPr="00720C3E">
        <w:rPr>
          <w:rFonts w:cs="Times New Roman"/>
          <w:szCs w:val="24"/>
        </w:rPr>
        <w:t xml:space="preserve">Feldolgozási tulajdonságot módosító speciális összetevők: tapadást fokozó gyanták, </w:t>
      </w:r>
      <w:proofErr w:type="spellStart"/>
      <w:r w:rsidRPr="00720C3E">
        <w:rPr>
          <w:rFonts w:cs="Times New Roman"/>
          <w:szCs w:val="24"/>
        </w:rPr>
        <w:t>lebontószerek</w:t>
      </w:r>
      <w:proofErr w:type="spellEnd"/>
      <w:r w:rsidRPr="00720C3E">
        <w:rPr>
          <w:rFonts w:cs="Times New Roman"/>
          <w:szCs w:val="24"/>
        </w:rPr>
        <w:t>.</w:t>
      </w:r>
    </w:p>
    <w:p w:rsidR="00C70BAB" w:rsidRPr="00720C3E" w:rsidRDefault="00AE6136" w:rsidP="00C70BAB">
      <w:pPr>
        <w:tabs>
          <w:tab w:val="left" w:pos="1418"/>
          <w:tab w:val="right" w:pos="9072"/>
        </w:tabs>
        <w:spacing w:after="0"/>
        <w:ind w:left="851"/>
        <w:rPr>
          <w:rFonts w:cs="Times New Roman"/>
          <w:szCs w:val="24"/>
        </w:rPr>
      </w:pPr>
      <w:r w:rsidRPr="00720C3E">
        <w:rPr>
          <w:rFonts w:cs="Times New Roman"/>
          <w:szCs w:val="24"/>
        </w:rPr>
        <w:t>Egyéb feldolgozási tulajdonság módosító adalék anyagok.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AE6136" w:rsidP="00C70BAB">
      <w:pPr>
        <w:spacing w:after="0"/>
        <w:ind w:left="426"/>
        <w:rPr>
          <w:rFonts w:cs="Times New Roman"/>
          <w:szCs w:val="24"/>
        </w:rPr>
      </w:pPr>
      <w:r w:rsidRPr="00720C3E">
        <w:rPr>
          <w:rFonts w:cs="Times New Roman"/>
          <w:szCs w:val="24"/>
        </w:rPr>
        <w:t>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402ED1" w:rsidRPr="00720C3E" w:rsidTr="00402ED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9.</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598"/>
        <w:gridCol w:w="907"/>
        <w:gridCol w:w="1336"/>
        <w:gridCol w:w="1244"/>
        <w:gridCol w:w="2165"/>
      </w:tblGrid>
      <w:tr w:rsidR="00402ED1" w:rsidRPr="00720C3E" w:rsidTr="00402ED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5235F7" w:rsidP="00C70BAB">
      <w:pPr>
        <w:pStyle w:val="Listaszerbekezds"/>
        <w:numPr>
          <w:ilvl w:val="0"/>
          <w:numId w:val="8"/>
        </w:numPr>
        <w:tabs>
          <w:tab w:val="right" w:pos="9072"/>
        </w:tabs>
        <w:spacing w:after="0"/>
        <w:rPr>
          <w:rFonts w:cs="Times New Roman"/>
          <w:b/>
          <w:szCs w:val="24"/>
        </w:rPr>
      </w:pPr>
      <w:r w:rsidRPr="00720C3E">
        <w:rPr>
          <w:rFonts w:cs="Times New Roman"/>
          <w:b/>
          <w:szCs w:val="24"/>
        </w:rPr>
        <w:t>Műszaki mérések gyakorlat</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87</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5235F7" w:rsidP="00C70BAB">
      <w:pPr>
        <w:spacing w:after="0"/>
        <w:ind w:left="426"/>
        <w:rPr>
          <w:rFonts w:cs="Times New Roman"/>
          <w:szCs w:val="24"/>
        </w:rPr>
      </w:pPr>
      <w:r w:rsidRPr="00720C3E">
        <w:rPr>
          <w:rFonts w:cs="Times New Roman"/>
          <w:szCs w:val="24"/>
        </w:rPr>
        <w:t>A méréstechnikai alapismeretek elsajátítása után ismerni és a gyakorlatban tudni, illetve alkalmazni kell az alkalmazott nyers keverékek és vulkanizált gumi vizsgálatait.</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5235F7" w:rsidRPr="00720C3E" w:rsidRDefault="005235F7" w:rsidP="005235F7">
      <w:pPr>
        <w:spacing w:after="0"/>
        <w:ind w:left="426"/>
        <w:rPr>
          <w:rFonts w:cs="Times New Roman"/>
          <w:szCs w:val="24"/>
        </w:rPr>
      </w:pPr>
      <w:r w:rsidRPr="00720C3E">
        <w:rPr>
          <w:rFonts w:cs="Times New Roman"/>
          <w:szCs w:val="24"/>
        </w:rPr>
        <w:t>A tantárgy az adott évfolyamba lépés feltételeiként megjelölt közismereti és szakmai tartalmakra épül:</w:t>
      </w:r>
    </w:p>
    <w:p w:rsidR="005235F7" w:rsidRPr="00720C3E" w:rsidRDefault="005235F7" w:rsidP="005235F7">
      <w:pPr>
        <w:spacing w:after="0"/>
        <w:ind w:left="426"/>
        <w:rPr>
          <w:rFonts w:cs="Times New Roman"/>
          <w:szCs w:val="24"/>
        </w:rPr>
      </w:pPr>
      <w:r w:rsidRPr="00720C3E">
        <w:rPr>
          <w:rFonts w:cs="Times New Roman"/>
          <w:szCs w:val="24"/>
        </w:rPr>
        <w:t>-</w:t>
      </w:r>
      <w:r w:rsidRPr="00720C3E">
        <w:rPr>
          <w:rFonts w:cs="Times New Roman"/>
          <w:szCs w:val="24"/>
        </w:rPr>
        <w:tab/>
        <w:t>Kémiai alapismeretek</w:t>
      </w:r>
    </w:p>
    <w:p w:rsidR="005235F7" w:rsidRPr="00720C3E" w:rsidRDefault="005235F7" w:rsidP="005235F7">
      <w:pPr>
        <w:spacing w:after="0"/>
        <w:ind w:left="426"/>
        <w:rPr>
          <w:rFonts w:cs="Times New Roman"/>
          <w:szCs w:val="24"/>
        </w:rPr>
      </w:pPr>
      <w:r w:rsidRPr="00720C3E">
        <w:rPr>
          <w:rFonts w:cs="Times New Roman"/>
          <w:szCs w:val="24"/>
        </w:rPr>
        <w:t>-</w:t>
      </w:r>
      <w:r w:rsidRPr="00720C3E">
        <w:rPr>
          <w:rFonts w:cs="Times New Roman"/>
          <w:szCs w:val="24"/>
        </w:rPr>
        <w:tab/>
      </w:r>
      <w:proofErr w:type="spellStart"/>
      <w:r w:rsidRPr="00720C3E">
        <w:rPr>
          <w:rFonts w:cs="Times New Roman"/>
          <w:szCs w:val="24"/>
        </w:rPr>
        <w:t>Reológia</w:t>
      </w:r>
      <w:proofErr w:type="spellEnd"/>
    </w:p>
    <w:p w:rsidR="00C70BAB" w:rsidRPr="00720C3E" w:rsidRDefault="005235F7" w:rsidP="00C70BAB">
      <w:pPr>
        <w:spacing w:after="0"/>
        <w:ind w:left="426"/>
        <w:rPr>
          <w:rFonts w:cs="Times New Roman"/>
          <w:szCs w:val="24"/>
        </w:rPr>
      </w:pPr>
      <w:r w:rsidRPr="00720C3E">
        <w:rPr>
          <w:rFonts w:cs="Times New Roman"/>
          <w:szCs w:val="24"/>
        </w:rPr>
        <w:t>-</w:t>
      </w:r>
      <w:r w:rsidRPr="00720C3E">
        <w:rPr>
          <w:rFonts w:cs="Times New Roman"/>
          <w:szCs w:val="24"/>
        </w:rPr>
        <w:tab/>
        <w:t>Anyagismeret</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5235F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Méréstechnika és szabályozástechnika alapjai</w:t>
      </w:r>
      <w:r w:rsidR="00C70BAB" w:rsidRPr="00720C3E">
        <w:rPr>
          <w:rFonts w:cs="Times New Roman"/>
          <w:b/>
          <w:i/>
          <w:szCs w:val="24"/>
        </w:rPr>
        <w:tab/>
      </w:r>
      <w:r w:rsidRPr="00720C3E">
        <w:rPr>
          <w:rFonts w:cs="Times New Roman"/>
          <w:b/>
          <w:i/>
          <w:szCs w:val="24"/>
        </w:rPr>
        <w:t>18</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Mérés célja.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Mérés feladata.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 pontossága.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hibák fogalma.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hibák.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Mértékegységek.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lastRenderedPageBreak/>
        <w:t>Hitelesítés, kalibrálás.</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Hitelesítő akkreditáló intézmények.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Mérőeszközök.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Méréstechnika alapfogalmai.</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 mérések száma.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Mérési eljárások és módszerek.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eredmények értékelése.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Számítások.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Ábrázolási módok.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eredmények dokumentálása.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Irányítástechnikai alapfogalmak.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Érzékelők, irányítási rendszer felépítése.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Vezérlési vonal, vezérlés fajtái: kézi vezérlés, önműködő vezérlés.</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Vezérlési vonal szervei.</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Vezérlési vonal jelei.</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Szabályozástechnika alapfogalmai.</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Szabályozási kör.</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Szabályozási folyamat.</w:t>
      </w:r>
    </w:p>
    <w:p w:rsidR="00C70BAB" w:rsidRPr="00720C3E" w:rsidRDefault="005235F7" w:rsidP="00C70BAB">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5235F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Vizsgálatok alapelvei</w:t>
      </w:r>
      <w:r w:rsidR="00C70BAB" w:rsidRPr="00720C3E">
        <w:rPr>
          <w:rFonts w:cs="Times New Roman"/>
          <w:b/>
          <w:i/>
          <w:szCs w:val="24"/>
        </w:rPr>
        <w:tab/>
      </w:r>
      <w:r w:rsidRPr="00720C3E">
        <w:rPr>
          <w:rFonts w:cs="Times New Roman"/>
          <w:b/>
          <w:i/>
          <w:szCs w:val="24"/>
        </w:rPr>
        <w:t>18</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Mérendő paraméterek: tömeg, nyomás, hőmérséklet, viszkozitás, teljesítményfelvétel.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Mérőműszerek csoportosítása.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Mérőműszerek elvi felépítése: érzékelő szerv, mérőjel továbbító szerv, mérőjel átalakító szerv.</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Mérőműszerek kijelzői.</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Mérőműszerek jellemzői: méréshatár, érzékenység, pontosság, alkalmazási korlátok.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Hiba fogalma.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hibák csoportosítása a hibák forrása szerint.</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hibák csoportosítása a hibák jellege szerint.</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Hiba típusok: rendszeres (jellemző mérőműszer-, személyi-, környezeti-hibák).   Véletlen hibák.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Mintavétel.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Mért vizsgálati adatok feldolgozása, számítások.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Laboratóriumban kapott eredmények értékelése.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Mérési eredmények feldolgozása.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Mérési eredmények értékelése.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Számítások.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Ábrázolási módok.</w:t>
      </w:r>
    </w:p>
    <w:p w:rsidR="00C70BAB" w:rsidRPr="00720C3E" w:rsidRDefault="005235F7" w:rsidP="00C70BAB">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5235F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Vizsgálatok</w:t>
      </w:r>
      <w:r w:rsidR="00C70BAB" w:rsidRPr="00720C3E">
        <w:rPr>
          <w:rFonts w:cs="Times New Roman"/>
          <w:b/>
          <w:i/>
          <w:szCs w:val="24"/>
        </w:rPr>
        <w:tab/>
      </w:r>
      <w:r w:rsidRPr="00720C3E">
        <w:rPr>
          <w:rFonts w:cs="Times New Roman"/>
          <w:b/>
          <w:i/>
          <w:szCs w:val="24"/>
        </w:rPr>
        <w:t>51</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Sűrűség, viszkozitás, szemcseeloszlás vizsgálata.</w:t>
      </w:r>
    </w:p>
    <w:p w:rsidR="005235F7" w:rsidRPr="00720C3E" w:rsidRDefault="005235F7" w:rsidP="005235F7">
      <w:pPr>
        <w:tabs>
          <w:tab w:val="left" w:pos="1418"/>
          <w:tab w:val="right" w:pos="9072"/>
        </w:tabs>
        <w:spacing w:after="0"/>
        <w:ind w:left="851"/>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és vulkanizálási görbék felvétele.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Minta előkészítés további vizsgálatra.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Vastagság és keménység mérés.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Szakítás-, nyúlásmérés.</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Tapadás-, és kopásvizsgálatok.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Fáradás-, és öregedésvizsgálatok.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lastRenderedPageBreak/>
        <w:t xml:space="preserve">„Felszabadító” vizsgálatok.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Speciális gumiipari vizsgálatok.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Gyártásközi minőség-ellenőrzés során vett minták vizsgálata.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Vizsgálati eredmények értékelése.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Nyers-keverékek vizsgálata.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Vulkanizált minták vizsgálata.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Mérési eredmények értékelése. </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Mérési eredmények dokumentálása. </w:t>
      </w:r>
    </w:p>
    <w:p w:rsidR="00C70BAB" w:rsidRPr="00720C3E" w:rsidRDefault="005235F7" w:rsidP="00C70BAB">
      <w:pPr>
        <w:tabs>
          <w:tab w:val="left" w:pos="1418"/>
          <w:tab w:val="right" w:pos="9072"/>
        </w:tabs>
        <w:spacing w:after="0"/>
        <w:ind w:left="851"/>
        <w:rPr>
          <w:rFonts w:cs="Times New Roman"/>
          <w:szCs w:val="24"/>
        </w:rPr>
      </w:pPr>
      <w:r w:rsidRPr="00720C3E">
        <w:rPr>
          <w:rFonts w:cs="Times New Roman"/>
          <w:szCs w:val="24"/>
        </w:rPr>
        <w:t>Munka-, baleset-, tűz- és környezetvédelmi, illetve minőségügyi előírások.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5235F7" w:rsidP="00C70BAB">
      <w:pPr>
        <w:spacing w:after="0"/>
        <w:ind w:left="426"/>
        <w:rPr>
          <w:rFonts w:cs="Times New Roman"/>
          <w:szCs w:val="24"/>
        </w:rPr>
      </w:pPr>
      <w:r w:rsidRPr="00720C3E">
        <w:rPr>
          <w:rFonts w:cs="Times New Roman"/>
          <w:szCs w:val="24"/>
        </w:rPr>
        <w:t>Gumiipari anyagvizsgáló laboratórium.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jc w:val="center"/>
        <w:tblCellMar>
          <w:left w:w="70" w:type="dxa"/>
          <w:right w:w="70" w:type="dxa"/>
        </w:tblCellMar>
        <w:tblLook w:val="04A0" w:firstRow="1" w:lastRow="0" w:firstColumn="1" w:lastColumn="0" w:noHBand="0" w:noVBand="1"/>
      </w:tblPr>
      <w:tblGrid>
        <w:gridCol w:w="967"/>
        <w:gridCol w:w="2370"/>
        <w:gridCol w:w="1006"/>
        <w:gridCol w:w="1092"/>
        <w:gridCol w:w="1057"/>
        <w:gridCol w:w="2720"/>
      </w:tblGrid>
      <w:tr w:rsidR="00402ED1" w:rsidRPr="00720C3E" w:rsidTr="00402ED1">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402ED1" w:rsidRPr="00720C3E" w:rsidTr="00402ED1">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2ED1" w:rsidRPr="00720C3E" w:rsidRDefault="00402ED1" w:rsidP="00402ED1">
            <w:pPr>
              <w:spacing w:after="0"/>
              <w:jc w:val="left"/>
              <w:rPr>
                <w:rFonts w:eastAsia="Times New Roman" w:cs="Times New Roman"/>
                <w:color w:val="000000"/>
                <w:szCs w:val="24"/>
                <w:lang w:eastAsia="hu-HU"/>
              </w:rPr>
            </w:pP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402ED1" w:rsidRPr="00720C3E" w:rsidTr="00402ED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402ED1" w:rsidRPr="00720C3E" w:rsidRDefault="00402ED1" w:rsidP="00402ED1">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51"/>
        <w:gridCol w:w="902"/>
        <w:gridCol w:w="1322"/>
        <w:gridCol w:w="1232"/>
        <w:gridCol w:w="2143"/>
      </w:tblGrid>
      <w:tr w:rsidR="001655B7" w:rsidRPr="00720C3E" w:rsidTr="001655B7">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1655B7" w:rsidRPr="00720C3E" w:rsidTr="001655B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655B7" w:rsidRPr="00720C3E" w:rsidRDefault="001655B7" w:rsidP="001655B7">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655B7" w:rsidRPr="00720C3E" w:rsidRDefault="001655B7" w:rsidP="001655B7">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655B7" w:rsidRPr="00720C3E" w:rsidRDefault="001655B7" w:rsidP="001655B7">
            <w:pPr>
              <w:spacing w:after="0"/>
              <w:jc w:val="left"/>
              <w:rPr>
                <w:rFonts w:eastAsia="Times New Roman" w:cs="Times New Roman"/>
                <w:color w:val="000000"/>
                <w:szCs w:val="24"/>
                <w:lang w:eastAsia="hu-HU"/>
              </w:rPr>
            </w:pP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1655B7" w:rsidRPr="00720C3E" w:rsidTr="001655B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3.2.</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Komplex információk körében</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munkaformák körében</w:t>
            </w:r>
          </w:p>
        </w:tc>
      </w:tr>
      <w:tr w:rsidR="001655B7" w:rsidRPr="00720C3E" w:rsidTr="001655B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5.4.</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1655B7" w:rsidRPr="00720C3E" w:rsidTr="001655B7">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5.5.</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Csoportos versenyjáték</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655B7" w:rsidRPr="00720C3E" w:rsidRDefault="001655B7" w:rsidP="001655B7">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ind w:left="426"/>
        <w:rPr>
          <w:rFonts w:cs="Times New Roman"/>
          <w:szCs w:val="24"/>
        </w:rPr>
      </w:pP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p>
    <w:p w:rsidR="00C70BAB" w:rsidRPr="00014F23" w:rsidRDefault="00C70BAB" w:rsidP="00C70BAB">
      <w:pPr>
        <w:spacing w:before="2880"/>
        <w:jc w:val="center"/>
        <w:rPr>
          <w:rFonts w:cs="Times New Roman"/>
          <w:b/>
          <w:sz w:val="36"/>
          <w:szCs w:val="36"/>
        </w:rPr>
      </w:pPr>
      <w:r w:rsidRPr="00014F23">
        <w:rPr>
          <w:rFonts w:cs="Times New Roman"/>
          <w:b/>
          <w:sz w:val="36"/>
          <w:szCs w:val="36"/>
        </w:rPr>
        <w:t>A</w:t>
      </w:r>
    </w:p>
    <w:p w:rsidR="00C70BAB" w:rsidRPr="00014F23" w:rsidRDefault="005235F7" w:rsidP="00C70BAB">
      <w:pPr>
        <w:spacing w:after="480"/>
        <w:jc w:val="center"/>
        <w:rPr>
          <w:rFonts w:cs="Times New Roman"/>
          <w:b/>
          <w:sz w:val="36"/>
          <w:szCs w:val="36"/>
        </w:rPr>
      </w:pPr>
      <w:r w:rsidRPr="00014F23">
        <w:rPr>
          <w:rFonts w:cs="Times New Roman"/>
          <w:b/>
          <w:sz w:val="36"/>
          <w:szCs w:val="36"/>
        </w:rPr>
        <w:t>11804-16</w:t>
      </w:r>
      <w:r w:rsidR="00C70BAB" w:rsidRPr="00014F23">
        <w:rPr>
          <w:rFonts w:cs="Times New Roman"/>
          <w:b/>
          <w:sz w:val="36"/>
          <w:szCs w:val="36"/>
        </w:rPr>
        <w:t xml:space="preserve"> azonosító számú</w:t>
      </w:r>
    </w:p>
    <w:p w:rsidR="00C70BAB" w:rsidRPr="00014F23" w:rsidRDefault="005235F7" w:rsidP="00C70BAB">
      <w:pPr>
        <w:jc w:val="center"/>
        <w:rPr>
          <w:rFonts w:cs="Times New Roman"/>
          <w:b/>
          <w:sz w:val="36"/>
          <w:szCs w:val="36"/>
        </w:rPr>
      </w:pPr>
      <w:proofErr w:type="spellStart"/>
      <w:r w:rsidRPr="00014F23">
        <w:rPr>
          <w:rFonts w:cs="Times New Roman"/>
          <w:b/>
          <w:sz w:val="36"/>
          <w:szCs w:val="36"/>
        </w:rPr>
        <w:t>Extruder</w:t>
      </w:r>
      <w:proofErr w:type="spellEnd"/>
      <w:r w:rsidRPr="00014F23">
        <w:rPr>
          <w:rFonts w:cs="Times New Roman"/>
          <w:b/>
          <w:sz w:val="36"/>
          <w:szCs w:val="36"/>
        </w:rPr>
        <w:t xml:space="preserve"> </w:t>
      </w:r>
      <w:proofErr w:type="gramStart"/>
      <w:r w:rsidRPr="00014F23">
        <w:rPr>
          <w:rFonts w:cs="Times New Roman"/>
          <w:b/>
          <w:sz w:val="36"/>
          <w:szCs w:val="36"/>
        </w:rPr>
        <w:t>gép kezelés</w:t>
      </w:r>
      <w:proofErr w:type="gramEnd"/>
    </w:p>
    <w:p w:rsidR="00C70BAB" w:rsidRPr="00014F23" w:rsidRDefault="00C70BAB" w:rsidP="00C70BAB">
      <w:pPr>
        <w:jc w:val="center"/>
        <w:rPr>
          <w:rFonts w:cs="Times New Roman"/>
          <w:b/>
          <w:sz w:val="36"/>
          <w:szCs w:val="36"/>
        </w:rPr>
      </w:pPr>
      <w:proofErr w:type="gramStart"/>
      <w:r w:rsidRPr="00014F23">
        <w:rPr>
          <w:rFonts w:cs="Times New Roman"/>
          <w:b/>
          <w:sz w:val="36"/>
          <w:szCs w:val="36"/>
        </w:rPr>
        <w:t>megnevezésű</w:t>
      </w:r>
      <w:proofErr w:type="gramEnd"/>
    </w:p>
    <w:p w:rsidR="00C70BAB" w:rsidRPr="00014F23" w:rsidRDefault="00C70BAB" w:rsidP="00C70BAB">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r w:rsidRPr="00720C3E">
        <w:rPr>
          <w:rFonts w:cs="Times New Roman"/>
          <w:szCs w:val="24"/>
        </w:rPr>
        <w:lastRenderedPageBreak/>
        <w:t xml:space="preserve">A </w:t>
      </w:r>
      <w:r w:rsidR="005235F7" w:rsidRPr="00720C3E">
        <w:rPr>
          <w:rFonts w:cs="Times New Roman"/>
          <w:szCs w:val="24"/>
        </w:rPr>
        <w:t>11804-16</w:t>
      </w:r>
      <w:r w:rsidRPr="00720C3E">
        <w:rPr>
          <w:rFonts w:cs="Times New Roman"/>
          <w:szCs w:val="24"/>
        </w:rPr>
        <w:t xml:space="preserve"> azonosító számú </w:t>
      </w:r>
      <w:proofErr w:type="spellStart"/>
      <w:r w:rsidR="005235F7" w:rsidRPr="00720C3E">
        <w:rPr>
          <w:rFonts w:cs="Times New Roman"/>
          <w:szCs w:val="24"/>
        </w:rPr>
        <w:t>Extruder</w:t>
      </w:r>
      <w:proofErr w:type="spellEnd"/>
      <w:r w:rsidR="005235F7" w:rsidRPr="00720C3E">
        <w:rPr>
          <w:rFonts w:cs="Times New Roman"/>
          <w:szCs w:val="24"/>
        </w:rPr>
        <w:t xml:space="preserve"> gép kezelés</w:t>
      </w:r>
      <w:r w:rsidRPr="00720C3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143CE" w:rsidRPr="00720C3E" w:rsidTr="00C143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gépek felépítése, működése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gépek üzemeltetése gyakorlat</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Extrudert</w:t>
            </w:r>
            <w:proofErr w:type="spellEnd"/>
            <w:r w:rsidRPr="00720C3E">
              <w:rPr>
                <w:rFonts w:eastAsia="Times New Roman" w:cs="Times New Roman"/>
                <w:color w:val="000000"/>
                <w:szCs w:val="24"/>
                <w:lang w:eastAsia="hu-HU"/>
              </w:rPr>
              <w:t xml:space="preserve">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Extrudált</w:t>
            </w:r>
            <w:proofErr w:type="spellEnd"/>
            <w:r w:rsidRPr="00720C3E">
              <w:rPr>
                <w:rFonts w:eastAsia="Times New Roman" w:cs="Times New Roman"/>
                <w:color w:val="000000"/>
                <w:szCs w:val="24"/>
                <w:lang w:eastAsia="hu-HU"/>
              </w:rPr>
              <w:t xml:space="preserve">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Vázerősítő anyagokat gumiz keresztfejes </w:t>
            </w:r>
            <w:proofErr w:type="spellStart"/>
            <w:r w:rsidRPr="00720C3E">
              <w:rPr>
                <w:rFonts w:eastAsia="Times New Roman" w:cs="Times New Roman"/>
                <w:color w:val="000000"/>
                <w:szCs w:val="24"/>
                <w:lang w:eastAsia="hu-HU"/>
              </w:rPr>
              <w:t>extruderrel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Hulladékkezelés és </w:t>
            </w:r>
            <w:proofErr w:type="spellStart"/>
            <w:r w:rsidRPr="00720C3E">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Hideg- és </w:t>
            </w:r>
            <w:proofErr w:type="spellStart"/>
            <w:r w:rsidRPr="00720C3E">
              <w:rPr>
                <w:rFonts w:eastAsia="Times New Roman" w:cs="Times New Roman"/>
                <w:color w:val="000000"/>
                <w:szCs w:val="24"/>
                <w:lang w:eastAsia="hu-HU"/>
              </w:rPr>
              <w:t>melegetetésű</w:t>
            </w:r>
            <w:proofErr w:type="spellEnd"/>
            <w:r w:rsidRPr="00720C3E">
              <w:rPr>
                <w:rFonts w:eastAsia="Times New Roman" w:cs="Times New Roman"/>
                <w:color w:val="000000"/>
                <w:szCs w:val="24"/>
                <w:lang w:eastAsia="hu-HU"/>
              </w:rPr>
              <w:t xml:space="preserve"> </w:t>
            </w:r>
            <w:proofErr w:type="spellStart"/>
            <w:r w:rsidRPr="00720C3E">
              <w:rPr>
                <w:rFonts w:eastAsia="Times New Roman" w:cs="Times New Roman"/>
                <w:color w:val="000000"/>
                <w:szCs w:val="24"/>
                <w:lang w:eastAsia="hu-HU"/>
              </w:rPr>
              <w:t>extruder</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gépsor</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w:t>
            </w:r>
            <w:proofErr w:type="spellEnd"/>
            <w:r w:rsidRPr="00720C3E">
              <w:rPr>
                <w:rFonts w:eastAsia="Times New Roman" w:cs="Times New Roman"/>
                <w:color w:val="000000"/>
                <w:szCs w:val="24"/>
                <w:lang w:eastAsia="hu-HU"/>
              </w:rPr>
              <w:t xml:space="preserve"> szerszámok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Extrudálási</w:t>
            </w:r>
            <w:proofErr w:type="spellEnd"/>
            <w:r w:rsidRPr="00720C3E">
              <w:rPr>
                <w:rFonts w:eastAsia="Times New Roman" w:cs="Times New Roman"/>
                <w:color w:val="000000"/>
                <w:szCs w:val="24"/>
                <w:lang w:eastAsia="hu-HU"/>
              </w:rPr>
              <w:t xml:space="preserve">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Extruderek</w:t>
            </w:r>
            <w:proofErr w:type="spellEnd"/>
            <w:r w:rsidRPr="00720C3E">
              <w:rPr>
                <w:rFonts w:eastAsia="Times New Roman" w:cs="Times New Roman"/>
                <w:color w:val="000000"/>
                <w:szCs w:val="24"/>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SZEMÉLYES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r>
    </w:tbl>
    <w:p w:rsidR="00C70BAB" w:rsidRPr="00720C3E" w:rsidRDefault="00C70BAB" w:rsidP="00C70BAB">
      <w:pPr>
        <w:jc w:val="center"/>
        <w:rPr>
          <w:rFonts w:cs="Times New Roman"/>
          <w:szCs w:val="24"/>
        </w:rPr>
      </w:pPr>
    </w:p>
    <w:p w:rsidR="00C70BAB" w:rsidRPr="00720C3E" w:rsidRDefault="00C70BAB" w:rsidP="00C70BAB">
      <w:pPr>
        <w:rPr>
          <w:rFonts w:cs="Times New Roman"/>
          <w:szCs w:val="24"/>
        </w:rPr>
      </w:pPr>
      <w:r w:rsidRPr="00720C3E">
        <w:rPr>
          <w:rFonts w:cs="Times New Roman"/>
          <w:szCs w:val="24"/>
        </w:rPr>
        <w:br w:type="page"/>
      </w:r>
    </w:p>
    <w:p w:rsidR="00C70BAB" w:rsidRPr="00720C3E" w:rsidRDefault="00C70BAB" w:rsidP="00C70BAB">
      <w:pPr>
        <w:spacing w:after="0"/>
        <w:rPr>
          <w:rFonts w:cs="Times New Roman"/>
          <w:szCs w:val="24"/>
        </w:rPr>
      </w:pPr>
    </w:p>
    <w:p w:rsidR="00C70BAB" w:rsidRPr="00720C3E" w:rsidRDefault="005235F7" w:rsidP="00C70BAB">
      <w:pPr>
        <w:pStyle w:val="Listaszerbekezds"/>
        <w:numPr>
          <w:ilvl w:val="0"/>
          <w:numId w:val="8"/>
        </w:numPr>
        <w:tabs>
          <w:tab w:val="right" w:pos="9072"/>
        </w:tabs>
        <w:spacing w:after="0"/>
        <w:rPr>
          <w:rFonts w:cs="Times New Roman"/>
          <w:b/>
          <w:szCs w:val="24"/>
        </w:rPr>
      </w:pPr>
      <w:proofErr w:type="spellStart"/>
      <w:r w:rsidRPr="00720C3E">
        <w:rPr>
          <w:rFonts w:cs="Times New Roman"/>
          <w:b/>
          <w:szCs w:val="24"/>
        </w:rPr>
        <w:t>Extruder</w:t>
      </w:r>
      <w:proofErr w:type="spellEnd"/>
      <w:r w:rsidRPr="00720C3E">
        <w:rPr>
          <w:rFonts w:cs="Times New Roman"/>
          <w:b/>
          <w:szCs w:val="24"/>
        </w:rPr>
        <w:t xml:space="preserve"> gépek felépítése, működése</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18</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5235F7" w:rsidP="00C70BAB">
      <w:pPr>
        <w:spacing w:after="0"/>
        <w:ind w:left="426"/>
        <w:rPr>
          <w:rFonts w:cs="Times New Roman"/>
          <w:szCs w:val="24"/>
        </w:rPr>
      </w:pPr>
      <w:r w:rsidRPr="00720C3E">
        <w:rPr>
          <w:rFonts w:cs="Times New Roman"/>
          <w:szCs w:val="24"/>
        </w:rPr>
        <w:t xml:space="preserve">Az </w:t>
      </w:r>
      <w:proofErr w:type="spellStart"/>
      <w:r w:rsidRPr="00720C3E">
        <w:rPr>
          <w:rFonts w:cs="Times New Roman"/>
          <w:szCs w:val="24"/>
        </w:rPr>
        <w:t>extruder</w:t>
      </w:r>
      <w:proofErr w:type="spellEnd"/>
      <w:r w:rsidRPr="00720C3E">
        <w:rPr>
          <w:rFonts w:cs="Times New Roman"/>
          <w:szCs w:val="24"/>
        </w:rPr>
        <w:t xml:space="preserve"> gépek kialakításának, felépítésének, működési elvének megismerése. Az </w:t>
      </w:r>
      <w:proofErr w:type="spellStart"/>
      <w:r w:rsidRPr="00720C3E">
        <w:rPr>
          <w:rFonts w:cs="Times New Roman"/>
          <w:szCs w:val="24"/>
        </w:rPr>
        <w:t>extrudálás</w:t>
      </w:r>
      <w:proofErr w:type="spellEnd"/>
      <w:r w:rsidRPr="00720C3E">
        <w:rPr>
          <w:rFonts w:cs="Times New Roman"/>
          <w:szCs w:val="24"/>
        </w:rPr>
        <w:t xml:space="preserve"> technológiájának bemutatása, a speciális </w:t>
      </w:r>
      <w:proofErr w:type="spellStart"/>
      <w:r w:rsidRPr="00720C3E">
        <w:rPr>
          <w:rFonts w:cs="Times New Roman"/>
          <w:szCs w:val="24"/>
        </w:rPr>
        <w:t>extruderek</w:t>
      </w:r>
      <w:proofErr w:type="spellEnd"/>
      <w:r w:rsidRPr="00720C3E">
        <w:rPr>
          <w:rFonts w:cs="Times New Roman"/>
          <w:szCs w:val="24"/>
        </w:rPr>
        <w:t xml:space="preserve"> felépítésének működésének megismerése.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5235F7" w:rsidRPr="00720C3E" w:rsidRDefault="005235F7" w:rsidP="005235F7">
      <w:pPr>
        <w:spacing w:after="0"/>
        <w:ind w:left="426"/>
        <w:rPr>
          <w:rFonts w:cs="Times New Roman"/>
          <w:szCs w:val="24"/>
        </w:rPr>
      </w:pPr>
      <w:r w:rsidRPr="00720C3E">
        <w:rPr>
          <w:rFonts w:cs="Times New Roman"/>
          <w:szCs w:val="24"/>
        </w:rPr>
        <w:t>Kémiai alapismeretek</w:t>
      </w:r>
    </w:p>
    <w:p w:rsidR="005235F7" w:rsidRPr="00720C3E" w:rsidRDefault="005235F7" w:rsidP="005235F7">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5235F7" w:rsidRPr="00720C3E" w:rsidRDefault="005235F7" w:rsidP="005235F7">
      <w:pPr>
        <w:spacing w:after="0"/>
        <w:ind w:left="426"/>
        <w:rPr>
          <w:rFonts w:cs="Times New Roman"/>
          <w:szCs w:val="24"/>
        </w:rPr>
      </w:pPr>
      <w:r w:rsidRPr="00720C3E">
        <w:rPr>
          <w:rFonts w:cs="Times New Roman"/>
          <w:szCs w:val="24"/>
        </w:rPr>
        <w:t>Anyagismeret</w:t>
      </w:r>
    </w:p>
    <w:p w:rsidR="005235F7" w:rsidRPr="00720C3E" w:rsidRDefault="005235F7" w:rsidP="005235F7">
      <w:pPr>
        <w:spacing w:after="0"/>
        <w:ind w:left="426"/>
        <w:rPr>
          <w:rFonts w:cs="Times New Roman"/>
          <w:szCs w:val="24"/>
        </w:rPr>
      </w:pPr>
      <w:r w:rsidRPr="00720C3E">
        <w:rPr>
          <w:rFonts w:cs="Times New Roman"/>
          <w:szCs w:val="24"/>
        </w:rPr>
        <w:t>Műszaki mérések</w:t>
      </w:r>
    </w:p>
    <w:p w:rsidR="00C70BAB" w:rsidRPr="00720C3E" w:rsidRDefault="005235F7" w:rsidP="00C70BAB">
      <w:pPr>
        <w:spacing w:after="0"/>
        <w:ind w:left="426"/>
        <w:rPr>
          <w:rFonts w:cs="Times New Roman"/>
          <w:szCs w:val="24"/>
        </w:rPr>
      </w:pPr>
      <w:r w:rsidRPr="00720C3E">
        <w:rPr>
          <w:rFonts w:cs="Times New Roman"/>
          <w:szCs w:val="24"/>
        </w:rPr>
        <w:t>Keverékkészítés</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5235F7" w:rsidP="00C70BAB">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Extruder</w:t>
      </w:r>
      <w:proofErr w:type="spellEnd"/>
      <w:r w:rsidRPr="00720C3E">
        <w:rPr>
          <w:rFonts w:cs="Times New Roman"/>
          <w:b/>
          <w:i/>
          <w:szCs w:val="24"/>
        </w:rPr>
        <w:t xml:space="preserve"> gépek felépítése</w:t>
      </w:r>
      <w:r w:rsidR="00C70BAB" w:rsidRPr="00720C3E">
        <w:rPr>
          <w:rFonts w:cs="Times New Roman"/>
          <w:b/>
          <w:i/>
          <w:szCs w:val="24"/>
        </w:rPr>
        <w:tab/>
      </w:r>
      <w:r w:rsidR="005635C3" w:rsidRPr="00720C3E">
        <w:rPr>
          <w:rFonts w:cs="Times New Roman"/>
          <w:b/>
          <w:i/>
          <w:szCs w:val="24"/>
        </w:rPr>
        <w:t>5</w:t>
      </w:r>
      <w:r w:rsidR="00C70BAB" w:rsidRPr="00720C3E">
        <w:rPr>
          <w:rFonts w:cs="Times New Roman"/>
          <w:b/>
          <w:i/>
          <w:szCs w:val="24"/>
        </w:rPr>
        <w:t xml:space="preserve"> óra/</w:t>
      </w:r>
      <w:r w:rsidR="005635C3" w:rsidRPr="00720C3E">
        <w:rPr>
          <w:rFonts w:cs="Times New Roman"/>
          <w:b/>
          <w:i/>
          <w:szCs w:val="24"/>
        </w:rPr>
        <w:t>0</w:t>
      </w:r>
      <w:r w:rsidR="00C70BAB" w:rsidRPr="00720C3E">
        <w:rPr>
          <w:rFonts w:cs="Times New Roman"/>
          <w:b/>
          <w:i/>
          <w:szCs w:val="24"/>
        </w:rPr>
        <w:t xml:space="preserve"> óra</w:t>
      </w:r>
    </w:p>
    <w:p w:rsidR="005235F7" w:rsidRPr="00720C3E" w:rsidRDefault="005235F7" w:rsidP="005235F7">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gépek általános felépítése, részei</w:t>
      </w:r>
    </w:p>
    <w:p w:rsidR="005235F7" w:rsidRPr="00720C3E" w:rsidRDefault="005235F7" w:rsidP="005235F7">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gépek energiaigénye, hajtása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Hideg- és </w:t>
      </w:r>
      <w:proofErr w:type="spellStart"/>
      <w:r w:rsidRPr="00720C3E">
        <w:rPr>
          <w:rFonts w:cs="Times New Roman"/>
          <w:szCs w:val="24"/>
        </w:rPr>
        <w:t>melegetetésű</w:t>
      </w:r>
      <w:proofErr w:type="spellEnd"/>
      <w:r w:rsidRPr="00720C3E">
        <w:rPr>
          <w:rFonts w:cs="Times New Roman"/>
          <w:szCs w:val="24"/>
        </w:rPr>
        <w:t xml:space="preserve"> </w:t>
      </w:r>
      <w:proofErr w:type="spellStart"/>
      <w:r w:rsidRPr="00720C3E">
        <w:rPr>
          <w:rFonts w:cs="Times New Roman"/>
          <w:szCs w:val="24"/>
        </w:rPr>
        <w:t>extruderek</w:t>
      </w:r>
      <w:proofErr w:type="spellEnd"/>
    </w:p>
    <w:p w:rsidR="005235F7" w:rsidRPr="00720C3E" w:rsidRDefault="005235F7" w:rsidP="005235F7">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gépben lejátszódó folyamatok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Szerszámcsere</w:t>
      </w:r>
    </w:p>
    <w:p w:rsidR="00C70BAB" w:rsidRPr="00720C3E" w:rsidRDefault="005235F7" w:rsidP="00C70BAB">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gépek karbantartása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5235F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Az </w:t>
      </w:r>
      <w:proofErr w:type="spellStart"/>
      <w:r w:rsidRPr="00720C3E">
        <w:rPr>
          <w:rFonts w:cs="Times New Roman"/>
          <w:b/>
          <w:i/>
          <w:szCs w:val="24"/>
        </w:rPr>
        <w:t>extrudálás</w:t>
      </w:r>
      <w:proofErr w:type="spellEnd"/>
      <w:r w:rsidRPr="00720C3E">
        <w:rPr>
          <w:rFonts w:cs="Times New Roman"/>
          <w:b/>
          <w:i/>
          <w:szCs w:val="24"/>
        </w:rPr>
        <w:t xml:space="preserve"> technológiája</w:t>
      </w:r>
      <w:r w:rsidR="00C70BAB" w:rsidRPr="00720C3E">
        <w:rPr>
          <w:rFonts w:cs="Times New Roman"/>
          <w:b/>
          <w:i/>
          <w:szCs w:val="24"/>
        </w:rPr>
        <w:tab/>
      </w:r>
      <w:r w:rsidR="005635C3" w:rsidRPr="00720C3E">
        <w:rPr>
          <w:rFonts w:cs="Times New Roman"/>
          <w:b/>
          <w:i/>
          <w:szCs w:val="24"/>
        </w:rPr>
        <w:t>8</w:t>
      </w:r>
      <w:r w:rsidR="00C70BAB" w:rsidRPr="00720C3E">
        <w:rPr>
          <w:rFonts w:cs="Times New Roman"/>
          <w:b/>
          <w:i/>
          <w:szCs w:val="24"/>
        </w:rPr>
        <w:t xml:space="preserve"> óra/</w:t>
      </w:r>
      <w:r w:rsidR="005635C3" w:rsidRPr="00720C3E">
        <w:rPr>
          <w:rFonts w:cs="Times New Roman"/>
          <w:b/>
          <w:i/>
          <w:szCs w:val="24"/>
        </w:rPr>
        <w:t>0</w:t>
      </w:r>
      <w:r w:rsidR="00C70BAB" w:rsidRPr="00720C3E">
        <w:rPr>
          <w:rFonts w:cs="Times New Roman"/>
          <w:b/>
          <w:i/>
          <w:szCs w:val="24"/>
        </w:rPr>
        <w:t xml:space="preserve"> óra</w:t>
      </w:r>
    </w:p>
    <w:p w:rsidR="005235F7" w:rsidRPr="00720C3E" w:rsidRDefault="005235F7" w:rsidP="005235F7">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gépek anyag betáplálása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Alakadás művelete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A termék hűtése, továbbítása, jelölése, tárolása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Az </w:t>
      </w:r>
      <w:proofErr w:type="spellStart"/>
      <w:r w:rsidRPr="00720C3E">
        <w:rPr>
          <w:rFonts w:cs="Times New Roman"/>
          <w:szCs w:val="24"/>
        </w:rPr>
        <w:t>exrtuder</w:t>
      </w:r>
      <w:proofErr w:type="spellEnd"/>
      <w:r w:rsidRPr="00720C3E">
        <w:rPr>
          <w:rFonts w:cs="Times New Roman"/>
          <w:szCs w:val="24"/>
        </w:rPr>
        <w:t xml:space="preserve"> gépsor részei, működése, irányítása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A keletkező hulladékok kezelése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Az </w:t>
      </w:r>
      <w:proofErr w:type="spellStart"/>
      <w:r w:rsidRPr="00720C3E">
        <w:rPr>
          <w:rFonts w:cs="Times New Roman"/>
          <w:szCs w:val="24"/>
        </w:rPr>
        <w:t>extrudálással</w:t>
      </w:r>
      <w:proofErr w:type="spellEnd"/>
      <w:r w:rsidRPr="00720C3E">
        <w:rPr>
          <w:rFonts w:cs="Times New Roman"/>
          <w:szCs w:val="24"/>
        </w:rPr>
        <w:t xml:space="preserve"> kapcsolatos foglalkozás-egészségügyi, munkabiztonsági, biztonságtechnikai, tűzvédelmi és környezetvédelmi előírások</w:t>
      </w:r>
    </w:p>
    <w:p w:rsidR="00C70BAB" w:rsidRPr="00720C3E" w:rsidRDefault="005235F7"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5235F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 xml:space="preserve">Speciális </w:t>
      </w:r>
      <w:proofErr w:type="spellStart"/>
      <w:r w:rsidRPr="00720C3E">
        <w:rPr>
          <w:rFonts w:cs="Times New Roman"/>
          <w:b/>
          <w:i/>
          <w:szCs w:val="24"/>
        </w:rPr>
        <w:t>extruderek</w:t>
      </w:r>
      <w:proofErr w:type="spellEnd"/>
      <w:r w:rsidR="00C70BAB" w:rsidRPr="00720C3E">
        <w:rPr>
          <w:rFonts w:cs="Times New Roman"/>
          <w:b/>
          <w:i/>
          <w:szCs w:val="24"/>
        </w:rPr>
        <w:tab/>
      </w:r>
      <w:r w:rsidR="005635C3" w:rsidRPr="00720C3E">
        <w:rPr>
          <w:rFonts w:cs="Times New Roman"/>
          <w:b/>
          <w:i/>
          <w:szCs w:val="24"/>
        </w:rPr>
        <w:t>5</w:t>
      </w:r>
      <w:r w:rsidR="00C70BAB" w:rsidRPr="00720C3E">
        <w:rPr>
          <w:rFonts w:cs="Times New Roman"/>
          <w:b/>
          <w:i/>
          <w:szCs w:val="24"/>
        </w:rPr>
        <w:t xml:space="preserve"> óra/</w:t>
      </w:r>
      <w:r w:rsidR="005635C3" w:rsidRPr="00720C3E">
        <w:rPr>
          <w:rFonts w:cs="Times New Roman"/>
          <w:b/>
          <w:i/>
          <w:szCs w:val="24"/>
        </w:rPr>
        <w:t>0</w:t>
      </w:r>
      <w:r w:rsidR="00C70BAB" w:rsidRPr="00720C3E">
        <w:rPr>
          <w:rFonts w:cs="Times New Roman"/>
          <w:b/>
          <w:i/>
          <w:szCs w:val="24"/>
        </w:rPr>
        <w:t xml:space="preserve"> óra</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Többfejes </w:t>
      </w:r>
      <w:proofErr w:type="spellStart"/>
      <w:r w:rsidRPr="00720C3E">
        <w:rPr>
          <w:rFonts w:cs="Times New Roman"/>
          <w:szCs w:val="24"/>
        </w:rPr>
        <w:t>exrtuderek</w:t>
      </w:r>
      <w:proofErr w:type="spellEnd"/>
      <w:r w:rsidRPr="00720C3E">
        <w:rPr>
          <w:rFonts w:cs="Times New Roman"/>
          <w:szCs w:val="24"/>
        </w:rPr>
        <w:t xml:space="preserve"> felépítése, működése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Többfejes </w:t>
      </w:r>
      <w:proofErr w:type="spellStart"/>
      <w:r w:rsidRPr="00720C3E">
        <w:rPr>
          <w:rFonts w:cs="Times New Roman"/>
          <w:szCs w:val="24"/>
        </w:rPr>
        <w:t>extruderrel</w:t>
      </w:r>
      <w:proofErr w:type="spellEnd"/>
      <w:r w:rsidRPr="00720C3E">
        <w:rPr>
          <w:rFonts w:cs="Times New Roman"/>
          <w:szCs w:val="24"/>
        </w:rPr>
        <w:t xml:space="preserve"> előállítható termékek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Keresztfejes </w:t>
      </w:r>
      <w:proofErr w:type="spellStart"/>
      <w:r w:rsidRPr="00720C3E">
        <w:rPr>
          <w:rFonts w:cs="Times New Roman"/>
          <w:szCs w:val="24"/>
        </w:rPr>
        <w:t>exruderek</w:t>
      </w:r>
      <w:proofErr w:type="spellEnd"/>
      <w:r w:rsidRPr="00720C3E">
        <w:rPr>
          <w:rFonts w:cs="Times New Roman"/>
          <w:szCs w:val="24"/>
        </w:rPr>
        <w:t xml:space="preserve"> felépítése, működése</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Keresztfejes </w:t>
      </w:r>
      <w:proofErr w:type="spellStart"/>
      <w:r w:rsidRPr="00720C3E">
        <w:rPr>
          <w:rFonts w:cs="Times New Roman"/>
          <w:szCs w:val="24"/>
        </w:rPr>
        <w:t>extruderrel</w:t>
      </w:r>
      <w:proofErr w:type="spellEnd"/>
      <w:r w:rsidRPr="00720C3E">
        <w:rPr>
          <w:rFonts w:cs="Times New Roman"/>
          <w:szCs w:val="24"/>
        </w:rPr>
        <w:t xml:space="preserve"> előállítható termékek</w:t>
      </w:r>
    </w:p>
    <w:p w:rsidR="005235F7" w:rsidRPr="00720C3E" w:rsidRDefault="005235F7" w:rsidP="005235F7">
      <w:pPr>
        <w:tabs>
          <w:tab w:val="left" w:pos="1418"/>
          <w:tab w:val="right" w:pos="9072"/>
        </w:tabs>
        <w:spacing w:after="0"/>
        <w:ind w:left="851"/>
        <w:rPr>
          <w:rFonts w:cs="Times New Roman"/>
          <w:szCs w:val="24"/>
        </w:rPr>
      </w:pPr>
      <w:r w:rsidRPr="00720C3E">
        <w:rPr>
          <w:rFonts w:cs="Times New Roman"/>
          <w:szCs w:val="24"/>
        </w:rPr>
        <w:t xml:space="preserve">Speciális </w:t>
      </w:r>
      <w:proofErr w:type="spellStart"/>
      <w:r w:rsidRPr="00720C3E">
        <w:rPr>
          <w:rFonts w:cs="Times New Roman"/>
          <w:szCs w:val="24"/>
        </w:rPr>
        <w:t>extruderek</w:t>
      </w:r>
      <w:proofErr w:type="spellEnd"/>
      <w:r w:rsidRPr="00720C3E">
        <w:rPr>
          <w:rFonts w:cs="Times New Roman"/>
          <w:szCs w:val="24"/>
        </w:rPr>
        <w:t xml:space="preserve"> felépítése, működése</w:t>
      </w:r>
    </w:p>
    <w:p w:rsidR="00C70BAB" w:rsidRPr="00720C3E" w:rsidRDefault="005235F7" w:rsidP="00C70BAB">
      <w:pPr>
        <w:tabs>
          <w:tab w:val="left" w:pos="1418"/>
          <w:tab w:val="right" w:pos="9072"/>
        </w:tabs>
        <w:spacing w:after="0"/>
        <w:ind w:left="851"/>
        <w:rPr>
          <w:rFonts w:cs="Times New Roman"/>
          <w:szCs w:val="24"/>
        </w:rPr>
      </w:pPr>
      <w:r w:rsidRPr="00720C3E">
        <w:rPr>
          <w:rFonts w:cs="Times New Roman"/>
          <w:szCs w:val="24"/>
        </w:rPr>
        <w:t xml:space="preserve">Speciális </w:t>
      </w:r>
      <w:proofErr w:type="spellStart"/>
      <w:r w:rsidRPr="00720C3E">
        <w:rPr>
          <w:rFonts w:cs="Times New Roman"/>
          <w:szCs w:val="24"/>
        </w:rPr>
        <w:t>extruderrel</w:t>
      </w:r>
      <w:proofErr w:type="spellEnd"/>
      <w:r w:rsidRPr="00720C3E">
        <w:rPr>
          <w:rFonts w:cs="Times New Roman"/>
          <w:szCs w:val="24"/>
        </w:rPr>
        <w:t xml:space="preserve"> előállítható termékek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540FCA" w:rsidP="00C70BAB">
      <w:pPr>
        <w:spacing w:after="0"/>
        <w:ind w:left="426"/>
        <w:rPr>
          <w:rFonts w:cs="Times New Roman"/>
          <w:szCs w:val="24"/>
        </w:rPr>
      </w:pPr>
      <w:r w:rsidRPr="00720C3E">
        <w:rPr>
          <w:rFonts w:cs="Times New Roman"/>
          <w:szCs w:val="24"/>
        </w:rPr>
        <w:t>Szaktanterem.</w:t>
      </w: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Pr="00720C3E" w:rsidRDefault="00C70BAB" w:rsidP="00C70BAB">
      <w:pPr>
        <w:spacing w:after="0"/>
        <w:ind w:left="426"/>
        <w:rPr>
          <w:rFonts w:cs="Times New Roman"/>
          <w:i/>
          <w:szCs w:val="24"/>
        </w:rPr>
      </w:pP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C143CE" w:rsidRPr="00720C3E" w:rsidTr="00C143C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 üzemlátogatás</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Jegyzet, 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78"/>
        <w:gridCol w:w="900"/>
        <w:gridCol w:w="1314"/>
        <w:gridCol w:w="1226"/>
        <w:gridCol w:w="2132"/>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A44E44" w:rsidP="00C70BAB">
      <w:pPr>
        <w:pStyle w:val="Listaszerbekezds"/>
        <w:numPr>
          <w:ilvl w:val="0"/>
          <w:numId w:val="8"/>
        </w:numPr>
        <w:tabs>
          <w:tab w:val="right" w:pos="9072"/>
        </w:tabs>
        <w:spacing w:after="0"/>
        <w:rPr>
          <w:rFonts w:cs="Times New Roman"/>
          <w:b/>
          <w:szCs w:val="24"/>
        </w:rPr>
      </w:pPr>
      <w:proofErr w:type="spellStart"/>
      <w:r w:rsidRPr="00720C3E">
        <w:rPr>
          <w:rFonts w:cs="Times New Roman"/>
          <w:b/>
          <w:szCs w:val="24"/>
        </w:rPr>
        <w:t>Extruder</w:t>
      </w:r>
      <w:proofErr w:type="spellEnd"/>
      <w:r w:rsidRPr="00720C3E">
        <w:rPr>
          <w:rFonts w:cs="Times New Roman"/>
          <w:b/>
          <w:szCs w:val="24"/>
        </w:rPr>
        <w:t xml:space="preserve"> gépek üzemeltetése gyakorlat</w:t>
      </w:r>
      <w:r w:rsidR="00C70BAB" w:rsidRPr="00720C3E">
        <w:rPr>
          <w:rFonts w:cs="Times New Roman"/>
          <w:b/>
          <w:szCs w:val="24"/>
        </w:rPr>
        <w:t xml:space="preserve"> tantárgy</w:t>
      </w:r>
      <w:r w:rsidR="00C70BAB" w:rsidRPr="00720C3E">
        <w:rPr>
          <w:rFonts w:cs="Times New Roman"/>
          <w:b/>
          <w:szCs w:val="24"/>
        </w:rPr>
        <w:tab/>
      </w:r>
      <w:r w:rsidR="00B90667" w:rsidRPr="00720C3E">
        <w:rPr>
          <w:rFonts w:cs="Times New Roman"/>
          <w:b/>
          <w:szCs w:val="24"/>
        </w:rPr>
        <w:t>30</w:t>
      </w:r>
      <w:r w:rsidR="00C70BAB" w:rsidRPr="00720C3E">
        <w:rPr>
          <w:rFonts w:cs="Times New Roman"/>
          <w:b/>
          <w:szCs w:val="24"/>
        </w:rPr>
        <w:t xml:space="preserve"> óra/</w:t>
      </w:r>
      <w:r w:rsidR="00B90667"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lastRenderedPageBreak/>
        <w:t>A tantárgy tanításának célja</w:t>
      </w:r>
    </w:p>
    <w:p w:rsidR="00C70BAB" w:rsidRPr="00720C3E" w:rsidRDefault="00A44E44" w:rsidP="00C70BAB">
      <w:pPr>
        <w:spacing w:after="0"/>
        <w:ind w:left="426"/>
        <w:rPr>
          <w:rFonts w:cs="Times New Roman"/>
          <w:szCs w:val="24"/>
        </w:rPr>
      </w:pPr>
      <w:r w:rsidRPr="00720C3E">
        <w:rPr>
          <w:rFonts w:cs="Times New Roman"/>
          <w:szCs w:val="24"/>
        </w:rPr>
        <w:t xml:space="preserve">Az </w:t>
      </w:r>
      <w:proofErr w:type="spellStart"/>
      <w:r w:rsidRPr="00720C3E">
        <w:rPr>
          <w:rFonts w:cs="Times New Roman"/>
          <w:szCs w:val="24"/>
        </w:rPr>
        <w:t>extruder</w:t>
      </w:r>
      <w:proofErr w:type="spellEnd"/>
      <w:r w:rsidRPr="00720C3E">
        <w:rPr>
          <w:rFonts w:cs="Times New Roman"/>
          <w:szCs w:val="24"/>
        </w:rPr>
        <w:t xml:space="preserve"> gép, gépsor biztonságos üzemeltetésének begyakorlása, az előírásoknak megfelelő minőségű termék gyártása.</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A44E44" w:rsidRPr="00720C3E" w:rsidRDefault="00A44E44" w:rsidP="00A44E44">
      <w:pPr>
        <w:spacing w:after="0"/>
        <w:ind w:left="426"/>
        <w:rPr>
          <w:rFonts w:cs="Times New Roman"/>
          <w:szCs w:val="24"/>
        </w:rPr>
      </w:pPr>
      <w:r w:rsidRPr="00720C3E">
        <w:rPr>
          <w:rFonts w:cs="Times New Roman"/>
          <w:szCs w:val="24"/>
        </w:rPr>
        <w:t>Kémiai alapismeretek</w:t>
      </w:r>
    </w:p>
    <w:p w:rsidR="00A44E44" w:rsidRPr="00720C3E" w:rsidRDefault="00A44E44" w:rsidP="00A44E44">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A44E44" w:rsidRPr="00720C3E" w:rsidRDefault="00A44E44" w:rsidP="00A44E44">
      <w:pPr>
        <w:spacing w:after="0"/>
        <w:ind w:left="426"/>
        <w:rPr>
          <w:rFonts w:cs="Times New Roman"/>
          <w:szCs w:val="24"/>
        </w:rPr>
      </w:pPr>
      <w:r w:rsidRPr="00720C3E">
        <w:rPr>
          <w:rFonts w:cs="Times New Roman"/>
          <w:szCs w:val="24"/>
        </w:rPr>
        <w:t>Anyagismeret</w:t>
      </w:r>
    </w:p>
    <w:p w:rsidR="00A44E44" w:rsidRPr="00720C3E" w:rsidRDefault="00A44E44" w:rsidP="00A44E44">
      <w:pPr>
        <w:spacing w:after="0"/>
        <w:ind w:left="426"/>
        <w:rPr>
          <w:rFonts w:cs="Times New Roman"/>
          <w:szCs w:val="24"/>
        </w:rPr>
      </w:pPr>
      <w:r w:rsidRPr="00720C3E">
        <w:rPr>
          <w:rFonts w:cs="Times New Roman"/>
          <w:szCs w:val="24"/>
        </w:rPr>
        <w:t>Műszaki mérések</w:t>
      </w:r>
    </w:p>
    <w:p w:rsidR="00A44E44" w:rsidRPr="00720C3E" w:rsidRDefault="00A44E44" w:rsidP="00A44E44">
      <w:pPr>
        <w:spacing w:after="0"/>
        <w:ind w:left="426"/>
        <w:rPr>
          <w:rFonts w:cs="Times New Roman"/>
          <w:szCs w:val="24"/>
        </w:rPr>
      </w:pPr>
      <w:r w:rsidRPr="00720C3E">
        <w:rPr>
          <w:rFonts w:cs="Times New Roman"/>
          <w:szCs w:val="24"/>
        </w:rPr>
        <w:t>Keverékkészítés</w:t>
      </w:r>
    </w:p>
    <w:p w:rsidR="00C70BAB" w:rsidRPr="00720C3E" w:rsidRDefault="00A44E44" w:rsidP="00C70BAB">
      <w:pPr>
        <w:spacing w:after="0"/>
        <w:ind w:left="426"/>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gépek felépítése, működése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A44E4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Ellenőrző, előkészítő műveletek</w:t>
      </w:r>
      <w:r w:rsidR="00C70BAB" w:rsidRPr="00720C3E">
        <w:rPr>
          <w:rFonts w:cs="Times New Roman"/>
          <w:b/>
          <w:i/>
          <w:szCs w:val="24"/>
        </w:rPr>
        <w:tab/>
      </w:r>
      <w:r w:rsidR="00B90667" w:rsidRPr="00720C3E">
        <w:rPr>
          <w:rFonts w:cs="Times New Roman"/>
          <w:b/>
          <w:i/>
          <w:szCs w:val="24"/>
        </w:rPr>
        <w:t>10</w:t>
      </w:r>
      <w:r w:rsidR="00C70BAB" w:rsidRPr="00720C3E">
        <w:rPr>
          <w:rFonts w:cs="Times New Roman"/>
          <w:b/>
          <w:i/>
          <w:szCs w:val="24"/>
        </w:rPr>
        <w:t xml:space="preserve"> óra/</w:t>
      </w:r>
      <w:r w:rsidR="00B90667" w:rsidRPr="00720C3E">
        <w:rPr>
          <w:rFonts w:cs="Times New Roman"/>
          <w:b/>
          <w:i/>
          <w:szCs w:val="24"/>
        </w:rPr>
        <w:t>0</w:t>
      </w:r>
      <w:r w:rsidR="00C70BAB" w:rsidRPr="00720C3E">
        <w:rPr>
          <w:rFonts w:cs="Times New Roman"/>
          <w:b/>
          <w:i/>
          <w:szCs w:val="24"/>
        </w:rPr>
        <w:t xml:space="preserve"> óra</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 xml:space="preserve">Az </w:t>
      </w:r>
      <w:proofErr w:type="spellStart"/>
      <w:r w:rsidRPr="00720C3E">
        <w:rPr>
          <w:rFonts w:cs="Times New Roman"/>
          <w:szCs w:val="24"/>
        </w:rPr>
        <w:t>extruder</w:t>
      </w:r>
      <w:proofErr w:type="spellEnd"/>
      <w:r w:rsidRPr="00720C3E">
        <w:rPr>
          <w:rFonts w:cs="Times New Roman"/>
          <w:szCs w:val="24"/>
        </w:rPr>
        <w:t xml:space="preserve"> gépsor ellenőrzése, gyártásra előkészítése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A munkavédelmi, vészjelző eszközök ellenőrzése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A terméknek megfelelő anyagok kiválasztása, ellenőrzése</w:t>
      </w:r>
    </w:p>
    <w:p w:rsidR="00A44E44" w:rsidRPr="00720C3E" w:rsidRDefault="00A44E44" w:rsidP="00A44E44">
      <w:pPr>
        <w:tabs>
          <w:tab w:val="left" w:pos="1418"/>
          <w:tab w:val="right" w:pos="9072"/>
        </w:tabs>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paramétereinek beállítása, ellenőrzése</w:t>
      </w:r>
    </w:p>
    <w:p w:rsidR="00C70BAB" w:rsidRPr="00720C3E" w:rsidRDefault="00A44E44" w:rsidP="00C70BAB">
      <w:pPr>
        <w:tabs>
          <w:tab w:val="left" w:pos="1418"/>
          <w:tab w:val="right" w:pos="9072"/>
        </w:tabs>
        <w:spacing w:after="0"/>
        <w:ind w:left="851"/>
        <w:rPr>
          <w:rFonts w:cs="Times New Roman"/>
          <w:szCs w:val="24"/>
        </w:rPr>
      </w:pPr>
      <w:r w:rsidRPr="00720C3E">
        <w:rPr>
          <w:rFonts w:cs="Times New Roman"/>
          <w:szCs w:val="24"/>
        </w:rPr>
        <w:t>Szerszám ellenőrzése, cseréje</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44E44" w:rsidP="00C70BAB">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Extruder</w:t>
      </w:r>
      <w:proofErr w:type="spellEnd"/>
      <w:r w:rsidRPr="00720C3E">
        <w:rPr>
          <w:rFonts w:cs="Times New Roman"/>
          <w:b/>
          <w:i/>
          <w:szCs w:val="24"/>
        </w:rPr>
        <w:t xml:space="preserve"> gépsor üzemeltetése</w:t>
      </w:r>
      <w:r w:rsidR="00C70BAB" w:rsidRPr="00720C3E">
        <w:rPr>
          <w:rFonts w:cs="Times New Roman"/>
          <w:b/>
          <w:i/>
          <w:szCs w:val="24"/>
        </w:rPr>
        <w:tab/>
      </w:r>
      <w:r w:rsidR="00B90667" w:rsidRPr="00720C3E">
        <w:rPr>
          <w:rFonts w:cs="Times New Roman"/>
          <w:b/>
          <w:i/>
          <w:szCs w:val="24"/>
        </w:rPr>
        <w:t>10</w:t>
      </w:r>
      <w:r w:rsidR="00C70BAB" w:rsidRPr="00720C3E">
        <w:rPr>
          <w:rFonts w:cs="Times New Roman"/>
          <w:b/>
          <w:i/>
          <w:szCs w:val="24"/>
        </w:rPr>
        <w:t xml:space="preserve"> óra/</w:t>
      </w:r>
      <w:r w:rsidR="00B90667" w:rsidRPr="00720C3E">
        <w:rPr>
          <w:rFonts w:cs="Times New Roman"/>
          <w:b/>
          <w:i/>
          <w:szCs w:val="24"/>
        </w:rPr>
        <w:t>0</w:t>
      </w:r>
      <w:r w:rsidR="00C70BAB" w:rsidRPr="00720C3E">
        <w:rPr>
          <w:rFonts w:cs="Times New Roman"/>
          <w:b/>
          <w:i/>
          <w:szCs w:val="24"/>
        </w:rPr>
        <w:t xml:space="preserve"> óra</w:t>
      </w:r>
    </w:p>
    <w:p w:rsidR="00A44E44" w:rsidRPr="00720C3E" w:rsidRDefault="00A44E44" w:rsidP="00A44E44">
      <w:pPr>
        <w:tabs>
          <w:tab w:val="left" w:pos="1418"/>
          <w:tab w:val="right" w:pos="9072"/>
        </w:tabs>
        <w:spacing w:after="0"/>
        <w:ind w:left="851"/>
        <w:rPr>
          <w:rFonts w:cs="Times New Roman"/>
          <w:szCs w:val="24"/>
        </w:rPr>
      </w:pPr>
      <w:proofErr w:type="spellStart"/>
      <w:r w:rsidRPr="00720C3E">
        <w:rPr>
          <w:rFonts w:cs="Times New Roman"/>
          <w:szCs w:val="24"/>
        </w:rPr>
        <w:t>Extruder</w:t>
      </w:r>
      <w:proofErr w:type="spellEnd"/>
      <w:r w:rsidRPr="00720C3E">
        <w:rPr>
          <w:rFonts w:cs="Times New Roman"/>
          <w:szCs w:val="24"/>
        </w:rPr>
        <w:t xml:space="preserve"> gépsor üzemeltetése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A félkész termék ellenőrzése, nem megfelelőség esetén beállítás módosítása</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 xml:space="preserve">Többfejes </w:t>
      </w:r>
      <w:proofErr w:type="spellStart"/>
      <w:r w:rsidRPr="00720C3E">
        <w:rPr>
          <w:rFonts w:cs="Times New Roman"/>
          <w:szCs w:val="24"/>
        </w:rPr>
        <w:t>extruder</w:t>
      </w:r>
      <w:proofErr w:type="spellEnd"/>
      <w:r w:rsidRPr="00720C3E">
        <w:rPr>
          <w:rFonts w:cs="Times New Roman"/>
          <w:szCs w:val="24"/>
        </w:rPr>
        <w:t xml:space="preserve"> üzemeltetése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 xml:space="preserve">Keresztfejes </w:t>
      </w:r>
      <w:proofErr w:type="spellStart"/>
      <w:r w:rsidRPr="00720C3E">
        <w:rPr>
          <w:rFonts w:cs="Times New Roman"/>
          <w:szCs w:val="24"/>
        </w:rPr>
        <w:t>extruder</w:t>
      </w:r>
      <w:proofErr w:type="spellEnd"/>
      <w:r w:rsidRPr="00720C3E">
        <w:rPr>
          <w:rFonts w:cs="Times New Roman"/>
          <w:szCs w:val="24"/>
        </w:rPr>
        <w:t xml:space="preserve"> üzemeltetése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 xml:space="preserve">Speciális </w:t>
      </w:r>
      <w:proofErr w:type="spellStart"/>
      <w:r w:rsidRPr="00720C3E">
        <w:rPr>
          <w:rFonts w:cs="Times New Roman"/>
          <w:szCs w:val="24"/>
        </w:rPr>
        <w:t>extruder</w:t>
      </w:r>
      <w:proofErr w:type="spellEnd"/>
      <w:r w:rsidRPr="00720C3E">
        <w:rPr>
          <w:rFonts w:cs="Times New Roman"/>
          <w:szCs w:val="24"/>
        </w:rPr>
        <w:t xml:space="preserve"> üzemeltetése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Félkész termékeket tárolásra előkészítése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A foglalkozás-egészségügyi, munkabiztonsági, biztonságtechnikai, tűzvédelmi és környezetvédelmi előírások betartása</w:t>
      </w:r>
    </w:p>
    <w:p w:rsidR="00C70BAB" w:rsidRPr="00720C3E" w:rsidRDefault="00A44E44"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44E44" w:rsidP="00C70BAB">
      <w:pPr>
        <w:pStyle w:val="Listaszerbekezds"/>
        <w:numPr>
          <w:ilvl w:val="2"/>
          <w:numId w:val="8"/>
        </w:numPr>
        <w:tabs>
          <w:tab w:val="left" w:pos="1701"/>
          <w:tab w:val="right" w:pos="9072"/>
        </w:tabs>
        <w:spacing w:after="0"/>
        <w:ind w:left="993" w:hanging="426"/>
        <w:rPr>
          <w:rFonts w:cs="Times New Roman"/>
          <w:b/>
          <w:i/>
          <w:szCs w:val="24"/>
        </w:rPr>
      </w:pPr>
      <w:proofErr w:type="spellStart"/>
      <w:r w:rsidRPr="00720C3E">
        <w:rPr>
          <w:rFonts w:cs="Times New Roman"/>
          <w:b/>
          <w:i/>
          <w:szCs w:val="24"/>
        </w:rPr>
        <w:t>Extrudálás</w:t>
      </w:r>
      <w:proofErr w:type="spellEnd"/>
      <w:r w:rsidRPr="00720C3E">
        <w:rPr>
          <w:rFonts w:cs="Times New Roman"/>
          <w:b/>
          <w:i/>
          <w:szCs w:val="24"/>
        </w:rPr>
        <w:t xml:space="preserve"> dokumentálása, minőségbiztosítás, hulladékkezelés</w:t>
      </w:r>
      <w:r w:rsidR="00C70BAB" w:rsidRPr="00720C3E">
        <w:rPr>
          <w:rFonts w:cs="Times New Roman"/>
          <w:b/>
          <w:i/>
          <w:szCs w:val="24"/>
        </w:rPr>
        <w:tab/>
      </w:r>
      <w:r w:rsidR="00B90667" w:rsidRPr="00720C3E">
        <w:rPr>
          <w:rFonts w:cs="Times New Roman"/>
          <w:b/>
          <w:i/>
          <w:szCs w:val="24"/>
        </w:rPr>
        <w:t>10</w:t>
      </w:r>
      <w:r w:rsidR="00C70BAB" w:rsidRPr="00720C3E">
        <w:rPr>
          <w:rFonts w:cs="Times New Roman"/>
          <w:b/>
          <w:i/>
          <w:szCs w:val="24"/>
        </w:rPr>
        <w:t xml:space="preserve"> óra/</w:t>
      </w:r>
      <w:r w:rsidR="00B90667" w:rsidRPr="00720C3E">
        <w:rPr>
          <w:rFonts w:cs="Times New Roman"/>
          <w:b/>
          <w:i/>
          <w:szCs w:val="24"/>
        </w:rPr>
        <w:t>0</w:t>
      </w:r>
      <w:r w:rsidR="00C70BAB" w:rsidRPr="00720C3E">
        <w:rPr>
          <w:rFonts w:cs="Times New Roman"/>
          <w:b/>
          <w:i/>
          <w:szCs w:val="24"/>
        </w:rPr>
        <w:t xml:space="preserve"> óra</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Előírt gyártási dokumentumok elkészítése</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Technológiai utasítás szerinti gyártás biztonság biztosítása és dokumentálása</w:t>
      </w:r>
    </w:p>
    <w:p w:rsidR="00A44E44" w:rsidRPr="00720C3E" w:rsidRDefault="00A44E44" w:rsidP="00A44E44">
      <w:pPr>
        <w:tabs>
          <w:tab w:val="left" w:pos="1418"/>
          <w:tab w:val="right" w:pos="9072"/>
        </w:tabs>
        <w:spacing w:after="0"/>
        <w:ind w:left="851"/>
        <w:rPr>
          <w:rFonts w:cs="Times New Roman"/>
          <w:szCs w:val="24"/>
        </w:rPr>
      </w:pPr>
      <w:r w:rsidRPr="00720C3E">
        <w:rPr>
          <w:rFonts w:cs="Times New Roman"/>
          <w:szCs w:val="24"/>
        </w:rPr>
        <w:t>Keletkező hulladékok kezelése</w:t>
      </w:r>
    </w:p>
    <w:p w:rsidR="00C70BAB" w:rsidRPr="00720C3E" w:rsidRDefault="00A44E44" w:rsidP="00C70BAB">
      <w:pPr>
        <w:tabs>
          <w:tab w:val="left" w:pos="1418"/>
          <w:tab w:val="right" w:pos="9072"/>
        </w:tabs>
        <w:spacing w:after="0"/>
        <w:ind w:left="851"/>
        <w:rPr>
          <w:rFonts w:cs="Times New Roman"/>
          <w:szCs w:val="24"/>
        </w:rPr>
      </w:pPr>
      <w:r w:rsidRPr="00720C3E">
        <w:rPr>
          <w:rFonts w:cs="Times New Roman"/>
          <w:szCs w:val="24"/>
        </w:rPr>
        <w:t>A minőségbiztosítási, minőségirányítási rendszer előírásainak betartása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B90667" w:rsidP="00C70BAB">
      <w:pPr>
        <w:spacing w:after="0"/>
        <w:ind w:left="426"/>
        <w:rPr>
          <w:rFonts w:cs="Times New Roman"/>
          <w:szCs w:val="24"/>
        </w:rPr>
      </w:pPr>
      <w:r w:rsidRPr="00720C3E">
        <w:rPr>
          <w:rFonts w:cs="Times New Roman"/>
          <w:szCs w:val="24"/>
        </w:rPr>
        <w:t>Tanműhely, kisüzemi termelőhely, nagyüzemi termelőhely.</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438"/>
        <w:gridCol w:w="998"/>
        <w:gridCol w:w="1084"/>
        <w:gridCol w:w="1049"/>
        <w:gridCol w:w="2681"/>
      </w:tblGrid>
      <w:tr w:rsidR="00C143CE" w:rsidRPr="00720C3E" w:rsidTr="00C143C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712"/>
        <w:gridCol w:w="894"/>
        <w:gridCol w:w="1295"/>
        <w:gridCol w:w="1210"/>
        <w:gridCol w:w="2139"/>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p>
    <w:p w:rsidR="00C70BAB" w:rsidRPr="00014F23" w:rsidRDefault="00C70BAB" w:rsidP="00C70BAB">
      <w:pPr>
        <w:spacing w:before="2880"/>
        <w:jc w:val="center"/>
        <w:rPr>
          <w:rFonts w:cs="Times New Roman"/>
          <w:b/>
          <w:sz w:val="36"/>
          <w:szCs w:val="36"/>
        </w:rPr>
      </w:pPr>
      <w:r w:rsidRPr="00014F23">
        <w:rPr>
          <w:rFonts w:cs="Times New Roman"/>
          <w:b/>
          <w:sz w:val="36"/>
          <w:szCs w:val="36"/>
        </w:rPr>
        <w:t>A</w:t>
      </w:r>
    </w:p>
    <w:p w:rsidR="00C70BAB" w:rsidRPr="00014F23" w:rsidRDefault="00303072" w:rsidP="00C70BAB">
      <w:pPr>
        <w:spacing w:after="480"/>
        <w:jc w:val="center"/>
        <w:rPr>
          <w:rFonts w:cs="Times New Roman"/>
          <w:b/>
          <w:sz w:val="36"/>
          <w:szCs w:val="36"/>
        </w:rPr>
      </w:pPr>
      <w:r w:rsidRPr="00014F23">
        <w:rPr>
          <w:rFonts w:cs="Times New Roman"/>
          <w:b/>
          <w:sz w:val="36"/>
          <w:szCs w:val="36"/>
        </w:rPr>
        <w:t>11805-16</w:t>
      </w:r>
      <w:r w:rsidR="00C70BAB" w:rsidRPr="00014F23">
        <w:rPr>
          <w:rFonts w:cs="Times New Roman"/>
          <w:b/>
          <w:sz w:val="36"/>
          <w:szCs w:val="36"/>
        </w:rPr>
        <w:t xml:space="preserve"> azonosító számú</w:t>
      </w:r>
    </w:p>
    <w:p w:rsidR="00C70BAB" w:rsidRPr="00014F23" w:rsidRDefault="00303072" w:rsidP="00C70BAB">
      <w:pPr>
        <w:jc w:val="center"/>
        <w:rPr>
          <w:rFonts w:cs="Times New Roman"/>
          <w:b/>
          <w:sz w:val="36"/>
          <w:szCs w:val="36"/>
        </w:rPr>
      </w:pPr>
      <w:r w:rsidRPr="00014F23">
        <w:rPr>
          <w:rFonts w:cs="Times New Roman"/>
          <w:b/>
          <w:sz w:val="36"/>
          <w:szCs w:val="36"/>
        </w:rPr>
        <w:t xml:space="preserve">Kalander </w:t>
      </w:r>
      <w:proofErr w:type="gramStart"/>
      <w:r w:rsidRPr="00014F23">
        <w:rPr>
          <w:rFonts w:cs="Times New Roman"/>
          <w:b/>
          <w:sz w:val="36"/>
          <w:szCs w:val="36"/>
        </w:rPr>
        <w:t>gép kezelés</w:t>
      </w:r>
      <w:proofErr w:type="gramEnd"/>
    </w:p>
    <w:p w:rsidR="00C70BAB" w:rsidRPr="00014F23" w:rsidRDefault="00C70BAB" w:rsidP="00C70BAB">
      <w:pPr>
        <w:jc w:val="center"/>
        <w:rPr>
          <w:rFonts w:cs="Times New Roman"/>
          <w:b/>
          <w:sz w:val="36"/>
          <w:szCs w:val="36"/>
        </w:rPr>
      </w:pPr>
      <w:proofErr w:type="gramStart"/>
      <w:r w:rsidRPr="00014F23">
        <w:rPr>
          <w:rFonts w:cs="Times New Roman"/>
          <w:b/>
          <w:sz w:val="36"/>
          <w:szCs w:val="36"/>
        </w:rPr>
        <w:t>megnevezésű</w:t>
      </w:r>
      <w:proofErr w:type="gramEnd"/>
    </w:p>
    <w:p w:rsidR="00C70BAB" w:rsidRPr="00014F23" w:rsidRDefault="00C70BAB" w:rsidP="00C70BAB">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r w:rsidRPr="00720C3E">
        <w:rPr>
          <w:rFonts w:cs="Times New Roman"/>
          <w:szCs w:val="24"/>
        </w:rPr>
        <w:lastRenderedPageBreak/>
        <w:t xml:space="preserve">A </w:t>
      </w:r>
      <w:r w:rsidR="00303072" w:rsidRPr="00720C3E">
        <w:rPr>
          <w:rFonts w:cs="Times New Roman"/>
          <w:szCs w:val="24"/>
        </w:rPr>
        <w:t>11805-16</w:t>
      </w:r>
      <w:r w:rsidRPr="00720C3E">
        <w:rPr>
          <w:rFonts w:cs="Times New Roman"/>
          <w:szCs w:val="24"/>
        </w:rPr>
        <w:t xml:space="preserve"> azonosító számú </w:t>
      </w:r>
      <w:r w:rsidR="00303072" w:rsidRPr="00720C3E">
        <w:rPr>
          <w:rFonts w:cs="Times New Roman"/>
          <w:szCs w:val="24"/>
        </w:rPr>
        <w:t>Kalander gép kezelés</w:t>
      </w:r>
      <w:r w:rsidRPr="00720C3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143CE" w:rsidRPr="00720C3E" w:rsidTr="00C143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Kalander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Kalander gépek üzemeltetése gyakorlat</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Vékony és vastag lemezt készít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Dublíroz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Kalanderezett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Felprésel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Frikcionál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anyagokat gumiz</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Hulladékkezelés és </w:t>
            </w:r>
            <w:proofErr w:type="spellStart"/>
            <w:r w:rsidRPr="00720C3E">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 típusok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 gépsor</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Kalanderek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jc w:val="center"/>
        <w:rPr>
          <w:rFonts w:cs="Times New Roman"/>
          <w:szCs w:val="24"/>
        </w:rPr>
      </w:pPr>
    </w:p>
    <w:p w:rsidR="00C70BAB" w:rsidRPr="00720C3E" w:rsidRDefault="00C70BAB" w:rsidP="00C70BAB">
      <w:pPr>
        <w:rPr>
          <w:rFonts w:cs="Times New Roman"/>
          <w:szCs w:val="24"/>
        </w:rPr>
      </w:pPr>
      <w:r w:rsidRPr="00720C3E">
        <w:rPr>
          <w:rFonts w:cs="Times New Roman"/>
          <w:szCs w:val="24"/>
        </w:rPr>
        <w:br w:type="page"/>
      </w:r>
    </w:p>
    <w:p w:rsidR="00C70BAB" w:rsidRPr="00720C3E" w:rsidRDefault="00C70BAB" w:rsidP="00C70BAB">
      <w:pPr>
        <w:spacing w:after="0"/>
        <w:rPr>
          <w:rFonts w:cs="Times New Roman"/>
          <w:szCs w:val="24"/>
        </w:rPr>
      </w:pPr>
    </w:p>
    <w:p w:rsidR="00C70BAB" w:rsidRPr="00720C3E" w:rsidRDefault="00303072" w:rsidP="00C70BAB">
      <w:pPr>
        <w:pStyle w:val="Listaszerbekezds"/>
        <w:numPr>
          <w:ilvl w:val="0"/>
          <w:numId w:val="8"/>
        </w:numPr>
        <w:tabs>
          <w:tab w:val="right" w:pos="9072"/>
        </w:tabs>
        <w:spacing w:after="0"/>
        <w:rPr>
          <w:rFonts w:cs="Times New Roman"/>
          <w:b/>
          <w:szCs w:val="24"/>
        </w:rPr>
      </w:pPr>
      <w:r w:rsidRPr="00720C3E">
        <w:rPr>
          <w:rFonts w:cs="Times New Roman"/>
          <w:b/>
          <w:szCs w:val="24"/>
        </w:rPr>
        <w:t>Kalander gépek felépítése, működése</w:t>
      </w:r>
      <w:r w:rsidR="00C70BAB" w:rsidRPr="00720C3E">
        <w:rPr>
          <w:rFonts w:cs="Times New Roman"/>
          <w:b/>
          <w:szCs w:val="24"/>
        </w:rPr>
        <w:t xml:space="preserve"> tantárgy</w:t>
      </w:r>
      <w:r w:rsidR="00C70BAB" w:rsidRPr="00720C3E">
        <w:rPr>
          <w:rFonts w:cs="Times New Roman"/>
          <w:b/>
          <w:szCs w:val="24"/>
        </w:rPr>
        <w:tab/>
      </w:r>
      <w:r w:rsidR="00754FCA" w:rsidRPr="00720C3E">
        <w:rPr>
          <w:rFonts w:cs="Times New Roman"/>
          <w:b/>
          <w:szCs w:val="24"/>
        </w:rPr>
        <w:t>18</w:t>
      </w:r>
      <w:r w:rsidR="00C70BAB" w:rsidRPr="00720C3E">
        <w:rPr>
          <w:rFonts w:cs="Times New Roman"/>
          <w:b/>
          <w:szCs w:val="24"/>
        </w:rPr>
        <w:t xml:space="preserve"> óra/</w:t>
      </w:r>
      <w:r w:rsidR="00754FCA"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303072" w:rsidP="00C70BAB">
      <w:pPr>
        <w:spacing w:after="0"/>
        <w:ind w:left="426"/>
        <w:rPr>
          <w:rFonts w:cs="Times New Roman"/>
          <w:szCs w:val="24"/>
        </w:rPr>
      </w:pPr>
      <w:r w:rsidRPr="00720C3E">
        <w:rPr>
          <w:rFonts w:cs="Times New Roman"/>
          <w:szCs w:val="24"/>
        </w:rPr>
        <w:t>A kalander gépek kialakításának, felépítésének, működési elvének megismerése. A kalanderezés technológiájának bemutatása, a kalander gép speciális funkcióinak megismerése.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303072" w:rsidRPr="00720C3E" w:rsidRDefault="00303072" w:rsidP="00303072">
      <w:pPr>
        <w:spacing w:after="0"/>
        <w:ind w:left="426"/>
        <w:rPr>
          <w:rFonts w:cs="Times New Roman"/>
          <w:szCs w:val="24"/>
        </w:rPr>
      </w:pPr>
      <w:r w:rsidRPr="00720C3E">
        <w:rPr>
          <w:rFonts w:cs="Times New Roman"/>
          <w:szCs w:val="24"/>
        </w:rPr>
        <w:t>Kémiai alapismeretek</w:t>
      </w:r>
    </w:p>
    <w:p w:rsidR="00303072" w:rsidRPr="00720C3E" w:rsidRDefault="00303072" w:rsidP="00303072">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303072" w:rsidRPr="00720C3E" w:rsidRDefault="00303072" w:rsidP="00303072">
      <w:pPr>
        <w:spacing w:after="0"/>
        <w:ind w:left="426"/>
        <w:rPr>
          <w:rFonts w:cs="Times New Roman"/>
          <w:szCs w:val="24"/>
        </w:rPr>
      </w:pPr>
      <w:r w:rsidRPr="00720C3E">
        <w:rPr>
          <w:rFonts w:cs="Times New Roman"/>
          <w:szCs w:val="24"/>
        </w:rPr>
        <w:t>Anyagismeret</w:t>
      </w:r>
    </w:p>
    <w:p w:rsidR="00303072" w:rsidRPr="00720C3E" w:rsidRDefault="00303072" w:rsidP="00303072">
      <w:pPr>
        <w:spacing w:after="0"/>
        <w:ind w:left="426"/>
        <w:rPr>
          <w:rFonts w:cs="Times New Roman"/>
          <w:szCs w:val="24"/>
        </w:rPr>
      </w:pPr>
      <w:r w:rsidRPr="00720C3E">
        <w:rPr>
          <w:rFonts w:cs="Times New Roman"/>
          <w:szCs w:val="24"/>
        </w:rPr>
        <w:t>Műszaki mérések</w:t>
      </w:r>
    </w:p>
    <w:p w:rsidR="00C70BAB" w:rsidRPr="00720C3E" w:rsidRDefault="00303072" w:rsidP="00C70BAB">
      <w:pPr>
        <w:spacing w:after="0"/>
        <w:ind w:left="426"/>
        <w:rPr>
          <w:rFonts w:cs="Times New Roman"/>
          <w:szCs w:val="24"/>
        </w:rPr>
      </w:pPr>
      <w:r w:rsidRPr="00720C3E">
        <w:rPr>
          <w:rFonts w:cs="Times New Roman"/>
          <w:szCs w:val="24"/>
        </w:rPr>
        <w:t>Keverékkészítés</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303072"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Kalander gépek felépítése</w:t>
      </w:r>
      <w:r w:rsidR="00C70BAB" w:rsidRPr="00720C3E">
        <w:rPr>
          <w:rFonts w:cs="Times New Roman"/>
          <w:b/>
          <w:i/>
          <w:szCs w:val="24"/>
        </w:rPr>
        <w:tab/>
      </w:r>
      <w:r w:rsidR="00754FCA" w:rsidRPr="00720C3E">
        <w:rPr>
          <w:rFonts w:cs="Times New Roman"/>
          <w:b/>
          <w:i/>
          <w:szCs w:val="24"/>
        </w:rPr>
        <w:t>5</w:t>
      </w:r>
      <w:r w:rsidR="00C70BAB" w:rsidRPr="00720C3E">
        <w:rPr>
          <w:rFonts w:cs="Times New Roman"/>
          <w:b/>
          <w:i/>
          <w:szCs w:val="24"/>
        </w:rPr>
        <w:t xml:space="preserve"> óra/</w:t>
      </w:r>
      <w:r w:rsidR="00754FCA" w:rsidRPr="00720C3E">
        <w:rPr>
          <w:rFonts w:cs="Times New Roman"/>
          <w:b/>
          <w:i/>
          <w:szCs w:val="24"/>
        </w:rPr>
        <w:t>0</w:t>
      </w:r>
      <w:r w:rsidR="00C70BAB" w:rsidRPr="00720C3E">
        <w:rPr>
          <w:rFonts w:cs="Times New Roman"/>
          <w:b/>
          <w:i/>
          <w:szCs w:val="24"/>
        </w:rPr>
        <w:t xml:space="preserve"> óra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Kalander gépek általános felépítése, részei</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Kalander gépek energiaigénye, hajtása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Kalander gépben lejátszódó folyamatok</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Egyenletes száleloszlás biztosítása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Száleloszlás ellenőrző egység</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Elővulkanizáló egység</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Szélvágó egység</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Hűtő egység</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Feltekercselő, tároló egység</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Vázerősítő csere</w:t>
      </w:r>
    </w:p>
    <w:p w:rsidR="00C70BAB" w:rsidRPr="00720C3E" w:rsidRDefault="00303072" w:rsidP="00C70BAB">
      <w:pPr>
        <w:tabs>
          <w:tab w:val="left" w:pos="1418"/>
          <w:tab w:val="right" w:pos="9072"/>
        </w:tabs>
        <w:spacing w:after="0"/>
        <w:ind w:left="851"/>
        <w:rPr>
          <w:rFonts w:cs="Times New Roman"/>
          <w:szCs w:val="24"/>
        </w:rPr>
      </w:pPr>
      <w:r w:rsidRPr="00720C3E">
        <w:rPr>
          <w:rFonts w:cs="Times New Roman"/>
          <w:szCs w:val="24"/>
        </w:rPr>
        <w:t>Kalander gépek karbantartása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303072"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Vázerősítő anyagok előkészítése</w:t>
      </w:r>
      <w:r w:rsidR="00C70BAB" w:rsidRPr="00720C3E">
        <w:rPr>
          <w:rFonts w:cs="Times New Roman"/>
          <w:b/>
          <w:i/>
          <w:szCs w:val="24"/>
        </w:rPr>
        <w:tab/>
      </w:r>
      <w:r w:rsidR="00754FCA" w:rsidRPr="00720C3E">
        <w:rPr>
          <w:rFonts w:cs="Times New Roman"/>
          <w:b/>
          <w:i/>
          <w:szCs w:val="24"/>
        </w:rPr>
        <w:t>5</w:t>
      </w:r>
      <w:r w:rsidR="00C70BAB" w:rsidRPr="00720C3E">
        <w:rPr>
          <w:rFonts w:cs="Times New Roman"/>
          <w:b/>
          <w:i/>
          <w:szCs w:val="24"/>
        </w:rPr>
        <w:t xml:space="preserve"> óra/</w:t>
      </w:r>
      <w:r w:rsidR="00754FCA" w:rsidRPr="00720C3E">
        <w:rPr>
          <w:rFonts w:cs="Times New Roman"/>
          <w:b/>
          <w:i/>
          <w:szCs w:val="24"/>
        </w:rPr>
        <w:t>0</w:t>
      </w:r>
      <w:r w:rsidR="00C70BAB" w:rsidRPr="00720C3E">
        <w:rPr>
          <w:rFonts w:cs="Times New Roman"/>
          <w:b/>
          <w:i/>
          <w:szCs w:val="24"/>
        </w:rPr>
        <w:t xml:space="preserve"> óra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Acélszálak típusai</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Acélszálak ellenőrzése</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Acélszálak hő kiegyenlítése</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 vázerősítő textilek típusai</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 textilszálak ellenőrzése</w:t>
      </w:r>
    </w:p>
    <w:p w:rsidR="00C70BAB" w:rsidRPr="00720C3E" w:rsidRDefault="00303072" w:rsidP="00C70BAB">
      <w:pPr>
        <w:tabs>
          <w:tab w:val="left" w:pos="1418"/>
          <w:tab w:val="right" w:pos="9072"/>
        </w:tabs>
        <w:spacing w:after="0"/>
        <w:ind w:left="851"/>
        <w:rPr>
          <w:rFonts w:cs="Times New Roman"/>
          <w:szCs w:val="24"/>
        </w:rPr>
      </w:pPr>
      <w:r w:rsidRPr="00720C3E">
        <w:rPr>
          <w:rFonts w:cs="Times New Roman"/>
          <w:szCs w:val="24"/>
        </w:rPr>
        <w:t>Az előkészítő helyiséggel szemben támasztott követelmények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303072"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kalanderezés technológiája</w:t>
      </w:r>
      <w:r w:rsidR="00C70BAB" w:rsidRPr="00720C3E">
        <w:rPr>
          <w:rFonts w:cs="Times New Roman"/>
          <w:b/>
          <w:i/>
          <w:szCs w:val="24"/>
        </w:rPr>
        <w:tab/>
      </w:r>
      <w:r w:rsidR="00754FCA" w:rsidRPr="00720C3E">
        <w:rPr>
          <w:rFonts w:cs="Times New Roman"/>
          <w:b/>
          <w:i/>
          <w:szCs w:val="24"/>
        </w:rPr>
        <w:t>8</w:t>
      </w:r>
      <w:r w:rsidR="00C70BAB" w:rsidRPr="00720C3E">
        <w:rPr>
          <w:rFonts w:cs="Times New Roman"/>
          <w:b/>
          <w:i/>
          <w:szCs w:val="24"/>
        </w:rPr>
        <w:t xml:space="preserve"> óra/</w:t>
      </w:r>
      <w:r w:rsidR="00754FCA" w:rsidRPr="00720C3E">
        <w:rPr>
          <w:rFonts w:cs="Times New Roman"/>
          <w:b/>
          <w:i/>
          <w:szCs w:val="24"/>
        </w:rPr>
        <w:t>0</w:t>
      </w:r>
      <w:r w:rsidR="00C70BAB" w:rsidRPr="00720C3E">
        <w:rPr>
          <w:rFonts w:cs="Times New Roman"/>
          <w:b/>
          <w:i/>
          <w:szCs w:val="24"/>
        </w:rPr>
        <w:t xml:space="preserve"> óra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Kalander gépek anyag betáplálása, a gumikeverék előkészítése</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Egyenletes száleloszlás biztosítása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 xml:space="preserve">Vékony és vastag </w:t>
      </w:r>
      <w:proofErr w:type="gramStart"/>
      <w:r w:rsidRPr="00720C3E">
        <w:rPr>
          <w:rFonts w:cs="Times New Roman"/>
          <w:szCs w:val="24"/>
        </w:rPr>
        <w:t>lemez  készítése</w:t>
      </w:r>
      <w:proofErr w:type="gramEnd"/>
    </w:p>
    <w:p w:rsidR="00303072" w:rsidRPr="00720C3E" w:rsidRDefault="00303072" w:rsidP="00303072">
      <w:pPr>
        <w:tabs>
          <w:tab w:val="left" w:pos="1418"/>
          <w:tab w:val="right" w:pos="9072"/>
        </w:tabs>
        <w:spacing w:after="0"/>
        <w:ind w:left="851"/>
        <w:rPr>
          <w:rFonts w:cs="Times New Roman"/>
          <w:szCs w:val="24"/>
        </w:rPr>
      </w:pPr>
      <w:proofErr w:type="spellStart"/>
      <w:r w:rsidRPr="00720C3E">
        <w:rPr>
          <w:rFonts w:cs="Times New Roman"/>
          <w:szCs w:val="24"/>
        </w:rPr>
        <w:t>Dublírozás</w:t>
      </w:r>
      <w:proofErr w:type="spellEnd"/>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Felpréselés</w:t>
      </w:r>
    </w:p>
    <w:p w:rsidR="00303072" w:rsidRPr="00720C3E" w:rsidRDefault="00303072" w:rsidP="00303072">
      <w:pPr>
        <w:tabs>
          <w:tab w:val="left" w:pos="1418"/>
          <w:tab w:val="right" w:pos="9072"/>
        </w:tabs>
        <w:spacing w:after="0"/>
        <w:ind w:left="851"/>
        <w:rPr>
          <w:rFonts w:cs="Times New Roman"/>
          <w:szCs w:val="24"/>
        </w:rPr>
      </w:pPr>
      <w:proofErr w:type="spellStart"/>
      <w:r w:rsidRPr="00720C3E">
        <w:rPr>
          <w:rFonts w:cs="Times New Roman"/>
          <w:szCs w:val="24"/>
        </w:rPr>
        <w:t>Frikcionálás</w:t>
      </w:r>
      <w:proofErr w:type="spellEnd"/>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 termék hűtése, továbbítása, jelölése, tárolása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 kalander gépsor irányítása</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A keletkező hulladékok kezelése</w:t>
      </w:r>
    </w:p>
    <w:p w:rsidR="00303072" w:rsidRPr="00720C3E" w:rsidRDefault="00303072" w:rsidP="00303072">
      <w:pPr>
        <w:tabs>
          <w:tab w:val="left" w:pos="1418"/>
          <w:tab w:val="right" w:pos="9072"/>
        </w:tabs>
        <w:spacing w:after="0"/>
        <w:ind w:left="851"/>
        <w:rPr>
          <w:rFonts w:cs="Times New Roman"/>
          <w:szCs w:val="24"/>
        </w:rPr>
      </w:pPr>
      <w:r w:rsidRPr="00720C3E">
        <w:rPr>
          <w:rFonts w:cs="Times New Roman"/>
          <w:szCs w:val="24"/>
        </w:rPr>
        <w:t xml:space="preserve">A </w:t>
      </w:r>
      <w:proofErr w:type="gramStart"/>
      <w:r w:rsidRPr="00720C3E">
        <w:rPr>
          <w:rFonts w:cs="Times New Roman"/>
          <w:szCs w:val="24"/>
        </w:rPr>
        <w:t>kalanderezéssel  kapcsolatos</w:t>
      </w:r>
      <w:proofErr w:type="gramEnd"/>
      <w:r w:rsidRPr="00720C3E">
        <w:rPr>
          <w:rFonts w:cs="Times New Roman"/>
          <w:szCs w:val="24"/>
        </w:rPr>
        <w:t xml:space="preserve"> foglalkozás-egészségügyi, munkabiztonsági, biztonságtechnikai, tűzvédelmi és környezetvédelmi előírások</w:t>
      </w:r>
    </w:p>
    <w:p w:rsidR="00C70BAB" w:rsidRPr="00720C3E" w:rsidRDefault="00303072" w:rsidP="00C70BAB">
      <w:pPr>
        <w:tabs>
          <w:tab w:val="left" w:pos="1418"/>
          <w:tab w:val="right" w:pos="9072"/>
        </w:tabs>
        <w:spacing w:after="0"/>
        <w:ind w:left="851"/>
        <w:rPr>
          <w:rFonts w:cs="Times New Roman"/>
          <w:szCs w:val="24"/>
        </w:rPr>
      </w:pPr>
      <w:r w:rsidRPr="00720C3E">
        <w:rPr>
          <w:rFonts w:cs="Times New Roman"/>
          <w:szCs w:val="24"/>
        </w:rPr>
        <w:lastRenderedPageBreak/>
        <w:t>Gépsor üzemszerinti és vészhelyzeti leállítása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303072" w:rsidP="00C70BAB">
      <w:pPr>
        <w:spacing w:after="0"/>
        <w:ind w:left="426"/>
        <w:rPr>
          <w:rFonts w:cs="Times New Roman"/>
          <w:szCs w:val="24"/>
        </w:rPr>
      </w:pPr>
      <w:r w:rsidRPr="00720C3E">
        <w:rPr>
          <w:rFonts w:cs="Times New Roman"/>
          <w:szCs w:val="24"/>
        </w:rPr>
        <w:t>Szaktanterem.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C143CE" w:rsidRPr="00720C3E" w:rsidTr="00C143C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 üzemlátogatás</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Jegyzet, 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ind w:left="72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78"/>
        <w:gridCol w:w="900"/>
        <w:gridCol w:w="1314"/>
        <w:gridCol w:w="1226"/>
        <w:gridCol w:w="2132"/>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Géprendszer megfigyelése adott </w:t>
            </w:r>
            <w:r w:rsidRPr="00720C3E">
              <w:rPr>
                <w:rFonts w:eastAsia="Times New Roman" w:cs="Times New Roman"/>
                <w:color w:val="000000"/>
                <w:szCs w:val="24"/>
                <w:lang w:eastAsia="hu-HU"/>
              </w:rPr>
              <w:lastRenderedPageBreak/>
              <w:t>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gép, gépsor, megfigyelési </w:t>
            </w:r>
            <w:r w:rsidRPr="00720C3E">
              <w:rPr>
                <w:rFonts w:eastAsia="Times New Roman" w:cs="Times New Roman"/>
                <w:color w:val="000000"/>
                <w:szCs w:val="24"/>
                <w:lang w:eastAsia="hu-HU"/>
              </w:rPr>
              <w:lastRenderedPageBreak/>
              <w:t>szempontsor</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754FCA" w:rsidP="00C70BAB">
      <w:pPr>
        <w:pStyle w:val="Listaszerbekezds"/>
        <w:numPr>
          <w:ilvl w:val="0"/>
          <w:numId w:val="8"/>
        </w:numPr>
        <w:tabs>
          <w:tab w:val="right" w:pos="9072"/>
        </w:tabs>
        <w:spacing w:after="0"/>
        <w:rPr>
          <w:rFonts w:cs="Times New Roman"/>
          <w:b/>
          <w:szCs w:val="24"/>
        </w:rPr>
      </w:pPr>
      <w:r w:rsidRPr="00720C3E">
        <w:rPr>
          <w:rFonts w:cs="Times New Roman"/>
          <w:b/>
          <w:szCs w:val="24"/>
        </w:rPr>
        <w:t>Kalander gépek üzemeltetése gyakorlat</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30</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754FCA" w:rsidP="00C70BAB">
      <w:pPr>
        <w:spacing w:after="0"/>
        <w:ind w:left="426"/>
        <w:rPr>
          <w:rFonts w:cs="Times New Roman"/>
          <w:szCs w:val="24"/>
        </w:rPr>
      </w:pPr>
      <w:r w:rsidRPr="00720C3E">
        <w:rPr>
          <w:rFonts w:cs="Times New Roman"/>
          <w:szCs w:val="24"/>
        </w:rPr>
        <w:t>Az kalander gép, gépsor biztonságos üzemeltetésének begyakorlása, az előírásoknak megfelelő minőségű termék gyártása.</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754FCA" w:rsidRPr="00720C3E" w:rsidRDefault="00754FCA" w:rsidP="00754FCA">
      <w:pPr>
        <w:spacing w:after="0"/>
        <w:ind w:left="426"/>
        <w:rPr>
          <w:rFonts w:cs="Times New Roman"/>
          <w:szCs w:val="24"/>
        </w:rPr>
      </w:pPr>
      <w:r w:rsidRPr="00720C3E">
        <w:rPr>
          <w:rFonts w:cs="Times New Roman"/>
          <w:szCs w:val="24"/>
        </w:rPr>
        <w:t>Kémiai alapismeretek</w:t>
      </w:r>
    </w:p>
    <w:p w:rsidR="00754FCA" w:rsidRPr="00720C3E" w:rsidRDefault="00754FCA" w:rsidP="00754FCA">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754FCA" w:rsidRPr="00720C3E" w:rsidRDefault="00754FCA" w:rsidP="00754FCA">
      <w:pPr>
        <w:spacing w:after="0"/>
        <w:ind w:left="426"/>
        <w:rPr>
          <w:rFonts w:cs="Times New Roman"/>
          <w:szCs w:val="24"/>
        </w:rPr>
      </w:pPr>
      <w:r w:rsidRPr="00720C3E">
        <w:rPr>
          <w:rFonts w:cs="Times New Roman"/>
          <w:szCs w:val="24"/>
        </w:rPr>
        <w:t>Anyagismeret</w:t>
      </w:r>
    </w:p>
    <w:p w:rsidR="00754FCA" w:rsidRPr="00720C3E" w:rsidRDefault="00754FCA" w:rsidP="00754FCA">
      <w:pPr>
        <w:spacing w:after="0"/>
        <w:ind w:left="426"/>
        <w:rPr>
          <w:rFonts w:cs="Times New Roman"/>
          <w:szCs w:val="24"/>
        </w:rPr>
      </w:pPr>
      <w:r w:rsidRPr="00720C3E">
        <w:rPr>
          <w:rFonts w:cs="Times New Roman"/>
          <w:szCs w:val="24"/>
        </w:rPr>
        <w:t>Műszaki mérések</w:t>
      </w:r>
    </w:p>
    <w:p w:rsidR="00754FCA" w:rsidRPr="00720C3E" w:rsidRDefault="00754FCA" w:rsidP="00754FCA">
      <w:pPr>
        <w:spacing w:after="0"/>
        <w:ind w:left="426"/>
        <w:rPr>
          <w:rFonts w:cs="Times New Roman"/>
          <w:szCs w:val="24"/>
        </w:rPr>
      </w:pPr>
      <w:r w:rsidRPr="00720C3E">
        <w:rPr>
          <w:rFonts w:cs="Times New Roman"/>
          <w:szCs w:val="24"/>
        </w:rPr>
        <w:t>Keverékkészítés</w:t>
      </w:r>
    </w:p>
    <w:p w:rsidR="00C70BAB" w:rsidRPr="00720C3E" w:rsidRDefault="00754FCA" w:rsidP="00C70BAB">
      <w:pPr>
        <w:spacing w:after="0"/>
        <w:ind w:left="426"/>
        <w:rPr>
          <w:rFonts w:cs="Times New Roman"/>
          <w:szCs w:val="24"/>
        </w:rPr>
      </w:pPr>
      <w:r w:rsidRPr="00720C3E">
        <w:rPr>
          <w:rFonts w:cs="Times New Roman"/>
          <w:szCs w:val="24"/>
        </w:rPr>
        <w:t>Kalander gépek felépítése, működése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754FCA"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Ellenőrző, előkészítő műveletek</w:t>
      </w:r>
      <w:r w:rsidR="00C70BAB" w:rsidRPr="00720C3E">
        <w:rPr>
          <w:rFonts w:cs="Times New Roman"/>
          <w:b/>
          <w:i/>
          <w:szCs w:val="24"/>
        </w:rPr>
        <w:tab/>
      </w:r>
      <w:r w:rsidRPr="00720C3E">
        <w:rPr>
          <w:rFonts w:cs="Times New Roman"/>
          <w:b/>
          <w:i/>
          <w:szCs w:val="24"/>
        </w:rPr>
        <w:t>10</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kalander gépsor ellenőrzése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munkavédelmi, vészjelző eszközök ellenőrzése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terméknek megfelelő anyagok kiválasztása, ellenőrzése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Kalanderezés paramétereinek beállítása, ellenőrzése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Vázerősítő csere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Szálsűrűség beállítása, ellenőrzése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nyersgumi beadagoló egység beállításai</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 xml:space="preserve">A </w:t>
      </w:r>
      <w:proofErr w:type="gramStart"/>
      <w:r w:rsidRPr="00720C3E">
        <w:rPr>
          <w:rFonts w:cs="Times New Roman"/>
          <w:szCs w:val="24"/>
        </w:rPr>
        <w:t>termék hűtő</w:t>
      </w:r>
      <w:proofErr w:type="gramEnd"/>
      <w:r w:rsidRPr="00720C3E">
        <w:rPr>
          <w:rFonts w:cs="Times New Roman"/>
          <w:szCs w:val="24"/>
        </w:rPr>
        <w:t>, tekercselő egységének ellenőrzése, beállítása</w:t>
      </w:r>
    </w:p>
    <w:p w:rsidR="00C70BAB" w:rsidRPr="00720C3E" w:rsidRDefault="00754FCA" w:rsidP="00C70BAB">
      <w:pPr>
        <w:tabs>
          <w:tab w:val="left" w:pos="1418"/>
          <w:tab w:val="right" w:pos="9072"/>
        </w:tabs>
        <w:spacing w:after="0"/>
        <w:ind w:left="851"/>
        <w:rPr>
          <w:rFonts w:cs="Times New Roman"/>
          <w:szCs w:val="24"/>
        </w:rPr>
      </w:pPr>
      <w:r w:rsidRPr="00720C3E">
        <w:rPr>
          <w:rFonts w:cs="Times New Roman"/>
          <w:szCs w:val="24"/>
        </w:rPr>
        <w:t>Termékazonosítók beállítása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754FCA"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Kalander gépsor üzemeltetése</w:t>
      </w:r>
      <w:r w:rsidR="00C70BAB" w:rsidRPr="00720C3E">
        <w:rPr>
          <w:rFonts w:cs="Times New Roman"/>
          <w:b/>
          <w:i/>
          <w:szCs w:val="24"/>
        </w:rPr>
        <w:tab/>
      </w:r>
      <w:r w:rsidRPr="00720C3E">
        <w:rPr>
          <w:rFonts w:cs="Times New Roman"/>
          <w:b/>
          <w:i/>
          <w:szCs w:val="24"/>
        </w:rPr>
        <w:t>10</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Kalander gépsor üzemeltetése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kalanderezés folyamatának figyelemmel kísérése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félkész termék ellenőrzése, nem megfelelőség esetén beállítás módosítása</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Speciális kalander üzemeltetése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Félkész termékeket tárolásra előkészítése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A foglalkozás-egészségügyi, munkabiztonsági, biztonságtechnikai, tűzvédelmi és környezetvédelmi előírások betartása</w:t>
      </w:r>
    </w:p>
    <w:p w:rsidR="00C70BAB" w:rsidRPr="00720C3E" w:rsidRDefault="00754FCA"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 a gépsor újraindítása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754FCA"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kalanderezés műveletének dokumentálása, minőségbiztosítás, hulladékkezelés</w:t>
      </w:r>
      <w:r w:rsidR="00C70BAB" w:rsidRPr="00720C3E">
        <w:rPr>
          <w:rFonts w:cs="Times New Roman"/>
          <w:b/>
          <w:i/>
          <w:szCs w:val="24"/>
        </w:rPr>
        <w:tab/>
      </w:r>
      <w:r w:rsidRPr="00720C3E">
        <w:rPr>
          <w:rFonts w:cs="Times New Roman"/>
          <w:b/>
          <w:i/>
          <w:szCs w:val="24"/>
        </w:rPr>
        <w:t>10</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Előírt gyártási dokumentumok elkészítése</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Technológiai utasítás szerinti gyártás biztonság biztosítása és dokumentálása</w:t>
      </w:r>
    </w:p>
    <w:p w:rsidR="00754FCA" w:rsidRPr="00720C3E" w:rsidRDefault="00754FCA" w:rsidP="00754FCA">
      <w:pPr>
        <w:tabs>
          <w:tab w:val="left" w:pos="1418"/>
          <w:tab w:val="right" w:pos="9072"/>
        </w:tabs>
        <w:spacing w:after="0"/>
        <w:ind w:left="851"/>
        <w:rPr>
          <w:rFonts w:cs="Times New Roman"/>
          <w:szCs w:val="24"/>
        </w:rPr>
      </w:pPr>
      <w:r w:rsidRPr="00720C3E">
        <w:rPr>
          <w:rFonts w:cs="Times New Roman"/>
          <w:szCs w:val="24"/>
        </w:rPr>
        <w:t>Keletkező hulladékok kezelése</w:t>
      </w:r>
    </w:p>
    <w:p w:rsidR="00C70BAB" w:rsidRPr="00720C3E" w:rsidRDefault="00754FCA" w:rsidP="00C70BAB">
      <w:pPr>
        <w:tabs>
          <w:tab w:val="left" w:pos="1418"/>
          <w:tab w:val="right" w:pos="9072"/>
        </w:tabs>
        <w:spacing w:after="0"/>
        <w:ind w:left="851"/>
        <w:rPr>
          <w:rFonts w:cs="Times New Roman"/>
          <w:szCs w:val="24"/>
        </w:rPr>
      </w:pPr>
      <w:r w:rsidRPr="00720C3E">
        <w:rPr>
          <w:rFonts w:cs="Times New Roman"/>
          <w:szCs w:val="24"/>
        </w:rPr>
        <w:lastRenderedPageBreak/>
        <w:t>A minőségbiztosítási, minőségirányítási rendszer előírásainak betartása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754FCA" w:rsidP="00C70BAB">
      <w:pPr>
        <w:spacing w:after="0"/>
        <w:ind w:left="426"/>
        <w:rPr>
          <w:rFonts w:cs="Times New Roman"/>
          <w:szCs w:val="24"/>
        </w:rPr>
      </w:pPr>
      <w:r w:rsidRPr="00720C3E">
        <w:rPr>
          <w:rFonts w:cs="Times New Roman"/>
          <w:szCs w:val="24"/>
        </w:rPr>
        <w:t>Tanműhely, kisüzemi termelőhely, nagyüzemi termelőhely.</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438"/>
        <w:gridCol w:w="998"/>
        <w:gridCol w:w="1084"/>
        <w:gridCol w:w="1049"/>
        <w:gridCol w:w="2681"/>
      </w:tblGrid>
      <w:tr w:rsidR="00C143CE" w:rsidRPr="00720C3E" w:rsidTr="00C143C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712"/>
        <w:gridCol w:w="894"/>
        <w:gridCol w:w="1295"/>
        <w:gridCol w:w="1210"/>
        <w:gridCol w:w="2139"/>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4.3.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p>
    <w:p w:rsidR="00C70BAB" w:rsidRPr="00014F23" w:rsidRDefault="00C70BAB" w:rsidP="00C70BAB">
      <w:pPr>
        <w:spacing w:before="2880"/>
        <w:jc w:val="center"/>
        <w:rPr>
          <w:rFonts w:cs="Times New Roman"/>
          <w:b/>
          <w:sz w:val="36"/>
          <w:szCs w:val="36"/>
        </w:rPr>
      </w:pPr>
      <w:r w:rsidRPr="00014F23">
        <w:rPr>
          <w:rFonts w:cs="Times New Roman"/>
          <w:b/>
          <w:sz w:val="36"/>
          <w:szCs w:val="36"/>
        </w:rPr>
        <w:t>A</w:t>
      </w:r>
    </w:p>
    <w:p w:rsidR="00C70BAB" w:rsidRPr="00014F23" w:rsidRDefault="00042512" w:rsidP="00C70BAB">
      <w:pPr>
        <w:spacing w:after="480"/>
        <w:jc w:val="center"/>
        <w:rPr>
          <w:rFonts w:cs="Times New Roman"/>
          <w:b/>
          <w:sz w:val="36"/>
          <w:szCs w:val="36"/>
        </w:rPr>
      </w:pPr>
      <w:r w:rsidRPr="00014F23">
        <w:rPr>
          <w:rFonts w:cs="Times New Roman"/>
          <w:b/>
          <w:sz w:val="36"/>
          <w:szCs w:val="36"/>
        </w:rPr>
        <w:t>11839-16</w:t>
      </w:r>
      <w:r w:rsidR="00C70BAB" w:rsidRPr="00014F23">
        <w:rPr>
          <w:rFonts w:cs="Times New Roman"/>
          <w:b/>
          <w:sz w:val="36"/>
          <w:szCs w:val="36"/>
        </w:rPr>
        <w:t xml:space="preserve"> azonosító számú</w:t>
      </w:r>
    </w:p>
    <w:p w:rsidR="00C70BAB" w:rsidRPr="00014F23" w:rsidRDefault="00042512" w:rsidP="00C70BAB">
      <w:pPr>
        <w:jc w:val="center"/>
        <w:rPr>
          <w:rFonts w:cs="Times New Roman"/>
          <w:b/>
          <w:sz w:val="36"/>
          <w:szCs w:val="36"/>
        </w:rPr>
      </w:pPr>
      <w:r w:rsidRPr="00014F23">
        <w:rPr>
          <w:rFonts w:cs="Times New Roman"/>
          <w:b/>
          <w:sz w:val="36"/>
          <w:szCs w:val="36"/>
        </w:rPr>
        <w:t xml:space="preserve">Vágó </w:t>
      </w:r>
      <w:proofErr w:type="gramStart"/>
      <w:r w:rsidRPr="00014F23">
        <w:rPr>
          <w:rFonts w:cs="Times New Roman"/>
          <w:b/>
          <w:sz w:val="36"/>
          <w:szCs w:val="36"/>
        </w:rPr>
        <w:t>gép kezelés</w:t>
      </w:r>
      <w:proofErr w:type="gramEnd"/>
    </w:p>
    <w:p w:rsidR="00C70BAB" w:rsidRPr="00014F23" w:rsidRDefault="00C70BAB" w:rsidP="00C70BAB">
      <w:pPr>
        <w:jc w:val="center"/>
        <w:rPr>
          <w:rFonts w:cs="Times New Roman"/>
          <w:b/>
          <w:sz w:val="36"/>
          <w:szCs w:val="36"/>
        </w:rPr>
      </w:pPr>
      <w:proofErr w:type="gramStart"/>
      <w:r w:rsidRPr="00014F23">
        <w:rPr>
          <w:rFonts w:cs="Times New Roman"/>
          <w:b/>
          <w:sz w:val="36"/>
          <w:szCs w:val="36"/>
        </w:rPr>
        <w:t>megnevezésű</w:t>
      </w:r>
      <w:proofErr w:type="gramEnd"/>
    </w:p>
    <w:p w:rsidR="00C70BAB" w:rsidRPr="00014F23" w:rsidRDefault="00C70BAB" w:rsidP="00C70BAB">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r w:rsidRPr="00720C3E">
        <w:rPr>
          <w:rFonts w:cs="Times New Roman"/>
          <w:szCs w:val="24"/>
        </w:rPr>
        <w:lastRenderedPageBreak/>
        <w:t xml:space="preserve">A </w:t>
      </w:r>
      <w:r w:rsidR="00042512" w:rsidRPr="00720C3E">
        <w:rPr>
          <w:rFonts w:cs="Times New Roman"/>
          <w:szCs w:val="24"/>
        </w:rPr>
        <w:t>11839-16</w:t>
      </w:r>
      <w:r w:rsidRPr="00720C3E">
        <w:rPr>
          <w:rFonts w:cs="Times New Roman"/>
          <w:szCs w:val="24"/>
        </w:rPr>
        <w:t xml:space="preserve"> azonosító számú </w:t>
      </w:r>
      <w:r w:rsidR="00042512" w:rsidRPr="00720C3E">
        <w:rPr>
          <w:rFonts w:cs="Times New Roman"/>
          <w:szCs w:val="24"/>
        </w:rPr>
        <w:t>Vágó gép kezelés</w:t>
      </w:r>
      <w:r w:rsidRPr="00720C3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143CE" w:rsidRPr="00720C3E" w:rsidTr="00C143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Vágó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Vágó gépek üzemeltetése gyakorlat</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 terméket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Vágó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Konstrukció szerint méretre vág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a vágási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Kezeli az anyagtovábbító, toldó, feltekercselő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vágókések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vágó gépsor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Vágógépek és kiegészítő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Vágógépek, vágási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Vágó, hasító berendezések 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Vágó gépek kezelése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Toldó, illesztő, </w:t>
            </w:r>
            <w:proofErr w:type="spellStart"/>
            <w:r w:rsidRPr="00720C3E">
              <w:rPr>
                <w:rFonts w:eastAsia="Times New Roman" w:cs="Times New Roman"/>
                <w:color w:val="000000"/>
                <w:szCs w:val="24"/>
                <w:lang w:eastAsia="hu-HU"/>
              </w:rPr>
              <w:t>feltekercseló</w:t>
            </w:r>
            <w:proofErr w:type="spellEnd"/>
            <w:r w:rsidRPr="00720C3E">
              <w:rPr>
                <w:rFonts w:eastAsia="Times New Roman" w:cs="Times New Roman"/>
                <w:color w:val="000000"/>
                <w:szCs w:val="24"/>
                <w:lang w:eastAsia="hu-HU"/>
              </w:rPr>
              <w:t xml:space="preserve">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Problémamegoldó képessé</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jc w:val="center"/>
        <w:rPr>
          <w:rFonts w:cs="Times New Roman"/>
          <w:szCs w:val="24"/>
        </w:rPr>
      </w:pPr>
    </w:p>
    <w:p w:rsidR="00C70BAB" w:rsidRPr="00720C3E" w:rsidRDefault="00C70BAB" w:rsidP="00C70BAB">
      <w:pPr>
        <w:rPr>
          <w:rFonts w:cs="Times New Roman"/>
          <w:szCs w:val="24"/>
        </w:rPr>
      </w:pPr>
      <w:r w:rsidRPr="00720C3E">
        <w:rPr>
          <w:rFonts w:cs="Times New Roman"/>
          <w:szCs w:val="24"/>
        </w:rPr>
        <w:br w:type="page"/>
      </w:r>
    </w:p>
    <w:p w:rsidR="00C70BAB" w:rsidRPr="00720C3E" w:rsidRDefault="00C70BAB" w:rsidP="00C70BAB">
      <w:pPr>
        <w:spacing w:after="0"/>
        <w:rPr>
          <w:rFonts w:cs="Times New Roman"/>
          <w:szCs w:val="24"/>
        </w:rPr>
      </w:pPr>
    </w:p>
    <w:p w:rsidR="00C70BAB" w:rsidRPr="00720C3E" w:rsidRDefault="00AE4110" w:rsidP="00C70BAB">
      <w:pPr>
        <w:pStyle w:val="Listaszerbekezds"/>
        <w:numPr>
          <w:ilvl w:val="0"/>
          <w:numId w:val="8"/>
        </w:numPr>
        <w:tabs>
          <w:tab w:val="right" w:pos="9072"/>
        </w:tabs>
        <w:spacing w:after="0"/>
        <w:rPr>
          <w:rFonts w:cs="Times New Roman"/>
          <w:b/>
          <w:szCs w:val="24"/>
        </w:rPr>
      </w:pPr>
      <w:r w:rsidRPr="00720C3E">
        <w:rPr>
          <w:rFonts w:cs="Times New Roman"/>
          <w:b/>
          <w:szCs w:val="24"/>
        </w:rPr>
        <w:t>Vágó gépek felépítése, működése</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18</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AE4110" w:rsidP="00C70BAB">
      <w:pPr>
        <w:spacing w:after="0"/>
        <w:ind w:left="426"/>
        <w:rPr>
          <w:rFonts w:cs="Times New Roman"/>
          <w:szCs w:val="24"/>
        </w:rPr>
      </w:pPr>
      <w:r w:rsidRPr="00720C3E">
        <w:rPr>
          <w:rFonts w:cs="Times New Roman"/>
          <w:szCs w:val="24"/>
        </w:rPr>
        <w:t>A Vágó gépek kialakításának, felépítésének, működési elvének megismerése. A textil és acélszál erősítésű gumilemez vágás technológiájának bemutatása, a vágó gépsor speciális funkcióinak megismerése.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AE4110" w:rsidRPr="00720C3E" w:rsidRDefault="00AE4110" w:rsidP="00AE4110">
      <w:pPr>
        <w:spacing w:after="0"/>
        <w:ind w:left="426"/>
        <w:rPr>
          <w:rFonts w:cs="Times New Roman"/>
          <w:szCs w:val="24"/>
        </w:rPr>
      </w:pPr>
      <w:r w:rsidRPr="00720C3E">
        <w:rPr>
          <w:rFonts w:cs="Times New Roman"/>
          <w:szCs w:val="24"/>
        </w:rPr>
        <w:t>Kémiai alapismeretek</w:t>
      </w:r>
    </w:p>
    <w:p w:rsidR="00AE4110" w:rsidRPr="00720C3E" w:rsidRDefault="00AE4110" w:rsidP="00AE4110">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AE4110" w:rsidRPr="00720C3E" w:rsidRDefault="00AE4110" w:rsidP="00AE4110">
      <w:pPr>
        <w:spacing w:after="0"/>
        <w:ind w:left="426"/>
        <w:rPr>
          <w:rFonts w:cs="Times New Roman"/>
          <w:szCs w:val="24"/>
        </w:rPr>
      </w:pPr>
      <w:r w:rsidRPr="00720C3E">
        <w:rPr>
          <w:rFonts w:cs="Times New Roman"/>
          <w:szCs w:val="24"/>
        </w:rPr>
        <w:t>Anyagismeret</w:t>
      </w:r>
    </w:p>
    <w:p w:rsidR="00AE4110" w:rsidRPr="00720C3E" w:rsidRDefault="00AE4110" w:rsidP="00AE4110">
      <w:pPr>
        <w:spacing w:after="0"/>
        <w:ind w:left="426"/>
        <w:rPr>
          <w:rFonts w:cs="Times New Roman"/>
          <w:szCs w:val="24"/>
        </w:rPr>
      </w:pPr>
      <w:r w:rsidRPr="00720C3E">
        <w:rPr>
          <w:rFonts w:cs="Times New Roman"/>
          <w:szCs w:val="24"/>
        </w:rPr>
        <w:t>Műszaki mérések</w:t>
      </w:r>
    </w:p>
    <w:p w:rsidR="00AE4110" w:rsidRPr="00720C3E" w:rsidRDefault="00AE4110" w:rsidP="00AE4110">
      <w:pPr>
        <w:spacing w:after="0"/>
        <w:ind w:left="426"/>
        <w:rPr>
          <w:rFonts w:cs="Times New Roman"/>
          <w:szCs w:val="24"/>
        </w:rPr>
      </w:pPr>
      <w:r w:rsidRPr="00720C3E">
        <w:rPr>
          <w:rFonts w:cs="Times New Roman"/>
          <w:szCs w:val="24"/>
        </w:rPr>
        <w:t>Keverékkészítés</w:t>
      </w:r>
    </w:p>
    <w:p w:rsidR="00C70BAB" w:rsidRPr="00720C3E" w:rsidRDefault="00AE4110" w:rsidP="00C70BAB">
      <w:pPr>
        <w:spacing w:after="0"/>
        <w:ind w:left="426"/>
        <w:rPr>
          <w:rFonts w:cs="Times New Roman"/>
          <w:szCs w:val="24"/>
        </w:rPr>
      </w:pPr>
      <w:r w:rsidRPr="00720C3E">
        <w:rPr>
          <w:rFonts w:cs="Times New Roman"/>
          <w:szCs w:val="24"/>
        </w:rPr>
        <w:t>Kalanderezés</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AE4110"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Vágó gépek felépítése</w:t>
      </w:r>
      <w:r w:rsidR="00C70BAB" w:rsidRPr="00720C3E">
        <w:rPr>
          <w:rFonts w:cs="Times New Roman"/>
          <w:b/>
          <w:i/>
          <w:szCs w:val="24"/>
        </w:rPr>
        <w:tab/>
      </w:r>
      <w:r w:rsidRPr="00720C3E">
        <w:rPr>
          <w:rFonts w:cs="Times New Roman"/>
          <w:b/>
          <w:i/>
          <w:szCs w:val="24"/>
        </w:rPr>
        <w:t>5</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Vágó gépek általános felépítése, részei</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Vágó gépek energiaigénye, hajtása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Vágó szerszámok</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Vágási szög beállítása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Anyagtovábbító berendezések</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Toldó, folytonossá tevő egység</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Feltekercselő, tároló egység</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Vágószerszám csere, beállítása</w:t>
      </w:r>
    </w:p>
    <w:p w:rsidR="00C70BAB" w:rsidRPr="00720C3E" w:rsidRDefault="00AE4110" w:rsidP="00C70BAB">
      <w:pPr>
        <w:tabs>
          <w:tab w:val="left" w:pos="1418"/>
          <w:tab w:val="right" w:pos="9072"/>
        </w:tabs>
        <w:spacing w:after="0"/>
        <w:ind w:left="851"/>
        <w:rPr>
          <w:rFonts w:cs="Times New Roman"/>
          <w:szCs w:val="24"/>
        </w:rPr>
      </w:pPr>
      <w:r w:rsidRPr="00720C3E">
        <w:rPr>
          <w:rFonts w:cs="Times New Roman"/>
          <w:szCs w:val="24"/>
        </w:rPr>
        <w:t>Vágó gépek karbantartása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4110"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Vágás technológiája</w:t>
      </w:r>
      <w:r w:rsidR="00C70BAB" w:rsidRPr="00720C3E">
        <w:rPr>
          <w:rFonts w:cs="Times New Roman"/>
          <w:b/>
          <w:i/>
          <w:szCs w:val="24"/>
        </w:rPr>
        <w:tab/>
      </w:r>
      <w:r w:rsidRPr="00720C3E">
        <w:rPr>
          <w:rFonts w:cs="Times New Roman"/>
          <w:b/>
          <w:i/>
          <w:szCs w:val="24"/>
        </w:rPr>
        <w:t>8</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Vágó gépek anyag betáplálása, az anyagok beazonosítása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Vágási paraméterek beállítása, ellenőrzése</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Vágási szög módosítása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Vágási szélesség módosítása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Hosszvágás</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A vágó gépsor irányítása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A keletkező hulladékok kezelése</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 xml:space="preserve">A </w:t>
      </w:r>
      <w:proofErr w:type="gramStart"/>
      <w:r w:rsidRPr="00720C3E">
        <w:rPr>
          <w:rFonts w:cs="Times New Roman"/>
          <w:szCs w:val="24"/>
        </w:rPr>
        <w:t>vágással  kapcsolatos</w:t>
      </w:r>
      <w:proofErr w:type="gramEnd"/>
      <w:r w:rsidRPr="00720C3E">
        <w:rPr>
          <w:rFonts w:cs="Times New Roman"/>
          <w:szCs w:val="24"/>
        </w:rPr>
        <w:t xml:space="preserve"> foglalkozás-egészségügyi, munkabiztonsági, biztonságtechnikai, tűzvédelmi és környezetvédelmi előírások</w:t>
      </w:r>
    </w:p>
    <w:p w:rsidR="00C70BAB" w:rsidRPr="00720C3E" w:rsidRDefault="00AE4110"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AE4110"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vágott anyagok továbbítása</w:t>
      </w:r>
      <w:r w:rsidR="00C70BAB" w:rsidRPr="00720C3E">
        <w:rPr>
          <w:rFonts w:cs="Times New Roman"/>
          <w:b/>
          <w:i/>
          <w:szCs w:val="24"/>
        </w:rPr>
        <w:tab/>
      </w:r>
      <w:r w:rsidRPr="00720C3E">
        <w:rPr>
          <w:rFonts w:cs="Times New Roman"/>
          <w:b/>
          <w:i/>
          <w:szCs w:val="24"/>
        </w:rPr>
        <w:t>5</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A vágott anyag megfogása, továbbítása</w:t>
      </w:r>
    </w:p>
    <w:p w:rsidR="00AE4110" w:rsidRPr="00720C3E" w:rsidRDefault="00AE4110" w:rsidP="00AE4110">
      <w:pPr>
        <w:tabs>
          <w:tab w:val="left" w:pos="1418"/>
          <w:tab w:val="right" w:pos="9072"/>
        </w:tabs>
        <w:spacing w:after="0"/>
        <w:ind w:left="851"/>
        <w:rPr>
          <w:rFonts w:cs="Times New Roman"/>
          <w:szCs w:val="24"/>
        </w:rPr>
      </w:pPr>
      <w:r w:rsidRPr="00720C3E">
        <w:rPr>
          <w:rFonts w:cs="Times New Roman"/>
          <w:szCs w:val="24"/>
        </w:rPr>
        <w:t>Vágott lemezek toldása, folytonossá tétele</w:t>
      </w:r>
    </w:p>
    <w:p w:rsidR="00C70BAB" w:rsidRPr="00720C3E" w:rsidRDefault="00AE4110" w:rsidP="00C70BAB">
      <w:pPr>
        <w:tabs>
          <w:tab w:val="left" w:pos="1418"/>
          <w:tab w:val="right" w:pos="9072"/>
        </w:tabs>
        <w:spacing w:after="0"/>
        <w:ind w:left="851"/>
        <w:rPr>
          <w:rFonts w:cs="Times New Roman"/>
          <w:szCs w:val="24"/>
        </w:rPr>
      </w:pPr>
      <w:r w:rsidRPr="00720C3E">
        <w:rPr>
          <w:rFonts w:cs="Times New Roman"/>
          <w:szCs w:val="24"/>
        </w:rPr>
        <w:t>A termék kiszerelése, ellenőrzése</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AE4110" w:rsidP="00C70BAB">
      <w:pPr>
        <w:spacing w:after="0"/>
        <w:ind w:left="426"/>
        <w:rPr>
          <w:rFonts w:cs="Times New Roman"/>
          <w:szCs w:val="24"/>
        </w:rPr>
      </w:pPr>
      <w:r w:rsidRPr="00720C3E">
        <w:rPr>
          <w:rFonts w:cs="Times New Roman"/>
          <w:szCs w:val="24"/>
        </w:rPr>
        <w:t>Szaktanterem.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lastRenderedPageBreak/>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C143CE" w:rsidRPr="00720C3E" w:rsidTr="00C143C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 üzemlátogatás</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Jegyzet, 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78"/>
        <w:gridCol w:w="900"/>
        <w:gridCol w:w="1314"/>
        <w:gridCol w:w="1226"/>
        <w:gridCol w:w="2132"/>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D109D1" w:rsidP="00C70BAB">
      <w:pPr>
        <w:pStyle w:val="Listaszerbekezds"/>
        <w:numPr>
          <w:ilvl w:val="0"/>
          <w:numId w:val="8"/>
        </w:numPr>
        <w:tabs>
          <w:tab w:val="right" w:pos="9072"/>
        </w:tabs>
        <w:spacing w:after="0"/>
        <w:rPr>
          <w:rFonts w:cs="Times New Roman"/>
          <w:b/>
          <w:szCs w:val="24"/>
        </w:rPr>
      </w:pPr>
      <w:r w:rsidRPr="00720C3E">
        <w:rPr>
          <w:rFonts w:cs="Times New Roman"/>
          <w:b/>
          <w:szCs w:val="24"/>
        </w:rPr>
        <w:t>Vágó gépek üzemeltetése gyakorlat</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30</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D109D1" w:rsidP="00C70BAB">
      <w:pPr>
        <w:spacing w:after="0"/>
        <w:ind w:left="426"/>
        <w:rPr>
          <w:rFonts w:cs="Times New Roman"/>
          <w:szCs w:val="24"/>
        </w:rPr>
      </w:pPr>
      <w:r w:rsidRPr="00720C3E">
        <w:rPr>
          <w:rFonts w:cs="Times New Roman"/>
          <w:szCs w:val="24"/>
        </w:rPr>
        <w:t>A Vágó gép, gépsor biztonságos üzemeltetésének begyakorlása, az előírásoknak megfelelő minőségű termék gyártása.</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D109D1" w:rsidRPr="00720C3E" w:rsidRDefault="00D109D1" w:rsidP="00D109D1">
      <w:pPr>
        <w:spacing w:after="0"/>
        <w:ind w:left="426"/>
        <w:rPr>
          <w:rFonts w:cs="Times New Roman"/>
          <w:szCs w:val="24"/>
        </w:rPr>
      </w:pPr>
      <w:r w:rsidRPr="00720C3E">
        <w:rPr>
          <w:rFonts w:cs="Times New Roman"/>
          <w:szCs w:val="24"/>
        </w:rPr>
        <w:t>Kémiai alapismeretek</w:t>
      </w:r>
    </w:p>
    <w:p w:rsidR="00D109D1" w:rsidRPr="00720C3E" w:rsidRDefault="00D109D1" w:rsidP="00D109D1">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D109D1" w:rsidRPr="00720C3E" w:rsidRDefault="00D109D1" w:rsidP="00D109D1">
      <w:pPr>
        <w:spacing w:after="0"/>
        <w:ind w:left="426"/>
        <w:rPr>
          <w:rFonts w:cs="Times New Roman"/>
          <w:szCs w:val="24"/>
        </w:rPr>
      </w:pPr>
      <w:r w:rsidRPr="00720C3E">
        <w:rPr>
          <w:rFonts w:cs="Times New Roman"/>
          <w:szCs w:val="24"/>
        </w:rPr>
        <w:t>Anyagismeret</w:t>
      </w:r>
    </w:p>
    <w:p w:rsidR="00D109D1" w:rsidRPr="00720C3E" w:rsidRDefault="00D109D1" w:rsidP="00D109D1">
      <w:pPr>
        <w:spacing w:after="0"/>
        <w:ind w:left="426"/>
        <w:rPr>
          <w:rFonts w:cs="Times New Roman"/>
          <w:szCs w:val="24"/>
        </w:rPr>
      </w:pPr>
      <w:r w:rsidRPr="00720C3E">
        <w:rPr>
          <w:rFonts w:cs="Times New Roman"/>
          <w:szCs w:val="24"/>
        </w:rPr>
        <w:t>Műszaki mérések</w:t>
      </w:r>
    </w:p>
    <w:p w:rsidR="00D109D1" w:rsidRPr="00720C3E" w:rsidRDefault="00D109D1" w:rsidP="00D109D1">
      <w:pPr>
        <w:spacing w:after="0"/>
        <w:ind w:left="426"/>
        <w:rPr>
          <w:rFonts w:cs="Times New Roman"/>
          <w:szCs w:val="24"/>
        </w:rPr>
      </w:pPr>
      <w:r w:rsidRPr="00720C3E">
        <w:rPr>
          <w:rFonts w:cs="Times New Roman"/>
          <w:szCs w:val="24"/>
        </w:rPr>
        <w:t>Keverékkészítés</w:t>
      </w:r>
    </w:p>
    <w:p w:rsidR="00C70BAB" w:rsidRPr="00720C3E" w:rsidRDefault="00D109D1" w:rsidP="00C70BAB">
      <w:pPr>
        <w:spacing w:after="0"/>
        <w:ind w:left="426"/>
        <w:rPr>
          <w:rFonts w:cs="Times New Roman"/>
          <w:szCs w:val="24"/>
        </w:rPr>
      </w:pPr>
      <w:r w:rsidRPr="00720C3E">
        <w:rPr>
          <w:rFonts w:cs="Times New Roman"/>
          <w:szCs w:val="24"/>
        </w:rPr>
        <w:t>Vágó gépek felépítése, működése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D109D1"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Ellenőrző, előkészítő műveletek</w:t>
      </w:r>
      <w:r w:rsidR="00C70BAB" w:rsidRPr="00720C3E">
        <w:rPr>
          <w:rFonts w:cs="Times New Roman"/>
          <w:b/>
          <w:i/>
          <w:szCs w:val="24"/>
        </w:rPr>
        <w:tab/>
      </w:r>
      <w:r w:rsidRPr="00720C3E">
        <w:rPr>
          <w:rFonts w:cs="Times New Roman"/>
          <w:b/>
          <w:i/>
          <w:szCs w:val="24"/>
        </w:rPr>
        <w:t>10</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Vágó gépsor ellenőrzése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munkavédelmi, vészjelző eszközök ellenőrzése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terméknek megfelelő anyagok kiválasztása, ellenőrzése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Vágás paramétereinek beállítása, ellenőrzése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Vágási szög módosítása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Vágási szélesség módosítása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Hosszvágás</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vágó gépsor irányítása</w:t>
      </w:r>
    </w:p>
    <w:p w:rsidR="00C70BAB" w:rsidRPr="00720C3E" w:rsidRDefault="00D109D1" w:rsidP="00C70BAB">
      <w:pPr>
        <w:tabs>
          <w:tab w:val="left" w:pos="1418"/>
          <w:tab w:val="right" w:pos="9072"/>
        </w:tabs>
        <w:spacing w:after="0"/>
        <w:ind w:left="851"/>
        <w:rPr>
          <w:rFonts w:cs="Times New Roman"/>
          <w:szCs w:val="24"/>
        </w:rPr>
      </w:pPr>
      <w:r w:rsidRPr="00720C3E">
        <w:rPr>
          <w:rFonts w:cs="Times New Roman"/>
          <w:szCs w:val="24"/>
        </w:rPr>
        <w:t>Termékazonosítók beállítása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D109D1"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Vágó gépsor üzemeltetése</w:t>
      </w:r>
      <w:r w:rsidR="00C70BAB" w:rsidRPr="00720C3E">
        <w:rPr>
          <w:rFonts w:cs="Times New Roman"/>
          <w:b/>
          <w:i/>
          <w:szCs w:val="24"/>
        </w:rPr>
        <w:tab/>
      </w:r>
      <w:r w:rsidRPr="00720C3E">
        <w:rPr>
          <w:rFonts w:cs="Times New Roman"/>
          <w:b/>
          <w:i/>
          <w:szCs w:val="24"/>
        </w:rPr>
        <w:t>10</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Vágó gépsor üzemeltetése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vágás folyamatának figyelemmel kísérése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félkész termék ellenőrzése, nem megfelelőség esetén beállítás módosítása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Speciális vágó üzemeltetése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Félkész termékeket tárolásra előkészítése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A foglalkozás-egészségügyi, munkabiztonsági, biztonságtechnikai, tűzvédelmi és környezetvédelmi előírások betartása</w:t>
      </w:r>
    </w:p>
    <w:p w:rsidR="00C70BAB" w:rsidRPr="00720C3E" w:rsidRDefault="00D109D1"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 a gépsor újraindítása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D109D1"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Vágás műveletének dokumentálása, minőségbiztosítás, hulladékkezelés</w:t>
      </w:r>
      <w:r w:rsidR="00C70BAB" w:rsidRPr="00720C3E">
        <w:rPr>
          <w:rFonts w:cs="Times New Roman"/>
          <w:b/>
          <w:i/>
          <w:szCs w:val="24"/>
        </w:rPr>
        <w:tab/>
      </w:r>
      <w:r w:rsidRPr="00720C3E">
        <w:rPr>
          <w:rFonts w:cs="Times New Roman"/>
          <w:b/>
          <w:i/>
          <w:szCs w:val="24"/>
        </w:rPr>
        <w:t>10</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Előírt gyártási dokumentumok elkészítése</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Technológiai utasítás szerinti gyártás biztonság biztosítása és dokumentálása</w:t>
      </w:r>
    </w:p>
    <w:p w:rsidR="00D109D1" w:rsidRPr="00720C3E" w:rsidRDefault="00D109D1" w:rsidP="00D109D1">
      <w:pPr>
        <w:tabs>
          <w:tab w:val="left" w:pos="1418"/>
          <w:tab w:val="right" w:pos="9072"/>
        </w:tabs>
        <w:spacing w:after="0"/>
        <w:ind w:left="851"/>
        <w:rPr>
          <w:rFonts w:cs="Times New Roman"/>
          <w:szCs w:val="24"/>
        </w:rPr>
      </w:pPr>
      <w:r w:rsidRPr="00720C3E">
        <w:rPr>
          <w:rFonts w:cs="Times New Roman"/>
          <w:szCs w:val="24"/>
        </w:rPr>
        <w:t>Keletkező hulladékok kezelése</w:t>
      </w:r>
    </w:p>
    <w:p w:rsidR="00C70BAB" w:rsidRPr="00720C3E" w:rsidRDefault="00D109D1" w:rsidP="00C70BAB">
      <w:pPr>
        <w:tabs>
          <w:tab w:val="left" w:pos="1418"/>
          <w:tab w:val="right" w:pos="9072"/>
        </w:tabs>
        <w:spacing w:after="0"/>
        <w:ind w:left="851"/>
        <w:rPr>
          <w:rFonts w:cs="Times New Roman"/>
          <w:szCs w:val="24"/>
        </w:rPr>
      </w:pPr>
      <w:r w:rsidRPr="00720C3E">
        <w:rPr>
          <w:rFonts w:cs="Times New Roman"/>
          <w:szCs w:val="24"/>
        </w:rPr>
        <w:t>A minőségbiztosítási, minőségirányítási rendszer előírásainak betartása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D109D1" w:rsidP="00C70BAB">
      <w:pPr>
        <w:spacing w:after="0"/>
        <w:ind w:left="426"/>
        <w:rPr>
          <w:rFonts w:cs="Times New Roman"/>
          <w:szCs w:val="24"/>
        </w:rPr>
      </w:pPr>
      <w:r w:rsidRPr="00720C3E">
        <w:rPr>
          <w:rFonts w:cs="Times New Roman"/>
          <w:szCs w:val="24"/>
        </w:rPr>
        <w:t>Tanműhely, kisüzemi termelőhely, nagyüzemi termelőhely.</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jc w:val="center"/>
        <w:tblCellMar>
          <w:left w:w="70" w:type="dxa"/>
          <w:right w:w="70" w:type="dxa"/>
        </w:tblCellMar>
        <w:tblLook w:val="04A0" w:firstRow="1" w:lastRow="0" w:firstColumn="1" w:lastColumn="0" w:noHBand="0" w:noVBand="1"/>
      </w:tblPr>
      <w:tblGrid>
        <w:gridCol w:w="967"/>
        <w:gridCol w:w="2437"/>
        <w:gridCol w:w="998"/>
        <w:gridCol w:w="1083"/>
        <w:gridCol w:w="1048"/>
        <w:gridCol w:w="2679"/>
      </w:tblGrid>
      <w:tr w:rsidR="00C143CE" w:rsidRPr="00720C3E" w:rsidTr="00C143CE">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r w:rsidR="00C143CE" w:rsidRPr="00720C3E" w:rsidTr="00C143CE">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712"/>
        <w:gridCol w:w="894"/>
        <w:gridCol w:w="1295"/>
        <w:gridCol w:w="1210"/>
        <w:gridCol w:w="2139"/>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5.2.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ind w:left="426"/>
        <w:rPr>
          <w:rFonts w:cs="Times New Roman"/>
          <w:szCs w:val="24"/>
        </w:rPr>
      </w:pP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p>
    <w:p w:rsidR="00C70BAB" w:rsidRPr="00014F23" w:rsidRDefault="00C70BAB" w:rsidP="00C70BAB">
      <w:pPr>
        <w:spacing w:before="2880"/>
        <w:jc w:val="center"/>
        <w:rPr>
          <w:rFonts w:cs="Times New Roman"/>
          <w:b/>
          <w:sz w:val="36"/>
          <w:szCs w:val="36"/>
        </w:rPr>
      </w:pPr>
      <w:r w:rsidRPr="00014F23">
        <w:rPr>
          <w:rFonts w:cs="Times New Roman"/>
          <w:b/>
          <w:sz w:val="36"/>
          <w:szCs w:val="36"/>
        </w:rPr>
        <w:t>A</w:t>
      </w:r>
    </w:p>
    <w:p w:rsidR="00C70BAB" w:rsidRPr="00014F23" w:rsidRDefault="00642FB2" w:rsidP="00C70BAB">
      <w:pPr>
        <w:spacing w:after="480"/>
        <w:jc w:val="center"/>
        <w:rPr>
          <w:rFonts w:cs="Times New Roman"/>
          <w:b/>
          <w:sz w:val="36"/>
          <w:szCs w:val="36"/>
        </w:rPr>
      </w:pPr>
      <w:r w:rsidRPr="00014F23">
        <w:rPr>
          <w:rFonts w:cs="Times New Roman"/>
          <w:b/>
          <w:sz w:val="36"/>
          <w:szCs w:val="36"/>
        </w:rPr>
        <w:t>11803-16</w:t>
      </w:r>
      <w:r w:rsidR="00C70BAB" w:rsidRPr="00014F23">
        <w:rPr>
          <w:rFonts w:cs="Times New Roman"/>
          <w:b/>
          <w:sz w:val="36"/>
          <w:szCs w:val="36"/>
        </w:rPr>
        <w:t xml:space="preserve"> azonosító számú</w:t>
      </w:r>
    </w:p>
    <w:p w:rsidR="00C70BAB" w:rsidRPr="00014F23" w:rsidRDefault="00642FB2" w:rsidP="00C70BAB">
      <w:pPr>
        <w:jc w:val="center"/>
        <w:rPr>
          <w:rFonts w:cs="Times New Roman"/>
          <w:b/>
          <w:sz w:val="36"/>
          <w:szCs w:val="36"/>
        </w:rPr>
      </w:pPr>
      <w:r w:rsidRPr="00014F23">
        <w:rPr>
          <w:rFonts w:cs="Times New Roman"/>
          <w:b/>
          <w:sz w:val="36"/>
          <w:szCs w:val="36"/>
        </w:rPr>
        <w:t xml:space="preserve">Felépítő </w:t>
      </w:r>
      <w:proofErr w:type="gramStart"/>
      <w:r w:rsidRPr="00014F23">
        <w:rPr>
          <w:rFonts w:cs="Times New Roman"/>
          <w:b/>
          <w:sz w:val="36"/>
          <w:szCs w:val="36"/>
        </w:rPr>
        <w:t>gép kezelés</w:t>
      </w:r>
      <w:proofErr w:type="gramEnd"/>
    </w:p>
    <w:p w:rsidR="00C70BAB" w:rsidRPr="00014F23" w:rsidRDefault="00C70BAB" w:rsidP="00C70BAB">
      <w:pPr>
        <w:jc w:val="center"/>
        <w:rPr>
          <w:rFonts w:cs="Times New Roman"/>
          <w:b/>
          <w:sz w:val="36"/>
          <w:szCs w:val="36"/>
        </w:rPr>
      </w:pPr>
      <w:proofErr w:type="gramStart"/>
      <w:r w:rsidRPr="00014F23">
        <w:rPr>
          <w:rFonts w:cs="Times New Roman"/>
          <w:b/>
          <w:sz w:val="36"/>
          <w:szCs w:val="36"/>
        </w:rPr>
        <w:t>megnevezésű</w:t>
      </w:r>
      <w:proofErr w:type="gramEnd"/>
    </w:p>
    <w:p w:rsidR="00C70BAB" w:rsidRPr="00014F23" w:rsidRDefault="00C70BAB" w:rsidP="00C70BAB">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r w:rsidRPr="00720C3E">
        <w:rPr>
          <w:rFonts w:cs="Times New Roman"/>
          <w:szCs w:val="24"/>
        </w:rPr>
        <w:lastRenderedPageBreak/>
        <w:t xml:space="preserve">A </w:t>
      </w:r>
      <w:r w:rsidR="00642FB2" w:rsidRPr="00720C3E">
        <w:rPr>
          <w:rFonts w:cs="Times New Roman"/>
          <w:szCs w:val="24"/>
        </w:rPr>
        <w:t>11803-16</w:t>
      </w:r>
      <w:r w:rsidRPr="00720C3E">
        <w:rPr>
          <w:rFonts w:cs="Times New Roman"/>
          <w:szCs w:val="24"/>
        </w:rPr>
        <w:t xml:space="preserve"> azonosító számú </w:t>
      </w:r>
      <w:r w:rsidR="00642FB2" w:rsidRPr="00720C3E">
        <w:rPr>
          <w:rFonts w:cs="Times New Roman"/>
          <w:szCs w:val="24"/>
        </w:rPr>
        <w:t>Felépítő gép kezelés</w:t>
      </w:r>
      <w:r w:rsidRPr="00720C3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143CE" w:rsidRPr="00720C3E" w:rsidTr="00C143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Felépítő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Felépítő gépek üzemeltetése gyakorlat</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Peremkarikát állít elő</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 terméket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 felépítő gépen beállítja a gyártási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Konstrukció szerint felépít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Ellenőrzi, minősíti a nyers abroncsot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gép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mechanikai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 típusok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Konfekcionálás és felépítés elmélete,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 műveletei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Félkész-termékek és késztermékek vizsgálatai</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és energiaellátó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Felépítő  gépek</w:t>
            </w:r>
            <w:proofErr w:type="gramEnd"/>
            <w:r w:rsidRPr="00720C3E">
              <w:rPr>
                <w:rFonts w:eastAsia="Times New Roman" w:cs="Times New Roman"/>
                <w:color w:val="000000"/>
                <w:szCs w:val="24"/>
                <w:lang w:eastAsia="hu-HU"/>
              </w:rPr>
              <w:t xml:space="preserve"> kezelése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Termékvizsgáló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gramStart"/>
            <w:r w:rsidRPr="00720C3E">
              <w:rPr>
                <w:rFonts w:eastAsia="Times New Roman" w:cs="Times New Roman"/>
                <w:color w:val="000000"/>
                <w:szCs w:val="24"/>
                <w:lang w:eastAsia="hu-HU"/>
              </w:rPr>
              <w:t>Felépítő  gépek</w:t>
            </w:r>
            <w:proofErr w:type="gramEnd"/>
            <w:r w:rsidRPr="00720C3E">
              <w:rPr>
                <w:rFonts w:eastAsia="Times New Roman" w:cs="Times New Roman"/>
                <w:color w:val="000000"/>
                <w:szCs w:val="24"/>
                <w:lang w:eastAsia="hu-HU"/>
              </w:rPr>
              <w:t xml:space="preserve"> kezelése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Termékvizsgáló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jc w:val="center"/>
        <w:rPr>
          <w:rFonts w:cs="Times New Roman"/>
          <w:szCs w:val="24"/>
        </w:rPr>
      </w:pPr>
    </w:p>
    <w:p w:rsidR="00C70BAB" w:rsidRPr="00720C3E" w:rsidRDefault="00C70BAB" w:rsidP="00C70BAB">
      <w:pPr>
        <w:rPr>
          <w:rFonts w:cs="Times New Roman"/>
          <w:szCs w:val="24"/>
        </w:rPr>
      </w:pPr>
      <w:r w:rsidRPr="00720C3E">
        <w:rPr>
          <w:rFonts w:cs="Times New Roman"/>
          <w:szCs w:val="24"/>
        </w:rPr>
        <w:br w:type="page"/>
      </w:r>
    </w:p>
    <w:p w:rsidR="00C70BAB" w:rsidRPr="00720C3E" w:rsidRDefault="00C70BAB" w:rsidP="00C70BAB">
      <w:pPr>
        <w:spacing w:after="0"/>
        <w:rPr>
          <w:rFonts w:cs="Times New Roman"/>
          <w:szCs w:val="24"/>
        </w:rPr>
      </w:pPr>
    </w:p>
    <w:p w:rsidR="00C70BAB" w:rsidRPr="00720C3E" w:rsidRDefault="00642FB2" w:rsidP="00C70BAB">
      <w:pPr>
        <w:pStyle w:val="Listaszerbekezds"/>
        <w:numPr>
          <w:ilvl w:val="0"/>
          <w:numId w:val="8"/>
        </w:numPr>
        <w:tabs>
          <w:tab w:val="right" w:pos="9072"/>
        </w:tabs>
        <w:spacing w:after="0"/>
        <w:rPr>
          <w:rFonts w:cs="Times New Roman"/>
          <w:b/>
          <w:szCs w:val="24"/>
        </w:rPr>
      </w:pPr>
      <w:r w:rsidRPr="00720C3E">
        <w:rPr>
          <w:rFonts w:cs="Times New Roman"/>
          <w:b/>
          <w:szCs w:val="24"/>
        </w:rPr>
        <w:t>Felépítő gépek felépítése, működése</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23</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642FB2" w:rsidP="00C70BAB">
      <w:pPr>
        <w:spacing w:after="0"/>
        <w:ind w:left="426"/>
        <w:rPr>
          <w:rFonts w:cs="Times New Roman"/>
          <w:szCs w:val="24"/>
        </w:rPr>
      </w:pPr>
      <w:r w:rsidRPr="00720C3E">
        <w:rPr>
          <w:rFonts w:cs="Times New Roman"/>
          <w:szCs w:val="24"/>
        </w:rPr>
        <w:t>A felépítő gépek kialakításának, felépítésének, működési elvének megismerése. A gumiabroncs felépítés technológiájának bemutatása, a felépítő gép speciális funkcióinak megismerése.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642FB2" w:rsidRPr="00720C3E" w:rsidRDefault="00642FB2" w:rsidP="00642FB2">
      <w:pPr>
        <w:spacing w:after="0"/>
        <w:ind w:left="426"/>
        <w:rPr>
          <w:rFonts w:cs="Times New Roman"/>
          <w:szCs w:val="24"/>
        </w:rPr>
      </w:pPr>
      <w:r w:rsidRPr="00720C3E">
        <w:rPr>
          <w:rFonts w:cs="Times New Roman"/>
          <w:szCs w:val="24"/>
        </w:rPr>
        <w:t>Kémiai alapismeretek</w:t>
      </w:r>
    </w:p>
    <w:p w:rsidR="00642FB2" w:rsidRPr="00720C3E" w:rsidRDefault="00642FB2" w:rsidP="00642FB2">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642FB2" w:rsidRPr="00720C3E" w:rsidRDefault="00642FB2" w:rsidP="00642FB2">
      <w:pPr>
        <w:spacing w:after="0"/>
        <w:ind w:left="426"/>
        <w:rPr>
          <w:rFonts w:cs="Times New Roman"/>
          <w:szCs w:val="24"/>
        </w:rPr>
      </w:pPr>
      <w:r w:rsidRPr="00720C3E">
        <w:rPr>
          <w:rFonts w:cs="Times New Roman"/>
          <w:szCs w:val="24"/>
        </w:rPr>
        <w:t>Anyagismeret</w:t>
      </w:r>
    </w:p>
    <w:p w:rsidR="00642FB2" w:rsidRPr="00720C3E" w:rsidRDefault="00642FB2" w:rsidP="00642FB2">
      <w:pPr>
        <w:spacing w:after="0"/>
        <w:ind w:left="426"/>
        <w:rPr>
          <w:rFonts w:cs="Times New Roman"/>
          <w:szCs w:val="24"/>
        </w:rPr>
      </w:pPr>
      <w:r w:rsidRPr="00720C3E">
        <w:rPr>
          <w:rFonts w:cs="Times New Roman"/>
          <w:szCs w:val="24"/>
        </w:rPr>
        <w:t>Műszaki mérések</w:t>
      </w:r>
    </w:p>
    <w:p w:rsidR="00C70BAB" w:rsidRPr="00720C3E" w:rsidRDefault="00642FB2" w:rsidP="00C70BAB">
      <w:pPr>
        <w:spacing w:after="0"/>
        <w:ind w:left="426"/>
        <w:rPr>
          <w:rFonts w:cs="Times New Roman"/>
          <w:szCs w:val="24"/>
        </w:rPr>
      </w:pPr>
      <w:r w:rsidRPr="00720C3E">
        <w:rPr>
          <w:rFonts w:cs="Times New Roman"/>
          <w:szCs w:val="24"/>
        </w:rPr>
        <w:t>Keverékkészítés</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642FB2"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Az abroncsok szerkezete</w:t>
      </w:r>
      <w:r w:rsidR="00C70BAB" w:rsidRPr="00720C3E">
        <w:rPr>
          <w:rFonts w:cs="Times New Roman"/>
          <w:b/>
          <w:i/>
          <w:szCs w:val="24"/>
        </w:rPr>
        <w:tab/>
      </w:r>
      <w:r w:rsidRPr="00720C3E">
        <w:rPr>
          <w:rFonts w:cs="Times New Roman"/>
          <w:b/>
          <w:i/>
          <w:szCs w:val="24"/>
        </w:rPr>
        <w:t>11</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Az abroncsok típusai, felépítése</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Az abroncs részei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Az abroncs réteginek funkciói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Az abroncsok jelölése, terhelhetősége</w:t>
      </w:r>
    </w:p>
    <w:p w:rsidR="00C70BAB" w:rsidRPr="00720C3E" w:rsidRDefault="00642FB2" w:rsidP="00C70BAB">
      <w:pPr>
        <w:tabs>
          <w:tab w:val="left" w:pos="1418"/>
          <w:tab w:val="right" w:pos="9072"/>
        </w:tabs>
        <w:spacing w:after="0"/>
        <w:ind w:left="851"/>
        <w:rPr>
          <w:rFonts w:cs="Times New Roman"/>
          <w:szCs w:val="24"/>
        </w:rPr>
      </w:pPr>
      <w:r w:rsidRPr="00720C3E">
        <w:rPr>
          <w:rFonts w:cs="Times New Roman"/>
          <w:szCs w:val="24"/>
        </w:rPr>
        <w:t>Az abroncsok gyártásánál felhasznált anyagok</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642FB2"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Felépítő gépek felépítése</w:t>
      </w:r>
      <w:r w:rsidR="00C70BAB" w:rsidRPr="00720C3E">
        <w:rPr>
          <w:rFonts w:cs="Times New Roman"/>
          <w:b/>
          <w:i/>
          <w:szCs w:val="24"/>
        </w:rPr>
        <w:tab/>
      </w:r>
      <w:r w:rsidRPr="00720C3E">
        <w:rPr>
          <w:rFonts w:cs="Times New Roman"/>
          <w:b/>
          <w:i/>
          <w:szCs w:val="24"/>
        </w:rPr>
        <w:t>4</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Felépítő gépek általános felépítése, részei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Felépítő gépek energiaigénye, hajtása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Felépítő gép által felhasznált anyagok</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Vágó egységek</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Anyagtovábbító egységek</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felépítő gép beállításai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minőség szempontjából kritikus pontok a felépítésben</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Felépítő gépek karbantartása</w:t>
      </w:r>
    </w:p>
    <w:p w:rsidR="00C70BAB" w:rsidRPr="00720C3E" w:rsidRDefault="00642FB2" w:rsidP="00C70BAB">
      <w:pPr>
        <w:tabs>
          <w:tab w:val="left" w:pos="1418"/>
          <w:tab w:val="right" w:pos="9072"/>
        </w:tabs>
        <w:spacing w:after="0"/>
        <w:ind w:left="851"/>
        <w:rPr>
          <w:rFonts w:cs="Times New Roman"/>
          <w:szCs w:val="24"/>
        </w:rPr>
      </w:pPr>
      <w:r w:rsidRPr="00720C3E">
        <w:rPr>
          <w:rFonts w:cs="Times New Roman"/>
          <w:szCs w:val="24"/>
        </w:rPr>
        <w:t>Peremkarika gyártó gépsor</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642FB2"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felépítés technológiája</w:t>
      </w:r>
      <w:r w:rsidR="00C70BAB" w:rsidRPr="00720C3E">
        <w:rPr>
          <w:rFonts w:cs="Times New Roman"/>
          <w:b/>
          <w:i/>
          <w:szCs w:val="24"/>
        </w:rPr>
        <w:tab/>
      </w:r>
      <w:r w:rsidRPr="00720C3E">
        <w:rPr>
          <w:rFonts w:cs="Times New Roman"/>
          <w:b/>
          <w:i/>
          <w:szCs w:val="24"/>
        </w:rPr>
        <w:t>8</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Felépítő gépek anyagok betáplálása, a félkész termékek beazonosítása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Vágó egységek beállításai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Anyagtovábbító egységek beállításai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felépítő gép beállításai</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minőség szempontjából kritikus pontok a felépítésben</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Helyszíni minőségellenőrzés</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Felépítő gépek karbantartása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Peremkarika gyártás technológiája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termék továbbítása, jelölése, tárolása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felépítő gépsor irányítása</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keletkező hulladékok kezelése</w:t>
      </w:r>
    </w:p>
    <w:p w:rsidR="00642FB2" w:rsidRPr="00720C3E" w:rsidRDefault="00642FB2" w:rsidP="00642FB2">
      <w:pPr>
        <w:tabs>
          <w:tab w:val="left" w:pos="1418"/>
          <w:tab w:val="right" w:pos="9072"/>
        </w:tabs>
        <w:spacing w:after="0"/>
        <w:ind w:left="851"/>
        <w:rPr>
          <w:rFonts w:cs="Times New Roman"/>
          <w:szCs w:val="24"/>
        </w:rPr>
      </w:pPr>
      <w:r w:rsidRPr="00720C3E">
        <w:rPr>
          <w:rFonts w:cs="Times New Roman"/>
          <w:szCs w:val="24"/>
        </w:rPr>
        <w:t>A felépítéssel kapcsolatos foglalkozás-egészségügyi, munkabiztonsági, biztonságtechnikai, tűzvédelmi és környezetvédelmi előírások</w:t>
      </w:r>
    </w:p>
    <w:p w:rsidR="00C70BAB" w:rsidRPr="00720C3E" w:rsidRDefault="00642FB2"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2B36E4" w:rsidP="00C70BAB">
      <w:pPr>
        <w:spacing w:after="0"/>
        <w:ind w:left="426"/>
        <w:rPr>
          <w:rFonts w:cs="Times New Roman"/>
          <w:szCs w:val="24"/>
        </w:rPr>
      </w:pPr>
      <w:r w:rsidRPr="00720C3E">
        <w:rPr>
          <w:rFonts w:cs="Times New Roman"/>
          <w:szCs w:val="24"/>
        </w:rPr>
        <w:t>Szaktanterem.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ind w:left="720"/>
        <w:rPr>
          <w:rFonts w:cs="Times New Roman"/>
          <w:b/>
          <w:szCs w:val="24"/>
        </w:rPr>
      </w:pPr>
    </w:p>
    <w:tbl>
      <w:tblPr>
        <w:tblW w:w="0" w:type="auto"/>
        <w:jc w:val="center"/>
        <w:tblCellMar>
          <w:left w:w="70" w:type="dxa"/>
          <w:right w:w="70" w:type="dxa"/>
        </w:tblCellMar>
        <w:tblLook w:val="04A0" w:firstRow="1" w:lastRow="0" w:firstColumn="1" w:lastColumn="0" w:noHBand="0" w:noVBand="1"/>
      </w:tblPr>
      <w:tblGrid>
        <w:gridCol w:w="967"/>
        <w:gridCol w:w="2370"/>
        <w:gridCol w:w="1006"/>
        <w:gridCol w:w="1092"/>
        <w:gridCol w:w="1057"/>
        <w:gridCol w:w="2720"/>
      </w:tblGrid>
      <w:tr w:rsidR="00C143CE" w:rsidRPr="00720C3E" w:rsidTr="00C143CE">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 üzemlátogatás</w:t>
            </w:r>
          </w:p>
        </w:tc>
      </w:tr>
      <w:tr w:rsidR="00C143CE" w:rsidRPr="00720C3E" w:rsidTr="00C143CE">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Jegyzet, műszaki dokumentáció</w:t>
            </w:r>
          </w:p>
        </w:tc>
      </w:tr>
      <w:tr w:rsidR="00C143CE" w:rsidRPr="00720C3E" w:rsidTr="00C143CE">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ind w:left="72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78"/>
        <w:gridCol w:w="900"/>
        <w:gridCol w:w="1314"/>
        <w:gridCol w:w="1226"/>
        <w:gridCol w:w="2132"/>
      </w:tblGrid>
      <w:tr w:rsidR="00C143CE" w:rsidRPr="00720C3E" w:rsidTr="00C143CE">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C143CE">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2B36E4" w:rsidP="00C70BAB">
      <w:pPr>
        <w:pStyle w:val="Listaszerbekezds"/>
        <w:numPr>
          <w:ilvl w:val="0"/>
          <w:numId w:val="8"/>
        </w:numPr>
        <w:tabs>
          <w:tab w:val="right" w:pos="9072"/>
        </w:tabs>
        <w:spacing w:after="0"/>
        <w:rPr>
          <w:rFonts w:cs="Times New Roman"/>
          <w:b/>
          <w:szCs w:val="24"/>
        </w:rPr>
      </w:pPr>
      <w:r w:rsidRPr="00720C3E">
        <w:rPr>
          <w:rFonts w:cs="Times New Roman"/>
          <w:b/>
          <w:szCs w:val="24"/>
        </w:rPr>
        <w:t>Felépítő gépek üzemeltetése gyakorlat</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36</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2B36E4" w:rsidP="00C70BAB">
      <w:pPr>
        <w:spacing w:after="0"/>
        <w:ind w:left="426"/>
        <w:rPr>
          <w:rFonts w:cs="Times New Roman"/>
          <w:szCs w:val="24"/>
        </w:rPr>
      </w:pPr>
      <w:r w:rsidRPr="00720C3E">
        <w:rPr>
          <w:rFonts w:cs="Times New Roman"/>
          <w:szCs w:val="24"/>
        </w:rPr>
        <w:t>A felépítő gép, gépsor biztonságos üzemeltetésének begyakorlása, az előírásoknak megfelelő minőségű termék gyártása.</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2B36E4" w:rsidRPr="00720C3E" w:rsidRDefault="002B36E4" w:rsidP="002B36E4">
      <w:pPr>
        <w:spacing w:after="0"/>
        <w:ind w:left="426"/>
        <w:rPr>
          <w:rFonts w:cs="Times New Roman"/>
          <w:szCs w:val="24"/>
        </w:rPr>
      </w:pPr>
      <w:r w:rsidRPr="00720C3E">
        <w:rPr>
          <w:rFonts w:cs="Times New Roman"/>
          <w:szCs w:val="24"/>
        </w:rPr>
        <w:t>Kémiai alapismeretek</w:t>
      </w:r>
    </w:p>
    <w:p w:rsidR="002B36E4" w:rsidRPr="00720C3E" w:rsidRDefault="002B36E4" w:rsidP="002B36E4">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2B36E4" w:rsidRPr="00720C3E" w:rsidRDefault="002B36E4" w:rsidP="002B36E4">
      <w:pPr>
        <w:spacing w:after="0"/>
        <w:ind w:left="426"/>
        <w:rPr>
          <w:rFonts w:cs="Times New Roman"/>
          <w:szCs w:val="24"/>
        </w:rPr>
      </w:pPr>
      <w:r w:rsidRPr="00720C3E">
        <w:rPr>
          <w:rFonts w:cs="Times New Roman"/>
          <w:szCs w:val="24"/>
        </w:rPr>
        <w:t>Anyagismeret</w:t>
      </w:r>
    </w:p>
    <w:p w:rsidR="002B36E4" w:rsidRPr="00720C3E" w:rsidRDefault="002B36E4" w:rsidP="002B36E4">
      <w:pPr>
        <w:spacing w:after="0"/>
        <w:ind w:left="426"/>
        <w:rPr>
          <w:rFonts w:cs="Times New Roman"/>
          <w:szCs w:val="24"/>
        </w:rPr>
      </w:pPr>
      <w:r w:rsidRPr="00720C3E">
        <w:rPr>
          <w:rFonts w:cs="Times New Roman"/>
          <w:szCs w:val="24"/>
        </w:rPr>
        <w:t>Műszaki mérések</w:t>
      </w:r>
    </w:p>
    <w:p w:rsidR="002B36E4" w:rsidRPr="00720C3E" w:rsidRDefault="002B36E4" w:rsidP="002B36E4">
      <w:pPr>
        <w:spacing w:after="0"/>
        <w:ind w:left="426"/>
        <w:rPr>
          <w:rFonts w:cs="Times New Roman"/>
          <w:szCs w:val="24"/>
        </w:rPr>
      </w:pPr>
      <w:r w:rsidRPr="00720C3E">
        <w:rPr>
          <w:rFonts w:cs="Times New Roman"/>
          <w:szCs w:val="24"/>
        </w:rPr>
        <w:t>Keverékkészítés</w:t>
      </w:r>
    </w:p>
    <w:p w:rsidR="00C70BAB" w:rsidRPr="00720C3E" w:rsidRDefault="002B36E4" w:rsidP="00C70BAB">
      <w:pPr>
        <w:spacing w:after="0"/>
        <w:ind w:left="426"/>
        <w:rPr>
          <w:rFonts w:cs="Times New Roman"/>
          <w:szCs w:val="24"/>
        </w:rPr>
      </w:pPr>
      <w:r w:rsidRPr="00720C3E">
        <w:rPr>
          <w:rFonts w:cs="Times New Roman"/>
          <w:szCs w:val="24"/>
        </w:rPr>
        <w:t>Felépítő gépek felépítése, működése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2B36E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Ellenőrző, előkészítő műveletek</w:t>
      </w:r>
      <w:r w:rsidR="00C70BAB" w:rsidRPr="00720C3E">
        <w:rPr>
          <w:rFonts w:cs="Times New Roman"/>
          <w:b/>
          <w:i/>
          <w:szCs w:val="24"/>
        </w:rPr>
        <w:tab/>
      </w:r>
      <w:r w:rsidRPr="00720C3E">
        <w:rPr>
          <w:rFonts w:cs="Times New Roman"/>
          <w:b/>
          <w:i/>
          <w:szCs w:val="24"/>
        </w:rPr>
        <w:t>18</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felépítő gépsor ellenőrzése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munkavédelmi, vészjelző eszközök ellenőrzése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terméknek megfelelő anyagok kiválasztása, ellenőrzése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Felépítés paramétereinek beállítása, ellenőrzése</w:t>
      </w:r>
    </w:p>
    <w:p w:rsidR="00C70BAB" w:rsidRPr="00720C3E" w:rsidRDefault="002B36E4" w:rsidP="00C70BAB">
      <w:pPr>
        <w:tabs>
          <w:tab w:val="left" w:pos="1418"/>
          <w:tab w:val="right" w:pos="9072"/>
        </w:tabs>
        <w:spacing w:after="0"/>
        <w:ind w:left="851"/>
        <w:rPr>
          <w:rFonts w:cs="Times New Roman"/>
          <w:szCs w:val="24"/>
        </w:rPr>
      </w:pPr>
      <w:r w:rsidRPr="00720C3E">
        <w:rPr>
          <w:rFonts w:cs="Times New Roman"/>
          <w:szCs w:val="24"/>
        </w:rPr>
        <w:t>Termékazonosítók beállítása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2B36E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Felépítő gépsor üzemeltetése</w:t>
      </w:r>
      <w:r w:rsidR="00C70BAB" w:rsidRPr="00720C3E">
        <w:rPr>
          <w:rFonts w:cs="Times New Roman"/>
          <w:b/>
          <w:i/>
          <w:szCs w:val="24"/>
        </w:rPr>
        <w:tab/>
      </w:r>
      <w:r w:rsidRPr="00720C3E">
        <w:rPr>
          <w:rFonts w:cs="Times New Roman"/>
          <w:b/>
          <w:i/>
          <w:szCs w:val="24"/>
        </w:rPr>
        <w:t>14</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Felépítő gépsor üzemeltetése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Felépítő gépek anyagok betáplálása, a félkész termékek beazonosítása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Vágó egységek beállításai</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Anyagtovábbító egységek beállításai</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felépítő gép beállításai</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minőség szempontjából kritikus pontok a felépítésben</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felépítés folyamatának figyelemmel kísérése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nyers abroncs ellenőrzése, nem megfelelőség esetén beállítás módosítása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 xml:space="preserve">A nyers </w:t>
      </w:r>
      <w:proofErr w:type="gramStart"/>
      <w:r w:rsidRPr="00720C3E">
        <w:rPr>
          <w:rFonts w:cs="Times New Roman"/>
          <w:szCs w:val="24"/>
        </w:rPr>
        <w:t>abroncs tárolásra</w:t>
      </w:r>
      <w:proofErr w:type="gramEnd"/>
      <w:r w:rsidRPr="00720C3E">
        <w:rPr>
          <w:rFonts w:cs="Times New Roman"/>
          <w:szCs w:val="24"/>
        </w:rPr>
        <w:t xml:space="preserve"> előkészítése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Felépítő gépek karbantartása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Peremkarika gyártás</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felépítő gépsor irányítása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keletkező hulladékok kezelése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A felépítéssel kapcsolatos foglalkozás-egészségügyi, munkabiztonsági, biztonságtechnikai, tűzvédelmi és környezetvédelmi előírások betartása</w:t>
      </w:r>
    </w:p>
    <w:p w:rsidR="00C70BAB" w:rsidRPr="00720C3E" w:rsidRDefault="002B36E4"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 a gépsor újraindítása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2B36E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felépítés műveletének dokumentálása, minőségbiztosítás, hulladékkezelés</w:t>
      </w:r>
      <w:r w:rsidR="00C70BAB" w:rsidRPr="00720C3E">
        <w:rPr>
          <w:rFonts w:cs="Times New Roman"/>
          <w:b/>
          <w:i/>
          <w:szCs w:val="24"/>
        </w:rPr>
        <w:tab/>
      </w:r>
      <w:r w:rsidRPr="00720C3E">
        <w:rPr>
          <w:rFonts w:cs="Times New Roman"/>
          <w:b/>
          <w:i/>
          <w:szCs w:val="24"/>
        </w:rPr>
        <w:t>4</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Előírt gyártási dokumentumok elkészítése</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lastRenderedPageBreak/>
        <w:t>Technológiai utasítás szerinti gyártás biztonság biztosítása és dokumentálása</w:t>
      </w:r>
    </w:p>
    <w:p w:rsidR="002B36E4" w:rsidRPr="00720C3E" w:rsidRDefault="002B36E4" w:rsidP="002B36E4">
      <w:pPr>
        <w:tabs>
          <w:tab w:val="left" w:pos="1418"/>
          <w:tab w:val="right" w:pos="9072"/>
        </w:tabs>
        <w:spacing w:after="0"/>
        <w:ind w:left="851"/>
        <w:rPr>
          <w:rFonts w:cs="Times New Roman"/>
          <w:szCs w:val="24"/>
        </w:rPr>
      </w:pPr>
      <w:r w:rsidRPr="00720C3E">
        <w:rPr>
          <w:rFonts w:cs="Times New Roman"/>
          <w:szCs w:val="24"/>
        </w:rPr>
        <w:t>Keletkező hulladékok kezelése</w:t>
      </w:r>
    </w:p>
    <w:p w:rsidR="00C70BAB" w:rsidRPr="00720C3E" w:rsidRDefault="002B36E4" w:rsidP="00C70BAB">
      <w:pPr>
        <w:tabs>
          <w:tab w:val="left" w:pos="1418"/>
          <w:tab w:val="right" w:pos="9072"/>
        </w:tabs>
        <w:spacing w:after="0"/>
        <w:ind w:left="851"/>
        <w:rPr>
          <w:rFonts w:cs="Times New Roman"/>
          <w:szCs w:val="24"/>
        </w:rPr>
      </w:pPr>
      <w:r w:rsidRPr="00720C3E">
        <w:rPr>
          <w:rFonts w:cs="Times New Roman"/>
          <w:szCs w:val="24"/>
        </w:rPr>
        <w:t>A minőségbiztosítási, minőségirányítási rendszer előírásainak betartása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2B36E4" w:rsidP="00C70BAB">
      <w:pPr>
        <w:spacing w:after="0"/>
        <w:ind w:left="426"/>
        <w:rPr>
          <w:rFonts w:cs="Times New Roman"/>
          <w:szCs w:val="24"/>
        </w:rPr>
      </w:pPr>
      <w:r w:rsidRPr="00720C3E">
        <w:rPr>
          <w:rFonts w:cs="Times New Roman"/>
          <w:szCs w:val="24"/>
        </w:rPr>
        <w:t>Tanműhely, kisüzemi termelőhely, nagyüzemi termelőhely.</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438"/>
        <w:gridCol w:w="998"/>
        <w:gridCol w:w="1084"/>
        <w:gridCol w:w="1049"/>
        <w:gridCol w:w="2681"/>
      </w:tblGrid>
      <w:tr w:rsidR="00C143CE" w:rsidRPr="00720C3E" w:rsidTr="00C143C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C143C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r w:rsidR="00C143CE" w:rsidRPr="00720C3E" w:rsidTr="00C143CE">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ind w:left="72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712"/>
        <w:gridCol w:w="894"/>
        <w:gridCol w:w="1295"/>
        <w:gridCol w:w="1210"/>
        <w:gridCol w:w="2139"/>
      </w:tblGrid>
      <w:tr w:rsidR="00C143CE" w:rsidRPr="00720C3E" w:rsidTr="0066781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C143CE" w:rsidRPr="00720C3E" w:rsidTr="0066781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43CE" w:rsidRPr="00720C3E" w:rsidRDefault="00C143CE" w:rsidP="00C143CE">
            <w:pPr>
              <w:spacing w:after="0"/>
              <w:jc w:val="left"/>
              <w:rPr>
                <w:rFonts w:eastAsia="Times New Roman" w:cs="Times New Roman"/>
                <w:color w:val="000000"/>
                <w:szCs w:val="24"/>
                <w:lang w:eastAsia="hu-HU"/>
              </w:rPr>
            </w:pP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4.1.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C143CE"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C143CE"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C143CE" w:rsidRPr="00720C3E" w:rsidRDefault="00C143CE" w:rsidP="00C143CE">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BA72CF"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BA72CF" w:rsidRDefault="00BA72CF">
      <w:pPr>
        <w:spacing w:after="200" w:line="276" w:lineRule="auto"/>
        <w:jc w:val="left"/>
        <w:rPr>
          <w:rFonts w:cs="Times New Roman"/>
          <w:szCs w:val="24"/>
        </w:rPr>
      </w:pPr>
      <w:r>
        <w:rPr>
          <w:rFonts w:cs="Times New Roman"/>
          <w:szCs w:val="24"/>
        </w:rPr>
        <w:br w:type="page"/>
      </w:r>
    </w:p>
    <w:p w:rsidR="00C70BAB" w:rsidRPr="00720C3E" w:rsidRDefault="00C70BAB" w:rsidP="00C70BAB">
      <w:pPr>
        <w:spacing w:after="0"/>
        <w:ind w:left="426"/>
        <w:rPr>
          <w:rFonts w:cs="Times New Roman"/>
          <w:szCs w:val="24"/>
        </w:rPr>
      </w:pPr>
    </w:p>
    <w:p w:rsidR="00C70BAB" w:rsidRPr="00720C3E" w:rsidRDefault="00C70BAB" w:rsidP="00C70BAB">
      <w:pPr>
        <w:rPr>
          <w:rFonts w:cs="Times New Roman"/>
          <w:szCs w:val="24"/>
        </w:rPr>
      </w:pPr>
    </w:p>
    <w:p w:rsidR="00C70BAB" w:rsidRPr="00014F23" w:rsidRDefault="00C70BAB" w:rsidP="00C70BAB">
      <w:pPr>
        <w:spacing w:before="2880"/>
        <w:jc w:val="center"/>
        <w:rPr>
          <w:rFonts w:cs="Times New Roman"/>
          <w:b/>
          <w:sz w:val="36"/>
          <w:szCs w:val="36"/>
        </w:rPr>
      </w:pPr>
      <w:r w:rsidRPr="00014F23">
        <w:rPr>
          <w:rFonts w:cs="Times New Roman"/>
          <w:b/>
          <w:sz w:val="36"/>
          <w:szCs w:val="36"/>
        </w:rPr>
        <w:t>A</w:t>
      </w:r>
    </w:p>
    <w:p w:rsidR="00C70BAB" w:rsidRPr="00014F23" w:rsidRDefault="00771D9D" w:rsidP="00C70BAB">
      <w:pPr>
        <w:spacing w:after="480"/>
        <w:jc w:val="center"/>
        <w:rPr>
          <w:rFonts w:cs="Times New Roman"/>
          <w:b/>
          <w:sz w:val="36"/>
          <w:szCs w:val="36"/>
        </w:rPr>
      </w:pPr>
      <w:r w:rsidRPr="00014F23">
        <w:rPr>
          <w:rFonts w:cs="Times New Roman"/>
          <w:b/>
          <w:sz w:val="36"/>
          <w:szCs w:val="36"/>
        </w:rPr>
        <w:t>11802-16</w:t>
      </w:r>
      <w:r w:rsidR="00C70BAB" w:rsidRPr="00014F23">
        <w:rPr>
          <w:rFonts w:cs="Times New Roman"/>
          <w:b/>
          <w:sz w:val="36"/>
          <w:szCs w:val="36"/>
        </w:rPr>
        <w:t xml:space="preserve"> azonosító számú</w:t>
      </w:r>
    </w:p>
    <w:p w:rsidR="00C70BAB" w:rsidRPr="00014F23" w:rsidRDefault="00771D9D" w:rsidP="00C70BAB">
      <w:pPr>
        <w:jc w:val="center"/>
        <w:rPr>
          <w:rFonts w:cs="Times New Roman"/>
          <w:b/>
          <w:sz w:val="36"/>
          <w:szCs w:val="36"/>
        </w:rPr>
      </w:pPr>
      <w:r w:rsidRPr="00014F23">
        <w:rPr>
          <w:rFonts w:cs="Times New Roman"/>
          <w:b/>
          <w:sz w:val="36"/>
          <w:szCs w:val="36"/>
        </w:rPr>
        <w:t xml:space="preserve">Vulkanizáló </w:t>
      </w:r>
      <w:proofErr w:type="gramStart"/>
      <w:r w:rsidRPr="00014F23">
        <w:rPr>
          <w:rFonts w:cs="Times New Roman"/>
          <w:b/>
          <w:sz w:val="36"/>
          <w:szCs w:val="36"/>
        </w:rPr>
        <w:t>gép kezelés</w:t>
      </w:r>
      <w:proofErr w:type="gramEnd"/>
    </w:p>
    <w:p w:rsidR="00C70BAB" w:rsidRPr="00014F23" w:rsidRDefault="00C70BAB" w:rsidP="00C70BAB">
      <w:pPr>
        <w:jc w:val="center"/>
        <w:rPr>
          <w:rFonts w:cs="Times New Roman"/>
          <w:b/>
          <w:sz w:val="36"/>
          <w:szCs w:val="36"/>
        </w:rPr>
      </w:pPr>
      <w:proofErr w:type="gramStart"/>
      <w:r w:rsidRPr="00014F23">
        <w:rPr>
          <w:rFonts w:cs="Times New Roman"/>
          <w:b/>
          <w:sz w:val="36"/>
          <w:szCs w:val="36"/>
        </w:rPr>
        <w:t>megnevezésű</w:t>
      </w:r>
      <w:proofErr w:type="gramEnd"/>
    </w:p>
    <w:p w:rsidR="00C70BAB" w:rsidRPr="00014F23" w:rsidRDefault="00C70BAB" w:rsidP="00C70BAB">
      <w:pPr>
        <w:spacing w:before="480" w:after="480"/>
        <w:jc w:val="center"/>
        <w:rPr>
          <w:rFonts w:cs="Times New Roman"/>
          <w:b/>
          <w:sz w:val="36"/>
          <w:szCs w:val="36"/>
        </w:rPr>
      </w:pPr>
      <w:proofErr w:type="gramStart"/>
      <w:r w:rsidRPr="00014F23">
        <w:rPr>
          <w:rFonts w:cs="Times New Roman"/>
          <w:b/>
          <w:sz w:val="36"/>
          <w:szCs w:val="36"/>
        </w:rPr>
        <w:t>szakmai</w:t>
      </w:r>
      <w:proofErr w:type="gramEnd"/>
      <w:r w:rsidRPr="00014F23">
        <w:rPr>
          <w:rFonts w:cs="Times New Roman"/>
          <w:b/>
          <w:sz w:val="36"/>
          <w:szCs w:val="36"/>
        </w:rPr>
        <w:t xml:space="preserve"> követelménymodul</w:t>
      </w:r>
    </w:p>
    <w:p w:rsidR="00C70BAB" w:rsidRPr="00014F23" w:rsidRDefault="00C70BAB" w:rsidP="00C70BAB">
      <w:pPr>
        <w:jc w:val="center"/>
        <w:rPr>
          <w:rFonts w:cs="Times New Roman"/>
          <w:b/>
          <w:sz w:val="36"/>
          <w:szCs w:val="36"/>
        </w:rPr>
      </w:pPr>
      <w:proofErr w:type="gramStart"/>
      <w:r w:rsidRPr="00014F23">
        <w:rPr>
          <w:rFonts w:cs="Times New Roman"/>
          <w:b/>
          <w:sz w:val="36"/>
          <w:szCs w:val="36"/>
        </w:rPr>
        <w:t>tantárgyai</w:t>
      </w:r>
      <w:proofErr w:type="gramEnd"/>
      <w:r w:rsidRPr="00014F23">
        <w:rPr>
          <w:rFonts w:cs="Times New Roman"/>
          <w:b/>
          <w:sz w:val="36"/>
          <w:szCs w:val="36"/>
        </w:rPr>
        <w:t>, témakörei</w:t>
      </w: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C70BAB" w:rsidRPr="00720C3E" w:rsidRDefault="00C70BAB" w:rsidP="00C70BAB">
      <w:pPr>
        <w:rPr>
          <w:rFonts w:cs="Times New Roman"/>
          <w:szCs w:val="24"/>
        </w:rPr>
      </w:pPr>
      <w:r w:rsidRPr="00720C3E">
        <w:rPr>
          <w:rFonts w:cs="Times New Roman"/>
          <w:szCs w:val="24"/>
        </w:rPr>
        <w:lastRenderedPageBreak/>
        <w:t xml:space="preserve">A </w:t>
      </w:r>
      <w:r w:rsidR="00771D9D" w:rsidRPr="00720C3E">
        <w:rPr>
          <w:rFonts w:cs="Times New Roman"/>
          <w:szCs w:val="24"/>
        </w:rPr>
        <w:t>11802-16</w:t>
      </w:r>
      <w:r w:rsidRPr="00720C3E">
        <w:rPr>
          <w:rFonts w:cs="Times New Roman"/>
          <w:szCs w:val="24"/>
        </w:rPr>
        <w:t xml:space="preserve"> azonosító számú </w:t>
      </w:r>
      <w:r w:rsidR="00771D9D" w:rsidRPr="00720C3E">
        <w:rPr>
          <w:rFonts w:cs="Times New Roman"/>
          <w:szCs w:val="24"/>
        </w:rPr>
        <w:t>Vulkanizáló gép kezelés</w:t>
      </w:r>
      <w:r w:rsidRPr="00720C3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6781A" w:rsidRPr="00720C3E" w:rsidTr="0066781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Vulkanizáló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Vulkanizáló gépek üzemeltetése gyakorlat</w:t>
            </w:r>
          </w:p>
        </w:tc>
      </w:tr>
      <w:tr w:rsidR="0066781A" w:rsidRPr="00720C3E" w:rsidTr="0066781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FELADATOK</w:t>
            </w:r>
          </w:p>
        </w:tc>
      </w:tr>
      <w:tr w:rsidR="0066781A" w:rsidRPr="00720C3E" w:rsidTr="0066781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Nyers abroncsot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Műveleti utasítás alapján beállítja a vulkanizálás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 xml:space="preserve">A </w:t>
            </w:r>
            <w:proofErr w:type="spellStart"/>
            <w:r w:rsidRPr="00720C3E">
              <w:rPr>
                <w:rFonts w:eastAsia="Times New Roman" w:cs="Times New Roman"/>
                <w:color w:val="000000"/>
                <w:szCs w:val="24"/>
                <w:lang w:eastAsia="hu-HU"/>
              </w:rPr>
              <w:t>bladder</w:t>
            </w:r>
            <w:proofErr w:type="spellEnd"/>
            <w:r w:rsidRPr="00720C3E">
              <w:rPr>
                <w:rFonts w:eastAsia="Times New Roman" w:cs="Times New Roman"/>
                <w:color w:val="000000"/>
                <w:szCs w:val="24"/>
                <w:lang w:eastAsia="hu-HU"/>
              </w:rPr>
              <w:t xml:space="preserve"> és a </w:t>
            </w:r>
            <w:proofErr w:type="spellStart"/>
            <w:r w:rsidRPr="00720C3E">
              <w:rPr>
                <w:rFonts w:eastAsia="Times New Roman" w:cs="Times New Roman"/>
                <w:color w:val="000000"/>
                <w:szCs w:val="24"/>
                <w:lang w:eastAsia="hu-HU"/>
              </w:rPr>
              <w:t>mold</w:t>
            </w:r>
            <w:proofErr w:type="spellEnd"/>
            <w:r w:rsidRPr="00720C3E">
              <w:rPr>
                <w:rFonts w:eastAsia="Times New Roman" w:cs="Times New Roman"/>
                <w:color w:val="000000"/>
                <w:szCs w:val="24"/>
                <w:lang w:eastAsia="hu-HU"/>
              </w:rPr>
              <w:t xml:space="preserve"> felületét ellenőrzi, elvégzi a szükséges felületkezeléseket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Nyersabroncsot vulkanizál</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Készterméken vizuális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Elvégzi a javítható vulkanizálási hibák kijavítását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Részt vesz a vulkanizáló gépsor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ISMERETEK</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Vulkanizáló gépek és kiegészítő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Nyomástartó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mechanikai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 típusok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Konfekcionálás és felépítés elmélete,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 műveletei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Vulkanizálási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Befejező műveletek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Újrafutózási</w:t>
            </w:r>
            <w:proofErr w:type="spellEnd"/>
            <w:r w:rsidRPr="00720C3E">
              <w:rPr>
                <w:rFonts w:eastAsia="Times New Roman" w:cs="Times New Roman"/>
                <w:color w:val="000000"/>
                <w:szCs w:val="24"/>
                <w:lang w:eastAsia="hu-HU"/>
              </w:rPr>
              <w:t xml:space="preserve">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Abroncsgyártás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Félkész-termékek és késztermékek vizsgálatai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Élettartam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Boncolásos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Vulkanizáló szerszámok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Szállító és energiaellátó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Nyomástartó edények, veszélyes berendezések 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SZAKMAI KÉSZSÉGEK</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lastRenderedPageBreak/>
              <w:t>Vulkanizáló gépek kezelése</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Termékvizsgáló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SZEMÉLYES KOMPETENCIÁK</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TÁRSAS KOMPETENCIÁK</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MÓDSZERKOMPETENCIÁK</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r>
    </w:tbl>
    <w:p w:rsidR="00C70BAB" w:rsidRPr="00720C3E" w:rsidRDefault="00C70BAB" w:rsidP="00C70BAB">
      <w:pPr>
        <w:jc w:val="center"/>
        <w:rPr>
          <w:rFonts w:cs="Times New Roman"/>
          <w:szCs w:val="24"/>
        </w:rPr>
      </w:pPr>
    </w:p>
    <w:p w:rsidR="00C70BAB" w:rsidRPr="00720C3E" w:rsidRDefault="00C70BAB" w:rsidP="00C70BAB">
      <w:pPr>
        <w:rPr>
          <w:rFonts w:cs="Times New Roman"/>
          <w:szCs w:val="24"/>
        </w:rPr>
      </w:pPr>
      <w:r w:rsidRPr="00720C3E">
        <w:rPr>
          <w:rFonts w:cs="Times New Roman"/>
          <w:szCs w:val="24"/>
        </w:rPr>
        <w:br w:type="page"/>
      </w:r>
    </w:p>
    <w:p w:rsidR="00C70BAB" w:rsidRPr="00720C3E" w:rsidRDefault="00C70BAB" w:rsidP="00C70BAB">
      <w:pPr>
        <w:spacing w:after="0"/>
        <w:rPr>
          <w:rFonts w:cs="Times New Roman"/>
          <w:szCs w:val="24"/>
        </w:rPr>
      </w:pPr>
    </w:p>
    <w:p w:rsidR="00C70BAB" w:rsidRPr="00720C3E" w:rsidRDefault="00771D9D" w:rsidP="00C70BAB">
      <w:pPr>
        <w:pStyle w:val="Listaszerbekezds"/>
        <w:numPr>
          <w:ilvl w:val="0"/>
          <w:numId w:val="8"/>
        </w:numPr>
        <w:tabs>
          <w:tab w:val="right" w:pos="9072"/>
        </w:tabs>
        <w:spacing w:after="0"/>
        <w:rPr>
          <w:rFonts w:cs="Times New Roman"/>
          <w:b/>
          <w:szCs w:val="24"/>
        </w:rPr>
      </w:pPr>
      <w:r w:rsidRPr="00720C3E">
        <w:rPr>
          <w:rFonts w:cs="Times New Roman"/>
          <w:b/>
          <w:szCs w:val="24"/>
        </w:rPr>
        <w:t>Vulkanizáló gépek felépítése, működtetése</w:t>
      </w:r>
      <w:r w:rsidR="00C70BAB" w:rsidRPr="00720C3E">
        <w:rPr>
          <w:rFonts w:cs="Times New Roman"/>
          <w:b/>
          <w:szCs w:val="24"/>
        </w:rPr>
        <w:t xml:space="preserve"> tantárgy</w:t>
      </w:r>
      <w:r w:rsidR="00C70BAB" w:rsidRPr="00720C3E">
        <w:rPr>
          <w:rFonts w:cs="Times New Roman"/>
          <w:b/>
          <w:szCs w:val="24"/>
        </w:rPr>
        <w:tab/>
      </w:r>
      <w:r w:rsidR="00CF6827" w:rsidRPr="00720C3E">
        <w:rPr>
          <w:rFonts w:cs="Times New Roman"/>
          <w:b/>
          <w:szCs w:val="24"/>
        </w:rPr>
        <w:t>19</w:t>
      </w:r>
      <w:r w:rsidR="00C70BAB" w:rsidRPr="00720C3E">
        <w:rPr>
          <w:rFonts w:cs="Times New Roman"/>
          <w:b/>
          <w:szCs w:val="24"/>
        </w:rPr>
        <w:t xml:space="preserve"> óra/</w:t>
      </w:r>
      <w:r w:rsidR="00CF6827"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771D9D" w:rsidP="00C70BAB">
      <w:pPr>
        <w:spacing w:after="0"/>
        <w:ind w:left="426"/>
        <w:rPr>
          <w:rFonts w:cs="Times New Roman"/>
          <w:szCs w:val="24"/>
        </w:rPr>
      </w:pPr>
      <w:r w:rsidRPr="00720C3E">
        <w:rPr>
          <w:rFonts w:cs="Times New Roman"/>
          <w:szCs w:val="24"/>
        </w:rPr>
        <w:t>A vulkanizáló gépek kialakításának, felépítésének, működési elvének megismerése. A gumiabroncs vulkanizálás technológiájának bemutatása, a vulkanizáló gép speciális funkcióinak megismerése.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CF6827" w:rsidRPr="00720C3E" w:rsidRDefault="00CF6827" w:rsidP="00CF6827">
      <w:pPr>
        <w:spacing w:after="0"/>
        <w:ind w:left="426"/>
        <w:rPr>
          <w:rFonts w:cs="Times New Roman"/>
          <w:szCs w:val="24"/>
        </w:rPr>
      </w:pPr>
      <w:r w:rsidRPr="00720C3E">
        <w:rPr>
          <w:rFonts w:cs="Times New Roman"/>
          <w:szCs w:val="24"/>
        </w:rPr>
        <w:t>Kémiai alapismeretek</w:t>
      </w:r>
    </w:p>
    <w:p w:rsidR="00CF6827" w:rsidRPr="00720C3E" w:rsidRDefault="00CF6827" w:rsidP="00CF6827">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CF6827" w:rsidRPr="00720C3E" w:rsidRDefault="00CF6827" w:rsidP="00CF6827">
      <w:pPr>
        <w:spacing w:after="0"/>
        <w:ind w:left="426"/>
        <w:rPr>
          <w:rFonts w:cs="Times New Roman"/>
          <w:szCs w:val="24"/>
        </w:rPr>
      </w:pPr>
      <w:r w:rsidRPr="00720C3E">
        <w:rPr>
          <w:rFonts w:cs="Times New Roman"/>
          <w:szCs w:val="24"/>
        </w:rPr>
        <w:t>Anyagismeret</w:t>
      </w:r>
    </w:p>
    <w:p w:rsidR="00CF6827" w:rsidRPr="00720C3E" w:rsidRDefault="00CF6827" w:rsidP="00CF6827">
      <w:pPr>
        <w:spacing w:after="0"/>
        <w:ind w:left="426"/>
        <w:rPr>
          <w:rFonts w:cs="Times New Roman"/>
          <w:szCs w:val="24"/>
        </w:rPr>
      </w:pPr>
      <w:r w:rsidRPr="00720C3E">
        <w:rPr>
          <w:rFonts w:cs="Times New Roman"/>
          <w:szCs w:val="24"/>
        </w:rPr>
        <w:t>Műszaki mérések</w:t>
      </w:r>
    </w:p>
    <w:p w:rsidR="00C70BAB" w:rsidRPr="00720C3E" w:rsidRDefault="00CF6827" w:rsidP="00C70BAB">
      <w:pPr>
        <w:spacing w:after="0"/>
        <w:ind w:left="426"/>
        <w:rPr>
          <w:rFonts w:cs="Times New Roman"/>
          <w:szCs w:val="24"/>
        </w:rPr>
      </w:pPr>
      <w:r w:rsidRPr="00720C3E">
        <w:rPr>
          <w:rFonts w:cs="Times New Roman"/>
          <w:szCs w:val="24"/>
        </w:rPr>
        <w:t>Keverékkészítés</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CF682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Vulkanizáló gépek felépítése</w:t>
      </w:r>
      <w:r w:rsidR="00C70BAB" w:rsidRPr="00720C3E">
        <w:rPr>
          <w:rFonts w:cs="Times New Roman"/>
          <w:b/>
          <w:i/>
          <w:szCs w:val="24"/>
        </w:rPr>
        <w:tab/>
      </w:r>
      <w:r w:rsidRPr="00720C3E">
        <w:rPr>
          <w:rFonts w:cs="Times New Roman"/>
          <w:b/>
          <w:i/>
          <w:szCs w:val="24"/>
        </w:rPr>
        <w:t>6</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Vulkanizáló gépek általános felépítése, részei</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Vulkanizáló gépek energiaigénye, hajtása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vulkanizálás paraméterei és annak hatása az abroncs minőségére</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vulkanizáló gép beállításai</w:t>
      </w:r>
    </w:p>
    <w:p w:rsidR="00CF6827" w:rsidRPr="00720C3E" w:rsidRDefault="00CF6827" w:rsidP="00CF6827">
      <w:pPr>
        <w:tabs>
          <w:tab w:val="left" w:pos="1418"/>
          <w:tab w:val="right" w:pos="9072"/>
        </w:tabs>
        <w:spacing w:after="0"/>
        <w:ind w:left="851"/>
        <w:rPr>
          <w:rFonts w:cs="Times New Roman"/>
          <w:szCs w:val="24"/>
        </w:rPr>
      </w:pPr>
      <w:proofErr w:type="spellStart"/>
      <w:r w:rsidRPr="00720C3E">
        <w:rPr>
          <w:rFonts w:cs="Times New Roman"/>
          <w:szCs w:val="24"/>
        </w:rPr>
        <w:t>Moldok</w:t>
      </w:r>
      <w:proofErr w:type="spellEnd"/>
      <w:r w:rsidRPr="00720C3E">
        <w:rPr>
          <w:rFonts w:cs="Times New Roman"/>
          <w:szCs w:val="24"/>
        </w:rPr>
        <w:t xml:space="preserve"> típusai</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 xml:space="preserve">A </w:t>
      </w:r>
      <w:proofErr w:type="spellStart"/>
      <w:r w:rsidRPr="00720C3E">
        <w:rPr>
          <w:rFonts w:cs="Times New Roman"/>
          <w:szCs w:val="24"/>
        </w:rPr>
        <w:t>bladderek</w:t>
      </w:r>
      <w:proofErr w:type="spellEnd"/>
      <w:r w:rsidRPr="00720C3E">
        <w:rPr>
          <w:rFonts w:cs="Times New Roman"/>
          <w:szCs w:val="24"/>
        </w:rPr>
        <w:t xml:space="preserve"> jelentősége</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minőség szempontjából kritikus pontok a vulkanizálásban</w:t>
      </w:r>
    </w:p>
    <w:p w:rsidR="00C70BAB" w:rsidRPr="00720C3E" w:rsidRDefault="00CF6827" w:rsidP="00C70BAB">
      <w:pPr>
        <w:tabs>
          <w:tab w:val="left" w:pos="1418"/>
          <w:tab w:val="right" w:pos="9072"/>
        </w:tabs>
        <w:spacing w:after="0"/>
        <w:ind w:left="851"/>
        <w:rPr>
          <w:rFonts w:cs="Times New Roman"/>
          <w:szCs w:val="24"/>
        </w:rPr>
      </w:pPr>
      <w:r w:rsidRPr="00720C3E">
        <w:rPr>
          <w:rFonts w:cs="Times New Roman"/>
          <w:szCs w:val="24"/>
        </w:rPr>
        <w:t>Vulkanizáló gépek karbantartása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F682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 vulkanizálás technológiája</w:t>
      </w:r>
      <w:r w:rsidR="00C70BAB" w:rsidRPr="00720C3E">
        <w:rPr>
          <w:rFonts w:cs="Times New Roman"/>
          <w:b/>
          <w:i/>
          <w:szCs w:val="24"/>
        </w:rPr>
        <w:tab/>
      </w:r>
      <w:r w:rsidRPr="00720C3E">
        <w:rPr>
          <w:rFonts w:cs="Times New Roman"/>
          <w:b/>
          <w:i/>
          <w:szCs w:val="24"/>
        </w:rPr>
        <w:t>9</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felhasznált nyers abroncsok beazonosítása, szállítása, tárolása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vulkanizáló gép beállításai, a beállítás paraméterinek hatása a technológiára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Anyagtovábbító egységek beállításai</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minőség szempontjából kritikus pontok a vulkanizálás során</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Helyszíni minőségellenőrzés</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Vulkanizáló gépek karbantartása</w:t>
      </w:r>
    </w:p>
    <w:p w:rsidR="00CF6827" w:rsidRPr="00720C3E" w:rsidRDefault="00CF6827" w:rsidP="00CF6827">
      <w:pPr>
        <w:tabs>
          <w:tab w:val="left" w:pos="1418"/>
          <w:tab w:val="right" w:pos="9072"/>
        </w:tabs>
        <w:spacing w:after="0"/>
        <w:ind w:left="851"/>
        <w:rPr>
          <w:rFonts w:cs="Times New Roman"/>
          <w:szCs w:val="24"/>
        </w:rPr>
      </w:pPr>
      <w:proofErr w:type="spellStart"/>
      <w:r w:rsidRPr="00720C3E">
        <w:rPr>
          <w:rFonts w:cs="Times New Roman"/>
          <w:szCs w:val="24"/>
        </w:rPr>
        <w:t>Moldok</w:t>
      </w:r>
      <w:proofErr w:type="spellEnd"/>
      <w:r w:rsidRPr="00720C3E">
        <w:rPr>
          <w:rFonts w:cs="Times New Roman"/>
          <w:szCs w:val="24"/>
        </w:rPr>
        <w:t xml:space="preserve"> tisztítása, felületkezelése</w:t>
      </w:r>
    </w:p>
    <w:p w:rsidR="00CF6827" w:rsidRPr="00720C3E" w:rsidRDefault="00CF6827" w:rsidP="00CF6827">
      <w:pPr>
        <w:tabs>
          <w:tab w:val="left" w:pos="1418"/>
          <w:tab w:val="right" w:pos="9072"/>
        </w:tabs>
        <w:spacing w:after="0"/>
        <w:ind w:left="851"/>
        <w:rPr>
          <w:rFonts w:cs="Times New Roman"/>
          <w:szCs w:val="24"/>
        </w:rPr>
      </w:pPr>
      <w:proofErr w:type="spellStart"/>
      <w:r w:rsidRPr="00720C3E">
        <w:rPr>
          <w:rFonts w:cs="Times New Roman"/>
          <w:szCs w:val="24"/>
        </w:rPr>
        <w:t>Bladderek</w:t>
      </w:r>
      <w:proofErr w:type="spellEnd"/>
      <w:r w:rsidRPr="00720C3E">
        <w:rPr>
          <w:rFonts w:cs="Times New Roman"/>
          <w:szCs w:val="24"/>
        </w:rPr>
        <w:t xml:space="preserve"> felületkezelése</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vulkanizáló gépsor irányítása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vulkanizálás befejező műveletei</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termék továbbítása, tárolása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 vulkanizálással kapcsolatos foglalkozás-egészségügyi, munkabiztonsági, biztonságtechnikai, tűzvédelmi és környezetvédelmi előírások</w:t>
      </w:r>
    </w:p>
    <w:p w:rsidR="00C70BAB" w:rsidRPr="00720C3E" w:rsidRDefault="00CF6827"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F6827"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Az abroncsok ellenőrzése</w:t>
      </w:r>
      <w:r w:rsidR="00C70BAB" w:rsidRPr="00720C3E">
        <w:rPr>
          <w:rFonts w:cs="Times New Roman"/>
          <w:b/>
          <w:i/>
          <w:szCs w:val="24"/>
        </w:rPr>
        <w:tab/>
      </w:r>
      <w:r w:rsidRPr="00720C3E">
        <w:rPr>
          <w:rFonts w:cs="Times New Roman"/>
          <w:b/>
          <w:i/>
          <w:szCs w:val="24"/>
        </w:rPr>
        <w:t>4</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Az abroncsok típusai, felépítése, abroncsokkal szemben támasztott minőségi követelmények</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Vizuális vizsgálat</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Súlyeloszlás vizsgálat</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t>Roncsolásos vizsgálatok (metszet vizsgálatok, élettartam vizsgálatok, öregedés vizsgálatok)</w:t>
      </w:r>
    </w:p>
    <w:p w:rsidR="00CF6827" w:rsidRPr="00720C3E" w:rsidRDefault="00CF6827" w:rsidP="00CF6827">
      <w:pPr>
        <w:tabs>
          <w:tab w:val="left" w:pos="1418"/>
          <w:tab w:val="right" w:pos="9072"/>
        </w:tabs>
        <w:spacing w:after="0"/>
        <w:ind w:left="851"/>
        <w:rPr>
          <w:rFonts w:cs="Times New Roman"/>
          <w:szCs w:val="24"/>
        </w:rPr>
      </w:pPr>
      <w:r w:rsidRPr="00720C3E">
        <w:rPr>
          <w:rFonts w:cs="Times New Roman"/>
          <w:szCs w:val="24"/>
        </w:rPr>
        <w:lastRenderedPageBreak/>
        <w:t>Abroncsok javítása</w:t>
      </w:r>
    </w:p>
    <w:p w:rsidR="00C70BAB" w:rsidRPr="00720C3E" w:rsidRDefault="00CF6827" w:rsidP="00C70BAB">
      <w:pPr>
        <w:tabs>
          <w:tab w:val="left" w:pos="1418"/>
          <w:tab w:val="right" w:pos="9072"/>
        </w:tabs>
        <w:spacing w:after="0"/>
        <w:ind w:left="851"/>
        <w:rPr>
          <w:rFonts w:cs="Times New Roman"/>
          <w:szCs w:val="24"/>
        </w:rPr>
      </w:pPr>
      <w:r w:rsidRPr="00720C3E">
        <w:rPr>
          <w:rFonts w:cs="Times New Roman"/>
          <w:szCs w:val="24"/>
        </w:rPr>
        <w:t>Abroncsok újra futózása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6C7924" w:rsidP="00C70BAB">
      <w:pPr>
        <w:spacing w:after="0"/>
        <w:ind w:left="426"/>
        <w:rPr>
          <w:rFonts w:cs="Times New Roman"/>
          <w:szCs w:val="24"/>
        </w:rPr>
      </w:pPr>
      <w:r w:rsidRPr="00720C3E">
        <w:rPr>
          <w:rFonts w:cs="Times New Roman"/>
          <w:szCs w:val="24"/>
        </w:rPr>
        <w:t>Szaktanterem.</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66781A" w:rsidRPr="00720C3E" w:rsidTr="0066781A">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6781A" w:rsidRPr="00720C3E" w:rsidTr="0066781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 üzemlátogatás</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Jegyzet, műszaki dokumentáció</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bl>
    <w:p w:rsidR="00BA72CF" w:rsidRPr="00BA72CF" w:rsidRDefault="00BA72CF" w:rsidP="00BA72CF">
      <w:pPr>
        <w:spacing w:after="0"/>
        <w:rPr>
          <w:rFonts w:cs="Times New Roman"/>
          <w:b/>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678"/>
        <w:gridCol w:w="900"/>
        <w:gridCol w:w="1314"/>
        <w:gridCol w:w="1226"/>
        <w:gridCol w:w="2132"/>
      </w:tblGrid>
      <w:tr w:rsidR="0066781A" w:rsidRPr="00720C3E" w:rsidTr="0066781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6781A" w:rsidRPr="00720C3E" w:rsidTr="0066781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Géprendszer megfigyelése adott </w:t>
            </w:r>
            <w:r w:rsidRPr="00720C3E">
              <w:rPr>
                <w:rFonts w:eastAsia="Times New Roman" w:cs="Times New Roman"/>
                <w:color w:val="000000"/>
                <w:szCs w:val="24"/>
                <w:lang w:eastAsia="hu-HU"/>
              </w:rPr>
              <w:lastRenderedPageBreak/>
              <w:t>szempontok alapján</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gép, gépsor, megfigyelési </w:t>
            </w:r>
            <w:r w:rsidRPr="00720C3E">
              <w:rPr>
                <w:rFonts w:eastAsia="Times New Roman" w:cs="Times New Roman"/>
                <w:color w:val="000000"/>
                <w:szCs w:val="24"/>
                <w:lang w:eastAsia="hu-HU"/>
              </w:rPr>
              <w:lastRenderedPageBreak/>
              <w:t>szempontsor</w:t>
            </w:r>
          </w:p>
        </w:tc>
      </w:tr>
    </w:tbl>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0"/>
        <w:rPr>
          <w:rFonts w:cs="Times New Roman"/>
          <w:szCs w:val="24"/>
        </w:rPr>
      </w:pPr>
    </w:p>
    <w:p w:rsidR="00C70BAB" w:rsidRPr="00720C3E" w:rsidRDefault="006C7924" w:rsidP="00C70BAB">
      <w:pPr>
        <w:pStyle w:val="Listaszerbekezds"/>
        <w:numPr>
          <w:ilvl w:val="0"/>
          <w:numId w:val="8"/>
        </w:numPr>
        <w:tabs>
          <w:tab w:val="right" w:pos="9072"/>
        </w:tabs>
        <w:spacing w:after="0"/>
        <w:rPr>
          <w:rFonts w:cs="Times New Roman"/>
          <w:b/>
          <w:szCs w:val="24"/>
        </w:rPr>
      </w:pPr>
      <w:r w:rsidRPr="00720C3E">
        <w:rPr>
          <w:rFonts w:cs="Times New Roman"/>
          <w:b/>
          <w:szCs w:val="24"/>
        </w:rPr>
        <w:t>Vulkanizáló gépek üzemeltetése gyakorlat</w:t>
      </w:r>
      <w:r w:rsidR="00C70BAB" w:rsidRPr="00720C3E">
        <w:rPr>
          <w:rFonts w:cs="Times New Roman"/>
          <w:b/>
          <w:szCs w:val="24"/>
        </w:rPr>
        <w:t xml:space="preserve"> tantárgy</w:t>
      </w:r>
      <w:r w:rsidR="00C70BAB" w:rsidRPr="00720C3E">
        <w:rPr>
          <w:rFonts w:cs="Times New Roman"/>
          <w:b/>
          <w:szCs w:val="24"/>
        </w:rPr>
        <w:tab/>
      </w:r>
      <w:r w:rsidRPr="00720C3E">
        <w:rPr>
          <w:rFonts w:cs="Times New Roman"/>
          <w:b/>
          <w:szCs w:val="24"/>
        </w:rPr>
        <w:t>30</w:t>
      </w:r>
      <w:r w:rsidR="00C70BAB" w:rsidRPr="00720C3E">
        <w:rPr>
          <w:rFonts w:cs="Times New Roman"/>
          <w:b/>
          <w:szCs w:val="24"/>
        </w:rPr>
        <w:t xml:space="preserve"> óra/</w:t>
      </w:r>
      <w:r w:rsidRPr="00720C3E">
        <w:rPr>
          <w:rFonts w:cs="Times New Roman"/>
          <w:b/>
          <w:szCs w:val="24"/>
        </w:rPr>
        <w:t>0</w:t>
      </w:r>
      <w:r w:rsidR="00C70BAB" w:rsidRPr="00720C3E">
        <w:rPr>
          <w:rFonts w:cs="Times New Roman"/>
          <w:b/>
          <w:szCs w:val="24"/>
        </w:rPr>
        <w:t xml:space="preserve"> óra*</w:t>
      </w:r>
    </w:p>
    <w:p w:rsidR="00C70BAB" w:rsidRPr="00720C3E" w:rsidRDefault="00C70BAB" w:rsidP="00C70BAB">
      <w:pPr>
        <w:spacing w:after="0"/>
        <w:jc w:val="right"/>
        <w:rPr>
          <w:rFonts w:cs="Times New Roman"/>
          <w:szCs w:val="24"/>
        </w:rPr>
      </w:pPr>
      <w:r w:rsidRPr="00720C3E">
        <w:rPr>
          <w:rFonts w:cs="Times New Roman"/>
          <w:szCs w:val="24"/>
        </w:rPr>
        <w:t>* 9-13. évfolyamon megszervezett képzés/13. és 14. évfolyamon megszervezett képzés</w:t>
      </w:r>
    </w:p>
    <w:p w:rsidR="00C70BAB" w:rsidRPr="00720C3E" w:rsidRDefault="00C70BAB" w:rsidP="00C70BAB">
      <w:pPr>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tanításának célja</w:t>
      </w:r>
    </w:p>
    <w:p w:rsidR="00C70BAB" w:rsidRPr="00720C3E" w:rsidRDefault="006C7924" w:rsidP="00C70BAB">
      <w:pPr>
        <w:spacing w:after="0"/>
        <w:ind w:left="426"/>
        <w:rPr>
          <w:rFonts w:cs="Times New Roman"/>
          <w:szCs w:val="24"/>
        </w:rPr>
      </w:pPr>
      <w:r w:rsidRPr="00720C3E">
        <w:rPr>
          <w:rFonts w:cs="Times New Roman"/>
          <w:szCs w:val="24"/>
        </w:rPr>
        <w:t>A vulkanizáló gép, gépsor biztonságos üzemeltetésének begyakorlása, az előírásoknak megfelelő minőségű termék gyártása.</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Kapcsolódó közismereti, szakmai tartalmak</w:t>
      </w:r>
    </w:p>
    <w:p w:rsidR="006C7924" w:rsidRPr="00720C3E" w:rsidRDefault="006C7924" w:rsidP="006C7924">
      <w:pPr>
        <w:spacing w:after="0"/>
        <w:ind w:left="426"/>
        <w:rPr>
          <w:rFonts w:cs="Times New Roman"/>
          <w:szCs w:val="24"/>
        </w:rPr>
      </w:pPr>
      <w:r w:rsidRPr="00720C3E">
        <w:rPr>
          <w:rFonts w:cs="Times New Roman"/>
          <w:szCs w:val="24"/>
        </w:rPr>
        <w:t>Kémiai alapismeretek</w:t>
      </w:r>
    </w:p>
    <w:p w:rsidR="006C7924" w:rsidRPr="00720C3E" w:rsidRDefault="006C7924" w:rsidP="006C7924">
      <w:pPr>
        <w:spacing w:after="0"/>
        <w:ind w:left="426"/>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alapismeretek</w:t>
      </w:r>
    </w:p>
    <w:p w:rsidR="006C7924" w:rsidRPr="00720C3E" w:rsidRDefault="006C7924" w:rsidP="006C7924">
      <w:pPr>
        <w:spacing w:after="0"/>
        <w:ind w:left="426"/>
        <w:rPr>
          <w:rFonts w:cs="Times New Roman"/>
          <w:szCs w:val="24"/>
        </w:rPr>
      </w:pPr>
      <w:r w:rsidRPr="00720C3E">
        <w:rPr>
          <w:rFonts w:cs="Times New Roman"/>
          <w:szCs w:val="24"/>
        </w:rPr>
        <w:t>Anyagismeret</w:t>
      </w:r>
    </w:p>
    <w:p w:rsidR="006C7924" w:rsidRPr="00720C3E" w:rsidRDefault="006C7924" w:rsidP="006C7924">
      <w:pPr>
        <w:spacing w:after="0"/>
        <w:ind w:left="426"/>
        <w:rPr>
          <w:rFonts w:cs="Times New Roman"/>
          <w:szCs w:val="24"/>
        </w:rPr>
      </w:pPr>
      <w:r w:rsidRPr="00720C3E">
        <w:rPr>
          <w:rFonts w:cs="Times New Roman"/>
          <w:szCs w:val="24"/>
        </w:rPr>
        <w:t>Műszaki mérések</w:t>
      </w:r>
    </w:p>
    <w:p w:rsidR="006C7924" w:rsidRPr="00720C3E" w:rsidRDefault="006C7924" w:rsidP="006C7924">
      <w:pPr>
        <w:spacing w:after="0"/>
        <w:ind w:left="426"/>
        <w:rPr>
          <w:rFonts w:cs="Times New Roman"/>
          <w:szCs w:val="24"/>
        </w:rPr>
      </w:pPr>
      <w:r w:rsidRPr="00720C3E">
        <w:rPr>
          <w:rFonts w:cs="Times New Roman"/>
          <w:szCs w:val="24"/>
        </w:rPr>
        <w:t>Keverékkészítés</w:t>
      </w:r>
    </w:p>
    <w:p w:rsidR="00C70BAB" w:rsidRPr="00720C3E" w:rsidRDefault="006C7924" w:rsidP="00C70BAB">
      <w:pPr>
        <w:spacing w:after="0"/>
        <w:ind w:left="426"/>
        <w:rPr>
          <w:rFonts w:cs="Times New Roman"/>
          <w:szCs w:val="24"/>
        </w:rPr>
      </w:pPr>
      <w:r w:rsidRPr="00720C3E">
        <w:rPr>
          <w:rFonts w:cs="Times New Roman"/>
          <w:szCs w:val="24"/>
        </w:rPr>
        <w:t>Vulkanizáló gépek felépítése, működése</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Témakörök</w:t>
      </w:r>
    </w:p>
    <w:p w:rsidR="00C70BAB" w:rsidRPr="00720C3E" w:rsidRDefault="006C792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Ellenőrző, előkészítő műveletek</w:t>
      </w:r>
      <w:r w:rsidR="00C70BAB" w:rsidRPr="00720C3E">
        <w:rPr>
          <w:rFonts w:cs="Times New Roman"/>
          <w:b/>
          <w:i/>
          <w:szCs w:val="24"/>
        </w:rPr>
        <w:tab/>
      </w:r>
      <w:r w:rsidRPr="00720C3E">
        <w:rPr>
          <w:rFonts w:cs="Times New Roman"/>
          <w:b/>
          <w:i/>
          <w:szCs w:val="24"/>
        </w:rPr>
        <w:t>9</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vulkanizáló gépsor ellenőrzése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munkavédelmi, vészjelző eszközök ellenőrzése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terméknek megfelelő anyagok kiválasztása, ellenőrzése</w:t>
      </w:r>
    </w:p>
    <w:p w:rsidR="006C7924" w:rsidRPr="00720C3E" w:rsidRDefault="006C7924" w:rsidP="006C7924">
      <w:pPr>
        <w:tabs>
          <w:tab w:val="left" w:pos="1418"/>
          <w:tab w:val="right" w:pos="9072"/>
        </w:tabs>
        <w:spacing w:after="0"/>
        <w:ind w:left="851"/>
        <w:rPr>
          <w:rFonts w:cs="Times New Roman"/>
          <w:szCs w:val="24"/>
        </w:rPr>
      </w:pPr>
      <w:proofErr w:type="spellStart"/>
      <w:r w:rsidRPr="00720C3E">
        <w:rPr>
          <w:rFonts w:cs="Times New Roman"/>
          <w:szCs w:val="24"/>
        </w:rPr>
        <w:t>Moldok</w:t>
      </w:r>
      <w:proofErr w:type="spellEnd"/>
      <w:r w:rsidRPr="00720C3E">
        <w:rPr>
          <w:rFonts w:cs="Times New Roman"/>
          <w:szCs w:val="24"/>
        </w:rPr>
        <w:t xml:space="preserve"> ellenőrzése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 xml:space="preserve">A </w:t>
      </w:r>
      <w:proofErr w:type="spellStart"/>
      <w:r w:rsidRPr="00720C3E">
        <w:rPr>
          <w:rFonts w:cs="Times New Roman"/>
          <w:szCs w:val="24"/>
        </w:rPr>
        <w:t>bladderek</w:t>
      </w:r>
      <w:proofErr w:type="spellEnd"/>
      <w:r w:rsidRPr="00720C3E">
        <w:rPr>
          <w:rFonts w:cs="Times New Roman"/>
          <w:szCs w:val="24"/>
        </w:rPr>
        <w:t xml:space="preserve"> ellenőrzése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Hőmérsékletek, nyomások ellenőrzése</w:t>
      </w:r>
    </w:p>
    <w:p w:rsidR="00C70BAB" w:rsidRPr="00720C3E" w:rsidRDefault="006C7924" w:rsidP="00C70BAB">
      <w:pPr>
        <w:tabs>
          <w:tab w:val="left" w:pos="1418"/>
          <w:tab w:val="right" w:pos="9072"/>
        </w:tabs>
        <w:spacing w:after="0"/>
        <w:ind w:left="851"/>
        <w:rPr>
          <w:rFonts w:cs="Times New Roman"/>
          <w:szCs w:val="24"/>
        </w:rPr>
      </w:pPr>
      <w:r w:rsidRPr="00720C3E">
        <w:rPr>
          <w:rFonts w:cs="Times New Roman"/>
          <w:szCs w:val="24"/>
        </w:rPr>
        <w:t>Vulkanizálás paramétereinek beállítása, ellenőrzése</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6C792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t>Vulkanizáló gépsor üzemeltetése</w:t>
      </w:r>
      <w:r w:rsidR="00C70BAB" w:rsidRPr="00720C3E">
        <w:rPr>
          <w:rFonts w:cs="Times New Roman"/>
          <w:b/>
          <w:i/>
          <w:szCs w:val="24"/>
        </w:rPr>
        <w:tab/>
      </w:r>
      <w:r w:rsidRPr="00720C3E">
        <w:rPr>
          <w:rFonts w:cs="Times New Roman"/>
          <w:b/>
          <w:i/>
          <w:szCs w:val="24"/>
        </w:rPr>
        <w:t>14</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Vulkanizáló gépsor üzemeltetése.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felhasznált nyers abroncsok beazonosítása, szállítása, tárolása.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vulkanizáló gép beállítása (abroncs típus, nyomás, hőmérséklet, idő)</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Anyagtovábbító egységek beállításai.</w:t>
      </w:r>
    </w:p>
    <w:p w:rsidR="006C7924" w:rsidRPr="00720C3E" w:rsidRDefault="006C7924" w:rsidP="006C7924">
      <w:pPr>
        <w:tabs>
          <w:tab w:val="left" w:pos="1418"/>
          <w:tab w:val="right" w:pos="9072"/>
        </w:tabs>
        <w:spacing w:after="0"/>
        <w:ind w:left="851"/>
        <w:rPr>
          <w:rFonts w:cs="Times New Roman"/>
          <w:szCs w:val="24"/>
        </w:rPr>
      </w:pPr>
      <w:proofErr w:type="spellStart"/>
      <w:r w:rsidRPr="00720C3E">
        <w:rPr>
          <w:rFonts w:cs="Times New Roman"/>
          <w:szCs w:val="24"/>
        </w:rPr>
        <w:t>Moldok</w:t>
      </w:r>
      <w:proofErr w:type="spellEnd"/>
      <w:r w:rsidRPr="00720C3E">
        <w:rPr>
          <w:rFonts w:cs="Times New Roman"/>
          <w:szCs w:val="24"/>
        </w:rPr>
        <w:t xml:space="preserve"> tisztítása, felületkezelése.</w:t>
      </w:r>
    </w:p>
    <w:p w:rsidR="006C7924" w:rsidRPr="00720C3E" w:rsidRDefault="006C7924" w:rsidP="006C7924">
      <w:pPr>
        <w:tabs>
          <w:tab w:val="left" w:pos="1418"/>
          <w:tab w:val="right" w:pos="9072"/>
        </w:tabs>
        <w:spacing w:after="0"/>
        <w:ind w:left="851"/>
        <w:rPr>
          <w:rFonts w:cs="Times New Roman"/>
          <w:szCs w:val="24"/>
        </w:rPr>
      </w:pPr>
      <w:proofErr w:type="spellStart"/>
      <w:r w:rsidRPr="00720C3E">
        <w:rPr>
          <w:rFonts w:cs="Times New Roman"/>
          <w:szCs w:val="24"/>
        </w:rPr>
        <w:t>Bladderek</w:t>
      </w:r>
      <w:proofErr w:type="spellEnd"/>
      <w:r w:rsidRPr="00720C3E">
        <w:rPr>
          <w:rFonts w:cs="Times New Roman"/>
          <w:szCs w:val="24"/>
        </w:rPr>
        <w:t xml:space="preserve"> felületkezelése.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vulkanizáló gépsor irányítása, figyelemmel kísérése.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Beavatkozás vulkanizálási hibák esetén.</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vulkanizálás befejező műveletei.</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termék továbbítása, tárolása.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Vulkanizáló gépek karbantartása.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Az abroncsok vizuális és műszeres ellenőrzése, minősítése.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A vulkanizálással kapcsolatos foglalkozás-egészségügyi, munkabiztonsági, biztonságtechnikai, tűzvédelmi és környezetvédelmi előírások</w:t>
      </w:r>
    </w:p>
    <w:p w:rsidR="00C70BAB" w:rsidRPr="00720C3E" w:rsidRDefault="006C7924" w:rsidP="00C70BAB">
      <w:pPr>
        <w:tabs>
          <w:tab w:val="left" w:pos="1418"/>
          <w:tab w:val="right" w:pos="9072"/>
        </w:tabs>
        <w:spacing w:after="0"/>
        <w:ind w:left="851"/>
        <w:rPr>
          <w:rFonts w:cs="Times New Roman"/>
          <w:szCs w:val="24"/>
        </w:rPr>
      </w:pPr>
      <w:r w:rsidRPr="00720C3E">
        <w:rPr>
          <w:rFonts w:cs="Times New Roman"/>
          <w:szCs w:val="24"/>
        </w:rPr>
        <w:t>Gépsor üzemszerinti és vészhelyzeti leállítása, a gépsor újraindítása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6C7924" w:rsidP="00C70BAB">
      <w:pPr>
        <w:pStyle w:val="Listaszerbekezds"/>
        <w:numPr>
          <w:ilvl w:val="2"/>
          <w:numId w:val="8"/>
        </w:numPr>
        <w:tabs>
          <w:tab w:val="left" w:pos="1701"/>
          <w:tab w:val="right" w:pos="9072"/>
        </w:tabs>
        <w:spacing w:after="0"/>
        <w:ind w:left="993" w:hanging="426"/>
        <w:rPr>
          <w:rFonts w:cs="Times New Roman"/>
          <w:b/>
          <w:i/>
          <w:szCs w:val="24"/>
        </w:rPr>
      </w:pPr>
      <w:r w:rsidRPr="00720C3E">
        <w:rPr>
          <w:rFonts w:cs="Times New Roman"/>
          <w:b/>
          <w:i/>
          <w:szCs w:val="24"/>
        </w:rPr>
        <w:lastRenderedPageBreak/>
        <w:t>A vulkanizálás műveletének dokumentálása, minőségbiztosítás, hulladékkezelés</w:t>
      </w:r>
      <w:r w:rsidR="00C70BAB" w:rsidRPr="00720C3E">
        <w:rPr>
          <w:rFonts w:cs="Times New Roman"/>
          <w:b/>
          <w:i/>
          <w:szCs w:val="24"/>
        </w:rPr>
        <w:tab/>
      </w:r>
      <w:r w:rsidRPr="00720C3E">
        <w:rPr>
          <w:rFonts w:cs="Times New Roman"/>
          <w:b/>
          <w:i/>
          <w:szCs w:val="24"/>
        </w:rPr>
        <w:t>7</w:t>
      </w:r>
      <w:r w:rsidR="00C70BAB" w:rsidRPr="00720C3E">
        <w:rPr>
          <w:rFonts w:cs="Times New Roman"/>
          <w:b/>
          <w:i/>
          <w:szCs w:val="24"/>
        </w:rPr>
        <w:t xml:space="preserve"> óra/</w:t>
      </w:r>
      <w:r w:rsidRPr="00720C3E">
        <w:rPr>
          <w:rFonts w:cs="Times New Roman"/>
          <w:b/>
          <w:i/>
          <w:szCs w:val="24"/>
        </w:rPr>
        <w:t>0</w:t>
      </w:r>
      <w:r w:rsidR="00C70BAB" w:rsidRPr="00720C3E">
        <w:rPr>
          <w:rFonts w:cs="Times New Roman"/>
          <w:b/>
          <w:i/>
          <w:szCs w:val="24"/>
        </w:rPr>
        <w:t xml:space="preserve"> óra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Előírt gyártási dokumentumok elkészítése, vezetése.</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Technológiai utasítás szerinti gyártás biztonság biztosítása és dokumentálása.</w:t>
      </w:r>
    </w:p>
    <w:p w:rsidR="006C7924" w:rsidRPr="00720C3E" w:rsidRDefault="006C7924" w:rsidP="006C7924">
      <w:pPr>
        <w:tabs>
          <w:tab w:val="left" w:pos="1418"/>
          <w:tab w:val="right" w:pos="9072"/>
        </w:tabs>
        <w:spacing w:after="0"/>
        <w:ind w:left="851"/>
        <w:rPr>
          <w:rFonts w:cs="Times New Roman"/>
          <w:szCs w:val="24"/>
        </w:rPr>
      </w:pPr>
      <w:r w:rsidRPr="00720C3E">
        <w:rPr>
          <w:rFonts w:cs="Times New Roman"/>
          <w:szCs w:val="24"/>
        </w:rPr>
        <w:t>Keletkező hulladékok kezelése.</w:t>
      </w:r>
    </w:p>
    <w:p w:rsidR="00C70BAB" w:rsidRPr="00720C3E" w:rsidRDefault="006C7924" w:rsidP="00C70BAB">
      <w:pPr>
        <w:tabs>
          <w:tab w:val="left" w:pos="1418"/>
          <w:tab w:val="right" w:pos="9072"/>
        </w:tabs>
        <w:spacing w:after="0"/>
        <w:ind w:left="851"/>
        <w:rPr>
          <w:rFonts w:cs="Times New Roman"/>
          <w:szCs w:val="24"/>
        </w:rPr>
      </w:pPr>
      <w:r w:rsidRPr="00720C3E">
        <w:rPr>
          <w:rFonts w:cs="Times New Roman"/>
          <w:szCs w:val="24"/>
        </w:rPr>
        <w:t>A minőségbiztosítási, minőségirányítási rendszer előírásainak betartása.</w:t>
      </w: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tabs>
          <w:tab w:val="left" w:pos="1418"/>
          <w:tab w:val="right" w:pos="9072"/>
        </w:tabs>
        <w:spacing w:after="0"/>
        <w:ind w:left="851"/>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képzés javasolt helyszíne (ajánlás)</w:t>
      </w:r>
    </w:p>
    <w:p w:rsidR="00C70BAB" w:rsidRPr="00720C3E" w:rsidRDefault="006C7924" w:rsidP="00C70BAB">
      <w:pPr>
        <w:spacing w:after="0"/>
        <w:ind w:left="426"/>
        <w:rPr>
          <w:rFonts w:cs="Times New Roman"/>
          <w:szCs w:val="24"/>
        </w:rPr>
      </w:pPr>
      <w:r w:rsidRPr="00720C3E">
        <w:rPr>
          <w:rFonts w:cs="Times New Roman"/>
          <w:szCs w:val="24"/>
        </w:rPr>
        <w:t>Tanműhely, kisüzemi termelőhely, nagyüzemi termelőhely.</w:t>
      </w:r>
    </w:p>
    <w:p w:rsidR="00C70BAB" w:rsidRPr="00720C3E" w:rsidRDefault="00C70BAB" w:rsidP="00C70BAB">
      <w:pPr>
        <w:spacing w:after="0"/>
        <w:ind w:left="426"/>
        <w:rPr>
          <w:rFonts w:cs="Times New Roman"/>
          <w:szCs w:val="24"/>
        </w:rPr>
      </w:pPr>
    </w:p>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elsajátítása során alkalmazható sajátos módszerek, tanulói tevékenységformák (ajánlás)</w:t>
      </w:r>
    </w:p>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sajátos módszerek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438"/>
        <w:gridCol w:w="998"/>
        <w:gridCol w:w="1084"/>
        <w:gridCol w:w="1049"/>
        <w:gridCol w:w="2681"/>
      </w:tblGrid>
      <w:tr w:rsidR="0066781A" w:rsidRPr="00720C3E" w:rsidTr="0066781A">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6781A" w:rsidRPr="00720C3E" w:rsidTr="0066781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proofErr w:type="spellStart"/>
            <w:r w:rsidRPr="00720C3E">
              <w:rPr>
                <w:rFonts w:eastAsia="Times New Roman" w:cs="Times New Roman"/>
                <w:color w:val="000000"/>
                <w:szCs w:val="24"/>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Gép, gépsor</w:t>
            </w:r>
          </w:p>
        </w:tc>
      </w:tr>
    </w:tbl>
    <w:p w:rsidR="00C70BAB" w:rsidRPr="00720C3E" w:rsidRDefault="00C70BAB" w:rsidP="00C70BAB">
      <w:pPr>
        <w:spacing w:after="0"/>
        <w:ind w:left="426"/>
        <w:rPr>
          <w:rFonts w:cs="Times New Roman"/>
          <w:szCs w:val="24"/>
        </w:rPr>
      </w:pPr>
    </w:p>
    <w:p w:rsidR="00C70BAB" w:rsidRDefault="00C70BAB" w:rsidP="00C70BAB">
      <w:pPr>
        <w:pStyle w:val="Listaszerbekezds"/>
        <w:numPr>
          <w:ilvl w:val="2"/>
          <w:numId w:val="8"/>
        </w:numPr>
        <w:spacing w:after="0"/>
        <w:rPr>
          <w:rFonts w:cs="Times New Roman"/>
          <w:b/>
          <w:szCs w:val="24"/>
        </w:rPr>
      </w:pPr>
      <w:r w:rsidRPr="00720C3E">
        <w:rPr>
          <w:rFonts w:cs="Times New Roman"/>
          <w:b/>
          <w:szCs w:val="24"/>
        </w:rPr>
        <w:t>A tantárgy elsajátítása során alkalmazható tanulói tevékenységformák (ajánlás)</w:t>
      </w:r>
    </w:p>
    <w:p w:rsidR="00BA72CF" w:rsidRPr="00BA72CF" w:rsidRDefault="00BA72CF" w:rsidP="00BA72CF">
      <w:pPr>
        <w:spacing w:after="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967"/>
        <w:gridCol w:w="2712"/>
        <w:gridCol w:w="894"/>
        <w:gridCol w:w="1295"/>
        <w:gridCol w:w="1210"/>
        <w:gridCol w:w="2139"/>
      </w:tblGrid>
      <w:tr w:rsidR="0066781A" w:rsidRPr="00720C3E" w:rsidTr="0066781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Alkalmazandó eszközök és felszerelések </w:t>
            </w:r>
          </w:p>
        </w:tc>
      </w:tr>
      <w:tr w:rsidR="0066781A" w:rsidRPr="00720C3E" w:rsidTr="0066781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6781A" w:rsidRPr="00720C3E" w:rsidRDefault="0066781A" w:rsidP="0066781A">
            <w:pPr>
              <w:spacing w:after="0"/>
              <w:jc w:val="left"/>
              <w:rPr>
                <w:rFonts w:eastAsia="Times New Roman" w:cs="Times New Roman"/>
                <w:color w:val="000000"/>
                <w:szCs w:val="24"/>
                <w:lang w:eastAsia="hu-HU"/>
              </w:rPr>
            </w:pP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 feldolgozó tevékenységek</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Jegyzet, műszaki dokumentáció</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Feladatlap, jegyzőkönyv sablon</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Ismeretalkalmazási gyakorló tevékenységek, feladatok</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Képi információk körében</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lastRenderedPageBreak/>
              <w:t>3.1.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Műszaki dokumentáció</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Gyakorlati munkavégzés körében</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Üzemeltetési tevékenységek körében</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gép, gépsor, megfigyelési szempontsor</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r>
      <w:tr w:rsidR="0066781A" w:rsidRPr="00720C3E" w:rsidTr="0066781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Vizsgálati tevékenységek körében</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r w:rsidR="0066781A" w:rsidRPr="00720C3E" w:rsidTr="0066781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center"/>
              <w:rPr>
                <w:rFonts w:eastAsia="Times New Roman" w:cs="Times New Roman"/>
                <w:color w:val="000000"/>
                <w:szCs w:val="24"/>
                <w:lang w:eastAsia="hu-HU"/>
              </w:rPr>
            </w:pPr>
            <w:r w:rsidRPr="00720C3E">
              <w:rPr>
                <w:rFonts w:eastAsia="Times New Roman" w:cs="Times New Roman"/>
                <w:color w:val="000000"/>
                <w:szCs w:val="24"/>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66781A" w:rsidRPr="00720C3E" w:rsidRDefault="0066781A" w:rsidP="0066781A">
            <w:pPr>
              <w:spacing w:after="0"/>
              <w:jc w:val="left"/>
              <w:rPr>
                <w:rFonts w:eastAsia="Times New Roman" w:cs="Times New Roman"/>
                <w:color w:val="000000"/>
                <w:szCs w:val="24"/>
                <w:lang w:eastAsia="hu-HU"/>
              </w:rPr>
            </w:pPr>
            <w:r w:rsidRPr="00720C3E">
              <w:rPr>
                <w:rFonts w:eastAsia="Times New Roman" w:cs="Times New Roman"/>
                <w:color w:val="000000"/>
                <w:szCs w:val="24"/>
                <w:lang w:eastAsia="hu-HU"/>
              </w:rPr>
              <w:t>Kézi mérőeszközök, műszaki előírások</w:t>
            </w:r>
          </w:p>
        </w:tc>
      </w:tr>
    </w:tbl>
    <w:p w:rsidR="00C70BAB" w:rsidRPr="00720C3E" w:rsidRDefault="00C70BAB" w:rsidP="00C70BAB">
      <w:pPr>
        <w:pStyle w:val="Listaszerbekezds"/>
        <w:numPr>
          <w:ilvl w:val="1"/>
          <w:numId w:val="8"/>
        </w:numPr>
        <w:spacing w:after="0"/>
        <w:rPr>
          <w:rFonts w:cs="Times New Roman"/>
          <w:b/>
          <w:szCs w:val="24"/>
        </w:rPr>
      </w:pPr>
      <w:r w:rsidRPr="00720C3E">
        <w:rPr>
          <w:rFonts w:cs="Times New Roman"/>
          <w:b/>
          <w:szCs w:val="24"/>
        </w:rPr>
        <w:t>A tantárgy értékelésének módja</w:t>
      </w:r>
    </w:p>
    <w:p w:rsidR="00C70BAB" w:rsidRPr="00720C3E" w:rsidRDefault="00C70BAB" w:rsidP="00C70BAB">
      <w:pPr>
        <w:spacing w:after="0"/>
        <w:ind w:left="426"/>
        <w:rPr>
          <w:rFonts w:cs="Times New Roman"/>
          <w:szCs w:val="24"/>
        </w:rPr>
      </w:pPr>
      <w:r w:rsidRPr="00720C3E">
        <w:rPr>
          <w:rFonts w:cs="Times New Roman"/>
          <w:szCs w:val="24"/>
        </w:rPr>
        <w:t>A nemzeti köznevelésről szóló 2011. évi CXC. törvény. 54. § (2) a) pontja szerinti értékeléssel.</w:t>
      </w:r>
    </w:p>
    <w:p w:rsidR="00C70BAB" w:rsidRPr="00720C3E" w:rsidRDefault="00C70BAB" w:rsidP="00C70BAB">
      <w:pPr>
        <w:spacing w:after="0"/>
        <w:ind w:left="426"/>
        <w:rPr>
          <w:rFonts w:cs="Times New Roman"/>
          <w:szCs w:val="24"/>
        </w:rPr>
      </w:pPr>
    </w:p>
    <w:p w:rsidR="00C70BAB" w:rsidRPr="00720C3E" w:rsidRDefault="00C70BAB" w:rsidP="00C70BAB">
      <w:pPr>
        <w:spacing w:after="200" w:line="276" w:lineRule="auto"/>
        <w:jc w:val="left"/>
        <w:rPr>
          <w:rFonts w:cs="Times New Roman"/>
          <w:szCs w:val="24"/>
        </w:rPr>
      </w:pPr>
      <w:r w:rsidRPr="00720C3E">
        <w:rPr>
          <w:rFonts w:cs="Times New Roman"/>
          <w:szCs w:val="24"/>
        </w:rPr>
        <w:br w:type="page"/>
      </w:r>
    </w:p>
    <w:p w:rsidR="00033C9C" w:rsidRPr="00720C3E" w:rsidRDefault="00033C9C" w:rsidP="00033C9C">
      <w:pPr>
        <w:spacing w:after="0"/>
        <w:jc w:val="center"/>
        <w:rPr>
          <w:rFonts w:cs="Times New Roman"/>
          <w:b/>
          <w:caps/>
          <w:szCs w:val="24"/>
        </w:rPr>
      </w:pPr>
      <w:r w:rsidRPr="00720C3E">
        <w:rPr>
          <w:rFonts w:cs="Times New Roman"/>
          <w:b/>
          <w:caps/>
          <w:szCs w:val="24"/>
        </w:rPr>
        <w:lastRenderedPageBreak/>
        <w:t>Összefüggő szakmai gyakorlat</w:t>
      </w:r>
    </w:p>
    <w:p w:rsidR="00033C9C" w:rsidRPr="00720C3E" w:rsidRDefault="00033C9C" w:rsidP="00033C9C">
      <w:pPr>
        <w:spacing w:after="0"/>
        <w:rPr>
          <w:rFonts w:cs="Times New Roman"/>
          <w:szCs w:val="24"/>
        </w:rPr>
      </w:pPr>
    </w:p>
    <w:p w:rsidR="00033C9C" w:rsidRPr="00720C3E" w:rsidRDefault="00033C9C" w:rsidP="00033C9C">
      <w:pPr>
        <w:spacing w:after="0"/>
        <w:jc w:val="center"/>
        <w:rPr>
          <w:rFonts w:cs="Times New Roman"/>
          <w:b/>
          <w:szCs w:val="24"/>
        </w:rPr>
      </w:pPr>
      <w:r w:rsidRPr="00720C3E">
        <w:rPr>
          <w:rFonts w:cs="Times New Roman"/>
          <w:b/>
          <w:szCs w:val="24"/>
        </w:rPr>
        <w:t>I. Öt évfolyamos oktatás közismereti képzéssel</w:t>
      </w:r>
    </w:p>
    <w:p w:rsidR="00033C9C" w:rsidRPr="00720C3E" w:rsidRDefault="00033C9C" w:rsidP="00033C9C">
      <w:pPr>
        <w:spacing w:after="0"/>
        <w:jc w:val="center"/>
        <w:rPr>
          <w:rFonts w:cs="Times New Roman"/>
          <w:szCs w:val="24"/>
        </w:rPr>
      </w:pPr>
      <w:r w:rsidRPr="00720C3E">
        <w:rPr>
          <w:rFonts w:cs="Times New Roman"/>
          <w:szCs w:val="24"/>
        </w:rPr>
        <w:t>10. évfolyamot követően 140 óra</w:t>
      </w:r>
    </w:p>
    <w:p w:rsidR="00033C9C" w:rsidRPr="00720C3E" w:rsidRDefault="00033C9C" w:rsidP="00033C9C">
      <w:pPr>
        <w:spacing w:after="0"/>
        <w:jc w:val="center"/>
        <w:rPr>
          <w:rFonts w:cs="Times New Roman"/>
          <w:szCs w:val="24"/>
        </w:rPr>
      </w:pPr>
      <w:r w:rsidRPr="00720C3E">
        <w:rPr>
          <w:rFonts w:cs="Times New Roman"/>
          <w:szCs w:val="24"/>
        </w:rPr>
        <w:t>11. évfolyamot követően 140 óra</w:t>
      </w:r>
    </w:p>
    <w:p w:rsidR="00033C9C" w:rsidRPr="00720C3E" w:rsidRDefault="00033C9C" w:rsidP="00033C9C">
      <w:pPr>
        <w:spacing w:after="0"/>
        <w:rPr>
          <w:rFonts w:cs="Times New Roman"/>
          <w:szCs w:val="24"/>
        </w:rPr>
      </w:pPr>
    </w:p>
    <w:p w:rsidR="00033C9C" w:rsidRPr="00720C3E" w:rsidRDefault="00033C9C" w:rsidP="00033C9C">
      <w:pPr>
        <w:spacing w:after="0"/>
        <w:rPr>
          <w:rFonts w:cs="Times New Roman"/>
          <w:szCs w:val="24"/>
        </w:rPr>
      </w:pPr>
      <w:r w:rsidRPr="00720C3E">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720C3E" w:rsidRDefault="00033C9C" w:rsidP="00033C9C">
      <w:pPr>
        <w:spacing w:after="0"/>
        <w:rPr>
          <w:rFonts w:cs="Times New Roman"/>
          <w:szCs w:val="24"/>
        </w:rPr>
      </w:pPr>
    </w:p>
    <w:p w:rsidR="00033C9C" w:rsidRPr="00720C3E" w:rsidRDefault="00033C9C" w:rsidP="00033C9C">
      <w:pPr>
        <w:spacing w:after="0"/>
        <w:rPr>
          <w:rFonts w:cs="Times New Roman"/>
          <w:szCs w:val="24"/>
        </w:rPr>
      </w:pPr>
      <w:r w:rsidRPr="00720C3E">
        <w:rPr>
          <w:rFonts w:cs="Times New Roman"/>
          <w:szCs w:val="24"/>
        </w:rPr>
        <w:t>A 10. évfolyamot követő szakmai gyakorlat szakmai tartalma:</w:t>
      </w:r>
    </w:p>
    <w:p w:rsidR="001B4875" w:rsidRPr="00720C3E" w:rsidRDefault="001B4875" w:rsidP="001B4875">
      <w:pPr>
        <w:spacing w:after="0"/>
        <w:rPr>
          <w:rFonts w:cs="Times New Roman"/>
          <w:szCs w:val="24"/>
        </w:rPr>
      </w:pPr>
      <w:r w:rsidRPr="00720C3E">
        <w:rPr>
          <w:rFonts w:cs="Times New Roman"/>
          <w:szCs w:val="24"/>
        </w:rPr>
        <w:t>Gumiipari vizsgálatok</w:t>
      </w:r>
    </w:p>
    <w:p w:rsidR="001B4875" w:rsidRPr="00720C3E" w:rsidRDefault="001B4875" w:rsidP="001B4875">
      <w:pPr>
        <w:spacing w:after="0"/>
        <w:rPr>
          <w:rFonts w:cs="Times New Roman"/>
          <w:szCs w:val="24"/>
        </w:rPr>
      </w:pPr>
      <w:r w:rsidRPr="00720C3E">
        <w:rPr>
          <w:rFonts w:cs="Times New Roman"/>
          <w:szCs w:val="24"/>
        </w:rPr>
        <w:t>Sűrűség, viszkozitás, szemcseelosztás.</w:t>
      </w:r>
    </w:p>
    <w:p w:rsidR="001B4875" w:rsidRPr="00720C3E" w:rsidRDefault="001B4875" w:rsidP="001B4875">
      <w:pPr>
        <w:spacing w:after="0"/>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és vulkanizálási görbék felvétele.</w:t>
      </w:r>
    </w:p>
    <w:p w:rsidR="001B4875" w:rsidRPr="00720C3E" w:rsidRDefault="001B4875" w:rsidP="001B4875">
      <w:pPr>
        <w:spacing w:after="0"/>
        <w:rPr>
          <w:rFonts w:cs="Times New Roman"/>
          <w:szCs w:val="24"/>
        </w:rPr>
      </w:pPr>
      <w:r w:rsidRPr="00720C3E">
        <w:rPr>
          <w:rFonts w:cs="Times New Roman"/>
          <w:szCs w:val="24"/>
        </w:rPr>
        <w:t xml:space="preserve">Minta előkészítés, </w:t>
      </w:r>
      <w:proofErr w:type="gramStart"/>
      <w:r w:rsidRPr="00720C3E">
        <w:rPr>
          <w:rFonts w:cs="Times New Roman"/>
          <w:szCs w:val="24"/>
        </w:rPr>
        <w:t>készítés  további</w:t>
      </w:r>
      <w:proofErr w:type="gramEnd"/>
      <w:r w:rsidRPr="00720C3E">
        <w:rPr>
          <w:rFonts w:cs="Times New Roman"/>
          <w:szCs w:val="24"/>
        </w:rPr>
        <w:t xml:space="preserve"> vizsgálatra.</w:t>
      </w:r>
    </w:p>
    <w:p w:rsidR="001B4875" w:rsidRPr="00720C3E" w:rsidRDefault="001B4875" w:rsidP="001B4875">
      <w:pPr>
        <w:spacing w:after="0"/>
        <w:rPr>
          <w:rFonts w:cs="Times New Roman"/>
          <w:szCs w:val="24"/>
        </w:rPr>
      </w:pPr>
      <w:r w:rsidRPr="00720C3E">
        <w:rPr>
          <w:rFonts w:cs="Times New Roman"/>
          <w:szCs w:val="24"/>
        </w:rPr>
        <w:t>Vastagság és keménységmérés.</w:t>
      </w:r>
    </w:p>
    <w:p w:rsidR="001B4875" w:rsidRPr="00720C3E" w:rsidRDefault="001B4875" w:rsidP="001B4875">
      <w:pPr>
        <w:spacing w:after="0"/>
        <w:rPr>
          <w:rFonts w:cs="Times New Roman"/>
          <w:szCs w:val="24"/>
        </w:rPr>
      </w:pPr>
      <w:r w:rsidRPr="00720C3E">
        <w:rPr>
          <w:rFonts w:cs="Times New Roman"/>
          <w:szCs w:val="24"/>
        </w:rPr>
        <w:t>Szakítás-, nyúlás-mérés.</w:t>
      </w:r>
    </w:p>
    <w:p w:rsidR="001B4875" w:rsidRPr="00720C3E" w:rsidRDefault="001B4875" w:rsidP="001B4875">
      <w:pPr>
        <w:spacing w:after="0"/>
        <w:rPr>
          <w:rFonts w:cs="Times New Roman"/>
          <w:szCs w:val="24"/>
        </w:rPr>
      </w:pPr>
      <w:r w:rsidRPr="00720C3E">
        <w:rPr>
          <w:rFonts w:cs="Times New Roman"/>
          <w:szCs w:val="24"/>
        </w:rPr>
        <w:t>Tapadás és kopás vizsgálatok.</w:t>
      </w:r>
    </w:p>
    <w:p w:rsidR="001B4875" w:rsidRPr="00720C3E" w:rsidRDefault="001B4875" w:rsidP="001B4875">
      <w:pPr>
        <w:spacing w:after="0"/>
        <w:rPr>
          <w:rFonts w:cs="Times New Roman"/>
          <w:szCs w:val="24"/>
        </w:rPr>
      </w:pPr>
      <w:r w:rsidRPr="00720C3E">
        <w:rPr>
          <w:rFonts w:cs="Times New Roman"/>
          <w:szCs w:val="24"/>
        </w:rPr>
        <w:t>Fáradás-, és öregedésvizsgálatok.</w:t>
      </w:r>
    </w:p>
    <w:p w:rsidR="001B4875" w:rsidRPr="00720C3E" w:rsidRDefault="001B4875" w:rsidP="001B4875">
      <w:pPr>
        <w:spacing w:after="0"/>
        <w:rPr>
          <w:rFonts w:cs="Times New Roman"/>
          <w:szCs w:val="24"/>
        </w:rPr>
      </w:pPr>
      <w:r w:rsidRPr="00720C3E">
        <w:rPr>
          <w:rFonts w:cs="Times New Roman"/>
          <w:szCs w:val="24"/>
        </w:rPr>
        <w:t>Vizsgálati eredmények dokumentálása.</w:t>
      </w:r>
    </w:p>
    <w:p w:rsidR="001B4875" w:rsidRPr="00720C3E" w:rsidRDefault="001B4875" w:rsidP="001B4875">
      <w:pPr>
        <w:spacing w:after="0"/>
        <w:rPr>
          <w:rFonts w:cs="Times New Roman"/>
          <w:szCs w:val="24"/>
        </w:rPr>
      </w:pPr>
      <w:r w:rsidRPr="00720C3E">
        <w:rPr>
          <w:rFonts w:cs="Times New Roman"/>
          <w:szCs w:val="24"/>
        </w:rPr>
        <w:t>Védőeszközök használata.</w:t>
      </w:r>
    </w:p>
    <w:p w:rsidR="001B4875" w:rsidRPr="00720C3E" w:rsidRDefault="001B4875" w:rsidP="001B4875">
      <w:pPr>
        <w:spacing w:after="0"/>
        <w:rPr>
          <w:rFonts w:cs="Times New Roman"/>
          <w:szCs w:val="24"/>
        </w:rPr>
      </w:pPr>
      <w:r w:rsidRPr="00720C3E">
        <w:rPr>
          <w:rFonts w:cs="Times New Roman"/>
          <w:szCs w:val="24"/>
        </w:rPr>
        <w:t>Munka-, baleset-, tűz- és környezetvédelmi, illetve minőségügyi előírások betartása.</w:t>
      </w:r>
    </w:p>
    <w:p w:rsidR="001B4875" w:rsidRPr="00720C3E" w:rsidRDefault="001B4875" w:rsidP="001B4875">
      <w:pPr>
        <w:spacing w:after="0"/>
        <w:rPr>
          <w:rFonts w:cs="Times New Roman"/>
          <w:szCs w:val="24"/>
        </w:rPr>
      </w:pPr>
    </w:p>
    <w:p w:rsidR="001B4875" w:rsidRPr="00720C3E" w:rsidRDefault="001B4875" w:rsidP="001B4875">
      <w:pPr>
        <w:spacing w:after="0"/>
        <w:rPr>
          <w:rFonts w:cs="Times New Roman"/>
          <w:szCs w:val="24"/>
        </w:rPr>
      </w:pPr>
      <w:r w:rsidRPr="00720C3E">
        <w:rPr>
          <w:rFonts w:cs="Times New Roman"/>
          <w:szCs w:val="24"/>
        </w:rPr>
        <w:t>Hengerszéki keverés</w:t>
      </w:r>
    </w:p>
    <w:p w:rsidR="001B4875" w:rsidRPr="00720C3E" w:rsidRDefault="001B4875" w:rsidP="001B4875">
      <w:pPr>
        <w:spacing w:after="0"/>
        <w:rPr>
          <w:rFonts w:cs="Times New Roman"/>
          <w:szCs w:val="24"/>
        </w:rPr>
      </w:pPr>
      <w:r w:rsidRPr="00720C3E">
        <w:rPr>
          <w:rFonts w:cs="Times New Roman"/>
          <w:szCs w:val="24"/>
        </w:rPr>
        <w:t xml:space="preserve">Keverék komponensek kiválasztása receptúra alapján. </w:t>
      </w:r>
    </w:p>
    <w:p w:rsidR="001B4875" w:rsidRPr="00720C3E" w:rsidRDefault="001B4875" w:rsidP="001B4875">
      <w:pPr>
        <w:spacing w:after="0"/>
        <w:rPr>
          <w:rFonts w:cs="Times New Roman"/>
          <w:szCs w:val="24"/>
        </w:rPr>
      </w:pPr>
      <w:r w:rsidRPr="00720C3E">
        <w:rPr>
          <w:rFonts w:cs="Times New Roman"/>
          <w:szCs w:val="24"/>
        </w:rPr>
        <w:t>Keverési előírás.</w:t>
      </w:r>
    </w:p>
    <w:p w:rsidR="001B4875" w:rsidRPr="00720C3E" w:rsidRDefault="001B4875" w:rsidP="001B4875">
      <w:pPr>
        <w:spacing w:after="0"/>
        <w:rPr>
          <w:rFonts w:cs="Times New Roman"/>
          <w:szCs w:val="24"/>
        </w:rPr>
      </w:pPr>
      <w:r w:rsidRPr="00720C3E">
        <w:rPr>
          <w:rFonts w:cs="Times New Roman"/>
          <w:szCs w:val="24"/>
        </w:rPr>
        <w:t>Hengerszéki keverési műveletek.</w:t>
      </w:r>
    </w:p>
    <w:p w:rsidR="001B4875" w:rsidRPr="00720C3E" w:rsidRDefault="001B4875" w:rsidP="001B4875">
      <w:pPr>
        <w:spacing w:after="0"/>
        <w:rPr>
          <w:rFonts w:cs="Times New Roman"/>
          <w:szCs w:val="24"/>
        </w:rPr>
      </w:pPr>
      <w:r w:rsidRPr="00720C3E">
        <w:rPr>
          <w:rFonts w:cs="Times New Roman"/>
          <w:szCs w:val="24"/>
        </w:rPr>
        <w:t>Komponensek adagolási sorrendje.</w:t>
      </w:r>
    </w:p>
    <w:p w:rsidR="001B4875" w:rsidRPr="00720C3E" w:rsidRDefault="001B4875" w:rsidP="001B4875">
      <w:pPr>
        <w:spacing w:after="0"/>
        <w:rPr>
          <w:rFonts w:cs="Times New Roman"/>
          <w:szCs w:val="24"/>
        </w:rPr>
      </w:pPr>
      <w:r w:rsidRPr="00720C3E">
        <w:rPr>
          <w:rFonts w:cs="Times New Roman"/>
          <w:szCs w:val="24"/>
        </w:rPr>
        <w:t>Puhítás, adagolások, keverék homogenizálás részideje.</w:t>
      </w:r>
    </w:p>
    <w:p w:rsidR="001B4875" w:rsidRPr="00720C3E" w:rsidRDefault="001B4875" w:rsidP="001B4875">
      <w:pPr>
        <w:spacing w:after="0"/>
        <w:rPr>
          <w:rFonts w:cs="Times New Roman"/>
          <w:szCs w:val="24"/>
        </w:rPr>
      </w:pPr>
      <w:r w:rsidRPr="00720C3E">
        <w:rPr>
          <w:rFonts w:cs="Times New Roman"/>
          <w:szCs w:val="24"/>
        </w:rPr>
        <w:t>Kézi keverési folyamat közben elvégzendő műveletek.</w:t>
      </w:r>
    </w:p>
    <w:p w:rsidR="001B4875" w:rsidRPr="00720C3E" w:rsidRDefault="001B4875" w:rsidP="001B4875">
      <w:pPr>
        <w:spacing w:after="0"/>
        <w:rPr>
          <w:rFonts w:cs="Times New Roman"/>
          <w:szCs w:val="24"/>
        </w:rPr>
      </w:pPr>
      <w:r w:rsidRPr="00720C3E">
        <w:rPr>
          <w:rFonts w:cs="Times New Roman"/>
          <w:szCs w:val="24"/>
        </w:rPr>
        <w:t>Mintavétel.</w:t>
      </w:r>
    </w:p>
    <w:p w:rsidR="001B4875" w:rsidRPr="00720C3E" w:rsidRDefault="001B4875" w:rsidP="001B4875">
      <w:pPr>
        <w:spacing w:after="0"/>
        <w:rPr>
          <w:rFonts w:cs="Times New Roman"/>
          <w:szCs w:val="24"/>
        </w:rPr>
      </w:pPr>
      <w:r w:rsidRPr="00720C3E">
        <w:rPr>
          <w:rFonts w:cs="Times New Roman"/>
          <w:szCs w:val="24"/>
        </w:rPr>
        <w:t>Lapképzés, termék kiszerelése.</w:t>
      </w:r>
    </w:p>
    <w:p w:rsidR="001B4875" w:rsidRPr="00720C3E" w:rsidRDefault="001B4875" w:rsidP="001B4875">
      <w:pPr>
        <w:spacing w:after="0"/>
        <w:rPr>
          <w:rFonts w:cs="Times New Roman"/>
          <w:szCs w:val="24"/>
        </w:rPr>
      </w:pPr>
      <w:r w:rsidRPr="00720C3E">
        <w:rPr>
          <w:rFonts w:cs="Times New Roman"/>
          <w:szCs w:val="24"/>
        </w:rPr>
        <w:t>Védőeszközök használata.</w:t>
      </w:r>
    </w:p>
    <w:p w:rsidR="001B4875" w:rsidRPr="00720C3E" w:rsidRDefault="001B4875" w:rsidP="001B4875">
      <w:pPr>
        <w:spacing w:after="0"/>
        <w:rPr>
          <w:rFonts w:cs="Times New Roman"/>
          <w:szCs w:val="24"/>
        </w:rPr>
      </w:pPr>
      <w:r w:rsidRPr="00720C3E">
        <w:rPr>
          <w:rFonts w:cs="Times New Roman"/>
          <w:szCs w:val="24"/>
        </w:rPr>
        <w:t>Munka-, baleset-, tűz- és környezetvédelmi, illetve minőségügyi előírások betartása.</w:t>
      </w:r>
    </w:p>
    <w:p w:rsidR="001B4875" w:rsidRPr="00720C3E" w:rsidRDefault="001B4875" w:rsidP="001B4875">
      <w:pPr>
        <w:spacing w:after="0"/>
        <w:rPr>
          <w:rFonts w:cs="Times New Roman"/>
          <w:szCs w:val="24"/>
        </w:rPr>
      </w:pPr>
    </w:p>
    <w:p w:rsidR="001B4875" w:rsidRPr="00720C3E" w:rsidRDefault="001B4875" w:rsidP="001B4875">
      <w:pPr>
        <w:spacing w:after="0"/>
        <w:rPr>
          <w:rFonts w:cs="Times New Roman"/>
          <w:szCs w:val="24"/>
        </w:rPr>
      </w:pPr>
      <w:r w:rsidRPr="00720C3E">
        <w:rPr>
          <w:rFonts w:cs="Times New Roman"/>
          <w:szCs w:val="24"/>
        </w:rPr>
        <w:t>Keverés zártkeverőn</w:t>
      </w:r>
    </w:p>
    <w:p w:rsidR="001B4875" w:rsidRPr="00720C3E" w:rsidRDefault="001B4875" w:rsidP="001B4875">
      <w:pPr>
        <w:spacing w:after="0"/>
        <w:rPr>
          <w:rFonts w:cs="Times New Roman"/>
          <w:szCs w:val="24"/>
        </w:rPr>
      </w:pPr>
      <w:r w:rsidRPr="00720C3E">
        <w:rPr>
          <w:rFonts w:cs="Times New Roman"/>
          <w:szCs w:val="24"/>
        </w:rPr>
        <w:t xml:space="preserve">Keverék komponensek kiválasztása receptúra alapján. </w:t>
      </w:r>
    </w:p>
    <w:p w:rsidR="001B4875" w:rsidRPr="00720C3E" w:rsidRDefault="001B4875" w:rsidP="001B4875">
      <w:pPr>
        <w:spacing w:after="0"/>
        <w:rPr>
          <w:rFonts w:cs="Times New Roman"/>
          <w:szCs w:val="24"/>
        </w:rPr>
      </w:pPr>
      <w:r w:rsidRPr="00720C3E">
        <w:rPr>
          <w:rFonts w:cs="Times New Roman"/>
          <w:szCs w:val="24"/>
        </w:rPr>
        <w:t>Keverési előírás.</w:t>
      </w:r>
    </w:p>
    <w:p w:rsidR="001B4875" w:rsidRPr="00720C3E" w:rsidRDefault="001B4875" w:rsidP="001B4875">
      <w:pPr>
        <w:spacing w:after="0"/>
        <w:rPr>
          <w:rFonts w:cs="Times New Roman"/>
          <w:szCs w:val="24"/>
        </w:rPr>
      </w:pPr>
      <w:r w:rsidRPr="00720C3E">
        <w:rPr>
          <w:rFonts w:cs="Times New Roman"/>
          <w:szCs w:val="24"/>
        </w:rPr>
        <w:t>Zártkeverős keverékkészítési műveletek.</w:t>
      </w:r>
    </w:p>
    <w:p w:rsidR="001B4875" w:rsidRPr="00720C3E" w:rsidRDefault="001B4875" w:rsidP="001B4875">
      <w:pPr>
        <w:spacing w:after="0"/>
        <w:rPr>
          <w:rFonts w:cs="Times New Roman"/>
          <w:szCs w:val="24"/>
        </w:rPr>
      </w:pPr>
      <w:r w:rsidRPr="00720C3E">
        <w:rPr>
          <w:rFonts w:cs="Times New Roman"/>
          <w:szCs w:val="24"/>
        </w:rPr>
        <w:t>Komponensek adagolási sorrendje.</w:t>
      </w:r>
    </w:p>
    <w:p w:rsidR="001B4875" w:rsidRPr="00720C3E" w:rsidRDefault="001B4875" w:rsidP="001B4875">
      <w:pPr>
        <w:spacing w:after="0"/>
        <w:rPr>
          <w:rFonts w:cs="Times New Roman"/>
          <w:szCs w:val="24"/>
        </w:rPr>
      </w:pPr>
      <w:r w:rsidRPr="00720C3E">
        <w:rPr>
          <w:rFonts w:cs="Times New Roman"/>
          <w:szCs w:val="24"/>
        </w:rPr>
        <w:t>Puhítás, adagolások, keverék homogenizálás részideje.</w:t>
      </w:r>
    </w:p>
    <w:p w:rsidR="001B4875" w:rsidRPr="00720C3E" w:rsidRDefault="001B4875" w:rsidP="001B4875">
      <w:pPr>
        <w:spacing w:after="0"/>
        <w:rPr>
          <w:rFonts w:cs="Times New Roman"/>
          <w:szCs w:val="24"/>
        </w:rPr>
      </w:pPr>
      <w:r w:rsidRPr="00720C3E">
        <w:rPr>
          <w:rFonts w:cs="Times New Roman"/>
          <w:szCs w:val="24"/>
        </w:rPr>
        <w:t>Termék kiszerelése</w:t>
      </w:r>
    </w:p>
    <w:p w:rsidR="001B4875" w:rsidRPr="00720C3E" w:rsidRDefault="001B4875" w:rsidP="001B4875">
      <w:pPr>
        <w:spacing w:after="0"/>
        <w:rPr>
          <w:rFonts w:cs="Times New Roman"/>
          <w:szCs w:val="24"/>
        </w:rPr>
      </w:pPr>
      <w:r w:rsidRPr="00720C3E">
        <w:rPr>
          <w:rFonts w:cs="Times New Roman"/>
          <w:szCs w:val="24"/>
        </w:rPr>
        <w:t>Védőeszközök használata.</w:t>
      </w:r>
    </w:p>
    <w:p w:rsidR="00033C9C" w:rsidRPr="00720C3E" w:rsidRDefault="001B4875" w:rsidP="00033C9C">
      <w:pPr>
        <w:spacing w:after="0"/>
        <w:rPr>
          <w:rFonts w:cs="Times New Roman"/>
          <w:szCs w:val="24"/>
        </w:rPr>
      </w:pPr>
      <w:r w:rsidRPr="00720C3E">
        <w:rPr>
          <w:rFonts w:cs="Times New Roman"/>
          <w:szCs w:val="24"/>
        </w:rPr>
        <w:t>Munka-, baleset-, tűz- és környezetvédelmi, illetve minőségügyi előírások betartása.</w:t>
      </w:r>
    </w:p>
    <w:p w:rsidR="00033C9C" w:rsidRPr="00720C3E" w:rsidRDefault="00033C9C" w:rsidP="00033C9C">
      <w:pPr>
        <w:spacing w:after="0"/>
        <w:rPr>
          <w:rFonts w:cs="Times New Roman"/>
          <w:szCs w:val="24"/>
        </w:rPr>
      </w:pPr>
    </w:p>
    <w:p w:rsidR="00033C9C" w:rsidRPr="00720C3E" w:rsidRDefault="00033C9C" w:rsidP="00033C9C">
      <w:pPr>
        <w:spacing w:after="0"/>
        <w:rPr>
          <w:rFonts w:cs="Times New Roman"/>
          <w:szCs w:val="24"/>
        </w:rPr>
      </w:pPr>
      <w:r w:rsidRPr="00720C3E">
        <w:rPr>
          <w:rFonts w:cs="Times New Roman"/>
          <w:szCs w:val="24"/>
        </w:rPr>
        <w:t>A 11. évfolyamot követő szakmai gyakorlat szakmai tartalma:</w:t>
      </w:r>
    </w:p>
    <w:p w:rsidR="001B4875" w:rsidRPr="00720C3E" w:rsidRDefault="001B4875" w:rsidP="001B4875">
      <w:pPr>
        <w:spacing w:after="0"/>
        <w:rPr>
          <w:rFonts w:cs="Times New Roman"/>
          <w:szCs w:val="24"/>
        </w:rPr>
      </w:pPr>
      <w:proofErr w:type="spellStart"/>
      <w:r w:rsidRPr="00720C3E">
        <w:rPr>
          <w:rFonts w:cs="Times New Roman"/>
          <w:szCs w:val="24"/>
        </w:rPr>
        <w:t>Extrudálás</w:t>
      </w:r>
      <w:proofErr w:type="spellEnd"/>
    </w:p>
    <w:p w:rsidR="001B4875" w:rsidRPr="00720C3E" w:rsidRDefault="001B4875" w:rsidP="001B4875">
      <w:pPr>
        <w:spacing w:after="0"/>
        <w:rPr>
          <w:rFonts w:cs="Times New Roman"/>
          <w:szCs w:val="24"/>
        </w:rPr>
      </w:pPr>
      <w:r w:rsidRPr="00720C3E">
        <w:rPr>
          <w:rFonts w:cs="Times New Roman"/>
          <w:szCs w:val="24"/>
        </w:rPr>
        <w:t>Alkalmazott anyagok felhasználhatósági előírásai.</w:t>
      </w:r>
    </w:p>
    <w:p w:rsidR="001B4875" w:rsidRPr="00720C3E" w:rsidRDefault="001B4875" w:rsidP="001B4875">
      <w:pPr>
        <w:spacing w:after="0"/>
        <w:rPr>
          <w:rFonts w:cs="Times New Roman"/>
          <w:szCs w:val="24"/>
        </w:rPr>
      </w:pPr>
      <w:r w:rsidRPr="00720C3E">
        <w:rPr>
          <w:rFonts w:cs="Times New Roman"/>
          <w:szCs w:val="24"/>
        </w:rPr>
        <w:lastRenderedPageBreak/>
        <w:t>Anyagtárolás rendszerének módja, struktúrája.</w:t>
      </w:r>
    </w:p>
    <w:p w:rsidR="001B4875" w:rsidRPr="00720C3E" w:rsidRDefault="001B4875" w:rsidP="001B4875">
      <w:pPr>
        <w:spacing w:after="0"/>
        <w:rPr>
          <w:rFonts w:cs="Times New Roman"/>
          <w:szCs w:val="24"/>
        </w:rPr>
      </w:pPr>
      <w:r w:rsidRPr="00720C3E">
        <w:rPr>
          <w:rFonts w:cs="Times New Roman"/>
          <w:szCs w:val="24"/>
        </w:rPr>
        <w:t>Gyártáshoz szükséges paraméterek beállítása.</w:t>
      </w:r>
    </w:p>
    <w:p w:rsidR="001B4875" w:rsidRPr="00720C3E" w:rsidRDefault="001B4875" w:rsidP="001B4875">
      <w:pPr>
        <w:spacing w:after="0"/>
        <w:rPr>
          <w:rFonts w:cs="Times New Roman"/>
          <w:szCs w:val="24"/>
        </w:rPr>
      </w:pPr>
      <w:r w:rsidRPr="00720C3E">
        <w:rPr>
          <w:rFonts w:cs="Times New Roman"/>
          <w:szCs w:val="24"/>
        </w:rPr>
        <w:t>Gyártás segédeszközei.</w:t>
      </w:r>
    </w:p>
    <w:p w:rsidR="001B4875" w:rsidRPr="00720C3E" w:rsidRDefault="001B4875" w:rsidP="001B4875">
      <w:pPr>
        <w:spacing w:after="0"/>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műveletei.</w:t>
      </w:r>
    </w:p>
    <w:p w:rsidR="001B4875" w:rsidRPr="00720C3E" w:rsidRDefault="001B4875" w:rsidP="001B4875">
      <w:pPr>
        <w:spacing w:after="0"/>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során előforduló hibák és azok valószínű okai.</w:t>
      </w:r>
    </w:p>
    <w:p w:rsidR="001B4875" w:rsidRPr="00720C3E" w:rsidRDefault="001B4875" w:rsidP="001B4875">
      <w:pPr>
        <w:spacing w:after="0"/>
        <w:rPr>
          <w:rFonts w:cs="Times New Roman"/>
          <w:szCs w:val="24"/>
        </w:rPr>
      </w:pPr>
      <w:r w:rsidRPr="00720C3E">
        <w:rPr>
          <w:rFonts w:cs="Times New Roman"/>
          <w:szCs w:val="24"/>
        </w:rPr>
        <w:t>Gépek védelmi rendszere.</w:t>
      </w:r>
    </w:p>
    <w:p w:rsidR="001B4875" w:rsidRPr="00720C3E" w:rsidRDefault="001B4875" w:rsidP="001B4875">
      <w:pPr>
        <w:spacing w:after="0"/>
        <w:rPr>
          <w:rFonts w:cs="Times New Roman"/>
          <w:szCs w:val="24"/>
        </w:rPr>
      </w:pPr>
      <w:r w:rsidRPr="00720C3E">
        <w:rPr>
          <w:rFonts w:cs="Times New Roman"/>
          <w:szCs w:val="24"/>
        </w:rPr>
        <w:t>Gépek biztonságtechnikai kivitelezései.</w:t>
      </w:r>
    </w:p>
    <w:p w:rsidR="001B4875" w:rsidRPr="00720C3E" w:rsidRDefault="001B4875" w:rsidP="001B4875">
      <w:pPr>
        <w:spacing w:after="0"/>
        <w:rPr>
          <w:rFonts w:cs="Times New Roman"/>
          <w:szCs w:val="24"/>
        </w:rPr>
      </w:pPr>
      <w:r w:rsidRPr="00720C3E">
        <w:rPr>
          <w:rFonts w:cs="Times New Roman"/>
          <w:szCs w:val="24"/>
        </w:rPr>
        <w:t>Munka-, baleset-, tűz- és környezetvédelmi, valamint minőségügyi előírások betartása.</w:t>
      </w:r>
    </w:p>
    <w:p w:rsidR="001B4875" w:rsidRPr="00720C3E" w:rsidRDefault="001B4875" w:rsidP="001B4875">
      <w:pPr>
        <w:spacing w:after="0"/>
        <w:rPr>
          <w:rFonts w:cs="Times New Roman"/>
          <w:szCs w:val="24"/>
        </w:rPr>
      </w:pPr>
    </w:p>
    <w:p w:rsidR="001B4875" w:rsidRPr="00720C3E" w:rsidRDefault="001B4875" w:rsidP="001B4875">
      <w:pPr>
        <w:spacing w:after="0"/>
        <w:rPr>
          <w:rFonts w:cs="Times New Roman"/>
          <w:szCs w:val="24"/>
        </w:rPr>
      </w:pPr>
      <w:r w:rsidRPr="00720C3E">
        <w:rPr>
          <w:rFonts w:cs="Times New Roman"/>
          <w:szCs w:val="24"/>
        </w:rPr>
        <w:t>Kalanderezés</w:t>
      </w:r>
    </w:p>
    <w:p w:rsidR="001B4875" w:rsidRPr="00720C3E" w:rsidRDefault="001B4875" w:rsidP="001B4875">
      <w:pPr>
        <w:spacing w:after="0"/>
        <w:rPr>
          <w:rFonts w:cs="Times New Roman"/>
          <w:szCs w:val="24"/>
        </w:rPr>
      </w:pPr>
      <w:r w:rsidRPr="00720C3E">
        <w:rPr>
          <w:rFonts w:cs="Times New Roman"/>
          <w:szCs w:val="24"/>
        </w:rPr>
        <w:t>Alkalmazott anyagok felhasználhatósági előírásai.</w:t>
      </w:r>
    </w:p>
    <w:p w:rsidR="001B4875" w:rsidRPr="00720C3E" w:rsidRDefault="001B4875" w:rsidP="001B4875">
      <w:pPr>
        <w:spacing w:after="0"/>
        <w:rPr>
          <w:rFonts w:cs="Times New Roman"/>
          <w:szCs w:val="24"/>
        </w:rPr>
      </w:pPr>
      <w:r w:rsidRPr="00720C3E">
        <w:rPr>
          <w:rFonts w:cs="Times New Roman"/>
          <w:szCs w:val="24"/>
        </w:rPr>
        <w:t>Gyártáshoz szükséges paraméterek beállítása.</w:t>
      </w:r>
    </w:p>
    <w:p w:rsidR="001B4875" w:rsidRPr="00720C3E" w:rsidRDefault="001B4875" w:rsidP="001B4875">
      <w:pPr>
        <w:spacing w:after="0"/>
        <w:rPr>
          <w:rFonts w:cs="Times New Roman"/>
          <w:szCs w:val="24"/>
        </w:rPr>
      </w:pPr>
      <w:r w:rsidRPr="00720C3E">
        <w:rPr>
          <w:rFonts w:cs="Times New Roman"/>
          <w:szCs w:val="24"/>
        </w:rPr>
        <w:t>Kalanderezési műveletek.</w:t>
      </w:r>
    </w:p>
    <w:p w:rsidR="001B4875" w:rsidRPr="00720C3E" w:rsidRDefault="001B4875" w:rsidP="001B4875">
      <w:pPr>
        <w:spacing w:after="0"/>
        <w:rPr>
          <w:rFonts w:cs="Times New Roman"/>
          <w:szCs w:val="24"/>
        </w:rPr>
      </w:pPr>
      <w:r w:rsidRPr="00720C3E">
        <w:rPr>
          <w:rFonts w:cs="Times New Roman"/>
          <w:szCs w:val="24"/>
        </w:rPr>
        <w:t>Kalanderezés során előforduló hibák és azok valószínű okai.</w:t>
      </w:r>
    </w:p>
    <w:p w:rsidR="001B4875" w:rsidRPr="00720C3E" w:rsidRDefault="001B4875" w:rsidP="001B4875">
      <w:pPr>
        <w:spacing w:after="0"/>
        <w:rPr>
          <w:rFonts w:cs="Times New Roman"/>
          <w:szCs w:val="24"/>
        </w:rPr>
      </w:pPr>
      <w:r w:rsidRPr="00720C3E">
        <w:rPr>
          <w:rFonts w:cs="Times New Roman"/>
          <w:szCs w:val="24"/>
        </w:rPr>
        <w:t>Technológiai, műveleti utasítások.</w:t>
      </w:r>
    </w:p>
    <w:p w:rsidR="001B4875" w:rsidRPr="00720C3E" w:rsidRDefault="001B4875" w:rsidP="001B4875">
      <w:pPr>
        <w:spacing w:after="0"/>
        <w:rPr>
          <w:rFonts w:cs="Times New Roman"/>
          <w:szCs w:val="24"/>
        </w:rPr>
      </w:pPr>
      <w:r w:rsidRPr="00720C3E">
        <w:rPr>
          <w:rFonts w:cs="Times New Roman"/>
          <w:szCs w:val="24"/>
        </w:rPr>
        <w:t>Gépek védelmi rendszere.</w:t>
      </w:r>
    </w:p>
    <w:p w:rsidR="001B4875" w:rsidRPr="00720C3E" w:rsidRDefault="001B4875" w:rsidP="001B4875">
      <w:pPr>
        <w:spacing w:after="0"/>
        <w:rPr>
          <w:rFonts w:cs="Times New Roman"/>
          <w:szCs w:val="24"/>
        </w:rPr>
      </w:pPr>
      <w:r w:rsidRPr="00720C3E">
        <w:rPr>
          <w:rFonts w:cs="Times New Roman"/>
          <w:szCs w:val="24"/>
        </w:rPr>
        <w:t>Gépek biztonságtechnikai kivitelezései.</w:t>
      </w:r>
    </w:p>
    <w:p w:rsidR="00033C9C" w:rsidRPr="00720C3E" w:rsidRDefault="001B4875" w:rsidP="00033C9C">
      <w:pPr>
        <w:spacing w:after="0"/>
        <w:rPr>
          <w:rFonts w:cs="Times New Roman"/>
          <w:szCs w:val="24"/>
        </w:rPr>
      </w:pPr>
      <w:r w:rsidRPr="00720C3E">
        <w:rPr>
          <w:rFonts w:cs="Times New Roman"/>
          <w:szCs w:val="24"/>
        </w:rPr>
        <w:t>Munka-, baleset-, tűz- és környezetvédelmi, illetve minőségügyi előírások betartása.</w:t>
      </w:r>
    </w:p>
    <w:p w:rsidR="00033C9C" w:rsidRPr="00720C3E" w:rsidRDefault="00033C9C" w:rsidP="00033C9C">
      <w:pPr>
        <w:spacing w:after="0"/>
        <w:rPr>
          <w:rFonts w:cs="Times New Roman"/>
          <w:szCs w:val="24"/>
        </w:rPr>
      </w:pPr>
    </w:p>
    <w:p w:rsidR="00033C9C" w:rsidRPr="00720C3E" w:rsidRDefault="00033C9C" w:rsidP="00033C9C">
      <w:pPr>
        <w:spacing w:after="0"/>
        <w:jc w:val="center"/>
        <w:rPr>
          <w:rFonts w:cs="Times New Roman"/>
          <w:b/>
          <w:szCs w:val="24"/>
        </w:rPr>
      </w:pPr>
      <w:r w:rsidRPr="00720C3E">
        <w:rPr>
          <w:rFonts w:cs="Times New Roman"/>
          <w:b/>
          <w:szCs w:val="24"/>
        </w:rPr>
        <w:t>II. Két évfolyamos oktatás közismereti képzés nélkül</w:t>
      </w:r>
    </w:p>
    <w:p w:rsidR="00033C9C" w:rsidRPr="00720C3E" w:rsidRDefault="00033C9C" w:rsidP="00033C9C">
      <w:pPr>
        <w:spacing w:after="0"/>
        <w:jc w:val="center"/>
        <w:rPr>
          <w:rFonts w:cs="Times New Roman"/>
          <w:szCs w:val="24"/>
        </w:rPr>
      </w:pPr>
      <w:r w:rsidRPr="00720C3E">
        <w:rPr>
          <w:rFonts w:cs="Times New Roman"/>
          <w:szCs w:val="24"/>
        </w:rPr>
        <w:t>1. évfolyamot követően 160 óra</w:t>
      </w:r>
    </w:p>
    <w:p w:rsidR="00033C9C" w:rsidRPr="00720C3E" w:rsidRDefault="00033C9C" w:rsidP="00033C9C">
      <w:pPr>
        <w:spacing w:after="0"/>
        <w:rPr>
          <w:rFonts w:cs="Times New Roman"/>
          <w:szCs w:val="24"/>
        </w:rPr>
      </w:pPr>
    </w:p>
    <w:p w:rsidR="00033C9C" w:rsidRPr="00720C3E" w:rsidRDefault="00033C9C" w:rsidP="00033C9C">
      <w:pPr>
        <w:spacing w:after="0"/>
        <w:rPr>
          <w:rFonts w:cs="Times New Roman"/>
          <w:szCs w:val="24"/>
        </w:rPr>
      </w:pPr>
      <w:r w:rsidRPr="00720C3E">
        <w:rPr>
          <w:rFonts w:cs="Times New Roman"/>
          <w:szCs w:val="24"/>
        </w:rPr>
        <w:t>Az 1. évfolyamot követő szakmai gyakorlat szakmai tartalma:</w:t>
      </w:r>
    </w:p>
    <w:p w:rsidR="001B4875" w:rsidRPr="00720C3E" w:rsidRDefault="001B4875" w:rsidP="001B4875">
      <w:pPr>
        <w:spacing w:after="0"/>
        <w:ind w:left="851"/>
        <w:rPr>
          <w:rFonts w:cs="Times New Roman"/>
          <w:szCs w:val="24"/>
        </w:rPr>
      </w:pPr>
      <w:r w:rsidRPr="00720C3E">
        <w:rPr>
          <w:rFonts w:cs="Times New Roman"/>
          <w:szCs w:val="24"/>
        </w:rPr>
        <w:t>Gumiipari vizsgálatok</w:t>
      </w:r>
    </w:p>
    <w:p w:rsidR="001B4875" w:rsidRPr="00720C3E" w:rsidRDefault="001B4875" w:rsidP="001B4875">
      <w:pPr>
        <w:spacing w:after="0"/>
        <w:ind w:left="851"/>
        <w:rPr>
          <w:rFonts w:cs="Times New Roman"/>
          <w:szCs w:val="24"/>
        </w:rPr>
      </w:pPr>
      <w:r w:rsidRPr="00720C3E">
        <w:rPr>
          <w:rFonts w:cs="Times New Roman"/>
          <w:szCs w:val="24"/>
        </w:rPr>
        <w:t>Sűrűség, viszkozitás, szemcseelosztás.</w:t>
      </w:r>
    </w:p>
    <w:p w:rsidR="001B4875" w:rsidRPr="00720C3E" w:rsidRDefault="001B4875" w:rsidP="001B4875">
      <w:pPr>
        <w:spacing w:after="0"/>
        <w:ind w:left="851"/>
        <w:rPr>
          <w:rFonts w:cs="Times New Roman"/>
          <w:szCs w:val="24"/>
        </w:rPr>
      </w:pPr>
      <w:proofErr w:type="spellStart"/>
      <w:r w:rsidRPr="00720C3E">
        <w:rPr>
          <w:rFonts w:cs="Times New Roman"/>
          <w:szCs w:val="24"/>
        </w:rPr>
        <w:t>Reológiai</w:t>
      </w:r>
      <w:proofErr w:type="spellEnd"/>
      <w:r w:rsidRPr="00720C3E">
        <w:rPr>
          <w:rFonts w:cs="Times New Roman"/>
          <w:szCs w:val="24"/>
        </w:rPr>
        <w:t xml:space="preserve"> és vulkanizálási görbék felvétele.</w:t>
      </w:r>
    </w:p>
    <w:p w:rsidR="001B4875" w:rsidRPr="00720C3E" w:rsidRDefault="001B4875" w:rsidP="001B4875">
      <w:pPr>
        <w:spacing w:after="0"/>
        <w:ind w:left="851"/>
        <w:rPr>
          <w:rFonts w:cs="Times New Roman"/>
          <w:szCs w:val="24"/>
        </w:rPr>
      </w:pPr>
      <w:r w:rsidRPr="00720C3E">
        <w:rPr>
          <w:rFonts w:cs="Times New Roman"/>
          <w:szCs w:val="24"/>
        </w:rPr>
        <w:t xml:space="preserve">Minta előkészítés, </w:t>
      </w:r>
      <w:proofErr w:type="gramStart"/>
      <w:r w:rsidRPr="00720C3E">
        <w:rPr>
          <w:rFonts w:cs="Times New Roman"/>
          <w:szCs w:val="24"/>
        </w:rPr>
        <w:t>készítés  további</w:t>
      </w:r>
      <w:proofErr w:type="gramEnd"/>
      <w:r w:rsidRPr="00720C3E">
        <w:rPr>
          <w:rFonts w:cs="Times New Roman"/>
          <w:szCs w:val="24"/>
        </w:rPr>
        <w:t xml:space="preserve"> vizsgálatra.</w:t>
      </w:r>
    </w:p>
    <w:p w:rsidR="001B4875" w:rsidRPr="00720C3E" w:rsidRDefault="001B4875" w:rsidP="001B4875">
      <w:pPr>
        <w:spacing w:after="0"/>
        <w:ind w:left="851"/>
        <w:rPr>
          <w:rFonts w:cs="Times New Roman"/>
          <w:szCs w:val="24"/>
        </w:rPr>
      </w:pPr>
      <w:r w:rsidRPr="00720C3E">
        <w:rPr>
          <w:rFonts w:cs="Times New Roman"/>
          <w:szCs w:val="24"/>
        </w:rPr>
        <w:t>Vastagság és keménységmérés.</w:t>
      </w:r>
    </w:p>
    <w:p w:rsidR="001B4875" w:rsidRPr="00720C3E" w:rsidRDefault="001B4875" w:rsidP="001B4875">
      <w:pPr>
        <w:spacing w:after="0"/>
        <w:ind w:left="851"/>
        <w:rPr>
          <w:rFonts w:cs="Times New Roman"/>
          <w:szCs w:val="24"/>
        </w:rPr>
      </w:pPr>
      <w:r w:rsidRPr="00720C3E">
        <w:rPr>
          <w:rFonts w:cs="Times New Roman"/>
          <w:szCs w:val="24"/>
        </w:rPr>
        <w:t>Szakítás-, nyúlás-mérés.</w:t>
      </w:r>
    </w:p>
    <w:p w:rsidR="001B4875" w:rsidRPr="00720C3E" w:rsidRDefault="001B4875" w:rsidP="001B4875">
      <w:pPr>
        <w:spacing w:after="0"/>
        <w:ind w:left="851"/>
        <w:rPr>
          <w:rFonts w:cs="Times New Roman"/>
          <w:szCs w:val="24"/>
        </w:rPr>
      </w:pPr>
      <w:r w:rsidRPr="00720C3E">
        <w:rPr>
          <w:rFonts w:cs="Times New Roman"/>
          <w:szCs w:val="24"/>
        </w:rPr>
        <w:t>Tapadás és kopás vizsgálatok.</w:t>
      </w:r>
    </w:p>
    <w:p w:rsidR="001B4875" w:rsidRPr="00720C3E" w:rsidRDefault="001B4875" w:rsidP="001B4875">
      <w:pPr>
        <w:spacing w:after="0"/>
        <w:ind w:left="851"/>
        <w:rPr>
          <w:rFonts w:cs="Times New Roman"/>
          <w:szCs w:val="24"/>
        </w:rPr>
      </w:pPr>
      <w:r w:rsidRPr="00720C3E">
        <w:rPr>
          <w:rFonts w:cs="Times New Roman"/>
          <w:szCs w:val="24"/>
        </w:rPr>
        <w:t>Fáradás-, és öregedésvizsgálatok.</w:t>
      </w:r>
    </w:p>
    <w:p w:rsidR="001B4875" w:rsidRPr="00720C3E" w:rsidRDefault="001B4875" w:rsidP="001B4875">
      <w:pPr>
        <w:spacing w:after="0"/>
        <w:ind w:left="851"/>
        <w:rPr>
          <w:rFonts w:cs="Times New Roman"/>
          <w:szCs w:val="24"/>
        </w:rPr>
      </w:pPr>
      <w:r w:rsidRPr="00720C3E">
        <w:rPr>
          <w:rFonts w:cs="Times New Roman"/>
          <w:szCs w:val="24"/>
        </w:rPr>
        <w:t>Vizsgálati eredmények dokumentálása.</w:t>
      </w:r>
    </w:p>
    <w:p w:rsidR="001B4875" w:rsidRPr="00720C3E" w:rsidRDefault="001B4875" w:rsidP="001B4875">
      <w:pPr>
        <w:spacing w:after="0"/>
        <w:ind w:left="851"/>
        <w:rPr>
          <w:rFonts w:cs="Times New Roman"/>
          <w:szCs w:val="24"/>
        </w:rPr>
      </w:pPr>
      <w:r w:rsidRPr="00720C3E">
        <w:rPr>
          <w:rFonts w:cs="Times New Roman"/>
          <w:szCs w:val="24"/>
        </w:rPr>
        <w:t>Védőeszközök használata.</w:t>
      </w:r>
    </w:p>
    <w:p w:rsidR="001B4875" w:rsidRPr="00720C3E" w:rsidRDefault="001B4875" w:rsidP="001B4875">
      <w:pPr>
        <w:spacing w:after="0"/>
        <w:ind w:left="851"/>
        <w:rPr>
          <w:rFonts w:cs="Times New Roman"/>
          <w:szCs w:val="24"/>
        </w:rPr>
      </w:pPr>
      <w:r w:rsidRPr="00720C3E">
        <w:rPr>
          <w:rFonts w:cs="Times New Roman"/>
          <w:szCs w:val="24"/>
        </w:rPr>
        <w:t>Munka-, baleset-, tűz- és környezetvédelmi, illetve minőségügyi előírások betartása.</w:t>
      </w:r>
    </w:p>
    <w:p w:rsidR="001B4875" w:rsidRPr="00720C3E" w:rsidRDefault="001B4875" w:rsidP="001B4875">
      <w:pPr>
        <w:spacing w:after="0"/>
        <w:ind w:left="851"/>
        <w:rPr>
          <w:rFonts w:cs="Times New Roman"/>
          <w:szCs w:val="24"/>
        </w:rPr>
      </w:pPr>
    </w:p>
    <w:p w:rsidR="001B4875" w:rsidRPr="00720C3E" w:rsidRDefault="001B4875" w:rsidP="001B4875">
      <w:pPr>
        <w:spacing w:after="0"/>
        <w:ind w:left="851"/>
        <w:rPr>
          <w:rFonts w:cs="Times New Roman"/>
          <w:szCs w:val="24"/>
        </w:rPr>
      </w:pPr>
      <w:r w:rsidRPr="00720C3E">
        <w:rPr>
          <w:rFonts w:cs="Times New Roman"/>
          <w:szCs w:val="24"/>
        </w:rPr>
        <w:t>Hengerszéki keverés</w:t>
      </w:r>
    </w:p>
    <w:p w:rsidR="001B4875" w:rsidRPr="00720C3E" w:rsidRDefault="001B4875" w:rsidP="001B4875">
      <w:pPr>
        <w:spacing w:after="0"/>
        <w:ind w:left="851"/>
        <w:rPr>
          <w:rFonts w:cs="Times New Roman"/>
          <w:szCs w:val="24"/>
        </w:rPr>
      </w:pPr>
      <w:r w:rsidRPr="00720C3E">
        <w:rPr>
          <w:rFonts w:cs="Times New Roman"/>
          <w:szCs w:val="24"/>
        </w:rPr>
        <w:t xml:space="preserve">Keverék komponensek kiválasztása receptúra alapján. </w:t>
      </w:r>
    </w:p>
    <w:p w:rsidR="001B4875" w:rsidRPr="00720C3E" w:rsidRDefault="001B4875" w:rsidP="001B4875">
      <w:pPr>
        <w:spacing w:after="0"/>
        <w:ind w:left="851"/>
        <w:rPr>
          <w:rFonts w:cs="Times New Roman"/>
          <w:szCs w:val="24"/>
        </w:rPr>
      </w:pPr>
      <w:r w:rsidRPr="00720C3E">
        <w:rPr>
          <w:rFonts w:cs="Times New Roman"/>
          <w:szCs w:val="24"/>
        </w:rPr>
        <w:t>Keverési előírás.</w:t>
      </w:r>
    </w:p>
    <w:p w:rsidR="001B4875" w:rsidRPr="00720C3E" w:rsidRDefault="001B4875" w:rsidP="001B4875">
      <w:pPr>
        <w:spacing w:after="0"/>
        <w:ind w:left="851"/>
        <w:rPr>
          <w:rFonts w:cs="Times New Roman"/>
          <w:szCs w:val="24"/>
        </w:rPr>
      </w:pPr>
      <w:r w:rsidRPr="00720C3E">
        <w:rPr>
          <w:rFonts w:cs="Times New Roman"/>
          <w:szCs w:val="24"/>
        </w:rPr>
        <w:t>Hengerszéki keverési műveletek.</w:t>
      </w:r>
    </w:p>
    <w:p w:rsidR="001B4875" w:rsidRPr="00720C3E" w:rsidRDefault="001B4875" w:rsidP="001B4875">
      <w:pPr>
        <w:spacing w:after="0"/>
        <w:ind w:left="851"/>
        <w:rPr>
          <w:rFonts w:cs="Times New Roman"/>
          <w:szCs w:val="24"/>
        </w:rPr>
      </w:pPr>
      <w:r w:rsidRPr="00720C3E">
        <w:rPr>
          <w:rFonts w:cs="Times New Roman"/>
          <w:szCs w:val="24"/>
        </w:rPr>
        <w:t>Komponensek adagolási sorrendje.</w:t>
      </w:r>
    </w:p>
    <w:p w:rsidR="001B4875" w:rsidRPr="00720C3E" w:rsidRDefault="001B4875" w:rsidP="001B4875">
      <w:pPr>
        <w:spacing w:after="0"/>
        <w:ind w:left="851"/>
        <w:rPr>
          <w:rFonts w:cs="Times New Roman"/>
          <w:szCs w:val="24"/>
        </w:rPr>
      </w:pPr>
      <w:r w:rsidRPr="00720C3E">
        <w:rPr>
          <w:rFonts w:cs="Times New Roman"/>
          <w:szCs w:val="24"/>
        </w:rPr>
        <w:t>Puhítás, adagolások, keverék homogenizálás részideje.</w:t>
      </w:r>
    </w:p>
    <w:p w:rsidR="001B4875" w:rsidRPr="00720C3E" w:rsidRDefault="001B4875" w:rsidP="001B4875">
      <w:pPr>
        <w:spacing w:after="0"/>
        <w:ind w:left="851"/>
        <w:rPr>
          <w:rFonts w:cs="Times New Roman"/>
          <w:szCs w:val="24"/>
        </w:rPr>
      </w:pPr>
      <w:r w:rsidRPr="00720C3E">
        <w:rPr>
          <w:rFonts w:cs="Times New Roman"/>
          <w:szCs w:val="24"/>
        </w:rPr>
        <w:t>Kézi keverési folyamat közben elvégzendő műveletek.</w:t>
      </w:r>
    </w:p>
    <w:p w:rsidR="001B4875" w:rsidRPr="00720C3E" w:rsidRDefault="001B4875" w:rsidP="001B4875">
      <w:pPr>
        <w:spacing w:after="0"/>
        <w:ind w:left="851"/>
        <w:rPr>
          <w:rFonts w:cs="Times New Roman"/>
          <w:szCs w:val="24"/>
        </w:rPr>
      </w:pPr>
      <w:r w:rsidRPr="00720C3E">
        <w:rPr>
          <w:rFonts w:cs="Times New Roman"/>
          <w:szCs w:val="24"/>
        </w:rPr>
        <w:t>Mintavétel.</w:t>
      </w:r>
    </w:p>
    <w:p w:rsidR="001B4875" w:rsidRPr="00720C3E" w:rsidRDefault="001B4875" w:rsidP="001B4875">
      <w:pPr>
        <w:spacing w:after="0"/>
        <w:ind w:left="851"/>
        <w:rPr>
          <w:rFonts w:cs="Times New Roman"/>
          <w:szCs w:val="24"/>
        </w:rPr>
      </w:pPr>
      <w:r w:rsidRPr="00720C3E">
        <w:rPr>
          <w:rFonts w:cs="Times New Roman"/>
          <w:szCs w:val="24"/>
        </w:rPr>
        <w:t>Lapképzés, termék kiszerelése.</w:t>
      </w:r>
    </w:p>
    <w:p w:rsidR="001B4875" w:rsidRPr="00720C3E" w:rsidRDefault="001B4875" w:rsidP="001B4875">
      <w:pPr>
        <w:spacing w:after="0"/>
        <w:ind w:left="851"/>
        <w:rPr>
          <w:rFonts w:cs="Times New Roman"/>
          <w:szCs w:val="24"/>
        </w:rPr>
      </w:pPr>
      <w:r w:rsidRPr="00720C3E">
        <w:rPr>
          <w:rFonts w:cs="Times New Roman"/>
          <w:szCs w:val="24"/>
        </w:rPr>
        <w:t>Védőeszközök használata.</w:t>
      </w:r>
    </w:p>
    <w:p w:rsidR="001B4875" w:rsidRPr="00720C3E" w:rsidRDefault="001B4875" w:rsidP="001B4875">
      <w:pPr>
        <w:spacing w:after="0"/>
        <w:ind w:left="851"/>
        <w:rPr>
          <w:rFonts w:cs="Times New Roman"/>
          <w:szCs w:val="24"/>
        </w:rPr>
      </w:pPr>
      <w:r w:rsidRPr="00720C3E">
        <w:rPr>
          <w:rFonts w:cs="Times New Roman"/>
          <w:szCs w:val="24"/>
        </w:rPr>
        <w:t>Munka-, baleset-, tűz- és környezetvédelmi, illetve minőségügyi előírások betartása.</w:t>
      </w:r>
    </w:p>
    <w:p w:rsidR="001B4875" w:rsidRPr="00720C3E" w:rsidRDefault="001B4875" w:rsidP="001B4875">
      <w:pPr>
        <w:spacing w:after="0"/>
        <w:ind w:left="851"/>
        <w:rPr>
          <w:rFonts w:cs="Times New Roman"/>
          <w:szCs w:val="24"/>
        </w:rPr>
      </w:pPr>
    </w:p>
    <w:p w:rsidR="001B4875" w:rsidRPr="00720C3E" w:rsidRDefault="001B4875" w:rsidP="001B4875">
      <w:pPr>
        <w:spacing w:after="0"/>
        <w:ind w:left="851"/>
        <w:rPr>
          <w:rFonts w:cs="Times New Roman"/>
          <w:szCs w:val="24"/>
        </w:rPr>
      </w:pPr>
      <w:r w:rsidRPr="00720C3E">
        <w:rPr>
          <w:rFonts w:cs="Times New Roman"/>
          <w:szCs w:val="24"/>
        </w:rPr>
        <w:t>Keverés zártkeverőn</w:t>
      </w:r>
    </w:p>
    <w:p w:rsidR="001B4875" w:rsidRPr="00720C3E" w:rsidRDefault="001B4875" w:rsidP="001B4875">
      <w:pPr>
        <w:spacing w:after="0"/>
        <w:ind w:left="851"/>
        <w:rPr>
          <w:rFonts w:cs="Times New Roman"/>
          <w:szCs w:val="24"/>
        </w:rPr>
      </w:pPr>
      <w:r w:rsidRPr="00720C3E">
        <w:rPr>
          <w:rFonts w:cs="Times New Roman"/>
          <w:szCs w:val="24"/>
        </w:rPr>
        <w:t xml:space="preserve">Keverék komponensek kiválasztása receptúra alapján. </w:t>
      </w:r>
    </w:p>
    <w:p w:rsidR="001B4875" w:rsidRPr="00720C3E" w:rsidRDefault="001B4875" w:rsidP="001B4875">
      <w:pPr>
        <w:spacing w:after="0"/>
        <w:ind w:left="851"/>
        <w:rPr>
          <w:rFonts w:cs="Times New Roman"/>
          <w:szCs w:val="24"/>
        </w:rPr>
      </w:pPr>
      <w:r w:rsidRPr="00720C3E">
        <w:rPr>
          <w:rFonts w:cs="Times New Roman"/>
          <w:szCs w:val="24"/>
        </w:rPr>
        <w:t>Keverési előírás.</w:t>
      </w:r>
    </w:p>
    <w:p w:rsidR="001B4875" w:rsidRPr="00720C3E" w:rsidRDefault="001B4875" w:rsidP="001B4875">
      <w:pPr>
        <w:spacing w:after="0"/>
        <w:ind w:left="851"/>
        <w:rPr>
          <w:rFonts w:cs="Times New Roman"/>
          <w:szCs w:val="24"/>
        </w:rPr>
      </w:pPr>
      <w:r w:rsidRPr="00720C3E">
        <w:rPr>
          <w:rFonts w:cs="Times New Roman"/>
          <w:szCs w:val="24"/>
        </w:rPr>
        <w:lastRenderedPageBreak/>
        <w:t>Zártkeverős keverékkészítési műveletek.</w:t>
      </w:r>
    </w:p>
    <w:p w:rsidR="001B4875" w:rsidRPr="00720C3E" w:rsidRDefault="001B4875" w:rsidP="001B4875">
      <w:pPr>
        <w:spacing w:after="0"/>
        <w:ind w:left="851"/>
        <w:rPr>
          <w:rFonts w:cs="Times New Roman"/>
          <w:szCs w:val="24"/>
        </w:rPr>
      </w:pPr>
      <w:r w:rsidRPr="00720C3E">
        <w:rPr>
          <w:rFonts w:cs="Times New Roman"/>
          <w:szCs w:val="24"/>
        </w:rPr>
        <w:t>Komponensek adagolási sorrendje.</w:t>
      </w:r>
    </w:p>
    <w:p w:rsidR="001B4875" w:rsidRPr="00720C3E" w:rsidRDefault="001B4875" w:rsidP="001B4875">
      <w:pPr>
        <w:spacing w:after="0"/>
        <w:ind w:left="851"/>
        <w:rPr>
          <w:rFonts w:cs="Times New Roman"/>
          <w:szCs w:val="24"/>
        </w:rPr>
      </w:pPr>
      <w:r w:rsidRPr="00720C3E">
        <w:rPr>
          <w:rFonts w:cs="Times New Roman"/>
          <w:szCs w:val="24"/>
        </w:rPr>
        <w:t>Puhítás, adagolások, keverék homogenizálás részideje.</w:t>
      </w:r>
    </w:p>
    <w:p w:rsidR="001B4875" w:rsidRPr="00720C3E" w:rsidRDefault="001B4875" w:rsidP="001B4875">
      <w:pPr>
        <w:spacing w:after="0"/>
        <w:ind w:left="851"/>
        <w:rPr>
          <w:rFonts w:cs="Times New Roman"/>
          <w:szCs w:val="24"/>
        </w:rPr>
      </w:pPr>
      <w:r w:rsidRPr="00720C3E">
        <w:rPr>
          <w:rFonts w:cs="Times New Roman"/>
          <w:szCs w:val="24"/>
        </w:rPr>
        <w:t>Termék kiszerelése</w:t>
      </w:r>
    </w:p>
    <w:p w:rsidR="001B4875" w:rsidRPr="00720C3E" w:rsidRDefault="001B4875" w:rsidP="001B4875">
      <w:pPr>
        <w:spacing w:after="0"/>
        <w:ind w:left="851"/>
        <w:rPr>
          <w:rFonts w:cs="Times New Roman"/>
          <w:szCs w:val="24"/>
        </w:rPr>
      </w:pPr>
      <w:r w:rsidRPr="00720C3E">
        <w:rPr>
          <w:rFonts w:cs="Times New Roman"/>
          <w:szCs w:val="24"/>
        </w:rPr>
        <w:t>Védőeszközök használata.</w:t>
      </w:r>
    </w:p>
    <w:p w:rsidR="001B4875" w:rsidRPr="00720C3E" w:rsidRDefault="001B4875" w:rsidP="001B4875">
      <w:pPr>
        <w:spacing w:after="0"/>
        <w:ind w:left="851"/>
        <w:rPr>
          <w:rFonts w:cs="Times New Roman"/>
          <w:szCs w:val="24"/>
        </w:rPr>
      </w:pPr>
      <w:r w:rsidRPr="00720C3E">
        <w:rPr>
          <w:rFonts w:cs="Times New Roman"/>
          <w:szCs w:val="24"/>
        </w:rPr>
        <w:t>Munka-, baleset-, tűz- és környezetvédelmi, illetve minőségügyi előírások betartása.</w:t>
      </w:r>
    </w:p>
    <w:p w:rsidR="001B4875" w:rsidRPr="00720C3E" w:rsidRDefault="001B4875" w:rsidP="001B4875">
      <w:pPr>
        <w:spacing w:after="0"/>
        <w:ind w:left="851"/>
        <w:rPr>
          <w:rFonts w:cs="Times New Roman"/>
          <w:szCs w:val="24"/>
        </w:rPr>
      </w:pPr>
    </w:p>
    <w:p w:rsidR="001B4875" w:rsidRPr="00720C3E" w:rsidRDefault="001B4875" w:rsidP="001B4875">
      <w:pPr>
        <w:spacing w:after="0"/>
        <w:ind w:left="851"/>
        <w:rPr>
          <w:rFonts w:cs="Times New Roman"/>
          <w:szCs w:val="24"/>
        </w:rPr>
      </w:pPr>
    </w:p>
    <w:p w:rsidR="001B4875" w:rsidRPr="00720C3E" w:rsidRDefault="001B4875" w:rsidP="001B4875">
      <w:pPr>
        <w:spacing w:after="0"/>
        <w:ind w:left="851"/>
        <w:rPr>
          <w:rFonts w:cs="Times New Roman"/>
          <w:szCs w:val="24"/>
        </w:rPr>
      </w:pPr>
    </w:p>
    <w:p w:rsidR="001B4875" w:rsidRPr="00720C3E" w:rsidRDefault="001B4875" w:rsidP="001B4875">
      <w:pPr>
        <w:spacing w:after="0"/>
        <w:ind w:left="851"/>
        <w:rPr>
          <w:rFonts w:cs="Times New Roman"/>
          <w:szCs w:val="24"/>
        </w:rPr>
      </w:pPr>
      <w:proofErr w:type="spellStart"/>
      <w:r w:rsidRPr="00720C3E">
        <w:rPr>
          <w:rFonts w:cs="Times New Roman"/>
          <w:szCs w:val="24"/>
        </w:rPr>
        <w:t>Extrudálás</w:t>
      </w:r>
      <w:proofErr w:type="spellEnd"/>
    </w:p>
    <w:p w:rsidR="001B4875" w:rsidRPr="00720C3E" w:rsidRDefault="001B4875" w:rsidP="001B4875">
      <w:pPr>
        <w:spacing w:after="0"/>
        <w:ind w:left="851"/>
        <w:rPr>
          <w:rFonts w:cs="Times New Roman"/>
          <w:szCs w:val="24"/>
        </w:rPr>
      </w:pPr>
      <w:r w:rsidRPr="00720C3E">
        <w:rPr>
          <w:rFonts w:cs="Times New Roman"/>
          <w:szCs w:val="24"/>
        </w:rPr>
        <w:t>Alkalmazott anyagok felhasználhatósági előírásai.</w:t>
      </w:r>
    </w:p>
    <w:p w:rsidR="001B4875" w:rsidRPr="00720C3E" w:rsidRDefault="001B4875" w:rsidP="001B4875">
      <w:pPr>
        <w:spacing w:after="0"/>
        <w:ind w:left="851"/>
        <w:rPr>
          <w:rFonts w:cs="Times New Roman"/>
          <w:szCs w:val="24"/>
        </w:rPr>
      </w:pPr>
      <w:r w:rsidRPr="00720C3E">
        <w:rPr>
          <w:rFonts w:cs="Times New Roman"/>
          <w:szCs w:val="24"/>
        </w:rPr>
        <w:t>Anyagtárolás rendszerének módja, struktúrája.</w:t>
      </w:r>
    </w:p>
    <w:p w:rsidR="001B4875" w:rsidRPr="00720C3E" w:rsidRDefault="001B4875" w:rsidP="001B4875">
      <w:pPr>
        <w:spacing w:after="0"/>
        <w:ind w:left="851"/>
        <w:rPr>
          <w:rFonts w:cs="Times New Roman"/>
          <w:szCs w:val="24"/>
        </w:rPr>
      </w:pPr>
      <w:r w:rsidRPr="00720C3E">
        <w:rPr>
          <w:rFonts w:cs="Times New Roman"/>
          <w:szCs w:val="24"/>
        </w:rPr>
        <w:t>Gyártáshoz szükséges paraméterek beállítása.</w:t>
      </w:r>
    </w:p>
    <w:p w:rsidR="001B4875" w:rsidRPr="00720C3E" w:rsidRDefault="001B4875" w:rsidP="001B4875">
      <w:pPr>
        <w:spacing w:after="0"/>
        <w:ind w:left="851"/>
        <w:rPr>
          <w:rFonts w:cs="Times New Roman"/>
          <w:szCs w:val="24"/>
        </w:rPr>
      </w:pPr>
      <w:r w:rsidRPr="00720C3E">
        <w:rPr>
          <w:rFonts w:cs="Times New Roman"/>
          <w:szCs w:val="24"/>
        </w:rPr>
        <w:t>Gyártás segédeszközei.</w:t>
      </w:r>
    </w:p>
    <w:p w:rsidR="001B4875" w:rsidRPr="00720C3E" w:rsidRDefault="001B4875" w:rsidP="001B4875">
      <w:pPr>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műveletei.</w:t>
      </w:r>
    </w:p>
    <w:p w:rsidR="001B4875" w:rsidRPr="00720C3E" w:rsidRDefault="001B4875" w:rsidP="001B4875">
      <w:pPr>
        <w:spacing w:after="0"/>
        <w:ind w:left="851"/>
        <w:rPr>
          <w:rFonts w:cs="Times New Roman"/>
          <w:szCs w:val="24"/>
        </w:rPr>
      </w:pPr>
      <w:proofErr w:type="spellStart"/>
      <w:r w:rsidRPr="00720C3E">
        <w:rPr>
          <w:rFonts w:cs="Times New Roman"/>
          <w:szCs w:val="24"/>
        </w:rPr>
        <w:t>Extrudálás</w:t>
      </w:r>
      <w:proofErr w:type="spellEnd"/>
      <w:r w:rsidRPr="00720C3E">
        <w:rPr>
          <w:rFonts w:cs="Times New Roman"/>
          <w:szCs w:val="24"/>
        </w:rPr>
        <w:t xml:space="preserve"> során előforduló hibák és azok valószínű okai.</w:t>
      </w:r>
    </w:p>
    <w:p w:rsidR="001B4875" w:rsidRPr="00720C3E" w:rsidRDefault="001B4875" w:rsidP="001B4875">
      <w:pPr>
        <w:spacing w:after="0"/>
        <w:ind w:left="851"/>
        <w:rPr>
          <w:rFonts w:cs="Times New Roman"/>
          <w:szCs w:val="24"/>
        </w:rPr>
      </w:pPr>
      <w:r w:rsidRPr="00720C3E">
        <w:rPr>
          <w:rFonts w:cs="Times New Roman"/>
          <w:szCs w:val="24"/>
        </w:rPr>
        <w:t>Gépek védelmi rendszere.</w:t>
      </w:r>
    </w:p>
    <w:p w:rsidR="001B4875" w:rsidRPr="00720C3E" w:rsidRDefault="001B4875" w:rsidP="001B4875">
      <w:pPr>
        <w:spacing w:after="0"/>
        <w:ind w:left="851"/>
        <w:rPr>
          <w:rFonts w:cs="Times New Roman"/>
          <w:szCs w:val="24"/>
        </w:rPr>
      </w:pPr>
      <w:r w:rsidRPr="00720C3E">
        <w:rPr>
          <w:rFonts w:cs="Times New Roman"/>
          <w:szCs w:val="24"/>
        </w:rPr>
        <w:t>Gépek biztonságtechnikai kivitelezései.</w:t>
      </w:r>
    </w:p>
    <w:p w:rsidR="001B4875" w:rsidRPr="00720C3E" w:rsidRDefault="001B4875" w:rsidP="001B4875">
      <w:pPr>
        <w:spacing w:after="0"/>
        <w:ind w:left="851"/>
        <w:rPr>
          <w:rFonts w:cs="Times New Roman"/>
          <w:szCs w:val="24"/>
        </w:rPr>
      </w:pPr>
      <w:r w:rsidRPr="00720C3E">
        <w:rPr>
          <w:rFonts w:cs="Times New Roman"/>
          <w:szCs w:val="24"/>
        </w:rPr>
        <w:t>Munka-, baleset-, tűz- és környezetvédelmi, valamint minőségügyi előírások betartása.</w:t>
      </w:r>
    </w:p>
    <w:p w:rsidR="001B4875" w:rsidRPr="00720C3E" w:rsidRDefault="001B4875" w:rsidP="001B4875">
      <w:pPr>
        <w:spacing w:after="0"/>
        <w:ind w:left="851"/>
        <w:rPr>
          <w:rFonts w:cs="Times New Roman"/>
          <w:szCs w:val="24"/>
        </w:rPr>
      </w:pPr>
    </w:p>
    <w:p w:rsidR="001B4875" w:rsidRPr="00720C3E" w:rsidRDefault="001B4875" w:rsidP="001B4875">
      <w:pPr>
        <w:spacing w:after="0"/>
        <w:ind w:left="851"/>
        <w:rPr>
          <w:rFonts w:cs="Times New Roman"/>
          <w:szCs w:val="24"/>
        </w:rPr>
      </w:pPr>
      <w:r w:rsidRPr="00720C3E">
        <w:rPr>
          <w:rFonts w:cs="Times New Roman"/>
          <w:szCs w:val="24"/>
        </w:rPr>
        <w:t>Kalanderezés</w:t>
      </w:r>
    </w:p>
    <w:p w:rsidR="001B4875" w:rsidRPr="00720C3E" w:rsidRDefault="001B4875" w:rsidP="001B4875">
      <w:pPr>
        <w:spacing w:after="0"/>
        <w:ind w:left="851"/>
        <w:rPr>
          <w:rFonts w:cs="Times New Roman"/>
          <w:szCs w:val="24"/>
        </w:rPr>
      </w:pPr>
      <w:r w:rsidRPr="00720C3E">
        <w:rPr>
          <w:rFonts w:cs="Times New Roman"/>
          <w:szCs w:val="24"/>
        </w:rPr>
        <w:t>Alkalmazott anyagok felhasználhatósági előírásai.</w:t>
      </w:r>
    </w:p>
    <w:p w:rsidR="001B4875" w:rsidRPr="00720C3E" w:rsidRDefault="001B4875" w:rsidP="001B4875">
      <w:pPr>
        <w:spacing w:after="0"/>
        <w:ind w:left="851"/>
        <w:rPr>
          <w:rFonts w:cs="Times New Roman"/>
          <w:szCs w:val="24"/>
        </w:rPr>
      </w:pPr>
      <w:r w:rsidRPr="00720C3E">
        <w:rPr>
          <w:rFonts w:cs="Times New Roman"/>
          <w:szCs w:val="24"/>
        </w:rPr>
        <w:t>Gyártáshoz szükséges paraméterek beállítása.</w:t>
      </w:r>
    </w:p>
    <w:p w:rsidR="001B4875" w:rsidRPr="00720C3E" w:rsidRDefault="001B4875" w:rsidP="001B4875">
      <w:pPr>
        <w:spacing w:after="0"/>
        <w:ind w:left="851"/>
        <w:rPr>
          <w:rFonts w:cs="Times New Roman"/>
          <w:szCs w:val="24"/>
        </w:rPr>
      </w:pPr>
      <w:r w:rsidRPr="00720C3E">
        <w:rPr>
          <w:rFonts w:cs="Times New Roman"/>
          <w:szCs w:val="24"/>
        </w:rPr>
        <w:t>Kalanderezési műveletek.</w:t>
      </w:r>
    </w:p>
    <w:p w:rsidR="001B4875" w:rsidRPr="00720C3E" w:rsidRDefault="001B4875" w:rsidP="001B4875">
      <w:pPr>
        <w:spacing w:after="0"/>
        <w:ind w:left="851"/>
        <w:rPr>
          <w:rFonts w:cs="Times New Roman"/>
          <w:szCs w:val="24"/>
        </w:rPr>
      </w:pPr>
      <w:r w:rsidRPr="00720C3E">
        <w:rPr>
          <w:rFonts w:cs="Times New Roman"/>
          <w:szCs w:val="24"/>
        </w:rPr>
        <w:t>Kalanderezés során előforduló hibák és azok valószínű okai.</w:t>
      </w:r>
    </w:p>
    <w:p w:rsidR="001B4875" w:rsidRPr="00720C3E" w:rsidRDefault="001B4875" w:rsidP="001B4875">
      <w:pPr>
        <w:spacing w:after="0"/>
        <w:ind w:left="851"/>
        <w:rPr>
          <w:rFonts w:cs="Times New Roman"/>
          <w:szCs w:val="24"/>
        </w:rPr>
      </w:pPr>
      <w:r w:rsidRPr="00720C3E">
        <w:rPr>
          <w:rFonts w:cs="Times New Roman"/>
          <w:szCs w:val="24"/>
        </w:rPr>
        <w:t>Technológiai, műveleti utasítások.</w:t>
      </w:r>
    </w:p>
    <w:p w:rsidR="001B4875" w:rsidRPr="00720C3E" w:rsidRDefault="001B4875" w:rsidP="001B4875">
      <w:pPr>
        <w:spacing w:after="0"/>
        <w:ind w:left="851"/>
        <w:rPr>
          <w:rFonts w:cs="Times New Roman"/>
          <w:szCs w:val="24"/>
        </w:rPr>
      </w:pPr>
      <w:r w:rsidRPr="00720C3E">
        <w:rPr>
          <w:rFonts w:cs="Times New Roman"/>
          <w:szCs w:val="24"/>
        </w:rPr>
        <w:t>Gépek védelmi rendszere.</w:t>
      </w:r>
    </w:p>
    <w:p w:rsidR="001B4875" w:rsidRPr="00720C3E" w:rsidRDefault="001B4875" w:rsidP="001B4875">
      <w:pPr>
        <w:spacing w:after="0"/>
        <w:ind w:left="851"/>
        <w:rPr>
          <w:rFonts w:cs="Times New Roman"/>
          <w:szCs w:val="24"/>
        </w:rPr>
      </w:pPr>
      <w:r w:rsidRPr="00720C3E">
        <w:rPr>
          <w:rFonts w:cs="Times New Roman"/>
          <w:szCs w:val="24"/>
        </w:rPr>
        <w:t>Gépek biztonságtechnikai kivitelezései.</w:t>
      </w:r>
    </w:p>
    <w:p w:rsidR="00033C9C" w:rsidRPr="00720C3E" w:rsidRDefault="001B4875" w:rsidP="00033C9C">
      <w:pPr>
        <w:spacing w:after="0"/>
        <w:ind w:left="851"/>
        <w:rPr>
          <w:rFonts w:cs="Times New Roman"/>
          <w:szCs w:val="24"/>
        </w:rPr>
      </w:pPr>
      <w:r w:rsidRPr="00720C3E">
        <w:rPr>
          <w:rFonts w:cs="Times New Roman"/>
          <w:szCs w:val="24"/>
        </w:rPr>
        <w:t xml:space="preserve">Munka-, baleset-, tűz- és környezetvédelmi, illetve </w:t>
      </w:r>
      <w:r w:rsidR="00BA72CF">
        <w:rPr>
          <w:rFonts w:cs="Times New Roman"/>
          <w:szCs w:val="24"/>
        </w:rPr>
        <w:t>minőségügyi előírások betartása.</w:t>
      </w:r>
      <w:bookmarkStart w:id="10" w:name="_GoBack"/>
      <w:bookmarkEnd w:id="10"/>
    </w:p>
    <w:p w:rsidR="00C53E01" w:rsidRPr="00720C3E" w:rsidRDefault="00C53E01" w:rsidP="00C53E01">
      <w:pPr>
        <w:spacing w:after="0"/>
        <w:rPr>
          <w:rFonts w:cs="Times New Roman"/>
          <w:szCs w:val="24"/>
        </w:rPr>
      </w:pPr>
    </w:p>
    <w:sectPr w:rsidR="00C53E01" w:rsidRPr="00720C3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9AE" w:rsidRDefault="000A09AE" w:rsidP="00B945BE">
      <w:pPr>
        <w:spacing w:after="0"/>
      </w:pPr>
      <w:r>
        <w:separator/>
      </w:r>
    </w:p>
  </w:endnote>
  <w:endnote w:type="continuationSeparator" w:id="0">
    <w:p w:rsidR="000A09AE" w:rsidRDefault="000A09A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257" w:rsidRPr="00B862AB" w:rsidRDefault="00A7125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9AE" w:rsidRDefault="000A09AE" w:rsidP="00B945BE">
      <w:pPr>
        <w:spacing w:after="0"/>
      </w:pPr>
      <w:r>
        <w:separator/>
      </w:r>
    </w:p>
  </w:footnote>
  <w:footnote w:type="continuationSeparator" w:id="0">
    <w:p w:rsidR="000A09AE" w:rsidRDefault="000A09A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257" w:rsidRPr="00B862AB" w:rsidRDefault="00A7125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04545"/>
    <w:rsid w:val="000065B5"/>
    <w:rsid w:val="00007EC9"/>
    <w:rsid w:val="0001241B"/>
    <w:rsid w:val="00014F23"/>
    <w:rsid w:val="00017934"/>
    <w:rsid w:val="00033C9C"/>
    <w:rsid w:val="00042512"/>
    <w:rsid w:val="00051545"/>
    <w:rsid w:val="0007263D"/>
    <w:rsid w:val="000772D7"/>
    <w:rsid w:val="00083D88"/>
    <w:rsid w:val="000A09AE"/>
    <w:rsid w:val="000A21B7"/>
    <w:rsid w:val="000A2E27"/>
    <w:rsid w:val="000B44B8"/>
    <w:rsid w:val="000B5E9D"/>
    <w:rsid w:val="000C0FFE"/>
    <w:rsid w:val="000C2A52"/>
    <w:rsid w:val="000C61F1"/>
    <w:rsid w:val="000D3FA1"/>
    <w:rsid w:val="000F44A2"/>
    <w:rsid w:val="000F7D50"/>
    <w:rsid w:val="00104F9D"/>
    <w:rsid w:val="00156703"/>
    <w:rsid w:val="00160E0E"/>
    <w:rsid w:val="001655B7"/>
    <w:rsid w:val="00174276"/>
    <w:rsid w:val="001A3017"/>
    <w:rsid w:val="001A7777"/>
    <w:rsid w:val="001B4875"/>
    <w:rsid w:val="001B61A0"/>
    <w:rsid w:val="001C7B0F"/>
    <w:rsid w:val="001D1B81"/>
    <w:rsid w:val="001E7B1E"/>
    <w:rsid w:val="001F08AF"/>
    <w:rsid w:val="002052F8"/>
    <w:rsid w:val="00216033"/>
    <w:rsid w:val="00230626"/>
    <w:rsid w:val="00244218"/>
    <w:rsid w:val="00250FD5"/>
    <w:rsid w:val="0025489A"/>
    <w:rsid w:val="00261144"/>
    <w:rsid w:val="002625A0"/>
    <w:rsid w:val="00266252"/>
    <w:rsid w:val="00266A2C"/>
    <w:rsid w:val="00273636"/>
    <w:rsid w:val="00281D09"/>
    <w:rsid w:val="002902D7"/>
    <w:rsid w:val="002A3111"/>
    <w:rsid w:val="002A5DD9"/>
    <w:rsid w:val="002B36E4"/>
    <w:rsid w:val="002B723A"/>
    <w:rsid w:val="002C130A"/>
    <w:rsid w:val="002C7C29"/>
    <w:rsid w:val="002D029F"/>
    <w:rsid w:val="002E6241"/>
    <w:rsid w:val="00303072"/>
    <w:rsid w:val="00320239"/>
    <w:rsid w:val="003325F4"/>
    <w:rsid w:val="003468AB"/>
    <w:rsid w:val="003642A6"/>
    <w:rsid w:val="00364FE0"/>
    <w:rsid w:val="00371D39"/>
    <w:rsid w:val="00381B6C"/>
    <w:rsid w:val="00390F08"/>
    <w:rsid w:val="00391719"/>
    <w:rsid w:val="003A7273"/>
    <w:rsid w:val="003B1333"/>
    <w:rsid w:val="003E0AEA"/>
    <w:rsid w:val="003F15CD"/>
    <w:rsid w:val="00402ED1"/>
    <w:rsid w:val="004041AC"/>
    <w:rsid w:val="0041674C"/>
    <w:rsid w:val="00420CA2"/>
    <w:rsid w:val="00430699"/>
    <w:rsid w:val="00437470"/>
    <w:rsid w:val="004534DC"/>
    <w:rsid w:val="0045474F"/>
    <w:rsid w:val="00454AB4"/>
    <w:rsid w:val="004761E7"/>
    <w:rsid w:val="00477E3A"/>
    <w:rsid w:val="00485579"/>
    <w:rsid w:val="0049127E"/>
    <w:rsid w:val="004E32A8"/>
    <w:rsid w:val="004F6765"/>
    <w:rsid w:val="005235F7"/>
    <w:rsid w:val="00524B52"/>
    <w:rsid w:val="00540E52"/>
    <w:rsid w:val="00540FCA"/>
    <w:rsid w:val="00542024"/>
    <w:rsid w:val="00543CE0"/>
    <w:rsid w:val="005472DE"/>
    <w:rsid w:val="005504A9"/>
    <w:rsid w:val="00553EE1"/>
    <w:rsid w:val="00554CF6"/>
    <w:rsid w:val="005635C3"/>
    <w:rsid w:val="00565574"/>
    <w:rsid w:val="00574BF7"/>
    <w:rsid w:val="005819D4"/>
    <w:rsid w:val="0059594E"/>
    <w:rsid w:val="005A3F3E"/>
    <w:rsid w:val="005D2DE8"/>
    <w:rsid w:val="005D2FDC"/>
    <w:rsid w:val="005F22E2"/>
    <w:rsid w:val="005F5D3E"/>
    <w:rsid w:val="00602463"/>
    <w:rsid w:val="006358AD"/>
    <w:rsid w:val="00642FB2"/>
    <w:rsid w:val="00645748"/>
    <w:rsid w:val="00645B4F"/>
    <w:rsid w:val="0065053C"/>
    <w:rsid w:val="0066781A"/>
    <w:rsid w:val="00667CB7"/>
    <w:rsid w:val="00677C63"/>
    <w:rsid w:val="0068619C"/>
    <w:rsid w:val="00693F85"/>
    <w:rsid w:val="00696ED9"/>
    <w:rsid w:val="006A3434"/>
    <w:rsid w:val="006B2D6C"/>
    <w:rsid w:val="006B6253"/>
    <w:rsid w:val="006C0AFC"/>
    <w:rsid w:val="006C2214"/>
    <w:rsid w:val="006C7924"/>
    <w:rsid w:val="00704A02"/>
    <w:rsid w:val="007205F8"/>
    <w:rsid w:val="00720C3E"/>
    <w:rsid w:val="007308AA"/>
    <w:rsid w:val="00741EC3"/>
    <w:rsid w:val="00746C11"/>
    <w:rsid w:val="00750F15"/>
    <w:rsid w:val="00752ECD"/>
    <w:rsid w:val="00754FCA"/>
    <w:rsid w:val="00771D9D"/>
    <w:rsid w:val="00774510"/>
    <w:rsid w:val="007761DE"/>
    <w:rsid w:val="00783D0C"/>
    <w:rsid w:val="00784EAD"/>
    <w:rsid w:val="007A11DB"/>
    <w:rsid w:val="007B0999"/>
    <w:rsid w:val="007B5A81"/>
    <w:rsid w:val="007B6478"/>
    <w:rsid w:val="007E482A"/>
    <w:rsid w:val="00807FA9"/>
    <w:rsid w:val="00811551"/>
    <w:rsid w:val="00820131"/>
    <w:rsid w:val="00821E80"/>
    <w:rsid w:val="00864DBF"/>
    <w:rsid w:val="00876453"/>
    <w:rsid w:val="008A17AB"/>
    <w:rsid w:val="008A216B"/>
    <w:rsid w:val="008B01A2"/>
    <w:rsid w:val="008B6582"/>
    <w:rsid w:val="008C708F"/>
    <w:rsid w:val="008E0636"/>
    <w:rsid w:val="008F1A3A"/>
    <w:rsid w:val="009112E2"/>
    <w:rsid w:val="00940A77"/>
    <w:rsid w:val="009566CA"/>
    <w:rsid w:val="00960978"/>
    <w:rsid w:val="0096446F"/>
    <w:rsid w:val="00965AAF"/>
    <w:rsid w:val="009739EF"/>
    <w:rsid w:val="00974789"/>
    <w:rsid w:val="00975F1E"/>
    <w:rsid w:val="009944BB"/>
    <w:rsid w:val="009A2CA8"/>
    <w:rsid w:val="009B138F"/>
    <w:rsid w:val="009B6E6E"/>
    <w:rsid w:val="009C12CB"/>
    <w:rsid w:val="009C28EA"/>
    <w:rsid w:val="009C6E5F"/>
    <w:rsid w:val="009C72AD"/>
    <w:rsid w:val="009E1A9C"/>
    <w:rsid w:val="009E7E39"/>
    <w:rsid w:val="009F00AD"/>
    <w:rsid w:val="00A05350"/>
    <w:rsid w:val="00A16417"/>
    <w:rsid w:val="00A17996"/>
    <w:rsid w:val="00A24DEC"/>
    <w:rsid w:val="00A339AE"/>
    <w:rsid w:val="00A406FB"/>
    <w:rsid w:val="00A44E44"/>
    <w:rsid w:val="00A54D23"/>
    <w:rsid w:val="00A71257"/>
    <w:rsid w:val="00A75466"/>
    <w:rsid w:val="00A80941"/>
    <w:rsid w:val="00A85EE3"/>
    <w:rsid w:val="00A9676C"/>
    <w:rsid w:val="00AB73AF"/>
    <w:rsid w:val="00AB789B"/>
    <w:rsid w:val="00AC7183"/>
    <w:rsid w:val="00AE4110"/>
    <w:rsid w:val="00AE6136"/>
    <w:rsid w:val="00B00C68"/>
    <w:rsid w:val="00B55558"/>
    <w:rsid w:val="00B60955"/>
    <w:rsid w:val="00B75532"/>
    <w:rsid w:val="00B862AB"/>
    <w:rsid w:val="00B90667"/>
    <w:rsid w:val="00B916A8"/>
    <w:rsid w:val="00B945BE"/>
    <w:rsid w:val="00B94D5C"/>
    <w:rsid w:val="00BA72CF"/>
    <w:rsid w:val="00BD0108"/>
    <w:rsid w:val="00BE428A"/>
    <w:rsid w:val="00C0314C"/>
    <w:rsid w:val="00C124C0"/>
    <w:rsid w:val="00C143CE"/>
    <w:rsid w:val="00C24A94"/>
    <w:rsid w:val="00C47F1D"/>
    <w:rsid w:val="00C53E01"/>
    <w:rsid w:val="00C64856"/>
    <w:rsid w:val="00C70BAB"/>
    <w:rsid w:val="00C86B7B"/>
    <w:rsid w:val="00CA143E"/>
    <w:rsid w:val="00CB484D"/>
    <w:rsid w:val="00CC2277"/>
    <w:rsid w:val="00CC73F3"/>
    <w:rsid w:val="00CD37F8"/>
    <w:rsid w:val="00CD4F48"/>
    <w:rsid w:val="00CD579D"/>
    <w:rsid w:val="00CF6827"/>
    <w:rsid w:val="00CF79D1"/>
    <w:rsid w:val="00D03839"/>
    <w:rsid w:val="00D04D5E"/>
    <w:rsid w:val="00D101C8"/>
    <w:rsid w:val="00D109D1"/>
    <w:rsid w:val="00D1431E"/>
    <w:rsid w:val="00D22413"/>
    <w:rsid w:val="00D327B1"/>
    <w:rsid w:val="00D47F69"/>
    <w:rsid w:val="00D52C63"/>
    <w:rsid w:val="00D67ED8"/>
    <w:rsid w:val="00D93B4D"/>
    <w:rsid w:val="00D94C64"/>
    <w:rsid w:val="00DA3990"/>
    <w:rsid w:val="00DA41AF"/>
    <w:rsid w:val="00DB731D"/>
    <w:rsid w:val="00DD65F6"/>
    <w:rsid w:val="00DE50AB"/>
    <w:rsid w:val="00DF71D3"/>
    <w:rsid w:val="00E1046E"/>
    <w:rsid w:val="00E111A8"/>
    <w:rsid w:val="00E21735"/>
    <w:rsid w:val="00E431FD"/>
    <w:rsid w:val="00E50FE4"/>
    <w:rsid w:val="00E636D7"/>
    <w:rsid w:val="00E7059F"/>
    <w:rsid w:val="00E76D1A"/>
    <w:rsid w:val="00E9323B"/>
    <w:rsid w:val="00E96240"/>
    <w:rsid w:val="00EA05C2"/>
    <w:rsid w:val="00EC28C8"/>
    <w:rsid w:val="00EE359D"/>
    <w:rsid w:val="00F0277F"/>
    <w:rsid w:val="00F24097"/>
    <w:rsid w:val="00F24B8D"/>
    <w:rsid w:val="00F41AF1"/>
    <w:rsid w:val="00F9696F"/>
    <w:rsid w:val="00FB033E"/>
    <w:rsid w:val="00FB273F"/>
    <w:rsid w:val="00FB4F72"/>
    <w:rsid w:val="00FB5939"/>
    <w:rsid w:val="00FD2804"/>
    <w:rsid w:val="00FE031A"/>
    <w:rsid w:val="00FF2FA4"/>
    <w:rsid w:val="00FF63A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CD4F4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CD4F4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CD4F4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CD4F4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9214">
      <w:bodyDiv w:val="1"/>
      <w:marLeft w:val="0"/>
      <w:marRight w:val="0"/>
      <w:marTop w:val="0"/>
      <w:marBottom w:val="0"/>
      <w:divBdr>
        <w:top w:val="none" w:sz="0" w:space="0" w:color="auto"/>
        <w:left w:val="none" w:sz="0" w:space="0" w:color="auto"/>
        <w:bottom w:val="none" w:sz="0" w:space="0" w:color="auto"/>
        <w:right w:val="none" w:sz="0" w:space="0" w:color="auto"/>
      </w:divBdr>
    </w:div>
    <w:div w:id="8651285">
      <w:bodyDiv w:val="1"/>
      <w:marLeft w:val="0"/>
      <w:marRight w:val="0"/>
      <w:marTop w:val="0"/>
      <w:marBottom w:val="0"/>
      <w:divBdr>
        <w:top w:val="none" w:sz="0" w:space="0" w:color="auto"/>
        <w:left w:val="none" w:sz="0" w:space="0" w:color="auto"/>
        <w:bottom w:val="none" w:sz="0" w:space="0" w:color="auto"/>
        <w:right w:val="none" w:sz="0" w:space="0" w:color="auto"/>
      </w:divBdr>
    </w:div>
    <w:div w:id="10571675">
      <w:bodyDiv w:val="1"/>
      <w:marLeft w:val="0"/>
      <w:marRight w:val="0"/>
      <w:marTop w:val="0"/>
      <w:marBottom w:val="0"/>
      <w:divBdr>
        <w:top w:val="none" w:sz="0" w:space="0" w:color="auto"/>
        <w:left w:val="none" w:sz="0" w:space="0" w:color="auto"/>
        <w:bottom w:val="none" w:sz="0" w:space="0" w:color="auto"/>
        <w:right w:val="none" w:sz="0" w:space="0" w:color="auto"/>
      </w:divBdr>
    </w:div>
    <w:div w:id="16588686">
      <w:bodyDiv w:val="1"/>
      <w:marLeft w:val="0"/>
      <w:marRight w:val="0"/>
      <w:marTop w:val="0"/>
      <w:marBottom w:val="0"/>
      <w:divBdr>
        <w:top w:val="none" w:sz="0" w:space="0" w:color="auto"/>
        <w:left w:val="none" w:sz="0" w:space="0" w:color="auto"/>
        <w:bottom w:val="none" w:sz="0" w:space="0" w:color="auto"/>
        <w:right w:val="none" w:sz="0" w:space="0" w:color="auto"/>
      </w:divBdr>
    </w:div>
    <w:div w:id="41708469">
      <w:bodyDiv w:val="1"/>
      <w:marLeft w:val="0"/>
      <w:marRight w:val="0"/>
      <w:marTop w:val="0"/>
      <w:marBottom w:val="0"/>
      <w:divBdr>
        <w:top w:val="none" w:sz="0" w:space="0" w:color="auto"/>
        <w:left w:val="none" w:sz="0" w:space="0" w:color="auto"/>
        <w:bottom w:val="none" w:sz="0" w:space="0" w:color="auto"/>
        <w:right w:val="none" w:sz="0" w:space="0" w:color="auto"/>
      </w:divBdr>
    </w:div>
    <w:div w:id="4587649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8890911">
      <w:bodyDiv w:val="1"/>
      <w:marLeft w:val="0"/>
      <w:marRight w:val="0"/>
      <w:marTop w:val="0"/>
      <w:marBottom w:val="0"/>
      <w:divBdr>
        <w:top w:val="none" w:sz="0" w:space="0" w:color="auto"/>
        <w:left w:val="none" w:sz="0" w:space="0" w:color="auto"/>
        <w:bottom w:val="none" w:sz="0" w:space="0" w:color="auto"/>
        <w:right w:val="none" w:sz="0" w:space="0" w:color="auto"/>
      </w:divBdr>
    </w:div>
    <w:div w:id="120272410">
      <w:bodyDiv w:val="1"/>
      <w:marLeft w:val="0"/>
      <w:marRight w:val="0"/>
      <w:marTop w:val="0"/>
      <w:marBottom w:val="0"/>
      <w:divBdr>
        <w:top w:val="none" w:sz="0" w:space="0" w:color="auto"/>
        <w:left w:val="none" w:sz="0" w:space="0" w:color="auto"/>
        <w:bottom w:val="none" w:sz="0" w:space="0" w:color="auto"/>
        <w:right w:val="none" w:sz="0" w:space="0" w:color="auto"/>
      </w:divBdr>
    </w:div>
    <w:div w:id="121848459">
      <w:bodyDiv w:val="1"/>
      <w:marLeft w:val="0"/>
      <w:marRight w:val="0"/>
      <w:marTop w:val="0"/>
      <w:marBottom w:val="0"/>
      <w:divBdr>
        <w:top w:val="none" w:sz="0" w:space="0" w:color="auto"/>
        <w:left w:val="none" w:sz="0" w:space="0" w:color="auto"/>
        <w:bottom w:val="none" w:sz="0" w:space="0" w:color="auto"/>
        <w:right w:val="none" w:sz="0" w:space="0" w:color="auto"/>
      </w:divBdr>
    </w:div>
    <w:div w:id="142309947">
      <w:bodyDiv w:val="1"/>
      <w:marLeft w:val="0"/>
      <w:marRight w:val="0"/>
      <w:marTop w:val="0"/>
      <w:marBottom w:val="0"/>
      <w:divBdr>
        <w:top w:val="none" w:sz="0" w:space="0" w:color="auto"/>
        <w:left w:val="none" w:sz="0" w:space="0" w:color="auto"/>
        <w:bottom w:val="none" w:sz="0" w:space="0" w:color="auto"/>
        <w:right w:val="none" w:sz="0" w:space="0" w:color="auto"/>
      </w:divBdr>
    </w:div>
    <w:div w:id="17268887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3548420">
      <w:bodyDiv w:val="1"/>
      <w:marLeft w:val="0"/>
      <w:marRight w:val="0"/>
      <w:marTop w:val="0"/>
      <w:marBottom w:val="0"/>
      <w:divBdr>
        <w:top w:val="none" w:sz="0" w:space="0" w:color="auto"/>
        <w:left w:val="none" w:sz="0" w:space="0" w:color="auto"/>
        <w:bottom w:val="none" w:sz="0" w:space="0" w:color="auto"/>
        <w:right w:val="none" w:sz="0" w:space="0" w:color="auto"/>
      </w:divBdr>
    </w:div>
    <w:div w:id="237325217">
      <w:bodyDiv w:val="1"/>
      <w:marLeft w:val="0"/>
      <w:marRight w:val="0"/>
      <w:marTop w:val="0"/>
      <w:marBottom w:val="0"/>
      <w:divBdr>
        <w:top w:val="none" w:sz="0" w:space="0" w:color="auto"/>
        <w:left w:val="none" w:sz="0" w:space="0" w:color="auto"/>
        <w:bottom w:val="none" w:sz="0" w:space="0" w:color="auto"/>
        <w:right w:val="none" w:sz="0" w:space="0" w:color="auto"/>
      </w:divBdr>
    </w:div>
    <w:div w:id="245917568">
      <w:bodyDiv w:val="1"/>
      <w:marLeft w:val="0"/>
      <w:marRight w:val="0"/>
      <w:marTop w:val="0"/>
      <w:marBottom w:val="0"/>
      <w:divBdr>
        <w:top w:val="none" w:sz="0" w:space="0" w:color="auto"/>
        <w:left w:val="none" w:sz="0" w:space="0" w:color="auto"/>
        <w:bottom w:val="none" w:sz="0" w:space="0" w:color="auto"/>
        <w:right w:val="none" w:sz="0" w:space="0" w:color="auto"/>
      </w:divBdr>
    </w:div>
    <w:div w:id="262156172">
      <w:bodyDiv w:val="1"/>
      <w:marLeft w:val="0"/>
      <w:marRight w:val="0"/>
      <w:marTop w:val="0"/>
      <w:marBottom w:val="0"/>
      <w:divBdr>
        <w:top w:val="none" w:sz="0" w:space="0" w:color="auto"/>
        <w:left w:val="none" w:sz="0" w:space="0" w:color="auto"/>
        <w:bottom w:val="none" w:sz="0" w:space="0" w:color="auto"/>
        <w:right w:val="none" w:sz="0" w:space="0" w:color="auto"/>
      </w:divBdr>
    </w:div>
    <w:div w:id="27598935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8246335">
      <w:bodyDiv w:val="1"/>
      <w:marLeft w:val="0"/>
      <w:marRight w:val="0"/>
      <w:marTop w:val="0"/>
      <w:marBottom w:val="0"/>
      <w:divBdr>
        <w:top w:val="none" w:sz="0" w:space="0" w:color="auto"/>
        <w:left w:val="none" w:sz="0" w:space="0" w:color="auto"/>
        <w:bottom w:val="none" w:sz="0" w:space="0" w:color="auto"/>
        <w:right w:val="none" w:sz="0" w:space="0" w:color="auto"/>
      </w:divBdr>
    </w:div>
    <w:div w:id="317417917">
      <w:bodyDiv w:val="1"/>
      <w:marLeft w:val="0"/>
      <w:marRight w:val="0"/>
      <w:marTop w:val="0"/>
      <w:marBottom w:val="0"/>
      <w:divBdr>
        <w:top w:val="none" w:sz="0" w:space="0" w:color="auto"/>
        <w:left w:val="none" w:sz="0" w:space="0" w:color="auto"/>
        <w:bottom w:val="none" w:sz="0" w:space="0" w:color="auto"/>
        <w:right w:val="none" w:sz="0" w:space="0" w:color="auto"/>
      </w:divBdr>
    </w:div>
    <w:div w:id="387383734">
      <w:bodyDiv w:val="1"/>
      <w:marLeft w:val="0"/>
      <w:marRight w:val="0"/>
      <w:marTop w:val="0"/>
      <w:marBottom w:val="0"/>
      <w:divBdr>
        <w:top w:val="none" w:sz="0" w:space="0" w:color="auto"/>
        <w:left w:val="none" w:sz="0" w:space="0" w:color="auto"/>
        <w:bottom w:val="none" w:sz="0" w:space="0" w:color="auto"/>
        <w:right w:val="none" w:sz="0" w:space="0" w:color="auto"/>
      </w:divBdr>
    </w:div>
    <w:div w:id="409279120">
      <w:bodyDiv w:val="1"/>
      <w:marLeft w:val="0"/>
      <w:marRight w:val="0"/>
      <w:marTop w:val="0"/>
      <w:marBottom w:val="0"/>
      <w:divBdr>
        <w:top w:val="none" w:sz="0" w:space="0" w:color="auto"/>
        <w:left w:val="none" w:sz="0" w:space="0" w:color="auto"/>
        <w:bottom w:val="none" w:sz="0" w:space="0" w:color="auto"/>
        <w:right w:val="none" w:sz="0" w:space="0" w:color="auto"/>
      </w:divBdr>
    </w:div>
    <w:div w:id="424694245">
      <w:bodyDiv w:val="1"/>
      <w:marLeft w:val="0"/>
      <w:marRight w:val="0"/>
      <w:marTop w:val="0"/>
      <w:marBottom w:val="0"/>
      <w:divBdr>
        <w:top w:val="none" w:sz="0" w:space="0" w:color="auto"/>
        <w:left w:val="none" w:sz="0" w:space="0" w:color="auto"/>
        <w:bottom w:val="none" w:sz="0" w:space="0" w:color="auto"/>
        <w:right w:val="none" w:sz="0" w:space="0" w:color="auto"/>
      </w:divBdr>
    </w:div>
    <w:div w:id="467012602">
      <w:bodyDiv w:val="1"/>
      <w:marLeft w:val="0"/>
      <w:marRight w:val="0"/>
      <w:marTop w:val="0"/>
      <w:marBottom w:val="0"/>
      <w:divBdr>
        <w:top w:val="none" w:sz="0" w:space="0" w:color="auto"/>
        <w:left w:val="none" w:sz="0" w:space="0" w:color="auto"/>
        <w:bottom w:val="none" w:sz="0" w:space="0" w:color="auto"/>
        <w:right w:val="none" w:sz="0" w:space="0" w:color="auto"/>
      </w:divBdr>
    </w:div>
    <w:div w:id="480121518">
      <w:bodyDiv w:val="1"/>
      <w:marLeft w:val="0"/>
      <w:marRight w:val="0"/>
      <w:marTop w:val="0"/>
      <w:marBottom w:val="0"/>
      <w:divBdr>
        <w:top w:val="none" w:sz="0" w:space="0" w:color="auto"/>
        <w:left w:val="none" w:sz="0" w:space="0" w:color="auto"/>
        <w:bottom w:val="none" w:sz="0" w:space="0" w:color="auto"/>
        <w:right w:val="none" w:sz="0" w:space="0" w:color="auto"/>
      </w:divBdr>
    </w:div>
    <w:div w:id="494229827">
      <w:bodyDiv w:val="1"/>
      <w:marLeft w:val="0"/>
      <w:marRight w:val="0"/>
      <w:marTop w:val="0"/>
      <w:marBottom w:val="0"/>
      <w:divBdr>
        <w:top w:val="none" w:sz="0" w:space="0" w:color="auto"/>
        <w:left w:val="none" w:sz="0" w:space="0" w:color="auto"/>
        <w:bottom w:val="none" w:sz="0" w:space="0" w:color="auto"/>
        <w:right w:val="none" w:sz="0" w:space="0" w:color="auto"/>
      </w:divBdr>
    </w:div>
    <w:div w:id="514851959">
      <w:bodyDiv w:val="1"/>
      <w:marLeft w:val="0"/>
      <w:marRight w:val="0"/>
      <w:marTop w:val="0"/>
      <w:marBottom w:val="0"/>
      <w:divBdr>
        <w:top w:val="none" w:sz="0" w:space="0" w:color="auto"/>
        <w:left w:val="none" w:sz="0" w:space="0" w:color="auto"/>
        <w:bottom w:val="none" w:sz="0" w:space="0" w:color="auto"/>
        <w:right w:val="none" w:sz="0" w:space="0" w:color="auto"/>
      </w:divBdr>
    </w:div>
    <w:div w:id="528106178">
      <w:bodyDiv w:val="1"/>
      <w:marLeft w:val="0"/>
      <w:marRight w:val="0"/>
      <w:marTop w:val="0"/>
      <w:marBottom w:val="0"/>
      <w:divBdr>
        <w:top w:val="none" w:sz="0" w:space="0" w:color="auto"/>
        <w:left w:val="none" w:sz="0" w:space="0" w:color="auto"/>
        <w:bottom w:val="none" w:sz="0" w:space="0" w:color="auto"/>
        <w:right w:val="none" w:sz="0" w:space="0" w:color="auto"/>
      </w:divBdr>
    </w:div>
    <w:div w:id="549733810">
      <w:bodyDiv w:val="1"/>
      <w:marLeft w:val="0"/>
      <w:marRight w:val="0"/>
      <w:marTop w:val="0"/>
      <w:marBottom w:val="0"/>
      <w:divBdr>
        <w:top w:val="none" w:sz="0" w:space="0" w:color="auto"/>
        <w:left w:val="none" w:sz="0" w:space="0" w:color="auto"/>
        <w:bottom w:val="none" w:sz="0" w:space="0" w:color="auto"/>
        <w:right w:val="none" w:sz="0" w:space="0" w:color="auto"/>
      </w:divBdr>
    </w:div>
    <w:div w:id="667295019">
      <w:bodyDiv w:val="1"/>
      <w:marLeft w:val="0"/>
      <w:marRight w:val="0"/>
      <w:marTop w:val="0"/>
      <w:marBottom w:val="0"/>
      <w:divBdr>
        <w:top w:val="none" w:sz="0" w:space="0" w:color="auto"/>
        <w:left w:val="none" w:sz="0" w:space="0" w:color="auto"/>
        <w:bottom w:val="none" w:sz="0" w:space="0" w:color="auto"/>
        <w:right w:val="none" w:sz="0" w:space="0" w:color="auto"/>
      </w:divBdr>
    </w:div>
    <w:div w:id="699667740">
      <w:bodyDiv w:val="1"/>
      <w:marLeft w:val="0"/>
      <w:marRight w:val="0"/>
      <w:marTop w:val="0"/>
      <w:marBottom w:val="0"/>
      <w:divBdr>
        <w:top w:val="none" w:sz="0" w:space="0" w:color="auto"/>
        <w:left w:val="none" w:sz="0" w:space="0" w:color="auto"/>
        <w:bottom w:val="none" w:sz="0" w:space="0" w:color="auto"/>
        <w:right w:val="none" w:sz="0" w:space="0" w:color="auto"/>
      </w:divBdr>
    </w:div>
    <w:div w:id="719279477">
      <w:bodyDiv w:val="1"/>
      <w:marLeft w:val="0"/>
      <w:marRight w:val="0"/>
      <w:marTop w:val="0"/>
      <w:marBottom w:val="0"/>
      <w:divBdr>
        <w:top w:val="none" w:sz="0" w:space="0" w:color="auto"/>
        <w:left w:val="none" w:sz="0" w:space="0" w:color="auto"/>
        <w:bottom w:val="none" w:sz="0" w:space="0" w:color="auto"/>
        <w:right w:val="none" w:sz="0" w:space="0" w:color="auto"/>
      </w:divBdr>
    </w:div>
    <w:div w:id="727604943">
      <w:bodyDiv w:val="1"/>
      <w:marLeft w:val="0"/>
      <w:marRight w:val="0"/>
      <w:marTop w:val="0"/>
      <w:marBottom w:val="0"/>
      <w:divBdr>
        <w:top w:val="none" w:sz="0" w:space="0" w:color="auto"/>
        <w:left w:val="none" w:sz="0" w:space="0" w:color="auto"/>
        <w:bottom w:val="none" w:sz="0" w:space="0" w:color="auto"/>
        <w:right w:val="none" w:sz="0" w:space="0" w:color="auto"/>
      </w:divBdr>
    </w:div>
    <w:div w:id="746070148">
      <w:bodyDiv w:val="1"/>
      <w:marLeft w:val="0"/>
      <w:marRight w:val="0"/>
      <w:marTop w:val="0"/>
      <w:marBottom w:val="0"/>
      <w:divBdr>
        <w:top w:val="none" w:sz="0" w:space="0" w:color="auto"/>
        <w:left w:val="none" w:sz="0" w:space="0" w:color="auto"/>
        <w:bottom w:val="none" w:sz="0" w:space="0" w:color="auto"/>
        <w:right w:val="none" w:sz="0" w:space="0" w:color="auto"/>
      </w:divBdr>
    </w:div>
    <w:div w:id="747581905">
      <w:bodyDiv w:val="1"/>
      <w:marLeft w:val="0"/>
      <w:marRight w:val="0"/>
      <w:marTop w:val="0"/>
      <w:marBottom w:val="0"/>
      <w:divBdr>
        <w:top w:val="none" w:sz="0" w:space="0" w:color="auto"/>
        <w:left w:val="none" w:sz="0" w:space="0" w:color="auto"/>
        <w:bottom w:val="none" w:sz="0" w:space="0" w:color="auto"/>
        <w:right w:val="none" w:sz="0" w:space="0" w:color="auto"/>
      </w:divBdr>
    </w:div>
    <w:div w:id="78697436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706819">
      <w:bodyDiv w:val="1"/>
      <w:marLeft w:val="0"/>
      <w:marRight w:val="0"/>
      <w:marTop w:val="0"/>
      <w:marBottom w:val="0"/>
      <w:divBdr>
        <w:top w:val="none" w:sz="0" w:space="0" w:color="auto"/>
        <w:left w:val="none" w:sz="0" w:space="0" w:color="auto"/>
        <w:bottom w:val="none" w:sz="0" w:space="0" w:color="auto"/>
        <w:right w:val="none" w:sz="0" w:space="0" w:color="auto"/>
      </w:divBdr>
    </w:div>
    <w:div w:id="858809046">
      <w:bodyDiv w:val="1"/>
      <w:marLeft w:val="0"/>
      <w:marRight w:val="0"/>
      <w:marTop w:val="0"/>
      <w:marBottom w:val="0"/>
      <w:divBdr>
        <w:top w:val="none" w:sz="0" w:space="0" w:color="auto"/>
        <w:left w:val="none" w:sz="0" w:space="0" w:color="auto"/>
        <w:bottom w:val="none" w:sz="0" w:space="0" w:color="auto"/>
        <w:right w:val="none" w:sz="0" w:space="0" w:color="auto"/>
      </w:divBdr>
    </w:div>
    <w:div w:id="885411082">
      <w:bodyDiv w:val="1"/>
      <w:marLeft w:val="0"/>
      <w:marRight w:val="0"/>
      <w:marTop w:val="0"/>
      <w:marBottom w:val="0"/>
      <w:divBdr>
        <w:top w:val="none" w:sz="0" w:space="0" w:color="auto"/>
        <w:left w:val="none" w:sz="0" w:space="0" w:color="auto"/>
        <w:bottom w:val="none" w:sz="0" w:space="0" w:color="auto"/>
        <w:right w:val="none" w:sz="0" w:space="0" w:color="auto"/>
      </w:divBdr>
    </w:div>
    <w:div w:id="911233148">
      <w:bodyDiv w:val="1"/>
      <w:marLeft w:val="0"/>
      <w:marRight w:val="0"/>
      <w:marTop w:val="0"/>
      <w:marBottom w:val="0"/>
      <w:divBdr>
        <w:top w:val="none" w:sz="0" w:space="0" w:color="auto"/>
        <w:left w:val="none" w:sz="0" w:space="0" w:color="auto"/>
        <w:bottom w:val="none" w:sz="0" w:space="0" w:color="auto"/>
        <w:right w:val="none" w:sz="0" w:space="0" w:color="auto"/>
      </w:divBdr>
    </w:div>
    <w:div w:id="918903516">
      <w:bodyDiv w:val="1"/>
      <w:marLeft w:val="0"/>
      <w:marRight w:val="0"/>
      <w:marTop w:val="0"/>
      <w:marBottom w:val="0"/>
      <w:divBdr>
        <w:top w:val="none" w:sz="0" w:space="0" w:color="auto"/>
        <w:left w:val="none" w:sz="0" w:space="0" w:color="auto"/>
        <w:bottom w:val="none" w:sz="0" w:space="0" w:color="auto"/>
        <w:right w:val="none" w:sz="0" w:space="0" w:color="auto"/>
      </w:divBdr>
    </w:div>
    <w:div w:id="919950750">
      <w:bodyDiv w:val="1"/>
      <w:marLeft w:val="0"/>
      <w:marRight w:val="0"/>
      <w:marTop w:val="0"/>
      <w:marBottom w:val="0"/>
      <w:divBdr>
        <w:top w:val="none" w:sz="0" w:space="0" w:color="auto"/>
        <w:left w:val="none" w:sz="0" w:space="0" w:color="auto"/>
        <w:bottom w:val="none" w:sz="0" w:space="0" w:color="auto"/>
        <w:right w:val="none" w:sz="0" w:space="0" w:color="auto"/>
      </w:divBdr>
    </w:div>
    <w:div w:id="926891105">
      <w:bodyDiv w:val="1"/>
      <w:marLeft w:val="0"/>
      <w:marRight w:val="0"/>
      <w:marTop w:val="0"/>
      <w:marBottom w:val="0"/>
      <w:divBdr>
        <w:top w:val="none" w:sz="0" w:space="0" w:color="auto"/>
        <w:left w:val="none" w:sz="0" w:space="0" w:color="auto"/>
        <w:bottom w:val="none" w:sz="0" w:space="0" w:color="auto"/>
        <w:right w:val="none" w:sz="0" w:space="0" w:color="auto"/>
      </w:divBdr>
    </w:div>
    <w:div w:id="927926417">
      <w:bodyDiv w:val="1"/>
      <w:marLeft w:val="0"/>
      <w:marRight w:val="0"/>
      <w:marTop w:val="0"/>
      <w:marBottom w:val="0"/>
      <w:divBdr>
        <w:top w:val="none" w:sz="0" w:space="0" w:color="auto"/>
        <w:left w:val="none" w:sz="0" w:space="0" w:color="auto"/>
        <w:bottom w:val="none" w:sz="0" w:space="0" w:color="auto"/>
        <w:right w:val="none" w:sz="0" w:space="0" w:color="auto"/>
      </w:divBdr>
    </w:div>
    <w:div w:id="971977822">
      <w:bodyDiv w:val="1"/>
      <w:marLeft w:val="0"/>
      <w:marRight w:val="0"/>
      <w:marTop w:val="0"/>
      <w:marBottom w:val="0"/>
      <w:divBdr>
        <w:top w:val="none" w:sz="0" w:space="0" w:color="auto"/>
        <w:left w:val="none" w:sz="0" w:space="0" w:color="auto"/>
        <w:bottom w:val="none" w:sz="0" w:space="0" w:color="auto"/>
        <w:right w:val="none" w:sz="0" w:space="0" w:color="auto"/>
      </w:divBdr>
    </w:div>
    <w:div w:id="1024556907">
      <w:bodyDiv w:val="1"/>
      <w:marLeft w:val="0"/>
      <w:marRight w:val="0"/>
      <w:marTop w:val="0"/>
      <w:marBottom w:val="0"/>
      <w:divBdr>
        <w:top w:val="none" w:sz="0" w:space="0" w:color="auto"/>
        <w:left w:val="none" w:sz="0" w:space="0" w:color="auto"/>
        <w:bottom w:val="none" w:sz="0" w:space="0" w:color="auto"/>
        <w:right w:val="none" w:sz="0" w:space="0" w:color="auto"/>
      </w:divBdr>
    </w:div>
    <w:div w:id="1058437106">
      <w:bodyDiv w:val="1"/>
      <w:marLeft w:val="0"/>
      <w:marRight w:val="0"/>
      <w:marTop w:val="0"/>
      <w:marBottom w:val="0"/>
      <w:divBdr>
        <w:top w:val="none" w:sz="0" w:space="0" w:color="auto"/>
        <w:left w:val="none" w:sz="0" w:space="0" w:color="auto"/>
        <w:bottom w:val="none" w:sz="0" w:space="0" w:color="auto"/>
        <w:right w:val="none" w:sz="0" w:space="0" w:color="auto"/>
      </w:divBdr>
    </w:div>
    <w:div w:id="1081830301">
      <w:bodyDiv w:val="1"/>
      <w:marLeft w:val="0"/>
      <w:marRight w:val="0"/>
      <w:marTop w:val="0"/>
      <w:marBottom w:val="0"/>
      <w:divBdr>
        <w:top w:val="none" w:sz="0" w:space="0" w:color="auto"/>
        <w:left w:val="none" w:sz="0" w:space="0" w:color="auto"/>
        <w:bottom w:val="none" w:sz="0" w:space="0" w:color="auto"/>
        <w:right w:val="none" w:sz="0" w:space="0" w:color="auto"/>
      </w:divBdr>
    </w:div>
    <w:div w:id="1095709458">
      <w:bodyDiv w:val="1"/>
      <w:marLeft w:val="0"/>
      <w:marRight w:val="0"/>
      <w:marTop w:val="0"/>
      <w:marBottom w:val="0"/>
      <w:divBdr>
        <w:top w:val="none" w:sz="0" w:space="0" w:color="auto"/>
        <w:left w:val="none" w:sz="0" w:space="0" w:color="auto"/>
        <w:bottom w:val="none" w:sz="0" w:space="0" w:color="auto"/>
        <w:right w:val="none" w:sz="0" w:space="0" w:color="auto"/>
      </w:divBdr>
    </w:div>
    <w:div w:id="1096555844">
      <w:bodyDiv w:val="1"/>
      <w:marLeft w:val="0"/>
      <w:marRight w:val="0"/>
      <w:marTop w:val="0"/>
      <w:marBottom w:val="0"/>
      <w:divBdr>
        <w:top w:val="none" w:sz="0" w:space="0" w:color="auto"/>
        <w:left w:val="none" w:sz="0" w:space="0" w:color="auto"/>
        <w:bottom w:val="none" w:sz="0" w:space="0" w:color="auto"/>
        <w:right w:val="none" w:sz="0" w:space="0" w:color="auto"/>
      </w:divBdr>
    </w:div>
    <w:div w:id="1106776289">
      <w:bodyDiv w:val="1"/>
      <w:marLeft w:val="0"/>
      <w:marRight w:val="0"/>
      <w:marTop w:val="0"/>
      <w:marBottom w:val="0"/>
      <w:divBdr>
        <w:top w:val="none" w:sz="0" w:space="0" w:color="auto"/>
        <w:left w:val="none" w:sz="0" w:space="0" w:color="auto"/>
        <w:bottom w:val="none" w:sz="0" w:space="0" w:color="auto"/>
        <w:right w:val="none" w:sz="0" w:space="0" w:color="auto"/>
      </w:divBdr>
    </w:div>
    <w:div w:id="1107237516">
      <w:bodyDiv w:val="1"/>
      <w:marLeft w:val="0"/>
      <w:marRight w:val="0"/>
      <w:marTop w:val="0"/>
      <w:marBottom w:val="0"/>
      <w:divBdr>
        <w:top w:val="none" w:sz="0" w:space="0" w:color="auto"/>
        <w:left w:val="none" w:sz="0" w:space="0" w:color="auto"/>
        <w:bottom w:val="none" w:sz="0" w:space="0" w:color="auto"/>
        <w:right w:val="none" w:sz="0" w:space="0" w:color="auto"/>
      </w:divBdr>
    </w:div>
    <w:div w:id="1107382724">
      <w:bodyDiv w:val="1"/>
      <w:marLeft w:val="0"/>
      <w:marRight w:val="0"/>
      <w:marTop w:val="0"/>
      <w:marBottom w:val="0"/>
      <w:divBdr>
        <w:top w:val="none" w:sz="0" w:space="0" w:color="auto"/>
        <w:left w:val="none" w:sz="0" w:space="0" w:color="auto"/>
        <w:bottom w:val="none" w:sz="0" w:space="0" w:color="auto"/>
        <w:right w:val="none" w:sz="0" w:space="0" w:color="auto"/>
      </w:divBdr>
    </w:div>
    <w:div w:id="1110129338">
      <w:bodyDiv w:val="1"/>
      <w:marLeft w:val="0"/>
      <w:marRight w:val="0"/>
      <w:marTop w:val="0"/>
      <w:marBottom w:val="0"/>
      <w:divBdr>
        <w:top w:val="none" w:sz="0" w:space="0" w:color="auto"/>
        <w:left w:val="none" w:sz="0" w:space="0" w:color="auto"/>
        <w:bottom w:val="none" w:sz="0" w:space="0" w:color="auto"/>
        <w:right w:val="none" w:sz="0" w:space="0" w:color="auto"/>
      </w:divBdr>
    </w:div>
    <w:div w:id="1114131048">
      <w:bodyDiv w:val="1"/>
      <w:marLeft w:val="0"/>
      <w:marRight w:val="0"/>
      <w:marTop w:val="0"/>
      <w:marBottom w:val="0"/>
      <w:divBdr>
        <w:top w:val="none" w:sz="0" w:space="0" w:color="auto"/>
        <w:left w:val="none" w:sz="0" w:space="0" w:color="auto"/>
        <w:bottom w:val="none" w:sz="0" w:space="0" w:color="auto"/>
        <w:right w:val="none" w:sz="0" w:space="0" w:color="auto"/>
      </w:divBdr>
    </w:div>
    <w:div w:id="1141002655">
      <w:bodyDiv w:val="1"/>
      <w:marLeft w:val="0"/>
      <w:marRight w:val="0"/>
      <w:marTop w:val="0"/>
      <w:marBottom w:val="0"/>
      <w:divBdr>
        <w:top w:val="none" w:sz="0" w:space="0" w:color="auto"/>
        <w:left w:val="none" w:sz="0" w:space="0" w:color="auto"/>
        <w:bottom w:val="none" w:sz="0" w:space="0" w:color="auto"/>
        <w:right w:val="none" w:sz="0" w:space="0" w:color="auto"/>
      </w:divBdr>
    </w:div>
    <w:div w:id="1152990141">
      <w:bodyDiv w:val="1"/>
      <w:marLeft w:val="0"/>
      <w:marRight w:val="0"/>
      <w:marTop w:val="0"/>
      <w:marBottom w:val="0"/>
      <w:divBdr>
        <w:top w:val="none" w:sz="0" w:space="0" w:color="auto"/>
        <w:left w:val="none" w:sz="0" w:space="0" w:color="auto"/>
        <w:bottom w:val="none" w:sz="0" w:space="0" w:color="auto"/>
        <w:right w:val="none" w:sz="0" w:space="0" w:color="auto"/>
      </w:divBdr>
    </w:div>
    <w:div w:id="1178228405">
      <w:bodyDiv w:val="1"/>
      <w:marLeft w:val="0"/>
      <w:marRight w:val="0"/>
      <w:marTop w:val="0"/>
      <w:marBottom w:val="0"/>
      <w:divBdr>
        <w:top w:val="none" w:sz="0" w:space="0" w:color="auto"/>
        <w:left w:val="none" w:sz="0" w:space="0" w:color="auto"/>
        <w:bottom w:val="none" w:sz="0" w:space="0" w:color="auto"/>
        <w:right w:val="none" w:sz="0" w:space="0" w:color="auto"/>
      </w:divBdr>
    </w:div>
    <w:div w:id="1196845084">
      <w:bodyDiv w:val="1"/>
      <w:marLeft w:val="0"/>
      <w:marRight w:val="0"/>
      <w:marTop w:val="0"/>
      <w:marBottom w:val="0"/>
      <w:divBdr>
        <w:top w:val="none" w:sz="0" w:space="0" w:color="auto"/>
        <w:left w:val="none" w:sz="0" w:space="0" w:color="auto"/>
        <w:bottom w:val="none" w:sz="0" w:space="0" w:color="auto"/>
        <w:right w:val="none" w:sz="0" w:space="0" w:color="auto"/>
      </w:divBdr>
    </w:div>
    <w:div w:id="1234043737">
      <w:bodyDiv w:val="1"/>
      <w:marLeft w:val="0"/>
      <w:marRight w:val="0"/>
      <w:marTop w:val="0"/>
      <w:marBottom w:val="0"/>
      <w:divBdr>
        <w:top w:val="none" w:sz="0" w:space="0" w:color="auto"/>
        <w:left w:val="none" w:sz="0" w:space="0" w:color="auto"/>
        <w:bottom w:val="none" w:sz="0" w:space="0" w:color="auto"/>
        <w:right w:val="none" w:sz="0" w:space="0" w:color="auto"/>
      </w:divBdr>
    </w:div>
    <w:div w:id="1268539961">
      <w:bodyDiv w:val="1"/>
      <w:marLeft w:val="0"/>
      <w:marRight w:val="0"/>
      <w:marTop w:val="0"/>
      <w:marBottom w:val="0"/>
      <w:divBdr>
        <w:top w:val="none" w:sz="0" w:space="0" w:color="auto"/>
        <w:left w:val="none" w:sz="0" w:space="0" w:color="auto"/>
        <w:bottom w:val="none" w:sz="0" w:space="0" w:color="auto"/>
        <w:right w:val="none" w:sz="0" w:space="0" w:color="auto"/>
      </w:divBdr>
    </w:div>
    <w:div w:id="1271815793">
      <w:bodyDiv w:val="1"/>
      <w:marLeft w:val="0"/>
      <w:marRight w:val="0"/>
      <w:marTop w:val="0"/>
      <w:marBottom w:val="0"/>
      <w:divBdr>
        <w:top w:val="none" w:sz="0" w:space="0" w:color="auto"/>
        <w:left w:val="none" w:sz="0" w:space="0" w:color="auto"/>
        <w:bottom w:val="none" w:sz="0" w:space="0" w:color="auto"/>
        <w:right w:val="none" w:sz="0" w:space="0" w:color="auto"/>
      </w:divBdr>
    </w:div>
    <w:div w:id="1273054744">
      <w:bodyDiv w:val="1"/>
      <w:marLeft w:val="0"/>
      <w:marRight w:val="0"/>
      <w:marTop w:val="0"/>
      <w:marBottom w:val="0"/>
      <w:divBdr>
        <w:top w:val="none" w:sz="0" w:space="0" w:color="auto"/>
        <w:left w:val="none" w:sz="0" w:space="0" w:color="auto"/>
        <w:bottom w:val="none" w:sz="0" w:space="0" w:color="auto"/>
        <w:right w:val="none" w:sz="0" w:space="0" w:color="auto"/>
      </w:divBdr>
    </w:div>
    <w:div w:id="1284187230">
      <w:bodyDiv w:val="1"/>
      <w:marLeft w:val="0"/>
      <w:marRight w:val="0"/>
      <w:marTop w:val="0"/>
      <w:marBottom w:val="0"/>
      <w:divBdr>
        <w:top w:val="none" w:sz="0" w:space="0" w:color="auto"/>
        <w:left w:val="none" w:sz="0" w:space="0" w:color="auto"/>
        <w:bottom w:val="none" w:sz="0" w:space="0" w:color="auto"/>
        <w:right w:val="none" w:sz="0" w:space="0" w:color="auto"/>
      </w:divBdr>
    </w:div>
    <w:div w:id="1286889252">
      <w:bodyDiv w:val="1"/>
      <w:marLeft w:val="0"/>
      <w:marRight w:val="0"/>
      <w:marTop w:val="0"/>
      <w:marBottom w:val="0"/>
      <w:divBdr>
        <w:top w:val="none" w:sz="0" w:space="0" w:color="auto"/>
        <w:left w:val="none" w:sz="0" w:space="0" w:color="auto"/>
        <w:bottom w:val="none" w:sz="0" w:space="0" w:color="auto"/>
        <w:right w:val="none" w:sz="0" w:space="0" w:color="auto"/>
      </w:divBdr>
    </w:div>
    <w:div w:id="1298493363">
      <w:bodyDiv w:val="1"/>
      <w:marLeft w:val="0"/>
      <w:marRight w:val="0"/>
      <w:marTop w:val="0"/>
      <w:marBottom w:val="0"/>
      <w:divBdr>
        <w:top w:val="none" w:sz="0" w:space="0" w:color="auto"/>
        <w:left w:val="none" w:sz="0" w:space="0" w:color="auto"/>
        <w:bottom w:val="none" w:sz="0" w:space="0" w:color="auto"/>
        <w:right w:val="none" w:sz="0" w:space="0" w:color="auto"/>
      </w:divBdr>
    </w:div>
    <w:div w:id="1307735813">
      <w:bodyDiv w:val="1"/>
      <w:marLeft w:val="0"/>
      <w:marRight w:val="0"/>
      <w:marTop w:val="0"/>
      <w:marBottom w:val="0"/>
      <w:divBdr>
        <w:top w:val="none" w:sz="0" w:space="0" w:color="auto"/>
        <w:left w:val="none" w:sz="0" w:space="0" w:color="auto"/>
        <w:bottom w:val="none" w:sz="0" w:space="0" w:color="auto"/>
        <w:right w:val="none" w:sz="0" w:space="0" w:color="auto"/>
      </w:divBdr>
    </w:div>
    <w:div w:id="1319699008">
      <w:bodyDiv w:val="1"/>
      <w:marLeft w:val="0"/>
      <w:marRight w:val="0"/>
      <w:marTop w:val="0"/>
      <w:marBottom w:val="0"/>
      <w:divBdr>
        <w:top w:val="none" w:sz="0" w:space="0" w:color="auto"/>
        <w:left w:val="none" w:sz="0" w:space="0" w:color="auto"/>
        <w:bottom w:val="none" w:sz="0" w:space="0" w:color="auto"/>
        <w:right w:val="none" w:sz="0" w:space="0" w:color="auto"/>
      </w:divBdr>
    </w:div>
    <w:div w:id="1331254136">
      <w:bodyDiv w:val="1"/>
      <w:marLeft w:val="0"/>
      <w:marRight w:val="0"/>
      <w:marTop w:val="0"/>
      <w:marBottom w:val="0"/>
      <w:divBdr>
        <w:top w:val="none" w:sz="0" w:space="0" w:color="auto"/>
        <w:left w:val="none" w:sz="0" w:space="0" w:color="auto"/>
        <w:bottom w:val="none" w:sz="0" w:space="0" w:color="auto"/>
        <w:right w:val="none" w:sz="0" w:space="0" w:color="auto"/>
      </w:divBdr>
    </w:div>
    <w:div w:id="1332484869">
      <w:bodyDiv w:val="1"/>
      <w:marLeft w:val="0"/>
      <w:marRight w:val="0"/>
      <w:marTop w:val="0"/>
      <w:marBottom w:val="0"/>
      <w:divBdr>
        <w:top w:val="none" w:sz="0" w:space="0" w:color="auto"/>
        <w:left w:val="none" w:sz="0" w:space="0" w:color="auto"/>
        <w:bottom w:val="none" w:sz="0" w:space="0" w:color="auto"/>
        <w:right w:val="none" w:sz="0" w:space="0" w:color="auto"/>
      </w:divBdr>
    </w:div>
    <w:div w:id="136008848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7361958">
      <w:bodyDiv w:val="1"/>
      <w:marLeft w:val="0"/>
      <w:marRight w:val="0"/>
      <w:marTop w:val="0"/>
      <w:marBottom w:val="0"/>
      <w:divBdr>
        <w:top w:val="none" w:sz="0" w:space="0" w:color="auto"/>
        <w:left w:val="none" w:sz="0" w:space="0" w:color="auto"/>
        <w:bottom w:val="none" w:sz="0" w:space="0" w:color="auto"/>
        <w:right w:val="none" w:sz="0" w:space="0" w:color="auto"/>
      </w:divBdr>
    </w:div>
    <w:div w:id="1469087228">
      <w:bodyDiv w:val="1"/>
      <w:marLeft w:val="0"/>
      <w:marRight w:val="0"/>
      <w:marTop w:val="0"/>
      <w:marBottom w:val="0"/>
      <w:divBdr>
        <w:top w:val="none" w:sz="0" w:space="0" w:color="auto"/>
        <w:left w:val="none" w:sz="0" w:space="0" w:color="auto"/>
        <w:bottom w:val="none" w:sz="0" w:space="0" w:color="auto"/>
        <w:right w:val="none" w:sz="0" w:space="0" w:color="auto"/>
      </w:divBdr>
    </w:div>
    <w:div w:id="1477333231">
      <w:bodyDiv w:val="1"/>
      <w:marLeft w:val="0"/>
      <w:marRight w:val="0"/>
      <w:marTop w:val="0"/>
      <w:marBottom w:val="0"/>
      <w:divBdr>
        <w:top w:val="none" w:sz="0" w:space="0" w:color="auto"/>
        <w:left w:val="none" w:sz="0" w:space="0" w:color="auto"/>
        <w:bottom w:val="none" w:sz="0" w:space="0" w:color="auto"/>
        <w:right w:val="none" w:sz="0" w:space="0" w:color="auto"/>
      </w:divBdr>
    </w:div>
    <w:div w:id="151545755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5024022">
      <w:bodyDiv w:val="1"/>
      <w:marLeft w:val="0"/>
      <w:marRight w:val="0"/>
      <w:marTop w:val="0"/>
      <w:marBottom w:val="0"/>
      <w:divBdr>
        <w:top w:val="none" w:sz="0" w:space="0" w:color="auto"/>
        <w:left w:val="none" w:sz="0" w:space="0" w:color="auto"/>
        <w:bottom w:val="none" w:sz="0" w:space="0" w:color="auto"/>
        <w:right w:val="none" w:sz="0" w:space="0" w:color="auto"/>
      </w:divBdr>
    </w:div>
    <w:div w:id="1555310638">
      <w:bodyDiv w:val="1"/>
      <w:marLeft w:val="0"/>
      <w:marRight w:val="0"/>
      <w:marTop w:val="0"/>
      <w:marBottom w:val="0"/>
      <w:divBdr>
        <w:top w:val="none" w:sz="0" w:space="0" w:color="auto"/>
        <w:left w:val="none" w:sz="0" w:space="0" w:color="auto"/>
        <w:bottom w:val="none" w:sz="0" w:space="0" w:color="auto"/>
        <w:right w:val="none" w:sz="0" w:space="0" w:color="auto"/>
      </w:divBdr>
    </w:div>
    <w:div w:id="1559972030">
      <w:bodyDiv w:val="1"/>
      <w:marLeft w:val="0"/>
      <w:marRight w:val="0"/>
      <w:marTop w:val="0"/>
      <w:marBottom w:val="0"/>
      <w:divBdr>
        <w:top w:val="none" w:sz="0" w:space="0" w:color="auto"/>
        <w:left w:val="none" w:sz="0" w:space="0" w:color="auto"/>
        <w:bottom w:val="none" w:sz="0" w:space="0" w:color="auto"/>
        <w:right w:val="none" w:sz="0" w:space="0" w:color="auto"/>
      </w:divBdr>
    </w:div>
    <w:div w:id="1582134955">
      <w:bodyDiv w:val="1"/>
      <w:marLeft w:val="0"/>
      <w:marRight w:val="0"/>
      <w:marTop w:val="0"/>
      <w:marBottom w:val="0"/>
      <w:divBdr>
        <w:top w:val="none" w:sz="0" w:space="0" w:color="auto"/>
        <w:left w:val="none" w:sz="0" w:space="0" w:color="auto"/>
        <w:bottom w:val="none" w:sz="0" w:space="0" w:color="auto"/>
        <w:right w:val="none" w:sz="0" w:space="0" w:color="auto"/>
      </w:divBdr>
    </w:div>
    <w:div w:id="163428809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6547904">
      <w:bodyDiv w:val="1"/>
      <w:marLeft w:val="0"/>
      <w:marRight w:val="0"/>
      <w:marTop w:val="0"/>
      <w:marBottom w:val="0"/>
      <w:divBdr>
        <w:top w:val="none" w:sz="0" w:space="0" w:color="auto"/>
        <w:left w:val="none" w:sz="0" w:space="0" w:color="auto"/>
        <w:bottom w:val="none" w:sz="0" w:space="0" w:color="auto"/>
        <w:right w:val="none" w:sz="0" w:space="0" w:color="auto"/>
      </w:divBdr>
    </w:div>
    <w:div w:id="1722628636">
      <w:bodyDiv w:val="1"/>
      <w:marLeft w:val="0"/>
      <w:marRight w:val="0"/>
      <w:marTop w:val="0"/>
      <w:marBottom w:val="0"/>
      <w:divBdr>
        <w:top w:val="none" w:sz="0" w:space="0" w:color="auto"/>
        <w:left w:val="none" w:sz="0" w:space="0" w:color="auto"/>
        <w:bottom w:val="none" w:sz="0" w:space="0" w:color="auto"/>
        <w:right w:val="none" w:sz="0" w:space="0" w:color="auto"/>
      </w:divBdr>
    </w:div>
    <w:div w:id="1738212158">
      <w:bodyDiv w:val="1"/>
      <w:marLeft w:val="0"/>
      <w:marRight w:val="0"/>
      <w:marTop w:val="0"/>
      <w:marBottom w:val="0"/>
      <w:divBdr>
        <w:top w:val="none" w:sz="0" w:space="0" w:color="auto"/>
        <w:left w:val="none" w:sz="0" w:space="0" w:color="auto"/>
        <w:bottom w:val="none" w:sz="0" w:space="0" w:color="auto"/>
        <w:right w:val="none" w:sz="0" w:space="0" w:color="auto"/>
      </w:divBdr>
    </w:div>
    <w:div w:id="1754158777">
      <w:bodyDiv w:val="1"/>
      <w:marLeft w:val="0"/>
      <w:marRight w:val="0"/>
      <w:marTop w:val="0"/>
      <w:marBottom w:val="0"/>
      <w:divBdr>
        <w:top w:val="none" w:sz="0" w:space="0" w:color="auto"/>
        <w:left w:val="none" w:sz="0" w:space="0" w:color="auto"/>
        <w:bottom w:val="none" w:sz="0" w:space="0" w:color="auto"/>
        <w:right w:val="none" w:sz="0" w:space="0" w:color="auto"/>
      </w:divBdr>
    </w:div>
    <w:div w:id="1782534444">
      <w:bodyDiv w:val="1"/>
      <w:marLeft w:val="0"/>
      <w:marRight w:val="0"/>
      <w:marTop w:val="0"/>
      <w:marBottom w:val="0"/>
      <w:divBdr>
        <w:top w:val="none" w:sz="0" w:space="0" w:color="auto"/>
        <w:left w:val="none" w:sz="0" w:space="0" w:color="auto"/>
        <w:bottom w:val="none" w:sz="0" w:space="0" w:color="auto"/>
        <w:right w:val="none" w:sz="0" w:space="0" w:color="auto"/>
      </w:divBdr>
    </w:div>
    <w:div w:id="1826966523">
      <w:bodyDiv w:val="1"/>
      <w:marLeft w:val="0"/>
      <w:marRight w:val="0"/>
      <w:marTop w:val="0"/>
      <w:marBottom w:val="0"/>
      <w:divBdr>
        <w:top w:val="none" w:sz="0" w:space="0" w:color="auto"/>
        <w:left w:val="none" w:sz="0" w:space="0" w:color="auto"/>
        <w:bottom w:val="none" w:sz="0" w:space="0" w:color="auto"/>
        <w:right w:val="none" w:sz="0" w:space="0" w:color="auto"/>
      </w:divBdr>
    </w:div>
    <w:div w:id="1837570287">
      <w:bodyDiv w:val="1"/>
      <w:marLeft w:val="0"/>
      <w:marRight w:val="0"/>
      <w:marTop w:val="0"/>
      <w:marBottom w:val="0"/>
      <w:divBdr>
        <w:top w:val="none" w:sz="0" w:space="0" w:color="auto"/>
        <w:left w:val="none" w:sz="0" w:space="0" w:color="auto"/>
        <w:bottom w:val="none" w:sz="0" w:space="0" w:color="auto"/>
        <w:right w:val="none" w:sz="0" w:space="0" w:color="auto"/>
      </w:divBdr>
    </w:div>
    <w:div w:id="1877236169">
      <w:bodyDiv w:val="1"/>
      <w:marLeft w:val="0"/>
      <w:marRight w:val="0"/>
      <w:marTop w:val="0"/>
      <w:marBottom w:val="0"/>
      <w:divBdr>
        <w:top w:val="none" w:sz="0" w:space="0" w:color="auto"/>
        <w:left w:val="none" w:sz="0" w:space="0" w:color="auto"/>
        <w:bottom w:val="none" w:sz="0" w:space="0" w:color="auto"/>
        <w:right w:val="none" w:sz="0" w:space="0" w:color="auto"/>
      </w:divBdr>
    </w:div>
    <w:div w:id="1894148208">
      <w:bodyDiv w:val="1"/>
      <w:marLeft w:val="0"/>
      <w:marRight w:val="0"/>
      <w:marTop w:val="0"/>
      <w:marBottom w:val="0"/>
      <w:divBdr>
        <w:top w:val="none" w:sz="0" w:space="0" w:color="auto"/>
        <w:left w:val="none" w:sz="0" w:space="0" w:color="auto"/>
        <w:bottom w:val="none" w:sz="0" w:space="0" w:color="auto"/>
        <w:right w:val="none" w:sz="0" w:space="0" w:color="auto"/>
      </w:divBdr>
    </w:div>
    <w:div w:id="1963876200">
      <w:bodyDiv w:val="1"/>
      <w:marLeft w:val="0"/>
      <w:marRight w:val="0"/>
      <w:marTop w:val="0"/>
      <w:marBottom w:val="0"/>
      <w:divBdr>
        <w:top w:val="none" w:sz="0" w:space="0" w:color="auto"/>
        <w:left w:val="none" w:sz="0" w:space="0" w:color="auto"/>
        <w:bottom w:val="none" w:sz="0" w:space="0" w:color="auto"/>
        <w:right w:val="none" w:sz="0" w:space="0" w:color="auto"/>
      </w:divBdr>
    </w:div>
    <w:div w:id="1996105866">
      <w:bodyDiv w:val="1"/>
      <w:marLeft w:val="0"/>
      <w:marRight w:val="0"/>
      <w:marTop w:val="0"/>
      <w:marBottom w:val="0"/>
      <w:divBdr>
        <w:top w:val="none" w:sz="0" w:space="0" w:color="auto"/>
        <w:left w:val="none" w:sz="0" w:space="0" w:color="auto"/>
        <w:bottom w:val="none" w:sz="0" w:space="0" w:color="auto"/>
        <w:right w:val="none" w:sz="0" w:space="0" w:color="auto"/>
      </w:divBdr>
    </w:div>
    <w:div w:id="2023822648">
      <w:bodyDiv w:val="1"/>
      <w:marLeft w:val="0"/>
      <w:marRight w:val="0"/>
      <w:marTop w:val="0"/>
      <w:marBottom w:val="0"/>
      <w:divBdr>
        <w:top w:val="none" w:sz="0" w:space="0" w:color="auto"/>
        <w:left w:val="none" w:sz="0" w:space="0" w:color="auto"/>
        <w:bottom w:val="none" w:sz="0" w:space="0" w:color="auto"/>
        <w:right w:val="none" w:sz="0" w:space="0" w:color="auto"/>
      </w:divBdr>
    </w:div>
    <w:div w:id="2023893825">
      <w:bodyDiv w:val="1"/>
      <w:marLeft w:val="0"/>
      <w:marRight w:val="0"/>
      <w:marTop w:val="0"/>
      <w:marBottom w:val="0"/>
      <w:divBdr>
        <w:top w:val="none" w:sz="0" w:space="0" w:color="auto"/>
        <w:left w:val="none" w:sz="0" w:space="0" w:color="auto"/>
        <w:bottom w:val="none" w:sz="0" w:space="0" w:color="auto"/>
        <w:right w:val="none" w:sz="0" w:space="0" w:color="auto"/>
      </w:divBdr>
    </w:div>
    <w:div w:id="2024016532">
      <w:bodyDiv w:val="1"/>
      <w:marLeft w:val="0"/>
      <w:marRight w:val="0"/>
      <w:marTop w:val="0"/>
      <w:marBottom w:val="0"/>
      <w:divBdr>
        <w:top w:val="none" w:sz="0" w:space="0" w:color="auto"/>
        <w:left w:val="none" w:sz="0" w:space="0" w:color="auto"/>
        <w:bottom w:val="none" w:sz="0" w:space="0" w:color="auto"/>
        <w:right w:val="none" w:sz="0" w:space="0" w:color="auto"/>
      </w:divBdr>
    </w:div>
    <w:div w:id="2096321461">
      <w:bodyDiv w:val="1"/>
      <w:marLeft w:val="0"/>
      <w:marRight w:val="0"/>
      <w:marTop w:val="0"/>
      <w:marBottom w:val="0"/>
      <w:divBdr>
        <w:top w:val="none" w:sz="0" w:space="0" w:color="auto"/>
        <w:left w:val="none" w:sz="0" w:space="0" w:color="auto"/>
        <w:bottom w:val="none" w:sz="0" w:space="0" w:color="auto"/>
        <w:right w:val="none" w:sz="0" w:space="0" w:color="auto"/>
      </w:divBdr>
    </w:div>
    <w:div w:id="2098599957">
      <w:bodyDiv w:val="1"/>
      <w:marLeft w:val="0"/>
      <w:marRight w:val="0"/>
      <w:marTop w:val="0"/>
      <w:marBottom w:val="0"/>
      <w:divBdr>
        <w:top w:val="none" w:sz="0" w:space="0" w:color="auto"/>
        <w:left w:val="none" w:sz="0" w:space="0" w:color="auto"/>
        <w:bottom w:val="none" w:sz="0" w:space="0" w:color="auto"/>
        <w:right w:val="none" w:sz="0" w:space="0" w:color="auto"/>
      </w:divBdr>
    </w:div>
    <w:div w:id="2114091395">
      <w:bodyDiv w:val="1"/>
      <w:marLeft w:val="0"/>
      <w:marRight w:val="0"/>
      <w:marTop w:val="0"/>
      <w:marBottom w:val="0"/>
      <w:divBdr>
        <w:top w:val="none" w:sz="0" w:space="0" w:color="auto"/>
        <w:left w:val="none" w:sz="0" w:space="0" w:color="auto"/>
        <w:bottom w:val="none" w:sz="0" w:space="0" w:color="auto"/>
        <w:right w:val="none" w:sz="0" w:space="0" w:color="auto"/>
      </w:divBdr>
    </w:div>
    <w:div w:id="2117210916">
      <w:bodyDiv w:val="1"/>
      <w:marLeft w:val="0"/>
      <w:marRight w:val="0"/>
      <w:marTop w:val="0"/>
      <w:marBottom w:val="0"/>
      <w:divBdr>
        <w:top w:val="none" w:sz="0" w:space="0" w:color="auto"/>
        <w:left w:val="none" w:sz="0" w:space="0" w:color="auto"/>
        <w:bottom w:val="none" w:sz="0" w:space="0" w:color="auto"/>
        <w:right w:val="none" w:sz="0" w:space="0" w:color="auto"/>
      </w:divBdr>
    </w:div>
    <w:div w:id="2127892984">
      <w:bodyDiv w:val="1"/>
      <w:marLeft w:val="0"/>
      <w:marRight w:val="0"/>
      <w:marTop w:val="0"/>
      <w:marBottom w:val="0"/>
      <w:divBdr>
        <w:top w:val="none" w:sz="0" w:space="0" w:color="auto"/>
        <w:left w:val="none" w:sz="0" w:space="0" w:color="auto"/>
        <w:bottom w:val="none" w:sz="0" w:space="0" w:color="auto"/>
        <w:right w:val="none" w:sz="0" w:space="0" w:color="auto"/>
      </w:divBdr>
    </w:div>
    <w:div w:id="2137408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B7433-29A4-4AE4-A75E-A909FBF24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204</Pages>
  <Words>33290</Words>
  <Characters>229705</Characters>
  <Application>Microsoft Office Word</Application>
  <DocSecurity>0</DocSecurity>
  <Lines>1914</Lines>
  <Paragraphs>524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262471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5</cp:revision>
  <dcterms:created xsi:type="dcterms:W3CDTF">2016-07-21T08:28:00Z</dcterms:created>
  <dcterms:modified xsi:type="dcterms:W3CDTF">2016-08-17T17:28:00Z</dcterms:modified>
</cp:coreProperties>
</file>