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D6D" w:rsidRDefault="00011D6D" w:rsidP="00011D6D">
      <w:pPr>
        <w:widowControl w:val="0"/>
        <w:suppressAutoHyphens/>
        <w:autoSpaceDE w:val="0"/>
        <w:ind w:right="-23"/>
        <w:jc w:val="center"/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7.13.</w:t>
      </w:r>
    </w:p>
    <w:p w:rsidR="00D424C1" w:rsidRPr="005402C3" w:rsidRDefault="00DF3D0F" w:rsidP="00011D6D">
      <w:pPr>
        <w:widowControl w:val="0"/>
        <w:suppressAutoHyphens/>
        <w:autoSpaceDE w:val="0"/>
        <w:ind w:right="-23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DF3D0F"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D42BFA" w:rsidRPr="005402C3" w:rsidRDefault="00D42BFA" w:rsidP="00011D6D">
      <w:pPr>
        <w:autoSpaceDE w:val="0"/>
        <w:ind w:right="-23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5402C3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42BFA" w:rsidRPr="005402C3" w:rsidRDefault="00D42BFA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5402C3">
        <w:rPr>
          <w:rFonts w:ascii="Times New Roman" w:hAnsi="Times New Roman"/>
          <w:b/>
          <w:iCs/>
          <w:sz w:val="24"/>
          <w:szCs w:val="24"/>
        </w:rPr>
        <w:t>31 543 01</w:t>
      </w:r>
    </w:p>
    <w:p w:rsidR="00D42BFA" w:rsidRPr="005402C3" w:rsidRDefault="00D42BFA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FAMEGMUNKÁLÓ</w:t>
      </w:r>
    </w:p>
    <w:p w:rsidR="00D42BFA" w:rsidRPr="005402C3" w:rsidRDefault="00D42BFA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D42BFA" w:rsidRPr="005402C3" w:rsidRDefault="00DF3D0F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D42BFA"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D42BFA"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D42BFA" w:rsidRPr="005402C3" w:rsidRDefault="00D42BFA" w:rsidP="00AB35E8">
      <w:pPr>
        <w:widowControl w:val="0"/>
        <w:suppressAutoHyphens/>
        <w:jc w:val="center"/>
        <w:rPr>
          <w:rFonts w:ascii="Times New Roman" w:hAnsi="Times New Roman"/>
          <w:b/>
          <w:bCs/>
          <w:color w:val="FF0000"/>
          <w:kern w:val="1"/>
          <w:sz w:val="24"/>
          <w:szCs w:val="24"/>
          <w:lang w:eastAsia="hi-IN" w:bidi="hi-IN"/>
        </w:rPr>
      </w:pPr>
    </w:p>
    <w:p w:rsidR="00D42BFA" w:rsidRPr="005402C3" w:rsidRDefault="00D42BFA" w:rsidP="00AB35E8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34 543 02 Asztalos szakképesítés kerettanterve alapján</w:t>
      </w:r>
    </w:p>
    <w:p w:rsidR="00D42BFA" w:rsidRPr="005402C3" w:rsidRDefault="00D42BFA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F3D0F" w:rsidP="00D424C1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DF3D0F">
        <w:rPr>
          <w:rFonts w:ascii="Times New Roman" w:eastAsia="Calibri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D42BFA"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42BFA"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42BFA"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42BFA"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42BFA"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42BFA" w:rsidRPr="005402C3" w:rsidRDefault="00D42BFA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42BFA" w:rsidRPr="005402C3" w:rsidRDefault="00D42BFA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42BFA" w:rsidRPr="005402C3" w:rsidRDefault="00D42BFA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42BFA" w:rsidRPr="005402C3" w:rsidRDefault="00D42BFA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E745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D42BFA" w:rsidRPr="005402C3" w:rsidRDefault="00D42BFA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5402C3">
        <w:rPr>
          <w:rFonts w:ascii="Times New Roman" w:hAnsi="Times New Roman"/>
          <w:iCs/>
          <w:sz w:val="24"/>
          <w:szCs w:val="24"/>
        </w:rPr>
        <w:t xml:space="preserve"> szóló</w:t>
      </w:r>
      <w:r w:rsidRPr="005402C3">
        <w:rPr>
          <w:rFonts w:ascii="Times New Roman" w:hAnsi="Times New Roman"/>
          <w:sz w:val="24"/>
          <w:szCs w:val="24"/>
        </w:rPr>
        <w:t xml:space="preserve"> 217/2012. (VIII. 9.) Korm</w:t>
      </w:r>
      <w:r w:rsidR="00E7452C">
        <w:rPr>
          <w:rFonts w:ascii="Times New Roman" w:hAnsi="Times New Roman"/>
          <w:sz w:val="24"/>
          <w:szCs w:val="24"/>
        </w:rPr>
        <w:t xml:space="preserve">. </w:t>
      </w:r>
      <w:r w:rsidRPr="005402C3">
        <w:rPr>
          <w:rFonts w:ascii="Times New Roman" w:hAnsi="Times New Roman"/>
          <w:sz w:val="24"/>
          <w:szCs w:val="24"/>
        </w:rPr>
        <w:t xml:space="preserve">rendelet, </w:t>
      </w:r>
      <w:r w:rsidR="00E7452C">
        <w:rPr>
          <w:rFonts w:ascii="Times New Roman" w:hAnsi="Times New Roman"/>
          <w:sz w:val="24"/>
          <w:szCs w:val="24"/>
        </w:rPr>
        <w:t>és</w:t>
      </w:r>
    </w:p>
    <w:p w:rsidR="00D42BFA" w:rsidRPr="005402C3" w:rsidRDefault="00D42BFA" w:rsidP="005402C3">
      <w:pPr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–</w:t>
      </w:r>
      <w:r w:rsidRPr="005402C3">
        <w:rPr>
          <w:rFonts w:ascii="Times New Roman" w:hAnsi="Times New Roman"/>
          <w:sz w:val="24"/>
          <w:szCs w:val="24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Pr="005402C3">
        <w:rPr>
          <w:rFonts w:ascii="Times New Roman" w:hAnsi="Times New Roman"/>
          <w:iCs/>
          <w:sz w:val="24"/>
          <w:szCs w:val="24"/>
        </w:rPr>
        <w:t>31 543 01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Famegmunkáló </w:t>
      </w:r>
      <w:proofErr w:type="spellStart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C26A3D"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27/2012. (VIII. 27.) NGM rendelet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A </w:t>
      </w:r>
      <w:proofErr w:type="spellStart"/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5402C3">
        <w:rPr>
          <w:rFonts w:ascii="Times New Roman" w:hAnsi="Times New Roman"/>
          <w:iCs/>
          <w:sz w:val="24"/>
          <w:szCs w:val="24"/>
        </w:rPr>
        <w:t>31 543 01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Famegmunkáló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5402C3">
        <w:rPr>
          <w:rFonts w:ascii="Times New Roman" w:hAnsi="Times New Roman"/>
          <w:iCs/>
          <w:sz w:val="24"/>
          <w:szCs w:val="24"/>
        </w:rPr>
        <w:t>száma és megnevezése</w:t>
      </w: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11. Faipar</w:t>
      </w:r>
    </w:p>
    <w:p w:rsidR="00524288" w:rsidRPr="005402C3" w:rsidRDefault="0052428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5402C3">
        <w:rPr>
          <w:rFonts w:ascii="Times New Roman" w:hAnsi="Times New Roman"/>
          <w:iCs/>
          <w:sz w:val="24"/>
          <w:szCs w:val="24"/>
        </w:rPr>
        <w:t>száma és megnevezése</w:t>
      </w: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XVIII. Faipar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30 %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70 %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5402C3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D42BFA" w:rsidRPr="005402C3" w:rsidRDefault="00D42BFA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42BFA" w:rsidRPr="00DF3D0F">
        <w:trPr>
          <w:jc w:val="center"/>
        </w:trPr>
        <w:tc>
          <w:tcPr>
            <w:tcW w:w="4053" w:type="dxa"/>
          </w:tcPr>
          <w:p w:rsidR="00D42BFA" w:rsidRPr="005402C3" w:rsidRDefault="00D42BFA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42BFA" w:rsidRPr="005402C3" w:rsidRDefault="00D42BFA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42BFA" w:rsidRPr="00DF3D0F">
        <w:trPr>
          <w:jc w:val="center"/>
        </w:trPr>
        <w:tc>
          <w:tcPr>
            <w:tcW w:w="4053" w:type="dxa"/>
            <w:vAlign w:val="center"/>
          </w:tcPr>
          <w:p w:rsidR="00D42BFA" w:rsidRPr="005402C3" w:rsidRDefault="00D42BFA" w:rsidP="00032B20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vAlign w:val="center"/>
          </w:tcPr>
          <w:p w:rsidR="00D42BFA" w:rsidRPr="005402C3" w:rsidRDefault="00D42BFA" w:rsidP="00032B20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nincs.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numPr>
          <w:ilvl w:val="0"/>
          <w:numId w:val="40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DF3D0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D42BFA" w:rsidRPr="005402C3" w:rsidRDefault="00D42BFA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F55447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5402C3">
        <w:rPr>
          <w:rFonts w:ascii="Times New Roman" w:hAnsi="Times New Roman"/>
          <w:sz w:val="24"/>
          <w:szCs w:val="24"/>
        </w:rPr>
        <w:t xml:space="preserve">b képzési idejű </w:t>
      </w:r>
      <w:proofErr w:type="spellStart"/>
      <w:r w:rsidRPr="005402C3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oktatásához: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D42BFA" w:rsidRPr="005402C3" w:rsidRDefault="00D42BFA" w:rsidP="004F1DFE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D42BFA" w:rsidRPr="00DF3D0F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5402C3" w:rsidRDefault="00D42BF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5402C3" w:rsidRDefault="00DF3D0F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42BFA" w:rsidRPr="005402C3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D42BFA" w:rsidRPr="005402C3" w:rsidRDefault="00D42BF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D42BFA" w:rsidRPr="005402C3" w:rsidRDefault="00D42BF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5402C3" w:rsidRDefault="00DF3D0F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42BFA" w:rsidRPr="005402C3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D42BFA" w:rsidRPr="005402C3" w:rsidRDefault="00D42BF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D42BFA" w:rsidRPr="005402C3" w:rsidRDefault="00D42BF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éves óraszám 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5402C3" w:rsidRDefault="00DF3D0F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42BFA" w:rsidRPr="005402C3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D42BFA" w:rsidRPr="005402C3" w:rsidRDefault="00D42BF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5402C3" w:rsidRDefault="00DF3D0F" w:rsidP="00F821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42BFA" w:rsidRPr="005402C3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D42BFA" w:rsidRPr="005402C3" w:rsidRDefault="00D42BFA" w:rsidP="00F821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D42BFA" w:rsidRPr="005402C3" w:rsidRDefault="00D42BFA" w:rsidP="00F821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D42BFA" w:rsidRPr="00DF3D0F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D42BFA" w:rsidRPr="00DF3D0F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752,5</w:t>
            </w:r>
          </w:p>
        </w:tc>
      </w:tr>
      <w:tr w:rsidR="00D42BFA" w:rsidRPr="00DF3D0F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D42BFA" w:rsidRPr="00DF3D0F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D42BFA" w:rsidRPr="00DF3D0F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</w:tr>
      <w:tr w:rsidR="00D42BFA" w:rsidRPr="00DF3D0F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D42BFA" w:rsidRPr="005402C3" w:rsidRDefault="00D42BFA" w:rsidP="00F55447">
            <w:pPr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42BFA" w:rsidRPr="005402C3" w:rsidRDefault="00D42BFA" w:rsidP="00F554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524288" w:rsidRPr="005402C3" w:rsidRDefault="00524288" w:rsidP="009A5767">
      <w:pPr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9A5767">
      <w:pPr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5402C3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5402C3">
        <w:rPr>
          <w:rFonts w:ascii="Times New Roman" w:hAnsi="Times New Roman"/>
          <w:b/>
          <w:sz w:val="24"/>
          <w:szCs w:val="24"/>
        </w:rPr>
        <w:t>1521</w:t>
      </w:r>
      <w:r w:rsidRPr="005402C3">
        <w:rPr>
          <w:rFonts w:ascii="Times New Roman" w:hAnsi="Times New Roman"/>
          <w:sz w:val="24"/>
          <w:szCs w:val="24"/>
        </w:rPr>
        <w:t xml:space="preserve"> óra (540+105+752,5+36+87,5) nyári összefüggő gyakorlattal és szakmai szabadsávval együtt. </w:t>
      </w:r>
    </w:p>
    <w:p w:rsidR="00D42BFA" w:rsidRPr="005402C3" w:rsidRDefault="00D42BFA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D42BFA" w:rsidRPr="005402C3" w:rsidRDefault="00D42BFA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D42BFA" w:rsidRPr="005402C3" w:rsidRDefault="00D42BFA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5402C3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5402C3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D42BFA" w:rsidRPr="00DF3D0F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D42BFA" w:rsidRPr="00DF3D0F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F3D0F" w:rsidP="00DF3D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42BFA"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D42BFA"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F3D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42BFA"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D42BFA"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D42BFA" w:rsidRPr="00DF3D0F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D42BFA" w:rsidRPr="00DF3D0F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11371-12</w:t>
            </w:r>
          </w:p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t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1,5 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42BFA" w:rsidRPr="00DF3D0F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t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54112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42BFA" w:rsidRPr="00DF3D0F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34733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42BFA" w:rsidRPr="00DF3D0F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34733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54112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6</w:t>
            </w:r>
          </w:p>
        </w:tc>
      </w:tr>
      <w:tr w:rsidR="00D42BFA" w:rsidRPr="00DF3D0F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Asztalosipari szerelési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Asztalosipari szerelési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42BFA" w:rsidRPr="00DF3D0F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D42BFA" w:rsidRPr="005402C3" w:rsidRDefault="00D42BFA" w:rsidP="00710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Gépkezelési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54112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D42BFA" w:rsidRPr="00DF3D0F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Gépkezelési</w:t>
            </w:r>
          </w:p>
          <w:p w:rsidR="00D42BFA" w:rsidRPr="005402C3" w:rsidRDefault="00D42BFA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D42BFA" w:rsidRPr="00DF3D0F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34733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 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10 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15 </w:t>
            </w:r>
          </w:p>
        </w:tc>
      </w:tr>
      <w:tr w:rsidR="00D42BFA" w:rsidRPr="00DF3D0F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5402C3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5402C3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 21,5</w:t>
            </w:r>
          </w:p>
        </w:tc>
      </w:tr>
    </w:tbl>
    <w:p w:rsidR="00D42BFA" w:rsidRPr="005402C3" w:rsidRDefault="00D42BFA" w:rsidP="00A63108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42BFA" w:rsidRPr="005402C3" w:rsidRDefault="00D42BFA" w:rsidP="00BD5D66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42BFA" w:rsidRPr="005402C3" w:rsidRDefault="00D42BFA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D42BFA" w:rsidRPr="00DF3D0F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D42BFA" w:rsidRPr="00DF3D0F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5402C3" w:rsidRDefault="00DF3D0F" w:rsidP="00DF3D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42BFA"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5402C3" w:rsidRDefault="00DF3D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42BFA"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11371-12</w:t>
            </w:r>
          </w:p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52,5</w:t>
            </w:r>
          </w:p>
        </w:tc>
      </w:tr>
      <w:tr w:rsidR="00D42BFA" w:rsidRPr="00DF3D0F">
        <w:trPr>
          <w:trHeight w:val="44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pg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pe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k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, szerszá</w:t>
            </w:r>
            <w:r w:rsidRPr="005402C3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ok,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e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zkö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h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i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13,5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5402C3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72 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szerszá</w:t>
            </w:r>
            <w:r w:rsidRPr="005402C3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ok,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e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zkö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h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i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pg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pe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k 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bizto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h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i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D42BFA" w:rsidRPr="00DF3D0F">
        <w:trPr>
          <w:trHeight w:val="39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</w:tr>
      <w:tr w:rsidR="00D42BFA" w:rsidRPr="00DF3D0F">
        <w:trPr>
          <w:trHeight w:val="698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10224-12</w:t>
            </w:r>
          </w:p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Alapvető tömörfa megmunkálás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142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OLE_LINK1"/>
            <w:bookmarkStart w:id="5" w:name="OLE_LINK2"/>
            <w:r w:rsidRPr="005402C3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szerszámai</w:t>
            </w:r>
            <w:bookmarkEnd w:id="4"/>
            <w:bookmarkEnd w:id="5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Alapszerkezetek kialakításának jellemző típusai és gyártástechnológiái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D42BFA" w:rsidRPr="00DF3D0F">
        <w:trPr>
          <w:trHeight w:val="7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354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108</w:t>
            </w:r>
          </w:p>
        </w:tc>
      </w:tr>
      <w:tr w:rsidR="00D42BFA" w:rsidRPr="00DF3D0F" w:rsidTr="00710D1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78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78</w:t>
            </w:r>
          </w:p>
        </w:tc>
      </w:tr>
      <w:tr w:rsidR="00D42BFA" w:rsidRPr="00DF3D0F" w:rsidTr="00710D1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Alapszerkezetek</w:t>
            </w:r>
          </w:p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kialakításának jellemző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típusai és gyártástechnológiái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10225-12</w:t>
            </w:r>
          </w:p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Asztalosipari szerelés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107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7D12DD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lastRenderedPageBreak/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35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7D12DD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37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48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7D12DD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692778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7D12DD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212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7D12DD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48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7D12DD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108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7D12DD">
            <w:pPr>
              <w:rPr>
                <w:rFonts w:ascii="Times New Roman" w:hAnsi="Times New Roman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F7594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56</w:t>
            </w:r>
          </w:p>
        </w:tc>
      </w:tr>
      <w:tr w:rsidR="00D42BFA" w:rsidRPr="00DF3D0F">
        <w:trPr>
          <w:trHeight w:val="37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10228-12</w:t>
            </w:r>
          </w:p>
          <w:p w:rsidR="00D42BFA" w:rsidRPr="005402C3" w:rsidRDefault="00D42BFA" w:rsidP="005402C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Gépkezelés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106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66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Gépkezelési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84561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247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71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71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917B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42BFA" w:rsidRPr="005402C3" w:rsidRDefault="00D42BFA" w:rsidP="00917B91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C57CB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402C3">
              <w:rPr>
                <w:rFonts w:ascii="Times New Roman" w:hAnsi="Times New Roman"/>
                <w:i/>
                <w:sz w:val="20"/>
                <w:szCs w:val="20"/>
              </w:rPr>
              <w:t>32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180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360 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1292,5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5402C3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5402C3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 540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bCs/>
                <w:sz w:val="20"/>
                <w:szCs w:val="20"/>
              </w:rPr>
              <w:t>1397,5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407,5/ 29,2 %</w:t>
            </w:r>
          </w:p>
        </w:tc>
      </w:tr>
      <w:tr w:rsidR="00D42BFA" w:rsidRPr="00DF3D0F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5402C3" w:rsidRDefault="00D42BFA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2BFA" w:rsidRPr="005402C3" w:rsidRDefault="00D42BFA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990/ 70,8 %</w:t>
            </w:r>
          </w:p>
        </w:tc>
      </w:tr>
    </w:tbl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5402C3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5402C3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5402C3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5402C3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5402C3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5402C3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5402C3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5402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5402C3">
        <w:rPr>
          <w:rFonts w:ascii="Times New Roman" w:hAnsi="Times New Roman"/>
          <w:sz w:val="24"/>
          <w:szCs w:val="24"/>
        </w:rPr>
        <w:br w:type="page"/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 xml:space="preserve">A </w:t>
      </w:r>
    </w:p>
    <w:p w:rsidR="00D42BFA" w:rsidRPr="005402C3" w:rsidRDefault="00D42BFA" w:rsidP="003264AC">
      <w:pPr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11371-12 azonosító számú</w:t>
      </w:r>
    </w:p>
    <w:p w:rsidR="00D42BFA" w:rsidRPr="005402C3" w:rsidRDefault="00D42BFA" w:rsidP="003264AC">
      <w:pPr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pacing w:val="-1"/>
          <w:sz w:val="44"/>
          <w:szCs w:val="44"/>
        </w:rPr>
        <w:t>Biz</w:t>
      </w:r>
      <w:r w:rsidRPr="005402C3">
        <w:rPr>
          <w:rFonts w:ascii="Times New Roman" w:hAnsi="Times New Roman"/>
          <w:b/>
          <w:sz w:val="44"/>
          <w:szCs w:val="44"/>
        </w:rPr>
        <w:t>t</w:t>
      </w:r>
      <w:r w:rsidRPr="005402C3">
        <w:rPr>
          <w:rFonts w:ascii="Times New Roman" w:hAnsi="Times New Roman"/>
          <w:b/>
          <w:spacing w:val="1"/>
          <w:sz w:val="44"/>
          <w:szCs w:val="44"/>
        </w:rPr>
        <w:t>o</w:t>
      </w:r>
      <w:r w:rsidRPr="005402C3">
        <w:rPr>
          <w:rFonts w:ascii="Times New Roman" w:hAnsi="Times New Roman"/>
          <w:b/>
          <w:spacing w:val="-1"/>
          <w:sz w:val="44"/>
          <w:szCs w:val="44"/>
        </w:rPr>
        <w:t>nság</w:t>
      </w:r>
      <w:r w:rsidRPr="005402C3">
        <w:rPr>
          <w:rFonts w:ascii="Times New Roman" w:hAnsi="Times New Roman"/>
          <w:b/>
          <w:spacing w:val="1"/>
          <w:sz w:val="44"/>
          <w:szCs w:val="44"/>
        </w:rPr>
        <w:t>o</w:t>
      </w:r>
      <w:r w:rsidRPr="005402C3">
        <w:rPr>
          <w:rFonts w:ascii="Times New Roman" w:hAnsi="Times New Roman"/>
          <w:b/>
          <w:sz w:val="44"/>
          <w:szCs w:val="44"/>
        </w:rPr>
        <w:t xml:space="preserve">s </w:t>
      </w:r>
      <w:r w:rsidRPr="005402C3">
        <w:rPr>
          <w:rFonts w:ascii="Times New Roman" w:hAnsi="Times New Roman"/>
          <w:b/>
          <w:spacing w:val="-1"/>
          <w:sz w:val="44"/>
          <w:szCs w:val="44"/>
        </w:rPr>
        <w:t>munka</w:t>
      </w:r>
      <w:r w:rsidRPr="005402C3">
        <w:rPr>
          <w:rFonts w:ascii="Times New Roman" w:hAnsi="Times New Roman"/>
          <w:b/>
          <w:spacing w:val="1"/>
          <w:sz w:val="44"/>
          <w:szCs w:val="44"/>
        </w:rPr>
        <w:t>v</w:t>
      </w:r>
      <w:r w:rsidRPr="005402C3">
        <w:rPr>
          <w:rFonts w:ascii="Times New Roman" w:hAnsi="Times New Roman"/>
          <w:b/>
          <w:spacing w:val="-1"/>
          <w:sz w:val="44"/>
          <w:szCs w:val="44"/>
        </w:rPr>
        <w:t>é</w:t>
      </w:r>
      <w:r w:rsidRPr="005402C3">
        <w:rPr>
          <w:rFonts w:ascii="Times New Roman" w:hAnsi="Times New Roman"/>
          <w:b/>
          <w:spacing w:val="1"/>
          <w:sz w:val="44"/>
          <w:szCs w:val="44"/>
        </w:rPr>
        <w:t>g</w:t>
      </w:r>
      <w:r w:rsidRPr="005402C3">
        <w:rPr>
          <w:rFonts w:ascii="Times New Roman" w:hAnsi="Times New Roman"/>
          <w:b/>
          <w:spacing w:val="-1"/>
          <w:sz w:val="44"/>
          <w:szCs w:val="44"/>
        </w:rPr>
        <w:t>zé</w:t>
      </w:r>
      <w:r w:rsidRPr="005402C3">
        <w:rPr>
          <w:rFonts w:ascii="Times New Roman" w:hAnsi="Times New Roman"/>
          <w:b/>
          <w:sz w:val="44"/>
          <w:szCs w:val="44"/>
        </w:rPr>
        <w:t>s</w:t>
      </w:r>
    </w:p>
    <w:p w:rsidR="00D42BFA" w:rsidRPr="005402C3" w:rsidRDefault="00D42BFA" w:rsidP="003264AC">
      <w:pPr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megnevezésű</w:t>
      </w:r>
    </w:p>
    <w:p w:rsidR="00D42BFA" w:rsidRPr="005402C3" w:rsidRDefault="00D42BFA" w:rsidP="003264AC">
      <w:pPr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szakmai követelménymodul</w:t>
      </w:r>
    </w:p>
    <w:p w:rsidR="00D42BFA" w:rsidRPr="005402C3" w:rsidRDefault="00D42BFA" w:rsidP="003264AC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tantárgyai, témakörei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5402C3">
        <w:rPr>
          <w:rFonts w:ascii="Times New Roman" w:hAnsi="Times New Roman"/>
          <w:b/>
          <w:sz w:val="24"/>
          <w:szCs w:val="24"/>
        </w:rPr>
        <w:t>11371-12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5402C3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5402C3">
        <w:rPr>
          <w:rFonts w:ascii="Times New Roman" w:hAnsi="Times New Roman"/>
          <w:b/>
          <w:sz w:val="24"/>
          <w:szCs w:val="24"/>
        </w:rPr>
        <w:t>t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b/>
          <w:sz w:val="24"/>
          <w:szCs w:val="24"/>
        </w:rPr>
        <w:t xml:space="preserve">s 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v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g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5402C3">
        <w:rPr>
          <w:rFonts w:ascii="Times New Roman" w:hAnsi="Times New Roman"/>
          <w:b/>
          <w:sz w:val="24"/>
          <w:szCs w:val="24"/>
        </w:rPr>
        <w:t>s megnevezésű szakmai követelmény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D42BFA" w:rsidRPr="00DF3D0F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11371-12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t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t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t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5402C3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5402C3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5402C3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</w:tr>
      <w:tr w:rsidR="00D42BFA" w:rsidRPr="00DF3D0F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</w:tr>
      <w:tr w:rsidR="00D42BFA" w:rsidRPr="00DF3D0F">
        <w:trPr>
          <w:trHeight w:val="345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57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 w:rsidTr="00710D1F">
        <w:trPr>
          <w:trHeight w:val="33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 w:rsidTr="00710D1F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lastRenderedPageBreak/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 xml:space="preserve">Problémaelemzés, </w:t>
            </w:r>
            <w:proofErr w:type="spellStart"/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-feltárás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5402C3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42BFA" w:rsidRPr="005402C3" w:rsidRDefault="00D42BFA" w:rsidP="003264AC">
      <w:pPr>
        <w:numPr>
          <w:ilvl w:val="0"/>
          <w:numId w:val="42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Pr="005402C3">
        <w:rPr>
          <w:rFonts w:ascii="Times New Roman" w:hAnsi="Times New Roman"/>
          <w:b/>
          <w:sz w:val="24"/>
          <w:szCs w:val="24"/>
        </w:rPr>
        <w:t>t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b/>
          <w:sz w:val="24"/>
          <w:szCs w:val="24"/>
        </w:rPr>
        <w:t xml:space="preserve">s 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v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g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5402C3">
        <w:rPr>
          <w:rFonts w:ascii="Times New Roman" w:hAnsi="Times New Roman"/>
          <w:b/>
          <w:sz w:val="24"/>
          <w:szCs w:val="24"/>
        </w:rPr>
        <w:t>s alapjai tantárgy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52,5 óra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tabs>
          <w:tab w:val="left" w:pos="426"/>
        </w:tabs>
        <w:ind w:left="425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pacing w:val="-1"/>
          <w:sz w:val="24"/>
          <w:szCs w:val="24"/>
        </w:rPr>
        <w:t>A biz</w:t>
      </w:r>
      <w:r w:rsidRPr="005402C3">
        <w:rPr>
          <w:rFonts w:ascii="Times New Roman" w:hAnsi="Times New Roman"/>
          <w:sz w:val="24"/>
          <w:szCs w:val="24"/>
        </w:rPr>
        <w:t>t</w:t>
      </w:r>
      <w:r w:rsidRPr="005402C3">
        <w:rPr>
          <w:rFonts w:ascii="Times New Roman" w:hAnsi="Times New Roman"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spacing w:val="-1"/>
          <w:sz w:val="24"/>
          <w:szCs w:val="24"/>
        </w:rPr>
        <w:t>nság</w:t>
      </w:r>
      <w:r w:rsidRPr="005402C3">
        <w:rPr>
          <w:rFonts w:ascii="Times New Roman" w:hAnsi="Times New Roman"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sz w:val="24"/>
          <w:szCs w:val="24"/>
        </w:rPr>
        <w:t xml:space="preserve">s </w:t>
      </w:r>
      <w:r w:rsidRPr="005402C3">
        <w:rPr>
          <w:rFonts w:ascii="Times New Roman" w:hAnsi="Times New Roman"/>
          <w:spacing w:val="-1"/>
          <w:sz w:val="24"/>
          <w:szCs w:val="24"/>
        </w:rPr>
        <w:t>munka</w:t>
      </w:r>
      <w:r w:rsidRPr="005402C3">
        <w:rPr>
          <w:rFonts w:ascii="Times New Roman" w:hAnsi="Times New Roman"/>
          <w:spacing w:val="1"/>
          <w:sz w:val="24"/>
          <w:szCs w:val="24"/>
        </w:rPr>
        <w:t>v</w:t>
      </w:r>
      <w:r w:rsidRPr="005402C3">
        <w:rPr>
          <w:rFonts w:ascii="Times New Roman" w:hAnsi="Times New Roman"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spacing w:val="1"/>
          <w:sz w:val="24"/>
          <w:szCs w:val="24"/>
        </w:rPr>
        <w:t>g</w:t>
      </w:r>
      <w:r w:rsidRPr="005402C3">
        <w:rPr>
          <w:rFonts w:ascii="Times New Roman" w:hAnsi="Times New Roman"/>
          <w:spacing w:val="-1"/>
          <w:sz w:val="24"/>
          <w:szCs w:val="24"/>
        </w:rPr>
        <w:t>zé</w:t>
      </w:r>
      <w:r w:rsidRPr="005402C3">
        <w:rPr>
          <w:rFonts w:ascii="Times New Roman" w:hAnsi="Times New Roman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5402C3">
        <w:rPr>
          <w:rFonts w:ascii="Times New Roman" w:hAnsi="Times New Roman"/>
          <w:spacing w:val="1"/>
          <w:sz w:val="24"/>
          <w:szCs w:val="24"/>
        </w:rPr>
        <w:t>p</w:t>
      </w:r>
      <w:r w:rsidRPr="005402C3">
        <w:rPr>
          <w:rFonts w:ascii="Times New Roman" w:hAnsi="Times New Roman"/>
          <w:sz w:val="24"/>
          <w:szCs w:val="24"/>
        </w:rPr>
        <w:t>ari al</w:t>
      </w:r>
      <w:r w:rsidRPr="005402C3">
        <w:rPr>
          <w:rFonts w:ascii="Times New Roman" w:hAnsi="Times New Roman"/>
          <w:spacing w:val="-1"/>
          <w:sz w:val="24"/>
          <w:szCs w:val="24"/>
        </w:rPr>
        <w:t>a</w:t>
      </w:r>
      <w:r w:rsidRPr="005402C3">
        <w:rPr>
          <w:rFonts w:ascii="Times New Roman" w:hAnsi="Times New Roman"/>
          <w:sz w:val="24"/>
          <w:szCs w:val="24"/>
        </w:rPr>
        <w:t>pg</w:t>
      </w:r>
      <w:r w:rsidRPr="005402C3">
        <w:rPr>
          <w:rFonts w:ascii="Times New Roman" w:hAnsi="Times New Roman"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sz w:val="24"/>
          <w:szCs w:val="24"/>
        </w:rPr>
        <w:t>pe</w:t>
      </w:r>
      <w:r w:rsidRPr="005402C3">
        <w:rPr>
          <w:rFonts w:ascii="Times New Roman" w:hAnsi="Times New Roman"/>
          <w:spacing w:val="-1"/>
          <w:sz w:val="24"/>
          <w:szCs w:val="24"/>
        </w:rPr>
        <w:t>kkel</w:t>
      </w:r>
      <w:r w:rsidRPr="005402C3">
        <w:rPr>
          <w:rFonts w:ascii="Times New Roman" w:hAnsi="Times New Roman"/>
          <w:sz w:val="24"/>
          <w:szCs w:val="24"/>
        </w:rPr>
        <w:t>, szerszá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okkal,</w:t>
      </w:r>
      <w:r w:rsidRPr="005402C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zkö</w:t>
      </w:r>
      <w:r w:rsidRPr="005402C3">
        <w:rPr>
          <w:rFonts w:ascii="Times New Roman" w:hAnsi="Times New Roman"/>
          <w:spacing w:val="-1"/>
          <w:sz w:val="24"/>
          <w:szCs w:val="24"/>
        </w:rPr>
        <w:t>z</w:t>
      </w:r>
      <w:r w:rsidRPr="005402C3">
        <w:rPr>
          <w:rFonts w:ascii="Times New Roman" w:hAnsi="Times New Roman"/>
          <w:sz w:val="24"/>
          <w:szCs w:val="24"/>
        </w:rPr>
        <w:t>ökkel történő</w:t>
      </w:r>
      <w:r w:rsidRPr="005402C3">
        <w:rPr>
          <w:rFonts w:ascii="Times New Roman" w:hAnsi="Times New Roman"/>
          <w:b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körültekintő és elővigyázatos munkavégzés szabályainak elsajátítására. A tantárgy oktatása során felelős, környezettudatos magatartás alakuljon ki a tanulókban.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sz w:val="24"/>
          <w:szCs w:val="24"/>
        </w:rPr>
        <w:t>Munka- és tűzvédelem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D42BFA" w:rsidRPr="005402C3" w:rsidRDefault="00D42BFA" w:rsidP="003264AC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</w:t>
      </w:r>
      <w:r w:rsidRPr="005402C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unkav</w:t>
      </w:r>
      <w:r w:rsidRPr="005402C3">
        <w:rPr>
          <w:rFonts w:ascii="Times New Roman" w:hAnsi="Times New Roman"/>
          <w:spacing w:val="2"/>
          <w:sz w:val="24"/>
          <w:szCs w:val="24"/>
        </w:rPr>
        <w:t>é</w:t>
      </w:r>
      <w:r w:rsidRPr="005402C3">
        <w:rPr>
          <w:rFonts w:ascii="Times New Roman" w:hAnsi="Times New Roman"/>
          <w:sz w:val="24"/>
          <w:szCs w:val="24"/>
        </w:rPr>
        <w:t>delem</w:t>
      </w:r>
      <w:r w:rsidRPr="005402C3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célja,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feladata,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területei,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szer</w:t>
      </w:r>
      <w:r w:rsidRPr="005402C3">
        <w:rPr>
          <w:rFonts w:ascii="Times New Roman" w:hAnsi="Times New Roman"/>
          <w:spacing w:val="-1"/>
          <w:sz w:val="24"/>
          <w:szCs w:val="24"/>
        </w:rPr>
        <w:t>v</w:t>
      </w:r>
      <w:r w:rsidRPr="005402C3">
        <w:rPr>
          <w:rFonts w:ascii="Times New Roman" w:hAnsi="Times New Roman"/>
          <w:sz w:val="24"/>
          <w:szCs w:val="24"/>
        </w:rPr>
        <w:t>ezete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fontosabb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jogszabályai.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unkáltató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 xml:space="preserve">és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unkavállaló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jogai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kötelességei.</w:t>
      </w:r>
    </w:p>
    <w:p w:rsidR="00D42BFA" w:rsidRPr="005402C3" w:rsidRDefault="00D42BFA" w:rsidP="003264AC">
      <w:pPr>
        <w:tabs>
          <w:tab w:val="left" w:pos="709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biztonságos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unkav</w:t>
      </w:r>
      <w:r w:rsidRPr="005402C3">
        <w:rPr>
          <w:rFonts w:ascii="Times New Roman" w:hAnsi="Times New Roman"/>
          <w:spacing w:val="2"/>
          <w:sz w:val="24"/>
          <w:szCs w:val="24"/>
        </w:rPr>
        <w:t>é</w:t>
      </w:r>
      <w:r w:rsidRPr="005402C3">
        <w:rPr>
          <w:rFonts w:ascii="Times New Roman" w:hAnsi="Times New Roman"/>
          <w:sz w:val="24"/>
          <w:szCs w:val="24"/>
        </w:rPr>
        <w:t>gzés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tárgyi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sze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élyi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 xml:space="preserve">feltételei. </w:t>
      </w:r>
    </w:p>
    <w:p w:rsidR="00D42BFA" w:rsidRPr="005402C3" w:rsidRDefault="00D42BFA" w:rsidP="003264AC">
      <w:pPr>
        <w:tabs>
          <w:tab w:val="left" w:pos="709"/>
          <w:tab w:val="left" w:pos="6946"/>
        </w:tabs>
        <w:ind w:left="709" w:right="2125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Az anyag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ozgatás</w:t>
      </w:r>
      <w:r w:rsidRPr="005402C3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anyag</w:t>
      </w:r>
      <w:r w:rsidRPr="005402C3">
        <w:rPr>
          <w:rFonts w:ascii="Times New Roman" w:hAnsi="Times New Roman"/>
          <w:spacing w:val="1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ár</w:t>
      </w:r>
      <w:r w:rsidRPr="005402C3">
        <w:rPr>
          <w:rFonts w:ascii="Times New Roman" w:hAnsi="Times New Roman"/>
          <w:spacing w:val="-1"/>
          <w:sz w:val="24"/>
          <w:szCs w:val="24"/>
        </w:rPr>
        <w:t>o</w:t>
      </w:r>
      <w:r w:rsidRPr="005402C3">
        <w:rPr>
          <w:rFonts w:ascii="Times New Roman" w:hAnsi="Times New Roman"/>
          <w:spacing w:val="1"/>
          <w:sz w:val="24"/>
          <w:szCs w:val="24"/>
        </w:rPr>
        <w:t>l</w:t>
      </w:r>
      <w:r w:rsidRPr="005402C3">
        <w:rPr>
          <w:rFonts w:ascii="Times New Roman" w:hAnsi="Times New Roman"/>
          <w:sz w:val="24"/>
          <w:szCs w:val="24"/>
        </w:rPr>
        <w:t>ás biztonságtechnikája.</w:t>
      </w:r>
    </w:p>
    <w:p w:rsidR="00D42BFA" w:rsidRPr="005402C3" w:rsidRDefault="00D42BFA" w:rsidP="003264AC">
      <w:pPr>
        <w:tabs>
          <w:tab w:val="left" w:pos="709"/>
        </w:tabs>
        <w:ind w:left="709" w:right="3034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Baleset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fogal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a,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csoportosítása,</w:t>
      </w:r>
      <w:r w:rsidRPr="005402C3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ege</w:t>
      </w:r>
      <w:r w:rsidRPr="005402C3">
        <w:rPr>
          <w:rFonts w:ascii="Times New Roman" w:hAnsi="Times New Roman"/>
          <w:spacing w:val="-1"/>
          <w:sz w:val="24"/>
          <w:szCs w:val="24"/>
        </w:rPr>
        <w:t>l</w:t>
      </w:r>
      <w:r w:rsidRPr="005402C3">
        <w:rPr>
          <w:rFonts w:ascii="Times New Roman" w:hAnsi="Times New Roman"/>
          <w:sz w:val="24"/>
          <w:szCs w:val="24"/>
        </w:rPr>
        <w:t>őzé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e.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Balesetek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kivizsgálása,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nyilvántartása.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Tennivalók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baleset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esetén.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Az elsősegélynyújtás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szabályai.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Szakhatóságok</w:t>
      </w:r>
      <w:r w:rsidRPr="005402C3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jogai.</w:t>
      </w:r>
    </w:p>
    <w:p w:rsidR="00D42BFA" w:rsidRPr="005402C3" w:rsidRDefault="00D42BFA" w:rsidP="003264AC">
      <w:pPr>
        <w:tabs>
          <w:tab w:val="left" w:pos="709"/>
          <w:tab w:val="left" w:pos="8931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Egészséges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munkahelyek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kiala</w:t>
      </w:r>
      <w:r w:rsidRPr="005402C3">
        <w:rPr>
          <w:rFonts w:ascii="Times New Roman" w:hAnsi="Times New Roman"/>
          <w:spacing w:val="-1"/>
          <w:sz w:val="24"/>
          <w:szCs w:val="24"/>
        </w:rPr>
        <w:t>k</w:t>
      </w:r>
      <w:r w:rsidRPr="005402C3">
        <w:rPr>
          <w:rFonts w:ascii="Times New Roman" w:hAnsi="Times New Roman"/>
          <w:sz w:val="24"/>
          <w:szCs w:val="24"/>
        </w:rPr>
        <w:t>ítása,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szervezeti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 xml:space="preserve">intézkedések. </w:t>
      </w:r>
    </w:p>
    <w:p w:rsidR="00D42BFA" w:rsidRPr="005402C3" w:rsidRDefault="00D42BFA" w:rsidP="003264AC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Gépek,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berendezések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bi</w:t>
      </w:r>
      <w:r w:rsidRPr="005402C3">
        <w:rPr>
          <w:rFonts w:ascii="Times New Roman" w:hAnsi="Times New Roman"/>
          <w:sz w:val="24"/>
          <w:szCs w:val="24"/>
        </w:rPr>
        <w:t>ztonságos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ü</w:t>
      </w:r>
      <w:r w:rsidRPr="005402C3">
        <w:rPr>
          <w:rFonts w:ascii="Times New Roman" w:hAnsi="Times New Roman"/>
          <w:sz w:val="24"/>
          <w:szCs w:val="24"/>
        </w:rPr>
        <w:t>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eltetése.</w:t>
      </w:r>
    </w:p>
    <w:p w:rsidR="00D42BFA" w:rsidRPr="005402C3" w:rsidRDefault="00D42BFA" w:rsidP="003264AC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Kéziszerszámok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biztonságos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használata.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Munkabiztonsági</w:t>
      </w:r>
      <w:r w:rsidRPr="005402C3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felsz</w:t>
      </w:r>
      <w:r w:rsidRPr="005402C3">
        <w:rPr>
          <w:rFonts w:ascii="Times New Roman" w:hAnsi="Times New Roman"/>
          <w:spacing w:val="1"/>
          <w:sz w:val="24"/>
          <w:szCs w:val="24"/>
        </w:rPr>
        <w:t>e</w:t>
      </w:r>
      <w:r w:rsidRPr="005402C3">
        <w:rPr>
          <w:rFonts w:ascii="Times New Roman" w:hAnsi="Times New Roman"/>
          <w:sz w:val="24"/>
          <w:szCs w:val="24"/>
        </w:rPr>
        <w:t>relések,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eszközök,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védőruhák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használata.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Egyéni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kollektív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vé</w:t>
      </w:r>
      <w:r w:rsidRPr="005402C3">
        <w:rPr>
          <w:rFonts w:ascii="Times New Roman" w:hAnsi="Times New Roman"/>
          <w:spacing w:val="-2"/>
          <w:sz w:val="24"/>
          <w:szCs w:val="24"/>
        </w:rPr>
        <w:t>d</w:t>
      </w:r>
      <w:r w:rsidRPr="005402C3">
        <w:rPr>
          <w:rFonts w:ascii="Times New Roman" w:hAnsi="Times New Roman"/>
          <w:sz w:val="24"/>
          <w:szCs w:val="24"/>
        </w:rPr>
        <w:t>őfelszerelések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használata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</w:t>
      </w:r>
      <w:r w:rsidRPr="005402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biztonságos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unkavégzéshez.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foglalkozási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ártalom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fogal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a,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csoport</w:t>
      </w:r>
      <w:r w:rsidRPr="005402C3">
        <w:rPr>
          <w:rFonts w:ascii="Times New Roman" w:hAnsi="Times New Roman"/>
          <w:spacing w:val="-1"/>
          <w:sz w:val="24"/>
          <w:szCs w:val="24"/>
        </w:rPr>
        <w:t>o</w:t>
      </w:r>
      <w:r w:rsidRPr="005402C3">
        <w:rPr>
          <w:rFonts w:ascii="Times New Roman" w:hAnsi="Times New Roman"/>
          <w:sz w:val="24"/>
          <w:szCs w:val="24"/>
        </w:rPr>
        <w:t>sítása,</w:t>
      </w:r>
      <w:r w:rsidRPr="005402C3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okai,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következ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ényei,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vala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pacing w:val="1"/>
          <w:sz w:val="24"/>
          <w:szCs w:val="24"/>
        </w:rPr>
        <w:t>i</w:t>
      </w:r>
      <w:r w:rsidRPr="005402C3">
        <w:rPr>
          <w:rFonts w:ascii="Times New Roman" w:hAnsi="Times New Roman"/>
          <w:sz w:val="24"/>
          <w:szCs w:val="24"/>
        </w:rPr>
        <w:t xml:space="preserve">nt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egelőzésének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lehe</w:t>
      </w:r>
      <w:r w:rsidRPr="005402C3">
        <w:rPr>
          <w:rFonts w:ascii="Times New Roman" w:hAnsi="Times New Roman"/>
          <w:spacing w:val="1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őségei.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Foglalkozási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betegségek.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Foglalkozás-egészségügy</w:t>
      </w:r>
      <w:r w:rsidRPr="005402C3">
        <w:rPr>
          <w:rFonts w:ascii="Times New Roman" w:hAnsi="Times New Roman"/>
          <w:spacing w:val="1"/>
          <w:w w:val="9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tárgykörei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(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unkaélettan,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 xml:space="preserve">unkalélektan,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unkakörül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ényi tényezők,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unkakultúra).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Orvosi alkal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assági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vizsgálatok.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élyi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higiénia.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Ergonó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ia.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 </w:t>
      </w:r>
      <w:r w:rsidRPr="005402C3">
        <w:rPr>
          <w:rFonts w:ascii="Times New Roman" w:hAnsi="Times New Roman"/>
          <w:spacing w:val="1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űzvédelem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célja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feladatai.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Az égés</w:t>
      </w:r>
      <w:r w:rsidRPr="005402C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feltételei,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fajtái.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Tűzveszélyes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anyagok,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űzveszélye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ségi</w:t>
      </w:r>
      <w:r w:rsidRPr="005402C3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osztál</w:t>
      </w:r>
      <w:r w:rsidRPr="005402C3">
        <w:rPr>
          <w:rFonts w:ascii="Times New Roman" w:hAnsi="Times New Roman"/>
          <w:spacing w:val="-1"/>
          <w:sz w:val="24"/>
          <w:szCs w:val="24"/>
        </w:rPr>
        <w:t>y</w:t>
      </w:r>
      <w:r w:rsidRPr="005402C3">
        <w:rPr>
          <w:rFonts w:ascii="Times New Roman" w:hAnsi="Times New Roman"/>
          <w:sz w:val="24"/>
          <w:szCs w:val="24"/>
        </w:rPr>
        <w:t>ba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sorolás.</w:t>
      </w:r>
    </w:p>
    <w:p w:rsidR="00D42BFA" w:rsidRPr="005402C3" w:rsidRDefault="00D42BFA" w:rsidP="003264AC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Tűzoltó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an</w:t>
      </w:r>
      <w:r w:rsidRPr="005402C3">
        <w:rPr>
          <w:rFonts w:ascii="Times New Roman" w:hAnsi="Times New Roman"/>
          <w:spacing w:val="-1"/>
          <w:sz w:val="24"/>
          <w:szCs w:val="24"/>
        </w:rPr>
        <w:t>y</w:t>
      </w:r>
      <w:r w:rsidRPr="005402C3">
        <w:rPr>
          <w:rFonts w:ascii="Times New Roman" w:hAnsi="Times New Roman"/>
          <w:sz w:val="24"/>
          <w:szCs w:val="24"/>
        </w:rPr>
        <w:t>agok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esz</w:t>
      </w:r>
      <w:r w:rsidRPr="005402C3">
        <w:rPr>
          <w:rFonts w:ascii="Times New Roman" w:hAnsi="Times New Roman"/>
          <w:spacing w:val="-1"/>
          <w:sz w:val="24"/>
          <w:szCs w:val="24"/>
        </w:rPr>
        <w:t>k</w:t>
      </w:r>
      <w:r w:rsidRPr="005402C3">
        <w:rPr>
          <w:rFonts w:ascii="Times New Roman" w:hAnsi="Times New Roman"/>
          <w:sz w:val="24"/>
          <w:szCs w:val="24"/>
        </w:rPr>
        <w:t>özök,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kezelésük.</w:t>
      </w:r>
    </w:p>
    <w:p w:rsidR="00D42BFA" w:rsidRPr="005402C3" w:rsidRDefault="00D42BFA" w:rsidP="003264AC">
      <w:pPr>
        <w:tabs>
          <w:tab w:val="left" w:pos="709"/>
        </w:tabs>
        <w:ind w:left="709" w:right="141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Tennivalók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űz esetén,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</w:t>
      </w:r>
      <w:r w:rsidRPr="005402C3">
        <w:rPr>
          <w:rFonts w:ascii="Times New Roman" w:hAnsi="Times New Roman"/>
          <w:spacing w:val="-1"/>
          <w:sz w:val="24"/>
          <w:szCs w:val="24"/>
        </w:rPr>
        <w:t>ű</w:t>
      </w:r>
      <w:r w:rsidRPr="005402C3">
        <w:rPr>
          <w:rFonts w:ascii="Times New Roman" w:hAnsi="Times New Roman"/>
          <w:sz w:val="24"/>
          <w:szCs w:val="24"/>
        </w:rPr>
        <w:t>zoltási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 xml:space="preserve">ódok. </w:t>
      </w:r>
    </w:p>
    <w:p w:rsidR="00D42BFA" w:rsidRPr="005402C3" w:rsidRDefault="00D42BFA" w:rsidP="003264AC">
      <w:pPr>
        <w:tabs>
          <w:tab w:val="left" w:pos="709"/>
          <w:tab w:val="left" w:pos="7380"/>
        </w:tabs>
        <w:ind w:left="709" w:right="4032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villa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osság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bizto</w:t>
      </w:r>
      <w:r w:rsidRPr="005402C3">
        <w:rPr>
          <w:rFonts w:ascii="Times New Roman" w:hAnsi="Times New Roman"/>
          <w:spacing w:val="-1"/>
          <w:sz w:val="24"/>
          <w:szCs w:val="24"/>
        </w:rPr>
        <w:t>n</w:t>
      </w:r>
      <w:r w:rsidRPr="005402C3">
        <w:rPr>
          <w:rFonts w:ascii="Times New Roman" w:hAnsi="Times New Roman"/>
          <w:sz w:val="24"/>
          <w:szCs w:val="24"/>
        </w:rPr>
        <w:t>sá</w:t>
      </w:r>
      <w:r w:rsidRPr="005402C3">
        <w:rPr>
          <w:rFonts w:ascii="Times New Roman" w:hAnsi="Times New Roman"/>
          <w:spacing w:val="-1"/>
          <w:sz w:val="24"/>
          <w:szCs w:val="24"/>
        </w:rPr>
        <w:t>g</w:t>
      </w:r>
      <w:r w:rsidRPr="005402C3">
        <w:rPr>
          <w:rFonts w:ascii="Times New Roman" w:hAnsi="Times New Roman"/>
          <w:spacing w:val="1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echni</w:t>
      </w:r>
      <w:r w:rsidRPr="005402C3">
        <w:rPr>
          <w:rFonts w:ascii="Times New Roman" w:hAnsi="Times New Roman"/>
          <w:spacing w:val="-1"/>
          <w:sz w:val="24"/>
          <w:szCs w:val="24"/>
        </w:rPr>
        <w:t>k</w:t>
      </w:r>
      <w:r w:rsidRPr="005402C3">
        <w:rPr>
          <w:rFonts w:ascii="Times New Roman" w:hAnsi="Times New Roman"/>
          <w:sz w:val="24"/>
          <w:szCs w:val="24"/>
        </w:rPr>
        <w:t>ája.</w:t>
      </w:r>
    </w:p>
    <w:p w:rsidR="00D42BFA" w:rsidRPr="005402C3" w:rsidRDefault="00D42BFA" w:rsidP="003264AC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Érintésvédelem.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>Környezetvédelmi- és technológiai szabályok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15 óra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Ökológiai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alapis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eretek.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környezet-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ter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észetvédelem</w:t>
      </w:r>
      <w:r w:rsidRPr="005402C3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fogal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a,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jele</w:t>
      </w:r>
      <w:r w:rsidRPr="005402C3">
        <w:rPr>
          <w:rFonts w:ascii="Times New Roman" w:hAnsi="Times New Roman"/>
          <w:spacing w:val="-1"/>
          <w:sz w:val="24"/>
          <w:szCs w:val="24"/>
        </w:rPr>
        <w:t>nt</w:t>
      </w:r>
      <w:r w:rsidRPr="005402C3">
        <w:rPr>
          <w:rFonts w:ascii="Times New Roman" w:hAnsi="Times New Roman"/>
          <w:sz w:val="24"/>
          <w:szCs w:val="24"/>
        </w:rPr>
        <w:t>ősége.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lastRenderedPageBreak/>
        <w:t>Környezetvédelem</w:t>
      </w:r>
      <w:r w:rsidRPr="005402C3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eszközei,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ódszerei.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víz,</w:t>
      </w:r>
      <w:r w:rsidRPr="005402C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</w:t>
      </w:r>
      <w:r w:rsidRPr="005402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levegő,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</w:t>
      </w:r>
      <w:r w:rsidRPr="005402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talaj,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</w:t>
      </w:r>
      <w:r w:rsidRPr="005402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környezet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tisztaságának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védel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e.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fa- és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bútoriparban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keletkező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hulladékok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feldolgozása,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</w:t>
      </w:r>
      <w:r w:rsidRPr="005402C3">
        <w:rPr>
          <w:rFonts w:ascii="Times New Roman" w:hAnsi="Times New Roman"/>
          <w:spacing w:val="-1"/>
          <w:sz w:val="24"/>
          <w:szCs w:val="24"/>
        </w:rPr>
        <w:t>á</w:t>
      </w:r>
      <w:r w:rsidRPr="005402C3">
        <w:rPr>
          <w:rFonts w:ascii="Times New Roman" w:hAnsi="Times New Roman"/>
          <w:sz w:val="24"/>
          <w:szCs w:val="24"/>
        </w:rPr>
        <w:t>rolása,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ártal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atlanítása.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Beruházás</w:t>
      </w:r>
      <w:r w:rsidRPr="005402C3">
        <w:rPr>
          <w:rFonts w:ascii="Times New Roman" w:hAnsi="Times New Roman"/>
          <w:spacing w:val="-1"/>
          <w:sz w:val="24"/>
          <w:szCs w:val="24"/>
        </w:rPr>
        <w:t>o</w:t>
      </w:r>
      <w:r w:rsidRPr="005402C3">
        <w:rPr>
          <w:rFonts w:ascii="Times New Roman" w:hAnsi="Times New Roman"/>
          <w:sz w:val="24"/>
          <w:szCs w:val="24"/>
        </w:rPr>
        <w:t>k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környezetvédel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i</w:t>
      </w:r>
      <w:r w:rsidRPr="005402C3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</w:t>
      </w:r>
      <w:r w:rsidRPr="005402C3">
        <w:rPr>
          <w:rFonts w:ascii="Times New Roman" w:hAnsi="Times New Roman"/>
          <w:spacing w:val="1"/>
          <w:sz w:val="24"/>
          <w:szCs w:val="24"/>
        </w:rPr>
        <w:t>l</w:t>
      </w:r>
      <w:r w:rsidRPr="005402C3">
        <w:rPr>
          <w:rFonts w:ascii="Times New Roman" w:hAnsi="Times New Roman"/>
          <w:sz w:val="24"/>
          <w:szCs w:val="24"/>
        </w:rPr>
        <w:t>őírásai.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faipari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beruházás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</w:t>
      </w:r>
      <w:r w:rsidRPr="005402C3">
        <w:rPr>
          <w:rFonts w:ascii="Times New Roman" w:hAnsi="Times New Roman"/>
          <w:spacing w:val="1"/>
          <w:sz w:val="24"/>
          <w:szCs w:val="24"/>
        </w:rPr>
        <w:t>l</w:t>
      </w:r>
      <w:r w:rsidRPr="005402C3">
        <w:rPr>
          <w:rFonts w:ascii="Times New Roman" w:hAnsi="Times New Roman"/>
          <w:sz w:val="24"/>
          <w:szCs w:val="24"/>
        </w:rPr>
        <w:t>őkészítése,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szakhatóságok</w:t>
      </w:r>
      <w:r w:rsidRPr="005402C3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előírás</w:t>
      </w:r>
      <w:r w:rsidRPr="005402C3">
        <w:rPr>
          <w:rFonts w:ascii="Times New Roman" w:hAnsi="Times New Roman"/>
          <w:spacing w:val="-1"/>
          <w:sz w:val="24"/>
          <w:szCs w:val="24"/>
        </w:rPr>
        <w:t>a</w:t>
      </w:r>
      <w:r w:rsidRPr="005402C3">
        <w:rPr>
          <w:rFonts w:ascii="Times New Roman" w:hAnsi="Times New Roman"/>
          <w:sz w:val="24"/>
          <w:szCs w:val="24"/>
        </w:rPr>
        <w:t>i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teleph</w:t>
      </w:r>
      <w:r w:rsidRPr="005402C3">
        <w:rPr>
          <w:rFonts w:ascii="Times New Roman" w:hAnsi="Times New Roman"/>
          <w:spacing w:val="-1"/>
          <w:sz w:val="24"/>
          <w:szCs w:val="24"/>
        </w:rPr>
        <w:t>e</w:t>
      </w:r>
      <w:r w:rsidRPr="005402C3">
        <w:rPr>
          <w:rFonts w:ascii="Times New Roman" w:hAnsi="Times New Roman"/>
          <w:sz w:val="24"/>
          <w:szCs w:val="24"/>
        </w:rPr>
        <w:t>ly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en</w:t>
      </w:r>
      <w:r w:rsidRPr="005402C3">
        <w:rPr>
          <w:rFonts w:ascii="Times New Roman" w:hAnsi="Times New Roman"/>
          <w:spacing w:val="-1"/>
          <w:sz w:val="24"/>
          <w:szCs w:val="24"/>
        </w:rPr>
        <w:t>g</w:t>
      </w:r>
      <w:r w:rsidRPr="005402C3">
        <w:rPr>
          <w:rFonts w:ascii="Times New Roman" w:hAnsi="Times New Roman"/>
          <w:sz w:val="24"/>
          <w:szCs w:val="24"/>
        </w:rPr>
        <w:t>edélye</w:t>
      </w:r>
      <w:r w:rsidRPr="005402C3">
        <w:rPr>
          <w:rFonts w:ascii="Times New Roman" w:hAnsi="Times New Roman"/>
          <w:spacing w:val="-1"/>
          <w:sz w:val="24"/>
          <w:szCs w:val="24"/>
        </w:rPr>
        <w:t>z</w:t>
      </w:r>
      <w:r w:rsidRPr="005402C3">
        <w:rPr>
          <w:rFonts w:ascii="Times New Roman" w:hAnsi="Times New Roman"/>
          <w:sz w:val="24"/>
          <w:szCs w:val="24"/>
        </w:rPr>
        <w:t>ési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e</w:t>
      </w:r>
      <w:r w:rsidRPr="005402C3">
        <w:rPr>
          <w:rFonts w:ascii="Times New Roman" w:hAnsi="Times New Roman"/>
          <w:sz w:val="24"/>
          <w:szCs w:val="24"/>
        </w:rPr>
        <w:t>lj</w:t>
      </w:r>
      <w:r w:rsidRPr="005402C3">
        <w:rPr>
          <w:rFonts w:ascii="Times New Roman" w:hAnsi="Times New Roman"/>
          <w:spacing w:val="-1"/>
          <w:sz w:val="24"/>
          <w:szCs w:val="24"/>
        </w:rPr>
        <w:t>á</w:t>
      </w:r>
      <w:r w:rsidRPr="005402C3">
        <w:rPr>
          <w:rFonts w:ascii="Times New Roman" w:hAnsi="Times New Roman"/>
          <w:sz w:val="24"/>
          <w:szCs w:val="24"/>
        </w:rPr>
        <w:t>rás.</w:t>
      </w:r>
    </w:p>
    <w:p w:rsidR="00D42BFA" w:rsidRPr="005402C3" w:rsidRDefault="00D42BFA" w:rsidP="003264AC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Szennyvíz-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hulladékkezelés.</w:t>
      </w:r>
    </w:p>
    <w:p w:rsidR="00D42BFA" w:rsidRPr="005402C3" w:rsidRDefault="00D42BFA" w:rsidP="003264AC">
      <w:pPr>
        <w:ind w:left="709" w:right="3852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Veszélyes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h</w:t>
      </w:r>
      <w:r w:rsidRPr="005402C3">
        <w:rPr>
          <w:rFonts w:ascii="Times New Roman" w:hAnsi="Times New Roman"/>
          <w:sz w:val="24"/>
          <w:szCs w:val="24"/>
        </w:rPr>
        <w:t>ulladékok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k</w:t>
      </w:r>
      <w:r w:rsidRPr="005402C3">
        <w:rPr>
          <w:rFonts w:ascii="Times New Roman" w:hAnsi="Times New Roman"/>
          <w:sz w:val="24"/>
          <w:szCs w:val="24"/>
        </w:rPr>
        <w:t>ezelése,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tár</w:t>
      </w:r>
      <w:r w:rsidRPr="005402C3">
        <w:rPr>
          <w:rFonts w:ascii="Times New Roman" w:hAnsi="Times New Roman"/>
          <w:spacing w:val="-1"/>
          <w:sz w:val="24"/>
          <w:szCs w:val="24"/>
        </w:rPr>
        <w:t>o</w:t>
      </w:r>
      <w:r w:rsidRPr="005402C3">
        <w:rPr>
          <w:rFonts w:ascii="Times New Roman" w:hAnsi="Times New Roman"/>
          <w:sz w:val="24"/>
          <w:szCs w:val="24"/>
        </w:rPr>
        <w:t xml:space="preserve">lása. </w:t>
      </w:r>
    </w:p>
    <w:p w:rsidR="00D42BFA" w:rsidRPr="005402C3" w:rsidRDefault="00D42BFA" w:rsidP="003264AC">
      <w:pPr>
        <w:tabs>
          <w:tab w:val="left" w:pos="5040"/>
        </w:tabs>
        <w:ind w:left="709" w:right="2412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Biztonsági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adatlapok,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 xml:space="preserve">R-S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 xml:space="preserve">ondatok. </w:t>
      </w:r>
    </w:p>
    <w:p w:rsidR="00D42BFA" w:rsidRPr="005402C3" w:rsidRDefault="00D42BFA" w:rsidP="003264AC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Zajvédelem.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tabs>
          <w:tab w:val="clear" w:pos="1440"/>
          <w:tab w:val="num" w:pos="1276"/>
        </w:tabs>
        <w:suppressAutoHyphens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 xml:space="preserve"> Faipari</w:t>
      </w:r>
      <w:r w:rsidRPr="005402C3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bCs/>
          <w:sz w:val="24"/>
          <w:szCs w:val="24"/>
        </w:rPr>
        <w:t>alapgépek,</w:t>
      </w:r>
      <w:r w:rsidRPr="005402C3">
        <w:rPr>
          <w:rFonts w:ascii="Times New Roman" w:hAnsi="Times New Roman"/>
          <w:b/>
          <w:bCs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bCs/>
          <w:sz w:val="24"/>
          <w:szCs w:val="24"/>
        </w:rPr>
        <w:t>s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5402C3">
        <w:rPr>
          <w:rFonts w:ascii="Times New Roman" w:hAnsi="Times New Roman"/>
          <w:b/>
          <w:bCs/>
          <w:sz w:val="24"/>
          <w:szCs w:val="24"/>
        </w:rPr>
        <w:t>rs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z w:val="24"/>
          <w:szCs w:val="24"/>
        </w:rPr>
        <w:t>ámok,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bCs/>
          <w:sz w:val="24"/>
          <w:szCs w:val="24"/>
        </w:rPr>
        <w:t>es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5402C3">
        <w:rPr>
          <w:rFonts w:ascii="Times New Roman" w:hAnsi="Times New Roman"/>
          <w:b/>
          <w:bCs/>
          <w:sz w:val="24"/>
          <w:szCs w:val="24"/>
        </w:rPr>
        <w:t>özök</w:t>
      </w:r>
      <w:r w:rsidRPr="005402C3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bCs/>
          <w:sz w:val="24"/>
          <w:szCs w:val="24"/>
        </w:rPr>
        <w:t>b</w:t>
      </w:r>
      <w:r w:rsidRPr="005402C3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5402C3">
        <w:rPr>
          <w:rFonts w:ascii="Times New Roman" w:hAnsi="Times New Roman"/>
          <w:b/>
          <w:sz w:val="24"/>
          <w:szCs w:val="24"/>
        </w:rPr>
        <w:t xml:space="preserve">  </w:t>
      </w:r>
      <w:r w:rsidRPr="005402C3">
        <w:rPr>
          <w:rFonts w:ascii="Times New Roman" w:hAnsi="Times New Roman"/>
          <w:b/>
          <w:i/>
          <w:sz w:val="24"/>
          <w:szCs w:val="24"/>
        </w:rPr>
        <w:t>13,5 óra</w:t>
      </w:r>
    </w:p>
    <w:p w:rsidR="00D42BFA" w:rsidRPr="005402C3" w:rsidRDefault="00D42BFA" w:rsidP="003264AC">
      <w:pPr>
        <w:ind w:left="709" w:right="-20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Biztonságtechnika</w:t>
      </w:r>
      <w:r w:rsidRPr="005402C3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</w:t>
      </w:r>
      <w:r w:rsidRPr="005402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faiparban.</w:t>
      </w:r>
    </w:p>
    <w:p w:rsidR="00D42BFA" w:rsidRPr="005402C3" w:rsidRDefault="00D42BFA" w:rsidP="003264AC">
      <w:pPr>
        <w:ind w:left="709" w:right="-20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Ergonó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iai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előírások,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gépek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kezel</w:t>
      </w:r>
      <w:r w:rsidRPr="005402C3">
        <w:rPr>
          <w:rFonts w:ascii="Times New Roman" w:hAnsi="Times New Roman"/>
          <w:spacing w:val="-1"/>
          <w:sz w:val="24"/>
          <w:szCs w:val="24"/>
        </w:rPr>
        <w:t>h</w:t>
      </w:r>
      <w:r w:rsidRPr="005402C3">
        <w:rPr>
          <w:rFonts w:ascii="Times New Roman" w:hAnsi="Times New Roman"/>
          <w:sz w:val="24"/>
          <w:szCs w:val="24"/>
        </w:rPr>
        <w:t>e</w:t>
      </w:r>
      <w:r w:rsidRPr="005402C3">
        <w:rPr>
          <w:rFonts w:ascii="Times New Roman" w:hAnsi="Times New Roman"/>
          <w:spacing w:val="-1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ősége.</w:t>
      </w:r>
    </w:p>
    <w:p w:rsidR="00D42BFA" w:rsidRPr="005402C3" w:rsidRDefault="00D42BFA" w:rsidP="003264AC">
      <w:pPr>
        <w:ind w:left="709" w:right="-20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gépek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üze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eltetés</w:t>
      </w:r>
      <w:r w:rsidRPr="005402C3">
        <w:rPr>
          <w:rFonts w:ascii="Times New Roman" w:hAnsi="Times New Roman"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sz w:val="24"/>
          <w:szCs w:val="24"/>
        </w:rPr>
        <w:t>nek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körn</w:t>
      </w:r>
      <w:r w:rsidRPr="005402C3">
        <w:rPr>
          <w:rFonts w:ascii="Times New Roman" w:hAnsi="Times New Roman"/>
          <w:spacing w:val="-1"/>
          <w:sz w:val="24"/>
          <w:szCs w:val="24"/>
        </w:rPr>
        <w:t>y</w:t>
      </w:r>
      <w:r w:rsidRPr="005402C3">
        <w:rPr>
          <w:rFonts w:ascii="Times New Roman" w:hAnsi="Times New Roman"/>
          <w:sz w:val="24"/>
          <w:szCs w:val="24"/>
        </w:rPr>
        <w:t>ezeti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pontjai.</w:t>
      </w:r>
    </w:p>
    <w:p w:rsidR="00D42BFA" w:rsidRPr="005402C3" w:rsidRDefault="00D42BFA" w:rsidP="003264AC">
      <w:pPr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alapgépek</w:t>
      </w:r>
      <w:r w:rsidRPr="005402C3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3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űködtetéséhez,</w:t>
      </w:r>
      <w:r w:rsidRPr="005402C3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üze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elteté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éhez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szük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éges</w:t>
      </w:r>
      <w:r w:rsidRPr="005402C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is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 xml:space="preserve">eretek. </w:t>
      </w:r>
    </w:p>
    <w:p w:rsidR="00D42BFA" w:rsidRPr="005402C3" w:rsidRDefault="00D42BFA" w:rsidP="003264AC">
      <w:pPr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Alapvető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kéziszerszá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ok,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kézi</w:t>
      </w:r>
      <w:r w:rsidRPr="005402C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kisgépek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 xml:space="preserve">biztonságtechnikája. </w:t>
      </w:r>
    </w:p>
    <w:p w:rsidR="00D42BFA" w:rsidRPr="005402C3" w:rsidRDefault="00D42BFA" w:rsidP="003264AC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Elsőseg</w:t>
      </w:r>
      <w:r w:rsidRPr="005402C3">
        <w:rPr>
          <w:rFonts w:ascii="Times New Roman" w:hAnsi="Times New Roman"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sz w:val="24"/>
          <w:szCs w:val="24"/>
        </w:rPr>
        <w:t>ly-nyújt</w:t>
      </w:r>
      <w:r w:rsidRPr="005402C3">
        <w:rPr>
          <w:rFonts w:ascii="Times New Roman" w:hAnsi="Times New Roman"/>
          <w:spacing w:val="-1"/>
          <w:sz w:val="24"/>
          <w:szCs w:val="24"/>
        </w:rPr>
        <w:t>á</w:t>
      </w:r>
      <w:r w:rsidRPr="005402C3">
        <w:rPr>
          <w:rFonts w:ascii="Times New Roman" w:hAnsi="Times New Roman"/>
          <w:sz w:val="24"/>
          <w:szCs w:val="24"/>
        </w:rPr>
        <w:t>si</w:t>
      </w:r>
      <w:r w:rsidRPr="005402C3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is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eretek.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widowControl w:val="0"/>
        <w:suppressAutoHyphens/>
        <w:ind w:firstLine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42BFA" w:rsidRPr="005402C3" w:rsidRDefault="00D42BFA" w:rsidP="003264AC">
      <w:pPr>
        <w:widowControl w:val="0"/>
        <w:suppressAutoHyphens/>
        <w:ind w:firstLine="70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710D1F">
      <w:pPr>
        <w:numPr>
          <w:ilvl w:val="1"/>
          <w:numId w:val="42"/>
        </w:numPr>
        <w:jc w:val="both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710D1F">
      <w:pPr>
        <w:jc w:val="both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D42BFA" w:rsidRPr="005402C3" w:rsidRDefault="00D42BFA" w:rsidP="00710D1F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numPr>
          <w:ilvl w:val="2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Információk feladattal vezetett </w:t>
            </w: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rendszerezése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2BFA" w:rsidRPr="005402C3" w:rsidRDefault="00D42BFA" w:rsidP="003264AC">
      <w:p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0"/>
          <w:numId w:val="42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5402C3">
        <w:rPr>
          <w:rFonts w:ascii="Times New Roman" w:hAnsi="Times New Roman"/>
          <w:b/>
          <w:sz w:val="24"/>
          <w:szCs w:val="24"/>
        </w:rPr>
        <w:t>t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b/>
          <w:sz w:val="24"/>
          <w:szCs w:val="24"/>
        </w:rPr>
        <w:t xml:space="preserve">s 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v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g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5402C3">
        <w:rPr>
          <w:rFonts w:ascii="Times New Roman" w:hAnsi="Times New Roman"/>
          <w:b/>
          <w:sz w:val="24"/>
          <w:szCs w:val="24"/>
        </w:rPr>
        <w:t xml:space="preserve">s gyakorlata tantárgy  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72 óra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pacing w:val="-1"/>
          <w:sz w:val="24"/>
          <w:szCs w:val="24"/>
        </w:rPr>
        <w:t>A biz</w:t>
      </w:r>
      <w:r w:rsidRPr="005402C3">
        <w:rPr>
          <w:rFonts w:ascii="Times New Roman" w:hAnsi="Times New Roman"/>
          <w:sz w:val="24"/>
          <w:szCs w:val="24"/>
        </w:rPr>
        <w:t>t</w:t>
      </w:r>
      <w:r w:rsidRPr="005402C3">
        <w:rPr>
          <w:rFonts w:ascii="Times New Roman" w:hAnsi="Times New Roman"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spacing w:val="-1"/>
          <w:sz w:val="24"/>
          <w:szCs w:val="24"/>
        </w:rPr>
        <w:t>nság</w:t>
      </w:r>
      <w:r w:rsidRPr="005402C3">
        <w:rPr>
          <w:rFonts w:ascii="Times New Roman" w:hAnsi="Times New Roman"/>
          <w:spacing w:val="1"/>
          <w:sz w:val="24"/>
          <w:szCs w:val="24"/>
        </w:rPr>
        <w:t>o</w:t>
      </w:r>
      <w:r w:rsidRPr="005402C3">
        <w:rPr>
          <w:rFonts w:ascii="Times New Roman" w:hAnsi="Times New Roman"/>
          <w:sz w:val="24"/>
          <w:szCs w:val="24"/>
        </w:rPr>
        <w:t xml:space="preserve">s </w:t>
      </w:r>
      <w:r w:rsidRPr="005402C3">
        <w:rPr>
          <w:rFonts w:ascii="Times New Roman" w:hAnsi="Times New Roman"/>
          <w:spacing w:val="-1"/>
          <w:sz w:val="24"/>
          <w:szCs w:val="24"/>
        </w:rPr>
        <w:t>munka</w:t>
      </w:r>
      <w:r w:rsidRPr="005402C3">
        <w:rPr>
          <w:rFonts w:ascii="Times New Roman" w:hAnsi="Times New Roman"/>
          <w:spacing w:val="1"/>
          <w:sz w:val="24"/>
          <w:szCs w:val="24"/>
        </w:rPr>
        <w:t>v</w:t>
      </w:r>
      <w:r w:rsidRPr="005402C3">
        <w:rPr>
          <w:rFonts w:ascii="Times New Roman" w:hAnsi="Times New Roman"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spacing w:val="1"/>
          <w:sz w:val="24"/>
          <w:szCs w:val="24"/>
        </w:rPr>
        <w:t>g</w:t>
      </w:r>
      <w:r w:rsidRPr="005402C3">
        <w:rPr>
          <w:rFonts w:ascii="Times New Roman" w:hAnsi="Times New Roman"/>
          <w:spacing w:val="-1"/>
          <w:sz w:val="24"/>
          <w:szCs w:val="24"/>
        </w:rPr>
        <w:t>zé</w:t>
      </w:r>
      <w:r w:rsidRPr="005402C3">
        <w:rPr>
          <w:rFonts w:ascii="Times New Roman" w:hAnsi="Times New Roman"/>
          <w:sz w:val="24"/>
          <w:szCs w:val="24"/>
        </w:rPr>
        <w:t>s gyakorlata</w:t>
      </w:r>
      <w:r w:rsidRPr="005402C3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oktatás célja, hogy felkészítse a tanulókat a f</w:t>
      </w:r>
      <w:r w:rsidRPr="005402C3">
        <w:rPr>
          <w:rFonts w:ascii="Times New Roman" w:hAnsi="Times New Roman"/>
          <w:bCs/>
          <w:sz w:val="24"/>
          <w:szCs w:val="24"/>
        </w:rPr>
        <w:t>aipari</w:t>
      </w:r>
      <w:r w:rsidRPr="005402C3">
        <w:rPr>
          <w:rFonts w:ascii="Times New Roman" w:hAnsi="Times New Roman"/>
          <w:bCs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bCs/>
          <w:sz w:val="24"/>
          <w:szCs w:val="24"/>
        </w:rPr>
        <w:t>alapgépek,</w:t>
      </w:r>
      <w:r w:rsidRPr="005402C3">
        <w:rPr>
          <w:rFonts w:ascii="Times New Roman" w:hAnsi="Times New Roman"/>
          <w:bCs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bCs/>
          <w:sz w:val="24"/>
          <w:szCs w:val="24"/>
        </w:rPr>
        <w:t>s</w:t>
      </w:r>
      <w:r w:rsidRPr="005402C3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Cs/>
          <w:spacing w:val="2"/>
          <w:sz w:val="24"/>
          <w:szCs w:val="24"/>
        </w:rPr>
        <w:t>e</w:t>
      </w:r>
      <w:r w:rsidRPr="005402C3">
        <w:rPr>
          <w:rFonts w:ascii="Times New Roman" w:hAnsi="Times New Roman"/>
          <w:bCs/>
          <w:sz w:val="24"/>
          <w:szCs w:val="24"/>
        </w:rPr>
        <w:t>rs</w:t>
      </w:r>
      <w:r w:rsidRPr="005402C3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Cs/>
          <w:sz w:val="24"/>
          <w:szCs w:val="24"/>
        </w:rPr>
        <w:t>ámok,</w:t>
      </w:r>
      <w:r w:rsidRPr="005402C3">
        <w:rPr>
          <w:rFonts w:ascii="Times New Roman" w:hAnsi="Times New Roman"/>
          <w:bCs/>
          <w:spacing w:val="-2"/>
          <w:sz w:val="24"/>
          <w:szCs w:val="24"/>
        </w:rPr>
        <w:t xml:space="preserve"> </w:t>
      </w:r>
      <w:r w:rsidRPr="005402C3">
        <w:rPr>
          <w:rFonts w:ascii="Times New Roman" w:hAnsi="Times New Roman"/>
          <w:bCs/>
          <w:sz w:val="24"/>
          <w:szCs w:val="24"/>
        </w:rPr>
        <w:t>es</w:t>
      </w:r>
      <w:r w:rsidRPr="005402C3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Cs/>
          <w:spacing w:val="1"/>
          <w:sz w:val="24"/>
          <w:szCs w:val="24"/>
        </w:rPr>
        <w:t>k</w:t>
      </w:r>
      <w:r w:rsidRPr="005402C3">
        <w:rPr>
          <w:rFonts w:ascii="Times New Roman" w:hAnsi="Times New Roman"/>
          <w:bCs/>
          <w:sz w:val="24"/>
          <w:szCs w:val="24"/>
        </w:rPr>
        <w:t>özök</w:t>
      </w:r>
      <w:r w:rsidRPr="005402C3">
        <w:rPr>
          <w:rFonts w:ascii="Times New Roman" w:hAnsi="Times New Roman"/>
          <w:bCs/>
          <w:spacing w:val="-3"/>
          <w:sz w:val="24"/>
          <w:szCs w:val="24"/>
        </w:rPr>
        <w:t xml:space="preserve"> </w:t>
      </w:r>
      <w:r w:rsidRPr="005402C3">
        <w:rPr>
          <w:rFonts w:ascii="Times New Roman" w:hAnsi="Times New Roman"/>
          <w:bCs/>
          <w:sz w:val="24"/>
          <w:szCs w:val="24"/>
        </w:rPr>
        <w:t>b</w:t>
      </w:r>
      <w:r w:rsidRPr="005402C3">
        <w:rPr>
          <w:rFonts w:ascii="Times New Roman" w:hAnsi="Times New Roman"/>
          <w:bCs/>
          <w:spacing w:val="2"/>
          <w:sz w:val="24"/>
          <w:szCs w:val="24"/>
        </w:rPr>
        <w:t>i</w:t>
      </w:r>
      <w:r w:rsidRPr="005402C3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Cs/>
          <w:sz w:val="24"/>
          <w:szCs w:val="24"/>
        </w:rPr>
        <w:t xml:space="preserve">tonságos </w:t>
      </w:r>
      <w:r w:rsidRPr="005402C3">
        <w:rPr>
          <w:rFonts w:ascii="Times New Roman" w:hAnsi="Times New Roman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</w:t>
      </w:r>
      <w:r w:rsidRPr="005402C3">
        <w:rPr>
          <w:rFonts w:ascii="Times New Roman" w:hAnsi="Times New Roman"/>
          <w:spacing w:val="2"/>
          <w:sz w:val="24"/>
          <w:szCs w:val="24"/>
        </w:rPr>
        <w:t>a</w:t>
      </w:r>
      <w:r w:rsidRPr="005402C3">
        <w:rPr>
          <w:rFonts w:ascii="Times New Roman" w:hAnsi="Times New Roman"/>
          <w:sz w:val="24"/>
          <w:szCs w:val="24"/>
        </w:rPr>
        <w:t>végzés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D42BFA" w:rsidRPr="005402C3" w:rsidRDefault="00D42BFA" w:rsidP="003264AC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ind w:left="360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>Faipari</w:t>
      </w:r>
      <w:r w:rsidRPr="005402C3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bCs/>
          <w:sz w:val="24"/>
          <w:szCs w:val="24"/>
        </w:rPr>
        <w:t>s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5402C3">
        <w:rPr>
          <w:rFonts w:ascii="Times New Roman" w:hAnsi="Times New Roman"/>
          <w:b/>
          <w:bCs/>
          <w:sz w:val="24"/>
          <w:szCs w:val="24"/>
        </w:rPr>
        <w:t>rs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z w:val="24"/>
          <w:szCs w:val="24"/>
        </w:rPr>
        <w:t>ámok,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bCs/>
          <w:sz w:val="24"/>
          <w:szCs w:val="24"/>
        </w:rPr>
        <w:t>es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5402C3">
        <w:rPr>
          <w:rFonts w:ascii="Times New Roman" w:hAnsi="Times New Roman"/>
          <w:b/>
          <w:bCs/>
          <w:sz w:val="24"/>
          <w:szCs w:val="24"/>
        </w:rPr>
        <w:t>özök</w:t>
      </w:r>
      <w:r w:rsidRPr="005402C3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bCs/>
          <w:sz w:val="24"/>
          <w:szCs w:val="24"/>
        </w:rPr>
        <w:t>b</w:t>
      </w:r>
      <w:r w:rsidRPr="005402C3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5402C3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5402C3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            </w:t>
      </w:r>
      <w:r w:rsidRPr="005402C3">
        <w:rPr>
          <w:rFonts w:ascii="Times New Roman" w:hAnsi="Times New Roman"/>
          <w:b/>
          <w:i/>
          <w:sz w:val="24"/>
          <w:szCs w:val="24"/>
        </w:rPr>
        <w:t>24 óra</w:t>
      </w:r>
    </w:p>
    <w:p w:rsidR="00D42BFA" w:rsidRPr="005402C3" w:rsidRDefault="00D42BFA" w:rsidP="003264AC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pacing w:val="-9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űhelyrend.</w:t>
      </w:r>
    </w:p>
    <w:p w:rsidR="00D42BFA" w:rsidRPr="005402C3" w:rsidRDefault="00D42BFA" w:rsidP="003264AC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Padszerszámok,</w:t>
      </w:r>
      <w:r w:rsidRPr="005402C3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közös szerszá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ok.</w:t>
      </w:r>
    </w:p>
    <w:p w:rsidR="00D42BFA" w:rsidRPr="005402C3" w:rsidRDefault="00D42BFA" w:rsidP="003264AC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Szerszá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ok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tár</w:t>
      </w:r>
      <w:r w:rsidRPr="005402C3">
        <w:rPr>
          <w:rFonts w:ascii="Times New Roman" w:hAnsi="Times New Roman"/>
          <w:spacing w:val="-1"/>
          <w:sz w:val="24"/>
          <w:szCs w:val="24"/>
        </w:rPr>
        <w:t>o</w:t>
      </w:r>
      <w:r w:rsidRPr="005402C3">
        <w:rPr>
          <w:rFonts w:ascii="Times New Roman" w:hAnsi="Times New Roman"/>
          <w:sz w:val="24"/>
          <w:szCs w:val="24"/>
        </w:rPr>
        <w:t>lása.</w:t>
      </w:r>
    </w:p>
    <w:p w:rsidR="00D42BFA" w:rsidRPr="005402C3" w:rsidRDefault="00D42BFA" w:rsidP="003264AC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Szerszá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ok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2"/>
          <w:sz w:val="24"/>
          <w:szCs w:val="24"/>
        </w:rPr>
        <w:t>t</w:t>
      </w:r>
      <w:r w:rsidRPr="005402C3">
        <w:rPr>
          <w:rFonts w:ascii="Times New Roman" w:hAnsi="Times New Roman"/>
          <w:sz w:val="24"/>
          <w:szCs w:val="24"/>
        </w:rPr>
        <w:t>árolása munka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közben.</w:t>
      </w:r>
    </w:p>
    <w:p w:rsidR="00D42BFA" w:rsidRPr="005402C3" w:rsidRDefault="00D42BFA" w:rsidP="003264AC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Kéziszerszámok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kezelé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e,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f</w:t>
      </w:r>
      <w:r w:rsidRPr="005402C3">
        <w:rPr>
          <w:rFonts w:ascii="Times New Roman" w:hAnsi="Times New Roman"/>
          <w:sz w:val="24"/>
          <w:szCs w:val="24"/>
        </w:rPr>
        <w:t>űrészek,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gyaluk,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vés</w:t>
      </w:r>
      <w:r w:rsidRPr="005402C3">
        <w:rPr>
          <w:rFonts w:ascii="Times New Roman" w:hAnsi="Times New Roman"/>
          <w:spacing w:val="-1"/>
          <w:sz w:val="24"/>
          <w:szCs w:val="24"/>
        </w:rPr>
        <w:t>ő</w:t>
      </w:r>
      <w:r w:rsidRPr="005402C3">
        <w:rPr>
          <w:rFonts w:ascii="Times New Roman" w:hAnsi="Times New Roman"/>
          <w:sz w:val="24"/>
          <w:szCs w:val="24"/>
        </w:rPr>
        <w:t>k, fúrók, kalapácsok.</w:t>
      </w:r>
    </w:p>
    <w:p w:rsidR="00D42BFA" w:rsidRPr="005402C3" w:rsidRDefault="00D42BFA" w:rsidP="003264AC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Egyéb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szerszámok biztonságos</w:t>
      </w:r>
      <w:r w:rsidRPr="005402C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 xml:space="preserve">használata. </w:t>
      </w:r>
    </w:p>
    <w:p w:rsidR="00D42BFA" w:rsidRPr="005402C3" w:rsidRDefault="00D42BFA" w:rsidP="003264AC">
      <w:pPr>
        <w:widowControl w:val="0"/>
        <w:suppressAutoHyphens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Fai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p</w:t>
      </w:r>
      <w:r w:rsidRPr="005402C3">
        <w:rPr>
          <w:rFonts w:ascii="Times New Roman" w:hAnsi="Times New Roman"/>
          <w:b/>
          <w:sz w:val="24"/>
          <w:szCs w:val="24"/>
        </w:rPr>
        <w:t>ari al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a</w:t>
      </w:r>
      <w:r w:rsidRPr="005402C3">
        <w:rPr>
          <w:rFonts w:ascii="Times New Roman" w:hAnsi="Times New Roman"/>
          <w:b/>
          <w:sz w:val="24"/>
          <w:szCs w:val="24"/>
        </w:rPr>
        <w:t>pg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5402C3">
        <w:rPr>
          <w:rFonts w:ascii="Times New Roman" w:hAnsi="Times New Roman"/>
          <w:b/>
          <w:sz w:val="24"/>
          <w:szCs w:val="24"/>
        </w:rPr>
        <w:t>pe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 xml:space="preserve">k </w:t>
      </w:r>
      <w:r w:rsidRPr="005402C3">
        <w:rPr>
          <w:rFonts w:ascii="Times New Roman" w:hAnsi="Times New Roman"/>
          <w:b/>
          <w:sz w:val="24"/>
          <w:szCs w:val="24"/>
        </w:rPr>
        <w:t>bizto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n</w:t>
      </w:r>
      <w:r w:rsidRPr="005402C3">
        <w:rPr>
          <w:rFonts w:ascii="Times New Roman" w:hAnsi="Times New Roman"/>
          <w:b/>
          <w:sz w:val="24"/>
          <w:szCs w:val="24"/>
        </w:rPr>
        <w:t>ságte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c</w:t>
      </w:r>
      <w:r w:rsidRPr="005402C3">
        <w:rPr>
          <w:rFonts w:ascii="Times New Roman" w:hAnsi="Times New Roman"/>
          <w:b/>
          <w:sz w:val="24"/>
          <w:szCs w:val="24"/>
        </w:rPr>
        <w:t>h</w:t>
      </w:r>
      <w:r w:rsidRPr="005402C3">
        <w:rPr>
          <w:rFonts w:ascii="Times New Roman" w:hAnsi="Times New Roman"/>
          <w:b/>
          <w:spacing w:val="-1"/>
          <w:sz w:val="24"/>
          <w:szCs w:val="24"/>
        </w:rPr>
        <w:t>n</w:t>
      </w:r>
      <w:r w:rsidRPr="005402C3">
        <w:rPr>
          <w:rFonts w:ascii="Times New Roman" w:hAnsi="Times New Roman"/>
          <w:b/>
          <w:sz w:val="24"/>
          <w:szCs w:val="24"/>
        </w:rPr>
        <w:t>i</w:t>
      </w:r>
      <w:r w:rsidRPr="005402C3">
        <w:rPr>
          <w:rFonts w:ascii="Times New Roman" w:hAnsi="Times New Roman"/>
          <w:b/>
          <w:spacing w:val="1"/>
          <w:sz w:val="24"/>
          <w:szCs w:val="24"/>
        </w:rPr>
        <w:t>k</w:t>
      </w:r>
      <w:r w:rsidRPr="005402C3">
        <w:rPr>
          <w:rFonts w:ascii="Times New Roman" w:hAnsi="Times New Roman"/>
          <w:b/>
          <w:sz w:val="24"/>
          <w:szCs w:val="24"/>
        </w:rPr>
        <w:t>ája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36 óra</w:t>
      </w:r>
    </w:p>
    <w:p w:rsidR="00D42BFA" w:rsidRPr="005402C3" w:rsidRDefault="00D42BFA" w:rsidP="003264AC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gépek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rendeltetése,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biztonságos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beállítása.</w:t>
      </w:r>
    </w:p>
    <w:p w:rsidR="00D42BFA" w:rsidRPr="005402C3" w:rsidRDefault="00D42BFA" w:rsidP="003264AC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Vé</w:t>
      </w:r>
      <w:r w:rsidRPr="005402C3">
        <w:rPr>
          <w:rFonts w:ascii="Times New Roman" w:hAnsi="Times New Roman"/>
          <w:spacing w:val="-1"/>
          <w:sz w:val="24"/>
          <w:szCs w:val="24"/>
        </w:rPr>
        <w:t>d</w:t>
      </w:r>
      <w:r w:rsidRPr="005402C3">
        <w:rPr>
          <w:rFonts w:ascii="Times New Roman" w:hAnsi="Times New Roman"/>
          <w:sz w:val="24"/>
          <w:szCs w:val="24"/>
        </w:rPr>
        <w:t>őbere</w:t>
      </w:r>
      <w:r w:rsidRPr="005402C3">
        <w:rPr>
          <w:rFonts w:ascii="Times New Roman" w:hAnsi="Times New Roman"/>
          <w:spacing w:val="-1"/>
          <w:sz w:val="24"/>
          <w:szCs w:val="24"/>
        </w:rPr>
        <w:t>n</w:t>
      </w:r>
      <w:r w:rsidRPr="005402C3">
        <w:rPr>
          <w:rFonts w:ascii="Times New Roman" w:hAnsi="Times New Roman"/>
          <w:sz w:val="24"/>
          <w:szCs w:val="24"/>
        </w:rPr>
        <w:t>dezések,</w:t>
      </w:r>
      <w:r w:rsidRPr="005402C3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vé</w:t>
      </w:r>
      <w:r w:rsidRPr="005402C3">
        <w:rPr>
          <w:rFonts w:ascii="Times New Roman" w:hAnsi="Times New Roman"/>
          <w:spacing w:val="-1"/>
          <w:sz w:val="24"/>
          <w:szCs w:val="24"/>
        </w:rPr>
        <w:t>d</w:t>
      </w:r>
      <w:r w:rsidRPr="005402C3">
        <w:rPr>
          <w:rFonts w:ascii="Times New Roman" w:hAnsi="Times New Roman"/>
          <w:sz w:val="24"/>
          <w:szCs w:val="24"/>
        </w:rPr>
        <w:t>őeszközök használata.</w:t>
      </w:r>
    </w:p>
    <w:p w:rsidR="00D42BFA" w:rsidRPr="005402C3" w:rsidRDefault="00D42BFA" w:rsidP="003264AC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gépek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biztonságos</w:t>
      </w:r>
      <w:r w:rsidRPr="005402C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üze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eltetése,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</w:t>
      </w:r>
      <w:r w:rsidRPr="005402C3">
        <w:rPr>
          <w:rFonts w:ascii="Times New Roman" w:hAnsi="Times New Roman"/>
          <w:spacing w:val="-1"/>
          <w:sz w:val="24"/>
          <w:szCs w:val="24"/>
        </w:rPr>
        <w:t>a</w:t>
      </w:r>
      <w:r w:rsidRPr="005402C3">
        <w:rPr>
          <w:rFonts w:ascii="Times New Roman" w:hAnsi="Times New Roman"/>
          <w:sz w:val="24"/>
          <w:szCs w:val="24"/>
        </w:rPr>
        <w:t>rbantartása.</w:t>
      </w:r>
    </w:p>
    <w:p w:rsidR="00D42BFA" w:rsidRPr="005402C3" w:rsidRDefault="00D42BFA" w:rsidP="003264AC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</w:t>
      </w:r>
      <w:r w:rsidRPr="005402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gépek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üze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i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körül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ényei, gépápolás.</w:t>
      </w:r>
    </w:p>
    <w:p w:rsidR="00D42BFA" w:rsidRPr="005402C3" w:rsidRDefault="00D42BFA" w:rsidP="003264AC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Gépi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szer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zámok</w:t>
      </w:r>
      <w:r w:rsidRPr="005402C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kezelé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e,</w:t>
      </w:r>
      <w:r w:rsidRPr="005402C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tár</w:t>
      </w:r>
      <w:r w:rsidRPr="005402C3">
        <w:rPr>
          <w:rFonts w:ascii="Times New Roman" w:hAnsi="Times New Roman"/>
          <w:spacing w:val="-1"/>
          <w:sz w:val="24"/>
          <w:szCs w:val="24"/>
        </w:rPr>
        <w:t>o</w:t>
      </w:r>
      <w:r w:rsidRPr="005402C3">
        <w:rPr>
          <w:rFonts w:ascii="Times New Roman" w:hAnsi="Times New Roman"/>
          <w:sz w:val="24"/>
          <w:szCs w:val="24"/>
        </w:rPr>
        <w:t>lása.</w:t>
      </w:r>
    </w:p>
    <w:p w:rsidR="00D42BFA" w:rsidRPr="005402C3" w:rsidRDefault="00D42BFA" w:rsidP="003264AC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Gépi szerszámok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b</w:t>
      </w:r>
      <w:r w:rsidRPr="005402C3">
        <w:rPr>
          <w:rFonts w:ascii="Times New Roman" w:hAnsi="Times New Roman"/>
          <w:spacing w:val="1"/>
          <w:sz w:val="24"/>
          <w:szCs w:val="24"/>
        </w:rPr>
        <w:t>i</w:t>
      </w:r>
      <w:r w:rsidRPr="005402C3">
        <w:rPr>
          <w:rFonts w:ascii="Times New Roman" w:hAnsi="Times New Roman"/>
          <w:sz w:val="24"/>
          <w:szCs w:val="24"/>
        </w:rPr>
        <w:t>zton</w:t>
      </w:r>
      <w:r w:rsidRPr="005402C3">
        <w:rPr>
          <w:rFonts w:ascii="Times New Roman" w:hAnsi="Times New Roman"/>
          <w:spacing w:val="-1"/>
          <w:sz w:val="24"/>
          <w:szCs w:val="24"/>
        </w:rPr>
        <w:t>sá</w:t>
      </w:r>
      <w:r w:rsidRPr="005402C3">
        <w:rPr>
          <w:rFonts w:ascii="Times New Roman" w:hAnsi="Times New Roman"/>
          <w:sz w:val="24"/>
          <w:szCs w:val="24"/>
        </w:rPr>
        <w:t>gos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zállítása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és tárolása,</w:t>
      </w:r>
      <w:r w:rsidRPr="005402C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1"/>
          <w:sz w:val="24"/>
          <w:szCs w:val="24"/>
        </w:rPr>
        <w:t>s</w:t>
      </w:r>
      <w:r w:rsidRPr="005402C3">
        <w:rPr>
          <w:rFonts w:ascii="Times New Roman" w:hAnsi="Times New Roman"/>
          <w:sz w:val="24"/>
          <w:szCs w:val="24"/>
        </w:rPr>
        <w:t>zer</w:t>
      </w:r>
      <w:r w:rsidRPr="005402C3">
        <w:rPr>
          <w:rFonts w:ascii="Times New Roman" w:hAnsi="Times New Roman"/>
          <w:spacing w:val="-1"/>
          <w:sz w:val="24"/>
          <w:szCs w:val="24"/>
        </w:rPr>
        <w:t>sz</w:t>
      </w:r>
      <w:r w:rsidRPr="005402C3">
        <w:rPr>
          <w:rFonts w:ascii="Times New Roman" w:hAnsi="Times New Roman"/>
          <w:sz w:val="24"/>
          <w:szCs w:val="24"/>
        </w:rPr>
        <w:t>á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ok</w:t>
      </w:r>
      <w:r w:rsidRPr="005402C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ellenőrzése.</w:t>
      </w:r>
    </w:p>
    <w:p w:rsidR="00D42BFA" w:rsidRPr="005402C3" w:rsidRDefault="00D42BFA" w:rsidP="003264AC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Gépi</w:t>
      </w:r>
      <w:r w:rsidRPr="005402C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402C3">
        <w:rPr>
          <w:rFonts w:ascii="Times New Roman" w:hAnsi="Times New Roman"/>
          <w:spacing w:val="-2"/>
          <w:sz w:val="24"/>
          <w:szCs w:val="24"/>
        </w:rPr>
        <w:t>m</w:t>
      </w:r>
      <w:r w:rsidRPr="005402C3">
        <w:rPr>
          <w:rFonts w:ascii="Times New Roman" w:hAnsi="Times New Roman"/>
          <w:sz w:val="24"/>
          <w:szCs w:val="24"/>
        </w:rPr>
        <w:t>unk</w:t>
      </w:r>
      <w:r w:rsidRPr="005402C3">
        <w:rPr>
          <w:rFonts w:ascii="Times New Roman" w:hAnsi="Times New Roman"/>
          <w:spacing w:val="2"/>
          <w:sz w:val="24"/>
          <w:szCs w:val="24"/>
        </w:rPr>
        <w:t>a</w:t>
      </w:r>
      <w:r w:rsidRPr="005402C3">
        <w:rPr>
          <w:rFonts w:ascii="Times New Roman" w:hAnsi="Times New Roman"/>
          <w:sz w:val="24"/>
          <w:szCs w:val="24"/>
        </w:rPr>
        <w:t>végzés</w:t>
      </w:r>
      <w:r w:rsidRPr="005402C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szabályai.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Munkabiztonság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Pr="005402C3">
        <w:rPr>
          <w:rFonts w:ascii="Times New Roman" w:hAnsi="Times New Roman"/>
          <w:b/>
          <w:i/>
          <w:sz w:val="24"/>
          <w:szCs w:val="24"/>
        </w:rPr>
        <w:t xml:space="preserve"> 12</w:t>
      </w:r>
      <w:r w:rsidRPr="005402C3">
        <w:rPr>
          <w:rFonts w:ascii="Times New Roman" w:hAnsi="Times New Roman"/>
          <w:b/>
          <w:sz w:val="24"/>
          <w:szCs w:val="24"/>
        </w:rPr>
        <w:t xml:space="preserve"> </w:t>
      </w:r>
      <w:r w:rsidRPr="005402C3">
        <w:rPr>
          <w:rFonts w:ascii="Times New Roman" w:hAnsi="Times New Roman"/>
          <w:b/>
          <w:i/>
          <w:sz w:val="24"/>
          <w:szCs w:val="24"/>
        </w:rPr>
        <w:t>óra</w:t>
      </w:r>
    </w:p>
    <w:p w:rsidR="00D42BFA" w:rsidRPr="005402C3" w:rsidRDefault="00D42BFA" w:rsidP="003264AC">
      <w:pPr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 munkahely rendje, anyagok </w:t>
      </w:r>
      <w:proofErr w:type="spellStart"/>
      <w:r w:rsidRPr="005402C3">
        <w:rPr>
          <w:rFonts w:ascii="Times New Roman" w:hAnsi="Times New Roman"/>
          <w:sz w:val="24"/>
          <w:szCs w:val="24"/>
        </w:rPr>
        <w:t>rakatolása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megmunkálás közben. </w:t>
      </w:r>
    </w:p>
    <w:p w:rsidR="00D42BFA" w:rsidRPr="005402C3" w:rsidRDefault="00D42BFA" w:rsidP="003264AC">
      <w:pPr>
        <w:ind w:firstLine="708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Magatartási szabályok a műhelyben, testtartás megmunkálás közben.</w:t>
      </w:r>
    </w:p>
    <w:p w:rsidR="00D42BFA" w:rsidRPr="005402C3" w:rsidRDefault="00D42BFA" w:rsidP="003264AC">
      <w:pPr>
        <w:ind w:firstLine="708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Környezeti és technológiai szabályok munkavégzés közben.</w:t>
      </w:r>
    </w:p>
    <w:p w:rsidR="00D42BFA" w:rsidRPr="005402C3" w:rsidRDefault="00D42BFA" w:rsidP="003264AC">
      <w:pPr>
        <w:ind w:firstLine="708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Veszélyes anyagok kezelése, tárolása.</w:t>
      </w:r>
    </w:p>
    <w:p w:rsidR="00D42BFA" w:rsidRPr="005402C3" w:rsidRDefault="00D42BFA" w:rsidP="003264AC">
      <w:pPr>
        <w:ind w:firstLine="708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Elsősegélynyújtás.</w:t>
      </w:r>
    </w:p>
    <w:p w:rsidR="00D42BFA" w:rsidRPr="005402C3" w:rsidRDefault="00D42BFA" w:rsidP="003264AC">
      <w:pPr>
        <w:ind w:firstLine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Tűzoltó berendezések és eszközök használata.</w:t>
      </w:r>
    </w:p>
    <w:p w:rsidR="00D42BFA" w:rsidRPr="005402C3" w:rsidRDefault="00D42BFA" w:rsidP="003264AC">
      <w:pPr>
        <w:ind w:firstLine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Tűzkárbejelentés.</w:t>
      </w:r>
    </w:p>
    <w:p w:rsidR="00D42BFA" w:rsidRPr="005402C3" w:rsidRDefault="00D42BFA" w:rsidP="003264AC">
      <w:pPr>
        <w:ind w:firstLine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Érintésvédelmi szabályok, előírások a műhelyben.</w:t>
      </w:r>
    </w:p>
    <w:p w:rsidR="00D42BFA" w:rsidRPr="005402C3" w:rsidRDefault="00D42BFA" w:rsidP="003264AC">
      <w:pPr>
        <w:ind w:firstLine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por-forgács elszívása, faipari hulladék kezelése.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pStyle w:val="Listaszerbekezds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42BFA" w:rsidRPr="005402C3" w:rsidRDefault="00D42BFA" w:rsidP="00710D1F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710D1F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numPr>
          <w:ilvl w:val="2"/>
          <w:numId w:val="42"/>
        </w:numPr>
        <w:jc w:val="both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autoSpaceDE w:val="0"/>
        <w:autoSpaceDN w:val="0"/>
        <w:adjustRightInd w:val="0"/>
        <w:ind w:left="708"/>
        <w:rPr>
          <w:rFonts w:ascii="Times New Roman" w:hAnsi="Times New Roman"/>
          <w:sz w:val="24"/>
          <w:szCs w:val="24"/>
          <w:lang w:bidi="hi-IN"/>
        </w:rPr>
      </w:pPr>
      <w:r w:rsidRPr="005402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2BFA" w:rsidRPr="005402C3" w:rsidRDefault="00D42BFA" w:rsidP="00594CCA">
      <w:pPr>
        <w:autoSpaceDE w:val="0"/>
        <w:autoSpaceDN w:val="0"/>
        <w:adjustRightInd w:val="0"/>
        <w:ind w:left="276"/>
        <w:jc w:val="both"/>
        <w:rPr>
          <w:rFonts w:ascii="Times New Roman" w:hAnsi="Times New Roman"/>
          <w:sz w:val="24"/>
          <w:szCs w:val="24"/>
          <w:lang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3264AC">
      <w:pPr>
        <w:widowControl w:val="0"/>
        <w:suppressAutoHyphens/>
        <w:spacing w:line="360" w:lineRule="auto"/>
        <w:ind w:left="546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 xml:space="preserve">A 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10224-12 azonosító számú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Alapvető tömörfa megmunkálás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megnevezésű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5402C3">
        <w:rPr>
          <w:rFonts w:ascii="Times New Roman" w:hAnsi="Times New Roman"/>
          <w:b/>
          <w:sz w:val="24"/>
          <w:szCs w:val="24"/>
        </w:rPr>
        <w:t>10224-12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5402C3">
        <w:rPr>
          <w:rFonts w:ascii="Times New Roman" w:hAnsi="Times New Roman"/>
          <w:b/>
          <w:sz w:val="24"/>
          <w:szCs w:val="24"/>
        </w:rPr>
        <w:t>azonosító számú, Alapvető tömörfa megmunkálás megnevezésű szakmai követelmény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42BFA" w:rsidRPr="00DF3D0F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10224-12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</w:tr>
      <w:tr w:rsidR="00D42BFA" w:rsidRPr="00DF3D0F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D42BFA" w:rsidRPr="00DF3D0F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42BFA" w:rsidRPr="00DF3D0F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42BFA" w:rsidRPr="005402C3" w:rsidRDefault="00D42BFA" w:rsidP="003264AC">
      <w:pPr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br w:type="page"/>
      </w:r>
    </w:p>
    <w:p w:rsidR="00D42BFA" w:rsidRPr="005402C3" w:rsidRDefault="00D42BFA" w:rsidP="003264AC">
      <w:pPr>
        <w:numPr>
          <w:ilvl w:val="0"/>
          <w:numId w:val="42"/>
        </w:numPr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lastRenderedPageBreak/>
        <w:t xml:space="preserve">Faipari szakmai és gépismeret tantárgy 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142 óra</w:t>
      </w:r>
    </w:p>
    <w:p w:rsidR="00D42BFA" w:rsidRPr="005402C3" w:rsidRDefault="00D42BFA" w:rsidP="003264AC">
      <w:pPr>
        <w:ind w:left="357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widowControl w:val="0"/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A tanulók számára olyan alapképzést nyújtson, mely alapja lehet a faipari szakmák speciális tananyagainak. Megismertesse a tanulókkal a fa megmunkálásának kézi technológiáit, a faipari alapgépek szerkezetét és működési elvét,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5402C3">
        <w:rPr>
          <w:rFonts w:ascii="Times New Roman" w:hAnsi="Times New Roman"/>
          <w:sz w:val="24"/>
          <w:szCs w:val="24"/>
        </w:rPr>
        <w:t>tegye alkalmassá a tanulókat a szakelméleti ismeretek gyakorlati alkalmazására.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keepNext/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keepNext/>
        <w:ind w:left="792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keepNext/>
        <w:widowControl w:val="0"/>
        <w:numPr>
          <w:ilvl w:val="2"/>
          <w:numId w:val="4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46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forgácsolás elmélete.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szerszámok és kézi kisgépek (fűrész-, maró- és csiszológépek, fúrógépek, oszlopos fúró).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Forgácsoló szerszámok jellemzői egyenes és körpályán mozgó szerszámoknál.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Jellemző szögek és hatásuk a felületi finomságra.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Forgácsoláshoz szükséges mozgások (főmozgás, mellékmozgás).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Forgácsoló sebesség, előtoló sebesség.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Forgácsolás egyenes vonal mentén.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Forgácsolás ív mentén.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szerszámok műhelyszintű használata.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szerszámok (fűrészek, gyaluk, vésők, fúrók) fajtái és alkalmazásuk.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csiszolásnál használt anyagok és felhasználásuk.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Darabolás, szélezés, szeletelés, hibakiejtés, sík és térgörbék vágása.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Szelvény méretre alakítása kézi szerszámokkal, faipari kisgépekkel.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Fűrészáru lap és él gyalulása derékszögben, méretre munkálás kézi szerszámokkal, faipari kisgépekkel.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kézi gépek működtetése és biztonságtechnikája.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Kézi fűrészgépek: körfűrészek, láncfűrészek, </w:t>
      </w:r>
      <w:proofErr w:type="spellStart"/>
      <w:r w:rsidRPr="005402C3">
        <w:rPr>
          <w:rFonts w:ascii="Times New Roman" w:hAnsi="Times New Roman"/>
          <w:sz w:val="24"/>
          <w:szCs w:val="24"/>
        </w:rPr>
        <w:t>dekopírfűrészek</w:t>
      </w:r>
      <w:proofErr w:type="spellEnd"/>
      <w:r w:rsidRPr="005402C3">
        <w:rPr>
          <w:rFonts w:ascii="Times New Roman" w:hAnsi="Times New Roman"/>
          <w:sz w:val="24"/>
          <w:szCs w:val="24"/>
        </w:rPr>
        <w:t>, rezgőfűrészek, szúrófűrészek működése, alkalmazása.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gyalugépek működése, alkalmazása.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fúrógépek működése, alkalmazása.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Kézi marógépek (felsőmaró gép, </w:t>
      </w:r>
      <w:proofErr w:type="spellStart"/>
      <w:r w:rsidRPr="005402C3">
        <w:rPr>
          <w:rFonts w:ascii="Times New Roman" w:hAnsi="Times New Roman"/>
          <w:sz w:val="24"/>
          <w:szCs w:val="24"/>
        </w:rPr>
        <w:t>laposcsap</w:t>
      </w:r>
      <w:proofErr w:type="spellEnd"/>
      <w:r w:rsidRPr="005402C3">
        <w:rPr>
          <w:rFonts w:ascii="Times New Roman" w:hAnsi="Times New Roman"/>
          <w:sz w:val="24"/>
          <w:szCs w:val="24"/>
        </w:rPr>
        <w:t>/</w:t>
      </w:r>
      <w:proofErr w:type="spellStart"/>
      <w:r w:rsidRPr="005402C3">
        <w:rPr>
          <w:rFonts w:ascii="Times New Roman" w:hAnsi="Times New Roman"/>
          <w:sz w:val="24"/>
          <w:szCs w:val="24"/>
        </w:rPr>
        <w:t>lamelló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marógép) működése, üzemeltetése, alkalmazása.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csiszológépek (szalag, korong, rezgő) működése, üzemeltetése, alkalmazása.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gépeknél használt por- és forgácselszívók.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gépek biztonságtechnikai előírásai, szabályai.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Műhelyben betartandó általános biztonságtechnikai szabályok.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tabs>
          <w:tab w:val="clear" w:pos="1440"/>
          <w:tab w:val="num" w:pos="1276"/>
        </w:tabs>
        <w:suppressAutoHyphens/>
        <w:ind w:left="1418" w:hanging="698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 Fűrészelés és keresztmetszet-megmunkálás gépei és szerszámai  </w:t>
      </w:r>
      <w:r w:rsidRPr="005402C3">
        <w:rPr>
          <w:rFonts w:ascii="Times New Roman" w:hAnsi="Times New Roman"/>
          <w:b/>
          <w:i/>
          <w:sz w:val="24"/>
          <w:szCs w:val="24"/>
        </w:rPr>
        <w:t>46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Szalagfűrészek működése és felhasználása,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lastRenderedPageBreak/>
        <w:t>Körfűrészek működése és felhasználása,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Egyengető gyalugépek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Vastagsági gyalugépek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Fűrész- és gyalugépeknél használt por- és forgácselszívók.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Kiegészítő berendezések, sablonok, munkadarabok ellenőrzése.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Fűrész- és gyalugépek biztonságtechnikai előírásai.</w:t>
      </w:r>
    </w:p>
    <w:p w:rsidR="00D42BFA" w:rsidRPr="005402C3" w:rsidRDefault="00D42BFA" w:rsidP="003264AC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Gépteremben betartandó általános biztonságtechnikai szabályok.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Darabolás, szélezés, szeletelés, hibakiejtés.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Sík és térgörbék vágása.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Szelvény méretre alakítása faipari fűrészgépekkel.</w:t>
      </w:r>
    </w:p>
    <w:p w:rsidR="00D42BFA" w:rsidRPr="005402C3" w:rsidRDefault="00D42BFA" w:rsidP="003264AC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Fűrészáru lap és él gyalulása derékszögben.</w:t>
      </w:r>
    </w:p>
    <w:p w:rsidR="00D42BFA" w:rsidRPr="005402C3" w:rsidRDefault="00D42BFA" w:rsidP="003264AC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Méretre munkálás faipari gyalugépeken.</w:t>
      </w:r>
    </w:p>
    <w:p w:rsidR="00D42BFA" w:rsidRPr="005402C3" w:rsidRDefault="00D42BFA" w:rsidP="003264AC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>Alkatrészek felületi előkészítése, ellenőrzés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14 óra</w:t>
      </w:r>
    </w:p>
    <w:p w:rsidR="00D42BFA" w:rsidRPr="005402C3" w:rsidRDefault="00D42BFA" w:rsidP="003264AC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Csiszolási műveletek végzése kézzel és kisgépekkel.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és gépi csiszolóanyagok ismertetése.</w:t>
      </w:r>
    </w:p>
    <w:p w:rsidR="00D42BFA" w:rsidRPr="005402C3" w:rsidRDefault="00D42BFA" w:rsidP="003264AC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csiszológépeken (szalag, tárcsás, rezgő) végezhető technológiák.</w:t>
      </w:r>
    </w:p>
    <w:p w:rsidR="00D42BFA" w:rsidRPr="005402C3" w:rsidRDefault="00D42BFA" w:rsidP="003264AC">
      <w:pPr>
        <w:widowControl w:val="0"/>
        <w:suppressAutoHyphens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Sík, mart, profilozott felületek csiszolása.</w:t>
      </w:r>
    </w:p>
    <w:p w:rsidR="00D42BFA" w:rsidRPr="005402C3" w:rsidRDefault="00D42BFA" w:rsidP="003264AC">
      <w:pPr>
        <w:widowControl w:val="0"/>
        <w:suppressAutoHyphens/>
        <w:ind w:left="284" w:firstLine="4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Sarkok, élek letörése.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ind w:left="1418" w:hanging="698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36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alapszerkezetek (lap-, keret-, káva- és állványszerkezetek).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Toldások, fakötések.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Egyszerű szélesbítő toldások (egyenes </w:t>
      </w:r>
      <w:proofErr w:type="spellStart"/>
      <w:r w:rsidRPr="005402C3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5402C3">
        <w:rPr>
          <w:rFonts w:ascii="Times New Roman" w:hAnsi="Times New Roman"/>
          <w:sz w:val="24"/>
          <w:szCs w:val="24"/>
        </w:rPr>
        <w:t>, idegencsappal, gépi toldással) szerkezeti kialakítása, felhasználási területei.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Egyszerű hosszabbító toldások (rálapolással, gépi toldással) kialakítása és alkalmazásai.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 keretkötések (ollós csapozás, vésett csapozás) kialakításai, felhasználási területei.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Alap kávakötések (egyenes és fecskefarkú fogazások) kialakítása és alkalmazásai.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710D1F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710D1F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numPr>
          <w:ilvl w:val="2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3264AC">
      <w:pPr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3264AC">
      <w:pPr>
        <w:widowControl w:val="0"/>
        <w:numPr>
          <w:ilvl w:val="1"/>
          <w:numId w:val="42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2BFA" w:rsidRPr="005402C3" w:rsidRDefault="00D42BFA" w:rsidP="00594CC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3264AC">
      <w:pPr>
        <w:numPr>
          <w:ilvl w:val="0"/>
          <w:numId w:val="42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Faipari szakmai gyakorlat tantárgy 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354 óra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widowControl w:val="0"/>
        <w:suppressAutoHyphens/>
        <w:ind w:left="426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D42BFA" w:rsidRPr="005402C3" w:rsidRDefault="00D42BFA" w:rsidP="003264AC">
      <w:pPr>
        <w:widowControl w:val="0"/>
        <w:suppressAutoHyphens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402C3">
        <w:rPr>
          <w:rFonts w:ascii="Times New Roman" w:hAnsi="Times New Roman"/>
          <w:b/>
          <w:i/>
          <w:sz w:val="24"/>
          <w:szCs w:val="24"/>
        </w:rPr>
        <w:t>108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Fűrészelési gyakorlat (szükséges mérő- és rajzoló eszközök ismertetése, használata, anyagkiosztás).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Fűrészelési technológia - anyagbefogás, rögzítési módok, ellenőrzés, munkavédelem.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Fűrészelési gyakorlatok.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Kézi körfűrész gépek, </w:t>
      </w:r>
      <w:proofErr w:type="spellStart"/>
      <w:r w:rsidRPr="005402C3">
        <w:rPr>
          <w:rFonts w:ascii="Times New Roman" w:hAnsi="Times New Roman"/>
          <w:sz w:val="24"/>
          <w:szCs w:val="24"/>
        </w:rPr>
        <w:t>dekopír-</w:t>
      </w:r>
      <w:proofErr w:type="spellEnd"/>
      <w:r w:rsidRPr="005402C3">
        <w:rPr>
          <w:rFonts w:ascii="Times New Roman" w:hAnsi="Times New Roman"/>
          <w:sz w:val="24"/>
          <w:szCs w:val="24"/>
        </w:rPr>
        <w:t>, szúró-, rezgőfűrészek bemutatása, használata.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Gépi fűrészelési gyakorlatok. 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lastRenderedPageBreak/>
        <w:t>Keresztmetszet megmunkáló kézi szerszámok és gépek, gépekhez tartozó szerszámok jellemzői, késcsere, gépbeállítás.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Simítógyalu bemutatása, nagyolási gyakorlatok.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Eresztő gyalu felépítése, forgácstörő szerepe, egyengetési gyakorlat, kézjegy szerepe.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Derékszögű síkok képzése, méretre gyalulás, önellenőrzés.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Gépi gyaluszerszámok, késcsere, késbeállítás, kiegyensúlyozás eszközei, használatuk.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Méretre gyalulás, méretellenőrzés.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Biztonságtechnika, </w:t>
      </w:r>
      <w:proofErr w:type="spellStart"/>
      <w:r w:rsidRPr="005402C3">
        <w:rPr>
          <w:rFonts w:ascii="Times New Roman" w:hAnsi="Times New Roman"/>
          <w:sz w:val="24"/>
          <w:szCs w:val="24"/>
        </w:rPr>
        <w:t>balesetmegelőzés</w:t>
      </w:r>
      <w:proofErr w:type="spellEnd"/>
      <w:r w:rsidRPr="005402C3">
        <w:rPr>
          <w:rFonts w:ascii="Times New Roman" w:hAnsi="Times New Roman"/>
          <w:sz w:val="24"/>
          <w:szCs w:val="24"/>
        </w:rPr>
        <w:t>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Felsőmarógép bemutatása, használata. 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Laposcsap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402C3">
        <w:rPr>
          <w:rFonts w:ascii="Times New Roman" w:hAnsi="Times New Roman"/>
          <w:sz w:val="24"/>
          <w:szCs w:val="24"/>
        </w:rPr>
        <w:t>lamelló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) marógép bemutatása, használata. 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Kézi és állványos fúrógépek, fúrószerszámok, szerszámcsere, gépállítás, fúrási típusok, technológiák.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tabs>
          <w:tab w:val="clear" w:pos="1440"/>
          <w:tab w:val="num" w:pos="1276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 xml:space="preserve"> Fűrészelés és keresztmetszet-megmunkálás gépei és szerszámai</w:t>
      </w:r>
      <w:r w:rsidRPr="005402C3">
        <w:rPr>
          <w:rFonts w:ascii="Times New Roman" w:hAnsi="Times New Roman"/>
          <w:b/>
          <w:sz w:val="24"/>
          <w:szCs w:val="24"/>
        </w:rPr>
        <w:t xml:space="preserve">  </w:t>
      </w:r>
      <w:r w:rsidRPr="005402C3">
        <w:rPr>
          <w:rFonts w:ascii="Times New Roman" w:hAnsi="Times New Roman"/>
          <w:b/>
          <w:i/>
          <w:sz w:val="24"/>
          <w:szCs w:val="24"/>
        </w:rPr>
        <w:t>78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Gépi fűrészszerszámok (fűrészszalagok, körfűrészlapok és azok típusainak bemutatása) felépítése, beállítása.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 szalagfűrészgép felépítése, beállítása, szalagcsere, fűrészelési gyakorlat.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 körfűrészgép felépítés, beállítása, az elővágó körfűrészlap szerepe.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Fűrészelés gyakorlása, darabolás, szélezés, szeletelés, íves (sík és térgörbe) alkatrészek kialakítása.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Gépi gyaluszerszámok, késcsere, késbeállítás, kiegyensúlyozás eszközei, használata, gyalulási gyakorlat.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Egyengetés, vastagolás, teljes keresztmetszetű megmunkálás gyakorlása, méretre gyalulás, méretellenőrzés.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Biztonságtechnika, baleset-megelőzés.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>Alkatrészek felületi előkészítése, ellenőrzése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24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Csiszolási típusok, kézzel, kisgépekkel.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Csiszolóanyagok.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Természetes fa csiszolási technológiái (</w:t>
      </w:r>
      <w:proofErr w:type="spellStart"/>
      <w:r w:rsidRPr="005402C3">
        <w:rPr>
          <w:rFonts w:ascii="Times New Roman" w:hAnsi="Times New Roman"/>
          <w:sz w:val="24"/>
          <w:szCs w:val="24"/>
        </w:rPr>
        <w:t>színlőpenge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használata), natúr, pácolt, mázolt, lazúr, lakkozott felület alá.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Csiszolópapírok, kézi szalagcsiszoló gép, vibrációs és korongcsiszoló gépek használata, működése.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Csiszolási gyakorlatok - tömörfa alkatrészek, kávák csiszolása.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Méret- és minőség-ellenőrzés.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gyártásközi ellenőrzések meghatározása, a dokumentálás tartalmi és formai követelményei.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418" w:hanging="69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    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      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144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Szélesbítő toldás egyenes </w:t>
      </w:r>
      <w:proofErr w:type="spellStart"/>
      <w:r w:rsidRPr="005402C3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5402C3">
        <w:rPr>
          <w:rFonts w:ascii="Times New Roman" w:hAnsi="Times New Roman"/>
          <w:sz w:val="24"/>
          <w:szCs w:val="24"/>
        </w:rPr>
        <w:t>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Szélesbítő toldás idegen csappal.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Hosszabbító toldás rálapolással, egyenes vagy ferde </w:t>
      </w:r>
      <w:proofErr w:type="spellStart"/>
      <w:r w:rsidRPr="005402C3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5402C3">
        <w:rPr>
          <w:rFonts w:ascii="Times New Roman" w:hAnsi="Times New Roman"/>
          <w:sz w:val="24"/>
          <w:szCs w:val="24"/>
        </w:rPr>
        <w:t>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lastRenderedPageBreak/>
        <w:t>Keret- és kávakötések kézi szerszámokkal, kézi és faipari 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Sarokkötés ollós csapozással, 90°-os illesztéssel, egy oldalon (összerajzolás, fűrészelés, vésés).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Sarokkötés fészkes szakállas vésett- csappal, átmenő szakállas vésett- csappal.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„T” kötés átvésett csappal.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5402C3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5402C3">
        <w:rPr>
          <w:rFonts w:ascii="Times New Roman" w:hAnsi="Times New Roman"/>
          <w:sz w:val="24"/>
          <w:szCs w:val="24"/>
        </w:rPr>
        <w:t>laposcsap</w:t>
      </w:r>
      <w:proofErr w:type="spellEnd"/>
      <w:r w:rsidRPr="005402C3">
        <w:rPr>
          <w:rFonts w:ascii="Times New Roman" w:hAnsi="Times New Roman"/>
          <w:sz w:val="24"/>
          <w:szCs w:val="24"/>
        </w:rPr>
        <w:t>/</w:t>
      </w:r>
      <w:proofErr w:type="spellStart"/>
      <w:r w:rsidRPr="005402C3">
        <w:rPr>
          <w:rFonts w:ascii="Times New Roman" w:hAnsi="Times New Roman"/>
          <w:sz w:val="24"/>
          <w:szCs w:val="24"/>
        </w:rPr>
        <w:t>lamelló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helyének marása.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Egyszerű munkadarabok készítése.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pStyle w:val="Listaszerbekezds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710D1F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710D1F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710D1F">
      <w:pPr>
        <w:numPr>
          <w:ilvl w:val="2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11D6D" w:rsidRPr="005402C3" w:rsidRDefault="00011D6D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lastRenderedPageBreak/>
        <w:t>A tantárgy értékelésének módja</w:t>
      </w:r>
    </w:p>
    <w:p w:rsidR="00D42BFA" w:rsidRPr="005402C3" w:rsidRDefault="00D42BFA" w:rsidP="00594CC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11D6D" w:rsidRDefault="00011D6D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11D6D" w:rsidRDefault="00011D6D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11D6D" w:rsidRDefault="00011D6D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11D6D" w:rsidRDefault="00011D6D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 xml:space="preserve">A 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10225-12 azonosító számú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Asztalosipari szerelés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megnevezésű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5402C3">
        <w:rPr>
          <w:rFonts w:ascii="Times New Roman" w:hAnsi="Times New Roman"/>
          <w:b/>
          <w:sz w:val="24"/>
          <w:szCs w:val="24"/>
        </w:rPr>
        <w:t>10225-12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5402C3">
        <w:rPr>
          <w:rFonts w:ascii="Times New Roman" w:hAnsi="Times New Roman"/>
          <w:b/>
          <w:sz w:val="24"/>
          <w:szCs w:val="24"/>
        </w:rPr>
        <w:t>azonosító számú, Asztalosipari szerelés megnevezésű szakmai követelmény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D42BFA" w:rsidRPr="00DF3D0F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10225-12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Asztalosipari szerelési gyakorlat </w:t>
            </w:r>
          </w:p>
        </w:tc>
      </w:tr>
      <w:tr w:rsidR="00D42BFA" w:rsidRPr="00DF3D0F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</w:tr>
      <w:tr w:rsidR="00D42BFA" w:rsidRPr="00DF3D0F">
        <w:trPr>
          <w:trHeight w:val="345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Kézi 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02C3">
              <w:rPr>
                <w:rFonts w:ascii="Times New Roman" w:hAnsi="Times New Roman"/>
                <w:sz w:val="20"/>
                <w:szCs w:val="20"/>
              </w:rPr>
              <w:t>Vasalatok</w:t>
            </w:r>
            <w:proofErr w:type="spellEnd"/>
            <w:r w:rsidRPr="005402C3">
              <w:rPr>
                <w:rFonts w:ascii="Times New Roman" w:hAnsi="Times New Roman"/>
                <w:sz w:val="20"/>
                <w:szCs w:val="20"/>
              </w:rPr>
              <w:t>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42BFA" w:rsidRPr="00DF3D0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 w:rsidTr="00516E8D">
        <w:trPr>
          <w:trHeight w:val="360"/>
          <w:jc w:val="center"/>
        </w:trPr>
        <w:tc>
          <w:tcPr>
            <w:tcW w:w="9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42BFA" w:rsidRPr="00DF3D0F" w:rsidTr="00516E8D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MÓDSZERKOMPETENCIÁK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42BFA" w:rsidRPr="005402C3" w:rsidRDefault="00D42BFA" w:rsidP="003264AC">
      <w:pPr>
        <w:numPr>
          <w:ilvl w:val="0"/>
          <w:numId w:val="42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lastRenderedPageBreak/>
        <w:t xml:space="preserve">Asztalosipari szerelési ismeretek tantárgy 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107 óra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widowControl w:val="0"/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ind w:left="792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Szerelési dokumentáció használata, alkatrészek előszerelése     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35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minőségbiztosítás alapjai, az ISO rendszer elve, minőségbiztosítás esetei a szereléskor a bútor- és faiparban.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Alkatrészek méret- és, minőségellenőrzése, dokumentációja.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beállítások (pl.: fiókcsúszók korpuszban, </w:t>
      </w:r>
      <w:proofErr w:type="spellStart"/>
      <w:r w:rsidRPr="005402C3">
        <w:rPr>
          <w:rFonts w:ascii="Times New Roman" w:hAnsi="Times New Roman"/>
          <w:sz w:val="24"/>
          <w:szCs w:val="24"/>
        </w:rPr>
        <w:t>vasalathely</w:t>
      </w:r>
      <w:proofErr w:type="spellEnd"/>
      <w:r w:rsidRPr="005402C3">
        <w:rPr>
          <w:rFonts w:ascii="Times New Roman" w:hAnsi="Times New Roman"/>
          <w:sz w:val="24"/>
          <w:szCs w:val="24"/>
        </w:rPr>
        <w:t>, idegencsap helye, fakötések előkészítése, mosogatótálcák helyének kivágása, stb.).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48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idegencsapos szerkezetek – kialakításának alapjai, módszerei.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szerkezeti ragasztások – kialakításának alapjai, módszerei.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szerkezeti vasalással kialakított kötések – kialakításának alapjai, módszerei.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bontható „mechanikus”szerkezeti kötések – kialakításának alapjai, módszerei.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Különböző, a termék összeállításához szükséges furatok, fészkek, nútok, stb. kialakításának alapjai, módszerei.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alapszerkezetek (korpusz, káva, keret, állványszerkezet) elkészítése, alkalmazható technológiák.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termék szerkezeti összeállítása, technológiai sorrend és szerelési dokumentáció alapján.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5402C3">
        <w:rPr>
          <w:rFonts w:ascii="Times New Roman" w:hAnsi="Times New Roman"/>
          <w:sz w:val="24"/>
          <w:szCs w:val="24"/>
        </w:rPr>
        <w:t>vasalatainak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szerelése, termék összeállítása, beállítása.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Kiegészítők, kellékek, díszítőelemek szerelése, hibajavítási lehetőségek.</w:t>
      </w:r>
    </w:p>
    <w:p w:rsidR="00D42BFA" w:rsidRPr="005402C3" w:rsidRDefault="00D42BFA" w:rsidP="003264AC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Helyszíni szerelési feladatok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24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Bútoripari termékek helyszíni szerelésének alapjai.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Belsőépítészeti termékek helyszíni szerelésének alapjai.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Kültéri asztalosipari termékek helyszíni szerelésének alapjai.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Épületasztalos-ipari termékek helyszíni szerelésének alapjai.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42BFA" w:rsidRPr="005402C3" w:rsidRDefault="00D42BFA" w:rsidP="003264AC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516E8D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516E8D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516E8D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516E8D">
      <w:pPr>
        <w:numPr>
          <w:ilvl w:val="2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 w:rsidTr="008270AB">
        <w:trPr>
          <w:trHeight w:val="510"/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3264AC">
      <w:pPr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3264AC">
      <w:pPr>
        <w:widowControl w:val="0"/>
        <w:numPr>
          <w:ilvl w:val="1"/>
          <w:numId w:val="42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2BFA" w:rsidRPr="005402C3" w:rsidRDefault="00D42BFA" w:rsidP="00594CC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0"/>
          <w:numId w:val="42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Asztalosipari szerelési gyakorlat tantárgy 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212 óra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widowControl w:val="0"/>
        <w:suppressAutoHyphens/>
        <w:ind w:left="42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5402C3">
        <w:rPr>
          <w:rFonts w:ascii="Times New Roman" w:hAnsi="Times New Roman"/>
          <w:sz w:val="24"/>
          <w:szCs w:val="24"/>
        </w:rPr>
        <w:t xml:space="preserve"> a műveletekhez szükséges szerszámok és gépek kiválasztásával és kezelésével el tudja végezni.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Szerelési dokumentáció használata, alkatrészek előszerelése      </w:t>
      </w:r>
      <w:r w:rsidRPr="005402C3">
        <w:rPr>
          <w:rFonts w:ascii="Times New Roman" w:hAnsi="Times New Roman"/>
          <w:b/>
          <w:i/>
          <w:sz w:val="24"/>
          <w:szCs w:val="24"/>
        </w:rPr>
        <w:t>48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5402C3">
        <w:rPr>
          <w:rFonts w:ascii="Times New Roman" w:hAnsi="Times New Roman"/>
          <w:sz w:val="24"/>
          <w:szCs w:val="24"/>
        </w:rPr>
        <w:t>vasalathely</w:t>
      </w:r>
      <w:proofErr w:type="spellEnd"/>
      <w:r w:rsidRPr="005402C3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402C3">
        <w:rPr>
          <w:rFonts w:ascii="Times New Roman" w:hAnsi="Times New Roman"/>
          <w:b/>
          <w:i/>
          <w:sz w:val="24"/>
          <w:szCs w:val="24"/>
        </w:rPr>
        <w:t>108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idegencsapos szerkezetek – kialakítása.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szerkezeti ragasztások – kialakítása.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szerkezeti vasalással kialakított kötések – kialakítása.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– bontható „mechanikus”szerkezeti kötések – kialakítása.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Különböző, a termék összeállításához szükséges furatok, fészkek, nútok kialakítása, előkészítése.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Egyéb bútoralkatrészek beépítésének előkészítése (mosogató, kézmosó, tükör, üveg).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alapszerkezetek, korpusz, káva elkészítése.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alapszerkezetek szerelésének előkészítése.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alapszerkezetek (korpusz, káva, keret, állványszerkezet) elkészítése.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termék szerkezeti összeállítása technológiai sorrend és szerelési dokumentáció alapján.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5402C3">
        <w:rPr>
          <w:rFonts w:ascii="Times New Roman" w:hAnsi="Times New Roman"/>
          <w:sz w:val="24"/>
          <w:szCs w:val="24"/>
        </w:rPr>
        <w:t>vasalatainak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szerelése, termék összeállítása, szerelése, beállítása.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Kiegészítők, kellékek, díszítőelemek szerelése.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termék hibajavítása.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Helyszíni szerelési feladatok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56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helyszíni felmérés elvégzése.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helyszíni felmérés dokumentációjának elkészítése, vázlatrajz 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Helyszíni szerelés előkészítése szerelési dokumentációk, rajzok, szerelési utasítások alapján.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 helyszíni szereléshez szükséges gépek, szerszámok, segédanyagok (ragasztóanyagok, </w:t>
      </w:r>
      <w:proofErr w:type="spellStart"/>
      <w:r w:rsidRPr="005402C3">
        <w:rPr>
          <w:rFonts w:ascii="Times New Roman" w:hAnsi="Times New Roman"/>
          <w:sz w:val="24"/>
          <w:szCs w:val="24"/>
        </w:rPr>
        <w:t>rögzítőelemek</w:t>
      </w:r>
      <w:proofErr w:type="spellEnd"/>
      <w:r w:rsidRPr="005402C3">
        <w:rPr>
          <w:rFonts w:ascii="Times New Roman" w:hAnsi="Times New Roman"/>
          <w:sz w:val="24"/>
          <w:szCs w:val="24"/>
        </w:rPr>
        <w:t>, csavarok).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Bútoripari termékek helyszíni szerelése.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Belsőépítészeti termékek helyszíni szerelése.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Épületasztalos-ipari termékek helyszíni szerelése.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widowControl w:val="0"/>
        <w:suppressAutoHyphens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B836A6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B836A6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B836A6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B836A6">
      <w:pPr>
        <w:numPr>
          <w:ilvl w:val="2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D42BFA" w:rsidRPr="005402C3" w:rsidRDefault="00D42BFA" w:rsidP="00B836A6">
      <w:pPr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2BFA" w:rsidRPr="005402C3" w:rsidRDefault="00D42BFA" w:rsidP="00594CC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5C3D92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514DA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 xml:space="preserve">A 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10228-12 azonosító számú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Gépkezelés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5402C3">
        <w:rPr>
          <w:rFonts w:ascii="Times New Roman" w:hAnsi="Times New Roman"/>
          <w:b/>
          <w:sz w:val="44"/>
          <w:szCs w:val="44"/>
        </w:rPr>
        <w:t>megnevezésű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5402C3">
        <w:rPr>
          <w:rFonts w:ascii="Times New Roman" w:hAnsi="Times New Roman"/>
          <w:b/>
          <w:sz w:val="24"/>
          <w:szCs w:val="24"/>
        </w:rPr>
        <w:t>10228-12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5402C3">
        <w:rPr>
          <w:rFonts w:ascii="Times New Roman" w:hAnsi="Times New Roman"/>
          <w:b/>
          <w:sz w:val="24"/>
          <w:szCs w:val="24"/>
        </w:rPr>
        <w:t>azonosító számú, Gépkezelés megnevezésű szakmai követelmény</w:t>
      </w: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D42BFA" w:rsidRPr="00DF3D0F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 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Gépkezelési gyakorlat </w:t>
            </w:r>
          </w:p>
        </w:tc>
      </w:tr>
      <w:tr w:rsidR="00D42BFA" w:rsidRPr="00DF3D0F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</w:tr>
      <w:tr w:rsidR="00D42BFA" w:rsidRPr="00DF3D0F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02C3">
              <w:rPr>
                <w:rFonts w:ascii="Times New Roman" w:hAnsi="Times New Roman"/>
                <w:sz w:val="20"/>
                <w:szCs w:val="20"/>
              </w:rPr>
              <w:t>Faesztergagépek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Lap- és </w:t>
            </w:r>
            <w:proofErr w:type="spellStart"/>
            <w:r w:rsidRPr="005402C3">
              <w:rPr>
                <w:rFonts w:ascii="Times New Roman" w:hAnsi="Times New Roman"/>
                <w:sz w:val="20"/>
                <w:szCs w:val="20"/>
              </w:rPr>
              <w:t>élmegmunkáló</w:t>
            </w:r>
            <w:proofErr w:type="spellEnd"/>
            <w:r w:rsidRPr="005402C3">
              <w:rPr>
                <w:rFonts w:ascii="Times New Roman" w:hAnsi="Times New Roman"/>
                <w:sz w:val="20"/>
                <w:szCs w:val="20"/>
              </w:rPr>
              <w:t xml:space="preserve">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42BFA" w:rsidRPr="00DF3D0F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 xml:space="preserve">Szakmai szoftverek használata, felhasználó szintű </w:t>
            </w: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42BFA" w:rsidRPr="00DF3D0F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2BFA" w:rsidRPr="005402C3" w:rsidRDefault="00D42BFA" w:rsidP="002F4E8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42BFA" w:rsidRPr="005402C3" w:rsidRDefault="00D42BFA" w:rsidP="003264AC">
      <w:pPr>
        <w:numPr>
          <w:ilvl w:val="0"/>
          <w:numId w:val="42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lastRenderedPageBreak/>
        <w:t xml:space="preserve">Gépkezelési ismeretek tantárgy 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106 óra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overflowPunct w:val="0"/>
        <w:autoSpaceDE w:val="0"/>
        <w:autoSpaceDN w:val="0"/>
        <w:adjustRightInd w:val="0"/>
        <w:ind w:left="42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ind w:left="792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sz w:val="24"/>
          <w:szCs w:val="24"/>
        </w:rPr>
        <w:t>Faipari megmunkálás gépei, szerszámai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66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forgácsoló gépek és szerszámok fajtái és alkalmazásuk.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Marógépek (asztalos marógép, felsőmarógép, csapozó marógépek) működése, falhasználása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5402C3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5402C3">
        <w:rPr>
          <w:rFonts w:ascii="Times New Roman" w:hAnsi="Times New Roman"/>
          <w:sz w:val="24"/>
          <w:szCs w:val="24"/>
        </w:rPr>
        <w:t>, sorozatfúró)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Láncmarógépek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Szerkezeti megmunkálások marógépeken.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Szerkezeti kötések kialakítása asztalos marógépen, csapozó marógépen, láncmarógépen, felsőmarógépen.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Fúrógépek, fúrási technológiák, a hosszlyuk- és sorozatfúró gépekkel kialakítható kötések.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esztergagépek alaptípusai, esztergályos szerszámok.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5402C3">
        <w:rPr>
          <w:rFonts w:ascii="Times New Roman" w:hAnsi="Times New Roman"/>
          <w:sz w:val="24"/>
          <w:szCs w:val="24"/>
        </w:rPr>
        <w:t>szalagcsiszólógépek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2C3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, széles szalagú csiszológépek, </w:t>
      </w:r>
      <w:proofErr w:type="spellStart"/>
      <w:r w:rsidRPr="005402C3">
        <w:rPr>
          <w:rFonts w:ascii="Times New Roman" w:hAnsi="Times New Roman"/>
          <w:sz w:val="24"/>
          <w:szCs w:val="24"/>
        </w:rPr>
        <w:t>élcsiszológépek</w:t>
      </w:r>
      <w:proofErr w:type="spellEnd"/>
      <w:r w:rsidRPr="005402C3">
        <w:rPr>
          <w:rFonts w:ascii="Times New Roman" w:hAnsi="Times New Roman"/>
          <w:sz w:val="24"/>
          <w:szCs w:val="24"/>
        </w:rPr>
        <w:t>)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Furnérolló működése, furnérteríték-képzés gépeinek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Ragasztóanyag felhordásának gépei (hengeres ragasztófelhordó gép)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Prések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Éllezáró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gépek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felületkezelés gépei és berendezései,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szerelés során használt présgépek (keret- és korpuszprések) működése, felhasználása és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Por- és forgácselszívó berendezések.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Karbantartás műveletei, típusai.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Szakmai számítások (jellemző szögek, áttétel, körpályán mozgó szerszámforgácsolási sebessége, előtoló sebessége).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Lapanyagok megmunkálása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24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lastRenderedPageBreak/>
        <w:t>Lapszabászgépek</w:t>
      </w:r>
      <w:proofErr w:type="spellEnd"/>
      <w:r w:rsidRPr="005402C3">
        <w:rPr>
          <w:rFonts w:ascii="Times New Roman" w:hAnsi="Times New Roman"/>
          <w:sz w:val="24"/>
          <w:szCs w:val="24"/>
        </w:rPr>
        <w:t>, táblafelosztók típusai, szerkezeti felépítésük, működésük, üzemeltetésük.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Fűrészelési hibák, előfordulásuk, a hibák oka és megelőzősük lehetőségei.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Csiszológépek és szerszámaik csoportosítása.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Szalag-, henger-, kontakt csiszológépek szerkezeti felépítése, működése.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Tárcsás csiszológép, él- és különleges csiszológépek.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Élcsiszolás</w:t>
      </w:r>
      <w:proofErr w:type="spellEnd"/>
      <w:r w:rsidRPr="005402C3">
        <w:rPr>
          <w:rFonts w:ascii="Times New Roman" w:hAnsi="Times New Roman"/>
          <w:sz w:val="24"/>
          <w:szCs w:val="24"/>
        </w:rPr>
        <w:t>, egyenes és ívelt alkatrészek csiszolása.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csiszolási hibák javítása.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Éllezárás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numPr>
          <w:ilvl w:val="2"/>
          <w:numId w:val="42"/>
        </w:numPr>
        <w:suppressAutoHyphens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Felületkezelés gépei, berendezései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16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A felületkezelő anyagok felhordásának gépei, eszközei (mártás, hengeres felhordás, öntés gépei, különböző </w:t>
      </w:r>
      <w:proofErr w:type="spellStart"/>
      <w:r w:rsidRPr="005402C3">
        <w:rPr>
          <w:rFonts w:ascii="Times New Roman" w:hAnsi="Times New Roman"/>
          <w:sz w:val="24"/>
          <w:szCs w:val="24"/>
        </w:rPr>
        <w:t>szóróberendezések</w:t>
      </w:r>
      <w:proofErr w:type="spellEnd"/>
      <w:r w:rsidRPr="005402C3">
        <w:rPr>
          <w:rFonts w:ascii="Times New Roman" w:hAnsi="Times New Roman"/>
          <w:sz w:val="24"/>
          <w:szCs w:val="24"/>
        </w:rPr>
        <w:t>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Lakkozott felületek szárító berendezései, működésük.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Felületbevonások, fóliázás, laminálás gépi berendezései.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42BFA" w:rsidRPr="005402C3" w:rsidRDefault="00D42BFA" w:rsidP="003264AC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D42BFA" w:rsidRPr="005402C3" w:rsidRDefault="00D42BFA" w:rsidP="00B836A6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B836A6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B836A6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D42BFA" w:rsidRPr="005402C3" w:rsidRDefault="00D42BFA" w:rsidP="00B836A6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B836A6">
      <w:pPr>
        <w:numPr>
          <w:ilvl w:val="2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3264AC">
      <w:pPr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3264AC">
      <w:pPr>
        <w:widowControl w:val="0"/>
        <w:numPr>
          <w:ilvl w:val="1"/>
          <w:numId w:val="42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02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2BFA" w:rsidRPr="005402C3" w:rsidRDefault="00D42BFA" w:rsidP="00594CC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0"/>
          <w:numId w:val="42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Gépkezelési gyakorlat tantárgy 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247 óra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42BFA" w:rsidRPr="005402C3" w:rsidRDefault="00D42BFA" w:rsidP="003264AC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tanulók megismerjék a gépi megmunkálások technológiai előírásait, az asztalosipari gépek szerkezetét, működési elvét, tanulják meg használni a gépek védőberendezéseit, a balesetmentes munkavégzés feltételeit, szerszámkarbantartás előírásait.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42BFA" w:rsidRPr="005402C3" w:rsidRDefault="00D42BFA" w:rsidP="003264AC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Faipari megmunkálás gépei, szerszámai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</w:t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402C3">
        <w:rPr>
          <w:rFonts w:ascii="Times New Roman" w:hAnsi="Times New Roman"/>
          <w:b/>
          <w:i/>
          <w:sz w:val="24"/>
          <w:szCs w:val="24"/>
        </w:rPr>
        <w:t>144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Marógépek (asztalos marógépek, felsőmarógépek, csapozó marógépek)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5402C3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Keret körbemarása vezető gyűrű, sablon segítségével.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Esztergályozási alapműveletek.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5402C3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2C3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5402C3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Furnérolló működése.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Furnérteríték képzés gépeinek működése, üzemeltetési szabályai, furnérteríték készítése.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Ragasztóanyag felhordásának gépei (hengeres ragasztófelhordó gép)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Hidraulikus </w:t>
      </w:r>
      <w:proofErr w:type="spellStart"/>
      <w:r w:rsidRPr="005402C3">
        <w:rPr>
          <w:rFonts w:ascii="Times New Roman" w:hAnsi="Times New Roman"/>
          <w:sz w:val="24"/>
          <w:szCs w:val="24"/>
        </w:rPr>
        <w:t>hőprésgépek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Éllezáró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gépek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Élezőgépek</w:t>
      </w:r>
      <w:proofErr w:type="spellEnd"/>
      <w:r w:rsidRPr="005402C3">
        <w:rPr>
          <w:rFonts w:ascii="Times New Roman" w:hAnsi="Times New Roman"/>
          <w:sz w:val="24"/>
          <w:szCs w:val="24"/>
        </w:rPr>
        <w:t>, működésük.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Por- és forgácselszívó berendezések kezelése, karbantartása.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lastRenderedPageBreak/>
        <w:t>A karbantartás műveletei, típusai.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Megmunkáló gépek kiegészítő berendezései, sablonok.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Lapanyagok megmunkálása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71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Lapszabászgépek</w:t>
      </w:r>
      <w:proofErr w:type="spellEnd"/>
      <w:r w:rsidRPr="005402C3">
        <w:rPr>
          <w:rFonts w:ascii="Times New Roman" w:hAnsi="Times New Roman"/>
          <w:sz w:val="24"/>
          <w:szCs w:val="24"/>
        </w:rPr>
        <w:t>, táblafelosztók üzemeltetése.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Csiszológépek és szerszámaik kiválasztása.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Szalag-, henger-, kontakt csiszológépek üzemeltetése, csiszolási gyakorlatok.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Tárcsás csiszológép, él- és különleges csiszológépek, csiszolási gyakorlatok.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Élcsiszolás</w:t>
      </w:r>
      <w:proofErr w:type="spellEnd"/>
      <w:r w:rsidRPr="005402C3">
        <w:rPr>
          <w:rFonts w:ascii="Times New Roman" w:hAnsi="Times New Roman"/>
          <w:sz w:val="24"/>
          <w:szCs w:val="24"/>
        </w:rPr>
        <w:t>, egyenes és ívelt alkatrészek csiszolása, csiszolási gyakorlatok.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Táblásított- és furnérozott lapok csiszolása felületkezelés alá.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csiszolási hibák javítása.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Éllezárás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Ragasztás (préselés).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ragasztás technológiája (présgép bemutatása, működése, préselési paraméterek meghatározása).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Élek lezárása felületborítás után (furnér, </w:t>
      </w:r>
      <w:proofErr w:type="spellStart"/>
      <w:r w:rsidRPr="005402C3">
        <w:rPr>
          <w:rFonts w:ascii="Times New Roman" w:hAnsi="Times New Roman"/>
          <w:sz w:val="24"/>
          <w:szCs w:val="24"/>
        </w:rPr>
        <w:t>élfólia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2C3">
        <w:rPr>
          <w:rFonts w:ascii="Times New Roman" w:hAnsi="Times New Roman"/>
          <w:sz w:val="24"/>
          <w:szCs w:val="24"/>
        </w:rPr>
        <w:t>élléc</w:t>
      </w:r>
      <w:proofErr w:type="spellEnd"/>
      <w:r w:rsidRPr="005402C3">
        <w:rPr>
          <w:rFonts w:ascii="Times New Roman" w:hAnsi="Times New Roman"/>
          <w:sz w:val="24"/>
          <w:szCs w:val="24"/>
        </w:rPr>
        <w:t>, ABS).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2"/>
          <w:numId w:val="42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Felületkezelés gépei, berendezései</w:t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</w:r>
      <w:r w:rsidRPr="005402C3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5402C3">
        <w:rPr>
          <w:rFonts w:ascii="Times New Roman" w:hAnsi="Times New Roman"/>
          <w:b/>
          <w:i/>
          <w:sz w:val="24"/>
          <w:szCs w:val="24"/>
        </w:rPr>
        <w:t>32 óra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Pácfelhordó eszközök, berendezések.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Pácolási gyakorlat.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Felületkezelési gyakorlatok.</w:t>
      </w:r>
    </w:p>
    <w:p w:rsidR="00D42BFA" w:rsidRPr="005402C3" w:rsidRDefault="00D42BFA" w:rsidP="003264A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Felületkezelési hibák, javításuk, megelőzésük.</w:t>
      </w:r>
    </w:p>
    <w:p w:rsidR="00D42BFA" w:rsidRPr="005402C3" w:rsidRDefault="00D42BFA" w:rsidP="003264A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D42BFA" w:rsidRPr="005402C3" w:rsidRDefault="00D42BFA" w:rsidP="003264A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5402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42BFA" w:rsidRPr="005402C3" w:rsidRDefault="00D42BFA" w:rsidP="003264AC">
      <w:pPr>
        <w:widowControl w:val="0"/>
        <w:suppressAutoHyphens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5402C3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5402C3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B836A6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42BFA" w:rsidRPr="005402C3" w:rsidRDefault="00D42BFA" w:rsidP="00B836A6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B836A6">
      <w:pPr>
        <w:pStyle w:val="Listaszerbekezds"/>
        <w:numPr>
          <w:ilvl w:val="2"/>
          <w:numId w:val="4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42BFA" w:rsidRPr="00DF3D0F">
        <w:trPr>
          <w:jc w:val="center"/>
        </w:trPr>
        <w:tc>
          <w:tcPr>
            <w:tcW w:w="776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776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D42BFA" w:rsidRPr="005402C3" w:rsidRDefault="00D42BFA" w:rsidP="00B836A6">
      <w:pPr>
        <w:numPr>
          <w:ilvl w:val="2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5402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D42BFA" w:rsidRPr="005402C3" w:rsidRDefault="00D42BFA" w:rsidP="00B836A6">
      <w:pPr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BFA" w:rsidRPr="00DF3D0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BFA" w:rsidRPr="00DF3D0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BFA" w:rsidRPr="005402C3" w:rsidRDefault="00D42BFA" w:rsidP="002F4E8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402C3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BFA" w:rsidRPr="00DF3D0F">
        <w:trPr>
          <w:jc w:val="center"/>
        </w:trPr>
        <w:tc>
          <w:tcPr>
            <w:tcW w:w="82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42BFA" w:rsidRPr="005402C3" w:rsidRDefault="00D42BFA" w:rsidP="002F4E82">
            <w:pPr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BFA" w:rsidRPr="005402C3" w:rsidRDefault="00D42BFA" w:rsidP="002F4E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02C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42BFA" w:rsidRPr="005402C3" w:rsidRDefault="00D42BFA" w:rsidP="003264AC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42BFA" w:rsidRPr="005402C3" w:rsidRDefault="00D42BFA" w:rsidP="00594CCA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5402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42BFA" w:rsidRPr="005402C3" w:rsidRDefault="00D42BFA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402C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402C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bidi="hi-IN"/>
        </w:rPr>
      </w:pPr>
    </w:p>
    <w:p w:rsidR="00DF3D0F" w:rsidRPr="005402C3" w:rsidRDefault="00DF3D0F" w:rsidP="005402C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F3D0F" w:rsidRPr="005402C3" w:rsidRDefault="00DF3D0F" w:rsidP="00514DAB">
      <w:pPr>
        <w:autoSpaceDE w:val="0"/>
        <w:autoSpaceDN w:val="0"/>
        <w:adjustRightInd w:val="0"/>
        <w:ind w:left="851"/>
        <w:rPr>
          <w:rFonts w:ascii="Times New Roman" w:hAnsi="Times New Roman"/>
          <w:sz w:val="24"/>
          <w:szCs w:val="24"/>
          <w:lang w:bidi="hi-IN"/>
        </w:rPr>
      </w:pPr>
    </w:p>
    <w:p w:rsidR="00D42BFA" w:rsidRPr="005402C3" w:rsidRDefault="00D42BFA" w:rsidP="003A7FA1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F3D0F" w:rsidRPr="00DF3D0F" w:rsidRDefault="00DF3D0F" w:rsidP="00DF3D0F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DF3D0F">
        <w:rPr>
          <w:rFonts w:ascii="Times New Roman" w:hAnsi="Times New Roman"/>
          <w:b/>
          <w:sz w:val="24"/>
          <w:szCs w:val="24"/>
          <w:lang w:eastAsia="en-US"/>
        </w:rPr>
        <w:lastRenderedPageBreak/>
        <w:t>ÖSSZEFÜGGŐ SZAKMAI GYAKORLAT</w:t>
      </w:r>
    </w:p>
    <w:p w:rsidR="00DF3D0F" w:rsidRPr="00DF3D0F" w:rsidRDefault="00DF3D0F" w:rsidP="00DF3D0F">
      <w:pPr>
        <w:tabs>
          <w:tab w:val="left" w:pos="6090"/>
          <w:tab w:val="left" w:pos="6870"/>
        </w:tabs>
        <w:spacing w:line="276" w:lineRule="auto"/>
        <w:rPr>
          <w:rFonts w:ascii="Times New Roman" w:hAnsi="Times New Roman"/>
          <w:sz w:val="24"/>
          <w:szCs w:val="24"/>
          <w:lang w:eastAsia="en-US"/>
        </w:rPr>
      </w:pPr>
      <w:r w:rsidRPr="00DF3D0F">
        <w:rPr>
          <w:rFonts w:ascii="Times New Roman" w:hAnsi="Times New Roman"/>
          <w:sz w:val="24"/>
          <w:szCs w:val="24"/>
          <w:lang w:eastAsia="en-US"/>
        </w:rPr>
        <w:tab/>
      </w:r>
      <w:r w:rsidRPr="00DF3D0F">
        <w:rPr>
          <w:rFonts w:ascii="Times New Roman" w:hAnsi="Times New Roman"/>
          <w:sz w:val="24"/>
          <w:szCs w:val="24"/>
          <w:lang w:eastAsia="en-US"/>
        </w:rPr>
        <w:tab/>
      </w:r>
    </w:p>
    <w:p w:rsidR="00DF3D0F" w:rsidRPr="00DF3D0F" w:rsidRDefault="00DF3D0F" w:rsidP="00DF3D0F">
      <w:pPr>
        <w:spacing w:line="276" w:lineRule="auto"/>
        <w:jc w:val="center"/>
        <w:rPr>
          <w:rFonts w:ascii="Times New Roman" w:hAnsi="Times New Roman"/>
          <w:sz w:val="24"/>
          <w:szCs w:val="24"/>
          <w:lang w:eastAsia="en-US"/>
        </w:rPr>
      </w:pPr>
      <w:r w:rsidRPr="00DF3D0F">
        <w:rPr>
          <w:rFonts w:ascii="Times New Roman" w:hAnsi="Times New Roman"/>
          <w:sz w:val="24"/>
          <w:szCs w:val="24"/>
          <w:lang w:eastAsia="en-US"/>
        </w:rPr>
        <w:t>SZH/1 évfolyamot követően 105 óra</w:t>
      </w:r>
    </w:p>
    <w:p w:rsidR="00D42BFA" w:rsidRPr="005402C3" w:rsidRDefault="00D42BFA" w:rsidP="003A7FA1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D42BFA" w:rsidRPr="005402C3" w:rsidRDefault="00D42BFA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402C3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42BFA" w:rsidRPr="005402C3" w:rsidRDefault="00D42BFA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D42BFA" w:rsidRPr="00DF3D0F">
        <w:tc>
          <w:tcPr>
            <w:tcW w:w="4622" w:type="dxa"/>
          </w:tcPr>
          <w:p w:rsidR="00D42BFA" w:rsidRPr="005402C3" w:rsidRDefault="00D42BFA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42BFA" w:rsidRPr="005402C3" w:rsidRDefault="00D42BFA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402C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42BFA" w:rsidRPr="00DF3D0F">
        <w:trPr>
          <w:trHeight w:val="600"/>
        </w:trPr>
        <w:tc>
          <w:tcPr>
            <w:tcW w:w="4622" w:type="dxa"/>
            <w:vMerge w:val="restart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42BFA" w:rsidRPr="005402C3" w:rsidRDefault="00D42BFA" w:rsidP="00C54CC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10224-12</w:t>
            </w:r>
          </w:p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Alapvető tömörfa megmunkálás</w:t>
            </w:r>
            <w:r w:rsidRPr="005402C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Faipari szakmai gyakorlat tantárgy</w:t>
            </w:r>
          </w:p>
        </w:tc>
      </w:tr>
      <w:tr w:rsidR="00D42BFA" w:rsidRPr="00DF3D0F">
        <w:trPr>
          <w:trHeight w:val="345"/>
        </w:trPr>
        <w:tc>
          <w:tcPr>
            <w:tcW w:w="4622" w:type="dxa"/>
            <w:vMerge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D42BFA" w:rsidRPr="00DF3D0F">
        <w:trPr>
          <w:trHeight w:val="300"/>
        </w:trPr>
        <w:tc>
          <w:tcPr>
            <w:tcW w:w="4622" w:type="dxa"/>
            <w:vMerge w:val="restart"/>
            <w:vAlign w:val="center"/>
          </w:tcPr>
          <w:p w:rsidR="00D42BFA" w:rsidRPr="005402C3" w:rsidRDefault="00D42BFA" w:rsidP="00C54CC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10225-12</w:t>
            </w:r>
          </w:p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Asztalosipari szerelés</w:t>
            </w:r>
            <w:r w:rsidRPr="005402C3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Asztalosipari szerelési gyakorlat tantárgy</w:t>
            </w:r>
          </w:p>
        </w:tc>
      </w:tr>
      <w:tr w:rsidR="00D42BFA" w:rsidRPr="00DF3D0F">
        <w:trPr>
          <w:trHeight w:val="859"/>
        </w:trPr>
        <w:tc>
          <w:tcPr>
            <w:tcW w:w="4622" w:type="dxa"/>
            <w:vMerge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Szerelési dokumentáció használata, alkatrészek előszerelése</w:t>
            </w:r>
          </w:p>
        </w:tc>
      </w:tr>
      <w:tr w:rsidR="00D42BFA" w:rsidRPr="00DF3D0F">
        <w:trPr>
          <w:trHeight w:val="643"/>
        </w:trPr>
        <w:tc>
          <w:tcPr>
            <w:tcW w:w="4622" w:type="dxa"/>
            <w:vMerge w:val="restart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42BFA" w:rsidRPr="005402C3" w:rsidRDefault="00D42BFA" w:rsidP="00C54CC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10228-12</w:t>
            </w:r>
          </w:p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Gépkezelés</w:t>
            </w:r>
            <w:r w:rsidRPr="005402C3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b/>
                <w:sz w:val="24"/>
                <w:szCs w:val="24"/>
              </w:rPr>
              <w:t>Gépkezelési gyakorlat tantárgy</w:t>
            </w:r>
          </w:p>
        </w:tc>
      </w:tr>
      <w:tr w:rsidR="00D42BFA" w:rsidRPr="00DF3D0F">
        <w:trPr>
          <w:trHeight w:val="405"/>
        </w:trPr>
        <w:tc>
          <w:tcPr>
            <w:tcW w:w="4622" w:type="dxa"/>
            <w:vMerge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42BFA" w:rsidRPr="005402C3" w:rsidRDefault="00D42BFA" w:rsidP="00C54CC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402C3">
              <w:rPr>
                <w:rFonts w:ascii="Times New Roman" w:hAnsi="Times New Roman"/>
                <w:sz w:val="24"/>
                <w:szCs w:val="24"/>
              </w:rPr>
              <w:t>Faipari megmunkálás gépei, szerszámai</w:t>
            </w:r>
          </w:p>
        </w:tc>
      </w:tr>
    </w:tbl>
    <w:p w:rsidR="005402C3" w:rsidRDefault="005402C3" w:rsidP="005402C3">
      <w:pPr>
        <w:rPr>
          <w:rFonts w:ascii="Times New Roman" w:hAnsi="Times New Roman"/>
          <w:b/>
          <w:sz w:val="24"/>
          <w:szCs w:val="24"/>
        </w:rPr>
      </w:pPr>
    </w:p>
    <w:p w:rsidR="005402C3" w:rsidRDefault="005402C3" w:rsidP="005402C3">
      <w:pPr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5402C3">
      <w:p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10224-12 Alapvető tömörfa megmunkálás</w:t>
      </w:r>
      <w:r w:rsidRPr="005402C3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D42BFA" w:rsidRPr="005402C3" w:rsidRDefault="00D42BFA" w:rsidP="0007394C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07394C">
      <w:pPr>
        <w:ind w:firstLine="709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Faipari szakmai gyakorlat tantárgy</w:t>
      </w:r>
    </w:p>
    <w:p w:rsidR="00D42BFA" w:rsidRPr="005402C3" w:rsidRDefault="00D42BFA" w:rsidP="0007394C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07394C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Témakörök</w:t>
      </w:r>
    </w:p>
    <w:p w:rsidR="00D42BFA" w:rsidRPr="005402C3" w:rsidRDefault="00D42BFA" w:rsidP="0007394C">
      <w:pPr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076BBE">
      <w:pPr>
        <w:ind w:firstLine="709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02C3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5402C3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5402C3">
        <w:rPr>
          <w:rFonts w:ascii="Times New Roman" w:hAnsi="Times New Roman"/>
          <w:sz w:val="24"/>
          <w:szCs w:val="24"/>
        </w:rPr>
        <w:t>laposcsap</w:t>
      </w:r>
      <w:proofErr w:type="spellEnd"/>
      <w:r w:rsidRPr="005402C3">
        <w:rPr>
          <w:rFonts w:ascii="Times New Roman" w:hAnsi="Times New Roman"/>
          <w:sz w:val="24"/>
          <w:szCs w:val="24"/>
        </w:rPr>
        <w:t>/</w:t>
      </w:r>
      <w:proofErr w:type="spellStart"/>
      <w:r w:rsidRPr="005402C3">
        <w:rPr>
          <w:rFonts w:ascii="Times New Roman" w:hAnsi="Times New Roman"/>
          <w:sz w:val="24"/>
          <w:szCs w:val="24"/>
        </w:rPr>
        <w:t>lamelló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helyének marása.</w:t>
      </w:r>
    </w:p>
    <w:p w:rsidR="00D42BFA" w:rsidRPr="005402C3" w:rsidRDefault="00D42BFA" w:rsidP="0007394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Egyszerű munkadarabok készítése.</w:t>
      </w:r>
    </w:p>
    <w:p w:rsidR="00D42BFA" w:rsidRPr="005402C3" w:rsidRDefault="00D42BFA" w:rsidP="0007394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D42BFA" w:rsidRPr="005402C3" w:rsidRDefault="00D42BFA" w:rsidP="003A7FA1">
      <w:pPr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07394C">
      <w:p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10225-12 Asztalosipari szerelés</w:t>
      </w:r>
    </w:p>
    <w:p w:rsidR="00D42BFA" w:rsidRPr="005402C3" w:rsidRDefault="00D42BFA" w:rsidP="0007394C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07394C">
      <w:pPr>
        <w:ind w:firstLine="709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Asztalosipari szerelési gyakorlat tantárgy</w:t>
      </w:r>
    </w:p>
    <w:p w:rsidR="00D42BFA" w:rsidRPr="005402C3" w:rsidRDefault="00D42BFA" w:rsidP="0007394C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07394C">
      <w:pPr>
        <w:ind w:left="1224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Témakörök</w:t>
      </w:r>
    </w:p>
    <w:p w:rsidR="00D42BFA" w:rsidRPr="005402C3" w:rsidRDefault="00D42BFA" w:rsidP="0007394C">
      <w:pPr>
        <w:ind w:left="1224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076BBE">
      <w:pPr>
        <w:ind w:firstLine="709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lastRenderedPageBreak/>
        <w:t>Szerelési dokumentációk, rajzok értelmezése.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D42BFA" w:rsidRPr="005402C3" w:rsidRDefault="00D42BFA" w:rsidP="0007394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5402C3">
        <w:rPr>
          <w:rFonts w:ascii="Times New Roman" w:hAnsi="Times New Roman"/>
          <w:sz w:val="24"/>
          <w:szCs w:val="24"/>
        </w:rPr>
        <w:t>vasalathely</w:t>
      </w:r>
      <w:proofErr w:type="spellEnd"/>
      <w:r w:rsidRPr="005402C3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D42BFA" w:rsidRPr="005402C3" w:rsidRDefault="00D42BFA" w:rsidP="0007394C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</w:p>
    <w:p w:rsidR="00D42BFA" w:rsidRPr="005402C3" w:rsidRDefault="00D42BFA" w:rsidP="0007394C">
      <w:pPr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 xml:space="preserve">10228-12 Gépkezelés </w:t>
      </w:r>
    </w:p>
    <w:p w:rsidR="00D42BFA" w:rsidRPr="005402C3" w:rsidRDefault="00D42BFA" w:rsidP="0007394C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42BFA" w:rsidRPr="005402C3" w:rsidRDefault="00D42BFA" w:rsidP="0007394C">
      <w:pPr>
        <w:ind w:firstLine="709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Gépkezelési gyakorlat tantárgy</w:t>
      </w:r>
    </w:p>
    <w:p w:rsidR="00D42BFA" w:rsidRPr="005402C3" w:rsidRDefault="00D42BFA" w:rsidP="0007394C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07394C">
      <w:pPr>
        <w:ind w:left="1224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Témakörök</w:t>
      </w:r>
    </w:p>
    <w:p w:rsidR="00D42BFA" w:rsidRPr="005402C3" w:rsidRDefault="00D42BFA" w:rsidP="0007394C">
      <w:pPr>
        <w:ind w:left="1224"/>
        <w:rPr>
          <w:rFonts w:ascii="Times New Roman" w:hAnsi="Times New Roman"/>
          <w:b/>
          <w:sz w:val="24"/>
          <w:szCs w:val="24"/>
        </w:rPr>
      </w:pPr>
    </w:p>
    <w:p w:rsidR="00D42BFA" w:rsidRPr="005402C3" w:rsidRDefault="00D42BFA" w:rsidP="00076BBE">
      <w:pPr>
        <w:ind w:firstLine="709"/>
        <w:rPr>
          <w:rFonts w:ascii="Times New Roman" w:hAnsi="Times New Roman"/>
          <w:b/>
          <w:sz w:val="24"/>
          <w:szCs w:val="24"/>
        </w:rPr>
      </w:pPr>
      <w:r w:rsidRPr="005402C3">
        <w:rPr>
          <w:rFonts w:ascii="Times New Roman" w:hAnsi="Times New Roman"/>
          <w:b/>
          <w:sz w:val="24"/>
          <w:szCs w:val="24"/>
        </w:rPr>
        <w:t>Faipari megmunkálás gépei, szerszámai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Marógépek (asztalos marógépek, felsőmarógépek, csapozó marógépek) működése, üzemeltetési szabályai.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5402C3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Esztergályozási alapműveletek.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5402C3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5402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2C3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5402C3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D42BFA" w:rsidRPr="005402C3" w:rsidRDefault="00D42BFA" w:rsidP="000739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5402C3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sectPr w:rsidR="00D42BFA" w:rsidRPr="005402C3" w:rsidSect="002A441D">
      <w:footerReference w:type="default" r:id="rId8"/>
      <w:pgSz w:w="11906" w:h="16838"/>
      <w:pgMar w:top="1618" w:right="1418" w:bottom="1618" w:left="1418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BFA" w:rsidRDefault="00D42BFA">
      <w:r>
        <w: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endnote>
  <w:endnote w:type="continuationSeparator" w:id="0">
    <w:p w:rsidR="00D42BFA" w:rsidRDefault="00D42BFA">
      <w:r>
        <w:continuation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BFA" w:rsidRPr="006D1A33" w:rsidRDefault="00D42BFA" w:rsidP="00716C45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BFA" w:rsidRDefault="00D42BFA">
      <w:r>
        <w: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footnote>
  <w:footnote w:type="continuationSeparator" w:id="0">
    <w:p w:rsidR="00D42BFA" w:rsidRDefault="00D42BFA">
      <w:r>
        <w:continuationSeparator/>
      </w:r>
    </w:p>
    <w:p w:rsidR="00D42BFA" w:rsidRDefault="00D42BFA"/>
    <w:p w:rsidR="00D42BFA" w:rsidRDefault="00D42BFA" w:rsidP="00B10E84"/>
    <w:p w:rsidR="00D42BFA" w:rsidRDefault="00D42BFA"/>
    <w:p w:rsidR="00D42BFA" w:rsidRDefault="00D42B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313F695A"/>
    <w:multiLevelType w:val="multilevel"/>
    <w:tmpl w:val="0FB63F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9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7"/>
  </w:num>
  <w:num w:numId="18">
    <w:abstractNumId w:val="33"/>
  </w:num>
  <w:num w:numId="19">
    <w:abstractNumId w:val="21"/>
  </w:num>
  <w:num w:numId="20">
    <w:abstractNumId w:val="41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0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8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E5A"/>
    <w:rsid w:val="000117D8"/>
    <w:rsid w:val="00011B8A"/>
    <w:rsid w:val="00011D6D"/>
    <w:rsid w:val="00013280"/>
    <w:rsid w:val="00013779"/>
    <w:rsid w:val="00023B2C"/>
    <w:rsid w:val="00025947"/>
    <w:rsid w:val="00025ECB"/>
    <w:rsid w:val="00031136"/>
    <w:rsid w:val="0003198B"/>
    <w:rsid w:val="0003210F"/>
    <w:rsid w:val="00032B20"/>
    <w:rsid w:val="00034127"/>
    <w:rsid w:val="000368CD"/>
    <w:rsid w:val="00037E3F"/>
    <w:rsid w:val="00044157"/>
    <w:rsid w:val="00050100"/>
    <w:rsid w:val="000520DF"/>
    <w:rsid w:val="00052425"/>
    <w:rsid w:val="00052C8D"/>
    <w:rsid w:val="000555A5"/>
    <w:rsid w:val="00056CA7"/>
    <w:rsid w:val="0006013C"/>
    <w:rsid w:val="000702E0"/>
    <w:rsid w:val="00072FC2"/>
    <w:rsid w:val="000730D9"/>
    <w:rsid w:val="0007394C"/>
    <w:rsid w:val="00073AC7"/>
    <w:rsid w:val="00073E55"/>
    <w:rsid w:val="0007542E"/>
    <w:rsid w:val="000758EB"/>
    <w:rsid w:val="000760A1"/>
    <w:rsid w:val="0007639F"/>
    <w:rsid w:val="00076BBE"/>
    <w:rsid w:val="0007750E"/>
    <w:rsid w:val="00080452"/>
    <w:rsid w:val="00081F70"/>
    <w:rsid w:val="0008253A"/>
    <w:rsid w:val="000837BD"/>
    <w:rsid w:val="00086F73"/>
    <w:rsid w:val="000877F1"/>
    <w:rsid w:val="00092FC5"/>
    <w:rsid w:val="00093C99"/>
    <w:rsid w:val="0009402B"/>
    <w:rsid w:val="00095AF4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891"/>
    <w:rsid w:val="000D0E2C"/>
    <w:rsid w:val="000D1E3F"/>
    <w:rsid w:val="000D2D43"/>
    <w:rsid w:val="000D3D8A"/>
    <w:rsid w:val="000D5D1D"/>
    <w:rsid w:val="000D7FF7"/>
    <w:rsid w:val="000E086A"/>
    <w:rsid w:val="000E0969"/>
    <w:rsid w:val="000E0F06"/>
    <w:rsid w:val="000E120B"/>
    <w:rsid w:val="000E2913"/>
    <w:rsid w:val="000E2FF5"/>
    <w:rsid w:val="000E3418"/>
    <w:rsid w:val="000E3623"/>
    <w:rsid w:val="000E3EB7"/>
    <w:rsid w:val="000E5769"/>
    <w:rsid w:val="000F1F27"/>
    <w:rsid w:val="000F2BD5"/>
    <w:rsid w:val="000F4140"/>
    <w:rsid w:val="000F4A82"/>
    <w:rsid w:val="000F64CE"/>
    <w:rsid w:val="00100236"/>
    <w:rsid w:val="00107B3E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2EDD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569DE"/>
    <w:rsid w:val="00161466"/>
    <w:rsid w:val="00164758"/>
    <w:rsid w:val="00164D74"/>
    <w:rsid w:val="00164F04"/>
    <w:rsid w:val="00167064"/>
    <w:rsid w:val="00167A28"/>
    <w:rsid w:val="00167A96"/>
    <w:rsid w:val="001710A0"/>
    <w:rsid w:val="00171D04"/>
    <w:rsid w:val="001723F2"/>
    <w:rsid w:val="00173549"/>
    <w:rsid w:val="00174312"/>
    <w:rsid w:val="00176F05"/>
    <w:rsid w:val="001779E5"/>
    <w:rsid w:val="00181AF9"/>
    <w:rsid w:val="00181BF9"/>
    <w:rsid w:val="00182615"/>
    <w:rsid w:val="001829F3"/>
    <w:rsid w:val="00183840"/>
    <w:rsid w:val="00184898"/>
    <w:rsid w:val="00184AC1"/>
    <w:rsid w:val="00185E52"/>
    <w:rsid w:val="0018769E"/>
    <w:rsid w:val="0019087B"/>
    <w:rsid w:val="00193AF2"/>
    <w:rsid w:val="00194469"/>
    <w:rsid w:val="001971CD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1F05"/>
    <w:rsid w:val="001D467C"/>
    <w:rsid w:val="001D574D"/>
    <w:rsid w:val="001D59FA"/>
    <w:rsid w:val="001D6F89"/>
    <w:rsid w:val="001E6D13"/>
    <w:rsid w:val="001E77DB"/>
    <w:rsid w:val="001F07C0"/>
    <w:rsid w:val="001F0FC6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307C"/>
    <w:rsid w:val="002765BF"/>
    <w:rsid w:val="0027671B"/>
    <w:rsid w:val="00276F6F"/>
    <w:rsid w:val="00280858"/>
    <w:rsid w:val="002812BB"/>
    <w:rsid w:val="002869EA"/>
    <w:rsid w:val="00290D53"/>
    <w:rsid w:val="00296217"/>
    <w:rsid w:val="002A3B08"/>
    <w:rsid w:val="002A441D"/>
    <w:rsid w:val="002A47CD"/>
    <w:rsid w:val="002A5D91"/>
    <w:rsid w:val="002A7AEC"/>
    <w:rsid w:val="002B0235"/>
    <w:rsid w:val="002B1539"/>
    <w:rsid w:val="002B4AF6"/>
    <w:rsid w:val="002B7FED"/>
    <w:rsid w:val="002C0147"/>
    <w:rsid w:val="002C2818"/>
    <w:rsid w:val="002C2EAE"/>
    <w:rsid w:val="002C45CE"/>
    <w:rsid w:val="002C5A92"/>
    <w:rsid w:val="002C79CC"/>
    <w:rsid w:val="002D0EF7"/>
    <w:rsid w:val="002D0F18"/>
    <w:rsid w:val="002D2D27"/>
    <w:rsid w:val="002E11FB"/>
    <w:rsid w:val="002E2141"/>
    <w:rsid w:val="002E2B3A"/>
    <w:rsid w:val="002E2F14"/>
    <w:rsid w:val="002E77BE"/>
    <w:rsid w:val="002F1433"/>
    <w:rsid w:val="002F4E82"/>
    <w:rsid w:val="002F7BD2"/>
    <w:rsid w:val="003015FD"/>
    <w:rsid w:val="003016CD"/>
    <w:rsid w:val="00305641"/>
    <w:rsid w:val="00306926"/>
    <w:rsid w:val="00306E44"/>
    <w:rsid w:val="00307A72"/>
    <w:rsid w:val="00307C3B"/>
    <w:rsid w:val="003121D0"/>
    <w:rsid w:val="00315E26"/>
    <w:rsid w:val="003164BC"/>
    <w:rsid w:val="00316DA3"/>
    <w:rsid w:val="00317E5D"/>
    <w:rsid w:val="00323BBE"/>
    <w:rsid w:val="00324201"/>
    <w:rsid w:val="003264AC"/>
    <w:rsid w:val="00330FB2"/>
    <w:rsid w:val="003346E9"/>
    <w:rsid w:val="0033553B"/>
    <w:rsid w:val="00341A1F"/>
    <w:rsid w:val="003441A6"/>
    <w:rsid w:val="00345982"/>
    <w:rsid w:val="00345A95"/>
    <w:rsid w:val="00345CD8"/>
    <w:rsid w:val="00347331"/>
    <w:rsid w:val="00347409"/>
    <w:rsid w:val="00347628"/>
    <w:rsid w:val="00351933"/>
    <w:rsid w:val="0035385D"/>
    <w:rsid w:val="003561C4"/>
    <w:rsid w:val="0037545A"/>
    <w:rsid w:val="003765C6"/>
    <w:rsid w:val="0038061B"/>
    <w:rsid w:val="003822F6"/>
    <w:rsid w:val="00382EF3"/>
    <w:rsid w:val="003837F4"/>
    <w:rsid w:val="00384474"/>
    <w:rsid w:val="00385008"/>
    <w:rsid w:val="0038577F"/>
    <w:rsid w:val="003902CC"/>
    <w:rsid w:val="003910A8"/>
    <w:rsid w:val="00391AEA"/>
    <w:rsid w:val="00394B91"/>
    <w:rsid w:val="00396FCC"/>
    <w:rsid w:val="003A1A5C"/>
    <w:rsid w:val="003A1AAF"/>
    <w:rsid w:val="003A374C"/>
    <w:rsid w:val="003A7FA1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3F3DA1"/>
    <w:rsid w:val="003F5982"/>
    <w:rsid w:val="00403173"/>
    <w:rsid w:val="00403558"/>
    <w:rsid w:val="00403843"/>
    <w:rsid w:val="004068FF"/>
    <w:rsid w:val="004078A4"/>
    <w:rsid w:val="00407C88"/>
    <w:rsid w:val="00410E0E"/>
    <w:rsid w:val="00412062"/>
    <w:rsid w:val="00416CE8"/>
    <w:rsid w:val="00422993"/>
    <w:rsid w:val="00423D24"/>
    <w:rsid w:val="004271CE"/>
    <w:rsid w:val="00432C1E"/>
    <w:rsid w:val="004332A8"/>
    <w:rsid w:val="00433D83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72FA1"/>
    <w:rsid w:val="00475103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A587F"/>
    <w:rsid w:val="004B1D68"/>
    <w:rsid w:val="004B26CE"/>
    <w:rsid w:val="004B5A05"/>
    <w:rsid w:val="004C0822"/>
    <w:rsid w:val="004C0AD9"/>
    <w:rsid w:val="004C1A9A"/>
    <w:rsid w:val="004C3F41"/>
    <w:rsid w:val="004C4661"/>
    <w:rsid w:val="004C5364"/>
    <w:rsid w:val="004C5C03"/>
    <w:rsid w:val="004D1A86"/>
    <w:rsid w:val="004D46D4"/>
    <w:rsid w:val="004D698B"/>
    <w:rsid w:val="004D7A50"/>
    <w:rsid w:val="004E13D7"/>
    <w:rsid w:val="004E1478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67A3"/>
    <w:rsid w:val="00507DD2"/>
    <w:rsid w:val="00512045"/>
    <w:rsid w:val="00512495"/>
    <w:rsid w:val="00512FA5"/>
    <w:rsid w:val="00514DAB"/>
    <w:rsid w:val="00515402"/>
    <w:rsid w:val="00515876"/>
    <w:rsid w:val="00516E8D"/>
    <w:rsid w:val="005171D1"/>
    <w:rsid w:val="00524288"/>
    <w:rsid w:val="0052467E"/>
    <w:rsid w:val="0052677D"/>
    <w:rsid w:val="00530D1D"/>
    <w:rsid w:val="005314C0"/>
    <w:rsid w:val="00536942"/>
    <w:rsid w:val="00537ABF"/>
    <w:rsid w:val="005402C3"/>
    <w:rsid w:val="00541123"/>
    <w:rsid w:val="005500F8"/>
    <w:rsid w:val="00555207"/>
    <w:rsid w:val="005560DB"/>
    <w:rsid w:val="005564F0"/>
    <w:rsid w:val="00556584"/>
    <w:rsid w:val="0056066F"/>
    <w:rsid w:val="005607DA"/>
    <w:rsid w:val="00563472"/>
    <w:rsid w:val="00563684"/>
    <w:rsid w:val="005649E7"/>
    <w:rsid w:val="00567175"/>
    <w:rsid w:val="005676F2"/>
    <w:rsid w:val="005730B4"/>
    <w:rsid w:val="00576EE5"/>
    <w:rsid w:val="00581FE2"/>
    <w:rsid w:val="005841A2"/>
    <w:rsid w:val="0058673B"/>
    <w:rsid w:val="00586A61"/>
    <w:rsid w:val="00593A01"/>
    <w:rsid w:val="00594CCA"/>
    <w:rsid w:val="0059606A"/>
    <w:rsid w:val="00596122"/>
    <w:rsid w:val="005974A7"/>
    <w:rsid w:val="005A025C"/>
    <w:rsid w:val="005A4E8C"/>
    <w:rsid w:val="005C1BC1"/>
    <w:rsid w:val="005C3557"/>
    <w:rsid w:val="005C3D92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707E"/>
    <w:rsid w:val="0060085F"/>
    <w:rsid w:val="00603768"/>
    <w:rsid w:val="0060380A"/>
    <w:rsid w:val="00604288"/>
    <w:rsid w:val="00606697"/>
    <w:rsid w:val="00610F3B"/>
    <w:rsid w:val="006119B2"/>
    <w:rsid w:val="00613313"/>
    <w:rsid w:val="00614308"/>
    <w:rsid w:val="00614342"/>
    <w:rsid w:val="00614687"/>
    <w:rsid w:val="00614841"/>
    <w:rsid w:val="006167F9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0"/>
    <w:rsid w:val="00687495"/>
    <w:rsid w:val="00687988"/>
    <w:rsid w:val="00692778"/>
    <w:rsid w:val="006948E0"/>
    <w:rsid w:val="00695508"/>
    <w:rsid w:val="006962A4"/>
    <w:rsid w:val="006970CB"/>
    <w:rsid w:val="0069764B"/>
    <w:rsid w:val="006A19D0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11"/>
    <w:rsid w:val="006D6E91"/>
    <w:rsid w:val="006E2150"/>
    <w:rsid w:val="006E277E"/>
    <w:rsid w:val="006F0858"/>
    <w:rsid w:val="006F2DEC"/>
    <w:rsid w:val="006F4F34"/>
    <w:rsid w:val="00700391"/>
    <w:rsid w:val="00701838"/>
    <w:rsid w:val="00701B1E"/>
    <w:rsid w:val="00710473"/>
    <w:rsid w:val="00710D1F"/>
    <w:rsid w:val="007127AB"/>
    <w:rsid w:val="00712B2F"/>
    <w:rsid w:val="00713BD3"/>
    <w:rsid w:val="0071477E"/>
    <w:rsid w:val="007148EB"/>
    <w:rsid w:val="00716C45"/>
    <w:rsid w:val="00716D14"/>
    <w:rsid w:val="00717E8F"/>
    <w:rsid w:val="007203DD"/>
    <w:rsid w:val="00720CA7"/>
    <w:rsid w:val="00723B4E"/>
    <w:rsid w:val="00723BA9"/>
    <w:rsid w:val="00724633"/>
    <w:rsid w:val="00724861"/>
    <w:rsid w:val="00724EF4"/>
    <w:rsid w:val="007251DA"/>
    <w:rsid w:val="00725DE6"/>
    <w:rsid w:val="00726826"/>
    <w:rsid w:val="00726D74"/>
    <w:rsid w:val="0073082F"/>
    <w:rsid w:val="0073434A"/>
    <w:rsid w:val="00735A65"/>
    <w:rsid w:val="00740112"/>
    <w:rsid w:val="007426E1"/>
    <w:rsid w:val="0074438A"/>
    <w:rsid w:val="00744609"/>
    <w:rsid w:val="00744793"/>
    <w:rsid w:val="0074524C"/>
    <w:rsid w:val="00752990"/>
    <w:rsid w:val="0075566B"/>
    <w:rsid w:val="007570C6"/>
    <w:rsid w:val="00760D1B"/>
    <w:rsid w:val="007626AB"/>
    <w:rsid w:val="00762DF7"/>
    <w:rsid w:val="00763B3D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A21"/>
    <w:rsid w:val="00795430"/>
    <w:rsid w:val="00796557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1EAE"/>
    <w:rsid w:val="007C40BE"/>
    <w:rsid w:val="007C40DA"/>
    <w:rsid w:val="007C6D8A"/>
    <w:rsid w:val="007C734C"/>
    <w:rsid w:val="007C762D"/>
    <w:rsid w:val="007D12BE"/>
    <w:rsid w:val="007D12DD"/>
    <w:rsid w:val="007D5F16"/>
    <w:rsid w:val="007E0C93"/>
    <w:rsid w:val="007E144A"/>
    <w:rsid w:val="007E2CD1"/>
    <w:rsid w:val="007E3DF8"/>
    <w:rsid w:val="007E4928"/>
    <w:rsid w:val="007E4F33"/>
    <w:rsid w:val="007E5E07"/>
    <w:rsid w:val="007F034A"/>
    <w:rsid w:val="007F1178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270AB"/>
    <w:rsid w:val="00830A3E"/>
    <w:rsid w:val="0083120B"/>
    <w:rsid w:val="00831B40"/>
    <w:rsid w:val="008334EE"/>
    <w:rsid w:val="00836C26"/>
    <w:rsid w:val="008370C4"/>
    <w:rsid w:val="00840265"/>
    <w:rsid w:val="00840B7B"/>
    <w:rsid w:val="00841724"/>
    <w:rsid w:val="00844273"/>
    <w:rsid w:val="00844A2F"/>
    <w:rsid w:val="008450A4"/>
    <w:rsid w:val="00845613"/>
    <w:rsid w:val="008457DF"/>
    <w:rsid w:val="008458C7"/>
    <w:rsid w:val="00847237"/>
    <w:rsid w:val="008475C6"/>
    <w:rsid w:val="00851AFB"/>
    <w:rsid w:val="00852EF6"/>
    <w:rsid w:val="00854490"/>
    <w:rsid w:val="008568B7"/>
    <w:rsid w:val="00857C6B"/>
    <w:rsid w:val="00860204"/>
    <w:rsid w:val="008633C2"/>
    <w:rsid w:val="00863E55"/>
    <w:rsid w:val="0086434A"/>
    <w:rsid w:val="00864BEE"/>
    <w:rsid w:val="00866846"/>
    <w:rsid w:val="00866969"/>
    <w:rsid w:val="008674D3"/>
    <w:rsid w:val="00867A22"/>
    <w:rsid w:val="008716A1"/>
    <w:rsid w:val="00871D9D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542D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6CB3"/>
    <w:rsid w:val="008D2C61"/>
    <w:rsid w:val="008D3895"/>
    <w:rsid w:val="008D4BE8"/>
    <w:rsid w:val="008D4D5D"/>
    <w:rsid w:val="008D56E4"/>
    <w:rsid w:val="008E0A7D"/>
    <w:rsid w:val="008E0A80"/>
    <w:rsid w:val="008E387F"/>
    <w:rsid w:val="008E3D14"/>
    <w:rsid w:val="008F0B6E"/>
    <w:rsid w:val="008F0FC5"/>
    <w:rsid w:val="008F2395"/>
    <w:rsid w:val="008F2B7A"/>
    <w:rsid w:val="008F48D1"/>
    <w:rsid w:val="008F5FDE"/>
    <w:rsid w:val="008F6D93"/>
    <w:rsid w:val="008F719D"/>
    <w:rsid w:val="008F7CC2"/>
    <w:rsid w:val="008F7D6C"/>
    <w:rsid w:val="0090011A"/>
    <w:rsid w:val="009012EC"/>
    <w:rsid w:val="00901372"/>
    <w:rsid w:val="00903289"/>
    <w:rsid w:val="00903B67"/>
    <w:rsid w:val="00906B80"/>
    <w:rsid w:val="00910864"/>
    <w:rsid w:val="00911268"/>
    <w:rsid w:val="00911ECE"/>
    <w:rsid w:val="00914E14"/>
    <w:rsid w:val="00915378"/>
    <w:rsid w:val="00915FAA"/>
    <w:rsid w:val="00917B91"/>
    <w:rsid w:val="00921A3F"/>
    <w:rsid w:val="00927403"/>
    <w:rsid w:val="00933878"/>
    <w:rsid w:val="009401E5"/>
    <w:rsid w:val="00942846"/>
    <w:rsid w:val="0095101B"/>
    <w:rsid w:val="0095115E"/>
    <w:rsid w:val="00952825"/>
    <w:rsid w:val="00954199"/>
    <w:rsid w:val="0095549B"/>
    <w:rsid w:val="00956524"/>
    <w:rsid w:val="0096108E"/>
    <w:rsid w:val="00966750"/>
    <w:rsid w:val="00966B3B"/>
    <w:rsid w:val="00967BE7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B679F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25F"/>
    <w:rsid w:val="009E6F89"/>
    <w:rsid w:val="009F0A1A"/>
    <w:rsid w:val="009F2A1A"/>
    <w:rsid w:val="00A05995"/>
    <w:rsid w:val="00A0729A"/>
    <w:rsid w:val="00A1446E"/>
    <w:rsid w:val="00A16672"/>
    <w:rsid w:val="00A16E31"/>
    <w:rsid w:val="00A17423"/>
    <w:rsid w:val="00A17CD2"/>
    <w:rsid w:val="00A22030"/>
    <w:rsid w:val="00A24342"/>
    <w:rsid w:val="00A250F5"/>
    <w:rsid w:val="00A253A1"/>
    <w:rsid w:val="00A2548A"/>
    <w:rsid w:val="00A31DBF"/>
    <w:rsid w:val="00A3611E"/>
    <w:rsid w:val="00A434DF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1D82"/>
    <w:rsid w:val="00A9587B"/>
    <w:rsid w:val="00A96998"/>
    <w:rsid w:val="00AA0B88"/>
    <w:rsid w:val="00AA6330"/>
    <w:rsid w:val="00AB044C"/>
    <w:rsid w:val="00AB1488"/>
    <w:rsid w:val="00AB1C4A"/>
    <w:rsid w:val="00AB353C"/>
    <w:rsid w:val="00AB35E8"/>
    <w:rsid w:val="00AB3C7D"/>
    <w:rsid w:val="00AB57B4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483"/>
    <w:rsid w:val="00AE498C"/>
    <w:rsid w:val="00AE5F8C"/>
    <w:rsid w:val="00AE63BF"/>
    <w:rsid w:val="00AE6896"/>
    <w:rsid w:val="00AF0064"/>
    <w:rsid w:val="00AF608B"/>
    <w:rsid w:val="00AF72AB"/>
    <w:rsid w:val="00B0027F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27087"/>
    <w:rsid w:val="00B32B0A"/>
    <w:rsid w:val="00B37322"/>
    <w:rsid w:val="00B4418B"/>
    <w:rsid w:val="00B453BE"/>
    <w:rsid w:val="00B458C5"/>
    <w:rsid w:val="00B5243D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76220"/>
    <w:rsid w:val="00B80E99"/>
    <w:rsid w:val="00B80F12"/>
    <w:rsid w:val="00B81F22"/>
    <w:rsid w:val="00B836A6"/>
    <w:rsid w:val="00B85EA5"/>
    <w:rsid w:val="00B87D30"/>
    <w:rsid w:val="00B92CAB"/>
    <w:rsid w:val="00BA0489"/>
    <w:rsid w:val="00BB4C85"/>
    <w:rsid w:val="00BB59F6"/>
    <w:rsid w:val="00BB5CE4"/>
    <w:rsid w:val="00BB6688"/>
    <w:rsid w:val="00BC031B"/>
    <w:rsid w:val="00BC3F03"/>
    <w:rsid w:val="00BD1AF1"/>
    <w:rsid w:val="00BD5D66"/>
    <w:rsid w:val="00BD60A3"/>
    <w:rsid w:val="00BE04B2"/>
    <w:rsid w:val="00BE1D90"/>
    <w:rsid w:val="00BE3267"/>
    <w:rsid w:val="00BE499E"/>
    <w:rsid w:val="00BE4F1D"/>
    <w:rsid w:val="00BE620C"/>
    <w:rsid w:val="00BE6789"/>
    <w:rsid w:val="00BE6FFE"/>
    <w:rsid w:val="00BE7A56"/>
    <w:rsid w:val="00BE7DDC"/>
    <w:rsid w:val="00BF0652"/>
    <w:rsid w:val="00BF302B"/>
    <w:rsid w:val="00BF32E7"/>
    <w:rsid w:val="00BF3625"/>
    <w:rsid w:val="00BF41CA"/>
    <w:rsid w:val="00BF7633"/>
    <w:rsid w:val="00BF7779"/>
    <w:rsid w:val="00C00A8F"/>
    <w:rsid w:val="00C022A5"/>
    <w:rsid w:val="00C04E0D"/>
    <w:rsid w:val="00C05BCA"/>
    <w:rsid w:val="00C111A0"/>
    <w:rsid w:val="00C13BAB"/>
    <w:rsid w:val="00C13BD3"/>
    <w:rsid w:val="00C17CAF"/>
    <w:rsid w:val="00C20575"/>
    <w:rsid w:val="00C2188D"/>
    <w:rsid w:val="00C21ABC"/>
    <w:rsid w:val="00C21FBC"/>
    <w:rsid w:val="00C224A1"/>
    <w:rsid w:val="00C23C5E"/>
    <w:rsid w:val="00C25644"/>
    <w:rsid w:val="00C26A3D"/>
    <w:rsid w:val="00C274B3"/>
    <w:rsid w:val="00C31040"/>
    <w:rsid w:val="00C32E0B"/>
    <w:rsid w:val="00C34867"/>
    <w:rsid w:val="00C34A5F"/>
    <w:rsid w:val="00C363B2"/>
    <w:rsid w:val="00C36E86"/>
    <w:rsid w:val="00C40E7B"/>
    <w:rsid w:val="00C4300A"/>
    <w:rsid w:val="00C436DC"/>
    <w:rsid w:val="00C44CE9"/>
    <w:rsid w:val="00C46546"/>
    <w:rsid w:val="00C500E7"/>
    <w:rsid w:val="00C53966"/>
    <w:rsid w:val="00C54CC5"/>
    <w:rsid w:val="00C562F2"/>
    <w:rsid w:val="00C571D6"/>
    <w:rsid w:val="00C57CB3"/>
    <w:rsid w:val="00C66BF9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C14C4"/>
    <w:rsid w:val="00CC1BCB"/>
    <w:rsid w:val="00CC42A4"/>
    <w:rsid w:val="00CC63B4"/>
    <w:rsid w:val="00CC6CF3"/>
    <w:rsid w:val="00CC7447"/>
    <w:rsid w:val="00CD11CA"/>
    <w:rsid w:val="00CD1DEC"/>
    <w:rsid w:val="00CD20F9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CF76A9"/>
    <w:rsid w:val="00D02274"/>
    <w:rsid w:val="00D03E8C"/>
    <w:rsid w:val="00D040CD"/>
    <w:rsid w:val="00D04692"/>
    <w:rsid w:val="00D04ACE"/>
    <w:rsid w:val="00D04F47"/>
    <w:rsid w:val="00D05171"/>
    <w:rsid w:val="00D10799"/>
    <w:rsid w:val="00D122E6"/>
    <w:rsid w:val="00D138F2"/>
    <w:rsid w:val="00D13A25"/>
    <w:rsid w:val="00D17546"/>
    <w:rsid w:val="00D2168C"/>
    <w:rsid w:val="00D22036"/>
    <w:rsid w:val="00D27873"/>
    <w:rsid w:val="00D30617"/>
    <w:rsid w:val="00D32654"/>
    <w:rsid w:val="00D4098B"/>
    <w:rsid w:val="00D424C1"/>
    <w:rsid w:val="00D42BFA"/>
    <w:rsid w:val="00D44C09"/>
    <w:rsid w:val="00D46380"/>
    <w:rsid w:val="00D47263"/>
    <w:rsid w:val="00D56585"/>
    <w:rsid w:val="00D56EBF"/>
    <w:rsid w:val="00D56EEA"/>
    <w:rsid w:val="00D646F4"/>
    <w:rsid w:val="00D654B5"/>
    <w:rsid w:val="00D66D4F"/>
    <w:rsid w:val="00D70C53"/>
    <w:rsid w:val="00D7250A"/>
    <w:rsid w:val="00D72AF3"/>
    <w:rsid w:val="00D7577C"/>
    <w:rsid w:val="00D75A3A"/>
    <w:rsid w:val="00D761D2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6719"/>
    <w:rsid w:val="00DA1677"/>
    <w:rsid w:val="00DA1D35"/>
    <w:rsid w:val="00DA2512"/>
    <w:rsid w:val="00DA3BB9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D7421"/>
    <w:rsid w:val="00DE0F02"/>
    <w:rsid w:val="00DE0FBA"/>
    <w:rsid w:val="00DE2D5B"/>
    <w:rsid w:val="00DE34B5"/>
    <w:rsid w:val="00DE3699"/>
    <w:rsid w:val="00DF2A75"/>
    <w:rsid w:val="00DF34DD"/>
    <w:rsid w:val="00DF3D0F"/>
    <w:rsid w:val="00DF67F7"/>
    <w:rsid w:val="00DF6E87"/>
    <w:rsid w:val="00DF72BA"/>
    <w:rsid w:val="00DF74B3"/>
    <w:rsid w:val="00E02C53"/>
    <w:rsid w:val="00E037BA"/>
    <w:rsid w:val="00E051CB"/>
    <w:rsid w:val="00E05420"/>
    <w:rsid w:val="00E10D4C"/>
    <w:rsid w:val="00E1196B"/>
    <w:rsid w:val="00E13F47"/>
    <w:rsid w:val="00E17DAF"/>
    <w:rsid w:val="00E2032E"/>
    <w:rsid w:val="00E239E4"/>
    <w:rsid w:val="00E255FD"/>
    <w:rsid w:val="00E30BE7"/>
    <w:rsid w:val="00E349D8"/>
    <w:rsid w:val="00E354F3"/>
    <w:rsid w:val="00E37E14"/>
    <w:rsid w:val="00E419E5"/>
    <w:rsid w:val="00E42064"/>
    <w:rsid w:val="00E421F1"/>
    <w:rsid w:val="00E4508C"/>
    <w:rsid w:val="00E45D87"/>
    <w:rsid w:val="00E46E2D"/>
    <w:rsid w:val="00E57BAC"/>
    <w:rsid w:val="00E60D2D"/>
    <w:rsid w:val="00E60DD2"/>
    <w:rsid w:val="00E620D6"/>
    <w:rsid w:val="00E62264"/>
    <w:rsid w:val="00E6375A"/>
    <w:rsid w:val="00E679D4"/>
    <w:rsid w:val="00E67F91"/>
    <w:rsid w:val="00E71302"/>
    <w:rsid w:val="00E71CE4"/>
    <w:rsid w:val="00E73F15"/>
    <w:rsid w:val="00E7452C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26E3"/>
    <w:rsid w:val="00EA46C8"/>
    <w:rsid w:val="00EA4B10"/>
    <w:rsid w:val="00EA596C"/>
    <w:rsid w:val="00EA5E4F"/>
    <w:rsid w:val="00EA7C7D"/>
    <w:rsid w:val="00EB3DE4"/>
    <w:rsid w:val="00EB6868"/>
    <w:rsid w:val="00EC1C57"/>
    <w:rsid w:val="00EC470A"/>
    <w:rsid w:val="00EC590D"/>
    <w:rsid w:val="00EC687A"/>
    <w:rsid w:val="00ED18D1"/>
    <w:rsid w:val="00ED1E2F"/>
    <w:rsid w:val="00ED396E"/>
    <w:rsid w:val="00EE3E84"/>
    <w:rsid w:val="00EE7745"/>
    <w:rsid w:val="00EF04FB"/>
    <w:rsid w:val="00EF170E"/>
    <w:rsid w:val="00EF4E25"/>
    <w:rsid w:val="00EF7A62"/>
    <w:rsid w:val="00F0107D"/>
    <w:rsid w:val="00F01825"/>
    <w:rsid w:val="00F03468"/>
    <w:rsid w:val="00F03EE6"/>
    <w:rsid w:val="00F04835"/>
    <w:rsid w:val="00F0697A"/>
    <w:rsid w:val="00F12987"/>
    <w:rsid w:val="00F12F28"/>
    <w:rsid w:val="00F15BC7"/>
    <w:rsid w:val="00F15E9F"/>
    <w:rsid w:val="00F173D6"/>
    <w:rsid w:val="00F205B4"/>
    <w:rsid w:val="00F21037"/>
    <w:rsid w:val="00F234D2"/>
    <w:rsid w:val="00F25242"/>
    <w:rsid w:val="00F263FD"/>
    <w:rsid w:val="00F264F0"/>
    <w:rsid w:val="00F26D62"/>
    <w:rsid w:val="00F272BB"/>
    <w:rsid w:val="00F27AD7"/>
    <w:rsid w:val="00F27E12"/>
    <w:rsid w:val="00F30A75"/>
    <w:rsid w:val="00F316A9"/>
    <w:rsid w:val="00F323D2"/>
    <w:rsid w:val="00F34158"/>
    <w:rsid w:val="00F348CA"/>
    <w:rsid w:val="00F35C78"/>
    <w:rsid w:val="00F42851"/>
    <w:rsid w:val="00F44AD4"/>
    <w:rsid w:val="00F47ADF"/>
    <w:rsid w:val="00F53239"/>
    <w:rsid w:val="00F54544"/>
    <w:rsid w:val="00F55447"/>
    <w:rsid w:val="00F55D44"/>
    <w:rsid w:val="00F57063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5671"/>
    <w:rsid w:val="00F75949"/>
    <w:rsid w:val="00F80C95"/>
    <w:rsid w:val="00F8181D"/>
    <w:rsid w:val="00F81945"/>
    <w:rsid w:val="00F82137"/>
    <w:rsid w:val="00F83234"/>
    <w:rsid w:val="00F834A9"/>
    <w:rsid w:val="00F84783"/>
    <w:rsid w:val="00F86A41"/>
    <w:rsid w:val="00F909C0"/>
    <w:rsid w:val="00F917B0"/>
    <w:rsid w:val="00F941F2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D13F5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5C3D92"/>
    <w:rPr>
      <w:rFonts w:ascii="Verdana" w:hAnsi="Verdana" w:cs="Times New Roman"/>
      <w:b/>
      <w:kern w:val="32"/>
      <w:sz w:val="32"/>
      <w:lang w:val="hu-HU" w:eastAsia="hu-HU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7C1EAE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5C3D92"/>
    <w:rPr>
      <w:rFonts w:ascii="Verdana" w:hAnsi="Verdana" w:cs="Times New Roman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5C3D92"/>
    <w:rPr>
      <w:rFonts w:ascii="Verdana" w:hAnsi="Verdana" w:cs="Times New Roman"/>
      <w:lang w:val="hu-HU" w:eastAsia="hu-HU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7C1EAE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locked/>
    <w:rsid w:val="005C3D92"/>
    <w:rPr>
      <w:rFonts w:ascii="Verdana" w:hAnsi="Verdana" w:cs="Times New Roman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5C3D92"/>
    <w:rPr>
      <w:rFonts w:ascii="Tahoma" w:hAnsi="Tahoma" w:cs="Times New Roman"/>
      <w:sz w:val="16"/>
      <w:lang w:val="hu-HU" w:eastAsia="hu-HU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Paragraph1">
    <w:name w:val="List Paragraph1"/>
    <w:basedOn w:val="Norml"/>
    <w:uiPriority w:val="99"/>
    <w:rsid w:val="005C3D92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5C3D92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5C3D92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5C3D92"/>
    <w:rPr>
      <w:rFonts w:ascii="Calibri" w:hAnsi="Calibri" w:cs="Times New Roman"/>
      <w:b/>
      <w:lang w:val="hu-HU" w:eastAsia="hu-HU"/>
    </w:rPr>
  </w:style>
  <w:style w:type="paragraph" w:customStyle="1" w:styleId="Default">
    <w:name w:val="Default"/>
    <w:uiPriority w:val="99"/>
    <w:rsid w:val="005C3D9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C3D92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C3D92"/>
  </w:style>
  <w:style w:type="paragraph" w:customStyle="1" w:styleId="Standard">
    <w:name w:val="Standard"/>
    <w:uiPriority w:val="99"/>
    <w:rsid w:val="005C3D92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5C3D92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5C3D92"/>
    <w:rPr>
      <w:rFonts w:eastAsia="Times New Roman" w:cs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5C3D92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5C3D92"/>
    <w:rPr>
      <w:rFonts w:eastAsia="Times New Roman" w:cs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5C3D92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5C3D92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5C3D92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5C3D92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5C3D92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5C3D92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5C3D92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5C3D92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5C3D92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5C3D92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5C3D92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5C3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5C3D9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5C3D92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5C3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5C3D92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5C3D92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5C3D92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5C3D92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5C3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C3D92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5C3D92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5C3D92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5C3D92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5C3D92"/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C3D9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">
    <w:name w:val="Változat1"/>
    <w:hidden/>
    <w:uiPriority w:val="99"/>
    <w:semiHidden/>
    <w:rsid w:val="005C3D92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5C3D92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C3D92"/>
  </w:style>
  <w:style w:type="character" w:styleId="Kiemels2">
    <w:name w:val="Strong"/>
    <w:uiPriority w:val="99"/>
    <w:qFormat/>
    <w:locked/>
    <w:rsid w:val="005C3D92"/>
    <w:rPr>
      <w:rFonts w:cs="Times New Roman"/>
      <w:b/>
    </w:rPr>
  </w:style>
  <w:style w:type="table" w:customStyle="1" w:styleId="Rcsostblzat24">
    <w:name w:val="Rácsos táblázat24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C3D9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5C3D92"/>
    <w:rPr>
      <w:rFonts w:ascii="Verdana" w:hAnsi="Verdana" w:cs="Times New Roman"/>
      <w:b/>
      <w:kern w:val="32"/>
      <w:sz w:val="32"/>
      <w:lang w:val="hu-HU" w:eastAsia="hu-HU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7C1EAE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5C3D92"/>
    <w:rPr>
      <w:rFonts w:ascii="Verdana" w:hAnsi="Verdana" w:cs="Times New Roman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5C3D92"/>
    <w:rPr>
      <w:rFonts w:ascii="Verdana" w:hAnsi="Verdana" w:cs="Times New Roman"/>
      <w:lang w:val="hu-HU" w:eastAsia="hu-HU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7C1EAE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locked/>
    <w:rsid w:val="005C3D92"/>
    <w:rPr>
      <w:rFonts w:ascii="Verdana" w:hAnsi="Verdana" w:cs="Times New Roman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5C3D92"/>
    <w:rPr>
      <w:rFonts w:ascii="Tahoma" w:hAnsi="Tahoma" w:cs="Times New Roman"/>
      <w:sz w:val="16"/>
      <w:lang w:val="hu-HU" w:eastAsia="hu-HU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Paragraph1">
    <w:name w:val="List Paragraph1"/>
    <w:basedOn w:val="Norml"/>
    <w:uiPriority w:val="99"/>
    <w:rsid w:val="005C3D92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5C3D92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5C3D92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5C3D92"/>
    <w:rPr>
      <w:rFonts w:ascii="Calibri" w:hAnsi="Calibri" w:cs="Times New Roman"/>
      <w:b/>
      <w:lang w:val="hu-HU" w:eastAsia="hu-HU"/>
    </w:rPr>
  </w:style>
  <w:style w:type="paragraph" w:customStyle="1" w:styleId="Default">
    <w:name w:val="Default"/>
    <w:uiPriority w:val="99"/>
    <w:rsid w:val="005C3D9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C3D92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C3D92"/>
  </w:style>
  <w:style w:type="paragraph" w:customStyle="1" w:styleId="Standard">
    <w:name w:val="Standard"/>
    <w:uiPriority w:val="99"/>
    <w:rsid w:val="005C3D92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5C3D92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5C3D92"/>
    <w:rPr>
      <w:rFonts w:eastAsia="Times New Roman" w:cs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5C3D92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5C3D92"/>
    <w:rPr>
      <w:rFonts w:eastAsia="Times New Roman" w:cs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5C3D92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5C3D92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5C3D92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5C3D92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5C3D92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5C3D92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5C3D92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5C3D92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5C3D92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5C3D92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5C3D92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5C3D92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5C3D92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5C3D9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5C3D9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5C3D92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5C3D9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5C3D92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5C3D92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5C3D92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5C3D92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5C3D9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C3D9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C3D9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C3D9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C3D9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C3D9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C3D9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C3D9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C3D92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C3D92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5C3D92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5C3D92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5C3D92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5C3D92"/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C3D9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">
    <w:name w:val="Változat1"/>
    <w:hidden/>
    <w:uiPriority w:val="99"/>
    <w:semiHidden/>
    <w:rsid w:val="005C3D92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5C3D92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5C3D92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C3D92"/>
  </w:style>
  <w:style w:type="character" w:styleId="Kiemels2">
    <w:name w:val="Strong"/>
    <w:uiPriority w:val="99"/>
    <w:qFormat/>
    <w:locked/>
    <w:rsid w:val="005C3D92"/>
    <w:rPr>
      <w:rFonts w:cs="Times New Roman"/>
      <w:b/>
    </w:rPr>
  </w:style>
  <w:style w:type="table" w:customStyle="1" w:styleId="Rcsostblzat24">
    <w:name w:val="Rácsos táblázat24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C3D92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C3D92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C3D92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C3D9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C3D92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C3D92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2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38</Pages>
  <Words>6147</Words>
  <Characters>48508</Characters>
  <Application>Microsoft Office Word</Application>
  <DocSecurity>0</DocSecurity>
  <Lines>404</Lines>
  <Paragraphs>109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 </vt:lpstr>
    </vt:vector>
  </TitlesOfParts>
  <Company>Foglalkoztatási Hivatal</Company>
  <LinksUpToDate>false</LinksUpToDate>
  <CharactersWithSpaces>54546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8</cp:revision>
  <cp:lastPrinted>2013-01-08T08:44:00Z</cp:lastPrinted>
  <dcterms:created xsi:type="dcterms:W3CDTF">2016-07-14T14:41:00Z</dcterms:created>
  <dcterms:modified xsi:type="dcterms:W3CDTF">2016-08-17T17:34:00Z</dcterms:modified>
</cp:coreProperties>
</file>