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4FA8" w:rsidRDefault="00D94FA8" w:rsidP="005566DE">
      <w:pPr>
        <w:widowControl w:val="0"/>
        <w:suppressAutoHyphens/>
        <w:autoSpaceDE w:val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7.12.</w:t>
      </w:r>
    </w:p>
    <w:p w:rsidR="005566DE" w:rsidRPr="00087DEA" w:rsidRDefault="00255F71" w:rsidP="005566DE">
      <w:pPr>
        <w:widowControl w:val="0"/>
        <w:suppressAutoHyphens/>
        <w:autoSpaceDE w:val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r w:rsidRPr="00255F71"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SZAKKÉPZÉSI KERETTANTERV</w:t>
      </w:r>
    </w:p>
    <w:p w:rsidR="005D02F1" w:rsidRPr="00087DEA" w:rsidRDefault="005D02F1" w:rsidP="00316E2B">
      <w:pPr>
        <w:autoSpaceDE w:val="0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087DEA">
        <w:rPr>
          <w:rFonts w:ascii="Times New Roman" w:hAnsi="Times New Roman"/>
          <w:b/>
          <w:w w:val="99"/>
          <w:sz w:val="24"/>
          <w:szCs w:val="24"/>
        </w:rPr>
        <w:t>a</w:t>
      </w:r>
    </w:p>
    <w:p w:rsidR="005D02F1" w:rsidRPr="00087DEA" w:rsidRDefault="005D02F1" w:rsidP="00316E2B">
      <w:pPr>
        <w:autoSpaceDE w:val="0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087DEA">
        <w:rPr>
          <w:rFonts w:ascii="Times New Roman" w:hAnsi="Times New Roman"/>
          <w:b/>
          <w:w w:val="99"/>
          <w:sz w:val="24"/>
          <w:szCs w:val="24"/>
        </w:rPr>
        <w:t xml:space="preserve"> </w:t>
      </w:r>
      <w:r w:rsidRPr="00087DEA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31 </w:t>
      </w:r>
      <w:r w:rsidR="002C75CF" w:rsidRPr="00087DEA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541 </w:t>
      </w:r>
      <w:r w:rsidRPr="00087DEA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1</w:t>
      </w:r>
      <w:r w:rsidR="00E306F8" w:rsidRPr="00087DEA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5</w:t>
      </w:r>
    </w:p>
    <w:p w:rsidR="005D02F1" w:rsidRPr="00087DEA" w:rsidRDefault="00E306F8" w:rsidP="00A63108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087DEA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FALUSI VENDÉGLÁTÓ</w:t>
      </w:r>
    </w:p>
    <w:p w:rsidR="005D02F1" w:rsidRPr="00087DEA" w:rsidRDefault="005D02F1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087DEA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részszakképesítés</w:t>
      </w:r>
    </w:p>
    <w:p w:rsidR="005D02F1" w:rsidRPr="00087DEA" w:rsidRDefault="00255F71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087DEA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Sza</w:t>
      </w:r>
      <w:r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kképzési </w:t>
      </w:r>
      <w:r w:rsidR="005D02F1" w:rsidRPr="00087DEA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H</w:t>
      </w:r>
      <w:r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íd</w:t>
      </w:r>
      <w:r w:rsidR="005D02F1" w:rsidRPr="00087DEA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programban történő oktatásához</w:t>
      </w:r>
    </w:p>
    <w:p w:rsidR="005D02F1" w:rsidRPr="00087DEA" w:rsidRDefault="005D02F1" w:rsidP="00A63108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5D02F1" w:rsidRPr="00087DEA" w:rsidRDefault="005D02F1" w:rsidP="00FA5995">
      <w:pPr>
        <w:widowControl w:val="0"/>
        <w:suppressAutoHyphens/>
        <w:jc w:val="center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proofErr w:type="gramStart"/>
      <w:r w:rsidRPr="00087DEA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</w:t>
      </w:r>
      <w:proofErr w:type="gramEnd"/>
      <w:r w:rsidRPr="00087DEA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34 </w:t>
      </w:r>
      <w:r w:rsidR="002C75CF" w:rsidRPr="00087DEA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541 08</w:t>
      </w:r>
      <w:r w:rsidRPr="00087DEA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</w:t>
      </w:r>
      <w:r w:rsidR="002C75CF" w:rsidRPr="00087DEA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Kistermelői élelmiszerelőállító</w:t>
      </w:r>
      <w:r w:rsidRPr="00087DEA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, falusi vendéglátó szakképesítés kerettanterve alapján</w:t>
      </w:r>
    </w:p>
    <w:p w:rsidR="005D02F1" w:rsidRPr="00087DEA" w:rsidRDefault="005D02F1" w:rsidP="00A63108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5D02F1" w:rsidRPr="00087DEA" w:rsidRDefault="005D02F1" w:rsidP="00A63108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5D02F1" w:rsidRPr="00087DEA" w:rsidRDefault="005D02F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87DEA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087DE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087DE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5D02F1" w:rsidRPr="00087DEA" w:rsidRDefault="005D02F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D02F1" w:rsidRPr="00087DEA" w:rsidRDefault="00AF15DA" w:rsidP="005566DE">
      <w:pPr>
        <w:widowControl w:val="0"/>
        <w:suppressAutoHyphens/>
        <w:rPr>
          <w:rFonts w:ascii="Times New Roman" w:hAnsi="Times New Roman"/>
          <w:iCs/>
          <w:kern w:val="2"/>
          <w:sz w:val="24"/>
          <w:szCs w:val="24"/>
          <w:lang w:eastAsia="hi-IN" w:bidi="hi-IN"/>
        </w:rPr>
      </w:pPr>
      <w:r w:rsidRPr="00AF15DA">
        <w:rPr>
          <w:rFonts w:ascii="Times New Roman" w:hAnsi="Times New Roman"/>
          <w:iCs/>
          <w:kern w:val="2"/>
          <w:sz w:val="24"/>
          <w:szCs w:val="24"/>
          <w:lang w:eastAsia="hi-IN" w:bidi="hi-IN"/>
        </w:rPr>
        <w:t>A szakképzési kerettanterv</w:t>
      </w:r>
    </w:p>
    <w:p w:rsidR="005D02F1" w:rsidRPr="00087DEA" w:rsidRDefault="005D02F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D02F1" w:rsidRPr="00087DEA" w:rsidRDefault="005D02F1" w:rsidP="009545FD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87DE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nemzeti köznevelésről </w:t>
      </w:r>
      <w:r w:rsidR="002C75CF" w:rsidRPr="00087DEA">
        <w:rPr>
          <w:rFonts w:ascii="Times New Roman" w:hAnsi="Times New Roman"/>
          <w:kern w:val="1"/>
          <w:sz w:val="24"/>
          <w:szCs w:val="24"/>
          <w:lang w:eastAsia="hi-IN" w:bidi="hi-IN"/>
        </w:rPr>
        <w:t>szóló 2011. évi CXC. törvény,</w:t>
      </w:r>
    </w:p>
    <w:p w:rsidR="005D02F1" w:rsidRPr="00087DEA" w:rsidRDefault="005D02F1" w:rsidP="009545FD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87DEA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</w:t>
      </w:r>
      <w:r w:rsidR="002C75CF" w:rsidRPr="00087DEA">
        <w:rPr>
          <w:rFonts w:ascii="Times New Roman" w:hAnsi="Times New Roman"/>
          <w:kern w:val="1"/>
          <w:sz w:val="24"/>
          <w:szCs w:val="24"/>
          <w:lang w:eastAsia="hi-IN" w:bidi="hi-IN"/>
        </w:rPr>
        <w:t>ó 2011. évi CLXXXVII. törvény,</w:t>
      </w:r>
    </w:p>
    <w:p w:rsidR="005D02F1" w:rsidRPr="00087DEA" w:rsidRDefault="005D02F1" w:rsidP="00A63108">
      <w:pPr>
        <w:widowControl w:val="0"/>
        <w:suppressAutoHyphens/>
        <w:ind w:left="91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D02F1" w:rsidRPr="00087DEA" w:rsidRDefault="00695240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87DEA">
        <w:rPr>
          <w:rFonts w:ascii="Times New Roman" w:hAnsi="Times New Roman"/>
          <w:kern w:val="1"/>
          <w:sz w:val="24"/>
          <w:szCs w:val="24"/>
          <w:lang w:eastAsia="hi-IN" w:bidi="hi-IN"/>
        </w:rPr>
        <w:t>valamint</w:t>
      </w:r>
    </w:p>
    <w:p w:rsidR="005D02F1" w:rsidRPr="00087DEA" w:rsidRDefault="005D02F1" w:rsidP="000551D5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87DE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</w:t>
      </w:r>
      <w:r w:rsidR="000551D5" w:rsidRPr="000551D5">
        <w:rPr>
          <w:rFonts w:ascii="Times New Roman" w:hAnsi="Times New Roman"/>
          <w:kern w:val="1"/>
          <w:sz w:val="24"/>
          <w:szCs w:val="24"/>
          <w:lang w:eastAsia="hi-IN" w:bidi="hi-IN"/>
        </w:rPr>
        <w:t>150/2012. (VII. 6.)</w:t>
      </w:r>
      <w:r w:rsidRPr="00087DE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Korm</w:t>
      </w:r>
      <w:r w:rsidR="009070C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. </w:t>
      </w:r>
      <w:r w:rsidRPr="00087DEA">
        <w:rPr>
          <w:rFonts w:ascii="Times New Roman" w:hAnsi="Times New Roman"/>
          <w:kern w:val="1"/>
          <w:sz w:val="24"/>
          <w:szCs w:val="24"/>
          <w:lang w:eastAsia="hi-IN" w:bidi="hi-IN"/>
        </w:rPr>
        <w:t>rendelet,</w:t>
      </w:r>
    </w:p>
    <w:p w:rsidR="005D02F1" w:rsidRPr="00087DEA" w:rsidRDefault="005D02F1" w:rsidP="009545FD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087DEA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087DEA">
        <w:rPr>
          <w:rFonts w:ascii="Times New Roman" w:hAnsi="Times New Roman"/>
          <w:iCs/>
          <w:sz w:val="24"/>
          <w:szCs w:val="24"/>
        </w:rPr>
        <w:t xml:space="preserve"> szóló</w:t>
      </w:r>
      <w:r w:rsidRPr="00087DEA">
        <w:rPr>
          <w:rFonts w:ascii="Times New Roman" w:hAnsi="Times New Roman"/>
          <w:sz w:val="24"/>
          <w:szCs w:val="24"/>
        </w:rPr>
        <w:t xml:space="preserve"> 217/2012. (VIII. 9.) Korm</w:t>
      </w:r>
      <w:r w:rsidR="009070C2">
        <w:rPr>
          <w:rFonts w:ascii="Times New Roman" w:hAnsi="Times New Roman"/>
          <w:sz w:val="24"/>
          <w:szCs w:val="24"/>
        </w:rPr>
        <w:t xml:space="preserve">. </w:t>
      </w:r>
      <w:r w:rsidRPr="00087DEA">
        <w:rPr>
          <w:rFonts w:ascii="Times New Roman" w:hAnsi="Times New Roman"/>
          <w:sz w:val="24"/>
          <w:szCs w:val="24"/>
        </w:rPr>
        <w:t xml:space="preserve">rendelet, </w:t>
      </w:r>
      <w:r w:rsidR="009070C2">
        <w:rPr>
          <w:rFonts w:ascii="Times New Roman" w:hAnsi="Times New Roman"/>
          <w:sz w:val="24"/>
          <w:szCs w:val="24"/>
        </w:rPr>
        <w:t>és</w:t>
      </w:r>
    </w:p>
    <w:p w:rsidR="005D02F1" w:rsidRPr="00087DEA" w:rsidRDefault="005D02F1" w:rsidP="00A63108">
      <w:pPr>
        <w:ind w:left="1288" w:hanging="37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87DEA">
        <w:rPr>
          <w:rFonts w:ascii="Times New Roman" w:hAnsi="Times New Roman"/>
          <w:sz w:val="24"/>
          <w:szCs w:val="24"/>
        </w:rPr>
        <w:t>–</w:t>
      </w:r>
      <w:r w:rsidRPr="00087DEA">
        <w:rPr>
          <w:rFonts w:ascii="Times New Roman" w:hAnsi="Times New Roman"/>
          <w:sz w:val="24"/>
          <w:szCs w:val="24"/>
        </w:rPr>
        <w:tab/>
      </w:r>
      <w:r w:rsidRPr="00087DE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r w:rsidR="002C75CF" w:rsidRPr="00087DE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31 541 </w:t>
      </w:r>
      <w:r w:rsidRPr="00087DEA">
        <w:rPr>
          <w:rFonts w:ascii="Times New Roman" w:hAnsi="Times New Roman"/>
          <w:kern w:val="1"/>
          <w:sz w:val="24"/>
          <w:szCs w:val="24"/>
          <w:lang w:eastAsia="hi-IN" w:bidi="hi-IN"/>
        </w:rPr>
        <w:t>1</w:t>
      </w:r>
      <w:r w:rsidR="00E306F8" w:rsidRPr="00087DEA">
        <w:rPr>
          <w:rFonts w:ascii="Times New Roman" w:hAnsi="Times New Roman"/>
          <w:kern w:val="1"/>
          <w:sz w:val="24"/>
          <w:szCs w:val="24"/>
          <w:lang w:eastAsia="hi-IN" w:bidi="hi-IN"/>
        </w:rPr>
        <w:t>5</w:t>
      </w:r>
      <w:r w:rsidRPr="00087DE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E306F8" w:rsidRPr="00087DEA">
        <w:rPr>
          <w:rFonts w:ascii="Times New Roman" w:hAnsi="Times New Roman"/>
          <w:kern w:val="1"/>
          <w:sz w:val="24"/>
          <w:szCs w:val="24"/>
          <w:lang w:eastAsia="hi-IN" w:bidi="hi-IN"/>
        </w:rPr>
        <w:t>Falusi vendéglátó</w:t>
      </w:r>
      <w:r w:rsidRPr="00087DE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részszakképesítés szakmai és vizsgakövetelményeit tartalmazó rendelet </w:t>
      </w:r>
    </w:p>
    <w:p w:rsidR="005D02F1" w:rsidRPr="00087DEA" w:rsidRDefault="00695240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087DEA">
        <w:rPr>
          <w:rFonts w:ascii="Times New Roman" w:hAnsi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087DE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készült.</w:t>
      </w:r>
    </w:p>
    <w:p w:rsidR="005D02F1" w:rsidRPr="00087DEA" w:rsidRDefault="005D02F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D02F1" w:rsidRPr="00087DEA" w:rsidRDefault="005D02F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D02F1" w:rsidRPr="00087DEA" w:rsidRDefault="005D02F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87DE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087DE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087DE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részszakképesítés alapadatai</w:t>
      </w:r>
    </w:p>
    <w:p w:rsidR="005D02F1" w:rsidRPr="00087DEA" w:rsidRDefault="005D02F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D02F1" w:rsidRPr="00087DEA" w:rsidRDefault="005D02F1" w:rsidP="006E18F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087DE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részszakképesítés azonosító száma: </w:t>
      </w:r>
      <w:r w:rsidR="002C75CF" w:rsidRPr="00087DE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31 541 </w:t>
      </w:r>
      <w:r w:rsidRPr="00087DEA">
        <w:rPr>
          <w:rFonts w:ascii="Times New Roman" w:hAnsi="Times New Roman"/>
          <w:kern w:val="1"/>
          <w:sz w:val="24"/>
          <w:szCs w:val="24"/>
          <w:lang w:eastAsia="hi-IN" w:bidi="hi-IN"/>
        </w:rPr>
        <w:t>1</w:t>
      </w:r>
      <w:r w:rsidR="00E306F8" w:rsidRPr="00087DEA">
        <w:rPr>
          <w:rFonts w:ascii="Times New Roman" w:hAnsi="Times New Roman"/>
          <w:kern w:val="1"/>
          <w:sz w:val="24"/>
          <w:szCs w:val="24"/>
          <w:lang w:eastAsia="hi-IN" w:bidi="hi-IN"/>
        </w:rPr>
        <w:t>5</w:t>
      </w:r>
    </w:p>
    <w:p w:rsidR="005D02F1" w:rsidRPr="00087DEA" w:rsidRDefault="005D02F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5D02F1" w:rsidRPr="00087DEA" w:rsidRDefault="005D02F1" w:rsidP="006E18F9">
      <w:pPr>
        <w:widowControl w:val="0"/>
        <w:suppressAutoHyphens/>
        <w:autoSpaceDE w:val="0"/>
        <w:autoSpaceDN w:val="0"/>
        <w:adjustRightInd w:val="0"/>
        <w:ind w:left="4536" w:hanging="4536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087DE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részszakképesítés megnevezése: </w:t>
      </w:r>
      <w:r w:rsidR="00E306F8" w:rsidRPr="00087DEA">
        <w:rPr>
          <w:rFonts w:ascii="Times New Roman" w:hAnsi="Times New Roman"/>
          <w:kern w:val="1"/>
          <w:sz w:val="24"/>
          <w:szCs w:val="24"/>
          <w:lang w:eastAsia="hi-IN" w:bidi="hi-IN"/>
        </w:rPr>
        <w:t>Falusi vendéglátó</w:t>
      </w:r>
    </w:p>
    <w:p w:rsidR="005D02F1" w:rsidRPr="00087DEA" w:rsidRDefault="005D02F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5D02F1" w:rsidRPr="00087DEA" w:rsidRDefault="005D02F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087DE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087DEA">
        <w:rPr>
          <w:rFonts w:ascii="Times New Roman" w:hAnsi="Times New Roman"/>
          <w:iCs/>
          <w:sz w:val="24"/>
          <w:szCs w:val="24"/>
        </w:rPr>
        <w:t>száma és megnevezése</w:t>
      </w:r>
      <w:r w:rsidRPr="00087DE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</w:t>
      </w:r>
      <w:r w:rsidR="002C75CF" w:rsidRPr="00087DE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21</w:t>
      </w:r>
      <w:r w:rsidRPr="00087DE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. </w:t>
      </w:r>
      <w:r w:rsidR="002C75CF" w:rsidRPr="00087DE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Élelmiszeripar</w:t>
      </w:r>
    </w:p>
    <w:p w:rsidR="005D02F1" w:rsidRPr="00087DEA" w:rsidRDefault="005D02F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5D02F1" w:rsidRPr="00087DEA" w:rsidRDefault="005D02F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087DE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087DEA">
        <w:rPr>
          <w:rFonts w:ascii="Times New Roman" w:hAnsi="Times New Roman"/>
          <w:iCs/>
          <w:sz w:val="24"/>
          <w:szCs w:val="24"/>
        </w:rPr>
        <w:t>száma és megnevezése</w:t>
      </w:r>
      <w:r w:rsidRPr="00087DE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: </w:t>
      </w:r>
      <w:r w:rsidR="002C75CF" w:rsidRPr="00087DE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XXXV</w:t>
      </w:r>
      <w:r w:rsidRPr="00087DE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I. </w:t>
      </w:r>
      <w:r w:rsidR="002C75CF" w:rsidRPr="00087DE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Élelmiszeripar</w:t>
      </w:r>
    </w:p>
    <w:p w:rsidR="005D02F1" w:rsidRPr="00087DEA" w:rsidRDefault="005D02F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5D02F1" w:rsidRPr="00087DEA" w:rsidRDefault="005D02F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087DE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Elméleti képzési idő aránya:</w:t>
      </w:r>
      <w:r w:rsidR="00E306F8" w:rsidRPr="00087DE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3</w:t>
      </w:r>
      <w:r w:rsidRPr="00087DE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0%</w:t>
      </w:r>
    </w:p>
    <w:p w:rsidR="005D02F1" w:rsidRPr="00087DEA" w:rsidRDefault="005D02F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5D02F1" w:rsidRPr="00087DEA" w:rsidRDefault="005D02F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087DE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Gyakorlati képzési idő aránya:</w:t>
      </w:r>
      <w:r w:rsidR="00E306F8" w:rsidRPr="00087DE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7</w:t>
      </w:r>
      <w:r w:rsidRPr="00087DE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0%</w:t>
      </w:r>
    </w:p>
    <w:p w:rsidR="005D02F1" w:rsidRPr="00087DEA" w:rsidRDefault="005D02F1" w:rsidP="000B294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5D02F1" w:rsidRPr="00087DEA" w:rsidRDefault="005D02F1" w:rsidP="000B294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87DE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087DE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087DE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5D02F1" w:rsidRPr="00087DEA" w:rsidRDefault="005D02F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2C75CF" w:rsidRPr="00087DEA" w:rsidRDefault="005D02F1" w:rsidP="002C75CF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r w:rsidRPr="00087DEA">
          <w:rPr>
            <w:rFonts w:ascii="Times New Roman" w:hAnsi="Times New Roman"/>
            <w:iCs/>
            <w:kern w:val="1"/>
            <w:sz w:val="24"/>
            <w:szCs w:val="24"/>
            <w:lang w:eastAsia="hi-IN" w:bidi="hi-IN"/>
          </w:rPr>
          <w:t>Iskola</w:t>
        </w:r>
      </w:smartTag>
      <w:r w:rsidRPr="00087DE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i előképzettség: </w:t>
      </w:r>
      <w:r w:rsidR="002C75CF" w:rsidRPr="00087DE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alapfokú iskolai végzettség vagy iskolai előképzettség hiányában</w:t>
      </w:r>
    </w:p>
    <w:p w:rsidR="00EF35C4" w:rsidRPr="00087DEA" w:rsidRDefault="00EF35C4" w:rsidP="002C75CF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EF35C4" w:rsidRPr="00087DEA" w:rsidRDefault="00EF35C4" w:rsidP="002C75CF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087DE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Betöltött 15. életév</w:t>
      </w:r>
    </w:p>
    <w:p w:rsidR="005D02F1" w:rsidRPr="00087DEA" w:rsidRDefault="005D02F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5D02F1" w:rsidRPr="00087DEA" w:rsidRDefault="005D02F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087DE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lastRenderedPageBreak/>
        <w:t>Egészségügyi alkalmassági követelmények: szükségesek</w:t>
      </w:r>
    </w:p>
    <w:p w:rsidR="005D02F1" w:rsidRPr="00087DEA" w:rsidRDefault="005D02F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5D02F1" w:rsidRPr="00087DEA" w:rsidRDefault="005D02F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87DE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IV.</w:t>
      </w:r>
      <w:r w:rsidRPr="00087DE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proofErr w:type="gramStart"/>
      <w:r w:rsidRPr="00087DE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087DE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5D02F1" w:rsidRPr="00087DEA" w:rsidRDefault="005D02F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D02F1" w:rsidRPr="00087DEA" w:rsidRDefault="005D02F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87DE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5D02F1" w:rsidRPr="00087DEA" w:rsidRDefault="005D02F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87DE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5D02F1" w:rsidRPr="00087DEA" w:rsidRDefault="005D02F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87DEA">
        <w:rPr>
          <w:rFonts w:ascii="Times New Roman" w:hAnsi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5D02F1" w:rsidRPr="00087DEA" w:rsidRDefault="005D02F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5D02F1" w:rsidRPr="00D42025">
        <w:trPr>
          <w:jc w:val="center"/>
        </w:trPr>
        <w:tc>
          <w:tcPr>
            <w:tcW w:w="4053" w:type="dxa"/>
          </w:tcPr>
          <w:p w:rsidR="005D02F1" w:rsidRPr="00087DEA" w:rsidRDefault="005D02F1" w:rsidP="00010E5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087DEA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5D02F1" w:rsidRPr="00087DEA" w:rsidRDefault="005D02F1" w:rsidP="00010E5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087DEA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5D02F1" w:rsidRPr="00D42025">
        <w:trPr>
          <w:jc w:val="center"/>
        </w:trPr>
        <w:tc>
          <w:tcPr>
            <w:tcW w:w="4053" w:type="dxa"/>
            <w:vAlign w:val="center"/>
          </w:tcPr>
          <w:p w:rsidR="005D02F1" w:rsidRPr="00087DEA" w:rsidRDefault="005D02F1" w:rsidP="000B2948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087DEA"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5D02F1" w:rsidRPr="00087DEA" w:rsidRDefault="005D02F1" w:rsidP="000B294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087DEA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5D02F1" w:rsidRPr="00087DEA" w:rsidRDefault="005D02F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D02F1" w:rsidRPr="00087DEA" w:rsidRDefault="005D02F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87DE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5D02F1" w:rsidRPr="00087DEA" w:rsidRDefault="005D02F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87DEA">
        <w:rPr>
          <w:rFonts w:ascii="Times New Roman" w:hAnsi="Times New Roman"/>
          <w:kern w:val="1"/>
          <w:sz w:val="24"/>
          <w:szCs w:val="24"/>
          <w:lang w:eastAsia="hi-IN" w:bidi="hi-IN"/>
        </w:rPr>
        <w:t>A szakmai képzés lebonyolításához szükséges eszközök és felszerelések felsorolását a részszakképesítés szakmai és vizsgakövetelménye (</w:t>
      </w:r>
      <w:proofErr w:type="spellStart"/>
      <w:r w:rsidRPr="00087DEA">
        <w:rPr>
          <w:rFonts w:ascii="Times New Roman" w:hAnsi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087DEA">
        <w:rPr>
          <w:rFonts w:ascii="Times New Roman" w:hAnsi="Times New Roman"/>
          <w:kern w:val="1"/>
          <w:sz w:val="24"/>
          <w:szCs w:val="24"/>
          <w:lang w:eastAsia="hi-IN" w:bidi="hi-IN"/>
        </w:rPr>
        <w:t>) tartalmazza, melynek további részletei az alábbiak:</w:t>
      </w:r>
    </w:p>
    <w:p w:rsidR="005D02F1" w:rsidRPr="00087DEA" w:rsidRDefault="005D02F1" w:rsidP="006E18F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5075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16"/>
      </w:tblGrid>
      <w:tr w:rsidR="00E306F8" w:rsidRPr="00D42025" w:rsidTr="002C75CF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306F8" w:rsidRPr="00087DEA" w:rsidRDefault="00E306F8" w:rsidP="00E306F8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  <w:sz w:val="24"/>
                <w:szCs w:val="24"/>
              </w:rPr>
              <w:t>Konyhai berendezések, felszerelések és gépek</w:t>
            </w:r>
          </w:p>
        </w:tc>
      </w:tr>
      <w:tr w:rsidR="00E306F8" w:rsidRPr="00D42025" w:rsidTr="002C75CF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306F8" w:rsidRPr="00087DEA" w:rsidRDefault="00E306F8" w:rsidP="00E306F8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  <w:sz w:val="24"/>
                <w:szCs w:val="24"/>
              </w:rPr>
              <w:t>Terítés, felszolgálás eszközei</w:t>
            </w:r>
          </w:p>
        </w:tc>
      </w:tr>
      <w:tr w:rsidR="00E306F8" w:rsidRPr="00D42025" w:rsidTr="002C75CF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306F8" w:rsidRPr="00087DEA" w:rsidRDefault="00E306F8" w:rsidP="00E306F8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  <w:sz w:val="24"/>
                <w:szCs w:val="24"/>
              </w:rPr>
              <w:t>Takarító eszközök, gépek</w:t>
            </w:r>
          </w:p>
        </w:tc>
      </w:tr>
      <w:tr w:rsidR="00E306F8" w:rsidRPr="00D42025" w:rsidTr="002C75CF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306F8" w:rsidRPr="00087DEA" w:rsidRDefault="00E306F8" w:rsidP="00E306F8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  <w:sz w:val="24"/>
                <w:szCs w:val="24"/>
              </w:rPr>
              <w:t>Mosás, vasalás gépei, eszközei</w:t>
            </w:r>
          </w:p>
        </w:tc>
      </w:tr>
      <w:tr w:rsidR="00E306F8" w:rsidRPr="00D42025" w:rsidTr="002C75CF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306F8" w:rsidRPr="00087DEA" w:rsidRDefault="00E306F8" w:rsidP="00E306F8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  <w:sz w:val="24"/>
                <w:szCs w:val="24"/>
              </w:rPr>
              <w:t>Csecsemőgondozási felszerelések</w:t>
            </w:r>
          </w:p>
        </w:tc>
      </w:tr>
      <w:tr w:rsidR="00E306F8" w:rsidRPr="00D42025" w:rsidTr="002C75CF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306F8" w:rsidRPr="00087DEA" w:rsidRDefault="00E306F8" w:rsidP="00E306F8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  <w:sz w:val="24"/>
                <w:szCs w:val="24"/>
              </w:rPr>
              <w:t>Betegágy, házi beteggondozási felszerelések</w:t>
            </w:r>
          </w:p>
        </w:tc>
      </w:tr>
      <w:tr w:rsidR="00E306F8" w:rsidRPr="00D42025" w:rsidTr="002C75CF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306F8" w:rsidRPr="00087DEA" w:rsidRDefault="00E306F8" w:rsidP="00E306F8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  <w:sz w:val="24"/>
                <w:szCs w:val="24"/>
              </w:rPr>
              <w:t>Elsősegélynyújtás eszközei, anyagai</w:t>
            </w:r>
          </w:p>
        </w:tc>
      </w:tr>
      <w:tr w:rsidR="00E306F8" w:rsidRPr="00D42025" w:rsidTr="002C75CF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306F8" w:rsidRPr="00087DEA" w:rsidRDefault="00E306F8" w:rsidP="00E306F8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  <w:sz w:val="24"/>
                <w:szCs w:val="24"/>
              </w:rPr>
              <w:t>Telefon</w:t>
            </w:r>
          </w:p>
        </w:tc>
      </w:tr>
      <w:tr w:rsidR="00E306F8" w:rsidRPr="00D42025" w:rsidTr="002C75CF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306F8" w:rsidRPr="00087DEA" w:rsidRDefault="00E306F8" w:rsidP="00E306F8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  <w:sz w:val="24"/>
                <w:szCs w:val="24"/>
              </w:rPr>
              <w:t>Számítógép (szoftverek, hardver, Internet kapcsolat, nyomtató, szkenner)</w:t>
            </w:r>
          </w:p>
        </w:tc>
      </w:tr>
      <w:tr w:rsidR="00E306F8" w:rsidRPr="00D42025" w:rsidTr="002C75CF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306F8" w:rsidRPr="00087DEA" w:rsidRDefault="00E306F8" w:rsidP="00E306F8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  <w:sz w:val="24"/>
                <w:szCs w:val="24"/>
              </w:rPr>
              <w:t>Vendégszobai bútorok</w:t>
            </w:r>
          </w:p>
        </w:tc>
      </w:tr>
      <w:tr w:rsidR="00E306F8" w:rsidRPr="00D42025" w:rsidTr="002C75CF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306F8" w:rsidRPr="00087DEA" w:rsidRDefault="00E306F8" w:rsidP="00E306F8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  <w:sz w:val="24"/>
                <w:szCs w:val="24"/>
              </w:rPr>
              <w:t>Vendégszoba berendezési kiegészítők</w:t>
            </w:r>
          </w:p>
        </w:tc>
      </w:tr>
      <w:tr w:rsidR="00E306F8" w:rsidRPr="00D42025" w:rsidTr="002C75CF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306F8" w:rsidRPr="00087DEA" w:rsidRDefault="00E306F8" w:rsidP="00E306F8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  <w:sz w:val="24"/>
                <w:szCs w:val="24"/>
              </w:rPr>
              <w:t>Mini-bárkocsi</w:t>
            </w:r>
          </w:p>
        </w:tc>
      </w:tr>
      <w:tr w:rsidR="00E306F8" w:rsidRPr="00D42025" w:rsidTr="002C75CF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306F8" w:rsidRPr="00087DEA" w:rsidRDefault="00E306F8" w:rsidP="00E306F8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  <w:sz w:val="24"/>
                <w:szCs w:val="24"/>
              </w:rPr>
              <w:t>Szabadtűzön főzés eszközei és berendezései</w:t>
            </w:r>
          </w:p>
        </w:tc>
      </w:tr>
      <w:tr w:rsidR="00E306F8" w:rsidRPr="00D42025" w:rsidTr="002C75CF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306F8" w:rsidRPr="00087DEA" w:rsidRDefault="00E306F8" w:rsidP="00E306F8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  <w:sz w:val="24"/>
                <w:szCs w:val="24"/>
              </w:rPr>
              <w:t>Virágoskert, konyhakert terület, művelési eszközök</w:t>
            </w:r>
          </w:p>
        </w:tc>
      </w:tr>
      <w:tr w:rsidR="00E306F8" w:rsidRPr="00D42025" w:rsidTr="002C75CF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306F8" w:rsidRPr="00087DEA" w:rsidRDefault="00E306F8" w:rsidP="00E306F8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  <w:sz w:val="24"/>
                <w:szCs w:val="24"/>
              </w:rPr>
              <w:t>Fűnyíró</w:t>
            </w:r>
          </w:p>
        </w:tc>
      </w:tr>
      <w:tr w:rsidR="00E306F8" w:rsidRPr="00D42025" w:rsidTr="002C75CF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306F8" w:rsidRPr="00087DEA" w:rsidRDefault="00E306F8" w:rsidP="00E306F8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  <w:sz w:val="24"/>
                <w:szCs w:val="24"/>
              </w:rPr>
              <w:t>Udvargondozási eszközök</w:t>
            </w:r>
          </w:p>
        </w:tc>
      </w:tr>
      <w:tr w:rsidR="00E306F8" w:rsidRPr="00D42025" w:rsidTr="002C75CF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306F8" w:rsidRPr="00087DEA" w:rsidRDefault="00E306F8" w:rsidP="00E306F8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  <w:sz w:val="24"/>
                <w:szCs w:val="24"/>
              </w:rPr>
              <w:t>Szabadidős tevékenység (játszótér) eszközei</w:t>
            </w:r>
          </w:p>
        </w:tc>
      </w:tr>
      <w:tr w:rsidR="00E306F8" w:rsidRPr="00D42025" w:rsidTr="002C75CF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306F8" w:rsidRPr="00087DEA" w:rsidRDefault="00E306F8" w:rsidP="00E306F8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  <w:sz w:val="24"/>
                <w:szCs w:val="24"/>
              </w:rPr>
              <w:t>Népi kismesterségek bemutatásához szükséges eszközök</w:t>
            </w:r>
          </w:p>
        </w:tc>
      </w:tr>
      <w:tr w:rsidR="00E306F8" w:rsidRPr="00D42025" w:rsidTr="002C75CF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306F8" w:rsidRPr="00087DEA" w:rsidRDefault="00E306F8" w:rsidP="00E306F8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  <w:sz w:val="24"/>
                <w:szCs w:val="24"/>
              </w:rPr>
              <w:t>Házkörüli állatok, állattartási eszközök</w:t>
            </w:r>
          </w:p>
        </w:tc>
      </w:tr>
      <w:tr w:rsidR="00E306F8" w:rsidRPr="00D42025" w:rsidTr="002C75CF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306F8" w:rsidRPr="00087DEA" w:rsidRDefault="00E306F8" w:rsidP="00C90A92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  <w:sz w:val="24"/>
                <w:szCs w:val="24"/>
              </w:rPr>
              <w:t>Disznóvágás, házi zöldség- és gyümölcsfeldolgozás eszközei</w:t>
            </w:r>
          </w:p>
        </w:tc>
      </w:tr>
    </w:tbl>
    <w:p w:rsidR="005D02F1" w:rsidRPr="00087DEA" w:rsidRDefault="005D02F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D02F1" w:rsidRPr="00087DEA" w:rsidRDefault="005D02F1" w:rsidP="0081742E">
      <w:pPr>
        <w:widowControl w:val="0"/>
        <w:suppressAutoHyphens/>
        <w:ind w:left="30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087DEA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</w:t>
      </w:r>
    </w:p>
    <w:p w:rsidR="005D02F1" w:rsidRPr="00087DEA" w:rsidRDefault="005D02F1" w:rsidP="00FA5995">
      <w:pPr>
        <w:widowControl w:val="0"/>
        <w:suppressAutoHyphens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087DEA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Nincs</w:t>
      </w:r>
    </w:p>
    <w:p w:rsidR="005D02F1" w:rsidRDefault="005D02F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87DEA" w:rsidRPr="00087DEA" w:rsidRDefault="00087DEA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D02F1" w:rsidRPr="00087DEA" w:rsidRDefault="005D02F1" w:rsidP="009545FD">
      <w:pPr>
        <w:widowControl w:val="0"/>
        <w:numPr>
          <w:ilvl w:val="0"/>
          <w:numId w:val="2"/>
        </w:numPr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87DE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</w:t>
      </w:r>
      <w:proofErr w:type="spellStart"/>
      <w:r w:rsidR="00255F71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</w:t>
      </w:r>
      <w:r w:rsidRPr="00087DE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szakképesítés</w:t>
      </w:r>
      <w:proofErr w:type="spellEnd"/>
      <w:r w:rsidRPr="00087DE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óraterve nappali rendszerű oktatásra</w:t>
      </w:r>
    </w:p>
    <w:p w:rsidR="005D02F1" w:rsidRPr="00087DEA" w:rsidRDefault="005D02F1" w:rsidP="00A63108">
      <w:pPr>
        <w:widowControl w:val="0"/>
        <w:suppressAutoHyphens/>
        <w:ind w:left="3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D02F1" w:rsidRPr="00087DEA" w:rsidRDefault="005D02F1" w:rsidP="00F55447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87DEA">
        <w:rPr>
          <w:rFonts w:ascii="Times New Roman" w:hAnsi="Times New Roman"/>
          <w:kern w:val="1"/>
          <w:sz w:val="24"/>
          <w:szCs w:val="24"/>
          <w:lang w:eastAsia="hi-IN" w:bidi="hi-IN"/>
        </w:rPr>
        <w:t>A képzés heti és éves szakmai óraszámai hosszab</w:t>
      </w:r>
      <w:r w:rsidRPr="00087DEA">
        <w:rPr>
          <w:rFonts w:ascii="Times New Roman" w:hAnsi="Times New Roman"/>
          <w:sz w:val="24"/>
          <w:szCs w:val="24"/>
        </w:rPr>
        <w:t>b képzési idejű részszakképesítés oktatásához:</w:t>
      </w:r>
      <w:r w:rsidRPr="00087DE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5D02F1" w:rsidRPr="00087DEA" w:rsidRDefault="005D02F1" w:rsidP="00F55447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985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12"/>
        <w:gridCol w:w="1984"/>
        <w:gridCol w:w="1985"/>
        <w:gridCol w:w="1985"/>
        <w:gridCol w:w="1985"/>
      </w:tblGrid>
      <w:tr w:rsidR="00BE3731" w:rsidRPr="00D42025" w:rsidTr="00BE3731">
        <w:trPr>
          <w:trHeight w:val="360"/>
        </w:trPr>
        <w:tc>
          <w:tcPr>
            <w:tcW w:w="19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255F71" w:rsidP="00255F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SZ</w:t>
            </w:r>
            <w:r w:rsidR="00BE3731" w:rsidRPr="00087DEA">
              <w:rPr>
                <w:rFonts w:ascii="Times New Roman" w:hAnsi="Times New Roman"/>
                <w:color w:val="000000"/>
              </w:rPr>
              <w:t>H/1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255F71" w:rsidP="00255F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SZ</w:t>
            </w:r>
            <w:r w:rsidR="00BE3731" w:rsidRPr="00087DEA">
              <w:rPr>
                <w:rFonts w:ascii="Times New Roman" w:hAnsi="Times New Roman"/>
                <w:color w:val="000000"/>
              </w:rPr>
              <w:t>H/1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255F71" w:rsidP="00255F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SZ</w:t>
            </w:r>
            <w:r w:rsidR="00BE3731" w:rsidRPr="00087DEA">
              <w:rPr>
                <w:rFonts w:ascii="Times New Roman" w:hAnsi="Times New Roman"/>
                <w:color w:val="000000"/>
              </w:rPr>
              <w:t>H/2 évfolyam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255F71" w:rsidP="00255F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SZ</w:t>
            </w:r>
            <w:r w:rsidR="00BE3731" w:rsidRPr="00087DEA">
              <w:rPr>
                <w:rFonts w:ascii="Times New Roman" w:hAnsi="Times New Roman"/>
                <w:color w:val="000000"/>
              </w:rPr>
              <w:t>H/2 évfolyam</w:t>
            </w:r>
          </w:p>
        </w:tc>
      </w:tr>
      <w:tr w:rsidR="00BE3731" w:rsidRPr="00D42025" w:rsidTr="00BE3731">
        <w:trPr>
          <w:trHeight w:val="360"/>
        </w:trPr>
        <w:tc>
          <w:tcPr>
            <w:tcW w:w="19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731" w:rsidRPr="00087DEA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</w:rPr>
              <w:t>évfolyam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</w:rPr>
              <w:t>évfolyam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</w:rPr>
              <w:t>heti óraszám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</w:rPr>
              <w:t>éves óraszám</w:t>
            </w:r>
          </w:p>
        </w:tc>
      </w:tr>
      <w:tr w:rsidR="00BE3731" w:rsidRPr="00D42025" w:rsidTr="00BE3731">
        <w:trPr>
          <w:trHeight w:val="360"/>
        </w:trPr>
        <w:tc>
          <w:tcPr>
            <w:tcW w:w="19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731" w:rsidRPr="00087DEA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</w:rPr>
              <w:t>heti óraszám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</w:rPr>
              <w:t>éves óraszám (36 héttel)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3731" w:rsidRPr="00087DEA" w:rsidRDefault="00BE3731">
            <w:pPr>
              <w:rPr>
                <w:rFonts w:ascii="Times New Roman" w:hAnsi="Times New Roman"/>
                <w:color w:val="000000"/>
                <w:szCs w:val="22"/>
              </w:rPr>
            </w:pPr>
            <w:r w:rsidRPr="00087DEA">
              <w:rPr>
                <w:rFonts w:ascii="Times New Roman" w:hAnsi="Times New Roman"/>
                <w:color w:val="000000"/>
                <w:szCs w:val="22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</w:rPr>
              <w:t>(35 héttel)</w:t>
            </w:r>
          </w:p>
        </w:tc>
      </w:tr>
      <w:tr w:rsidR="00BE3731" w:rsidRPr="00D42025" w:rsidTr="00BE3731">
        <w:trPr>
          <w:trHeight w:val="360"/>
        </w:trPr>
        <w:tc>
          <w:tcPr>
            <w:tcW w:w="1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</w:rPr>
              <w:t>Közismeret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</w:rPr>
              <w:t>16,5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</w:rPr>
              <w:t>594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</w:rPr>
              <w:t>350</w:t>
            </w:r>
          </w:p>
        </w:tc>
      </w:tr>
      <w:tr w:rsidR="00BE3731" w:rsidRPr="00D42025" w:rsidTr="00BE3731">
        <w:trPr>
          <w:trHeight w:val="720"/>
        </w:trPr>
        <w:tc>
          <w:tcPr>
            <w:tcW w:w="1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BE3731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</w:rPr>
              <w:t>Szakmai elmélet és gyakorlat együtt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</w:rPr>
              <w:t>15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</w:rPr>
              <w:t>540+105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</w:rPr>
              <w:t>21,5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</w:rPr>
              <w:t>752,5</w:t>
            </w:r>
          </w:p>
        </w:tc>
      </w:tr>
      <w:tr w:rsidR="00BE3731" w:rsidRPr="00D42025" w:rsidTr="00BE3731">
        <w:trPr>
          <w:trHeight w:val="360"/>
        </w:trPr>
        <w:tc>
          <w:tcPr>
            <w:tcW w:w="1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</w:rPr>
              <w:t>Összesen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</w:rPr>
              <w:t>31,5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</w:rPr>
              <w:t>1134+105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</w:rPr>
              <w:t>31,5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</w:rPr>
              <w:t>1102,5</w:t>
            </w:r>
          </w:p>
        </w:tc>
      </w:tr>
      <w:tr w:rsidR="00BE3731" w:rsidRPr="00D42025" w:rsidTr="00BE3731">
        <w:trPr>
          <w:trHeight w:val="360"/>
        </w:trPr>
        <w:tc>
          <w:tcPr>
            <w:tcW w:w="1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</w:rPr>
              <w:t xml:space="preserve">8-10% szabad sáv 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</w:rPr>
              <w:t>2,5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</w:rPr>
              <w:t>90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</w:rPr>
              <w:t>35</w:t>
            </w:r>
          </w:p>
        </w:tc>
      </w:tr>
      <w:tr w:rsidR="00BE3731" w:rsidRPr="00D42025" w:rsidTr="00BE3731">
        <w:trPr>
          <w:trHeight w:val="360"/>
        </w:trPr>
        <w:tc>
          <w:tcPr>
            <w:tcW w:w="1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</w:rPr>
              <w:t>(közismereti rész)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731" w:rsidRPr="00087DEA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731" w:rsidRPr="00087DEA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731" w:rsidRPr="00087DEA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731" w:rsidRPr="00087DEA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E3731" w:rsidRPr="00D42025" w:rsidTr="00BE3731">
        <w:trPr>
          <w:trHeight w:val="360"/>
        </w:trPr>
        <w:tc>
          <w:tcPr>
            <w:tcW w:w="1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</w:rPr>
              <w:t xml:space="preserve">8-10% szabad sáv 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</w:rPr>
              <w:t>36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</w:rPr>
              <w:t>2,5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</w:rPr>
              <w:t>87,5</w:t>
            </w:r>
          </w:p>
        </w:tc>
      </w:tr>
      <w:tr w:rsidR="00BE3731" w:rsidRPr="00D42025" w:rsidTr="00BE3731">
        <w:trPr>
          <w:trHeight w:val="360"/>
        </w:trPr>
        <w:tc>
          <w:tcPr>
            <w:tcW w:w="1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</w:rPr>
              <w:t>(szakmai rész)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731" w:rsidRPr="00087DEA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731" w:rsidRPr="00087DEA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731" w:rsidRPr="00087DEA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731" w:rsidRPr="00087DEA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E3731" w:rsidRPr="00D42025" w:rsidTr="00BE3731">
        <w:trPr>
          <w:trHeight w:val="360"/>
        </w:trPr>
        <w:tc>
          <w:tcPr>
            <w:tcW w:w="1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</w:rPr>
              <w:t>Mindösszesen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</w:rPr>
              <w:t>35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</w:rPr>
              <w:t>1260+105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</w:rPr>
              <w:t>35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</w:rPr>
              <w:t>1225</w:t>
            </w:r>
          </w:p>
        </w:tc>
      </w:tr>
      <w:tr w:rsidR="00BE3731" w:rsidRPr="00D42025" w:rsidTr="00BE3731">
        <w:trPr>
          <w:trHeight w:val="360"/>
        </w:trPr>
        <w:tc>
          <w:tcPr>
            <w:tcW w:w="1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087DEA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7DEA">
              <w:rPr>
                <w:rFonts w:ascii="Times New Roman" w:hAnsi="Times New Roman"/>
                <w:color w:val="000000"/>
              </w:rPr>
              <w:t>(teljes képzés ideje)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731" w:rsidRPr="00087DEA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731" w:rsidRPr="00087DEA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731" w:rsidRPr="00087DEA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731" w:rsidRPr="00087DEA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867AEA" w:rsidRPr="00087DEA" w:rsidRDefault="00867AEA" w:rsidP="009A5767">
      <w:pPr>
        <w:jc w:val="both"/>
        <w:rPr>
          <w:rFonts w:ascii="Times New Roman" w:hAnsi="Times New Roman"/>
          <w:sz w:val="24"/>
          <w:szCs w:val="24"/>
        </w:rPr>
      </w:pPr>
    </w:p>
    <w:p w:rsidR="005D02F1" w:rsidRPr="00087DEA" w:rsidRDefault="005D02F1" w:rsidP="009A5767">
      <w:pPr>
        <w:jc w:val="both"/>
        <w:rPr>
          <w:rFonts w:ascii="Times New Roman" w:hAnsi="Times New Roman"/>
          <w:sz w:val="24"/>
          <w:szCs w:val="24"/>
        </w:rPr>
      </w:pPr>
      <w:r w:rsidRPr="00087DEA">
        <w:rPr>
          <w:rFonts w:ascii="Times New Roman" w:hAnsi="Times New Roman"/>
          <w:sz w:val="24"/>
          <w:szCs w:val="24"/>
        </w:rPr>
        <w:t xml:space="preserve">A részszakképesítés oktatására fordítható idő </w:t>
      </w:r>
      <w:r w:rsidRPr="00087DEA">
        <w:rPr>
          <w:rFonts w:ascii="Times New Roman" w:hAnsi="Times New Roman"/>
          <w:b/>
          <w:sz w:val="24"/>
          <w:szCs w:val="24"/>
        </w:rPr>
        <w:t>1521</w:t>
      </w:r>
      <w:r w:rsidRPr="00087DEA">
        <w:rPr>
          <w:rFonts w:ascii="Times New Roman" w:hAnsi="Times New Roman"/>
          <w:sz w:val="24"/>
          <w:szCs w:val="24"/>
        </w:rPr>
        <w:t xml:space="preserve"> óra (540+105+752,5+36+87,5) nyári összefüggő gyakorlattal és szakmai szabadsávval együtt. </w:t>
      </w:r>
    </w:p>
    <w:p w:rsidR="005D02F1" w:rsidRPr="00087DEA" w:rsidRDefault="005D02F1" w:rsidP="00E83A08">
      <w:pPr>
        <w:jc w:val="center"/>
        <w:rPr>
          <w:rFonts w:ascii="Times New Roman" w:hAnsi="Times New Roman"/>
          <w:sz w:val="24"/>
          <w:szCs w:val="24"/>
        </w:rPr>
      </w:pPr>
      <w:r w:rsidRPr="00087DEA"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</w:r>
      <w:r w:rsidRPr="00087DEA">
        <w:rPr>
          <w:rFonts w:ascii="Times New Roman" w:hAnsi="Times New Roman"/>
          <w:sz w:val="24"/>
          <w:szCs w:val="24"/>
        </w:rPr>
        <w:lastRenderedPageBreak/>
        <w:t>1. számú táblázat</w:t>
      </w:r>
    </w:p>
    <w:p w:rsidR="005D02F1" w:rsidRPr="00087DEA" w:rsidRDefault="005D02F1" w:rsidP="00A63108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  <w:bookmarkStart w:id="0" w:name="_Toc330281762"/>
      <w:bookmarkStart w:id="1" w:name="_Toc330384983"/>
      <w:bookmarkStart w:id="2" w:name="_Toc330981289"/>
      <w:r w:rsidRPr="00087DEA">
        <w:rPr>
          <w:rFonts w:ascii="Times New Roman" w:hAnsi="Times New Roman"/>
          <w:b/>
          <w:sz w:val="24"/>
          <w:szCs w:val="24"/>
        </w:rPr>
        <w:t>A szakmai követelménymodulokhoz rendelt tantárgyak heti óraszáma évfolyamonként</w:t>
      </w:r>
      <w:bookmarkEnd w:id="0"/>
      <w:bookmarkEnd w:id="1"/>
      <w:bookmarkEnd w:id="2"/>
      <w:r w:rsidRPr="00087DEA">
        <w:rPr>
          <w:rFonts w:ascii="Times New Roman" w:hAnsi="Times New Roman"/>
          <w:b/>
          <w:sz w:val="24"/>
          <w:szCs w:val="24"/>
        </w:rPr>
        <w:t xml:space="preserve"> szabadsáv nélkül</w:t>
      </w:r>
    </w:p>
    <w:tbl>
      <w:tblPr>
        <w:tblW w:w="9282" w:type="dxa"/>
        <w:tblInd w:w="-7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5"/>
        <w:gridCol w:w="1843"/>
        <w:gridCol w:w="1276"/>
        <w:gridCol w:w="1134"/>
        <w:gridCol w:w="850"/>
        <w:gridCol w:w="1134"/>
        <w:gridCol w:w="1060"/>
      </w:tblGrid>
      <w:tr w:rsidR="00E306F8" w:rsidRPr="00D42025" w:rsidTr="00E306F8">
        <w:trPr>
          <w:trHeight w:val="439"/>
        </w:trPr>
        <w:tc>
          <w:tcPr>
            <w:tcW w:w="19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Szakmai követelmény-modulok</w:t>
            </w:r>
          </w:p>
        </w:tc>
        <w:tc>
          <w:tcPr>
            <w:tcW w:w="184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Tantárgyak</w:t>
            </w:r>
          </w:p>
        </w:tc>
        <w:tc>
          <w:tcPr>
            <w:tcW w:w="5454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Heti óraszám</w:t>
            </w:r>
          </w:p>
        </w:tc>
      </w:tr>
      <w:tr w:rsidR="00E306F8" w:rsidRPr="00D42025" w:rsidTr="00E306F8">
        <w:trPr>
          <w:trHeight w:val="439"/>
        </w:trPr>
        <w:tc>
          <w:tcPr>
            <w:tcW w:w="1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306F8" w:rsidRPr="00087DEA" w:rsidRDefault="00255F71" w:rsidP="00255F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</w:t>
            </w:r>
            <w:r w:rsidR="00E306F8"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H/1 évfolyam</w:t>
            </w:r>
          </w:p>
        </w:tc>
        <w:tc>
          <w:tcPr>
            <w:tcW w:w="219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306F8" w:rsidRPr="00087DEA" w:rsidRDefault="00255F71" w:rsidP="00255F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</w:t>
            </w:r>
            <w:r w:rsidR="00E306F8"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H/2 évfolyam</w:t>
            </w:r>
          </w:p>
        </w:tc>
      </w:tr>
      <w:tr w:rsidR="00E306F8" w:rsidRPr="00D42025" w:rsidTr="00E306F8">
        <w:trPr>
          <w:trHeight w:val="439"/>
        </w:trPr>
        <w:tc>
          <w:tcPr>
            <w:tcW w:w="1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elméleti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gyakorlati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elméleti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gyakorlati</w:t>
            </w:r>
          </w:p>
        </w:tc>
      </w:tr>
      <w:tr w:rsidR="00E306F8" w:rsidRPr="00D42025" w:rsidTr="00E306F8">
        <w:trPr>
          <w:trHeight w:val="600"/>
        </w:trPr>
        <w:tc>
          <w:tcPr>
            <w:tcW w:w="198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11034-16 Üzemgazdaság, ügyvitel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Üzemgazdasági, ügyviteli ismeretek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E306F8" w:rsidRPr="00D42025" w:rsidTr="00E306F8">
        <w:trPr>
          <w:trHeight w:val="439"/>
        </w:trPr>
        <w:tc>
          <w:tcPr>
            <w:tcW w:w="1985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11035-12 Vendéglátás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Vendéglátás, idegenforgalom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E306F8" w:rsidRPr="00D42025" w:rsidTr="00E306F8">
        <w:trPr>
          <w:trHeight w:val="439"/>
        </w:trPr>
        <w:tc>
          <w:tcPr>
            <w:tcW w:w="1985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Vendéglátás, idegenforgalom gyakorlat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</w:tr>
      <w:tr w:rsidR="00E306F8" w:rsidRPr="00D42025" w:rsidTr="00E306F8">
        <w:trPr>
          <w:trHeight w:val="439"/>
        </w:trPr>
        <w:tc>
          <w:tcPr>
            <w:tcW w:w="19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11037-12 Falusi vendégfogadás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Falusi vendégfogadás alapjai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E306F8" w:rsidRPr="00D42025" w:rsidTr="00E306F8">
        <w:trPr>
          <w:trHeight w:val="439"/>
        </w:trPr>
        <w:tc>
          <w:tcPr>
            <w:tcW w:w="1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Falusi vendégfogadás gyakorlat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7,5</w:t>
            </w:r>
          </w:p>
        </w:tc>
      </w:tr>
      <w:tr w:rsidR="00E306F8" w:rsidRPr="00D42025" w:rsidTr="00E306F8">
        <w:trPr>
          <w:trHeight w:val="439"/>
        </w:trPr>
        <w:tc>
          <w:tcPr>
            <w:tcW w:w="382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Összes heti elméleti/gyakorlati óraszám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15,5</w:t>
            </w:r>
          </w:p>
        </w:tc>
      </w:tr>
      <w:tr w:rsidR="00E306F8" w:rsidRPr="00D42025" w:rsidTr="00E306F8">
        <w:trPr>
          <w:trHeight w:val="439"/>
        </w:trPr>
        <w:tc>
          <w:tcPr>
            <w:tcW w:w="382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Összes heti/</w:t>
            </w:r>
            <w:proofErr w:type="spellStart"/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ögy</w:t>
            </w:r>
            <w:proofErr w:type="spellEnd"/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óraszám</w:t>
            </w:r>
          </w:p>
        </w:tc>
        <w:tc>
          <w:tcPr>
            <w:tcW w:w="241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219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21,5</w:t>
            </w:r>
          </w:p>
        </w:tc>
      </w:tr>
    </w:tbl>
    <w:p w:rsidR="00E306F8" w:rsidRPr="00087DEA" w:rsidRDefault="00E306F8" w:rsidP="00A63108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</w:p>
    <w:p w:rsidR="00BE3731" w:rsidRPr="00087DEA" w:rsidRDefault="00BE3731" w:rsidP="00A63108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</w:p>
    <w:p w:rsidR="005D02F1" w:rsidRPr="00087DEA" w:rsidRDefault="00087DEA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kern w:val="1"/>
          <w:sz w:val="24"/>
          <w:szCs w:val="24"/>
          <w:lang w:eastAsia="hi-IN" w:bidi="hi-IN"/>
        </w:rPr>
        <w:t>A kerettanterv</w:t>
      </w:r>
      <w:r w:rsidR="005D02F1" w:rsidRPr="00087DE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tartalma - a szakképzésről szóló 2011. évi CLXXXVII. törvény 8. § (5) bekezdésének megfelelően - a nappali rendszerű oktatásra meghatározott tanulói éves kötelező összes óraszám szakmai elméleti és gyakorlati képzésre rendelkezésre álló részének legalább 90%-át lefedi. </w:t>
      </w:r>
    </w:p>
    <w:p w:rsidR="005D02F1" w:rsidRPr="00087DEA" w:rsidRDefault="005D02F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87DEA">
        <w:rPr>
          <w:rFonts w:ascii="Times New Roman" w:hAnsi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5D02F1" w:rsidRPr="00087DEA" w:rsidRDefault="005D02F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D02F1" w:rsidRPr="00087DEA" w:rsidRDefault="005D02F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87DEA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5D02F1" w:rsidRPr="00087DEA" w:rsidRDefault="005D02F1" w:rsidP="00AE0B8B">
      <w:pPr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87DEA">
        <w:rPr>
          <w:rFonts w:ascii="Times New Roman" w:hAnsi="Times New Roman"/>
          <w:sz w:val="24"/>
          <w:szCs w:val="24"/>
        </w:rPr>
        <w:br w:type="page"/>
      </w:r>
      <w:r w:rsidRPr="00087DEA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5D02F1" w:rsidRPr="00087DEA" w:rsidRDefault="005D02F1" w:rsidP="00A63108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87DE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7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6"/>
        <w:gridCol w:w="2835"/>
        <w:gridCol w:w="1259"/>
        <w:gridCol w:w="1163"/>
        <w:gridCol w:w="508"/>
        <w:gridCol w:w="897"/>
        <w:gridCol w:w="1131"/>
        <w:gridCol w:w="994"/>
      </w:tblGrid>
      <w:tr w:rsidR="00E306F8" w:rsidRPr="00D42025" w:rsidTr="00C97415">
        <w:trPr>
          <w:trHeight w:val="439"/>
          <w:jc w:val="center"/>
        </w:trPr>
        <w:tc>
          <w:tcPr>
            <w:tcW w:w="198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Szakmai követelménymodul</w:t>
            </w:r>
          </w:p>
        </w:tc>
        <w:tc>
          <w:tcPr>
            <w:tcW w:w="28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Tantárgyak/</w:t>
            </w: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témakörök</w:t>
            </w:r>
          </w:p>
        </w:tc>
        <w:tc>
          <w:tcPr>
            <w:tcW w:w="4956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Óraszám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Összesen</w:t>
            </w:r>
          </w:p>
        </w:tc>
      </w:tr>
      <w:tr w:rsidR="00E306F8" w:rsidRPr="00D42025" w:rsidTr="00C97415">
        <w:trPr>
          <w:trHeight w:val="439"/>
          <w:jc w:val="center"/>
        </w:trPr>
        <w:tc>
          <w:tcPr>
            <w:tcW w:w="198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9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306F8" w:rsidRPr="00087DEA" w:rsidRDefault="00255F71" w:rsidP="00255F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</w:t>
            </w:r>
            <w:r w:rsidR="00E306F8"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H/1 évfolyam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306F8" w:rsidRPr="00087DEA" w:rsidRDefault="00255F71" w:rsidP="00255F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</w:t>
            </w:r>
            <w:r w:rsidR="00E306F8"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H/2 évfolyam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A4674" w:rsidRPr="00D42025" w:rsidTr="00C97415">
        <w:trPr>
          <w:trHeight w:val="439"/>
          <w:jc w:val="center"/>
        </w:trPr>
        <w:tc>
          <w:tcPr>
            <w:tcW w:w="198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elméleti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gyakorlati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elméleti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gyakorlati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A4674" w:rsidRPr="00D42025" w:rsidTr="00C97415">
        <w:trPr>
          <w:trHeight w:val="439"/>
          <w:jc w:val="center"/>
        </w:trPr>
        <w:tc>
          <w:tcPr>
            <w:tcW w:w="1986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11034-16 Üzemgazdaság, ügyvitel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Üzemgazdasági, ügyviteli ismeretek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71</w:t>
            </w:r>
          </w:p>
        </w:tc>
      </w:tr>
      <w:tr w:rsidR="006A4674" w:rsidRPr="00D42025" w:rsidTr="00C97415">
        <w:trPr>
          <w:trHeight w:val="439"/>
          <w:jc w:val="center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Üzemgazdasági alapfogalmak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6A4674" w:rsidRPr="00D42025" w:rsidTr="00C97415">
        <w:trPr>
          <w:trHeight w:val="439"/>
          <w:jc w:val="center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Vállalkozási alapismeretek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24</w:t>
            </w:r>
          </w:p>
        </w:tc>
      </w:tr>
      <w:tr w:rsidR="006A4674" w:rsidRPr="00D42025" w:rsidTr="00C97415">
        <w:trPr>
          <w:trHeight w:val="439"/>
          <w:jc w:val="center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Pénzügyi, adózási alapismeretek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6A4674" w:rsidRPr="00D42025" w:rsidTr="00C97415">
        <w:trPr>
          <w:trHeight w:val="439"/>
          <w:jc w:val="center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Ügyviteli ismeretek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6A4674" w:rsidRPr="00D42025" w:rsidTr="00C97415">
        <w:trPr>
          <w:trHeight w:val="439"/>
          <w:jc w:val="center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Fogyasztóvédelmi alapismeretek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6A4674" w:rsidRPr="00D42025" w:rsidTr="00C97415">
        <w:trPr>
          <w:trHeight w:val="439"/>
          <w:jc w:val="center"/>
        </w:trPr>
        <w:tc>
          <w:tcPr>
            <w:tcW w:w="198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11035-12 Vendéglátás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Vendéglátás, idegenforgalom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177</w:t>
            </w:r>
          </w:p>
        </w:tc>
      </w:tr>
      <w:tr w:rsidR="006A4674" w:rsidRPr="00D42025" w:rsidTr="00C97415">
        <w:trPr>
          <w:trHeight w:val="439"/>
          <w:jc w:val="center"/>
        </w:trPr>
        <w:tc>
          <w:tcPr>
            <w:tcW w:w="198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Idegenforgalmi alapismeretek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</w:tr>
      <w:tr w:rsidR="006A4674" w:rsidRPr="00D42025" w:rsidTr="00C97415">
        <w:trPr>
          <w:trHeight w:val="439"/>
          <w:jc w:val="center"/>
        </w:trPr>
        <w:tc>
          <w:tcPr>
            <w:tcW w:w="198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Vendéglátás fogalma, feltételei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24</w:t>
            </w:r>
          </w:p>
        </w:tc>
      </w:tr>
      <w:tr w:rsidR="006A4674" w:rsidRPr="00D42025" w:rsidTr="00C97415">
        <w:trPr>
          <w:trHeight w:val="439"/>
          <w:jc w:val="center"/>
        </w:trPr>
        <w:tc>
          <w:tcPr>
            <w:tcW w:w="198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Vendégfogadási feladatok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30</w:t>
            </w:r>
          </w:p>
        </w:tc>
      </w:tr>
      <w:tr w:rsidR="006A4674" w:rsidRPr="00D42025" w:rsidTr="00C97415">
        <w:trPr>
          <w:trHeight w:val="439"/>
          <w:jc w:val="center"/>
        </w:trPr>
        <w:tc>
          <w:tcPr>
            <w:tcW w:w="198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Vendéglátási tevékenység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25</w:t>
            </w:r>
          </w:p>
        </w:tc>
      </w:tr>
      <w:tr w:rsidR="006A4674" w:rsidRPr="00D42025" w:rsidTr="00C97415">
        <w:trPr>
          <w:trHeight w:val="439"/>
          <w:jc w:val="center"/>
        </w:trPr>
        <w:tc>
          <w:tcPr>
            <w:tcW w:w="198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Programok szervezése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38</w:t>
            </w:r>
          </w:p>
        </w:tc>
      </w:tr>
      <w:tr w:rsidR="006A4674" w:rsidRPr="00D42025" w:rsidTr="00C97415">
        <w:trPr>
          <w:trHeight w:val="439"/>
          <w:jc w:val="center"/>
        </w:trPr>
        <w:tc>
          <w:tcPr>
            <w:tcW w:w="198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Kommunikáció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42</w:t>
            </w:r>
          </w:p>
        </w:tc>
      </w:tr>
      <w:tr w:rsidR="006A4674" w:rsidRPr="00D42025" w:rsidTr="00C97415">
        <w:trPr>
          <w:trHeight w:val="439"/>
          <w:jc w:val="center"/>
        </w:trPr>
        <w:tc>
          <w:tcPr>
            <w:tcW w:w="198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Vendéglátás, idegenforgalom gyakorlat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460</w:t>
            </w:r>
          </w:p>
        </w:tc>
      </w:tr>
      <w:tr w:rsidR="006A4674" w:rsidRPr="00D42025" w:rsidTr="00C97415">
        <w:trPr>
          <w:trHeight w:val="439"/>
          <w:jc w:val="center"/>
        </w:trPr>
        <w:tc>
          <w:tcPr>
            <w:tcW w:w="198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Vendégfogadási feladatok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120</w:t>
            </w:r>
          </w:p>
        </w:tc>
      </w:tr>
      <w:tr w:rsidR="006A4674" w:rsidRPr="00D42025" w:rsidTr="00C97415">
        <w:trPr>
          <w:trHeight w:val="439"/>
          <w:jc w:val="center"/>
        </w:trPr>
        <w:tc>
          <w:tcPr>
            <w:tcW w:w="198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Vendéglátási tevékenység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200</w:t>
            </w:r>
          </w:p>
        </w:tc>
      </w:tr>
      <w:tr w:rsidR="006A4674" w:rsidRPr="00D42025" w:rsidTr="00C97415">
        <w:trPr>
          <w:trHeight w:val="439"/>
          <w:jc w:val="center"/>
        </w:trPr>
        <w:tc>
          <w:tcPr>
            <w:tcW w:w="198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Programok szervezése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60</w:t>
            </w:r>
          </w:p>
        </w:tc>
      </w:tr>
      <w:tr w:rsidR="006A4674" w:rsidRPr="00D42025" w:rsidTr="00C97415">
        <w:trPr>
          <w:trHeight w:val="439"/>
          <w:jc w:val="center"/>
        </w:trPr>
        <w:tc>
          <w:tcPr>
            <w:tcW w:w="198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Kommunikáció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80</w:t>
            </w:r>
          </w:p>
        </w:tc>
      </w:tr>
      <w:tr w:rsidR="006A4674" w:rsidRPr="00D42025" w:rsidTr="00C97415">
        <w:trPr>
          <w:trHeight w:val="439"/>
          <w:jc w:val="center"/>
        </w:trPr>
        <w:tc>
          <w:tcPr>
            <w:tcW w:w="198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11037-12 Falusi vendégfogadás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Falusi vendégfogadás alapjai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142</w:t>
            </w:r>
          </w:p>
        </w:tc>
      </w:tr>
      <w:tr w:rsidR="006A4674" w:rsidRPr="00D42025" w:rsidTr="00C97415">
        <w:trPr>
          <w:trHeight w:val="439"/>
          <w:jc w:val="center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Falusi vendégfogadás általános kérdései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7A5F86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7A5F86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6A4674" w:rsidRPr="00D42025" w:rsidTr="00C97415">
        <w:trPr>
          <w:trHeight w:val="570"/>
          <w:jc w:val="center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Falusi vendégfogadás tárgyi feltételrendszere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7A5F86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7A5F86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26</w:t>
            </w:r>
          </w:p>
        </w:tc>
      </w:tr>
      <w:tr w:rsidR="006A4674" w:rsidRPr="00D42025" w:rsidTr="00C97415">
        <w:trPr>
          <w:trHeight w:val="439"/>
          <w:jc w:val="center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Falusi vendégfogadás szabályai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26</w:t>
            </w:r>
          </w:p>
        </w:tc>
      </w:tr>
      <w:tr w:rsidR="006A4674" w:rsidRPr="00D42025" w:rsidTr="00C97415">
        <w:trPr>
          <w:trHeight w:val="439"/>
          <w:jc w:val="center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Programszervezés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35</w:t>
            </w:r>
          </w:p>
        </w:tc>
      </w:tr>
      <w:tr w:rsidR="006A4674" w:rsidRPr="00D42025" w:rsidTr="00C97415">
        <w:trPr>
          <w:trHeight w:val="439"/>
          <w:jc w:val="center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Hagyományőrzés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35</w:t>
            </w:r>
          </w:p>
        </w:tc>
      </w:tr>
      <w:tr w:rsidR="006A4674" w:rsidRPr="00D42025" w:rsidTr="008A7CB5">
        <w:trPr>
          <w:trHeight w:val="439"/>
          <w:jc w:val="center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Gyermekprogramok szervezése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E306F8" w:rsidRPr="00087DEA" w:rsidRDefault="00C22CC6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E306F8" w:rsidRPr="00087DEA" w:rsidRDefault="007A5F86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6A4674" w:rsidRPr="00D42025" w:rsidTr="008A7CB5">
        <w:trPr>
          <w:trHeight w:val="439"/>
          <w:jc w:val="center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Falusi vendégfogadás gyakorlat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E306F8" w:rsidRPr="00087DEA" w:rsidRDefault="007A5F86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180</w:t>
            </w:r>
            <w:r w:rsidR="00E306F8"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E306F8" w:rsidRPr="00087DEA" w:rsidRDefault="007A5F86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262,5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E306F8" w:rsidRPr="00087DEA" w:rsidRDefault="007A5F86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442,5</w:t>
            </w:r>
          </w:p>
        </w:tc>
      </w:tr>
      <w:tr w:rsidR="006A4674" w:rsidRPr="00D42025" w:rsidTr="00C97415">
        <w:trPr>
          <w:trHeight w:val="439"/>
          <w:jc w:val="center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Vendéglátás általános gyakorlata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100</w:t>
            </w:r>
          </w:p>
        </w:tc>
      </w:tr>
      <w:tr w:rsidR="006A4674" w:rsidRPr="00D42025" w:rsidTr="00C97415">
        <w:trPr>
          <w:trHeight w:val="439"/>
          <w:jc w:val="center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Falusi vendégfogadás sajátosságai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7A5F86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7A5F86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180</w:t>
            </w:r>
          </w:p>
        </w:tc>
      </w:tr>
      <w:tr w:rsidR="006A4674" w:rsidRPr="00D42025" w:rsidTr="00C97415">
        <w:trPr>
          <w:trHeight w:val="600"/>
          <w:jc w:val="center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Programok, gyermekprogramok szervezése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80</w:t>
            </w:r>
          </w:p>
        </w:tc>
      </w:tr>
      <w:tr w:rsidR="006A4674" w:rsidRPr="00D42025" w:rsidTr="00C97415">
        <w:trPr>
          <w:trHeight w:val="645"/>
          <w:jc w:val="center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Családi gazdaság, vendégfogadás, falusi turizmus tanulmányozása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6F8" w:rsidRPr="00087DEA" w:rsidRDefault="007A5F86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82,5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7A5F86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82,5</w:t>
            </w:r>
          </w:p>
        </w:tc>
      </w:tr>
      <w:tr w:rsidR="00E306F8" w:rsidRPr="00D42025" w:rsidTr="006A4674">
        <w:trPr>
          <w:trHeight w:val="439"/>
          <w:jc w:val="center"/>
        </w:trPr>
        <w:tc>
          <w:tcPr>
            <w:tcW w:w="48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360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542,5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1292,5</w:t>
            </w:r>
          </w:p>
        </w:tc>
      </w:tr>
      <w:tr w:rsidR="00E306F8" w:rsidRPr="00D42025" w:rsidTr="006A4674">
        <w:trPr>
          <w:trHeight w:val="439"/>
          <w:jc w:val="center"/>
        </w:trPr>
        <w:tc>
          <w:tcPr>
            <w:tcW w:w="48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Összes éves/</w:t>
            </w:r>
            <w:proofErr w:type="spellStart"/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ögy</w:t>
            </w:r>
            <w:proofErr w:type="spellEnd"/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óraszám:</w:t>
            </w:r>
          </w:p>
        </w:tc>
        <w:tc>
          <w:tcPr>
            <w:tcW w:w="25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105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752,5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1397,5</w:t>
            </w:r>
          </w:p>
        </w:tc>
      </w:tr>
      <w:tr w:rsidR="00E306F8" w:rsidRPr="00D42025" w:rsidTr="006A4674">
        <w:trPr>
          <w:trHeight w:val="439"/>
          <w:jc w:val="center"/>
        </w:trPr>
        <w:tc>
          <w:tcPr>
            <w:tcW w:w="48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Elméleti óraszámok/aránya</w:t>
            </w:r>
          </w:p>
        </w:tc>
        <w:tc>
          <w:tcPr>
            <w:tcW w:w="5952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390 / 28% </w:t>
            </w:r>
          </w:p>
        </w:tc>
      </w:tr>
      <w:tr w:rsidR="00E306F8" w:rsidRPr="00D42025" w:rsidTr="006A4674">
        <w:trPr>
          <w:trHeight w:val="439"/>
          <w:jc w:val="center"/>
        </w:trPr>
        <w:tc>
          <w:tcPr>
            <w:tcW w:w="48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306F8" w:rsidRPr="00087DEA" w:rsidRDefault="00E306F8" w:rsidP="00E306F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Gyakorlati óraszámok/aránya</w:t>
            </w:r>
          </w:p>
        </w:tc>
        <w:tc>
          <w:tcPr>
            <w:tcW w:w="5952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306F8" w:rsidRPr="00087DEA" w:rsidRDefault="00E306F8" w:rsidP="00E306F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1007,5 / 72 % </w:t>
            </w:r>
          </w:p>
        </w:tc>
      </w:tr>
    </w:tbl>
    <w:p w:rsidR="00E306F8" w:rsidRPr="00087DEA" w:rsidRDefault="00E306F8" w:rsidP="00A63108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E3731" w:rsidRPr="00087DEA" w:rsidRDefault="00BE3731" w:rsidP="00A63108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D02F1" w:rsidRPr="00087DEA" w:rsidRDefault="005D02F1" w:rsidP="00A63108">
      <w:pPr>
        <w:widowControl w:val="0"/>
        <w:suppressAutoHyphens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  <w:r w:rsidRPr="00087DEA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087DEA">
        <w:rPr>
          <w:rFonts w:ascii="Times New Roman" w:hAnsi="Times New Roman"/>
          <w:kern w:val="1"/>
          <w:sz w:val="20"/>
          <w:szCs w:val="20"/>
          <w:lang w:eastAsia="hi-IN" w:bidi="hi-IN"/>
        </w:rPr>
        <w:t>gy</w:t>
      </w:r>
      <w:proofErr w:type="spellEnd"/>
      <w:r w:rsidRPr="00087DEA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087DEA">
        <w:rPr>
          <w:rFonts w:ascii="Times New Roman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087DEA">
        <w:rPr>
          <w:rFonts w:ascii="Times New Roman" w:hAnsi="Times New Roman"/>
          <w:kern w:val="1"/>
          <w:sz w:val="20"/>
          <w:szCs w:val="20"/>
          <w:lang w:eastAsia="hi-IN" w:bidi="hi-IN"/>
        </w:rPr>
        <w:t>/összefüggő szakmai gyakorlat</w:t>
      </w:r>
    </w:p>
    <w:p w:rsidR="005D02F1" w:rsidRPr="00087DEA" w:rsidRDefault="005D02F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D02F1" w:rsidRPr="00087DEA" w:rsidRDefault="005D02F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87DE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szakképzésről szóló 2011. évi CLXXXVII. törvény 8. § (5) bekezdésének megfelelően a táblázatban a nappali rendszerű oktatásra meghatározott tanulói éves kötelező </w:t>
      </w:r>
      <w:r w:rsidRPr="00087DEA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összes óraszám </w:t>
      </w:r>
      <w:r w:rsidRPr="00087DEA">
        <w:rPr>
          <w:rFonts w:ascii="Times New Roman" w:hAnsi="Times New Roman"/>
          <w:kern w:val="1"/>
          <w:sz w:val="24"/>
          <w:szCs w:val="24"/>
          <w:lang w:eastAsia="hi-IN" w:bidi="hi-IN"/>
        </w:rPr>
        <w:t>szakmai elméleti és gyakorlati</w:t>
      </w:r>
      <w:r w:rsidRPr="00087DEA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087DE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5D02F1" w:rsidRPr="00087DEA" w:rsidRDefault="005D02F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highlight w:val="yellow"/>
          <w:lang w:eastAsia="hi-IN" w:bidi="hi-IN"/>
        </w:rPr>
      </w:pPr>
    </w:p>
    <w:p w:rsidR="005D02F1" w:rsidRPr="00087DEA" w:rsidRDefault="005D02F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87DEA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5D02F1" w:rsidRPr="00087DEA" w:rsidRDefault="005D02F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D02F1" w:rsidRPr="00087DEA" w:rsidRDefault="005D02F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87DEA">
        <w:rPr>
          <w:rFonts w:ascii="Times New Roman" w:hAnsi="Times New Roman"/>
          <w:kern w:val="1"/>
          <w:sz w:val="24"/>
          <w:szCs w:val="24"/>
          <w:lang w:eastAsia="hi-IN" w:bidi="hi-IN"/>
        </w:rPr>
        <w:t>A tantárgyakra meghatározott időkeret kötelező érvényű, a témakörökre kialakított óraszám pedig ajánlás.</w:t>
      </w:r>
    </w:p>
    <w:p w:rsidR="00813C28" w:rsidRPr="00087DEA" w:rsidRDefault="005D02F1" w:rsidP="003C52FD">
      <w:pPr>
        <w:rPr>
          <w:rFonts w:ascii="Times New Roman" w:hAnsi="Times New Roman"/>
        </w:rPr>
      </w:pPr>
      <w:r w:rsidRPr="00087DEA">
        <w:rPr>
          <w:rFonts w:ascii="Times New Roman" w:hAnsi="Times New Roman"/>
          <w:sz w:val="24"/>
          <w:szCs w:val="24"/>
        </w:rPr>
        <w:br w:type="page"/>
      </w:r>
    </w:p>
    <w:p w:rsidR="00813C28" w:rsidRPr="00087DEA" w:rsidRDefault="00813C28" w:rsidP="00813C28">
      <w:pPr>
        <w:spacing w:before="2880"/>
        <w:jc w:val="center"/>
        <w:rPr>
          <w:rFonts w:ascii="Times New Roman" w:hAnsi="Times New Roman"/>
          <w:b/>
          <w:sz w:val="36"/>
        </w:rPr>
      </w:pPr>
      <w:r w:rsidRPr="00087DEA">
        <w:rPr>
          <w:rFonts w:ascii="Times New Roman" w:hAnsi="Times New Roman"/>
          <w:b/>
          <w:sz w:val="36"/>
        </w:rPr>
        <w:lastRenderedPageBreak/>
        <w:t>A</w:t>
      </w:r>
    </w:p>
    <w:p w:rsidR="00813C28" w:rsidRPr="00087DEA" w:rsidRDefault="00813C28" w:rsidP="00813C28">
      <w:pPr>
        <w:spacing w:after="480"/>
        <w:jc w:val="center"/>
        <w:rPr>
          <w:rFonts w:ascii="Times New Roman" w:hAnsi="Times New Roman"/>
          <w:b/>
          <w:sz w:val="36"/>
        </w:rPr>
      </w:pPr>
      <w:r w:rsidRPr="00087DEA">
        <w:rPr>
          <w:rFonts w:ascii="Times New Roman" w:hAnsi="Times New Roman"/>
          <w:b/>
          <w:sz w:val="36"/>
        </w:rPr>
        <w:t>11034-16 azonosító számú</w:t>
      </w:r>
    </w:p>
    <w:p w:rsidR="00813C28" w:rsidRPr="00087DEA" w:rsidRDefault="00813C28" w:rsidP="00813C28">
      <w:pPr>
        <w:jc w:val="center"/>
        <w:rPr>
          <w:rFonts w:ascii="Times New Roman" w:hAnsi="Times New Roman"/>
          <w:b/>
          <w:sz w:val="36"/>
        </w:rPr>
      </w:pPr>
      <w:r w:rsidRPr="00087DEA">
        <w:rPr>
          <w:rFonts w:ascii="Times New Roman" w:hAnsi="Times New Roman"/>
          <w:b/>
          <w:sz w:val="36"/>
          <w:szCs w:val="20"/>
        </w:rPr>
        <w:t>Üzemgazdaság, ügyvitel</w:t>
      </w:r>
    </w:p>
    <w:p w:rsidR="00813C28" w:rsidRPr="00087DEA" w:rsidRDefault="00813C28" w:rsidP="00813C28">
      <w:pPr>
        <w:jc w:val="center"/>
        <w:rPr>
          <w:rFonts w:ascii="Times New Roman" w:hAnsi="Times New Roman"/>
          <w:b/>
          <w:sz w:val="36"/>
        </w:rPr>
      </w:pPr>
      <w:proofErr w:type="gramStart"/>
      <w:r w:rsidRPr="00087DEA">
        <w:rPr>
          <w:rFonts w:ascii="Times New Roman" w:hAnsi="Times New Roman"/>
          <w:b/>
          <w:sz w:val="36"/>
        </w:rPr>
        <w:t>megnevezésű</w:t>
      </w:r>
      <w:proofErr w:type="gramEnd"/>
    </w:p>
    <w:p w:rsidR="00813C28" w:rsidRPr="00087DEA" w:rsidRDefault="00813C28" w:rsidP="00813C28">
      <w:pPr>
        <w:spacing w:before="480" w:after="480"/>
        <w:jc w:val="center"/>
        <w:rPr>
          <w:rFonts w:ascii="Times New Roman" w:hAnsi="Times New Roman"/>
          <w:b/>
          <w:sz w:val="36"/>
        </w:rPr>
      </w:pPr>
      <w:proofErr w:type="gramStart"/>
      <w:r w:rsidRPr="00087DEA">
        <w:rPr>
          <w:rFonts w:ascii="Times New Roman" w:hAnsi="Times New Roman"/>
          <w:b/>
          <w:sz w:val="36"/>
        </w:rPr>
        <w:t>szakmai</w:t>
      </w:r>
      <w:proofErr w:type="gramEnd"/>
      <w:r w:rsidRPr="00087DEA">
        <w:rPr>
          <w:rFonts w:ascii="Times New Roman" w:hAnsi="Times New Roman"/>
          <w:b/>
          <w:sz w:val="36"/>
        </w:rPr>
        <w:t xml:space="preserve"> követelménymodul</w:t>
      </w:r>
    </w:p>
    <w:p w:rsidR="00813C28" w:rsidRPr="00087DEA" w:rsidRDefault="00813C28" w:rsidP="00813C28">
      <w:pPr>
        <w:jc w:val="center"/>
        <w:rPr>
          <w:rFonts w:ascii="Times New Roman" w:hAnsi="Times New Roman"/>
          <w:b/>
          <w:sz w:val="36"/>
        </w:rPr>
      </w:pPr>
      <w:proofErr w:type="gramStart"/>
      <w:r w:rsidRPr="00087DEA">
        <w:rPr>
          <w:rFonts w:ascii="Times New Roman" w:hAnsi="Times New Roman"/>
          <w:b/>
          <w:sz w:val="36"/>
        </w:rPr>
        <w:t>tantárgyai</w:t>
      </w:r>
      <w:proofErr w:type="gramEnd"/>
      <w:r w:rsidRPr="00087DEA">
        <w:rPr>
          <w:rFonts w:ascii="Times New Roman" w:hAnsi="Times New Roman"/>
          <w:b/>
          <w:sz w:val="36"/>
        </w:rPr>
        <w:t>, témakörei</w:t>
      </w:r>
    </w:p>
    <w:p w:rsidR="00813C28" w:rsidRPr="00087DEA" w:rsidRDefault="00813C28" w:rsidP="00813C28">
      <w:pPr>
        <w:spacing w:after="200" w:line="276" w:lineRule="auto"/>
        <w:rPr>
          <w:rFonts w:ascii="Times New Roman" w:hAnsi="Times New Roman"/>
        </w:rPr>
      </w:pPr>
      <w:r w:rsidRPr="00087DEA">
        <w:rPr>
          <w:rFonts w:ascii="Times New Roman" w:hAnsi="Times New Roman"/>
        </w:rPr>
        <w:br w:type="page"/>
      </w:r>
    </w:p>
    <w:p w:rsidR="00813C28" w:rsidRPr="00D94FA8" w:rsidRDefault="00813C28" w:rsidP="002B33AA">
      <w:pPr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lastRenderedPageBreak/>
        <w:t>A 11034-16 azonosító számú Üzemgazdaság, ügyvitel megnevezésű szakmai követelménymodulhoz tartozó tantárgyak és témakörök oktatása során fejlesztendő kompetenciák</w:t>
      </w:r>
    </w:p>
    <w:p w:rsidR="00813C28" w:rsidRPr="00087DEA" w:rsidRDefault="00813C28" w:rsidP="00813C28">
      <w:pPr>
        <w:jc w:val="center"/>
        <w:rPr>
          <w:rFonts w:ascii="Times New Roman" w:hAnsi="Times New Roman"/>
        </w:rPr>
      </w:pPr>
    </w:p>
    <w:tbl>
      <w:tblPr>
        <w:tblW w:w="54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1300"/>
      </w:tblGrid>
      <w:tr w:rsidR="00813C28" w:rsidRPr="00D42025" w:rsidTr="002B33AA">
        <w:trPr>
          <w:trHeight w:val="1755"/>
          <w:jc w:val="center"/>
        </w:trPr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13C28" w:rsidRPr="00087DEA" w:rsidRDefault="00813C28" w:rsidP="002B33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Üzemgazdasági, ügyviteli ismeretek</w:t>
            </w:r>
          </w:p>
        </w:tc>
      </w:tr>
      <w:tr w:rsidR="00813C28" w:rsidRPr="00D42025" w:rsidTr="00813C28">
        <w:trPr>
          <w:trHeight w:val="300"/>
          <w:jc w:val="center"/>
        </w:trPr>
        <w:tc>
          <w:tcPr>
            <w:tcW w:w="5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813C28" w:rsidRPr="00D42025" w:rsidTr="00813C28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Felméri a vállalkozás beindításának lehetőségeit, beszerzi a működéshez szükséges engedélyeket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Megteremti a vállalkozás működéséhez szükséges erőforrásokat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Hatályos gazdasági és jogi szabályoknak megfelelően indítja, működteti a vállalkozást/gazdaságot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Ismeri és alkalmazza a pénzügyi és munkajogi előírásokat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Fejleszti vállalkozását, figyeli és készíti /készítteti a pályázatokat, támogatást igényel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Tervdokumentációkat, tanulmányokat, üzleti tervet készít/ készíttet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Kereskedelmi ügyleteket szervez, árajánlatokat készít, szolgáltatást, árut értékesít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Árajánlatokat kér, árut rendel, vásárol, egyeztet a külsőszolgáltatókkal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Szerződést köt szóban és írásban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Alapvető pénzügyi, számviteli műveleteket végez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Gazdasági számításokat, értékelést végez, adatokat gyűjt és nyilvántart, adatszolgáltatást végez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1056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Piackutatást, marketing, reklám-tevékenységet bonyolít, kapcsolatot tart az ügyfelekkel, más turisztikai szolgáltatókkal, szakmai szervezetekkel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Kezeli a reklamációt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Információcsere érdekében idegen </w:t>
            </w:r>
            <w:proofErr w:type="gramStart"/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nyelven</w:t>
            </w:r>
            <w:proofErr w:type="gramEnd"/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alapfokon kommunikál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Intézi a tevékenységhez kapcsolódó adminisztrációs feladatokat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Nyilvántartásokat vezet, bizonylatot állít ki, számlát ad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Levelezést folytat beszállítókkal, vevőkkel, szakhatóságokkal, szakmai szervezetekkel postai úton/e-mailben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Házipénztárt kezel, banki, postai tranzakciókat végez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Számítógépet használ a nyilvántartások vezetésére és egyéb szakmai feladatoknál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Telefont, fénymásolót, audiovizuális eszközöket, pénztárgépet és egyéb ügyvitel technikai eszközöket használ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Ismeri és alkalmazza a vállalkozás jogkövető működése érdekében a fogyasztóvédelmi előírásokat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300"/>
          <w:jc w:val="center"/>
        </w:trPr>
        <w:tc>
          <w:tcPr>
            <w:tcW w:w="5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813C28" w:rsidRPr="00D42025" w:rsidTr="00813C28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Piaci alapismeretek (a piac funkciói, szereplői, típusai), piacbefolyásoló tényezők (eladás/vásárlás, reklám, eladás, imázs stb.)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Pénz szerepe a piacgazdaságban: pénzügyi, pénzintézeti rendszer, pénzügyi szolgáltatások, értékpapírok, tőzsde, a vállalkozás pénzügyei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Egyéni és társas vállalkozási formák, adófizetési kötelezettségek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Termőföldre vonatkozó jogszabályok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A munkavállaló és munkáltató jogai, kötelezettségei, a munkavégzés szabályai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158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Vállalkozás létesítése, a vállalkozás indításának és működtetésének alapvetőjogi, adminisztratív szabályai, gyakorlati lépései, a források biztosítása, szükséges tárgyi és személyi (munkaerő) feltételek kialakítása, átalakításának és megszüntetésének formái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Az üzleti terv felépítése, tartalma, a tervezés módszerei, pályázatkészítés, a támogatások igénybevételének szabályai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Számviteli, pénzügyi alapműveletek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Önköltségszámítás, bevétel és költségnyilvántartás, árajánlat készítés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1320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Bizonylati elv és fegyelem, az agrárágazati és a turizmussal kapcsolatos tevékenység során használható főbb bizonylatok, alkalmazott dokumentumok, bizonylatok kitöltése, nyilvántartások vezetése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Pénzügyi tranzakciók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158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Szerződések: a megállapodások megkötésére, felbontására vonatkozó előírások, szabályok, a beszerzés/vásárlás folyamata, befolyásoló tényezői, mezőgazdasági termékértékesítési szerződések, értékesítési módok, befolyásoló tényezők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Kommunikációs módszerek, eszközök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Piackutatási alapelvek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Marketing tevékenység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Levelezés, üzleti levelezés szabályai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Eszközkezelés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Számítógépes adatnyilvántartás, számítógépes programok használata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Fogyasztóvédelmi intézményrendszer, fogyasztói jogorvoslati lehetőségek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Szavatosság és jótállás, a fogyasztói reklamációk intézésének módja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Vásárlók Könyve használatának és az abban történt bejegyzések elintézésének szabályai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A képzéshez illeszkedő hazai és európai uniós fogyasztóvédelmi előírások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300"/>
          <w:jc w:val="center"/>
        </w:trPr>
        <w:tc>
          <w:tcPr>
            <w:tcW w:w="5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813C28" w:rsidRPr="00D42025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Szakmai nyelvezetű írás-, fogalmazáskészség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Mennyiségérzék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Számolási készség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Idegen nyelvű beszédkészség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Elemi szintű számítógép használat (szövegszerkesztés, táblázatkezelés)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300"/>
          <w:jc w:val="center"/>
        </w:trPr>
        <w:tc>
          <w:tcPr>
            <w:tcW w:w="5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813C28" w:rsidRPr="00D42025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Döntésképesség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Önállóság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Külsőmegjelenés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300"/>
          <w:jc w:val="center"/>
        </w:trPr>
        <w:tc>
          <w:tcPr>
            <w:tcW w:w="5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813C28" w:rsidRPr="00D42025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Meggyőzőkészség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Udvariasság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Kommunikációs rugalmasság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300"/>
          <w:jc w:val="center"/>
        </w:trPr>
        <w:tc>
          <w:tcPr>
            <w:tcW w:w="5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813C28" w:rsidRPr="00D42025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Rendszerezőképesség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Lényegfelismerés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D42025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Eredményorientáltság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813C28" w:rsidRPr="00087DEA" w:rsidRDefault="00813C28" w:rsidP="00813C28">
      <w:pPr>
        <w:jc w:val="center"/>
        <w:rPr>
          <w:rFonts w:ascii="Times New Roman" w:hAnsi="Times New Roman"/>
        </w:rPr>
      </w:pPr>
    </w:p>
    <w:p w:rsidR="00813C28" w:rsidRPr="00D94FA8" w:rsidRDefault="00813C28" w:rsidP="00813C28">
      <w:pPr>
        <w:rPr>
          <w:rFonts w:ascii="Times New Roman" w:hAnsi="Times New Roman"/>
          <w:sz w:val="24"/>
          <w:szCs w:val="24"/>
        </w:rPr>
      </w:pPr>
    </w:p>
    <w:p w:rsidR="00813C28" w:rsidRPr="00D94FA8" w:rsidRDefault="00813C28" w:rsidP="003C52FD">
      <w:pPr>
        <w:pStyle w:val="Listaszerbekezds"/>
        <w:numPr>
          <w:ilvl w:val="0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Üzemgazdasági,</w:t>
      </w:r>
      <w:r w:rsidR="00244BBF" w:rsidRPr="00D94FA8">
        <w:rPr>
          <w:rFonts w:ascii="Times New Roman" w:hAnsi="Times New Roman"/>
          <w:b/>
          <w:sz w:val="24"/>
          <w:szCs w:val="24"/>
        </w:rPr>
        <w:t xml:space="preserve"> ügyviteli ismeretek tantárgy</w:t>
      </w:r>
      <w:r w:rsidR="00244BBF" w:rsidRPr="00D94FA8">
        <w:rPr>
          <w:rFonts w:ascii="Times New Roman" w:hAnsi="Times New Roman"/>
          <w:b/>
          <w:sz w:val="24"/>
          <w:szCs w:val="24"/>
        </w:rPr>
        <w:tab/>
      </w:r>
      <w:r w:rsidR="003C52FD" w:rsidRPr="00D94FA8">
        <w:rPr>
          <w:rFonts w:ascii="Times New Roman" w:hAnsi="Times New Roman"/>
          <w:b/>
          <w:sz w:val="24"/>
          <w:szCs w:val="24"/>
        </w:rPr>
        <w:tab/>
      </w:r>
      <w:r w:rsidR="003C52FD" w:rsidRPr="00D94FA8">
        <w:rPr>
          <w:rFonts w:ascii="Times New Roman" w:hAnsi="Times New Roman"/>
          <w:b/>
          <w:sz w:val="24"/>
          <w:szCs w:val="24"/>
        </w:rPr>
        <w:tab/>
      </w:r>
      <w:r w:rsidR="003C52FD" w:rsidRPr="00D94FA8">
        <w:rPr>
          <w:rFonts w:ascii="Times New Roman" w:hAnsi="Times New Roman"/>
          <w:b/>
          <w:sz w:val="24"/>
          <w:szCs w:val="24"/>
        </w:rPr>
        <w:tab/>
      </w:r>
      <w:r w:rsidR="003C52FD" w:rsidRPr="00D94FA8">
        <w:rPr>
          <w:rFonts w:ascii="Times New Roman" w:hAnsi="Times New Roman"/>
          <w:b/>
          <w:sz w:val="24"/>
          <w:szCs w:val="24"/>
        </w:rPr>
        <w:tab/>
        <w:t>71</w:t>
      </w:r>
      <w:r w:rsidR="00244BBF" w:rsidRPr="00D94FA8">
        <w:rPr>
          <w:rFonts w:ascii="Times New Roman" w:hAnsi="Times New Roman"/>
          <w:b/>
          <w:sz w:val="24"/>
          <w:szCs w:val="24"/>
        </w:rPr>
        <w:t xml:space="preserve"> óra</w:t>
      </w:r>
    </w:p>
    <w:p w:rsidR="00813C28" w:rsidRPr="00D94FA8" w:rsidRDefault="00813C28" w:rsidP="00813C28">
      <w:pPr>
        <w:rPr>
          <w:rFonts w:ascii="Times New Roman" w:hAnsi="Times New Roman"/>
          <w:sz w:val="24"/>
          <w:szCs w:val="24"/>
        </w:rPr>
      </w:pPr>
    </w:p>
    <w:p w:rsidR="00813C28" w:rsidRPr="00D94FA8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813C28" w:rsidRPr="00D94FA8" w:rsidRDefault="00813C28" w:rsidP="00244BBF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Gazdasági alapfogalmak, gazdaság- tevékenységi keretek megismerése. Felkészíteni a kistermelői tevékenységekkel kapcsolatos gazdálkodási formák pénzügyi, adózási szabályozásának alkalmazására, a szükséges adminisztrációs kötelezettségek elvégzésére. A vállalkozás eredményes működtetése megköveteli az áruértékesítés legfontosabb lépéseinek, az üzleti levelezés, az ajánlatkérés és készítés, a szerződéskötésekkel kapcsolatos alapelvek és a pénzügyi tranzakciók szabályainak elsajátítását.</w:t>
      </w:r>
    </w:p>
    <w:p w:rsidR="00813C28" w:rsidRPr="00D94FA8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D94FA8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813C28" w:rsidRPr="00D94FA8" w:rsidRDefault="00813C28" w:rsidP="00813C28">
      <w:pPr>
        <w:ind w:left="426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Matematika, foglalkoztatás I., II.</w:t>
      </w:r>
    </w:p>
    <w:p w:rsidR="00813C28" w:rsidRPr="00D94FA8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D94FA8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Témakörök</w:t>
      </w:r>
    </w:p>
    <w:p w:rsidR="00813C28" w:rsidRPr="00D94FA8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94FA8">
        <w:rPr>
          <w:rFonts w:ascii="Times New Roman" w:hAnsi="Times New Roman"/>
          <w:b/>
          <w:i/>
          <w:sz w:val="24"/>
          <w:szCs w:val="24"/>
        </w:rPr>
        <w:t>Üzemga</w:t>
      </w:r>
      <w:r w:rsidR="003C52FD" w:rsidRPr="00D94FA8">
        <w:rPr>
          <w:rFonts w:ascii="Times New Roman" w:hAnsi="Times New Roman"/>
          <w:b/>
          <w:i/>
          <w:sz w:val="24"/>
          <w:szCs w:val="24"/>
        </w:rPr>
        <w:t>zdasági alapfogalmak</w:t>
      </w:r>
      <w:r w:rsidR="003C52FD" w:rsidRPr="00D94FA8">
        <w:rPr>
          <w:rFonts w:ascii="Times New Roman" w:hAnsi="Times New Roman"/>
          <w:b/>
          <w:i/>
          <w:sz w:val="24"/>
          <w:szCs w:val="24"/>
        </w:rPr>
        <w:tab/>
        <w:t>12</w:t>
      </w:r>
      <w:r w:rsidR="00244BBF" w:rsidRPr="00D94FA8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Termelés fogalma, célja, folyamata (termelés, elosztás, forgalom, fogyasztás, újratermelés)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lastRenderedPageBreak/>
        <w:t>Piac fogalma, csoportosítása, szereplői, alapelemei (kereslet- kínálat- ár), piacbefolyásoló tényezők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Termelési erőforrások: természeti erőforrások, eszközök (befektetett tárgyi eszközök, forgóeszközök), munkaerő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Ráfordítás és hozam fogalma, mutatószámai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Termelési költség (fogalma, csoportosítása, költségfajták), költséggazdálkodás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Termelési érték és az árbevétel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Jövedelem, jövedelmezőség, hatékonyság, a jövedelmezőséget befolyásoló tényezők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Kereskedelmi és marketing tevékenység fogalma, célja, összefüggése</w:t>
      </w:r>
    </w:p>
    <w:p w:rsidR="00813C28" w:rsidRPr="00D94FA8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D94FA8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94FA8">
        <w:rPr>
          <w:rFonts w:ascii="Times New Roman" w:hAnsi="Times New Roman"/>
          <w:b/>
          <w:i/>
          <w:sz w:val="24"/>
          <w:szCs w:val="24"/>
        </w:rPr>
        <w:t>Vállalko</w:t>
      </w:r>
      <w:r w:rsidR="00244BBF" w:rsidRPr="00D94FA8">
        <w:rPr>
          <w:rFonts w:ascii="Times New Roman" w:hAnsi="Times New Roman"/>
          <w:b/>
          <w:i/>
          <w:sz w:val="24"/>
          <w:szCs w:val="24"/>
        </w:rPr>
        <w:t>zási alapismeretek</w:t>
      </w:r>
      <w:r w:rsidR="00244BBF" w:rsidRPr="00D94FA8">
        <w:rPr>
          <w:rFonts w:ascii="Times New Roman" w:hAnsi="Times New Roman"/>
          <w:b/>
          <w:i/>
          <w:sz w:val="24"/>
          <w:szCs w:val="24"/>
        </w:rPr>
        <w:tab/>
      </w:r>
      <w:r w:rsidR="003C52FD" w:rsidRPr="00D94FA8">
        <w:rPr>
          <w:rFonts w:ascii="Times New Roman" w:hAnsi="Times New Roman"/>
          <w:b/>
          <w:i/>
          <w:sz w:val="24"/>
          <w:szCs w:val="24"/>
        </w:rPr>
        <w:t>24</w:t>
      </w:r>
      <w:r w:rsidR="00244BBF" w:rsidRPr="00D94FA8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Vállalkozás fogalma, célja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Vállalkozási formák alaptípusainak (egyéni és- családi vállalkozások, gazdasági társaságok, szövetkezetek) általános jellemzői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Vállalkozások indítása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Egyéni- és családi vállalkozás létrehozása, nyilvántartásba-vétele, működtetése, megszüntetése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Mezőgazdasági termelő-szolgáltató tevékenység gyakorlása őstermelőként vagy kistermelőként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Vállalkozásfejlesztés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Üzleti terv fogalma, felépítése, készítésének/készíttetésének célja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 xml:space="preserve">Beruházás, fejlesztés külső támogatással: kölcsönök, hitelek, pályázati támogatások 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Pályázatok készítésének célja, a támogatások igénylésének lehetőségei, feltételei, a pályázati kiírások figyelésének módszerei, konkrét pályázati lehetőségek ismerete a mezőgazdaságban és a falusi vendéglátásban</w:t>
      </w:r>
    </w:p>
    <w:p w:rsidR="00813C28" w:rsidRPr="00D94FA8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D94FA8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94FA8">
        <w:rPr>
          <w:rFonts w:ascii="Times New Roman" w:hAnsi="Times New Roman"/>
          <w:b/>
          <w:i/>
          <w:sz w:val="24"/>
          <w:szCs w:val="24"/>
        </w:rPr>
        <w:t>Pénzügyi, a</w:t>
      </w:r>
      <w:r w:rsidR="00244BBF" w:rsidRPr="00D94FA8">
        <w:rPr>
          <w:rFonts w:ascii="Times New Roman" w:hAnsi="Times New Roman"/>
          <w:b/>
          <w:i/>
          <w:sz w:val="24"/>
          <w:szCs w:val="24"/>
        </w:rPr>
        <w:t>dózási alapismeretek</w:t>
      </w:r>
      <w:r w:rsidR="00244BBF" w:rsidRPr="00D94FA8">
        <w:rPr>
          <w:rFonts w:ascii="Times New Roman" w:hAnsi="Times New Roman"/>
          <w:b/>
          <w:i/>
          <w:sz w:val="24"/>
          <w:szCs w:val="24"/>
        </w:rPr>
        <w:tab/>
      </w:r>
      <w:r w:rsidR="003C52FD" w:rsidRPr="00D94FA8">
        <w:rPr>
          <w:rFonts w:ascii="Times New Roman" w:hAnsi="Times New Roman"/>
          <w:b/>
          <w:i/>
          <w:sz w:val="24"/>
          <w:szCs w:val="24"/>
        </w:rPr>
        <w:t>1</w:t>
      </w:r>
      <w:r w:rsidR="00244BBF" w:rsidRPr="00D94FA8">
        <w:rPr>
          <w:rFonts w:ascii="Times New Roman" w:hAnsi="Times New Roman"/>
          <w:b/>
          <w:i/>
          <w:sz w:val="24"/>
          <w:szCs w:val="24"/>
        </w:rPr>
        <w:t>5 óra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Pénz szerepe a piacgazdaságban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Pénzintézeti rendszer, bankválasztási szempontok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Pénzintézeti szolgáltatások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Biztosítások szerepe, jelentősége, formái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Pénzügyi tranzakciók, pénzkezelési szabályok: folyószámla, bankkártya, készpénz, házipénztár működtetés, pénztárgép kezelés szabályai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Hitelek, kölcsönök (személyi, áruvásárlási, építési, beruházási) felvételének legfontosabb szabályai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Adóztatáshoz kapcsolódó általános ismeretek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Adófajták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Adózási rend (bevallás, az adózás mértéke, adókulcsok, adófizetési határidők)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Mezőgazdasági őstermelők és kistermelők adózása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kern w:val="1"/>
          <w:sz w:val="24"/>
          <w:szCs w:val="24"/>
          <w:lang w:eastAsia="hi-IN" w:bidi="hi-IN"/>
        </w:rPr>
        <w:t>Agrárgazdaság és falusi vendéglátás munkaerő gazdálkodásának jellemzői: munkakörök, időbeosztás, idénymunka, szabadság, anyagi felelősség</w:t>
      </w:r>
    </w:p>
    <w:p w:rsidR="00813C28" w:rsidRPr="00D94FA8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D94FA8" w:rsidRDefault="00244BBF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94FA8">
        <w:rPr>
          <w:rFonts w:ascii="Times New Roman" w:hAnsi="Times New Roman"/>
          <w:b/>
          <w:i/>
          <w:sz w:val="24"/>
          <w:szCs w:val="24"/>
        </w:rPr>
        <w:t>Ügyviteli ismeretek</w:t>
      </w:r>
      <w:r w:rsidRPr="00D94FA8">
        <w:rPr>
          <w:rFonts w:ascii="Times New Roman" w:hAnsi="Times New Roman"/>
          <w:b/>
          <w:i/>
          <w:sz w:val="24"/>
          <w:szCs w:val="24"/>
        </w:rPr>
        <w:tab/>
      </w:r>
      <w:r w:rsidR="003C52FD" w:rsidRPr="00D94FA8">
        <w:rPr>
          <w:rFonts w:ascii="Times New Roman" w:hAnsi="Times New Roman"/>
          <w:b/>
          <w:i/>
          <w:sz w:val="24"/>
          <w:szCs w:val="24"/>
        </w:rPr>
        <w:t>1</w:t>
      </w:r>
      <w:r w:rsidRPr="00D94FA8">
        <w:rPr>
          <w:rFonts w:ascii="Times New Roman" w:hAnsi="Times New Roman"/>
          <w:b/>
          <w:i/>
          <w:sz w:val="24"/>
          <w:szCs w:val="24"/>
        </w:rPr>
        <w:t>5 óra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Bizonylatok (fogalma, a bizonylatok alaki, tartalmi követelményei, bizonylati elv)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Agrárágazattal és turizmussal kapcsolatos</w:t>
      </w:r>
      <w:r w:rsidRPr="00D94FA8" w:rsidDel="006A2E3B">
        <w:rPr>
          <w:rFonts w:ascii="Times New Roman" w:hAnsi="Times New Roman"/>
          <w:sz w:val="24"/>
          <w:szCs w:val="24"/>
        </w:rPr>
        <w:t xml:space="preserve"> </w:t>
      </w:r>
      <w:r w:rsidRPr="00D94FA8">
        <w:rPr>
          <w:rFonts w:ascii="Times New Roman" w:hAnsi="Times New Roman"/>
          <w:sz w:val="24"/>
          <w:szCs w:val="24"/>
        </w:rPr>
        <w:t>gazdasági tevékenységek főbb bizonylatai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Bizonylatok kitöltése (számla, nyugta, utalvány, készpénzfizetés, átutalás, szállítólevél, egyéb bizonylatok)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Szerződések fajtái, előírásai, a szerződéskötés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Levelezés (szabályai, formái), a kapcsolattartás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lastRenderedPageBreak/>
        <w:t>Árajánlatkérés,- értékelés, árurendelés áruszállítás, áruátvétel adminisztrációja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Árajánlat, árkalkuláció készítése, értékesítési módok, szolgáltatások, áru értékesítése, marketing tevékenység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Számítógép és számítógépes programok használata a nyilvántartások vezetésénél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Reklamációk kezelése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</w:p>
    <w:p w:rsidR="00813C28" w:rsidRPr="00D94FA8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94FA8">
        <w:rPr>
          <w:rFonts w:ascii="Times New Roman" w:hAnsi="Times New Roman"/>
          <w:b/>
          <w:i/>
          <w:sz w:val="24"/>
          <w:szCs w:val="24"/>
        </w:rPr>
        <w:t>Fogyasztóvédel</w:t>
      </w:r>
      <w:r w:rsidR="00244BBF" w:rsidRPr="00D94FA8">
        <w:rPr>
          <w:rFonts w:ascii="Times New Roman" w:hAnsi="Times New Roman"/>
          <w:b/>
          <w:i/>
          <w:sz w:val="24"/>
          <w:szCs w:val="24"/>
        </w:rPr>
        <w:t>mi alapismeretek</w:t>
      </w:r>
      <w:r w:rsidR="00244BBF" w:rsidRPr="00D94FA8">
        <w:rPr>
          <w:rFonts w:ascii="Times New Roman" w:hAnsi="Times New Roman"/>
          <w:b/>
          <w:i/>
          <w:sz w:val="24"/>
          <w:szCs w:val="24"/>
        </w:rPr>
        <w:tab/>
        <w:t>5 óra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Alapfogalmak (tudatos fogyasztó, vállalkozás, forgalmazó, termék és szolgáltatás, eladási ár és egységár, online adásvételi és szolgáltatási szerződés)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Az ár feltüntetése (feltüntetés módja, több ár feltüntetése)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Csomagolás (alapvető előírások)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Panaszkezelés, ügyfélszolgálat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Fogyasztói érdekek képviseletét ellátó egyesületek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A fogyasztókkal szembeni tisztességtelen kereskedelmi gyakorlatok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Piacfelügyeleti alapfogalmak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A hatósági ellenőrzés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Kereskedelmi törvény fogyasztóvédelmi rendelkezései</w:t>
      </w:r>
    </w:p>
    <w:p w:rsidR="00813C28" w:rsidRPr="00D94FA8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Szavatosságra és jótállásra vonatkozó tudnivalók</w:t>
      </w:r>
    </w:p>
    <w:p w:rsidR="00813C28" w:rsidRPr="00D94FA8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D94FA8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813C28" w:rsidRPr="00D94FA8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D94FA8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D94FA8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813C28" w:rsidRPr="00D94FA8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D94FA8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D94FA8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813C28" w:rsidRPr="00087DEA" w:rsidRDefault="00813C28" w:rsidP="00813C28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813C28" w:rsidRPr="00D42025" w:rsidTr="00813C28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D42025" w:rsidTr="00813C28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D42025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D42025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elbeszélés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D42025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D42025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D42025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D42025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projekt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D42025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kooperatív tanulás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D42025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D42025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087DEA" w:rsidRDefault="00813C28" w:rsidP="00813C28">
      <w:pPr>
        <w:ind w:left="426"/>
        <w:rPr>
          <w:rFonts w:ascii="Times New Roman" w:hAnsi="Times New Roman"/>
        </w:rPr>
      </w:pPr>
    </w:p>
    <w:p w:rsidR="00813C28" w:rsidRPr="00087DEA" w:rsidRDefault="00813C28" w:rsidP="00813C28">
      <w:pPr>
        <w:ind w:left="426"/>
        <w:rPr>
          <w:rFonts w:ascii="Times New Roman" w:hAnsi="Times New Roman"/>
        </w:rPr>
      </w:pPr>
    </w:p>
    <w:p w:rsidR="00813C28" w:rsidRPr="00D94FA8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813C28" w:rsidRPr="00087DEA" w:rsidRDefault="00813C28" w:rsidP="00813C28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813C28" w:rsidRPr="00D42025" w:rsidTr="00813C28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D42025" w:rsidTr="00813C28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D42025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813C28" w:rsidRPr="00D42025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D42025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D42025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D42025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D42025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D42025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D42025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D42025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813C28" w:rsidRPr="00D42025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D42025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D42025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D42025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D42025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D42025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D42025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087DEA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087DEA" w:rsidRDefault="00813C28" w:rsidP="00813C28">
      <w:pPr>
        <w:ind w:left="426"/>
        <w:rPr>
          <w:rFonts w:ascii="Times New Roman" w:hAnsi="Times New Roman"/>
        </w:rPr>
      </w:pPr>
    </w:p>
    <w:p w:rsidR="00813C28" w:rsidRPr="00D94FA8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813C28" w:rsidRPr="00D94FA8" w:rsidRDefault="00813C28" w:rsidP="00244BBF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3C52FD" w:rsidRPr="00087DEA" w:rsidRDefault="003C52FD" w:rsidP="003C52FD">
      <w:pPr>
        <w:rPr>
          <w:rFonts w:ascii="Times New Roman" w:hAnsi="Times New Roman"/>
        </w:rPr>
      </w:pPr>
      <w:r w:rsidRPr="00087DEA">
        <w:rPr>
          <w:rFonts w:ascii="Times New Roman" w:hAnsi="Times New Roman"/>
        </w:rPr>
        <w:br w:type="page"/>
      </w:r>
    </w:p>
    <w:p w:rsidR="00D94FA8" w:rsidRDefault="00D94FA8" w:rsidP="003C52FD">
      <w:pPr>
        <w:spacing w:before="2880"/>
        <w:jc w:val="center"/>
        <w:rPr>
          <w:rFonts w:ascii="Times New Roman" w:hAnsi="Times New Roman"/>
          <w:b/>
          <w:sz w:val="36"/>
        </w:rPr>
      </w:pPr>
    </w:p>
    <w:p w:rsidR="003C52FD" w:rsidRPr="00087DEA" w:rsidRDefault="003C52FD" w:rsidP="003C52FD">
      <w:pPr>
        <w:spacing w:before="2880"/>
        <w:jc w:val="center"/>
        <w:rPr>
          <w:rFonts w:ascii="Times New Roman" w:hAnsi="Times New Roman"/>
          <w:b/>
          <w:sz w:val="36"/>
        </w:rPr>
      </w:pPr>
      <w:r w:rsidRPr="00087DEA">
        <w:rPr>
          <w:rFonts w:ascii="Times New Roman" w:hAnsi="Times New Roman"/>
          <w:b/>
          <w:sz w:val="36"/>
        </w:rPr>
        <w:t>A</w:t>
      </w:r>
    </w:p>
    <w:p w:rsidR="003C52FD" w:rsidRPr="00087DEA" w:rsidRDefault="003C52FD" w:rsidP="003C52FD">
      <w:pPr>
        <w:spacing w:after="480"/>
        <w:jc w:val="center"/>
        <w:rPr>
          <w:rFonts w:ascii="Times New Roman" w:hAnsi="Times New Roman"/>
          <w:b/>
          <w:sz w:val="36"/>
        </w:rPr>
      </w:pPr>
      <w:r w:rsidRPr="00087DEA">
        <w:rPr>
          <w:rFonts w:ascii="Times New Roman" w:hAnsi="Times New Roman"/>
          <w:b/>
          <w:sz w:val="36"/>
        </w:rPr>
        <w:t>11035-12 azonosító számú</w:t>
      </w:r>
    </w:p>
    <w:p w:rsidR="003C52FD" w:rsidRPr="00087DEA" w:rsidRDefault="003C52FD" w:rsidP="003C52FD">
      <w:pPr>
        <w:jc w:val="center"/>
        <w:rPr>
          <w:rFonts w:ascii="Times New Roman" w:hAnsi="Times New Roman"/>
          <w:b/>
          <w:sz w:val="36"/>
        </w:rPr>
      </w:pPr>
      <w:r w:rsidRPr="00087DEA">
        <w:rPr>
          <w:rFonts w:ascii="Times New Roman" w:hAnsi="Times New Roman"/>
          <w:b/>
          <w:sz w:val="36"/>
        </w:rPr>
        <w:t>Vendéglátás</w:t>
      </w:r>
    </w:p>
    <w:p w:rsidR="003C52FD" w:rsidRPr="00087DEA" w:rsidRDefault="003C52FD" w:rsidP="003C52FD">
      <w:pPr>
        <w:jc w:val="center"/>
        <w:rPr>
          <w:rFonts w:ascii="Times New Roman" w:hAnsi="Times New Roman"/>
          <w:b/>
          <w:sz w:val="36"/>
        </w:rPr>
      </w:pPr>
      <w:proofErr w:type="gramStart"/>
      <w:r w:rsidRPr="00087DEA">
        <w:rPr>
          <w:rFonts w:ascii="Times New Roman" w:hAnsi="Times New Roman"/>
          <w:b/>
          <w:sz w:val="36"/>
        </w:rPr>
        <w:t>megnevezésű</w:t>
      </w:r>
      <w:proofErr w:type="gramEnd"/>
    </w:p>
    <w:p w:rsidR="003C52FD" w:rsidRPr="00087DEA" w:rsidRDefault="003C52FD" w:rsidP="003C52FD">
      <w:pPr>
        <w:spacing w:before="480" w:after="480"/>
        <w:jc w:val="center"/>
        <w:rPr>
          <w:rFonts w:ascii="Times New Roman" w:hAnsi="Times New Roman"/>
          <w:b/>
          <w:sz w:val="36"/>
        </w:rPr>
      </w:pPr>
      <w:proofErr w:type="gramStart"/>
      <w:r w:rsidRPr="00087DEA">
        <w:rPr>
          <w:rFonts w:ascii="Times New Roman" w:hAnsi="Times New Roman"/>
          <w:b/>
          <w:sz w:val="36"/>
        </w:rPr>
        <w:t>szakmai</w:t>
      </w:r>
      <w:proofErr w:type="gramEnd"/>
      <w:r w:rsidRPr="00087DEA">
        <w:rPr>
          <w:rFonts w:ascii="Times New Roman" w:hAnsi="Times New Roman"/>
          <w:b/>
          <w:sz w:val="36"/>
        </w:rPr>
        <w:t xml:space="preserve"> követelménymodul</w:t>
      </w:r>
    </w:p>
    <w:p w:rsidR="003C52FD" w:rsidRPr="00087DEA" w:rsidRDefault="003C52FD" w:rsidP="003C52FD">
      <w:pPr>
        <w:jc w:val="center"/>
        <w:rPr>
          <w:rFonts w:ascii="Times New Roman" w:hAnsi="Times New Roman"/>
          <w:b/>
          <w:sz w:val="36"/>
        </w:rPr>
      </w:pPr>
      <w:proofErr w:type="gramStart"/>
      <w:r w:rsidRPr="00087DEA">
        <w:rPr>
          <w:rFonts w:ascii="Times New Roman" w:hAnsi="Times New Roman"/>
          <w:b/>
          <w:sz w:val="36"/>
        </w:rPr>
        <w:t>tantárgyai</w:t>
      </w:r>
      <w:proofErr w:type="gramEnd"/>
      <w:r w:rsidRPr="00087DEA">
        <w:rPr>
          <w:rFonts w:ascii="Times New Roman" w:hAnsi="Times New Roman"/>
          <w:b/>
          <w:sz w:val="36"/>
        </w:rPr>
        <w:t>, témakörei</w:t>
      </w:r>
    </w:p>
    <w:p w:rsidR="003C52FD" w:rsidRPr="00087DEA" w:rsidRDefault="003C52FD" w:rsidP="003C52FD">
      <w:pPr>
        <w:spacing w:after="200" w:line="276" w:lineRule="auto"/>
        <w:rPr>
          <w:rFonts w:ascii="Times New Roman" w:hAnsi="Times New Roman"/>
        </w:rPr>
      </w:pPr>
      <w:r w:rsidRPr="00087DEA">
        <w:rPr>
          <w:rFonts w:ascii="Times New Roman" w:hAnsi="Times New Roman"/>
        </w:rPr>
        <w:br w:type="page"/>
      </w:r>
    </w:p>
    <w:p w:rsidR="003C52FD" w:rsidRPr="00D94FA8" w:rsidRDefault="003C52FD" w:rsidP="001440E2">
      <w:pPr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lastRenderedPageBreak/>
        <w:t>A 11035-12 azonosító számú Vendéglátás megnevezésű szakmai követelménymodulhoz tartozó tantárgyak és témakörök oktatása során fejlesztendő kompetenciák</w:t>
      </w:r>
    </w:p>
    <w:p w:rsidR="003C52FD" w:rsidRPr="00087DEA" w:rsidRDefault="003C52FD" w:rsidP="003C52FD">
      <w:pPr>
        <w:jc w:val="center"/>
        <w:rPr>
          <w:rFonts w:ascii="Times New Roman" w:hAnsi="Times New Roman"/>
        </w:rPr>
      </w:pPr>
    </w:p>
    <w:tbl>
      <w:tblPr>
        <w:tblW w:w="61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980"/>
        <w:gridCol w:w="1040"/>
      </w:tblGrid>
      <w:tr w:rsidR="003C52FD" w:rsidRPr="00D42025" w:rsidTr="001440E2">
        <w:trPr>
          <w:trHeight w:val="1755"/>
          <w:jc w:val="center"/>
        </w:trPr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3C52FD" w:rsidRPr="00087DEA" w:rsidRDefault="003C52FD" w:rsidP="001440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Vendéglátás, idegenforgalom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3C52FD" w:rsidRPr="00087DEA" w:rsidRDefault="003C52FD" w:rsidP="001440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Vendéglátás, idegenforgalom gyakorlat</w:t>
            </w:r>
          </w:p>
        </w:tc>
      </w:tr>
      <w:tr w:rsidR="003C52FD" w:rsidRPr="00D42025" w:rsidTr="003C52FD">
        <w:trPr>
          <w:trHeight w:val="300"/>
          <w:jc w:val="center"/>
        </w:trPr>
        <w:tc>
          <w:tcPr>
            <w:tcW w:w="6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3C52FD" w:rsidRPr="00D42025" w:rsidTr="003C52FD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Kialakítja a szálláshelyeket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C52FD" w:rsidRPr="00D42025" w:rsidTr="003C52FD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Berendezi a szálláshelyeket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C52FD" w:rsidRPr="00D42025" w:rsidTr="003C52FD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Kikérdezi a vendégeket az igényeikről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C52FD" w:rsidRPr="00D42025" w:rsidTr="003C52FD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Biztosítja a speciális igényű vendégek fogadásának feltételeit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C52FD" w:rsidRPr="00D42025" w:rsidTr="003C52FD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Ellátja a recepciós feladatokat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C52FD" w:rsidRPr="00D42025" w:rsidTr="003C52FD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Fogadja és elhelyezi a vendégeket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C52FD" w:rsidRPr="00D42025" w:rsidTr="003C52FD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Gondoskodik a vendégek és vagyontárgyaik biztonságáról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C52FD" w:rsidRPr="00D42025" w:rsidTr="003C52FD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Tájékoztatja a vendégeket a szolgáltatásokról, programlehetőségekről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C52FD" w:rsidRPr="00D42025" w:rsidTr="003C52FD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Biztosítja a reggelit, illetve igény szerint vacsorát ad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C52FD" w:rsidRPr="00D42025" w:rsidTr="003C52FD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Tartja a kapcsolatot a vendégekkel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C52FD" w:rsidRPr="00D42025" w:rsidTr="003C52FD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Méri a vendégek elégedettségét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C52FD" w:rsidRPr="00D42025" w:rsidTr="003C52FD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Betartja a kulturált viselkedés és vendégfogadás szabályait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C52FD" w:rsidRPr="00D42025" w:rsidTr="003C52FD">
        <w:trPr>
          <w:trHeight w:val="1056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Részt vesz a minőségirányítási, élelmiszerbiztonsági rendszerek kiépítésének folyamatában, ezek működtetésében és belső felülvizsgálatában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C52FD" w:rsidRPr="00D42025" w:rsidTr="003C52FD">
        <w:trPr>
          <w:trHeight w:val="300"/>
          <w:jc w:val="center"/>
        </w:trPr>
        <w:tc>
          <w:tcPr>
            <w:tcW w:w="6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3C52FD" w:rsidRPr="00D42025" w:rsidTr="003C52FD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Vendéglátás és idegenforgalom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C52FD" w:rsidRPr="00D42025" w:rsidTr="003C52FD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Szálláshely-kialakítás és berendezés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C52FD" w:rsidRPr="00D42025" w:rsidTr="003C52FD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Vendégfogadás, elhelyezés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C52FD" w:rsidRPr="00D42025" w:rsidTr="003C52FD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Reggelifajták és felszolgálásuk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C52FD" w:rsidRPr="00D42025" w:rsidTr="003C52FD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Programkínálat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C52FD" w:rsidRPr="00D42025" w:rsidTr="003C52FD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Kommunikáció magyarul és idegen nyelven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C52FD" w:rsidRPr="00D42025" w:rsidTr="003C52FD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Személyi és környezeti higiénia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C52FD" w:rsidRPr="00D42025" w:rsidTr="003C52FD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Környezetvédelem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C52FD" w:rsidRPr="00D42025" w:rsidTr="003C52FD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Munkavédelem, elsősegélynyújtás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C52FD" w:rsidRPr="00D42025" w:rsidTr="003C52FD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Élelmiszerbiztonság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C52FD" w:rsidRPr="00D42025" w:rsidTr="003C52FD">
        <w:trPr>
          <w:trHeight w:val="300"/>
          <w:jc w:val="center"/>
        </w:trPr>
        <w:tc>
          <w:tcPr>
            <w:tcW w:w="6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3C52FD" w:rsidRPr="00D42025" w:rsidTr="003C52FD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Elemi szintű számítógép használat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C52FD" w:rsidRPr="00D42025" w:rsidTr="003C52FD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Szakmai nyelvű szöveg megértése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C52FD" w:rsidRPr="00D42025" w:rsidTr="003C52FD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Szakmai nyelvű beszédkészség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C52FD" w:rsidRPr="00D42025" w:rsidTr="003C52FD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Idegen nyelvű szöveg megértése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C52FD" w:rsidRPr="00D42025" w:rsidTr="003C52FD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Idegen nyelvű beszédkészség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C52FD" w:rsidRPr="00D42025" w:rsidTr="003C52FD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Élelmiszerek érzékszervi tulajdonságainak megítélése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C52FD" w:rsidRPr="00D42025" w:rsidTr="003C52FD">
        <w:trPr>
          <w:trHeight w:val="300"/>
          <w:jc w:val="center"/>
        </w:trPr>
        <w:tc>
          <w:tcPr>
            <w:tcW w:w="6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3C52FD" w:rsidRPr="00D42025" w:rsidTr="003C52FD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Tűrőképesség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C52FD" w:rsidRPr="00D42025" w:rsidTr="003C52FD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Megbízhatóság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C52FD" w:rsidRPr="00D42025" w:rsidTr="003C52FD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Felelősségtudat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C52FD" w:rsidRPr="00D42025" w:rsidTr="003C52FD">
        <w:trPr>
          <w:trHeight w:val="300"/>
          <w:jc w:val="center"/>
        </w:trPr>
        <w:tc>
          <w:tcPr>
            <w:tcW w:w="6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3C52FD" w:rsidRPr="00D42025" w:rsidTr="003C52FD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Udvariasság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C52FD" w:rsidRPr="00D42025" w:rsidTr="003C52FD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Kommunikációs rugalmasság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C52FD" w:rsidRPr="00D42025" w:rsidTr="003C52FD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Kompromisszumkészség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C52FD" w:rsidRPr="00D42025" w:rsidTr="003C52FD">
        <w:trPr>
          <w:trHeight w:val="300"/>
          <w:jc w:val="center"/>
        </w:trPr>
        <w:tc>
          <w:tcPr>
            <w:tcW w:w="6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3C52FD" w:rsidRPr="00D42025" w:rsidTr="003C52FD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A környezet tisztán tartása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C52FD" w:rsidRPr="00D42025" w:rsidTr="003C52FD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Problémamegoldás, hibaelhárítás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C52FD" w:rsidRPr="00D42025" w:rsidTr="003C52FD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Nyitott hozzáállás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3C52FD" w:rsidRPr="00087DEA" w:rsidRDefault="003C52FD" w:rsidP="003C52FD">
      <w:pPr>
        <w:jc w:val="center"/>
        <w:rPr>
          <w:rFonts w:ascii="Times New Roman" w:hAnsi="Times New Roman"/>
        </w:rPr>
      </w:pPr>
    </w:p>
    <w:p w:rsidR="003C52FD" w:rsidRPr="00087DEA" w:rsidRDefault="003C52FD" w:rsidP="003C52FD">
      <w:pPr>
        <w:rPr>
          <w:rFonts w:ascii="Times New Roman" w:hAnsi="Times New Roman"/>
        </w:rPr>
      </w:pPr>
      <w:r w:rsidRPr="00087DEA">
        <w:rPr>
          <w:rFonts w:ascii="Times New Roman" w:hAnsi="Times New Roman"/>
        </w:rPr>
        <w:br w:type="page"/>
      </w:r>
    </w:p>
    <w:p w:rsidR="003C52FD" w:rsidRPr="00D94FA8" w:rsidRDefault="003C52FD" w:rsidP="001440E2">
      <w:pPr>
        <w:pStyle w:val="Listaszerbekezds"/>
        <w:numPr>
          <w:ilvl w:val="0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lastRenderedPageBreak/>
        <w:t>Vendéglátás, idegenforgalom tantárgy</w:t>
      </w:r>
      <w:r w:rsidRPr="00D94FA8">
        <w:rPr>
          <w:rFonts w:ascii="Times New Roman" w:hAnsi="Times New Roman"/>
          <w:b/>
          <w:sz w:val="24"/>
          <w:szCs w:val="24"/>
        </w:rPr>
        <w:tab/>
      </w:r>
      <w:r w:rsidR="001440E2" w:rsidRPr="00D94FA8">
        <w:rPr>
          <w:rFonts w:ascii="Times New Roman" w:hAnsi="Times New Roman"/>
          <w:b/>
          <w:sz w:val="24"/>
          <w:szCs w:val="24"/>
        </w:rPr>
        <w:tab/>
      </w:r>
      <w:r w:rsidR="001440E2" w:rsidRPr="00D94FA8">
        <w:rPr>
          <w:rFonts w:ascii="Times New Roman" w:hAnsi="Times New Roman"/>
          <w:b/>
          <w:sz w:val="24"/>
          <w:szCs w:val="24"/>
        </w:rPr>
        <w:tab/>
      </w:r>
      <w:r w:rsidR="001440E2" w:rsidRPr="00D94FA8">
        <w:rPr>
          <w:rFonts w:ascii="Times New Roman" w:hAnsi="Times New Roman"/>
          <w:b/>
          <w:sz w:val="24"/>
          <w:szCs w:val="24"/>
        </w:rPr>
        <w:tab/>
      </w:r>
      <w:r w:rsidR="001440E2" w:rsidRPr="00D94FA8">
        <w:rPr>
          <w:rFonts w:ascii="Times New Roman" w:hAnsi="Times New Roman"/>
          <w:b/>
          <w:sz w:val="24"/>
          <w:szCs w:val="24"/>
        </w:rPr>
        <w:tab/>
      </w:r>
      <w:r w:rsidR="00771CCE" w:rsidRPr="00D94FA8">
        <w:rPr>
          <w:rFonts w:ascii="Times New Roman" w:hAnsi="Times New Roman"/>
          <w:b/>
          <w:sz w:val="24"/>
          <w:szCs w:val="24"/>
        </w:rPr>
        <w:tab/>
      </w:r>
      <w:r w:rsidR="001440E2" w:rsidRPr="00D94FA8">
        <w:rPr>
          <w:rFonts w:ascii="Times New Roman" w:hAnsi="Times New Roman"/>
          <w:b/>
          <w:sz w:val="24"/>
          <w:szCs w:val="24"/>
        </w:rPr>
        <w:t>177 óra</w:t>
      </w:r>
    </w:p>
    <w:p w:rsidR="003C52FD" w:rsidRPr="00D94FA8" w:rsidRDefault="003C52FD" w:rsidP="003C52FD">
      <w:pPr>
        <w:rPr>
          <w:rFonts w:ascii="Times New Roman" w:hAnsi="Times New Roman"/>
          <w:sz w:val="24"/>
          <w:szCs w:val="24"/>
        </w:rPr>
      </w:pPr>
    </w:p>
    <w:p w:rsidR="003C52FD" w:rsidRPr="00D94FA8" w:rsidRDefault="003C52FD" w:rsidP="003C52FD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3C52FD" w:rsidRPr="00D94FA8" w:rsidRDefault="003C52FD" w:rsidP="001440E2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A vendéglátással és idegenforgalommal kapcsolatos tanulmányok segítik a sokoldalú műveltség, a vendéglátásban rejlő gazdasági lehetőségek megismerését. Az idegenforgalmi szabályok, a vendégforgalom történelmének és hagyományainak elsajátítása szélesíti a tanulók látókörét, bővíti kapcsolatteremtő képességét.</w:t>
      </w:r>
    </w:p>
    <w:p w:rsidR="003C52FD" w:rsidRPr="00D94FA8" w:rsidRDefault="003C52FD" w:rsidP="001440E2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A tantárgy tanításának célja megismertetni a szállásadás, vendéglátás, rendezvényszervezés módszereit, a szolgáltatások rendszerét. Felkészíteni a hazai földrajzi, kulturális lehetőségek bemutatására, a vendéglátással kapcsolatos szabadidős tevékenységek szervezésére. Megismertetni a vendéglátással, turisztikával foglalkozó szervezetek rendszerét, a kapcsolódó tevékenységek feladatait, sajátosságait. A képzés során kialakítandó viselkedéskultúra, kommunikációs és marketing ismeretek birtokában felkészíteni a tanulókat az önálló vállalkozás működtetéséhez szükséges kapcsolatrendszer kialakítására, a hivatalos ügyintézési feladatok végzésére.</w:t>
      </w:r>
    </w:p>
    <w:p w:rsidR="003C52FD" w:rsidRPr="00D94FA8" w:rsidRDefault="003C52FD" w:rsidP="003C52FD">
      <w:pPr>
        <w:ind w:left="426"/>
        <w:rPr>
          <w:rFonts w:ascii="Times New Roman" w:hAnsi="Times New Roman"/>
          <w:sz w:val="24"/>
          <w:szCs w:val="24"/>
        </w:rPr>
      </w:pPr>
    </w:p>
    <w:p w:rsidR="003C52FD" w:rsidRPr="00D94FA8" w:rsidRDefault="003C52FD" w:rsidP="003C52FD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3C52FD" w:rsidRPr="00D94FA8" w:rsidRDefault="003C52FD" w:rsidP="003C52FD">
      <w:pPr>
        <w:ind w:left="426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Idegen nyelv, kommunikáció, higiénia.</w:t>
      </w:r>
    </w:p>
    <w:p w:rsidR="003C52FD" w:rsidRPr="00D94FA8" w:rsidRDefault="003C52FD" w:rsidP="003C52FD">
      <w:pPr>
        <w:ind w:left="426"/>
        <w:rPr>
          <w:rFonts w:ascii="Times New Roman" w:hAnsi="Times New Roman"/>
          <w:sz w:val="24"/>
          <w:szCs w:val="24"/>
        </w:rPr>
      </w:pPr>
    </w:p>
    <w:p w:rsidR="003C52FD" w:rsidRPr="00D94FA8" w:rsidRDefault="003C52FD" w:rsidP="003C52FD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Témakörök</w:t>
      </w:r>
    </w:p>
    <w:p w:rsidR="003C52FD" w:rsidRPr="00D94FA8" w:rsidRDefault="003C52FD" w:rsidP="003C52FD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94FA8">
        <w:rPr>
          <w:rFonts w:ascii="Times New Roman" w:hAnsi="Times New Roman"/>
          <w:b/>
          <w:i/>
          <w:sz w:val="24"/>
          <w:szCs w:val="24"/>
        </w:rPr>
        <w:t>Idegenforgalmi alapismeretek</w:t>
      </w:r>
      <w:r w:rsidR="001440E2" w:rsidRPr="00D94FA8">
        <w:rPr>
          <w:rFonts w:ascii="Times New Roman" w:hAnsi="Times New Roman"/>
          <w:b/>
          <w:i/>
          <w:sz w:val="24"/>
          <w:szCs w:val="24"/>
        </w:rPr>
        <w:tab/>
        <w:t>18 óra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Turizmus fogalma, helye, szerepe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Idegenforgalom és a vendéglátás kialakulása, történelmi előzményei, a turizmus fejlődéstörténete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Magyarország turisztikai vonzerői, hagyományaink, az ország lehetőségei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Idegenforgalmi piac működési mechanizmusa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Turizmus és a vendéglátás kapcsolódási pontjai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Gépkocsi, vonat, repülőgép és a tömegturizmus kapcsolata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Kereslet-kínálat összefüggései, az idegenforgalmi piac jellemzői, a változások okai, várható fejlődésének irányai</w:t>
      </w:r>
    </w:p>
    <w:p w:rsidR="003C52FD" w:rsidRPr="00D94FA8" w:rsidRDefault="003C52FD" w:rsidP="003C52FD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3C52FD" w:rsidRPr="00D94FA8" w:rsidRDefault="003C52FD" w:rsidP="003C52FD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94FA8">
        <w:rPr>
          <w:rFonts w:ascii="Times New Roman" w:hAnsi="Times New Roman"/>
          <w:b/>
          <w:i/>
          <w:sz w:val="24"/>
          <w:szCs w:val="24"/>
        </w:rPr>
        <w:t>Vendéglátás fogalma, feltételei</w:t>
      </w:r>
      <w:r w:rsidR="001440E2" w:rsidRPr="00D94FA8">
        <w:rPr>
          <w:rFonts w:ascii="Times New Roman" w:hAnsi="Times New Roman"/>
          <w:b/>
          <w:i/>
          <w:sz w:val="24"/>
          <w:szCs w:val="24"/>
        </w:rPr>
        <w:tab/>
        <w:t>24 óra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Vendéglátás fogalma, a vendéglátás, mint jövedelemszerző tevékenység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 xml:space="preserve">Vendéglátás személyi feltételei 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Környezeti feltételek: tisztaság, rend, ésszerűség, kényelem, egyszerűség, hangulatteremtés, az elsősegélynyújtás feltételeinek biztosítása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Vendéglátás tárgyi feltételei: a vendégszoba kialakítása, berendezései, higiéniai és munkavédelmi követelményei</w:t>
      </w:r>
    </w:p>
    <w:p w:rsidR="003C52FD" w:rsidRPr="00D94FA8" w:rsidRDefault="003C52FD" w:rsidP="003C52FD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3C52FD" w:rsidRPr="00D94FA8" w:rsidRDefault="003C52FD" w:rsidP="003C52FD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94FA8">
        <w:rPr>
          <w:rFonts w:ascii="Times New Roman" w:hAnsi="Times New Roman"/>
          <w:b/>
          <w:i/>
          <w:sz w:val="24"/>
          <w:szCs w:val="24"/>
        </w:rPr>
        <w:t>Vendégfogadási feladatok</w:t>
      </w:r>
      <w:r w:rsidR="001440E2" w:rsidRPr="00D94FA8">
        <w:rPr>
          <w:rFonts w:ascii="Times New Roman" w:hAnsi="Times New Roman"/>
          <w:b/>
          <w:i/>
          <w:sz w:val="24"/>
          <w:szCs w:val="24"/>
        </w:rPr>
        <w:tab/>
        <w:t>30 óra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Vendég érkezése előtti feladatok, vendégvárás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Recepciós feladatok ellátásának szabályai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Vendégek fogadása, a szállás bemutatása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Speciális igényű vendégek kéréseinek figyelembevétele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Vendégek kikérdezése az elképzeléseikről, igényeikről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 xml:space="preserve">Tájékoztatás a szolgáltatásokról, a házirendről, programlehetőségekről, vagyontárgyak biztonságos elhelyezéséről (gépkocsi, pénz, ékszerek, műszaki cikkek stb.), mosási, vasalási lehetőségről 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lastRenderedPageBreak/>
        <w:t>Egyéb információk átadása (utazások, üzletek stb.)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Kommunikáció magyarul és idegen nyelven</w:t>
      </w:r>
    </w:p>
    <w:p w:rsidR="003C52FD" w:rsidRPr="00D94FA8" w:rsidRDefault="003C52FD" w:rsidP="003C52FD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3C52FD" w:rsidRPr="00D94FA8" w:rsidRDefault="003C52FD" w:rsidP="003C52FD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94FA8">
        <w:rPr>
          <w:rFonts w:ascii="Times New Roman" w:hAnsi="Times New Roman"/>
          <w:b/>
          <w:i/>
          <w:color w:val="000000"/>
          <w:sz w:val="24"/>
          <w:szCs w:val="24"/>
        </w:rPr>
        <w:t>Vendéglátási tevékenység</w:t>
      </w:r>
      <w:r w:rsidR="001440E2" w:rsidRPr="00D94FA8">
        <w:rPr>
          <w:rFonts w:ascii="Times New Roman" w:hAnsi="Times New Roman"/>
          <w:b/>
          <w:i/>
          <w:sz w:val="24"/>
          <w:szCs w:val="24"/>
        </w:rPr>
        <w:tab/>
        <w:t>25 óra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Üzlettípusok jellemzői: vendég-, vásárlói-kör, fogyasztói elvárások-szokások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Különböző reggelifajták ismerete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Reggeli, vagy/és vacsora biztosítása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Távozás körülményeinek biztosítása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Meghívási lehetőségek: élőszó, telefon, levél, e-mail, hirdetés, üzleti-baráti kapcsolat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Kapcsolattartás, együttműködés a vendéglátásban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Nyomtatványok, dokumentációk a vendéglátásban</w:t>
      </w:r>
    </w:p>
    <w:p w:rsidR="003C52FD" w:rsidRPr="00D94FA8" w:rsidRDefault="003C52FD" w:rsidP="003C52FD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3C52FD" w:rsidRPr="00D94FA8" w:rsidRDefault="003C52FD" w:rsidP="003C52FD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94FA8">
        <w:rPr>
          <w:rFonts w:ascii="Times New Roman" w:hAnsi="Times New Roman"/>
          <w:b/>
          <w:i/>
          <w:color w:val="000000"/>
          <w:sz w:val="24"/>
          <w:szCs w:val="24"/>
        </w:rPr>
        <w:t>Programok szervezése</w:t>
      </w:r>
      <w:r w:rsidRPr="00D94FA8">
        <w:rPr>
          <w:rFonts w:ascii="Times New Roman" w:hAnsi="Times New Roman"/>
          <w:b/>
          <w:i/>
          <w:sz w:val="24"/>
          <w:szCs w:val="24"/>
        </w:rPr>
        <w:tab/>
      </w:r>
      <w:r w:rsidR="001440E2" w:rsidRPr="00D94FA8">
        <w:rPr>
          <w:rFonts w:ascii="Times New Roman" w:hAnsi="Times New Roman"/>
          <w:b/>
          <w:i/>
          <w:sz w:val="24"/>
          <w:szCs w:val="24"/>
        </w:rPr>
        <w:t>38 óra/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Vendégek igénye szerint a programok előkészítési, szervezési feladatai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Eszközök biztosítása, kölcsönzése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Utazás előkészítése, lebonyolítása</w:t>
      </w:r>
    </w:p>
    <w:p w:rsidR="003C52FD" w:rsidRPr="00D94FA8" w:rsidRDefault="003C52FD" w:rsidP="003C52FD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3C52FD" w:rsidRPr="00D94FA8" w:rsidRDefault="003C52FD" w:rsidP="003C52FD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94FA8">
        <w:rPr>
          <w:rFonts w:ascii="Times New Roman" w:hAnsi="Times New Roman"/>
          <w:b/>
          <w:i/>
          <w:sz w:val="24"/>
          <w:szCs w:val="24"/>
        </w:rPr>
        <w:t>Kommunikáció</w:t>
      </w:r>
      <w:r w:rsidRPr="00D94FA8">
        <w:rPr>
          <w:rFonts w:ascii="Times New Roman" w:hAnsi="Times New Roman"/>
          <w:b/>
          <w:i/>
          <w:sz w:val="24"/>
          <w:szCs w:val="24"/>
        </w:rPr>
        <w:tab/>
      </w:r>
      <w:r w:rsidR="00771CCE" w:rsidRPr="00D94FA8">
        <w:rPr>
          <w:rFonts w:ascii="Times New Roman" w:hAnsi="Times New Roman"/>
          <w:b/>
          <w:i/>
          <w:sz w:val="24"/>
          <w:szCs w:val="24"/>
        </w:rPr>
        <w:t>42</w:t>
      </w:r>
      <w:r w:rsidR="001440E2" w:rsidRPr="00D94FA8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Kommunikáció fogalma, szerepe, csoportosítása, nem nyelvi jelek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Hagyományos szokások, új divatok, illemszabályok: tegeződés, magázódás, megszólítás, bemutatkozás, kézfogás, bemutatás, ismerkedés, megszólítás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Értelmes beszéd követelményei (vélemény, kérés, kérdés, hozzászólás, felszólalás, vita, bemutatás, előadás, alkalmi ünnepi beszéd)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Egyéb kapcsolatteremtés formák (telefon, fax, e-mail, hirdetés stb.) követelményei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Szövegszerkesztés: felszólítás, értesítés, bejelentés, kérvény, meghatalmazás, meghívó, önéletrajz szerkesztése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Konfliktus-feldolgozási készség fejlesztésének feladatai, lehetőségei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Önvizsgálat és önalakítás: bizalom, bizalmatlanság, kishitűség, elfogultság, önmegvalósítás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Csoportos tevékenység hatásai (személyiségváltozás, átalakulás, fejlődés, elfogadás, negatív hatások)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Kritikus helyzetek megoldása, váratlan események kezelése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 xml:space="preserve">Kommunikáció és viselkedés a vendégfogadásnál: </w:t>
      </w:r>
    </w:p>
    <w:p w:rsidR="003C52FD" w:rsidRPr="00D94FA8" w:rsidRDefault="003C52FD" w:rsidP="001440E2">
      <w:pPr>
        <w:pStyle w:val="Listaszerbekezds"/>
        <w:numPr>
          <w:ilvl w:val="1"/>
          <w:numId w:val="31"/>
        </w:numPr>
        <w:contextualSpacing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köszönés, üdvözlési formák, vendéglátás, információ-átadás, elköszönés</w:t>
      </w:r>
    </w:p>
    <w:p w:rsidR="003C52FD" w:rsidRPr="00D94FA8" w:rsidRDefault="003C52FD" w:rsidP="001440E2">
      <w:pPr>
        <w:pStyle w:val="Listaszerbekezds"/>
        <w:numPr>
          <w:ilvl w:val="1"/>
          <w:numId w:val="31"/>
        </w:numPr>
        <w:contextualSpacing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társalgás kezdeményezése, diszkréció, a protokoll értelmezése, alkalmazása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Szakmai rendezvények, kiállítások, továbbképzések szerepe, jelentősége</w:t>
      </w:r>
    </w:p>
    <w:p w:rsidR="003C52FD" w:rsidRPr="00D94FA8" w:rsidRDefault="003C52FD" w:rsidP="003C52FD">
      <w:pPr>
        <w:ind w:left="851"/>
        <w:rPr>
          <w:rFonts w:ascii="Times New Roman" w:hAnsi="Times New Roman"/>
          <w:sz w:val="24"/>
          <w:szCs w:val="24"/>
        </w:rPr>
      </w:pPr>
    </w:p>
    <w:p w:rsidR="003C52FD" w:rsidRPr="00D94FA8" w:rsidRDefault="003C52FD" w:rsidP="003C52FD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3C52FD" w:rsidRPr="00D94FA8" w:rsidRDefault="003C52FD" w:rsidP="003C52FD">
      <w:pPr>
        <w:ind w:left="426"/>
        <w:rPr>
          <w:rFonts w:ascii="Times New Roman" w:hAnsi="Times New Roman"/>
          <w:sz w:val="24"/>
          <w:szCs w:val="24"/>
        </w:rPr>
      </w:pPr>
    </w:p>
    <w:p w:rsidR="003C52FD" w:rsidRPr="00D94FA8" w:rsidRDefault="003C52FD" w:rsidP="003C52FD">
      <w:pPr>
        <w:ind w:left="426"/>
        <w:rPr>
          <w:rFonts w:ascii="Times New Roman" w:hAnsi="Times New Roman"/>
          <w:sz w:val="24"/>
          <w:szCs w:val="24"/>
        </w:rPr>
      </w:pPr>
    </w:p>
    <w:p w:rsidR="003C52FD" w:rsidRPr="00D94FA8" w:rsidRDefault="003C52FD" w:rsidP="003C52FD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3C52FD" w:rsidRPr="00D94FA8" w:rsidRDefault="003C52FD" w:rsidP="003C52FD">
      <w:pPr>
        <w:ind w:left="426"/>
        <w:rPr>
          <w:rFonts w:ascii="Times New Roman" w:hAnsi="Times New Roman"/>
          <w:sz w:val="24"/>
          <w:szCs w:val="24"/>
        </w:rPr>
      </w:pPr>
    </w:p>
    <w:p w:rsidR="003C52FD" w:rsidRDefault="003C52FD" w:rsidP="003C52FD">
      <w:pPr>
        <w:ind w:left="426"/>
        <w:rPr>
          <w:rFonts w:ascii="Times New Roman" w:hAnsi="Times New Roman"/>
          <w:sz w:val="24"/>
          <w:szCs w:val="24"/>
        </w:rPr>
      </w:pPr>
    </w:p>
    <w:p w:rsidR="00D94FA8" w:rsidRDefault="00D94FA8" w:rsidP="003C52FD">
      <w:pPr>
        <w:ind w:left="426"/>
        <w:rPr>
          <w:rFonts w:ascii="Times New Roman" w:hAnsi="Times New Roman"/>
          <w:sz w:val="24"/>
          <w:szCs w:val="24"/>
        </w:rPr>
      </w:pPr>
    </w:p>
    <w:p w:rsidR="00D94FA8" w:rsidRDefault="00D94FA8" w:rsidP="003C52FD">
      <w:pPr>
        <w:ind w:left="426"/>
        <w:rPr>
          <w:rFonts w:ascii="Times New Roman" w:hAnsi="Times New Roman"/>
          <w:sz w:val="24"/>
          <w:szCs w:val="24"/>
        </w:rPr>
      </w:pPr>
    </w:p>
    <w:p w:rsidR="00D94FA8" w:rsidRPr="00D94FA8" w:rsidRDefault="00D94FA8" w:rsidP="003C52FD">
      <w:pPr>
        <w:ind w:left="426"/>
        <w:rPr>
          <w:rFonts w:ascii="Times New Roman" w:hAnsi="Times New Roman"/>
          <w:sz w:val="24"/>
          <w:szCs w:val="24"/>
        </w:rPr>
      </w:pPr>
    </w:p>
    <w:p w:rsidR="003C52FD" w:rsidRPr="00D94FA8" w:rsidRDefault="003C52FD" w:rsidP="003C52FD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lastRenderedPageBreak/>
        <w:t>A tantárgy elsajátítása során alkalmazható sajátos módszerek (ajánlás)</w:t>
      </w:r>
    </w:p>
    <w:p w:rsidR="003C52FD" w:rsidRPr="00087DEA" w:rsidRDefault="003C52FD" w:rsidP="003C52FD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3C52FD" w:rsidRPr="00D42025" w:rsidTr="003C52FD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3C52FD" w:rsidRPr="00D42025" w:rsidTr="003C52FD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3C52FD" w:rsidRPr="00D42025" w:rsidTr="003C52FD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elbeszélés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projekt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kooperatív tanulás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3C52FD" w:rsidRPr="00087DEA" w:rsidRDefault="003C52FD" w:rsidP="003C52FD">
      <w:pPr>
        <w:ind w:left="426"/>
        <w:rPr>
          <w:rFonts w:ascii="Times New Roman" w:hAnsi="Times New Roman"/>
        </w:rPr>
      </w:pPr>
    </w:p>
    <w:p w:rsidR="003C52FD" w:rsidRPr="00D94FA8" w:rsidRDefault="003C52FD" w:rsidP="003C52FD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3C52FD" w:rsidRPr="00087DEA" w:rsidRDefault="003C52FD" w:rsidP="003C52FD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3C52FD" w:rsidRPr="00D42025" w:rsidTr="003C52FD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3C52FD" w:rsidRPr="00D42025" w:rsidTr="003C52FD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3C52FD" w:rsidRPr="00D42025" w:rsidTr="003C52FD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3C52FD" w:rsidRPr="00D42025" w:rsidTr="003C52FD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3C52FD" w:rsidRPr="00D42025" w:rsidTr="003C52FD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2.7.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3C52FD" w:rsidRPr="00087DEA" w:rsidRDefault="003C52FD" w:rsidP="003C52FD">
      <w:pPr>
        <w:ind w:left="426"/>
        <w:rPr>
          <w:rFonts w:ascii="Times New Roman" w:hAnsi="Times New Roman"/>
        </w:rPr>
      </w:pPr>
    </w:p>
    <w:p w:rsidR="003C52FD" w:rsidRPr="00D94FA8" w:rsidRDefault="003C52FD" w:rsidP="003C52FD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3C52FD" w:rsidRPr="00D94FA8" w:rsidRDefault="003C52FD" w:rsidP="001440E2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3C52FD" w:rsidRPr="00D94FA8" w:rsidRDefault="003C52FD" w:rsidP="003C52FD">
      <w:pPr>
        <w:rPr>
          <w:rFonts w:ascii="Times New Roman" w:hAnsi="Times New Roman"/>
          <w:sz w:val="24"/>
          <w:szCs w:val="24"/>
        </w:rPr>
      </w:pPr>
    </w:p>
    <w:p w:rsidR="003C52FD" w:rsidRPr="00D94FA8" w:rsidRDefault="003C52FD" w:rsidP="001440E2">
      <w:pPr>
        <w:pStyle w:val="Listaszerbekezds"/>
        <w:numPr>
          <w:ilvl w:val="0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Vendéglátás, idegenforgalom gyakorlat tantárgy</w:t>
      </w:r>
      <w:r w:rsidRPr="00D94FA8">
        <w:rPr>
          <w:rFonts w:ascii="Times New Roman" w:hAnsi="Times New Roman"/>
          <w:b/>
          <w:sz w:val="24"/>
          <w:szCs w:val="24"/>
        </w:rPr>
        <w:tab/>
      </w:r>
      <w:r w:rsidR="001440E2" w:rsidRPr="00D94FA8">
        <w:rPr>
          <w:rFonts w:ascii="Times New Roman" w:hAnsi="Times New Roman"/>
          <w:b/>
          <w:sz w:val="24"/>
          <w:szCs w:val="24"/>
        </w:rPr>
        <w:tab/>
      </w:r>
      <w:r w:rsidR="001440E2" w:rsidRPr="00D94FA8">
        <w:rPr>
          <w:rFonts w:ascii="Times New Roman" w:hAnsi="Times New Roman"/>
          <w:b/>
          <w:sz w:val="24"/>
          <w:szCs w:val="24"/>
        </w:rPr>
        <w:tab/>
      </w:r>
      <w:r w:rsidR="001440E2" w:rsidRPr="00D94FA8">
        <w:rPr>
          <w:rFonts w:ascii="Times New Roman" w:hAnsi="Times New Roman"/>
          <w:b/>
          <w:sz w:val="24"/>
          <w:szCs w:val="24"/>
        </w:rPr>
        <w:tab/>
        <w:t>460 óra</w:t>
      </w:r>
    </w:p>
    <w:p w:rsidR="003C52FD" w:rsidRPr="00D94FA8" w:rsidRDefault="003C52FD" w:rsidP="003C52FD">
      <w:pPr>
        <w:rPr>
          <w:rFonts w:ascii="Times New Roman" w:hAnsi="Times New Roman"/>
          <w:sz w:val="24"/>
          <w:szCs w:val="24"/>
        </w:rPr>
      </w:pPr>
    </w:p>
    <w:p w:rsidR="003C52FD" w:rsidRPr="00D94FA8" w:rsidRDefault="003C52FD" w:rsidP="003C52FD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3C52FD" w:rsidRPr="00D94FA8" w:rsidRDefault="003C52FD" w:rsidP="001440E2">
      <w:pPr>
        <w:ind w:left="284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A tantárgy tanításának célja a szállásadás, vendéglátás, rendezvényszervezés módszereinek alkalmazása, gyakorlása. A hazai földrajzi, kulturális lehetőségek bemutatása, a vendéglátással kapcsolatos szaba</w:t>
      </w:r>
      <w:r w:rsidR="001440E2" w:rsidRPr="00D94FA8">
        <w:rPr>
          <w:rFonts w:ascii="Times New Roman" w:hAnsi="Times New Roman"/>
          <w:sz w:val="24"/>
          <w:szCs w:val="24"/>
        </w:rPr>
        <w:t>didős tevékenységek szervezése.</w:t>
      </w:r>
      <w:r w:rsidR="001440E2" w:rsidRPr="00D94FA8">
        <w:rPr>
          <w:rFonts w:ascii="Times New Roman" w:hAnsi="Times New Roman"/>
          <w:sz w:val="24"/>
          <w:szCs w:val="24"/>
        </w:rPr>
        <w:br/>
      </w:r>
      <w:r w:rsidRPr="00D94FA8">
        <w:rPr>
          <w:rFonts w:ascii="Times New Roman" w:hAnsi="Times New Roman"/>
          <w:sz w:val="24"/>
          <w:szCs w:val="24"/>
        </w:rPr>
        <w:t>A vendéglátáshoz kapcsolódó tevékenységek alkalmazása.</w:t>
      </w:r>
    </w:p>
    <w:p w:rsidR="003C52FD" w:rsidRPr="00D94FA8" w:rsidRDefault="003C52FD" w:rsidP="003C52FD">
      <w:pPr>
        <w:ind w:left="426"/>
        <w:rPr>
          <w:rFonts w:ascii="Times New Roman" w:hAnsi="Times New Roman"/>
          <w:sz w:val="24"/>
          <w:szCs w:val="24"/>
        </w:rPr>
      </w:pPr>
    </w:p>
    <w:p w:rsidR="003C52FD" w:rsidRPr="00D94FA8" w:rsidRDefault="003C52FD" w:rsidP="003C52FD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3C52FD" w:rsidRPr="00D94FA8" w:rsidRDefault="003C52FD" w:rsidP="003C52FD">
      <w:pPr>
        <w:ind w:left="426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Idegen nyelv, kommunikáció, higiénia.</w:t>
      </w:r>
    </w:p>
    <w:p w:rsidR="003C52FD" w:rsidRPr="00D94FA8" w:rsidRDefault="003C52FD" w:rsidP="003C52FD">
      <w:pPr>
        <w:ind w:left="426"/>
        <w:rPr>
          <w:rFonts w:ascii="Times New Roman" w:hAnsi="Times New Roman"/>
          <w:sz w:val="24"/>
          <w:szCs w:val="24"/>
        </w:rPr>
      </w:pPr>
    </w:p>
    <w:p w:rsidR="003C52FD" w:rsidRPr="00D94FA8" w:rsidRDefault="003C52FD" w:rsidP="003C52FD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Témakörök</w:t>
      </w:r>
    </w:p>
    <w:p w:rsidR="003C52FD" w:rsidRPr="00D94FA8" w:rsidRDefault="003C52FD" w:rsidP="003C52FD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94FA8">
        <w:rPr>
          <w:rFonts w:ascii="Times New Roman" w:hAnsi="Times New Roman"/>
          <w:b/>
          <w:i/>
          <w:sz w:val="24"/>
          <w:szCs w:val="24"/>
        </w:rPr>
        <w:t>Vendégfogadási feladatok</w:t>
      </w:r>
      <w:r w:rsidR="001440E2" w:rsidRPr="00D94FA8">
        <w:rPr>
          <w:rFonts w:ascii="Times New Roman" w:hAnsi="Times New Roman"/>
          <w:b/>
          <w:i/>
          <w:sz w:val="24"/>
          <w:szCs w:val="24"/>
        </w:rPr>
        <w:tab/>
        <w:t>120 óra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Vendég érkezése előtti feladatok, vendégvárás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Recepciós feladatok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Vendégek fogadása, a szállás bemutatása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Speciális igényű vendégek kezelése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Vendégek kikérdezése az elképzeléseikről, igényeikről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Tájékoztatás a szolgáltatásokról, a házirendről, programlehetőségekről, vagyontárgyak biztonságos elhelyezéséről (gépkocsi, pénz, ékszerek, műszaki cikkek stb.), mosási, vasalási lehetőségről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Egyéb információk átadása (utazások, üzletek stb.)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Kommunikáció magyarul és idegen nyelven</w:t>
      </w:r>
    </w:p>
    <w:p w:rsidR="003C52FD" w:rsidRPr="00D94FA8" w:rsidRDefault="003C52FD" w:rsidP="003C52FD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3C52FD" w:rsidRPr="00D94FA8" w:rsidRDefault="003C52FD" w:rsidP="003C52FD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94FA8">
        <w:rPr>
          <w:rFonts w:ascii="Times New Roman" w:hAnsi="Times New Roman"/>
          <w:b/>
          <w:i/>
          <w:color w:val="000000"/>
          <w:sz w:val="24"/>
          <w:szCs w:val="24"/>
        </w:rPr>
        <w:t>Vendéglátási tevékenység</w:t>
      </w:r>
      <w:r w:rsidR="001440E2" w:rsidRPr="00D94FA8">
        <w:rPr>
          <w:rFonts w:ascii="Times New Roman" w:hAnsi="Times New Roman"/>
          <w:b/>
          <w:i/>
          <w:sz w:val="24"/>
          <w:szCs w:val="24"/>
        </w:rPr>
        <w:tab/>
        <w:t>200 óra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Különböző reggelifajták ismertetése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Reggeli, vagy/és vacsora biztosítása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Távozás körülményeinek biztosítása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Kapcsolattartás, együttműködés a vendéglátásban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Nyomtatványok, dokumentációk a vendéglátásban</w:t>
      </w:r>
    </w:p>
    <w:p w:rsidR="003C52FD" w:rsidRPr="00D94FA8" w:rsidRDefault="003C52FD" w:rsidP="003C52FD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3C52FD" w:rsidRPr="00D94FA8" w:rsidRDefault="003C52FD" w:rsidP="003C52FD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94FA8">
        <w:rPr>
          <w:rFonts w:ascii="Times New Roman" w:hAnsi="Times New Roman"/>
          <w:b/>
          <w:i/>
          <w:color w:val="000000"/>
          <w:sz w:val="24"/>
          <w:szCs w:val="24"/>
        </w:rPr>
        <w:t>Programok szervezése</w:t>
      </w:r>
      <w:r w:rsidR="001440E2" w:rsidRPr="00D94FA8">
        <w:rPr>
          <w:rFonts w:ascii="Times New Roman" w:hAnsi="Times New Roman"/>
          <w:b/>
          <w:i/>
          <w:sz w:val="24"/>
          <w:szCs w:val="24"/>
        </w:rPr>
        <w:tab/>
        <w:t>6</w:t>
      </w:r>
      <w:r w:rsidRPr="00D94FA8">
        <w:rPr>
          <w:rFonts w:ascii="Times New Roman" w:hAnsi="Times New Roman"/>
          <w:b/>
          <w:i/>
          <w:sz w:val="24"/>
          <w:szCs w:val="24"/>
        </w:rPr>
        <w:t>0 óra</w:t>
      </w:r>
    </w:p>
    <w:p w:rsidR="003C52FD" w:rsidRPr="00D94FA8" w:rsidRDefault="003C52FD" w:rsidP="003C52FD">
      <w:pPr>
        <w:ind w:left="851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Vendégek igénye szerint a programok előkészítési, szervezési feladatai</w:t>
      </w:r>
    </w:p>
    <w:p w:rsidR="003C52FD" w:rsidRPr="00D94FA8" w:rsidRDefault="003C52FD" w:rsidP="003C52FD">
      <w:pPr>
        <w:ind w:left="851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Eszközök biztosítása, kölcsönzése</w:t>
      </w:r>
    </w:p>
    <w:p w:rsidR="003C52FD" w:rsidRPr="00D94FA8" w:rsidRDefault="003C52FD" w:rsidP="003C52FD">
      <w:pPr>
        <w:ind w:left="851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Utazás előkészítése, lebonyolítása</w:t>
      </w:r>
    </w:p>
    <w:p w:rsidR="003C52FD" w:rsidRPr="00D94FA8" w:rsidRDefault="003C52FD" w:rsidP="003C52FD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3C52FD" w:rsidRPr="00D94FA8" w:rsidRDefault="003C52FD" w:rsidP="003C52FD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94FA8">
        <w:rPr>
          <w:rFonts w:ascii="Times New Roman" w:hAnsi="Times New Roman"/>
          <w:b/>
          <w:i/>
          <w:sz w:val="24"/>
          <w:szCs w:val="24"/>
        </w:rPr>
        <w:t>Kommunikáció</w:t>
      </w:r>
      <w:r w:rsidRPr="00D94FA8">
        <w:rPr>
          <w:rFonts w:ascii="Times New Roman" w:hAnsi="Times New Roman"/>
          <w:b/>
          <w:i/>
          <w:sz w:val="24"/>
          <w:szCs w:val="24"/>
        </w:rPr>
        <w:tab/>
      </w:r>
      <w:r w:rsidR="001440E2" w:rsidRPr="00D94FA8">
        <w:rPr>
          <w:rFonts w:ascii="Times New Roman" w:hAnsi="Times New Roman"/>
          <w:b/>
          <w:i/>
          <w:sz w:val="24"/>
          <w:szCs w:val="24"/>
        </w:rPr>
        <w:t>80</w:t>
      </w:r>
      <w:r w:rsidRPr="00D94FA8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Kommunikációs helyzetgyakorlatok:</w:t>
      </w:r>
    </w:p>
    <w:p w:rsidR="003C52FD" w:rsidRPr="00D94FA8" w:rsidRDefault="003C52FD" w:rsidP="001440E2">
      <w:pPr>
        <w:pStyle w:val="Listaszerbekezds"/>
        <w:numPr>
          <w:ilvl w:val="0"/>
          <w:numId w:val="33"/>
        </w:numPr>
        <w:contextualSpacing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Hagyományos szokások, új divatok, illemszabályok: tegeződés, magázódás, megszólítás, bemutatkozás, kézfogás, bemutatás, ismerkedés, megszólítás</w:t>
      </w:r>
    </w:p>
    <w:p w:rsidR="003C52FD" w:rsidRPr="00D94FA8" w:rsidRDefault="003C52FD" w:rsidP="001440E2">
      <w:pPr>
        <w:pStyle w:val="Listaszerbekezds"/>
        <w:numPr>
          <w:ilvl w:val="0"/>
          <w:numId w:val="33"/>
        </w:numPr>
        <w:contextualSpacing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Értelmes beszéd követelményei (vélemény, kérés, kérdés, hozzászólás, felszólalás, vita, bemutatás, előadás, alkalmi ünnepi beszéd)</w:t>
      </w:r>
    </w:p>
    <w:p w:rsidR="003C52FD" w:rsidRPr="00D94FA8" w:rsidRDefault="003C52FD" w:rsidP="001440E2">
      <w:pPr>
        <w:pStyle w:val="Listaszerbekezds"/>
        <w:numPr>
          <w:ilvl w:val="0"/>
          <w:numId w:val="33"/>
        </w:numPr>
        <w:contextualSpacing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lastRenderedPageBreak/>
        <w:t>Egyéb kapcsolatteremtés formák (telefon, fax, e-mail, hirdetés stb.) követelményei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Konfliktus-feldolgozási készség fejlesztésének feladatok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Kritikus helyzetek megoldása, váratlan események kezelése</w:t>
      </w:r>
    </w:p>
    <w:p w:rsidR="003C52FD" w:rsidRPr="00D94FA8" w:rsidRDefault="003C52FD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 xml:space="preserve">Kommunikáció és viselkedés a vendégfogadásnál: </w:t>
      </w:r>
    </w:p>
    <w:p w:rsidR="003C52FD" w:rsidRPr="00D94FA8" w:rsidRDefault="003C52FD" w:rsidP="001440E2">
      <w:pPr>
        <w:pStyle w:val="Listaszerbekezds"/>
        <w:numPr>
          <w:ilvl w:val="1"/>
          <w:numId w:val="31"/>
        </w:numPr>
        <w:contextualSpacing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köszönés, üdvözlési formák, vendéglátás, információ-átadás, elköszönés</w:t>
      </w:r>
    </w:p>
    <w:p w:rsidR="003C52FD" w:rsidRPr="00D94FA8" w:rsidRDefault="003C52FD" w:rsidP="001440E2">
      <w:pPr>
        <w:pStyle w:val="Listaszerbekezds"/>
        <w:numPr>
          <w:ilvl w:val="1"/>
          <w:numId w:val="31"/>
        </w:numPr>
        <w:contextualSpacing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társalgás kezdeményezése, diszkréció, a protokoll értelmezése, alkalmazása</w:t>
      </w:r>
    </w:p>
    <w:p w:rsidR="003C52FD" w:rsidRPr="00D94FA8" w:rsidRDefault="003C52FD" w:rsidP="003C52FD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3C52FD" w:rsidRPr="00D94FA8" w:rsidRDefault="003C52FD" w:rsidP="003C52FD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3C52FD" w:rsidRPr="00D94FA8" w:rsidRDefault="003C52FD" w:rsidP="003C52FD">
      <w:pPr>
        <w:ind w:left="426"/>
        <w:rPr>
          <w:rFonts w:ascii="Times New Roman" w:hAnsi="Times New Roman"/>
          <w:sz w:val="24"/>
          <w:szCs w:val="24"/>
        </w:rPr>
      </w:pPr>
    </w:p>
    <w:p w:rsidR="003C52FD" w:rsidRPr="00D94FA8" w:rsidRDefault="003C52FD" w:rsidP="003C52FD">
      <w:pPr>
        <w:ind w:left="426"/>
        <w:rPr>
          <w:rFonts w:ascii="Times New Roman" w:hAnsi="Times New Roman"/>
          <w:sz w:val="24"/>
          <w:szCs w:val="24"/>
        </w:rPr>
      </w:pPr>
    </w:p>
    <w:p w:rsidR="003C52FD" w:rsidRPr="00D94FA8" w:rsidRDefault="003C52FD" w:rsidP="003C52FD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3C52FD" w:rsidRPr="00D94FA8" w:rsidRDefault="003C52FD" w:rsidP="003C52FD">
      <w:pPr>
        <w:ind w:left="426"/>
        <w:rPr>
          <w:rFonts w:ascii="Times New Roman" w:hAnsi="Times New Roman"/>
          <w:sz w:val="24"/>
          <w:szCs w:val="24"/>
        </w:rPr>
      </w:pPr>
    </w:p>
    <w:p w:rsidR="003C52FD" w:rsidRPr="00D94FA8" w:rsidRDefault="003C52FD" w:rsidP="003C52FD">
      <w:pPr>
        <w:ind w:left="426"/>
        <w:rPr>
          <w:rFonts w:ascii="Times New Roman" w:hAnsi="Times New Roman"/>
          <w:sz w:val="24"/>
          <w:szCs w:val="24"/>
        </w:rPr>
      </w:pPr>
    </w:p>
    <w:p w:rsidR="003C52FD" w:rsidRPr="00D94FA8" w:rsidRDefault="003C52FD" w:rsidP="003C52FD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3C52FD" w:rsidRPr="00087DEA" w:rsidRDefault="003C52FD" w:rsidP="003C52FD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3C52FD" w:rsidRPr="00D42025" w:rsidTr="003C52FD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3C52FD" w:rsidRPr="00D42025" w:rsidTr="003C52FD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3C52FD" w:rsidRPr="00D42025" w:rsidTr="003C52FD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elbeszélés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projekt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kooperatív tanulás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3C52FD" w:rsidRPr="00087DEA" w:rsidRDefault="003C52FD" w:rsidP="003C52FD">
      <w:pPr>
        <w:ind w:left="426"/>
        <w:rPr>
          <w:rFonts w:ascii="Times New Roman" w:hAnsi="Times New Roman"/>
        </w:rPr>
      </w:pPr>
    </w:p>
    <w:p w:rsidR="003C52FD" w:rsidRPr="00D94FA8" w:rsidRDefault="003C52FD" w:rsidP="003C52FD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3C52FD" w:rsidRPr="00087DEA" w:rsidRDefault="003C52FD" w:rsidP="003C52FD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3C52FD" w:rsidRPr="00D42025" w:rsidTr="003C52FD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3C52FD" w:rsidRPr="00D42025" w:rsidTr="003C52FD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3C52FD" w:rsidRPr="00D42025" w:rsidTr="003C52FD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3C52FD" w:rsidRPr="00D42025" w:rsidTr="003C52FD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3C52FD" w:rsidRPr="00D42025" w:rsidTr="003C52FD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C52FD" w:rsidRPr="00D42025" w:rsidTr="003C52FD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2FD" w:rsidRPr="00087DEA" w:rsidRDefault="003C52FD" w:rsidP="003C52F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3C52FD" w:rsidRPr="00087DEA" w:rsidRDefault="003C52FD" w:rsidP="003C52FD">
      <w:pPr>
        <w:ind w:left="426"/>
        <w:rPr>
          <w:rFonts w:ascii="Times New Roman" w:hAnsi="Times New Roman"/>
        </w:rPr>
      </w:pPr>
    </w:p>
    <w:p w:rsidR="003C52FD" w:rsidRPr="00D94FA8" w:rsidRDefault="003C52FD" w:rsidP="003C52FD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3C52FD" w:rsidRPr="00D94FA8" w:rsidRDefault="003C52FD" w:rsidP="001440E2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1440E2" w:rsidRPr="00087DEA" w:rsidRDefault="003C52FD" w:rsidP="001440E2">
      <w:pPr>
        <w:spacing w:after="200" w:line="276" w:lineRule="auto"/>
        <w:rPr>
          <w:rFonts w:ascii="Times New Roman" w:hAnsi="Times New Roman"/>
        </w:rPr>
      </w:pPr>
      <w:r w:rsidRPr="00087DEA">
        <w:rPr>
          <w:rFonts w:ascii="Times New Roman" w:hAnsi="Times New Roman"/>
        </w:rPr>
        <w:br w:type="page"/>
      </w:r>
    </w:p>
    <w:p w:rsidR="001440E2" w:rsidRPr="00087DEA" w:rsidRDefault="001440E2" w:rsidP="001440E2">
      <w:pPr>
        <w:spacing w:before="2880"/>
        <w:jc w:val="center"/>
        <w:rPr>
          <w:rFonts w:ascii="Times New Roman" w:hAnsi="Times New Roman"/>
          <w:b/>
          <w:sz w:val="36"/>
        </w:rPr>
      </w:pPr>
      <w:r w:rsidRPr="00087DEA">
        <w:rPr>
          <w:rFonts w:ascii="Times New Roman" w:hAnsi="Times New Roman"/>
          <w:b/>
          <w:sz w:val="36"/>
        </w:rPr>
        <w:lastRenderedPageBreak/>
        <w:t>A</w:t>
      </w:r>
    </w:p>
    <w:p w:rsidR="001440E2" w:rsidRPr="00087DEA" w:rsidRDefault="001440E2" w:rsidP="001440E2">
      <w:pPr>
        <w:spacing w:after="480"/>
        <w:jc w:val="center"/>
        <w:rPr>
          <w:rFonts w:ascii="Times New Roman" w:hAnsi="Times New Roman"/>
          <w:b/>
          <w:sz w:val="36"/>
        </w:rPr>
      </w:pPr>
      <w:r w:rsidRPr="00087DEA">
        <w:rPr>
          <w:rFonts w:ascii="Times New Roman" w:hAnsi="Times New Roman"/>
          <w:b/>
          <w:sz w:val="36"/>
        </w:rPr>
        <w:t>11037-12 azonosító számú</w:t>
      </w:r>
    </w:p>
    <w:p w:rsidR="001440E2" w:rsidRPr="00087DEA" w:rsidRDefault="001440E2" w:rsidP="001440E2">
      <w:pPr>
        <w:jc w:val="center"/>
        <w:rPr>
          <w:rFonts w:ascii="Times New Roman" w:hAnsi="Times New Roman"/>
          <w:b/>
          <w:sz w:val="36"/>
        </w:rPr>
      </w:pPr>
      <w:r w:rsidRPr="00087DEA">
        <w:rPr>
          <w:rFonts w:ascii="Times New Roman" w:hAnsi="Times New Roman"/>
          <w:b/>
          <w:sz w:val="36"/>
        </w:rPr>
        <w:t>Falusi vendégfogadás</w:t>
      </w:r>
    </w:p>
    <w:p w:rsidR="001440E2" w:rsidRPr="00087DEA" w:rsidRDefault="001440E2" w:rsidP="001440E2">
      <w:pPr>
        <w:jc w:val="center"/>
        <w:rPr>
          <w:rFonts w:ascii="Times New Roman" w:hAnsi="Times New Roman"/>
          <w:b/>
          <w:sz w:val="36"/>
        </w:rPr>
      </w:pPr>
      <w:proofErr w:type="gramStart"/>
      <w:r w:rsidRPr="00087DEA">
        <w:rPr>
          <w:rFonts w:ascii="Times New Roman" w:hAnsi="Times New Roman"/>
          <w:b/>
          <w:sz w:val="36"/>
        </w:rPr>
        <w:t>megnevezésű</w:t>
      </w:r>
      <w:proofErr w:type="gramEnd"/>
    </w:p>
    <w:p w:rsidR="001440E2" w:rsidRPr="00087DEA" w:rsidRDefault="001440E2" w:rsidP="001440E2">
      <w:pPr>
        <w:spacing w:before="480" w:after="480"/>
        <w:jc w:val="center"/>
        <w:rPr>
          <w:rFonts w:ascii="Times New Roman" w:hAnsi="Times New Roman"/>
          <w:b/>
          <w:sz w:val="36"/>
        </w:rPr>
      </w:pPr>
      <w:proofErr w:type="gramStart"/>
      <w:r w:rsidRPr="00087DEA">
        <w:rPr>
          <w:rFonts w:ascii="Times New Roman" w:hAnsi="Times New Roman"/>
          <w:b/>
          <w:sz w:val="36"/>
        </w:rPr>
        <w:t>szakmai</w:t>
      </w:r>
      <w:proofErr w:type="gramEnd"/>
      <w:r w:rsidRPr="00087DEA">
        <w:rPr>
          <w:rFonts w:ascii="Times New Roman" w:hAnsi="Times New Roman"/>
          <w:b/>
          <w:sz w:val="36"/>
        </w:rPr>
        <w:t xml:space="preserve"> követelménymodul</w:t>
      </w:r>
    </w:p>
    <w:p w:rsidR="001440E2" w:rsidRPr="00087DEA" w:rsidRDefault="001440E2" w:rsidP="001440E2">
      <w:pPr>
        <w:jc w:val="center"/>
        <w:rPr>
          <w:rFonts w:ascii="Times New Roman" w:hAnsi="Times New Roman"/>
          <w:b/>
          <w:sz w:val="36"/>
        </w:rPr>
      </w:pPr>
      <w:proofErr w:type="gramStart"/>
      <w:r w:rsidRPr="00087DEA">
        <w:rPr>
          <w:rFonts w:ascii="Times New Roman" w:hAnsi="Times New Roman"/>
          <w:b/>
          <w:sz w:val="36"/>
        </w:rPr>
        <w:t>tantárgyai</w:t>
      </w:r>
      <w:proofErr w:type="gramEnd"/>
      <w:r w:rsidRPr="00087DEA">
        <w:rPr>
          <w:rFonts w:ascii="Times New Roman" w:hAnsi="Times New Roman"/>
          <w:b/>
          <w:sz w:val="36"/>
        </w:rPr>
        <w:t>, témakörei</w:t>
      </w:r>
    </w:p>
    <w:p w:rsidR="001440E2" w:rsidRPr="00087DEA" w:rsidRDefault="001440E2" w:rsidP="001440E2">
      <w:pPr>
        <w:spacing w:after="200" w:line="276" w:lineRule="auto"/>
        <w:rPr>
          <w:rFonts w:ascii="Times New Roman" w:hAnsi="Times New Roman"/>
        </w:rPr>
      </w:pPr>
      <w:r w:rsidRPr="00087DEA">
        <w:rPr>
          <w:rFonts w:ascii="Times New Roman" w:hAnsi="Times New Roman"/>
        </w:rPr>
        <w:br w:type="page"/>
      </w:r>
    </w:p>
    <w:p w:rsidR="001440E2" w:rsidRPr="00D94FA8" w:rsidRDefault="001440E2" w:rsidP="001440E2">
      <w:pPr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lastRenderedPageBreak/>
        <w:t>A 11037-12. azonosító számú Falusi vendégfogadás megnevezésű szakmai követelménymodulhoz tartozó tantárgyak és témakörök oktatása során fejlesztendő kompetenciák</w:t>
      </w:r>
    </w:p>
    <w:p w:rsidR="001440E2" w:rsidRPr="00087DEA" w:rsidRDefault="001440E2" w:rsidP="001440E2">
      <w:pPr>
        <w:jc w:val="center"/>
        <w:rPr>
          <w:rFonts w:ascii="Times New Roman" w:hAnsi="Times New Roman"/>
        </w:rPr>
      </w:pPr>
    </w:p>
    <w:tbl>
      <w:tblPr>
        <w:tblW w:w="61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1000"/>
        <w:gridCol w:w="1020"/>
      </w:tblGrid>
      <w:tr w:rsidR="001440E2" w:rsidRPr="00D42025" w:rsidTr="001C21D3">
        <w:trPr>
          <w:trHeight w:val="1755"/>
          <w:jc w:val="center"/>
        </w:trPr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Falusi vendégfogadás alapjai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Falusi vendégfogadás gyakorlat</w:t>
            </w:r>
          </w:p>
        </w:tc>
      </w:tr>
      <w:tr w:rsidR="001440E2" w:rsidRPr="00D42025" w:rsidTr="001C21D3">
        <w:trPr>
          <w:trHeight w:val="300"/>
          <w:jc w:val="center"/>
        </w:trPr>
        <w:tc>
          <w:tcPr>
            <w:tcW w:w="6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1440E2" w:rsidRPr="00D42025" w:rsidTr="001C21D3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Speciális falusi jellegzetességek figyelembevételével kialakítja a vendégfogadás feltételeit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Berendezi a vendéglátóhelyet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Üzemelteti a vendéglátóhelyet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Igény szerint biztosítja a vendégek részleges/teljes ellátását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Elkészíti a tájjellegű, hagyományos ételeket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Megszervezi a szabadban történő étkeztetést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Felhasználja a saját gazdaságában, környezetében előállított termékeket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Termésekből, virágokból dekorációt, ajándékot készít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Műveli, bemutatja, tanítja a tájegységhez kötődő népszokásokat, hagyományos népi kismesterségeket, használati eszközöket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Árulja a helyi hagyományok alapján készített termékeket, tárgyakat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Bemutatja a gazdaságot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Műveli a virágoskertet, a konyhakertet, fűszer- és gyógynövényeket termel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Gondozza az udvart, a pázsitot és a ház körül tartott állatokat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Végzi a haszonállat tartása során rábízott feladatokat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Részt vesz a gazdaságban megtermelt növények betakarításában, feldolgozásában, tartósításában, értékesítésében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Részt vesz az állati termékek feldolgozásában, értékesítésében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Lehetőség és igény szerint bevonja a vendégeket a gazdaság munkáiba (disznóvágás, befőzés, lekvár főzés, szüretelés stb.)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Tevékenyen részt vesz a tájegység, település programjaiban (gasztronómia, szabadidő, bemutatók, szakmai rendezvények stb.)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Megszervezi a tájegységnek megfelelőprogramokat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Megszervezi a speciális gyerekprogramokat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Kiépíti a kapcsolatrendszert a vendégekkel és a környék falusi vendéglátóival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Ismeri a kistermelői élelmiszer előállítás szabályait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300"/>
          <w:jc w:val="center"/>
        </w:trPr>
        <w:tc>
          <w:tcPr>
            <w:tcW w:w="6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1440E2" w:rsidRPr="00D42025" w:rsidTr="001C21D3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Speciális szakmai alapismeretek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Falusi vendéglátóhely jellegzetességei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Falusi vendéglátóhely berendezései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Vendégfogadás, -elhelyezés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Étlap, étrend összeállítás szabályai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Tájjellegű, hagyományos ételek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Szabadban készíthető ételek és eszközeik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Saját gazdaságban előállítható élelmiszer alapanyagok, termékek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Virágoskert, konyhakert és udvar kialakítás, ápolás, fűnyírás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Alapvető betakarítási, termék-feldolgozási ismeretek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Alapvető állatgondozási ismeretek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Alapvető virágkötészeti ismeretek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Játszóhelyek kialakítása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Népművészet, népi kismesterségek, népszokások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Speciális, tájegységhez kapcsolódó programok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Kommunikáció magyarul és idegen nyelven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Személyes és környezeti higiénia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Munkavédelem, elsősegélynyújtás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Környezetvédelem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Élelmiszerbiztonsági szabályok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300"/>
          <w:jc w:val="center"/>
        </w:trPr>
        <w:tc>
          <w:tcPr>
            <w:tcW w:w="6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1440E2" w:rsidRPr="00D42025" w:rsidTr="001C21D3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Elemi szintű számítógép használat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Háziállatok gondozása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Virágkötészeti anyagok, eszközök használata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Népi kismesterségek eszközeinek működtetése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Képes a gyakorlatban is alkalmazni a vendéglátásban előírt higiéniai, élelmiszerbiztonsági szabályokat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300"/>
          <w:jc w:val="center"/>
        </w:trPr>
        <w:tc>
          <w:tcPr>
            <w:tcW w:w="6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1440E2" w:rsidRPr="00D42025" w:rsidTr="001C21D3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Kézügyesség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Önállóság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Önfegyelem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300"/>
          <w:jc w:val="center"/>
        </w:trPr>
        <w:tc>
          <w:tcPr>
            <w:tcW w:w="6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1440E2" w:rsidRPr="00D42025" w:rsidTr="001C21D3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Udvariasság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Segítőkészség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Konfliktusmegoldó készség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300"/>
          <w:jc w:val="center"/>
        </w:trPr>
        <w:tc>
          <w:tcPr>
            <w:tcW w:w="6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1440E2" w:rsidRPr="00D42025" w:rsidTr="001C21D3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Kreativitás, ötletgazdaság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Problémamegoldás, hibaelhárítás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440E2" w:rsidRPr="00D42025" w:rsidTr="001C21D3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Módszeres munkavégzés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1440E2" w:rsidRPr="00087DEA" w:rsidRDefault="001440E2" w:rsidP="001440E2">
      <w:pPr>
        <w:jc w:val="center"/>
        <w:rPr>
          <w:rFonts w:ascii="Times New Roman" w:hAnsi="Times New Roman"/>
        </w:rPr>
      </w:pPr>
    </w:p>
    <w:p w:rsidR="001440E2" w:rsidRPr="00D94FA8" w:rsidRDefault="001440E2" w:rsidP="001440E2">
      <w:pPr>
        <w:rPr>
          <w:rFonts w:ascii="Times New Roman" w:hAnsi="Times New Roman"/>
          <w:sz w:val="24"/>
          <w:szCs w:val="24"/>
        </w:rPr>
      </w:pPr>
    </w:p>
    <w:p w:rsidR="001440E2" w:rsidRPr="00D94FA8" w:rsidRDefault="001440E2" w:rsidP="001440E2">
      <w:pPr>
        <w:pStyle w:val="Listaszerbekezds"/>
        <w:numPr>
          <w:ilvl w:val="0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Falusi vendégfogadás alapjai tantárgy</w:t>
      </w:r>
      <w:r w:rsidRPr="00D94FA8">
        <w:rPr>
          <w:rFonts w:ascii="Times New Roman" w:hAnsi="Times New Roman"/>
          <w:b/>
          <w:sz w:val="24"/>
          <w:szCs w:val="24"/>
        </w:rPr>
        <w:tab/>
      </w:r>
      <w:r w:rsidR="007B1368" w:rsidRPr="00D94FA8">
        <w:rPr>
          <w:rFonts w:ascii="Times New Roman" w:hAnsi="Times New Roman"/>
          <w:b/>
          <w:sz w:val="24"/>
          <w:szCs w:val="24"/>
        </w:rPr>
        <w:tab/>
      </w:r>
      <w:r w:rsidR="007B1368" w:rsidRPr="00D94FA8">
        <w:rPr>
          <w:rFonts w:ascii="Times New Roman" w:hAnsi="Times New Roman"/>
          <w:b/>
          <w:sz w:val="24"/>
          <w:szCs w:val="24"/>
        </w:rPr>
        <w:tab/>
      </w:r>
      <w:r w:rsidR="007B1368" w:rsidRPr="00D94FA8">
        <w:rPr>
          <w:rFonts w:ascii="Times New Roman" w:hAnsi="Times New Roman"/>
          <w:b/>
          <w:sz w:val="24"/>
          <w:szCs w:val="24"/>
        </w:rPr>
        <w:tab/>
      </w:r>
      <w:r w:rsidR="007B1368" w:rsidRPr="00D94FA8">
        <w:rPr>
          <w:rFonts w:ascii="Times New Roman" w:hAnsi="Times New Roman"/>
          <w:b/>
          <w:sz w:val="24"/>
          <w:szCs w:val="24"/>
        </w:rPr>
        <w:tab/>
      </w:r>
      <w:r w:rsidR="007B1368" w:rsidRPr="00D94FA8">
        <w:rPr>
          <w:rFonts w:ascii="Times New Roman" w:hAnsi="Times New Roman"/>
          <w:b/>
          <w:sz w:val="24"/>
          <w:szCs w:val="24"/>
        </w:rPr>
        <w:tab/>
        <w:t>142</w:t>
      </w:r>
      <w:r w:rsidRPr="00D94FA8">
        <w:rPr>
          <w:rFonts w:ascii="Times New Roman" w:hAnsi="Times New Roman"/>
          <w:b/>
          <w:sz w:val="24"/>
          <w:szCs w:val="24"/>
        </w:rPr>
        <w:t xml:space="preserve"> óra</w:t>
      </w:r>
    </w:p>
    <w:p w:rsidR="001440E2" w:rsidRPr="00D94FA8" w:rsidRDefault="001440E2" w:rsidP="001440E2">
      <w:pPr>
        <w:rPr>
          <w:rFonts w:ascii="Times New Roman" w:hAnsi="Times New Roman"/>
          <w:sz w:val="24"/>
          <w:szCs w:val="24"/>
        </w:rPr>
      </w:pPr>
    </w:p>
    <w:p w:rsidR="001440E2" w:rsidRPr="00D94FA8" w:rsidRDefault="001440E2" w:rsidP="001440E2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1440E2" w:rsidRPr="00D94FA8" w:rsidRDefault="001440E2" w:rsidP="001440E2">
      <w:pPr>
        <w:ind w:left="284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A tantárgy tanításának célja, hogy a vendégszerető vendéglátó megismerje a lakóhely, a település, a kistérség, a vidéki környezet jelentőségét a turizmus folyamatosan növekvő ágazatának fejlesztésében, felismerje a meglévő, vagy kialakítható idegenforgalmi értékeket, és hozzáértő, lelkiismeretes munkával segítse a lehetőségek kihasználását.</w:t>
      </w:r>
      <w:r w:rsidRPr="00D94FA8">
        <w:rPr>
          <w:rFonts w:ascii="Times New Roman" w:hAnsi="Times New Roman"/>
          <w:sz w:val="24"/>
          <w:szCs w:val="24"/>
        </w:rPr>
        <w:br/>
        <w:t xml:space="preserve">A környezet gondozása, a higiénia megvalósítása, a munkavédelmi feladatok betartása a vendégek jó közérzetének alapjait biztosítják. A falusi vendégfogadás egész rendszere a családi közös programok megvalósításának lehetősége mellett, a „vissza a természetbe” célkitűzés feltételeit is megteremti, ezért kiemelt feladat a gyermekekkel való foglalkozás, az értelmes programszervezés lehetőségeinek megismerése. </w:t>
      </w:r>
    </w:p>
    <w:p w:rsidR="001440E2" w:rsidRPr="00D94FA8" w:rsidRDefault="001440E2" w:rsidP="001440E2">
      <w:pPr>
        <w:ind w:left="426"/>
        <w:rPr>
          <w:rFonts w:ascii="Times New Roman" w:hAnsi="Times New Roman"/>
          <w:sz w:val="24"/>
          <w:szCs w:val="24"/>
        </w:rPr>
      </w:pPr>
    </w:p>
    <w:p w:rsidR="001440E2" w:rsidRPr="00D94FA8" w:rsidRDefault="001440E2" w:rsidP="001440E2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1440E2" w:rsidRPr="00D94FA8" w:rsidRDefault="001440E2" w:rsidP="001440E2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Vendéglátás, idegenforgalom, ügyvitel, üzemgazdaság, higiénia, minőségbiztosítás, élelmiszeripari technológia.</w:t>
      </w:r>
    </w:p>
    <w:p w:rsidR="001440E2" w:rsidRPr="00D94FA8" w:rsidRDefault="001440E2" w:rsidP="001440E2">
      <w:pPr>
        <w:ind w:left="426"/>
        <w:rPr>
          <w:rFonts w:ascii="Times New Roman" w:hAnsi="Times New Roman"/>
          <w:sz w:val="24"/>
          <w:szCs w:val="24"/>
        </w:rPr>
      </w:pPr>
    </w:p>
    <w:p w:rsidR="001440E2" w:rsidRPr="00D94FA8" w:rsidRDefault="001440E2" w:rsidP="001440E2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Témakörök</w:t>
      </w:r>
    </w:p>
    <w:p w:rsidR="001440E2" w:rsidRPr="00D94FA8" w:rsidRDefault="001440E2" w:rsidP="001440E2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94FA8">
        <w:rPr>
          <w:rFonts w:ascii="Times New Roman" w:hAnsi="Times New Roman"/>
          <w:b/>
          <w:i/>
          <w:sz w:val="24"/>
          <w:szCs w:val="24"/>
        </w:rPr>
        <w:t>Falusi vendégfogadás általános kérdései</w:t>
      </w:r>
      <w:r w:rsidRPr="00D94FA8">
        <w:rPr>
          <w:rFonts w:ascii="Times New Roman" w:hAnsi="Times New Roman"/>
          <w:b/>
          <w:i/>
          <w:sz w:val="24"/>
          <w:szCs w:val="24"/>
        </w:rPr>
        <w:tab/>
      </w:r>
      <w:r w:rsidR="004E5B6C" w:rsidRPr="00D94FA8">
        <w:rPr>
          <w:rFonts w:ascii="Times New Roman" w:hAnsi="Times New Roman"/>
          <w:b/>
          <w:i/>
          <w:sz w:val="24"/>
          <w:szCs w:val="24"/>
        </w:rPr>
        <w:t>12</w:t>
      </w:r>
      <w:r w:rsidRPr="00D94FA8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1440E2" w:rsidRPr="00D94FA8" w:rsidRDefault="001440E2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 xml:space="preserve">Vidéki turizmus jellemzői, megjelenési formái: falusi turizmus, </w:t>
      </w:r>
      <w:proofErr w:type="spellStart"/>
      <w:r w:rsidRPr="00D94FA8">
        <w:rPr>
          <w:rFonts w:ascii="Times New Roman" w:hAnsi="Times New Roman"/>
          <w:sz w:val="24"/>
          <w:szCs w:val="24"/>
        </w:rPr>
        <w:t>agroturizmus</w:t>
      </w:r>
      <w:proofErr w:type="spellEnd"/>
      <w:r w:rsidRPr="00D94FA8">
        <w:rPr>
          <w:rFonts w:ascii="Times New Roman" w:hAnsi="Times New Roman"/>
          <w:sz w:val="24"/>
          <w:szCs w:val="24"/>
        </w:rPr>
        <w:t>, ökoturizmus, szakmai turizmus stb.</w:t>
      </w:r>
    </w:p>
    <w:p w:rsidR="001440E2" w:rsidRPr="00D94FA8" w:rsidRDefault="001440E2" w:rsidP="001440E2">
      <w:pPr>
        <w:ind w:left="851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Falusi vendégfogadás és a fizetővendéglátás kapcsolata</w:t>
      </w:r>
    </w:p>
    <w:p w:rsidR="001440E2" w:rsidRPr="00D94FA8" w:rsidRDefault="001440E2" w:rsidP="001440E2">
      <w:pPr>
        <w:ind w:left="851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Falusi vendégfogadás helyszíne, a település és környezete</w:t>
      </w:r>
    </w:p>
    <w:p w:rsidR="001440E2" w:rsidRPr="00D94FA8" w:rsidRDefault="001440E2" w:rsidP="001440E2">
      <w:pPr>
        <w:ind w:left="851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Falusi turizmus kistérségi, tájegységi értékei és azok hasznosítása</w:t>
      </w:r>
    </w:p>
    <w:p w:rsidR="001440E2" w:rsidRPr="00D94FA8" w:rsidRDefault="001440E2" w:rsidP="001440E2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1440E2" w:rsidRPr="00D94FA8" w:rsidRDefault="001440E2" w:rsidP="001440E2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94FA8">
        <w:rPr>
          <w:rFonts w:ascii="Times New Roman" w:hAnsi="Times New Roman"/>
          <w:b/>
          <w:i/>
          <w:sz w:val="24"/>
          <w:szCs w:val="24"/>
        </w:rPr>
        <w:t>Falusi vendégfogadás tárgyi feltételrendszere</w:t>
      </w:r>
      <w:r w:rsidRPr="00D94FA8">
        <w:rPr>
          <w:rFonts w:ascii="Times New Roman" w:hAnsi="Times New Roman"/>
          <w:b/>
          <w:i/>
          <w:sz w:val="24"/>
          <w:szCs w:val="24"/>
        </w:rPr>
        <w:tab/>
      </w:r>
      <w:r w:rsidR="004E5B6C" w:rsidRPr="00D94FA8">
        <w:rPr>
          <w:rFonts w:ascii="Times New Roman" w:hAnsi="Times New Roman"/>
          <w:b/>
          <w:i/>
          <w:sz w:val="24"/>
          <w:szCs w:val="24"/>
        </w:rPr>
        <w:t>26</w:t>
      </w:r>
      <w:r w:rsidRPr="00D94FA8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1440E2" w:rsidRPr="00D94FA8" w:rsidRDefault="001440E2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Falusi vendégfogadás környezeti feltételeinek felmérése, közlekedési, infrastrukturális adottságok, a település rendezettsége, a környezetvédelem helyzete</w:t>
      </w:r>
    </w:p>
    <w:p w:rsidR="001440E2" w:rsidRPr="00D94FA8" w:rsidRDefault="001440E2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 xml:space="preserve">Szolgáltatások a szálláshelyen és környékén (üzletek, éttermek, egyéb szolgáltatások, szórakozási feltételek megléte, egészségügyi ellátottság) </w:t>
      </w:r>
    </w:p>
    <w:p w:rsidR="001440E2" w:rsidRPr="00D94FA8" w:rsidRDefault="001440E2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Falusi vendégfogadásra alkalmas lakókörnyezet kialakítása</w:t>
      </w:r>
    </w:p>
    <w:p w:rsidR="001440E2" w:rsidRPr="00D94FA8" w:rsidRDefault="001440E2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Vendégfogadásra alkalmas lakóházak, lakások, épületek, helyiségek kijelölése, a lakás átalakítása, felújítása</w:t>
      </w:r>
    </w:p>
    <w:p w:rsidR="001440E2" w:rsidRPr="00D94FA8" w:rsidRDefault="001440E2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 xml:space="preserve">Vendégszoba berendezése, konyha és étkező, fürdőszoba, mosdó, WC, elhelyezése és berendezései </w:t>
      </w:r>
    </w:p>
    <w:p w:rsidR="001440E2" w:rsidRPr="00D94FA8" w:rsidRDefault="001440E2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Közösen használt helyiségek kialakítása, megosztása, berendezésének kiegészítése, dekoráció, díszítés</w:t>
      </w:r>
    </w:p>
    <w:p w:rsidR="001440E2" w:rsidRPr="00D94FA8" w:rsidRDefault="001440E2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Tartózkodási helyek a szabadban, a ház körül (a környezeti feltételek felmérése, javítása)</w:t>
      </w:r>
    </w:p>
    <w:p w:rsidR="001440E2" w:rsidRPr="00D94FA8" w:rsidRDefault="001440E2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Játszóhelyek kialakításának szabályai</w:t>
      </w:r>
    </w:p>
    <w:p w:rsidR="001440E2" w:rsidRPr="00D94FA8" w:rsidRDefault="001440E2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Gazdasági udvar, az állatok, a konyhakert, a virágoskert kialakításának lehetőségei, követelményei</w:t>
      </w:r>
    </w:p>
    <w:p w:rsidR="001440E2" w:rsidRPr="00D94FA8" w:rsidRDefault="001440E2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Saját és helyi termékek felhasználási, értékesítési lehetőségei</w:t>
      </w:r>
    </w:p>
    <w:p w:rsidR="001440E2" w:rsidRPr="00D94FA8" w:rsidRDefault="001440E2" w:rsidP="001440E2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1440E2" w:rsidRPr="00D94FA8" w:rsidRDefault="001440E2" w:rsidP="001440E2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94FA8">
        <w:rPr>
          <w:rFonts w:ascii="Times New Roman" w:hAnsi="Times New Roman"/>
          <w:b/>
          <w:i/>
          <w:sz w:val="24"/>
          <w:szCs w:val="24"/>
        </w:rPr>
        <w:t>Falusi vendégfogadás szabályai</w:t>
      </w:r>
      <w:r w:rsidRPr="00D94FA8">
        <w:rPr>
          <w:rFonts w:ascii="Times New Roman" w:hAnsi="Times New Roman"/>
          <w:b/>
          <w:i/>
          <w:sz w:val="24"/>
          <w:szCs w:val="24"/>
        </w:rPr>
        <w:tab/>
      </w:r>
      <w:r w:rsidR="007B1368" w:rsidRPr="00D94FA8">
        <w:rPr>
          <w:rFonts w:ascii="Times New Roman" w:hAnsi="Times New Roman"/>
          <w:b/>
          <w:i/>
          <w:sz w:val="24"/>
          <w:szCs w:val="24"/>
        </w:rPr>
        <w:t>26</w:t>
      </w:r>
      <w:r w:rsidRPr="00D94FA8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1440E2" w:rsidRPr="00D94FA8" w:rsidRDefault="001440E2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lastRenderedPageBreak/>
        <w:t>Falusi vendéglátóhely indításának, üzemeltetésének szabályozása, nyilvántartásba vétel, osztályba sorolás, minősítési rendszer</w:t>
      </w:r>
    </w:p>
    <w:p w:rsidR="001440E2" w:rsidRPr="00D94FA8" w:rsidRDefault="001440E2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Felkészülés a vendég fogadására: a vendégfogadás követelményeinek megismerése, az üzemeltetés új feladatai miatt a családi munkamegosztás megváltoztatása, a szokások átalakítása</w:t>
      </w:r>
    </w:p>
    <w:p w:rsidR="001440E2" w:rsidRPr="00D94FA8" w:rsidRDefault="001440E2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Ármegállapítás, árképzés</w:t>
      </w:r>
    </w:p>
    <w:p w:rsidR="001440E2" w:rsidRPr="00D94FA8" w:rsidRDefault="001440E2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Vendégfogadói magatartás, a vendéglátó feladatai a vendég érkezésekor</w:t>
      </w:r>
    </w:p>
    <w:p w:rsidR="001440E2" w:rsidRPr="00D94FA8" w:rsidRDefault="001440E2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Adminisztrációs munkák (számlaadás, vendégnyilvántartás, bejelentés, stb.)</w:t>
      </w:r>
    </w:p>
    <w:p w:rsidR="001440E2" w:rsidRPr="00D94FA8" w:rsidRDefault="001440E2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Vendégek elhelyezése</w:t>
      </w:r>
    </w:p>
    <w:p w:rsidR="001440E2" w:rsidRPr="00D94FA8" w:rsidRDefault="001440E2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Vagyonvédelem fogalma, szabályai, a vendégek és vagyontárgyaik biztonságos elhelyezésének lehetőségei</w:t>
      </w:r>
    </w:p>
    <w:p w:rsidR="001440E2" w:rsidRPr="00D94FA8" w:rsidRDefault="001440E2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Vendégek igényeinek felmérése, a tájékoztatás módja</w:t>
      </w:r>
    </w:p>
    <w:p w:rsidR="001440E2" w:rsidRPr="00D94FA8" w:rsidRDefault="001440E2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Étlap, étrend összeállítás speciális szabályai, a vendégek részleges/teljes ellátásának feltételrendszere</w:t>
      </w:r>
    </w:p>
    <w:p w:rsidR="001440E2" w:rsidRPr="00D94FA8" w:rsidRDefault="001440E2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 xml:space="preserve">Étel- és italfelszolgálás alapjai: idegen étkezési szokások, étkezési idők ismerete, kulturált megjelenés követelményei, személyi és környezeti higiénia </w:t>
      </w:r>
    </w:p>
    <w:p w:rsidR="001440E2" w:rsidRPr="00D94FA8" w:rsidRDefault="001440E2" w:rsidP="001440E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Marketing sajátosságok a falusi turizmusban (meghívás, kapcsolattartás, visszajelzés kérése, reklámtevékenység, programok ajánlása)</w:t>
      </w:r>
    </w:p>
    <w:p w:rsidR="001440E2" w:rsidRPr="00D94FA8" w:rsidRDefault="001440E2" w:rsidP="001440E2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1440E2" w:rsidRPr="00D94FA8" w:rsidRDefault="001440E2" w:rsidP="001440E2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94FA8">
        <w:rPr>
          <w:rFonts w:ascii="Times New Roman" w:hAnsi="Times New Roman"/>
          <w:b/>
          <w:i/>
          <w:sz w:val="24"/>
          <w:szCs w:val="24"/>
        </w:rPr>
        <w:t>Programszervezés</w:t>
      </w:r>
      <w:r w:rsidRPr="00D94FA8">
        <w:rPr>
          <w:rFonts w:ascii="Times New Roman" w:hAnsi="Times New Roman"/>
          <w:b/>
          <w:i/>
          <w:sz w:val="24"/>
          <w:szCs w:val="24"/>
        </w:rPr>
        <w:tab/>
      </w:r>
      <w:r w:rsidR="004E5B6C" w:rsidRPr="00D94FA8">
        <w:rPr>
          <w:rFonts w:ascii="Times New Roman" w:hAnsi="Times New Roman"/>
          <w:b/>
          <w:i/>
          <w:sz w:val="24"/>
          <w:szCs w:val="24"/>
        </w:rPr>
        <w:t>35</w:t>
      </w:r>
      <w:r w:rsidRPr="00D94FA8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1440E2" w:rsidRPr="00D94FA8" w:rsidRDefault="001440E2" w:rsidP="007B1368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Helyi program lehetőségek felmérése: természeti-kulturális adottságok, kirándulóhelyek, történelmi nevezetességek, növény és állatvilág jellegzetességei</w:t>
      </w:r>
    </w:p>
    <w:p w:rsidR="001440E2" w:rsidRPr="00D94FA8" w:rsidRDefault="001440E2" w:rsidP="007B1368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Saját gazdaságban, saját területen megvalósítható programok</w:t>
      </w:r>
    </w:p>
    <w:p w:rsidR="001440E2" w:rsidRPr="00D94FA8" w:rsidRDefault="001440E2" w:rsidP="007B1368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Tájjellegű ételek készítésének ismerete, a szabadban történő étkezés előkészítésének feladatai, közös sütés-főzés, kerti étkezés feltételei</w:t>
      </w:r>
    </w:p>
    <w:p w:rsidR="001440E2" w:rsidRPr="00D94FA8" w:rsidRDefault="001440E2" w:rsidP="007B1368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Szabadidős tevékenységek, a kikapcsolódás lehetőségei (kirándulás, úszás, lovaglás, horgászat, pincelátogatás, disznóvágás, vadászat, mezőgazdasági munkák/szüret, gasztronómiai bemutató, népművészet, kulturális programok, gyógyüdülés, termálvizek, gyógynövények ismerete, nemzeti parkok stb.)</w:t>
      </w:r>
    </w:p>
    <w:p w:rsidR="001440E2" w:rsidRPr="00D94FA8" w:rsidRDefault="001440E2" w:rsidP="007B1368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Együttműködési módok az érintett szervezetekkel (szövetség, egyesületek, önkormányzatok, utazási irodák stb.) a programok szervezésében</w:t>
      </w:r>
    </w:p>
    <w:p w:rsidR="001440E2" w:rsidRPr="00D94FA8" w:rsidRDefault="001440E2" w:rsidP="007B1368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Programok a vendéglátó területén kívül: falunap, kiállítás, fesztivál, búcsú, népművészeti vásár, szüret, termelési bemutató, főzőverseny, lovas programok, versenyek, bemutatók, lovaglási lehetőség</w:t>
      </w:r>
    </w:p>
    <w:p w:rsidR="001440E2" w:rsidRPr="00D94FA8" w:rsidRDefault="001440E2" w:rsidP="007B1368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 xml:space="preserve">Programok a lakóhelyen kívül: kirándulás, kerékpár, </w:t>
      </w:r>
      <w:proofErr w:type="spellStart"/>
      <w:r w:rsidRPr="00D94FA8">
        <w:rPr>
          <w:rFonts w:ascii="Times New Roman" w:hAnsi="Times New Roman"/>
          <w:sz w:val="24"/>
          <w:szCs w:val="24"/>
        </w:rPr>
        <w:t>vizi</w:t>
      </w:r>
      <w:proofErr w:type="spellEnd"/>
      <w:r w:rsidRPr="00D94FA8">
        <w:rPr>
          <w:rFonts w:ascii="Times New Roman" w:hAnsi="Times New Roman"/>
          <w:sz w:val="24"/>
          <w:szCs w:val="24"/>
        </w:rPr>
        <w:t xml:space="preserve"> sportok, egyéb versenyek</w:t>
      </w:r>
    </w:p>
    <w:p w:rsidR="001440E2" w:rsidRPr="00D94FA8" w:rsidRDefault="001440E2" w:rsidP="007B1368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</w:p>
    <w:p w:rsidR="001440E2" w:rsidRPr="00D94FA8" w:rsidRDefault="001440E2" w:rsidP="001440E2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94FA8">
        <w:rPr>
          <w:rFonts w:ascii="Times New Roman" w:hAnsi="Times New Roman"/>
          <w:b/>
          <w:i/>
          <w:sz w:val="24"/>
          <w:szCs w:val="24"/>
        </w:rPr>
        <w:t>Hagyományőrzés</w:t>
      </w:r>
      <w:r w:rsidRPr="00D94FA8">
        <w:rPr>
          <w:rFonts w:ascii="Times New Roman" w:hAnsi="Times New Roman"/>
          <w:b/>
          <w:i/>
          <w:sz w:val="24"/>
          <w:szCs w:val="24"/>
        </w:rPr>
        <w:tab/>
      </w:r>
      <w:r w:rsidR="007B1368" w:rsidRPr="00D94FA8">
        <w:rPr>
          <w:rFonts w:ascii="Times New Roman" w:hAnsi="Times New Roman"/>
          <w:b/>
          <w:i/>
          <w:sz w:val="24"/>
          <w:szCs w:val="24"/>
        </w:rPr>
        <w:t>3</w:t>
      </w:r>
      <w:r w:rsidR="004E5B6C" w:rsidRPr="00D94FA8">
        <w:rPr>
          <w:rFonts w:ascii="Times New Roman" w:hAnsi="Times New Roman"/>
          <w:b/>
          <w:i/>
          <w:sz w:val="24"/>
          <w:szCs w:val="24"/>
        </w:rPr>
        <w:t>5</w:t>
      </w:r>
      <w:r w:rsidR="007B1368" w:rsidRPr="00D94FA8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D94FA8">
        <w:rPr>
          <w:rFonts w:ascii="Times New Roman" w:hAnsi="Times New Roman"/>
          <w:b/>
          <w:i/>
          <w:sz w:val="24"/>
          <w:szCs w:val="24"/>
        </w:rPr>
        <w:t>óra</w:t>
      </w:r>
    </w:p>
    <w:p w:rsidR="001440E2" w:rsidRPr="00D94FA8" w:rsidRDefault="001440E2" w:rsidP="007B1368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Hagyományok és csoportosításuk</w:t>
      </w:r>
    </w:p>
    <w:p w:rsidR="001440E2" w:rsidRPr="00D94FA8" w:rsidRDefault="001440E2" w:rsidP="007B1368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Tágabb és szűkebb környezet hagyományai, a hagyományőrzés lehetőségei</w:t>
      </w:r>
    </w:p>
    <w:p w:rsidR="001440E2" w:rsidRPr="00D94FA8" w:rsidRDefault="001440E2" w:rsidP="007B1368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Néptánc, népi játék, mondóka, népzene, népdal ismeret</w:t>
      </w:r>
    </w:p>
    <w:p w:rsidR="001440E2" w:rsidRPr="00D94FA8" w:rsidRDefault="001440E2" w:rsidP="007B1368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Népi kismesterségek, népviselet, népszokások</w:t>
      </w:r>
    </w:p>
    <w:p w:rsidR="001440E2" w:rsidRPr="00D94FA8" w:rsidRDefault="001440E2" w:rsidP="007B1368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Egyházi ünnepek, a helyi vallások ismerete</w:t>
      </w:r>
    </w:p>
    <w:p w:rsidR="001440E2" w:rsidRPr="00D94FA8" w:rsidRDefault="001440E2" w:rsidP="007B1368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 xml:space="preserve">Hagyományőrző és hagyományteremtő rendezvények, ünnepek </w:t>
      </w:r>
    </w:p>
    <w:p w:rsidR="001440E2" w:rsidRPr="00D94FA8" w:rsidRDefault="001440E2" w:rsidP="007B1368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Helyi hagyományos eszközök, tárgyak</w:t>
      </w:r>
    </w:p>
    <w:p w:rsidR="001440E2" w:rsidRPr="00D94FA8" w:rsidRDefault="001440E2" w:rsidP="001440E2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1440E2" w:rsidRPr="00D94FA8" w:rsidRDefault="001440E2" w:rsidP="001440E2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94FA8">
        <w:rPr>
          <w:rFonts w:ascii="Times New Roman" w:hAnsi="Times New Roman"/>
          <w:b/>
          <w:i/>
          <w:sz w:val="24"/>
          <w:szCs w:val="24"/>
        </w:rPr>
        <w:t>Gyermekprogramok szervezése</w:t>
      </w:r>
      <w:r w:rsidRPr="00D94FA8">
        <w:rPr>
          <w:rFonts w:ascii="Times New Roman" w:hAnsi="Times New Roman"/>
          <w:b/>
          <w:i/>
          <w:sz w:val="24"/>
          <w:szCs w:val="24"/>
        </w:rPr>
        <w:tab/>
      </w:r>
      <w:r w:rsidR="004E5B6C" w:rsidRPr="00D94FA8">
        <w:rPr>
          <w:rFonts w:ascii="Times New Roman" w:hAnsi="Times New Roman"/>
          <w:b/>
          <w:i/>
          <w:sz w:val="24"/>
          <w:szCs w:val="24"/>
        </w:rPr>
        <w:t>8</w:t>
      </w:r>
      <w:r w:rsidR="007B1368" w:rsidRPr="00D94FA8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1440E2" w:rsidRPr="00D94FA8" w:rsidRDefault="001440E2" w:rsidP="007B1368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Vendégek tájékoztatása a lehetőségekről</w:t>
      </w:r>
    </w:p>
    <w:p w:rsidR="001440E2" w:rsidRPr="00D94FA8" w:rsidRDefault="001440E2" w:rsidP="007B1368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Gyermekmegőrzés (felelősség, feladatok, szervezés)</w:t>
      </w:r>
    </w:p>
    <w:p w:rsidR="001440E2" w:rsidRPr="00D94FA8" w:rsidRDefault="001440E2" w:rsidP="007B1368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Játéklehetőségek, sport, társasjáték, versenyek</w:t>
      </w:r>
    </w:p>
    <w:p w:rsidR="001440E2" w:rsidRPr="00D94FA8" w:rsidRDefault="001440E2" w:rsidP="007B1368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lastRenderedPageBreak/>
        <w:t>Növénygyűjtési ismeretek, állatsimogatási szabályok</w:t>
      </w:r>
    </w:p>
    <w:p w:rsidR="001440E2" w:rsidRPr="00D94FA8" w:rsidRDefault="001440E2" w:rsidP="007B1368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Magyar és más népek hagyományos népmeséinek ismerete</w:t>
      </w:r>
    </w:p>
    <w:p w:rsidR="001440E2" w:rsidRPr="00D94FA8" w:rsidRDefault="001440E2" w:rsidP="007B1368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Helyi hagyományos gyermekfoglalkoztatások, játékok ismerete</w:t>
      </w:r>
    </w:p>
    <w:p w:rsidR="001440E2" w:rsidRPr="00D94FA8" w:rsidRDefault="001440E2" w:rsidP="001440E2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1440E2" w:rsidRPr="00D94FA8" w:rsidRDefault="001440E2" w:rsidP="001440E2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1440E2" w:rsidRPr="00D94FA8" w:rsidRDefault="001440E2" w:rsidP="001440E2">
      <w:pPr>
        <w:ind w:left="426"/>
        <w:rPr>
          <w:rFonts w:ascii="Times New Roman" w:hAnsi="Times New Roman"/>
          <w:sz w:val="24"/>
          <w:szCs w:val="24"/>
        </w:rPr>
      </w:pPr>
    </w:p>
    <w:p w:rsidR="001440E2" w:rsidRPr="00D94FA8" w:rsidRDefault="001440E2" w:rsidP="001440E2">
      <w:pPr>
        <w:ind w:left="426"/>
        <w:rPr>
          <w:rFonts w:ascii="Times New Roman" w:hAnsi="Times New Roman"/>
          <w:sz w:val="24"/>
          <w:szCs w:val="24"/>
        </w:rPr>
      </w:pPr>
    </w:p>
    <w:p w:rsidR="001440E2" w:rsidRPr="00D94FA8" w:rsidRDefault="001440E2" w:rsidP="001440E2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1440E2" w:rsidRPr="00D94FA8" w:rsidRDefault="001440E2" w:rsidP="001440E2">
      <w:pPr>
        <w:ind w:left="426"/>
        <w:rPr>
          <w:rFonts w:ascii="Times New Roman" w:hAnsi="Times New Roman"/>
          <w:sz w:val="24"/>
          <w:szCs w:val="24"/>
        </w:rPr>
      </w:pPr>
    </w:p>
    <w:p w:rsidR="001440E2" w:rsidRPr="00D94FA8" w:rsidRDefault="001440E2" w:rsidP="001440E2">
      <w:pPr>
        <w:ind w:left="426"/>
        <w:rPr>
          <w:rFonts w:ascii="Times New Roman" w:hAnsi="Times New Roman"/>
          <w:sz w:val="24"/>
          <w:szCs w:val="24"/>
        </w:rPr>
      </w:pPr>
    </w:p>
    <w:p w:rsidR="001440E2" w:rsidRPr="00D94FA8" w:rsidRDefault="001440E2" w:rsidP="001440E2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1440E2" w:rsidRPr="00087DEA" w:rsidRDefault="001440E2" w:rsidP="001440E2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1440E2" w:rsidRPr="00D42025" w:rsidTr="001C21D3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1440E2" w:rsidRPr="00D42025" w:rsidTr="001C21D3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440E2" w:rsidRPr="00D42025" w:rsidTr="001C21D3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elbeszélés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projekt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kooperatív tanulás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1440E2" w:rsidRPr="00087DEA" w:rsidRDefault="001440E2" w:rsidP="001440E2">
      <w:pPr>
        <w:ind w:left="426"/>
        <w:rPr>
          <w:rFonts w:ascii="Times New Roman" w:hAnsi="Times New Roman"/>
        </w:rPr>
      </w:pPr>
    </w:p>
    <w:p w:rsidR="001440E2" w:rsidRPr="00D94FA8" w:rsidRDefault="001440E2" w:rsidP="001440E2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1440E2" w:rsidRPr="00087DEA" w:rsidRDefault="001440E2" w:rsidP="001440E2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1440E2" w:rsidRPr="00D42025" w:rsidTr="001C21D3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1440E2" w:rsidRPr="00D42025" w:rsidTr="001C21D3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440E2" w:rsidRPr="00D42025" w:rsidTr="001C21D3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1440E2" w:rsidRPr="00D42025" w:rsidTr="001C21D3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1440E2" w:rsidRPr="00D42025" w:rsidTr="001C21D3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1440E2" w:rsidRPr="00087DEA" w:rsidRDefault="001440E2" w:rsidP="001440E2">
      <w:pPr>
        <w:ind w:left="426"/>
        <w:rPr>
          <w:rFonts w:ascii="Times New Roman" w:hAnsi="Times New Roman"/>
        </w:rPr>
      </w:pPr>
    </w:p>
    <w:p w:rsidR="001440E2" w:rsidRPr="00D94FA8" w:rsidRDefault="001440E2" w:rsidP="001440E2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1440E2" w:rsidRPr="00D94FA8" w:rsidRDefault="001440E2" w:rsidP="007B1368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1440E2" w:rsidRPr="00D94FA8" w:rsidRDefault="001440E2" w:rsidP="001440E2">
      <w:pPr>
        <w:ind w:left="426"/>
        <w:rPr>
          <w:rFonts w:ascii="Times New Roman" w:hAnsi="Times New Roman"/>
          <w:sz w:val="24"/>
          <w:szCs w:val="24"/>
        </w:rPr>
      </w:pPr>
    </w:p>
    <w:p w:rsidR="001440E2" w:rsidRPr="00D94FA8" w:rsidRDefault="001440E2" w:rsidP="001440E2">
      <w:pPr>
        <w:rPr>
          <w:rFonts w:ascii="Times New Roman" w:hAnsi="Times New Roman"/>
          <w:sz w:val="24"/>
          <w:szCs w:val="24"/>
        </w:rPr>
      </w:pPr>
    </w:p>
    <w:p w:rsidR="001440E2" w:rsidRPr="00D94FA8" w:rsidRDefault="001440E2" w:rsidP="007B1368">
      <w:pPr>
        <w:pStyle w:val="Listaszerbekezds"/>
        <w:numPr>
          <w:ilvl w:val="0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Falusi vendégfogadás gyakorlat tantárgy</w:t>
      </w:r>
      <w:r w:rsidRPr="00D94FA8">
        <w:rPr>
          <w:rFonts w:ascii="Times New Roman" w:hAnsi="Times New Roman"/>
          <w:b/>
          <w:sz w:val="24"/>
          <w:szCs w:val="24"/>
        </w:rPr>
        <w:tab/>
      </w:r>
      <w:r w:rsidR="004E5B6C" w:rsidRPr="00D94FA8">
        <w:rPr>
          <w:rFonts w:ascii="Times New Roman" w:hAnsi="Times New Roman"/>
          <w:b/>
          <w:sz w:val="24"/>
          <w:szCs w:val="24"/>
        </w:rPr>
        <w:tab/>
      </w:r>
      <w:r w:rsidR="004E5B6C" w:rsidRPr="00D94FA8">
        <w:rPr>
          <w:rFonts w:ascii="Times New Roman" w:hAnsi="Times New Roman"/>
          <w:b/>
          <w:sz w:val="24"/>
          <w:szCs w:val="24"/>
        </w:rPr>
        <w:tab/>
      </w:r>
      <w:r w:rsidR="004E5B6C" w:rsidRPr="00D94FA8">
        <w:rPr>
          <w:rFonts w:ascii="Times New Roman" w:hAnsi="Times New Roman"/>
          <w:b/>
          <w:sz w:val="24"/>
          <w:szCs w:val="24"/>
        </w:rPr>
        <w:tab/>
      </w:r>
      <w:r w:rsidR="004E5B6C" w:rsidRPr="00D94FA8">
        <w:rPr>
          <w:rFonts w:ascii="Times New Roman" w:hAnsi="Times New Roman"/>
          <w:b/>
          <w:sz w:val="24"/>
          <w:szCs w:val="24"/>
        </w:rPr>
        <w:tab/>
        <w:t>442,5 óra</w:t>
      </w:r>
    </w:p>
    <w:p w:rsidR="001440E2" w:rsidRPr="00D94FA8" w:rsidRDefault="001440E2" w:rsidP="001440E2">
      <w:pPr>
        <w:rPr>
          <w:rFonts w:ascii="Times New Roman" w:hAnsi="Times New Roman"/>
          <w:sz w:val="24"/>
          <w:szCs w:val="24"/>
        </w:rPr>
      </w:pPr>
    </w:p>
    <w:p w:rsidR="001440E2" w:rsidRPr="00D94FA8" w:rsidRDefault="001440E2" w:rsidP="001440E2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1440E2" w:rsidRPr="00D94FA8" w:rsidRDefault="001440E2" w:rsidP="004E5B6C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A Vendéglátás, vendégfogadás gyakorlati tantárgy célja, hogy felkészítse a tanulókat a vidéki környezetben, változó körülmények között, a hazai és külföldi vendégek fogadására, ellátására. Mindez az elméletben megtanult, illetve a korábbi gyakorlatok során elsajátított tevékenységek komplex alkalmazását feltételezi. A gyakorlatok során különös figyelmet kell fordítani a higiénia biztosítására, a környezet kulturált alakítására, a programok szervezésének, a jó példák átvételének elsajátítására, és a falusi turizmussal foglalkozók közötti együttműködés fejlesztési lehetőségeinek megismerésére.</w:t>
      </w:r>
    </w:p>
    <w:p w:rsidR="001440E2" w:rsidRPr="00D94FA8" w:rsidRDefault="001440E2" w:rsidP="004E5B6C">
      <w:pPr>
        <w:ind w:left="426"/>
        <w:jc w:val="both"/>
        <w:rPr>
          <w:rFonts w:ascii="Times New Roman" w:hAnsi="Times New Roman"/>
          <w:sz w:val="24"/>
          <w:szCs w:val="24"/>
        </w:rPr>
      </w:pPr>
    </w:p>
    <w:p w:rsidR="001440E2" w:rsidRPr="00D94FA8" w:rsidRDefault="001440E2" w:rsidP="001440E2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1440E2" w:rsidRPr="00D94FA8" w:rsidRDefault="001440E2" w:rsidP="004E5B6C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Vendéglátás, idegenforgalom, ügyvitel, üzemgazdaság, higiénia, minőségbiztosítás, élelmiszeripari technológia.</w:t>
      </w:r>
    </w:p>
    <w:p w:rsidR="001440E2" w:rsidRPr="00D94FA8" w:rsidRDefault="001440E2" w:rsidP="001440E2">
      <w:pPr>
        <w:ind w:left="426"/>
        <w:rPr>
          <w:rFonts w:ascii="Times New Roman" w:hAnsi="Times New Roman"/>
          <w:sz w:val="24"/>
          <w:szCs w:val="24"/>
        </w:rPr>
      </w:pPr>
    </w:p>
    <w:p w:rsidR="001440E2" w:rsidRPr="00D94FA8" w:rsidRDefault="001440E2" w:rsidP="001440E2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Témakörök</w:t>
      </w:r>
    </w:p>
    <w:p w:rsidR="001440E2" w:rsidRPr="00D94FA8" w:rsidRDefault="001440E2" w:rsidP="001440E2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94FA8">
        <w:rPr>
          <w:rFonts w:ascii="Times New Roman" w:hAnsi="Times New Roman"/>
          <w:b/>
          <w:i/>
          <w:sz w:val="24"/>
          <w:szCs w:val="24"/>
        </w:rPr>
        <w:t>Vendéglátás általános gyakorlata</w:t>
      </w:r>
      <w:r w:rsidRPr="00D94FA8">
        <w:rPr>
          <w:rFonts w:ascii="Times New Roman" w:hAnsi="Times New Roman"/>
          <w:b/>
          <w:i/>
          <w:sz w:val="24"/>
          <w:szCs w:val="24"/>
        </w:rPr>
        <w:tab/>
      </w:r>
      <w:r w:rsidR="004E5B6C" w:rsidRPr="00D94FA8">
        <w:rPr>
          <w:rFonts w:ascii="Times New Roman" w:hAnsi="Times New Roman"/>
          <w:b/>
          <w:i/>
          <w:sz w:val="24"/>
          <w:szCs w:val="24"/>
        </w:rPr>
        <w:t>100 óra</w:t>
      </w:r>
    </w:p>
    <w:p w:rsidR="001440E2" w:rsidRPr="00D94FA8" w:rsidRDefault="001440E2" w:rsidP="004E5B6C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Vendégvárás előkészítése: a vendéglátóhely és környékének rendbetétele, a szobák, fürdőszobák felszerelésének, tisztaságának ellenőrzése, a hiányosságok pótlása</w:t>
      </w:r>
    </w:p>
    <w:p w:rsidR="001440E2" w:rsidRPr="00D94FA8" w:rsidRDefault="001440E2" w:rsidP="004E5B6C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 xml:space="preserve">Szálláshely és egyéb szolgáltatások árának képzése </w:t>
      </w:r>
    </w:p>
    <w:p w:rsidR="001440E2" w:rsidRPr="00D94FA8" w:rsidRDefault="001440E2" w:rsidP="004E5B6C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 xml:space="preserve">Recepciós feladatok végzése: </w:t>
      </w:r>
    </w:p>
    <w:p w:rsidR="001440E2" w:rsidRPr="00D94FA8" w:rsidRDefault="001440E2" w:rsidP="004E5B6C">
      <w:pPr>
        <w:pStyle w:val="Listaszerbekezds"/>
        <w:numPr>
          <w:ilvl w:val="1"/>
          <w:numId w:val="31"/>
        </w:numPr>
        <w:contextualSpacing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vendégek fogadása, a szállás bemutatása, szükség esetén választási lehetőségek biztosítása</w:t>
      </w:r>
    </w:p>
    <w:p w:rsidR="001440E2" w:rsidRPr="00D94FA8" w:rsidRDefault="001440E2" w:rsidP="004E5B6C">
      <w:pPr>
        <w:pStyle w:val="Listaszerbekezds"/>
        <w:numPr>
          <w:ilvl w:val="1"/>
          <w:numId w:val="31"/>
        </w:numPr>
        <w:contextualSpacing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vendégek kikérdezése az elképzeléseikről, igényeikről</w:t>
      </w:r>
    </w:p>
    <w:p w:rsidR="001440E2" w:rsidRPr="00D94FA8" w:rsidRDefault="001440E2" w:rsidP="004E5B6C">
      <w:pPr>
        <w:pStyle w:val="Listaszerbekezds"/>
        <w:numPr>
          <w:ilvl w:val="1"/>
          <w:numId w:val="31"/>
        </w:numPr>
        <w:contextualSpacing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speciális igényű vendégek kéréseinek figyelembevétele, kielégítése (mosási, vasalási lehetőség, gyermekmegőrzés biztosítása stb.)</w:t>
      </w:r>
    </w:p>
    <w:p w:rsidR="001440E2" w:rsidRPr="00D94FA8" w:rsidRDefault="001440E2" w:rsidP="004E5B6C">
      <w:pPr>
        <w:pStyle w:val="Listaszerbekezds"/>
        <w:numPr>
          <w:ilvl w:val="1"/>
          <w:numId w:val="31"/>
        </w:numPr>
        <w:contextualSpacing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vendégek tájékoztatása a szolgáltatásokról, a helyi lehetőségekről, a házirendről, egyéb információk átadása (programok, utazások, üzletek stb.)</w:t>
      </w:r>
    </w:p>
    <w:p w:rsidR="001440E2" w:rsidRPr="00D94FA8" w:rsidRDefault="001440E2" w:rsidP="004E5B6C">
      <w:pPr>
        <w:pStyle w:val="Listaszerbekezds"/>
        <w:numPr>
          <w:ilvl w:val="1"/>
          <w:numId w:val="31"/>
        </w:numPr>
        <w:contextualSpacing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vagyontárgyak biztonságos elhelyezésének ismertetése (gépkocsi, pénz, ékszerek, műszaki cikkek stb.)</w:t>
      </w:r>
    </w:p>
    <w:p w:rsidR="001440E2" w:rsidRPr="00D94FA8" w:rsidRDefault="001440E2" w:rsidP="004E5B6C">
      <w:pPr>
        <w:pStyle w:val="Listaszerbekezds"/>
        <w:numPr>
          <w:ilvl w:val="1"/>
          <w:numId w:val="31"/>
        </w:numPr>
        <w:contextualSpacing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lastRenderedPageBreak/>
        <w:t>számítógép használat a vendégek fogadásánál, nyilvántartásánál/ vendégkönyvvezetésnél, a számla szabályos készítésénél</w:t>
      </w:r>
    </w:p>
    <w:p w:rsidR="001440E2" w:rsidRPr="00D94FA8" w:rsidRDefault="001440E2" w:rsidP="004E5B6C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Telefon, fax, számítógép, internet, pénztárgép, kártyaleolvasó kezelése</w:t>
      </w:r>
    </w:p>
    <w:p w:rsidR="001440E2" w:rsidRPr="00D94FA8" w:rsidRDefault="001440E2" w:rsidP="004E5B6C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Levelezés (szakhatóságokkal, beszállítókkal, vendégekkel stb.) postai úton és e-mailen</w:t>
      </w:r>
    </w:p>
    <w:p w:rsidR="001440E2" w:rsidRPr="00D94FA8" w:rsidRDefault="001440E2" w:rsidP="004E5B6C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Kommunikáció magyarul és idegen nyelven (köszönés, ismerkedés, fogadás, elhelyezés)</w:t>
      </w:r>
    </w:p>
    <w:p w:rsidR="001440E2" w:rsidRPr="00D94FA8" w:rsidRDefault="001440E2" w:rsidP="004E5B6C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Közreműködés a vendégek étkeztetésében (reggelihez, vacsorához terítés, felszolgálás)</w:t>
      </w:r>
    </w:p>
    <w:p w:rsidR="001440E2" w:rsidRPr="00D94FA8" w:rsidRDefault="001440E2" w:rsidP="004E5B6C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Kapcsolattartás a vendéggel, elégedettség mérése, kapcsolatépítés a kulturált viselkedés és vendégfogadás szabályainak betartásával</w:t>
      </w:r>
    </w:p>
    <w:p w:rsidR="001440E2" w:rsidRPr="00D94FA8" w:rsidRDefault="001440E2" w:rsidP="004E5B6C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Beszerzésekkel, értékesítésekkel, vendégforgalommal kapcsolatos pénzügyi-, számviteli műveletek, jelentések, bevallások szabályos készítése nyomtatványon vagy számítógépes programon</w:t>
      </w:r>
    </w:p>
    <w:p w:rsidR="001440E2" w:rsidRPr="00D94FA8" w:rsidRDefault="001440E2" w:rsidP="004E5B6C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Baleset esetén elsősegélynyújtás, a szükséges intézkedések megtétele</w:t>
      </w:r>
    </w:p>
    <w:p w:rsidR="001440E2" w:rsidRPr="00D94FA8" w:rsidRDefault="001440E2" w:rsidP="004E5B6C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Feladatok ellátása a személyi és környezeti higiénia, valamint a munkavédelmi szabályok betartásával</w:t>
      </w:r>
    </w:p>
    <w:p w:rsidR="001440E2" w:rsidRPr="00D94FA8" w:rsidRDefault="001440E2" w:rsidP="001440E2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1440E2" w:rsidRPr="00D94FA8" w:rsidRDefault="001440E2" w:rsidP="001440E2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94FA8">
        <w:rPr>
          <w:rFonts w:ascii="Times New Roman" w:hAnsi="Times New Roman"/>
          <w:b/>
          <w:i/>
          <w:sz w:val="24"/>
          <w:szCs w:val="24"/>
        </w:rPr>
        <w:t>Falusi vendégfogadás sajátosságai</w:t>
      </w:r>
      <w:r w:rsidRPr="00D94FA8">
        <w:rPr>
          <w:rFonts w:ascii="Times New Roman" w:hAnsi="Times New Roman"/>
          <w:b/>
          <w:i/>
          <w:sz w:val="24"/>
          <w:szCs w:val="24"/>
        </w:rPr>
        <w:tab/>
      </w:r>
      <w:r w:rsidR="004E5B6C" w:rsidRPr="00D94FA8">
        <w:rPr>
          <w:rFonts w:ascii="Times New Roman" w:hAnsi="Times New Roman"/>
          <w:b/>
          <w:i/>
          <w:sz w:val="24"/>
          <w:szCs w:val="24"/>
        </w:rPr>
        <w:t>180 óra</w:t>
      </w:r>
    </w:p>
    <w:p w:rsidR="001440E2" w:rsidRPr="00D94FA8" w:rsidRDefault="001440E2" w:rsidP="004E5B6C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Tervkészítés a vendéglátásra alkalmas lakás kialakítására, átalakítására, korszerűsítésére, berendezésének kiegészítésére</w:t>
      </w:r>
    </w:p>
    <w:p w:rsidR="001440E2" w:rsidRPr="00D94FA8" w:rsidRDefault="001440E2" w:rsidP="004E5B6C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 xml:space="preserve">Piackutatás végzése, a helyi igények, lehetőségek, környezeti feltételek, tágabb és szűkebb környezet hagyományainak, a hagyományőrzés lehetőségeinek feltárása </w:t>
      </w:r>
    </w:p>
    <w:p w:rsidR="001440E2" w:rsidRPr="00D94FA8" w:rsidRDefault="001440E2" w:rsidP="004E5B6C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Arculattervezés (</w:t>
      </w:r>
      <w:proofErr w:type="spellStart"/>
      <w:r w:rsidRPr="00D94FA8">
        <w:rPr>
          <w:rFonts w:ascii="Times New Roman" w:hAnsi="Times New Roman"/>
          <w:sz w:val="24"/>
          <w:szCs w:val="24"/>
        </w:rPr>
        <w:t>logo</w:t>
      </w:r>
      <w:proofErr w:type="spellEnd"/>
      <w:r w:rsidRPr="00D94FA8">
        <w:rPr>
          <w:rFonts w:ascii="Times New Roman" w:hAnsi="Times New Roman"/>
          <w:sz w:val="24"/>
          <w:szCs w:val="24"/>
        </w:rPr>
        <w:t>, névjegykártya, levélpapír, szórólap)</w:t>
      </w:r>
    </w:p>
    <w:p w:rsidR="001440E2" w:rsidRPr="00D94FA8" w:rsidRDefault="001440E2" w:rsidP="004E5B6C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On-line marketing, honlap használat</w:t>
      </w:r>
    </w:p>
    <w:p w:rsidR="001440E2" w:rsidRPr="00D94FA8" w:rsidRDefault="001440E2" w:rsidP="004E5B6C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Részvétel kiállításokon, kapcsolatkeresés a vendéggel</w:t>
      </w:r>
    </w:p>
    <w:p w:rsidR="001440E2" w:rsidRPr="00D94FA8" w:rsidRDefault="001440E2" w:rsidP="004E5B6C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Vendéglátóhely indításának feltételei, a falusi vendégfogadás sajátosságai, követelményei</w:t>
      </w:r>
    </w:p>
    <w:p w:rsidR="001440E2" w:rsidRPr="00D94FA8" w:rsidRDefault="001440E2" w:rsidP="004E5B6C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Vendéglátóhely berendezése, helyi hagyományos eszközök, tárgyak beszerzése, felhasználása a lakás, a vendégszoba, környezet díszítésében</w:t>
      </w:r>
    </w:p>
    <w:p w:rsidR="001440E2" w:rsidRPr="00D94FA8" w:rsidRDefault="001440E2" w:rsidP="004E5B6C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Tisztálkodási feltételek tisztaság, rend, higiéniás előírások biztosítása</w:t>
      </w:r>
    </w:p>
    <w:p w:rsidR="001440E2" w:rsidRPr="00D94FA8" w:rsidRDefault="001440E2" w:rsidP="004E5B6C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Virágoskert, veteményes, fűszer- és gyógynövény ágyások, pázsit, pihenőkert, udvar, a ház körüli állatok (haszon- és hobbiállatok) gondozása, időszerű gazdasági munkák végzése</w:t>
      </w:r>
    </w:p>
    <w:p w:rsidR="001440E2" w:rsidRPr="00D94FA8" w:rsidRDefault="001440E2" w:rsidP="004E5B6C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Saját termelésű termékeket felhasználva igény szerinti részleges vagy teljes ellátás biztosítása (az étlap, étrend ennek megfelelő összeállítása, az ételeket elkészítése, terítés, felszolgálás)</w:t>
      </w:r>
    </w:p>
    <w:p w:rsidR="001440E2" w:rsidRPr="00D94FA8" w:rsidRDefault="001440E2" w:rsidP="004E5B6C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 xml:space="preserve">Tájjellegű ételek készítése (a vendég igénye szerint bemutatás, vagy a vendéggel közös főzés) </w:t>
      </w:r>
    </w:p>
    <w:p w:rsidR="001440E2" w:rsidRPr="00D94FA8" w:rsidRDefault="001440E2" w:rsidP="004E5B6C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Szabadban történő sütés-főzés, étkezés (tájjellegű ételkészítés, hús-, kolbász-, szalonnasütés, bográcsozás) szervezése, előkészítése, bemutatása a vendégeknek</w:t>
      </w:r>
    </w:p>
    <w:p w:rsidR="001440E2" w:rsidRPr="00D94FA8" w:rsidRDefault="001440E2" w:rsidP="004E5B6C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Ünnepi előkészületek, ünnepi menük készítése a hagyományos, helyi étkezési szokásoknak megfelelően</w:t>
      </w:r>
    </w:p>
    <w:p w:rsidR="001440E2" w:rsidRPr="00D94FA8" w:rsidRDefault="001440E2" w:rsidP="004E5B6C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Helyi hagyományokon alapuló tárgyak értékesítése</w:t>
      </w:r>
    </w:p>
    <w:p w:rsidR="001440E2" w:rsidRPr="00D94FA8" w:rsidRDefault="001440E2" w:rsidP="004E5B6C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Népi kismesterségek bemutatása</w:t>
      </w:r>
    </w:p>
    <w:p w:rsidR="001440E2" w:rsidRPr="00D94FA8" w:rsidRDefault="001440E2" w:rsidP="004E5B6C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Alapvető virágkötészeti munkák végzése</w:t>
      </w:r>
    </w:p>
    <w:p w:rsidR="001440E2" w:rsidRPr="00D94FA8" w:rsidRDefault="001440E2" w:rsidP="004E5B6C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Termésekből, virágokból dekoráció, ajándék készítése</w:t>
      </w:r>
    </w:p>
    <w:p w:rsidR="001440E2" w:rsidRPr="00D94FA8" w:rsidRDefault="001440E2" w:rsidP="001440E2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1440E2" w:rsidRPr="00D94FA8" w:rsidRDefault="001440E2" w:rsidP="001440E2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94FA8">
        <w:rPr>
          <w:rFonts w:ascii="Times New Roman" w:hAnsi="Times New Roman"/>
          <w:b/>
          <w:i/>
          <w:sz w:val="24"/>
          <w:szCs w:val="24"/>
        </w:rPr>
        <w:t>Programok, gyermekprogramok szervezése</w:t>
      </w:r>
      <w:r w:rsidRPr="00D94FA8">
        <w:rPr>
          <w:rFonts w:ascii="Times New Roman" w:hAnsi="Times New Roman"/>
          <w:b/>
          <w:i/>
          <w:sz w:val="24"/>
          <w:szCs w:val="24"/>
        </w:rPr>
        <w:tab/>
      </w:r>
      <w:r w:rsidR="001B7685" w:rsidRPr="00D94FA8">
        <w:rPr>
          <w:rFonts w:ascii="Times New Roman" w:hAnsi="Times New Roman"/>
          <w:b/>
          <w:i/>
          <w:sz w:val="24"/>
          <w:szCs w:val="24"/>
        </w:rPr>
        <w:t>80 óra</w:t>
      </w:r>
    </w:p>
    <w:p w:rsidR="001440E2" w:rsidRPr="00D94FA8" w:rsidRDefault="001440E2" w:rsidP="001B7685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lastRenderedPageBreak/>
        <w:t>Szabadidős tevékenységek tervezése, javaslatok a kikapcsolódásra</w:t>
      </w:r>
    </w:p>
    <w:p w:rsidR="001440E2" w:rsidRPr="00D94FA8" w:rsidRDefault="001440E2" w:rsidP="001B7685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Vendégek igénye szerinti programok előkészítése, megszervezése, a szükséges eszközök biztosítása, kölcsönzése</w:t>
      </w:r>
    </w:p>
    <w:p w:rsidR="001440E2" w:rsidRPr="00D94FA8" w:rsidRDefault="001440E2" w:rsidP="001B7685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Utazás előkészítése, lebonyolítása</w:t>
      </w:r>
    </w:p>
    <w:p w:rsidR="001440E2" w:rsidRPr="00D94FA8" w:rsidRDefault="001440E2" w:rsidP="001B7685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Saját gazdaságban, megvalósítható programok, helyi program lehetőségek, szolgáltatások felmérése</w:t>
      </w:r>
    </w:p>
    <w:p w:rsidR="001440E2" w:rsidRPr="00D94FA8" w:rsidRDefault="001440E2" w:rsidP="001B7685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Saját gazdaságban a virágoskert, a konyhakert növényeinek, fűszer- és gyógynövényeknek a megismertetése, haszon- és hobbiállatok bemutatása a vendégeknek</w:t>
      </w:r>
    </w:p>
    <w:p w:rsidR="001440E2" w:rsidRPr="00D94FA8" w:rsidRDefault="001440E2" w:rsidP="001B7685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Egyházi, családi ünnepek (eljegyzés, esküvő stb.) beépítése a programokba</w:t>
      </w:r>
    </w:p>
    <w:p w:rsidR="001440E2" w:rsidRPr="00D94FA8" w:rsidRDefault="001440E2" w:rsidP="001B7685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Népi játékok, mondókák, népzene, népdalok ismeretében közös programok szervezése a vendéggel</w:t>
      </w:r>
    </w:p>
    <w:p w:rsidR="001440E2" w:rsidRPr="00D94FA8" w:rsidRDefault="001440E2" w:rsidP="001B7685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Népviselet, népszokások bemutatása</w:t>
      </w:r>
    </w:p>
    <w:p w:rsidR="001440E2" w:rsidRPr="00D94FA8" w:rsidRDefault="001440E2" w:rsidP="001B7685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Néptánc bemutatók, alaplépések ismertetése, táncház szervezése</w:t>
      </w:r>
    </w:p>
    <w:p w:rsidR="001440E2" w:rsidRPr="00D94FA8" w:rsidRDefault="001440E2" w:rsidP="001B7685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Programok a vendéglátó területén kívül: falunap, kiállítás, fesztivál, búcsú, népművészeti vásár, szüret, termelési bemutató, főzőverseny, a település, tájegység hagyományőrző és hagyományteremtő rendezvényein történő részvétel</w:t>
      </w:r>
    </w:p>
    <w:p w:rsidR="001440E2" w:rsidRPr="00D94FA8" w:rsidRDefault="001440E2" w:rsidP="001B7685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Programok a lakóhelyen kívül: kirándulás, kerékpár, vízi sportok, egyéb versenyek</w:t>
      </w:r>
    </w:p>
    <w:p w:rsidR="001440E2" w:rsidRPr="00D94FA8" w:rsidRDefault="001440E2" w:rsidP="001B7685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Gyermekprogramok szervezése</w:t>
      </w:r>
    </w:p>
    <w:p w:rsidR="001440E2" w:rsidRPr="00D94FA8" w:rsidRDefault="001440E2" w:rsidP="001440E2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1440E2" w:rsidRPr="00D94FA8" w:rsidRDefault="001440E2" w:rsidP="001440E2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94FA8">
        <w:rPr>
          <w:rFonts w:ascii="Times New Roman" w:hAnsi="Times New Roman"/>
          <w:b/>
          <w:i/>
          <w:sz w:val="24"/>
          <w:szCs w:val="24"/>
        </w:rPr>
        <w:t>Családi gazdaság, vendégfogadás, falusi turizmus tanulmányozása</w:t>
      </w:r>
      <w:r w:rsidR="001B7685" w:rsidRPr="00D94FA8">
        <w:rPr>
          <w:rFonts w:ascii="Times New Roman" w:hAnsi="Times New Roman"/>
          <w:b/>
          <w:i/>
          <w:sz w:val="24"/>
          <w:szCs w:val="24"/>
        </w:rPr>
        <w:tab/>
        <w:t>82,5 óra</w:t>
      </w:r>
    </w:p>
    <w:p w:rsidR="001440E2" w:rsidRPr="00D94FA8" w:rsidRDefault="001440E2" w:rsidP="001B7685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Az intézmény, a hallgatók lakóhelye környékén működő családi, mezőgazdasági vállalkozások megtekintése, ahol egyértelműen, példaszerűen működik a falusi vendéglátási tevékenység. Célszerű több területen látogatást tenni, és konkrét tapasztalatokat szerezve kapcsolatépítést kezdeményezni.</w:t>
      </w:r>
    </w:p>
    <w:p w:rsidR="001440E2" w:rsidRPr="00D94FA8" w:rsidRDefault="001440E2" w:rsidP="001B7685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</w:p>
    <w:p w:rsidR="001440E2" w:rsidRPr="00D94FA8" w:rsidRDefault="001440E2" w:rsidP="001440E2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1440E2" w:rsidRPr="00D94FA8" w:rsidRDefault="001440E2" w:rsidP="001440E2">
      <w:pPr>
        <w:ind w:left="426"/>
        <w:rPr>
          <w:rFonts w:ascii="Times New Roman" w:hAnsi="Times New Roman"/>
          <w:sz w:val="24"/>
          <w:szCs w:val="24"/>
        </w:rPr>
      </w:pPr>
    </w:p>
    <w:p w:rsidR="001440E2" w:rsidRPr="00D94FA8" w:rsidRDefault="001440E2" w:rsidP="001440E2">
      <w:pPr>
        <w:ind w:left="426"/>
        <w:rPr>
          <w:rFonts w:ascii="Times New Roman" w:hAnsi="Times New Roman"/>
          <w:sz w:val="24"/>
          <w:szCs w:val="24"/>
        </w:rPr>
      </w:pPr>
    </w:p>
    <w:p w:rsidR="001440E2" w:rsidRPr="00D94FA8" w:rsidRDefault="001440E2" w:rsidP="001440E2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1440E2" w:rsidRPr="00D94FA8" w:rsidRDefault="001440E2" w:rsidP="001440E2">
      <w:pPr>
        <w:ind w:left="426"/>
        <w:rPr>
          <w:rFonts w:ascii="Times New Roman" w:hAnsi="Times New Roman"/>
          <w:sz w:val="24"/>
          <w:szCs w:val="24"/>
        </w:rPr>
      </w:pPr>
    </w:p>
    <w:p w:rsidR="001440E2" w:rsidRPr="00D94FA8" w:rsidRDefault="001440E2" w:rsidP="001440E2">
      <w:pPr>
        <w:ind w:left="426"/>
        <w:rPr>
          <w:rFonts w:ascii="Times New Roman" w:hAnsi="Times New Roman"/>
          <w:sz w:val="24"/>
          <w:szCs w:val="24"/>
        </w:rPr>
      </w:pPr>
    </w:p>
    <w:p w:rsidR="001440E2" w:rsidRPr="00D94FA8" w:rsidRDefault="001440E2" w:rsidP="001440E2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1440E2" w:rsidRPr="00087DEA" w:rsidRDefault="001440E2" w:rsidP="001440E2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1440E2" w:rsidRPr="00D42025" w:rsidTr="001C21D3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1440E2" w:rsidRPr="00D42025" w:rsidTr="001C21D3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440E2" w:rsidRPr="00D42025" w:rsidTr="001C21D3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elbeszélés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projekt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kooperatív tanulás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1440E2" w:rsidRPr="00087DEA" w:rsidRDefault="001440E2" w:rsidP="001440E2">
      <w:pPr>
        <w:ind w:left="426"/>
        <w:rPr>
          <w:rFonts w:ascii="Times New Roman" w:hAnsi="Times New Roman"/>
        </w:rPr>
      </w:pPr>
    </w:p>
    <w:p w:rsidR="001440E2" w:rsidRPr="00D94FA8" w:rsidRDefault="001440E2" w:rsidP="001440E2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lastRenderedPageBreak/>
        <w:t>A tantárgy elsajátítása során alkalmazható tanulói tevékenységformák (ajánlás)</w:t>
      </w:r>
    </w:p>
    <w:p w:rsidR="001440E2" w:rsidRPr="00087DEA" w:rsidRDefault="001440E2" w:rsidP="001440E2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1440E2" w:rsidRPr="00D42025" w:rsidTr="001C21D3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1440E2" w:rsidRPr="00D42025" w:rsidTr="001C21D3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440E2" w:rsidRPr="00D42025" w:rsidTr="001C21D3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1440E2" w:rsidRPr="00D42025" w:rsidTr="001C21D3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1440E2" w:rsidRPr="00D42025" w:rsidTr="001C21D3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440E2" w:rsidRPr="00D42025" w:rsidTr="001C21D3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0E2" w:rsidRPr="00087DEA" w:rsidRDefault="001440E2" w:rsidP="001C21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7DEA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1440E2" w:rsidRPr="00D94FA8" w:rsidRDefault="001440E2" w:rsidP="001440E2">
      <w:pPr>
        <w:ind w:left="426"/>
        <w:rPr>
          <w:rFonts w:ascii="Times New Roman" w:hAnsi="Times New Roman"/>
          <w:sz w:val="24"/>
          <w:szCs w:val="24"/>
        </w:rPr>
      </w:pPr>
    </w:p>
    <w:p w:rsidR="001440E2" w:rsidRPr="00D94FA8" w:rsidRDefault="001440E2" w:rsidP="001440E2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94FA8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D94FA8" w:rsidRDefault="001440E2" w:rsidP="001B7685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D94FA8" w:rsidRDefault="00D94FA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255F71" w:rsidRPr="00D94FA8" w:rsidRDefault="00255F71" w:rsidP="00255F71">
      <w:pPr>
        <w:jc w:val="center"/>
        <w:rPr>
          <w:rFonts w:ascii="Times New Roman" w:hAnsi="Times New Roman"/>
          <w:b/>
          <w:caps/>
          <w:sz w:val="24"/>
          <w:szCs w:val="24"/>
        </w:rPr>
      </w:pPr>
      <w:r w:rsidRPr="00D94FA8">
        <w:rPr>
          <w:rFonts w:ascii="Times New Roman" w:hAnsi="Times New Roman"/>
          <w:b/>
          <w:caps/>
          <w:sz w:val="24"/>
          <w:szCs w:val="24"/>
        </w:rPr>
        <w:lastRenderedPageBreak/>
        <w:t>Összefüggő szakmai gyakorlat</w:t>
      </w:r>
    </w:p>
    <w:p w:rsidR="00813C28" w:rsidRPr="00D94FA8" w:rsidRDefault="00813C28" w:rsidP="00813C28">
      <w:pPr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813C28" w:rsidRPr="00D94FA8" w:rsidRDefault="00255F71" w:rsidP="00813C28">
      <w:pPr>
        <w:jc w:val="center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D94FA8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SZ</w:t>
      </w:r>
      <w:r w:rsidR="00813C28" w:rsidRPr="00D94FA8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H/1 évfolyamot követően 105 óra</w:t>
      </w:r>
    </w:p>
    <w:p w:rsidR="00813C28" w:rsidRPr="00D94FA8" w:rsidRDefault="00813C28" w:rsidP="00813C28">
      <w:pPr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813C28" w:rsidRPr="00D94FA8" w:rsidRDefault="00813C28" w:rsidP="00813C28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D94FA8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813C28" w:rsidRPr="00D94FA8" w:rsidRDefault="00813C28" w:rsidP="00813C28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813C28" w:rsidRPr="00D94FA8" w:rsidRDefault="00813C28" w:rsidP="00813C28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D94FA8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A </w:t>
      </w:r>
      <w:r w:rsidR="00255F71" w:rsidRPr="00D94FA8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SZ</w:t>
      </w:r>
      <w:r w:rsidRPr="00D94FA8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H/1. évfolyamot követő szakmai gyakorlat szakmai tartalma:</w:t>
      </w:r>
    </w:p>
    <w:p w:rsidR="00813C28" w:rsidRPr="00D94FA8" w:rsidRDefault="00813C28" w:rsidP="00813C28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D94FA8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A szakmai tartalom részletes kifejtése</w:t>
      </w:r>
    </w:p>
    <w:p w:rsidR="00813C28" w:rsidRPr="00D94FA8" w:rsidRDefault="00813C28" w:rsidP="00813C28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1B7685" w:rsidRPr="00D94FA8" w:rsidRDefault="001B7685" w:rsidP="001B7685">
      <w:pPr>
        <w:widowControl w:val="0"/>
        <w:suppressAutoHyphens/>
        <w:ind w:left="567"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D94FA8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Vendéglátás, idegenforgalom gyakorlat</w:t>
      </w:r>
      <w:r w:rsidR="004839C5" w:rsidRPr="00D94FA8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:</w:t>
      </w:r>
    </w:p>
    <w:p w:rsidR="004839C5" w:rsidRPr="00D94FA8" w:rsidRDefault="004839C5" w:rsidP="004839C5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Vendég érkezése előtti feladatok, vendégvárás</w:t>
      </w:r>
    </w:p>
    <w:p w:rsidR="004839C5" w:rsidRPr="00D94FA8" w:rsidRDefault="004839C5" w:rsidP="004839C5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Recepciós feladatok</w:t>
      </w:r>
    </w:p>
    <w:p w:rsidR="004839C5" w:rsidRPr="00D94FA8" w:rsidRDefault="004839C5" w:rsidP="004839C5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Vendégek fogadása, a szállás bemutatása</w:t>
      </w:r>
    </w:p>
    <w:p w:rsidR="004839C5" w:rsidRPr="00D94FA8" w:rsidRDefault="004839C5" w:rsidP="004839C5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Tájékoztatás a szolgáltatásokról</w:t>
      </w:r>
    </w:p>
    <w:p w:rsidR="004839C5" w:rsidRPr="00D94FA8" w:rsidRDefault="004839C5" w:rsidP="004839C5">
      <w:pPr>
        <w:widowControl w:val="0"/>
        <w:suppressAutoHyphens/>
        <w:ind w:left="709" w:firstLine="142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Kommunikáció magyarul és idegen nyelven</w:t>
      </w:r>
    </w:p>
    <w:p w:rsidR="004839C5" w:rsidRPr="00D94FA8" w:rsidRDefault="004839C5" w:rsidP="004839C5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Reggeli, vagy/és vacsora biztosítása</w:t>
      </w:r>
    </w:p>
    <w:p w:rsidR="004839C5" w:rsidRPr="00D94FA8" w:rsidRDefault="004839C5" w:rsidP="004839C5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Nyomtatványok, dokumentációk a vendéglátásban</w:t>
      </w:r>
    </w:p>
    <w:p w:rsidR="004839C5" w:rsidRPr="00D94FA8" w:rsidRDefault="004839C5" w:rsidP="004839C5">
      <w:pPr>
        <w:ind w:left="851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Vendégek igénye szerint a programok előkészítési, szervezési feladatai</w:t>
      </w:r>
    </w:p>
    <w:p w:rsidR="004839C5" w:rsidRPr="00D94FA8" w:rsidRDefault="004839C5" w:rsidP="004839C5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1B7685" w:rsidRPr="00D94FA8" w:rsidRDefault="001B7685" w:rsidP="00771CCE">
      <w:pPr>
        <w:widowControl w:val="0"/>
        <w:suppressAutoHyphens/>
        <w:ind w:left="567"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D94FA8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Falusi vendégfogadás gyakorlat</w:t>
      </w:r>
    </w:p>
    <w:p w:rsidR="004839C5" w:rsidRPr="00D94FA8" w:rsidRDefault="004839C5" w:rsidP="004839C5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Vendégvárás előkészítése</w:t>
      </w:r>
    </w:p>
    <w:p w:rsidR="004839C5" w:rsidRPr="00D94FA8" w:rsidRDefault="004839C5" w:rsidP="004839C5">
      <w:pPr>
        <w:widowControl w:val="0"/>
        <w:suppressAutoHyphens/>
        <w:ind w:left="709" w:firstLine="142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Recepciós feladatok végzése</w:t>
      </w:r>
    </w:p>
    <w:p w:rsidR="004839C5" w:rsidRPr="00D94FA8" w:rsidRDefault="004839C5" w:rsidP="004839C5">
      <w:pPr>
        <w:widowControl w:val="0"/>
        <w:suppressAutoHyphens/>
        <w:ind w:left="709" w:firstLine="142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Közreműködés a vendégek étkeztetésében</w:t>
      </w:r>
    </w:p>
    <w:p w:rsidR="004839C5" w:rsidRPr="00D94FA8" w:rsidRDefault="004839C5" w:rsidP="004839C5">
      <w:pPr>
        <w:widowControl w:val="0"/>
        <w:suppressAutoHyphens/>
        <w:ind w:left="709" w:firstLine="142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Kapcsolattartás a vendéggel</w:t>
      </w:r>
    </w:p>
    <w:p w:rsidR="004839C5" w:rsidRPr="00D94FA8" w:rsidRDefault="004839C5" w:rsidP="004839C5">
      <w:pPr>
        <w:widowControl w:val="0"/>
        <w:suppressAutoHyphens/>
        <w:ind w:left="709" w:firstLine="142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Gazdasági munkák végzése</w:t>
      </w:r>
    </w:p>
    <w:p w:rsidR="004839C5" w:rsidRPr="00D94FA8" w:rsidRDefault="004839C5" w:rsidP="004839C5">
      <w:pPr>
        <w:widowControl w:val="0"/>
        <w:suppressAutoHyphens/>
        <w:ind w:left="709" w:firstLine="142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Tájjellegű ételek készítése</w:t>
      </w:r>
    </w:p>
    <w:p w:rsidR="004839C5" w:rsidRPr="00D94FA8" w:rsidRDefault="004839C5" w:rsidP="004839C5">
      <w:pPr>
        <w:widowControl w:val="0"/>
        <w:suppressAutoHyphens/>
        <w:ind w:left="851"/>
        <w:jc w:val="both"/>
        <w:rPr>
          <w:rFonts w:ascii="Times New Roman" w:hAnsi="Times New Roman"/>
          <w:sz w:val="24"/>
          <w:szCs w:val="24"/>
        </w:rPr>
      </w:pPr>
      <w:r w:rsidRPr="00D94FA8">
        <w:rPr>
          <w:rFonts w:ascii="Times New Roman" w:hAnsi="Times New Roman"/>
          <w:sz w:val="24"/>
          <w:szCs w:val="24"/>
        </w:rPr>
        <w:t>Hagyományokhoz, ünnepekhez kapcsolódó szokások ápolása, ételek készítése, tárgyak készítése</w:t>
      </w:r>
    </w:p>
    <w:p w:rsidR="004839C5" w:rsidRPr="00D94FA8" w:rsidRDefault="004839C5" w:rsidP="004839C5">
      <w:pPr>
        <w:widowControl w:val="0"/>
        <w:suppressAutoHyphens/>
        <w:ind w:left="851"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D94FA8">
        <w:rPr>
          <w:rFonts w:ascii="Times New Roman" w:hAnsi="Times New Roman"/>
          <w:sz w:val="24"/>
          <w:szCs w:val="24"/>
        </w:rPr>
        <w:t>Programok, gyermekprogramok szervezése</w:t>
      </w:r>
      <w:r w:rsidR="00F82791">
        <w:rPr>
          <w:rFonts w:ascii="Times New Roman" w:hAnsi="Times New Roman"/>
          <w:sz w:val="24"/>
          <w:szCs w:val="24"/>
        </w:rPr>
        <w:t xml:space="preserve"> </w:t>
      </w:r>
      <w:bookmarkStart w:id="3" w:name="_GoBack"/>
      <w:bookmarkEnd w:id="3"/>
    </w:p>
    <w:sectPr w:rsidR="004839C5" w:rsidRPr="00D94FA8" w:rsidSect="00726D74">
      <w:headerReference w:type="default" r:id="rId9"/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3509" w:rsidRDefault="00123509">
      <w:r>
        <w:separator/>
      </w:r>
    </w:p>
    <w:p w:rsidR="00123509" w:rsidRDefault="00123509"/>
    <w:p w:rsidR="00123509" w:rsidRDefault="00123509" w:rsidP="00B10E84"/>
    <w:p w:rsidR="00123509" w:rsidRDefault="00123509"/>
    <w:p w:rsidR="00123509" w:rsidRDefault="00123509"/>
  </w:endnote>
  <w:endnote w:type="continuationSeparator" w:id="0">
    <w:p w:rsidR="00123509" w:rsidRDefault="00123509">
      <w:r>
        <w:continuationSeparator/>
      </w:r>
    </w:p>
    <w:p w:rsidR="00123509" w:rsidRDefault="00123509"/>
    <w:p w:rsidR="00123509" w:rsidRDefault="00123509" w:rsidP="00B10E84"/>
    <w:p w:rsidR="00123509" w:rsidRDefault="00123509"/>
    <w:p w:rsidR="00123509" w:rsidRDefault="0012350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3509" w:rsidRDefault="00123509">
      <w:r>
        <w:separator/>
      </w:r>
    </w:p>
    <w:p w:rsidR="00123509" w:rsidRDefault="00123509"/>
    <w:p w:rsidR="00123509" w:rsidRDefault="00123509" w:rsidP="00B10E84"/>
    <w:p w:rsidR="00123509" w:rsidRDefault="00123509"/>
    <w:p w:rsidR="00123509" w:rsidRDefault="00123509"/>
  </w:footnote>
  <w:footnote w:type="continuationSeparator" w:id="0">
    <w:p w:rsidR="00123509" w:rsidRDefault="00123509">
      <w:r>
        <w:continuationSeparator/>
      </w:r>
    </w:p>
    <w:p w:rsidR="00123509" w:rsidRDefault="00123509"/>
    <w:p w:rsidR="00123509" w:rsidRDefault="00123509" w:rsidP="00B10E84"/>
    <w:p w:rsidR="00123509" w:rsidRDefault="00123509"/>
    <w:p w:rsidR="00123509" w:rsidRDefault="00123509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21D3" w:rsidRDefault="001C21D3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2BA388A"/>
    <w:multiLevelType w:val="hybridMultilevel"/>
    <w:tmpl w:val="85184B0C"/>
    <w:lvl w:ilvl="0" w:tplc="040E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2F3E6C"/>
    <w:multiLevelType w:val="multilevel"/>
    <w:tmpl w:val="9F14404A"/>
    <w:lvl w:ilvl="0">
      <w:start w:val="8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900" w:hanging="54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5">
    <w:nsid w:val="21F74271"/>
    <w:multiLevelType w:val="hybridMultilevel"/>
    <w:tmpl w:val="D10C78A4"/>
    <w:lvl w:ilvl="0" w:tplc="040E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>
    <w:nsid w:val="2426791D"/>
    <w:multiLevelType w:val="multilevel"/>
    <w:tmpl w:val="38E2B3E6"/>
    <w:lvl w:ilvl="0">
      <w:start w:val="8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900" w:hanging="54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7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8">
    <w:nsid w:val="2BB743B2"/>
    <w:multiLevelType w:val="multilevel"/>
    <w:tmpl w:val="7F4892D0"/>
    <w:lvl w:ilvl="0">
      <w:start w:val="8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900" w:hanging="54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9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0">
    <w:nsid w:val="315E1162"/>
    <w:multiLevelType w:val="multilevel"/>
    <w:tmpl w:val="6E345A88"/>
    <w:lvl w:ilvl="0">
      <w:start w:val="8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11">
    <w:nsid w:val="32692A70"/>
    <w:multiLevelType w:val="multilevel"/>
    <w:tmpl w:val="93163E74"/>
    <w:lvl w:ilvl="0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cs="Times New Roman" w:hint="default"/>
        <w:i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1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37980341"/>
    <w:multiLevelType w:val="hybridMultilevel"/>
    <w:tmpl w:val="FE3C06FC"/>
    <w:lvl w:ilvl="0" w:tplc="040E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4">
    <w:nsid w:val="49DB1592"/>
    <w:multiLevelType w:val="multilevel"/>
    <w:tmpl w:val="E990BFE4"/>
    <w:lvl w:ilvl="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15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4AE87688"/>
    <w:multiLevelType w:val="multilevel"/>
    <w:tmpl w:val="E3FAA5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7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18">
    <w:nsid w:val="513E0D40"/>
    <w:multiLevelType w:val="multilevel"/>
    <w:tmpl w:val="B288775A"/>
    <w:lvl w:ilvl="0">
      <w:start w:val="8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900" w:hanging="540"/>
      </w:pPr>
      <w:rPr>
        <w:rFonts w:cs="Times New Roman" w:hint="default"/>
      </w:rPr>
    </w:lvl>
    <w:lvl w:ilvl="2">
      <w:start w:val="2"/>
      <w:numFmt w:val="decimal"/>
      <w:lvlText w:val="%1.%2.%3."/>
      <w:lvlJc w:val="left"/>
      <w:pPr>
        <w:ind w:left="144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19">
    <w:nsid w:val="51C3695F"/>
    <w:multiLevelType w:val="multilevel"/>
    <w:tmpl w:val="9F9CC698"/>
    <w:lvl w:ilvl="0">
      <w:start w:val="8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900" w:hanging="54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20">
    <w:nsid w:val="53FC35C4"/>
    <w:multiLevelType w:val="multilevel"/>
    <w:tmpl w:val="95AA457E"/>
    <w:lvl w:ilvl="0">
      <w:start w:val="7"/>
      <w:numFmt w:val="decimal"/>
      <w:lvlText w:val="%1."/>
      <w:lvlJc w:val="left"/>
      <w:pPr>
        <w:ind w:left="540" w:hanging="540"/>
      </w:pPr>
      <w:rPr>
        <w:rFonts w:cs="Times New Roman" w:hint="default"/>
        <w:i w:val="0"/>
      </w:rPr>
    </w:lvl>
    <w:lvl w:ilvl="1">
      <w:start w:val="5"/>
      <w:numFmt w:val="decimal"/>
      <w:lvlText w:val="%1.%2."/>
      <w:lvlJc w:val="left"/>
      <w:pPr>
        <w:ind w:left="900" w:hanging="540"/>
      </w:pPr>
      <w:rPr>
        <w:rFonts w:cs="Times New Roman" w:hint="default"/>
        <w:i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  <w:i w:val="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  <w:i w:val="0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  <w:i w:val="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  <w:i w:val="0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  <w:i w:val="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  <w:i w:val="0"/>
      </w:rPr>
    </w:lvl>
  </w:abstractNum>
  <w:abstractNum w:abstractNumId="21">
    <w:nsid w:val="574376AF"/>
    <w:multiLevelType w:val="hybridMultilevel"/>
    <w:tmpl w:val="B5262BD2"/>
    <w:lvl w:ilvl="0" w:tplc="040E000F">
      <w:start w:val="1"/>
      <w:numFmt w:val="decimal"/>
      <w:lvlText w:val="%1."/>
      <w:lvlJc w:val="left"/>
      <w:pPr>
        <w:ind w:left="213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285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357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429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501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573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645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717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7890" w:hanging="180"/>
      </w:pPr>
      <w:rPr>
        <w:rFonts w:cs="Times New Roman"/>
      </w:rPr>
    </w:lvl>
  </w:abstractNum>
  <w:abstractNum w:abstractNumId="22">
    <w:nsid w:val="580622F5"/>
    <w:multiLevelType w:val="multilevel"/>
    <w:tmpl w:val="CE88C45C"/>
    <w:lvl w:ilvl="0">
      <w:start w:val="8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900" w:hanging="54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23">
    <w:nsid w:val="5D3F7FF1"/>
    <w:multiLevelType w:val="multilevel"/>
    <w:tmpl w:val="4734F392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6"/>
      <w:numFmt w:val="decimal"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24">
    <w:nsid w:val="64A72C68"/>
    <w:multiLevelType w:val="hybridMultilevel"/>
    <w:tmpl w:val="155EFE1E"/>
    <w:lvl w:ilvl="0" w:tplc="040E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349A6A16">
      <w:numFmt w:val="bullet"/>
      <w:lvlText w:val="-"/>
      <w:lvlJc w:val="left"/>
      <w:pPr>
        <w:ind w:left="2291" w:hanging="360"/>
      </w:pPr>
      <w:rPr>
        <w:rFonts w:ascii="Times New Roman" w:eastAsia="Calibri" w:hAnsi="Times New Roman" w:cs="Times New Roman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5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6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661D4450"/>
    <w:multiLevelType w:val="multilevel"/>
    <w:tmpl w:val="8F5099EE"/>
    <w:lvl w:ilvl="0">
      <w:start w:val="4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>
      <w:start w:val="6"/>
      <w:numFmt w:val="decimal"/>
      <w:lvlText w:val="%1.%2."/>
      <w:lvlJc w:val="left"/>
      <w:pPr>
        <w:ind w:left="928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29">
    <w:nsid w:val="6FAE239A"/>
    <w:multiLevelType w:val="multilevel"/>
    <w:tmpl w:val="227C5036"/>
    <w:lvl w:ilvl="0">
      <w:start w:val="6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900" w:hanging="540"/>
      </w:pPr>
      <w:rPr>
        <w:rFonts w:cs="Times New Roman" w:hint="default"/>
      </w:rPr>
    </w:lvl>
    <w:lvl w:ilvl="2">
      <w:start w:val="2"/>
      <w:numFmt w:val="decimal"/>
      <w:lvlText w:val="%1.%2.%3."/>
      <w:lvlJc w:val="left"/>
      <w:pPr>
        <w:ind w:left="144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30">
    <w:nsid w:val="6FEF7110"/>
    <w:multiLevelType w:val="multilevel"/>
    <w:tmpl w:val="DC5E7B2C"/>
    <w:lvl w:ilvl="0">
      <w:start w:val="8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900" w:hanging="54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31">
    <w:nsid w:val="70DD20CD"/>
    <w:multiLevelType w:val="hybridMultilevel"/>
    <w:tmpl w:val="9286ACD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4176975"/>
    <w:multiLevelType w:val="hybridMultilevel"/>
    <w:tmpl w:val="E102A068"/>
    <w:lvl w:ilvl="0" w:tplc="040E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3">
    <w:nsid w:val="747165BC"/>
    <w:multiLevelType w:val="multilevel"/>
    <w:tmpl w:val="A746A12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30"/>
        </w:tabs>
        <w:ind w:left="1214" w:hanging="504"/>
      </w:pPr>
      <w:rPr>
        <w:rFonts w:cs="Times New Roman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4">
    <w:nsid w:val="74763388"/>
    <w:multiLevelType w:val="hybridMultilevel"/>
    <w:tmpl w:val="43B85BFE"/>
    <w:lvl w:ilvl="0" w:tplc="040E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5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5"/>
  </w:num>
  <w:num w:numId="2">
    <w:abstractNumId w:val="7"/>
  </w:num>
  <w:num w:numId="3">
    <w:abstractNumId w:val="9"/>
  </w:num>
  <w:num w:numId="4">
    <w:abstractNumId w:val="0"/>
  </w:num>
  <w:num w:numId="5">
    <w:abstractNumId w:val="14"/>
  </w:num>
  <w:num w:numId="6">
    <w:abstractNumId w:val="33"/>
  </w:num>
  <w:num w:numId="7">
    <w:abstractNumId w:val="16"/>
  </w:num>
  <w:num w:numId="8">
    <w:abstractNumId w:val="28"/>
  </w:num>
  <w:num w:numId="9">
    <w:abstractNumId w:val="23"/>
  </w:num>
  <w:num w:numId="10">
    <w:abstractNumId w:val="11"/>
  </w:num>
  <w:num w:numId="11">
    <w:abstractNumId w:val="29"/>
  </w:num>
  <w:num w:numId="12">
    <w:abstractNumId w:val="20"/>
  </w:num>
  <w:num w:numId="13">
    <w:abstractNumId w:val="10"/>
  </w:num>
  <w:num w:numId="14">
    <w:abstractNumId w:val="21"/>
  </w:num>
  <w:num w:numId="15">
    <w:abstractNumId w:val="18"/>
  </w:num>
  <w:num w:numId="16">
    <w:abstractNumId w:val="6"/>
  </w:num>
  <w:num w:numId="17">
    <w:abstractNumId w:val="19"/>
  </w:num>
  <w:num w:numId="18">
    <w:abstractNumId w:val="8"/>
  </w:num>
  <w:num w:numId="19">
    <w:abstractNumId w:val="30"/>
  </w:num>
  <w:num w:numId="20">
    <w:abstractNumId w:val="4"/>
  </w:num>
  <w:num w:numId="21">
    <w:abstractNumId w:val="22"/>
  </w:num>
  <w:num w:numId="22">
    <w:abstractNumId w:val="17"/>
  </w:num>
  <w:num w:numId="23">
    <w:abstractNumId w:val="15"/>
  </w:num>
  <w:num w:numId="24">
    <w:abstractNumId w:val="27"/>
  </w:num>
  <w:num w:numId="25">
    <w:abstractNumId w:val="35"/>
  </w:num>
  <w:num w:numId="26">
    <w:abstractNumId w:val="2"/>
  </w:num>
  <w:num w:numId="27">
    <w:abstractNumId w:val="26"/>
  </w:num>
  <w:num w:numId="28">
    <w:abstractNumId w:val="3"/>
  </w:num>
  <w:num w:numId="29">
    <w:abstractNumId w:val="12"/>
  </w:num>
  <w:num w:numId="30">
    <w:abstractNumId w:val="32"/>
  </w:num>
  <w:num w:numId="31">
    <w:abstractNumId w:val="24"/>
  </w:num>
  <w:num w:numId="32">
    <w:abstractNumId w:val="34"/>
  </w:num>
  <w:num w:numId="33">
    <w:abstractNumId w:val="5"/>
  </w:num>
  <w:num w:numId="34">
    <w:abstractNumId w:val="13"/>
  </w:num>
  <w:num w:numId="35">
    <w:abstractNumId w:val="1"/>
  </w:num>
  <w:num w:numId="36">
    <w:abstractNumId w:val="3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Varga Zoltán">
    <w15:presenceInfo w15:providerId="AD" w15:userId="S-1-5-21-98541848-2840657942-3304817471-144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8C7"/>
    <w:rsid w:val="00000894"/>
    <w:rsid w:val="00001D67"/>
    <w:rsid w:val="00004E57"/>
    <w:rsid w:val="000072EA"/>
    <w:rsid w:val="000073B4"/>
    <w:rsid w:val="00010A32"/>
    <w:rsid w:val="00010E5A"/>
    <w:rsid w:val="000117D8"/>
    <w:rsid w:val="00011B8A"/>
    <w:rsid w:val="00013280"/>
    <w:rsid w:val="00013779"/>
    <w:rsid w:val="00013B30"/>
    <w:rsid w:val="000143D5"/>
    <w:rsid w:val="00020129"/>
    <w:rsid w:val="00022765"/>
    <w:rsid w:val="00023B2C"/>
    <w:rsid w:val="00025947"/>
    <w:rsid w:val="00025ECB"/>
    <w:rsid w:val="00025ECF"/>
    <w:rsid w:val="00027265"/>
    <w:rsid w:val="00031136"/>
    <w:rsid w:val="0003198B"/>
    <w:rsid w:val="0003210F"/>
    <w:rsid w:val="00034127"/>
    <w:rsid w:val="000368CD"/>
    <w:rsid w:val="00037E3F"/>
    <w:rsid w:val="00044157"/>
    <w:rsid w:val="00050100"/>
    <w:rsid w:val="000520DF"/>
    <w:rsid w:val="00052425"/>
    <w:rsid w:val="00052C8D"/>
    <w:rsid w:val="00052F6F"/>
    <w:rsid w:val="000551D5"/>
    <w:rsid w:val="00056CA7"/>
    <w:rsid w:val="00057A1A"/>
    <w:rsid w:val="0006013C"/>
    <w:rsid w:val="00061B82"/>
    <w:rsid w:val="00062C96"/>
    <w:rsid w:val="000702E0"/>
    <w:rsid w:val="000729EE"/>
    <w:rsid w:val="00072FC2"/>
    <w:rsid w:val="000730D9"/>
    <w:rsid w:val="00073AC7"/>
    <w:rsid w:val="00073E55"/>
    <w:rsid w:val="00073EDF"/>
    <w:rsid w:val="000758EB"/>
    <w:rsid w:val="000760A1"/>
    <w:rsid w:val="0007639F"/>
    <w:rsid w:val="0007750E"/>
    <w:rsid w:val="00080452"/>
    <w:rsid w:val="00081318"/>
    <w:rsid w:val="0008253A"/>
    <w:rsid w:val="000837BD"/>
    <w:rsid w:val="00086F73"/>
    <w:rsid w:val="000877F1"/>
    <w:rsid w:val="00087DEA"/>
    <w:rsid w:val="00091B85"/>
    <w:rsid w:val="00092FC5"/>
    <w:rsid w:val="00093C99"/>
    <w:rsid w:val="0009402B"/>
    <w:rsid w:val="00097A30"/>
    <w:rsid w:val="00097DC5"/>
    <w:rsid w:val="000A084E"/>
    <w:rsid w:val="000A3C2F"/>
    <w:rsid w:val="000A4808"/>
    <w:rsid w:val="000A52C7"/>
    <w:rsid w:val="000B2948"/>
    <w:rsid w:val="000B4151"/>
    <w:rsid w:val="000B494C"/>
    <w:rsid w:val="000B553B"/>
    <w:rsid w:val="000B718A"/>
    <w:rsid w:val="000B7A54"/>
    <w:rsid w:val="000C352D"/>
    <w:rsid w:val="000C3EBD"/>
    <w:rsid w:val="000C4D1E"/>
    <w:rsid w:val="000C6352"/>
    <w:rsid w:val="000C7D47"/>
    <w:rsid w:val="000D011D"/>
    <w:rsid w:val="000D0E2C"/>
    <w:rsid w:val="000D1E3F"/>
    <w:rsid w:val="000D2D43"/>
    <w:rsid w:val="000D3D8A"/>
    <w:rsid w:val="000D5D1D"/>
    <w:rsid w:val="000D7FF7"/>
    <w:rsid w:val="000E0969"/>
    <w:rsid w:val="000E0D71"/>
    <w:rsid w:val="000E0F06"/>
    <w:rsid w:val="000E120B"/>
    <w:rsid w:val="000E2913"/>
    <w:rsid w:val="000E2F77"/>
    <w:rsid w:val="000E2FF5"/>
    <w:rsid w:val="000E3623"/>
    <w:rsid w:val="000E3EB7"/>
    <w:rsid w:val="000E47C2"/>
    <w:rsid w:val="000E5769"/>
    <w:rsid w:val="000F2BD5"/>
    <w:rsid w:val="000F4140"/>
    <w:rsid w:val="000F4A82"/>
    <w:rsid w:val="000F64CE"/>
    <w:rsid w:val="00100236"/>
    <w:rsid w:val="00107B3E"/>
    <w:rsid w:val="00111FDC"/>
    <w:rsid w:val="00112043"/>
    <w:rsid w:val="001122EC"/>
    <w:rsid w:val="00117C0B"/>
    <w:rsid w:val="001201CC"/>
    <w:rsid w:val="0012204D"/>
    <w:rsid w:val="00122A7A"/>
    <w:rsid w:val="001230D4"/>
    <w:rsid w:val="00123509"/>
    <w:rsid w:val="00124A11"/>
    <w:rsid w:val="001261E7"/>
    <w:rsid w:val="001279CD"/>
    <w:rsid w:val="00127CF4"/>
    <w:rsid w:val="00130D88"/>
    <w:rsid w:val="001314A4"/>
    <w:rsid w:val="00131507"/>
    <w:rsid w:val="00131E77"/>
    <w:rsid w:val="00132EB5"/>
    <w:rsid w:val="00133C33"/>
    <w:rsid w:val="001377A4"/>
    <w:rsid w:val="00143D16"/>
    <w:rsid w:val="001440DD"/>
    <w:rsid w:val="001440E2"/>
    <w:rsid w:val="00145C56"/>
    <w:rsid w:val="00145DD9"/>
    <w:rsid w:val="00146626"/>
    <w:rsid w:val="00147E8A"/>
    <w:rsid w:val="00150C84"/>
    <w:rsid w:val="001529D8"/>
    <w:rsid w:val="00156020"/>
    <w:rsid w:val="00156654"/>
    <w:rsid w:val="00161466"/>
    <w:rsid w:val="00164758"/>
    <w:rsid w:val="00164D74"/>
    <w:rsid w:val="00164F04"/>
    <w:rsid w:val="00167064"/>
    <w:rsid w:val="00167A28"/>
    <w:rsid w:val="00171054"/>
    <w:rsid w:val="001710A0"/>
    <w:rsid w:val="00171D04"/>
    <w:rsid w:val="001723F2"/>
    <w:rsid w:val="00173549"/>
    <w:rsid w:val="00174312"/>
    <w:rsid w:val="00176F05"/>
    <w:rsid w:val="00181BF9"/>
    <w:rsid w:val="00182615"/>
    <w:rsid w:val="001829F3"/>
    <w:rsid w:val="00183840"/>
    <w:rsid w:val="00184898"/>
    <w:rsid w:val="00184AC1"/>
    <w:rsid w:val="00185E52"/>
    <w:rsid w:val="0018769E"/>
    <w:rsid w:val="00193AF2"/>
    <w:rsid w:val="00194469"/>
    <w:rsid w:val="001A0A21"/>
    <w:rsid w:val="001A12B8"/>
    <w:rsid w:val="001A1645"/>
    <w:rsid w:val="001A2BB6"/>
    <w:rsid w:val="001A3575"/>
    <w:rsid w:val="001A390A"/>
    <w:rsid w:val="001A4724"/>
    <w:rsid w:val="001A7411"/>
    <w:rsid w:val="001B0D5B"/>
    <w:rsid w:val="001B20D4"/>
    <w:rsid w:val="001B21D0"/>
    <w:rsid w:val="001B2947"/>
    <w:rsid w:val="001B375F"/>
    <w:rsid w:val="001B5BBD"/>
    <w:rsid w:val="001B6576"/>
    <w:rsid w:val="001B7685"/>
    <w:rsid w:val="001B7C50"/>
    <w:rsid w:val="001C21D3"/>
    <w:rsid w:val="001C5447"/>
    <w:rsid w:val="001C7087"/>
    <w:rsid w:val="001D05CD"/>
    <w:rsid w:val="001D1390"/>
    <w:rsid w:val="001D467C"/>
    <w:rsid w:val="001D6F89"/>
    <w:rsid w:val="001E468C"/>
    <w:rsid w:val="001E6D13"/>
    <w:rsid w:val="001F07C0"/>
    <w:rsid w:val="001F0FC6"/>
    <w:rsid w:val="001F5EA6"/>
    <w:rsid w:val="002018DC"/>
    <w:rsid w:val="00202489"/>
    <w:rsid w:val="00206908"/>
    <w:rsid w:val="00210537"/>
    <w:rsid w:val="002112C3"/>
    <w:rsid w:val="002117A6"/>
    <w:rsid w:val="002120BE"/>
    <w:rsid w:val="00212FB6"/>
    <w:rsid w:val="0021392B"/>
    <w:rsid w:val="00215320"/>
    <w:rsid w:val="002161B7"/>
    <w:rsid w:val="00221422"/>
    <w:rsid w:val="002223C7"/>
    <w:rsid w:val="00222D2D"/>
    <w:rsid w:val="00224E33"/>
    <w:rsid w:val="00226B6A"/>
    <w:rsid w:val="00230B72"/>
    <w:rsid w:val="00234CCE"/>
    <w:rsid w:val="00240FD1"/>
    <w:rsid w:val="00242BE7"/>
    <w:rsid w:val="00244A7A"/>
    <w:rsid w:val="00244BBF"/>
    <w:rsid w:val="002464FF"/>
    <w:rsid w:val="002524F9"/>
    <w:rsid w:val="00253E1F"/>
    <w:rsid w:val="00255F71"/>
    <w:rsid w:val="00256B07"/>
    <w:rsid w:val="002623E1"/>
    <w:rsid w:val="00263978"/>
    <w:rsid w:val="00264ED9"/>
    <w:rsid w:val="0026514F"/>
    <w:rsid w:val="002652D8"/>
    <w:rsid w:val="0026648C"/>
    <w:rsid w:val="0027122E"/>
    <w:rsid w:val="002717CE"/>
    <w:rsid w:val="00272E9E"/>
    <w:rsid w:val="0027671B"/>
    <w:rsid w:val="00276F6F"/>
    <w:rsid w:val="00280858"/>
    <w:rsid w:val="002812BB"/>
    <w:rsid w:val="00290D53"/>
    <w:rsid w:val="0029145B"/>
    <w:rsid w:val="00296217"/>
    <w:rsid w:val="002A3B08"/>
    <w:rsid w:val="002A47CD"/>
    <w:rsid w:val="002A5D91"/>
    <w:rsid w:val="002B0235"/>
    <w:rsid w:val="002B1539"/>
    <w:rsid w:val="002B314A"/>
    <w:rsid w:val="002B33AA"/>
    <w:rsid w:val="002B4AF6"/>
    <w:rsid w:val="002B76BE"/>
    <w:rsid w:val="002B7FED"/>
    <w:rsid w:val="002C0147"/>
    <w:rsid w:val="002C0576"/>
    <w:rsid w:val="002C2818"/>
    <w:rsid w:val="002C2EAE"/>
    <w:rsid w:val="002C45CE"/>
    <w:rsid w:val="002C75CF"/>
    <w:rsid w:val="002C79CC"/>
    <w:rsid w:val="002D0EF7"/>
    <w:rsid w:val="002D0F18"/>
    <w:rsid w:val="002D219A"/>
    <w:rsid w:val="002D2D27"/>
    <w:rsid w:val="002D630E"/>
    <w:rsid w:val="002E11FB"/>
    <w:rsid w:val="002E2141"/>
    <w:rsid w:val="002E2B3A"/>
    <w:rsid w:val="002E31FE"/>
    <w:rsid w:val="002E77BE"/>
    <w:rsid w:val="002F0FB8"/>
    <w:rsid w:val="002F1433"/>
    <w:rsid w:val="002F203D"/>
    <w:rsid w:val="002F6141"/>
    <w:rsid w:val="002F7BD2"/>
    <w:rsid w:val="003016CD"/>
    <w:rsid w:val="00305086"/>
    <w:rsid w:val="00305159"/>
    <w:rsid w:val="00305641"/>
    <w:rsid w:val="00305A89"/>
    <w:rsid w:val="00306926"/>
    <w:rsid w:val="00306E44"/>
    <w:rsid w:val="00307A72"/>
    <w:rsid w:val="00307C3B"/>
    <w:rsid w:val="003121D0"/>
    <w:rsid w:val="00315E26"/>
    <w:rsid w:val="00316DA3"/>
    <w:rsid w:val="00316E2B"/>
    <w:rsid w:val="00317E5D"/>
    <w:rsid w:val="00323BBE"/>
    <w:rsid w:val="00324201"/>
    <w:rsid w:val="00330FB2"/>
    <w:rsid w:val="003346E9"/>
    <w:rsid w:val="0033553B"/>
    <w:rsid w:val="00341A1F"/>
    <w:rsid w:val="003441A6"/>
    <w:rsid w:val="00345309"/>
    <w:rsid w:val="00345982"/>
    <w:rsid w:val="00345A95"/>
    <w:rsid w:val="00345CD8"/>
    <w:rsid w:val="00347409"/>
    <w:rsid w:val="00347628"/>
    <w:rsid w:val="00347FDF"/>
    <w:rsid w:val="00350AB4"/>
    <w:rsid w:val="00351933"/>
    <w:rsid w:val="00353252"/>
    <w:rsid w:val="0035385D"/>
    <w:rsid w:val="003561C4"/>
    <w:rsid w:val="003703A9"/>
    <w:rsid w:val="0037545A"/>
    <w:rsid w:val="003765C6"/>
    <w:rsid w:val="0038061B"/>
    <w:rsid w:val="003827D1"/>
    <w:rsid w:val="00382EF3"/>
    <w:rsid w:val="00382FF7"/>
    <w:rsid w:val="003837F4"/>
    <w:rsid w:val="00384474"/>
    <w:rsid w:val="00385008"/>
    <w:rsid w:val="003902CC"/>
    <w:rsid w:val="003910A8"/>
    <w:rsid w:val="00391AEA"/>
    <w:rsid w:val="00393284"/>
    <w:rsid w:val="00394B91"/>
    <w:rsid w:val="00396FCC"/>
    <w:rsid w:val="003A09C4"/>
    <w:rsid w:val="003A1AAF"/>
    <w:rsid w:val="003A248E"/>
    <w:rsid w:val="003A7FA1"/>
    <w:rsid w:val="003B0168"/>
    <w:rsid w:val="003B6C3E"/>
    <w:rsid w:val="003B6C61"/>
    <w:rsid w:val="003B6D62"/>
    <w:rsid w:val="003B7240"/>
    <w:rsid w:val="003C057D"/>
    <w:rsid w:val="003C4C3F"/>
    <w:rsid w:val="003C52FD"/>
    <w:rsid w:val="003C561F"/>
    <w:rsid w:val="003D2BAC"/>
    <w:rsid w:val="003D6A32"/>
    <w:rsid w:val="003E2AB6"/>
    <w:rsid w:val="003E65C4"/>
    <w:rsid w:val="003F08CD"/>
    <w:rsid w:val="003F288D"/>
    <w:rsid w:val="003F2DE0"/>
    <w:rsid w:val="003F64B1"/>
    <w:rsid w:val="0040203C"/>
    <w:rsid w:val="00403558"/>
    <w:rsid w:val="00403843"/>
    <w:rsid w:val="004068FF"/>
    <w:rsid w:val="004078A4"/>
    <w:rsid w:val="00407C88"/>
    <w:rsid w:val="00410E0E"/>
    <w:rsid w:val="00413F2F"/>
    <w:rsid w:val="00415EB4"/>
    <w:rsid w:val="00416CE8"/>
    <w:rsid w:val="00422993"/>
    <w:rsid w:val="004271CE"/>
    <w:rsid w:val="00432C1E"/>
    <w:rsid w:val="004332A8"/>
    <w:rsid w:val="00433D83"/>
    <w:rsid w:val="0044226C"/>
    <w:rsid w:val="004441B9"/>
    <w:rsid w:val="004453A2"/>
    <w:rsid w:val="0044786C"/>
    <w:rsid w:val="00447AFD"/>
    <w:rsid w:val="00453705"/>
    <w:rsid w:val="00455B56"/>
    <w:rsid w:val="004574AA"/>
    <w:rsid w:val="004574D3"/>
    <w:rsid w:val="00460216"/>
    <w:rsid w:val="00461DC2"/>
    <w:rsid w:val="00461FF0"/>
    <w:rsid w:val="00472FA1"/>
    <w:rsid w:val="00473B8B"/>
    <w:rsid w:val="00474F35"/>
    <w:rsid w:val="00475426"/>
    <w:rsid w:val="004754C7"/>
    <w:rsid w:val="00475551"/>
    <w:rsid w:val="004770F7"/>
    <w:rsid w:val="004839C5"/>
    <w:rsid w:val="00483FD0"/>
    <w:rsid w:val="00487DC2"/>
    <w:rsid w:val="00487FD0"/>
    <w:rsid w:val="00491F7A"/>
    <w:rsid w:val="00492E15"/>
    <w:rsid w:val="00494057"/>
    <w:rsid w:val="00495ABE"/>
    <w:rsid w:val="00497544"/>
    <w:rsid w:val="004A0A78"/>
    <w:rsid w:val="004A4FED"/>
    <w:rsid w:val="004B1D68"/>
    <w:rsid w:val="004B26CE"/>
    <w:rsid w:val="004B57D1"/>
    <w:rsid w:val="004B5A05"/>
    <w:rsid w:val="004B6500"/>
    <w:rsid w:val="004C0822"/>
    <w:rsid w:val="004C1A9A"/>
    <w:rsid w:val="004C4661"/>
    <w:rsid w:val="004C5364"/>
    <w:rsid w:val="004C5C03"/>
    <w:rsid w:val="004D1A86"/>
    <w:rsid w:val="004D46D4"/>
    <w:rsid w:val="004D659F"/>
    <w:rsid w:val="004D698B"/>
    <w:rsid w:val="004D7A50"/>
    <w:rsid w:val="004E13D7"/>
    <w:rsid w:val="004E24DC"/>
    <w:rsid w:val="004E371A"/>
    <w:rsid w:val="004E5B6C"/>
    <w:rsid w:val="004E6F9A"/>
    <w:rsid w:val="004F0859"/>
    <w:rsid w:val="004F1DFE"/>
    <w:rsid w:val="004F3748"/>
    <w:rsid w:val="004F4C5A"/>
    <w:rsid w:val="004F572C"/>
    <w:rsid w:val="004F5E80"/>
    <w:rsid w:val="004F6609"/>
    <w:rsid w:val="004F6686"/>
    <w:rsid w:val="004F76B1"/>
    <w:rsid w:val="00501B38"/>
    <w:rsid w:val="005057AB"/>
    <w:rsid w:val="00506CBD"/>
    <w:rsid w:val="00507DD2"/>
    <w:rsid w:val="00512045"/>
    <w:rsid w:val="00512495"/>
    <w:rsid w:val="00512FA5"/>
    <w:rsid w:val="00515402"/>
    <w:rsid w:val="00515876"/>
    <w:rsid w:val="005171D1"/>
    <w:rsid w:val="0052467E"/>
    <w:rsid w:val="0052677D"/>
    <w:rsid w:val="00530243"/>
    <w:rsid w:val="00531428"/>
    <w:rsid w:val="00537ABF"/>
    <w:rsid w:val="00544C93"/>
    <w:rsid w:val="00546B93"/>
    <w:rsid w:val="005500F8"/>
    <w:rsid w:val="005514E6"/>
    <w:rsid w:val="00555207"/>
    <w:rsid w:val="005564F0"/>
    <w:rsid w:val="00556584"/>
    <w:rsid w:val="005566DE"/>
    <w:rsid w:val="0056066F"/>
    <w:rsid w:val="005607DA"/>
    <w:rsid w:val="00563472"/>
    <w:rsid w:val="00563684"/>
    <w:rsid w:val="00567122"/>
    <w:rsid w:val="00567175"/>
    <w:rsid w:val="005676F2"/>
    <w:rsid w:val="005730B4"/>
    <w:rsid w:val="00576EE5"/>
    <w:rsid w:val="00581FE2"/>
    <w:rsid w:val="005841A2"/>
    <w:rsid w:val="00585CC2"/>
    <w:rsid w:val="0058673B"/>
    <w:rsid w:val="00586A61"/>
    <w:rsid w:val="0058741C"/>
    <w:rsid w:val="0059606A"/>
    <w:rsid w:val="00596122"/>
    <w:rsid w:val="005A025C"/>
    <w:rsid w:val="005A2858"/>
    <w:rsid w:val="005A4E8C"/>
    <w:rsid w:val="005C1BC1"/>
    <w:rsid w:val="005C3557"/>
    <w:rsid w:val="005C64A9"/>
    <w:rsid w:val="005C7ECE"/>
    <w:rsid w:val="005D02F1"/>
    <w:rsid w:val="005D0FAC"/>
    <w:rsid w:val="005D2FB3"/>
    <w:rsid w:val="005D39D2"/>
    <w:rsid w:val="005D40C5"/>
    <w:rsid w:val="005D4730"/>
    <w:rsid w:val="005D74E8"/>
    <w:rsid w:val="005D74FF"/>
    <w:rsid w:val="005E2282"/>
    <w:rsid w:val="005E22B3"/>
    <w:rsid w:val="005E47EA"/>
    <w:rsid w:val="005E66DD"/>
    <w:rsid w:val="005E6730"/>
    <w:rsid w:val="005F1890"/>
    <w:rsid w:val="005F4768"/>
    <w:rsid w:val="005F53F7"/>
    <w:rsid w:val="005F707E"/>
    <w:rsid w:val="005F71A3"/>
    <w:rsid w:val="0060028C"/>
    <w:rsid w:val="0060085F"/>
    <w:rsid w:val="00603768"/>
    <w:rsid w:val="0060380A"/>
    <w:rsid w:val="0060402E"/>
    <w:rsid w:val="00606697"/>
    <w:rsid w:val="00607F43"/>
    <w:rsid w:val="006119B2"/>
    <w:rsid w:val="00611A9A"/>
    <w:rsid w:val="00613313"/>
    <w:rsid w:val="00614342"/>
    <w:rsid w:val="00614687"/>
    <w:rsid w:val="00620549"/>
    <w:rsid w:val="00623CCC"/>
    <w:rsid w:val="006247DF"/>
    <w:rsid w:val="00625731"/>
    <w:rsid w:val="00631E5D"/>
    <w:rsid w:val="00636981"/>
    <w:rsid w:val="006422BC"/>
    <w:rsid w:val="00642385"/>
    <w:rsid w:val="00644204"/>
    <w:rsid w:val="0064462E"/>
    <w:rsid w:val="00646937"/>
    <w:rsid w:val="00647FD0"/>
    <w:rsid w:val="00650701"/>
    <w:rsid w:val="00650FEB"/>
    <w:rsid w:val="00652BC5"/>
    <w:rsid w:val="00655889"/>
    <w:rsid w:val="00660DCF"/>
    <w:rsid w:val="00661443"/>
    <w:rsid w:val="00667AE7"/>
    <w:rsid w:val="00667D01"/>
    <w:rsid w:val="0067015E"/>
    <w:rsid w:val="00673906"/>
    <w:rsid w:val="00674CFE"/>
    <w:rsid w:val="006750C8"/>
    <w:rsid w:val="006765E2"/>
    <w:rsid w:val="00677E04"/>
    <w:rsid w:val="00680246"/>
    <w:rsid w:val="00680B93"/>
    <w:rsid w:val="00680D86"/>
    <w:rsid w:val="00684168"/>
    <w:rsid w:val="00684ACF"/>
    <w:rsid w:val="006864BF"/>
    <w:rsid w:val="00687466"/>
    <w:rsid w:val="00687495"/>
    <w:rsid w:val="00687988"/>
    <w:rsid w:val="006948E0"/>
    <w:rsid w:val="00695240"/>
    <w:rsid w:val="00695508"/>
    <w:rsid w:val="006962A4"/>
    <w:rsid w:val="0069764B"/>
    <w:rsid w:val="00697EAA"/>
    <w:rsid w:val="006A2E3B"/>
    <w:rsid w:val="006A4674"/>
    <w:rsid w:val="006A62B2"/>
    <w:rsid w:val="006B0708"/>
    <w:rsid w:val="006B1ED1"/>
    <w:rsid w:val="006B3F20"/>
    <w:rsid w:val="006B4318"/>
    <w:rsid w:val="006B47E2"/>
    <w:rsid w:val="006B54B3"/>
    <w:rsid w:val="006B6C64"/>
    <w:rsid w:val="006C0F37"/>
    <w:rsid w:val="006C23E0"/>
    <w:rsid w:val="006C2759"/>
    <w:rsid w:val="006C2E67"/>
    <w:rsid w:val="006C4238"/>
    <w:rsid w:val="006C505F"/>
    <w:rsid w:val="006C53A0"/>
    <w:rsid w:val="006C6368"/>
    <w:rsid w:val="006D0C76"/>
    <w:rsid w:val="006D15FA"/>
    <w:rsid w:val="006D1A33"/>
    <w:rsid w:val="006D22DD"/>
    <w:rsid w:val="006D3C62"/>
    <w:rsid w:val="006D3E9F"/>
    <w:rsid w:val="006D4AE8"/>
    <w:rsid w:val="006D6B16"/>
    <w:rsid w:val="006D6E91"/>
    <w:rsid w:val="006E067E"/>
    <w:rsid w:val="006E18F9"/>
    <w:rsid w:val="006E2150"/>
    <w:rsid w:val="006E325B"/>
    <w:rsid w:val="006F0858"/>
    <w:rsid w:val="006F2DEC"/>
    <w:rsid w:val="006F4F34"/>
    <w:rsid w:val="006F4F6D"/>
    <w:rsid w:val="00700391"/>
    <w:rsid w:val="007003F6"/>
    <w:rsid w:val="007010C1"/>
    <w:rsid w:val="00701B1E"/>
    <w:rsid w:val="00705150"/>
    <w:rsid w:val="00710473"/>
    <w:rsid w:val="007127AB"/>
    <w:rsid w:val="00712B2F"/>
    <w:rsid w:val="00713BD3"/>
    <w:rsid w:val="00714718"/>
    <w:rsid w:val="00715C8F"/>
    <w:rsid w:val="00716C45"/>
    <w:rsid w:val="00716D14"/>
    <w:rsid w:val="00717E8F"/>
    <w:rsid w:val="007203DD"/>
    <w:rsid w:val="00723971"/>
    <w:rsid w:val="00723B4E"/>
    <w:rsid w:val="00724633"/>
    <w:rsid w:val="00724EF4"/>
    <w:rsid w:val="00725DE6"/>
    <w:rsid w:val="0072601B"/>
    <w:rsid w:val="00726D74"/>
    <w:rsid w:val="00726F77"/>
    <w:rsid w:val="0073082F"/>
    <w:rsid w:val="00731962"/>
    <w:rsid w:val="00731F7A"/>
    <w:rsid w:val="0073434A"/>
    <w:rsid w:val="00735A65"/>
    <w:rsid w:val="00740112"/>
    <w:rsid w:val="0074335D"/>
    <w:rsid w:val="00744609"/>
    <w:rsid w:val="00744793"/>
    <w:rsid w:val="0074524C"/>
    <w:rsid w:val="007519BF"/>
    <w:rsid w:val="00752990"/>
    <w:rsid w:val="0075566B"/>
    <w:rsid w:val="007570C6"/>
    <w:rsid w:val="0075714A"/>
    <w:rsid w:val="00760D1B"/>
    <w:rsid w:val="007626AB"/>
    <w:rsid w:val="00762DF7"/>
    <w:rsid w:val="00766A2C"/>
    <w:rsid w:val="0077075A"/>
    <w:rsid w:val="00770F9A"/>
    <w:rsid w:val="0077124F"/>
    <w:rsid w:val="00771CCE"/>
    <w:rsid w:val="00773642"/>
    <w:rsid w:val="007759C7"/>
    <w:rsid w:val="00776AAD"/>
    <w:rsid w:val="00776BB4"/>
    <w:rsid w:val="00780A79"/>
    <w:rsid w:val="00783621"/>
    <w:rsid w:val="00783682"/>
    <w:rsid w:val="00783776"/>
    <w:rsid w:val="00785A6D"/>
    <w:rsid w:val="007865B7"/>
    <w:rsid w:val="00786A12"/>
    <w:rsid w:val="00786B8D"/>
    <w:rsid w:val="00793B4F"/>
    <w:rsid w:val="00795362"/>
    <w:rsid w:val="00795430"/>
    <w:rsid w:val="00796E22"/>
    <w:rsid w:val="007978C4"/>
    <w:rsid w:val="007A1199"/>
    <w:rsid w:val="007A1AF8"/>
    <w:rsid w:val="007A2392"/>
    <w:rsid w:val="007A286E"/>
    <w:rsid w:val="007A377B"/>
    <w:rsid w:val="007A5F86"/>
    <w:rsid w:val="007A73A8"/>
    <w:rsid w:val="007A7EA0"/>
    <w:rsid w:val="007B131B"/>
    <w:rsid w:val="007B1368"/>
    <w:rsid w:val="007B1844"/>
    <w:rsid w:val="007B4D47"/>
    <w:rsid w:val="007C40BE"/>
    <w:rsid w:val="007C4D6C"/>
    <w:rsid w:val="007C618B"/>
    <w:rsid w:val="007C6D8A"/>
    <w:rsid w:val="007C734C"/>
    <w:rsid w:val="007C762D"/>
    <w:rsid w:val="007D12BE"/>
    <w:rsid w:val="007D5F16"/>
    <w:rsid w:val="007E144A"/>
    <w:rsid w:val="007E2CD1"/>
    <w:rsid w:val="007E3DF8"/>
    <w:rsid w:val="007E4928"/>
    <w:rsid w:val="007E4F33"/>
    <w:rsid w:val="007E5E07"/>
    <w:rsid w:val="007F034A"/>
    <w:rsid w:val="007F3824"/>
    <w:rsid w:val="007F3B04"/>
    <w:rsid w:val="007F3CF8"/>
    <w:rsid w:val="007F630E"/>
    <w:rsid w:val="007F6640"/>
    <w:rsid w:val="007F6995"/>
    <w:rsid w:val="008002B0"/>
    <w:rsid w:val="00800AC2"/>
    <w:rsid w:val="0080183B"/>
    <w:rsid w:val="00803AAC"/>
    <w:rsid w:val="00804DB9"/>
    <w:rsid w:val="00805313"/>
    <w:rsid w:val="00806A57"/>
    <w:rsid w:val="0080759E"/>
    <w:rsid w:val="00807DFA"/>
    <w:rsid w:val="0081154B"/>
    <w:rsid w:val="00813C28"/>
    <w:rsid w:val="008148A6"/>
    <w:rsid w:val="0081742E"/>
    <w:rsid w:val="00817CBF"/>
    <w:rsid w:val="00817D48"/>
    <w:rsid w:val="00820404"/>
    <w:rsid w:val="00822855"/>
    <w:rsid w:val="00822D18"/>
    <w:rsid w:val="008235B0"/>
    <w:rsid w:val="00824216"/>
    <w:rsid w:val="00830A3E"/>
    <w:rsid w:val="0083120B"/>
    <w:rsid w:val="00831B40"/>
    <w:rsid w:val="008334EE"/>
    <w:rsid w:val="008345C7"/>
    <w:rsid w:val="00836C26"/>
    <w:rsid w:val="008370C4"/>
    <w:rsid w:val="00841724"/>
    <w:rsid w:val="00844273"/>
    <w:rsid w:val="00844A2F"/>
    <w:rsid w:val="008450A4"/>
    <w:rsid w:val="008457DF"/>
    <w:rsid w:val="008458C7"/>
    <w:rsid w:val="00847237"/>
    <w:rsid w:val="00851AFB"/>
    <w:rsid w:val="00852EF6"/>
    <w:rsid w:val="00854490"/>
    <w:rsid w:val="00854B39"/>
    <w:rsid w:val="008568B7"/>
    <w:rsid w:val="00860204"/>
    <w:rsid w:val="008633C2"/>
    <w:rsid w:val="00863E55"/>
    <w:rsid w:val="0086434A"/>
    <w:rsid w:val="00864BEE"/>
    <w:rsid w:val="00866969"/>
    <w:rsid w:val="008671DD"/>
    <w:rsid w:val="008674D3"/>
    <w:rsid w:val="00867A22"/>
    <w:rsid w:val="00867AEA"/>
    <w:rsid w:val="008716A1"/>
    <w:rsid w:val="008731B0"/>
    <w:rsid w:val="008744B6"/>
    <w:rsid w:val="00875DC6"/>
    <w:rsid w:val="00876704"/>
    <w:rsid w:val="00880EF1"/>
    <w:rsid w:val="0088585E"/>
    <w:rsid w:val="008910F9"/>
    <w:rsid w:val="00891A1E"/>
    <w:rsid w:val="00891FC4"/>
    <w:rsid w:val="008946B8"/>
    <w:rsid w:val="008958FA"/>
    <w:rsid w:val="00895FA7"/>
    <w:rsid w:val="008A1602"/>
    <w:rsid w:val="008A292D"/>
    <w:rsid w:val="008A38EF"/>
    <w:rsid w:val="008A3FAC"/>
    <w:rsid w:val="008A4A5B"/>
    <w:rsid w:val="008A7A7B"/>
    <w:rsid w:val="008A7CB5"/>
    <w:rsid w:val="008B00C8"/>
    <w:rsid w:val="008B2433"/>
    <w:rsid w:val="008B261C"/>
    <w:rsid w:val="008B400E"/>
    <w:rsid w:val="008B473C"/>
    <w:rsid w:val="008B47DA"/>
    <w:rsid w:val="008B6E1E"/>
    <w:rsid w:val="008B76F7"/>
    <w:rsid w:val="008B7D14"/>
    <w:rsid w:val="008C1242"/>
    <w:rsid w:val="008C7719"/>
    <w:rsid w:val="008D0BB0"/>
    <w:rsid w:val="008D2C61"/>
    <w:rsid w:val="008D3895"/>
    <w:rsid w:val="008D4BE8"/>
    <w:rsid w:val="008D4D5D"/>
    <w:rsid w:val="008D67AD"/>
    <w:rsid w:val="008E0A7D"/>
    <w:rsid w:val="008E0A80"/>
    <w:rsid w:val="008E3D14"/>
    <w:rsid w:val="008E454C"/>
    <w:rsid w:val="008E728A"/>
    <w:rsid w:val="008F0B6E"/>
    <w:rsid w:val="008F0FC5"/>
    <w:rsid w:val="008F2B7A"/>
    <w:rsid w:val="008F48D1"/>
    <w:rsid w:val="008F5FDE"/>
    <w:rsid w:val="008F6D93"/>
    <w:rsid w:val="008F719D"/>
    <w:rsid w:val="008F752C"/>
    <w:rsid w:val="008F7CC2"/>
    <w:rsid w:val="0090011A"/>
    <w:rsid w:val="009012EC"/>
    <w:rsid w:val="00901372"/>
    <w:rsid w:val="00903289"/>
    <w:rsid w:val="00903B67"/>
    <w:rsid w:val="00906B80"/>
    <w:rsid w:val="009070C2"/>
    <w:rsid w:val="00910864"/>
    <w:rsid w:val="00911268"/>
    <w:rsid w:val="00914E14"/>
    <w:rsid w:val="00915378"/>
    <w:rsid w:val="00915FAA"/>
    <w:rsid w:val="00921A3F"/>
    <w:rsid w:val="00921A99"/>
    <w:rsid w:val="009239BC"/>
    <w:rsid w:val="00924B67"/>
    <w:rsid w:val="00933878"/>
    <w:rsid w:val="009401E5"/>
    <w:rsid w:val="00942846"/>
    <w:rsid w:val="00943DFA"/>
    <w:rsid w:val="0095115E"/>
    <w:rsid w:val="00954199"/>
    <w:rsid w:val="009545FD"/>
    <w:rsid w:val="00954E68"/>
    <w:rsid w:val="0095549B"/>
    <w:rsid w:val="009560F4"/>
    <w:rsid w:val="00960C61"/>
    <w:rsid w:val="00960CCC"/>
    <w:rsid w:val="0096108E"/>
    <w:rsid w:val="00964F53"/>
    <w:rsid w:val="00966750"/>
    <w:rsid w:val="00966804"/>
    <w:rsid w:val="00966B3B"/>
    <w:rsid w:val="0097057A"/>
    <w:rsid w:val="0097451B"/>
    <w:rsid w:val="00976EB5"/>
    <w:rsid w:val="009771C5"/>
    <w:rsid w:val="0098022C"/>
    <w:rsid w:val="0098048C"/>
    <w:rsid w:val="00982734"/>
    <w:rsid w:val="00982A1F"/>
    <w:rsid w:val="009847BA"/>
    <w:rsid w:val="00986381"/>
    <w:rsid w:val="009868DB"/>
    <w:rsid w:val="00991166"/>
    <w:rsid w:val="00994041"/>
    <w:rsid w:val="00997A30"/>
    <w:rsid w:val="009A23BF"/>
    <w:rsid w:val="009A3C97"/>
    <w:rsid w:val="009A4F68"/>
    <w:rsid w:val="009A4FA1"/>
    <w:rsid w:val="009A5767"/>
    <w:rsid w:val="009A6544"/>
    <w:rsid w:val="009A74DA"/>
    <w:rsid w:val="009B4EFA"/>
    <w:rsid w:val="009C003E"/>
    <w:rsid w:val="009C2E2F"/>
    <w:rsid w:val="009C35B9"/>
    <w:rsid w:val="009C37E9"/>
    <w:rsid w:val="009C380E"/>
    <w:rsid w:val="009C4733"/>
    <w:rsid w:val="009C70FB"/>
    <w:rsid w:val="009D0F13"/>
    <w:rsid w:val="009D1FCA"/>
    <w:rsid w:val="009D387E"/>
    <w:rsid w:val="009D480A"/>
    <w:rsid w:val="009D4D43"/>
    <w:rsid w:val="009D6E8B"/>
    <w:rsid w:val="009E1173"/>
    <w:rsid w:val="009E398C"/>
    <w:rsid w:val="009E6F89"/>
    <w:rsid w:val="009F0A1A"/>
    <w:rsid w:val="009F2A1A"/>
    <w:rsid w:val="009F31A5"/>
    <w:rsid w:val="009F5533"/>
    <w:rsid w:val="009F6719"/>
    <w:rsid w:val="009F7EC3"/>
    <w:rsid w:val="00A05995"/>
    <w:rsid w:val="00A0729A"/>
    <w:rsid w:val="00A07BA2"/>
    <w:rsid w:val="00A12FB3"/>
    <w:rsid w:val="00A13A5D"/>
    <w:rsid w:val="00A1446E"/>
    <w:rsid w:val="00A156A4"/>
    <w:rsid w:val="00A16E31"/>
    <w:rsid w:val="00A17423"/>
    <w:rsid w:val="00A17CD2"/>
    <w:rsid w:val="00A22030"/>
    <w:rsid w:val="00A24342"/>
    <w:rsid w:val="00A253A1"/>
    <w:rsid w:val="00A31DBF"/>
    <w:rsid w:val="00A3611E"/>
    <w:rsid w:val="00A403F0"/>
    <w:rsid w:val="00A436B0"/>
    <w:rsid w:val="00A43B54"/>
    <w:rsid w:val="00A453D1"/>
    <w:rsid w:val="00A45D04"/>
    <w:rsid w:val="00A46B1B"/>
    <w:rsid w:val="00A47AFA"/>
    <w:rsid w:val="00A509B3"/>
    <w:rsid w:val="00A55664"/>
    <w:rsid w:val="00A55A36"/>
    <w:rsid w:val="00A57800"/>
    <w:rsid w:val="00A60170"/>
    <w:rsid w:val="00A63108"/>
    <w:rsid w:val="00A654E5"/>
    <w:rsid w:val="00A6784E"/>
    <w:rsid w:val="00A67D57"/>
    <w:rsid w:val="00A70189"/>
    <w:rsid w:val="00A7056B"/>
    <w:rsid w:val="00A71C4A"/>
    <w:rsid w:val="00A72886"/>
    <w:rsid w:val="00A7418E"/>
    <w:rsid w:val="00A765B4"/>
    <w:rsid w:val="00A80BCD"/>
    <w:rsid w:val="00A8105D"/>
    <w:rsid w:val="00A81192"/>
    <w:rsid w:val="00A848DF"/>
    <w:rsid w:val="00A90E42"/>
    <w:rsid w:val="00A9587B"/>
    <w:rsid w:val="00A96998"/>
    <w:rsid w:val="00AA0B88"/>
    <w:rsid w:val="00AA42F4"/>
    <w:rsid w:val="00AA6330"/>
    <w:rsid w:val="00AB0A46"/>
    <w:rsid w:val="00AB1C4A"/>
    <w:rsid w:val="00AB353C"/>
    <w:rsid w:val="00AB3C7D"/>
    <w:rsid w:val="00AB7A55"/>
    <w:rsid w:val="00AC33A5"/>
    <w:rsid w:val="00AC3550"/>
    <w:rsid w:val="00AC423D"/>
    <w:rsid w:val="00AC56AA"/>
    <w:rsid w:val="00AC7854"/>
    <w:rsid w:val="00AC7D1C"/>
    <w:rsid w:val="00AC7F06"/>
    <w:rsid w:val="00AD0D41"/>
    <w:rsid w:val="00AD1BBB"/>
    <w:rsid w:val="00AD2B77"/>
    <w:rsid w:val="00AD3C15"/>
    <w:rsid w:val="00AE0B8B"/>
    <w:rsid w:val="00AE19CA"/>
    <w:rsid w:val="00AE3B90"/>
    <w:rsid w:val="00AE498C"/>
    <w:rsid w:val="00AE58DE"/>
    <w:rsid w:val="00AE5F8C"/>
    <w:rsid w:val="00AE63BF"/>
    <w:rsid w:val="00AF0064"/>
    <w:rsid w:val="00AF15DA"/>
    <w:rsid w:val="00AF608B"/>
    <w:rsid w:val="00AF6301"/>
    <w:rsid w:val="00AF65A6"/>
    <w:rsid w:val="00AF6A83"/>
    <w:rsid w:val="00AF72AB"/>
    <w:rsid w:val="00B0676D"/>
    <w:rsid w:val="00B07107"/>
    <w:rsid w:val="00B0794C"/>
    <w:rsid w:val="00B10E84"/>
    <w:rsid w:val="00B11A59"/>
    <w:rsid w:val="00B11DD1"/>
    <w:rsid w:val="00B11E3E"/>
    <w:rsid w:val="00B13624"/>
    <w:rsid w:val="00B13896"/>
    <w:rsid w:val="00B15C3A"/>
    <w:rsid w:val="00B1614D"/>
    <w:rsid w:val="00B16372"/>
    <w:rsid w:val="00B17A42"/>
    <w:rsid w:val="00B210A1"/>
    <w:rsid w:val="00B210D9"/>
    <w:rsid w:val="00B26C90"/>
    <w:rsid w:val="00B26FF0"/>
    <w:rsid w:val="00B368EA"/>
    <w:rsid w:val="00B37322"/>
    <w:rsid w:val="00B4418B"/>
    <w:rsid w:val="00B449BF"/>
    <w:rsid w:val="00B453BE"/>
    <w:rsid w:val="00B458C5"/>
    <w:rsid w:val="00B50B7E"/>
    <w:rsid w:val="00B52640"/>
    <w:rsid w:val="00B52760"/>
    <w:rsid w:val="00B531D3"/>
    <w:rsid w:val="00B53BBE"/>
    <w:rsid w:val="00B57BE4"/>
    <w:rsid w:val="00B64031"/>
    <w:rsid w:val="00B6425E"/>
    <w:rsid w:val="00B64D83"/>
    <w:rsid w:val="00B6647D"/>
    <w:rsid w:val="00B668A3"/>
    <w:rsid w:val="00B7088F"/>
    <w:rsid w:val="00B728F6"/>
    <w:rsid w:val="00B72A75"/>
    <w:rsid w:val="00B742E1"/>
    <w:rsid w:val="00B7523C"/>
    <w:rsid w:val="00B75C18"/>
    <w:rsid w:val="00B80E99"/>
    <w:rsid w:val="00B80F12"/>
    <w:rsid w:val="00B81F22"/>
    <w:rsid w:val="00B86D97"/>
    <w:rsid w:val="00B87D30"/>
    <w:rsid w:val="00B92CAB"/>
    <w:rsid w:val="00BA0489"/>
    <w:rsid w:val="00BA21E1"/>
    <w:rsid w:val="00BA4818"/>
    <w:rsid w:val="00BA54E2"/>
    <w:rsid w:val="00BB200F"/>
    <w:rsid w:val="00BB57A1"/>
    <w:rsid w:val="00BB59F6"/>
    <w:rsid w:val="00BB6688"/>
    <w:rsid w:val="00BC031B"/>
    <w:rsid w:val="00BD1AF1"/>
    <w:rsid w:val="00BD60A3"/>
    <w:rsid w:val="00BE04B2"/>
    <w:rsid w:val="00BE1D90"/>
    <w:rsid w:val="00BE3267"/>
    <w:rsid w:val="00BE3731"/>
    <w:rsid w:val="00BE499E"/>
    <w:rsid w:val="00BE4F1D"/>
    <w:rsid w:val="00BE620C"/>
    <w:rsid w:val="00BE6789"/>
    <w:rsid w:val="00BE7A56"/>
    <w:rsid w:val="00BE7DDC"/>
    <w:rsid w:val="00BF0652"/>
    <w:rsid w:val="00BF32E7"/>
    <w:rsid w:val="00BF373F"/>
    <w:rsid w:val="00BF41CA"/>
    <w:rsid w:val="00BF5B02"/>
    <w:rsid w:val="00BF7633"/>
    <w:rsid w:val="00BF7722"/>
    <w:rsid w:val="00BF7779"/>
    <w:rsid w:val="00C00A8F"/>
    <w:rsid w:val="00C022A5"/>
    <w:rsid w:val="00C0299B"/>
    <w:rsid w:val="00C04E0D"/>
    <w:rsid w:val="00C05BCA"/>
    <w:rsid w:val="00C13BAB"/>
    <w:rsid w:val="00C13BD3"/>
    <w:rsid w:val="00C16960"/>
    <w:rsid w:val="00C17CAF"/>
    <w:rsid w:val="00C20575"/>
    <w:rsid w:val="00C21816"/>
    <w:rsid w:val="00C2188D"/>
    <w:rsid w:val="00C21FBC"/>
    <w:rsid w:val="00C224A1"/>
    <w:rsid w:val="00C22CC6"/>
    <w:rsid w:val="00C22E04"/>
    <w:rsid w:val="00C23C5E"/>
    <w:rsid w:val="00C25644"/>
    <w:rsid w:val="00C274B3"/>
    <w:rsid w:val="00C2786C"/>
    <w:rsid w:val="00C31040"/>
    <w:rsid w:val="00C32E0B"/>
    <w:rsid w:val="00C34A5F"/>
    <w:rsid w:val="00C363B2"/>
    <w:rsid w:val="00C40E7B"/>
    <w:rsid w:val="00C4300A"/>
    <w:rsid w:val="00C436DC"/>
    <w:rsid w:val="00C44CE9"/>
    <w:rsid w:val="00C46546"/>
    <w:rsid w:val="00C500E7"/>
    <w:rsid w:val="00C5143A"/>
    <w:rsid w:val="00C53966"/>
    <w:rsid w:val="00C562F2"/>
    <w:rsid w:val="00C571D6"/>
    <w:rsid w:val="00C57F26"/>
    <w:rsid w:val="00C64EE6"/>
    <w:rsid w:val="00C66BF9"/>
    <w:rsid w:val="00C70826"/>
    <w:rsid w:val="00C75322"/>
    <w:rsid w:val="00C75D06"/>
    <w:rsid w:val="00C76A87"/>
    <w:rsid w:val="00C77841"/>
    <w:rsid w:val="00C80327"/>
    <w:rsid w:val="00C80D2A"/>
    <w:rsid w:val="00C83329"/>
    <w:rsid w:val="00C85CDF"/>
    <w:rsid w:val="00C87A80"/>
    <w:rsid w:val="00C90A92"/>
    <w:rsid w:val="00C91FBB"/>
    <w:rsid w:val="00C925B9"/>
    <w:rsid w:val="00C93199"/>
    <w:rsid w:val="00C95534"/>
    <w:rsid w:val="00C956EA"/>
    <w:rsid w:val="00C95F35"/>
    <w:rsid w:val="00C97415"/>
    <w:rsid w:val="00CA14A6"/>
    <w:rsid w:val="00CA1A80"/>
    <w:rsid w:val="00CA3FAE"/>
    <w:rsid w:val="00CA4650"/>
    <w:rsid w:val="00CA6C76"/>
    <w:rsid w:val="00CC14C4"/>
    <w:rsid w:val="00CC1BCB"/>
    <w:rsid w:val="00CC42A4"/>
    <w:rsid w:val="00CC4CEC"/>
    <w:rsid w:val="00CC63B4"/>
    <w:rsid w:val="00CC6CF3"/>
    <w:rsid w:val="00CC7447"/>
    <w:rsid w:val="00CD11CA"/>
    <w:rsid w:val="00CD1DEC"/>
    <w:rsid w:val="00CD3F4D"/>
    <w:rsid w:val="00CD4046"/>
    <w:rsid w:val="00CD4958"/>
    <w:rsid w:val="00CD4BC7"/>
    <w:rsid w:val="00CD4BE9"/>
    <w:rsid w:val="00CD5613"/>
    <w:rsid w:val="00CD5683"/>
    <w:rsid w:val="00CD77A5"/>
    <w:rsid w:val="00CE09E2"/>
    <w:rsid w:val="00CE2C18"/>
    <w:rsid w:val="00CF0B9B"/>
    <w:rsid w:val="00CF32BA"/>
    <w:rsid w:val="00CF5DF8"/>
    <w:rsid w:val="00CF6C26"/>
    <w:rsid w:val="00D011CE"/>
    <w:rsid w:val="00D02274"/>
    <w:rsid w:val="00D03E8C"/>
    <w:rsid w:val="00D040CD"/>
    <w:rsid w:val="00D04F47"/>
    <w:rsid w:val="00D05171"/>
    <w:rsid w:val="00D0524F"/>
    <w:rsid w:val="00D10799"/>
    <w:rsid w:val="00D122E6"/>
    <w:rsid w:val="00D1302D"/>
    <w:rsid w:val="00D138F2"/>
    <w:rsid w:val="00D13A25"/>
    <w:rsid w:val="00D17CFF"/>
    <w:rsid w:val="00D2168C"/>
    <w:rsid w:val="00D22036"/>
    <w:rsid w:val="00D30617"/>
    <w:rsid w:val="00D32654"/>
    <w:rsid w:val="00D3317D"/>
    <w:rsid w:val="00D34BEE"/>
    <w:rsid w:val="00D414EC"/>
    <w:rsid w:val="00D42025"/>
    <w:rsid w:val="00D46380"/>
    <w:rsid w:val="00D47263"/>
    <w:rsid w:val="00D56585"/>
    <w:rsid w:val="00D56EBF"/>
    <w:rsid w:val="00D56EEA"/>
    <w:rsid w:val="00D646F4"/>
    <w:rsid w:val="00D654B5"/>
    <w:rsid w:val="00D66D4F"/>
    <w:rsid w:val="00D70C53"/>
    <w:rsid w:val="00D7250A"/>
    <w:rsid w:val="00D729A2"/>
    <w:rsid w:val="00D73126"/>
    <w:rsid w:val="00D7530C"/>
    <w:rsid w:val="00D7577C"/>
    <w:rsid w:val="00D75A3A"/>
    <w:rsid w:val="00D76A97"/>
    <w:rsid w:val="00D7783E"/>
    <w:rsid w:val="00D81C2B"/>
    <w:rsid w:val="00D81CF7"/>
    <w:rsid w:val="00D84089"/>
    <w:rsid w:val="00D84642"/>
    <w:rsid w:val="00D848B2"/>
    <w:rsid w:val="00D84D44"/>
    <w:rsid w:val="00D86FFB"/>
    <w:rsid w:val="00D870E3"/>
    <w:rsid w:val="00D90C31"/>
    <w:rsid w:val="00D90C9C"/>
    <w:rsid w:val="00D91F69"/>
    <w:rsid w:val="00D942E2"/>
    <w:rsid w:val="00D94FA8"/>
    <w:rsid w:val="00D960AC"/>
    <w:rsid w:val="00DA1677"/>
    <w:rsid w:val="00DA2512"/>
    <w:rsid w:val="00DA4732"/>
    <w:rsid w:val="00DA4DDB"/>
    <w:rsid w:val="00DA50DC"/>
    <w:rsid w:val="00DA6D50"/>
    <w:rsid w:val="00DB2824"/>
    <w:rsid w:val="00DB2BFC"/>
    <w:rsid w:val="00DB318B"/>
    <w:rsid w:val="00DB63B8"/>
    <w:rsid w:val="00DB6AD4"/>
    <w:rsid w:val="00DB6FD7"/>
    <w:rsid w:val="00DB718F"/>
    <w:rsid w:val="00DB748C"/>
    <w:rsid w:val="00DC06FA"/>
    <w:rsid w:val="00DC08D6"/>
    <w:rsid w:val="00DC218E"/>
    <w:rsid w:val="00DC5BAF"/>
    <w:rsid w:val="00DC6257"/>
    <w:rsid w:val="00DC711B"/>
    <w:rsid w:val="00DC77FE"/>
    <w:rsid w:val="00DD2CE5"/>
    <w:rsid w:val="00DD3E25"/>
    <w:rsid w:val="00DD4ED5"/>
    <w:rsid w:val="00DD5438"/>
    <w:rsid w:val="00DD70E4"/>
    <w:rsid w:val="00DE0F02"/>
    <w:rsid w:val="00DE0FBA"/>
    <w:rsid w:val="00DE2D5B"/>
    <w:rsid w:val="00DE34B5"/>
    <w:rsid w:val="00DE3699"/>
    <w:rsid w:val="00DE3F04"/>
    <w:rsid w:val="00DE4860"/>
    <w:rsid w:val="00DF0AD4"/>
    <w:rsid w:val="00DF2A75"/>
    <w:rsid w:val="00DF34DD"/>
    <w:rsid w:val="00DF4725"/>
    <w:rsid w:val="00DF5F3D"/>
    <w:rsid w:val="00DF67F7"/>
    <w:rsid w:val="00DF72BA"/>
    <w:rsid w:val="00DF74B3"/>
    <w:rsid w:val="00E037BA"/>
    <w:rsid w:val="00E04DF2"/>
    <w:rsid w:val="00E051CB"/>
    <w:rsid w:val="00E05420"/>
    <w:rsid w:val="00E10D4C"/>
    <w:rsid w:val="00E1150D"/>
    <w:rsid w:val="00E1196B"/>
    <w:rsid w:val="00E13F47"/>
    <w:rsid w:val="00E1761C"/>
    <w:rsid w:val="00E177FD"/>
    <w:rsid w:val="00E2032E"/>
    <w:rsid w:val="00E239E4"/>
    <w:rsid w:val="00E255FD"/>
    <w:rsid w:val="00E26D04"/>
    <w:rsid w:val="00E306F8"/>
    <w:rsid w:val="00E30BE7"/>
    <w:rsid w:val="00E349D8"/>
    <w:rsid w:val="00E354F3"/>
    <w:rsid w:val="00E37E14"/>
    <w:rsid w:val="00E4018A"/>
    <w:rsid w:val="00E419E5"/>
    <w:rsid w:val="00E421F1"/>
    <w:rsid w:val="00E44BFE"/>
    <w:rsid w:val="00E4508C"/>
    <w:rsid w:val="00E45D87"/>
    <w:rsid w:val="00E4640A"/>
    <w:rsid w:val="00E46E2D"/>
    <w:rsid w:val="00E47BA5"/>
    <w:rsid w:val="00E57BAC"/>
    <w:rsid w:val="00E60D2D"/>
    <w:rsid w:val="00E60DD2"/>
    <w:rsid w:val="00E620D6"/>
    <w:rsid w:val="00E6375A"/>
    <w:rsid w:val="00E65BE7"/>
    <w:rsid w:val="00E666A5"/>
    <w:rsid w:val="00E6790C"/>
    <w:rsid w:val="00E679D4"/>
    <w:rsid w:val="00E67F91"/>
    <w:rsid w:val="00E71302"/>
    <w:rsid w:val="00E71CE4"/>
    <w:rsid w:val="00E73F15"/>
    <w:rsid w:val="00E74EB1"/>
    <w:rsid w:val="00E82184"/>
    <w:rsid w:val="00E83A08"/>
    <w:rsid w:val="00E8455D"/>
    <w:rsid w:val="00E85F8F"/>
    <w:rsid w:val="00E86C7F"/>
    <w:rsid w:val="00E86CC0"/>
    <w:rsid w:val="00E92AAD"/>
    <w:rsid w:val="00E95328"/>
    <w:rsid w:val="00E95A08"/>
    <w:rsid w:val="00E9787E"/>
    <w:rsid w:val="00EA11B6"/>
    <w:rsid w:val="00EA1EB1"/>
    <w:rsid w:val="00EA227F"/>
    <w:rsid w:val="00EA24AA"/>
    <w:rsid w:val="00EA46C8"/>
    <w:rsid w:val="00EA4B10"/>
    <w:rsid w:val="00EA596C"/>
    <w:rsid w:val="00EA5E4F"/>
    <w:rsid w:val="00EA7C7D"/>
    <w:rsid w:val="00EB1A0C"/>
    <w:rsid w:val="00EB3DE4"/>
    <w:rsid w:val="00EB41EF"/>
    <w:rsid w:val="00EB5507"/>
    <w:rsid w:val="00EC1C57"/>
    <w:rsid w:val="00EC590D"/>
    <w:rsid w:val="00EC687A"/>
    <w:rsid w:val="00ED18D1"/>
    <w:rsid w:val="00ED1E2F"/>
    <w:rsid w:val="00ED396E"/>
    <w:rsid w:val="00EE29E9"/>
    <w:rsid w:val="00EE2A2E"/>
    <w:rsid w:val="00EE3E84"/>
    <w:rsid w:val="00EE4346"/>
    <w:rsid w:val="00EE7745"/>
    <w:rsid w:val="00EF07F9"/>
    <w:rsid w:val="00EF35C4"/>
    <w:rsid w:val="00EF6023"/>
    <w:rsid w:val="00EF7638"/>
    <w:rsid w:val="00EF7A62"/>
    <w:rsid w:val="00F0107D"/>
    <w:rsid w:val="00F01825"/>
    <w:rsid w:val="00F02C84"/>
    <w:rsid w:val="00F035CB"/>
    <w:rsid w:val="00F03EE6"/>
    <w:rsid w:val="00F04835"/>
    <w:rsid w:val="00F0697A"/>
    <w:rsid w:val="00F10567"/>
    <w:rsid w:val="00F12F28"/>
    <w:rsid w:val="00F15BC7"/>
    <w:rsid w:val="00F15E9F"/>
    <w:rsid w:val="00F173D6"/>
    <w:rsid w:val="00F205B4"/>
    <w:rsid w:val="00F21037"/>
    <w:rsid w:val="00F234D2"/>
    <w:rsid w:val="00F263FD"/>
    <w:rsid w:val="00F264F0"/>
    <w:rsid w:val="00F26D62"/>
    <w:rsid w:val="00F272BB"/>
    <w:rsid w:val="00F27AD7"/>
    <w:rsid w:val="00F27E12"/>
    <w:rsid w:val="00F30A75"/>
    <w:rsid w:val="00F323D2"/>
    <w:rsid w:val="00F34158"/>
    <w:rsid w:val="00F348CA"/>
    <w:rsid w:val="00F34EE9"/>
    <w:rsid w:val="00F35C78"/>
    <w:rsid w:val="00F41CF0"/>
    <w:rsid w:val="00F44AD4"/>
    <w:rsid w:val="00F46A61"/>
    <w:rsid w:val="00F47ADF"/>
    <w:rsid w:val="00F53239"/>
    <w:rsid w:val="00F54544"/>
    <w:rsid w:val="00F55447"/>
    <w:rsid w:val="00F55D44"/>
    <w:rsid w:val="00F56B72"/>
    <w:rsid w:val="00F62A59"/>
    <w:rsid w:val="00F643D6"/>
    <w:rsid w:val="00F65C11"/>
    <w:rsid w:val="00F65F82"/>
    <w:rsid w:val="00F66381"/>
    <w:rsid w:val="00F66A15"/>
    <w:rsid w:val="00F671A4"/>
    <w:rsid w:val="00F702DF"/>
    <w:rsid w:val="00F7090C"/>
    <w:rsid w:val="00F71CC6"/>
    <w:rsid w:val="00F72555"/>
    <w:rsid w:val="00F763A6"/>
    <w:rsid w:val="00F80C95"/>
    <w:rsid w:val="00F8181D"/>
    <w:rsid w:val="00F81945"/>
    <w:rsid w:val="00F82137"/>
    <w:rsid w:val="00F82791"/>
    <w:rsid w:val="00F834A9"/>
    <w:rsid w:val="00F84783"/>
    <w:rsid w:val="00F86A41"/>
    <w:rsid w:val="00F87173"/>
    <w:rsid w:val="00F909C0"/>
    <w:rsid w:val="00F917B0"/>
    <w:rsid w:val="00F93B24"/>
    <w:rsid w:val="00F9493F"/>
    <w:rsid w:val="00F95B53"/>
    <w:rsid w:val="00FA0DC6"/>
    <w:rsid w:val="00FA1827"/>
    <w:rsid w:val="00FA1D21"/>
    <w:rsid w:val="00FA2E0A"/>
    <w:rsid w:val="00FA4CCF"/>
    <w:rsid w:val="00FA52B9"/>
    <w:rsid w:val="00FA5995"/>
    <w:rsid w:val="00FB00E1"/>
    <w:rsid w:val="00FB17D6"/>
    <w:rsid w:val="00FB1C15"/>
    <w:rsid w:val="00FB34AC"/>
    <w:rsid w:val="00FB5BF4"/>
    <w:rsid w:val="00FC1B34"/>
    <w:rsid w:val="00FC2240"/>
    <w:rsid w:val="00FD1EFB"/>
    <w:rsid w:val="00FD203C"/>
    <w:rsid w:val="00FD2B98"/>
    <w:rsid w:val="00FD37A4"/>
    <w:rsid w:val="00FD44DE"/>
    <w:rsid w:val="00FD5689"/>
    <w:rsid w:val="00FD5B25"/>
    <w:rsid w:val="00FD5EAC"/>
    <w:rsid w:val="00FE0212"/>
    <w:rsid w:val="00FE2FB5"/>
    <w:rsid w:val="00FE3400"/>
    <w:rsid w:val="00FE428D"/>
    <w:rsid w:val="00FE5532"/>
    <w:rsid w:val="00FE572A"/>
    <w:rsid w:val="00FE699C"/>
    <w:rsid w:val="00FE70D7"/>
    <w:rsid w:val="00FF5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semiHidden="0" w:uiPriority="9" w:unhideWhenUsed="0" w:qFormat="1"/>
    <w:lsdException w:name="heading 3" w:locked="1" w:semiHidden="0" w:uiPriority="9" w:unhideWhenUsed="0" w:qFormat="1"/>
    <w:lsdException w:name="heading 4" w:locked="1" w:semiHidden="0" w:uiPriority="9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semiHidden="0" w:uiPriority="0" w:qFormat="1"/>
    <w:lsdException w:name="heading 8" w:locked="1" w:semiHidden="0" w:uiPriority="0" w:qFormat="1"/>
    <w:lsdException w:name="heading 9" w:locked="1" w:semiHidden="0" w:uiPriority="0" w:qFormat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caption" w:locked="1" w:semiHidden="0" w:uiPriority="0" w:qFormat="1"/>
    <w:lsdException w:name="Title" w:locked="1" w:semiHidden="0" w:uiPriority="0" w:unhideWhenUsed="0" w:qFormat="1"/>
    <w:lsdException w:name="Default Paragraph Font" w:locked="1" w:semiHidden="0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uiPriority w:val="9"/>
    <w:qFormat/>
    <w:rsid w:val="00D942E2"/>
    <w:pPr>
      <w:keepNext/>
      <w:spacing w:before="240" w:after="60"/>
      <w:outlineLvl w:val="0"/>
    </w:pPr>
    <w:rPr>
      <w:b/>
      <w:kern w:val="32"/>
      <w:sz w:val="32"/>
      <w:szCs w:val="20"/>
    </w:rPr>
  </w:style>
  <w:style w:type="paragraph" w:styleId="Cmsor2">
    <w:name w:val="heading 2"/>
    <w:basedOn w:val="Norml"/>
    <w:next w:val="Norml"/>
    <w:link w:val="Cmsor2Char"/>
    <w:uiPriority w:val="9"/>
    <w:qFormat/>
    <w:rsid w:val="00D942E2"/>
    <w:pPr>
      <w:keepNext/>
      <w:spacing w:before="240" w:after="60"/>
      <w:outlineLvl w:val="1"/>
    </w:pPr>
    <w:rPr>
      <w:b/>
      <w:i/>
      <w:sz w:val="28"/>
      <w:szCs w:val="20"/>
    </w:rPr>
  </w:style>
  <w:style w:type="paragraph" w:styleId="Cmsor3">
    <w:name w:val="heading 3"/>
    <w:basedOn w:val="Norml"/>
    <w:next w:val="Norml"/>
    <w:link w:val="Cmsor3Char"/>
    <w:uiPriority w:val="9"/>
    <w:qFormat/>
    <w:rsid w:val="0073434A"/>
    <w:pPr>
      <w:keepNext/>
      <w:outlineLvl w:val="2"/>
    </w:pPr>
    <w:rPr>
      <w:b/>
      <w:sz w:val="14"/>
      <w:szCs w:val="20"/>
    </w:rPr>
  </w:style>
  <w:style w:type="paragraph" w:styleId="Cmsor4">
    <w:name w:val="heading 4"/>
    <w:basedOn w:val="Norml"/>
    <w:next w:val="Norml"/>
    <w:link w:val="Cmsor4Char"/>
    <w:uiPriority w:val="9"/>
    <w:qFormat/>
    <w:rsid w:val="005057AB"/>
    <w:pPr>
      <w:spacing w:before="200" w:after="200" w:line="276" w:lineRule="auto"/>
      <w:outlineLvl w:val="3"/>
    </w:pPr>
    <w:rPr>
      <w:rFonts w:ascii="Cambria" w:hAnsi="Cambria"/>
      <w:b/>
      <w:bCs/>
      <w:i/>
      <w:iCs/>
      <w:sz w:val="20"/>
      <w:szCs w:val="20"/>
    </w:rPr>
  </w:style>
  <w:style w:type="paragraph" w:styleId="Cmsor5">
    <w:name w:val="heading 5"/>
    <w:basedOn w:val="Norml"/>
    <w:next w:val="Norml"/>
    <w:link w:val="Cmsor5Char"/>
    <w:uiPriority w:val="99"/>
    <w:qFormat/>
    <w:rsid w:val="005057AB"/>
    <w:pPr>
      <w:spacing w:before="200" w:after="200" w:line="276" w:lineRule="auto"/>
      <w:outlineLvl w:val="4"/>
    </w:pPr>
    <w:rPr>
      <w:rFonts w:ascii="Cambria" w:hAnsi="Cambria"/>
      <w:b/>
      <w:bCs/>
      <w:color w:val="7F7F7F"/>
      <w:sz w:val="20"/>
      <w:szCs w:val="20"/>
    </w:rPr>
  </w:style>
  <w:style w:type="paragraph" w:styleId="Cmsor6">
    <w:name w:val="heading 6"/>
    <w:basedOn w:val="Norml"/>
    <w:next w:val="Norml"/>
    <w:link w:val="Cmsor6Char"/>
    <w:uiPriority w:val="99"/>
    <w:qFormat/>
    <w:rsid w:val="005057AB"/>
    <w:pPr>
      <w:spacing w:after="200" w:line="271" w:lineRule="auto"/>
      <w:outlineLvl w:val="5"/>
    </w:pPr>
    <w:rPr>
      <w:rFonts w:ascii="Cambria" w:hAnsi="Cambria"/>
      <w:b/>
      <w:bCs/>
      <w:i/>
      <w:iCs/>
      <w:color w:val="7F7F7F"/>
      <w:sz w:val="20"/>
      <w:szCs w:val="20"/>
    </w:rPr>
  </w:style>
  <w:style w:type="paragraph" w:styleId="Cmsor7">
    <w:name w:val="heading 7"/>
    <w:basedOn w:val="Norml"/>
    <w:next w:val="Norml"/>
    <w:link w:val="Cmsor7Char"/>
    <w:uiPriority w:val="99"/>
    <w:qFormat/>
    <w:rsid w:val="005057AB"/>
    <w:pPr>
      <w:spacing w:after="200" w:line="276" w:lineRule="auto"/>
      <w:outlineLvl w:val="6"/>
    </w:pPr>
    <w:rPr>
      <w:rFonts w:ascii="Cambria" w:hAnsi="Cambria"/>
      <w:i/>
      <w:iCs/>
      <w:sz w:val="20"/>
      <w:szCs w:val="20"/>
    </w:rPr>
  </w:style>
  <w:style w:type="paragraph" w:styleId="Cmsor8">
    <w:name w:val="heading 8"/>
    <w:basedOn w:val="Norml"/>
    <w:next w:val="Norml"/>
    <w:link w:val="Cmsor8Char"/>
    <w:uiPriority w:val="99"/>
    <w:qFormat/>
    <w:rsid w:val="005057AB"/>
    <w:pPr>
      <w:spacing w:after="200" w:line="276" w:lineRule="auto"/>
      <w:outlineLvl w:val="7"/>
    </w:pPr>
    <w:rPr>
      <w:rFonts w:ascii="Cambria" w:hAnsi="Cambria"/>
      <w:sz w:val="20"/>
      <w:szCs w:val="20"/>
    </w:rPr>
  </w:style>
  <w:style w:type="paragraph" w:styleId="Cmsor9">
    <w:name w:val="heading 9"/>
    <w:basedOn w:val="Norml"/>
    <w:next w:val="Norml"/>
    <w:link w:val="Cmsor9Char"/>
    <w:uiPriority w:val="99"/>
    <w:qFormat/>
    <w:rsid w:val="005057AB"/>
    <w:pPr>
      <w:spacing w:after="200" w:line="276" w:lineRule="auto"/>
      <w:outlineLvl w:val="8"/>
    </w:pPr>
    <w:rPr>
      <w:rFonts w:ascii="Cambria" w:hAnsi="Cambria"/>
      <w:i/>
      <w:iCs/>
      <w:spacing w:val="5"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"/>
    <w:locked/>
    <w:rsid w:val="005057AB"/>
    <w:rPr>
      <w:rFonts w:ascii="Verdana" w:hAnsi="Verdana"/>
      <w:b/>
      <w:kern w:val="32"/>
      <w:sz w:val="32"/>
    </w:rPr>
  </w:style>
  <w:style w:type="character" w:customStyle="1" w:styleId="Cmsor2Char">
    <w:name w:val="Címsor 2 Char"/>
    <w:link w:val="Cmsor2"/>
    <w:uiPriority w:val="9"/>
    <w:locked/>
    <w:rsid w:val="008B2433"/>
    <w:rPr>
      <w:rFonts w:ascii="Verdana" w:hAnsi="Verdana"/>
      <w:b/>
      <w:i/>
      <w:sz w:val="28"/>
      <w:lang w:val="hu-HU" w:eastAsia="hu-HU"/>
    </w:rPr>
  </w:style>
  <w:style w:type="character" w:customStyle="1" w:styleId="Cmsor3Char">
    <w:name w:val="Címsor 3 Char"/>
    <w:link w:val="Cmsor3"/>
    <w:uiPriority w:val="9"/>
    <w:locked/>
    <w:rsid w:val="005057AB"/>
    <w:rPr>
      <w:rFonts w:ascii="Verdana" w:hAnsi="Verdana"/>
      <w:b/>
      <w:sz w:val="14"/>
    </w:rPr>
  </w:style>
  <w:style w:type="character" w:customStyle="1" w:styleId="Cmsor4Char">
    <w:name w:val="Címsor 4 Char"/>
    <w:link w:val="Cmsor4"/>
    <w:uiPriority w:val="9"/>
    <w:locked/>
    <w:rsid w:val="005057AB"/>
    <w:rPr>
      <w:rFonts w:ascii="Cambria" w:hAnsi="Cambria"/>
      <w:b/>
      <w:i/>
    </w:rPr>
  </w:style>
  <w:style w:type="character" w:customStyle="1" w:styleId="Cmsor5Char">
    <w:name w:val="Címsor 5 Char"/>
    <w:link w:val="Cmsor5"/>
    <w:uiPriority w:val="99"/>
    <w:locked/>
    <w:rsid w:val="005057AB"/>
    <w:rPr>
      <w:rFonts w:ascii="Cambria" w:hAnsi="Cambria"/>
      <w:b/>
      <w:color w:val="7F7F7F"/>
    </w:rPr>
  </w:style>
  <w:style w:type="character" w:customStyle="1" w:styleId="Cmsor6Char">
    <w:name w:val="Címsor 6 Char"/>
    <w:link w:val="Cmsor6"/>
    <w:uiPriority w:val="99"/>
    <w:locked/>
    <w:rsid w:val="005057AB"/>
    <w:rPr>
      <w:rFonts w:ascii="Cambria" w:hAnsi="Cambria"/>
      <w:b/>
      <w:i/>
      <w:color w:val="7F7F7F"/>
    </w:rPr>
  </w:style>
  <w:style w:type="character" w:customStyle="1" w:styleId="Cmsor7Char">
    <w:name w:val="Címsor 7 Char"/>
    <w:link w:val="Cmsor7"/>
    <w:uiPriority w:val="99"/>
    <w:locked/>
    <w:rsid w:val="005057AB"/>
    <w:rPr>
      <w:rFonts w:ascii="Cambria" w:hAnsi="Cambria"/>
      <w:i/>
    </w:rPr>
  </w:style>
  <w:style w:type="character" w:customStyle="1" w:styleId="Cmsor8Char">
    <w:name w:val="Címsor 8 Char"/>
    <w:link w:val="Cmsor8"/>
    <w:uiPriority w:val="99"/>
    <w:locked/>
    <w:rsid w:val="005057AB"/>
    <w:rPr>
      <w:rFonts w:ascii="Cambria" w:hAnsi="Cambria"/>
    </w:rPr>
  </w:style>
  <w:style w:type="character" w:customStyle="1" w:styleId="Cmsor9Char">
    <w:name w:val="Címsor 9 Char"/>
    <w:link w:val="Cmsor9"/>
    <w:uiPriority w:val="99"/>
    <w:locked/>
    <w:rsid w:val="005057AB"/>
    <w:rPr>
      <w:rFonts w:ascii="Cambria" w:hAnsi="Cambria"/>
      <w:i/>
      <w:spacing w:val="5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  <w:rPr>
      <w:sz w:val="14"/>
      <w:szCs w:val="20"/>
    </w:rPr>
  </w:style>
  <w:style w:type="character" w:customStyle="1" w:styleId="lfejChar">
    <w:name w:val="Élőfej Char"/>
    <w:link w:val="lfej"/>
    <w:uiPriority w:val="99"/>
    <w:locked/>
    <w:rsid w:val="005057AB"/>
    <w:rPr>
      <w:rFonts w:ascii="Verdana" w:hAnsi="Verdana"/>
      <w:sz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  <w:rPr>
      <w:sz w:val="14"/>
      <w:szCs w:val="20"/>
    </w:rPr>
  </w:style>
  <w:style w:type="character" w:customStyle="1" w:styleId="llbChar">
    <w:name w:val="Élőláb Char"/>
    <w:link w:val="llb"/>
    <w:uiPriority w:val="99"/>
    <w:locked/>
    <w:rsid w:val="007B131B"/>
    <w:rPr>
      <w:rFonts w:ascii="Verdana" w:hAnsi="Verdana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5057AB"/>
    <w:rPr>
      <w:rFonts w:ascii="Verdana" w:hAnsi="Verdana"/>
    </w:rPr>
  </w:style>
  <w:style w:type="character" w:styleId="Lbjegyzet-hivatkozs">
    <w:name w:val="footnote reference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/>
      <w:sz w:val="14"/>
      <w:szCs w:val="20"/>
    </w:rPr>
  </w:style>
  <w:style w:type="character" w:customStyle="1" w:styleId="AlcmChar">
    <w:name w:val="Alcím Char"/>
    <w:link w:val="Alcm"/>
    <w:uiPriority w:val="99"/>
    <w:locked/>
    <w:rsid w:val="005057AB"/>
    <w:rPr>
      <w:rFonts w:ascii="Arial" w:hAnsi="Arial"/>
      <w:sz w:val="1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uiPriority w:val="99"/>
    <w:semiHidden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CommentTextChar">
    <w:name w:val="Comment Text Char"/>
    <w:uiPriority w:val="99"/>
    <w:rsid w:val="005057AB"/>
    <w:rPr>
      <w:rFonts w:ascii="Calibri" w:hAnsi="Calibri"/>
      <w:sz w:val="20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/>
      <w:sz w:val="16"/>
      <w:szCs w:val="20"/>
    </w:rPr>
  </w:style>
  <w:style w:type="character" w:customStyle="1" w:styleId="BuborkszvegChar">
    <w:name w:val="Buborékszöveg Char"/>
    <w:link w:val="Buborkszveg"/>
    <w:uiPriority w:val="99"/>
    <w:locked/>
    <w:rsid w:val="005057AB"/>
    <w:rPr>
      <w:rFonts w:ascii="Tahoma" w:hAnsi="Tahoma"/>
      <w:sz w:val="16"/>
    </w:rPr>
  </w:style>
  <w:style w:type="character" w:styleId="Oldalszm">
    <w:name w:val="page number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customStyle="1" w:styleId="Listaszerbekezds1">
    <w:name w:val="Listaszerű bekezdés1"/>
    <w:basedOn w:val="Norml"/>
    <w:uiPriority w:val="99"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character" w:styleId="Kiemels">
    <w:name w:val="Emphasis"/>
    <w:uiPriority w:val="99"/>
    <w:qFormat/>
    <w:rsid w:val="005057AB"/>
    <w:rPr>
      <w:rFonts w:cs="Times New Roman"/>
      <w:b/>
      <w:i/>
      <w:spacing w:val="10"/>
      <w:shd w:val="clear" w:color="auto" w:fill="auto"/>
    </w:rPr>
  </w:style>
  <w:style w:type="paragraph" w:customStyle="1" w:styleId="Stlus1">
    <w:name w:val="Stílus1"/>
    <w:basedOn w:val="Norml"/>
    <w:link w:val="Stlus1Char"/>
    <w:uiPriority w:val="99"/>
    <w:rsid w:val="005057AB"/>
    <w:pPr>
      <w:spacing w:after="200" w:line="276" w:lineRule="auto"/>
    </w:pPr>
    <w:rPr>
      <w:rFonts w:ascii="Arial" w:hAnsi="Arial"/>
      <w:sz w:val="10"/>
      <w:szCs w:val="20"/>
    </w:rPr>
  </w:style>
  <w:style w:type="character" w:customStyle="1" w:styleId="Stlus1Char">
    <w:name w:val="Stílus1 Char"/>
    <w:link w:val="Stlus1"/>
    <w:uiPriority w:val="99"/>
    <w:locked/>
    <w:rsid w:val="005057AB"/>
    <w:rPr>
      <w:rFonts w:ascii="Arial" w:hAnsi="Arial"/>
      <w:sz w:val="10"/>
    </w:rPr>
  </w:style>
  <w:style w:type="paragraph" w:customStyle="1" w:styleId="Stlus2">
    <w:name w:val="Stílus2"/>
    <w:basedOn w:val="Stlus1"/>
    <w:link w:val="Stlus2Char"/>
    <w:autoRedefine/>
    <w:uiPriority w:val="99"/>
    <w:rsid w:val="005057AB"/>
    <w:rPr>
      <w:szCs w:val="10"/>
    </w:rPr>
  </w:style>
  <w:style w:type="character" w:customStyle="1" w:styleId="Stlus2Char">
    <w:name w:val="Stílus2 Char"/>
    <w:link w:val="Stlus2"/>
    <w:uiPriority w:val="99"/>
    <w:locked/>
    <w:rsid w:val="005057AB"/>
    <w:rPr>
      <w:rFonts w:ascii="Arial" w:hAnsi="Arial"/>
      <w:sz w:val="10"/>
    </w:rPr>
  </w:style>
  <w:style w:type="paragraph" w:customStyle="1" w:styleId="Stlus3">
    <w:name w:val="Stílus3"/>
    <w:basedOn w:val="Stlus2"/>
    <w:link w:val="Stlus3Char"/>
    <w:uiPriority w:val="99"/>
    <w:rsid w:val="005057AB"/>
  </w:style>
  <w:style w:type="character" w:customStyle="1" w:styleId="Stlus3Char">
    <w:name w:val="Stílus3 Char"/>
    <w:link w:val="Stlus3"/>
    <w:uiPriority w:val="99"/>
    <w:locked/>
    <w:rsid w:val="005057AB"/>
    <w:rPr>
      <w:rFonts w:ascii="Arial" w:hAnsi="Arial" w:cs="Times New Roman"/>
      <w:sz w:val="10"/>
      <w:szCs w:val="10"/>
    </w:rPr>
  </w:style>
  <w:style w:type="paragraph" w:styleId="Cm">
    <w:name w:val="Title"/>
    <w:basedOn w:val="Norml"/>
    <w:next w:val="Norml"/>
    <w:link w:val="CmChar"/>
    <w:uiPriority w:val="99"/>
    <w:qFormat/>
    <w:rsid w:val="005057AB"/>
    <w:pPr>
      <w:pBdr>
        <w:bottom w:val="single" w:sz="4" w:space="1" w:color="auto"/>
      </w:pBdr>
      <w:spacing w:after="200" w:line="276" w:lineRule="auto"/>
      <w:contextualSpacing/>
    </w:pPr>
    <w:rPr>
      <w:rFonts w:ascii="Cambria" w:hAnsi="Cambria"/>
      <w:spacing w:val="5"/>
      <w:sz w:val="52"/>
      <w:szCs w:val="52"/>
    </w:rPr>
  </w:style>
  <w:style w:type="character" w:customStyle="1" w:styleId="CmChar">
    <w:name w:val="Cím Char"/>
    <w:link w:val="Cm"/>
    <w:uiPriority w:val="99"/>
    <w:locked/>
    <w:rsid w:val="005057AB"/>
    <w:rPr>
      <w:rFonts w:ascii="Cambria" w:hAnsi="Cambria"/>
      <w:spacing w:val="5"/>
      <w:sz w:val="52"/>
    </w:rPr>
  </w:style>
  <w:style w:type="character" w:styleId="Kiemels2">
    <w:name w:val="Strong"/>
    <w:uiPriority w:val="99"/>
    <w:qFormat/>
    <w:rsid w:val="005057AB"/>
    <w:rPr>
      <w:rFonts w:cs="Times New Roman"/>
      <w:b/>
    </w:rPr>
  </w:style>
  <w:style w:type="paragraph" w:customStyle="1" w:styleId="Nincstrkz1">
    <w:name w:val="Nincs térköz1"/>
    <w:basedOn w:val="Norml"/>
    <w:uiPriority w:val="99"/>
    <w:rsid w:val="005057AB"/>
    <w:pPr>
      <w:spacing w:after="200" w:line="276" w:lineRule="auto"/>
    </w:pPr>
    <w:rPr>
      <w:rFonts w:ascii="Calibri" w:hAnsi="Calibri"/>
      <w:szCs w:val="22"/>
      <w:lang w:eastAsia="en-US"/>
    </w:rPr>
  </w:style>
  <w:style w:type="paragraph" w:customStyle="1" w:styleId="Listaszerbekezds2">
    <w:name w:val="Listaszerű bekezdés2"/>
    <w:basedOn w:val="Norml"/>
    <w:uiPriority w:val="99"/>
    <w:rsid w:val="005057AB"/>
    <w:pPr>
      <w:spacing w:after="200" w:line="276" w:lineRule="auto"/>
      <w:ind w:left="720"/>
      <w:contextualSpacing/>
    </w:pPr>
    <w:rPr>
      <w:rFonts w:ascii="Calibri" w:hAnsi="Calibri"/>
      <w:szCs w:val="22"/>
      <w:lang w:eastAsia="en-US"/>
    </w:rPr>
  </w:style>
  <w:style w:type="paragraph" w:customStyle="1" w:styleId="Idzet1">
    <w:name w:val="Idézet1"/>
    <w:basedOn w:val="Norml"/>
    <w:next w:val="Norml"/>
    <w:link w:val="QuoteChar"/>
    <w:uiPriority w:val="99"/>
    <w:rsid w:val="005057AB"/>
    <w:pPr>
      <w:spacing w:before="200" w:after="200" w:line="276" w:lineRule="auto"/>
      <w:ind w:left="360" w:right="360"/>
    </w:pPr>
    <w:rPr>
      <w:rFonts w:ascii="Times New Roman" w:hAnsi="Times New Roman"/>
      <w:i/>
      <w:iCs/>
      <w:sz w:val="20"/>
      <w:szCs w:val="20"/>
    </w:rPr>
  </w:style>
  <w:style w:type="character" w:customStyle="1" w:styleId="QuoteChar">
    <w:name w:val="Quote Char"/>
    <w:link w:val="Idzet1"/>
    <w:uiPriority w:val="99"/>
    <w:locked/>
    <w:rsid w:val="005057AB"/>
    <w:rPr>
      <w:rFonts w:eastAsia="Times New Roman"/>
      <w:i/>
    </w:rPr>
  </w:style>
  <w:style w:type="paragraph" w:customStyle="1" w:styleId="Kiemeltidzet1">
    <w:name w:val="Kiemelt idézet1"/>
    <w:basedOn w:val="Norml"/>
    <w:next w:val="Norml"/>
    <w:link w:val="IntenseQuoteChar"/>
    <w:uiPriority w:val="99"/>
    <w:rsid w:val="005057AB"/>
    <w:pPr>
      <w:pBdr>
        <w:bottom w:val="single" w:sz="4" w:space="1" w:color="auto"/>
      </w:pBdr>
      <w:spacing w:before="200" w:after="280" w:line="276" w:lineRule="auto"/>
      <w:ind w:left="1008" w:right="1152"/>
      <w:jc w:val="both"/>
    </w:pPr>
    <w:rPr>
      <w:rFonts w:ascii="Times New Roman" w:hAnsi="Times New Roman"/>
      <w:b/>
      <w:bCs/>
      <w:i/>
      <w:iCs/>
      <w:sz w:val="20"/>
      <w:szCs w:val="20"/>
    </w:rPr>
  </w:style>
  <w:style w:type="character" w:customStyle="1" w:styleId="IntenseQuoteChar">
    <w:name w:val="Intense Quote Char"/>
    <w:link w:val="Kiemeltidzet1"/>
    <w:uiPriority w:val="99"/>
    <w:locked/>
    <w:rsid w:val="005057AB"/>
    <w:rPr>
      <w:rFonts w:eastAsia="Times New Roman"/>
      <w:b/>
      <w:i/>
    </w:rPr>
  </w:style>
  <w:style w:type="character" w:customStyle="1" w:styleId="Finomkiemels1">
    <w:name w:val="Finom kiemelés1"/>
    <w:uiPriority w:val="99"/>
    <w:rsid w:val="005057AB"/>
    <w:rPr>
      <w:i/>
    </w:rPr>
  </w:style>
  <w:style w:type="character" w:customStyle="1" w:styleId="Ershangslyozs1">
    <w:name w:val="Erős hangsúlyozás1"/>
    <w:uiPriority w:val="99"/>
    <w:rsid w:val="005057AB"/>
    <w:rPr>
      <w:b/>
    </w:rPr>
  </w:style>
  <w:style w:type="character" w:customStyle="1" w:styleId="Finomhivatkozs1">
    <w:name w:val="Finom hivatkozás1"/>
    <w:uiPriority w:val="99"/>
    <w:rsid w:val="005057AB"/>
    <w:rPr>
      <w:smallCaps/>
    </w:rPr>
  </w:style>
  <w:style w:type="character" w:customStyle="1" w:styleId="Ershivatkozs1">
    <w:name w:val="Erős hivatkozás1"/>
    <w:uiPriority w:val="99"/>
    <w:rsid w:val="005057AB"/>
    <w:rPr>
      <w:smallCaps/>
      <w:spacing w:val="5"/>
      <w:u w:val="single"/>
    </w:rPr>
  </w:style>
  <w:style w:type="character" w:customStyle="1" w:styleId="Knyvcme1">
    <w:name w:val="Könyv címe1"/>
    <w:uiPriority w:val="99"/>
    <w:rsid w:val="005057AB"/>
    <w:rPr>
      <w:i/>
      <w:smallCaps/>
      <w:spacing w:val="5"/>
    </w:rPr>
  </w:style>
  <w:style w:type="paragraph" w:customStyle="1" w:styleId="Tartalomjegyzkcmsora1">
    <w:name w:val="Tartalomjegyzék címsora1"/>
    <w:basedOn w:val="Cmsor1"/>
    <w:next w:val="Norml"/>
    <w:uiPriority w:val="99"/>
    <w:rsid w:val="005057AB"/>
    <w:pPr>
      <w:keepNext w:val="0"/>
      <w:spacing w:before="480" w:after="200" w:line="276" w:lineRule="auto"/>
      <w:contextualSpacing/>
      <w:outlineLvl w:val="9"/>
    </w:pPr>
    <w:rPr>
      <w:rFonts w:ascii="Cambria" w:hAnsi="Cambria"/>
      <w:kern w:val="0"/>
      <w:sz w:val="28"/>
      <w:szCs w:val="28"/>
    </w:rPr>
  </w:style>
  <w:style w:type="paragraph" w:customStyle="1" w:styleId="ListParagraph1">
    <w:name w:val="List Paragraph1"/>
    <w:basedOn w:val="Norml"/>
    <w:uiPriority w:val="99"/>
    <w:rsid w:val="005057AB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uiPriority w:val="99"/>
    <w:rsid w:val="005057AB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uiPriority w:val="99"/>
    <w:rsid w:val="005057AB"/>
    <w:rPr>
      <w:rFonts w:ascii="Calibri" w:hAnsi="Calibri"/>
      <w:sz w:val="22"/>
      <w:szCs w:val="22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5057AB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link w:val="Megjegyzstrgya"/>
    <w:uiPriority w:val="99"/>
    <w:locked/>
    <w:rsid w:val="005057AB"/>
    <w:rPr>
      <w:rFonts w:ascii="Calibri" w:hAnsi="Calibri"/>
      <w:b/>
      <w:sz w:val="20"/>
    </w:rPr>
  </w:style>
  <w:style w:type="character" w:customStyle="1" w:styleId="JegyzetszvegChar">
    <w:name w:val="Jegyzetszöveg Char"/>
    <w:link w:val="Jegyzetszveg"/>
    <w:uiPriority w:val="99"/>
    <w:locked/>
    <w:rsid w:val="005057AB"/>
    <w:rPr>
      <w:rFonts w:ascii="Verdana" w:hAnsi="Verdana"/>
    </w:rPr>
  </w:style>
  <w:style w:type="paragraph" w:customStyle="1" w:styleId="Default">
    <w:name w:val="Default"/>
    <w:uiPriority w:val="99"/>
    <w:rsid w:val="005057AB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5057AB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uiPriority w:val="99"/>
    <w:rsid w:val="005057AB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5057AB"/>
  </w:style>
  <w:style w:type="paragraph" w:customStyle="1" w:styleId="Standard">
    <w:name w:val="Standard"/>
    <w:uiPriority w:val="99"/>
    <w:rsid w:val="005057AB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customStyle="1" w:styleId="Szvegtrzsbehzssal1">
    <w:name w:val="Szövegtörzs behúzással1"/>
    <w:basedOn w:val="Norml"/>
    <w:link w:val="BodyTextIndentChar"/>
    <w:uiPriority w:val="99"/>
    <w:rsid w:val="005057AB"/>
    <w:pPr>
      <w:spacing w:after="120"/>
      <w:ind w:left="283"/>
    </w:pPr>
    <w:rPr>
      <w:rFonts w:ascii="Times New Roman" w:hAnsi="Times New Roman"/>
      <w:sz w:val="24"/>
      <w:szCs w:val="24"/>
    </w:rPr>
  </w:style>
  <w:style w:type="character" w:customStyle="1" w:styleId="BodyTextIndentChar">
    <w:name w:val="Body Text Indent Char"/>
    <w:link w:val="Szvegtrzsbehzssal1"/>
    <w:uiPriority w:val="99"/>
    <w:locked/>
    <w:rsid w:val="005057AB"/>
    <w:rPr>
      <w:rFonts w:eastAsia="Times New Roman"/>
      <w:sz w:val="24"/>
    </w:rPr>
  </w:style>
  <w:style w:type="paragraph" w:styleId="Szvegtrzsbehzssal2">
    <w:name w:val="Body Text Indent 2"/>
    <w:basedOn w:val="Norml"/>
    <w:link w:val="Szvegtrzsbehzssal2Char"/>
    <w:uiPriority w:val="99"/>
    <w:rsid w:val="005057AB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2Char">
    <w:name w:val="Szövegtörzs behúzással 2 Char"/>
    <w:link w:val="Szvegtrzsbehzssal2"/>
    <w:uiPriority w:val="99"/>
    <w:locked/>
    <w:rsid w:val="005057AB"/>
    <w:rPr>
      <w:rFonts w:eastAsia="Times New Roman"/>
      <w:sz w:val="24"/>
    </w:rPr>
  </w:style>
  <w:style w:type="paragraph" w:customStyle="1" w:styleId="font5">
    <w:name w:val="font5"/>
    <w:basedOn w:val="Norml"/>
    <w:rsid w:val="005057AB"/>
    <w:pPr>
      <w:spacing w:before="100" w:beforeAutospacing="1" w:after="100" w:afterAutospacing="1"/>
    </w:pPr>
    <w:rPr>
      <w:rFonts w:ascii="Times New Roman" w:hAnsi="Times New Roman"/>
      <w:color w:val="FF0000"/>
      <w:szCs w:val="22"/>
    </w:rPr>
  </w:style>
  <w:style w:type="paragraph" w:customStyle="1" w:styleId="xl65">
    <w:name w:val="xl65"/>
    <w:basedOn w:val="Norml"/>
    <w:rsid w:val="005057A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rsid w:val="005057AB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</w:rPr>
  </w:style>
  <w:style w:type="paragraph" w:customStyle="1" w:styleId="xl67">
    <w:name w:val="xl67"/>
    <w:basedOn w:val="Norml"/>
    <w:rsid w:val="005057AB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rsid w:val="005057AB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rsid w:val="005057AB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rsid w:val="005057A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1">
    <w:name w:val="xl71"/>
    <w:basedOn w:val="Norml"/>
    <w:rsid w:val="005057A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2">
    <w:name w:val="xl72"/>
    <w:basedOn w:val="Norml"/>
    <w:rsid w:val="005057A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3">
    <w:name w:val="xl73"/>
    <w:basedOn w:val="Norml"/>
    <w:rsid w:val="005057AB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rsid w:val="005057A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rsid w:val="005057A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rsid w:val="005057A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rsid w:val="005057A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rsid w:val="005057AB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rsid w:val="005057A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rsid w:val="005057A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Norml"/>
    <w:rsid w:val="005057A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2">
    <w:name w:val="xl82"/>
    <w:basedOn w:val="Norml"/>
    <w:rsid w:val="005057A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5">
    <w:name w:val="xl85"/>
    <w:basedOn w:val="Norml"/>
    <w:rsid w:val="005057AB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rsid w:val="005057AB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Norml"/>
    <w:rsid w:val="005057AB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8">
    <w:name w:val="xl88"/>
    <w:basedOn w:val="Norml"/>
    <w:rsid w:val="005057AB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9">
    <w:name w:val="xl89"/>
    <w:basedOn w:val="Norml"/>
    <w:rsid w:val="005057AB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rsid w:val="005057AB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1">
    <w:name w:val="xl91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3">
    <w:name w:val="xl93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4">
    <w:name w:val="xl94"/>
    <w:basedOn w:val="Norml"/>
    <w:rsid w:val="005057A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5">
    <w:name w:val="xl95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color w:val="FF0000"/>
      <w:sz w:val="24"/>
      <w:szCs w:val="24"/>
    </w:rPr>
  </w:style>
  <w:style w:type="paragraph" w:customStyle="1" w:styleId="xl96">
    <w:name w:val="xl96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7">
    <w:name w:val="xl97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8">
    <w:name w:val="xl98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rsid w:val="005057AB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rsid w:val="005057AB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2">
    <w:name w:val="xl102"/>
    <w:basedOn w:val="Norml"/>
    <w:rsid w:val="005057AB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rsid w:val="005057AB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104">
    <w:name w:val="xl104"/>
    <w:basedOn w:val="Norml"/>
    <w:rsid w:val="005057AB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6">
    <w:name w:val="xl106"/>
    <w:basedOn w:val="Norml"/>
    <w:rsid w:val="005057A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7">
    <w:name w:val="xl107"/>
    <w:basedOn w:val="Norml"/>
    <w:rsid w:val="005057AB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8">
    <w:name w:val="xl108"/>
    <w:basedOn w:val="Norml"/>
    <w:rsid w:val="005057AB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9">
    <w:name w:val="xl109"/>
    <w:basedOn w:val="Norml"/>
    <w:rsid w:val="005057A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rsid w:val="005057AB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rsid w:val="005057AB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rsid w:val="005057AB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3">
    <w:name w:val="xl113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4">
    <w:name w:val="xl114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5">
    <w:name w:val="xl115"/>
    <w:basedOn w:val="Norml"/>
    <w:rsid w:val="005057A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6">
    <w:name w:val="xl116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7">
    <w:name w:val="xl117"/>
    <w:basedOn w:val="Norml"/>
    <w:rsid w:val="005057A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8">
    <w:name w:val="xl118"/>
    <w:basedOn w:val="Norml"/>
    <w:rsid w:val="005057AB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rsid w:val="005057AB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rsid w:val="005057A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rsid w:val="005057AB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rsid w:val="005057AB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rsid w:val="005057AB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rsid w:val="005057AB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rsid w:val="005057AB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rsid w:val="005057AB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rsid w:val="005057AB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rsid w:val="005057AB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rsid w:val="005057AB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1">
    <w:name w:val="xl131"/>
    <w:basedOn w:val="Norml"/>
    <w:rsid w:val="005057AB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rsid w:val="005057A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rsid w:val="005057AB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rsid w:val="005057AB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rsid w:val="005057A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uiPriority w:val="99"/>
    <w:rsid w:val="005057AB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8">
    <w:name w:val="xl138"/>
    <w:basedOn w:val="Norml"/>
    <w:uiPriority w:val="99"/>
    <w:rsid w:val="005057AB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uiPriority w:val="99"/>
    <w:rsid w:val="005057AB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0">
    <w:name w:val="xl140"/>
    <w:basedOn w:val="Norml"/>
    <w:uiPriority w:val="99"/>
    <w:rsid w:val="005057AB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uiPriority w:val="99"/>
    <w:rsid w:val="005057AB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uiPriority w:val="99"/>
    <w:rsid w:val="005057AB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uiPriority w:val="99"/>
    <w:rsid w:val="005057A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uiPriority w:val="99"/>
    <w:rsid w:val="005057A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uiPriority w:val="99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6">
    <w:name w:val="xl146"/>
    <w:basedOn w:val="Norml"/>
    <w:uiPriority w:val="99"/>
    <w:rsid w:val="005057AB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7">
    <w:name w:val="xl147"/>
    <w:basedOn w:val="Norml"/>
    <w:uiPriority w:val="99"/>
    <w:rsid w:val="005057AB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8">
    <w:name w:val="xl148"/>
    <w:basedOn w:val="Norml"/>
    <w:uiPriority w:val="99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9">
    <w:name w:val="xl149"/>
    <w:basedOn w:val="Norml"/>
    <w:uiPriority w:val="99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uiPriority w:val="99"/>
    <w:rsid w:val="005057A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1">
    <w:name w:val="xl151"/>
    <w:basedOn w:val="Norml"/>
    <w:uiPriority w:val="99"/>
    <w:rsid w:val="005057AB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2">
    <w:name w:val="xl152"/>
    <w:basedOn w:val="Norml"/>
    <w:uiPriority w:val="99"/>
    <w:rsid w:val="005057AB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Listaszerbekezds21">
    <w:name w:val="Listaszerű bekezdés21"/>
    <w:basedOn w:val="Norml"/>
    <w:uiPriority w:val="99"/>
    <w:rsid w:val="005057AB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5057AB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5057AB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5057AB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5057AB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5057AB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1">
    <w:name w:val="TOC Heading1"/>
    <w:basedOn w:val="Cmsor1"/>
    <w:next w:val="Norml"/>
    <w:uiPriority w:val="99"/>
    <w:rsid w:val="005057AB"/>
    <w:pPr>
      <w:keepLines/>
      <w:spacing w:before="480" w:after="20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">
    <w:name w:val="Char Char"/>
    <w:uiPriority w:val="99"/>
    <w:semiHidden/>
    <w:rsid w:val="005057AB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5057AB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Revision1">
    <w:name w:val="Revision1"/>
    <w:hidden/>
    <w:uiPriority w:val="99"/>
    <w:semiHidden/>
    <w:rsid w:val="005057AB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5057AB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5057AB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Vltozat1">
    <w:name w:val="Változat1"/>
    <w:hidden/>
    <w:uiPriority w:val="99"/>
    <w:semiHidden/>
    <w:rsid w:val="005057AB"/>
    <w:rPr>
      <w:rFonts w:ascii="Calibri" w:hAnsi="Calibri"/>
      <w:sz w:val="22"/>
      <w:szCs w:val="22"/>
      <w:lang w:eastAsia="en-US"/>
    </w:rPr>
  </w:style>
  <w:style w:type="paragraph" w:customStyle="1" w:styleId="Listaszerbekezds4">
    <w:name w:val="Listaszerű bekezdés4"/>
    <w:basedOn w:val="Norml"/>
    <w:uiPriority w:val="99"/>
    <w:rsid w:val="005057AB"/>
    <w:pPr>
      <w:spacing w:after="200" w:line="276" w:lineRule="auto"/>
      <w:ind w:left="720"/>
      <w:contextualSpacing/>
    </w:pPr>
    <w:rPr>
      <w:rFonts w:ascii="Calibri" w:hAnsi="Calibri"/>
      <w:szCs w:val="22"/>
      <w:lang w:eastAsia="en-US"/>
    </w:rPr>
  </w:style>
  <w:style w:type="paragraph" w:customStyle="1" w:styleId="Nincstrkz11">
    <w:name w:val="Nincs térköz11"/>
    <w:uiPriority w:val="99"/>
    <w:rsid w:val="005057AB"/>
    <w:rPr>
      <w:rFonts w:ascii="Calibri" w:hAnsi="Calibri"/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5057AB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1">
    <w:name w:val="Tartalomjegyzék címsora11"/>
    <w:basedOn w:val="Cmsor1"/>
    <w:next w:val="Norml"/>
    <w:uiPriority w:val="99"/>
    <w:rsid w:val="005057AB"/>
    <w:pPr>
      <w:keepLines/>
      <w:spacing w:before="480" w:after="20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1">
    <w:name w:val="Char Char1"/>
    <w:uiPriority w:val="99"/>
    <w:semiHidden/>
    <w:rsid w:val="005057AB"/>
    <w:rPr>
      <w:rFonts w:ascii="Tahoma" w:hAnsi="Tahoma"/>
      <w:sz w:val="16"/>
    </w:rPr>
  </w:style>
  <w:style w:type="paragraph" w:customStyle="1" w:styleId="Vltozat11">
    <w:name w:val="Változat11"/>
    <w:hidden/>
    <w:uiPriority w:val="99"/>
    <w:semiHidden/>
    <w:rsid w:val="005057AB"/>
    <w:rPr>
      <w:rFonts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uiPriority w:val="99"/>
    <w:rsid w:val="005057AB"/>
    <w:pPr>
      <w:widowControl w:val="0"/>
      <w:suppressAutoHyphens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5057AB"/>
    <w:pPr>
      <w:widowControl w:val="0"/>
      <w:suppressAutoHyphens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1">
    <w:name w:val="Rácsos táblázat231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5057AB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1">
    <w:name w:val="Rácsos táblázat711"/>
    <w:uiPriority w:val="99"/>
    <w:rsid w:val="005057AB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5057AB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5057AB"/>
  </w:style>
  <w:style w:type="table" w:customStyle="1" w:styleId="Rcsostblzat24">
    <w:name w:val="Rácsos táblázat24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5057AB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5057AB"/>
    <w:pPr>
      <w:widowControl w:val="0"/>
      <w:suppressAutoHyphens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5057AB"/>
    <w:pPr>
      <w:widowControl w:val="0"/>
      <w:suppressAutoHyphens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5057AB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5057AB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5057AB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6B3F20"/>
    <w:pPr>
      <w:ind w:left="708"/>
    </w:pPr>
  </w:style>
  <w:style w:type="paragraph" w:customStyle="1" w:styleId="Nincstrkz2">
    <w:name w:val="Nincs térköz2"/>
    <w:uiPriority w:val="99"/>
    <w:rsid w:val="00813C28"/>
    <w:rPr>
      <w:rFonts w:ascii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semiHidden="0" w:uiPriority="9" w:unhideWhenUsed="0" w:qFormat="1"/>
    <w:lsdException w:name="heading 3" w:locked="1" w:semiHidden="0" w:uiPriority="9" w:unhideWhenUsed="0" w:qFormat="1"/>
    <w:lsdException w:name="heading 4" w:locked="1" w:semiHidden="0" w:uiPriority="9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semiHidden="0" w:uiPriority="0" w:qFormat="1"/>
    <w:lsdException w:name="heading 8" w:locked="1" w:semiHidden="0" w:uiPriority="0" w:qFormat="1"/>
    <w:lsdException w:name="heading 9" w:locked="1" w:semiHidden="0" w:uiPriority="0" w:qFormat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caption" w:locked="1" w:semiHidden="0" w:uiPriority="0" w:qFormat="1"/>
    <w:lsdException w:name="Title" w:locked="1" w:semiHidden="0" w:uiPriority="0" w:unhideWhenUsed="0" w:qFormat="1"/>
    <w:lsdException w:name="Default Paragraph Font" w:locked="1" w:semiHidden="0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uiPriority w:val="9"/>
    <w:qFormat/>
    <w:rsid w:val="00D942E2"/>
    <w:pPr>
      <w:keepNext/>
      <w:spacing w:before="240" w:after="60"/>
      <w:outlineLvl w:val="0"/>
    </w:pPr>
    <w:rPr>
      <w:b/>
      <w:kern w:val="32"/>
      <w:sz w:val="32"/>
      <w:szCs w:val="20"/>
    </w:rPr>
  </w:style>
  <w:style w:type="paragraph" w:styleId="Cmsor2">
    <w:name w:val="heading 2"/>
    <w:basedOn w:val="Norml"/>
    <w:next w:val="Norml"/>
    <w:link w:val="Cmsor2Char"/>
    <w:uiPriority w:val="9"/>
    <w:qFormat/>
    <w:rsid w:val="00D942E2"/>
    <w:pPr>
      <w:keepNext/>
      <w:spacing w:before="240" w:after="60"/>
      <w:outlineLvl w:val="1"/>
    </w:pPr>
    <w:rPr>
      <w:b/>
      <w:i/>
      <w:sz w:val="28"/>
      <w:szCs w:val="20"/>
    </w:rPr>
  </w:style>
  <w:style w:type="paragraph" w:styleId="Cmsor3">
    <w:name w:val="heading 3"/>
    <w:basedOn w:val="Norml"/>
    <w:next w:val="Norml"/>
    <w:link w:val="Cmsor3Char"/>
    <w:uiPriority w:val="9"/>
    <w:qFormat/>
    <w:rsid w:val="0073434A"/>
    <w:pPr>
      <w:keepNext/>
      <w:outlineLvl w:val="2"/>
    </w:pPr>
    <w:rPr>
      <w:b/>
      <w:sz w:val="14"/>
      <w:szCs w:val="20"/>
    </w:rPr>
  </w:style>
  <w:style w:type="paragraph" w:styleId="Cmsor4">
    <w:name w:val="heading 4"/>
    <w:basedOn w:val="Norml"/>
    <w:next w:val="Norml"/>
    <w:link w:val="Cmsor4Char"/>
    <w:uiPriority w:val="9"/>
    <w:qFormat/>
    <w:rsid w:val="005057AB"/>
    <w:pPr>
      <w:spacing w:before="200" w:after="200" w:line="276" w:lineRule="auto"/>
      <w:outlineLvl w:val="3"/>
    </w:pPr>
    <w:rPr>
      <w:rFonts w:ascii="Cambria" w:hAnsi="Cambria"/>
      <w:b/>
      <w:bCs/>
      <w:i/>
      <w:iCs/>
      <w:sz w:val="20"/>
      <w:szCs w:val="20"/>
    </w:rPr>
  </w:style>
  <w:style w:type="paragraph" w:styleId="Cmsor5">
    <w:name w:val="heading 5"/>
    <w:basedOn w:val="Norml"/>
    <w:next w:val="Norml"/>
    <w:link w:val="Cmsor5Char"/>
    <w:uiPriority w:val="99"/>
    <w:qFormat/>
    <w:rsid w:val="005057AB"/>
    <w:pPr>
      <w:spacing w:before="200" w:after="200" w:line="276" w:lineRule="auto"/>
      <w:outlineLvl w:val="4"/>
    </w:pPr>
    <w:rPr>
      <w:rFonts w:ascii="Cambria" w:hAnsi="Cambria"/>
      <w:b/>
      <w:bCs/>
      <w:color w:val="7F7F7F"/>
      <w:sz w:val="20"/>
      <w:szCs w:val="20"/>
    </w:rPr>
  </w:style>
  <w:style w:type="paragraph" w:styleId="Cmsor6">
    <w:name w:val="heading 6"/>
    <w:basedOn w:val="Norml"/>
    <w:next w:val="Norml"/>
    <w:link w:val="Cmsor6Char"/>
    <w:uiPriority w:val="99"/>
    <w:qFormat/>
    <w:rsid w:val="005057AB"/>
    <w:pPr>
      <w:spacing w:after="200" w:line="271" w:lineRule="auto"/>
      <w:outlineLvl w:val="5"/>
    </w:pPr>
    <w:rPr>
      <w:rFonts w:ascii="Cambria" w:hAnsi="Cambria"/>
      <w:b/>
      <w:bCs/>
      <w:i/>
      <w:iCs/>
      <w:color w:val="7F7F7F"/>
      <w:sz w:val="20"/>
      <w:szCs w:val="20"/>
    </w:rPr>
  </w:style>
  <w:style w:type="paragraph" w:styleId="Cmsor7">
    <w:name w:val="heading 7"/>
    <w:basedOn w:val="Norml"/>
    <w:next w:val="Norml"/>
    <w:link w:val="Cmsor7Char"/>
    <w:uiPriority w:val="99"/>
    <w:qFormat/>
    <w:rsid w:val="005057AB"/>
    <w:pPr>
      <w:spacing w:after="200" w:line="276" w:lineRule="auto"/>
      <w:outlineLvl w:val="6"/>
    </w:pPr>
    <w:rPr>
      <w:rFonts w:ascii="Cambria" w:hAnsi="Cambria"/>
      <w:i/>
      <w:iCs/>
      <w:sz w:val="20"/>
      <w:szCs w:val="20"/>
    </w:rPr>
  </w:style>
  <w:style w:type="paragraph" w:styleId="Cmsor8">
    <w:name w:val="heading 8"/>
    <w:basedOn w:val="Norml"/>
    <w:next w:val="Norml"/>
    <w:link w:val="Cmsor8Char"/>
    <w:uiPriority w:val="99"/>
    <w:qFormat/>
    <w:rsid w:val="005057AB"/>
    <w:pPr>
      <w:spacing w:after="200" w:line="276" w:lineRule="auto"/>
      <w:outlineLvl w:val="7"/>
    </w:pPr>
    <w:rPr>
      <w:rFonts w:ascii="Cambria" w:hAnsi="Cambria"/>
      <w:sz w:val="20"/>
      <w:szCs w:val="20"/>
    </w:rPr>
  </w:style>
  <w:style w:type="paragraph" w:styleId="Cmsor9">
    <w:name w:val="heading 9"/>
    <w:basedOn w:val="Norml"/>
    <w:next w:val="Norml"/>
    <w:link w:val="Cmsor9Char"/>
    <w:uiPriority w:val="99"/>
    <w:qFormat/>
    <w:rsid w:val="005057AB"/>
    <w:pPr>
      <w:spacing w:after="200" w:line="276" w:lineRule="auto"/>
      <w:outlineLvl w:val="8"/>
    </w:pPr>
    <w:rPr>
      <w:rFonts w:ascii="Cambria" w:hAnsi="Cambria"/>
      <w:i/>
      <w:iCs/>
      <w:spacing w:val="5"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"/>
    <w:locked/>
    <w:rsid w:val="005057AB"/>
    <w:rPr>
      <w:rFonts w:ascii="Verdana" w:hAnsi="Verdana"/>
      <w:b/>
      <w:kern w:val="32"/>
      <w:sz w:val="32"/>
    </w:rPr>
  </w:style>
  <w:style w:type="character" w:customStyle="1" w:styleId="Cmsor2Char">
    <w:name w:val="Címsor 2 Char"/>
    <w:link w:val="Cmsor2"/>
    <w:uiPriority w:val="9"/>
    <w:locked/>
    <w:rsid w:val="008B2433"/>
    <w:rPr>
      <w:rFonts w:ascii="Verdana" w:hAnsi="Verdana"/>
      <w:b/>
      <w:i/>
      <w:sz w:val="28"/>
      <w:lang w:val="hu-HU" w:eastAsia="hu-HU"/>
    </w:rPr>
  </w:style>
  <w:style w:type="character" w:customStyle="1" w:styleId="Cmsor3Char">
    <w:name w:val="Címsor 3 Char"/>
    <w:link w:val="Cmsor3"/>
    <w:uiPriority w:val="9"/>
    <w:locked/>
    <w:rsid w:val="005057AB"/>
    <w:rPr>
      <w:rFonts w:ascii="Verdana" w:hAnsi="Verdana"/>
      <w:b/>
      <w:sz w:val="14"/>
    </w:rPr>
  </w:style>
  <w:style w:type="character" w:customStyle="1" w:styleId="Cmsor4Char">
    <w:name w:val="Címsor 4 Char"/>
    <w:link w:val="Cmsor4"/>
    <w:uiPriority w:val="9"/>
    <w:locked/>
    <w:rsid w:val="005057AB"/>
    <w:rPr>
      <w:rFonts w:ascii="Cambria" w:hAnsi="Cambria"/>
      <w:b/>
      <w:i/>
    </w:rPr>
  </w:style>
  <w:style w:type="character" w:customStyle="1" w:styleId="Cmsor5Char">
    <w:name w:val="Címsor 5 Char"/>
    <w:link w:val="Cmsor5"/>
    <w:uiPriority w:val="99"/>
    <w:locked/>
    <w:rsid w:val="005057AB"/>
    <w:rPr>
      <w:rFonts w:ascii="Cambria" w:hAnsi="Cambria"/>
      <w:b/>
      <w:color w:val="7F7F7F"/>
    </w:rPr>
  </w:style>
  <w:style w:type="character" w:customStyle="1" w:styleId="Cmsor6Char">
    <w:name w:val="Címsor 6 Char"/>
    <w:link w:val="Cmsor6"/>
    <w:uiPriority w:val="99"/>
    <w:locked/>
    <w:rsid w:val="005057AB"/>
    <w:rPr>
      <w:rFonts w:ascii="Cambria" w:hAnsi="Cambria"/>
      <w:b/>
      <w:i/>
      <w:color w:val="7F7F7F"/>
    </w:rPr>
  </w:style>
  <w:style w:type="character" w:customStyle="1" w:styleId="Cmsor7Char">
    <w:name w:val="Címsor 7 Char"/>
    <w:link w:val="Cmsor7"/>
    <w:uiPriority w:val="99"/>
    <w:locked/>
    <w:rsid w:val="005057AB"/>
    <w:rPr>
      <w:rFonts w:ascii="Cambria" w:hAnsi="Cambria"/>
      <w:i/>
    </w:rPr>
  </w:style>
  <w:style w:type="character" w:customStyle="1" w:styleId="Cmsor8Char">
    <w:name w:val="Címsor 8 Char"/>
    <w:link w:val="Cmsor8"/>
    <w:uiPriority w:val="99"/>
    <w:locked/>
    <w:rsid w:val="005057AB"/>
    <w:rPr>
      <w:rFonts w:ascii="Cambria" w:hAnsi="Cambria"/>
    </w:rPr>
  </w:style>
  <w:style w:type="character" w:customStyle="1" w:styleId="Cmsor9Char">
    <w:name w:val="Címsor 9 Char"/>
    <w:link w:val="Cmsor9"/>
    <w:uiPriority w:val="99"/>
    <w:locked/>
    <w:rsid w:val="005057AB"/>
    <w:rPr>
      <w:rFonts w:ascii="Cambria" w:hAnsi="Cambria"/>
      <w:i/>
      <w:spacing w:val="5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  <w:rPr>
      <w:sz w:val="14"/>
      <w:szCs w:val="20"/>
    </w:rPr>
  </w:style>
  <w:style w:type="character" w:customStyle="1" w:styleId="lfejChar">
    <w:name w:val="Élőfej Char"/>
    <w:link w:val="lfej"/>
    <w:uiPriority w:val="99"/>
    <w:locked/>
    <w:rsid w:val="005057AB"/>
    <w:rPr>
      <w:rFonts w:ascii="Verdana" w:hAnsi="Verdana"/>
      <w:sz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  <w:rPr>
      <w:sz w:val="14"/>
      <w:szCs w:val="20"/>
    </w:rPr>
  </w:style>
  <w:style w:type="character" w:customStyle="1" w:styleId="llbChar">
    <w:name w:val="Élőláb Char"/>
    <w:link w:val="llb"/>
    <w:uiPriority w:val="99"/>
    <w:locked/>
    <w:rsid w:val="007B131B"/>
    <w:rPr>
      <w:rFonts w:ascii="Verdana" w:hAnsi="Verdana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5057AB"/>
    <w:rPr>
      <w:rFonts w:ascii="Verdana" w:hAnsi="Verdana"/>
    </w:rPr>
  </w:style>
  <w:style w:type="character" w:styleId="Lbjegyzet-hivatkozs">
    <w:name w:val="footnote reference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/>
      <w:sz w:val="14"/>
      <w:szCs w:val="20"/>
    </w:rPr>
  </w:style>
  <w:style w:type="character" w:customStyle="1" w:styleId="AlcmChar">
    <w:name w:val="Alcím Char"/>
    <w:link w:val="Alcm"/>
    <w:uiPriority w:val="99"/>
    <w:locked/>
    <w:rsid w:val="005057AB"/>
    <w:rPr>
      <w:rFonts w:ascii="Arial" w:hAnsi="Arial"/>
      <w:sz w:val="1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uiPriority w:val="99"/>
    <w:semiHidden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CommentTextChar">
    <w:name w:val="Comment Text Char"/>
    <w:uiPriority w:val="99"/>
    <w:rsid w:val="005057AB"/>
    <w:rPr>
      <w:rFonts w:ascii="Calibri" w:hAnsi="Calibri"/>
      <w:sz w:val="20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/>
      <w:sz w:val="16"/>
      <w:szCs w:val="20"/>
    </w:rPr>
  </w:style>
  <w:style w:type="character" w:customStyle="1" w:styleId="BuborkszvegChar">
    <w:name w:val="Buborékszöveg Char"/>
    <w:link w:val="Buborkszveg"/>
    <w:uiPriority w:val="99"/>
    <w:locked/>
    <w:rsid w:val="005057AB"/>
    <w:rPr>
      <w:rFonts w:ascii="Tahoma" w:hAnsi="Tahoma"/>
      <w:sz w:val="16"/>
    </w:rPr>
  </w:style>
  <w:style w:type="character" w:styleId="Oldalszm">
    <w:name w:val="page number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customStyle="1" w:styleId="Listaszerbekezds1">
    <w:name w:val="Listaszerű bekezdés1"/>
    <w:basedOn w:val="Norml"/>
    <w:uiPriority w:val="99"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character" w:styleId="Kiemels">
    <w:name w:val="Emphasis"/>
    <w:uiPriority w:val="99"/>
    <w:qFormat/>
    <w:rsid w:val="005057AB"/>
    <w:rPr>
      <w:rFonts w:cs="Times New Roman"/>
      <w:b/>
      <w:i/>
      <w:spacing w:val="10"/>
      <w:shd w:val="clear" w:color="auto" w:fill="auto"/>
    </w:rPr>
  </w:style>
  <w:style w:type="paragraph" w:customStyle="1" w:styleId="Stlus1">
    <w:name w:val="Stílus1"/>
    <w:basedOn w:val="Norml"/>
    <w:link w:val="Stlus1Char"/>
    <w:uiPriority w:val="99"/>
    <w:rsid w:val="005057AB"/>
    <w:pPr>
      <w:spacing w:after="200" w:line="276" w:lineRule="auto"/>
    </w:pPr>
    <w:rPr>
      <w:rFonts w:ascii="Arial" w:hAnsi="Arial"/>
      <w:sz w:val="10"/>
      <w:szCs w:val="20"/>
    </w:rPr>
  </w:style>
  <w:style w:type="character" w:customStyle="1" w:styleId="Stlus1Char">
    <w:name w:val="Stílus1 Char"/>
    <w:link w:val="Stlus1"/>
    <w:uiPriority w:val="99"/>
    <w:locked/>
    <w:rsid w:val="005057AB"/>
    <w:rPr>
      <w:rFonts w:ascii="Arial" w:hAnsi="Arial"/>
      <w:sz w:val="10"/>
    </w:rPr>
  </w:style>
  <w:style w:type="paragraph" w:customStyle="1" w:styleId="Stlus2">
    <w:name w:val="Stílus2"/>
    <w:basedOn w:val="Stlus1"/>
    <w:link w:val="Stlus2Char"/>
    <w:autoRedefine/>
    <w:uiPriority w:val="99"/>
    <w:rsid w:val="005057AB"/>
    <w:rPr>
      <w:szCs w:val="10"/>
    </w:rPr>
  </w:style>
  <w:style w:type="character" w:customStyle="1" w:styleId="Stlus2Char">
    <w:name w:val="Stílus2 Char"/>
    <w:link w:val="Stlus2"/>
    <w:uiPriority w:val="99"/>
    <w:locked/>
    <w:rsid w:val="005057AB"/>
    <w:rPr>
      <w:rFonts w:ascii="Arial" w:hAnsi="Arial"/>
      <w:sz w:val="10"/>
    </w:rPr>
  </w:style>
  <w:style w:type="paragraph" w:customStyle="1" w:styleId="Stlus3">
    <w:name w:val="Stílus3"/>
    <w:basedOn w:val="Stlus2"/>
    <w:link w:val="Stlus3Char"/>
    <w:uiPriority w:val="99"/>
    <w:rsid w:val="005057AB"/>
  </w:style>
  <w:style w:type="character" w:customStyle="1" w:styleId="Stlus3Char">
    <w:name w:val="Stílus3 Char"/>
    <w:link w:val="Stlus3"/>
    <w:uiPriority w:val="99"/>
    <w:locked/>
    <w:rsid w:val="005057AB"/>
    <w:rPr>
      <w:rFonts w:ascii="Arial" w:hAnsi="Arial" w:cs="Times New Roman"/>
      <w:sz w:val="10"/>
      <w:szCs w:val="10"/>
    </w:rPr>
  </w:style>
  <w:style w:type="paragraph" w:styleId="Cm">
    <w:name w:val="Title"/>
    <w:basedOn w:val="Norml"/>
    <w:next w:val="Norml"/>
    <w:link w:val="CmChar"/>
    <w:uiPriority w:val="99"/>
    <w:qFormat/>
    <w:rsid w:val="005057AB"/>
    <w:pPr>
      <w:pBdr>
        <w:bottom w:val="single" w:sz="4" w:space="1" w:color="auto"/>
      </w:pBdr>
      <w:spacing w:after="200" w:line="276" w:lineRule="auto"/>
      <w:contextualSpacing/>
    </w:pPr>
    <w:rPr>
      <w:rFonts w:ascii="Cambria" w:hAnsi="Cambria"/>
      <w:spacing w:val="5"/>
      <w:sz w:val="52"/>
      <w:szCs w:val="52"/>
    </w:rPr>
  </w:style>
  <w:style w:type="character" w:customStyle="1" w:styleId="CmChar">
    <w:name w:val="Cím Char"/>
    <w:link w:val="Cm"/>
    <w:uiPriority w:val="99"/>
    <w:locked/>
    <w:rsid w:val="005057AB"/>
    <w:rPr>
      <w:rFonts w:ascii="Cambria" w:hAnsi="Cambria"/>
      <w:spacing w:val="5"/>
      <w:sz w:val="52"/>
    </w:rPr>
  </w:style>
  <w:style w:type="character" w:styleId="Kiemels2">
    <w:name w:val="Strong"/>
    <w:uiPriority w:val="99"/>
    <w:qFormat/>
    <w:rsid w:val="005057AB"/>
    <w:rPr>
      <w:rFonts w:cs="Times New Roman"/>
      <w:b/>
    </w:rPr>
  </w:style>
  <w:style w:type="paragraph" w:customStyle="1" w:styleId="Nincstrkz1">
    <w:name w:val="Nincs térköz1"/>
    <w:basedOn w:val="Norml"/>
    <w:uiPriority w:val="99"/>
    <w:rsid w:val="005057AB"/>
    <w:pPr>
      <w:spacing w:after="200" w:line="276" w:lineRule="auto"/>
    </w:pPr>
    <w:rPr>
      <w:rFonts w:ascii="Calibri" w:hAnsi="Calibri"/>
      <w:szCs w:val="22"/>
      <w:lang w:eastAsia="en-US"/>
    </w:rPr>
  </w:style>
  <w:style w:type="paragraph" w:customStyle="1" w:styleId="Listaszerbekezds2">
    <w:name w:val="Listaszerű bekezdés2"/>
    <w:basedOn w:val="Norml"/>
    <w:uiPriority w:val="99"/>
    <w:rsid w:val="005057AB"/>
    <w:pPr>
      <w:spacing w:after="200" w:line="276" w:lineRule="auto"/>
      <w:ind w:left="720"/>
      <w:contextualSpacing/>
    </w:pPr>
    <w:rPr>
      <w:rFonts w:ascii="Calibri" w:hAnsi="Calibri"/>
      <w:szCs w:val="22"/>
      <w:lang w:eastAsia="en-US"/>
    </w:rPr>
  </w:style>
  <w:style w:type="paragraph" w:customStyle="1" w:styleId="Idzet1">
    <w:name w:val="Idézet1"/>
    <w:basedOn w:val="Norml"/>
    <w:next w:val="Norml"/>
    <w:link w:val="QuoteChar"/>
    <w:uiPriority w:val="99"/>
    <w:rsid w:val="005057AB"/>
    <w:pPr>
      <w:spacing w:before="200" w:after="200" w:line="276" w:lineRule="auto"/>
      <w:ind w:left="360" w:right="360"/>
    </w:pPr>
    <w:rPr>
      <w:rFonts w:ascii="Times New Roman" w:hAnsi="Times New Roman"/>
      <w:i/>
      <w:iCs/>
      <w:sz w:val="20"/>
      <w:szCs w:val="20"/>
    </w:rPr>
  </w:style>
  <w:style w:type="character" w:customStyle="1" w:styleId="QuoteChar">
    <w:name w:val="Quote Char"/>
    <w:link w:val="Idzet1"/>
    <w:uiPriority w:val="99"/>
    <w:locked/>
    <w:rsid w:val="005057AB"/>
    <w:rPr>
      <w:rFonts w:eastAsia="Times New Roman"/>
      <w:i/>
    </w:rPr>
  </w:style>
  <w:style w:type="paragraph" w:customStyle="1" w:styleId="Kiemeltidzet1">
    <w:name w:val="Kiemelt idézet1"/>
    <w:basedOn w:val="Norml"/>
    <w:next w:val="Norml"/>
    <w:link w:val="IntenseQuoteChar"/>
    <w:uiPriority w:val="99"/>
    <w:rsid w:val="005057AB"/>
    <w:pPr>
      <w:pBdr>
        <w:bottom w:val="single" w:sz="4" w:space="1" w:color="auto"/>
      </w:pBdr>
      <w:spacing w:before="200" w:after="280" w:line="276" w:lineRule="auto"/>
      <w:ind w:left="1008" w:right="1152"/>
      <w:jc w:val="both"/>
    </w:pPr>
    <w:rPr>
      <w:rFonts w:ascii="Times New Roman" w:hAnsi="Times New Roman"/>
      <w:b/>
      <w:bCs/>
      <w:i/>
      <w:iCs/>
      <w:sz w:val="20"/>
      <w:szCs w:val="20"/>
    </w:rPr>
  </w:style>
  <w:style w:type="character" w:customStyle="1" w:styleId="IntenseQuoteChar">
    <w:name w:val="Intense Quote Char"/>
    <w:link w:val="Kiemeltidzet1"/>
    <w:uiPriority w:val="99"/>
    <w:locked/>
    <w:rsid w:val="005057AB"/>
    <w:rPr>
      <w:rFonts w:eastAsia="Times New Roman"/>
      <w:b/>
      <w:i/>
    </w:rPr>
  </w:style>
  <w:style w:type="character" w:customStyle="1" w:styleId="Finomkiemels1">
    <w:name w:val="Finom kiemelés1"/>
    <w:uiPriority w:val="99"/>
    <w:rsid w:val="005057AB"/>
    <w:rPr>
      <w:i/>
    </w:rPr>
  </w:style>
  <w:style w:type="character" w:customStyle="1" w:styleId="Ershangslyozs1">
    <w:name w:val="Erős hangsúlyozás1"/>
    <w:uiPriority w:val="99"/>
    <w:rsid w:val="005057AB"/>
    <w:rPr>
      <w:b/>
    </w:rPr>
  </w:style>
  <w:style w:type="character" w:customStyle="1" w:styleId="Finomhivatkozs1">
    <w:name w:val="Finom hivatkozás1"/>
    <w:uiPriority w:val="99"/>
    <w:rsid w:val="005057AB"/>
    <w:rPr>
      <w:smallCaps/>
    </w:rPr>
  </w:style>
  <w:style w:type="character" w:customStyle="1" w:styleId="Ershivatkozs1">
    <w:name w:val="Erős hivatkozás1"/>
    <w:uiPriority w:val="99"/>
    <w:rsid w:val="005057AB"/>
    <w:rPr>
      <w:smallCaps/>
      <w:spacing w:val="5"/>
      <w:u w:val="single"/>
    </w:rPr>
  </w:style>
  <w:style w:type="character" w:customStyle="1" w:styleId="Knyvcme1">
    <w:name w:val="Könyv címe1"/>
    <w:uiPriority w:val="99"/>
    <w:rsid w:val="005057AB"/>
    <w:rPr>
      <w:i/>
      <w:smallCaps/>
      <w:spacing w:val="5"/>
    </w:rPr>
  </w:style>
  <w:style w:type="paragraph" w:customStyle="1" w:styleId="Tartalomjegyzkcmsora1">
    <w:name w:val="Tartalomjegyzék címsora1"/>
    <w:basedOn w:val="Cmsor1"/>
    <w:next w:val="Norml"/>
    <w:uiPriority w:val="99"/>
    <w:rsid w:val="005057AB"/>
    <w:pPr>
      <w:keepNext w:val="0"/>
      <w:spacing w:before="480" w:after="200" w:line="276" w:lineRule="auto"/>
      <w:contextualSpacing/>
      <w:outlineLvl w:val="9"/>
    </w:pPr>
    <w:rPr>
      <w:rFonts w:ascii="Cambria" w:hAnsi="Cambria"/>
      <w:kern w:val="0"/>
      <w:sz w:val="28"/>
      <w:szCs w:val="28"/>
    </w:rPr>
  </w:style>
  <w:style w:type="paragraph" w:customStyle="1" w:styleId="ListParagraph1">
    <w:name w:val="List Paragraph1"/>
    <w:basedOn w:val="Norml"/>
    <w:uiPriority w:val="99"/>
    <w:rsid w:val="005057AB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uiPriority w:val="99"/>
    <w:rsid w:val="005057AB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uiPriority w:val="99"/>
    <w:rsid w:val="005057AB"/>
    <w:rPr>
      <w:rFonts w:ascii="Calibri" w:hAnsi="Calibri"/>
      <w:sz w:val="22"/>
      <w:szCs w:val="22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5057AB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link w:val="Megjegyzstrgya"/>
    <w:uiPriority w:val="99"/>
    <w:locked/>
    <w:rsid w:val="005057AB"/>
    <w:rPr>
      <w:rFonts w:ascii="Calibri" w:hAnsi="Calibri"/>
      <w:b/>
      <w:sz w:val="20"/>
    </w:rPr>
  </w:style>
  <w:style w:type="character" w:customStyle="1" w:styleId="JegyzetszvegChar">
    <w:name w:val="Jegyzetszöveg Char"/>
    <w:link w:val="Jegyzetszveg"/>
    <w:uiPriority w:val="99"/>
    <w:locked/>
    <w:rsid w:val="005057AB"/>
    <w:rPr>
      <w:rFonts w:ascii="Verdana" w:hAnsi="Verdana"/>
    </w:rPr>
  </w:style>
  <w:style w:type="paragraph" w:customStyle="1" w:styleId="Default">
    <w:name w:val="Default"/>
    <w:uiPriority w:val="99"/>
    <w:rsid w:val="005057AB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5057AB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uiPriority w:val="99"/>
    <w:rsid w:val="005057AB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5057AB"/>
  </w:style>
  <w:style w:type="paragraph" w:customStyle="1" w:styleId="Standard">
    <w:name w:val="Standard"/>
    <w:uiPriority w:val="99"/>
    <w:rsid w:val="005057AB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customStyle="1" w:styleId="Szvegtrzsbehzssal1">
    <w:name w:val="Szövegtörzs behúzással1"/>
    <w:basedOn w:val="Norml"/>
    <w:link w:val="BodyTextIndentChar"/>
    <w:uiPriority w:val="99"/>
    <w:rsid w:val="005057AB"/>
    <w:pPr>
      <w:spacing w:after="120"/>
      <w:ind w:left="283"/>
    </w:pPr>
    <w:rPr>
      <w:rFonts w:ascii="Times New Roman" w:hAnsi="Times New Roman"/>
      <w:sz w:val="24"/>
      <w:szCs w:val="24"/>
    </w:rPr>
  </w:style>
  <w:style w:type="character" w:customStyle="1" w:styleId="BodyTextIndentChar">
    <w:name w:val="Body Text Indent Char"/>
    <w:link w:val="Szvegtrzsbehzssal1"/>
    <w:uiPriority w:val="99"/>
    <w:locked/>
    <w:rsid w:val="005057AB"/>
    <w:rPr>
      <w:rFonts w:eastAsia="Times New Roman"/>
      <w:sz w:val="24"/>
    </w:rPr>
  </w:style>
  <w:style w:type="paragraph" w:styleId="Szvegtrzsbehzssal2">
    <w:name w:val="Body Text Indent 2"/>
    <w:basedOn w:val="Norml"/>
    <w:link w:val="Szvegtrzsbehzssal2Char"/>
    <w:uiPriority w:val="99"/>
    <w:rsid w:val="005057AB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2Char">
    <w:name w:val="Szövegtörzs behúzással 2 Char"/>
    <w:link w:val="Szvegtrzsbehzssal2"/>
    <w:uiPriority w:val="99"/>
    <w:locked/>
    <w:rsid w:val="005057AB"/>
    <w:rPr>
      <w:rFonts w:eastAsia="Times New Roman"/>
      <w:sz w:val="24"/>
    </w:rPr>
  </w:style>
  <w:style w:type="paragraph" w:customStyle="1" w:styleId="font5">
    <w:name w:val="font5"/>
    <w:basedOn w:val="Norml"/>
    <w:rsid w:val="005057AB"/>
    <w:pPr>
      <w:spacing w:before="100" w:beforeAutospacing="1" w:after="100" w:afterAutospacing="1"/>
    </w:pPr>
    <w:rPr>
      <w:rFonts w:ascii="Times New Roman" w:hAnsi="Times New Roman"/>
      <w:color w:val="FF0000"/>
      <w:szCs w:val="22"/>
    </w:rPr>
  </w:style>
  <w:style w:type="paragraph" w:customStyle="1" w:styleId="xl65">
    <w:name w:val="xl65"/>
    <w:basedOn w:val="Norml"/>
    <w:rsid w:val="005057A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rsid w:val="005057AB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</w:rPr>
  </w:style>
  <w:style w:type="paragraph" w:customStyle="1" w:styleId="xl67">
    <w:name w:val="xl67"/>
    <w:basedOn w:val="Norml"/>
    <w:rsid w:val="005057AB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rsid w:val="005057AB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rsid w:val="005057AB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rsid w:val="005057A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1">
    <w:name w:val="xl71"/>
    <w:basedOn w:val="Norml"/>
    <w:rsid w:val="005057A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2">
    <w:name w:val="xl72"/>
    <w:basedOn w:val="Norml"/>
    <w:rsid w:val="005057A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3">
    <w:name w:val="xl73"/>
    <w:basedOn w:val="Norml"/>
    <w:rsid w:val="005057AB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rsid w:val="005057A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rsid w:val="005057A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rsid w:val="005057A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rsid w:val="005057A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rsid w:val="005057AB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rsid w:val="005057A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rsid w:val="005057A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Norml"/>
    <w:rsid w:val="005057A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2">
    <w:name w:val="xl82"/>
    <w:basedOn w:val="Norml"/>
    <w:rsid w:val="005057A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5">
    <w:name w:val="xl85"/>
    <w:basedOn w:val="Norml"/>
    <w:rsid w:val="005057AB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rsid w:val="005057AB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Norml"/>
    <w:rsid w:val="005057AB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8">
    <w:name w:val="xl88"/>
    <w:basedOn w:val="Norml"/>
    <w:rsid w:val="005057AB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9">
    <w:name w:val="xl89"/>
    <w:basedOn w:val="Norml"/>
    <w:rsid w:val="005057AB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rsid w:val="005057AB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1">
    <w:name w:val="xl91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3">
    <w:name w:val="xl93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4">
    <w:name w:val="xl94"/>
    <w:basedOn w:val="Norml"/>
    <w:rsid w:val="005057A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5">
    <w:name w:val="xl95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color w:val="FF0000"/>
      <w:sz w:val="24"/>
      <w:szCs w:val="24"/>
    </w:rPr>
  </w:style>
  <w:style w:type="paragraph" w:customStyle="1" w:styleId="xl96">
    <w:name w:val="xl96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7">
    <w:name w:val="xl97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8">
    <w:name w:val="xl98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rsid w:val="005057AB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rsid w:val="005057AB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2">
    <w:name w:val="xl102"/>
    <w:basedOn w:val="Norml"/>
    <w:rsid w:val="005057AB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rsid w:val="005057AB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104">
    <w:name w:val="xl104"/>
    <w:basedOn w:val="Norml"/>
    <w:rsid w:val="005057AB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6">
    <w:name w:val="xl106"/>
    <w:basedOn w:val="Norml"/>
    <w:rsid w:val="005057A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7">
    <w:name w:val="xl107"/>
    <w:basedOn w:val="Norml"/>
    <w:rsid w:val="005057AB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8">
    <w:name w:val="xl108"/>
    <w:basedOn w:val="Norml"/>
    <w:rsid w:val="005057AB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9">
    <w:name w:val="xl109"/>
    <w:basedOn w:val="Norml"/>
    <w:rsid w:val="005057A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rsid w:val="005057AB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rsid w:val="005057AB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rsid w:val="005057AB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3">
    <w:name w:val="xl113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4">
    <w:name w:val="xl114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5">
    <w:name w:val="xl115"/>
    <w:basedOn w:val="Norml"/>
    <w:rsid w:val="005057A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6">
    <w:name w:val="xl116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7">
    <w:name w:val="xl117"/>
    <w:basedOn w:val="Norml"/>
    <w:rsid w:val="005057A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8">
    <w:name w:val="xl118"/>
    <w:basedOn w:val="Norml"/>
    <w:rsid w:val="005057AB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rsid w:val="005057AB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rsid w:val="005057A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rsid w:val="005057AB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rsid w:val="005057AB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rsid w:val="005057AB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rsid w:val="005057AB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rsid w:val="005057AB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rsid w:val="005057AB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rsid w:val="005057AB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rsid w:val="005057AB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rsid w:val="005057AB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1">
    <w:name w:val="xl131"/>
    <w:basedOn w:val="Norml"/>
    <w:rsid w:val="005057AB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rsid w:val="005057A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rsid w:val="005057AB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rsid w:val="005057AB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rsid w:val="005057A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uiPriority w:val="99"/>
    <w:rsid w:val="005057AB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8">
    <w:name w:val="xl138"/>
    <w:basedOn w:val="Norml"/>
    <w:uiPriority w:val="99"/>
    <w:rsid w:val="005057AB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uiPriority w:val="99"/>
    <w:rsid w:val="005057AB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0">
    <w:name w:val="xl140"/>
    <w:basedOn w:val="Norml"/>
    <w:uiPriority w:val="99"/>
    <w:rsid w:val="005057AB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uiPriority w:val="99"/>
    <w:rsid w:val="005057AB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uiPriority w:val="99"/>
    <w:rsid w:val="005057AB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uiPriority w:val="99"/>
    <w:rsid w:val="005057A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uiPriority w:val="99"/>
    <w:rsid w:val="005057A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uiPriority w:val="99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6">
    <w:name w:val="xl146"/>
    <w:basedOn w:val="Norml"/>
    <w:uiPriority w:val="99"/>
    <w:rsid w:val="005057AB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7">
    <w:name w:val="xl147"/>
    <w:basedOn w:val="Norml"/>
    <w:uiPriority w:val="99"/>
    <w:rsid w:val="005057AB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8">
    <w:name w:val="xl148"/>
    <w:basedOn w:val="Norml"/>
    <w:uiPriority w:val="99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9">
    <w:name w:val="xl149"/>
    <w:basedOn w:val="Norml"/>
    <w:uiPriority w:val="99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uiPriority w:val="99"/>
    <w:rsid w:val="005057A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1">
    <w:name w:val="xl151"/>
    <w:basedOn w:val="Norml"/>
    <w:uiPriority w:val="99"/>
    <w:rsid w:val="005057AB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2">
    <w:name w:val="xl152"/>
    <w:basedOn w:val="Norml"/>
    <w:uiPriority w:val="99"/>
    <w:rsid w:val="005057AB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Listaszerbekezds21">
    <w:name w:val="Listaszerű bekezdés21"/>
    <w:basedOn w:val="Norml"/>
    <w:uiPriority w:val="99"/>
    <w:rsid w:val="005057AB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5057AB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5057AB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5057AB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5057AB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5057AB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1">
    <w:name w:val="TOC Heading1"/>
    <w:basedOn w:val="Cmsor1"/>
    <w:next w:val="Norml"/>
    <w:uiPriority w:val="99"/>
    <w:rsid w:val="005057AB"/>
    <w:pPr>
      <w:keepLines/>
      <w:spacing w:before="480" w:after="20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">
    <w:name w:val="Char Char"/>
    <w:uiPriority w:val="99"/>
    <w:semiHidden/>
    <w:rsid w:val="005057AB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5057AB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Revision1">
    <w:name w:val="Revision1"/>
    <w:hidden/>
    <w:uiPriority w:val="99"/>
    <w:semiHidden/>
    <w:rsid w:val="005057AB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5057AB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5057AB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Vltozat1">
    <w:name w:val="Változat1"/>
    <w:hidden/>
    <w:uiPriority w:val="99"/>
    <w:semiHidden/>
    <w:rsid w:val="005057AB"/>
    <w:rPr>
      <w:rFonts w:ascii="Calibri" w:hAnsi="Calibri"/>
      <w:sz w:val="22"/>
      <w:szCs w:val="22"/>
      <w:lang w:eastAsia="en-US"/>
    </w:rPr>
  </w:style>
  <w:style w:type="paragraph" w:customStyle="1" w:styleId="Listaszerbekezds4">
    <w:name w:val="Listaszerű bekezdés4"/>
    <w:basedOn w:val="Norml"/>
    <w:uiPriority w:val="99"/>
    <w:rsid w:val="005057AB"/>
    <w:pPr>
      <w:spacing w:after="200" w:line="276" w:lineRule="auto"/>
      <w:ind w:left="720"/>
      <w:contextualSpacing/>
    </w:pPr>
    <w:rPr>
      <w:rFonts w:ascii="Calibri" w:hAnsi="Calibri"/>
      <w:szCs w:val="22"/>
      <w:lang w:eastAsia="en-US"/>
    </w:rPr>
  </w:style>
  <w:style w:type="paragraph" w:customStyle="1" w:styleId="Nincstrkz11">
    <w:name w:val="Nincs térköz11"/>
    <w:uiPriority w:val="99"/>
    <w:rsid w:val="005057AB"/>
    <w:rPr>
      <w:rFonts w:ascii="Calibri" w:hAnsi="Calibri"/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5057AB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1">
    <w:name w:val="Tartalomjegyzék címsora11"/>
    <w:basedOn w:val="Cmsor1"/>
    <w:next w:val="Norml"/>
    <w:uiPriority w:val="99"/>
    <w:rsid w:val="005057AB"/>
    <w:pPr>
      <w:keepLines/>
      <w:spacing w:before="480" w:after="20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1">
    <w:name w:val="Char Char1"/>
    <w:uiPriority w:val="99"/>
    <w:semiHidden/>
    <w:rsid w:val="005057AB"/>
    <w:rPr>
      <w:rFonts w:ascii="Tahoma" w:hAnsi="Tahoma"/>
      <w:sz w:val="16"/>
    </w:rPr>
  </w:style>
  <w:style w:type="paragraph" w:customStyle="1" w:styleId="Vltozat11">
    <w:name w:val="Változat11"/>
    <w:hidden/>
    <w:uiPriority w:val="99"/>
    <w:semiHidden/>
    <w:rsid w:val="005057AB"/>
    <w:rPr>
      <w:rFonts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uiPriority w:val="99"/>
    <w:rsid w:val="005057AB"/>
    <w:pPr>
      <w:widowControl w:val="0"/>
      <w:suppressAutoHyphens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5057AB"/>
    <w:pPr>
      <w:widowControl w:val="0"/>
      <w:suppressAutoHyphens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1">
    <w:name w:val="Rácsos táblázat231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5057AB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1">
    <w:name w:val="Rácsos táblázat711"/>
    <w:uiPriority w:val="99"/>
    <w:rsid w:val="005057AB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5057AB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5057AB"/>
  </w:style>
  <w:style w:type="table" w:customStyle="1" w:styleId="Rcsostblzat24">
    <w:name w:val="Rácsos táblázat24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5057AB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5057AB"/>
    <w:pPr>
      <w:widowControl w:val="0"/>
      <w:suppressAutoHyphens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5057AB"/>
    <w:pPr>
      <w:widowControl w:val="0"/>
      <w:suppressAutoHyphens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5057AB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5057AB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5057AB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6B3F20"/>
    <w:pPr>
      <w:ind w:left="708"/>
    </w:pPr>
  </w:style>
  <w:style w:type="paragraph" w:customStyle="1" w:styleId="Nincstrkz2">
    <w:name w:val="Nincs térköz2"/>
    <w:uiPriority w:val="99"/>
    <w:rsid w:val="00813C28"/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7238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38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38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38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38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38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38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38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38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38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38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38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0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32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53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2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0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17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1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2EC7D8-066B-40E5-89A6-0F15358203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33</Pages>
  <Words>6136</Words>
  <Characters>42345</Characters>
  <Application>Microsoft Office Word</Application>
  <DocSecurity>0</DocSecurity>
  <Lines>352</Lines>
  <Paragraphs>96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SZAKKÉPZÉSI KERETTANTERV</vt:lpstr>
    </vt:vector>
  </TitlesOfParts>
  <Company>Foglalkoztatási Hivatal</Company>
  <LinksUpToDate>false</LinksUpToDate>
  <CharactersWithSpaces>48385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SZAKKÉPZÉSI KERETTANTERV</dc:title>
  <dc:creator>kardevan.kinga@NAK.hu</dc:creator>
  <cp:lastModifiedBy>Bányai Gyula</cp:lastModifiedBy>
  <cp:revision>4</cp:revision>
  <cp:lastPrinted>2016-06-22T20:20:00Z</cp:lastPrinted>
  <dcterms:created xsi:type="dcterms:W3CDTF">2016-08-13T14:12:00Z</dcterms:created>
  <dcterms:modified xsi:type="dcterms:W3CDTF">2016-08-17T17:34:00Z</dcterms:modified>
</cp:coreProperties>
</file>