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A449E" w:rsidRPr="00BD4EA4" w:rsidRDefault="001A449E" w:rsidP="001A449E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</w:rPr>
      </w:pPr>
      <w:bookmarkStart w:id="0" w:name="_GoBack"/>
      <w:bookmarkEnd w:id="0"/>
    </w:p>
    <w:p w:rsidR="001A449E" w:rsidRPr="00BD4EA4" w:rsidRDefault="001A449E" w:rsidP="001A449E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color w:val="000000"/>
        </w:rPr>
      </w:pPr>
      <w:r w:rsidRPr="00BD4EA4">
        <w:rPr>
          <w:rFonts w:ascii="Times New Roman" w:hAnsi="Times New Roman" w:cs="Times New Roman"/>
          <w:b/>
          <w:bCs/>
          <w:color w:val="000000"/>
        </w:rPr>
        <w:t>3.</w:t>
      </w:r>
      <w:r w:rsidR="00A070CC" w:rsidRPr="00BD4EA4">
        <w:rPr>
          <w:rFonts w:ascii="Times New Roman" w:hAnsi="Times New Roman" w:cs="Times New Roman"/>
          <w:b/>
          <w:bCs/>
          <w:color w:val="000000"/>
        </w:rPr>
        <w:t>2</w:t>
      </w:r>
      <w:r w:rsidR="001E34DF" w:rsidRPr="00BD4EA4">
        <w:rPr>
          <w:rFonts w:ascii="Times New Roman" w:hAnsi="Times New Roman" w:cs="Times New Roman"/>
          <w:b/>
          <w:bCs/>
          <w:color w:val="000000"/>
        </w:rPr>
        <w:t>4.</w:t>
      </w:r>
    </w:p>
    <w:p w:rsidR="001A449E" w:rsidRPr="00BD4EA4" w:rsidRDefault="001A449E" w:rsidP="001A449E">
      <w:pPr>
        <w:autoSpaceDE w:val="0"/>
        <w:autoSpaceDN w:val="0"/>
        <w:adjustRightInd w:val="0"/>
        <w:spacing w:after="0" w:line="240" w:lineRule="auto"/>
        <w:ind w:right="-20"/>
        <w:jc w:val="center"/>
        <w:rPr>
          <w:rFonts w:ascii="Times New Roman" w:hAnsi="Times New Roman" w:cs="Times New Roman"/>
          <w:b/>
          <w:bCs/>
          <w:color w:val="000000"/>
        </w:rPr>
      </w:pPr>
      <w:r w:rsidRPr="00BD4EA4">
        <w:rPr>
          <w:rFonts w:ascii="Times New Roman" w:hAnsi="Times New Roman" w:cs="Times New Roman"/>
          <w:b/>
          <w:bCs/>
          <w:color w:val="000000"/>
        </w:rPr>
        <w:t>SZAKKÉPZÉSI KERETTANTERV</w:t>
      </w:r>
    </w:p>
    <w:p w:rsidR="001A449E" w:rsidRPr="00BD4EA4" w:rsidRDefault="001A449E" w:rsidP="001A449E">
      <w:pPr>
        <w:autoSpaceDE w:val="0"/>
        <w:autoSpaceDN w:val="0"/>
        <w:adjustRightInd w:val="0"/>
        <w:spacing w:after="0" w:line="240" w:lineRule="auto"/>
        <w:ind w:right="-20"/>
        <w:jc w:val="center"/>
        <w:rPr>
          <w:rFonts w:ascii="Times New Roman" w:hAnsi="Times New Roman" w:cs="Times New Roman"/>
          <w:b/>
          <w:bCs/>
          <w:color w:val="000000"/>
        </w:rPr>
      </w:pPr>
      <w:r w:rsidRPr="00BD4EA4">
        <w:rPr>
          <w:rFonts w:ascii="Times New Roman" w:hAnsi="Times New Roman" w:cs="Times New Roman"/>
          <w:b/>
          <w:bCs/>
          <w:color w:val="000000"/>
        </w:rPr>
        <w:t>35 811 03</w:t>
      </w:r>
    </w:p>
    <w:p w:rsidR="001A449E" w:rsidRPr="00BD4EA4" w:rsidRDefault="00D653EB" w:rsidP="001A449E">
      <w:pPr>
        <w:autoSpaceDE w:val="0"/>
        <w:autoSpaceDN w:val="0"/>
        <w:adjustRightInd w:val="0"/>
        <w:spacing w:after="0" w:line="240" w:lineRule="auto"/>
        <w:ind w:left="555" w:hanging="555"/>
        <w:jc w:val="center"/>
        <w:rPr>
          <w:rFonts w:ascii="Times New Roman" w:hAnsi="Times New Roman" w:cs="Times New Roman"/>
          <w:b/>
          <w:bCs/>
          <w:color w:val="000000"/>
        </w:rPr>
      </w:pPr>
      <w:r w:rsidRPr="00BD4EA4">
        <w:rPr>
          <w:rFonts w:ascii="Times New Roman" w:hAnsi="Times New Roman" w:cs="Times New Roman"/>
          <w:b/>
          <w:bCs/>
          <w:color w:val="000000"/>
        </w:rPr>
        <w:t>DIÉTÁS</w:t>
      </w:r>
      <w:r w:rsidR="001A449E" w:rsidRPr="00BD4EA4">
        <w:rPr>
          <w:rFonts w:ascii="Times New Roman" w:hAnsi="Times New Roman" w:cs="Times New Roman"/>
          <w:b/>
          <w:bCs/>
          <w:color w:val="000000"/>
        </w:rPr>
        <w:t xml:space="preserve"> SZAKÁCS</w:t>
      </w:r>
    </w:p>
    <w:p w:rsidR="001A449E" w:rsidRPr="00BD4EA4" w:rsidRDefault="001A449E" w:rsidP="001A449E">
      <w:pPr>
        <w:autoSpaceDE w:val="0"/>
        <w:autoSpaceDN w:val="0"/>
        <w:adjustRightInd w:val="0"/>
        <w:spacing w:after="0" w:line="240" w:lineRule="auto"/>
        <w:ind w:left="555" w:hanging="555"/>
        <w:jc w:val="center"/>
        <w:rPr>
          <w:rFonts w:ascii="Times New Roman" w:hAnsi="Times New Roman" w:cs="Times New Roman"/>
          <w:b/>
          <w:bCs/>
          <w:color w:val="000000"/>
        </w:rPr>
      </w:pPr>
      <w:r w:rsidRPr="00BD4EA4">
        <w:rPr>
          <w:rFonts w:ascii="Times New Roman" w:hAnsi="Times New Roman" w:cs="Times New Roman"/>
          <w:b/>
          <w:bCs/>
          <w:color w:val="000000"/>
        </w:rPr>
        <w:t>SZAKKÉPESÍTÉS-RÁÉPÜLÉSHEZ</w:t>
      </w:r>
    </w:p>
    <w:p w:rsidR="001A449E" w:rsidRPr="00BD4EA4" w:rsidRDefault="001A449E" w:rsidP="001A449E">
      <w:pPr>
        <w:autoSpaceDE w:val="0"/>
        <w:autoSpaceDN w:val="0"/>
        <w:adjustRightInd w:val="0"/>
        <w:spacing w:after="0" w:line="240" w:lineRule="auto"/>
        <w:ind w:right="-20"/>
        <w:jc w:val="both"/>
        <w:rPr>
          <w:rFonts w:ascii="Times New Roman" w:hAnsi="Times New Roman" w:cs="Times New Roman"/>
          <w:b/>
          <w:bCs/>
          <w:color w:val="000000"/>
        </w:rPr>
      </w:pPr>
    </w:p>
    <w:p w:rsidR="001A449E" w:rsidRPr="00BD4EA4" w:rsidRDefault="001A449E" w:rsidP="001A449E">
      <w:pPr>
        <w:autoSpaceDE w:val="0"/>
        <w:autoSpaceDN w:val="0"/>
        <w:adjustRightInd w:val="0"/>
        <w:spacing w:after="0" w:line="240" w:lineRule="auto"/>
        <w:ind w:left="555" w:hanging="555"/>
        <w:jc w:val="both"/>
        <w:rPr>
          <w:rFonts w:ascii="Times New Roman" w:hAnsi="Times New Roman" w:cs="Times New Roman"/>
          <w:b/>
          <w:bCs/>
          <w:color w:val="000000"/>
        </w:rPr>
      </w:pPr>
      <w:r w:rsidRPr="00BD4EA4">
        <w:rPr>
          <w:rFonts w:ascii="Times New Roman" w:hAnsi="Times New Roman" w:cs="Times New Roman"/>
          <w:b/>
          <w:bCs/>
          <w:color w:val="000000"/>
        </w:rPr>
        <w:t xml:space="preserve">I. </w:t>
      </w:r>
      <w:proofErr w:type="gramStart"/>
      <w:r w:rsidRPr="00BD4EA4">
        <w:rPr>
          <w:rFonts w:ascii="Times New Roman" w:hAnsi="Times New Roman" w:cs="Times New Roman"/>
          <w:b/>
          <w:bCs/>
          <w:color w:val="000000"/>
        </w:rPr>
        <w:t>A</w:t>
      </w:r>
      <w:proofErr w:type="gramEnd"/>
      <w:r w:rsidRPr="00BD4EA4">
        <w:rPr>
          <w:rFonts w:ascii="Times New Roman" w:hAnsi="Times New Roman" w:cs="Times New Roman"/>
          <w:b/>
          <w:bCs/>
          <w:color w:val="000000"/>
        </w:rPr>
        <w:t xml:space="preserve"> szakképzés jogi háttere</w:t>
      </w:r>
    </w:p>
    <w:p w:rsidR="001A449E" w:rsidRPr="00BD4EA4" w:rsidRDefault="001A449E" w:rsidP="001A449E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color w:val="000000"/>
        </w:rPr>
      </w:pPr>
    </w:p>
    <w:p w:rsidR="001A449E" w:rsidRPr="00BD4EA4" w:rsidRDefault="001A449E" w:rsidP="001A449E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</w:rPr>
      </w:pPr>
      <w:r w:rsidRPr="00BD4EA4">
        <w:rPr>
          <w:rFonts w:ascii="Times New Roman" w:hAnsi="Times New Roman" w:cs="Times New Roman"/>
          <w:color w:val="000000"/>
        </w:rPr>
        <w:t>A szakképzési kerettanterv</w:t>
      </w:r>
    </w:p>
    <w:p w:rsidR="001A449E" w:rsidRPr="00BD4EA4" w:rsidRDefault="001A449E" w:rsidP="001A449E">
      <w:pPr>
        <w:autoSpaceDE w:val="0"/>
        <w:autoSpaceDN w:val="0"/>
        <w:adjustRightInd w:val="0"/>
        <w:spacing w:after="0" w:line="240" w:lineRule="auto"/>
        <w:ind w:left="1362" w:hanging="447"/>
        <w:jc w:val="both"/>
        <w:rPr>
          <w:rFonts w:ascii="Times New Roman" w:hAnsi="Times New Roman" w:cs="Times New Roman"/>
          <w:color w:val="000000"/>
        </w:rPr>
      </w:pPr>
      <w:r w:rsidRPr="00BD4EA4">
        <w:rPr>
          <w:rFonts w:ascii="Times New Roman" w:hAnsi="Times New Roman" w:cs="Times New Roman"/>
          <w:color w:val="000000"/>
        </w:rPr>
        <w:t>–</w:t>
      </w:r>
      <w:r w:rsidRPr="00BD4EA4">
        <w:rPr>
          <w:rFonts w:ascii="Times New Roman" w:hAnsi="Times New Roman" w:cs="Times New Roman"/>
          <w:color w:val="000000"/>
        </w:rPr>
        <w:tab/>
        <w:t>a nemzeti köznevelésről szóló 2011. évi CXC. törvény,</w:t>
      </w:r>
    </w:p>
    <w:p w:rsidR="001A449E" w:rsidRPr="00BD4EA4" w:rsidRDefault="001A449E" w:rsidP="001A449E">
      <w:pPr>
        <w:autoSpaceDE w:val="0"/>
        <w:autoSpaceDN w:val="0"/>
        <w:adjustRightInd w:val="0"/>
        <w:spacing w:after="0" w:line="240" w:lineRule="auto"/>
        <w:ind w:left="1362" w:hanging="447"/>
        <w:jc w:val="both"/>
        <w:rPr>
          <w:rFonts w:ascii="Times New Roman" w:hAnsi="Times New Roman" w:cs="Times New Roman"/>
          <w:color w:val="000000"/>
        </w:rPr>
      </w:pPr>
      <w:r w:rsidRPr="00BD4EA4">
        <w:rPr>
          <w:rFonts w:ascii="Times New Roman" w:hAnsi="Times New Roman" w:cs="Times New Roman"/>
          <w:color w:val="000000"/>
        </w:rPr>
        <w:t>–</w:t>
      </w:r>
      <w:r w:rsidRPr="00BD4EA4">
        <w:rPr>
          <w:rFonts w:ascii="Times New Roman" w:hAnsi="Times New Roman" w:cs="Times New Roman"/>
          <w:color w:val="000000"/>
        </w:rPr>
        <w:tab/>
        <w:t>a szakképzésről szóló 2011. évi CLXXXVII. törvény,</w:t>
      </w:r>
    </w:p>
    <w:p w:rsidR="001A449E" w:rsidRPr="00BD4EA4" w:rsidRDefault="001A449E" w:rsidP="001A449E">
      <w:pPr>
        <w:autoSpaceDE w:val="0"/>
        <w:autoSpaceDN w:val="0"/>
        <w:adjustRightInd w:val="0"/>
        <w:spacing w:after="0" w:line="240" w:lineRule="auto"/>
        <w:ind w:left="1362" w:hanging="447"/>
        <w:jc w:val="both"/>
        <w:rPr>
          <w:rFonts w:ascii="Times New Roman" w:hAnsi="Times New Roman" w:cs="Times New Roman"/>
          <w:color w:val="000000"/>
        </w:rPr>
      </w:pPr>
    </w:p>
    <w:p w:rsidR="001A449E" w:rsidRPr="00BD4EA4" w:rsidRDefault="001A449E" w:rsidP="0018107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</w:rPr>
      </w:pPr>
      <w:proofErr w:type="gramStart"/>
      <w:r w:rsidRPr="00BD4EA4">
        <w:rPr>
          <w:rFonts w:ascii="Times New Roman" w:hAnsi="Times New Roman" w:cs="Times New Roman"/>
          <w:color w:val="000000"/>
        </w:rPr>
        <w:t>valamint</w:t>
      </w:r>
      <w:proofErr w:type="gramEnd"/>
      <w:r w:rsidRPr="00BD4EA4">
        <w:rPr>
          <w:rFonts w:ascii="Times New Roman" w:hAnsi="Times New Roman" w:cs="Times New Roman"/>
          <w:color w:val="000000"/>
        </w:rPr>
        <w:tab/>
      </w:r>
    </w:p>
    <w:p w:rsidR="001A449E" w:rsidRPr="00BD4EA4" w:rsidRDefault="001A449E" w:rsidP="001A449E">
      <w:pPr>
        <w:widowControl w:val="0"/>
        <w:tabs>
          <w:tab w:val="left" w:pos="1275"/>
        </w:tabs>
        <w:autoSpaceDE w:val="0"/>
        <w:autoSpaceDN w:val="0"/>
        <w:adjustRightInd w:val="0"/>
        <w:spacing w:after="0" w:line="240" w:lineRule="auto"/>
        <w:ind w:left="1288" w:hanging="373"/>
        <w:jc w:val="both"/>
        <w:rPr>
          <w:rFonts w:ascii="Times New Roman" w:hAnsi="Times New Roman" w:cs="Times New Roman"/>
          <w:color w:val="000000"/>
        </w:rPr>
      </w:pPr>
      <w:r w:rsidRPr="00BD4EA4">
        <w:rPr>
          <w:rFonts w:ascii="Times New Roman" w:hAnsi="Times New Roman" w:cs="Times New Roman"/>
          <w:color w:val="000000"/>
        </w:rPr>
        <w:t>–</w:t>
      </w:r>
      <w:r w:rsidRPr="00BD4EA4">
        <w:rPr>
          <w:rFonts w:ascii="Times New Roman" w:hAnsi="Times New Roman" w:cs="Times New Roman"/>
          <w:color w:val="000000"/>
        </w:rPr>
        <w:tab/>
        <w:t>az Országos Képzési Jegyzékről és az Országos Képzési Jegyzék módosításának eljárásrendjéről szóló 150/2012. (VII. 6.) Korm</w:t>
      </w:r>
      <w:r w:rsidR="00181071">
        <w:rPr>
          <w:rFonts w:ascii="Times New Roman" w:hAnsi="Times New Roman" w:cs="Times New Roman"/>
          <w:color w:val="000000"/>
        </w:rPr>
        <w:t xml:space="preserve">. </w:t>
      </w:r>
      <w:r w:rsidRPr="00BD4EA4">
        <w:rPr>
          <w:rFonts w:ascii="Times New Roman" w:hAnsi="Times New Roman" w:cs="Times New Roman"/>
          <w:color w:val="000000"/>
        </w:rPr>
        <w:t>rendelet,</w:t>
      </w:r>
    </w:p>
    <w:p w:rsidR="001A449E" w:rsidRPr="00BD4EA4" w:rsidRDefault="001A449E" w:rsidP="001A449E">
      <w:pPr>
        <w:widowControl w:val="0"/>
        <w:tabs>
          <w:tab w:val="left" w:pos="1275"/>
        </w:tabs>
        <w:autoSpaceDE w:val="0"/>
        <w:autoSpaceDN w:val="0"/>
        <w:adjustRightInd w:val="0"/>
        <w:spacing w:after="0" w:line="240" w:lineRule="auto"/>
        <w:ind w:left="1288" w:hanging="373"/>
        <w:jc w:val="both"/>
        <w:rPr>
          <w:rFonts w:ascii="Times New Roman" w:hAnsi="Times New Roman" w:cs="Times New Roman"/>
          <w:color w:val="000000"/>
        </w:rPr>
      </w:pPr>
      <w:r w:rsidRPr="00BD4EA4">
        <w:rPr>
          <w:rFonts w:ascii="Times New Roman" w:hAnsi="Times New Roman" w:cs="Times New Roman"/>
          <w:color w:val="000000"/>
        </w:rPr>
        <w:t>–</w:t>
      </w:r>
      <w:r w:rsidRPr="00BD4EA4">
        <w:rPr>
          <w:rFonts w:ascii="Times New Roman" w:hAnsi="Times New Roman" w:cs="Times New Roman"/>
          <w:color w:val="000000"/>
        </w:rPr>
        <w:tab/>
        <w:t>az állam által elismert szakképesítések szakmai követelménymoduljairól szóló 217/2012. (VIII. 9.) Korm</w:t>
      </w:r>
      <w:r w:rsidR="00181071">
        <w:rPr>
          <w:rFonts w:ascii="Times New Roman" w:hAnsi="Times New Roman" w:cs="Times New Roman"/>
          <w:color w:val="000000"/>
        </w:rPr>
        <w:t xml:space="preserve">. </w:t>
      </w:r>
      <w:r w:rsidRPr="00BD4EA4">
        <w:rPr>
          <w:rFonts w:ascii="Times New Roman" w:hAnsi="Times New Roman" w:cs="Times New Roman"/>
          <w:color w:val="000000"/>
        </w:rPr>
        <w:t xml:space="preserve">rendelet, </w:t>
      </w:r>
    </w:p>
    <w:p w:rsidR="00181071" w:rsidRDefault="001A449E" w:rsidP="001A449E">
      <w:pPr>
        <w:autoSpaceDE w:val="0"/>
        <w:autoSpaceDN w:val="0"/>
        <w:adjustRightInd w:val="0"/>
        <w:spacing w:after="0" w:line="240" w:lineRule="auto"/>
        <w:ind w:left="1288" w:hanging="373"/>
        <w:jc w:val="both"/>
        <w:rPr>
          <w:rFonts w:ascii="Times New Roman" w:hAnsi="Times New Roman" w:cs="Times New Roman"/>
          <w:color w:val="000000"/>
        </w:rPr>
      </w:pPr>
      <w:r w:rsidRPr="00BD4EA4">
        <w:rPr>
          <w:rFonts w:ascii="Times New Roman" w:hAnsi="Times New Roman" w:cs="Times New Roman"/>
          <w:color w:val="000000"/>
        </w:rPr>
        <w:t>–</w:t>
      </w:r>
      <w:r w:rsidRPr="00BD4EA4">
        <w:rPr>
          <w:rFonts w:ascii="Times New Roman" w:hAnsi="Times New Roman" w:cs="Times New Roman"/>
          <w:color w:val="000000"/>
        </w:rPr>
        <w:tab/>
      </w:r>
      <w:proofErr w:type="gramStart"/>
      <w:r w:rsidRPr="00BD4EA4">
        <w:rPr>
          <w:rFonts w:ascii="Times New Roman" w:hAnsi="Times New Roman" w:cs="Times New Roman"/>
          <w:color w:val="000000"/>
        </w:rPr>
        <w:t>a(</w:t>
      </w:r>
      <w:proofErr w:type="gramEnd"/>
      <w:r w:rsidRPr="00BD4EA4">
        <w:rPr>
          <w:rFonts w:ascii="Times New Roman" w:hAnsi="Times New Roman" w:cs="Times New Roman"/>
          <w:color w:val="000000"/>
        </w:rPr>
        <w:t>z) 35 811 03 Di</w:t>
      </w:r>
      <w:r w:rsidR="00D653EB" w:rsidRPr="00BD4EA4">
        <w:rPr>
          <w:rFonts w:ascii="Times New Roman" w:hAnsi="Times New Roman" w:cs="Times New Roman"/>
          <w:color w:val="000000"/>
        </w:rPr>
        <w:t>étás</w:t>
      </w:r>
      <w:r w:rsidRPr="00BD4EA4">
        <w:rPr>
          <w:rFonts w:ascii="Times New Roman" w:hAnsi="Times New Roman" w:cs="Times New Roman"/>
          <w:color w:val="000000"/>
        </w:rPr>
        <w:t xml:space="preserve"> szakács szakképesítés-ráépülés szakmai és vizsgakövetelményeit tartalmazó 25</w:t>
      </w:r>
      <w:r w:rsidR="00181071">
        <w:rPr>
          <w:rFonts w:ascii="Times New Roman" w:hAnsi="Times New Roman" w:cs="Times New Roman"/>
          <w:color w:val="000000"/>
        </w:rPr>
        <w:t>/2014. (VIII. 26.) NGM rendelet</w:t>
      </w:r>
    </w:p>
    <w:p w:rsidR="001A449E" w:rsidRPr="00BD4EA4" w:rsidRDefault="001A449E" w:rsidP="0018107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</w:rPr>
      </w:pPr>
      <w:proofErr w:type="gramStart"/>
      <w:r w:rsidRPr="00BD4EA4">
        <w:rPr>
          <w:rFonts w:ascii="Times New Roman" w:hAnsi="Times New Roman" w:cs="Times New Roman"/>
          <w:color w:val="000000"/>
        </w:rPr>
        <w:t>alapján</w:t>
      </w:r>
      <w:proofErr w:type="gramEnd"/>
      <w:r w:rsidRPr="00BD4EA4">
        <w:rPr>
          <w:rFonts w:ascii="Times New Roman" w:hAnsi="Times New Roman" w:cs="Times New Roman"/>
          <w:color w:val="000000"/>
        </w:rPr>
        <w:t xml:space="preserve"> készült.</w:t>
      </w:r>
    </w:p>
    <w:p w:rsidR="001A449E" w:rsidRPr="00BD4EA4" w:rsidRDefault="001A449E" w:rsidP="001A449E">
      <w:pPr>
        <w:autoSpaceDE w:val="0"/>
        <w:autoSpaceDN w:val="0"/>
        <w:adjustRightInd w:val="0"/>
        <w:spacing w:after="0" w:line="240" w:lineRule="auto"/>
        <w:ind w:left="555"/>
        <w:jc w:val="both"/>
        <w:rPr>
          <w:rFonts w:ascii="Times New Roman" w:hAnsi="Times New Roman" w:cs="Times New Roman"/>
          <w:color w:val="000000"/>
        </w:rPr>
      </w:pPr>
    </w:p>
    <w:p w:rsidR="001A449E" w:rsidRPr="00BD4EA4" w:rsidRDefault="001A449E" w:rsidP="001A449E">
      <w:pPr>
        <w:widowControl w:val="0"/>
        <w:autoSpaceDE w:val="0"/>
        <w:autoSpaceDN w:val="0"/>
        <w:adjustRightInd w:val="0"/>
        <w:spacing w:after="0" w:line="240" w:lineRule="auto"/>
        <w:ind w:left="30"/>
        <w:jc w:val="both"/>
        <w:rPr>
          <w:rFonts w:ascii="Times New Roman" w:hAnsi="Times New Roman" w:cs="Times New Roman"/>
          <w:b/>
          <w:bCs/>
          <w:color w:val="000000"/>
        </w:rPr>
      </w:pPr>
      <w:r w:rsidRPr="00BD4EA4">
        <w:rPr>
          <w:rFonts w:ascii="Times New Roman" w:hAnsi="Times New Roman" w:cs="Times New Roman"/>
          <w:b/>
          <w:bCs/>
          <w:color w:val="000000"/>
        </w:rPr>
        <w:t xml:space="preserve">II. </w:t>
      </w:r>
      <w:proofErr w:type="gramStart"/>
      <w:r w:rsidRPr="00BD4EA4">
        <w:rPr>
          <w:rFonts w:ascii="Times New Roman" w:hAnsi="Times New Roman" w:cs="Times New Roman"/>
          <w:b/>
          <w:bCs/>
          <w:color w:val="000000"/>
        </w:rPr>
        <w:t>A</w:t>
      </w:r>
      <w:proofErr w:type="gramEnd"/>
      <w:r w:rsidRPr="00BD4EA4">
        <w:rPr>
          <w:rFonts w:ascii="Times New Roman" w:hAnsi="Times New Roman" w:cs="Times New Roman"/>
          <w:b/>
          <w:bCs/>
          <w:color w:val="000000"/>
        </w:rPr>
        <w:t xml:space="preserve"> szakképesítés-ráépülés alapadatai</w:t>
      </w:r>
    </w:p>
    <w:p w:rsidR="001A449E" w:rsidRPr="00BD4EA4" w:rsidRDefault="001A449E" w:rsidP="001A449E">
      <w:pPr>
        <w:widowControl w:val="0"/>
        <w:autoSpaceDE w:val="0"/>
        <w:autoSpaceDN w:val="0"/>
        <w:adjustRightInd w:val="0"/>
        <w:spacing w:after="0" w:line="240" w:lineRule="auto"/>
        <w:ind w:left="750"/>
        <w:jc w:val="both"/>
        <w:rPr>
          <w:rFonts w:ascii="Times New Roman" w:hAnsi="Times New Roman" w:cs="Times New Roman"/>
          <w:b/>
          <w:bCs/>
          <w:color w:val="000000"/>
        </w:rPr>
      </w:pPr>
    </w:p>
    <w:p w:rsidR="001A449E" w:rsidRPr="00BD4EA4" w:rsidRDefault="001A449E" w:rsidP="001A449E">
      <w:pPr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Times New Roman" w:hAnsi="Times New Roman" w:cs="Times New Roman"/>
          <w:color w:val="000000"/>
        </w:rPr>
      </w:pPr>
      <w:r w:rsidRPr="00BD4EA4">
        <w:rPr>
          <w:rFonts w:ascii="Times New Roman" w:hAnsi="Times New Roman" w:cs="Times New Roman"/>
          <w:color w:val="000000"/>
        </w:rPr>
        <w:t>A szakképesítés-ráépülés azonosító száma: 35 811 03</w:t>
      </w:r>
    </w:p>
    <w:p w:rsidR="001A449E" w:rsidRPr="00BD4EA4" w:rsidRDefault="001A449E" w:rsidP="001A449E">
      <w:pPr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Times New Roman" w:hAnsi="Times New Roman" w:cs="Times New Roman"/>
          <w:color w:val="000000"/>
        </w:rPr>
      </w:pPr>
    </w:p>
    <w:p w:rsidR="001A449E" w:rsidRPr="00BD4EA4" w:rsidRDefault="001A449E" w:rsidP="001A449E">
      <w:pPr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Times New Roman" w:hAnsi="Times New Roman" w:cs="Times New Roman"/>
          <w:color w:val="000000"/>
        </w:rPr>
      </w:pPr>
      <w:r w:rsidRPr="00BD4EA4">
        <w:rPr>
          <w:rFonts w:ascii="Times New Roman" w:hAnsi="Times New Roman" w:cs="Times New Roman"/>
          <w:color w:val="000000"/>
        </w:rPr>
        <w:t>A szakképesítés-ráépülés megnevezése: Di</w:t>
      </w:r>
      <w:r w:rsidR="00D653EB" w:rsidRPr="00BD4EA4">
        <w:rPr>
          <w:rFonts w:ascii="Times New Roman" w:hAnsi="Times New Roman" w:cs="Times New Roman"/>
          <w:color w:val="000000"/>
        </w:rPr>
        <w:t>é</w:t>
      </w:r>
      <w:r w:rsidRPr="00BD4EA4">
        <w:rPr>
          <w:rFonts w:ascii="Times New Roman" w:hAnsi="Times New Roman" w:cs="Times New Roman"/>
          <w:color w:val="000000"/>
        </w:rPr>
        <w:t>t</w:t>
      </w:r>
      <w:r w:rsidR="00D653EB" w:rsidRPr="00BD4EA4">
        <w:rPr>
          <w:rFonts w:ascii="Times New Roman" w:hAnsi="Times New Roman" w:cs="Times New Roman"/>
          <w:color w:val="000000"/>
        </w:rPr>
        <w:t>á</w:t>
      </w:r>
      <w:r w:rsidRPr="00BD4EA4">
        <w:rPr>
          <w:rFonts w:ascii="Times New Roman" w:hAnsi="Times New Roman" w:cs="Times New Roman"/>
          <w:color w:val="000000"/>
        </w:rPr>
        <w:t>s szakács</w:t>
      </w:r>
    </w:p>
    <w:p w:rsidR="001A449E" w:rsidRPr="00BD4EA4" w:rsidRDefault="001A449E" w:rsidP="001A449E">
      <w:pPr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Times New Roman" w:hAnsi="Times New Roman" w:cs="Times New Roman"/>
          <w:color w:val="000000"/>
        </w:rPr>
      </w:pPr>
    </w:p>
    <w:p w:rsidR="001A449E" w:rsidRPr="00BD4EA4" w:rsidRDefault="001A449E" w:rsidP="001A449E">
      <w:pPr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Times New Roman" w:hAnsi="Times New Roman" w:cs="Times New Roman"/>
          <w:color w:val="000000"/>
        </w:rPr>
      </w:pPr>
      <w:r w:rsidRPr="00BD4EA4">
        <w:rPr>
          <w:rFonts w:ascii="Times New Roman" w:hAnsi="Times New Roman" w:cs="Times New Roman"/>
          <w:color w:val="000000"/>
        </w:rPr>
        <w:t>A szakmacsoport száma és megnevezése: 18. Vendéglátás-turisztika</w:t>
      </w:r>
    </w:p>
    <w:p w:rsidR="001A449E" w:rsidRPr="00BD4EA4" w:rsidRDefault="001A449E" w:rsidP="001A449E">
      <w:pPr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Times New Roman" w:hAnsi="Times New Roman" w:cs="Times New Roman"/>
          <w:color w:val="000000"/>
        </w:rPr>
      </w:pPr>
    </w:p>
    <w:p w:rsidR="001A449E" w:rsidRPr="00BD4EA4" w:rsidRDefault="001A449E" w:rsidP="001A449E">
      <w:pPr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Times New Roman" w:hAnsi="Times New Roman" w:cs="Times New Roman"/>
          <w:color w:val="000000"/>
        </w:rPr>
      </w:pPr>
      <w:r w:rsidRPr="00BD4EA4">
        <w:rPr>
          <w:rFonts w:ascii="Times New Roman" w:hAnsi="Times New Roman" w:cs="Times New Roman"/>
          <w:color w:val="000000"/>
        </w:rPr>
        <w:t>Ágazati besorolás száma és megnevezése: XXVII. Vendéglátóipar</w:t>
      </w:r>
    </w:p>
    <w:p w:rsidR="001A449E" w:rsidRPr="00BD4EA4" w:rsidRDefault="001A449E" w:rsidP="001A449E">
      <w:pPr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Times New Roman" w:hAnsi="Times New Roman" w:cs="Times New Roman"/>
          <w:color w:val="000000"/>
        </w:rPr>
      </w:pPr>
    </w:p>
    <w:p w:rsidR="001A449E" w:rsidRPr="00BD4EA4" w:rsidRDefault="001A449E" w:rsidP="001A449E">
      <w:pPr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Times New Roman" w:hAnsi="Times New Roman" w:cs="Times New Roman"/>
          <w:color w:val="000000"/>
        </w:rPr>
      </w:pPr>
      <w:r w:rsidRPr="00BD4EA4">
        <w:rPr>
          <w:rFonts w:ascii="Times New Roman" w:hAnsi="Times New Roman" w:cs="Times New Roman"/>
          <w:color w:val="000000"/>
        </w:rPr>
        <w:t>Iskolai rendszerű szakképzésben a szakképzési évfolyamok száma: 0,5</w:t>
      </w:r>
    </w:p>
    <w:p w:rsidR="001A449E" w:rsidRPr="00BD4EA4" w:rsidRDefault="001A449E" w:rsidP="001A449E">
      <w:pPr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Times New Roman" w:hAnsi="Times New Roman" w:cs="Times New Roman"/>
          <w:color w:val="000000"/>
        </w:rPr>
      </w:pPr>
    </w:p>
    <w:p w:rsidR="001A449E" w:rsidRPr="00BD4EA4" w:rsidRDefault="001A449E" w:rsidP="001A449E">
      <w:pPr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Times New Roman" w:hAnsi="Times New Roman" w:cs="Times New Roman"/>
          <w:color w:val="000000"/>
        </w:rPr>
      </w:pPr>
      <w:r w:rsidRPr="00BD4EA4">
        <w:rPr>
          <w:rFonts w:ascii="Times New Roman" w:hAnsi="Times New Roman" w:cs="Times New Roman"/>
          <w:color w:val="000000"/>
        </w:rPr>
        <w:t>Elméleti képzési idő aránya: 30 %</w:t>
      </w:r>
    </w:p>
    <w:p w:rsidR="001A449E" w:rsidRPr="00BD4EA4" w:rsidRDefault="001A449E" w:rsidP="001A449E">
      <w:pPr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Times New Roman" w:hAnsi="Times New Roman" w:cs="Times New Roman"/>
          <w:color w:val="000000"/>
        </w:rPr>
      </w:pPr>
    </w:p>
    <w:p w:rsidR="001A449E" w:rsidRPr="00BD4EA4" w:rsidRDefault="001A449E" w:rsidP="001A449E">
      <w:pPr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Times New Roman" w:hAnsi="Times New Roman" w:cs="Times New Roman"/>
          <w:color w:val="000000"/>
        </w:rPr>
      </w:pPr>
      <w:r w:rsidRPr="00BD4EA4">
        <w:rPr>
          <w:rFonts w:ascii="Times New Roman" w:hAnsi="Times New Roman" w:cs="Times New Roman"/>
          <w:color w:val="000000"/>
        </w:rPr>
        <w:t>Gyakorlati képzési idő aránya: 70 %</w:t>
      </w:r>
    </w:p>
    <w:p w:rsidR="001A449E" w:rsidRPr="00BD4EA4" w:rsidRDefault="001A449E" w:rsidP="001A449E">
      <w:pPr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Times New Roman" w:hAnsi="Times New Roman" w:cs="Times New Roman"/>
          <w:color w:val="000000"/>
        </w:rPr>
      </w:pPr>
    </w:p>
    <w:p w:rsidR="001A449E" w:rsidRPr="00BD4EA4" w:rsidRDefault="001A449E" w:rsidP="001A449E">
      <w:pPr>
        <w:autoSpaceDE w:val="0"/>
        <w:autoSpaceDN w:val="0"/>
        <w:adjustRightInd w:val="0"/>
        <w:spacing w:after="0" w:line="240" w:lineRule="auto"/>
        <w:ind w:left="30"/>
        <w:jc w:val="both"/>
        <w:rPr>
          <w:rFonts w:ascii="Times New Roman" w:hAnsi="Times New Roman" w:cs="Times New Roman"/>
          <w:b/>
          <w:bCs/>
          <w:color w:val="000000"/>
        </w:rPr>
      </w:pPr>
      <w:r w:rsidRPr="00BD4EA4">
        <w:rPr>
          <w:rFonts w:ascii="Times New Roman" w:hAnsi="Times New Roman" w:cs="Times New Roman"/>
          <w:b/>
          <w:bCs/>
          <w:color w:val="000000"/>
        </w:rPr>
        <w:t xml:space="preserve">III. </w:t>
      </w:r>
      <w:proofErr w:type="gramStart"/>
      <w:r w:rsidRPr="00BD4EA4">
        <w:rPr>
          <w:rFonts w:ascii="Times New Roman" w:hAnsi="Times New Roman" w:cs="Times New Roman"/>
          <w:b/>
          <w:bCs/>
          <w:color w:val="000000"/>
        </w:rPr>
        <w:t>A</w:t>
      </w:r>
      <w:proofErr w:type="gramEnd"/>
      <w:r w:rsidRPr="00BD4EA4">
        <w:rPr>
          <w:rFonts w:ascii="Times New Roman" w:hAnsi="Times New Roman" w:cs="Times New Roman"/>
          <w:b/>
          <w:bCs/>
          <w:color w:val="000000"/>
        </w:rPr>
        <w:t xml:space="preserve"> szakképzésbe történő belépés feltételei</w:t>
      </w:r>
    </w:p>
    <w:p w:rsidR="001A449E" w:rsidRPr="00BD4EA4" w:rsidRDefault="001A449E" w:rsidP="001A449E">
      <w:pPr>
        <w:autoSpaceDE w:val="0"/>
        <w:autoSpaceDN w:val="0"/>
        <w:adjustRightInd w:val="0"/>
        <w:spacing w:after="0" w:line="240" w:lineRule="auto"/>
        <w:ind w:left="42" w:hanging="12"/>
        <w:jc w:val="both"/>
        <w:rPr>
          <w:rFonts w:ascii="Times New Roman" w:hAnsi="Times New Roman" w:cs="Times New Roman"/>
          <w:b/>
          <w:bCs/>
          <w:color w:val="000000"/>
        </w:rPr>
      </w:pPr>
    </w:p>
    <w:p w:rsidR="001A449E" w:rsidRPr="00BD4EA4" w:rsidRDefault="001A449E" w:rsidP="001A449E">
      <w:pPr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Times New Roman" w:hAnsi="Times New Roman" w:cs="Times New Roman"/>
          <w:color w:val="000000"/>
        </w:rPr>
      </w:pPr>
      <w:r w:rsidRPr="00BD4EA4">
        <w:rPr>
          <w:rFonts w:ascii="Times New Roman" w:hAnsi="Times New Roman" w:cs="Times New Roman"/>
          <w:color w:val="000000"/>
        </w:rPr>
        <w:t xml:space="preserve">Iskolai előképzettség: </w:t>
      </w:r>
    </w:p>
    <w:p w:rsidR="001A449E" w:rsidRPr="00BD4EA4" w:rsidRDefault="001A449E" w:rsidP="001A449E">
      <w:pPr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Times New Roman" w:hAnsi="Times New Roman" w:cs="Times New Roman"/>
          <w:color w:val="000000"/>
        </w:rPr>
      </w:pPr>
    </w:p>
    <w:p w:rsidR="001A449E" w:rsidRPr="00BD4EA4" w:rsidRDefault="001A449E" w:rsidP="001A449E">
      <w:pPr>
        <w:autoSpaceDE w:val="0"/>
        <w:autoSpaceDN w:val="0"/>
        <w:adjustRightInd w:val="0"/>
        <w:spacing w:after="0" w:line="240" w:lineRule="auto"/>
        <w:ind w:left="234" w:firstLine="474"/>
        <w:jc w:val="both"/>
        <w:rPr>
          <w:rFonts w:ascii="Times New Roman" w:hAnsi="Times New Roman" w:cs="Times New Roman"/>
          <w:color w:val="000000"/>
        </w:rPr>
      </w:pPr>
      <w:proofErr w:type="gramStart"/>
      <w:r w:rsidRPr="00BD4EA4">
        <w:rPr>
          <w:rFonts w:ascii="Times New Roman" w:hAnsi="Times New Roman" w:cs="Times New Roman"/>
          <w:color w:val="000000"/>
        </w:rPr>
        <w:t>vagy</w:t>
      </w:r>
      <w:proofErr w:type="gramEnd"/>
      <w:r w:rsidRPr="00BD4EA4">
        <w:rPr>
          <w:rFonts w:ascii="Times New Roman" w:hAnsi="Times New Roman" w:cs="Times New Roman"/>
          <w:color w:val="000000"/>
        </w:rPr>
        <w:t xml:space="preserve"> iskolai előképzettség hiányában</w:t>
      </w:r>
    </w:p>
    <w:p w:rsidR="001A449E" w:rsidRPr="00BD4EA4" w:rsidRDefault="001A449E" w:rsidP="001A449E">
      <w:pPr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Times New Roman" w:hAnsi="Times New Roman" w:cs="Times New Roman"/>
          <w:color w:val="000000"/>
        </w:rPr>
      </w:pPr>
    </w:p>
    <w:p w:rsidR="001A449E" w:rsidRPr="00BD4EA4" w:rsidRDefault="001A449E" w:rsidP="001A449E">
      <w:pPr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Times New Roman" w:hAnsi="Times New Roman" w:cs="Times New Roman"/>
          <w:color w:val="000000"/>
        </w:rPr>
      </w:pPr>
      <w:r w:rsidRPr="00BD4EA4">
        <w:rPr>
          <w:rFonts w:ascii="Times New Roman" w:hAnsi="Times New Roman" w:cs="Times New Roman"/>
          <w:color w:val="000000"/>
        </w:rPr>
        <w:t>Bemeneti kompetenciák:</w:t>
      </w:r>
    </w:p>
    <w:p w:rsidR="001A449E" w:rsidRPr="00BD4EA4" w:rsidRDefault="001A449E" w:rsidP="001A449E">
      <w:pPr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Times New Roman" w:hAnsi="Times New Roman" w:cs="Times New Roman"/>
          <w:color w:val="000000"/>
        </w:rPr>
      </w:pPr>
    </w:p>
    <w:p w:rsidR="001A449E" w:rsidRPr="00BD4EA4" w:rsidRDefault="001A449E" w:rsidP="001A449E">
      <w:pPr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Times New Roman" w:hAnsi="Times New Roman" w:cs="Times New Roman"/>
          <w:color w:val="000000"/>
        </w:rPr>
      </w:pPr>
      <w:r w:rsidRPr="00BD4EA4">
        <w:rPr>
          <w:rFonts w:ascii="Times New Roman" w:hAnsi="Times New Roman" w:cs="Times New Roman"/>
          <w:color w:val="000000"/>
        </w:rPr>
        <w:t>Szakmai előképzettség: 34 811 04 Szakács</w:t>
      </w:r>
    </w:p>
    <w:p w:rsidR="001A449E" w:rsidRPr="00BD4EA4" w:rsidRDefault="001A449E" w:rsidP="001A449E">
      <w:pPr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Times New Roman" w:hAnsi="Times New Roman" w:cs="Times New Roman"/>
          <w:color w:val="000000"/>
        </w:rPr>
      </w:pPr>
    </w:p>
    <w:p w:rsidR="001A449E" w:rsidRPr="00BD4EA4" w:rsidRDefault="001A449E" w:rsidP="001A449E">
      <w:pPr>
        <w:autoSpaceDE w:val="0"/>
        <w:autoSpaceDN w:val="0"/>
        <w:adjustRightInd w:val="0"/>
        <w:spacing w:after="0" w:line="240" w:lineRule="auto"/>
        <w:ind w:left="438"/>
        <w:jc w:val="both"/>
        <w:rPr>
          <w:rFonts w:ascii="Times New Roman" w:hAnsi="Times New Roman" w:cs="Times New Roman"/>
          <w:color w:val="000000"/>
        </w:rPr>
      </w:pPr>
      <w:r w:rsidRPr="00BD4EA4">
        <w:rPr>
          <w:rFonts w:ascii="Times New Roman" w:hAnsi="Times New Roman" w:cs="Times New Roman"/>
          <w:color w:val="000000"/>
        </w:rPr>
        <w:t>Előírt gyakorlat: a szakács szakma munkaterületén a szakirányú képesítést megszerzését követően 2 év</w:t>
      </w:r>
      <w:r w:rsidRPr="00BD4EA4">
        <w:rPr>
          <w:rFonts w:ascii="Times New Roman" w:hAnsi="Times New Roman" w:cs="Times New Roman"/>
          <w:b/>
          <w:bCs/>
          <w:color w:val="000000"/>
        </w:rPr>
        <w:t xml:space="preserve"> </w:t>
      </w:r>
    </w:p>
    <w:p w:rsidR="001A449E" w:rsidRPr="00BD4EA4" w:rsidRDefault="001A449E" w:rsidP="001A449E">
      <w:pPr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Times New Roman" w:hAnsi="Times New Roman" w:cs="Times New Roman"/>
          <w:color w:val="000000"/>
        </w:rPr>
      </w:pPr>
    </w:p>
    <w:p w:rsidR="001A449E" w:rsidRPr="00BD4EA4" w:rsidRDefault="001A449E" w:rsidP="001A449E">
      <w:pPr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Times New Roman" w:hAnsi="Times New Roman" w:cs="Times New Roman"/>
          <w:color w:val="000000"/>
        </w:rPr>
      </w:pPr>
      <w:r w:rsidRPr="00BD4EA4">
        <w:rPr>
          <w:rFonts w:ascii="Times New Roman" w:hAnsi="Times New Roman" w:cs="Times New Roman"/>
          <w:color w:val="000000"/>
        </w:rPr>
        <w:t>Egészségügyi alkalmassági követelmények: szükségesek</w:t>
      </w:r>
    </w:p>
    <w:p w:rsidR="001A449E" w:rsidRPr="00BD4EA4" w:rsidRDefault="001A449E" w:rsidP="001A449E">
      <w:pPr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Times New Roman" w:hAnsi="Times New Roman" w:cs="Times New Roman"/>
          <w:color w:val="000000"/>
        </w:rPr>
      </w:pPr>
    </w:p>
    <w:p w:rsidR="001A449E" w:rsidRPr="00BD4EA4" w:rsidRDefault="001A449E" w:rsidP="001A449E">
      <w:pPr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Times New Roman" w:hAnsi="Times New Roman" w:cs="Times New Roman"/>
          <w:color w:val="000000"/>
        </w:rPr>
      </w:pPr>
      <w:r w:rsidRPr="00BD4EA4">
        <w:rPr>
          <w:rFonts w:ascii="Times New Roman" w:hAnsi="Times New Roman" w:cs="Times New Roman"/>
          <w:color w:val="000000"/>
        </w:rPr>
        <w:t>Pályaalkalmassági követelmények: nincsenek</w:t>
      </w:r>
    </w:p>
    <w:p w:rsidR="001A449E" w:rsidRPr="00BD4EA4" w:rsidRDefault="001A449E" w:rsidP="001A449E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</w:rPr>
      </w:pPr>
    </w:p>
    <w:p w:rsidR="001A449E" w:rsidRPr="00BD4EA4" w:rsidRDefault="001A449E" w:rsidP="001A449E">
      <w:pPr>
        <w:widowControl w:val="0"/>
        <w:autoSpaceDE w:val="0"/>
        <w:autoSpaceDN w:val="0"/>
        <w:adjustRightInd w:val="0"/>
        <w:spacing w:after="0" w:line="240" w:lineRule="auto"/>
        <w:ind w:left="30"/>
        <w:jc w:val="both"/>
        <w:rPr>
          <w:rFonts w:ascii="Times New Roman" w:hAnsi="Times New Roman" w:cs="Times New Roman"/>
          <w:b/>
          <w:bCs/>
          <w:color w:val="000000"/>
        </w:rPr>
      </w:pPr>
      <w:r w:rsidRPr="00BD4EA4">
        <w:rPr>
          <w:rFonts w:ascii="Times New Roman" w:hAnsi="Times New Roman" w:cs="Times New Roman"/>
          <w:b/>
          <w:bCs/>
          <w:color w:val="000000"/>
        </w:rPr>
        <w:t xml:space="preserve">IV. </w:t>
      </w:r>
      <w:proofErr w:type="gramStart"/>
      <w:r w:rsidRPr="00BD4EA4">
        <w:rPr>
          <w:rFonts w:ascii="Times New Roman" w:hAnsi="Times New Roman" w:cs="Times New Roman"/>
          <w:b/>
          <w:bCs/>
          <w:color w:val="000000"/>
        </w:rPr>
        <w:t>A</w:t>
      </w:r>
      <w:proofErr w:type="gramEnd"/>
      <w:r w:rsidRPr="00BD4EA4">
        <w:rPr>
          <w:rFonts w:ascii="Times New Roman" w:hAnsi="Times New Roman" w:cs="Times New Roman"/>
          <w:b/>
          <w:bCs/>
          <w:color w:val="000000"/>
        </w:rPr>
        <w:t xml:space="preserve"> szakképzés szervezésének feltételei</w:t>
      </w:r>
    </w:p>
    <w:p w:rsidR="001A449E" w:rsidRPr="00BD4EA4" w:rsidRDefault="001A449E" w:rsidP="001A449E">
      <w:pPr>
        <w:widowControl w:val="0"/>
        <w:autoSpaceDE w:val="0"/>
        <w:autoSpaceDN w:val="0"/>
        <w:adjustRightInd w:val="0"/>
        <w:spacing w:after="0" w:line="240" w:lineRule="auto"/>
        <w:ind w:left="750"/>
        <w:jc w:val="both"/>
        <w:rPr>
          <w:rFonts w:ascii="Times New Roman" w:hAnsi="Times New Roman" w:cs="Times New Roman"/>
          <w:b/>
          <w:bCs/>
          <w:color w:val="000000"/>
        </w:rPr>
      </w:pPr>
    </w:p>
    <w:p w:rsidR="001A449E" w:rsidRPr="00BD4EA4" w:rsidRDefault="001A449E" w:rsidP="001A449E">
      <w:pPr>
        <w:autoSpaceDE w:val="0"/>
        <w:autoSpaceDN w:val="0"/>
        <w:adjustRightInd w:val="0"/>
        <w:spacing w:after="0" w:line="240" w:lineRule="auto"/>
        <w:ind w:left="555"/>
        <w:jc w:val="both"/>
        <w:rPr>
          <w:rFonts w:ascii="Times New Roman" w:hAnsi="Times New Roman" w:cs="Times New Roman"/>
          <w:color w:val="000000"/>
        </w:rPr>
      </w:pPr>
      <w:r w:rsidRPr="00BD4EA4">
        <w:rPr>
          <w:rFonts w:ascii="Times New Roman" w:hAnsi="Times New Roman" w:cs="Times New Roman"/>
          <w:b/>
          <w:bCs/>
          <w:color w:val="000000"/>
        </w:rPr>
        <w:t>Személyi feltételek</w:t>
      </w:r>
    </w:p>
    <w:p w:rsidR="001A449E" w:rsidRPr="00BD4EA4" w:rsidRDefault="001A449E" w:rsidP="001A449E">
      <w:pPr>
        <w:autoSpaceDE w:val="0"/>
        <w:autoSpaceDN w:val="0"/>
        <w:adjustRightInd w:val="0"/>
        <w:spacing w:after="0" w:line="240" w:lineRule="auto"/>
        <w:ind w:left="555"/>
        <w:jc w:val="both"/>
        <w:rPr>
          <w:rFonts w:ascii="Times New Roman" w:hAnsi="Times New Roman" w:cs="Times New Roman"/>
          <w:color w:val="000000"/>
        </w:rPr>
      </w:pPr>
      <w:r w:rsidRPr="00BD4EA4">
        <w:rPr>
          <w:rFonts w:ascii="Times New Roman" w:hAnsi="Times New Roman" w:cs="Times New Roman"/>
          <w:color w:val="000000"/>
        </w:rPr>
        <w:lastRenderedPageBreak/>
        <w:t xml:space="preserve">A szakmai elméleti és gyakorlati képzésben a nemzeti köznevelésről szóló 2011. évi CXC. törvény és a szakképzésről szóló 2011. évi CLXXXVII. törvény előírásainak megfelelő végzettséggel rendelkező pedagógus és egyéb szakember vehet részt. </w:t>
      </w:r>
    </w:p>
    <w:p w:rsidR="001A449E" w:rsidRPr="00BD4EA4" w:rsidRDefault="001A449E" w:rsidP="001A449E">
      <w:pPr>
        <w:autoSpaceDE w:val="0"/>
        <w:autoSpaceDN w:val="0"/>
        <w:adjustRightInd w:val="0"/>
        <w:spacing w:after="0" w:line="240" w:lineRule="auto"/>
        <w:ind w:left="555"/>
        <w:jc w:val="both"/>
        <w:rPr>
          <w:rFonts w:ascii="Times New Roman" w:hAnsi="Times New Roman" w:cs="Times New Roman"/>
          <w:color w:val="000000"/>
        </w:rPr>
      </w:pPr>
      <w:r w:rsidRPr="00BD4EA4">
        <w:rPr>
          <w:rFonts w:ascii="Times New Roman" w:hAnsi="Times New Roman" w:cs="Times New Roman"/>
          <w:color w:val="000000"/>
        </w:rPr>
        <w:t>Ezen túl az alábbi tantárgyak oktatására az alábbi végzettséggel rendelkező szakember alkalmazható:</w:t>
      </w:r>
    </w:p>
    <w:p w:rsidR="001A449E" w:rsidRPr="00BD4EA4" w:rsidRDefault="001A449E" w:rsidP="001A449E">
      <w:pPr>
        <w:autoSpaceDE w:val="0"/>
        <w:autoSpaceDN w:val="0"/>
        <w:adjustRightInd w:val="0"/>
        <w:spacing w:after="0" w:line="240" w:lineRule="auto"/>
        <w:ind w:left="555"/>
        <w:jc w:val="both"/>
        <w:rPr>
          <w:rFonts w:ascii="Times New Roman" w:hAnsi="Times New Roman" w:cs="Times New Roman"/>
          <w:color w:val="000000"/>
        </w:rPr>
      </w:pPr>
    </w:p>
    <w:tbl>
      <w:tblPr>
        <w:tblW w:w="0" w:type="auto"/>
        <w:tblLayout w:type="fixed"/>
        <w:tblLook w:val="0000" w:firstRow="0" w:lastRow="0" w:firstColumn="0" w:lastColumn="0" w:noHBand="0" w:noVBand="0"/>
      </w:tblPr>
      <w:tblGrid>
        <w:gridCol w:w="4053"/>
        <w:gridCol w:w="4778"/>
      </w:tblGrid>
      <w:tr w:rsidR="001A449E" w:rsidRPr="00BD4EA4" w:rsidTr="00F84D30">
        <w:tc>
          <w:tcPr>
            <w:tcW w:w="40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Pr="00BD4EA4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</w:rPr>
            </w:pPr>
            <w:r w:rsidRPr="00BD4EA4">
              <w:rPr>
                <w:rFonts w:ascii="Times New Roman" w:hAnsi="Times New Roman" w:cs="Times New Roman"/>
                <w:b/>
                <w:bCs/>
                <w:color w:val="000000"/>
              </w:rPr>
              <w:t>Tantárgy</w:t>
            </w:r>
          </w:p>
        </w:tc>
        <w:tc>
          <w:tcPr>
            <w:tcW w:w="47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A449E" w:rsidRPr="00BD4EA4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BD4EA4">
              <w:rPr>
                <w:rFonts w:ascii="Times New Roman" w:hAnsi="Times New Roman" w:cs="Times New Roman"/>
                <w:b/>
                <w:bCs/>
                <w:color w:val="000000"/>
              </w:rPr>
              <w:t>Szakképesítés/Szakképzettség</w:t>
            </w:r>
          </w:p>
        </w:tc>
      </w:tr>
      <w:tr w:rsidR="001A449E" w:rsidRPr="00BD4EA4" w:rsidTr="00F84D30">
        <w:tc>
          <w:tcPr>
            <w:tcW w:w="40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Pr="00BD4EA4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</w:rPr>
            </w:pPr>
            <w:proofErr w:type="spellStart"/>
            <w:r w:rsidRPr="00BD4EA4">
              <w:rPr>
                <w:rFonts w:ascii="Times New Roman" w:hAnsi="Times New Roman" w:cs="Times New Roman"/>
                <w:color w:val="000000"/>
              </w:rPr>
              <w:t>Dietetikával</w:t>
            </w:r>
            <w:proofErr w:type="spellEnd"/>
            <w:r w:rsidRPr="00BD4EA4">
              <w:rPr>
                <w:rFonts w:ascii="Times New Roman" w:hAnsi="Times New Roman" w:cs="Times New Roman"/>
                <w:color w:val="000000"/>
              </w:rPr>
              <w:t xml:space="preserve"> kapcsolatos ismeretek</w:t>
            </w:r>
          </w:p>
        </w:tc>
        <w:tc>
          <w:tcPr>
            <w:tcW w:w="47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A449E" w:rsidRPr="00BD4EA4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BD4EA4">
              <w:rPr>
                <w:rFonts w:ascii="Times New Roman" w:hAnsi="Times New Roman" w:cs="Times New Roman"/>
                <w:color w:val="000000"/>
              </w:rPr>
              <w:t>Dietetikus szakképzettség</w:t>
            </w:r>
          </w:p>
        </w:tc>
      </w:tr>
    </w:tbl>
    <w:p w:rsidR="001A449E" w:rsidRPr="00BD4EA4" w:rsidRDefault="001A449E" w:rsidP="001A449E">
      <w:pPr>
        <w:autoSpaceDE w:val="0"/>
        <w:autoSpaceDN w:val="0"/>
        <w:adjustRightInd w:val="0"/>
        <w:spacing w:after="0" w:line="240" w:lineRule="auto"/>
        <w:ind w:left="555"/>
        <w:jc w:val="both"/>
        <w:rPr>
          <w:rFonts w:ascii="Times New Roman" w:hAnsi="Times New Roman" w:cs="Times New Roman"/>
        </w:rPr>
      </w:pPr>
    </w:p>
    <w:p w:rsidR="001A449E" w:rsidRPr="00BD4EA4" w:rsidRDefault="001A449E" w:rsidP="001A449E">
      <w:pPr>
        <w:autoSpaceDE w:val="0"/>
        <w:autoSpaceDN w:val="0"/>
        <w:adjustRightInd w:val="0"/>
        <w:spacing w:after="0" w:line="240" w:lineRule="auto"/>
        <w:ind w:left="555"/>
        <w:jc w:val="both"/>
        <w:rPr>
          <w:rFonts w:ascii="Times New Roman" w:hAnsi="Times New Roman" w:cs="Times New Roman"/>
          <w:color w:val="000000"/>
        </w:rPr>
      </w:pPr>
      <w:r w:rsidRPr="00BD4EA4">
        <w:rPr>
          <w:rFonts w:ascii="Times New Roman" w:hAnsi="Times New Roman" w:cs="Times New Roman"/>
          <w:b/>
          <w:bCs/>
          <w:color w:val="000000"/>
        </w:rPr>
        <w:t>Tárgyi feltételek</w:t>
      </w:r>
    </w:p>
    <w:p w:rsidR="001A449E" w:rsidRPr="00BD4EA4" w:rsidRDefault="001A449E" w:rsidP="001A449E">
      <w:pPr>
        <w:autoSpaceDE w:val="0"/>
        <w:autoSpaceDN w:val="0"/>
        <w:adjustRightInd w:val="0"/>
        <w:spacing w:after="0" w:line="240" w:lineRule="auto"/>
        <w:ind w:left="550"/>
        <w:jc w:val="both"/>
        <w:rPr>
          <w:rFonts w:ascii="Times New Roman" w:hAnsi="Times New Roman" w:cs="Times New Roman"/>
          <w:color w:val="000000"/>
        </w:rPr>
      </w:pPr>
      <w:r w:rsidRPr="00BD4EA4">
        <w:rPr>
          <w:rFonts w:ascii="Times New Roman" w:hAnsi="Times New Roman" w:cs="Times New Roman"/>
          <w:color w:val="000000"/>
        </w:rPr>
        <w:t>A szakmai képzés lebonyolításához szükséges eszközök és felszerelések felsorolását a szakképesítés szakmai és vizsgakövetelménye (</w:t>
      </w:r>
      <w:proofErr w:type="spellStart"/>
      <w:r w:rsidRPr="00BD4EA4">
        <w:rPr>
          <w:rFonts w:ascii="Times New Roman" w:hAnsi="Times New Roman" w:cs="Times New Roman"/>
          <w:color w:val="000000"/>
        </w:rPr>
        <w:t>szvk</w:t>
      </w:r>
      <w:proofErr w:type="spellEnd"/>
      <w:r w:rsidRPr="00BD4EA4">
        <w:rPr>
          <w:rFonts w:ascii="Times New Roman" w:hAnsi="Times New Roman" w:cs="Times New Roman"/>
          <w:color w:val="000000"/>
        </w:rPr>
        <w:t>) tartalmazza, melynek további részletei az alábbiak:</w:t>
      </w:r>
    </w:p>
    <w:p w:rsidR="001A449E" w:rsidRPr="00BD4EA4" w:rsidRDefault="001A449E" w:rsidP="001A449E">
      <w:pPr>
        <w:autoSpaceDE w:val="0"/>
        <w:autoSpaceDN w:val="0"/>
        <w:adjustRightInd w:val="0"/>
        <w:spacing w:after="0" w:line="240" w:lineRule="auto"/>
        <w:ind w:left="550"/>
        <w:jc w:val="both"/>
        <w:rPr>
          <w:rFonts w:ascii="Times New Roman" w:hAnsi="Times New Roman" w:cs="Times New Roman"/>
          <w:color w:val="000000"/>
        </w:rPr>
      </w:pPr>
    </w:p>
    <w:p w:rsidR="001A449E" w:rsidRPr="00BD4EA4" w:rsidRDefault="001A449E" w:rsidP="001A449E">
      <w:pPr>
        <w:autoSpaceDE w:val="0"/>
        <w:autoSpaceDN w:val="0"/>
        <w:adjustRightInd w:val="0"/>
        <w:spacing w:after="0" w:line="240" w:lineRule="auto"/>
        <w:ind w:left="550"/>
        <w:jc w:val="both"/>
        <w:rPr>
          <w:rFonts w:ascii="Times New Roman" w:hAnsi="Times New Roman" w:cs="Times New Roman"/>
          <w:b/>
          <w:bCs/>
          <w:color w:val="000000"/>
        </w:rPr>
      </w:pPr>
      <w:proofErr w:type="gramStart"/>
      <w:r w:rsidRPr="00BD4EA4">
        <w:rPr>
          <w:rFonts w:ascii="Times New Roman" w:hAnsi="Times New Roman" w:cs="Times New Roman"/>
          <w:color w:val="000000"/>
        </w:rPr>
        <w:t>nincs</w:t>
      </w:r>
      <w:proofErr w:type="gramEnd"/>
    </w:p>
    <w:p w:rsidR="001A449E" w:rsidRPr="00BD4EA4" w:rsidRDefault="001A449E" w:rsidP="001A449E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color w:val="000000"/>
        </w:rPr>
      </w:pPr>
    </w:p>
    <w:p w:rsidR="001A449E" w:rsidRPr="00BD4EA4" w:rsidRDefault="001A449E" w:rsidP="001A449E">
      <w:pPr>
        <w:widowControl w:val="0"/>
        <w:autoSpaceDE w:val="0"/>
        <w:autoSpaceDN w:val="0"/>
        <w:adjustRightInd w:val="0"/>
        <w:spacing w:after="0" w:line="240" w:lineRule="auto"/>
        <w:ind w:left="30"/>
        <w:jc w:val="both"/>
        <w:rPr>
          <w:rFonts w:ascii="Times New Roman" w:hAnsi="Times New Roman" w:cs="Times New Roman"/>
          <w:b/>
          <w:bCs/>
          <w:color w:val="000000"/>
        </w:rPr>
      </w:pPr>
      <w:r w:rsidRPr="00BD4EA4">
        <w:rPr>
          <w:rFonts w:ascii="Times New Roman" w:hAnsi="Times New Roman" w:cs="Times New Roman"/>
          <w:b/>
          <w:bCs/>
          <w:color w:val="000000"/>
        </w:rPr>
        <w:t xml:space="preserve">V. </w:t>
      </w:r>
      <w:proofErr w:type="gramStart"/>
      <w:r w:rsidRPr="00BD4EA4">
        <w:rPr>
          <w:rFonts w:ascii="Times New Roman" w:hAnsi="Times New Roman" w:cs="Times New Roman"/>
          <w:b/>
          <w:bCs/>
          <w:color w:val="000000"/>
        </w:rPr>
        <w:t>A</w:t>
      </w:r>
      <w:proofErr w:type="gramEnd"/>
      <w:r w:rsidRPr="00BD4EA4">
        <w:rPr>
          <w:rFonts w:ascii="Times New Roman" w:hAnsi="Times New Roman" w:cs="Times New Roman"/>
          <w:b/>
          <w:bCs/>
          <w:color w:val="000000"/>
        </w:rPr>
        <w:t xml:space="preserve"> szakképesítés-ráépülés óraterve nappali rendszerű oktatásra</w:t>
      </w:r>
    </w:p>
    <w:p w:rsidR="001A449E" w:rsidRPr="00BD4EA4" w:rsidRDefault="001A449E" w:rsidP="001A449E">
      <w:pPr>
        <w:widowControl w:val="0"/>
        <w:autoSpaceDE w:val="0"/>
        <w:autoSpaceDN w:val="0"/>
        <w:adjustRightInd w:val="0"/>
        <w:spacing w:after="0" w:line="240" w:lineRule="auto"/>
        <w:ind w:left="750"/>
        <w:jc w:val="both"/>
        <w:rPr>
          <w:rFonts w:ascii="Times New Roman" w:hAnsi="Times New Roman" w:cs="Times New Roman"/>
          <w:b/>
          <w:bCs/>
          <w:color w:val="000000"/>
        </w:rPr>
      </w:pPr>
    </w:p>
    <w:p w:rsidR="001A449E" w:rsidRPr="00BD4EA4" w:rsidRDefault="001A449E" w:rsidP="001A449E">
      <w:pPr>
        <w:widowControl w:val="0"/>
        <w:autoSpaceDE w:val="0"/>
        <w:autoSpaceDN w:val="0"/>
        <w:adjustRightInd w:val="0"/>
        <w:spacing w:after="0" w:line="240" w:lineRule="auto"/>
        <w:ind w:left="750"/>
        <w:jc w:val="both"/>
        <w:rPr>
          <w:rFonts w:ascii="Times New Roman" w:hAnsi="Times New Roman" w:cs="Times New Roman"/>
          <w:color w:val="000000"/>
        </w:rPr>
      </w:pPr>
      <w:r w:rsidRPr="00BD4EA4">
        <w:rPr>
          <w:rFonts w:ascii="Times New Roman" w:hAnsi="Times New Roman" w:cs="Times New Roman"/>
          <w:color w:val="000000"/>
        </w:rPr>
        <w:t>A szakk</w:t>
      </w:r>
      <w:r w:rsidR="00A070CC" w:rsidRPr="00BD4EA4">
        <w:rPr>
          <w:rFonts w:ascii="Times New Roman" w:hAnsi="Times New Roman" w:cs="Times New Roman"/>
          <w:color w:val="000000"/>
        </w:rPr>
        <w:t>özép</w:t>
      </w:r>
      <w:r w:rsidRPr="00BD4EA4">
        <w:rPr>
          <w:rFonts w:ascii="Times New Roman" w:hAnsi="Times New Roman" w:cs="Times New Roman"/>
          <w:color w:val="000000"/>
        </w:rPr>
        <w:t xml:space="preserve"> iskolai képzés összes szakmai óraszáma 0,5 évfolyamos képzés esetén: 560 óra (16 hét x 35 óra)</w:t>
      </w:r>
    </w:p>
    <w:p w:rsidR="001A449E" w:rsidRPr="00BD4EA4" w:rsidRDefault="001A449E" w:rsidP="001A449E">
      <w:pPr>
        <w:widowControl w:val="0"/>
        <w:autoSpaceDE w:val="0"/>
        <w:autoSpaceDN w:val="0"/>
        <w:adjustRightInd w:val="0"/>
        <w:spacing w:after="0" w:line="240" w:lineRule="auto"/>
        <w:ind w:left="750"/>
        <w:jc w:val="both"/>
        <w:rPr>
          <w:rFonts w:ascii="Times New Roman" w:hAnsi="Times New Roman" w:cs="Times New Roman"/>
          <w:color w:val="000000"/>
        </w:rPr>
      </w:pPr>
      <w:r w:rsidRPr="00BD4EA4">
        <w:rPr>
          <w:rFonts w:ascii="Times New Roman" w:hAnsi="Times New Roman" w:cs="Times New Roman"/>
          <w:color w:val="000000"/>
        </w:rPr>
        <w:t>A szakk</w:t>
      </w:r>
      <w:r w:rsidR="00447CE9" w:rsidRPr="00BD4EA4">
        <w:rPr>
          <w:rFonts w:ascii="Times New Roman" w:hAnsi="Times New Roman" w:cs="Times New Roman"/>
          <w:color w:val="000000"/>
        </w:rPr>
        <w:t>özép</w:t>
      </w:r>
      <w:r w:rsidRPr="00BD4EA4">
        <w:rPr>
          <w:rFonts w:ascii="Times New Roman" w:hAnsi="Times New Roman" w:cs="Times New Roman"/>
          <w:color w:val="000000"/>
        </w:rPr>
        <w:t xml:space="preserve"> iskolai képzés összes szakmai óraszáma szabadsáv nélkül 0,5 évfolyamos képzés esetén: 504 óra (16 hét x 31,5 óra)</w:t>
      </w:r>
    </w:p>
    <w:p w:rsidR="001A449E" w:rsidRPr="00BD4EA4" w:rsidRDefault="001A449E" w:rsidP="001E34DF">
      <w:pPr>
        <w:widowControl w:val="0"/>
        <w:autoSpaceDE w:val="0"/>
        <w:autoSpaceDN w:val="0"/>
        <w:adjustRightInd w:val="0"/>
        <w:spacing w:after="0" w:line="240" w:lineRule="auto"/>
        <w:ind w:left="748"/>
        <w:jc w:val="center"/>
        <w:rPr>
          <w:rFonts w:ascii="Times New Roman" w:hAnsi="Times New Roman" w:cs="Times New Roman"/>
          <w:b/>
          <w:bCs/>
          <w:color w:val="000000"/>
        </w:rPr>
      </w:pPr>
      <w:r w:rsidRPr="00BD4EA4">
        <w:rPr>
          <w:rFonts w:ascii="Times New Roman" w:hAnsi="Times New Roman" w:cs="Times New Roman"/>
          <w:color w:val="000000"/>
        </w:rPr>
        <w:t>1. számú táblázat</w:t>
      </w:r>
    </w:p>
    <w:p w:rsidR="001A449E" w:rsidRPr="00BD4EA4" w:rsidRDefault="001A449E" w:rsidP="001A449E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color w:val="000000"/>
        </w:rPr>
      </w:pPr>
      <w:r w:rsidRPr="00BD4EA4">
        <w:rPr>
          <w:rFonts w:ascii="Times New Roman" w:hAnsi="Times New Roman" w:cs="Times New Roman"/>
          <w:b/>
          <w:bCs/>
          <w:color w:val="000000"/>
        </w:rPr>
        <w:t>A szakmai követelménymodulokhoz rendelt tantárgyak heti óraszáma</w:t>
      </w:r>
    </w:p>
    <w:p w:rsidR="001A449E" w:rsidRPr="00BD4EA4" w:rsidRDefault="001A449E" w:rsidP="001A449E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color w:val="000000"/>
        </w:rPr>
      </w:pPr>
    </w:p>
    <w:tbl>
      <w:tblPr>
        <w:tblW w:w="0" w:type="auto"/>
        <w:jc w:val="center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3523"/>
        <w:gridCol w:w="1919"/>
        <w:gridCol w:w="1360"/>
        <w:gridCol w:w="1416"/>
      </w:tblGrid>
      <w:tr w:rsidR="001A449E" w:rsidRPr="00BD4EA4" w:rsidTr="00573593">
        <w:trPr>
          <w:jc w:val="center"/>
        </w:trPr>
        <w:tc>
          <w:tcPr>
            <w:tcW w:w="35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Pr="00BD4EA4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</w:rPr>
            </w:pPr>
            <w:r w:rsidRPr="00BD4EA4">
              <w:rPr>
                <w:rFonts w:ascii="Times New Roman" w:hAnsi="Times New Roman" w:cs="Times New Roman"/>
                <w:b/>
                <w:bCs/>
                <w:color w:val="000000"/>
              </w:rPr>
              <w:t>Szakmai követelmény-modulok</w:t>
            </w:r>
          </w:p>
        </w:tc>
        <w:tc>
          <w:tcPr>
            <w:tcW w:w="19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Pr="00BD4EA4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</w:rPr>
            </w:pPr>
            <w:r w:rsidRPr="00BD4EA4">
              <w:rPr>
                <w:rFonts w:ascii="Times New Roman" w:hAnsi="Times New Roman" w:cs="Times New Roman"/>
                <w:b/>
                <w:bCs/>
                <w:color w:val="000000"/>
              </w:rPr>
              <w:t>Tantárgyak</w:t>
            </w:r>
          </w:p>
        </w:tc>
        <w:tc>
          <w:tcPr>
            <w:tcW w:w="1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Pr="00BD4EA4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</w:rPr>
            </w:pPr>
            <w:r w:rsidRPr="00BD4EA4">
              <w:rPr>
                <w:rFonts w:ascii="Times New Roman" w:hAnsi="Times New Roman" w:cs="Times New Roman"/>
                <w:b/>
                <w:bCs/>
                <w:color w:val="000000"/>
              </w:rPr>
              <w:t>Elméleti heti óraszám</w:t>
            </w:r>
          </w:p>
        </w:tc>
        <w:tc>
          <w:tcPr>
            <w:tcW w:w="1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A449E" w:rsidRPr="00BD4EA4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</w:rPr>
            </w:pPr>
            <w:r w:rsidRPr="00BD4EA4">
              <w:rPr>
                <w:rFonts w:ascii="Times New Roman" w:hAnsi="Times New Roman" w:cs="Times New Roman"/>
                <w:b/>
                <w:bCs/>
                <w:color w:val="000000"/>
              </w:rPr>
              <w:t>Gyakorlati heti óraszám</w:t>
            </w:r>
          </w:p>
        </w:tc>
      </w:tr>
      <w:tr w:rsidR="001A449E" w:rsidRPr="00BD4EA4" w:rsidTr="00573593">
        <w:trPr>
          <w:cantSplit/>
          <w:jc w:val="center"/>
        </w:trPr>
        <w:tc>
          <w:tcPr>
            <w:tcW w:w="352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Pr="00BD4EA4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b/>
                <w:bCs/>
                <w:color w:val="000000"/>
              </w:rPr>
            </w:pPr>
            <w:r w:rsidRPr="00BD4EA4">
              <w:rPr>
                <w:rFonts w:ascii="Times New Roman" w:hAnsi="Times New Roman" w:cs="Times New Roman"/>
                <w:b/>
                <w:bCs/>
                <w:color w:val="000000"/>
              </w:rPr>
              <w:t>Táplálkozási alapismeretek</w:t>
            </w:r>
          </w:p>
          <w:p w:rsidR="001A449E" w:rsidRPr="00BD4EA4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b/>
                <w:bCs/>
                <w:color w:val="000000"/>
              </w:rPr>
            </w:pPr>
            <w:r w:rsidRPr="00BD4EA4">
              <w:rPr>
                <w:rFonts w:ascii="Times New Roman" w:hAnsi="Times New Roman" w:cs="Times New Roman"/>
                <w:b/>
                <w:bCs/>
                <w:color w:val="000000"/>
              </w:rPr>
              <w:t>11517-14</w:t>
            </w:r>
          </w:p>
        </w:tc>
        <w:tc>
          <w:tcPr>
            <w:tcW w:w="19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Pr="00BD4EA4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bCs/>
                <w:color w:val="000000"/>
              </w:rPr>
            </w:pPr>
            <w:r w:rsidRPr="00BD4EA4">
              <w:rPr>
                <w:rFonts w:ascii="Times New Roman" w:hAnsi="Times New Roman" w:cs="Times New Roman"/>
                <w:b/>
                <w:bCs/>
                <w:color w:val="000000"/>
              </w:rPr>
              <w:t>Táplálkozás-élettani ismeretek</w:t>
            </w:r>
          </w:p>
        </w:tc>
        <w:tc>
          <w:tcPr>
            <w:tcW w:w="1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Pr="00BD4EA4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b/>
                <w:bCs/>
                <w:color w:val="000000"/>
              </w:rPr>
            </w:pPr>
            <w:r w:rsidRPr="00BD4EA4">
              <w:rPr>
                <w:rFonts w:ascii="Times New Roman" w:hAnsi="Times New Roman" w:cs="Times New Roman"/>
                <w:b/>
                <w:bCs/>
                <w:color w:val="000000"/>
              </w:rPr>
              <w:t xml:space="preserve">4,5 </w:t>
            </w:r>
          </w:p>
        </w:tc>
        <w:tc>
          <w:tcPr>
            <w:tcW w:w="1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A449E" w:rsidRPr="00BD4EA4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BD4EA4">
              <w:rPr>
                <w:rFonts w:ascii="Times New Roman" w:hAnsi="Times New Roman" w:cs="Times New Roman"/>
                <w:b/>
                <w:bCs/>
                <w:color w:val="000000"/>
              </w:rPr>
              <w:t>-</w:t>
            </w:r>
          </w:p>
        </w:tc>
      </w:tr>
      <w:tr w:rsidR="001A449E" w:rsidRPr="00BD4EA4" w:rsidTr="00573593">
        <w:trPr>
          <w:cantSplit/>
          <w:jc w:val="center"/>
        </w:trPr>
        <w:tc>
          <w:tcPr>
            <w:tcW w:w="352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Pr="00BD4EA4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9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Pr="00BD4EA4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bCs/>
                <w:color w:val="000000"/>
              </w:rPr>
            </w:pPr>
            <w:r w:rsidRPr="00BD4EA4">
              <w:rPr>
                <w:rFonts w:ascii="Times New Roman" w:hAnsi="Times New Roman" w:cs="Times New Roman"/>
                <w:b/>
                <w:bCs/>
                <w:color w:val="000000"/>
              </w:rPr>
              <w:t>Diétás ételkészítési ismeretek</w:t>
            </w:r>
          </w:p>
        </w:tc>
        <w:tc>
          <w:tcPr>
            <w:tcW w:w="1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Pr="00BD4EA4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b/>
                <w:bCs/>
                <w:color w:val="000000"/>
              </w:rPr>
            </w:pPr>
            <w:r w:rsidRPr="00BD4EA4">
              <w:rPr>
                <w:rFonts w:ascii="Times New Roman" w:hAnsi="Times New Roman" w:cs="Times New Roman"/>
                <w:b/>
                <w:bCs/>
                <w:color w:val="000000"/>
              </w:rPr>
              <w:t>5</w:t>
            </w:r>
          </w:p>
        </w:tc>
        <w:tc>
          <w:tcPr>
            <w:tcW w:w="1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A449E" w:rsidRPr="00BD4EA4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b/>
                <w:bCs/>
                <w:color w:val="000000"/>
              </w:rPr>
            </w:pPr>
            <w:r w:rsidRPr="00BD4EA4">
              <w:rPr>
                <w:rFonts w:ascii="Times New Roman" w:hAnsi="Times New Roman" w:cs="Times New Roman"/>
                <w:b/>
                <w:bCs/>
                <w:color w:val="000000"/>
              </w:rPr>
              <w:t>-</w:t>
            </w:r>
          </w:p>
        </w:tc>
      </w:tr>
      <w:tr w:rsidR="001A449E" w:rsidRPr="00BD4EA4" w:rsidTr="00573593">
        <w:trPr>
          <w:jc w:val="center"/>
        </w:trPr>
        <w:tc>
          <w:tcPr>
            <w:tcW w:w="35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Pr="00BD4EA4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b/>
                <w:bCs/>
                <w:color w:val="000000"/>
              </w:rPr>
            </w:pPr>
            <w:r w:rsidRPr="00BD4EA4">
              <w:rPr>
                <w:rFonts w:ascii="Times New Roman" w:hAnsi="Times New Roman" w:cs="Times New Roman"/>
                <w:b/>
                <w:bCs/>
                <w:color w:val="000000"/>
              </w:rPr>
              <w:t>Diétás ételkészítés</w:t>
            </w:r>
          </w:p>
          <w:p w:rsidR="001A449E" w:rsidRPr="00BD4EA4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b/>
                <w:bCs/>
                <w:color w:val="000000"/>
              </w:rPr>
            </w:pPr>
            <w:r w:rsidRPr="00BD4EA4">
              <w:rPr>
                <w:rFonts w:ascii="Times New Roman" w:hAnsi="Times New Roman" w:cs="Times New Roman"/>
                <w:b/>
                <w:bCs/>
                <w:color w:val="000000"/>
              </w:rPr>
              <w:t>11516-14</w:t>
            </w:r>
          </w:p>
        </w:tc>
        <w:tc>
          <w:tcPr>
            <w:tcW w:w="19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Pr="00BD4EA4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bCs/>
                <w:color w:val="000000"/>
              </w:rPr>
            </w:pPr>
            <w:r w:rsidRPr="00BD4EA4">
              <w:rPr>
                <w:rFonts w:ascii="Times New Roman" w:hAnsi="Times New Roman" w:cs="Times New Roman"/>
                <w:b/>
                <w:bCs/>
                <w:color w:val="000000"/>
              </w:rPr>
              <w:t>Diétás ételkészítési gyakorlatok</w:t>
            </w:r>
          </w:p>
        </w:tc>
        <w:tc>
          <w:tcPr>
            <w:tcW w:w="1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Pr="00BD4EA4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b/>
                <w:bCs/>
                <w:color w:val="000000"/>
              </w:rPr>
            </w:pPr>
            <w:r w:rsidRPr="00BD4EA4">
              <w:rPr>
                <w:rFonts w:ascii="Times New Roman" w:hAnsi="Times New Roman" w:cs="Times New Roman"/>
                <w:b/>
                <w:bCs/>
                <w:color w:val="000000"/>
              </w:rPr>
              <w:t>-</w:t>
            </w:r>
          </w:p>
        </w:tc>
        <w:tc>
          <w:tcPr>
            <w:tcW w:w="1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A449E" w:rsidRPr="00BD4EA4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b/>
                <w:bCs/>
                <w:color w:val="000000"/>
              </w:rPr>
            </w:pPr>
            <w:r w:rsidRPr="00BD4EA4">
              <w:rPr>
                <w:rFonts w:ascii="Times New Roman" w:hAnsi="Times New Roman" w:cs="Times New Roman"/>
                <w:b/>
                <w:bCs/>
                <w:color w:val="000000"/>
              </w:rPr>
              <w:t>22</w:t>
            </w:r>
          </w:p>
        </w:tc>
      </w:tr>
      <w:tr w:rsidR="001A449E" w:rsidRPr="00BD4EA4" w:rsidTr="00573593">
        <w:trPr>
          <w:jc w:val="center"/>
        </w:trPr>
        <w:tc>
          <w:tcPr>
            <w:tcW w:w="544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Pr="00BD4EA4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ind w:firstLine="200"/>
              <w:jc w:val="both"/>
              <w:rPr>
                <w:rFonts w:ascii="Times New Roman" w:hAnsi="Times New Roman" w:cs="Times New Roman"/>
                <w:b/>
                <w:bCs/>
                <w:color w:val="000000"/>
              </w:rPr>
            </w:pPr>
            <w:r w:rsidRPr="00BD4EA4">
              <w:rPr>
                <w:rFonts w:ascii="Times New Roman" w:hAnsi="Times New Roman" w:cs="Times New Roman"/>
                <w:b/>
                <w:bCs/>
                <w:color w:val="000000"/>
              </w:rPr>
              <w:t>Összes óra</w:t>
            </w:r>
          </w:p>
        </w:tc>
        <w:tc>
          <w:tcPr>
            <w:tcW w:w="1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Pr="00BD4EA4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b/>
                <w:bCs/>
                <w:color w:val="000000"/>
              </w:rPr>
            </w:pPr>
            <w:r w:rsidRPr="00BD4EA4">
              <w:rPr>
                <w:rFonts w:ascii="Times New Roman" w:hAnsi="Times New Roman" w:cs="Times New Roman"/>
                <w:b/>
                <w:bCs/>
                <w:color w:val="000000"/>
              </w:rPr>
              <w:t xml:space="preserve">9,5 </w:t>
            </w:r>
          </w:p>
        </w:tc>
        <w:tc>
          <w:tcPr>
            <w:tcW w:w="1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A449E" w:rsidRPr="00BD4EA4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b/>
                <w:bCs/>
                <w:color w:val="000000"/>
              </w:rPr>
            </w:pPr>
            <w:r w:rsidRPr="00BD4EA4">
              <w:rPr>
                <w:rFonts w:ascii="Times New Roman" w:hAnsi="Times New Roman" w:cs="Times New Roman"/>
                <w:b/>
                <w:bCs/>
                <w:color w:val="000000"/>
              </w:rPr>
              <w:t xml:space="preserve">22 </w:t>
            </w:r>
          </w:p>
        </w:tc>
      </w:tr>
      <w:tr w:rsidR="001A449E" w:rsidRPr="00BD4EA4" w:rsidTr="00573593">
        <w:trPr>
          <w:jc w:val="center"/>
        </w:trPr>
        <w:tc>
          <w:tcPr>
            <w:tcW w:w="544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Pr="00BD4EA4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ind w:firstLine="200"/>
              <w:jc w:val="both"/>
              <w:rPr>
                <w:rFonts w:ascii="Times New Roman" w:hAnsi="Times New Roman" w:cs="Times New Roman"/>
                <w:b/>
                <w:bCs/>
                <w:color w:val="000000"/>
              </w:rPr>
            </w:pPr>
            <w:r w:rsidRPr="00BD4EA4">
              <w:rPr>
                <w:rFonts w:ascii="Times New Roman" w:hAnsi="Times New Roman" w:cs="Times New Roman"/>
                <w:b/>
                <w:bCs/>
                <w:color w:val="000000"/>
              </w:rPr>
              <w:t>Összes óra</w:t>
            </w:r>
          </w:p>
        </w:tc>
        <w:tc>
          <w:tcPr>
            <w:tcW w:w="27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A449E" w:rsidRPr="00BD4EA4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</w:rPr>
            </w:pPr>
            <w:r w:rsidRPr="00BD4EA4">
              <w:rPr>
                <w:rFonts w:ascii="Times New Roman" w:hAnsi="Times New Roman" w:cs="Times New Roman"/>
                <w:b/>
                <w:bCs/>
                <w:color w:val="000000"/>
              </w:rPr>
              <w:t xml:space="preserve">31,5 </w:t>
            </w:r>
          </w:p>
        </w:tc>
      </w:tr>
    </w:tbl>
    <w:p w:rsidR="001A449E" w:rsidRPr="00BD4EA4" w:rsidRDefault="001A449E" w:rsidP="001A449E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</w:rPr>
      </w:pPr>
    </w:p>
    <w:p w:rsidR="001A449E" w:rsidRPr="00BD4EA4" w:rsidRDefault="001A449E" w:rsidP="001A449E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</w:rPr>
      </w:pPr>
      <w:r w:rsidRPr="00BD4EA4">
        <w:rPr>
          <w:rFonts w:ascii="Times New Roman" w:hAnsi="Times New Roman" w:cs="Times New Roman"/>
          <w:color w:val="000000"/>
        </w:rPr>
        <w:t>(A táblázat bővíthető a szakmai követelménymodulokhoz rendelt tantárgyak számának megfelelően!)</w:t>
      </w:r>
    </w:p>
    <w:p w:rsidR="001A449E" w:rsidRPr="00BD4EA4" w:rsidRDefault="001A449E" w:rsidP="001A449E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</w:rPr>
      </w:pPr>
    </w:p>
    <w:p w:rsidR="001A449E" w:rsidRPr="00BD4EA4" w:rsidRDefault="001A449E" w:rsidP="001A449E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</w:rPr>
      </w:pPr>
      <w:r w:rsidRPr="00BD4EA4">
        <w:rPr>
          <w:rFonts w:ascii="Times New Roman" w:hAnsi="Times New Roman" w:cs="Times New Roman"/>
          <w:color w:val="000000"/>
        </w:rPr>
        <w:t>A 2. számú táblázat „</w:t>
      </w:r>
      <w:proofErr w:type="gramStart"/>
      <w:r w:rsidRPr="00BD4EA4">
        <w:rPr>
          <w:rFonts w:ascii="Times New Roman" w:hAnsi="Times New Roman" w:cs="Times New Roman"/>
          <w:color w:val="000000"/>
        </w:rPr>
        <w:t>A</w:t>
      </w:r>
      <w:proofErr w:type="gramEnd"/>
      <w:r w:rsidRPr="00BD4EA4">
        <w:rPr>
          <w:rFonts w:ascii="Times New Roman" w:hAnsi="Times New Roman" w:cs="Times New Roman"/>
          <w:color w:val="000000"/>
        </w:rPr>
        <w:t xml:space="preserve"> szakmai követelménymodulokhoz rendelt tantárgyak és témakörök óraszáma” megadja a fent meghatározott heti óraszámok alapján a teljes képzési időre vonatkozó óraszámokat az egyes tantárgyak témaköreire vonatkozóan is (szabadsáv nélküli szakmai óraszámok).</w:t>
      </w:r>
    </w:p>
    <w:p w:rsidR="001A449E" w:rsidRPr="00BD4EA4" w:rsidRDefault="001A449E" w:rsidP="001A449E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</w:rPr>
      </w:pPr>
    </w:p>
    <w:p w:rsidR="001A449E" w:rsidRPr="00BD4EA4" w:rsidRDefault="001A449E" w:rsidP="001A449E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color w:val="000000"/>
        </w:rPr>
      </w:pPr>
      <w:r w:rsidRPr="00BD4EA4">
        <w:rPr>
          <w:rFonts w:ascii="Times New Roman" w:hAnsi="Times New Roman" w:cs="Times New Roman"/>
          <w:color w:val="000000"/>
        </w:rPr>
        <w:t>2. számú táblázat</w:t>
      </w:r>
    </w:p>
    <w:p w:rsidR="001A449E" w:rsidRPr="00BD4EA4" w:rsidRDefault="001A449E" w:rsidP="001A449E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color w:val="000000"/>
        </w:rPr>
      </w:pPr>
      <w:r w:rsidRPr="00BD4EA4">
        <w:rPr>
          <w:rFonts w:ascii="Times New Roman" w:hAnsi="Times New Roman" w:cs="Times New Roman"/>
          <w:b/>
          <w:bCs/>
          <w:color w:val="000000"/>
        </w:rPr>
        <w:t>A szakmai követelménymodulokhoz rendelt tantárgyak és témakörök óraszáma</w:t>
      </w:r>
    </w:p>
    <w:p w:rsidR="001A449E" w:rsidRPr="00BD4EA4" w:rsidRDefault="001A449E" w:rsidP="001A449E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color w:val="000000"/>
        </w:rPr>
      </w:pPr>
    </w:p>
    <w:tbl>
      <w:tblPr>
        <w:tblW w:w="0" w:type="auto"/>
        <w:jc w:val="center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798"/>
        <w:gridCol w:w="6171"/>
        <w:gridCol w:w="1023"/>
        <w:gridCol w:w="909"/>
      </w:tblGrid>
      <w:tr w:rsidR="001A449E" w:rsidRPr="00BD4EA4" w:rsidTr="00573593">
        <w:trPr>
          <w:jc w:val="center"/>
        </w:trPr>
        <w:tc>
          <w:tcPr>
            <w:tcW w:w="17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Pr="00BD4EA4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</w:rPr>
            </w:pPr>
            <w:r w:rsidRPr="00BD4EA4">
              <w:rPr>
                <w:rFonts w:ascii="Times New Roman" w:hAnsi="Times New Roman" w:cs="Times New Roman"/>
                <w:b/>
                <w:bCs/>
                <w:color w:val="000000"/>
              </w:rPr>
              <w:t>Szakmai követelmény-</w:t>
            </w:r>
            <w:r w:rsidRPr="00BD4EA4">
              <w:rPr>
                <w:rFonts w:ascii="Times New Roman" w:hAnsi="Times New Roman" w:cs="Times New Roman"/>
                <w:b/>
                <w:bCs/>
                <w:color w:val="000000"/>
              </w:rPr>
              <w:br/>
              <w:t>modul</w:t>
            </w:r>
          </w:p>
        </w:tc>
        <w:tc>
          <w:tcPr>
            <w:tcW w:w="61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Pr="00BD4EA4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</w:rPr>
            </w:pPr>
            <w:r w:rsidRPr="00BD4EA4">
              <w:rPr>
                <w:rFonts w:ascii="Times New Roman" w:hAnsi="Times New Roman" w:cs="Times New Roman"/>
                <w:b/>
                <w:bCs/>
                <w:color w:val="000000"/>
              </w:rPr>
              <w:t>Tantárgyak/témakörök</w:t>
            </w:r>
          </w:p>
        </w:tc>
        <w:tc>
          <w:tcPr>
            <w:tcW w:w="10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Pr="00BD4EA4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</w:rPr>
            </w:pPr>
            <w:proofErr w:type="spellStart"/>
            <w:r w:rsidRPr="00BD4EA4">
              <w:rPr>
                <w:rFonts w:ascii="Times New Roman" w:hAnsi="Times New Roman" w:cs="Times New Roman"/>
                <w:b/>
                <w:bCs/>
                <w:color w:val="000000"/>
              </w:rPr>
              <w:t>Elmé-</w:t>
            </w:r>
            <w:proofErr w:type="spellEnd"/>
            <w:r w:rsidRPr="00BD4EA4">
              <w:rPr>
                <w:rFonts w:ascii="Times New Roman" w:hAnsi="Times New Roman" w:cs="Times New Roman"/>
                <w:b/>
                <w:bCs/>
                <w:color w:val="000000"/>
              </w:rPr>
              <w:br/>
            </w:r>
            <w:proofErr w:type="spellStart"/>
            <w:r w:rsidRPr="00BD4EA4">
              <w:rPr>
                <w:rFonts w:ascii="Times New Roman" w:hAnsi="Times New Roman" w:cs="Times New Roman"/>
                <w:b/>
                <w:bCs/>
                <w:color w:val="000000"/>
              </w:rPr>
              <w:t>leti</w:t>
            </w:r>
            <w:proofErr w:type="spellEnd"/>
            <w:r w:rsidRPr="00BD4EA4">
              <w:rPr>
                <w:rFonts w:ascii="Times New Roman" w:hAnsi="Times New Roman" w:cs="Times New Roman"/>
                <w:b/>
                <w:bCs/>
                <w:color w:val="000000"/>
              </w:rPr>
              <w:t xml:space="preserve"> órák száma</w:t>
            </w:r>
          </w:p>
        </w:tc>
        <w:tc>
          <w:tcPr>
            <w:tcW w:w="9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A449E" w:rsidRPr="00BD4EA4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</w:rPr>
            </w:pPr>
            <w:proofErr w:type="spellStart"/>
            <w:r w:rsidRPr="00BD4EA4">
              <w:rPr>
                <w:rFonts w:ascii="Times New Roman" w:hAnsi="Times New Roman" w:cs="Times New Roman"/>
                <w:b/>
                <w:bCs/>
                <w:color w:val="000000"/>
              </w:rPr>
              <w:t>Gya-</w:t>
            </w:r>
            <w:proofErr w:type="spellEnd"/>
            <w:r w:rsidRPr="00BD4EA4">
              <w:rPr>
                <w:rFonts w:ascii="Times New Roman" w:hAnsi="Times New Roman" w:cs="Times New Roman"/>
                <w:b/>
                <w:bCs/>
                <w:color w:val="000000"/>
              </w:rPr>
              <w:br/>
            </w:r>
            <w:proofErr w:type="spellStart"/>
            <w:r w:rsidRPr="00BD4EA4">
              <w:rPr>
                <w:rFonts w:ascii="Times New Roman" w:hAnsi="Times New Roman" w:cs="Times New Roman"/>
                <w:b/>
                <w:bCs/>
                <w:color w:val="000000"/>
              </w:rPr>
              <w:t>korlati</w:t>
            </w:r>
            <w:proofErr w:type="spellEnd"/>
            <w:r w:rsidRPr="00BD4EA4">
              <w:rPr>
                <w:rFonts w:ascii="Times New Roman" w:hAnsi="Times New Roman" w:cs="Times New Roman"/>
                <w:b/>
                <w:bCs/>
                <w:color w:val="000000"/>
              </w:rPr>
              <w:t xml:space="preserve"> órák száma</w:t>
            </w:r>
          </w:p>
        </w:tc>
      </w:tr>
      <w:tr w:rsidR="001A449E" w:rsidRPr="00BD4EA4" w:rsidTr="00573593">
        <w:trPr>
          <w:cantSplit/>
          <w:jc w:val="center"/>
        </w:trPr>
        <w:tc>
          <w:tcPr>
            <w:tcW w:w="179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Pr="00BD4EA4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</w:rPr>
            </w:pPr>
            <w:r w:rsidRPr="00BD4EA4">
              <w:rPr>
                <w:rFonts w:ascii="Times New Roman" w:hAnsi="Times New Roman" w:cs="Times New Roman"/>
                <w:b/>
                <w:bCs/>
                <w:color w:val="000000"/>
              </w:rPr>
              <w:t>Táplálkozási alapismeretek</w:t>
            </w:r>
          </w:p>
        </w:tc>
        <w:tc>
          <w:tcPr>
            <w:tcW w:w="61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Pr="00BD4EA4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b/>
                <w:bCs/>
                <w:color w:val="000000"/>
              </w:rPr>
            </w:pPr>
            <w:r w:rsidRPr="00BD4EA4">
              <w:rPr>
                <w:rFonts w:ascii="Times New Roman" w:hAnsi="Times New Roman" w:cs="Times New Roman"/>
                <w:b/>
                <w:bCs/>
                <w:color w:val="000000"/>
              </w:rPr>
              <w:t>Táplálkozás-élettani ismeretek</w:t>
            </w:r>
          </w:p>
        </w:tc>
        <w:tc>
          <w:tcPr>
            <w:tcW w:w="10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Pr="00BD4EA4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</w:rPr>
            </w:pPr>
            <w:r w:rsidRPr="00BD4EA4">
              <w:rPr>
                <w:rFonts w:ascii="Times New Roman" w:hAnsi="Times New Roman" w:cs="Times New Roman"/>
                <w:b/>
                <w:bCs/>
                <w:color w:val="000000"/>
              </w:rPr>
              <w:t>72 óra</w:t>
            </w:r>
          </w:p>
        </w:tc>
        <w:tc>
          <w:tcPr>
            <w:tcW w:w="9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1A449E" w:rsidRPr="00BD4EA4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</w:rPr>
            </w:pPr>
          </w:p>
        </w:tc>
      </w:tr>
      <w:tr w:rsidR="001A449E" w:rsidRPr="00BD4EA4" w:rsidTr="00573593">
        <w:trPr>
          <w:cantSplit/>
          <w:jc w:val="center"/>
        </w:trPr>
        <w:tc>
          <w:tcPr>
            <w:tcW w:w="179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Pr="00BD4EA4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61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Pr="00BD4EA4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i/>
                <w:iCs/>
                <w:color w:val="000000"/>
              </w:rPr>
            </w:pPr>
            <w:r w:rsidRPr="00BD4EA4">
              <w:rPr>
                <w:rFonts w:ascii="Times New Roman" w:hAnsi="Times New Roman" w:cs="Times New Roman"/>
                <w:i/>
                <w:iCs/>
                <w:color w:val="000000"/>
              </w:rPr>
              <w:t xml:space="preserve">Táplálkozási alapfogalmak </w:t>
            </w:r>
          </w:p>
        </w:tc>
        <w:tc>
          <w:tcPr>
            <w:tcW w:w="10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Pr="00BD4EA4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i/>
                <w:iCs/>
                <w:color w:val="000000"/>
              </w:rPr>
            </w:pPr>
            <w:r w:rsidRPr="00BD4EA4">
              <w:rPr>
                <w:rFonts w:ascii="Times New Roman" w:hAnsi="Times New Roman" w:cs="Times New Roman"/>
                <w:i/>
                <w:iCs/>
                <w:color w:val="000000"/>
              </w:rPr>
              <w:t>2</w:t>
            </w:r>
          </w:p>
        </w:tc>
        <w:tc>
          <w:tcPr>
            <w:tcW w:w="9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1A449E" w:rsidRPr="00BD4EA4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</w:rPr>
            </w:pPr>
          </w:p>
        </w:tc>
      </w:tr>
      <w:tr w:rsidR="001A449E" w:rsidRPr="00BD4EA4" w:rsidTr="00573593">
        <w:trPr>
          <w:cantSplit/>
          <w:jc w:val="center"/>
        </w:trPr>
        <w:tc>
          <w:tcPr>
            <w:tcW w:w="179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Pr="00BD4EA4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61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Pr="00BD4EA4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i/>
                <w:iCs/>
                <w:color w:val="000000"/>
              </w:rPr>
            </w:pPr>
            <w:r w:rsidRPr="00BD4EA4">
              <w:rPr>
                <w:rFonts w:ascii="Times New Roman" w:hAnsi="Times New Roman" w:cs="Times New Roman"/>
                <w:i/>
                <w:iCs/>
                <w:color w:val="000000"/>
              </w:rPr>
              <w:t>Az egyes tápanyagok és táplálkozás-élettani jelentőségük</w:t>
            </w:r>
          </w:p>
        </w:tc>
        <w:tc>
          <w:tcPr>
            <w:tcW w:w="10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Pr="00BD4EA4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i/>
                <w:iCs/>
                <w:color w:val="000000"/>
              </w:rPr>
            </w:pPr>
            <w:r w:rsidRPr="00BD4EA4">
              <w:rPr>
                <w:rFonts w:ascii="Times New Roman" w:hAnsi="Times New Roman" w:cs="Times New Roman"/>
                <w:i/>
                <w:iCs/>
                <w:color w:val="000000"/>
              </w:rPr>
              <w:t>20</w:t>
            </w:r>
          </w:p>
        </w:tc>
        <w:tc>
          <w:tcPr>
            <w:tcW w:w="9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1A449E" w:rsidRPr="00BD4EA4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</w:rPr>
            </w:pPr>
          </w:p>
        </w:tc>
      </w:tr>
      <w:tr w:rsidR="001A449E" w:rsidRPr="00BD4EA4" w:rsidTr="00573593">
        <w:trPr>
          <w:cantSplit/>
          <w:jc w:val="center"/>
        </w:trPr>
        <w:tc>
          <w:tcPr>
            <w:tcW w:w="179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Pr="00BD4EA4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61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Pr="00BD4EA4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i/>
                <w:iCs/>
                <w:color w:val="000000"/>
              </w:rPr>
            </w:pPr>
            <w:r w:rsidRPr="00BD4EA4">
              <w:rPr>
                <w:rFonts w:ascii="Times New Roman" w:hAnsi="Times New Roman" w:cs="Times New Roman"/>
                <w:i/>
                <w:iCs/>
                <w:color w:val="000000"/>
              </w:rPr>
              <w:t xml:space="preserve">A szervezet </w:t>
            </w:r>
            <w:proofErr w:type="spellStart"/>
            <w:r w:rsidRPr="00BD4EA4">
              <w:rPr>
                <w:rFonts w:ascii="Times New Roman" w:hAnsi="Times New Roman" w:cs="Times New Roman"/>
                <w:i/>
                <w:iCs/>
                <w:color w:val="000000"/>
              </w:rPr>
              <w:t>ásványianyag-</w:t>
            </w:r>
            <w:proofErr w:type="spellEnd"/>
            <w:r w:rsidRPr="00BD4EA4">
              <w:rPr>
                <w:rFonts w:ascii="Times New Roman" w:hAnsi="Times New Roman" w:cs="Times New Roman"/>
                <w:i/>
                <w:iCs/>
                <w:color w:val="000000"/>
              </w:rPr>
              <w:t xml:space="preserve"> és vízforgalma</w:t>
            </w:r>
          </w:p>
        </w:tc>
        <w:tc>
          <w:tcPr>
            <w:tcW w:w="10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Pr="00BD4EA4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i/>
                <w:iCs/>
                <w:color w:val="000000"/>
              </w:rPr>
            </w:pPr>
            <w:r w:rsidRPr="00BD4EA4">
              <w:rPr>
                <w:rFonts w:ascii="Times New Roman" w:hAnsi="Times New Roman" w:cs="Times New Roman"/>
                <w:i/>
                <w:iCs/>
                <w:color w:val="000000"/>
              </w:rPr>
              <w:t>5</w:t>
            </w:r>
          </w:p>
        </w:tc>
        <w:tc>
          <w:tcPr>
            <w:tcW w:w="9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1A449E" w:rsidRPr="00BD4EA4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</w:rPr>
            </w:pPr>
          </w:p>
        </w:tc>
      </w:tr>
      <w:tr w:rsidR="001A449E" w:rsidRPr="00BD4EA4" w:rsidTr="00573593">
        <w:trPr>
          <w:cantSplit/>
          <w:jc w:val="center"/>
        </w:trPr>
        <w:tc>
          <w:tcPr>
            <w:tcW w:w="179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Pr="00BD4EA4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61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Pr="00BD4EA4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i/>
                <w:iCs/>
                <w:color w:val="000000"/>
              </w:rPr>
            </w:pPr>
            <w:r w:rsidRPr="00BD4EA4">
              <w:rPr>
                <w:rFonts w:ascii="Times New Roman" w:hAnsi="Times New Roman" w:cs="Times New Roman"/>
                <w:i/>
                <w:iCs/>
                <w:color w:val="000000"/>
              </w:rPr>
              <w:t>A tápcsatorna felépítése és működése</w:t>
            </w:r>
          </w:p>
        </w:tc>
        <w:tc>
          <w:tcPr>
            <w:tcW w:w="10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Pr="00BD4EA4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i/>
                <w:iCs/>
                <w:color w:val="000000"/>
              </w:rPr>
            </w:pPr>
            <w:r w:rsidRPr="00BD4EA4">
              <w:rPr>
                <w:rFonts w:ascii="Times New Roman" w:hAnsi="Times New Roman" w:cs="Times New Roman"/>
                <w:i/>
                <w:iCs/>
                <w:color w:val="000000"/>
              </w:rPr>
              <w:t>15</w:t>
            </w:r>
          </w:p>
        </w:tc>
        <w:tc>
          <w:tcPr>
            <w:tcW w:w="9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1A449E" w:rsidRPr="00BD4EA4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</w:rPr>
            </w:pPr>
          </w:p>
        </w:tc>
      </w:tr>
      <w:tr w:rsidR="001A449E" w:rsidRPr="00BD4EA4" w:rsidTr="00573593">
        <w:trPr>
          <w:cantSplit/>
          <w:jc w:val="center"/>
        </w:trPr>
        <w:tc>
          <w:tcPr>
            <w:tcW w:w="179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Pr="00BD4EA4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61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Pr="00BD4EA4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i/>
                <w:iCs/>
                <w:color w:val="000000"/>
              </w:rPr>
            </w:pPr>
            <w:r w:rsidRPr="00BD4EA4">
              <w:rPr>
                <w:rFonts w:ascii="Times New Roman" w:hAnsi="Times New Roman" w:cs="Times New Roman"/>
                <w:i/>
                <w:iCs/>
                <w:color w:val="000000"/>
              </w:rPr>
              <w:t>A tápanyagok hasznosulása</w:t>
            </w:r>
          </w:p>
        </w:tc>
        <w:tc>
          <w:tcPr>
            <w:tcW w:w="10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Pr="00BD4EA4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i/>
                <w:iCs/>
                <w:color w:val="000000"/>
              </w:rPr>
            </w:pPr>
            <w:r w:rsidRPr="00BD4EA4">
              <w:rPr>
                <w:rFonts w:ascii="Times New Roman" w:hAnsi="Times New Roman" w:cs="Times New Roman"/>
                <w:i/>
                <w:iCs/>
                <w:color w:val="000000"/>
              </w:rPr>
              <w:t>5</w:t>
            </w:r>
          </w:p>
        </w:tc>
        <w:tc>
          <w:tcPr>
            <w:tcW w:w="9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1A449E" w:rsidRPr="00BD4EA4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</w:rPr>
            </w:pPr>
          </w:p>
        </w:tc>
      </w:tr>
      <w:tr w:rsidR="001A449E" w:rsidRPr="00BD4EA4" w:rsidTr="00573593">
        <w:trPr>
          <w:cantSplit/>
          <w:jc w:val="center"/>
        </w:trPr>
        <w:tc>
          <w:tcPr>
            <w:tcW w:w="179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Pr="00BD4EA4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61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Pr="00BD4EA4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i/>
                <w:iCs/>
                <w:color w:val="000000"/>
              </w:rPr>
            </w:pPr>
            <w:r w:rsidRPr="00BD4EA4">
              <w:rPr>
                <w:rFonts w:ascii="Times New Roman" w:hAnsi="Times New Roman" w:cs="Times New Roman"/>
                <w:i/>
                <w:iCs/>
                <w:color w:val="000000"/>
              </w:rPr>
              <w:t>A szervezet tápanyagszükséglete és energiaforgalma</w:t>
            </w:r>
          </w:p>
        </w:tc>
        <w:tc>
          <w:tcPr>
            <w:tcW w:w="10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Pr="00BD4EA4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i/>
                <w:iCs/>
                <w:color w:val="000000"/>
              </w:rPr>
            </w:pPr>
            <w:r w:rsidRPr="00BD4EA4">
              <w:rPr>
                <w:rFonts w:ascii="Times New Roman" w:hAnsi="Times New Roman" w:cs="Times New Roman"/>
                <w:i/>
                <w:iCs/>
                <w:color w:val="000000"/>
              </w:rPr>
              <w:t>5</w:t>
            </w:r>
          </w:p>
        </w:tc>
        <w:tc>
          <w:tcPr>
            <w:tcW w:w="9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1A449E" w:rsidRPr="00BD4EA4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</w:rPr>
            </w:pPr>
          </w:p>
        </w:tc>
      </w:tr>
      <w:tr w:rsidR="001A449E" w:rsidRPr="00BD4EA4" w:rsidTr="00573593">
        <w:trPr>
          <w:cantSplit/>
          <w:jc w:val="center"/>
        </w:trPr>
        <w:tc>
          <w:tcPr>
            <w:tcW w:w="179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Pr="00BD4EA4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61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Pr="00BD4EA4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i/>
                <w:iCs/>
                <w:color w:val="000000"/>
              </w:rPr>
            </w:pPr>
            <w:r w:rsidRPr="00BD4EA4">
              <w:rPr>
                <w:rFonts w:ascii="Times New Roman" w:hAnsi="Times New Roman" w:cs="Times New Roman"/>
                <w:i/>
                <w:iCs/>
                <w:color w:val="000000"/>
              </w:rPr>
              <w:t>A táplálkozás és az egészség kapcsolata</w:t>
            </w:r>
          </w:p>
        </w:tc>
        <w:tc>
          <w:tcPr>
            <w:tcW w:w="10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Pr="00BD4EA4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i/>
                <w:iCs/>
                <w:color w:val="000000"/>
              </w:rPr>
            </w:pPr>
            <w:r w:rsidRPr="00BD4EA4">
              <w:rPr>
                <w:rFonts w:ascii="Times New Roman" w:hAnsi="Times New Roman" w:cs="Times New Roman"/>
                <w:i/>
                <w:iCs/>
                <w:color w:val="000000"/>
              </w:rPr>
              <w:t>5</w:t>
            </w:r>
          </w:p>
        </w:tc>
        <w:tc>
          <w:tcPr>
            <w:tcW w:w="9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1A449E" w:rsidRPr="00BD4EA4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</w:rPr>
            </w:pPr>
          </w:p>
        </w:tc>
      </w:tr>
      <w:tr w:rsidR="001A449E" w:rsidRPr="00BD4EA4" w:rsidTr="00573593">
        <w:trPr>
          <w:cantSplit/>
          <w:jc w:val="center"/>
        </w:trPr>
        <w:tc>
          <w:tcPr>
            <w:tcW w:w="179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Pr="00BD4EA4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61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Pr="00BD4EA4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i/>
                <w:iCs/>
                <w:color w:val="000000"/>
              </w:rPr>
            </w:pPr>
            <w:r w:rsidRPr="00BD4EA4">
              <w:rPr>
                <w:rFonts w:ascii="Times New Roman" w:hAnsi="Times New Roman" w:cs="Times New Roman"/>
                <w:i/>
                <w:iCs/>
                <w:color w:val="000000"/>
              </w:rPr>
              <w:t xml:space="preserve">Az egészséges táplálkozás kritériumai </w:t>
            </w:r>
          </w:p>
        </w:tc>
        <w:tc>
          <w:tcPr>
            <w:tcW w:w="10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Pr="00BD4EA4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i/>
                <w:iCs/>
                <w:color w:val="000000"/>
              </w:rPr>
            </w:pPr>
            <w:r w:rsidRPr="00BD4EA4">
              <w:rPr>
                <w:rFonts w:ascii="Times New Roman" w:hAnsi="Times New Roman" w:cs="Times New Roman"/>
                <w:i/>
                <w:iCs/>
                <w:color w:val="000000"/>
              </w:rPr>
              <w:t>4</w:t>
            </w:r>
          </w:p>
        </w:tc>
        <w:tc>
          <w:tcPr>
            <w:tcW w:w="9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1A449E" w:rsidRPr="00BD4EA4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</w:rPr>
            </w:pPr>
          </w:p>
        </w:tc>
      </w:tr>
      <w:tr w:rsidR="001A449E" w:rsidRPr="00BD4EA4" w:rsidTr="00573593">
        <w:trPr>
          <w:cantSplit/>
          <w:jc w:val="center"/>
        </w:trPr>
        <w:tc>
          <w:tcPr>
            <w:tcW w:w="179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Pr="00BD4EA4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61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Pr="00BD4EA4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i/>
                <w:iCs/>
                <w:color w:val="000000"/>
              </w:rPr>
            </w:pPr>
            <w:r w:rsidRPr="00BD4EA4">
              <w:rPr>
                <w:rFonts w:ascii="Times New Roman" w:hAnsi="Times New Roman" w:cs="Times New Roman"/>
                <w:i/>
                <w:iCs/>
                <w:color w:val="000000"/>
              </w:rPr>
              <w:t>A népszerű diéták táplálkozás-élettani értékelése</w:t>
            </w:r>
          </w:p>
        </w:tc>
        <w:tc>
          <w:tcPr>
            <w:tcW w:w="10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Pr="00BD4EA4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i/>
                <w:iCs/>
                <w:color w:val="000000"/>
              </w:rPr>
            </w:pPr>
            <w:r w:rsidRPr="00BD4EA4">
              <w:rPr>
                <w:rFonts w:ascii="Times New Roman" w:hAnsi="Times New Roman" w:cs="Times New Roman"/>
                <w:i/>
                <w:iCs/>
                <w:color w:val="000000"/>
              </w:rPr>
              <w:t>1</w:t>
            </w:r>
          </w:p>
        </w:tc>
        <w:tc>
          <w:tcPr>
            <w:tcW w:w="9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1A449E" w:rsidRPr="00BD4EA4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</w:rPr>
            </w:pPr>
          </w:p>
        </w:tc>
      </w:tr>
      <w:tr w:rsidR="001A449E" w:rsidRPr="00BD4EA4" w:rsidTr="00573593">
        <w:trPr>
          <w:cantSplit/>
          <w:jc w:val="center"/>
        </w:trPr>
        <w:tc>
          <w:tcPr>
            <w:tcW w:w="179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Pr="00BD4EA4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61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Pr="00BD4EA4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i/>
                <w:iCs/>
                <w:color w:val="000000"/>
              </w:rPr>
            </w:pPr>
            <w:r w:rsidRPr="00BD4EA4">
              <w:rPr>
                <w:rFonts w:ascii="Times New Roman" w:hAnsi="Times New Roman" w:cs="Times New Roman"/>
                <w:i/>
                <w:iCs/>
                <w:color w:val="000000"/>
              </w:rPr>
              <w:t>A közétkeztetés és a vendéglátóipar szerepe az egészséges táplálkozásban</w:t>
            </w:r>
          </w:p>
        </w:tc>
        <w:tc>
          <w:tcPr>
            <w:tcW w:w="10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Pr="00BD4EA4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i/>
                <w:iCs/>
                <w:color w:val="000000"/>
              </w:rPr>
            </w:pPr>
            <w:r w:rsidRPr="00BD4EA4">
              <w:rPr>
                <w:rFonts w:ascii="Times New Roman" w:hAnsi="Times New Roman" w:cs="Times New Roman"/>
                <w:i/>
                <w:iCs/>
                <w:color w:val="000000"/>
              </w:rPr>
              <w:t>10</w:t>
            </w:r>
          </w:p>
        </w:tc>
        <w:tc>
          <w:tcPr>
            <w:tcW w:w="9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1A449E" w:rsidRPr="00BD4EA4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</w:rPr>
            </w:pPr>
          </w:p>
        </w:tc>
      </w:tr>
      <w:tr w:rsidR="001A449E" w:rsidRPr="00BD4EA4" w:rsidTr="00573593">
        <w:trPr>
          <w:cantSplit/>
          <w:jc w:val="center"/>
        </w:trPr>
        <w:tc>
          <w:tcPr>
            <w:tcW w:w="179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Pr="00BD4EA4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61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Pr="00BD4EA4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b/>
                <w:bCs/>
                <w:color w:val="000000"/>
              </w:rPr>
            </w:pPr>
            <w:r w:rsidRPr="00BD4EA4">
              <w:rPr>
                <w:rFonts w:ascii="Times New Roman" w:hAnsi="Times New Roman" w:cs="Times New Roman"/>
                <w:b/>
                <w:bCs/>
                <w:color w:val="000000"/>
              </w:rPr>
              <w:t xml:space="preserve">Diétás ételkészítési ismeretek </w:t>
            </w:r>
          </w:p>
        </w:tc>
        <w:tc>
          <w:tcPr>
            <w:tcW w:w="10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Pr="00BD4EA4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</w:rPr>
            </w:pPr>
            <w:r w:rsidRPr="00BD4EA4">
              <w:rPr>
                <w:rFonts w:ascii="Times New Roman" w:hAnsi="Times New Roman" w:cs="Times New Roman"/>
                <w:b/>
                <w:bCs/>
                <w:color w:val="000000"/>
              </w:rPr>
              <w:t>80 óra</w:t>
            </w:r>
          </w:p>
        </w:tc>
        <w:tc>
          <w:tcPr>
            <w:tcW w:w="9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1A449E" w:rsidRPr="00BD4EA4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</w:rPr>
            </w:pPr>
          </w:p>
        </w:tc>
      </w:tr>
      <w:tr w:rsidR="001A449E" w:rsidRPr="00BD4EA4" w:rsidTr="00573593">
        <w:trPr>
          <w:cantSplit/>
          <w:jc w:val="center"/>
        </w:trPr>
        <w:tc>
          <w:tcPr>
            <w:tcW w:w="179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Pr="00BD4EA4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61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Pr="00BD4EA4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i/>
                <w:iCs/>
                <w:color w:val="000000"/>
              </w:rPr>
            </w:pPr>
            <w:r w:rsidRPr="00BD4EA4">
              <w:rPr>
                <w:rFonts w:ascii="Times New Roman" w:hAnsi="Times New Roman" w:cs="Times New Roman"/>
                <w:i/>
                <w:iCs/>
                <w:color w:val="000000"/>
              </w:rPr>
              <w:t>Tápcsatorna betegségek diétája</w:t>
            </w:r>
          </w:p>
        </w:tc>
        <w:tc>
          <w:tcPr>
            <w:tcW w:w="10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Pr="00BD4EA4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i/>
                <w:iCs/>
                <w:color w:val="000000"/>
              </w:rPr>
            </w:pPr>
            <w:r w:rsidRPr="00BD4EA4">
              <w:rPr>
                <w:rFonts w:ascii="Times New Roman" w:hAnsi="Times New Roman" w:cs="Times New Roman"/>
                <w:i/>
                <w:iCs/>
                <w:color w:val="000000"/>
              </w:rPr>
              <w:t>6</w:t>
            </w:r>
          </w:p>
        </w:tc>
        <w:tc>
          <w:tcPr>
            <w:tcW w:w="9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1A449E" w:rsidRPr="00BD4EA4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</w:rPr>
            </w:pPr>
          </w:p>
        </w:tc>
      </w:tr>
      <w:tr w:rsidR="001A449E" w:rsidRPr="00BD4EA4" w:rsidTr="00573593">
        <w:trPr>
          <w:cantSplit/>
          <w:jc w:val="center"/>
        </w:trPr>
        <w:tc>
          <w:tcPr>
            <w:tcW w:w="179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Pr="00BD4EA4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61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Pr="00BD4EA4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i/>
                <w:iCs/>
                <w:color w:val="000000"/>
              </w:rPr>
            </w:pPr>
            <w:r w:rsidRPr="00BD4EA4">
              <w:rPr>
                <w:rFonts w:ascii="Times New Roman" w:hAnsi="Times New Roman" w:cs="Times New Roman"/>
                <w:i/>
                <w:iCs/>
                <w:color w:val="000000"/>
              </w:rPr>
              <w:t>Anyagcsere-betegségben szenvedők diétája</w:t>
            </w:r>
          </w:p>
        </w:tc>
        <w:tc>
          <w:tcPr>
            <w:tcW w:w="10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Pr="00BD4EA4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i/>
                <w:iCs/>
                <w:color w:val="000000"/>
              </w:rPr>
            </w:pPr>
            <w:r w:rsidRPr="00BD4EA4">
              <w:rPr>
                <w:rFonts w:ascii="Times New Roman" w:hAnsi="Times New Roman" w:cs="Times New Roman"/>
                <w:i/>
                <w:iCs/>
                <w:color w:val="000000"/>
              </w:rPr>
              <w:t>10</w:t>
            </w:r>
          </w:p>
        </w:tc>
        <w:tc>
          <w:tcPr>
            <w:tcW w:w="9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1A449E" w:rsidRPr="00BD4EA4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</w:rPr>
            </w:pPr>
          </w:p>
        </w:tc>
      </w:tr>
      <w:tr w:rsidR="001A449E" w:rsidRPr="00BD4EA4" w:rsidTr="00573593">
        <w:trPr>
          <w:cantSplit/>
          <w:jc w:val="center"/>
        </w:trPr>
        <w:tc>
          <w:tcPr>
            <w:tcW w:w="179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Pr="00BD4EA4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61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Pr="00BD4EA4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i/>
                <w:iCs/>
                <w:color w:val="000000"/>
              </w:rPr>
            </w:pPr>
            <w:r w:rsidRPr="00BD4EA4">
              <w:rPr>
                <w:rFonts w:ascii="Times New Roman" w:hAnsi="Times New Roman" w:cs="Times New Roman"/>
                <w:i/>
                <w:iCs/>
                <w:color w:val="000000"/>
              </w:rPr>
              <w:t>Szív- és érrendszeri betegség diétája</w:t>
            </w:r>
          </w:p>
        </w:tc>
        <w:tc>
          <w:tcPr>
            <w:tcW w:w="10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Pr="00BD4EA4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i/>
                <w:iCs/>
                <w:color w:val="000000"/>
              </w:rPr>
            </w:pPr>
            <w:r w:rsidRPr="00BD4EA4">
              <w:rPr>
                <w:rFonts w:ascii="Times New Roman" w:hAnsi="Times New Roman" w:cs="Times New Roman"/>
                <w:i/>
                <w:iCs/>
                <w:color w:val="000000"/>
              </w:rPr>
              <w:t>10</w:t>
            </w:r>
          </w:p>
        </w:tc>
        <w:tc>
          <w:tcPr>
            <w:tcW w:w="9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1A449E" w:rsidRPr="00BD4EA4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</w:rPr>
            </w:pPr>
          </w:p>
        </w:tc>
      </w:tr>
      <w:tr w:rsidR="001A449E" w:rsidRPr="00BD4EA4" w:rsidTr="00573593">
        <w:trPr>
          <w:cantSplit/>
          <w:jc w:val="center"/>
        </w:trPr>
        <w:tc>
          <w:tcPr>
            <w:tcW w:w="179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Pr="00BD4EA4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61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Pr="00BD4EA4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i/>
                <w:iCs/>
                <w:color w:val="000000"/>
              </w:rPr>
            </w:pPr>
            <w:r w:rsidRPr="00BD4EA4">
              <w:rPr>
                <w:rFonts w:ascii="Times New Roman" w:hAnsi="Times New Roman" w:cs="Times New Roman"/>
                <w:i/>
                <w:iCs/>
                <w:color w:val="000000"/>
              </w:rPr>
              <w:t>Vesebetegek diétája</w:t>
            </w:r>
          </w:p>
        </w:tc>
        <w:tc>
          <w:tcPr>
            <w:tcW w:w="10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Pr="00BD4EA4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i/>
                <w:iCs/>
                <w:color w:val="000000"/>
              </w:rPr>
            </w:pPr>
            <w:r w:rsidRPr="00BD4EA4">
              <w:rPr>
                <w:rFonts w:ascii="Times New Roman" w:hAnsi="Times New Roman" w:cs="Times New Roman"/>
                <w:i/>
                <w:iCs/>
                <w:color w:val="000000"/>
              </w:rPr>
              <w:t>6</w:t>
            </w:r>
          </w:p>
        </w:tc>
        <w:tc>
          <w:tcPr>
            <w:tcW w:w="9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1A449E" w:rsidRPr="00BD4EA4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</w:rPr>
            </w:pPr>
          </w:p>
        </w:tc>
      </w:tr>
      <w:tr w:rsidR="001A449E" w:rsidRPr="00BD4EA4" w:rsidTr="00573593">
        <w:trPr>
          <w:cantSplit/>
          <w:jc w:val="center"/>
        </w:trPr>
        <w:tc>
          <w:tcPr>
            <w:tcW w:w="179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Pr="00BD4EA4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61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Pr="00BD4EA4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i/>
                <w:iCs/>
                <w:color w:val="000000"/>
              </w:rPr>
            </w:pPr>
            <w:r w:rsidRPr="00BD4EA4">
              <w:rPr>
                <w:rFonts w:ascii="Times New Roman" w:hAnsi="Times New Roman" w:cs="Times New Roman"/>
                <w:i/>
                <w:iCs/>
                <w:color w:val="000000"/>
              </w:rPr>
              <w:t>Mozgásszervi betegség diétás javallatai</w:t>
            </w:r>
          </w:p>
        </w:tc>
        <w:tc>
          <w:tcPr>
            <w:tcW w:w="10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Pr="00BD4EA4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i/>
                <w:iCs/>
                <w:color w:val="000000"/>
              </w:rPr>
            </w:pPr>
            <w:r w:rsidRPr="00BD4EA4">
              <w:rPr>
                <w:rFonts w:ascii="Times New Roman" w:hAnsi="Times New Roman" w:cs="Times New Roman"/>
                <w:i/>
                <w:iCs/>
                <w:color w:val="000000"/>
              </w:rPr>
              <w:t>2</w:t>
            </w:r>
          </w:p>
        </w:tc>
        <w:tc>
          <w:tcPr>
            <w:tcW w:w="9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1A449E" w:rsidRPr="00BD4EA4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</w:rPr>
            </w:pPr>
          </w:p>
        </w:tc>
      </w:tr>
      <w:tr w:rsidR="001A449E" w:rsidRPr="00BD4EA4" w:rsidTr="00573593">
        <w:trPr>
          <w:cantSplit/>
          <w:jc w:val="center"/>
        </w:trPr>
        <w:tc>
          <w:tcPr>
            <w:tcW w:w="179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Pr="00BD4EA4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61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Pr="00BD4EA4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i/>
                <w:iCs/>
                <w:color w:val="000000"/>
              </w:rPr>
            </w:pPr>
            <w:r w:rsidRPr="00BD4EA4">
              <w:rPr>
                <w:rFonts w:ascii="Times New Roman" w:hAnsi="Times New Roman" w:cs="Times New Roman"/>
                <w:i/>
                <w:iCs/>
                <w:color w:val="000000"/>
              </w:rPr>
              <w:t>Endokrin betegség diétás kezelése</w:t>
            </w:r>
          </w:p>
        </w:tc>
        <w:tc>
          <w:tcPr>
            <w:tcW w:w="10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Pr="00BD4EA4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i/>
                <w:iCs/>
                <w:color w:val="000000"/>
              </w:rPr>
            </w:pPr>
            <w:r w:rsidRPr="00BD4EA4">
              <w:rPr>
                <w:rFonts w:ascii="Times New Roman" w:hAnsi="Times New Roman" w:cs="Times New Roman"/>
                <w:i/>
                <w:iCs/>
                <w:color w:val="000000"/>
              </w:rPr>
              <w:t>2</w:t>
            </w:r>
          </w:p>
        </w:tc>
        <w:tc>
          <w:tcPr>
            <w:tcW w:w="9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1A449E" w:rsidRPr="00BD4EA4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</w:rPr>
            </w:pPr>
          </w:p>
        </w:tc>
      </w:tr>
      <w:tr w:rsidR="001A449E" w:rsidRPr="00BD4EA4" w:rsidTr="00573593">
        <w:trPr>
          <w:cantSplit/>
          <w:jc w:val="center"/>
        </w:trPr>
        <w:tc>
          <w:tcPr>
            <w:tcW w:w="179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Pr="00BD4EA4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61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Pr="00BD4EA4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i/>
                <w:iCs/>
                <w:color w:val="000000"/>
              </w:rPr>
            </w:pPr>
            <w:r w:rsidRPr="00BD4EA4">
              <w:rPr>
                <w:rFonts w:ascii="Times New Roman" w:hAnsi="Times New Roman" w:cs="Times New Roman"/>
                <w:i/>
                <w:iCs/>
                <w:color w:val="000000"/>
              </w:rPr>
              <w:t>Sebészeti kórképek diétás javallatai</w:t>
            </w:r>
          </w:p>
        </w:tc>
        <w:tc>
          <w:tcPr>
            <w:tcW w:w="10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Pr="00BD4EA4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i/>
                <w:iCs/>
                <w:color w:val="000000"/>
              </w:rPr>
            </w:pPr>
            <w:r w:rsidRPr="00BD4EA4">
              <w:rPr>
                <w:rFonts w:ascii="Times New Roman" w:hAnsi="Times New Roman" w:cs="Times New Roman"/>
                <w:i/>
                <w:iCs/>
                <w:color w:val="000000"/>
              </w:rPr>
              <w:t>8</w:t>
            </w:r>
          </w:p>
        </w:tc>
        <w:tc>
          <w:tcPr>
            <w:tcW w:w="9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1A449E" w:rsidRPr="00BD4EA4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</w:rPr>
            </w:pPr>
          </w:p>
        </w:tc>
      </w:tr>
      <w:tr w:rsidR="001A449E" w:rsidRPr="00BD4EA4" w:rsidTr="00573593">
        <w:trPr>
          <w:cantSplit/>
          <w:jc w:val="center"/>
        </w:trPr>
        <w:tc>
          <w:tcPr>
            <w:tcW w:w="179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Pr="00BD4EA4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61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Pr="00BD4EA4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i/>
                <w:iCs/>
                <w:color w:val="000000"/>
              </w:rPr>
            </w:pPr>
            <w:r w:rsidRPr="00BD4EA4">
              <w:rPr>
                <w:rFonts w:ascii="Times New Roman" w:hAnsi="Times New Roman" w:cs="Times New Roman"/>
                <w:i/>
                <w:iCs/>
                <w:color w:val="000000"/>
              </w:rPr>
              <w:t>Daganatos betegségek diétás javallatai</w:t>
            </w:r>
          </w:p>
        </w:tc>
        <w:tc>
          <w:tcPr>
            <w:tcW w:w="10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Pr="00BD4EA4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i/>
                <w:iCs/>
                <w:color w:val="000000"/>
              </w:rPr>
            </w:pPr>
            <w:r w:rsidRPr="00BD4EA4">
              <w:rPr>
                <w:rFonts w:ascii="Times New Roman" w:hAnsi="Times New Roman" w:cs="Times New Roman"/>
                <w:i/>
                <w:iCs/>
                <w:color w:val="000000"/>
              </w:rPr>
              <w:t>6</w:t>
            </w:r>
          </w:p>
        </w:tc>
        <w:tc>
          <w:tcPr>
            <w:tcW w:w="9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1A449E" w:rsidRPr="00BD4EA4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</w:rPr>
            </w:pPr>
          </w:p>
        </w:tc>
      </w:tr>
      <w:tr w:rsidR="001A449E" w:rsidRPr="00BD4EA4" w:rsidTr="00573593">
        <w:trPr>
          <w:cantSplit/>
          <w:jc w:val="center"/>
        </w:trPr>
        <w:tc>
          <w:tcPr>
            <w:tcW w:w="179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Pr="00BD4EA4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61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Pr="00BD4EA4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i/>
                <w:iCs/>
                <w:color w:val="000000"/>
              </w:rPr>
            </w:pPr>
            <w:r w:rsidRPr="00BD4EA4">
              <w:rPr>
                <w:rFonts w:ascii="Times New Roman" w:hAnsi="Times New Roman" w:cs="Times New Roman"/>
                <w:i/>
                <w:iCs/>
                <w:color w:val="000000"/>
              </w:rPr>
              <w:t xml:space="preserve">Táplálékallergiák, </w:t>
            </w:r>
            <w:proofErr w:type="spellStart"/>
            <w:r w:rsidRPr="00BD4EA4">
              <w:rPr>
                <w:rFonts w:ascii="Times New Roman" w:hAnsi="Times New Roman" w:cs="Times New Roman"/>
                <w:i/>
                <w:iCs/>
                <w:color w:val="000000"/>
              </w:rPr>
              <w:t>-intoleranciák</w:t>
            </w:r>
            <w:proofErr w:type="spellEnd"/>
            <w:r w:rsidRPr="00BD4EA4">
              <w:rPr>
                <w:rFonts w:ascii="Times New Roman" w:hAnsi="Times New Roman" w:cs="Times New Roman"/>
                <w:i/>
                <w:iCs/>
                <w:color w:val="000000"/>
              </w:rPr>
              <w:t xml:space="preserve"> diétás javallatai</w:t>
            </w:r>
          </w:p>
        </w:tc>
        <w:tc>
          <w:tcPr>
            <w:tcW w:w="10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Pr="00BD4EA4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i/>
                <w:iCs/>
                <w:color w:val="000000"/>
              </w:rPr>
            </w:pPr>
            <w:r w:rsidRPr="00BD4EA4">
              <w:rPr>
                <w:rFonts w:ascii="Times New Roman" w:hAnsi="Times New Roman" w:cs="Times New Roman"/>
                <w:i/>
                <w:iCs/>
                <w:color w:val="000000"/>
              </w:rPr>
              <w:t>8</w:t>
            </w:r>
          </w:p>
        </w:tc>
        <w:tc>
          <w:tcPr>
            <w:tcW w:w="9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1A449E" w:rsidRPr="00BD4EA4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</w:rPr>
            </w:pPr>
          </w:p>
        </w:tc>
      </w:tr>
      <w:tr w:rsidR="001A449E" w:rsidRPr="00BD4EA4" w:rsidTr="00573593">
        <w:trPr>
          <w:cantSplit/>
          <w:jc w:val="center"/>
        </w:trPr>
        <w:tc>
          <w:tcPr>
            <w:tcW w:w="179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Pr="00BD4EA4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61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Pr="00BD4EA4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i/>
                <w:iCs/>
                <w:color w:val="000000"/>
              </w:rPr>
            </w:pPr>
            <w:proofErr w:type="spellStart"/>
            <w:r w:rsidRPr="00BD4EA4">
              <w:rPr>
                <w:rFonts w:ascii="Times New Roman" w:hAnsi="Times New Roman" w:cs="Times New Roman"/>
                <w:i/>
                <w:iCs/>
                <w:color w:val="000000"/>
              </w:rPr>
              <w:t>Enzimopátiák</w:t>
            </w:r>
            <w:proofErr w:type="spellEnd"/>
            <w:r w:rsidRPr="00BD4EA4">
              <w:rPr>
                <w:rFonts w:ascii="Times New Roman" w:hAnsi="Times New Roman" w:cs="Times New Roman"/>
                <w:i/>
                <w:iCs/>
                <w:color w:val="000000"/>
              </w:rPr>
              <w:t xml:space="preserve"> és diétás javallataik</w:t>
            </w:r>
          </w:p>
        </w:tc>
        <w:tc>
          <w:tcPr>
            <w:tcW w:w="10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Pr="00BD4EA4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i/>
                <w:iCs/>
                <w:color w:val="000000"/>
              </w:rPr>
            </w:pPr>
            <w:r w:rsidRPr="00BD4EA4">
              <w:rPr>
                <w:rFonts w:ascii="Times New Roman" w:hAnsi="Times New Roman" w:cs="Times New Roman"/>
                <w:i/>
                <w:iCs/>
                <w:color w:val="000000"/>
              </w:rPr>
              <w:t>6</w:t>
            </w:r>
          </w:p>
        </w:tc>
        <w:tc>
          <w:tcPr>
            <w:tcW w:w="9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1A449E" w:rsidRPr="00BD4EA4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</w:rPr>
            </w:pPr>
          </w:p>
        </w:tc>
      </w:tr>
      <w:tr w:rsidR="001A449E" w:rsidRPr="00BD4EA4" w:rsidTr="00573593">
        <w:trPr>
          <w:cantSplit/>
          <w:jc w:val="center"/>
        </w:trPr>
        <w:tc>
          <w:tcPr>
            <w:tcW w:w="179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Pr="00BD4EA4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61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Pr="00BD4EA4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i/>
                <w:iCs/>
                <w:color w:val="000000"/>
              </w:rPr>
            </w:pPr>
            <w:r w:rsidRPr="00BD4EA4">
              <w:rPr>
                <w:rFonts w:ascii="Times New Roman" w:hAnsi="Times New Roman" w:cs="Times New Roman"/>
                <w:i/>
                <w:iCs/>
                <w:color w:val="000000"/>
              </w:rPr>
              <w:t>Különböző korcsoportok, várandós- és szoptatós anyukák étrendje</w:t>
            </w:r>
          </w:p>
        </w:tc>
        <w:tc>
          <w:tcPr>
            <w:tcW w:w="10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Pr="00BD4EA4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i/>
                <w:iCs/>
                <w:color w:val="000000"/>
              </w:rPr>
            </w:pPr>
            <w:r w:rsidRPr="00BD4EA4">
              <w:rPr>
                <w:rFonts w:ascii="Times New Roman" w:hAnsi="Times New Roman" w:cs="Times New Roman"/>
                <w:i/>
                <w:iCs/>
                <w:color w:val="000000"/>
              </w:rPr>
              <w:t>8</w:t>
            </w:r>
          </w:p>
        </w:tc>
        <w:tc>
          <w:tcPr>
            <w:tcW w:w="9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1A449E" w:rsidRPr="00BD4EA4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</w:rPr>
            </w:pPr>
          </w:p>
        </w:tc>
      </w:tr>
      <w:tr w:rsidR="001A449E" w:rsidRPr="00BD4EA4" w:rsidTr="00573593">
        <w:trPr>
          <w:cantSplit/>
          <w:jc w:val="center"/>
        </w:trPr>
        <w:tc>
          <w:tcPr>
            <w:tcW w:w="179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Pr="00BD4EA4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61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Pr="00BD4EA4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i/>
                <w:iCs/>
                <w:color w:val="000000"/>
              </w:rPr>
            </w:pPr>
            <w:r w:rsidRPr="00BD4EA4">
              <w:rPr>
                <w:rFonts w:ascii="Times New Roman" w:hAnsi="Times New Roman" w:cs="Times New Roman"/>
                <w:i/>
                <w:iCs/>
                <w:color w:val="000000"/>
              </w:rPr>
              <w:t>Különleges táplálkozási irányzatok és táplálkozási javallataik</w:t>
            </w:r>
          </w:p>
        </w:tc>
        <w:tc>
          <w:tcPr>
            <w:tcW w:w="10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Pr="00BD4EA4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b/>
                <w:bCs/>
                <w:i/>
                <w:iCs/>
                <w:color w:val="000000"/>
              </w:rPr>
            </w:pPr>
            <w:r w:rsidRPr="00BD4EA4">
              <w:rPr>
                <w:rFonts w:ascii="Times New Roman" w:hAnsi="Times New Roman" w:cs="Times New Roman"/>
                <w:i/>
                <w:iCs/>
                <w:color w:val="000000"/>
              </w:rPr>
              <w:t>8</w:t>
            </w:r>
          </w:p>
        </w:tc>
        <w:tc>
          <w:tcPr>
            <w:tcW w:w="9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1A449E" w:rsidRPr="00BD4EA4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b/>
                <w:bCs/>
                <w:color w:val="000000"/>
              </w:rPr>
            </w:pPr>
          </w:p>
        </w:tc>
      </w:tr>
      <w:tr w:rsidR="001A449E" w:rsidRPr="00BD4EA4" w:rsidTr="00573593">
        <w:trPr>
          <w:cantSplit/>
          <w:jc w:val="center"/>
        </w:trPr>
        <w:tc>
          <w:tcPr>
            <w:tcW w:w="179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Pr="00BD4EA4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b/>
                <w:bCs/>
                <w:color w:val="000000"/>
              </w:rPr>
            </w:pPr>
            <w:r w:rsidRPr="00BD4EA4">
              <w:rPr>
                <w:rFonts w:ascii="Times New Roman" w:hAnsi="Times New Roman" w:cs="Times New Roman"/>
                <w:b/>
                <w:bCs/>
                <w:color w:val="000000"/>
              </w:rPr>
              <w:t xml:space="preserve">Diétás ételkészítés  </w:t>
            </w:r>
          </w:p>
        </w:tc>
        <w:tc>
          <w:tcPr>
            <w:tcW w:w="61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Pr="00BD4EA4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bCs/>
                <w:color w:val="000000"/>
              </w:rPr>
            </w:pPr>
            <w:r w:rsidRPr="00BD4EA4">
              <w:rPr>
                <w:rFonts w:ascii="Times New Roman" w:hAnsi="Times New Roman" w:cs="Times New Roman"/>
                <w:b/>
                <w:bCs/>
                <w:color w:val="000000"/>
              </w:rPr>
              <w:t>Diétás ételkészítési ismeretek gyakorlat</w:t>
            </w:r>
          </w:p>
        </w:tc>
        <w:tc>
          <w:tcPr>
            <w:tcW w:w="10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bottom"/>
          </w:tcPr>
          <w:p w:rsidR="001A449E" w:rsidRPr="00BD4EA4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b/>
                <w:bCs/>
                <w:color w:val="000000"/>
              </w:rPr>
            </w:pPr>
          </w:p>
        </w:tc>
        <w:tc>
          <w:tcPr>
            <w:tcW w:w="9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A449E" w:rsidRPr="00BD4EA4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BD4EA4">
              <w:rPr>
                <w:rFonts w:ascii="Times New Roman" w:hAnsi="Times New Roman" w:cs="Times New Roman"/>
                <w:b/>
                <w:bCs/>
                <w:color w:val="000000"/>
              </w:rPr>
              <w:t xml:space="preserve">352 óra  </w:t>
            </w:r>
          </w:p>
        </w:tc>
      </w:tr>
      <w:tr w:rsidR="001A449E" w:rsidRPr="00BD4EA4" w:rsidTr="00573593">
        <w:trPr>
          <w:cantSplit/>
          <w:jc w:val="center"/>
        </w:trPr>
        <w:tc>
          <w:tcPr>
            <w:tcW w:w="179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Pr="00BD4EA4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61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Pr="00BD4EA4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i/>
                <w:iCs/>
                <w:color w:val="000000"/>
              </w:rPr>
            </w:pPr>
          </w:p>
        </w:tc>
        <w:tc>
          <w:tcPr>
            <w:tcW w:w="10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bottom"/>
          </w:tcPr>
          <w:p w:rsidR="001A449E" w:rsidRPr="00BD4EA4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i/>
                <w:iCs/>
                <w:color w:val="000000"/>
              </w:rPr>
            </w:pPr>
          </w:p>
        </w:tc>
        <w:tc>
          <w:tcPr>
            <w:tcW w:w="9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A449E" w:rsidRPr="00BD4EA4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i/>
                <w:iCs/>
                <w:color w:val="000000"/>
              </w:rPr>
            </w:pPr>
          </w:p>
        </w:tc>
      </w:tr>
      <w:tr w:rsidR="001A449E" w:rsidRPr="00BD4EA4" w:rsidTr="00573593">
        <w:trPr>
          <w:cantSplit/>
          <w:jc w:val="center"/>
        </w:trPr>
        <w:tc>
          <w:tcPr>
            <w:tcW w:w="179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Pr="00BD4EA4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61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Pr="00BD4EA4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i/>
                <w:iCs/>
                <w:color w:val="000000"/>
              </w:rPr>
            </w:pPr>
            <w:r w:rsidRPr="00BD4EA4">
              <w:rPr>
                <w:rFonts w:ascii="Times New Roman" w:hAnsi="Times New Roman" w:cs="Times New Roman"/>
                <w:i/>
                <w:iCs/>
                <w:color w:val="000000"/>
              </w:rPr>
              <w:t>Diétás ételek készítése tápcsatorna betegségek esetén</w:t>
            </w:r>
          </w:p>
        </w:tc>
        <w:tc>
          <w:tcPr>
            <w:tcW w:w="10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bottom"/>
          </w:tcPr>
          <w:p w:rsidR="001A449E" w:rsidRPr="00BD4EA4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i/>
                <w:iCs/>
                <w:color w:val="000000"/>
              </w:rPr>
            </w:pPr>
          </w:p>
        </w:tc>
        <w:tc>
          <w:tcPr>
            <w:tcW w:w="9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A449E" w:rsidRPr="00BD4EA4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i/>
                <w:iCs/>
              </w:rPr>
            </w:pPr>
            <w:r w:rsidRPr="00BD4EA4">
              <w:rPr>
                <w:rFonts w:ascii="Times New Roman" w:hAnsi="Times New Roman" w:cs="Times New Roman"/>
                <w:i/>
                <w:iCs/>
                <w:color w:val="000000"/>
              </w:rPr>
              <w:t>22</w:t>
            </w:r>
          </w:p>
        </w:tc>
      </w:tr>
      <w:tr w:rsidR="001A449E" w:rsidRPr="00BD4EA4" w:rsidTr="00573593">
        <w:trPr>
          <w:cantSplit/>
          <w:jc w:val="center"/>
        </w:trPr>
        <w:tc>
          <w:tcPr>
            <w:tcW w:w="179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Pr="00BD4EA4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61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Pr="00BD4EA4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i/>
                <w:iCs/>
                <w:color w:val="000000"/>
              </w:rPr>
            </w:pPr>
            <w:r w:rsidRPr="00BD4EA4">
              <w:rPr>
                <w:rFonts w:ascii="Times New Roman" w:hAnsi="Times New Roman" w:cs="Times New Roman"/>
                <w:i/>
                <w:iCs/>
                <w:color w:val="000000"/>
              </w:rPr>
              <w:t>Diétás ételek készítése anyagcsere-betegségben szenvedők számára</w:t>
            </w:r>
          </w:p>
        </w:tc>
        <w:tc>
          <w:tcPr>
            <w:tcW w:w="10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bottom"/>
          </w:tcPr>
          <w:p w:rsidR="001A449E" w:rsidRPr="00BD4EA4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i/>
                <w:iCs/>
                <w:color w:val="000000"/>
              </w:rPr>
            </w:pPr>
          </w:p>
        </w:tc>
        <w:tc>
          <w:tcPr>
            <w:tcW w:w="9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A449E" w:rsidRPr="00BD4EA4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i/>
                <w:iCs/>
              </w:rPr>
            </w:pPr>
            <w:r w:rsidRPr="00BD4EA4">
              <w:rPr>
                <w:rFonts w:ascii="Times New Roman" w:hAnsi="Times New Roman" w:cs="Times New Roman"/>
                <w:i/>
                <w:iCs/>
                <w:color w:val="000000"/>
              </w:rPr>
              <w:t>44</w:t>
            </w:r>
          </w:p>
        </w:tc>
      </w:tr>
      <w:tr w:rsidR="001A449E" w:rsidRPr="00BD4EA4" w:rsidTr="00573593">
        <w:trPr>
          <w:cantSplit/>
          <w:jc w:val="center"/>
        </w:trPr>
        <w:tc>
          <w:tcPr>
            <w:tcW w:w="179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Pr="00BD4EA4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61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Pr="00BD4EA4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i/>
                <w:iCs/>
                <w:color w:val="000000"/>
              </w:rPr>
            </w:pPr>
            <w:r w:rsidRPr="00BD4EA4">
              <w:rPr>
                <w:rFonts w:ascii="Times New Roman" w:hAnsi="Times New Roman" w:cs="Times New Roman"/>
                <w:i/>
                <w:iCs/>
                <w:color w:val="000000"/>
              </w:rPr>
              <w:t>Diétás ételek készítése szív- és érrendszeri betegségben szenvedők számára</w:t>
            </w:r>
          </w:p>
        </w:tc>
        <w:tc>
          <w:tcPr>
            <w:tcW w:w="10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bottom"/>
          </w:tcPr>
          <w:p w:rsidR="001A449E" w:rsidRPr="00BD4EA4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i/>
                <w:iCs/>
                <w:color w:val="000000"/>
              </w:rPr>
            </w:pPr>
          </w:p>
        </w:tc>
        <w:tc>
          <w:tcPr>
            <w:tcW w:w="9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A449E" w:rsidRPr="00BD4EA4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i/>
                <w:iCs/>
              </w:rPr>
            </w:pPr>
            <w:r w:rsidRPr="00BD4EA4">
              <w:rPr>
                <w:rFonts w:ascii="Times New Roman" w:hAnsi="Times New Roman" w:cs="Times New Roman"/>
                <w:i/>
                <w:iCs/>
                <w:color w:val="000000"/>
              </w:rPr>
              <w:t>40</w:t>
            </w:r>
          </w:p>
        </w:tc>
      </w:tr>
      <w:tr w:rsidR="001A449E" w:rsidRPr="00BD4EA4" w:rsidTr="00573593">
        <w:trPr>
          <w:cantSplit/>
          <w:jc w:val="center"/>
        </w:trPr>
        <w:tc>
          <w:tcPr>
            <w:tcW w:w="179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Pr="00BD4EA4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61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Pr="00BD4EA4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i/>
                <w:iCs/>
                <w:color w:val="000000"/>
              </w:rPr>
            </w:pPr>
            <w:r w:rsidRPr="00BD4EA4">
              <w:rPr>
                <w:rFonts w:ascii="Times New Roman" w:hAnsi="Times New Roman" w:cs="Times New Roman"/>
                <w:i/>
                <w:iCs/>
                <w:color w:val="000000"/>
              </w:rPr>
              <w:t>Diétás ételek készítése vesebetegek számára</w:t>
            </w:r>
          </w:p>
        </w:tc>
        <w:tc>
          <w:tcPr>
            <w:tcW w:w="10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bottom"/>
          </w:tcPr>
          <w:p w:rsidR="001A449E" w:rsidRPr="00BD4EA4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i/>
                <w:iCs/>
                <w:color w:val="000000"/>
              </w:rPr>
            </w:pPr>
          </w:p>
        </w:tc>
        <w:tc>
          <w:tcPr>
            <w:tcW w:w="9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A449E" w:rsidRPr="00BD4EA4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i/>
                <w:iCs/>
              </w:rPr>
            </w:pPr>
            <w:r w:rsidRPr="00BD4EA4">
              <w:rPr>
                <w:rFonts w:ascii="Times New Roman" w:hAnsi="Times New Roman" w:cs="Times New Roman"/>
                <w:i/>
                <w:iCs/>
                <w:color w:val="000000"/>
              </w:rPr>
              <w:t>30</w:t>
            </w:r>
          </w:p>
        </w:tc>
      </w:tr>
      <w:tr w:rsidR="001A449E" w:rsidRPr="00BD4EA4" w:rsidTr="00573593">
        <w:trPr>
          <w:cantSplit/>
          <w:jc w:val="center"/>
        </w:trPr>
        <w:tc>
          <w:tcPr>
            <w:tcW w:w="179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Pr="00BD4EA4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61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Pr="00BD4EA4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i/>
                <w:iCs/>
                <w:color w:val="000000"/>
              </w:rPr>
            </w:pPr>
            <w:r w:rsidRPr="00BD4EA4">
              <w:rPr>
                <w:rFonts w:ascii="Times New Roman" w:hAnsi="Times New Roman" w:cs="Times New Roman"/>
                <w:i/>
                <w:iCs/>
                <w:color w:val="000000"/>
              </w:rPr>
              <w:t>Diétás ételek készítése mozgásszervi betegségben szenvedők számára</w:t>
            </w:r>
          </w:p>
        </w:tc>
        <w:tc>
          <w:tcPr>
            <w:tcW w:w="10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bottom"/>
          </w:tcPr>
          <w:p w:rsidR="001A449E" w:rsidRPr="00BD4EA4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i/>
                <w:iCs/>
                <w:color w:val="000000"/>
              </w:rPr>
            </w:pPr>
          </w:p>
        </w:tc>
        <w:tc>
          <w:tcPr>
            <w:tcW w:w="9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A449E" w:rsidRPr="00BD4EA4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i/>
                <w:iCs/>
              </w:rPr>
            </w:pPr>
            <w:r w:rsidRPr="00BD4EA4">
              <w:rPr>
                <w:rFonts w:ascii="Times New Roman" w:hAnsi="Times New Roman" w:cs="Times New Roman"/>
                <w:i/>
                <w:iCs/>
                <w:color w:val="000000"/>
              </w:rPr>
              <w:t>10</w:t>
            </w:r>
          </w:p>
        </w:tc>
      </w:tr>
      <w:tr w:rsidR="001A449E" w:rsidRPr="00BD4EA4" w:rsidTr="00573593">
        <w:trPr>
          <w:cantSplit/>
          <w:jc w:val="center"/>
        </w:trPr>
        <w:tc>
          <w:tcPr>
            <w:tcW w:w="179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Pr="00BD4EA4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61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Pr="00BD4EA4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i/>
                <w:iCs/>
                <w:color w:val="000000"/>
              </w:rPr>
            </w:pPr>
            <w:r w:rsidRPr="00BD4EA4">
              <w:rPr>
                <w:rFonts w:ascii="Times New Roman" w:hAnsi="Times New Roman" w:cs="Times New Roman"/>
                <w:i/>
                <w:iCs/>
                <w:color w:val="000000"/>
              </w:rPr>
              <w:t>Diétás ételek készítése endokrin betegségben szenvedők számára</w:t>
            </w:r>
          </w:p>
        </w:tc>
        <w:tc>
          <w:tcPr>
            <w:tcW w:w="10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bottom"/>
          </w:tcPr>
          <w:p w:rsidR="001A449E" w:rsidRPr="00BD4EA4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i/>
                <w:iCs/>
                <w:color w:val="000000"/>
              </w:rPr>
            </w:pPr>
          </w:p>
        </w:tc>
        <w:tc>
          <w:tcPr>
            <w:tcW w:w="9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A449E" w:rsidRPr="00BD4EA4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i/>
                <w:iCs/>
              </w:rPr>
            </w:pPr>
            <w:r w:rsidRPr="00BD4EA4">
              <w:rPr>
                <w:rFonts w:ascii="Times New Roman" w:hAnsi="Times New Roman" w:cs="Times New Roman"/>
                <w:i/>
                <w:iCs/>
                <w:color w:val="000000"/>
              </w:rPr>
              <w:t>6</w:t>
            </w:r>
          </w:p>
        </w:tc>
      </w:tr>
      <w:tr w:rsidR="001A449E" w:rsidRPr="00BD4EA4" w:rsidTr="00573593">
        <w:trPr>
          <w:cantSplit/>
          <w:jc w:val="center"/>
        </w:trPr>
        <w:tc>
          <w:tcPr>
            <w:tcW w:w="179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Pr="00BD4EA4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61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Pr="00BD4EA4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i/>
                <w:iCs/>
                <w:color w:val="000000"/>
              </w:rPr>
            </w:pPr>
            <w:r w:rsidRPr="00BD4EA4">
              <w:rPr>
                <w:rFonts w:ascii="Times New Roman" w:hAnsi="Times New Roman" w:cs="Times New Roman"/>
                <w:i/>
                <w:iCs/>
                <w:color w:val="000000"/>
              </w:rPr>
              <w:t>Diétás ételek készítése sebészeti kórképek esetén</w:t>
            </w:r>
          </w:p>
        </w:tc>
        <w:tc>
          <w:tcPr>
            <w:tcW w:w="10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bottom"/>
          </w:tcPr>
          <w:p w:rsidR="001A449E" w:rsidRPr="00BD4EA4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i/>
                <w:iCs/>
                <w:color w:val="000000"/>
              </w:rPr>
            </w:pPr>
          </w:p>
        </w:tc>
        <w:tc>
          <w:tcPr>
            <w:tcW w:w="9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A449E" w:rsidRPr="00BD4EA4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i/>
                <w:iCs/>
              </w:rPr>
            </w:pPr>
            <w:r w:rsidRPr="00BD4EA4">
              <w:rPr>
                <w:rFonts w:ascii="Times New Roman" w:hAnsi="Times New Roman" w:cs="Times New Roman"/>
                <w:i/>
                <w:iCs/>
                <w:color w:val="000000"/>
              </w:rPr>
              <w:t>10</w:t>
            </w:r>
          </w:p>
        </w:tc>
      </w:tr>
      <w:tr w:rsidR="001A449E" w:rsidRPr="00BD4EA4" w:rsidTr="00573593">
        <w:trPr>
          <w:cantSplit/>
          <w:jc w:val="center"/>
        </w:trPr>
        <w:tc>
          <w:tcPr>
            <w:tcW w:w="179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Pr="00BD4EA4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61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Pr="00BD4EA4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i/>
                <w:iCs/>
                <w:color w:val="000000"/>
              </w:rPr>
            </w:pPr>
            <w:r w:rsidRPr="00BD4EA4">
              <w:rPr>
                <w:rFonts w:ascii="Times New Roman" w:hAnsi="Times New Roman" w:cs="Times New Roman"/>
                <w:i/>
                <w:iCs/>
                <w:color w:val="000000"/>
              </w:rPr>
              <w:t>Diétás ételek készítése daganatos betegek számára</w:t>
            </w:r>
          </w:p>
        </w:tc>
        <w:tc>
          <w:tcPr>
            <w:tcW w:w="10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bottom"/>
          </w:tcPr>
          <w:p w:rsidR="001A449E" w:rsidRPr="00BD4EA4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i/>
                <w:iCs/>
                <w:color w:val="000000"/>
              </w:rPr>
            </w:pPr>
          </w:p>
        </w:tc>
        <w:tc>
          <w:tcPr>
            <w:tcW w:w="9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A449E" w:rsidRPr="00BD4EA4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i/>
                <w:iCs/>
              </w:rPr>
            </w:pPr>
            <w:r w:rsidRPr="00BD4EA4">
              <w:rPr>
                <w:rFonts w:ascii="Times New Roman" w:hAnsi="Times New Roman" w:cs="Times New Roman"/>
                <w:i/>
                <w:iCs/>
                <w:color w:val="000000"/>
              </w:rPr>
              <w:t>30</w:t>
            </w:r>
          </w:p>
        </w:tc>
      </w:tr>
      <w:tr w:rsidR="001A449E" w:rsidRPr="00BD4EA4" w:rsidTr="00573593">
        <w:trPr>
          <w:cantSplit/>
          <w:jc w:val="center"/>
        </w:trPr>
        <w:tc>
          <w:tcPr>
            <w:tcW w:w="179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Pr="00BD4EA4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61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Pr="00BD4EA4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i/>
                <w:iCs/>
                <w:color w:val="000000"/>
              </w:rPr>
            </w:pPr>
            <w:r w:rsidRPr="00BD4EA4">
              <w:rPr>
                <w:rFonts w:ascii="Times New Roman" w:hAnsi="Times New Roman" w:cs="Times New Roman"/>
                <w:i/>
                <w:iCs/>
                <w:color w:val="000000"/>
              </w:rPr>
              <w:t xml:space="preserve">Diétás ételek készítése táplálékallergiások és </w:t>
            </w:r>
            <w:proofErr w:type="spellStart"/>
            <w:r w:rsidRPr="00BD4EA4">
              <w:rPr>
                <w:rFonts w:ascii="Times New Roman" w:hAnsi="Times New Roman" w:cs="Times New Roman"/>
                <w:i/>
                <w:iCs/>
                <w:color w:val="000000"/>
              </w:rPr>
              <w:t>táplálékintolerenciában</w:t>
            </w:r>
            <w:proofErr w:type="spellEnd"/>
            <w:r w:rsidRPr="00BD4EA4">
              <w:rPr>
                <w:rFonts w:ascii="Times New Roman" w:hAnsi="Times New Roman" w:cs="Times New Roman"/>
                <w:i/>
                <w:iCs/>
                <w:color w:val="000000"/>
              </w:rPr>
              <w:t xml:space="preserve"> szenvedők számára</w:t>
            </w:r>
          </w:p>
        </w:tc>
        <w:tc>
          <w:tcPr>
            <w:tcW w:w="10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bottom"/>
          </w:tcPr>
          <w:p w:rsidR="001A449E" w:rsidRPr="00BD4EA4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i/>
                <w:iCs/>
                <w:color w:val="000000"/>
              </w:rPr>
            </w:pPr>
          </w:p>
        </w:tc>
        <w:tc>
          <w:tcPr>
            <w:tcW w:w="9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A449E" w:rsidRPr="00BD4EA4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i/>
                <w:iCs/>
              </w:rPr>
            </w:pPr>
            <w:r w:rsidRPr="00BD4EA4">
              <w:rPr>
                <w:rFonts w:ascii="Times New Roman" w:hAnsi="Times New Roman" w:cs="Times New Roman"/>
                <w:i/>
                <w:iCs/>
                <w:color w:val="000000"/>
              </w:rPr>
              <w:t>50</w:t>
            </w:r>
          </w:p>
        </w:tc>
      </w:tr>
      <w:tr w:rsidR="001A449E" w:rsidRPr="00BD4EA4" w:rsidTr="00573593">
        <w:trPr>
          <w:cantSplit/>
          <w:jc w:val="center"/>
        </w:trPr>
        <w:tc>
          <w:tcPr>
            <w:tcW w:w="179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Pr="00BD4EA4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61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Pr="00BD4EA4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i/>
                <w:iCs/>
                <w:color w:val="000000"/>
              </w:rPr>
            </w:pPr>
            <w:r w:rsidRPr="00BD4EA4">
              <w:rPr>
                <w:rFonts w:ascii="Times New Roman" w:hAnsi="Times New Roman" w:cs="Times New Roman"/>
                <w:i/>
                <w:iCs/>
                <w:color w:val="000000"/>
              </w:rPr>
              <w:t xml:space="preserve">Diétás ételek készítése </w:t>
            </w:r>
            <w:proofErr w:type="spellStart"/>
            <w:r w:rsidRPr="00BD4EA4">
              <w:rPr>
                <w:rFonts w:ascii="Times New Roman" w:hAnsi="Times New Roman" w:cs="Times New Roman"/>
                <w:i/>
                <w:iCs/>
                <w:color w:val="000000"/>
              </w:rPr>
              <w:t>enzimopátiás</w:t>
            </w:r>
            <w:proofErr w:type="spellEnd"/>
            <w:r w:rsidRPr="00BD4EA4">
              <w:rPr>
                <w:rFonts w:ascii="Times New Roman" w:hAnsi="Times New Roman" w:cs="Times New Roman"/>
                <w:i/>
                <w:iCs/>
                <w:color w:val="000000"/>
              </w:rPr>
              <w:t xml:space="preserve"> betegek számára</w:t>
            </w:r>
          </w:p>
        </w:tc>
        <w:tc>
          <w:tcPr>
            <w:tcW w:w="10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bottom"/>
          </w:tcPr>
          <w:p w:rsidR="001A449E" w:rsidRPr="00BD4EA4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i/>
                <w:iCs/>
                <w:color w:val="000000"/>
              </w:rPr>
            </w:pPr>
          </w:p>
        </w:tc>
        <w:tc>
          <w:tcPr>
            <w:tcW w:w="9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A449E" w:rsidRPr="00BD4EA4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i/>
                <w:iCs/>
              </w:rPr>
            </w:pPr>
            <w:r w:rsidRPr="00BD4EA4">
              <w:rPr>
                <w:rFonts w:ascii="Times New Roman" w:hAnsi="Times New Roman" w:cs="Times New Roman"/>
                <w:i/>
                <w:iCs/>
                <w:color w:val="000000"/>
              </w:rPr>
              <w:t>20</w:t>
            </w:r>
          </w:p>
        </w:tc>
      </w:tr>
      <w:tr w:rsidR="001A449E" w:rsidRPr="00BD4EA4" w:rsidTr="00573593">
        <w:trPr>
          <w:cantSplit/>
          <w:jc w:val="center"/>
        </w:trPr>
        <w:tc>
          <w:tcPr>
            <w:tcW w:w="179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Pr="00BD4EA4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61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Pr="00BD4EA4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i/>
                <w:iCs/>
                <w:color w:val="000000"/>
              </w:rPr>
            </w:pPr>
            <w:r w:rsidRPr="00BD4EA4">
              <w:rPr>
                <w:rFonts w:ascii="Times New Roman" w:hAnsi="Times New Roman" w:cs="Times New Roman"/>
                <w:i/>
                <w:iCs/>
                <w:color w:val="000000"/>
              </w:rPr>
              <w:t>Diétás ételek készítése különböző korcsoportok, várandósok és szoptatók számára</w:t>
            </w:r>
          </w:p>
        </w:tc>
        <w:tc>
          <w:tcPr>
            <w:tcW w:w="10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bottom"/>
          </w:tcPr>
          <w:p w:rsidR="001A449E" w:rsidRPr="00BD4EA4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i/>
                <w:iCs/>
                <w:color w:val="000000"/>
              </w:rPr>
            </w:pPr>
          </w:p>
        </w:tc>
        <w:tc>
          <w:tcPr>
            <w:tcW w:w="9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A449E" w:rsidRPr="00BD4EA4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i/>
                <w:iCs/>
              </w:rPr>
            </w:pPr>
            <w:r w:rsidRPr="00BD4EA4">
              <w:rPr>
                <w:rFonts w:ascii="Times New Roman" w:hAnsi="Times New Roman" w:cs="Times New Roman"/>
                <w:i/>
                <w:iCs/>
                <w:color w:val="000000"/>
              </w:rPr>
              <w:t>50</w:t>
            </w:r>
          </w:p>
        </w:tc>
      </w:tr>
      <w:tr w:rsidR="001A449E" w:rsidRPr="00BD4EA4" w:rsidTr="00573593">
        <w:trPr>
          <w:cantSplit/>
          <w:jc w:val="center"/>
        </w:trPr>
        <w:tc>
          <w:tcPr>
            <w:tcW w:w="179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Pr="00BD4EA4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61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Pr="00BD4EA4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i/>
                <w:iCs/>
                <w:color w:val="000000"/>
              </w:rPr>
            </w:pPr>
            <w:r w:rsidRPr="00BD4EA4">
              <w:rPr>
                <w:rFonts w:ascii="Times New Roman" w:hAnsi="Times New Roman" w:cs="Times New Roman"/>
                <w:i/>
                <w:iCs/>
                <w:color w:val="000000"/>
              </w:rPr>
              <w:t xml:space="preserve">Diétás ételek készítése különleges fogyasztási igények figyelembevételével a modern táplálkozási ismeretek felhasználásával, sporttáplálkozás </w:t>
            </w:r>
          </w:p>
        </w:tc>
        <w:tc>
          <w:tcPr>
            <w:tcW w:w="10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bottom"/>
          </w:tcPr>
          <w:p w:rsidR="001A449E" w:rsidRPr="00BD4EA4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i/>
                <w:iCs/>
                <w:color w:val="000000"/>
              </w:rPr>
            </w:pPr>
          </w:p>
        </w:tc>
        <w:tc>
          <w:tcPr>
            <w:tcW w:w="9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A449E" w:rsidRPr="00BD4EA4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i/>
                <w:iCs/>
                <w:color w:val="000000"/>
              </w:rPr>
            </w:pPr>
            <w:r w:rsidRPr="00BD4EA4">
              <w:rPr>
                <w:rFonts w:ascii="Times New Roman" w:hAnsi="Times New Roman" w:cs="Times New Roman"/>
                <w:i/>
                <w:iCs/>
                <w:color w:val="000000"/>
              </w:rPr>
              <w:t>40</w:t>
            </w:r>
          </w:p>
        </w:tc>
      </w:tr>
      <w:tr w:rsidR="001A449E" w:rsidRPr="00BD4EA4" w:rsidTr="00573593">
        <w:trPr>
          <w:jc w:val="center"/>
        </w:trPr>
        <w:tc>
          <w:tcPr>
            <w:tcW w:w="796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Pr="00BD4EA4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</w:rPr>
            </w:pPr>
            <w:r w:rsidRPr="00BD4EA4">
              <w:rPr>
                <w:rFonts w:ascii="Times New Roman" w:hAnsi="Times New Roman" w:cs="Times New Roman"/>
                <w:color w:val="000000"/>
              </w:rPr>
              <w:t>Összes órák száma:</w:t>
            </w:r>
          </w:p>
        </w:tc>
        <w:tc>
          <w:tcPr>
            <w:tcW w:w="10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A449E" w:rsidRPr="00BD4EA4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</w:rPr>
            </w:pPr>
            <w:r w:rsidRPr="00BD4EA4">
              <w:rPr>
                <w:rFonts w:ascii="Times New Roman" w:hAnsi="Times New Roman" w:cs="Times New Roman"/>
                <w:color w:val="000000"/>
              </w:rPr>
              <w:t>152</w:t>
            </w:r>
          </w:p>
        </w:tc>
        <w:tc>
          <w:tcPr>
            <w:tcW w:w="9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A449E" w:rsidRPr="00BD4EA4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</w:rPr>
            </w:pPr>
            <w:r w:rsidRPr="00BD4EA4">
              <w:rPr>
                <w:rFonts w:ascii="Times New Roman" w:hAnsi="Times New Roman" w:cs="Times New Roman"/>
                <w:color w:val="000000"/>
              </w:rPr>
              <w:t>352</w:t>
            </w:r>
          </w:p>
        </w:tc>
      </w:tr>
      <w:tr w:rsidR="001A449E" w:rsidRPr="00BD4EA4" w:rsidTr="00573593">
        <w:trPr>
          <w:jc w:val="center"/>
        </w:trPr>
        <w:tc>
          <w:tcPr>
            <w:tcW w:w="796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Pr="00BD4EA4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b/>
                <w:bCs/>
                <w:color w:val="000000"/>
              </w:rPr>
            </w:pPr>
            <w:r w:rsidRPr="00BD4EA4">
              <w:rPr>
                <w:rFonts w:ascii="Times New Roman" w:hAnsi="Times New Roman" w:cs="Times New Roman"/>
                <w:color w:val="000000"/>
              </w:rPr>
              <w:t>Elméleti/gyakorlati óraszámok %-os aránya:</w:t>
            </w:r>
          </w:p>
        </w:tc>
        <w:tc>
          <w:tcPr>
            <w:tcW w:w="10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Pr="00BD4EA4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b/>
                <w:bCs/>
                <w:color w:val="000000"/>
              </w:rPr>
            </w:pPr>
            <w:r w:rsidRPr="00BD4EA4">
              <w:rPr>
                <w:rFonts w:ascii="Times New Roman" w:hAnsi="Times New Roman" w:cs="Times New Roman"/>
                <w:b/>
                <w:bCs/>
                <w:color w:val="000000"/>
              </w:rPr>
              <w:t>30,15%</w:t>
            </w:r>
          </w:p>
        </w:tc>
        <w:tc>
          <w:tcPr>
            <w:tcW w:w="9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A449E" w:rsidRPr="00BD4EA4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BD4EA4">
              <w:rPr>
                <w:rFonts w:ascii="Times New Roman" w:hAnsi="Times New Roman" w:cs="Times New Roman"/>
                <w:b/>
                <w:bCs/>
                <w:color w:val="000000"/>
              </w:rPr>
              <w:t>69,85%</w:t>
            </w:r>
          </w:p>
        </w:tc>
      </w:tr>
    </w:tbl>
    <w:p w:rsidR="001A449E" w:rsidRPr="00BD4EA4" w:rsidRDefault="001A449E" w:rsidP="001A449E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</w:rPr>
      </w:pPr>
    </w:p>
    <w:p w:rsidR="001A449E" w:rsidRPr="00BD4EA4" w:rsidRDefault="001A449E" w:rsidP="001A449E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</w:rPr>
      </w:pPr>
      <w:r w:rsidRPr="00BD4EA4">
        <w:rPr>
          <w:rFonts w:ascii="Times New Roman" w:hAnsi="Times New Roman" w:cs="Times New Roman"/>
          <w:color w:val="000000"/>
        </w:rPr>
        <w:t>A szakképzésről szóló 2011. évi CLXXXVII. törvény 8.§ (5) bekezdésének megfelelően a táblázatban a nappali rendszerű oktatásra meghatározott tanulói kötelező szakmai elméleti és gyakorlati óraszám legalább 90%-a felosztásra került.</w:t>
      </w:r>
    </w:p>
    <w:p w:rsidR="001A449E" w:rsidRPr="00BD4EA4" w:rsidRDefault="001A449E" w:rsidP="001A449E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</w:rPr>
      </w:pPr>
      <w:r w:rsidRPr="00BD4EA4">
        <w:rPr>
          <w:rFonts w:ascii="Times New Roman" w:hAnsi="Times New Roman" w:cs="Times New Roman"/>
          <w:color w:val="000000"/>
        </w:rPr>
        <w:t>A szakmai és vizsgakövetelményben a szakképesítésre meghatározott elmélet/gyakorlat arányának a teljes képzési idő során kell teljesülnie.</w:t>
      </w:r>
    </w:p>
    <w:p w:rsidR="001A449E" w:rsidRPr="00BD4EA4" w:rsidRDefault="001A449E" w:rsidP="001A449E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color w:val="000000"/>
        </w:rPr>
      </w:pPr>
      <w:r w:rsidRPr="00BD4EA4">
        <w:rPr>
          <w:rFonts w:ascii="Times New Roman" w:hAnsi="Times New Roman" w:cs="Times New Roman"/>
          <w:color w:val="000000"/>
        </w:rPr>
        <w:t>A tantárgyakra meghatározott időkeret kötelező érvényű, a témakörökre kialakított óraszám pedig ajánlás.</w:t>
      </w:r>
    </w:p>
    <w:p w:rsidR="001A449E" w:rsidRPr="00BD4EA4" w:rsidRDefault="001A449E" w:rsidP="001A449E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color w:val="000000"/>
        </w:rPr>
      </w:pPr>
    </w:p>
    <w:p w:rsidR="001A449E" w:rsidRPr="00BD4EA4" w:rsidRDefault="001A449E" w:rsidP="001A449E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</w:rPr>
      </w:pPr>
    </w:p>
    <w:p w:rsidR="001A449E" w:rsidRPr="00BD4EA4" w:rsidRDefault="001A449E" w:rsidP="001A449E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</w:rPr>
        <w:sectPr w:rsidR="001A449E" w:rsidRPr="00BD4EA4">
          <w:pgSz w:w="11907" w:h="16840"/>
          <w:pgMar w:top="1134" w:right="851" w:bottom="1134" w:left="851" w:header="708" w:footer="708" w:gutter="0"/>
          <w:cols w:space="708"/>
          <w:noEndnote/>
        </w:sectPr>
      </w:pPr>
    </w:p>
    <w:p w:rsidR="001A449E" w:rsidRPr="00BD4EA4" w:rsidRDefault="001A449E" w:rsidP="001A449E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</w:rPr>
      </w:pPr>
    </w:p>
    <w:p w:rsidR="001A449E" w:rsidRPr="00BD4EA4" w:rsidRDefault="001A449E" w:rsidP="001A449E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color w:val="000000"/>
        </w:rPr>
      </w:pPr>
      <w:r w:rsidRPr="00BD4EA4">
        <w:rPr>
          <w:rFonts w:ascii="Times New Roman" w:hAnsi="Times New Roman" w:cs="Times New Roman"/>
          <w:b/>
          <w:bCs/>
          <w:color w:val="000000"/>
        </w:rPr>
        <w:t>A</w:t>
      </w:r>
    </w:p>
    <w:p w:rsidR="001A449E" w:rsidRPr="00BD4EA4" w:rsidRDefault="001A449E" w:rsidP="001A449E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color w:val="000000"/>
        </w:rPr>
      </w:pPr>
      <w:r w:rsidRPr="00BD4EA4">
        <w:rPr>
          <w:rFonts w:ascii="Times New Roman" w:hAnsi="Times New Roman" w:cs="Times New Roman"/>
          <w:b/>
          <w:bCs/>
          <w:color w:val="000000"/>
        </w:rPr>
        <w:t>11517-14 azonosító számú</w:t>
      </w:r>
    </w:p>
    <w:p w:rsidR="001A449E" w:rsidRPr="00BD4EA4" w:rsidRDefault="001A449E" w:rsidP="001A449E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color w:val="000000"/>
        </w:rPr>
      </w:pPr>
    </w:p>
    <w:p w:rsidR="001A449E" w:rsidRPr="00BD4EA4" w:rsidRDefault="001A449E" w:rsidP="001A449E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color w:val="000000"/>
        </w:rPr>
      </w:pPr>
      <w:r w:rsidRPr="00BD4EA4">
        <w:rPr>
          <w:rFonts w:ascii="Times New Roman" w:hAnsi="Times New Roman" w:cs="Times New Roman"/>
          <w:b/>
          <w:bCs/>
          <w:color w:val="000000"/>
        </w:rPr>
        <w:t>Táplálkozási alapismeretek</w:t>
      </w:r>
    </w:p>
    <w:p w:rsidR="001A449E" w:rsidRPr="00BD4EA4" w:rsidRDefault="001A449E" w:rsidP="001A449E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color w:val="000000"/>
        </w:rPr>
      </w:pPr>
      <w:proofErr w:type="gramStart"/>
      <w:r w:rsidRPr="00BD4EA4">
        <w:rPr>
          <w:rFonts w:ascii="Times New Roman" w:hAnsi="Times New Roman" w:cs="Times New Roman"/>
          <w:b/>
          <w:bCs/>
          <w:color w:val="000000"/>
        </w:rPr>
        <w:t>megnevezésű</w:t>
      </w:r>
      <w:proofErr w:type="gramEnd"/>
    </w:p>
    <w:p w:rsidR="001A449E" w:rsidRPr="00BD4EA4" w:rsidRDefault="001A449E" w:rsidP="001A449E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color w:val="000000"/>
        </w:rPr>
      </w:pPr>
    </w:p>
    <w:p w:rsidR="001A449E" w:rsidRPr="00BD4EA4" w:rsidRDefault="001A449E" w:rsidP="001A449E">
      <w:pPr>
        <w:autoSpaceDE w:val="0"/>
        <w:autoSpaceDN w:val="0"/>
        <w:adjustRightInd w:val="0"/>
        <w:spacing w:after="0" w:line="240" w:lineRule="auto"/>
        <w:ind w:left="-15"/>
        <w:jc w:val="center"/>
        <w:rPr>
          <w:rFonts w:ascii="Times New Roman" w:hAnsi="Times New Roman" w:cs="Times New Roman"/>
          <w:b/>
          <w:bCs/>
          <w:color w:val="000000"/>
        </w:rPr>
      </w:pPr>
      <w:proofErr w:type="gramStart"/>
      <w:r w:rsidRPr="00BD4EA4">
        <w:rPr>
          <w:rFonts w:ascii="Times New Roman" w:hAnsi="Times New Roman" w:cs="Times New Roman"/>
          <w:b/>
          <w:bCs/>
          <w:color w:val="000000"/>
        </w:rPr>
        <w:t>szakmai</w:t>
      </w:r>
      <w:proofErr w:type="gramEnd"/>
      <w:r w:rsidRPr="00BD4EA4">
        <w:rPr>
          <w:rFonts w:ascii="Times New Roman" w:hAnsi="Times New Roman" w:cs="Times New Roman"/>
          <w:b/>
          <w:bCs/>
          <w:color w:val="000000"/>
        </w:rPr>
        <w:t xml:space="preserve"> követelménymodul</w:t>
      </w:r>
    </w:p>
    <w:p w:rsidR="001A449E" w:rsidRPr="00BD4EA4" w:rsidRDefault="001A449E" w:rsidP="001A449E">
      <w:pPr>
        <w:autoSpaceDE w:val="0"/>
        <w:autoSpaceDN w:val="0"/>
        <w:adjustRightInd w:val="0"/>
        <w:spacing w:after="0" w:line="240" w:lineRule="auto"/>
        <w:ind w:left="-15"/>
        <w:jc w:val="center"/>
        <w:rPr>
          <w:rFonts w:ascii="Times New Roman" w:hAnsi="Times New Roman" w:cs="Times New Roman"/>
          <w:b/>
          <w:bCs/>
          <w:color w:val="000000"/>
        </w:rPr>
      </w:pPr>
    </w:p>
    <w:p w:rsidR="001A449E" w:rsidRPr="00BD4EA4" w:rsidRDefault="001A449E" w:rsidP="001A449E">
      <w:pPr>
        <w:autoSpaceDE w:val="0"/>
        <w:autoSpaceDN w:val="0"/>
        <w:adjustRightInd w:val="0"/>
        <w:spacing w:after="0" w:line="240" w:lineRule="auto"/>
        <w:ind w:left="-15"/>
        <w:jc w:val="center"/>
        <w:rPr>
          <w:rFonts w:ascii="Times New Roman" w:hAnsi="Times New Roman" w:cs="Times New Roman"/>
          <w:b/>
          <w:bCs/>
          <w:color w:val="000000"/>
        </w:rPr>
      </w:pPr>
      <w:proofErr w:type="gramStart"/>
      <w:r w:rsidRPr="00BD4EA4">
        <w:rPr>
          <w:rFonts w:ascii="Times New Roman" w:hAnsi="Times New Roman" w:cs="Times New Roman"/>
          <w:b/>
          <w:bCs/>
          <w:color w:val="000000"/>
        </w:rPr>
        <w:t>tantárgyai</w:t>
      </w:r>
      <w:proofErr w:type="gramEnd"/>
      <w:r w:rsidRPr="00BD4EA4">
        <w:rPr>
          <w:rFonts w:ascii="Times New Roman" w:hAnsi="Times New Roman" w:cs="Times New Roman"/>
          <w:b/>
          <w:bCs/>
          <w:color w:val="000000"/>
        </w:rPr>
        <w:t>, témakörei</w:t>
      </w:r>
    </w:p>
    <w:p w:rsidR="001A449E" w:rsidRPr="00BD4EA4" w:rsidRDefault="001A449E" w:rsidP="001A449E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color w:val="000000"/>
        </w:rPr>
      </w:pPr>
    </w:p>
    <w:p w:rsidR="001A449E" w:rsidRPr="00BD4EA4" w:rsidRDefault="001A449E" w:rsidP="001A449E">
      <w:pPr>
        <w:pageBreakBefore/>
        <w:autoSpaceDE w:val="0"/>
        <w:autoSpaceDN w:val="0"/>
        <w:adjustRightInd w:val="0"/>
        <w:spacing w:after="0" w:line="240" w:lineRule="auto"/>
        <w:ind w:left="-15"/>
        <w:jc w:val="both"/>
        <w:rPr>
          <w:rFonts w:ascii="Times New Roman" w:hAnsi="Times New Roman" w:cs="Times New Roman"/>
        </w:rPr>
      </w:pPr>
      <w:r w:rsidRPr="00BD4EA4">
        <w:rPr>
          <w:rFonts w:ascii="Times New Roman" w:hAnsi="Times New Roman" w:cs="Times New Roman"/>
          <w:b/>
          <w:bCs/>
          <w:color w:val="000000"/>
        </w:rPr>
        <w:t>A 11517-14 azonosító számú Táplálkozási alapismeretek modul megnevezésű szakmai követelménymodulhoz tartozó tantárgyak és témakörök oktatása során fejlesztendő kompetenciák</w:t>
      </w:r>
    </w:p>
    <w:p w:rsidR="001A449E" w:rsidRPr="00BD4EA4" w:rsidRDefault="001A449E" w:rsidP="001A449E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</w:rPr>
      </w:pPr>
    </w:p>
    <w:tbl>
      <w:tblPr>
        <w:tblW w:w="0" w:type="auto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095"/>
        <w:gridCol w:w="717"/>
        <w:gridCol w:w="717"/>
        <w:gridCol w:w="717"/>
        <w:gridCol w:w="7"/>
        <w:gridCol w:w="711"/>
        <w:gridCol w:w="718"/>
        <w:gridCol w:w="718"/>
        <w:gridCol w:w="718"/>
        <w:gridCol w:w="718"/>
        <w:gridCol w:w="718"/>
        <w:gridCol w:w="1014"/>
      </w:tblGrid>
      <w:tr w:rsidR="001A449E" w:rsidRPr="00BD4EA4" w:rsidTr="00F84D30">
        <w:trPr>
          <w:cantSplit/>
        </w:trPr>
        <w:tc>
          <w:tcPr>
            <w:tcW w:w="209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textDirection w:val="btLr"/>
            <w:vAlign w:val="center"/>
          </w:tcPr>
          <w:p w:rsidR="001A449E" w:rsidRPr="00BD4EA4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ind w:left="113" w:right="113"/>
              <w:jc w:val="center"/>
              <w:rPr>
                <w:rFonts w:ascii="Times New Roman" w:hAnsi="Times New Roman" w:cs="Times New Roman"/>
                <w:b/>
                <w:bCs/>
                <w:color w:val="000000"/>
              </w:rPr>
            </w:pPr>
            <w:r w:rsidRPr="00BD4EA4">
              <w:rPr>
                <w:rFonts w:ascii="Times New Roman" w:hAnsi="Times New Roman" w:cs="Times New Roman"/>
                <w:b/>
                <w:bCs/>
                <w:color w:val="000000"/>
              </w:rPr>
              <w:t>Táplálkozási alapismeretek modul</w:t>
            </w:r>
          </w:p>
        </w:tc>
        <w:tc>
          <w:tcPr>
            <w:tcW w:w="7473" w:type="dxa"/>
            <w:gridSpan w:val="11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1A449E" w:rsidRPr="00BD4EA4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BD4EA4">
              <w:rPr>
                <w:rFonts w:ascii="Times New Roman" w:hAnsi="Times New Roman" w:cs="Times New Roman"/>
                <w:b/>
                <w:bCs/>
                <w:color w:val="000000"/>
              </w:rPr>
              <w:t>Táplálkozás-élettani ismeretek</w:t>
            </w:r>
          </w:p>
        </w:tc>
      </w:tr>
      <w:tr w:rsidR="001A449E" w:rsidRPr="00BD4EA4" w:rsidTr="00F84D30">
        <w:trPr>
          <w:cantSplit/>
        </w:trPr>
        <w:tc>
          <w:tcPr>
            <w:tcW w:w="209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bottom"/>
          </w:tcPr>
          <w:p w:rsidR="001A449E" w:rsidRPr="00BD4EA4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7473" w:type="dxa"/>
            <w:gridSpan w:val="11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1A449E" w:rsidRPr="00BD4EA4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BD4EA4">
              <w:rPr>
                <w:rFonts w:ascii="Times New Roman" w:hAnsi="Times New Roman" w:cs="Times New Roman"/>
                <w:b/>
                <w:bCs/>
                <w:color w:val="000000"/>
              </w:rPr>
              <w:t>Témakörök</w:t>
            </w:r>
          </w:p>
        </w:tc>
      </w:tr>
      <w:tr w:rsidR="001A449E" w:rsidRPr="00BD4EA4" w:rsidTr="00004C5F">
        <w:trPr>
          <w:cantSplit/>
          <w:trHeight w:val="2640"/>
        </w:trPr>
        <w:tc>
          <w:tcPr>
            <w:tcW w:w="209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bottom"/>
          </w:tcPr>
          <w:p w:rsidR="001A449E" w:rsidRPr="00BD4EA4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7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textDirection w:val="btLr"/>
          </w:tcPr>
          <w:p w:rsidR="001A449E" w:rsidRPr="00BD4EA4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ind w:left="113" w:right="113"/>
              <w:jc w:val="both"/>
              <w:rPr>
                <w:rFonts w:ascii="Times New Roman" w:hAnsi="Times New Roman" w:cs="Times New Roman"/>
                <w:color w:val="000000"/>
              </w:rPr>
            </w:pPr>
            <w:r w:rsidRPr="00BD4EA4">
              <w:rPr>
                <w:rFonts w:ascii="Times New Roman" w:hAnsi="Times New Roman" w:cs="Times New Roman"/>
                <w:color w:val="000000"/>
              </w:rPr>
              <w:t xml:space="preserve">Táplálkozási alapfogalmak </w:t>
            </w:r>
          </w:p>
        </w:tc>
        <w:tc>
          <w:tcPr>
            <w:tcW w:w="7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textDirection w:val="btLr"/>
          </w:tcPr>
          <w:p w:rsidR="001A449E" w:rsidRPr="00BD4EA4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ind w:left="113" w:right="113"/>
              <w:rPr>
                <w:rFonts w:ascii="Times New Roman" w:hAnsi="Times New Roman" w:cs="Times New Roman"/>
                <w:color w:val="000000"/>
              </w:rPr>
            </w:pPr>
            <w:r w:rsidRPr="00BD4EA4">
              <w:rPr>
                <w:rFonts w:ascii="Times New Roman" w:hAnsi="Times New Roman" w:cs="Times New Roman"/>
                <w:color w:val="000000"/>
              </w:rPr>
              <w:t>Az egyes tápanyagok és táplálkozás-élettani jelentőségük</w:t>
            </w:r>
          </w:p>
        </w:tc>
        <w:tc>
          <w:tcPr>
            <w:tcW w:w="7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textDirection w:val="btLr"/>
          </w:tcPr>
          <w:p w:rsidR="001A449E" w:rsidRPr="00BD4EA4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ind w:left="113" w:right="113"/>
              <w:rPr>
                <w:rFonts w:ascii="Times New Roman" w:hAnsi="Times New Roman" w:cs="Times New Roman"/>
                <w:color w:val="000000"/>
              </w:rPr>
            </w:pPr>
            <w:r w:rsidRPr="00BD4EA4">
              <w:rPr>
                <w:rFonts w:ascii="Times New Roman" w:hAnsi="Times New Roman" w:cs="Times New Roman"/>
                <w:color w:val="000000"/>
              </w:rPr>
              <w:t xml:space="preserve">A szervezet </w:t>
            </w:r>
            <w:proofErr w:type="spellStart"/>
            <w:r w:rsidRPr="00BD4EA4">
              <w:rPr>
                <w:rFonts w:ascii="Times New Roman" w:hAnsi="Times New Roman" w:cs="Times New Roman"/>
                <w:color w:val="000000"/>
              </w:rPr>
              <w:t>ásványianyag-</w:t>
            </w:r>
            <w:proofErr w:type="spellEnd"/>
            <w:r w:rsidRPr="00BD4EA4">
              <w:rPr>
                <w:rFonts w:ascii="Times New Roman" w:hAnsi="Times New Roman" w:cs="Times New Roman"/>
                <w:color w:val="000000"/>
              </w:rPr>
              <w:t xml:space="preserve"> és vízforgalma</w:t>
            </w:r>
          </w:p>
        </w:tc>
        <w:tc>
          <w:tcPr>
            <w:tcW w:w="71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textDirection w:val="btLr"/>
          </w:tcPr>
          <w:p w:rsidR="001A449E" w:rsidRPr="00BD4EA4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ind w:left="113" w:right="113"/>
              <w:rPr>
                <w:rFonts w:ascii="Times New Roman" w:hAnsi="Times New Roman" w:cs="Times New Roman"/>
                <w:color w:val="000000"/>
              </w:rPr>
            </w:pPr>
            <w:r w:rsidRPr="00BD4EA4">
              <w:rPr>
                <w:rFonts w:ascii="Times New Roman" w:hAnsi="Times New Roman" w:cs="Times New Roman"/>
                <w:color w:val="000000"/>
              </w:rPr>
              <w:t>A tápcsatorna felépítése és működése</w:t>
            </w:r>
          </w:p>
        </w:tc>
        <w:tc>
          <w:tcPr>
            <w:tcW w:w="7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textDirection w:val="btLr"/>
          </w:tcPr>
          <w:p w:rsidR="001A449E" w:rsidRPr="00BD4EA4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ind w:left="113" w:right="113"/>
              <w:rPr>
                <w:rFonts w:ascii="Times New Roman" w:hAnsi="Times New Roman" w:cs="Times New Roman"/>
                <w:color w:val="000000"/>
              </w:rPr>
            </w:pPr>
            <w:r w:rsidRPr="00BD4EA4">
              <w:rPr>
                <w:rFonts w:ascii="Times New Roman" w:hAnsi="Times New Roman" w:cs="Times New Roman"/>
                <w:color w:val="000000"/>
              </w:rPr>
              <w:t>A tápanyagok hasznosulása</w:t>
            </w:r>
          </w:p>
        </w:tc>
        <w:tc>
          <w:tcPr>
            <w:tcW w:w="7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textDirection w:val="btLr"/>
          </w:tcPr>
          <w:p w:rsidR="001A449E" w:rsidRPr="00BD4EA4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ind w:left="113" w:right="113"/>
              <w:rPr>
                <w:rFonts w:ascii="Times New Roman" w:hAnsi="Times New Roman" w:cs="Times New Roman"/>
                <w:color w:val="000000"/>
              </w:rPr>
            </w:pPr>
            <w:r w:rsidRPr="00BD4EA4">
              <w:rPr>
                <w:rFonts w:ascii="Times New Roman" w:hAnsi="Times New Roman" w:cs="Times New Roman"/>
                <w:color w:val="000000"/>
              </w:rPr>
              <w:t>A szervezet tápanyagszükséglete és energiaforgalma</w:t>
            </w:r>
          </w:p>
        </w:tc>
        <w:tc>
          <w:tcPr>
            <w:tcW w:w="7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textDirection w:val="btLr"/>
          </w:tcPr>
          <w:p w:rsidR="001A449E" w:rsidRPr="00BD4EA4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ind w:left="113" w:right="113"/>
              <w:rPr>
                <w:rFonts w:ascii="Times New Roman" w:hAnsi="Times New Roman" w:cs="Times New Roman"/>
                <w:color w:val="000000"/>
              </w:rPr>
            </w:pPr>
            <w:r w:rsidRPr="00BD4EA4">
              <w:rPr>
                <w:rFonts w:ascii="Times New Roman" w:hAnsi="Times New Roman" w:cs="Times New Roman"/>
                <w:color w:val="000000"/>
              </w:rPr>
              <w:t>A táplálkozás és az egészség kapcsolata</w:t>
            </w:r>
          </w:p>
        </w:tc>
        <w:tc>
          <w:tcPr>
            <w:tcW w:w="7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textDirection w:val="btLr"/>
          </w:tcPr>
          <w:p w:rsidR="001A449E" w:rsidRPr="00BD4EA4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ind w:left="113" w:right="113"/>
              <w:rPr>
                <w:rFonts w:ascii="Times New Roman" w:hAnsi="Times New Roman" w:cs="Times New Roman"/>
                <w:color w:val="000000"/>
              </w:rPr>
            </w:pPr>
            <w:r w:rsidRPr="00BD4EA4">
              <w:rPr>
                <w:rFonts w:ascii="Times New Roman" w:hAnsi="Times New Roman" w:cs="Times New Roman"/>
                <w:color w:val="000000"/>
              </w:rPr>
              <w:t xml:space="preserve">Az egészséges táplálkozás kritériumai </w:t>
            </w:r>
          </w:p>
        </w:tc>
        <w:tc>
          <w:tcPr>
            <w:tcW w:w="7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textDirection w:val="btLr"/>
          </w:tcPr>
          <w:p w:rsidR="001A449E" w:rsidRPr="00BD4EA4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ind w:left="113" w:right="113"/>
              <w:rPr>
                <w:rFonts w:ascii="Times New Roman" w:hAnsi="Times New Roman" w:cs="Times New Roman"/>
                <w:color w:val="000000"/>
              </w:rPr>
            </w:pPr>
            <w:r w:rsidRPr="00BD4EA4">
              <w:rPr>
                <w:rFonts w:ascii="Times New Roman" w:hAnsi="Times New Roman" w:cs="Times New Roman"/>
                <w:color w:val="000000"/>
              </w:rPr>
              <w:t>A népszerű diéták táplálkozás-élettani értékelése</w:t>
            </w:r>
          </w:p>
        </w:tc>
        <w:tc>
          <w:tcPr>
            <w:tcW w:w="10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</w:tcPr>
          <w:p w:rsidR="001A449E" w:rsidRPr="00BD4EA4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ind w:left="113" w:right="113"/>
              <w:rPr>
                <w:rFonts w:ascii="Times New Roman" w:hAnsi="Times New Roman" w:cs="Times New Roman"/>
                <w:color w:val="000000"/>
              </w:rPr>
            </w:pPr>
            <w:r w:rsidRPr="00BD4EA4">
              <w:rPr>
                <w:rFonts w:ascii="Times New Roman" w:hAnsi="Times New Roman" w:cs="Times New Roman"/>
                <w:color w:val="000000"/>
              </w:rPr>
              <w:t>A közétkeztetés és a vendéglátóipar szerepe az egészséges táplálkozásban</w:t>
            </w:r>
          </w:p>
        </w:tc>
      </w:tr>
      <w:tr w:rsidR="001A449E" w:rsidRPr="00BD4EA4" w:rsidTr="00F84D30">
        <w:tc>
          <w:tcPr>
            <w:tcW w:w="9568" w:type="dxa"/>
            <w:gridSpan w:val="1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1A449E" w:rsidRPr="00BD4EA4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BD4EA4">
              <w:rPr>
                <w:rFonts w:ascii="Times New Roman" w:hAnsi="Times New Roman" w:cs="Times New Roman"/>
                <w:color w:val="000000"/>
              </w:rPr>
              <w:t>FELADATOK</w:t>
            </w:r>
          </w:p>
        </w:tc>
      </w:tr>
      <w:tr w:rsidR="001A449E" w:rsidRPr="00BD4EA4" w:rsidTr="00F84D30">
        <w:tc>
          <w:tcPr>
            <w:tcW w:w="2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Pr="00BD4EA4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BD4EA4">
              <w:rPr>
                <w:rFonts w:ascii="Times New Roman" w:hAnsi="Times New Roman" w:cs="Times New Roman"/>
                <w:color w:val="000000"/>
              </w:rPr>
              <w:t>Alkalmazza az egészséges és az egészségtől eltérő szervezet működéséhez szükséges változtatást igénylő ételkészítési technológiák szakmai fogásait</w:t>
            </w:r>
          </w:p>
        </w:tc>
        <w:tc>
          <w:tcPr>
            <w:tcW w:w="7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Pr="00BD4EA4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7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Pr="00BD4EA4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BD4EA4">
              <w:rPr>
                <w:rFonts w:ascii="Times New Roman" w:hAnsi="Times New Roman" w:cs="Times New Roman"/>
                <w:color w:val="000000"/>
              </w:rPr>
              <w:t>x</w:t>
            </w:r>
          </w:p>
        </w:tc>
        <w:tc>
          <w:tcPr>
            <w:tcW w:w="7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Pr="00BD4EA4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71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Pr="00BD4EA4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7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Pr="00BD4EA4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7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Pr="00BD4EA4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7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Pr="00BD4EA4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7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Pr="00BD4EA4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7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Pr="00BD4EA4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0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A449E" w:rsidRPr="00BD4EA4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</w:p>
        </w:tc>
      </w:tr>
      <w:tr w:rsidR="001A449E" w:rsidRPr="00BD4EA4" w:rsidTr="00F84D30">
        <w:tc>
          <w:tcPr>
            <w:tcW w:w="2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Pr="00BD4EA4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BD4EA4">
              <w:rPr>
                <w:rFonts w:ascii="Times New Roman" w:hAnsi="Times New Roman" w:cs="Times New Roman"/>
                <w:color w:val="000000"/>
              </w:rPr>
              <w:t>Alkalmazza a tápanyag ismeretet (fehérjék, szénhidrátok, zsírok, vitaminok, ásványi anyagok és a víz)</w:t>
            </w:r>
          </w:p>
        </w:tc>
        <w:tc>
          <w:tcPr>
            <w:tcW w:w="7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Pr="00BD4EA4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BD4EA4">
              <w:rPr>
                <w:rFonts w:ascii="Times New Roman" w:hAnsi="Times New Roman" w:cs="Times New Roman"/>
                <w:color w:val="000000"/>
              </w:rPr>
              <w:t>x</w:t>
            </w:r>
          </w:p>
        </w:tc>
        <w:tc>
          <w:tcPr>
            <w:tcW w:w="7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Pr="00BD4EA4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7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Pr="00BD4EA4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71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Pr="00BD4EA4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7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Pr="00BD4EA4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7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Pr="00BD4EA4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7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Pr="00BD4EA4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7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Pr="00BD4EA4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7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Pr="00BD4EA4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BD4EA4">
              <w:rPr>
                <w:rFonts w:ascii="Times New Roman" w:hAnsi="Times New Roman" w:cs="Times New Roman"/>
                <w:color w:val="000000"/>
              </w:rPr>
              <w:t>x</w:t>
            </w:r>
          </w:p>
        </w:tc>
        <w:tc>
          <w:tcPr>
            <w:tcW w:w="10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A449E" w:rsidRPr="00BD4EA4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800000"/>
              </w:rPr>
            </w:pPr>
            <w:r w:rsidRPr="00BD4EA4">
              <w:rPr>
                <w:rFonts w:ascii="Times New Roman" w:hAnsi="Times New Roman" w:cs="Times New Roman"/>
                <w:color w:val="000000"/>
              </w:rPr>
              <w:t>x</w:t>
            </w:r>
          </w:p>
        </w:tc>
      </w:tr>
      <w:tr w:rsidR="001A449E" w:rsidRPr="00BD4EA4" w:rsidTr="00F84D30">
        <w:tc>
          <w:tcPr>
            <w:tcW w:w="2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Pr="00BD4EA4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BD4EA4">
              <w:rPr>
                <w:rFonts w:ascii="Times New Roman" w:hAnsi="Times New Roman" w:cs="Times New Roman"/>
                <w:color w:val="000000"/>
              </w:rPr>
              <w:t>Ismeri az alapanyagok fő tápanyag-összetételét és a diétás igényeknek megfelelően helyettesíteni tudja egymással azokat</w:t>
            </w:r>
          </w:p>
        </w:tc>
        <w:tc>
          <w:tcPr>
            <w:tcW w:w="7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Pr="00BD4EA4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BD4EA4">
              <w:rPr>
                <w:rFonts w:ascii="Times New Roman" w:hAnsi="Times New Roman" w:cs="Times New Roman"/>
                <w:color w:val="000000"/>
              </w:rPr>
              <w:t>x</w:t>
            </w:r>
          </w:p>
        </w:tc>
        <w:tc>
          <w:tcPr>
            <w:tcW w:w="7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Pr="00BD4EA4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BD4EA4">
              <w:rPr>
                <w:rFonts w:ascii="Times New Roman" w:hAnsi="Times New Roman" w:cs="Times New Roman"/>
                <w:color w:val="000000"/>
              </w:rPr>
              <w:t>x</w:t>
            </w:r>
          </w:p>
        </w:tc>
        <w:tc>
          <w:tcPr>
            <w:tcW w:w="7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Pr="00BD4EA4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BD4EA4">
              <w:rPr>
                <w:rFonts w:ascii="Times New Roman" w:hAnsi="Times New Roman" w:cs="Times New Roman"/>
                <w:color w:val="000000"/>
              </w:rPr>
              <w:t>x</w:t>
            </w:r>
          </w:p>
        </w:tc>
        <w:tc>
          <w:tcPr>
            <w:tcW w:w="71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Pr="00BD4EA4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BD4EA4">
              <w:rPr>
                <w:rFonts w:ascii="Times New Roman" w:hAnsi="Times New Roman" w:cs="Times New Roman"/>
                <w:color w:val="000000"/>
              </w:rPr>
              <w:t>x</w:t>
            </w:r>
          </w:p>
        </w:tc>
        <w:tc>
          <w:tcPr>
            <w:tcW w:w="7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Pr="00BD4EA4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BD4EA4">
              <w:rPr>
                <w:rFonts w:ascii="Times New Roman" w:hAnsi="Times New Roman" w:cs="Times New Roman"/>
                <w:color w:val="000000"/>
              </w:rPr>
              <w:t>x</w:t>
            </w:r>
          </w:p>
        </w:tc>
        <w:tc>
          <w:tcPr>
            <w:tcW w:w="7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Pr="00BD4EA4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BD4EA4">
              <w:rPr>
                <w:rFonts w:ascii="Times New Roman" w:hAnsi="Times New Roman" w:cs="Times New Roman"/>
                <w:color w:val="000000"/>
              </w:rPr>
              <w:t>x</w:t>
            </w:r>
          </w:p>
        </w:tc>
        <w:tc>
          <w:tcPr>
            <w:tcW w:w="7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Pr="00BD4EA4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BD4EA4">
              <w:rPr>
                <w:rFonts w:ascii="Times New Roman" w:hAnsi="Times New Roman" w:cs="Times New Roman"/>
                <w:color w:val="000000"/>
              </w:rPr>
              <w:t>x</w:t>
            </w:r>
          </w:p>
        </w:tc>
        <w:tc>
          <w:tcPr>
            <w:tcW w:w="7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Pr="00BD4EA4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BD4EA4">
              <w:rPr>
                <w:rFonts w:ascii="Times New Roman" w:hAnsi="Times New Roman" w:cs="Times New Roman"/>
                <w:color w:val="000000"/>
              </w:rPr>
              <w:t>x</w:t>
            </w:r>
          </w:p>
        </w:tc>
        <w:tc>
          <w:tcPr>
            <w:tcW w:w="7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Pr="00BD4EA4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BD4EA4">
              <w:rPr>
                <w:rFonts w:ascii="Times New Roman" w:hAnsi="Times New Roman" w:cs="Times New Roman"/>
                <w:color w:val="000000"/>
              </w:rPr>
              <w:t>x</w:t>
            </w:r>
          </w:p>
        </w:tc>
        <w:tc>
          <w:tcPr>
            <w:tcW w:w="10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A449E" w:rsidRPr="00BD4EA4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BD4EA4">
              <w:rPr>
                <w:rFonts w:ascii="Times New Roman" w:hAnsi="Times New Roman" w:cs="Times New Roman"/>
                <w:color w:val="000000"/>
              </w:rPr>
              <w:t>x</w:t>
            </w:r>
          </w:p>
        </w:tc>
      </w:tr>
      <w:tr w:rsidR="001A449E" w:rsidRPr="00BD4EA4" w:rsidTr="00F84D30">
        <w:tc>
          <w:tcPr>
            <w:tcW w:w="2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Pr="00BD4EA4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BD4EA4">
              <w:rPr>
                <w:rFonts w:ascii="Times New Roman" w:hAnsi="Times New Roman" w:cs="Times New Roman"/>
              </w:rPr>
              <w:t>Kiszámolja a különböző korcsoportok és ellátottak energia és tápanyagszükségletét</w:t>
            </w:r>
          </w:p>
        </w:tc>
        <w:tc>
          <w:tcPr>
            <w:tcW w:w="7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Pr="00BD4EA4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7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Pr="00BD4EA4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7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Pr="00BD4EA4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71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Pr="00BD4EA4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7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Pr="00BD4EA4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7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Pr="00BD4EA4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BD4EA4">
              <w:rPr>
                <w:rFonts w:ascii="Times New Roman" w:hAnsi="Times New Roman" w:cs="Times New Roman"/>
                <w:color w:val="000000"/>
              </w:rPr>
              <w:t>x</w:t>
            </w:r>
          </w:p>
        </w:tc>
        <w:tc>
          <w:tcPr>
            <w:tcW w:w="7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Pr="00BD4EA4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7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Pr="00BD4EA4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7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Pr="00BD4EA4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BD4EA4">
              <w:rPr>
                <w:rFonts w:ascii="Times New Roman" w:hAnsi="Times New Roman" w:cs="Times New Roman"/>
                <w:color w:val="000000"/>
              </w:rPr>
              <w:t>x</w:t>
            </w:r>
          </w:p>
        </w:tc>
        <w:tc>
          <w:tcPr>
            <w:tcW w:w="10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A449E" w:rsidRPr="00BD4EA4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800000"/>
              </w:rPr>
            </w:pPr>
            <w:r w:rsidRPr="00BD4EA4">
              <w:rPr>
                <w:rFonts w:ascii="Times New Roman" w:hAnsi="Times New Roman" w:cs="Times New Roman"/>
                <w:color w:val="800000"/>
              </w:rPr>
              <w:t>x</w:t>
            </w:r>
          </w:p>
        </w:tc>
      </w:tr>
      <w:tr w:rsidR="001A449E" w:rsidRPr="00BD4EA4" w:rsidTr="00F84D30">
        <w:tc>
          <w:tcPr>
            <w:tcW w:w="2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Pr="00BD4EA4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BD4EA4">
              <w:rPr>
                <w:rFonts w:ascii="Times New Roman" w:hAnsi="Times New Roman" w:cs="Times New Roman"/>
              </w:rPr>
              <w:t xml:space="preserve">Tápanyagtáblázat felhasználásával kiszámolja az ételkészítésnél felhasznált alapanyagok energia-, fehérje-, zsír- szénhidrát, valamint vitamin és </w:t>
            </w:r>
            <w:proofErr w:type="spellStart"/>
            <w:r w:rsidRPr="00BD4EA4">
              <w:rPr>
                <w:rFonts w:ascii="Times New Roman" w:hAnsi="Times New Roman" w:cs="Times New Roman"/>
              </w:rPr>
              <w:t>ásványianyag</w:t>
            </w:r>
            <w:proofErr w:type="spellEnd"/>
            <w:r w:rsidRPr="00BD4EA4">
              <w:rPr>
                <w:rFonts w:ascii="Times New Roman" w:hAnsi="Times New Roman" w:cs="Times New Roman"/>
              </w:rPr>
              <w:t xml:space="preserve"> tartalmát </w:t>
            </w:r>
          </w:p>
        </w:tc>
        <w:tc>
          <w:tcPr>
            <w:tcW w:w="7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Pr="00BD4EA4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7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Pr="00BD4EA4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7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Pr="00BD4EA4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71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Pr="00BD4EA4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7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Pr="00BD4EA4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7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Pr="00BD4EA4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BD4EA4">
              <w:rPr>
                <w:rFonts w:ascii="Times New Roman" w:hAnsi="Times New Roman" w:cs="Times New Roman"/>
                <w:color w:val="000000"/>
              </w:rPr>
              <w:t>x</w:t>
            </w:r>
          </w:p>
        </w:tc>
        <w:tc>
          <w:tcPr>
            <w:tcW w:w="7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Pr="00BD4EA4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7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Pr="00BD4EA4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7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Pr="00BD4EA4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0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1A449E" w:rsidRPr="00BD4EA4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</w:rPr>
            </w:pPr>
            <w:r w:rsidRPr="00BD4EA4">
              <w:rPr>
                <w:rFonts w:ascii="Times New Roman" w:hAnsi="Times New Roman" w:cs="Times New Roman"/>
                <w:color w:val="000000"/>
              </w:rPr>
              <w:t xml:space="preserve"> </w:t>
            </w:r>
          </w:p>
        </w:tc>
      </w:tr>
      <w:tr w:rsidR="001A449E" w:rsidRPr="00BD4EA4" w:rsidTr="00F84D30">
        <w:tc>
          <w:tcPr>
            <w:tcW w:w="9568" w:type="dxa"/>
            <w:gridSpan w:val="1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A449E" w:rsidRPr="00BD4EA4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BD4EA4">
              <w:rPr>
                <w:rFonts w:ascii="Times New Roman" w:hAnsi="Times New Roman" w:cs="Times New Roman"/>
                <w:color w:val="000000"/>
              </w:rPr>
              <w:t>SZAKMAI ISMERETEK</w:t>
            </w:r>
          </w:p>
        </w:tc>
      </w:tr>
      <w:tr w:rsidR="001A449E" w:rsidRPr="00BD4EA4" w:rsidTr="00F84D30">
        <w:tc>
          <w:tcPr>
            <w:tcW w:w="2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Pr="00BD4EA4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BD4EA4">
              <w:rPr>
                <w:rFonts w:ascii="Times New Roman" w:hAnsi="Times New Roman" w:cs="Times New Roman"/>
                <w:color w:val="000000"/>
              </w:rPr>
              <w:t>Táplálkozási alapismeretek</w:t>
            </w:r>
          </w:p>
        </w:tc>
        <w:tc>
          <w:tcPr>
            <w:tcW w:w="7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Pr="00BD4EA4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BD4EA4">
              <w:rPr>
                <w:rFonts w:ascii="Times New Roman" w:hAnsi="Times New Roman" w:cs="Times New Roman"/>
                <w:color w:val="000000"/>
              </w:rPr>
              <w:t>x</w:t>
            </w:r>
          </w:p>
        </w:tc>
        <w:tc>
          <w:tcPr>
            <w:tcW w:w="7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Pr="00BD4EA4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BD4EA4">
              <w:rPr>
                <w:rFonts w:ascii="Times New Roman" w:hAnsi="Times New Roman" w:cs="Times New Roman"/>
                <w:color w:val="000000"/>
              </w:rPr>
              <w:t>x</w:t>
            </w:r>
          </w:p>
        </w:tc>
        <w:tc>
          <w:tcPr>
            <w:tcW w:w="72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Pr="00BD4EA4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BD4EA4">
              <w:rPr>
                <w:rFonts w:ascii="Times New Roman" w:hAnsi="Times New Roman" w:cs="Times New Roman"/>
                <w:color w:val="000000"/>
              </w:rPr>
              <w:t>x</w:t>
            </w:r>
          </w:p>
        </w:tc>
        <w:tc>
          <w:tcPr>
            <w:tcW w:w="7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Pr="00BD4EA4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7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Pr="00BD4EA4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7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Pr="00BD4EA4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7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Pr="00BD4EA4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7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Pr="00BD4EA4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7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Pr="00BD4EA4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0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A449E" w:rsidRPr="00BD4EA4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</w:p>
        </w:tc>
      </w:tr>
      <w:tr w:rsidR="001A449E" w:rsidRPr="00BD4EA4" w:rsidTr="00F84D30">
        <w:tc>
          <w:tcPr>
            <w:tcW w:w="2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Pr="00BD4EA4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BD4EA4">
              <w:rPr>
                <w:rFonts w:ascii="Times New Roman" w:hAnsi="Times New Roman" w:cs="Times New Roman"/>
                <w:color w:val="000000"/>
              </w:rPr>
              <w:t>Az Egységes Diétás Rendszer (EDR) ismerete</w:t>
            </w:r>
          </w:p>
        </w:tc>
        <w:tc>
          <w:tcPr>
            <w:tcW w:w="7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Pr="00BD4EA4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7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Pr="00BD4EA4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72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Pr="00BD4EA4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7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Pr="00BD4EA4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7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Pr="00BD4EA4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7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Pr="00BD4EA4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7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Pr="00BD4EA4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7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Pr="00BD4EA4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7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Pr="00BD4EA4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0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A449E" w:rsidRPr="00BD4EA4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BD4EA4">
              <w:rPr>
                <w:rFonts w:ascii="Times New Roman" w:hAnsi="Times New Roman" w:cs="Times New Roman"/>
                <w:color w:val="000000"/>
              </w:rPr>
              <w:t>x</w:t>
            </w:r>
          </w:p>
        </w:tc>
      </w:tr>
      <w:tr w:rsidR="001A449E" w:rsidRPr="00BD4EA4" w:rsidTr="00F84D30">
        <w:tc>
          <w:tcPr>
            <w:tcW w:w="2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Pr="00BD4EA4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BD4EA4">
              <w:rPr>
                <w:rFonts w:ascii="Times New Roman" w:hAnsi="Times New Roman" w:cs="Times New Roman"/>
                <w:color w:val="000000"/>
              </w:rPr>
              <w:t>A diétás előírásoktól való eltérés egészségügyi következményeinek ismerete</w:t>
            </w:r>
          </w:p>
        </w:tc>
        <w:tc>
          <w:tcPr>
            <w:tcW w:w="7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Pr="00BD4EA4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BD4EA4">
              <w:rPr>
                <w:rFonts w:ascii="Times New Roman" w:hAnsi="Times New Roman" w:cs="Times New Roman"/>
                <w:color w:val="000000"/>
              </w:rPr>
              <w:t>x</w:t>
            </w:r>
          </w:p>
        </w:tc>
        <w:tc>
          <w:tcPr>
            <w:tcW w:w="7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Pr="00BD4EA4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BD4EA4">
              <w:rPr>
                <w:rFonts w:ascii="Times New Roman" w:hAnsi="Times New Roman" w:cs="Times New Roman"/>
                <w:color w:val="000000"/>
              </w:rPr>
              <w:t>x</w:t>
            </w:r>
          </w:p>
        </w:tc>
        <w:tc>
          <w:tcPr>
            <w:tcW w:w="72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Pr="00BD4EA4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7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Pr="00BD4EA4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7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Pr="00BD4EA4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7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Pr="00BD4EA4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7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Pr="00BD4EA4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BD4EA4">
              <w:rPr>
                <w:rFonts w:ascii="Times New Roman" w:hAnsi="Times New Roman" w:cs="Times New Roman"/>
                <w:color w:val="000000"/>
              </w:rPr>
              <w:t>x</w:t>
            </w:r>
          </w:p>
        </w:tc>
        <w:tc>
          <w:tcPr>
            <w:tcW w:w="7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Pr="00BD4EA4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BD4EA4">
              <w:rPr>
                <w:rFonts w:ascii="Times New Roman" w:hAnsi="Times New Roman" w:cs="Times New Roman"/>
                <w:color w:val="000000"/>
              </w:rPr>
              <w:t>x</w:t>
            </w:r>
          </w:p>
        </w:tc>
        <w:tc>
          <w:tcPr>
            <w:tcW w:w="7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Pr="00BD4EA4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BD4EA4">
              <w:rPr>
                <w:rFonts w:ascii="Times New Roman" w:hAnsi="Times New Roman" w:cs="Times New Roman"/>
                <w:color w:val="000000"/>
              </w:rPr>
              <w:t>x</w:t>
            </w:r>
          </w:p>
        </w:tc>
        <w:tc>
          <w:tcPr>
            <w:tcW w:w="10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A449E" w:rsidRPr="00BD4EA4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BD4EA4">
              <w:rPr>
                <w:rFonts w:ascii="Times New Roman" w:hAnsi="Times New Roman" w:cs="Times New Roman"/>
                <w:color w:val="000000"/>
              </w:rPr>
              <w:t>x</w:t>
            </w:r>
          </w:p>
        </w:tc>
      </w:tr>
      <w:tr w:rsidR="001A449E" w:rsidRPr="00BD4EA4" w:rsidTr="00F84D30">
        <w:tc>
          <w:tcPr>
            <w:tcW w:w="2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Pr="00BD4EA4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BD4EA4">
              <w:rPr>
                <w:rFonts w:ascii="Times New Roman" w:hAnsi="Times New Roman" w:cs="Times New Roman"/>
                <w:color w:val="000000"/>
              </w:rPr>
              <w:t>Az élelmiszerek fő tápanyag-összetételének ismerete a különböző diéták vonatkozásában</w:t>
            </w:r>
          </w:p>
        </w:tc>
        <w:tc>
          <w:tcPr>
            <w:tcW w:w="7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Pr="00BD4EA4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BD4EA4">
              <w:rPr>
                <w:rFonts w:ascii="Times New Roman" w:hAnsi="Times New Roman" w:cs="Times New Roman"/>
                <w:color w:val="000000"/>
              </w:rPr>
              <w:t>x</w:t>
            </w:r>
          </w:p>
        </w:tc>
        <w:tc>
          <w:tcPr>
            <w:tcW w:w="7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Pr="00BD4EA4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BD4EA4">
              <w:rPr>
                <w:rFonts w:ascii="Times New Roman" w:hAnsi="Times New Roman" w:cs="Times New Roman"/>
                <w:color w:val="000000"/>
              </w:rPr>
              <w:t>x</w:t>
            </w:r>
          </w:p>
        </w:tc>
        <w:tc>
          <w:tcPr>
            <w:tcW w:w="72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Pr="00BD4EA4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7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Pr="00BD4EA4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7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Pr="00BD4EA4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7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Pr="00BD4EA4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7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Pr="00BD4EA4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BD4EA4">
              <w:rPr>
                <w:rFonts w:ascii="Times New Roman" w:hAnsi="Times New Roman" w:cs="Times New Roman"/>
                <w:color w:val="000000"/>
              </w:rPr>
              <w:t>x</w:t>
            </w:r>
          </w:p>
        </w:tc>
        <w:tc>
          <w:tcPr>
            <w:tcW w:w="7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Pr="00BD4EA4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BD4EA4">
              <w:rPr>
                <w:rFonts w:ascii="Times New Roman" w:hAnsi="Times New Roman" w:cs="Times New Roman"/>
                <w:color w:val="000000"/>
              </w:rPr>
              <w:t>x</w:t>
            </w:r>
          </w:p>
        </w:tc>
        <w:tc>
          <w:tcPr>
            <w:tcW w:w="7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Pr="00BD4EA4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BD4EA4">
              <w:rPr>
                <w:rFonts w:ascii="Times New Roman" w:hAnsi="Times New Roman" w:cs="Times New Roman"/>
                <w:color w:val="000000"/>
              </w:rPr>
              <w:t>x</w:t>
            </w:r>
          </w:p>
        </w:tc>
        <w:tc>
          <w:tcPr>
            <w:tcW w:w="10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A449E" w:rsidRPr="00BD4EA4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BD4EA4">
              <w:rPr>
                <w:rFonts w:ascii="Times New Roman" w:hAnsi="Times New Roman" w:cs="Times New Roman"/>
                <w:color w:val="000000"/>
              </w:rPr>
              <w:t>x</w:t>
            </w:r>
          </w:p>
        </w:tc>
      </w:tr>
      <w:tr w:rsidR="001A449E" w:rsidRPr="00BD4EA4" w:rsidTr="00F84D30">
        <w:tc>
          <w:tcPr>
            <w:tcW w:w="2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Pr="00BD4EA4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BD4EA4">
              <w:rPr>
                <w:rFonts w:ascii="Times New Roman" w:hAnsi="Times New Roman" w:cs="Times New Roman"/>
                <w:color w:val="000000"/>
              </w:rPr>
              <w:t>Diétás ételkészítési alapismeretek</w:t>
            </w:r>
          </w:p>
        </w:tc>
        <w:tc>
          <w:tcPr>
            <w:tcW w:w="7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Pr="00BD4EA4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BD4EA4">
              <w:rPr>
                <w:rFonts w:ascii="Times New Roman" w:hAnsi="Times New Roman" w:cs="Times New Roman"/>
                <w:color w:val="000000"/>
              </w:rPr>
              <w:t>x</w:t>
            </w:r>
          </w:p>
        </w:tc>
        <w:tc>
          <w:tcPr>
            <w:tcW w:w="7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Pr="00BD4EA4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BD4EA4">
              <w:rPr>
                <w:rFonts w:ascii="Times New Roman" w:hAnsi="Times New Roman" w:cs="Times New Roman"/>
                <w:color w:val="000000"/>
              </w:rPr>
              <w:t>x</w:t>
            </w:r>
          </w:p>
        </w:tc>
        <w:tc>
          <w:tcPr>
            <w:tcW w:w="72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Pr="00BD4EA4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7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Pr="00BD4EA4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7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Pr="00BD4EA4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7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Pr="00BD4EA4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7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Pr="00BD4EA4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BD4EA4">
              <w:rPr>
                <w:rFonts w:ascii="Times New Roman" w:hAnsi="Times New Roman" w:cs="Times New Roman"/>
                <w:color w:val="000000"/>
              </w:rPr>
              <w:t>x</w:t>
            </w:r>
          </w:p>
        </w:tc>
        <w:tc>
          <w:tcPr>
            <w:tcW w:w="7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Pr="00BD4EA4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BD4EA4">
              <w:rPr>
                <w:rFonts w:ascii="Times New Roman" w:hAnsi="Times New Roman" w:cs="Times New Roman"/>
                <w:color w:val="000000"/>
              </w:rPr>
              <w:t>x</w:t>
            </w:r>
          </w:p>
        </w:tc>
        <w:tc>
          <w:tcPr>
            <w:tcW w:w="7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Pr="00BD4EA4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BD4EA4">
              <w:rPr>
                <w:rFonts w:ascii="Times New Roman" w:hAnsi="Times New Roman" w:cs="Times New Roman"/>
                <w:color w:val="000000"/>
              </w:rPr>
              <w:t>x</w:t>
            </w:r>
          </w:p>
        </w:tc>
        <w:tc>
          <w:tcPr>
            <w:tcW w:w="10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A449E" w:rsidRPr="00BD4EA4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BD4EA4">
              <w:rPr>
                <w:rFonts w:ascii="Times New Roman" w:hAnsi="Times New Roman" w:cs="Times New Roman"/>
                <w:color w:val="000000"/>
              </w:rPr>
              <w:t>x</w:t>
            </w:r>
          </w:p>
        </w:tc>
      </w:tr>
      <w:tr w:rsidR="001A449E" w:rsidRPr="00BD4EA4" w:rsidTr="00F84D30">
        <w:tc>
          <w:tcPr>
            <w:tcW w:w="2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Pr="00BD4EA4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BD4EA4">
              <w:rPr>
                <w:rFonts w:ascii="Times New Roman" w:hAnsi="Times New Roman" w:cs="Times New Roman"/>
                <w:color w:val="000000"/>
              </w:rPr>
              <w:t>Korszerű konyhatechnológiai alapismeretek</w:t>
            </w:r>
          </w:p>
        </w:tc>
        <w:tc>
          <w:tcPr>
            <w:tcW w:w="7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Pr="00BD4EA4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BD4EA4">
              <w:rPr>
                <w:rFonts w:ascii="Times New Roman" w:hAnsi="Times New Roman" w:cs="Times New Roman"/>
                <w:color w:val="000000"/>
              </w:rPr>
              <w:t>x</w:t>
            </w:r>
          </w:p>
        </w:tc>
        <w:tc>
          <w:tcPr>
            <w:tcW w:w="7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Pr="00BD4EA4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BD4EA4">
              <w:rPr>
                <w:rFonts w:ascii="Times New Roman" w:hAnsi="Times New Roman" w:cs="Times New Roman"/>
                <w:color w:val="000000"/>
              </w:rPr>
              <w:t>x</w:t>
            </w:r>
          </w:p>
        </w:tc>
        <w:tc>
          <w:tcPr>
            <w:tcW w:w="72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Pr="00BD4EA4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7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Pr="00BD4EA4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7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Pr="00BD4EA4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7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Pr="00BD4EA4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7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Pr="00BD4EA4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BD4EA4">
              <w:rPr>
                <w:rFonts w:ascii="Times New Roman" w:hAnsi="Times New Roman" w:cs="Times New Roman"/>
                <w:color w:val="000000"/>
              </w:rPr>
              <w:t>x</w:t>
            </w:r>
          </w:p>
        </w:tc>
        <w:tc>
          <w:tcPr>
            <w:tcW w:w="7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Pr="00BD4EA4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BD4EA4">
              <w:rPr>
                <w:rFonts w:ascii="Times New Roman" w:hAnsi="Times New Roman" w:cs="Times New Roman"/>
                <w:color w:val="000000"/>
              </w:rPr>
              <w:t>x</w:t>
            </w:r>
          </w:p>
        </w:tc>
        <w:tc>
          <w:tcPr>
            <w:tcW w:w="7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Pr="00BD4EA4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BD4EA4">
              <w:rPr>
                <w:rFonts w:ascii="Times New Roman" w:hAnsi="Times New Roman" w:cs="Times New Roman"/>
                <w:color w:val="000000"/>
              </w:rPr>
              <w:t>x</w:t>
            </w:r>
          </w:p>
        </w:tc>
        <w:tc>
          <w:tcPr>
            <w:tcW w:w="10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A449E" w:rsidRPr="00BD4EA4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BD4EA4">
              <w:rPr>
                <w:rFonts w:ascii="Times New Roman" w:hAnsi="Times New Roman" w:cs="Times New Roman"/>
                <w:color w:val="000000"/>
              </w:rPr>
              <w:t>x</w:t>
            </w:r>
          </w:p>
        </w:tc>
      </w:tr>
      <w:tr w:rsidR="001A449E" w:rsidRPr="00BD4EA4" w:rsidTr="00F84D30">
        <w:tc>
          <w:tcPr>
            <w:tcW w:w="2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Pr="00BD4EA4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BD4EA4">
              <w:rPr>
                <w:rFonts w:ascii="Times New Roman" w:hAnsi="Times New Roman" w:cs="Times New Roman"/>
                <w:color w:val="000000"/>
              </w:rPr>
              <w:t>Élelmezés és táplálkozás egészségtani ismeretek (élelmiszer-biztonság, élelmiszer-fertőzések, élelmiszer-mérgezések megelőzése)</w:t>
            </w:r>
          </w:p>
        </w:tc>
        <w:tc>
          <w:tcPr>
            <w:tcW w:w="7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Pr="00BD4EA4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7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Pr="00BD4EA4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72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Pr="00BD4EA4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7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Pr="00BD4EA4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7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Pr="00BD4EA4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7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Pr="00BD4EA4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7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Pr="00BD4EA4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7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Pr="00BD4EA4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7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Pr="00BD4EA4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BD4EA4">
              <w:rPr>
                <w:rFonts w:ascii="Times New Roman" w:hAnsi="Times New Roman" w:cs="Times New Roman"/>
                <w:color w:val="000000"/>
              </w:rPr>
              <w:t>x</w:t>
            </w:r>
          </w:p>
        </w:tc>
        <w:tc>
          <w:tcPr>
            <w:tcW w:w="10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A449E" w:rsidRPr="00BD4EA4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BD4EA4">
              <w:rPr>
                <w:rFonts w:ascii="Times New Roman" w:hAnsi="Times New Roman" w:cs="Times New Roman"/>
                <w:color w:val="000000"/>
              </w:rPr>
              <w:t>x</w:t>
            </w:r>
          </w:p>
        </w:tc>
      </w:tr>
      <w:tr w:rsidR="001A449E" w:rsidRPr="00BD4EA4" w:rsidTr="00F84D30">
        <w:tc>
          <w:tcPr>
            <w:tcW w:w="9568" w:type="dxa"/>
            <w:gridSpan w:val="1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A449E" w:rsidRPr="00BD4EA4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BD4EA4">
              <w:rPr>
                <w:rFonts w:ascii="Times New Roman" w:hAnsi="Times New Roman" w:cs="Times New Roman"/>
                <w:color w:val="000000"/>
              </w:rPr>
              <w:t>SZAKMAI KÉSZSÉGEK</w:t>
            </w:r>
          </w:p>
        </w:tc>
      </w:tr>
      <w:tr w:rsidR="001A449E" w:rsidRPr="00BD4EA4" w:rsidTr="00F84D30">
        <w:tc>
          <w:tcPr>
            <w:tcW w:w="2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Pr="00BD4EA4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BD4EA4">
              <w:rPr>
                <w:rFonts w:ascii="Times New Roman" w:hAnsi="Times New Roman" w:cs="Times New Roman"/>
                <w:color w:val="000000"/>
              </w:rPr>
              <w:t>Szakmai nyelvezet szakszerű alkalmazása</w:t>
            </w:r>
          </w:p>
        </w:tc>
        <w:tc>
          <w:tcPr>
            <w:tcW w:w="7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Pr="00BD4EA4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7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Pr="00BD4EA4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7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Pr="00BD4EA4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71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Pr="00BD4EA4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7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Pr="00BD4EA4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7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Pr="00BD4EA4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7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Pr="00BD4EA4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7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Pr="00BD4EA4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7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Pr="00BD4EA4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0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A449E" w:rsidRPr="00BD4EA4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BD4EA4">
              <w:rPr>
                <w:rFonts w:ascii="Times New Roman" w:hAnsi="Times New Roman" w:cs="Times New Roman"/>
                <w:color w:val="000000"/>
              </w:rPr>
              <w:t>x</w:t>
            </w:r>
          </w:p>
        </w:tc>
      </w:tr>
      <w:tr w:rsidR="001A449E" w:rsidRPr="00BD4EA4" w:rsidTr="00F84D30">
        <w:tc>
          <w:tcPr>
            <w:tcW w:w="2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Pr="00BD4EA4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BD4EA4">
              <w:rPr>
                <w:rFonts w:ascii="Times New Roman" w:hAnsi="Times New Roman" w:cs="Times New Roman"/>
                <w:color w:val="000000"/>
              </w:rPr>
              <w:t>Biztos számolási készség</w:t>
            </w:r>
          </w:p>
        </w:tc>
        <w:tc>
          <w:tcPr>
            <w:tcW w:w="7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Pr="00BD4EA4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7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Pr="00BD4EA4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7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Pr="00BD4EA4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71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Pr="00BD4EA4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7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Pr="00BD4EA4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7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Pr="00BD4EA4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7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Pr="00BD4EA4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BD4EA4">
              <w:rPr>
                <w:rFonts w:ascii="Times New Roman" w:hAnsi="Times New Roman" w:cs="Times New Roman"/>
                <w:color w:val="000000"/>
              </w:rPr>
              <w:t>x</w:t>
            </w:r>
          </w:p>
        </w:tc>
        <w:tc>
          <w:tcPr>
            <w:tcW w:w="7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Pr="00BD4EA4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7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Pr="00BD4EA4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0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A449E" w:rsidRPr="00BD4EA4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</w:p>
        </w:tc>
      </w:tr>
      <w:tr w:rsidR="001A449E" w:rsidRPr="00BD4EA4" w:rsidTr="00F84D30">
        <w:tc>
          <w:tcPr>
            <w:tcW w:w="2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Pr="00BD4EA4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BD4EA4">
              <w:rPr>
                <w:rFonts w:ascii="Times New Roman" w:hAnsi="Times New Roman" w:cs="Times New Roman"/>
                <w:color w:val="000000"/>
              </w:rPr>
              <w:t>Mennyiségérzék</w:t>
            </w:r>
          </w:p>
        </w:tc>
        <w:tc>
          <w:tcPr>
            <w:tcW w:w="7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Pr="00BD4EA4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7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Pr="00BD4EA4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7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Pr="00BD4EA4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71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Pr="00BD4EA4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7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Pr="00BD4EA4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7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Pr="00BD4EA4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7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Pr="00BD4EA4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BD4EA4">
              <w:rPr>
                <w:rFonts w:ascii="Times New Roman" w:hAnsi="Times New Roman" w:cs="Times New Roman"/>
                <w:color w:val="000000"/>
              </w:rPr>
              <w:t>x</w:t>
            </w:r>
          </w:p>
        </w:tc>
        <w:tc>
          <w:tcPr>
            <w:tcW w:w="7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Pr="00BD4EA4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7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Pr="00BD4EA4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0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A449E" w:rsidRPr="00BD4EA4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</w:p>
        </w:tc>
      </w:tr>
      <w:tr w:rsidR="001A449E" w:rsidRPr="00BD4EA4" w:rsidTr="00F84D30">
        <w:tc>
          <w:tcPr>
            <w:tcW w:w="9568" w:type="dxa"/>
            <w:gridSpan w:val="1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1A449E" w:rsidRPr="00BD4EA4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BD4EA4">
              <w:rPr>
                <w:rFonts w:ascii="Times New Roman" w:hAnsi="Times New Roman" w:cs="Times New Roman"/>
                <w:color w:val="000000"/>
              </w:rPr>
              <w:t>SZEMÉLYES KOMPETENCIÁK</w:t>
            </w:r>
          </w:p>
        </w:tc>
      </w:tr>
      <w:tr w:rsidR="001A449E" w:rsidRPr="00BD4EA4" w:rsidTr="00F84D30">
        <w:tc>
          <w:tcPr>
            <w:tcW w:w="2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Pr="00BD4EA4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BD4EA4">
              <w:rPr>
                <w:rFonts w:ascii="Times New Roman" w:hAnsi="Times New Roman" w:cs="Times New Roman"/>
                <w:color w:val="000000"/>
              </w:rPr>
              <w:t>Elhivatottság, elkötelezettség</w:t>
            </w:r>
          </w:p>
        </w:tc>
        <w:tc>
          <w:tcPr>
            <w:tcW w:w="7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Pr="00BD4EA4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7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Pr="00BD4EA4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7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Pr="00BD4EA4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71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Pr="00BD4EA4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7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Pr="00BD4EA4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7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Pr="00BD4EA4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7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Pr="00BD4EA4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BD4EA4">
              <w:rPr>
                <w:rFonts w:ascii="Times New Roman" w:hAnsi="Times New Roman" w:cs="Times New Roman"/>
                <w:color w:val="000000"/>
              </w:rPr>
              <w:t>x</w:t>
            </w:r>
          </w:p>
        </w:tc>
        <w:tc>
          <w:tcPr>
            <w:tcW w:w="7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Pr="00BD4EA4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7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Pr="00BD4EA4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0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A449E" w:rsidRPr="00BD4EA4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</w:p>
        </w:tc>
      </w:tr>
      <w:tr w:rsidR="001A449E" w:rsidRPr="00BD4EA4" w:rsidTr="00F84D30">
        <w:tc>
          <w:tcPr>
            <w:tcW w:w="2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Pr="00BD4EA4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BD4EA4">
              <w:rPr>
                <w:rFonts w:ascii="Times New Roman" w:hAnsi="Times New Roman" w:cs="Times New Roman"/>
                <w:color w:val="000000"/>
              </w:rPr>
              <w:t>Önállóság</w:t>
            </w:r>
          </w:p>
        </w:tc>
        <w:tc>
          <w:tcPr>
            <w:tcW w:w="7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Pr="00BD4EA4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7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Pr="00BD4EA4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7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Pr="00BD4EA4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71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Pr="00BD4EA4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7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Pr="00BD4EA4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7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Pr="00BD4EA4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7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Pr="00BD4EA4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7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Pr="00BD4EA4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BD4EA4">
              <w:rPr>
                <w:rFonts w:ascii="Times New Roman" w:hAnsi="Times New Roman" w:cs="Times New Roman"/>
                <w:color w:val="000000"/>
              </w:rPr>
              <w:t>x</w:t>
            </w:r>
          </w:p>
        </w:tc>
        <w:tc>
          <w:tcPr>
            <w:tcW w:w="7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Pr="00BD4EA4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0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A449E" w:rsidRPr="00BD4EA4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</w:p>
        </w:tc>
      </w:tr>
      <w:tr w:rsidR="001A449E" w:rsidRPr="00BD4EA4" w:rsidTr="00F84D30">
        <w:tc>
          <w:tcPr>
            <w:tcW w:w="2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Pr="00BD4EA4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BD4EA4">
              <w:rPr>
                <w:rFonts w:ascii="Times New Roman" w:hAnsi="Times New Roman" w:cs="Times New Roman"/>
                <w:color w:val="000000"/>
              </w:rPr>
              <w:t>Precizitás</w:t>
            </w:r>
          </w:p>
        </w:tc>
        <w:tc>
          <w:tcPr>
            <w:tcW w:w="7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Pr="00BD4EA4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7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Pr="00BD4EA4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7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Pr="00BD4EA4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71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Pr="00BD4EA4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7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Pr="00BD4EA4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BD4EA4">
              <w:rPr>
                <w:rFonts w:ascii="Times New Roman" w:hAnsi="Times New Roman" w:cs="Times New Roman"/>
                <w:color w:val="000000"/>
              </w:rPr>
              <w:t>x</w:t>
            </w:r>
          </w:p>
        </w:tc>
        <w:tc>
          <w:tcPr>
            <w:tcW w:w="7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Pr="00BD4EA4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BD4EA4">
              <w:rPr>
                <w:rFonts w:ascii="Times New Roman" w:hAnsi="Times New Roman" w:cs="Times New Roman"/>
                <w:color w:val="000000"/>
              </w:rPr>
              <w:t>x</w:t>
            </w:r>
          </w:p>
        </w:tc>
        <w:tc>
          <w:tcPr>
            <w:tcW w:w="7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Pr="00BD4EA4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BD4EA4">
              <w:rPr>
                <w:rFonts w:ascii="Times New Roman" w:hAnsi="Times New Roman" w:cs="Times New Roman"/>
                <w:color w:val="000000"/>
              </w:rPr>
              <w:t>x</w:t>
            </w:r>
          </w:p>
        </w:tc>
        <w:tc>
          <w:tcPr>
            <w:tcW w:w="7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Pr="00BD4EA4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BD4EA4">
              <w:rPr>
                <w:rFonts w:ascii="Times New Roman" w:hAnsi="Times New Roman" w:cs="Times New Roman"/>
                <w:color w:val="000000"/>
              </w:rPr>
              <w:t>x</w:t>
            </w:r>
          </w:p>
        </w:tc>
        <w:tc>
          <w:tcPr>
            <w:tcW w:w="7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Pr="00BD4EA4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BD4EA4">
              <w:rPr>
                <w:rFonts w:ascii="Times New Roman" w:hAnsi="Times New Roman" w:cs="Times New Roman"/>
                <w:color w:val="000000"/>
              </w:rPr>
              <w:t>x</w:t>
            </w:r>
          </w:p>
        </w:tc>
        <w:tc>
          <w:tcPr>
            <w:tcW w:w="10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A449E" w:rsidRPr="00BD4EA4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BD4EA4">
              <w:rPr>
                <w:rFonts w:ascii="Times New Roman" w:hAnsi="Times New Roman" w:cs="Times New Roman"/>
                <w:color w:val="000000"/>
              </w:rPr>
              <w:t>x</w:t>
            </w:r>
          </w:p>
        </w:tc>
      </w:tr>
      <w:tr w:rsidR="001A449E" w:rsidRPr="00BD4EA4" w:rsidTr="00F84D30">
        <w:tc>
          <w:tcPr>
            <w:tcW w:w="9568" w:type="dxa"/>
            <w:gridSpan w:val="1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1A449E" w:rsidRPr="00BD4EA4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BD4EA4">
              <w:rPr>
                <w:rFonts w:ascii="Times New Roman" w:hAnsi="Times New Roman" w:cs="Times New Roman"/>
                <w:color w:val="000000"/>
              </w:rPr>
              <w:t>TÁRSAS KOMPETENCIÁK</w:t>
            </w:r>
          </w:p>
        </w:tc>
      </w:tr>
      <w:tr w:rsidR="001A449E" w:rsidRPr="00BD4EA4" w:rsidTr="00F84D30">
        <w:tc>
          <w:tcPr>
            <w:tcW w:w="2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Pr="00BD4EA4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BD4EA4">
              <w:rPr>
                <w:rFonts w:ascii="Times New Roman" w:hAnsi="Times New Roman" w:cs="Times New Roman"/>
                <w:color w:val="000000"/>
              </w:rPr>
              <w:t>Motiválhatóság</w:t>
            </w:r>
          </w:p>
        </w:tc>
        <w:tc>
          <w:tcPr>
            <w:tcW w:w="7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Pr="00BD4EA4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7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Pr="00BD4EA4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7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Pr="00BD4EA4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71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Pr="00BD4EA4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7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Pr="00BD4EA4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7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Pr="00BD4EA4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7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Pr="00BD4EA4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7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Pr="00BD4EA4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7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Pr="00BD4EA4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BD4EA4">
              <w:rPr>
                <w:rFonts w:ascii="Times New Roman" w:hAnsi="Times New Roman" w:cs="Times New Roman"/>
                <w:color w:val="000000"/>
              </w:rPr>
              <w:t>x</w:t>
            </w:r>
          </w:p>
        </w:tc>
        <w:tc>
          <w:tcPr>
            <w:tcW w:w="10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A449E" w:rsidRPr="00BD4EA4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BD4EA4">
              <w:rPr>
                <w:rFonts w:ascii="Times New Roman" w:hAnsi="Times New Roman" w:cs="Times New Roman"/>
                <w:color w:val="000000"/>
              </w:rPr>
              <w:t>x</w:t>
            </w:r>
          </w:p>
        </w:tc>
      </w:tr>
      <w:tr w:rsidR="001A449E" w:rsidRPr="00BD4EA4" w:rsidTr="00F84D30">
        <w:tc>
          <w:tcPr>
            <w:tcW w:w="2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Pr="00BD4EA4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BD4EA4">
              <w:rPr>
                <w:rFonts w:ascii="Times New Roman" w:hAnsi="Times New Roman" w:cs="Times New Roman"/>
                <w:color w:val="000000"/>
              </w:rPr>
              <w:t>Irányíthatóság</w:t>
            </w:r>
          </w:p>
        </w:tc>
        <w:tc>
          <w:tcPr>
            <w:tcW w:w="7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Pr="00BD4EA4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7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Pr="00BD4EA4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7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Pr="00BD4EA4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71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Pr="00BD4EA4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7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Pr="00BD4EA4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7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Pr="00BD4EA4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7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Pr="00BD4EA4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7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Pr="00BD4EA4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7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Pr="00BD4EA4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BD4EA4">
              <w:rPr>
                <w:rFonts w:ascii="Times New Roman" w:hAnsi="Times New Roman" w:cs="Times New Roman"/>
                <w:color w:val="000000"/>
              </w:rPr>
              <w:t>x</w:t>
            </w:r>
          </w:p>
        </w:tc>
        <w:tc>
          <w:tcPr>
            <w:tcW w:w="10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A449E" w:rsidRPr="00BD4EA4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BD4EA4">
              <w:rPr>
                <w:rFonts w:ascii="Times New Roman" w:hAnsi="Times New Roman" w:cs="Times New Roman"/>
                <w:color w:val="000000"/>
              </w:rPr>
              <w:t>x</w:t>
            </w:r>
          </w:p>
        </w:tc>
      </w:tr>
      <w:tr w:rsidR="001A449E" w:rsidRPr="00BD4EA4" w:rsidTr="00F84D30">
        <w:tc>
          <w:tcPr>
            <w:tcW w:w="2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Pr="00BD4EA4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BD4EA4">
              <w:rPr>
                <w:rFonts w:ascii="Times New Roman" w:hAnsi="Times New Roman" w:cs="Times New Roman"/>
                <w:color w:val="000000"/>
              </w:rPr>
              <w:t>Együttműködés</w:t>
            </w:r>
          </w:p>
        </w:tc>
        <w:tc>
          <w:tcPr>
            <w:tcW w:w="7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Pr="00BD4EA4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7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Pr="00BD4EA4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7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Pr="00BD4EA4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71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Pr="00BD4EA4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7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Pr="00BD4EA4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7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Pr="00BD4EA4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7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Pr="00BD4EA4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7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Pr="00BD4EA4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7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Pr="00BD4EA4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BD4EA4">
              <w:rPr>
                <w:rFonts w:ascii="Times New Roman" w:hAnsi="Times New Roman" w:cs="Times New Roman"/>
                <w:color w:val="000000"/>
              </w:rPr>
              <w:t>x</w:t>
            </w:r>
          </w:p>
        </w:tc>
        <w:tc>
          <w:tcPr>
            <w:tcW w:w="10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A449E" w:rsidRPr="00BD4EA4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BD4EA4">
              <w:rPr>
                <w:rFonts w:ascii="Times New Roman" w:hAnsi="Times New Roman" w:cs="Times New Roman"/>
                <w:color w:val="000000"/>
              </w:rPr>
              <w:t>x</w:t>
            </w:r>
          </w:p>
        </w:tc>
      </w:tr>
      <w:tr w:rsidR="001A449E" w:rsidRPr="00BD4EA4" w:rsidTr="00F84D30">
        <w:tc>
          <w:tcPr>
            <w:tcW w:w="9568" w:type="dxa"/>
            <w:gridSpan w:val="1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1A449E" w:rsidRPr="00BD4EA4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BD4EA4">
              <w:rPr>
                <w:rFonts w:ascii="Times New Roman" w:hAnsi="Times New Roman" w:cs="Times New Roman"/>
                <w:color w:val="000000"/>
              </w:rPr>
              <w:t>MÓDSZERKOMPETENCIÁK</w:t>
            </w:r>
          </w:p>
        </w:tc>
      </w:tr>
      <w:tr w:rsidR="001A449E" w:rsidRPr="00BD4EA4" w:rsidTr="00F84D30">
        <w:tc>
          <w:tcPr>
            <w:tcW w:w="2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Pr="00BD4EA4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BD4EA4">
              <w:rPr>
                <w:rFonts w:ascii="Times New Roman" w:hAnsi="Times New Roman" w:cs="Times New Roman"/>
                <w:color w:val="000000"/>
              </w:rPr>
              <w:t>Emlékezőképesség (ismeretek megőrzése)</w:t>
            </w:r>
          </w:p>
        </w:tc>
        <w:tc>
          <w:tcPr>
            <w:tcW w:w="7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Pr="00BD4EA4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BD4EA4">
              <w:rPr>
                <w:rFonts w:ascii="Times New Roman" w:hAnsi="Times New Roman" w:cs="Times New Roman"/>
                <w:color w:val="000000"/>
              </w:rPr>
              <w:t>x</w:t>
            </w:r>
          </w:p>
        </w:tc>
        <w:tc>
          <w:tcPr>
            <w:tcW w:w="7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Pr="00BD4EA4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7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Pr="00BD4EA4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71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Pr="00BD4EA4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7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Pr="00BD4EA4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7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Pr="00BD4EA4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7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Pr="00BD4EA4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7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Pr="00BD4EA4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7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Pr="00BD4EA4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0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A449E" w:rsidRPr="00BD4EA4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</w:p>
        </w:tc>
      </w:tr>
      <w:tr w:rsidR="001A449E" w:rsidRPr="00BD4EA4" w:rsidTr="00F84D30">
        <w:tc>
          <w:tcPr>
            <w:tcW w:w="2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Pr="00BD4EA4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BD4EA4">
              <w:rPr>
                <w:rFonts w:ascii="Times New Roman" w:hAnsi="Times New Roman" w:cs="Times New Roman"/>
                <w:color w:val="000000"/>
              </w:rPr>
              <w:t>Gyakorlatias feladatértelmezés</w:t>
            </w:r>
          </w:p>
        </w:tc>
        <w:tc>
          <w:tcPr>
            <w:tcW w:w="7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Pr="00BD4EA4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7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Pr="00BD4EA4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7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Pr="00BD4EA4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71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Pr="00BD4EA4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7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Pr="00BD4EA4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7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Pr="00BD4EA4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7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Pr="00BD4EA4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7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Pr="00BD4EA4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7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Pr="00BD4EA4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0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A449E" w:rsidRPr="00BD4EA4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BD4EA4">
              <w:rPr>
                <w:rFonts w:ascii="Times New Roman" w:hAnsi="Times New Roman" w:cs="Times New Roman"/>
                <w:color w:val="000000"/>
              </w:rPr>
              <w:t>x</w:t>
            </w:r>
          </w:p>
        </w:tc>
      </w:tr>
      <w:tr w:rsidR="001A449E" w:rsidRPr="00BD4EA4" w:rsidTr="00F84D30">
        <w:tc>
          <w:tcPr>
            <w:tcW w:w="2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Pr="00BD4EA4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BD4EA4">
              <w:rPr>
                <w:rFonts w:ascii="Times New Roman" w:hAnsi="Times New Roman" w:cs="Times New Roman"/>
                <w:color w:val="000000"/>
              </w:rPr>
              <w:t>Személyi- és környezeti higiéné biztosítása és betartatása</w:t>
            </w:r>
          </w:p>
        </w:tc>
        <w:tc>
          <w:tcPr>
            <w:tcW w:w="7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Pr="00BD4EA4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7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Pr="00BD4EA4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7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Pr="00BD4EA4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71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Pr="00BD4EA4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7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Pr="00BD4EA4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7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Pr="00BD4EA4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7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Pr="00BD4EA4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7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Pr="00BD4EA4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7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Pr="00BD4EA4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0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A449E" w:rsidRPr="00BD4EA4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BD4EA4">
              <w:rPr>
                <w:rFonts w:ascii="Times New Roman" w:hAnsi="Times New Roman" w:cs="Times New Roman"/>
                <w:color w:val="000000"/>
              </w:rPr>
              <w:t>x</w:t>
            </w:r>
          </w:p>
        </w:tc>
      </w:tr>
    </w:tbl>
    <w:p w:rsidR="001A449E" w:rsidRPr="00BD4EA4" w:rsidRDefault="001A449E" w:rsidP="001A449E">
      <w:pPr>
        <w:autoSpaceDE w:val="0"/>
        <w:autoSpaceDN w:val="0"/>
        <w:adjustRightInd w:val="0"/>
        <w:spacing w:after="0" w:line="240" w:lineRule="auto"/>
        <w:ind w:left="-15"/>
        <w:jc w:val="both"/>
        <w:rPr>
          <w:rFonts w:ascii="Times New Roman" w:hAnsi="Times New Roman" w:cs="Times New Roman"/>
        </w:rPr>
      </w:pPr>
    </w:p>
    <w:p w:rsidR="001A449E" w:rsidRPr="00BD4EA4" w:rsidRDefault="001A449E" w:rsidP="001A449E">
      <w:pPr>
        <w:autoSpaceDE w:val="0"/>
        <w:autoSpaceDN w:val="0"/>
        <w:adjustRightInd w:val="0"/>
        <w:spacing w:after="0" w:line="240" w:lineRule="auto"/>
        <w:ind w:left="-15"/>
        <w:jc w:val="both"/>
        <w:rPr>
          <w:rFonts w:ascii="Times New Roman" w:hAnsi="Times New Roman" w:cs="Times New Roman"/>
        </w:rPr>
      </w:pPr>
    </w:p>
    <w:tbl>
      <w:tblPr>
        <w:tblW w:w="0" w:type="auto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966"/>
        <w:gridCol w:w="615"/>
        <w:gridCol w:w="615"/>
        <w:gridCol w:w="615"/>
        <w:gridCol w:w="615"/>
        <w:gridCol w:w="615"/>
        <w:gridCol w:w="616"/>
        <w:gridCol w:w="616"/>
        <w:gridCol w:w="616"/>
        <w:gridCol w:w="616"/>
        <w:gridCol w:w="616"/>
        <w:gridCol w:w="616"/>
        <w:gridCol w:w="831"/>
      </w:tblGrid>
      <w:tr w:rsidR="001A449E" w:rsidRPr="00BD4EA4" w:rsidTr="00F84D30">
        <w:trPr>
          <w:cantSplit/>
        </w:trPr>
        <w:tc>
          <w:tcPr>
            <w:tcW w:w="196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textDirection w:val="btLr"/>
            <w:vAlign w:val="center"/>
          </w:tcPr>
          <w:p w:rsidR="001A449E" w:rsidRPr="00BD4EA4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ind w:left="113" w:right="113"/>
              <w:jc w:val="center"/>
              <w:rPr>
                <w:rFonts w:ascii="Times New Roman" w:hAnsi="Times New Roman" w:cs="Times New Roman"/>
                <w:b/>
                <w:bCs/>
                <w:color w:val="000000"/>
              </w:rPr>
            </w:pPr>
            <w:r w:rsidRPr="00BD4EA4">
              <w:rPr>
                <w:rFonts w:ascii="Times New Roman" w:hAnsi="Times New Roman" w:cs="Times New Roman"/>
                <w:b/>
                <w:bCs/>
                <w:color w:val="000000"/>
              </w:rPr>
              <w:t>Táplálkozási alapismeretek modul</w:t>
            </w:r>
          </w:p>
        </w:tc>
        <w:tc>
          <w:tcPr>
            <w:tcW w:w="7602" w:type="dxa"/>
            <w:gridSpan w:val="1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1A449E" w:rsidRPr="00BD4EA4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BD4EA4">
              <w:rPr>
                <w:rFonts w:ascii="Times New Roman" w:hAnsi="Times New Roman" w:cs="Times New Roman"/>
                <w:b/>
                <w:bCs/>
                <w:color w:val="000000"/>
              </w:rPr>
              <w:t>Diétás ételkészítési ismeretek</w:t>
            </w:r>
          </w:p>
        </w:tc>
      </w:tr>
      <w:tr w:rsidR="001A449E" w:rsidRPr="00BD4EA4" w:rsidTr="00F84D30">
        <w:trPr>
          <w:cantSplit/>
        </w:trPr>
        <w:tc>
          <w:tcPr>
            <w:tcW w:w="196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bottom"/>
          </w:tcPr>
          <w:p w:rsidR="001A449E" w:rsidRPr="00BD4EA4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7602" w:type="dxa"/>
            <w:gridSpan w:val="1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1A449E" w:rsidRPr="00BD4EA4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BD4EA4">
              <w:rPr>
                <w:rFonts w:ascii="Times New Roman" w:hAnsi="Times New Roman" w:cs="Times New Roman"/>
                <w:b/>
                <w:bCs/>
                <w:color w:val="000000"/>
              </w:rPr>
              <w:t>Témakörök</w:t>
            </w:r>
          </w:p>
        </w:tc>
      </w:tr>
      <w:tr w:rsidR="001A449E" w:rsidRPr="00BD4EA4" w:rsidTr="00F84D30">
        <w:trPr>
          <w:cantSplit/>
          <w:trHeight w:val="230"/>
        </w:trPr>
        <w:tc>
          <w:tcPr>
            <w:tcW w:w="196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bottom"/>
          </w:tcPr>
          <w:p w:rsidR="001A449E" w:rsidRPr="00BD4EA4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textDirection w:val="btLr"/>
          </w:tcPr>
          <w:p w:rsidR="001A449E" w:rsidRPr="00BD4EA4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ind w:left="113" w:right="113"/>
              <w:rPr>
                <w:rFonts w:ascii="Times New Roman" w:hAnsi="Times New Roman" w:cs="Times New Roman"/>
                <w:color w:val="000000"/>
              </w:rPr>
            </w:pPr>
            <w:r w:rsidRPr="00BD4EA4">
              <w:rPr>
                <w:rFonts w:ascii="Times New Roman" w:hAnsi="Times New Roman" w:cs="Times New Roman"/>
                <w:color w:val="000000"/>
              </w:rPr>
              <w:t>Tápcsatorna betegségek diétája.</w:t>
            </w:r>
          </w:p>
        </w:tc>
        <w:tc>
          <w:tcPr>
            <w:tcW w:w="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textDirection w:val="btLr"/>
          </w:tcPr>
          <w:p w:rsidR="001A449E" w:rsidRPr="00BD4EA4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ind w:left="113" w:right="113"/>
              <w:rPr>
                <w:rFonts w:ascii="Times New Roman" w:hAnsi="Times New Roman" w:cs="Times New Roman"/>
                <w:color w:val="000000"/>
              </w:rPr>
            </w:pPr>
            <w:r w:rsidRPr="00BD4EA4">
              <w:rPr>
                <w:rFonts w:ascii="Times New Roman" w:hAnsi="Times New Roman" w:cs="Times New Roman"/>
                <w:color w:val="000000"/>
              </w:rPr>
              <w:t>Anyagcsere-betegségben szenvedők diétája</w:t>
            </w:r>
          </w:p>
        </w:tc>
        <w:tc>
          <w:tcPr>
            <w:tcW w:w="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textDirection w:val="btLr"/>
          </w:tcPr>
          <w:p w:rsidR="001A449E" w:rsidRPr="00BD4EA4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ind w:left="113" w:right="113"/>
              <w:rPr>
                <w:rFonts w:ascii="Times New Roman" w:hAnsi="Times New Roman" w:cs="Times New Roman"/>
                <w:color w:val="000000"/>
              </w:rPr>
            </w:pPr>
            <w:r w:rsidRPr="00BD4EA4">
              <w:rPr>
                <w:rFonts w:ascii="Times New Roman" w:hAnsi="Times New Roman" w:cs="Times New Roman"/>
                <w:color w:val="000000"/>
              </w:rPr>
              <w:t>Szív- és érrendszeri betegség diétája</w:t>
            </w:r>
          </w:p>
        </w:tc>
        <w:tc>
          <w:tcPr>
            <w:tcW w:w="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textDirection w:val="btLr"/>
          </w:tcPr>
          <w:p w:rsidR="001A449E" w:rsidRPr="00BD4EA4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ind w:left="113" w:right="113"/>
              <w:rPr>
                <w:rFonts w:ascii="Times New Roman" w:hAnsi="Times New Roman" w:cs="Times New Roman"/>
                <w:color w:val="000000"/>
              </w:rPr>
            </w:pPr>
            <w:r w:rsidRPr="00BD4EA4">
              <w:rPr>
                <w:rFonts w:ascii="Times New Roman" w:hAnsi="Times New Roman" w:cs="Times New Roman"/>
                <w:color w:val="000000"/>
              </w:rPr>
              <w:t>Vesebetegek diétája</w:t>
            </w:r>
          </w:p>
        </w:tc>
        <w:tc>
          <w:tcPr>
            <w:tcW w:w="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textDirection w:val="btLr"/>
          </w:tcPr>
          <w:p w:rsidR="001A449E" w:rsidRPr="00BD4EA4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ind w:left="113" w:right="113"/>
              <w:rPr>
                <w:rFonts w:ascii="Times New Roman" w:hAnsi="Times New Roman" w:cs="Times New Roman"/>
                <w:color w:val="000000"/>
              </w:rPr>
            </w:pPr>
            <w:r w:rsidRPr="00BD4EA4">
              <w:rPr>
                <w:rFonts w:ascii="Times New Roman" w:hAnsi="Times New Roman" w:cs="Times New Roman"/>
                <w:color w:val="000000"/>
              </w:rPr>
              <w:t>Mozgásszervi betegség diétás javallatai</w:t>
            </w:r>
          </w:p>
        </w:tc>
        <w:tc>
          <w:tcPr>
            <w:tcW w:w="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textDirection w:val="btLr"/>
          </w:tcPr>
          <w:p w:rsidR="001A449E" w:rsidRPr="00BD4EA4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ind w:left="113" w:right="113"/>
              <w:rPr>
                <w:rFonts w:ascii="Times New Roman" w:hAnsi="Times New Roman" w:cs="Times New Roman"/>
                <w:color w:val="000000"/>
              </w:rPr>
            </w:pPr>
            <w:r w:rsidRPr="00BD4EA4">
              <w:rPr>
                <w:rFonts w:ascii="Times New Roman" w:hAnsi="Times New Roman" w:cs="Times New Roman"/>
                <w:color w:val="000000"/>
              </w:rPr>
              <w:t>Endokrin betegség diétás kezelése</w:t>
            </w:r>
          </w:p>
        </w:tc>
        <w:tc>
          <w:tcPr>
            <w:tcW w:w="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textDirection w:val="btLr"/>
          </w:tcPr>
          <w:p w:rsidR="001A449E" w:rsidRPr="00BD4EA4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ind w:left="113" w:right="113"/>
              <w:rPr>
                <w:rFonts w:ascii="Times New Roman" w:hAnsi="Times New Roman" w:cs="Times New Roman"/>
                <w:color w:val="000000"/>
              </w:rPr>
            </w:pPr>
            <w:r w:rsidRPr="00BD4EA4">
              <w:rPr>
                <w:rFonts w:ascii="Times New Roman" w:hAnsi="Times New Roman" w:cs="Times New Roman"/>
                <w:color w:val="000000"/>
              </w:rPr>
              <w:t>Sebészeti kórképek diétás javallatai</w:t>
            </w:r>
          </w:p>
        </w:tc>
        <w:tc>
          <w:tcPr>
            <w:tcW w:w="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textDirection w:val="btLr"/>
          </w:tcPr>
          <w:p w:rsidR="001A449E" w:rsidRPr="00BD4EA4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ind w:left="113" w:right="113"/>
              <w:rPr>
                <w:rFonts w:ascii="Times New Roman" w:hAnsi="Times New Roman" w:cs="Times New Roman"/>
                <w:color w:val="000000"/>
              </w:rPr>
            </w:pPr>
            <w:r w:rsidRPr="00BD4EA4">
              <w:rPr>
                <w:rFonts w:ascii="Times New Roman" w:hAnsi="Times New Roman" w:cs="Times New Roman"/>
                <w:color w:val="000000"/>
              </w:rPr>
              <w:t>Daganatos betegségek diétás javallatai</w:t>
            </w:r>
          </w:p>
        </w:tc>
        <w:tc>
          <w:tcPr>
            <w:tcW w:w="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textDirection w:val="btLr"/>
          </w:tcPr>
          <w:p w:rsidR="001A449E" w:rsidRPr="00BD4EA4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ind w:left="113" w:right="113"/>
              <w:rPr>
                <w:rFonts w:ascii="Times New Roman" w:hAnsi="Times New Roman" w:cs="Times New Roman"/>
                <w:color w:val="000000"/>
              </w:rPr>
            </w:pPr>
            <w:r w:rsidRPr="00BD4EA4">
              <w:rPr>
                <w:rFonts w:ascii="Times New Roman" w:hAnsi="Times New Roman" w:cs="Times New Roman"/>
                <w:color w:val="000000"/>
              </w:rPr>
              <w:t xml:space="preserve">Táplálékallergiák, </w:t>
            </w:r>
            <w:proofErr w:type="spellStart"/>
            <w:r w:rsidRPr="00BD4EA4">
              <w:rPr>
                <w:rFonts w:ascii="Times New Roman" w:hAnsi="Times New Roman" w:cs="Times New Roman"/>
                <w:color w:val="000000"/>
              </w:rPr>
              <w:t>-intoleranciák</w:t>
            </w:r>
            <w:proofErr w:type="spellEnd"/>
            <w:r w:rsidRPr="00BD4EA4">
              <w:rPr>
                <w:rFonts w:ascii="Times New Roman" w:hAnsi="Times New Roman" w:cs="Times New Roman"/>
                <w:color w:val="000000"/>
              </w:rPr>
              <w:t xml:space="preserve"> diétás javallatai</w:t>
            </w:r>
          </w:p>
        </w:tc>
        <w:tc>
          <w:tcPr>
            <w:tcW w:w="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textDirection w:val="btLr"/>
          </w:tcPr>
          <w:p w:rsidR="001A449E" w:rsidRPr="00BD4EA4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ind w:left="113" w:right="113"/>
              <w:rPr>
                <w:rFonts w:ascii="Times New Roman" w:hAnsi="Times New Roman" w:cs="Times New Roman"/>
                <w:color w:val="000000"/>
              </w:rPr>
            </w:pPr>
            <w:proofErr w:type="spellStart"/>
            <w:r w:rsidRPr="00BD4EA4">
              <w:rPr>
                <w:rFonts w:ascii="Times New Roman" w:hAnsi="Times New Roman" w:cs="Times New Roman"/>
                <w:color w:val="000000"/>
              </w:rPr>
              <w:t>Enzimopátiá</w:t>
            </w:r>
            <w:proofErr w:type="spellEnd"/>
            <w:r w:rsidRPr="00BD4EA4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BD4EA4">
              <w:rPr>
                <w:rFonts w:ascii="Times New Roman" w:hAnsi="Times New Roman" w:cs="Times New Roman"/>
                <w:color w:val="000000"/>
              </w:rPr>
              <w:t>Enzimopátiák</w:t>
            </w:r>
            <w:proofErr w:type="spellEnd"/>
            <w:r w:rsidRPr="00BD4EA4">
              <w:rPr>
                <w:rFonts w:ascii="Times New Roman" w:hAnsi="Times New Roman" w:cs="Times New Roman"/>
                <w:color w:val="000000"/>
              </w:rPr>
              <w:t xml:space="preserve"> és diétás javallataik k és diétás javallataik</w:t>
            </w:r>
          </w:p>
        </w:tc>
        <w:tc>
          <w:tcPr>
            <w:tcW w:w="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textDirection w:val="btLr"/>
          </w:tcPr>
          <w:p w:rsidR="001A449E" w:rsidRPr="00BD4EA4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ind w:left="113" w:right="113"/>
              <w:rPr>
                <w:rFonts w:ascii="Times New Roman" w:hAnsi="Times New Roman" w:cs="Times New Roman"/>
                <w:color w:val="000000"/>
              </w:rPr>
            </w:pPr>
            <w:r w:rsidRPr="00BD4EA4">
              <w:rPr>
                <w:rFonts w:ascii="Times New Roman" w:hAnsi="Times New Roman" w:cs="Times New Roman"/>
                <w:color w:val="000000"/>
              </w:rPr>
              <w:t>Különböző korcsoportok, várandós- és szoptatós anyukák étrendje</w:t>
            </w:r>
          </w:p>
        </w:tc>
        <w:tc>
          <w:tcPr>
            <w:tcW w:w="8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</w:tcPr>
          <w:p w:rsidR="001A449E" w:rsidRPr="00BD4EA4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ind w:left="113" w:right="113"/>
              <w:rPr>
                <w:rFonts w:ascii="Times New Roman" w:hAnsi="Times New Roman" w:cs="Times New Roman"/>
                <w:color w:val="000000"/>
              </w:rPr>
            </w:pPr>
            <w:r w:rsidRPr="00BD4EA4">
              <w:rPr>
                <w:rFonts w:ascii="Times New Roman" w:hAnsi="Times New Roman" w:cs="Times New Roman"/>
                <w:color w:val="000000"/>
              </w:rPr>
              <w:t>Különleges táplálkozási irányzatok és táplálkozási javallataik</w:t>
            </w:r>
          </w:p>
        </w:tc>
      </w:tr>
      <w:tr w:rsidR="001A449E" w:rsidRPr="00BD4EA4" w:rsidTr="00F84D30">
        <w:tc>
          <w:tcPr>
            <w:tcW w:w="9568" w:type="dxa"/>
            <w:gridSpan w:val="1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1A449E" w:rsidRPr="00BD4EA4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BD4EA4">
              <w:rPr>
                <w:rFonts w:ascii="Times New Roman" w:hAnsi="Times New Roman" w:cs="Times New Roman"/>
                <w:color w:val="000000"/>
              </w:rPr>
              <w:t>FELADATOK</w:t>
            </w:r>
          </w:p>
        </w:tc>
      </w:tr>
      <w:tr w:rsidR="001A449E" w:rsidRPr="00BD4EA4" w:rsidTr="00F84D30">
        <w:tc>
          <w:tcPr>
            <w:tcW w:w="19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Pr="00BD4EA4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BD4EA4">
              <w:rPr>
                <w:rFonts w:ascii="Times New Roman" w:hAnsi="Times New Roman" w:cs="Times New Roman"/>
                <w:color w:val="000000"/>
              </w:rPr>
              <w:t>Alkalmazza az Egységes Diétás Rendszert (EDR)</w:t>
            </w:r>
          </w:p>
        </w:tc>
        <w:tc>
          <w:tcPr>
            <w:tcW w:w="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Pr="00BD4EA4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BD4EA4">
              <w:rPr>
                <w:rFonts w:ascii="Times New Roman" w:hAnsi="Times New Roman" w:cs="Times New Roman"/>
                <w:color w:val="000000"/>
              </w:rPr>
              <w:t>x</w:t>
            </w:r>
          </w:p>
        </w:tc>
        <w:tc>
          <w:tcPr>
            <w:tcW w:w="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Pr="00BD4EA4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BD4EA4">
              <w:rPr>
                <w:rFonts w:ascii="Times New Roman" w:hAnsi="Times New Roman" w:cs="Times New Roman"/>
                <w:color w:val="000000"/>
              </w:rPr>
              <w:t>x</w:t>
            </w:r>
          </w:p>
        </w:tc>
        <w:tc>
          <w:tcPr>
            <w:tcW w:w="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Pr="00BD4EA4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BD4EA4">
              <w:rPr>
                <w:rFonts w:ascii="Times New Roman" w:hAnsi="Times New Roman" w:cs="Times New Roman"/>
                <w:color w:val="000000"/>
              </w:rPr>
              <w:t>x</w:t>
            </w:r>
          </w:p>
        </w:tc>
        <w:tc>
          <w:tcPr>
            <w:tcW w:w="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Pr="00BD4EA4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BD4EA4">
              <w:rPr>
                <w:rFonts w:ascii="Times New Roman" w:hAnsi="Times New Roman" w:cs="Times New Roman"/>
                <w:color w:val="000000"/>
              </w:rPr>
              <w:t>x</w:t>
            </w:r>
          </w:p>
        </w:tc>
        <w:tc>
          <w:tcPr>
            <w:tcW w:w="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Pr="00BD4EA4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BD4EA4">
              <w:rPr>
                <w:rFonts w:ascii="Times New Roman" w:hAnsi="Times New Roman" w:cs="Times New Roman"/>
                <w:color w:val="000000"/>
              </w:rPr>
              <w:t>x</w:t>
            </w:r>
          </w:p>
        </w:tc>
        <w:tc>
          <w:tcPr>
            <w:tcW w:w="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Pr="00BD4EA4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BD4EA4">
              <w:rPr>
                <w:rFonts w:ascii="Times New Roman" w:hAnsi="Times New Roman" w:cs="Times New Roman"/>
                <w:color w:val="000000"/>
              </w:rPr>
              <w:t>x</w:t>
            </w:r>
          </w:p>
        </w:tc>
        <w:tc>
          <w:tcPr>
            <w:tcW w:w="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Pr="00BD4EA4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BD4EA4">
              <w:rPr>
                <w:rFonts w:ascii="Times New Roman" w:hAnsi="Times New Roman" w:cs="Times New Roman"/>
                <w:color w:val="000000"/>
              </w:rPr>
              <w:t>x</w:t>
            </w:r>
          </w:p>
        </w:tc>
        <w:tc>
          <w:tcPr>
            <w:tcW w:w="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Pr="00BD4EA4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BD4EA4">
              <w:rPr>
                <w:rFonts w:ascii="Times New Roman" w:hAnsi="Times New Roman" w:cs="Times New Roman"/>
                <w:color w:val="000000"/>
              </w:rPr>
              <w:t>x</w:t>
            </w:r>
          </w:p>
        </w:tc>
        <w:tc>
          <w:tcPr>
            <w:tcW w:w="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Pr="00BD4EA4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BD4EA4">
              <w:rPr>
                <w:rFonts w:ascii="Times New Roman" w:hAnsi="Times New Roman" w:cs="Times New Roman"/>
                <w:color w:val="000000"/>
              </w:rPr>
              <w:t>x</w:t>
            </w:r>
          </w:p>
        </w:tc>
        <w:tc>
          <w:tcPr>
            <w:tcW w:w="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Pr="00BD4EA4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BD4EA4">
              <w:rPr>
                <w:rFonts w:ascii="Times New Roman" w:hAnsi="Times New Roman" w:cs="Times New Roman"/>
                <w:color w:val="000000"/>
              </w:rPr>
              <w:t>x</w:t>
            </w:r>
          </w:p>
        </w:tc>
        <w:tc>
          <w:tcPr>
            <w:tcW w:w="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Pr="00BD4EA4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BD4EA4">
              <w:rPr>
                <w:rFonts w:ascii="Times New Roman" w:hAnsi="Times New Roman" w:cs="Times New Roman"/>
                <w:color w:val="000000"/>
              </w:rPr>
              <w:t>x</w:t>
            </w:r>
          </w:p>
        </w:tc>
        <w:tc>
          <w:tcPr>
            <w:tcW w:w="8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A449E" w:rsidRPr="00BD4EA4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BD4EA4">
              <w:rPr>
                <w:rFonts w:ascii="Times New Roman" w:hAnsi="Times New Roman" w:cs="Times New Roman"/>
                <w:color w:val="000000"/>
              </w:rPr>
              <w:t>x</w:t>
            </w:r>
          </w:p>
        </w:tc>
      </w:tr>
      <w:tr w:rsidR="001A449E" w:rsidRPr="00BD4EA4" w:rsidTr="00F84D30">
        <w:tc>
          <w:tcPr>
            <w:tcW w:w="19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Pr="00BD4EA4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BD4EA4">
              <w:rPr>
                <w:rFonts w:ascii="Times New Roman" w:hAnsi="Times New Roman" w:cs="Times New Roman"/>
                <w:color w:val="000000"/>
              </w:rPr>
              <w:t>Alkalmazza az alapvető élelmezés és táplálkozás-egészségtani ismereteket (élelmiszer-biztonság, élelmiszer-fertőzések, élelmiszer-mérgezések megelőzése)</w:t>
            </w:r>
          </w:p>
        </w:tc>
        <w:tc>
          <w:tcPr>
            <w:tcW w:w="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Pr="00BD4EA4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BD4EA4">
              <w:rPr>
                <w:rFonts w:ascii="Times New Roman" w:hAnsi="Times New Roman" w:cs="Times New Roman"/>
                <w:color w:val="000000"/>
              </w:rPr>
              <w:t>x</w:t>
            </w:r>
          </w:p>
        </w:tc>
        <w:tc>
          <w:tcPr>
            <w:tcW w:w="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Pr="00BD4EA4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BD4EA4">
              <w:rPr>
                <w:rFonts w:ascii="Times New Roman" w:hAnsi="Times New Roman" w:cs="Times New Roman"/>
                <w:color w:val="000000"/>
              </w:rPr>
              <w:t>x</w:t>
            </w:r>
          </w:p>
        </w:tc>
        <w:tc>
          <w:tcPr>
            <w:tcW w:w="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Pr="00BD4EA4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BD4EA4">
              <w:rPr>
                <w:rFonts w:ascii="Times New Roman" w:hAnsi="Times New Roman" w:cs="Times New Roman"/>
                <w:color w:val="000000"/>
              </w:rPr>
              <w:t>x</w:t>
            </w:r>
          </w:p>
        </w:tc>
        <w:tc>
          <w:tcPr>
            <w:tcW w:w="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Pr="00BD4EA4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BD4EA4">
              <w:rPr>
                <w:rFonts w:ascii="Times New Roman" w:hAnsi="Times New Roman" w:cs="Times New Roman"/>
                <w:color w:val="000000"/>
              </w:rPr>
              <w:t>x</w:t>
            </w:r>
          </w:p>
        </w:tc>
        <w:tc>
          <w:tcPr>
            <w:tcW w:w="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Pr="00BD4EA4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BD4EA4">
              <w:rPr>
                <w:rFonts w:ascii="Times New Roman" w:hAnsi="Times New Roman" w:cs="Times New Roman"/>
                <w:color w:val="000000"/>
              </w:rPr>
              <w:t>x</w:t>
            </w:r>
          </w:p>
        </w:tc>
        <w:tc>
          <w:tcPr>
            <w:tcW w:w="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Pr="00BD4EA4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BD4EA4">
              <w:rPr>
                <w:rFonts w:ascii="Times New Roman" w:hAnsi="Times New Roman" w:cs="Times New Roman"/>
                <w:color w:val="000000"/>
              </w:rPr>
              <w:t>x</w:t>
            </w:r>
          </w:p>
        </w:tc>
        <w:tc>
          <w:tcPr>
            <w:tcW w:w="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Pr="00BD4EA4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BD4EA4">
              <w:rPr>
                <w:rFonts w:ascii="Times New Roman" w:hAnsi="Times New Roman" w:cs="Times New Roman"/>
                <w:color w:val="000000"/>
              </w:rPr>
              <w:t>x</w:t>
            </w:r>
          </w:p>
        </w:tc>
        <w:tc>
          <w:tcPr>
            <w:tcW w:w="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Pr="00BD4EA4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BD4EA4">
              <w:rPr>
                <w:rFonts w:ascii="Times New Roman" w:hAnsi="Times New Roman" w:cs="Times New Roman"/>
                <w:color w:val="000000"/>
              </w:rPr>
              <w:t>x</w:t>
            </w:r>
          </w:p>
        </w:tc>
        <w:tc>
          <w:tcPr>
            <w:tcW w:w="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Pr="00BD4EA4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BD4EA4">
              <w:rPr>
                <w:rFonts w:ascii="Times New Roman" w:hAnsi="Times New Roman" w:cs="Times New Roman"/>
                <w:color w:val="000000"/>
              </w:rPr>
              <w:t>x</w:t>
            </w:r>
          </w:p>
        </w:tc>
        <w:tc>
          <w:tcPr>
            <w:tcW w:w="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Pr="00BD4EA4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BD4EA4">
              <w:rPr>
                <w:rFonts w:ascii="Times New Roman" w:hAnsi="Times New Roman" w:cs="Times New Roman"/>
                <w:color w:val="000000"/>
              </w:rPr>
              <w:t>x</w:t>
            </w:r>
          </w:p>
        </w:tc>
        <w:tc>
          <w:tcPr>
            <w:tcW w:w="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Pr="00BD4EA4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BD4EA4">
              <w:rPr>
                <w:rFonts w:ascii="Times New Roman" w:hAnsi="Times New Roman" w:cs="Times New Roman"/>
                <w:color w:val="000000"/>
              </w:rPr>
              <w:t>x</w:t>
            </w:r>
          </w:p>
        </w:tc>
        <w:tc>
          <w:tcPr>
            <w:tcW w:w="8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A449E" w:rsidRPr="00BD4EA4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BD4EA4">
              <w:rPr>
                <w:rFonts w:ascii="Times New Roman" w:hAnsi="Times New Roman" w:cs="Times New Roman"/>
                <w:color w:val="000000"/>
              </w:rPr>
              <w:t>x</w:t>
            </w:r>
          </w:p>
        </w:tc>
      </w:tr>
      <w:tr w:rsidR="001A449E" w:rsidRPr="00BD4EA4" w:rsidTr="00F84D30">
        <w:tc>
          <w:tcPr>
            <w:tcW w:w="19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Pr="00BD4EA4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BD4EA4">
              <w:rPr>
                <w:rFonts w:ascii="Times New Roman" w:hAnsi="Times New Roman" w:cs="Times New Roman"/>
                <w:color w:val="000000"/>
              </w:rPr>
              <w:t>Alkalmazza a közétkeztetésre vonatkozó ismereteket</w:t>
            </w:r>
          </w:p>
        </w:tc>
        <w:tc>
          <w:tcPr>
            <w:tcW w:w="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Pr="00BD4EA4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BD4EA4">
              <w:rPr>
                <w:rFonts w:ascii="Times New Roman" w:hAnsi="Times New Roman" w:cs="Times New Roman"/>
                <w:color w:val="000000"/>
              </w:rPr>
              <w:t>x</w:t>
            </w:r>
          </w:p>
        </w:tc>
        <w:tc>
          <w:tcPr>
            <w:tcW w:w="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Pr="00BD4EA4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BD4EA4">
              <w:rPr>
                <w:rFonts w:ascii="Times New Roman" w:hAnsi="Times New Roman" w:cs="Times New Roman"/>
                <w:color w:val="000000"/>
              </w:rPr>
              <w:t>x</w:t>
            </w:r>
          </w:p>
        </w:tc>
        <w:tc>
          <w:tcPr>
            <w:tcW w:w="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Pr="00BD4EA4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BD4EA4">
              <w:rPr>
                <w:rFonts w:ascii="Times New Roman" w:hAnsi="Times New Roman" w:cs="Times New Roman"/>
                <w:color w:val="000000"/>
              </w:rPr>
              <w:t>x</w:t>
            </w:r>
          </w:p>
        </w:tc>
        <w:tc>
          <w:tcPr>
            <w:tcW w:w="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Pr="00BD4EA4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BD4EA4">
              <w:rPr>
                <w:rFonts w:ascii="Times New Roman" w:hAnsi="Times New Roman" w:cs="Times New Roman"/>
                <w:color w:val="000000"/>
              </w:rPr>
              <w:t>x</w:t>
            </w:r>
          </w:p>
        </w:tc>
        <w:tc>
          <w:tcPr>
            <w:tcW w:w="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Pr="00BD4EA4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BD4EA4">
              <w:rPr>
                <w:rFonts w:ascii="Times New Roman" w:hAnsi="Times New Roman" w:cs="Times New Roman"/>
                <w:color w:val="000000"/>
              </w:rPr>
              <w:t>x</w:t>
            </w:r>
          </w:p>
        </w:tc>
        <w:tc>
          <w:tcPr>
            <w:tcW w:w="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Pr="00BD4EA4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BD4EA4">
              <w:rPr>
                <w:rFonts w:ascii="Times New Roman" w:hAnsi="Times New Roman" w:cs="Times New Roman"/>
                <w:color w:val="000000"/>
              </w:rPr>
              <w:t>x</w:t>
            </w:r>
          </w:p>
        </w:tc>
        <w:tc>
          <w:tcPr>
            <w:tcW w:w="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Pr="00BD4EA4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BD4EA4">
              <w:rPr>
                <w:rFonts w:ascii="Times New Roman" w:hAnsi="Times New Roman" w:cs="Times New Roman"/>
                <w:color w:val="000000"/>
              </w:rPr>
              <w:t>x</w:t>
            </w:r>
          </w:p>
        </w:tc>
        <w:tc>
          <w:tcPr>
            <w:tcW w:w="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Pr="00BD4EA4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BD4EA4">
              <w:rPr>
                <w:rFonts w:ascii="Times New Roman" w:hAnsi="Times New Roman" w:cs="Times New Roman"/>
                <w:color w:val="000000"/>
              </w:rPr>
              <w:t>x</w:t>
            </w:r>
          </w:p>
        </w:tc>
        <w:tc>
          <w:tcPr>
            <w:tcW w:w="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Pr="00BD4EA4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BD4EA4">
              <w:rPr>
                <w:rFonts w:ascii="Times New Roman" w:hAnsi="Times New Roman" w:cs="Times New Roman"/>
                <w:color w:val="000000"/>
              </w:rPr>
              <w:t>x</w:t>
            </w:r>
          </w:p>
        </w:tc>
        <w:tc>
          <w:tcPr>
            <w:tcW w:w="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Pr="00BD4EA4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BD4EA4">
              <w:rPr>
                <w:rFonts w:ascii="Times New Roman" w:hAnsi="Times New Roman" w:cs="Times New Roman"/>
                <w:color w:val="000000"/>
              </w:rPr>
              <w:t>x</w:t>
            </w:r>
          </w:p>
        </w:tc>
        <w:tc>
          <w:tcPr>
            <w:tcW w:w="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Pr="00BD4EA4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BD4EA4">
              <w:rPr>
                <w:rFonts w:ascii="Times New Roman" w:hAnsi="Times New Roman" w:cs="Times New Roman"/>
                <w:color w:val="000000"/>
              </w:rPr>
              <w:t>x</w:t>
            </w:r>
          </w:p>
        </w:tc>
        <w:tc>
          <w:tcPr>
            <w:tcW w:w="8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A449E" w:rsidRPr="00BD4EA4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BD4EA4">
              <w:rPr>
                <w:rFonts w:ascii="Times New Roman" w:hAnsi="Times New Roman" w:cs="Times New Roman"/>
                <w:color w:val="000000"/>
              </w:rPr>
              <w:t>x</w:t>
            </w:r>
          </w:p>
        </w:tc>
      </w:tr>
      <w:tr w:rsidR="001A449E" w:rsidRPr="00BD4EA4" w:rsidTr="00F84D30">
        <w:tc>
          <w:tcPr>
            <w:tcW w:w="19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Pr="00BD4EA4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BD4EA4">
              <w:rPr>
                <w:rFonts w:ascii="Times New Roman" w:hAnsi="Times New Roman" w:cs="Times New Roman"/>
                <w:color w:val="000000"/>
              </w:rPr>
              <w:t>Alkalmazza az életkoroknak megfelelő közétkeztetési előírásokat</w:t>
            </w:r>
          </w:p>
        </w:tc>
        <w:tc>
          <w:tcPr>
            <w:tcW w:w="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Pr="00BD4EA4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Pr="00BD4EA4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Pr="00BD4EA4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Pr="00BD4EA4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Pr="00BD4EA4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Pr="00BD4EA4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Pr="00BD4EA4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Pr="00BD4EA4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Pr="00BD4EA4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Pr="00BD4EA4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Pr="00BD4EA4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BD4EA4">
              <w:rPr>
                <w:rFonts w:ascii="Times New Roman" w:hAnsi="Times New Roman" w:cs="Times New Roman"/>
                <w:color w:val="000000"/>
              </w:rPr>
              <w:t>x</w:t>
            </w:r>
          </w:p>
        </w:tc>
        <w:tc>
          <w:tcPr>
            <w:tcW w:w="8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A449E" w:rsidRPr="00BD4EA4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BD4EA4">
              <w:rPr>
                <w:rFonts w:ascii="Times New Roman" w:hAnsi="Times New Roman" w:cs="Times New Roman"/>
                <w:color w:val="000000"/>
              </w:rPr>
              <w:t>x</w:t>
            </w:r>
          </w:p>
        </w:tc>
      </w:tr>
      <w:tr w:rsidR="001A449E" w:rsidRPr="00BD4EA4" w:rsidTr="00F84D30">
        <w:tc>
          <w:tcPr>
            <w:tcW w:w="19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Pr="00BD4EA4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BD4EA4">
              <w:rPr>
                <w:rFonts w:ascii="Times New Roman" w:hAnsi="Times New Roman" w:cs="Times New Roman"/>
                <w:color w:val="000000"/>
              </w:rPr>
              <w:t>Felismeri és elkerüli a korlátozás vagy tilalom alá eső élelmiszereket, adalékanyagokat, ételkészítési technológiákat</w:t>
            </w:r>
          </w:p>
        </w:tc>
        <w:tc>
          <w:tcPr>
            <w:tcW w:w="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Pr="00BD4EA4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BD4EA4">
              <w:rPr>
                <w:rFonts w:ascii="Times New Roman" w:hAnsi="Times New Roman" w:cs="Times New Roman"/>
                <w:color w:val="000000"/>
              </w:rPr>
              <w:t>x</w:t>
            </w:r>
          </w:p>
        </w:tc>
        <w:tc>
          <w:tcPr>
            <w:tcW w:w="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Pr="00BD4EA4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BD4EA4">
              <w:rPr>
                <w:rFonts w:ascii="Times New Roman" w:hAnsi="Times New Roman" w:cs="Times New Roman"/>
                <w:color w:val="000000"/>
              </w:rPr>
              <w:t>x</w:t>
            </w:r>
          </w:p>
        </w:tc>
        <w:tc>
          <w:tcPr>
            <w:tcW w:w="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Pr="00BD4EA4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BD4EA4">
              <w:rPr>
                <w:rFonts w:ascii="Times New Roman" w:hAnsi="Times New Roman" w:cs="Times New Roman"/>
                <w:color w:val="000000"/>
              </w:rPr>
              <w:t>x</w:t>
            </w:r>
          </w:p>
        </w:tc>
        <w:tc>
          <w:tcPr>
            <w:tcW w:w="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Pr="00BD4EA4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BD4EA4">
              <w:rPr>
                <w:rFonts w:ascii="Times New Roman" w:hAnsi="Times New Roman" w:cs="Times New Roman"/>
                <w:color w:val="000000"/>
              </w:rPr>
              <w:t>x</w:t>
            </w:r>
          </w:p>
        </w:tc>
        <w:tc>
          <w:tcPr>
            <w:tcW w:w="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Pr="00BD4EA4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BD4EA4">
              <w:rPr>
                <w:rFonts w:ascii="Times New Roman" w:hAnsi="Times New Roman" w:cs="Times New Roman"/>
                <w:color w:val="000000"/>
              </w:rPr>
              <w:t>x</w:t>
            </w:r>
          </w:p>
        </w:tc>
        <w:tc>
          <w:tcPr>
            <w:tcW w:w="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Pr="00BD4EA4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BD4EA4">
              <w:rPr>
                <w:rFonts w:ascii="Times New Roman" w:hAnsi="Times New Roman" w:cs="Times New Roman"/>
                <w:color w:val="000000"/>
              </w:rPr>
              <w:t>x</w:t>
            </w:r>
          </w:p>
        </w:tc>
        <w:tc>
          <w:tcPr>
            <w:tcW w:w="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Pr="00BD4EA4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BD4EA4">
              <w:rPr>
                <w:rFonts w:ascii="Times New Roman" w:hAnsi="Times New Roman" w:cs="Times New Roman"/>
                <w:color w:val="000000"/>
              </w:rPr>
              <w:t>x</w:t>
            </w:r>
          </w:p>
        </w:tc>
        <w:tc>
          <w:tcPr>
            <w:tcW w:w="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Pr="00BD4EA4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BD4EA4">
              <w:rPr>
                <w:rFonts w:ascii="Times New Roman" w:hAnsi="Times New Roman" w:cs="Times New Roman"/>
                <w:color w:val="000000"/>
              </w:rPr>
              <w:t>x</w:t>
            </w:r>
          </w:p>
        </w:tc>
        <w:tc>
          <w:tcPr>
            <w:tcW w:w="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Pr="00BD4EA4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BD4EA4">
              <w:rPr>
                <w:rFonts w:ascii="Times New Roman" w:hAnsi="Times New Roman" w:cs="Times New Roman"/>
                <w:color w:val="000000"/>
              </w:rPr>
              <w:t>x</w:t>
            </w:r>
          </w:p>
        </w:tc>
        <w:tc>
          <w:tcPr>
            <w:tcW w:w="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Pr="00BD4EA4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BD4EA4">
              <w:rPr>
                <w:rFonts w:ascii="Times New Roman" w:hAnsi="Times New Roman" w:cs="Times New Roman"/>
                <w:color w:val="000000"/>
              </w:rPr>
              <w:t>x</w:t>
            </w:r>
          </w:p>
        </w:tc>
        <w:tc>
          <w:tcPr>
            <w:tcW w:w="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Pr="00BD4EA4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BD4EA4">
              <w:rPr>
                <w:rFonts w:ascii="Times New Roman" w:hAnsi="Times New Roman" w:cs="Times New Roman"/>
                <w:color w:val="000000"/>
              </w:rPr>
              <w:t>x</w:t>
            </w:r>
          </w:p>
        </w:tc>
        <w:tc>
          <w:tcPr>
            <w:tcW w:w="8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A449E" w:rsidRPr="00BD4EA4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BD4EA4">
              <w:rPr>
                <w:rFonts w:ascii="Times New Roman" w:hAnsi="Times New Roman" w:cs="Times New Roman"/>
                <w:color w:val="000000"/>
              </w:rPr>
              <w:t>x</w:t>
            </w:r>
          </w:p>
        </w:tc>
      </w:tr>
      <w:tr w:rsidR="001A449E" w:rsidRPr="00BD4EA4" w:rsidTr="00F84D30">
        <w:tc>
          <w:tcPr>
            <w:tcW w:w="19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Pr="00BD4EA4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BD4EA4">
              <w:rPr>
                <w:rFonts w:ascii="Times New Roman" w:hAnsi="Times New Roman" w:cs="Times New Roman"/>
                <w:color w:val="000000"/>
              </w:rPr>
              <w:t>Alkalmazza munkája során az adott diétában a diétás követelményeknek megfelelő, egymással helyettesíthető alapanyagokat</w:t>
            </w:r>
          </w:p>
        </w:tc>
        <w:tc>
          <w:tcPr>
            <w:tcW w:w="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Pr="00BD4EA4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BD4EA4">
              <w:rPr>
                <w:rFonts w:ascii="Times New Roman" w:hAnsi="Times New Roman" w:cs="Times New Roman"/>
                <w:color w:val="000000"/>
              </w:rPr>
              <w:t>x</w:t>
            </w:r>
          </w:p>
        </w:tc>
        <w:tc>
          <w:tcPr>
            <w:tcW w:w="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Pr="00BD4EA4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BD4EA4">
              <w:rPr>
                <w:rFonts w:ascii="Times New Roman" w:hAnsi="Times New Roman" w:cs="Times New Roman"/>
                <w:color w:val="000000"/>
              </w:rPr>
              <w:t>x</w:t>
            </w:r>
          </w:p>
        </w:tc>
        <w:tc>
          <w:tcPr>
            <w:tcW w:w="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Pr="00BD4EA4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BD4EA4">
              <w:rPr>
                <w:rFonts w:ascii="Times New Roman" w:hAnsi="Times New Roman" w:cs="Times New Roman"/>
                <w:color w:val="000000"/>
              </w:rPr>
              <w:t>x</w:t>
            </w:r>
          </w:p>
        </w:tc>
        <w:tc>
          <w:tcPr>
            <w:tcW w:w="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Pr="00BD4EA4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BD4EA4">
              <w:rPr>
                <w:rFonts w:ascii="Times New Roman" w:hAnsi="Times New Roman" w:cs="Times New Roman"/>
                <w:color w:val="000000"/>
              </w:rPr>
              <w:t>x</w:t>
            </w:r>
          </w:p>
        </w:tc>
        <w:tc>
          <w:tcPr>
            <w:tcW w:w="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Pr="00BD4EA4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BD4EA4">
              <w:rPr>
                <w:rFonts w:ascii="Times New Roman" w:hAnsi="Times New Roman" w:cs="Times New Roman"/>
                <w:color w:val="000000"/>
              </w:rPr>
              <w:t>x</w:t>
            </w:r>
          </w:p>
        </w:tc>
        <w:tc>
          <w:tcPr>
            <w:tcW w:w="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Pr="00BD4EA4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BD4EA4">
              <w:rPr>
                <w:rFonts w:ascii="Times New Roman" w:hAnsi="Times New Roman" w:cs="Times New Roman"/>
                <w:color w:val="000000"/>
              </w:rPr>
              <w:t>x</w:t>
            </w:r>
          </w:p>
        </w:tc>
        <w:tc>
          <w:tcPr>
            <w:tcW w:w="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Pr="00BD4EA4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BD4EA4">
              <w:rPr>
                <w:rFonts w:ascii="Times New Roman" w:hAnsi="Times New Roman" w:cs="Times New Roman"/>
                <w:color w:val="000000"/>
              </w:rPr>
              <w:t>x</w:t>
            </w:r>
          </w:p>
        </w:tc>
        <w:tc>
          <w:tcPr>
            <w:tcW w:w="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Pr="00BD4EA4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BD4EA4">
              <w:rPr>
                <w:rFonts w:ascii="Times New Roman" w:hAnsi="Times New Roman" w:cs="Times New Roman"/>
                <w:color w:val="000000"/>
              </w:rPr>
              <w:t>x</w:t>
            </w:r>
          </w:p>
        </w:tc>
        <w:tc>
          <w:tcPr>
            <w:tcW w:w="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Pr="00BD4EA4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BD4EA4">
              <w:rPr>
                <w:rFonts w:ascii="Times New Roman" w:hAnsi="Times New Roman" w:cs="Times New Roman"/>
                <w:color w:val="000000"/>
              </w:rPr>
              <w:t>x</w:t>
            </w:r>
          </w:p>
        </w:tc>
        <w:tc>
          <w:tcPr>
            <w:tcW w:w="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Pr="00BD4EA4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BD4EA4">
              <w:rPr>
                <w:rFonts w:ascii="Times New Roman" w:hAnsi="Times New Roman" w:cs="Times New Roman"/>
                <w:color w:val="000000"/>
              </w:rPr>
              <w:t>x</w:t>
            </w:r>
          </w:p>
        </w:tc>
        <w:tc>
          <w:tcPr>
            <w:tcW w:w="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Pr="00BD4EA4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BD4EA4">
              <w:rPr>
                <w:rFonts w:ascii="Times New Roman" w:hAnsi="Times New Roman" w:cs="Times New Roman"/>
                <w:color w:val="000000"/>
              </w:rPr>
              <w:t>x</w:t>
            </w:r>
          </w:p>
        </w:tc>
        <w:tc>
          <w:tcPr>
            <w:tcW w:w="8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A449E" w:rsidRPr="00BD4EA4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BD4EA4">
              <w:rPr>
                <w:rFonts w:ascii="Times New Roman" w:hAnsi="Times New Roman" w:cs="Times New Roman"/>
                <w:color w:val="000000"/>
              </w:rPr>
              <w:t>x</w:t>
            </w:r>
          </w:p>
        </w:tc>
      </w:tr>
      <w:tr w:rsidR="001A449E" w:rsidRPr="00BD4EA4" w:rsidTr="00F84D30">
        <w:tc>
          <w:tcPr>
            <w:tcW w:w="19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Pr="00BD4EA4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BD4EA4">
              <w:rPr>
                <w:rFonts w:ascii="Times New Roman" w:hAnsi="Times New Roman" w:cs="Times New Roman"/>
                <w:color w:val="000000"/>
              </w:rPr>
              <w:t>Felhasználja a munkája során a naponta biztosítandó élelmiszereket, élelmiszer-csoportokat</w:t>
            </w:r>
          </w:p>
        </w:tc>
        <w:tc>
          <w:tcPr>
            <w:tcW w:w="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Pr="00BD4EA4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BD4EA4">
              <w:rPr>
                <w:rFonts w:ascii="Times New Roman" w:hAnsi="Times New Roman" w:cs="Times New Roman"/>
                <w:color w:val="000000"/>
              </w:rPr>
              <w:t>x</w:t>
            </w:r>
          </w:p>
        </w:tc>
        <w:tc>
          <w:tcPr>
            <w:tcW w:w="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Pr="00BD4EA4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BD4EA4">
              <w:rPr>
                <w:rFonts w:ascii="Times New Roman" w:hAnsi="Times New Roman" w:cs="Times New Roman"/>
                <w:color w:val="000000"/>
              </w:rPr>
              <w:t>x</w:t>
            </w:r>
          </w:p>
        </w:tc>
        <w:tc>
          <w:tcPr>
            <w:tcW w:w="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Pr="00BD4EA4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BD4EA4">
              <w:rPr>
                <w:rFonts w:ascii="Times New Roman" w:hAnsi="Times New Roman" w:cs="Times New Roman"/>
                <w:color w:val="000000"/>
              </w:rPr>
              <w:t>x</w:t>
            </w:r>
          </w:p>
        </w:tc>
        <w:tc>
          <w:tcPr>
            <w:tcW w:w="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Pr="00BD4EA4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BD4EA4">
              <w:rPr>
                <w:rFonts w:ascii="Times New Roman" w:hAnsi="Times New Roman" w:cs="Times New Roman"/>
                <w:color w:val="000000"/>
              </w:rPr>
              <w:t>x</w:t>
            </w:r>
          </w:p>
        </w:tc>
        <w:tc>
          <w:tcPr>
            <w:tcW w:w="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Pr="00BD4EA4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BD4EA4">
              <w:rPr>
                <w:rFonts w:ascii="Times New Roman" w:hAnsi="Times New Roman" w:cs="Times New Roman"/>
                <w:color w:val="000000"/>
              </w:rPr>
              <w:t>x</w:t>
            </w:r>
          </w:p>
        </w:tc>
        <w:tc>
          <w:tcPr>
            <w:tcW w:w="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Pr="00BD4EA4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BD4EA4">
              <w:rPr>
                <w:rFonts w:ascii="Times New Roman" w:hAnsi="Times New Roman" w:cs="Times New Roman"/>
                <w:color w:val="000000"/>
              </w:rPr>
              <w:t>x</w:t>
            </w:r>
          </w:p>
        </w:tc>
        <w:tc>
          <w:tcPr>
            <w:tcW w:w="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Pr="00BD4EA4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BD4EA4">
              <w:rPr>
                <w:rFonts w:ascii="Times New Roman" w:hAnsi="Times New Roman" w:cs="Times New Roman"/>
                <w:color w:val="000000"/>
              </w:rPr>
              <w:t>x</w:t>
            </w:r>
          </w:p>
        </w:tc>
        <w:tc>
          <w:tcPr>
            <w:tcW w:w="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Pr="00BD4EA4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BD4EA4">
              <w:rPr>
                <w:rFonts w:ascii="Times New Roman" w:hAnsi="Times New Roman" w:cs="Times New Roman"/>
                <w:color w:val="000000"/>
              </w:rPr>
              <w:t>x</w:t>
            </w:r>
          </w:p>
        </w:tc>
        <w:tc>
          <w:tcPr>
            <w:tcW w:w="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Pr="00BD4EA4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BD4EA4">
              <w:rPr>
                <w:rFonts w:ascii="Times New Roman" w:hAnsi="Times New Roman" w:cs="Times New Roman"/>
                <w:color w:val="000000"/>
              </w:rPr>
              <w:t>x</w:t>
            </w:r>
          </w:p>
        </w:tc>
        <w:tc>
          <w:tcPr>
            <w:tcW w:w="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Pr="00BD4EA4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BD4EA4">
              <w:rPr>
                <w:rFonts w:ascii="Times New Roman" w:hAnsi="Times New Roman" w:cs="Times New Roman"/>
                <w:color w:val="000000"/>
              </w:rPr>
              <w:t>x</w:t>
            </w:r>
          </w:p>
        </w:tc>
        <w:tc>
          <w:tcPr>
            <w:tcW w:w="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Pr="00BD4EA4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BD4EA4">
              <w:rPr>
                <w:rFonts w:ascii="Times New Roman" w:hAnsi="Times New Roman" w:cs="Times New Roman"/>
                <w:color w:val="000000"/>
              </w:rPr>
              <w:t>x</w:t>
            </w:r>
          </w:p>
        </w:tc>
        <w:tc>
          <w:tcPr>
            <w:tcW w:w="8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A449E" w:rsidRPr="00BD4EA4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BD4EA4">
              <w:rPr>
                <w:rFonts w:ascii="Times New Roman" w:hAnsi="Times New Roman" w:cs="Times New Roman"/>
                <w:color w:val="000000"/>
              </w:rPr>
              <w:t>x</w:t>
            </w:r>
          </w:p>
        </w:tc>
      </w:tr>
      <w:tr w:rsidR="001A449E" w:rsidRPr="00BD4EA4" w:rsidTr="00F84D30">
        <w:tc>
          <w:tcPr>
            <w:tcW w:w="19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Pr="00BD4EA4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BD4EA4">
              <w:rPr>
                <w:rFonts w:ascii="Times New Roman" w:hAnsi="Times New Roman" w:cs="Times New Roman"/>
                <w:color w:val="000000"/>
              </w:rPr>
              <w:t>Alkalmazza munkája során az élelmiszerek összetételéről és címkézéséről szóló uniós rendeletet</w:t>
            </w:r>
          </w:p>
        </w:tc>
        <w:tc>
          <w:tcPr>
            <w:tcW w:w="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Pr="00BD4EA4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BD4EA4">
              <w:rPr>
                <w:rFonts w:ascii="Times New Roman" w:hAnsi="Times New Roman" w:cs="Times New Roman"/>
                <w:color w:val="000000"/>
              </w:rPr>
              <w:t>x</w:t>
            </w:r>
          </w:p>
        </w:tc>
        <w:tc>
          <w:tcPr>
            <w:tcW w:w="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Pr="00BD4EA4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BD4EA4">
              <w:rPr>
                <w:rFonts w:ascii="Times New Roman" w:hAnsi="Times New Roman" w:cs="Times New Roman"/>
                <w:color w:val="000000"/>
              </w:rPr>
              <w:t>x</w:t>
            </w:r>
          </w:p>
        </w:tc>
        <w:tc>
          <w:tcPr>
            <w:tcW w:w="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Pr="00BD4EA4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BD4EA4">
              <w:rPr>
                <w:rFonts w:ascii="Times New Roman" w:hAnsi="Times New Roman" w:cs="Times New Roman"/>
                <w:color w:val="000000"/>
              </w:rPr>
              <w:t>x</w:t>
            </w:r>
          </w:p>
        </w:tc>
        <w:tc>
          <w:tcPr>
            <w:tcW w:w="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Pr="00BD4EA4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BD4EA4">
              <w:rPr>
                <w:rFonts w:ascii="Times New Roman" w:hAnsi="Times New Roman" w:cs="Times New Roman"/>
                <w:color w:val="000000"/>
              </w:rPr>
              <w:t>x</w:t>
            </w:r>
          </w:p>
        </w:tc>
        <w:tc>
          <w:tcPr>
            <w:tcW w:w="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Pr="00BD4EA4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BD4EA4">
              <w:rPr>
                <w:rFonts w:ascii="Times New Roman" w:hAnsi="Times New Roman" w:cs="Times New Roman"/>
                <w:color w:val="000000"/>
              </w:rPr>
              <w:t>x</w:t>
            </w:r>
          </w:p>
        </w:tc>
        <w:tc>
          <w:tcPr>
            <w:tcW w:w="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Pr="00BD4EA4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BD4EA4">
              <w:rPr>
                <w:rFonts w:ascii="Times New Roman" w:hAnsi="Times New Roman" w:cs="Times New Roman"/>
                <w:color w:val="000000"/>
              </w:rPr>
              <w:t>x</w:t>
            </w:r>
          </w:p>
        </w:tc>
        <w:tc>
          <w:tcPr>
            <w:tcW w:w="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Pr="00BD4EA4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BD4EA4">
              <w:rPr>
                <w:rFonts w:ascii="Times New Roman" w:hAnsi="Times New Roman" w:cs="Times New Roman"/>
                <w:color w:val="000000"/>
              </w:rPr>
              <w:t>x</w:t>
            </w:r>
          </w:p>
        </w:tc>
        <w:tc>
          <w:tcPr>
            <w:tcW w:w="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Pr="00BD4EA4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BD4EA4">
              <w:rPr>
                <w:rFonts w:ascii="Times New Roman" w:hAnsi="Times New Roman" w:cs="Times New Roman"/>
                <w:color w:val="000000"/>
              </w:rPr>
              <w:t>x</w:t>
            </w:r>
          </w:p>
        </w:tc>
        <w:tc>
          <w:tcPr>
            <w:tcW w:w="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Pr="00BD4EA4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BD4EA4">
              <w:rPr>
                <w:rFonts w:ascii="Times New Roman" w:hAnsi="Times New Roman" w:cs="Times New Roman"/>
                <w:color w:val="000000"/>
              </w:rPr>
              <w:t>x</w:t>
            </w:r>
          </w:p>
        </w:tc>
        <w:tc>
          <w:tcPr>
            <w:tcW w:w="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Pr="00BD4EA4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BD4EA4">
              <w:rPr>
                <w:rFonts w:ascii="Times New Roman" w:hAnsi="Times New Roman" w:cs="Times New Roman"/>
                <w:color w:val="000000"/>
              </w:rPr>
              <w:t>x</w:t>
            </w:r>
          </w:p>
        </w:tc>
        <w:tc>
          <w:tcPr>
            <w:tcW w:w="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Pr="00BD4EA4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BD4EA4">
              <w:rPr>
                <w:rFonts w:ascii="Times New Roman" w:hAnsi="Times New Roman" w:cs="Times New Roman"/>
                <w:color w:val="000000"/>
              </w:rPr>
              <w:t>x</w:t>
            </w:r>
          </w:p>
        </w:tc>
        <w:tc>
          <w:tcPr>
            <w:tcW w:w="8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A449E" w:rsidRPr="00BD4EA4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BD4EA4">
              <w:rPr>
                <w:rFonts w:ascii="Times New Roman" w:hAnsi="Times New Roman" w:cs="Times New Roman"/>
                <w:color w:val="000000"/>
              </w:rPr>
              <w:t>x</w:t>
            </w:r>
          </w:p>
        </w:tc>
      </w:tr>
      <w:tr w:rsidR="001A449E" w:rsidRPr="00BD4EA4" w:rsidTr="00F84D30">
        <w:tc>
          <w:tcPr>
            <w:tcW w:w="9568" w:type="dxa"/>
            <w:gridSpan w:val="1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1A449E" w:rsidRPr="00BD4EA4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BD4EA4">
              <w:rPr>
                <w:rFonts w:ascii="Times New Roman" w:hAnsi="Times New Roman" w:cs="Times New Roman"/>
                <w:color w:val="000000"/>
              </w:rPr>
              <w:t>SZAKMAI ISMERETEK</w:t>
            </w:r>
          </w:p>
        </w:tc>
      </w:tr>
      <w:tr w:rsidR="001A449E" w:rsidRPr="00BD4EA4" w:rsidTr="00F84D30">
        <w:tc>
          <w:tcPr>
            <w:tcW w:w="19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bottom"/>
          </w:tcPr>
          <w:p w:rsidR="001A449E" w:rsidRPr="00BD4EA4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BD4EA4">
              <w:rPr>
                <w:rFonts w:ascii="Times New Roman" w:hAnsi="Times New Roman" w:cs="Times New Roman"/>
                <w:color w:val="000000"/>
              </w:rPr>
              <w:t>A Gyakorlati dietétika alapjai</w:t>
            </w:r>
          </w:p>
        </w:tc>
        <w:tc>
          <w:tcPr>
            <w:tcW w:w="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Pr="00BD4EA4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BD4EA4">
              <w:rPr>
                <w:rFonts w:ascii="Times New Roman" w:hAnsi="Times New Roman" w:cs="Times New Roman"/>
                <w:color w:val="000000"/>
              </w:rPr>
              <w:t>x</w:t>
            </w:r>
          </w:p>
        </w:tc>
        <w:tc>
          <w:tcPr>
            <w:tcW w:w="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Pr="00BD4EA4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BD4EA4">
              <w:rPr>
                <w:rFonts w:ascii="Times New Roman" w:hAnsi="Times New Roman" w:cs="Times New Roman"/>
                <w:color w:val="000000"/>
              </w:rPr>
              <w:t>x</w:t>
            </w:r>
          </w:p>
        </w:tc>
        <w:tc>
          <w:tcPr>
            <w:tcW w:w="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Pr="00BD4EA4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BD4EA4">
              <w:rPr>
                <w:rFonts w:ascii="Times New Roman" w:hAnsi="Times New Roman" w:cs="Times New Roman"/>
                <w:color w:val="000000"/>
              </w:rPr>
              <w:t>x</w:t>
            </w:r>
          </w:p>
        </w:tc>
        <w:tc>
          <w:tcPr>
            <w:tcW w:w="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Pr="00BD4EA4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BD4EA4">
              <w:rPr>
                <w:rFonts w:ascii="Times New Roman" w:hAnsi="Times New Roman" w:cs="Times New Roman"/>
                <w:color w:val="000000"/>
              </w:rPr>
              <w:t>x</w:t>
            </w:r>
          </w:p>
        </w:tc>
        <w:tc>
          <w:tcPr>
            <w:tcW w:w="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Pr="00BD4EA4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BD4EA4">
              <w:rPr>
                <w:rFonts w:ascii="Times New Roman" w:hAnsi="Times New Roman" w:cs="Times New Roman"/>
                <w:color w:val="000000"/>
              </w:rPr>
              <w:t>x</w:t>
            </w:r>
          </w:p>
        </w:tc>
        <w:tc>
          <w:tcPr>
            <w:tcW w:w="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Pr="00BD4EA4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BD4EA4">
              <w:rPr>
                <w:rFonts w:ascii="Times New Roman" w:hAnsi="Times New Roman" w:cs="Times New Roman"/>
                <w:color w:val="000000"/>
              </w:rPr>
              <w:t>x</w:t>
            </w:r>
          </w:p>
        </w:tc>
        <w:tc>
          <w:tcPr>
            <w:tcW w:w="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Pr="00BD4EA4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BD4EA4">
              <w:rPr>
                <w:rFonts w:ascii="Times New Roman" w:hAnsi="Times New Roman" w:cs="Times New Roman"/>
                <w:color w:val="000000"/>
              </w:rPr>
              <w:t>x</w:t>
            </w:r>
          </w:p>
        </w:tc>
        <w:tc>
          <w:tcPr>
            <w:tcW w:w="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Pr="00BD4EA4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BD4EA4">
              <w:rPr>
                <w:rFonts w:ascii="Times New Roman" w:hAnsi="Times New Roman" w:cs="Times New Roman"/>
                <w:color w:val="000000"/>
              </w:rPr>
              <w:t>x</w:t>
            </w:r>
          </w:p>
        </w:tc>
        <w:tc>
          <w:tcPr>
            <w:tcW w:w="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Pr="00BD4EA4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BD4EA4">
              <w:rPr>
                <w:rFonts w:ascii="Times New Roman" w:hAnsi="Times New Roman" w:cs="Times New Roman"/>
                <w:color w:val="000000"/>
              </w:rPr>
              <w:t>x</w:t>
            </w:r>
          </w:p>
        </w:tc>
        <w:tc>
          <w:tcPr>
            <w:tcW w:w="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Pr="00BD4EA4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BD4EA4">
              <w:rPr>
                <w:rFonts w:ascii="Times New Roman" w:hAnsi="Times New Roman" w:cs="Times New Roman"/>
                <w:color w:val="000000"/>
              </w:rPr>
              <w:t>x</w:t>
            </w:r>
          </w:p>
        </w:tc>
        <w:tc>
          <w:tcPr>
            <w:tcW w:w="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Pr="00BD4EA4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BD4EA4">
              <w:rPr>
                <w:rFonts w:ascii="Times New Roman" w:hAnsi="Times New Roman" w:cs="Times New Roman"/>
                <w:color w:val="000000"/>
              </w:rPr>
              <w:t>x</w:t>
            </w:r>
          </w:p>
        </w:tc>
        <w:tc>
          <w:tcPr>
            <w:tcW w:w="8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A449E" w:rsidRPr="00BD4EA4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BD4EA4">
              <w:rPr>
                <w:rFonts w:ascii="Times New Roman" w:hAnsi="Times New Roman" w:cs="Times New Roman"/>
                <w:color w:val="000000"/>
              </w:rPr>
              <w:t>x</w:t>
            </w:r>
          </w:p>
        </w:tc>
      </w:tr>
      <w:tr w:rsidR="001A449E" w:rsidRPr="00BD4EA4" w:rsidTr="00F84D30">
        <w:tc>
          <w:tcPr>
            <w:tcW w:w="19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bottom"/>
          </w:tcPr>
          <w:p w:rsidR="001A449E" w:rsidRPr="00BD4EA4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BD4EA4">
              <w:rPr>
                <w:rFonts w:ascii="Times New Roman" w:hAnsi="Times New Roman" w:cs="Times New Roman"/>
                <w:color w:val="000000"/>
              </w:rPr>
              <w:t>Közétkeztetési ismeretek</w:t>
            </w:r>
          </w:p>
        </w:tc>
        <w:tc>
          <w:tcPr>
            <w:tcW w:w="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Pr="00BD4EA4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Pr="00BD4EA4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Pr="00BD4EA4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Pr="00BD4EA4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Pr="00BD4EA4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Pr="00BD4EA4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Pr="00BD4EA4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Pr="00BD4EA4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Pr="00BD4EA4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Pr="00BD4EA4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Pr="00BD4EA4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BD4EA4">
              <w:rPr>
                <w:rFonts w:ascii="Times New Roman" w:hAnsi="Times New Roman" w:cs="Times New Roman"/>
                <w:color w:val="000000"/>
              </w:rPr>
              <w:t>x</w:t>
            </w:r>
          </w:p>
        </w:tc>
        <w:tc>
          <w:tcPr>
            <w:tcW w:w="8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A449E" w:rsidRPr="00BD4EA4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</w:p>
        </w:tc>
      </w:tr>
      <w:tr w:rsidR="001A449E" w:rsidRPr="00BD4EA4" w:rsidTr="00F84D30">
        <w:tc>
          <w:tcPr>
            <w:tcW w:w="19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bottom"/>
          </w:tcPr>
          <w:p w:rsidR="001A449E" w:rsidRPr="00BD4EA4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BD4EA4">
              <w:rPr>
                <w:rFonts w:ascii="Times New Roman" w:hAnsi="Times New Roman" w:cs="Times New Roman"/>
                <w:color w:val="000000"/>
              </w:rPr>
              <w:t>Nyersanyag-válogatás szempontjai a diétás élelmezésben</w:t>
            </w:r>
          </w:p>
        </w:tc>
        <w:tc>
          <w:tcPr>
            <w:tcW w:w="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Pr="00BD4EA4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BD4EA4">
              <w:rPr>
                <w:rFonts w:ascii="Times New Roman" w:hAnsi="Times New Roman" w:cs="Times New Roman"/>
                <w:color w:val="000000"/>
              </w:rPr>
              <w:t>x</w:t>
            </w:r>
          </w:p>
        </w:tc>
        <w:tc>
          <w:tcPr>
            <w:tcW w:w="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Pr="00BD4EA4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BD4EA4">
              <w:rPr>
                <w:rFonts w:ascii="Times New Roman" w:hAnsi="Times New Roman" w:cs="Times New Roman"/>
                <w:color w:val="000000"/>
              </w:rPr>
              <w:t>x</w:t>
            </w:r>
          </w:p>
        </w:tc>
        <w:tc>
          <w:tcPr>
            <w:tcW w:w="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Pr="00BD4EA4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BD4EA4">
              <w:rPr>
                <w:rFonts w:ascii="Times New Roman" w:hAnsi="Times New Roman" w:cs="Times New Roman"/>
                <w:color w:val="000000"/>
              </w:rPr>
              <w:t>x</w:t>
            </w:r>
          </w:p>
        </w:tc>
        <w:tc>
          <w:tcPr>
            <w:tcW w:w="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Pr="00BD4EA4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BD4EA4">
              <w:rPr>
                <w:rFonts w:ascii="Times New Roman" w:hAnsi="Times New Roman" w:cs="Times New Roman"/>
                <w:color w:val="000000"/>
              </w:rPr>
              <w:t>x</w:t>
            </w:r>
          </w:p>
        </w:tc>
        <w:tc>
          <w:tcPr>
            <w:tcW w:w="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Pr="00BD4EA4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BD4EA4">
              <w:rPr>
                <w:rFonts w:ascii="Times New Roman" w:hAnsi="Times New Roman" w:cs="Times New Roman"/>
                <w:color w:val="000000"/>
              </w:rPr>
              <w:t>x</w:t>
            </w:r>
          </w:p>
        </w:tc>
        <w:tc>
          <w:tcPr>
            <w:tcW w:w="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Pr="00BD4EA4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BD4EA4">
              <w:rPr>
                <w:rFonts w:ascii="Times New Roman" w:hAnsi="Times New Roman" w:cs="Times New Roman"/>
                <w:color w:val="000000"/>
              </w:rPr>
              <w:t>x</w:t>
            </w:r>
          </w:p>
        </w:tc>
        <w:tc>
          <w:tcPr>
            <w:tcW w:w="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Pr="00BD4EA4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BD4EA4">
              <w:rPr>
                <w:rFonts w:ascii="Times New Roman" w:hAnsi="Times New Roman" w:cs="Times New Roman"/>
                <w:color w:val="000000"/>
              </w:rPr>
              <w:t>x</w:t>
            </w:r>
          </w:p>
        </w:tc>
        <w:tc>
          <w:tcPr>
            <w:tcW w:w="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Pr="00BD4EA4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BD4EA4">
              <w:rPr>
                <w:rFonts w:ascii="Times New Roman" w:hAnsi="Times New Roman" w:cs="Times New Roman"/>
                <w:color w:val="000000"/>
              </w:rPr>
              <w:t>x</w:t>
            </w:r>
          </w:p>
        </w:tc>
        <w:tc>
          <w:tcPr>
            <w:tcW w:w="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Pr="00BD4EA4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BD4EA4">
              <w:rPr>
                <w:rFonts w:ascii="Times New Roman" w:hAnsi="Times New Roman" w:cs="Times New Roman"/>
                <w:color w:val="000000"/>
              </w:rPr>
              <w:t>x</w:t>
            </w:r>
          </w:p>
        </w:tc>
        <w:tc>
          <w:tcPr>
            <w:tcW w:w="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Pr="00BD4EA4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BD4EA4">
              <w:rPr>
                <w:rFonts w:ascii="Times New Roman" w:hAnsi="Times New Roman" w:cs="Times New Roman"/>
                <w:color w:val="000000"/>
              </w:rPr>
              <w:t>x</w:t>
            </w:r>
          </w:p>
        </w:tc>
        <w:tc>
          <w:tcPr>
            <w:tcW w:w="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Pr="00BD4EA4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BD4EA4">
              <w:rPr>
                <w:rFonts w:ascii="Times New Roman" w:hAnsi="Times New Roman" w:cs="Times New Roman"/>
                <w:color w:val="000000"/>
              </w:rPr>
              <w:t>x</w:t>
            </w:r>
          </w:p>
        </w:tc>
        <w:tc>
          <w:tcPr>
            <w:tcW w:w="8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A449E" w:rsidRPr="00BD4EA4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BD4EA4">
              <w:rPr>
                <w:rFonts w:ascii="Times New Roman" w:hAnsi="Times New Roman" w:cs="Times New Roman"/>
                <w:color w:val="000000"/>
              </w:rPr>
              <w:t>x</w:t>
            </w:r>
          </w:p>
        </w:tc>
      </w:tr>
      <w:tr w:rsidR="001A449E" w:rsidRPr="00BD4EA4" w:rsidTr="00F84D30">
        <w:tc>
          <w:tcPr>
            <w:tcW w:w="9568" w:type="dxa"/>
            <w:gridSpan w:val="1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1A449E" w:rsidRPr="00BD4EA4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BD4EA4">
              <w:rPr>
                <w:rFonts w:ascii="Times New Roman" w:hAnsi="Times New Roman" w:cs="Times New Roman"/>
                <w:color w:val="000000"/>
              </w:rPr>
              <w:t>SZAKMAI KÉSZSÉGEK</w:t>
            </w:r>
          </w:p>
        </w:tc>
      </w:tr>
      <w:tr w:rsidR="001A449E" w:rsidRPr="00BD4EA4" w:rsidTr="00F84D30">
        <w:tc>
          <w:tcPr>
            <w:tcW w:w="19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bottom"/>
          </w:tcPr>
          <w:p w:rsidR="001A449E" w:rsidRPr="00BD4EA4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BD4EA4">
              <w:rPr>
                <w:rFonts w:ascii="Times New Roman" w:hAnsi="Times New Roman" w:cs="Times New Roman"/>
                <w:color w:val="000000"/>
              </w:rPr>
              <w:t>Szakmai nyelvezet szakszerű alkalmazása</w:t>
            </w:r>
          </w:p>
        </w:tc>
        <w:tc>
          <w:tcPr>
            <w:tcW w:w="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Pr="00BD4EA4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Pr="00BD4EA4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Pr="00BD4EA4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Pr="00BD4EA4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Pr="00BD4EA4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Pr="00BD4EA4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Pr="00BD4EA4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Pr="00BD4EA4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Pr="00BD4EA4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Pr="00BD4EA4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Pr="00BD4EA4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8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A449E" w:rsidRPr="00BD4EA4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</w:p>
        </w:tc>
      </w:tr>
      <w:tr w:rsidR="001A449E" w:rsidRPr="00BD4EA4" w:rsidTr="00F84D30">
        <w:tc>
          <w:tcPr>
            <w:tcW w:w="19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bottom"/>
          </w:tcPr>
          <w:p w:rsidR="001A449E" w:rsidRPr="00BD4EA4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BD4EA4">
              <w:rPr>
                <w:rFonts w:ascii="Times New Roman" w:hAnsi="Times New Roman" w:cs="Times New Roman"/>
                <w:color w:val="000000"/>
              </w:rPr>
              <w:t>Biztos számolási készség</w:t>
            </w:r>
          </w:p>
        </w:tc>
        <w:tc>
          <w:tcPr>
            <w:tcW w:w="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Pr="00BD4EA4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Pr="00BD4EA4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Pr="00BD4EA4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Pr="00BD4EA4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Pr="00BD4EA4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Pr="00BD4EA4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Pr="00BD4EA4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Pr="00BD4EA4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Pr="00BD4EA4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Pr="00BD4EA4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Pr="00BD4EA4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BD4EA4">
              <w:rPr>
                <w:rFonts w:ascii="Times New Roman" w:hAnsi="Times New Roman" w:cs="Times New Roman"/>
                <w:color w:val="000000"/>
              </w:rPr>
              <w:t>x</w:t>
            </w:r>
          </w:p>
        </w:tc>
        <w:tc>
          <w:tcPr>
            <w:tcW w:w="8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A449E" w:rsidRPr="00BD4EA4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BD4EA4">
              <w:rPr>
                <w:rFonts w:ascii="Times New Roman" w:hAnsi="Times New Roman" w:cs="Times New Roman"/>
                <w:color w:val="000000"/>
              </w:rPr>
              <w:t>x</w:t>
            </w:r>
          </w:p>
        </w:tc>
      </w:tr>
      <w:tr w:rsidR="001A449E" w:rsidRPr="00BD4EA4" w:rsidTr="00F84D30">
        <w:tc>
          <w:tcPr>
            <w:tcW w:w="19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bottom"/>
          </w:tcPr>
          <w:p w:rsidR="001A449E" w:rsidRPr="00BD4EA4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BD4EA4">
              <w:rPr>
                <w:rFonts w:ascii="Times New Roman" w:hAnsi="Times New Roman" w:cs="Times New Roman"/>
                <w:color w:val="000000"/>
              </w:rPr>
              <w:t>Mennyiségérzék</w:t>
            </w:r>
          </w:p>
        </w:tc>
        <w:tc>
          <w:tcPr>
            <w:tcW w:w="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Pr="00BD4EA4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Pr="00BD4EA4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BD4EA4">
              <w:rPr>
                <w:rFonts w:ascii="Times New Roman" w:hAnsi="Times New Roman" w:cs="Times New Roman"/>
                <w:color w:val="000000"/>
              </w:rPr>
              <w:t>x</w:t>
            </w:r>
          </w:p>
        </w:tc>
        <w:tc>
          <w:tcPr>
            <w:tcW w:w="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Pr="00BD4EA4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Pr="00BD4EA4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Pr="00BD4EA4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Pr="00BD4EA4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BD4EA4">
              <w:rPr>
                <w:rFonts w:ascii="Times New Roman" w:hAnsi="Times New Roman" w:cs="Times New Roman"/>
                <w:color w:val="000000"/>
              </w:rPr>
              <w:t>x</w:t>
            </w:r>
          </w:p>
        </w:tc>
        <w:tc>
          <w:tcPr>
            <w:tcW w:w="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Pr="00BD4EA4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Pr="00BD4EA4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Pr="00BD4EA4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BD4EA4">
              <w:rPr>
                <w:rFonts w:ascii="Times New Roman" w:hAnsi="Times New Roman" w:cs="Times New Roman"/>
                <w:color w:val="000000"/>
              </w:rPr>
              <w:t>x</w:t>
            </w:r>
          </w:p>
        </w:tc>
        <w:tc>
          <w:tcPr>
            <w:tcW w:w="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Pr="00BD4EA4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Pr="00BD4EA4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BD4EA4">
              <w:rPr>
                <w:rFonts w:ascii="Times New Roman" w:hAnsi="Times New Roman" w:cs="Times New Roman"/>
                <w:color w:val="000000"/>
              </w:rPr>
              <w:t>x</w:t>
            </w:r>
          </w:p>
        </w:tc>
        <w:tc>
          <w:tcPr>
            <w:tcW w:w="8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A449E" w:rsidRPr="00BD4EA4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BD4EA4">
              <w:rPr>
                <w:rFonts w:ascii="Times New Roman" w:hAnsi="Times New Roman" w:cs="Times New Roman"/>
                <w:color w:val="000000"/>
              </w:rPr>
              <w:t>x</w:t>
            </w:r>
          </w:p>
        </w:tc>
      </w:tr>
      <w:tr w:rsidR="001A449E" w:rsidRPr="00BD4EA4" w:rsidTr="00F84D30">
        <w:tc>
          <w:tcPr>
            <w:tcW w:w="9568" w:type="dxa"/>
            <w:gridSpan w:val="1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1A449E" w:rsidRPr="00BD4EA4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BD4EA4">
              <w:rPr>
                <w:rFonts w:ascii="Times New Roman" w:hAnsi="Times New Roman" w:cs="Times New Roman"/>
                <w:color w:val="000000"/>
              </w:rPr>
              <w:t>SZEMÉLYES KOMPETENCIÁK</w:t>
            </w:r>
          </w:p>
        </w:tc>
      </w:tr>
      <w:tr w:rsidR="001A449E" w:rsidRPr="00BD4EA4" w:rsidTr="00F84D30">
        <w:tc>
          <w:tcPr>
            <w:tcW w:w="19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bottom"/>
          </w:tcPr>
          <w:p w:rsidR="001A449E" w:rsidRPr="00BD4EA4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BD4EA4">
              <w:rPr>
                <w:rFonts w:ascii="Times New Roman" w:hAnsi="Times New Roman" w:cs="Times New Roman"/>
                <w:color w:val="000000"/>
              </w:rPr>
              <w:t>Elhivatottság, elkötelezettség</w:t>
            </w:r>
          </w:p>
        </w:tc>
        <w:tc>
          <w:tcPr>
            <w:tcW w:w="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Pr="00BD4EA4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Pr="00BD4EA4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Pr="00BD4EA4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Pr="00BD4EA4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Pr="00BD4EA4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Pr="00BD4EA4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Pr="00BD4EA4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Pr="00BD4EA4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Pr="00BD4EA4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BD4EA4">
              <w:rPr>
                <w:rFonts w:ascii="Times New Roman" w:hAnsi="Times New Roman" w:cs="Times New Roman"/>
                <w:color w:val="000000"/>
              </w:rPr>
              <w:t>x</w:t>
            </w:r>
          </w:p>
        </w:tc>
        <w:tc>
          <w:tcPr>
            <w:tcW w:w="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Pr="00BD4EA4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Pr="00BD4EA4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8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A449E" w:rsidRPr="00BD4EA4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</w:p>
        </w:tc>
      </w:tr>
      <w:tr w:rsidR="001A449E" w:rsidRPr="00BD4EA4" w:rsidTr="00F84D30">
        <w:tc>
          <w:tcPr>
            <w:tcW w:w="19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bottom"/>
          </w:tcPr>
          <w:p w:rsidR="001A449E" w:rsidRPr="00BD4EA4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BD4EA4">
              <w:rPr>
                <w:rFonts w:ascii="Times New Roman" w:hAnsi="Times New Roman" w:cs="Times New Roman"/>
                <w:color w:val="000000"/>
              </w:rPr>
              <w:t>Önállóság</w:t>
            </w:r>
          </w:p>
        </w:tc>
        <w:tc>
          <w:tcPr>
            <w:tcW w:w="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Pr="00BD4EA4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Pr="00BD4EA4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Pr="00BD4EA4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Pr="00BD4EA4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Pr="00BD4EA4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Pr="00BD4EA4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Pr="00BD4EA4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Pr="00BD4EA4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Pr="00BD4EA4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Pr="00BD4EA4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Pr="00BD4EA4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BD4EA4">
              <w:rPr>
                <w:rFonts w:ascii="Times New Roman" w:hAnsi="Times New Roman" w:cs="Times New Roman"/>
                <w:color w:val="000000"/>
              </w:rPr>
              <w:t>x</w:t>
            </w:r>
          </w:p>
        </w:tc>
        <w:tc>
          <w:tcPr>
            <w:tcW w:w="8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A449E" w:rsidRPr="00BD4EA4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BD4EA4">
              <w:rPr>
                <w:rFonts w:ascii="Times New Roman" w:hAnsi="Times New Roman" w:cs="Times New Roman"/>
                <w:color w:val="000000"/>
              </w:rPr>
              <w:t>x</w:t>
            </w:r>
          </w:p>
        </w:tc>
      </w:tr>
      <w:tr w:rsidR="001A449E" w:rsidRPr="00BD4EA4" w:rsidTr="00F84D30">
        <w:tc>
          <w:tcPr>
            <w:tcW w:w="19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bottom"/>
          </w:tcPr>
          <w:p w:rsidR="001A449E" w:rsidRPr="00BD4EA4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BD4EA4">
              <w:rPr>
                <w:rFonts w:ascii="Times New Roman" w:hAnsi="Times New Roman" w:cs="Times New Roman"/>
                <w:color w:val="000000"/>
              </w:rPr>
              <w:t>Precizitás</w:t>
            </w:r>
          </w:p>
        </w:tc>
        <w:tc>
          <w:tcPr>
            <w:tcW w:w="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Pr="00BD4EA4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Pr="00BD4EA4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BD4EA4">
              <w:rPr>
                <w:rFonts w:ascii="Times New Roman" w:hAnsi="Times New Roman" w:cs="Times New Roman"/>
                <w:color w:val="000000"/>
              </w:rPr>
              <w:t>x</w:t>
            </w:r>
          </w:p>
        </w:tc>
        <w:tc>
          <w:tcPr>
            <w:tcW w:w="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Pr="00BD4EA4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Pr="00BD4EA4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Pr="00BD4EA4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Pr="00BD4EA4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Pr="00BD4EA4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Pr="00BD4EA4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Pr="00BD4EA4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BD4EA4">
              <w:rPr>
                <w:rFonts w:ascii="Times New Roman" w:hAnsi="Times New Roman" w:cs="Times New Roman"/>
                <w:color w:val="000000"/>
              </w:rPr>
              <w:t>x</w:t>
            </w:r>
          </w:p>
        </w:tc>
        <w:tc>
          <w:tcPr>
            <w:tcW w:w="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Pr="00BD4EA4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Pr="00BD4EA4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8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A449E" w:rsidRPr="00BD4EA4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BD4EA4">
              <w:rPr>
                <w:rFonts w:ascii="Times New Roman" w:hAnsi="Times New Roman" w:cs="Times New Roman"/>
                <w:color w:val="000000"/>
              </w:rPr>
              <w:t>x</w:t>
            </w:r>
          </w:p>
        </w:tc>
      </w:tr>
      <w:tr w:rsidR="001A449E" w:rsidRPr="00BD4EA4" w:rsidTr="00F84D30">
        <w:tc>
          <w:tcPr>
            <w:tcW w:w="9568" w:type="dxa"/>
            <w:gridSpan w:val="1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1A449E" w:rsidRPr="00BD4EA4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BD4EA4">
              <w:rPr>
                <w:rFonts w:ascii="Times New Roman" w:hAnsi="Times New Roman" w:cs="Times New Roman"/>
                <w:color w:val="000000"/>
              </w:rPr>
              <w:t>TÁRSAS KOMPETENCIÁK</w:t>
            </w:r>
          </w:p>
        </w:tc>
      </w:tr>
      <w:tr w:rsidR="001A449E" w:rsidRPr="00BD4EA4" w:rsidTr="00F84D30">
        <w:tc>
          <w:tcPr>
            <w:tcW w:w="19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bottom"/>
          </w:tcPr>
          <w:p w:rsidR="001A449E" w:rsidRPr="00BD4EA4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BD4EA4">
              <w:rPr>
                <w:rFonts w:ascii="Times New Roman" w:hAnsi="Times New Roman" w:cs="Times New Roman"/>
                <w:color w:val="000000"/>
              </w:rPr>
              <w:t>Motiválhatóság</w:t>
            </w:r>
          </w:p>
        </w:tc>
        <w:tc>
          <w:tcPr>
            <w:tcW w:w="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Pr="00BD4EA4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Pr="00BD4EA4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Pr="00BD4EA4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Pr="00BD4EA4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Pr="00BD4EA4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Pr="00BD4EA4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Pr="00BD4EA4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Pr="00BD4EA4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Pr="00BD4EA4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BD4EA4">
              <w:rPr>
                <w:rFonts w:ascii="Times New Roman" w:hAnsi="Times New Roman" w:cs="Times New Roman"/>
                <w:color w:val="000000"/>
              </w:rPr>
              <w:t>x</w:t>
            </w:r>
          </w:p>
        </w:tc>
        <w:tc>
          <w:tcPr>
            <w:tcW w:w="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Pr="00BD4EA4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Pr="00BD4EA4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8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A449E" w:rsidRPr="00BD4EA4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BD4EA4">
              <w:rPr>
                <w:rFonts w:ascii="Times New Roman" w:hAnsi="Times New Roman" w:cs="Times New Roman"/>
                <w:color w:val="000000"/>
              </w:rPr>
              <w:t>x</w:t>
            </w:r>
          </w:p>
        </w:tc>
      </w:tr>
      <w:tr w:rsidR="001A449E" w:rsidRPr="00BD4EA4" w:rsidTr="00F84D30">
        <w:tc>
          <w:tcPr>
            <w:tcW w:w="19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bottom"/>
          </w:tcPr>
          <w:p w:rsidR="001A449E" w:rsidRPr="00BD4EA4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BD4EA4">
              <w:rPr>
                <w:rFonts w:ascii="Times New Roman" w:hAnsi="Times New Roman" w:cs="Times New Roman"/>
                <w:color w:val="000000"/>
              </w:rPr>
              <w:t>Irányíthatóság</w:t>
            </w:r>
          </w:p>
        </w:tc>
        <w:tc>
          <w:tcPr>
            <w:tcW w:w="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Pr="00BD4EA4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Pr="00BD4EA4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Pr="00BD4EA4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Pr="00BD4EA4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Pr="00BD4EA4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Pr="00BD4EA4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Pr="00BD4EA4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Pr="00BD4EA4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Pr="00BD4EA4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BD4EA4">
              <w:rPr>
                <w:rFonts w:ascii="Times New Roman" w:hAnsi="Times New Roman" w:cs="Times New Roman"/>
                <w:color w:val="000000"/>
              </w:rPr>
              <w:t>x</w:t>
            </w:r>
          </w:p>
        </w:tc>
        <w:tc>
          <w:tcPr>
            <w:tcW w:w="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Pr="00BD4EA4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Pr="00BD4EA4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8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A449E" w:rsidRPr="00BD4EA4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BD4EA4">
              <w:rPr>
                <w:rFonts w:ascii="Times New Roman" w:hAnsi="Times New Roman" w:cs="Times New Roman"/>
                <w:color w:val="000000"/>
              </w:rPr>
              <w:t>x</w:t>
            </w:r>
          </w:p>
        </w:tc>
      </w:tr>
      <w:tr w:rsidR="001A449E" w:rsidRPr="00BD4EA4" w:rsidTr="00F84D30">
        <w:tc>
          <w:tcPr>
            <w:tcW w:w="19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bottom"/>
          </w:tcPr>
          <w:p w:rsidR="001A449E" w:rsidRPr="00BD4EA4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BD4EA4">
              <w:rPr>
                <w:rFonts w:ascii="Times New Roman" w:hAnsi="Times New Roman" w:cs="Times New Roman"/>
                <w:color w:val="000000"/>
              </w:rPr>
              <w:t>Együttműködés</w:t>
            </w:r>
          </w:p>
        </w:tc>
        <w:tc>
          <w:tcPr>
            <w:tcW w:w="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Pr="00BD4EA4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Pr="00BD4EA4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BD4EA4">
              <w:rPr>
                <w:rFonts w:ascii="Times New Roman" w:hAnsi="Times New Roman" w:cs="Times New Roman"/>
                <w:color w:val="000000"/>
              </w:rPr>
              <w:t>x</w:t>
            </w:r>
          </w:p>
        </w:tc>
        <w:tc>
          <w:tcPr>
            <w:tcW w:w="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Pr="00BD4EA4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Pr="00BD4EA4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Pr="00BD4EA4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Pr="00BD4EA4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Pr="00BD4EA4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Pr="00BD4EA4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Pr="00BD4EA4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BD4EA4">
              <w:rPr>
                <w:rFonts w:ascii="Times New Roman" w:hAnsi="Times New Roman" w:cs="Times New Roman"/>
                <w:color w:val="000000"/>
              </w:rPr>
              <w:t>x</w:t>
            </w:r>
          </w:p>
        </w:tc>
        <w:tc>
          <w:tcPr>
            <w:tcW w:w="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Pr="00BD4EA4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Pr="00BD4EA4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8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A449E" w:rsidRPr="00BD4EA4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BD4EA4">
              <w:rPr>
                <w:rFonts w:ascii="Times New Roman" w:hAnsi="Times New Roman" w:cs="Times New Roman"/>
                <w:color w:val="000000"/>
              </w:rPr>
              <w:t>x</w:t>
            </w:r>
          </w:p>
        </w:tc>
      </w:tr>
      <w:tr w:rsidR="001A449E" w:rsidRPr="00BD4EA4" w:rsidTr="00F84D30">
        <w:tc>
          <w:tcPr>
            <w:tcW w:w="9568" w:type="dxa"/>
            <w:gridSpan w:val="1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1A449E" w:rsidRPr="00BD4EA4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BD4EA4">
              <w:rPr>
                <w:rFonts w:ascii="Times New Roman" w:hAnsi="Times New Roman" w:cs="Times New Roman"/>
                <w:color w:val="000000"/>
              </w:rPr>
              <w:t>MÓDSZERKOMPETENCIÁK</w:t>
            </w:r>
          </w:p>
        </w:tc>
      </w:tr>
      <w:tr w:rsidR="001A449E" w:rsidRPr="00BD4EA4" w:rsidTr="00F84D30">
        <w:tc>
          <w:tcPr>
            <w:tcW w:w="19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bottom"/>
          </w:tcPr>
          <w:p w:rsidR="001A449E" w:rsidRPr="00BD4EA4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BD4EA4">
              <w:rPr>
                <w:rFonts w:ascii="Times New Roman" w:hAnsi="Times New Roman" w:cs="Times New Roman"/>
                <w:color w:val="000000"/>
              </w:rPr>
              <w:t>Emlékezőképesség (ismeretek megőrzése)</w:t>
            </w:r>
          </w:p>
        </w:tc>
        <w:tc>
          <w:tcPr>
            <w:tcW w:w="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Pr="00BD4EA4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Pr="00BD4EA4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BD4EA4">
              <w:rPr>
                <w:rFonts w:ascii="Times New Roman" w:hAnsi="Times New Roman" w:cs="Times New Roman"/>
                <w:color w:val="000000"/>
              </w:rPr>
              <w:t>x</w:t>
            </w:r>
          </w:p>
        </w:tc>
        <w:tc>
          <w:tcPr>
            <w:tcW w:w="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Pr="00BD4EA4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Pr="00BD4EA4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Pr="00BD4EA4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Pr="00BD4EA4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Pr="00BD4EA4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Pr="00BD4EA4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Pr="00BD4EA4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BD4EA4">
              <w:rPr>
                <w:rFonts w:ascii="Times New Roman" w:hAnsi="Times New Roman" w:cs="Times New Roman"/>
                <w:color w:val="000000"/>
              </w:rPr>
              <w:t>x</w:t>
            </w:r>
          </w:p>
        </w:tc>
        <w:tc>
          <w:tcPr>
            <w:tcW w:w="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Pr="00BD4EA4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Pr="00BD4EA4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8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A449E" w:rsidRPr="00BD4EA4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BD4EA4">
              <w:rPr>
                <w:rFonts w:ascii="Times New Roman" w:hAnsi="Times New Roman" w:cs="Times New Roman"/>
                <w:color w:val="000000"/>
              </w:rPr>
              <w:t>x</w:t>
            </w:r>
          </w:p>
        </w:tc>
      </w:tr>
      <w:tr w:rsidR="001A449E" w:rsidRPr="00BD4EA4" w:rsidTr="00F84D30">
        <w:tc>
          <w:tcPr>
            <w:tcW w:w="19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bottom"/>
          </w:tcPr>
          <w:p w:rsidR="001A449E" w:rsidRPr="00BD4EA4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BD4EA4">
              <w:rPr>
                <w:rFonts w:ascii="Times New Roman" w:hAnsi="Times New Roman" w:cs="Times New Roman"/>
                <w:color w:val="000000"/>
              </w:rPr>
              <w:t>Gyakorlatias feladatértelmezés</w:t>
            </w:r>
          </w:p>
        </w:tc>
        <w:tc>
          <w:tcPr>
            <w:tcW w:w="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Pr="00BD4EA4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Pr="00BD4EA4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Pr="00BD4EA4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Pr="00BD4EA4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Pr="00BD4EA4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Pr="00BD4EA4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Pr="00BD4EA4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Pr="00BD4EA4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Pr="00BD4EA4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BD4EA4">
              <w:rPr>
                <w:rFonts w:ascii="Times New Roman" w:hAnsi="Times New Roman" w:cs="Times New Roman"/>
                <w:color w:val="000000"/>
              </w:rPr>
              <w:t>x</w:t>
            </w:r>
          </w:p>
        </w:tc>
        <w:tc>
          <w:tcPr>
            <w:tcW w:w="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Pr="00BD4EA4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Pr="00BD4EA4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BD4EA4">
              <w:rPr>
                <w:rFonts w:ascii="Times New Roman" w:hAnsi="Times New Roman" w:cs="Times New Roman"/>
                <w:color w:val="000000"/>
              </w:rPr>
              <w:t>x</w:t>
            </w:r>
          </w:p>
        </w:tc>
        <w:tc>
          <w:tcPr>
            <w:tcW w:w="8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A449E" w:rsidRPr="00BD4EA4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</w:p>
        </w:tc>
      </w:tr>
      <w:tr w:rsidR="001A449E" w:rsidRPr="00BD4EA4" w:rsidTr="00F84D30">
        <w:tc>
          <w:tcPr>
            <w:tcW w:w="19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bottom"/>
          </w:tcPr>
          <w:p w:rsidR="001A449E" w:rsidRPr="00BD4EA4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BD4EA4">
              <w:rPr>
                <w:rFonts w:ascii="Times New Roman" w:hAnsi="Times New Roman" w:cs="Times New Roman"/>
                <w:color w:val="000000"/>
              </w:rPr>
              <w:t>Személyi- és környezeti higiéné biztosítása és betartatása</w:t>
            </w:r>
          </w:p>
        </w:tc>
        <w:tc>
          <w:tcPr>
            <w:tcW w:w="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Pr="00BD4EA4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BD4EA4">
              <w:rPr>
                <w:rFonts w:ascii="Times New Roman" w:hAnsi="Times New Roman" w:cs="Times New Roman"/>
                <w:color w:val="000000"/>
              </w:rPr>
              <w:t>x</w:t>
            </w:r>
          </w:p>
        </w:tc>
        <w:tc>
          <w:tcPr>
            <w:tcW w:w="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Pr="00BD4EA4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BD4EA4">
              <w:rPr>
                <w:rFonts w:ascii="Times New Roman" w:hAnsi="Times New Roman" w:cs="Times New Roman"/>
                <w:color w:val="000000"/>
              </w:rPr>
              <w:t>x</w:t>
            </w:r>
          </w:p>
        </w:tc>
        <w:tc>
          <w:tcPr>
            <w:tcW w:w="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Pr="00BD4EA4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BD4EA4">
              <w:rPr>
                <w:rFonts w:ascii="Times New Roman" w:hAnsi="Times New Roman" w:cs="Times New Roman"/>
                <w:color w:val="000000"/>
              </w:rPr>
              <w:t>x</w:t>
            </w:r>
          </w:p>
        </w:tc>
        <w:tc>
          <w:tcPr>
            <w:tcW w:w="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Pr="00BD4EA4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BD4EA4">
              <w:rPr>
                <w:rFonts w:ascii="Times New Roman" w:hAnsi="Times New Roman" w:cs="Times New Roman"/>
                <w:color w:val="000000"/>
              </w:rPr>
              <w:t>x</w:t>
            </w:r>
          </w:p>
        </w:tc>
        <w:tc>
          <w:tcPr>
            <w:tcW w:w="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Pr="00BD4EA4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BD4EA4">
              <w:rPr>
                <w:rFonts w:ascii="Times New Roman" w:hAnsi="Times New Roman" w:cs="Times New Roman"/>
                <w:color w:val="000000"/>
              </w:rPr>
              <w:t>x</w:t>
            </w:r>
          </w:p>
        </w:tc>
        <w:tc>
          <w:tcPr>
            <w:tcW w:w="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Pr="00BD4EA4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BD4EA4">
              <w:rPr>
                <w:rFonts w:ascii="Times New Roman" w:hAnsi="Times New Roman" w:cs="Times New Roman"/>
                <w:color w:val="000000"/>
              </w:rPr>
              <w:t>x</w:t>
            </w:r>
          </w:p>
        </w:tc>
        <w:tc>
          <w:tcPr>
            <w:tcW w:w="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Pr="00BD4EA4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BD4EA4">
              <w:rPr>
                <w:rFonts w:ascii="Times New Roman" w:hAnsi="Times New Roman" w:cs="Times New Roman"/>
                <w:color w:val="000000"/>
              </w:rPr>
              <w:t>x</w:t>
            </w:r>
          </w:p>
        </w:tc>
        <w:tc>
          <w:tcPr>
            <w:tcW w:w="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Pr="00BD4EA4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BD4EA4">
              <w:rPr>
                <w:rFonts w:ascii="Times New Roman" w:hAnsi="Times New Roman" w:cs="Times New Roman"/>
                <w:color w:val="000000"/>
              </w:rPr>
              <w:t>x</w:t>
            </w:r>
          </w:p>
        </w:tc>
        <w:tc>
          <w:tcPr>
            <w:tcW w:w="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Pr="00BD4EA4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BD4EA4">
              <w:rPr>
                <w:rFonts w:ascii="Times New Roman" w:hAnsi="Times New Roman" w:cs="Times New Roman"/>
                <w:color w:val="000000"/>
              </w:rPr>
              <w:t>x</w:t>
            </w:r>
          </w:p>
        </w:tc>
        <w:tc>
          <w:tcPr>
            <w:tcW w:w="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Pr="00BD4EA4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BD4EA4">
              <w:rPr>
                <w:rFonts w:ascii="Times New Roman" w:hAnsi="Times New Roman" w:cs="Times New Roman"/>
                <w:color w:val="000000"/>
              </w:rPr>
              <w:t>x</w:t>
            </w:r>
          </w:p>
        </w:tc>
        <w:tc>
          <w:tcPr>
            <w:tcW w:w="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Pr="00BD4EA4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BD4EA4">
              <w:rPr>
                <w:rFonts w:ascii="Times New Roman" w:hAnsi="Times New Roman" w:cs="Times New Roman"/>
                <w:color w:val="000000"/>
              </w:rPr>
              <w:t>x</w:t>
            </w:r>
          </w:p>
        </w:tc>
        <w:tc>
          <w:tcPr>
            <w:tcW w:w="8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A449E" w:rsidRPr="00BD4EA4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BD4EA4">
              <w:rPr>
                <w:rFonts w:ascii="Times New Roman" w:hAnsi="Times New Roman" w:cs="Times New Roman"/>
                <w:color w:val="000000"/>
              </w:rPr>
              <w:t>x</w:t>
            </w:r>
          </w:p>
        </w:tc>
      </w:tr>
    </w:tbl>
    <w:p w:rsidR="001A449E" w:rsidRPr="00BD4EA4" w:rsidRDefault="001A449E" w:rsidP="001A449E">
      <w:pPr>
        <w:autoSpaceDE w:val="0"/>
        <w:autoSpaceDN w:val="0"/>
        <w:adjustRightInd w:val="0"/>
        <w:spacing w:after="0" w:line="240" w:lineRule="auto"/>
        <w:ind w:left="-15"/>
        <w:jc w:val="both"/>
        <w:rPr>
          <w:rFonts w:ascii="Times New Roman" w:hAnsi="Times New Roman" w:cs="Times New Roman"/>
        </w:rPr>
      </w:pPr>
    </w:p>
    <w:p w:rsidR="001A449E" w:rsidRPr="00BD4EA4" w:rsidRDefault="001A449E" w:rsidP="001A449E">
      <w:pPr>
        <w:widowControl w:val="0"/>
        <w:tabs>
          <w:tab w:val="left" w:pos="7938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color w:val="000000"/>
        </w:rPr>
      </w:pPr>
      <w:r w:rsidRPr="00BD4EA4">
        <w:rPr>
          <w:rFonts w:ascii="Times New Roman" w:hAnsi="Times New Roman" w:cs="Times New Roman"/>
          <w:b/>
          <w:bCs/>
          <w:color w:val="000000"/>
        </w:rPr>
        <w:t>1. Táplálkozás-élettani ismeretek tantárgy</w:t>
      </w:r>
      <w:r w:rsidRPr="00BD4EA4">
        <w:rPr>
          <w:rFonts w:ascii="Times New Roman" w:hAnsi="Times New Roman" w:cs="Times New Roman"/>
          <w:b/>
          <w:bCs/>
          <w:color w:val="000000"/>
        </w:rPr>
        <w:tab/>
        <w:t>72 óra</w:t>
      </w:r>
    </w:p>
    <w:p w:rsidR="001A449E" w:rsidRPr="00BD4EA4" w:rsidRDefault="001A449E" w:rsidP="001A449E">
      <w:pPr>
        <w:autoSpaceDE w:val="0"/>
        <w:autoSpaceDN w:val="0"/>
        <w:adjustRightInd w:val="0"/>
        <w:spacing w:after="0" w:line="240" w:lineRule="auto"/>
        <w:ind w:left="567"/>
        <w:jc w:val="both"/>
        <w:rPr>
          <w:rFonts w:ascii="Times New Roman" w:hAnsi="Times New Roman" w:cs="Times New Roman"/>
          <w:b/>
          <w:bCs/>
          <w:color w:val="000000"/>
        </w:rPr>
      </w:pPr>
    </w:p>
    <w:p w:rsidR="001A449E" w:rsidRPr="00BD4EA4" w:rsidRDefault="001A449E" w:rsidP="001A449E">
      <w:pPr>
        <w:autoSpaceDE w:val="0"/>
        <w:autoSpaceDN w:val="0"/>
        <w:adjustRightInd w:val="0"/>
        <w:spacing w:after="0" w:line="240" w:lineRule="auto"/>
        <w:ind w:left="567"/>
        <w:jc w:val="both"/>
        <w:rPr>
          <w:rFonts w:ascii="Times New Roman" w:hAnsi="Times New Roman" w:cs="Times New Roman"/>
          <w:b/>
          <w:bCs/>
          <w:color w:val="000000"/>
        </w:rPr>
      </w:pPr>
      <w:r w:rsidRPr="00BD4EA4">
        <w:rPr>
          <w:rFonts w:ascii="Times New Roman" w:hAnsi="Times New Roman" w:cs="Times New Roman"/>
          <w:b/>
          <w:bCs/>
          <w:color w:val="000000"/>
        </w:rPr>
        <w:t>1.1 A tantárgy tanításának célja</w:t>
      </w:r>
    </w:p>
    <w:p w:rsidR="001A449E" w:rsidRPr="00BD4EA4" w:rsidRDefault="001A449E" w:rsidP="001A449E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color w:val="000000"/>
        </w:rPr>
      </w:pPr>
    </w:p>
    <w:p w:rsidR="001A449E" w:rsidRPr="00BD4EA4" w:rsidRDefault="001A449E" w:rsidP="001A449E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color w:val="000000"/>
        </w:rPr>
      </w:pPr>
      <w:r w:rsidRPr="00BD4EA4">
        <w:rPr>
          <w:rFonts w:ascii="Times New Roman" w:hAnsi="Times New Roman" w:cs="Times New Roman"/>
          <w:color w:val="000000"/>
        </w:rPr>
        <w:t>A hallgatók megismerjék az emberi szervezet alapvető működéseit, melyre alapozva elsajátíthatják az egyes állapotokhoz tartozó diétás ételkészítési ismereteket.</w:t>
      </w:r>
    </w:p>
    <w:p w:rsidR="001A449E" w:rsidRPr="00BD4EA4" w:rsidRDefault="001A449E" w:rsidP="001A449E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color w:val="000000"/>
        </w:rPr>
      </w:pPr>
    </w:p>
    <w:p w:rsidR="001A449E" w:rsidRPr="00BD4EA4" w:rsidRDefault="001A449E" w:rsidP="001A449E">
      <w:pPr>
        <w:autoSpaceDE w:val="0"/>
        <w:autoSpaceDN w:val="0"/>
        <w:adjustRightInd w:val="0"/>
        <w:spacing w:after="0" w:line="240" w:lineRule="auto"/>
        <w:ind w:left="567"/>
        <w:jc w:val="both"/>
        <w:rPr>
          <w:rFonts w:ascii="Times New Roman" w:hAnsi="Times New Roman" w:cs="Times New Roman"/>
          <w:b/>
          <w:bCs/>
          <w:color w:val="000000"/>
        </w:rPr>
      </w:pPr>
      <w:r w:rsidRPr="00BD4EA4">
        <w:rPr>
          <w:rFonts w:ascii="Times New Roman" w:hAnsi="Times New Roman" w:cs="Times New Roman"/>
          <w:b/>
          <w:bCs/>
          <w:color w:val="000000"/>
        </w:rPr>
        <w:t xml:space="preserve">1.2 Kapcsolódó szakmai tartalmak </w:t>
      </w:r>
    </w:p>
    <w:p w:rsidR="001A449E" w:rsidRPr="00BD4EA4" w:rsidRDefault="001A449E" w:rsidP="001A449E">
      <w:pPr>
        <w:widowControl w:val="0"/>
        <w:autoSpaceDE w:val="0"/>
        <w:autoSpaceDN w:val="0"/>
        <w:adjustRightInd w:val="0"/>
        <w:spacing w:after="0" w:line="240" w:lineRule="auto"/>
        <w:ind w:left="567"/>
        <w:jc w:val="both"/>
        <w:rPr>
          <w:rFonts w:ascii="Times New Roman" w:hAnsi="Times New Roman" w:cs="Times New Roman"/>
          <w:b/>
          <w:bCs/>
          <w:color w:val="000000"/>
        </w:rPr>
      </w:pPr>
    </w:p>
    <w:p w:rsidR="001A449E" w:rsidRPr="00BD4EA4" w:rsidRDefault="001A449E" w:rsidP="001A449E">
      <w:pPr>
        <w:widowControl w:val="0"/>
        <w:autoSpaceDE w:val="0"/>
        <w:autoSpaceDN w:val="0"/>
        <w:adjustRightInd w:val="0"/>
        <w:spacing w:after="0" w:line="240" w:lineRule="auto"/>
        <w:ind w:left="1287"/>
        <w:jc w:val="both"/>
        <w:rPr>
          <w:rFonts w:ascii="Times New Roman" w:hAnsi="Times New Roman" w:cs="Times New Roman"/>
          <w:color w:val="000000"/>
        </w:rPr>
      </w:pPr>
      <w:r w:rsidRPr="00BD4EA4">
        <w:rPr>
          <w:rFonts w:ascii="Times New Roman" w:hAnsi="Times New Roman" w:cs="Times New Roman"/>
          <w:color w:val="000000"/>
        </w:rPr>
        <w:t>Diétás ételkészítési ismeretek elmélet</w:t>
      </w:r>
    </w:p>
    <w:p w:rsidR="001A449E" w:rsidRPr="00BD4EA4" w:rsidRDefault="001A449E" w:rsidP="001A449E">
      <w:pPr>
        <w:widowControl w:val="0"/>
        <w:autoSpaceDE w:val="0"/>
        <w:autoSpaceDN w:val="0"/>
        <w:adjustRightInd w:val="0"/>
        <w:spacing w:after="0" w:line="240" w:lineRule="auto"/>
        <w:ind w:left="1287"/>
        <w:jc w:val="both"/>
        <w:rPr>
          <w:rFonts w:ascii="Times New Roman" w:hAnsi="Times New Roman" w:cs="Times New Roman"/>
          <w:b/>
          <w:bCs/>
          <w:color w:val="000000"/>
        </w:rPr>
      </w:pPr>
      <w:r w:rsidRPr="00BD4EA4">
        <w:rPr>
          <w:rFonts w:ascii="Times New Roman" w:hAnsi="Times New Roman" w:cs="Times New Roman"/>
          <w:color w:val="000000"/>
        </w:rPr>
        <w:t>Diétás ételkészítési ismeretek gyakorlat</w:t>
      </w:r>
    </w:p>
    <w:p w:rsidR="001A449E" w:rsidRPr="00BD4EA4" w:rsidRDefault="001A449E" w:rsidP="001A449E">
      <w:pPr>
        <w:widowControl w:val="0"/>
        <w:autoSpaceDE w:val="0"/>
        <w:autoSpaceDN w:val="0"/>
        <w:adjustRightInd w:val="0"/>
        <w:spacing w:after="0" w:line="240" w:lineRule="auto"/>
        <w:ind w:left="567"/>
        <w:jc w:val="both"/>
        <w:rPr>
          <w:rFonts w:ascii="Times New Roman" w:hAnsi="Times New Roman" w:cs="Times New Roman"/>
          <w:b/>
          <w:bCs/>
          <w:color w:val="000000"/>
        </w:rPr>
      </w:pPr>
    </w:p>
    <w:p w:rsidR="001A449E" w:rsidRPr="00BD4EA4" w:rsidRDefault="001A449E" w:rsidP="001A449E">
      <w:pPr>
        <w:autoSpaceDE w:val="0"/>
        <w:autoSpaceDN w:val="0"/>
        <w:adjustRightInd w:val="0"/>
        <w:spacing w:after="0" w:line="240" w:lineRule="auto"/>
        <w:ind w:left="567"/>
        <w:jc w:val="both"/>
        <w:rPr>
          <w:rFonts w:ascii="Times New Roman" w:hAnsi="Times New Roman" w:cs="Times New Roman"/>
          <w:b/>
          <w:bCs/>
          <w:color w:val="000000"/>
        </w:rPr>
      </w:pPr>
      <w:r w:rsidRPr="00BD4EA4">
        <w:rPr>
          <w:rFonts w:ascii="Times New Roman" w:hAnsi="Times New Roman" w:cs="Times New Roman"/>
          <w:b/>
          <w:bCs/>
          <w:color w:val="000000"/>
        </w:rPr>
        <w:t>1.3 Témakörök</w:t>
      </w:r>
    </w:p>
    <w:p w:rsidR="001A449E" w:rsidRPr="00BD4EA4" w:rsidRDefault="001A449E" w:rsidP="001A449E">
      <w:pPr>
        <w:widowControl w:val="0"/>
        <w:tabs>
          <w:tab w:val="left" w:pos="5670"/>
        </w:tabs>
        <w:autoSpaceDE w:val="0"/>
        <w:autoSpaceDN w:val="0"/>
        <w:adjustRightInd w:val="0"/>
        <w:spacing w:after="0" w:line="240" w:lineRule="auto"/>
        <w:ind w:left="1134"/>
        <w:jc w:val="both"/>
        <w:rPr>
          <w:rFonts w:ascii="Times New Roman" w:hAnsi="Times New Roman" w:cs="Times New Roman"/>
          <w:i/>
          <w:iCs/>
          <w:color w:val="000000"/>
        </w:rPr>
      </w:pPr>
      <w:r w:rsidRPr="00BD4EA4">
        <w:rPr>
          <w:rFonts w:ascii="Times New Roman" w:hAnsi="Times New Roman" w:cs="Times New Roman"/>
          <w:b/>
          <w:bCs/>
          <w:color w:val="000000"/>
        </w:rPr>
        <w:t xml:space="preserve">1.3.1. Táplálkozási alapfogalmak </w:t>
      </w:r>
      <w:r w:rsidRPr="00BD4EA4">
        <w:rPr>
          <w:rFonts w:ascii="Times New Roman" w:hAnsi="Times New Roman" w:cs="Times New Roman"/>
          <w:b/>
          <w:bCs/>
          <w:color w:val="000000"/>
        </w:rPr>
        <w:tab/>
      </w:r>
      <w:r w:rsidRPr="00BD4EA4">
        <w:rPr>
          <w:rFonts w:ascii="Times New Roman" w:hAnsi="Times New Roman" w:cs="Times New Roman"/>
          <w:b/>
          <w:bCs/>
          <w:i/>
          <w:iCs/>
          <w:color w:val="000000"/>
        </w:rPr>
        <w:t>2 óra</w:t>
      </w:r>
    </w:p>
    <w:p w:rsidR="001A449E" w:rsidRPr="00BD4EA4" w:rsidRDefault="001A449E" w:rsidP="001A449E">
      <w:pPr>
        <w:widowControl w:val="0"/>
        <w:autoSpaceDE w:val="0"/>
        <w:autoSpaceDN w:val="0"/>
        <w:adjustRightInd w:val="0"/>
        <w:spacing w:after="0" w:line="240" w:lineRule="auto"/>
        <w:ind w:left="1418"/>
        <w:jc w:val="both"/>
        <w:rPr>
          <w:rFonts w:ascii="Times New Roman" w:hAnsi="Times New Roman" w:cs="Times New Roman"/>
          <w:color w:val="000000"/>
        </w:rPr>
      </w:pPr>
    </w:p>
    <w:p w:rsidR="001A449E" w:rsidRPr="00BD4EA4" w:rsidRDefault="001A449E" w:rsidP="001A449E">
      <w:pPr>
        <w:autoSpaceDE w:val="0"/>
        <w:autoSpaceDN w:val="0"/>
        <w:adjustRightInd w:val="0"/>
        <w:spacing w:after="0" w:line="240" w:lineRule="auto"/>
        <w:ind w:left="1440"/>
        <w:jc w:val="both"/>
        <w:rPr>
          <w:rFonts w:ascii="Times New Roman" w:hAnsi="Times New Roman" w:cs="Times New Roman"/>
          <w:b/>
          <w:bCs/>
          <w:color w:val="000000"/>
        </w:rPr>
      </w:pPr>
      <w:r w:rsidRPr="00BD4EA4">
        <w:rPr>
          <w:rFonts w:ascii="Times New Roman" w:hAnsi="Times New Roman" w:cs="Times New Roman"/>
          <w:color w:val="000000"/>
        </w:rPr>
        <w:t>A táplálkozási alapfogalmak összefoglalása</w:t>
      </w:r>
    </w:p>
    <w:p w:rsidR="001A449E" w:rsidRPr="00BD4EA4" w:rsidRDefault="001A449E" w:rsidP="001A449E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color w:val="000000"/>
        </w:rPr>
      </w:pPr>
    </w:p>
    <w:p w:rsidR="001A449E" w:rsidRPr="00BD4EA4" w:rsidRDefault="001A449E" w:rsidP="001A449E">
      <w:pPr>
        <w:widowControl w:val="0"/>
        <w:autoSpaceDE w:val="0"/>
        <w:autoSpaceDN w:val="0"/>
        <w:adjustRightInd w:val="0"/>
        <w:spacing w:after="0" w:line="240" w:lineRule="auto"/>
        <w:ind w:left="1134"/>
        <w:jc w:val="both"/>
        <w:rPr>
          <w:rFonts w:ascii="Times New Roman" w:hAnsi="Times New Roman" w:cs="Times New Roman"/>
          <w:color w:val="000000"/>
        </w:rPr>
      </w:pPr>
      <w:r w:rsidRPr="00BD4EA4">
        <w:rPr>
          <w:rFonts w:ascii="Times New Roman" w:hAnsi="Times New Roman" w:cs="Times New Roman"/>
          <w:b/>
          <w:bCs/>
          <w:color w:val="000000"/>
        </w:rPr>
        <w:t xml:space="preserve">1.3.2. Az egyes tápanyagok és táplálkozás-élettani jelentőségük </w:t>
      </w:r>
      <w:r w:rsidRPr="00BD4EA4">
        <w:rPr>
          <w:rFonts w:ascii="Times New Roman" w:hAnsi="Times New Roman" w:cs="Times New Roman"/>
          <w:b/>
          <w:bCs/>
          <w:i/>
          <w:iCs/>
          <w:color w:val="000000"/>
        </w:rPr>
        <w:t>20 óra</w:t>
      </w:r>
    </w:p>
    <w:p w:rsidR="001A449E" w:rsidRPr="00BD4EA4" w:rsidRDefault="001A449E" w:rsidP="001A449E">
      <w:pPr>
        <w:widowControl w:val="0"/>
        <w:autoSpaceDE w:val="0"/>
        <w:autoSpaceDN w:val="0"/>
        <w:adjustRightInd w:val="0"/>
        <w:spacing w:after="0" w:line="240" w:lineRule="auto"/>
        <w:ind w:left="1418"/>
        <w:jc w:val="both"/>
        <w:rPr>
          <w:rFonts w:ascii="Times New Roman" w:hAnsi="Times New Roman" w:cs="Times New Roman"/>
          <w:color w:val="000000"/>
        </w:rPr>
      </w:pPr>
    </w:p>
    <w:p w:rsidR="001A449E" w:rsidRPr="00BD4EA4" w:rsidRDefault="001A449E" w:rsidP="001A449E">
      <w:pPr>
        <w:autoSpaceDE w:val="0"/>
        <w:autoSpaceDN w:val="0"/>
        <w:adjustRightInd w:val="0"/>
        <w:spacing w:after="0" w:line="240" w:lineRule="auto"/>
        <w:ind w:left="1069"/>
        <w:jc w:val="both"/>
        <w:rPr>
          <w:rFonts w:ascii="Times New Roman" w:hAnsi="Times New Roman" w:cs="Times New Roman"/>
          <w:color w:val="000000"/>
        </w:rPr>
      </w:pPr>
      <w:r w:rsidRPr="00BD4EA4">
        <w:rPr>
          <w:rFonts w:ascii="Times New Roman" w:hAnsi="Times New Roman" w:cs="Times New Roman"/>
          <w:color w:val="000000"/>
        </w:rPr>
        <w:t xml:space="preserve">A tápanyagok csoportosítása </w:t>
      </w:r>
    </w:p>
    <w:p w:rsidR="001A449E" w:rsidRPr="00BD4EA4" w:rsidRDefault="001A449E" w:rsidP="001A449E">
      <w:pPr>
        <w:autoSpaceDE w:val="0"/>
        <w:autoSpaceDN w:val="0"/>
        <w:adjustRightInd w:val="0"/>
        <w:spacing w:after="0" w:line="240" w:lineRule="auto"/>
        <w:ind w:left="1069"/>
        <w:jc w:val="both"/>
        <w:rPr>
          <w:rFonts w:ascii="Times New Roman" w:hAnsi="Times New Roman" w:cs="Times New Roman"/>
          <w:color w:val="000000"/>
        </w:rPr>
      </w:pPr>
      <w:r w:rsidRPr="00BD4EA4">
        <w:rPr>
          <w:rFonts w:ascii="Times New Roman" w:hAnsi="Times New Roman" w:cs="Times New Roman"/>
          <w:color w:val="000000"/>
        </w:rPr>
        <w:t>A fehérjék és táplálkozás-élettani jelentőségük</w:t>
      </w:r>
    </w:p>
    <w:p w:rsidR="001A449E" w:rsidRPr="00BD4EA4" w:rsidRDefault="001A449E" w:rsidP="001A449E">
      <w:pPr>
        <w:autoSpaceDE w:val="0"/>
        <w:autoSpaceDN w:val="0"/>
        <w:adjustRightInd w:val="0"/>
        <w:spacing w:after="0" w:line="240" w:lineRule="auto"/>
        <w:ind w:left="1069"/>
        <w:jc w:val="both"/>
        <w:rPr>
          <w:rFonts w:ascii="Times New Roman" w:hAnsi="Times New Roman" w:cs="Times New Roman"/>
          <w:color w:val="000000"/>
        </w:rPr>
      </w:pPr>
      <w:r w:rsidRPr="00BD4EA4">
        <w:rPr>
          <w:rFonts w:ascii="Times New Roman" w:hAnsi="Times New Roman" w:cs="Times New Roman"/>
          <w:color w:val="000000"/>
        </w:rPr>
        <w:t>A szénhidrátok és táplálkozás-élettani jelentőségük, ezen belül kiemelten az élelmi rostok szerepe és a túlzott cukorfogyasztás káros táplálkozás-élettani hatása</w:t>
      </w:r>
    </w:p>
    <w:p w:rsidR="001A449E" w:rsidRPr="00BD4EA4" w:rsidRDefault="001A449E" w:rsidP="001A449E">
      <w:pPr>
        <w:autoSpaceDE w:val="0"/>
        <w:autoSpaceDN w:val="0"/>
        <w:adjustRightInd w:val="0"/>
        <w:spacing w:after="0" w:line="240" w:lineRule="auto"/>
        <w:ind w:left="1069"/>
        <w:jc w:val="both"/>
        <w:rPr>
          <w:rFonts w:ascii="Times New Roman" w:hAnsi="Times New Roman" w:cs="Times New Roman"/>
          <w:color w:val="000000"/>
        </w:rPr>
      </w:pPr>
      <w:r w:rsidRPr="00BD4EA4">
        <w:rPr>
          <w:rFonts w:ascii="Times New Roman" w:hAnsi="Times New Roman" w:cs="Times New Roman"/>
          <w:color w:val="000000"/>
        </w:rPr>
        <w:t>A zsírok és táplálkozás-élettani jelentőségük, a zsírsavösszetétel: a telitett- és telítetlen zsírsavak, a transz-zsírsavak</w:t>
      </w:r>
    </w:p>
    <w:p w:rsidR="001A449E" w:rsidRPr="00BD4EA4" w:rsidRDefault="001A449E" w:rsidP="001A449E">
      <w:pPr>
        <w:autoSpaceDE w:val="0"/>
        <w:autoSpaceDN w:val="0"/>
        <w:adjustRightInd w:val="0"/>
        <w:spacing w:after="0" w:line="240" w:lineRule="auto"/>
        <w:ind w:left="1069"/>
        <w:jc w:val="both"/>
        <w:rPr>
          <w:rFonts w:ascii="Times New Roman" w:hAnsi="Times New Roman" w:cs="Times New Roman"/>
          <w:color w:val="000000"/>
        </w:rPr>
      </w:pPr>
      <w:r w:rsidRPr="00BD4EA4">
        <w:rPr>
          <w:rFonts w:ascii="Times New Roman" w:hAnsi="Times New Roman" w:cs="Times New Roman"/>
          <w:color w:val="000000"/>
        </w:rPr>
        <w:t>A vitaminok és táplálkozás-élettani jelentőségük</w:t>
      </w:r>
    </w:p>
    <w:p w:rsidR="001A449E" w:rsidRPr="00BD4EA4" w:rsidRDefault="001A449E" w:rsidP="001A449E">
      <w:pPr>
        <w:autoSpaceDE w:val="0"/>
        <w:autoSpaceDN w:val="0"/>
        <w:adjustRightInd w:val="0"/>
        <w:spacing w:after="0" w:line="240" w:lineRule="auto"/>
        <w:ind w:left="1069"/>
        <w:jc w:val="both"/>
        <w:rPr>
          <w:rFonts w:ascii="Times New Roman" w:hAnsi="Times New Roman" w:cs="Times New Roman"/>
          <w:color w:val="000000"/>
        </w:rPr>
      </w:pPr>
      <w:r w:rsidRPr="00BD4EA4">
        <w:rPr>
          <w:rFonts w:ascii="Times New Roman" w:hAnsi="Times New Roman" w:cs="Times New Roman"/>
          <w:color w:val="000000"/>
        </w:rPr>
        <w:t>Az ásványi anyagok és táplálkozás-élettani jelentőségük</w:t>
      </w:r>
    </w:p>
    <w:p w:rsidR="001A449E" w:rsidRPr="00BD4EA4" w:rsidRDefault="001A449E" w:rsidP="001A449E">
      <w:pPr>
        <w:autoSpaceDE w:val="0"/>
        <w:autoSpaceDN w:val="0"/>
        <w:adjustRightInd w:val="0"/>
        <w:spacing w:after="0" w:line="240" w:lineRule="auto"/>
        <w:ind w:left="1069"/>
        <w:jc w:val="both"/>
        <w:rPr>
          <w:rFonts w:ascii="Times New Roman" w:hAnsi="Times New Roman" w:cs="Times New Roman"/>
          <w:color w:val="000000"/>
        </w:rPr>
      </w:pPr>
      <w:r w:rsidRPr="00BD4EA4">
        <w:rPr>
          <w:rFonts w:ascii="Times New Roman" w:hAnsi="Times New Roman" w:cs="Times New Roman"/>
          <w:color w:val="000000"/>
        </w:rPr>
        <w:t>A víz és táplálkozás-élettani jelentősége</w:t>
      </w:r>
    </w:p>
    <w:p w:rsidR="001A449E" w:rsidRPr="00BD4EA4" w:rsidRDefault="001A449E" w:rsidP="001A449E">
      <w:pPr>
        <w:autoSpaceDE w:val="0"/>
        <w:autoSpaceDN w:val="0"/>
        <w:adjustRightInd w:val="0"/>
        <w:spacing w:after="0" w:line="240" w:lineRule="auto"/>
        <w:ind w:left="1134"/>
        <w:jc w:val="both"/>
        <w:rPr>
          <w:rFonts w:ascii="Times New Roman" w:hAnsi="Times New Roman" w:cs="Times New Roman"/>
          <w:color w:val="000000"/>
        </w:rPr>
      </w:pPr>
      <w:r w:rsidRPr="00BD4EA4">
        <w:rPr>
          <w:rFonts w:ascii="Times New Roman" w:hAnsi="Times New Roman" w:cs="Times New Roman"/>
          <w:color w:val="000000"/>
        </w:rPr>
        <w:t>Édesítőszerek és alkalmazási feltételeik az élelmiszer-adalékanyagokról szóló 1333/2008/EK európai parlamenti és tanácsi rendelet szerint</w:t>
      </w:r>
    </w:p>
    <w:p w:rsidR="001A449E" w:rsidRPr="00BD4EA4" w:rsidRDefault="001A449E" w:rsidP="001A449E">
      <w:pPr>
        <w:widowControl w:val="0"/>
        <w:autoSpaceDE w:val="0"/>
        <w:autoSpaceDN w:val="0"/>
        <w:adjustRightInd w:val="0"/>
        <w:spacing w:after="0" w:line="240" w:lineRule="auto"/>
        <w:ind w:left="1134"/>
        <w:jc w:val="both"/>
        <w:rPr>
          <w:rFonts w:ascii="Times New Roman" w:hAnsi="Times New Roman" w:cs="Times New Roman"/>
          <w:b/>
          <w:bCs/>
          <w:color w:val="000000"/>
        </w:rPr>
      </w:pPr>
    </w:p>
    <w:p w:rsidR="001A449E" w:rsidRPr="00BD4EA4" w:rsidRDefault="001A449E" w:rsidP="001A449E">
      <w:pPr>
        <w:widowControl w:val="0"/>
        <w:tabs>
          <w:tab w:val="left" w:pos="6804"/>
        </w:tabs>
        <w:autoSpaceDE w:val="0"/>
        <w:autoSpaceDN w:val="0"/>
        <w:adjustRightInd w:val="0"/>
        <w:spacing w:after="0" w:line="240" w:lineRule="auto"/>
        <w:ind w:left="1134"/>
        <w:jc w:val="both"/>
        <w:rPr>
          <w:rFonts w:ascii="Times New Roman" w:hAnsi="Times New Roman" w:cs="Times New Roman"/>
          <w:color w:val="000000"/>
        </w:rPr>
      </w:pPr>
      <w:r w:rsidRPr="00BD4EA4">
        <w:rPr>
          <w:rFonts w:ascii="Times New Roman" w:hAnsi="Times New Roman" w:cs="Times New Roman"/>
          <w:b/>
          <w:bCs/>
          <w:color w:val="000000"/>
        </w:rPr>
        <w:t xml:space="preserve">1.3.3. A szervezet </w:t>
      </w:r>
      <w:proofErr w:type="spellStart"/>
      <w:r w:rsidRPr="00BD4EA4">
        <w:rPr>
          <w:rFonts w:ascii="Times New Roman" w:hAnsi="Times New Roman" w:cs="Times New Roman"/>
          <w:b/>
          <w:bCs/>
          <w:color w:val="000000"/>
        </w:rPr>
        <w:t>ásványianyag-</w:t>
      </w:r>
      <w:proofErr w:type="spellEnd"/>
      <w:r w:rsidRPr="00BD4EA4">
        <w:rPr>
          <w:rFonts w:ascii="Times New Roman" w:hAnsi="Times New Roman" w:cs="Times New Roman"/>
          <w:b/>
          <w:bCs/>
          <w:color w:val="000000"/>
        </w:rPr>
        <w:t xml:space="preserve"> és vízforgalma</w:t>
      </w:r>
      <w:r w:rsidRPr="00BD4EA4">
        <w:rPr>
          <w:rFonts w:ascii="Times New Roman" w:hAnsi="Times New Roman" w:cs="Times New Roman"/>
          <w:b/>
          <w:bCs/>
          <w:color w:val="000000"/>
        </w:rPr>
        <w:tab/>
      </w:r>
      <w:r w:rsidRPr="00BD4EA4">
        <w:rPr>
          <w:rFonts w:ascii="Times New Roman" w:hAnsi="Times New Roman" w:cs="Times New Roman"/>
          <w:b/>
          <w:bCs/>
          <w:i/>
          <w:iCs/>
          <w:color w:val="000000"/>
        </w:rPr>
        <w:t>5 óra</w:t>
      </w:r>
    </w:p>
    <w:p w:rsidR="001A449E" w:rsidRPr="00BD4EA4" w:rsidRDefault="001A449E" w:rsidP="001A449E">
      <w:pPr>
        <w:widowControl w:val="0"/>
        <w:autoSpaceDE w:val="0"/>
        <w:autoSpaceDN w:val="0"/>
        <w:adjustRightInd w:val="0"/>
        <w:spacing w:after="0" w:line="240" w:lineRule="auto"/>
        <w:ind w:left="1418"/>
        <w:jc w:val="both"/>
        <w:rPr>
          <w:rFonts w:ascii="Times New Roman" w:hAnsi="Times New Roman" w:cs="Times New Roman"/>
          <w:color w:val="000000"/>
        </w:rPr>
      </w:pPr>
    </w:p>
    <w:p w:rsidR="001A449E" w:rsidRPr="00BD4EA4" w:rsidRDefault="001A449E" w:rsidP="001A449E">
      <w:pPr>
        <w:widowControl w:val="0"/>
        <w:autoSpaceDE w:val="0"/>
        <w:autoSpaceDN w:val="0"/>
        <w:adjustRightInd w:val="0"/>
        <w:spacing w:after="0" w:line="240" w:lineRule="auto"/>
        <w:ind w:left="1080"/>
        <w:jc w:val="both"/>
        <w:rPr>
          <w:rFonts w:ascii="Times New Roman" w:hAnsi="Times New Roman" w:cs="Times New Roman"/>
          <w:color w:val="000000"/>
        </w:rPr>
      </w:pPr>
      <w:r w:rsidRPr="00BD4EA4">
        <w:rPr>
          <w:rFonts w:ascii="Times New Roman" w:hAnsi="Times New Roman" w:cs="Times New Roman"/>
          <w:color w:val="000000"/>
        </w:rPr>
        <w:t xml:space="preserve">Az </w:t>
      </w:r>
      <w:proofErr w:type="spellStart"/>
      <w:r w:rsidRPr="00BD4EA4">
        <w:rPr>
          <w:rFonts w:ascii="Times New Roman" w:hAnsi="Times New Roman" w:cs="Times New Roman"/>
          <w:color w:val="000000"/>
        </w:rPr>
        <w:t>ásványianyagok-</w:t>
      </w:r>
      <w:proofErr w:type="spellEnd"/>
      <w:r w:rsidRPr="00BD4EA4">
        <w:rPr>
          <w:rFonts w:ascii="Times New Roman" w:hAnsi="Times New Roman" w:cs="Times New Roman"/>
          <w:color w:val="000000"/>
        </w:rPr>
        <w:t xml:space="preserve"> és a vízforgalom kapcsolata</w:t>
      </w:r>
    </w:p>
    <w:p w:rsidR="001A449E" w:rsidRPr="00BD4EA4" w:rsidRDefault="001A449E" w:rsidP="001A449E">
      <w:pPr>
        <w:widowControl w:val="0"/>
        <w:autoSpaceDE w:val="0"/>
        <w:autoSpaceDN w:val="0"/>
        <w:adjustRightInd w:val="0"/>
        <w:spacing w:after="0" w:line="240" w:lineRule="auto"/>
        <w:ind w:left="1080"/>
        <w:jc w:val="both"/>
        <w:rPr>
          <w:rFonts w:ascii="Times New Roman" w:hAnsi="Times New Roman" w:cs="Times New Roman"/>
          <w:color w:val="000000"/>
        </w:rPr>
      </w:pPr>
      <w:r w:rsidRPr="00BD4EA4">
        <w:rPr>
          <w:rFonts w:ascii="Times New Roman" w:hAnsi="Times New Roman" w:cs="Times New Roman"/>
          <w:color w:val="000000"/>
        </w:rPr>
        <w:t>Napi folyadékszükséglet</w:t>
      </w:r>
    </w:p>
    <w:p w:rsidR="001A449E" w:rsidRPr="00BD4EA4" w:rsidRDefault="001A449E" w:rsidP="001A449E">
      <w:pPr>
        <w:widowControl w:val="0"/>
        <w:autoSpaceDE w:val="0"/>
        <w:autoSpaceDN w:val="0"/>
        <w:adjustRightInd w:val="0"/>
        <w:spacing w:after="0" w:line="240" w:lineRule="auto"/>
        <w:ind w:left="1080"/>
        <w:jc w:val="both"/>
        <w:rPr>
          <w:rFonts w:ascii="Times New Roman" w:hAnsi="Times New Roman" w:cs="Times New Roman"/>
          <w:color w:val="000000"/>
        </w:rPr>
      </w:pPr>
      <w:r w:rsidRPr="00BD4EA4">
        <w:rPr>
          <w:rFonts w:ascii="Times New Roman" w:hAnsi="Times New Roman" w:cs="Times New Roman"/>
          <w:color w:val="000000"/>
        </w:rPr>
        <w:t>A szervezet sav-bázis egyensúlya</w:t>
      </w:r>
    </w:p>
    <w:p w:rsidR="001A449E" w:rsidRPr="00BD4EA4" w:rsidRDefault="001A449E" w:rsidP="001A449E">
      <w:pPr>
        <w:widowControl w:val="0"/>
        <w:autoSpaceDE w:val="0"/>
        <w:autoSpaceDN w:val="0"/>
        <w:adjustRightInd w:val="0"/>
        <w:spacing w:after="0" w:line="240" w:lineRule="auto"/>
        <w:ind w:left="1080"/>
        <w:jc w:val="both"/>
        <w:rPr>
          <w:rFonts w:ascii="Times New Roman" w:hAnsi="Times New Roman" w:cs="Times New Roman"/>
          <w:color w:val="000000"/>
        </w:rPr>
      </w:pPr>
      <w:r w:rsidRPr="00BD4EA4">
        <w:rPr>
          <w:rFonts w:ascii="Times New Roman" w:hAnsi="Times New Roman" w:cs="Times New Roman"/>
          <w:color w:val="000000"/>
        </w:rPr>
        <w:t xml:space="preserve">Az ásványianyag-pótlás fontosabb </w:t>
      </w:r>
      <w:proofErr w:type="spellStart"/>
      <w:r w:rsidRPr="00BD4EA4">
        <w:rPr>
          <w:rFonts w:ascii="Times New Roman" w:hAnsi="Times New Roman" w:cs="Times New Roman"/>
          <w:color w:val="000000"/>
        </w:rPr>
        <w:t>dietetikai</w:t>
      </w:r>
      <w:proofErr w:type="spellEnd"/>
      <w:r w:rsidRPr="00BD4EA4">
        <w:rPr>
          <w:rFonts w:ascii="Times New Roman" w:hAnsi="Times New Roman" w:cs="Times New Roman"/>
          <w:color w:val="000000"/>
        </w:rPr>
        <w:t xml:space="preserve"> szempontjai</w:t>
      </w:r>
    </w:p>
    <w:p w:rsidR="001A449E" w:rsidRPr="00BD4EA4" w:rsidRDefault="001A449E" w:rsidP="001A449E">
      <w:pPr>
        <w:widowControl w:val="0"/>
        <w:autoSpaceDE w:val="0"/>
        <w:autoSpaceDN w:val="0"/>
        <w:adjustRightInd w:val="0"/>
        <w:spacing w:after="0" w:line="240" w:lineRule="auto"/>
        <w:ind w:left="1418"/>
        <w:jc w:val="both"/>
        <w:rPr>
          <w:rFonts w:ascii="Times New Roman" w:hAnsi="Times New Roman" w:cs="Times New Roman"/>
          <w:b/>
          <w:bCs/>
          <w:color w:val="000000"/>
        </w:rPr>
      </w:pPr>
      <w:r w:rsidRPr="00BD4EA4">
        <w:rPr>
          <w:rFonts w:ascii="Times New Roman" w:hAnsi="Times New Roman" w:cs="Times New Roman"/>
          <w:color w:val="000000"/>
        </w:rPr>
        <w:t xml:space="preserve"> </w:t>
      </w:r>
    </w:p>
    <w:p w:rsidR="001A449E" w:rsidRPr="00BD4EA4" w:rsidRDefault="001A449E" w:rsidP="001A449E">
      <w:pPr>
        <w:widowControl w:val="0"/>
        <w:autoSpaceDE w:val="0"/>
        <w:autoSpaceDN w:val="0"/>
        <w:adjustRightInd w:val="0"/>
        <w:spacing w:after="0" w:line="240" w:lineRule="auto"/>
        <w:ind w:left="1134"/>
        <w:jc w:val="both"/>
        <w:rPr>
          <w:rFonts w:ascii="Times New Roman" w:hAnsi="Times New Roman" w:cs="Times New Roman"/>
          <w:b/>
          <w:bCs/>
          <w:color w:val="000000"/>
        </w:rPr>
      </w:pPr>
      <w:r w:rsidRPr="00BD4EA4">
        <w:rPr>
          <w:rFonts w:ascii="Times New Roman" w:hAnsi="Times New Roman" w:cs="Times New Roman"/>
          <w:b/>
          <w:bCs/>
          <w:color w:val="000000"/>
        </w:rPr>
        <w:t>1.3.4. A tápcsatorna felépítése és működése</w:t>
      </w:r>
      <w:r w:rsidRPr="00BD4EA4">
        <w:rPr>
          <w:rFonts w:ascii="Times New Roman" w:hAnsi="Times New Roman" w:cs="Times New Roman"/>
          <w:b/>
          <w:bCs/>
          <w:color w:val="000000"/>
        </w:rPr>
        <w:tab/>
      </w:r>
      <w:r w:rsidRPr="00BD4EA4">
        <w:rPr>
          <w:rFonts w:ascii="Times New Roman" w:hAnsi="Times New Roman" w:cs="Times New Roman"/>
          <w:b/>
          <w:bCs/>
          <w:color w:val="000000"/>
        </w:rPr>
        <w:tab/>
      </w:r>
      <w:r w:rsidRPr="00BD4EA4">
        <w:rPr>
          <w:rFonts w:ascii="Times New Roman" w:hAnsi="Times New Roman" w:cs="Times New Roman"/>
          <w:b/>
          <w:bCs/>
          <w:i/>
          <w:iCs/>
          <w:color w:val="000000"/>
        </w:rPr>
        <w:t>15 óra</w:t>
      </w:r>
    </w:p>
    <w:p w:rsidR="001A449E" w:rsidRPr="00BD4EA4" w:rsidRDefault="001A449E" w:rsidP="001A449E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color w:val="000000"/>
        </w:rPr>
      </w:pPr>
    </w:p>
    <w:p w:rsidR="001A449E" w:rsidRPr="00BD4EA4" w:rsidRDefault="001A449E" w:rsidP="001A449E">
      <w:pPr>
        <w:widowControl w:val="0"/>
        <w:autoSpaceDE w:val="0"/>
        <w:autoSpaceDN w:val="0"/>
        <w:adjustRightInd w:val="0"/>
        <w:spacing w:after="0" w:line="240" w:lineRule="auto"/>
        <w:ind w:left="1080"/>
        <w:jc w:val="both"/>
        <w:rPr>
          <w:rFonts w:ascii="Times New Roman" w:hAnsi="Times New Roman" w:cs="Times New Roman"/>
          <w:color w:val="000000"/>
        </w:rPr>
      </w:pPr>
      <w:r w:rsidRPr="00BD4EA4">
        <w:rPr>
          <w:rFonts w:ascii="Times New Roman" w:hAnsi="Times New Roman" w:cs="Times New Roman"/>
          <w:color w:val="000000"/>
        </w:rPr>
        <w:t>A tápcsatorna részei (felső-, középső- és alsó szakasza)</w:t>
      </w:r>
    </w:p>
    <w:p w:rsidR="001A449E" w:rsidRPr="00BD4EA4" w:rsidRDefault="001A449E" w:rsidP="001A449E">
      <w:pPr>
        <w:widowControl w:val="0"/>
        <w:autoSpaceDE w:val="0"/>
        <w:autoSpaceDN w:val="0"/>
        <w:adjustRightInd w:val="0"/>
        <w:spacing w:after="0" w:line="240" w:lineRule="auto"/>
        <w:ind w:left="1080"/>
        <w:jc w:val="both"/>
        <w:rPr>
          <w:rFonts w:ascii="Times New Roman" w:hAnsi="Times New Roman" w:cs="Times New Roman"/>
          <w:color w:val="000000"/>
        </w:rPr>
      </w:pPr>
      <w:r w:rsidRPr="00BD4EA4">
        <w:rPr>
          <w:rFonts w:ascii="Times New Roman" w:hAnsi="Times New Roman" w:cs="Times New Roman"/>
          <w:color w:val="000000"/>
        </w:rPr>
        <w:t>A tápcsatorna táplálkozás-élettani szerepe (mechanikai funkciók, emésztés, felszívás, salakanyag ürítése)</w:t>
      </w:r>
    </w:p>
    <w:p w:rsidR="001A449E" w:rsidRPr="00BD4EA4" w:rsidRDefault="001A449E" w:rsidP="001A449E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</w:rPr>
      </w:pPr>
    </w:p>
    <w:p w:rsidR="001A449E" w:rsidRPr="00BD4EA4" w:rsidRDefault="001A449E" w:rsidP="001A449E">
      <w:pPr>
        <w:widowControl w:val="0"/>
        <w:tabs>
          <w:tab w:val="left" w:pos="6804"/>
        </w:tabs>
        <w:autoSpaceDE w:val="0"/>
        <w:autoSpaceDN w:val="0"/>
        <w:adjustRightInd w:val="0"/>
        <w:spacing w:after="0" w:line="240" w:lineRule="auto"/>
        <w:ind w:left="1134"/>
        <w:jc w:val="both"/>
        <w:rPr>
          <w:rFonts w:ascii="Times New Roman" w:hAnsi="Times New Roman" w:cs="Times New Roman"/>
          <w:b/>
          <w:bCs/>
          <w:color w:val="000000"/>
        </w:rPr>
      </w:pPr>
      <w:r w:rsidRPr="00BD4EA4">
        <w:rPr>
          <w:rFonts w:ascii="Times New Roman" w:hAnsi="Times New Roman" w:cs="Times New Roman"/>
          <w:b/>
          <w:bCs/>
          <w:color w:val="000000"/>
        </w:rPr>
        <w:t xml:space="preserve">1.3.5. A tápanyagok hasznosulása </w:t>
      </w:r>
      <w:r w:rsidRPr="00BD4EA4">
        <w:rPr>
          <w:rFonts w:ascii="Times New Roman" w:hAnsi="Times New Roman" w:cs="Times New Roman"/>
          <w:b/>
          <w:bCs/>
          <w:color w:val="000000"/>
        </w:rPr>
        <w:tab/>
      </w:r>
      <w:r w:rsidRPr="00BD4EA4">
        <w:rPr>
          <w:rFonts w:ascii="Times New Roman" w:hAnsi="Times New Roman" w:cs="Times New Roman"/>
          <w:b/>
          <w:bCs/>
          <w:i/>
          <w:iCs/>
          <w:color w:val="000000"/>
        </w:rPr>
        <w:t>5 óra</w:t>
      </w:r>
    </w:p>
    <w:p w:rsidR="001A449E" w:rsidRPr="00BD4EA4" w:rsidRDefault="001A449E" w:rsidP="001A449E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color w:val="000000"/>
        </w:rPr>
      </w:pPr>
    </w:p>
    <w:p w:rsidR="001A449E" w:rsidRPr="00BD4EA4" w:rsidRDefault="001A449E" w:rsidP="001A449E">
      <w:pPr>
        <w:widowControl w:val="0"/>
        <w:autoSpaceDE w:val="0"/>
        <w:autoSpaceDN w:val="0"/>
        <w:adjustRightInd w:val="0"/>
        <w:spacing w:after="0" w:line="240" w:lineRule="auto"/>
        <w:ind w:left="1080"/>
        <w:jc w:val="both"/>
        <w:rPr>
          <w:rFonts w:ascii="Times New Roman" w:hAnsi="Times New Roman" w:cs="Times New Roman"/>
          <w:color w:val="000000"/>
        </w:rPr>
      </w:pPr>
      <w:r w:rsidRPr="00BD4EA4">
        <w:rPr>
          <w:rFonts w:ascii="Times New Roman" w:hAnsi="Times New Roman" w:cs="Times New Roman"/>
          <w:color w:val="000000"/>
        </w:rPr>
        <w:t>A fehérjék hasznosulása a szervezetben</w:t>
      </w:r>
    </w:p>
    <w:p w:rsidR="001A449E" w:rsidRPr="00BD4EA4" w:rsidRDefault="001A449E" w:rsidP="001A449E">
      <w:pPr>
        <w:autoSpaceDE w:val="0"/>
        <w:autoSpaceDN w:val="0"/>
        <w:adjustRightInd w:val="0"/>
        <w:spacing w:after="0" w:line="240" w:lineRule="auto"/>
        <w:ind w:left="1080"/>
        <w:jc w:val="both"/>
        <w:rPr>
          <w:rFonts w:ascii="Times New Roman" w:hAnsi="Times New Roman" w:cs="Times New Roman"/>
          <w:color w:val="000000"/>
        </w:rPr>
      </w:pPr>
      <w:r w:rsidRPr="00BD4EA4">
        <w:rPr>
          <w:rFonts w:ascii="Times New Roman" w:hAnsi="Times New Roman" w:cs="Times New Roman"/>
          <w:color w:val="000000"/>
        </w:rPr>
        <w:t>A szénhidrátok hasznosulása a szervezetben</w:t>
      </w:r>
    </w:p>
    <w:p w:rsidR="001A449E" w:rsidRPr="00BD4EA4" w:rsidRDefault="001A449E" w:rsidP="001A449E">
      <w:pPr>
        <w:autoSpaceDE w:val="0"/>
        <w:autoSpaceDN w:val="0"/>
        <w:adjustRightInd w:val="0"/>
        <w:spacing w:after="0" w:line="240" w:lineRule="auto"/>
        <w:ind w:left="1080"/>
        <w:jc w:val="both"/>
        <w:rPr>
          <w:rFonts w:ascii="Times New Roman" w:hAnsi="Times New Roman" w:cs="Times New Roman"/>
          <w:color w:val="000000"/>
        </w:rPr>
      </w:pPr>
      <w:r w:rsidRPr="00BD4EA4">
        <w:rPr>
          <w:rFonts w:ascii="Times New Roman" w:hAnsi="Times New Roman" w:cs="Times New Roman"/>
          <w:color w:val="000000"/>
        </w:rPr>
        <w:t>A zsírok hasznosulása a szervezetben</w:t>
      </w:r>
    </w:p>
    <w:p w:rsidR="001A449E" w:rsidRPr="00BD4EA4" w:rsidRDefault="001A449E" w:rsidP="001A449E">
      <w:pPr>
        <w:autoSpaceDE w:val="0"/>
        <w:autoSpaceDN w:val="0"/>
        <w:adjustRightInd w:val="0"/>
        <w:spacing w:after="0" w:line="240" w:lineRule="auto"/>
        <w:ind w:left="1080"/>
        <w:jc w:val="both"/>
        <w:rPr>
          <w:rFonts w:ascii="Times New Roman" w:hAnsi="Times New Roman" w:cs="Times New Roman"/>
          <w:color w:val="000000"/>
        </w:rPr>
      </w:pPr>
      <w:r w:rsidRPr="00BD4EA4">
        <w:rPr>
          <w:rFonts w:ascii="Times New Roman" w:hAnsi="Times New Roman" w:cs="Times New Roman"/>
          <w:color w:val="000000"/>
        </w:rPr>
        <w:t>A vitaminok hasznosulása a szervezetben</w:t>
      </w:r>
    </w:p>
    <w:p w:rsidR="001A449E" w:rsidRPr="00BD4EA4" w:rsidRDefault="001A449E" w:rsidP="001A449E">
      <w:pPr>
        <w:autoSpaceDE w:val="0"/>
        <w:autoSpaceDN w:val="0"/>
        <w:adjustRightInd w:val="0"/>
        <w:spacing w:after="0" w:line="240" w:lineRule="auto"/>
        <w:ind w:left="1080"/>
        <w:jc w:val="both"/>
        <w:rPr>
          <w:rFonts w:ascii="Times New Roman" w:hAnsi="Times New Roman" w:cs="Times New Roman"/>
          <w:color w:val="000000"/>
        </w:rPr>
      </w:pPr>
      <w:r w:rsidRPr="00BD4EA4">
        <w:rPr>
          <w:rFonts w:ascii="Times New Roman" w:hAnsi="Times New Roman" w:cs="Times New Roman"/>
          <w:color w:val="000000"/>
        </w:rPr>
        <w:t>Az ásványi anyagok hasznosulása a szervezetben</w:t>
      </w:r>
    </w:p>
    <w:p w:rsidR="001A449E" w:rsidRPr="00BD4EA4" w:rsidRDefault="001A449E" w:rsidP="001A449E">
      <w:pPr>
        <w:autoSpaceDE w:val="0"/>
        <w:autoSpaceDN w:val="0"/>
        <w:adjustRightInd w:val="0"/>
        <w:spacing w:after="0" w:line="240" w:lineRule="auto"/>
        <w:ind w:left="1080"/>
        <w:jc w:val="both"/>
        <w:rPr>
          <w:rFonts w:ascii="Times New Roman" w:hAnsi="Times New Roman" w:cs="Times New Roman"/>
          <w:color w:val="000000"/>
        </w:rPr>
      </w:pPr>
      <w:r w:rsidRPr="00BD4EA4">
        <w:rPr>
          <w:rFonts w:ascii="Times New Roman" w:hAnsi="Times New Roman" w:cs="Times New Roman"/>
          <w:color w:val="000000"/>
        </w:rPr>
        <w:t>A víz hasznosulása a szervezetben</w:t>
      </w:r>
    </w:p>
    <w:p w:rsidR="001A449E" w:rsidRPr="00BD4EA4" w:rsidRDefault="001A449E" w:rsidP="001A449E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</w:rPr>
      </w:pPr>
    </w:p>
    <w:p w:rsidR="001A449E" w:rsidRPr="00BD4EA4" w:rsidRDefault="001A449E" w:rsidP="001A449E">
      <w:pPr>
        <w:widowControl w:val="0"/>
        <w:tabs>
          <w:tab w:val="left" w:pos="6804"/>
        </w:tabs>
        <w:autoSpaceDE w:val="0"/>
        <w:autoSpaceDN w:val="0"/>
        <w:adjustRightInd w:val="0"/>
        <w:spacing w:after="0" w:line="240" w:lineRule="auto"/>
        <w:ind w:left="1134"/>
        <w:jc w:val="both"/>
        <w:rPr>
          <w:rFonts w:ascii="Times New Roman" w:hAnsi="Times New Roman" w:cs="Times New Roman"/>
          <w:b/>
          <w:bCs/>
          <w:i/>
          <w:iCs/>
          <w:color w:val="000000"/>
        </w:rPr>
      </w:pPr>
      <w:r w:rsidRPr="00BD4EA4">
        <w:rPr>
          <w:rFonts w:ascii="Times New Roman" w:hAnsi="Times New Roman" w:cs="Times New Roman"/>
          <w:b/>
          <w:bCs/>
          <w:color w:val="000000"/>
        </w:rPr>
        <w:t>1.3.6. A szervezet tápanyagszükséglete és energiaforgalma</w:t>
      </w:r>
      <w:r w:rsidRPr="00BD4EA4">
        <w:rPr>
          <w:rFonts w:ascii="Times New Roman" w:hAnsi="Times New Roman" w:cs="Times New Roman"/>
          <w:b/>
          <w:bCs/>
          <w:color w:val="000000"/>
        </w:rPr>
        <w:tab/>
      </w:r>
      <w:r w:rsidRPr="00BD4EA4">
        <w:rPr>
          <w:rFonts w:ascii="Times New Roman" w:hAnsi="Times New Roman" w:cs="Times New Roman"/>
          <w:b/>
          <w:bCs/>
          <w:i/>
          <w:iCs/>
          <w:color w:val="000000"/>
        </w:rPr>
        <w:t>5 óra</w:t>
      </w:r>
    </w:p>
    <w:p w:rsidR="001A449E" w:rsidRPr="00BD4EA4" w:rsidRDefault="001A449E" w:rsidP="001A449E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color w:val="000000"/>
        </w:rPr>
      </w:pPr>
    </w:p>
    <w:p w:rsidR="001A449E" w:rsidRPr="00BD4EA4" w:rsidRDefault="001A449E" w:rsidP="001A449E">
      <w:pPr>
        <w:widowControl w:val="0"/>
        <w:autoSpaceDE w:val="0"/>
        <w:autoSpaceDN w:val="0"/>
        <w:adjustRightInd w:val="0"/>
        <w:spacing w:after="0" w:line="240" w:lineRule="auto"/>
        <w:ind w:left="1080"/>
        <w:jc w:val="both"/>
        <w:rPr>
          <w:rFonts w:ascii="Times New Roman" w:hAnsi="Times New Roman" w:cs="Times New Roman"/>
          <w:color w:val="000000"/>
        </w:rPr>
      </w:pPr>
      <w:r w:rsidRPr="00BD4EA4">
        <w:rPr>
          <w:rFonts w:ascii="Times New Roman" w:hAnsi="Times New Roman" w:cs="Times New Roman"/>
          <w:color w:val="000000"/>
        </w:rPr>
        <w:t>Az energiaszükséglet meghatározó tényezői</w:t>
      </w:r>
    </w:p>
    <w:p w:rsidR="001A449E" w:rsidRPr="00BD4EA4" w:rsidRDefault="001A449E" w:rsidP="001A449E">
      <w:pPr>
        <w:widowControl w:val="0"/>
        <w:autoSpaceDE w:val="0"/>
        <w:autoSpaceDN w:val="0"/>
        <w:adjustRightInd w:val="0"/>
        <w:spacing w:after="0" w:line="240" w:lineRule="auto"/>
        <w:ind w:left="1080"/>
        <w:jc w:val="both"/>
        <w:rPr>
          <w:rFonts w:ascii="Times New Roman" w:hAnsi="Times New Roman" w:cs="Times New Roman"/>
          <w:color w:val="000000"/>
        </w:rPr>
      </w:pPr>
      <w:r w:rsidRPr="00BD4EA4">
        <w:rPr>
          <w:rFonts w:ascii="Times New Roman" w:hAnsi="Times New Roman" w:cs="Times New Roman"/>
          <w:color w:val="000000"/>
        </w:rPr>
        <w:t>Az alapanyagcsere és befolyásoló tényezői, fizikai aktivitás energiaszükséglete, növekedésből származó többlet energiaigény, várandósság- és szoptatás többletenergia igénye, az átlagostól eltérő állapotok energiaigénye</w:t>
      </w:r>
    </w:p>
    <w:p w:rsidR="001A449E" w:rsidRPr="00BD4EA4" w:rsidRDefault="001A449E" w:rsidP="001A449E">
      <w:pPr>
        <w:widowControl w:val="0"/>
        <w:autoSpaceDE w:val="0"/>
        <w:autoSpaceDN w:val="0"/>
        <w:adjustRightInd w:val="0"/>
        <w:spacing w:after="0" w:line="240" w:lineRule="auto"/>
        <w:ind w:left="1080"/>
        <w:jc w:val="both"/>
        <w:rPr>
          <w:rFonts w:ascii="Times New Roman" w:hAnsi="Times New Roman" w:cs="Times New Roman"/>
          <w:color w:val="000000"/>
        </w:rPr>
      </w:pPr>
      <w:r w:rsidRPr="00BD4EA4">
        <w:rPr>
          <w:rFonts w:ascii="Times New Roman" w:hAnsi="Times New Roman" w:cs="Times New Roman"/>
          <w:color w:val="000000"/>
        </w:rPr>
        <w:t>Egyéni energia- és tápanyagigény</w:t>
      </w:r>
    </w:p>
    <w:p w:rsidR="001A449E" w:rsidRPr="00BD4EA4" w:rsidRDefault="001A449E" w:rsidP="001A449E">
      <w:pPr>
        <w:widowControl w:val="0"/>
        <w:autoSpaceDE w:val="0"/>
        <w:autoSpaceDN w:val="0"/>
        <w:adjustRightInd w:val="0"/>
        <w:spacing w:after="0" w:line="240" w:lineRule="auto"/>
        <w:ind w:left="1080"/>
        <w:jc w:val="both"/>
        <w:rPr>
          <w:rFonts w:ascii="Times New Roman" w:hAnsi="Times New Roman" w:cs="Times New Roman"/>
          <w:color w:val="000000"/>
        </w:rPr>
      </w:pPr>
      <w:r w:rsidRPr="00BD4EA4">
        <w:rPr>
          <w:rFonts w:ascii="Times New Roman" w:hAnsi="Times New Roman" w:cs="Times New Roman"/>
          <w:color w:val="000000"/>
        </w:rPr>
        <w:t>Tápanyag-beviteli referenciaértékek</w:t>
      </w:r>
    </w:p>
    <w:p w:rsidR="001A449E" w:rsidRPr="00BD4EA4" w:rsidRDefault="001A449E" w:rsidP="001A449E">
      <w:pPr>
        <w:widowControl w:val="0"/>
        <w:autoSpaceDE w:val="0"/>
        <w:autoSpaceDN w:val="0"/>
        <w:adjustRightInd w:val="0"/>
        <w:spacing w:after="0" w:line="240" w:lineRule="auto"/>
        <w:ind w:left="1080"/>
        <w:jc w:val="both"/>
        <w:rPr>
          <w:rFonts w:ascii="Times New Roman" w:hAnsi="Times New Roman" w:cs="Times New Roman"/>
          <w:color w:val="000000"/>
        </w:rPr>
      </w:pPr>
      <w:r w:rsidRPr="00BD4EA4">
        <w:rPr>
          <w:rFonts w:ascii="Times New Roman" w:hAnsi="Times New Roman" w:cs="Times New Roman"/>
          <w:color w:val="000000"/>
        </w:rPr>
        <w:t>A tápanyagok energiatartalma</w:t>
      </w:r>
    </w:p>
    <w:p w:rsidR="001A449E" w:rsidRPr="00BD4EA4" w:rsidRDefault="001A449E" w:rsidP="001A449E">
      <w:pPr>
        <w:widowControl w:val="0"/>
        <w:autoSpaceDE w:val="0"/>
        <w:autoSpaceDN w:val="0"/>
        <w:adjustRightInd w:val="0"/>
        <w:spacing w:after="0" w:line="240" w:lineRule="auto"/>
        <w:ind w:left="1080"/>
        <w:jc w:val="both"/>
        <w:rPr>
          <w:rFonts w:ascii="Times New Roman" w:hAnsi="Times New Roman" w:cs="Times New Roman"/>
          <w:color w:val="000000"/>
        </w:rPr>
      </w:pPr>
      <w:r w:rsidRPr="00BD4EA4">
        <w:rPr>
          <w:rFonts w:ascii="Times New Roman" w:hAnsi="Times New Roman" w:cs="Times New Roman"/>
          <w:color w:val="000000"/>
        </w:rPr>
        <w:t xml:space="preserve">Az elégtelen </w:t>
      </w:r>
      <w:proofErr w:type="spellStart"/>
      <w:r w:rsidRPr="00BD4EA4">
        <w:rPr>
          <w:rFonts w:ascii="Times New Roman" w:hAnsi="Times New Roman" w:cs="Times New Roman"/>
          <w:color w:val="000000"/>
        </w:rPr>
        <w:t>energiabevitel</w:t>
      </w:r>
      <w:proofErr w:type="spellEnd"/>
      <w:r w:rsidRPr="00BD4EA4">
        <w:rPr>
          <w:rFonts w:ascii="Times New Roman" w:hAnsi="Times New Roman" w:cs="Times New Roman"/>
          <w:color w:val="000000"/>
        </w:rPr>
        <w:t xml:space="preserve"> és az ebből származó hiánybetegségek</w:t>
      </w:r>
    </w:p>
    <w:p w:rsidR="001A449E" w:rsidRPr="00BD4EA4" w:rsidRDefault="001A449E" w:rsidP="001A449E">
      <w:pPr>
        <w:widowControl w:val="0"/>
        <w:autoSpaceDE w:val="0"/>
        <w:autoSpaceDN w:val="0"/>
        <w:adjustRightInd w:val="0"/>
        <w:spacing w:after="0" w:line="240" w:lineRule="auto"/>
        <w:ind w:left="1080"/>
        <w:jc w:val="both"/>
        <w:rPr>
          <w:rFonts w:ascii="Times New Roman" w:hAnsi="Times New Roman" w:cs="Times New Roman"/>
          <w:color w:val="000000"/>
        </w:rPr>
      </w:pPr>
      <w:r w:rsidRPr="00BD4EA4">
        <w:rPr>
          <w:rFonts w:ascii="Times New Roman" w:hAnsi="Times New Roman" w:cs="Times New Roman"/>
          <w:color w:val="000000"/>
        </w:rPr>
        <w:t xml:space="preserve">A túlzott </w:t>
      </w:r>
      <w:proofErr w:type="spellStart"/>
      <w:r w:rsidRPr="00BD4EA4">
        <w:rPr>
          <w:rFonts w:ascii="Times New Roman" w:hAnsi="Times New Roman" w:cs="Times New Roman"/>
          <w:color w:val="000000"/>
        </w:rPr>
        <w:t>energiabevitel</w:t>
      </w:r>
      <w:proofErr w:type="spellEnd"/>
      <w:r w:rsidRPr="00BD4EA4">
        <w:rPr>
          <w:rFonts w:ascii="Times New Roman" w:hAnsi="Times New Roman" w:cs="Times New Roman"/>
          <w:color w:val="000000"/>
        </w:rPr>
        <w:t xml:space="preserve"> és az ebből származó betegségek </w:t>
      </w:r>
    </w:p>
    <w:p w:rsidR="001A449E" w:rsidRPr="00BD4EA4" w:rsidRDefault="001A449E" w:rsidP="001A449E">
      <w:pPr>
        <w:widowControl w:val="0"/>
        <w:autoSpaceDE w:val="0"/>
        <w:autoSpaceDN w:val="0"/>
        <w:adjustRightInd w:val="0"/>
        <w:spacing w:after="0" w:line="240" w:lineRule="auto"/>
        <w:ind w:left="1418"/>
        <w:jc w:val="both"/>
        <w:rPr>
          <w:rFonts w:ascii="Times New Roman" w:hAnsi="Times New Roman" w:cs="Times New Roman"/>
          <w:color w:val="000000"/>
        </w:rPr>
      </w:pPr>
    </w:p>
    <w:p w:rsidR="001A449E" w:rsidRPr="00BD4EA4" w:rsidRDefault="001A449E" w:rsidP="001A449E">
      <w:pPr>
        <w:widowControl w:val="0"/>
        <w:tabs>
          <w:tab w:val="left" w:pos="6804"/>
        </w:tabs>
        <w:autoSpaceDE w:val="0"/>
        <w:autoSpaceDN w:val="0"/>
        <w:adjustRightInd w:val="0"/>
        <w:spacing w:after="0" w:line="240" w:lineRule="auto"/>
        <w:ind w:left="1134"/>
        <w:jc w:val="both"/>
        <w:rPr>
          <w:rFonts w:ascii="Times New Roman" w:hAnsi="Times New Roman" w:cs="Times New Roman"/>
          <w:b/>
          <w:bCs/>
          <w:color w:val="000000"/>
        </w:rPr>
      </w:pPr>
      <w:r w:rsidRPr="00BD4EA4">
        <w:rPr>
          <w:rFonts w:ascii="Times New Roman" w:hAnsi="Times New Roman" w:cs="Times New Roman"/>
          <w:b/>
          <w:bCs/>
          <w:color w:val="000000"/>
        </w:rPr>
        <w:t>1.3.7. A táplálkozás és az egészség kapcsolata</w:t>
      </w:r>
      <w:r w:rsidRPr="00BD4EA4">
        <w:rPr>
          <w:rFonts w:ascii="Times New Roman" w:hAnsi="Times New Roman" w:cs="Times New Roman"/>
          <w:b/>
          <w:bCs/>
          <w:color w:val="000000"/>
        </w:rPr>
        <w:tab/>
      </w:r>
      <w:r w:rsidRPr="00BD4EA4">
        <w:rPr>
          <w:rFonts w:ascii="Times New Roman" w:hAnsi="Times New Roman" w:cs="Times New Roman"/>
          <w:b/>
          <w:bCs/>
          <w:i/>
          <w:iCs/>
          <w:color w:val="000000"/>
        </w:rPr>
        <w:t>5 óra</w:t>
      </w:r>
    </w:p>
    <w:p w:rsidR="001A449E" w:rsidRPr="00BD4EA4" w:rsidRDefault="001A449E" w:rsidP="001A449E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color w:val="000000"/>
        </w:rPr>
      </w:pPr>
    </w:p>
    <w:p w:rsidR="001A449E" w:rsidRPr="00BD4EA4" w:rsidRDefault="001A449E" w:rsidP="001A449E">
      <w:pPr>
        <w:widowControl w:val="0"/>
        <w:autoSpaceDE w:val="0"/>
        <w:autoSpaceDN w:val="0"/>
        <w:adjustRightInd w:val="0"/>
        <w:spacing w:after="0" w:line="240" w:lineRule="auto"/>
        <w:ind w:left="1080"/>
        <w:jc w:val="both"/>
        <w:rPr>
          <w:rFonts w:ascii="Times New Roman" w:hAnsi="Times New Roman" w:cs="Times New Roman"/>
          <w:color w:val="000000"/>
        </w:rPr>
      </w:pPr>
      <w:r w:rsidRPr="00BD4EA4">
        <w:rPr>
          <w:rFonts w:ascii="Times New Roman" w:hAnsi="Times New Roman" w:cs="Times New Roman"/>
          <w:color w:val="000000"/>
        </w:rPr>
        <w:t>Az elfogyasztott táplálék hasznosulását befolyásoló külső tényezők</w:t>
      </w:r>
    </w:p>
    <w:p w:rsidR="001A449E" w:rsidRPr="00BD4EA4" w:rsidRDefault="001A449E" w:rsidP="001A449E">
      <w:pPr>
        <w:widowControl w:val="0"/>
        <w:autoSpaceDE w:val="0"/>
        <w:autoSpaceDN w:val="0"/>
        <w:adjustRightInd w:val="0"/>
        <w:spacing w:after="0" w:line="240" w:lineRule="auto"/>
        <w:ind w:left="1134"/>
        <w:jc w:val="both"/>
        <w:rPr>
          <w:rFonts w:ascii="Times New Roman" w:hAnsi="Times New Roman" w:cs="Times New Roman"/>
          <w:color w:val="000000"/>
        </w:rPr>
      </w:pPr>
      <w:r w:rsidRPr="00BD4EA4">
        <w:rPr>
          <w:rFonts w:ascii="Times New Roman" w:hAnsi="Times New Roman" w:cs="Times New Roman"/>
          <w:color w:val="000000"/>
        </w:rPr>
        <w:t>Táplálék összetevők emészthetőségre gyakorolt hatásai</w:t>
      </w:r>
    </w:p>
    <w:p w:rsidR="001A449E" w:rsidRPr="00BD4EA4" w:rsidRDefault="001A449E" w:rsidP="001A449E">
      <w:pPr>
        <w:widowControl w:val="0"/>
        <w:autoSpaceDE w:val="0"/>
        <w:autoSpaceDN w:val="0"/>
        <w:adjustRightInd w:val="0"/>
        <w:spacing w:after="0" w:line="240" w:lineRule="auto"/>
        <w:ind w:left="1134"/>
        <w:jc w:val="both"/>
        <w:rPr>
          <w:rFonts w:ascii="Times New Roman" w:hAnsi="Times New Roman" w:cs="Times New Roman"/>
          <w:color w:val="000000"/>
        </w:rPr>
      </w:pPr>
      <w:r w:rsidRPr="00BD4EA4">
        <w:rPr>
          <w:rFonts w:ascii="Times New Roman" w:hAnsi="Times New Roman" w:cs="Times New Roman"/>
          <w:color w:val="000000"/>
        </w:rPr>
        <w:t>Az érzékszervi tulajdonságok tápanyag-hasznosulást befolyásoló tényezői</w:t>
      </w:r>
    </w:p>
    <w:p w:rsidR="001A449E" w:rsidRPr="00BD4EA4" w:rsidRDefault="001A449E" w:rsidP="001A449E">
      <w:pPr>
        <w:widowControl w:val="0"/>
        <w:autoSpaceDE w:val="0"/>
        <w:autoSpaceDN w:val="0"/>
        <w:adjustRightInd w:val="0"/>
        <w:spacing w:after="0" w:line="240" w:lineRule="auto"/>
        <w:ind w:left="1080"/>
        <w:jc w:val="both"/>
        <w:rPr>
          <w:rFonts w:ascii="Times New Roman" w:hAnsi="Times New Roman" w:cs="Times New Roman"/>
          <w:color w:val="000000"/>
        </w:rPr>
      </w:pPr>
      <w:proofErr w:type="spellStart"/>
      <w:r w:rsidRPr="00BD4EA4">
        <w:rPr>
          <w:rFonts w:ascii="Times New Roman" w:hAnsi="Times New Roman" w:cs="Times New Roman"/>
          <w:color w:val="000000"/>
        </w:rPr>
        <w:t>Éhség-étvágy-jóllakottság-telítőérték</w:t>
      </w:r>
      <w:proofErr w:type="spellEnd"/>
    </w:p>
    <w:p w:rsidR="001A449E" w:rsidRPr="00BD4EA4" w:rsidRDefault="001A449E" w:rsidP="001A449E">
      <w:pPr>
        <w:widowControl w:val="0"/>
        <w:autoSpaceDE w:val="0"/>
        <w:autoSpaceDN w:val="0"/>
        <w:adjustRightInd w:val="0"/>
        <w:spacing w:after="0" w:line="240" w:lineRule="auto"/>
        <w:ind w:left="1080"/>
        <w:jc w:val="both"/>
        <w:rPr>
          <w:rFonts w:ascii="Times New Roman" w:hAnsi="Times New Roman" w:cs="Times New Roman"/>
          <w:color w:val="000000"/>
        </w:rPr>
      </w:pPr>
      <w:r w:rsidRPr="00BD4EA4">
        <w:rPr>
          <w:rFonts w:ascii="Times New Roman" w:hAnsi="Times New Roman" w:cs="Times New Roman"/>
          <w:color w:val="000000"/>
        </w:rPr>
        <w:t>A magyar lakosság egészségi állapota</w:t>
      </w:r>
    </w:p>
    <w:p w:rsidR="001A449E" w:rsidRPr="00BD4EA4" w:rsidRDefault="001A449E" w:rsidP="001A449E">
      <w:pPr>
        <w:widowControl w:val="0"/>
        <w:autoSpaceDE w:val="0"/>
        <w:autoSpaceDN w:val="0"/>
        <w:adjustRightInd w:val="0"/>
        <w:spacing w:after="0" w:line="240" w:lineRule="auto"/>
        <w:ind w:left="1080"/>
        <w:jc w:val="both"/>
        <w:rPr>
          <w:rFonts w:ascii="Times New Roman" w:hAnsi="Times New Roman" w:cs="Times New Roman"/>
          <w:color w:val="000000"/>
        </w:rPr>
      </w:pPr>
      <w:r w:rsidRPr="00BD4EA4">
        <w:rPr>
          <w:rFonts w:ascii="Times New Roman" w:hAnsi="Times New Roman" w:cs="Times New Roman"/>
          <w:color w:val="000000"/>
        </w:rPr>
        <w:t>A leggyakoribb táplálkozással kapcsolatos betegségek a magyar táplálkozási szokások tükrében</w:t>
      </w:r>
    </w:p>
    <w:p w:rsidR="001A449E" w:rsidRPr="00BD4EA4" w:rsidRDefault="001A449E" w:rsidP="001A449E">
      <w:pPr>
        <w:widowControl w:val="0"/>
        <w:autoSpaceDE w:val="0"/>
        <w:autoSpaceDN w:val="0"/>
        <w:adjustRightInd w:val="0"/>
        <w:spacing w:after="0" w:line="240" w:lineRule="auto"/>
        <w:ind w:left="1080"/>
        <w:jc w:val="both"/>
        <w:rPr>
          <w:rFonts w:ascii="Times New Roman" w:hAnsi="Times New Roman" w:cs="Times New Roman"/>
          <w:color w:val="000000"/>
        </w:rPr>
      </w:pPr>
      <w:r w:rsidRPr="00BD4EA4">
        <w:rPr>
          <w:rFonts w:ascii="Times New Roman" w:hAnsi="Times New Roman" w:cs="Times New Roman"/>
          <w:color w:val="000000"/>
        </w:rPr>
        <w:t>A magyar táplálkozás kritikus tényezői és korszerűsítésének lehetőségei</w:t>
      </w:r>
    </w:p>
    <w:p w:rsidR="001A449E" w:rsidRPr="00BD4EA4" w:rsidRDefault="001A449E" w:rsidP="001A449E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</w:rPr>
      </w:pPr>
    </w:p>
    <w:p w:rsidR="001A449E" w:rsidRPr="00BD4EA4" w:rsidRDefault="001A449E" w:rsidP="001A449E">
      <w:pPr>
        <w:widowControl w:val="0"/>
        <w:tabs>
          <w:tab w:val="left" w:pos="6804"/>
        </w:tabs>
        <w:autoSpaceDE w:val="0"/>
        <w:autoSpaceDN w:val="0"/>
        <w:adjustRightInd w:val="0"/>
        <w:spacing w:after="0" w:line="240" w:lineRule="auto"/>
        <w:ind w:left="1134"/>
        <w:jc w:val="both"/>
        <w:rPr>
          <w:rFonts w:ascii="Times New Roman" w:hAnsi="Times New Roman" w:cs="Times New Roman"/>
          <w:color w:val="000000"/>
        </w:rPr>
      </w:pPr>
      <w:r w:rsidRPr="00BD4EA4">
        <w:rPr>
          <w:rFonts w:ascii="Times New Roman" w:hAnsi="Times New Roman" w:cs="Times New Roman"/>
          <w:b/>
          <w:bCs/>
          <w:color w:val="000000"/>
        </w:rPr>
        <w:t>1.3.8. Az egészséges táplálkozás kritériumai</w:t>
      </w:r>
      <w:r w:rsidRPr="00BD4EA4">
        <w:rPr>
          <w:rFonts w:ascii="Times New Roman" w:hAnsi="Times New Roman" w:cs="Times New Roman"/>
          <w:b/>
          <w:bCs/>
          <w:color w:val="000000"/>
        </w:rPr>
        <w:tab/>
      </w:r>
      <w:r w:rsidRPr="00BD4EA4">
        <w:rPr>
          <w:rFonts w:ascii="Times New Roman" w:hAnsi="Times New Roman" w:cs="Times New Roman"/>
          <w:b/>
          <w:bCs/>
          <w:i/>
          <w:iCs/>
          <w:color w:val="000000"/>
        </w:rPr>
        <w:t>4 óra</w:t>
      </w:r>
    </w:p>
    <w:p w:rsidR="001A449E" w:rsidRPr="00BD4EA4" w:rsidRDefault="001A449E" w:rsidP="001A449E">
      <w:pPr>
        <w:widowControl w:val="0"/>
        <w:autoSpaceDE w:val="0"/>
        <w:autoSpaceDN w:val="0"/>
        <w:adjustRightInd w:val="0"/>
        <w:spacing w:after="0" w:line="240" w:lineRule="auto"/>
        <w:ind w:left="1418"/>
        <w:jc w:val="both"/>
        <w:rPr>
          <w:rFonts w:ascii="Times New Roman" w:hAnsi="Times New Roman" w:cs="Times New Roman"/>
          <w:color w:val="000000"/>
        </w:rPr>
      </w:pPr>
    </w:p>
    <w:p w:rsidR="001A449E" w:rsidRPr="00BD4EA4" w:rsidRDefault="001A449E" w:rsidP="001A449E">
      <w:pPr>
        <w:widowControl w:val="0"/>
        <w:autoSpaceDE w:val="0"/>
        <w:autoSpaceDN w:val="0"/>
        <w:adjustRightInd w:val="0"/>
        <w:spacing w:after="0" w:line="240" w:lineRule="auto"/>
        <w:ind w:left="1134"/>
        <w:jc w:val="both"/>
        <w:rPr>
          <w:rFonts w:ascii="Times New Roman" w:hAnsi="Times New Roman" w:cs="Times New Roman"/>
          <w:color w:val="000000"/>
        </w:rPr>
      </w:pPr>
      <w:r w:rsidRPr="00BD4EA4">
        <w:rPr>
          <w:rFonts w:ascii="Times New Roman" w:hAnsi="Times New Roman" w:cs="Times New Roman"/>
          <w:color w:val="000000"/>
        </w:rPr>
        <w:t>Az egyes élelmiszerek jelentősége az egészséges táplálkozásban</w:t>
      </w:r>
    </w:p>
    <w:p w:rsidR="001A449E" w:rsidRPr="00BD4EA4" w:rsidRDefault="001A449E" w:rsidP="001A449E">
      <w:pPr>
        <w:widowControl w:val="0"/>
        <w:autoSpaceDE w:val="0"/>
        <w:autoSpaceDN w:val="0"/>
        <w:adjustRightInd w:val="0"/>
        <w:spacing w:after="0" w:line="240" w:lineRule="auto"/>
        <w:ind w:left="1494" w:hanging="360"/>
        <w:rPr>
          <w:rFonts w:ascii="Times New Roman" w:hAnsi="Times New Roman" w:cs="Times New Roman"/>
          <w:color w:val="000000"/>
        </w:rPr>
      </w:pPr>
      <w:r w:rsidRPr="00BD4EA4">
        <w:rPr>
          <w:rFonts w:ascii="Times New Roman" w:hAnsi="Times New Roman" w:cs="Times New Roman"/>
          <w:color w:val="000000"/>
        </w:rPr>
        <w:tab/>
        <w:t>Gabona alapú élelmiszerek</w:t>
      </w:r>
    </w:p>
    <w:p w:rsidR="001A449E" w:rsidRPr="00BD4EA4" w:rsidRDefault="001A449E" w:rsidP="001A449E">
      <w:pPr>
        <w:widowControl w:val="0"/>
        <w:autoSpaceDE w:val="0"/>
        <w:autoSpaceDN w:val="0"/>
        <w:adjustRightInd w:val="0"/>
        <w:spacing w:after="0" w:line="240" w:lineRule="auto"/>
        <w:ind w:left="1494" w:hanging="360"/>
        <w:rPr>
          <w:rFonts w:ascii="Times New Roman" w:hAnsi="Times New Roman" w:cs="Times New Roman"/>
          <w:color w:val="000000"/>
        </w:rPr>
      </w:pPr>
      <w:r w:rsidRPr="00BD4EA4">
        <w:rPr>
          <w:rFonts w:ascii="Times New Roman" w:hAnsi="Times New Roman" w:cs="Times New Roman"/>
          <w:color w:val="000000"/>
        </w:rPr>
        <w:tab/>
        <w:t>Zöldség, gyümölcs</w:t>
      </w:r>
    </w:p>
    <w:p w:rsidR="001A449E" w:rsidRPr="00BD4EA4" w:rsidRDefault="001A449E" w:rsidP="001A449E">
      <w:pPr>
        <w:widowControl w:val="0"/>
        <w:autoSpaceDE w:val="0"/>
        <w:autoSpaceDN w:val="0"/>
        <w:adjustRightInd w:val="0"/>
        <w:spacing w:after="0" w:line="240" w:lineRule="auto"/>
        <w:ind w:left="1494" w:hanging="360"/>
        <w:rPr>
          <w:rFonts w:ascii="Times New Roman" w:hAnsi="Times New Roman" w:cs="Times New Roman"/>
          <w:color w:val="000000"/>
        </w:rPr>
      </w:pPr>
      <w:r w:rsidRPr="00BD4EA4">
        <w:rPr>
          <w:rFonts w:ascii="Times New Roman" w:hAnsi="Times New Roman" w:cs="Times New Roman"/>
          <w:color w:val="000000"/>
        </w:rPr>
        <w:tab/>
        <w:t>Tej, tejtermék</w:t>
      </w:r>
    </w:p>
    <w:p w:rsidR="001A449E" w:rsidRPr="00BD4EA4" w:rsidRDefault="001A449E" w:rsidP="001A449E">
      <w:pPr>
        <w:widowControl w:val="0"/>
        <w:autoSpaceDE w:val="0"/>
        <w:autoSpaceDN w:val="0"/>
        <w:adjustRightInd w:val="0"/>
        <w:spacing w:after="0" w:line="240" w:lineRule="auto"/>
        <w:ind w:left="1494" w:hanging="360"/>
        <w:rPr>
          <w:rFonts w:ascii="Times New Roman" w:hAnsi="Times New Roman" w:cs="Times New Roman"/>
          <w:color w:val="000000"/>
        </w:rPr>
      </w:pPr>
      <w:r w:rsidRPr="00BD4EA4">
        <w:rPr>
          <w:rFonts w:ascii="Times New Roman" w:hAnsi="Times New Roman" w:cs="Times New Roman"/>
          <w:color w:val="000000"/>
        </w:rPr>
        <w:tab/>
        <w:t>Hús</w:t>
      </w:r>
    </w:p>
    <w:p w:rsidR="001A449E" w:rsidRPr="00BD4EA4" w:rsidRDefault="001A449E" w:rsidP="001A449E">
      <w:pPr>
        <w:widowControl w:val="0"/>
        <w:autoSpaceDE w:val="0"/>
        <w:autoSpaceDN w:val="0"/>
        <w:adjustRightInd w:val="0"/>
        <w:spacing w:after="0" w:line="240" w:lineRule="auto"/>
        <w:ind w:left="1494" w:hanging="360"/>
        <w:rPr>
          <w:rFonts w:ascii="Times New Roman" w:hAnsi="Times New Roman" w:cs="Times New Roman"/>
          <w:color w:val="000000"/>
        </w:rPr>
      </w:pPr>
      <w:r w:rsidRPr="00BD4EA4">
        <w:rPr>
          <w:rFonts w:ascii="Times New Roman" w:hAnsi="Times New Roman" w:cs="Times New Roman"/>
          <w:color w:val="000000"/>
        </w:rPr>
        <w:tab/>
        <w:t>Hal</w:t>
      </w:r>
    </w:p>
    <w:p w:rsidR="001A449E" w:rsidRPr="00BD4EA4" w:rsidRDefault="001A449E" w:rsidP="001A449E">
      <w:pPr>
        <w:widowControl w:val="0"/>
        <w:autoSpaceDE w:val="0"/>
        <w:autoSpaceDN w:val="0"/>
        <w:adjustRightInd w:val="0"/>
        <w:spacing w:after="0" w:line="240" w:lineRule="auto"/>
        <w:ind w:left="1494" w:hanging="360"/>
        <w:rPr>
          <w:rFonts w:ascii="Times New Roman" w:hAnsi="Times New Roman" w:cs="Times New Roman"/>
          <w:color w:val="000000"/>
        </w:rPr>
      </w:pPr>
      <w:r w:rsidRPr="00BD4EA4">
        <w:rPr>
          <w:rFonts w:ascii="Times New Roman" w:hAnsi="Times New Roman" w:cs="Times New Roman"/>
          <w:color w:val="000000"/>
        </w:rPr>
        <w:tab/>
        <w:t>Tojás</w:t>
      </w:r>
    </w:p>
    <w:p w:rsidR="001A449E" w:rsidRPr="00BD4EA4" w:rsidRDefault="001A449E" w:rsidP="001A449E">
      <w:pPr>
        <w:widowControl w:val="0"/>
        <w:autoSpaceDE w:val="0"/>
        <w:autoSpaceDN w:val="0"/>
        <w:adjustRightInd w:val="0"/>
        <w:spacing w:after="0" w:line="240" w:lineRule="auto"/>
        <w:ind w:left="1494" w:hanging="360"/>
        <w:rPr>
          <w:rFonts w:ascii="Times New Roman" w:hAnsi="Times New Roman" w:cs="Times New Roman"/>
          <w:color w:val="000000"/>
        </w:rPr>
      </w:pPr>
      <w:r w:rsidRPr="00BD4EA4">
        <w:rPr>
          <w:rFonts w:ascii="Times New Roman" w:hAnsi="Times New Roman" w:cs="Times New Roman"/>
          <w:color w:val="000000"/>
        </w:rPr>
        <w:tab/>
        <w:t>Folyadék</w:t>
      </w:r>
    </w:p>
    <w:p w:rsidR="001A449E" w:rsidRPr="00BD4EA4" w:rsidRDefault="001A449E" w:rsidP="001A449E">
      <w:pPr>
        <w:widowControl w:val="0"/>
        <w:autoSpaceDE w:val="0"/>
        <w:autoSpaceDN w:val="0"/>
        <w:adjustRightInd w:val="0"/>
        <w:spacing w:after="0" w:line="240" w:lineRule="auto"/>
        <w:ind w:left="1134"/>
        <w:jc w:val="both"/>
        <w:rPr>
          <w:rFonts w:ascii="Times New Roman" w:hAnsi="Times New Roman" w:cs="Times New Roman"/>
          <w:color w:val="000000"/>
        </w:rPr>
      </w:pPr>
      <w:r w:rsidRPr="00BD4EA4">
        <w:rPr>
          <w:rFonts w:ascii="Times New Roman" w:hAnsi="Times New Roman" w:cs="Times New Roman"/>
          <w:color w:val="000000"/>
        </w:rPr>
        <w:t>Magas zsírtartalmú élelmiszerek</w:t>
      </w:r>
    </w:p>
    <w:p w:rsidR="001A449E" w:rsidRPr="00BD4EA4" w:rsidRDefault="001A449E" w:rsidP="001A449E">
      <w:pPr>
        <w:widowControl w:val="0"/>
        <w:autoSpaceDE w:val="0"/>
        <w:autoSpaceDN w:val="0"/>
        <w:adjustRightInd w:val="0"/>
        <w:spacing w:after="0" w:line="240" w:lineRule="auto"/>
        <w:ind w:left="1134"/>
        <w:jc w:val="both"/>
        <w:rPr>
          <w:rFonts w:ascii="Times New Roman" w:hAnsi="Times New Roman" w:cs="Times New Roman"/>
          <w:color w:val="000000"/>
        </w:rPr>
      </w:pPr>
      <w:r w:rsidRPr="00BD4EA4">
        <w:rPr>
          <w:rFonts w:ascii="Times New Roman" w:hAnsi="Times New Roman" w:cs="Times New Roman"/>
          <w:color w:val="000000"/>
        </w:rPr>
        <w:t>Magas cukortartalmú élelmiszerek, italok</w:t>
      </w:r>
    </w:p>
    <w:p w:rsidR="001A449E" w:rsidRPr="00BD4EA4" w:rsidRDefault="001A449E" w:rsidP="001A449E">
      <w:pPr>
        <w:widowControl w:val="0"/>
        <w:autoSpaceDE w:val="0"/>
        <w:autoSpaceDN w:val="0"/>
        <w:adjustRightInd w:val="0"/>
        <w:spacing w:after="0" w:line="240" w:lineRule="auto"/>
        <w:ind w:left="1134"/>
        <w:jc w:val="both"/>
        <w:rPr>
          <w:rFonts w:ascii="Times New Roman" w:hAnsi="Times New Roman" w:cs="Times New Roman"/>
          <w:color w:val="000000"/>
        </w:rPr>
      </w:pPr>
      <w:r w:rsidRPr="00BD4EA4">
        <w:rPr>
          <w:rFonts w:ascii="Times New Roman" w:hAnsi="Times New Roman" w:cs="Times New Roman"/>
          <w:color w:val="000000"/>
        </w:rPr>
        <w:t>Étkezések gyakorisága, szezonalitás, változatosság, adagnagyság</w:t>
      </w:r>
    </w:p>
    <w:p w:rsidR="001A449E" w:rsidRPr="00BD4EA4" w:rsidRDefault="001A449E" w:rsidP="001A449E">
      <w:pPr>
        <w:widowControl w:val="0"/>
        <w:autoSpaceDE w:val="0"/>
        <w:autoSpaceDN w:val="0"/>
        <w:adjustRightInd w:val="0"/>
        <w:spacing w:after="0" w:line="240" w:lineRule="auto"/>
        <w:ind w:left="1134"/>
        <w:jc w:val="both"/>
        <w:rPr>
          <w:rFonts w:ascii="Times New Roman" w:hAnsi="Times New Roman" w:cs="Times New Roman"/>
          <w:color w:val="000000"/>
        </w:rPr>
      </w:pPr>
      <w:r w:rsidRPr="00BD4EA4">
        <w:rPr>
          <w:rFonts w:ascii="Times New Roman" w:hAnsi="Times New Roman" w:cs="Times New Roman"/>
          <w:color w:val="000000"/>
        </w:rPr>
        <w:t>Az egészséges táplálkozás alapelveinek alkalmazása a közétkeztetésben</w:t>
      </w:r>
    </w:p>
    <w:p w:rsidR="001A449E" w:rsidRPr="00BD4EA4" w:rsidRDefault="001A449E" w:rsidP="001A449E">
      <w:pPr>
        <w:widowControl w:val="0"/>
        <w:autoSpaceDE w:val="0"/>
        <w:autoSpaceDN w:val="0"/>
        <w:adjustRightInd w:val="0"/>
        <w:spacing w:after="0" w:line="240" w:lineRule="auto"/>
        <w:ind w:left="1134"/>
        <w:jc w:val="both"/>
        <w:rPr>
          <w:rFonts w:ascii="Times New Roman" w:hAnsi="Times New Roman" w:cs="Times New Roman"/>
          <w:color w:val="000000"/>
        </w:rPr>
      </w:pPr>
    </w:p>
    <w:p w:rsidR="001A449E" w:rsidRPr="00BD4EA4" w:rsidRDefault="001A449E" w:rsidP="001A449E">
      <w:pPr>
        <w:widowControl w:val="0"/>
        <w:tabs>
          <w:tab w:val="left" w:pos="6804"/>
        </w:tabs>
        <w:autoSpaceDE w:val="0"/>
        <w:autoSpaceDN w:val="0"/>
        <w:adjustRightInd w:val="0"/>
        <w:spacing w:after="0" w:line="240" w:lineRule="auto"/>
        <w:ind w:left="1134"/>
        <w:jc w:val="both"/>
        <w:rPr>
          <w:rFonts w:ascii="Times New Roman" w:hAnsi="Times New Roman" w:cs="Times New Roman"/>
          <w:color w:val="000000"/>
        </w:rPr>
      </w:pPr>
      <w:r w:rsidRPr="00BD4EA4">
        <w:rPr>
          <w:rFonts w:ascii="Times New Roman" w:hAnsi="Times New Roman" w:cs="Times New Roman"/>
          <w:b/>
          <w:bCs/>
          <w:color w:val="000000"/>
        </w:rPr>
        <w:t>1.3.9. A népszerű diéták táplálkozás-élettani értékelése</w:t>
      </w:r>
      <w:r w:rsidRPr="00BD4EA4">
        <w:rPr>
          <w:rFonts w:ascii="Times New Roman" w:hAnsi="Times New Roman" w:cs="Times New Roman"/>
          <w:b/>
          <w:bCs/>
          <w:color w:val="000000"/>
        </w:rPr>
        <w:tab/>
      </w:r>
      <w:r w:rsidRPr="00BD4EA4">
        <w:rPr>
          <w:rFonts w:ascii="Times New Roman" w:hAnsi="Times New Roman" w:cs="Times New Roman"/>
          <w:b/>
          <w:bCs/>
          <w:i/>
          <w:iCs/>
          <w:color w:val="000000"/>
        </w:rPr>
        <w:t>1 óra</w:t>
      </w:r>
    </w:p>
    <w:p w:rsidR="001A449E" w:rsidRPr="00BD4EA4" w:rsidRDefault="001A449E" w:rsidP="001A449E">
      <w:pPr>
        <w:widowControl w:val="0"/>
        <w:autoSpaceDE w:val="0"/>
        <w:autoSpaceDN w:val="0"/>
        <w:adjustRightInd w:val="0"/>
        <w:spacing w:after="0" w:line="240" w:lineRule="auto"/>
        <w:ind w:left="1418"/>
        <w:jc w:val="both"/>
        <w:rPr>
          <w:rFonts w:ascii="Times New Roman" w:hAnsi="Times New Roman" w:cs="Times New Roman"/>
          <w:color w:val="000000"/>
        </w:rPr>
      </w:pPr>
    </w:p>
    <w:p w:rsidR="001A449E" w:rsidRPr="00BD4EA4" w:rsidRDefault="001A449E" w:rsidP="001A449E">
      <w:pPr>
        <w:widowControl w:val="0"/>
        <w:autoSpaceDE w:val="0"/>
        <w:autoSpaceDN w:val="0"/>
        <w:adjustRightInd w:val="0"/>
        <w:spacing w:after="0" w:line="240" w:lineRule="auto"/>
        <w:ind w:left="1080"/>
        <w:jc w:val="both"/>
        <w:rPr>
          <w:rFonts w:ascii="Times New Roman" w:hAnsi="Times New Roman" w:cs="Times New Roman"/>
          <w:color w:val="000000"/>
        </w:rPr>
      </w:pPr>
      <w:r w:rsidRPr="00BD4EA4">
        <w:rPr>
          <w:rFonts w:ascii="Times New Roman" w:hAnsi="Times New Roman" w:cs="Times New Roman"/>
          <w:color w:val="000000"/>
        </w:rPr>
        <w:t xml:space="preserve">A legnépszerűbb divatdiéták csoportosítása és táplálkozás-élettani értékelése </w:t>
      </w:r>
    </w:p>
    <w:p w:rsidR="001A449E" w:rsidRPr="00BD4EA4" w:rsidRDefault="001A449E" w:rsidP="001A449E">
      <w:pPr>
        <w:widowControl w:val="0"/>
        <w:autoSpaceDE w:val="0"/>
        <w:autoSpaceDN w:val="0"/>
        <w:adjustRightInd w:val="0"/>
        <w:spacing w:after="0" w:line="240" w:lineRule="auto"/>
        <w:ind w:left="1080"/>
        <w:jc w:val="both"/>
        <w:rPr>
          <w:rFonts w:ascii="Times New Roman" w:hAnsi="Times New Roman" w:cs="Times New Roman"/>
          <w:color w:val="000000"/>
        </w:rPr>
      </w:pPr>
    </w:p>
    <w:p w:rsidR="001A449E" w:rsidRPr="00BD4EA4" w:rsidRDefault="001A449E" w:rsidP="001A449E">
      <w:pPr>
        <w:widowControl w:val="0"/>
        <w:tabs>
          <w:tab w:val="left" w:pos="6804"/>
        </w:tabs>
        <w:autoSpaceDE w:val="0"/>
        <w:autoSpaceDN w:val="0"/>
        <w:adjustRightInd w:val="0"/>
        <w:spacing w:after="0" w:line="240" w:lineRule="auto"/>
        <w:ind w:left="1134"/>
        <w:jc w:val="both"/>
        <w:rPr>
          <w:rFonts w:ascii="Times New Roman" w:hAnsi="Times New Roman" w:cs="Times New Roman"/>
          <w:i/>
          <w:iCs/>
          <w:color w:val="000000"/>
        </w:rPr>
      </w:pPr>
      <w:r w:rsidRPr="00BD4EA4">
        <w:rPr>
          <w:rFonts w:ascii="Times New Roman" w:hAnsi="Times New Roman" w:cs="Times New Roman"/>
          <w:b/>
          <w:bCs/>
          <w:color w:val="000000"/>
        </w:rPr>
        <w:t>1.3.10. A közétkeztetés és a vendéglátóipar szerepe az egészséges táplálkozásban</w:t>
      </w:r>
      <w:r w:rsidRPr="00BD4EA4">
        <w:rPr>
          <w:rFonts w:ascii="Times New Roman" w:hAnsi="Times New Roman" w:cs="Times New Roman"/>
          <w:b/>
          <w:bCs/>
          <w:color w:val="000000"/>
        </w:rPr>
        <w:tab/>
      </w:r>
      <w:r w:rsidRPr="00BD4EA4">
        <w:rPr>
          <w:rFonts w:ascii="Times New Roman" w:hAnsi="Times New Roman" w:cs="Times New Roman"/>
          <w:b/>
          <w:bCs/>
          <w:i/>
          <w:iCs/>
          <w:color w:val="000000"/>
        </w:rPr>
        <w:t>10 óra</w:t>
      </w:r>
    </w:p>
    <w:p w:rsidR="001A449E" w:rsidRPr="00BD4EA4" w:rsidRDefault="001A449E" w:rsidP="001A449E">
      <w:pPr>
        <w:widowControl w:val="0"/>
        <w:autoSpaceDE w:val="0"/>
        <w:autoSpaceDN w:val="0"/>
        <w:adjustRightInd w:val="0"/>
        <w:spacing w:after="0" w:line="240" w:lineRule="auto"/>
        <w:ind w:left="1418"/>
        <w:jc w:val="both"/>
        <w:rPr>
          <w:rFonts w:ascii="Times New Roman" w:hAnsi="Times New Roman" w:cs="Times New Roman"/>
          <w:color w:val="000000"/>
        </w:rPr>
      </w:pPr>
    </w:p>
    <w:p w:rsidR="001A449E" w:rsidRPr="00BD4EA4" w:rsidRDefault="001A449E" w:rsidP="001A449E">
      <w:pPr>
        <w:widowControl w:val="0"/>
        <w:autoSpaceDE w:val="0"/>
        <w:autoSpaceDN w:val="0"/>
        <w:adjustRightInd w:val="0"/>
        <w:spacing w:after="0" w:line="240" w:lineRule="auto"/>
        <w:ind w:left="1080"/>
        <w:jc w:val="both"/>
        <w:rPr>
          <w:rFonts w:ascii="Times New Roman" w:hAnsi="Times New Roman" w:cs="Times New Roman"/>
          <w:color w:val="000000"/>
        </w:rPr>
      </w:pPr>
      <w:r w:rsidRPr="00BD4EA4">
        <w:rPr>
          <w:rFonts w:ascii="Times New Roman" w:hAnsi="Times New Roman" w:cs="Times New Roman"/>
          <w:color w:val="000000"/>
        </w:rPr>
        <w:t xml:space="preserve">A közétkeztetés és a </w:t>
      </w:r>
      <w:proofErr w:type="spellStart"/>
      <w:r w:rsidRPr="00BD4EA4">
        <w:rPr>
          <w:rFonts w:ascii="Times New Roman" w:hAnsi="Times New Roman" w:cs="Times New Roman"/>
          <w:color w:val="000000"/>
        </w:rPr>
        <w:t>vendéglátóipari</w:t>
      </w:r>
      <w:proofErr w:type="spellEnd"/>
      <w:r w:rsidRPr="00BD4EA4">
        <w:rPr>
          <w:rFonts w:ascii="Times New Roman" w:hAnsi="Times New Roman" w:cs="Times New Roman"/>
          <w:color w:val="000000"/>
        </w:rPr>
        <w:t xml:space="preserve"> táplálkozás alapjai </w:t>
      </w:r>
    </w:p>
    <w:p w:rsidR="001A449E" w:rsidRPr="00BD4EA4" w:rsidRDefault="001A449E" w:rsidP="001A449E">
      <w:pPr>
        <w:widowControl w:val="0"/>
        <w:autoSpaceDE w:val="0"/>
        <w:autoSpaceDN w:val="0"/>
        <w:adjustRightInd w:val="0"/>
        <w:spacing w:after="0" w:line="240" w:lineRule="auto"/>
        <w:ind w:left="1080"/>
        <w:jc w:val="both"/>
        <w:rPr>
          <w:rFonts w:ascii="Times New Roman" w:hAnsi="Times New Roman" w:cs="Times New Roman"/>
          <w:color w:val="000000"/>
        </w:rPr>
      </w:pPr>
      <w:r w:rsidRPr="00BD4EA4">
        <w:rPr>
          <w:rFonts w:ascii="Times New Roman" w:hAnsi="Times New Roman" w:cs="Times New Roman"/>
          <w:color w:val="000000"/>
        </w:rPr>
        <w:t>A közétkeztetés szerepe, feladatai és lehetőségei a lakosság élelmezésében</w:t>
      </w:r>
    </w:p>
    <w:p w:rsidR="001A449E" w:rsidRPr="00BD4EA4" w:rsidRDefault="001A449E" w:rsidP="001A449E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color w:val="000000"/>
        </w:rPr>
      </w:pPr>
    </w:p>
    <w:p w:rsidR="001A449E" w:rsidRPr="00BD4EA4" w:rsidRDefault="001A449E" w:rsidP="001A449E">
      <w:pPr>
        <w:widowControl w:val="0"/>
        <w:autoSpaceDE w:val="0"/>
        <w:autoSpaceDN w:val="0"/>
        <w:adjustRightInd w:val="0"/>
        <w:spacing w:after="0" w:line="240" w:lineRule="auto"/>
        <w:ind w:left="567"/>
        <w:jc w:val="both"/>
        <w:rPr>
          <w:rFonts w:ascii="Times New Roman" w:hAnsi="Times New Roman" w:cs="Times New Roman"/>
          <w:b/>
          <w:bCs/>
          <w:i/>
          <w:iCs/>
          <w:color w:val="000000"/>
        </w:rPr>
      </w:pPr>
      <w:r w:rsidRPr="00BD4EA4">
        <w:rPr>
          <w:rFonts w:ascii="Times New Roman" w:hAnsi="Times New Roman" w:cs="Times New Roman"/>
          <w:b/>
          <w:bCs/>
          <w:i/>
          <w:iCs/>
          <w:color w:val="000000"/>
        </w:rPr>
        <w:t xml:space="preserve">1.4 A képzés javasolt helyszíne (ajánlás) </w:t>
      </w:r>
    </w:p>
    <w:p w:rsidR="001A449E" w:rsidRPr="00BD4EA4" w:rsidRDefault="001A449E" w:rsidP="001A449E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color w:val="000000"/>
        </w:rPr>
      </w:pPr>
    </w:p>
    <w:p w:rsidR="001A449E" w:rsidRPr="00BD4EA4" w:rsidRDefault="001A449E" w:rsidP="001A449E">
      <w:pPr>
        <w:autoSpaceDE w:val="0"/>
        <w:autoSpaceDN w:val="0"/>
        <w:adjustRightInd w:val="0"/>
        <w:spacing w:after="0" w:line="240" w:lineRule="auto"/>
        <w:ind w:left="993"/>
        <w:jc w:val="both"/>
        <w:rPr>
          <w:rFonts w:ascii="Times New Roman" w:hAnsi="Times New Roman" w:cs="Times New Roman"/>
          <w:i/>
          <w:iCs/>
          <w:color w:val="000000"/>
        </w:rPr>
      </w:pPr>
      <w:proofErr w:type="gramStart"/>
      <w:r w:rsidRPr="00BD4EA4">
        <w:rPr>
          <w:rFonts w:ascii="Times New Roman" w:hAnsi="Times New Roman" w:cs="Times New Roman"/>
          <w:i/>
          <w:iCs/>
          <w:color w:val="000000"/>
        </w:rPr>
        <w:t>tanterem</w:t>
      </w:r>
      <w:proofErr w:type="gramEnd"/>
    </w:p>
    <w:p w:rsidR="001A449E" w:rsidRPr="00BD4EA4" w:rsidRDefault="001A449E" w:rsidP="001A449E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color w:val="000000"/>
        </w:rPr>
      </w:pPr>
    </w:p>
    <w:p w:rsidR="001A449E" w:rsidRPr="00BD4EA4" w:rsidRDefault="001A449E" w:rsidP="001A449E">
      <w:pPr>
        <w:widowControl w:val="0"/>
        <w:autoSpaceDE w:val="0"/>
        <w:autoSpaceDN w:val="0"/>
        <w:adjustRightInd w:val="0"/>
        <w:spacing w:after="0" w:line="240" w:lineRule="auto"/>
        <w:ind w:left="567"/>
        <w:jc w:val="both"/>
        <w:rPr>
          <w:rFonts w:ascii="Times New Roman" w:hAnsi="Times New Roman" w:cs="Times New Roman"/>
          <w:b/>
          <w:bCs/>
          <w:i/>
          <w:iCs/>
          <w:color w:val="000000"/>
        </w:rPr>
      </w:pPr>
      <w:r w:rsidRPr="00BD4EA4">
        <w:rPr>
          <w:rFonts w:ascii="Times New Roman" w:hAnsi="Times New Roman" w:cs="Times New Roman"/>
          <w:b/>
          <w:bCs/>
          <w:i/>
          <w:iCs/>
          <w:color w:val="000000"/>
        </w:rPr>
        <w:t>1.5. A tantárgy elsajátítása során alkalmazható sajátos módszerek, tanulói tevékenységformák (ajánlás)</w:t>
      </w:r>
    </w:p>
    <w:p w:rsidR="001A449E" w:rsidRPr="00BD4EA4" w:rsidRDefault="001A449E" w:rsidP="001A449E">
      <w:pPr>
        <w:widowControl w:val="0"/>
        <w:autoSpaceDE w:val="0"/>
        <w:autoSpaceDN w:val="0"/>
        <w:adjustRightInd w:val="0"/>
        <w:spacing w:after="0" w:line="240" w:lineRule="auto"/>
        <w:ind w:left="826" w:firstLine="266"/>
        <w:jc w:val="both"/>
        <w:rPr>
          <w:rFonts w:ascii="Times New Roman" w:hAnsi="Times New Roman" w:cs="Times New Roman"/>
          <w:b/>
          <w:bCs/>
          <w:color w:val="000000"/>
        </w:rPr>
      </w:pPr>
    </w:p>
    <w:p w:rsidR="001A449E" w:rsidRPr="00BD4EA4" w:rsidRDefault="001A449E" w:rsidP="001A449E">
      <w:pPr>
        <w:widowControl w:val="0"/>
        <w:autoSpaceDE w:val="0"/>
        <w:autoSpaceDN w:val="0"/>
        <w:adjustRightInd w:val="0"/>
        <w:spacing w:after="0" w:line="240" w:lineRule="auto"/>
        <w:ind w:left="1134"/>
        <w:jc w:val="both"/>
        <w:rPr>
          <w:rFonts w:ascii="Times New Roman" w:hAnsi="Times New Roman" w:cs="Times New Roman"/>
          <w:b/>
          <w:bCs/>
          <w:i/>
          <w:iCs/>
          <w:color w:val="000000"/>
        </w:rPr>
      </w:pPr>
      <w:r w:rsidRPr="00BD4EA4">
        <w:rPr>
          <w:rFonts w:ascii="Times New Roman" w:hAnsi="Times New Roman" w:cs="Times New Roman"/>
          <w:b/>
          <w:bCs/>
          <w:i/>
          <w:iCs/>
          <w:color w:val="000000"/>
        </w:rPr>
        <w:t>1.5.1. A tantárgy elsajátítása során alkalmazható sajátos módszerek (ajánlás)</w:t>
      </w:r>
    </w:p>
    <w:p w:rsidR="001A449E" w:rsidRPr="00BD4EA4" w:rsidRDefault="001A449E" w:rsidP="001A449E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color w:val="000000"/>
        </w:rPr>
      </w:pPr>
    </w:p>
    <w:tbl>
      <w:tblPr>
        <w:tblW w:w="0" w:type="auto"/>
        <w:tblLayout w:type="fixed"/>
        <w:tblCellMar>
          <w:left w:w="55" w:type="dxa"/>
          <w:right w:w="55" w:type="dxa"/>
        </w:tblCellMar>
        <w:tblLook w:val="0000" w:firstRow="0" w:lastRow="0" w:firstColumn="0" w:lastColumn="0" w:noHBand="0" w:noVBand="0"/>
      </w:tblPr>
      <w:tblGrid>
        <w:gridCol w:w="1156"/>
        <w:gridCol w:w="3031"/>
        <w:gridCol w:w="880"/>
        <w:gridCol w:w="32"/>
        <w:gridCol w:w="961"/>
        <w:gridCol w:w="1014"/>
        <w:gridCol w:w="2137"/>
      </w:tblGrid>
      <w:tr w:rsidR="001A449E" w:rsidRPr="00BD4EA4" w:rsidTr="00F84D30">
        <w:trPr>
          <w:cantSplit/>
        </w:trPr>
        <w:tc>
          <w:tcPr>
            <w:tcW w:w="1156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A449E" w:rsidRPr="00BD4EA4" w:rsidRDefault="001A449E" w:rsidP="00F84D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BD4EA4">
              <w:rPr>
                <w:rFonts w:ascii="Times New Roman" w:hAnsi="Times New Roman" w:cs="Times New Roman"/>
                <w:b/>
                <w:bCs/>
              </w:rPr>
              <w:t>Sorszám</w:t>
            </w:r>
          </w:p>
        </w:tc>
        <w:tc>
          <w:tcPr>
            <w:tcW w:w="3031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A449E" w:rsidRPr="00BD4EA4" w:rsidRDefault="001A449E" w:rsidP="00F84D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BD4EA4">
              <w:rPr>
                <w:rFonts w:ascii="Times New Roman" w:hAnsi="Times New Roman" w:cs="Times New Roman"/>
                <w:b/>
                <w:bCs/>
              </w:rPr>
              <w:t>Alkalmazott oktatási módszer neve</w:t>
            </w:r>
          </w:p>
        </w:tc>
        <w:tc>
          <w:tcPr>
            <w:tcW w:w="2887" w:type="dxa"/>
            <w:gridSpan w:val="4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A449E" w:rsidRPr="00BD4EA4" w:rsidRDefault="001A449E" w:rsidP="00F84D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BD4EA4">
              <w:rPr>
                <w:rFonts w:ascii="Times New Roman" w:hAnsi="Times New Roman" w:cs="Times New Roman"/>
                <w:b/>
                <w:bCs/>
              </w:rPr>
              <w:t>Tanulói tevékenység szervezeti kerete</w:t>
            </w:r>
          </w:p>
        </w:tc>
        <w:tc>
          <w:tcPr>
            <w:tcW w:w="2137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A449E" w:rsidRPr="00BD4EA4" w:rsidRDefault="001A449E" w:rsidP="00F84D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BD4EA4">
              <w:rPr>
                <w:rFonts w:ascii="Times New Roman" w:hAnsi="Times New Roman" w:cs="Times New Roman"/>
                <w:b/>
                <w:bCs/>
              </w:rPr>
              <w:t>Alkalmazandó eszközök és felszerelések</w:t>
            </w:r>
          </w:p>
        </w:tc>
      </w:tr>
      <w:tr w:rsidR="001A449E" w:rsidRPr="00BD4EA4" w:rsidTr="00F84D30">
        <w:trPr>
          <w:cantSplit/>
        </w:trPr>
        <w:tc>
          <w:tcPr>
            <w:tcW w:w="1156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A449E" w:rsidRPr="00BD4EA4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3031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A449E" w:rsidRPr="00BD4EA4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912" w:type="dxa"/>
            <w:gridSpan w:val="2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</w:tcPr>
          <w:p w:rsidR="001A449E" w:rsidRPr="00BD4EA4" w:rsidRDefault="001A449E" w:rsidP="00F84D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BD4EA4">
              <w:rPr>
                <w:rFonts w:ascii="Times New Roman" w:hAnsi="Times New Roman" w:cs="Times New Roman"/>
                <w:b/>
                <w:bCs/>
              </w:rPr>
              <w:t>Egyéni</w:t>
            </w:r>
          </w:p>
        </w:tc>
        <w:tc>
          <w:tcPr>
            <w:tcW w:w="961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</w:tcPr>
          <w:p w:rsidR="001A449E" w:rsidRPr="00BD4EA4" w:rsidRDefault="001A449E" w:rsidP="00F84D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BD4EA4">
              <w:rPr>
                <w:rFonts w:ascii="Times New Roman" w:hAnsi="Times New Roman" w:cs="Times New Roman"/>
                <w:b/>
                <w:bCs/>
              </w:rPr>
              <w:t>Csoport</w:t>
            </w:r>
          </w:p>
        </w:tc>
        <w:tc>
          <w:tcPr>
            <w:tcW w:w="1014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</w:tcPr>
          <w:p w:rsidR="001A449E" w:rsidRPr="00BD4EA4" w:rsidRDefault="001A449E" w:rsidP="00F84D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BD4EA4">
              <w:rPr>
                <w:rFonts w:ascii="Times New Roman" w:hAnsi="Times New Roman" w:cs="Times New Roman"/>
                <w:b/>
                <w:bCs/>
              </w:rPr>
              <w:t>Osztály</w:t>
            </w:r>
          </w:p>
        </w:tc>
        <w:tc>
          <w:tcPr>
            <w:tcW w:w="2137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A449E" w:rsidRPr="00BD4EA4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</w:p>
        </w:tc>
      </w:tr>
      <w:tr w:rsidR="001A449E" w:rsidRPr="00BD4EA4" w:rsidTr="00F84D30">
        <w:tc>
          <w:tcPr>
            <w:tcW w:w="1156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vAlign w:val="center"/>
          </w:tcPr>
          <w:p w:rsidR="001A449E" w:rsidRPr="00BD4EA4" w:rsidRDefault="001A449E" w:rsidP="00F84D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BD4EA4">
              <w:rPr>
                <w:rFonts w:ascii="Times New Roman" w:hAnsi="Times New Roman" w:cs="Times New Roman"/>
              </w:rPr>
              <w:t>1.1</w:t>
            </w:r>
          </w:p>
        </w:tc>
        <w:tc>
          <w:tcPr>
            <w:tcW w:w="3031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vAlign w:val="center"/>
          </w:tcPr>
          <w:p w:rsidR="001A449E" w:rsidRPr="00BD4EA4" w:rsidRDefault="001A449E" w:rsidP="00F84D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BD4EA4">
              <w:rPr>
                <w:rFonts w:ascii="Times New Roman" w:hAnsi="Times New Roman" w:cs="Times New Roman"/>
              </w:rPr>
              <w:t>Magyarázat</w:t>
            </w:r>
          </w:p>
        </w:tc>
        <w:tc>
          <w:tcPr>
            <w:tcW w:w="88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vAlign w:val="center"/>
          </w:tcPr>
          <w:p w:rsidR="001A449E" w:rsidRPr="00BD4EA4" w:rsidRDefault="001A449E" w:rsidP="00F84D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93" w:type="dxa"/>
            <w:gridSpan w:val="2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vAlign w:val="center"/>
          </w:tcPr>
          <w:p w:rsidR="001A449E" w:rsidRPr="00BD4EA4" w:rsidRDefault="001A449E" w:rsidP="00F84D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14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vAlign w:val="center"/>
          </w:tcPr>
          <w:p w:rsidR="001A449E" w:rsidRPr="00BD4EA4" w:rsidRDefault="001A449E" w:rsidP="00F84D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BD4EA4">
              <w:rPr>
                <w:rFonts w:ascii="Times New Roman" w:hAnsi="Times New Roman" w:cs="Times New Roman"/>
              </w:rPr>
              <w:t>x</w:t>
            </w:r>
          </w:p>
        </w:tc>
        <w:tc>
          <w:tcPr>
            <w:tcW w:w="2137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A449E" w:rsidRPr="00BD4EA4" w:rsidRDefault="001A449E" w:rsidP="00F84D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</w:tr>
      <w:tr w:rsidR="001A449E" w:rsidRPr="00BD4EA4" w:rsidTr="00F84D30">
        <w:tc>
          <w:tcPr>
            <w:tcW w:w="1156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vAlign w:val="center"/>
          </w:tcPr>
          <w:p w:rsidR="001A449E" w:rsidRPr="00BD4EA4" w:rsidRDefault="001A449E" w:rsidP="00F84D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BD4EA4">
              <w:rPr>
                <w:rFonts w:ascii="Times New Roman" w:hAnsi="Times New Roman" w:cs="Times New Roman"/>
              </w:rPr>
              <w:t>1.2</w:t>
            </w:r>
          </w:p>
        </w:tc>
        <w:tc>
          <w:tcPr>
            <w:tcW w:w="3031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vAlign w:val="center"/>
          </w:tcPr>
          <w:p w:rsidR="001A449E" w:rsidRPr="00BD4EA4" w:rsidRDefault="001A449E" w:rsidP="00F84D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BD4EA4">
              <w:rPr>
                <w:rFonts w:ascii="Times New Roman" w:hAnsi="Times New Roman" w:cs="Times New Roman"/>
              </w:rPr>
              <w:t>Elbeszélés</w:t>
            </w:r>
          </w:p>
        </w:tc>
        <w:tc>
          <w:tcPr>
            <w:tcW w:w="88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vAlign w:val="center"/>
          </w:tcPr>
          <w:p w:rsidR="001A449E" w:rsidRPr="00BD4EA4" w:rsidRDefault="001A449E" w:rsidP="00F84D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93" w:type="dxa"/>
            <w:gridSpan w:val="2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vAlign w:val="center"/>
          </w:tcPr>
          <w:p w:rsidR="001A449E" w:rsidRPr="00BD4EA4" w:rsidRDefault="001A449E" w:rsidP="00F84D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14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vAlign w:val="center"/>
          </w:tcPr>
          <w:p w:rsidR="001A449E" w:rsidRPr="00BD4EA4" w:rsidRDefault="001A449E" w:rsidP="00F84D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BD4EA4">
              <w:rPr>
                <w:rFonts w:ascii="Times New Roman" w:hAnsi="Times New Roman" w:cs="Times New Roman"/>
              </w:rPr>
              <w:t>x</w:t>
            </w:r>
          </w:p>
        </w:tc>
        <w:tc>
          <w:tcPr>
            <w:tcW w:w="2137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A449E" w:rsidRPr="00BD4EA4" w:rsidRDefault="001A449E" w:rsidP="00F84D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</w:tr>
      <w:tr w:rsidR="001A449E" w:rsidRPr="00BD4EA4" w:rsidTr="00F84D30">
        <w:tc>
          <w:tcPr>
            <w:tcW w:w="1156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vAlign w:val="center"/>
          </w:tcPr>
          <w:p w:rsidR="001A449E" w:rsidRPr="00BD4EA4" w:rsidRDefault="001A449E" w:rsidP="00F84D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BD4EA4">
              <w:rPr>
                <w:rFonts w:ascii="Times New Roman" w:hAnsi="Times New Roman" w:cs="Times New Roman"/>
              </w:rPr>
              <w:t>1.3</w:t>
            </w:r>
          </w:p>
        </w:tc>
        <w:tc>
          <w:tcPr>
            <w:tcW w:w="3031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vAlign w:val="center"/>
          </w:tcPr>
          <w:p w:rsidR="001A449E" w:rsidRPr="00BD4EA4" w:rsidRDefault="001A449E" w:rsidP="00F84D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BD4EA4">
              <w:rPr>
                <w:rFonts w:ascii="Times New Roman" w:hAnsi="Times New Roman" w:cs="Times New Roman"/>
              </w:rPr>
              <w:t>Kiselőadás</w:t>
            </w:r>
          </w:p>
        </w:tc>
        <w:tc>
          <w:tcPr>
            <w:tcW w:w="88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vAlign w:val="center"/>
          </w:tcPr>
          <w:p w:rsidR="001A449E" w:rsidRPr="00BD4EA4" w:rsidRDefault="001A449E" w:rsidP="00F84D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93" w:type="dxa"/>
            <w:gridSpan w:val="2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vAlign w:val="center"/>
          </w:tcPr>
          <w:p w:rsidR="001A449E" w:rsidRPr="00BD4EA4" w:rsidRDefault="001A449E" w:rsidP="00F84D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14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vAlign w:val="center"/>
          </w:tcPr>
          <w:p w:rsidR="001A449E" w:rsidRPr="00BD4EA4" w:rsidRDefault="001A449E" w:rsidP="00F84D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BD4EA4">
              <w:rPr>
                <w:rFonts w:ascii="Times New Roman" w:hAnsi="Times New Roman" w:cs="Times New Roman"/>
              </w:rPr>
              <w:t>x</w:t>
            </w:r>
          </w:p>
        </w:tc>
        <w:tc>
          <w:tcPr>
            <w:tcW w:w="2137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A449E" w:rsidRPr="00BD4EA4" w:rsidRDefault="001A449E" w:rsidP="00F84D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</w:tr>
      <w:tr w:rsidR="001A449E" w:rsidRPr="00BD4EA4" w:rsidTr="00F84D30">
        <w:tc>
          <w:tcPr>
            <w:tcW w:w="1156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vAlign w:val="center"/>
          </w:tcPr>
          <w:p w:rsidR="001A449E" w:rsidRPr="00BD4EA4" w:rsidRDefault="001A449E" w:rsidP="00F84D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BD4EA4">
              <w:rPr>
                <w:rFonts w:ascii="Times New Roman" w:hAnsi="Times New Roman" w:cs="Times New Roman"/>
              </w:rPr>
              <w:t>1.4</w:t>
            </w:r>
          </w:p>
        </w:tc>
        <w:tc>
          <w:tcPr>
            <w:tcW w:w="3031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vAlign w:val="center"/>
          </w:tcPr>
          <w:p w:rsidR="001A449E" w:rsidRPr="00BD4EA4" w:rsidRDefault="001A449E" w:rsidP="00F84D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BD4EA4">
              <w:rPr>
                <w:rFonts w:ascii="Times New Roman" w:hAnsi="Times New Roman" w:cs="Times New Roman"/>
              </w:rPr>
              <w:t>Megbeszélés</w:t>
            </w:r>
          </w:p>
        </w:tc>
        <w:tc>
          <w:tcPr>
            <w:tcW w:w="88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vAlign w:val="center"/>
          </w:tcPr>
          <w:p w:rsidR="001A449E" w:rsidRPr="00BD4EA4" w:rsidRDefault="001A449E" w:rsidP="00F84D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93" w:type="dxa"/>
            <w:gridSpan w:val="2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vAlign w:val="center"/>
          </w:tcPr>
          <w:p w:rsidR="001A449E" w:rsidRPr="00BD4EA4" w:rsidRDefault="001A449E" w:rsidP="00F84D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14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vAlign w:val="center"/>
          </w:tcPr>
          <w:p w:rsidR="001A449E" w:rsidRPr="00BD4EA4" w:rsidRDefault="001A449E" w:rsidP="00F84D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BD4EA4">
              <w:rPr>
                <w:rFonts w:ascii="Times New Roman" w:hAnsi="Times New Roman" w:cs="Times New Roman"/>
              </w:rPr>
              <w:t>x</w:t>
            </w:r>
          </w:p>
        </w:tc>
        <w:tc>
          <w:tcPr>
            <w:tcW w:w="2137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A449E" w:rsidRPr="00BD4EA4" w:rsidRDefault="001A449E" w:rsidP="00F84D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</w:tr>
      <w:tr w:rsidR="001A449E" w:rsidRPr="00BD4EA4" w:rsidTr="00F84D30">
        <w:tc>
          <w:tcPr>
            <w:tcW w:w="1156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vAlign w:val="center"/>
          </w:tcPr>
          <w:p w:rsidR="001A449E" w:rsidRPr="00BD4EA4" w:rsidRDefault="001A449E" w:rsidP="00F84D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BD4EA4">
              <w:rPr>
                <w:rFonts w:ascii="Times New Roman" w:hAnsi="Times New Roman" w:cs="Times New Roman"/>
              </w:rPr>
              <w:t>1.5</w:t>
            </w:r>
          </w:p>
        </w:tc>
        <w:tc>
          <w:tcPr>
            <w:tcW w:w="3031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vAlign w:val="center"/>
          </w:tcPr>
          <w:p w:rsidR="001A449E" w:rsidRPr="00BD4EA4" w:rsidRDefault="001A449E" w:rsidP="00F84D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BD4EA4">
              <w:rPr>
                <w:rFonts w:ascii="Times New Roman" w:hAnsi="Times New Roman" w:cs="Times New Roman"/>
              </w:rPr>
              <w:t>Vita</w:t>
            </w:r>
          </w:p>
        </w:tc>
        <w:tc>
          <w:tcPr>
            <w:tcW w:w="88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vAlign w:val="center"/>
          </w:tcPr>
          <w:p w:rsidR="001A449E" w:rsidRPr="00BD4EA4" w:rsidRDefault="001A449E" w:rsidP="00F84D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93" w:type="dxa"/>
            <w:gridSpan w:val="2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vAlign w:val="center"/>
          </w:tcPr>
          <w:p w:rsidR="001A449E" w:rsidRPr="00BD4EA4" w:rsidRDefault="001A449E" w:rsidP="00F84D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BD4EA4">
              <w:rPr>
                <w:rFonts w:ascii="Times New Roman" w:hAnsi="Times New Roman" w:cs="Times New Roman"/>
              </w:rPr>
              <w:t>x</w:t>
            </w:r>
          </w:p>
        </w:tc>
        <w:tc>
          <w:tcPr>
            <w:tcW w:w="1014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vAlign w:val="center"/>
          </w:tcPr>
          <w:p w:rsidR="001A449E" w:rsidRPr="00BD4EA4" w:rsidRDefault="001A449E" w:rsidP="00F84D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137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A449E" w:rsidRPr="00BD4EA4" w:rsidRDefault="001A449E" w:rsidP="00F84D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</w:tr>
      <w:tr w:rsidR="001A449E" w:rsidRPr="00BD4EA4" w:rsidTr="00F84D30">
        <w:tc>
          <w:tcPr>
            <w:tcW w:w="1156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vAlign w:val="center"/>
          </w:tcPr>
          <w:p w:rsidR="001A449E" w:rsidRPr="00BD4EA4" w:rsidRDefault="001A449E" w:rsidP="00F84D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BD4EA4">
              <w:rPr>
                <w:rFonts w:ascii="Times New Roman" w:hAnsi="Times New Roman" w:cs="Times New Roman"/>
              </w:rPr>
              <w:t>1.6</w:t>
            </w:r>
          </w:p>
        </w:tc>
        <w:tc>
          <w:tcPr>
            <w:tcW w:w="3031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vAlign w:val="center"/>
          </w:tcPr>
          <w:p w:rsidR="001A449E" w:rsidRPr="00BD4EA4" w:rsidRDefault="001A449E" w:rsidP="00F84D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BD4EA4">
              <w:rPr>
                <w:rFonts w:ascii="Times New Roman" w:hAnsi="Times New Roman" w:cs="Times New Roman"/>
              </w:rPr>
              <w:t>Szemléltetés</w:t>
            </w:r>
          </w:p>
        </w:tc>
        <w:tc>
          <w:tcPr>
            <w:tcW w:w="88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vAlign w:val="center"/>
          </w:tcPr>
          <w:p w:rsidR="001A449E" w:rsidRPr="00BD4EA4" w:rsidRDefault="001A449E" w:rsidP="00F84D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93" w:type="dxa"/>
            <w:gridSpan w:val="2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vAlign w:val="center"/>
          </w:tcPr>
          <w:p w:rsidR="001A449E" w:rsidRPr="00BD4EA4" w:rsidRDefault="001A449E" w:rsidP="00F84D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BD4EA4">
              <w:rPr>
                <w:rFonts w:ascii="Times New Roman" w:hAnsi="Times New Roman" w:cs="Times New Roman"/>
              </w:rPr>
              <w:t>x</w:t>
            </w:r>
          </w:p>
        </w:tc>
        <w:tc>
          <w:tcPr>
            <w:tcW w:w="1014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vAlign w:val="center"/>
          </w:tcPr>
          <w:p w:rsidR="001A449E" w:rsidRPr="00BD4EA4" w:rsidRDefault="001A449E" w:rsidP="00F84D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BD4EA4">
              <w:rPr>
                <w:rFonts w:ascii="Times New Roman" w:hAnsi="Times New Roman" w:cs="Times New Roman"/>
              </w:rPr>
              <w:t>x</w:t>
            </w:r>
          </w:p>
        </w:tc>
        <w:tc>
          <w:tcPr>
            <w:tcW w:w="2137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A449E" w:rsidRPr="00BD4EA4" w:rsidRDefault="001A449E" w:rsidP="00F84D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</w:tr>
      <w:tr w:rsidR="001A449E" w:rsidRPr="00BD4EA4" w:rsidTr="00F84D30">
        <w:tc>
          <w:tcPr>
            <w:tcW w:w="1156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vAlign w:val="center"/>
          </w:tcPr>
          <w:p w:rsidR="001A449E" w:rsidRPr="00BD4EA4" w:rsidRDefault="001A449E" w:rsidP="00F84D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BD4EA4">
              <w:rPr>
                <w:rFonts w:ascii="Times New Roman" w:hAnsi="Times New Roman" w:cs="Times New Roman"/>
              </w:rPr>
              <w:t>1.7</w:t>
            </w:r>
          </w:p>
        </w:tc>
        <w:tc>
          <w:tcPr>
            <w:tcW w:w="3031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vAlign w:val="center"/>
          </w:tcPr>
          <w:p w:rsidR="001A449E" w:rsidRPr="00BD4EA4" w:rsidRDefault="001A449E" w:rsidP="00F84D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BD4EA4">
              <w:rPr>
                <w:rFonts w:ascii="Times New Roman" w:hAnsi="Times New Roman" w:cs="Times New Roman"/>
              </w:rPr>
              <w:t>Projekt</w:t>
            </w:r>
          </w:p>
        </w:tc>
        <w:tc>
          <w:tcPr>
            <w:tcW w:w="88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vAlign w:val="center"/>
          </w:tcPr>
          <w:p w:rsidR="001A449E" w:rsidRPr="00BD4EA4" w:rsidRDefault="001A449E" w:rsidP="00F84D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93" w:type="dxa"/>
            <w:gridSpan w:val="2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vAlign w:val="center"/>
          </w:tcPr>
          <w:p w:rsidR="001A449E" w:rsidRPr="00BD4EA4" w:rsidRDefault="001A449E" w:rsidP="00F84D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BD4EA4">
              <w:rPr>
                <w:rFonts w:ascii="Times New Roman" w:hAnsi="Times New Roman" w:cs="Times New Roman"/>
              </w:rPr>
              <w:t>x</w:t>
            </w:r>
          </w:p>
        </w:tc>
        <w:tc>
          <w:tcPr>
            <w:tcW w:w="1014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vAlign w:val="center"/>
          </w:tcPr>
          <w:p w:rsidR="001A449E" w:rsidRPr="00BD4EA4" w:rsidRDefault="001A449E" w:rsidP="00F84D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137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A449E" w:rsidRPr="00BD4EA4" w:rsidRDefault="001A449E" w:rsidP="00F84D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</w:tr>
      <w:tr w:rsidR="001A449E" w:rsidRPr="00BD4EA4" w:rsidTr="00F84D30">
        <w:tc>
          <w:tcPr>
            <w:tcW w:w="1156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vAlign w:val="center"/>
          </w:tcPr>
          <w:p w:rsidR="001A449E" w:rsidRPr="00BD4EA4" w:rsidRDefault="001A449E" w:rsidP="00F84D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BD4EA4">
              <w:rPr>
                <w:rFonts w:ascii="Times New Roman" w:hAnsi="Times New Roman" w:cs="Times New Roman"/>
              </w:rPr>
              <w:t>1.8</w:t>
            </w:r>
          </w:p>
        </w:tc>
        <w:tc>
          <w:tcPr>
            <w:tcW w:w="3031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vAlign w:val="center"/>
          </w:tcPr>
          <w:p w:rsidR="001A449E" w:rsidRPr="00BD4EA4" w:rsidRDefault="001A449E" w:rsidP="00F84D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BD4EA4">
              <w:rPr>
                <w:rFonts w:ascii="Times New Roman" w:hAnsi="Times New Roman" w:cs="Times New Roman"/>
              </w:rPr>
              <w:t>Kooperatív tanulás</w:t>
            </w:r>
          </w:p>
        </w:tc>
        <w:tc>
          <w:tcPr>
            <w:tcW w:w="88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vAlign w:val="center"/>
          </w:tcPr>
          <w:p w:rsidR="001A449E" w:rsidRPr="00BD4EA4" w:rsidRDefault="001A449E" w:rsidP="00F84D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93" w:type="dxa"/>
            <w:gridSpan w:val="2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vAlign w:val="center"/>
          </w:tcPr>
          <w:p w:rsidR="001A449E" w:rsidRPr="00BD4EA4" w:rsidRDefault="001A449E" w:rsidP="00F84D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BD4EA4">
              <w:rPr>
                <w:rFonts w:ascii="Times New Roman" w:hAnsi="Times New Roman" w:cs="Times New Roman"/>
              </w:rPr>
              <w:t>x</w:t>
            </w:r>
          </w:p>
        </w:tc>
        <w:tc>
          <w:tcPr>
            <w:tcW w:w="1014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vAlign w:val="center"/>
          </w:tcPr>
          <w:p w:rsidR="001A449E" w:rsidRPr="00BD4EA4" w:rsidRDefault="001A449E" w:rsidP="00F84D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137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A449E" w:rsidRPr="00BD4EA4" w:rsidRDefault="001A449E" w:rsidP="00F84D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</w:tr>
      <w:tr w:rsidR="001A449E" w:rsidRPr="00BD4EA4" w:rsidTr="00F84D30">
        <w:tc>
          <w:tcPr>
            <w:tcW w:w="1156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vAlign w:val="center"/>
          </w:tcPr>
          <w:p w:rsidR="001A449E" w:rsidRPr="00BD4EA4" w:rsidRDefault="001A449E" w:rsidP="00F84D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BD4EA4">
              <w:rPr>
                <w:rFonts w:ascii="Times New Roman" w:hAnsi="Times New Roman" w:cs="Times New Roman"/>
              </w:rPr>
              <w:t>1.9</w:t>
            </w:r>
          </w:p>
        </w:tc>
        <w:tc>
          <w:tcPr>
            <w:tcW w:w="3031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vAlign w:val="center"/>
          </w:tcPr>
          <w:p w:rsidR="001A449E" w:rsidRPr="00BD4EA4" w:rsidRDefault="001A449E" w:rsidP="00F84D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BD4EA4">
              <w:rPr>
                <w:rFonts w:ascii="Times New Roman" w:hAnsi="Times New Roman" w:cs="Times New Roman"/>
              </w:rPr>
              <w:t>Házi feladat</w:t>
            </w:r>
          </w:p>
        </w:tc>
        <w:tc>
          <w:tcPr>
            <w:tcW w:w="88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vAlign w:val="center"/>
          </w:tcPr>
          <w:p w:rsidR="001A449E" w:rsidRPr="00BD4EA4" w:rsidRDefault="001A449E" w:rsidP="00F84D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BD4EA4">
              <w:rPr>
                <w:rFonts w:ascii="Times New Roman" w:hAnsi="Times New Roman" w:cs="Times New Roman"/>
              </w:rPr>
              <w:t>x</w:t>
            </w:r>
          </w:p>
        </w:tc>
        <w:tc>
          <w:tcPr>
            <w:tcW w:w="993" w:type="dxa"/>
            <w:gridSpan w:val="2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vAlign w:val="center"/>
          </w:tcPr>
          <w:p w:rsidR="001A449E" w:rsidRPr="00BD4EA4" w:rsidRDefault="001A449E" w:rsidP="00F84D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BD4EA4">
              <w:rPr>
                <w:rFonts w:ascii="Times New Roman" w:hAnsi="Times New Roman" w:cs="Times New Roman"/>
              </w:rPr>
              <w:t>x</w:t>
            </w:r>
          </w:p>
        </w:tc>
        <w:tc>
          <w:tcPr>
            <w:tcW w:w="1014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vAlign w:val="center"/>
          </w:tcPr>
          <w:p w:rsidR="001A449E" w:rsidRPr="00BD4EA4" w:rsidRDefault="001A449E" w:rsidP="00F84D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137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A449E" w:rsidRPr="00BD4EA4" w:rsidRDefault="001A449E" w:rsidP="00F84D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</w:tr>
    </w:tbl>
    <w:p w:rsidR="001A449E" w:rsidRPr="00BD4EA4" w:rsidRDefault="001A449E" w:rsidP="001A449E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</w:rPr>
      </w:pPr>
    </w:p>
    <w:p w:rsidR="001A449E" w:rsidRPr="00BD4EA4" w:rsidRDefault="001A449E" w:rsidP="001A449E">
      <w:pPr>
        <w:autoSpaceDE w:val="0"/>
        <w:autoSpaceDN w:val="0"/>
        <w:adjustRightInd w:val="0"/>
        <w:spacing w:after="0" w:line="240" w:lineRule="auto"/>
        <w:ind w:left="1134"/>
        <w:jc w:val="both"/>
        <w:rPr>
          <w:rFonts w:ascii="Times New Roman" w:hAnsi="Times New Roman" w:cs="Times New Roman"/>
          <w:b/>
          <w:bCs/>
          <w:i/>
          <w:iCs/>
        </w:rPr>
      </w:pPr>
      <w:r w:rsidRPr="00BD4EA4">
        <w:rPr>
          <w:rFonts w:ascii="Times New Roman" w:hAnsi="Times New Roman" w:cs="Times New Roman"/>
          <w:b/>
          <w:bCs/>
          <w:i/>
          <w:iCs/>
          <w:color w:val="000000"/>
        </w:rPr>
        <w:t xml:space="preserve">1.5.2. A tantárgy elsajátítása során alkalmazható tanulói tevékenységformák (ajánlás) </w:t>
      </w:r>
    </w:p>
    <w:p w:rsidR="001A449E" w:rsidRPr="00BD4EA4" w:rsidRDefault="001A449E" w:rsidP="001A449E">
      <w:pPr>
        <w:autoSpaceDE w:val="0"/>
        <w:autoSpaceDN w:val="0"/>
        <w:adjustRightInd w:val="0"/>
        <w:spacing w:after="0" w:line="240" w:lineRule="auto"/>
        <w:ind w:left="540"/>
        <w:jc w:val="both"/>
        <w:rPr>
          <w:rFonts w:ascii="Times New Roman" w:hAnsi="Times New Roman" w:cs="Times New Roman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817"/>
        <w:gridCol w:w="3686"/>
        <w:gridCol w:w="803"/>
        <w:gridCol w:w="803"/>
        <w:gridCol w:w="803"/>
        <w:gridCol w:w="2127"/>
      </w:tblGrid>
      <w:tr w:rsidR="001A449E" w:rsidRPr="00BD4EA4" w:rsidTr="00F84D30">
        <w:trPr>
          <w:cantSplit/>
        </w:trPr>
        <w:tc>
          <w:tcPr>
            <w:tcW w:w="817" w:type="dxa"/>
            <w:vMerge w:val="restart"/>
            <w:vAlign w:val="center"/>
          </w:tcPr>
          <w:p w:rsidR="001A449E" w:rsidRPr="00BD4EA4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BD4EA4">
              <w:rPr>
                <w:rFonts w:ascii="Times New Roman" w:hAnsi="Times New Roman" w:cs="Times New Roman"/>
                <w:b/>
                <w:bCs/>
              </w:rPr>
              <w:t>Sor-szám</w:t>
            </w:r>
          </w:p>
        </w:tc>
        <w:tc>
          <w:tcPr>
            <w:tcW w:w="3686" w:type="dxa"/>
            <w:vMerge w:val="restart"/>
            <w:vAlign w:val="center"/>
          </w:tcPr>
          <w:p w:rsidR="001A449E" w:rsidRPr="00BD4EA4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BD4EA4">
              <w:rPr>
                <w:rFonts w:ascii="Times New Roman" w:hAnsi="Times New Roman" w:cs="Times New Roman"/>
                <w:b/>
                <w:bCs/>
              </w:rPr>
              <w:t>Tanulói tevékenységforma</w:t>
            </w:r>
          </w:p>
        </w:tc>
        <w:tc>
          <w:tcPr>
            <w:tcW w:w="2409" w:type="dxa"/>
            <w:gridSpan w:val="3"/>
            <w:vAlign w:val="center"/>
          </w:tcPr>
          <w:p w:rsidR="001A449E" w:rsidRPr="00BD4EA4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BD4EA4">
              <w:rPr>
                <w:rFonts w:ascii="Times New Roman" w:hAnsi="Times New Roman" w:cs="Times New Roman"/>
                <w:b/>
                <w:bCs/>
              </w:rPr>
              <w:t>Tanulói tevékenység szervezési kerete</w:t>
            </w:r>
          </w:p>
          <w:p w:rsidR="001A449E" w:rsidRPr="00BD4EA4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BD4EA4">
              <w:rPr>
                <w:rFonts w:ascii="Times New Roman" w:hAnsi="Times New Roman" w:cs="Times New Roman"/>
                <w:b/>
                <w:bCs/>
              </w:rPr>
              <w:t>(differenciálási módok)</w:t>
            </w:r>
          </w:p>
        </w:tc>
        <w:tc>
          <w:tcPr>
            <w:tcW w:w="2127" w:type="dxa"/>
            <w:vMerge w:val="restart"/>
            <w:vAlign w:val="center"/>
          </w:tcPr>
          <w:p w:rsidR="001A449E" w:rsidRPr="00BD4EA4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BD4EA4">
              <w:rPr>
                <w:rFonts w:ascii="Times New Roman" w:hAnsi="Times New Roman" w:cs="Times New Roman"/>
                <w:b/>
                <w:bCs/>
              </w:rPr>
              <w:t>Alkalmazandó eszközök és felszerelések (SZVK 6. pont lebontása, pontosítása)</w:t>
            </w:r>
          </w:p>
        </w:tc>
      </w:tr>
      <w:tr w:rsidR="001A449E" w:rsidRPr="00BD4EA4" w:rsidTr="00F84D30">
        <w:trPr>
          <w:cantSplit/>
          <w:trHeight w:val="230"/>
        </w:trPr>
        <w:tc>
          <w:tcPr>
            <w:tcW w:w="817" w:type="dxa"/>
            <w:vMerge/>
            <w:vAlign w:val="center"/>
          </w:tcPr>
          <w:p w:rsidR="001A449E" w:rsidRPr="00BD4EA4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3686" w:type="dxa"/>
            <w:vMerge/>
            <w:vAlign w:val="center"/>
          </w:tcPr>
          <w:p w:rsidR="001A449E" w:rsidRPr="00BD4EA4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803" w:type="dxa"/>
            <w:textDirection w:val="btLr"/>
            <w:vAlign w:val="center"/>
          </w:tcPr>
          <w:p w:rsidR="001A449E" w:rsidRPr="00BD4EA4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ind w:left="113" w:right="113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BD4EA4">
              <w:rPr>
                <w:rFonts w:ascii="Times New Roman" w:hAnsi="Times New Roman" w:cs="Times New Roman"/>
                <w:b/>
                <w:bCs/>
              </w:rPr>
              <w:t>Egyéni</w:t>
            </w:r>
          </w:p>
        </w:tc>
        <w:tc>
          <w:tcPr>
            <w:tcW w:w="803" w:type="dxa"/>
            <w:textDirection w:val="btLr"/>
            <w:vAlign w:val="center"/>
          </w:tcPr>
          <w:p w:rsidR="001A449E" w:rsidRPr="00BD4EA4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ind w:left="113" w:right="113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BD4EA4">
              <w:rPr>
                <w:rFonts w:ascii="Times New Roman" w:hAnsi="Times New Roman" w:cs="Times New Roman"/>
                <w:b/>
                <w:bCs/>
              </w:rPr>
              <w:t>Csoport-</w:t>
            </w:r>
          </w:p>
          <w:p w:rsidR="001A449E" w:rsidRPr="00BD4EA4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ind w:left="113" w:right="113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BD4EA4">
              <w:rPr>
                <w:rFonts w:ascii="Times New Roman" w:hAnsi="Times New Roman" w:cs="Times New Roman"/>
                <w:b/>
                <w:bCs/>
              </w:rPr>
              <w:t>bontás</w:t>
            </w:r>
          </w:p>
        </w:tc>
        <w:tc>
          <w:tcPr>
            <w:tcW w:w="803" w:type="dxa"/>
            <w:textDirection w:val="btLr"/>
            <w:vAlign w:val="center"/>
          </w:tcPr>
          <w:p w:rsidR="001A449E" w:rsidRPr="00BD4EA4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ind w:left="113" w:right="113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BD4EA4">
              <w:rPr>
                <w:rFonts w:ascii="Times New Roman" w:hAnsi="Times New Roman" w:cs="Times New Roman"/>
                <w:b/>
                <w:bCs/>
              </w:rPr>
              <w:t>Osztály-</w:t>
            </w:r>
          </w:p>
          <w:p w:rsidR="001A449E" w:rsidRPr="00BD4EA4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ind w:left="113" w:right="113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BD4EA4">
              <w:rPr>
                <w:rFonts w:ascii="Times New Roman" w:hAnsi="Times New Roman" w:cs="Times New Roman"/>
                <w:b/>
                <w:bCs/>
              </w:rPr>
              <w:t>keret</w:t>
            </w:r>
          </w:p>
        </w:tc>
        <w:tc>
          <w:tcPr>
            <w:tcW w:w="2127" w:type="dxa"/>
            <w:vMerge/>
            <w:vAlign w:val="center"/>
          </w:tcPr>
          <w:p w:rsidR="001A449E" w:rsidRPr="00BD4EA4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</w:tc>
      </w:tr>
      <w:tr w:rsidR="001A449E" w:rsidRPr="00BD4EA4" w:rsidTr="00F84D30">
        <w:tc>
          <w:tcPr>
            <w:tcW w:w="817" w:type="dxa"/>
            <w:shd w:val="clear" w:color="auto" w:fill="C0C0C0"/>
            <w:vAlign w:val="center"/>
          </w:tcPr>
          <w:p w:rsidR="001A449E" w:rsidRPr="00BD4EA4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BD4EA4">
              <w:rPr>
                <w:rFonts w:ascii="Times New Roman" w:hAnsi="Times New Roman" w:cs="Times New Roman"/>
                <w:b/>
                <w:bCs/>
              </w:rPr>
              <w:t>1.</w:t>
            </w:r>
          </w:p>
        </w:tc>
        <w:tc>
          <w:tcPr>
            <w:tcW w:w="3686" w:type="dxa"/>
            <w:shd w:val="clear" w:color="auto" w:fill="C0C0C0"/>
            <w:vAlign w:val="center"/>
          </w:tcPr>
          <w:p w:rsidR="001A449E" w:rsidRPr="00BD4EA4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bCs/>
              </w:rPr>
            </w:pPr>
            <w:r w:rsidRPr="00BD4EA4">
              <w:rPr>
                <w:rFonts w:ascii="Times New Roman" w:hAnsi="Times New Roman" w:cs="Times New Roman"/>
                <w:b/>
                <w:bCs/>
              </w:rPr>
              <w:t>Információ feldolgozó tevékenységek</w:t>
            </w:r>
          </w:p>
        </w:tc>
        <w:tc>
          <w:tcPr>
            <w:tcW w:w="803" w:type="dxa"/>
            <w:shd w:val="clear" w:color="auto" w:fill="C0C0C0"/>
            <w:vAlign w:val="center"/>
          </w:tcPr>
          <w:p w:rsidR="001A449E" w:rsidRPr="00BD4EA4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803" w:type="dxa"/>
            <w:shd w:val="clear" w:color="auto" w:fill="C0C0C0"/>
            <w:vAlign w:val="center"/>
          </w:tcPr>
          <w:p w:rsidR="001A449E" w:rsidRPr="00BD4EA4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803" w:type="dxa"/>
            <w:shd w:val="clear" w:color="auto" w:fill="C0C0C0"/>
            <w:vAlign w:val="center"/>
          </w:tcPr>
          <w:p w:rsidR="001A449E" w:rsidRPr="00BD4EA4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127" w:type="dxa"/>
            <w:shd w:val="clear" w:color="auto" w:fill="C0C0C0"/>
            <w:vAlign w:val="center"/>
          </w:tcPr>
          <w:p w:rsidR="001A449E" w:rsidRPr="00BD4EA4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1A449E" w:rsidRPr="00BD4EA4" w:rsidTr="00F84D30">
        <w:tc>
          <w:tcPr>
            <w:tcW w:w="817" w:type="dxa"/>
            <w:vAlign w:val="center"/>
          </w:tcPr>
          <w:p w:rsidR="001A449E" w:rsidRPr="00BD4EA4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BD4EA4">
              <w:rPr>
                <w:rFonts w:ascii="Times New Roman" w:hAnsi="Times New Roman" w:cs="Times New Roman"/>
              </w:rPr>
              <w:t>1.1.</w:t>
            </w:r>
          </w:p>
        </w:tc>
        <w:tc>
          <w:tcPr>
            <w:tcW w:w="3686" w:type="dxa"/>
            <w:vAlign w:val="center"/>
          </w:tcPr>
          <w:p w:rsidR="001A449E" w:rsidRPr="00BD4EA4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BD4EA4">
              <w:rPr>
                <w:rFonts w:ascii="Times New Roman" w:hAnsi="Times New Roman" w:cs="Times New Roman"/>
              </w:rPr>
              <w:t>Olvasott szöveg önálló feldolgozása</w:t>
            </w:r>
          </w:p>
        </w:tc>
        <w:tc>
          <w:tcPr>
            <w:tcW w:w="803" w:type="dxa"/>
            <w:vAlign w:val="center"/>
          </w:tcPr>
          <w:p w:rsidR="001A449E" w:rsidRPr="00BD4EA4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BD4EA4">
              <w:rPr>
                <w:rFonts w:ascii="Times New Roman" w:hAnsi="Times New Roman" w:cs="Times New Roman"/>
              </w:rPr>
              <w:t>x</w:t>
            </w:r>
          </w:p>
        </w:tc>
        <w:tc>
          <w:tcPr>
            <w:tcW w:w="803" w:type="dxa"/>
            <w:vAlign w:val="center"/>
          </w:tcPr>
          <w:p w:rsidR="001A449E" w:rsidRPr="00BD4EA4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803" w:type="dxa"/>
            <w:vAlign w:val="center"/>
          </w:tcPr>
          <w:p w:rsidR="001A449E" w:rsidRPr="00BD4EA4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127" w:type="dxa"/>
            <w:vAlign w:val="center"/>
          </w:tcPr>
          <w:p w:rsidR="001A449E" w:rsidRPr="00BD4EA4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1A449E" w:rsidRPr="00BD4EA4" w:rsidTr="00F84D30">
        <w:tc>
          <w:tcPr>
            <w:tcW w:w="817" w:type="dxa"/>
            <w:vAlign w:val="center"/>
          </w:tcPr>
          <w:p w:rsidR="001A449E" w:rsidRPr="00BD4EA4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BD4EA4">
              <w:rPr>
                <w:rFonts w:ascii="Times New Roman" w:hAnsi="Times New Roman" w:cs="Times New Roman"/>
              </w:rPr>
              <w:t>1.2.</w:t>
            </w:r>
          </w:p>
        </w:tc>
        <w:tc>
          <w:tcPr>
            <w:tcW w:w="3686" w:type="dxa"/>
            <w:vAlign w:val="center"/>
          </w:tcPr>
          <w:p w:rsidR="001A449E" w:rsidRPr="00BD4EA4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BD4EA4">
              <w:rPr>
                <w:rFonts w:ascii="Times New Roman" w:hAnsi="Times New Roman" w:cs="Times New Roman"/>
              </w:rPr>
              <w:t>Olvasott szöveg feladattal vezetett feldolgozása</w:t>
            </w:r>
          </w:p>
        </w:tc>
        <w:tc>
          <w:tcPr>
            <w:tcW w:w="803" w:type="dxa"/>
            <w:vAlign w:val="center"/>
          </w:tcPr>
          <w:p w:rsidR="001A449E" w:rsidRPr="00BD4EA4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803" w:type="dxa"/>
            <w:vAlign w:val="center"/>
          </w:tcPr>
          <w:p w:rsidR="001A449E" w:rsidRPr="00BD4EA4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803" w:type="dxa"/>
            <w:vAlign w:val="center"/>
          </w:tcPr>
          <w:p w:rsidR="001A449E" w:rsidRPr="00BD4EA4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BD4EA4">
              <w:rPr>
                <w:rFonts w:ascii="Times New Roman" w:hAnsi="Times New Roman" w:cs="Times New Roman"/>
              </w:rPr>
              <w:t>x</w:t>
            </w:r>
          </w:p>
        </w:tc>
        <w:tc>
          <w:tcPr>
            <w:tcW w:w="2127" w:type="dxa"/>
            <w:vAlign w:val="center"/>
          </w:tcPr>
          <w:p w:rsidR="001A449E" w:rsidRPr="00BD4EA4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1A449E" w:rsidRPr="00BD4EA4" w:rsidTr="00F84D30">
        <w:tc>
          <w:tcPr>
            <w:tcW w:w="817" w:type="dxa"/>
            <w:vAlign w:val="center"/>
          </w:tcPr>
          <w:p w:rsidR="001A449E" w:rsidRPr="00BD4EA4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BD4EA4">
              <w:rPr>
                <w:rFonts w:ascii="Times New Roman" w:hAnsi="Times New Roman" w:cs="Times New Roman"/>
              </w:rPr>
              <w:t>1.3.</w:t>
            </w:r>
          </w:p>
        </w:tc>
        <w:tc>
          <w:tcPr>
            <w:tcW w:w="3686" w:type="dxa"/>
            <w:vAlign w:val="center"/>
          </w:tcPr>
          <w:p w:rsidR="001A449E" w:rsidRPr="00BD4EA4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BD4EA4">
              <w:rPr>
                <w:rFonts w:ascii="Times New Roman" w:hAnsi="Times New Roman" w:cs="Times New Roman"/>
              </w:rPr>
              <w:t>Olvasott szöveg feldolgozása jegyzeteléssel</w:t>
            </w:r>
          </w:p>
        </w:tc>
        <w:tc>
          <w:tcPr>
            <w:tcW w:w="803" w:type="dxa"/>
            <w:vAlign w:val="center"/>
          </w:tcPr>
          <w:p w:rsidR="001A449E" w:rsidRPr="00BD4EA4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803" w:type="dxa"/>
            <w:vAlign w:val="center"/>
          </w:tcPr>
          <w:p w:rsidR="001A449E" w:rsidRPr="00BD4EA4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803" w:type="dxa"/>
            <w:vAlign w:val="center"/>
          </w:tcPr>
          <w:p w:rsidR="001A449E" w:rsidRPr="00BD4EA4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BD4EA4">
              <w:rPr>
                <w:rFonts w:ascii="Times New Roman" w:hAnsi="Times New Roman" w:cs="Times New Roman"/>
              </w:rPr>
              <w:t>x</w:t>
            </w:r>
          </w:p>
        </w:tc>
        <w:tc>
          <w:tcPr>
            <w:tcW w:w="2127" w:type="dxa"/>
            <w:vAlign w:val="center"/>
          </w:tcPr>
          <w:p w:rsidR="001A449E" w:rsidRPr="00BD4EA4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1A449E" w:rsidRPr="00BD4EA4" w:rsidTr="00F84D30">
        <w:tc>
          <w:tcPr>
            <w:tcW w:w="817" w:type="dxa"/>
            <w:vAlign w:val="center"/>
          </w:tcPr>
          <w:p w:rsidR="001A449E" w:rsidRPr="00BD4EA4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BD4EA4">
              <w:rPr>
                <w:rFonts w:ascii="Times New Roman" w:hAnsi="Times New Roman" w:cs="Times New Roman"/>
              </w:rPr>
              <w:t>1.4.</w:t>
            </w:r>
          </w:p>
        </w:tc>
        <w:tc>
          <w:tcPr>
            <w:tcW w:w="3686" w:type="dxa"/>
            <w:vAlign w:val="center"/>
          </w:tcPr>
          <w:p w:rsidR="001A449E" w:rsidRPr="00BD4EA4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BD4EA4">
              <w:rPr>
                <w:rFonts w:ascii="Times New Roman" w:hAnsi="Times New Roman" w:cs="Times New Roman"/>
              </w:rPr>
              <w:t>Hallott szöveg feldolgozása jegyzeteléssel</w:t>
            </w:r>
          </w:p>
        </w:tc>
        <w:tc>
          <w:tcPr>
            <w:tcW w:w="803" w:type="dxa"/>
            <w:vAlign w:val="center"/>
          </w:tcPr>
          <w:p w:rsidR="001A449E" w:rsidRPr="00BD4EA4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803" w:type="dxa"/>
            <w:vAlign w:val="center"/>
          </w:tcPr>
          <w:p w:rsidR="001A449E" w:rsidRPr="00BD4EA4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803" w:type="dxa"/>
            <w:vAlign w:val="center"/>
          </w:tcPr>
          <w:p w:rsidR="001A449E" w:rsidRPr="00BD4EA4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BD4EA4">
              <w:rPr>
                <w:rFonts w:ascii="Times New Roman" w:hAnsi="Times New Roman" w:cs="Times New Roman"/>
              </w:rPr>
              <w:t>x</w:t>
            </w:r>
          </w:p>
        </w:tc>
        <w:tc>
          <w:tcPr>
            <w:tcW w:w="2127" w:type="dxa"/>
            <w:vAlign w:val="center"/>
          </w:tcPr>
          <w:p w:rsidR="001A449E" w:rsidRPr="00BD4EA4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1A449E" w:rsidRPr="00BD4EA4" w:rsidTr="00F84D30">
        <w:tc>
          <w:tcPr>
            <w:tcW w:w="817" w:type="dxa"/>
            <w:vAlign w:val="center"/>
          </w:tcPr>
          <w:p w:rsidR="001A449E" w:rsidRPr="00BD4EA4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BD4EA4">
              <w:rPr>
                <w:rFonts w:ascii="Times New Roman" w:hAnsi="Times New Roman" w:cs="Times New Roman"/>
              </w:rPr>
              <w:t>1.5.</w:t>
            </w:r>
          </w:p>
        </w:tc>
        <w:tc>
          <w:tcPr>
            <w:tcW w:w="3686" w:type="dxa"/>
            <w:vAlign w:val="center"/>
          </w:tcPr>
          <w:p w:rsidR="001A449E" w:rsidRPr="00BD4EA4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BD4EA4">
              <w:rPr>
                <w:rFonts w:ascii="Times New Roman" w:hAnsi="Times New Roman" w:cs="Times New Roman"/>
              </w:rPr>
              <w:t>Információk önálló rendszerezése</w:t>
            </w:r>
          </w:p>
        </w:tc>
        <w:tc>
          <w:tcPr>
            <w:tcW w:w="803" w:type="dxa"/>
            <w:vAlign w:val="center"/>
          </w:tcPr>
          <w:p w:rsidR="001A449E" w:rsidRPr="00BD4EA4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803" w:type="dxa"/>
            <w:vAlign w:val="center"/>
          </w:tcPr>
          <w:p w:rsidR="001A449E" w:rsidRPr="00BD4EA4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BD4EA4">
              <w:rPr>
                <w:rFonts w:ascii="Times New Roman" w:hAnsi="Times New Roman" w:cs="Times New Roman"/>
              </w:rPr>
              <w:t>x</w:t>
            </w:r>
          </w:p>
        </w:tc>
        <w:tc>
          <w:tcPr>
            <w:tcW w:w="803" w:type="dxa"/>
            <w:vAlign w:val="center"/>
          </w:tcPr>
          <w:p w:rsidR="001A449E" w:rsidRPr="00BD4EA4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127" w:type="dxa"/>
            <w:vAlign w:val="center"/>
          </w:tcPr>
          <w:p w:rsidR="001A449E" w:rsidRPr="00BD4EA4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1A449E" w:rsidRPr="00BD4EA4" w:rsidTr="00F84D30">
        <w:tc>
          <w:tcPr>
            <w:tcW w:w="817" w:type="dxa"/>
            <w:vAlign w:val="center"/>
          </w:tcPr>
          <w:p w:rsidR="001A449E" w:rsidRPr="00BD4EA4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BD4EA4">
              <w:rPr>
                <w:rFonts w:ascii="Times New Roman" w:hAnsi="Times New Roman" w:cs="Times New Roman"/>
              </w:rPr>
              <w:t>1.6.</w:t>
            </w:r>
          </w:p>
        </w:tc>
        <w:tc>
          <w:tcPr>
            <w:tcW w:w="3686" w:type="dxa"/>
            <w:vAlign w:val="center"/>
          </w:tcPr>
          <w:p w:rsidR="001A449E" w:rsidRPr="00BD4EA4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BD4EA4">
              <w:rPr>
                <w:rFonts w:ascii="Times New Roman" w:hAnsi="Times New Roman" w:cs="Times New Roman"/>
              </w:rPr>
              <w:t>Információk feladattal vezetett rendszerezése</w:t>
            </w:r>
          </w:p>
        </w:tc>
        <w:tc>
          <w:tcPr>
            <w:tcW w:w="803" w:type="dxa"/>
            <w:vAlign w:val="center"/>
          </w:tcPr>
          <w:p w:rsidR="001A449E" w:rsidRPr="00BD4EA4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803" w:type="dxa"/>
            <w:vAlign w:val="center"/>
          </w:tcPr>
          <w:p w:rsidR="001A449E" w:rsidRPr="00BD4EA4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BD4EA4">
              <w:rPr>
                <w:rFonts w:ascii="Times New Roman" w:hAnsi="Times New Roman" w:cs="Times New Roman"/>
              </w:rPr>
              <w:t>x</w:t>
            </w:r>
          </w:p>
        </w:tc>
        <w:tc>
          <w:tcPr>
            <w:tcW w:w="803" w:type="dxa"/>
            <w:vAlign w:val="center"/>
          </w:tcPr>
          <w:p w:rsidR="001A449E" w:rsidRPr="00BD4EA4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BD4EA4">
              <w:rPr>
                <w:rFonts w:ascii="Times New Roman" w:hAnsi="Times New Roman" w:cs="Times New Roman"/>
              </w:rPr>
              <w:t>x</w:t>
            </w:r>
          </w:p>
        </w:tc>
        <w:tc>
          <w:tcPr>
            <w:tcW w:w="2127" w:type="dxa"/>
            <w:vAlign w:val="center"/>
          </w:tcPr>
          <w:p w:rsidR="001A449E" w:rsidRPr="00BD4EA4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1A449E" w:rsidRPr="00BD4EA4" w:rsidTr="00F84D30">
        <w:tc>
          <w:tcPr>
            <w:tcW w:w="817" w:type="dxa"/>
            <w:shd w:val="clear" w:color="auto" w:fill="C0C0C0"/>
            <w:vAlign w:val="center"/>
          </w:tcPr>
          <w:p w:rsidR="001A449E" w:rsidRPr="00BD4EA4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BD4EA4">
              <w:rPr>
                <w:rFonts w:ascii="Times New Roman" w:hAnsi="Times New Roman" w:cs="Times New Roman"/>
                <w:b/>
                <w:bCs/>
              </w:rPr>
              <w:t>2.</w:t>
            </w:r>
          </w:p>
        </w:tc>
        <w:tc>
          <w:tcPr>
            <w:tcW w:w="3686" w:type="dxa"/>
            <w:shd w:val="clear" w:color="auto" w:fill="C0C0C0"/>
            <w:vAlign w:val="center"/>
          </w:tcPr>
          <w:p w:rsidR="001A449E" w:rsidRPr="00BD4EA4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bCs/>
              </w:rPr>
            </w:pPr>
            <w:r w:rsidRPr="00BD4EA4">
              <w:rPr>
                <w:rFonts w:ascii="Times New Roman" w:hAnsi="Times New Roman" w:cs="Times New Roman"/>
                <w:b/>
                <w:bCs/>
              </w:rPr>
              <w:t>Ismeretalkalmazási gyakorló tevékenységek, feladatok</w:t>
            </w:r>
          </w:p>
        </w:tc>
        <w:tc>
          <w:tcPr>
            <w:tcW w:w="803" w:type="dxa"/>
            <w:shd w:val="clear" w:color="auto" w:fill="C0C0C0"/>
            <w:vAlign w:val="center"/>
          </w:tcPr>
          <w:p w:rsidR="001A449E" w:rsidRPr="00BD4EA4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803" w:type="dxa"/>
            <w:shd w:val="clear" w:color="auto" w:fill="C0C0C0"/>
            <w:vAlign w:val="center"/>
          </w:tcPr>
          <w:p w:rsidR="001A449E" w:rsidRPr="00BD4EA4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803" w:type="dxa"/>
            <w:shd w:val="clear" w:color="auto" w:fill="C0C0C0"/>
            <w:vAlign w:val="center"/>
          </w:tcPr>
          <w:p w:rsidR="001A449E" w:rsidRPr="00BD4EA4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127" w:type="dxa"/>
            <w:shd w:val="clear" w:color="auto" w:fill="C0C0C0"/>
            <w:vAlign w:val="center"/>
          </w:tcPr>
          <w:p w:rsidR="001A449E" w:rsidRPr="00BD4EA4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1A449E" w:rsidRPr="00BD4EA4" w:rsidTr="00F84D30">
        <w:tc>
          <w:tcPr>
            <w:tcW w:w="817" w:type="dxa"/>
            <w:vAlign w:val="center"/>
          </w:tcPr>
          <w:p w:rsidR="001A449E" w:rsidRPr="00BD4EA4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BD4EA4">
              <w:rPr>
                <w:rFonts w:ascii="Times New Roman" w:hAnsi="Times New Roman" w:cs="Times New Roman"/>
              </w:rPr>
              <w:t>2.1.</w:t>
            </w:r>
          </w:p>
        </w:tc>
        <w:tc>
          <w:tcPr>
            <w:tcW w:w="3686" w:type="dxa"/>
            <w:vAlign w:val="center"/>
          </w:tcPr>
          <w:p w:rsidR="001A449E" w:rsidRPr="00BD4EA4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BD4EA4">
              <w:rPr>
                <w:rFonts w:ascii="Times New Roman" w:hAnsi="Times New Roman" w:cs="Times New Roman"/>
              </w:rPr>
              <w:t>Írásos elemzések készítése</w:t>
            </w:r>
          </w:p>
        </w:tc>
        <w:tc>
          <w:tcPr>
            <w:tcW w:w="803" w:type="dxa"/>
            <w:vAlign w:val="center"/>
          </w:tcPr>
          <w:p w:rsidR="001A449E" w:rsidRPr="00BD4EA4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BD4EA4">
              <w:rPr>
                <w:rFonts w:ascii="Times New Roman" w:hAnsi="Times New Roman" w:cs="Times New Roman"/>
              </w:rPr>
              <w:t>x</w:t>
            </w:r>
          </w:p>
        </w:tc>
        <w:tc>
          <w:tcPr>
            <w:tcW w:w="803" w:type="dxa"/>
            <w:vAlign w:val="center"/>
          </w:tcPr>
          <w:p w:rsidR="001A449E" w:rsidRPr="00BD4EA4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803" w:type="dxa"/>
            <w:vAlign w:val="center"/>
          </w:tcPr>
          <w:p w:rsidR="001A449E" w:rsidRPr="00BD4EA4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127" w:type="dxa"/>
            <w:vAlign w:val="center"/>
          </w:tcPr>
          <w:p w:rsidR="001A449E" w:rsidRPr="00BD4EA4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1A449E" w:rsidRPr="00BD4EA4" w:rsidTr="00F84D30">
        <w:tc>
          <w:tcPr>
            <w:tcW w:w="817" w:type="dxa"/>
            <w:vAlign w:val="center"/>
          </w:tcPr>
          <w:p w:rsidR="001A449E" w:rsidRPr="00BD4EA4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BD4EA4">
              <w:rPr>
                <w:rFonts w:ascii="Times New Roman" w:hAnsi="Times New Roman" w:cs="Times New Roman"/>
              </w:rPr>
              <w:t>2.2.</w:t>
            </w:r>
          </w:p>
        </w:tc>
        <w:tc>
          <w:tcPr>
            <w:tcW w:w="3686" w:type="dxa"/>
            <w:vAlign w:val="center"/>
          </w:tcPr>
          <w:p w:rsidR="001A449E" w:rsidRPr="00BD4EA4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BD4EA4">
              <w:rPr>
                <w:rFonts w:ascii="Times New Roman" w:hAnsi="Times New Roman" w:cs="Times New Roman"/>
              </w:rPr>
              <w:t>Leírás készítése</w:t>
            </w:r>
          </w:p>
        </w:tc>
        <w:tc>
          <w:tcPr>
            <w:tcW w:w="803" w:type="dxa"/>
            <w:vAlign w:val="center"/>
          </w:tcPr>
          <w:p w:rsidR="001A449E" w:rsidRPr="00BD4EA4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BD4EA4">
              <w:rPr>
                <w:rFonts w:ascii="Times New Roman" w:hAnsi="Times New Roman" w:cs="Times New Roman"/>
              </w:rPr>
              <w:t>x</w:t>
            </w:r>
          </w:p>
        </w:tc>
        <w:tc>
          <w:tcPr>
            <w:tcW w:w="803" w:type="dxa"/>
            <w:vAlign w:val="center"/>
          </w:tcPr>
          <w:p w:rsidR="001A449E" w:rsidRPr="00BD4EA4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803" w:type="dxa"/>
            <w:vAlign w:val="center"/>
          </w:tcPr>
          <w:p w:rsidR="001A449E" w:rsidRPr="00BD4EA4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127" w:type="dxa"/>
            <w:vAlign w:val="center"/>
          </w:tcPr>
          <w:p w:rsidR="001A449E" w:rsidRPr="00BD4EA4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1A449E" w:rsidRPr="00BD4EA4" w:rsidTr="00F84D30">
        <w:tc>
          <w:tcPr>
            <w:tcW w:w="817" w:type="dxa"/>
            <w:vAlign w:val="center"/>
          </w:tcPr>
          <w:p w:rsidR="001A449E" w:rsidRPr="00BD4EA4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BD4EA4">
              <w:rPr>
                <w:rFonts w:ascii="Times New Roman" w:hAnsi="Times New Roman" w:cs="Times New Roman"/>
              </w:rPr>
              <w:t>2.3.</w:t>
            </w:r>
          </w:p>
        </w:tc>
        <w:tc>
          <w:tcPr>
            <w:tcW w:w="3686" w:type="dxa"/>
            <w:vAlign w:val="center"/>
          </w:tcPr>
          <w:p w:rsidR="001A449E" w:rsidRPr="00BD4EA4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BD4EA4">
              <w:rPr>
                <w:rFonts w:ascii="Times New Roman" w:hAnsi="Times New Roman" w:cs="Times New Roman"/>
              </w:rPr>
              <w:t>Válaszolás írásban mondatszintű kérdésekre</w:t>
            </w:r>
          </w:p>
        </w:tc>
        <w:tc>
          <w:tcPr>
            <w:tcW w:w="803" w:type="dxa"/>
            <w:vAlign w:val="center"/>
          </w:tcPr>
          <w:p w:rsidR="001A449E" w:rsidRPr="00BD4EA4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BD4EA4">
              <w:rPr>
                <w:rFonts w:ascii="Times New Roman" w:hAnsi="Times New Roman" w:cs="Times New Roman"/>
              </w:rPr>
              <w:t>x</w:t>
            </w:r>
          </w:p>
        </w:tc>
        <w:tc>
          <w:tcPr>
            <w:tcW w:w="803" w:type="dxa"/>
            <w:vAlign w:val="center"/>
          </w:tcPr>
          <w:p w:rsidR="001A449E" w:rsidRPr="00BD4EA4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BD4EA4">
              <w:rPr>
                <w:rFonts w:ascii="Times New Roman" w:hAnsi="Times New Roman" w:cs="Times New Roman"/>
              </w:rPr>
              <w:t>x</w:t>
            </w:r>
          </w:p>
        </w:tc>
        <w:tc>
          <w:tcPr>
            <w:tcW w:w="803" w:type="dxa"/>
            <w:vAlign w:val="center"/>
          </w:tcPr>
          <w:p w:rsidR="001A449E" w:rsidRPr="00BD4EA4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BD4EA4">
              <w:rPr>
                <w:rFonts w:ascii="Times New Roman" w:hAnsi="Times New Roman" w:cs="Times New Roman"/>
              </w:rPr>
              <w:t>x</w:t>
            </w:r>
          </w:p>
        </w:tc>
        <w:tc>
          <w:tcPr>
            <w:tcW w:w="2127" w:type="dxa"/>
            <w:vAlign w:val="center"/>
          </w:tcPr>
          <w:p w:rsidR="001A449E" w:rsidRPr="00BD4EA4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1A449E" w:rsidRPr="00BD4EA4" w:rsidTr="00F84D30">
        <w:tc>
          <w:tcPr>
            <w:tcW w:w="817" w:type="dxa"/>
            <w:vAlign w:val="center"/>
          </w:tcPr>
          <w:p w:rsidR="001A449E" w:rsidRPr="00BD4EA4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BD4EA4">
              <w:rPr>
                <w:rFonts w:ascii="Times New Roman" w:hAnsi="Times New Roman" w:cs="Times New Roman"/>
              </w:rPr>
              <w:t>2.4.</w:t>
            </w:r>
          </w:p>
        </w:tc>
        <w:tc>
          <w:tcPr>
            <w:tcW w:w="3686" w:type="dxa"/>
            <w:vAlign w:val="center"/>
          </w:tcPr>
          <w:p w:rsidR="001A449E" w:rsidRPr="00BD4EA4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BD4EA4">
              <w:rPr>
                <w:rFonts w:ascii="Times New Roman" w:hAnsi="Times New Roman" w:cs="Times New Roman"/>
              </w:rPr>
              <w:t>Tesztfeladat megoldása</w:t>
            </w:r>
          </w:p>
        </w:tc>
        <w:tc>
          <w:tcPr>
            <w:tcW w:w="803" w:type="dxa"/>
            <w:vAlign w:val="center"/>
          </w:tcPr>
          <w:p w:rsidR="001A449E" w:rsidRPr="00BD4EA4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BD4EA4">
              <w:rPr>
                <w:rFonts w:ascii="Times New Roman" w:hAnsi="Times New Roman" w:cs="Times New Roman"/>
              </w:rPr>
              <w:t>x</w:t>
            </w:r>
          </w:p>
        </w:tc>
        <w:tc>
          <w:tcPr>
            <w:tcW w:w="803" w:type="dxa"/>
            <w:vAlign w:val="center"/>
          </w:tcPr>
          <w:p w:rsidR="001A449E" w:rsidRPr="00BD4EA4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BD4EA4">
              <w:rPr>
                <w:rFonts w:ascii="Times New Roman" w:hAnsi="Times New Roman" w:cs="Times New Roman"/>
              </w:rPr>
              <w:t>x</w:t>
            </w:r>
          </w:p>
        </w:tc>
        <w:tc>
          <w:tcPr>
            <w:tcW w:w="803" w:type="dxa"/>
            <w:vAlign w:val="center"/>
          </w:tcPr>
          <w:p w:rsidR="001A449E" w:rsidRPr="00BD4EA4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BD4EA4">
              <w:rPr>
                <w:rFonts w:ascii="Times New Roman" w:hAnsi="Times New Roman" w:cs="Times New Roman"/>
              </w:rPr>
              <w:t>x</w:t>
            </w:r>
          </w:p>
        </w:tc>
        <w:tc>
          <w:tcPr>
            <w:tcW w:w="2127" w:type="dxa"/>
            <w:vAlign w:val="center"/>
          </w:tcPr>
          <w:p w:rsidR="001A449E" w:rsidRPr="00BD4EA4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1A449E" w:rsidRPr="00BD4EA4" w:rsidTr="00F84D30">
        <w:tc>
          <w:tcPr>
            <w:tcW w:w="817" w:type="dxa"/>
            <w:vAlign w:val="center"/>
          </w:tcPr>
          <w:p w:rsidR="001A449E" w:rsidRPr="00BD4EA4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BD4EA4">
              <w:rPr>
                <w:rFonts w:ascii="Times New Roman" w:hAnsi="Times New Roman" w:cs="Times New Roman"/>
              </w:rPr>
              <w:t>2.5.</w:t>
            </w:r>
          </w:p>
        </w:tc>
        <w:tc>
          <w:tcPr>
            <w:tcW w:w="3686" w:type="dxa"/>
            <w:vAlign w:val="center"/>
          </w:tcPr>
          <w:p w:rsidR="001A449E" w:rsidRPr="00BD4EA4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BD4EA4">
              <w:rPr>
                <w:rFonts w:ascii="Times New Roman" w:hAnsi="Times New Roman" w:cs="Times New Roman"/>
              </w:rPr>
              <w:t>Szöveges előadás egyéni felkészüléssel</w:t>
            </w:r>
          </w:p>
        </w:tc>
        <w:tc>
          <w:tcPr>
            <w:tcW w:w="803" w:type="dxa"/>
            <w:vAlign w:val="center"/>
          </w:tcPr>
          <w:p w:rsidR="001A449E" w:rsidRPr="00BD4EA4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BD4EA4">
              <w:rPr>
                <w:rFonts w:ascii="Times New Roman" w:hAnsi="Times New Roman" w:cs="Times New Roman"/>
              </w:rPr>
              <w:t>x</w:t>
            </w:r>
          </w:p>
        </w:tc>
        <w:tc>
          <w:tcPr>
            <w:tcW w:w="803" w:type="dxa"/>
            <w:vAlign w:val="center"/>
          </w:tcPr>
          <w:p w:rsidR="001A449E" w:rsidRPr="00BD4EA4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803" w:type="dxa"/>
            <w:vAlign w:val="center"/>
          </w:tcPr>
          <w:p w:rsidR="001A449E" w:rsidRPr="00BD4EA4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127" w:type="dxa"/>
            <w:vAlign w:val="center"/>
          </w:tcPr>
          <w:p w:rsidR="001A449E" w:rsidRPr="00BD4EA4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1A449E" w:rsidRPr="00BD4EA4" w:rsidTr="00F84D30">
        <w:tc>
          <w:tcPr>
            <w:tcW w:w="817" w:type="dxa"/>
            <w:vAlign w:val="center"/>
          </w:tcPr>
          <w:p w:rsidR="001A449E" w:rsidRPr="00BD4EA4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BD4EA4">
              <w:rPr>
                <w:rFonts w:ascii="Times New Roman" w:hAnsi="Times New Roman" w:cs="Times New Roman"/>
              </w:rPr>
              <w:t>2.6.</w:t>
            </w:r>
          </w:p>
        </w:tc>
        <w:tc>
          <w:tcPr>
            <w:tcW w:w="3686" w:type="dxa"/>
            <w:vAlign w:val="center"/>
          </w:tcPr>
          <w:p w:rsidR="001A449E" w:rsidRPr="00BD4EA4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BD4EA4">
              <w:rPr>
                <w:rFonts w:ascii="Times New Roman" w:hAnsi="Times New Roman" w:cs="Times New Roman"/>
              </w:rPr>
              <w:t>Tapasztalatok utólagos ismertetése szóban</w:t>
            </w:r>
          </w:p>
        </w:tc>
        <w:tc>
          <w:tcPr>
            <w:tcW w:w="803" w:type="dxa"/>
            <w:vAlign w:val="center"/>
          </w:tcPr>
          <w:p w:rsidR="001A449E" w:rsidRPr="00BD4EA4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BD4EA4">
              <w:rPr>
                <w:rFonts w:ascii="Times New Roman" w:hAnsi="Times New Roman" w:cs="Times New Roman"/>
              </w:rPr>
              <w:t>x</w:t>
            </w:r>
          </w:p>
        </w:tc>
        <w:tc>
          <w:tcPr>
            <w:tcW w:w="803" w:type="dxa"/>
            <w:vAlign w:val="center"/>
          </w:tcPr>
          <w:p w:rsidR="001A449E" w:rsidRPr="00BD4EA4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BD4EA4">
              <w:rPr>
                <w:rFonts w:ascii="Times New Roman" w:hAnsi="Times New Roman" w:cs="Times New Roman"/>
              </w:rPr>
              <w:t>x</w:t>
            </w:r>
          </w:p>
        </w:tc>
        <w:tc>
          <w:tcPr>
            <w:tcW w:w="803" w:type="dxa"/>
            <w:vAlign w:val="center"/>
          </w:tcPr>
          <w:p w:rsidR="001A449E" w:rsidRPr="00BD4EA4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127" w:type="dxa"/>
            <w:vAlign w:val="center"/>
          </w:tcPr>
          <w:p w:rsidR="001A449E" w:rsidRPr="00BD4EA4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1A449E" w:rsidRPr="00BD4EA4" w:rsidTr="00F84D30">
        <w:tc>
          <w:tcPr>
            <w:tcW w:w="817" w:type="dxa"/>
            <w:vAlign w:val="center"/>
          </w:tcPr>
          <w:p w:rsidR="001A449E" w:rsidRPr="00BD4EA4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BD4EA4">
              <w:rPr>
                <w:rFonts w:ascii="Times New Roman" w:hAnsi="Times New Roman" w:cs="Times New Roman"/>
              </w:rPr>
              <w:t>2.7.</w:t>
            </w:r>
          </w:p>
        </w:tc>
        <w:tc>
          <w:tcPr>
            <w:tcW w:w="3686" w:type="dxa"/>
            <w:vAlign w:val="center"/>
          </w:tcPr>
          <w:p w:rsidR="001A449E" w:rsidRPr="00BD4EA4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BD4EA4">
              <w:rPr>
                <w:rFonts w:ascii="Times New Roman" w:hAnsi="Times New Roman" w:cs="Times New Roman"/>
              </w:rPr>
              <w:t>Tapasztalatok helyszíni ismertetése szóban</w:t>
            </w:r>
          </w:p>
        </w:tc>
        <w:tc>
          <w:tcPr>
            <w:tcW w:w="803" w:type="dxa"/>
            <w:vAlign w:val="center"/>
          </w:tcPr>
          <w:p w:rsidR="001A449E" w:rsidRPr="00BD4EA4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803" w:type="dxa"/>
            <w:vAlign w:val="center"/>
          </w:tcPr>
          <w:p w:rsidR="001A449E" w:rsidRPr="00BD4EA4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803" w:type="dxa"/>
            <w:vAlign w:val="center"/>
          </w:tcPr>
          <w:p w:rsidR="001A449E" w:rsidRPr="00BD4EA4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BD4EA4">
              <w:rPr>
                <w:rFonts w:ascii="Times New Roman" w:hAnsi="Times New Roman" w:cs="Times New Roman"/>
              </w:rPr>
              <w:t>x</w:t>
            </w:r>
          </w:p>
        </w:tc>
        <w:tc>
          <w:tcPr>
            <w:tcW w:w="2127" w:type="dxa"/>
            <w:vAlign w:val="center"/>
          </w:tcPr>
          <w:p w:rsidR="001A449E" w:rsidRPr="00BD4EA4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1A449E" w:rsidRPr="00BD4EA4" w:rsidTr="00F84D30">
        <w:tc>
          <w:tcPr>
            <w:tcW w:w="817" w:type="dxa"/>
            <w:shd w:val="clear" w:color="auto" w:fill="C0C0C0"/>
            <w:vAlign w:val="center"/>
          </w:tcPr>
          <w:p w:rsidR="001A449E" w:rsidRPr="00BD4EA4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BD4EA4">
              <w:rPr>
                <w:rFonts w:ascii="Times New Roman" w:hAnsi="Times New Roman" w:cs="Times New Roman"/>
                <w:b/>
                <w:bCs/>
              </w:rPr>
              <w:t>3.</w:t>
            </w:r>
          </w:p>
        </w:tc>
        <w:tc>
          <w:tcPr>
            <w:tcW w:w="3686" w:type="dxa"/>
            <w:shd w:val="clear" w:color="auto" w:fill="C0C0C0"/>
            <w:vAlign w:val="center"/>
          </w:tcPr>
          <w:p w:rsidR="001A449E" w:rsidRPr="00BD4EA4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bCs/>
              </w:rPr>
            </w:pPr>
            <w:r w:rsidRPr="00BD4EA4">
              <w:rPr>
                <w:rFonts w:ascii="Times New Roman" w:hAnsi="Times New Roman" w:cs="Times New Roman"/>
                <w:b/>
                <w:bCs/>
              </w:rPr>
              <w:t>Csoportos munkaformák körében</w:t>
            </w:r>
          </w:p>
        </w:tc>
        <w:tc>
          <w:tcPr>
            <w:tcW w:w="803" w:type="dxa"/>
            <w:shd w:val="clear" w:color="auto" w:fill="C0C0C0"/>
            <w:vAlign w:val="center"/>
          </w:tcPr>
          <w:p w:rsidR="001A449E" w:rsidRPr="00BD4EA4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803" w:type="dxa"/>
            <w:shd w:val="clear" w:color="auto" w:fill="C0C0C0"/>
            <w:vAlign w:val="center"/>
          </w:tcPr>
          <w:p w:rsidR="001A449E" w:rsidRPr="00BD4EA4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803" w:type="dxa"/>
            <w:shd w:val="clear" w:color="auto" w:fill="C0C0C0"/>
            <w:vAlign w:val="center"/>
          </w:tcPr>
          <w:p w:rsidR="001A449E" w:rsidRPr="00BD4EA4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127" w:type="dxa"/>
            <w:shd w:val="clear" w:color="auto" w:fill="C0C0C0"/>
            <w:vAlign w:val="center"/>
          </w:tcPr>
          <w:p w:rsidR="001A449E" w:rsidRPr="00BD4EA4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1A449E" w:rsidRPr="00BD4EA4" w:rsidTr="00F84D30">
        <w:tc>
          <w:tcPr>
            <w:tcW w:w="817" w:type="dxa"/>
            <w:vAlign w:val="center"/>
          </w:tcPr>
          <w:p w:rsidR="001A449E" w:rsidRPr="00BD4EA4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BD4EA4">
              <w:rPr>
                <w:rFonts w:ascii="Times New Roman" w:hAnsi="Times New Roman" w:cs="Times New Roman"/>
              </w:rPr>
              <w:t>3.1.</w:t>
            </w:r>
          </w:p>
        </w:tc>
        <w:tc>
          <w:tcPr>
            <w:tcW w:w="3686" w:type="dxa"/>
            <w:vAlign w:val="center"/>
          </w:tcPr>
          <w:p w:rsidR="001A449E" w:rsidRPr="00BD4EA4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BD4EA4">
              <w:rPr>
                <w:rFonts w:ascii="Times New Roman" w:hAnsi="Times New Roman" w:cs="Times New Roman"/>
              </w:rPr>
              <w:t>Feladattal vezetett kiscsoportos szövegfeldolgozás</w:t>
            </w:r>
          </w:p>
        </w:tc>
        <w:tc>
          <w:tcPr>
            <w:tcW w:w="803" w:type="dxa"/>
            <w:vAlign w:val="center"/>
          </w:tcPr>
          <w:p w:rsidR="001A449E" w:rsidRPr="00BD4EA4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803" w:type="dxa"/>
            <w:vAlign w:val="center"/>
          </w:tcPr>
          <w:p w:rsidR="001A449E" w:rsidRPr="00BD4EA4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BD4EA4">
              <w:rPr>
                <w:rFonts w:ascii="Times New Roman" w:hAnsi="Times New Roman" w:cs="Times New Roman"/>
              </w:rPr>
              <w:t>x</w:t>
            </w:r>
          </w:p>
        </w:tc>
        <w:tc>
          <w:tcPr>
            <w:tcW w:w="803" w:type="dxa"/>
            <w:vAlign w:val="center"/>
          </w:tcPr>
          <w:p w:rsidR="001A449E" w:rsidRPr="00BD4EA4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127" w:type="dxa"/>
            <w:vAlign w:val="center"/>
          </w:tcPr>
          <w:p w:rsidR="001A449E" w:rsidRPr="00BD4EA4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1A449E" w:rsidRPr="00BD4EA4" w:rsidTr="00F84D30">
        <w:tc>
          <w:tcPr>
            <w:tcW w:w="817" w:type="dxa"/>
            <w:vAlign w:val="center"/>
          </w:tcPr>
          <w:p w:rsidR="001A449E" w:rsidRPr="00BD4EA4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BD4EA4">
              <w:rPr>
                <w:rFonts w:ascii="Times New Roman" w:hAnsi="Times New Roman" w:cs="Times New Roman"/>
              </w:rPr>
              <w:t>3.2.</w:t>
            </w:r>
          </w:p>
        </w:tc>
        <w:tc>
          <w:tcPr>
            <w:tcW w:w="3686" w:type="dxa"/>
            <w:vAlign w:val="center"/>
          </w:tcPr>
          <w:p w:rsidR="001A449E" w:rsidRPr="00BD4EA4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BD4EA4">
              <w:rPr>
                <w:rFonts w:ascii="Times New Roman" w:hAnsi="Times New Roman" w:cs="Times New Roman"/>
              </w:rPr>
              <w:t>Kiscsoportos szakmai munkavégzés irányítással</w:t>
            </w:r>
          </w:p>
        </w:tc>
        <w:tc>
          <w:tcPr>
            <w:tcW w:w="803" w:type="dxa"/>
            <w:vAlign w:val="center"/>
          </w:tcPr>
          <w:p w:rsidR="001A449E" w:rsidRPr="00BD4EA4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803" w:type="dxa"/>
            <w:vAlign w:val="center"/>
          </w:tcPr>
          <w:p w:rsidR="001A449E" w:rsidRPr="00BD4EA4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BD4EA4">
              <w:rPr>
                <w:rFonts w:ascii="Times New Roman" w:hAnsi="Times New Roman" w:cs="Times New Roman"/>
              </w:rPr>
              <w:t>x</w:t>
            </w:r>
          </w:p>
        </w:tc>
        <w:tc>
          <w:tcPr>
            <w:tcW w:w="803" w:type="dxa"/>
            <w:vAlign w:val="center"/>
          </w:tcPr>
          <w:p w:rsidR="001A449E" w:rsidRPr="00BD4EA4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127" w:type="dxa"/>
            <w:vAlign w:val="center"/>
          </w:tcPr>
          <w:p w:rsidR="001A449E" w:rsidRPr="00BD4EA4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1A449E" w:rsidRPr="00BD4EA4" w:rsidTr="00F84D30">
        <w:tc>
          <w:tcPr>
            <w:tcW w:w="817" w:type="dxa"/>
            <w:vAlign w:val="center"/>
          </w:tcPr>
          <w:p w:rsidR="001A449E" w:rsidRPr="00BD4EA4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BD4EA4">
              <w:rPr>
                <w:rFonts w:ascii="Times New Roman" w:hAnsi="Times New Roman" w:cs="Times New Roman"/>
              </w:rPr>
              <w:t>3.3.</w:t>
            </w:r>
          </w:p>
        </w:tc>
        <w:tc>
          <w:tcPr>
            <w:tcW w:w="3686" w:type="dxa"/>
            <w:vAlign w:val="center"/>
          </w:tcPr>
          <w:p w:rsidR="001A449E" w:rsidRPr="00BD4EA4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BD4EA4">
              <w:rPr>
                <w:rFonts w:ascii="Times New Roman" w:hAnsi="Times New Roman" w:cs="Times New Roman"/>
              </w:rPr>
              <w:t>Csoportos helyzetgyakorlat</w:t>
            </w:r>
          </w:p>
        </w:tc>
        <w:tc>
          <w:tcPr>
            <w:tcW w:w="803" w:type="dxa"/>
            <w:vAlign w:val="center"/>
          </w:tcPr>
          <w:p w:rsidR="001A449E" w:rsidRPr="00BD4EA4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803" w:type="dxa"/>
            <w:vAlign w:val="center"/>
          </w:tcPr>
          <w:p w:rsidR="001A449E" w:rsidRPr="00BD4EA4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BD4EA4">
              <w:rPr>
                <w:rFonts w:ascii="Times New Roman" w:hAnsi="Times New Roman" w:cs="Times New Roman"/>
              </w:rPr>
              <w:t>x</w:t>
            </w:r>
          </w:p>
        </w:tc>
        <w:tc>
          <w:tcPr>
            <w:tcW w:w="803" w:type="dxa"/>
            <w:vAlign w:val="center"/>
          </w:tcPr>
          <w:p w:rsidR="001A449E" w:rsidRPr="00BD4EA4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127" w:type="dxa"/>
            <w:vAlign w:val="center"/>
          </w:tcPr>
          <w:p w:rsidR="001A449E" w:rsidRPr="00BD4EA4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</w:tr>
    </w:tbl>
    <w:p w:rsidR="001A449E" w:rsidRPr="00BD4EA4" w:rsidRDefault="001A449E" w:rsidP="001A449E">
      <w:pPr>
        <w:autoSpaceDE w:val="0"/>
        <w:autoSpaceDN w:val="0"/>
        <w:adjustRightInd w:val="0"/>
        <w:spacing w:after="0" w:line="240" w:lineRule="auto"/>
        <w:ind w:left="540"/>
        <w:jc w:val="both"/>
        <w:rPr>
          <w:rFonts w:ascii="Times New Roman" w:hAnsi="Times New Roman" w:cs="Times New Roman"/>
        </w:rPr>
      </w:pPr>
    </w:p>
    <w:p w:rsidR="001A449E" w:rsidRPr="00BD4EA4" w:rsidRDefault="001A449E" w:rsidP="001A449E">
      <w:pPr>
        <w:widowControl w:val="0"/>
        <w:autoSpaceDE w:val="0"/>
        <w:autoSpaceDN w:val="0"/>
        <w:adjustRightInd w:val="0"/>
        <w:spacing w:after="0" w:line="240" w:lineRule="auto"/>
        <w:ind w:left="567"/>
        <w:jc w:val="both"/>
        <w:rPr>
          <w:rFonts w:ascii="Times New Roman" w:hAnsi="Times New Roman" w:cs="Times New Roman"/>
          <w:b/>
          <w:bCs/>
          <w:color w:val="000000"/>
        </w:rPr>
      </w:pPr>
      <w:r w:rsidRPr="00BD4EA4">
        <w:rPr>
          <w:rFonts w:ascii="Times New Roman" w:hAnsi="Times New Roman" w:cs="Times New Roman"/>
          <w:b/>
          <w:bCs/>
          <w:color w:val="000000"/>
        </w:rPr>
        <w:t>1.6. A tantárgy értékelésének módja</w:t>
      </w:r>
    </w:p>
    <w:p w:rsidR="001A449E" w:rsidRPr="00BD4EA4" w:rsidRDefault="001A449E" w:rsidP="001A449E">
      <w:pPr>
        <w:widowControl w:val="0"/>
        <w:autoSpaceDE w:val="0"/>
        <w:autoSpaceDN w:val="0"/>
        <w:adjustRightInd w:val="0"/>
        <w:spacing w:after="0" w:line="240" w:lineRule="auto"/>
        <w:ind w:left="792"/>
        <w:jc w:val="both"/>
        <w:rPr>
          <w:rFonts w:ascii="Times New Roman" w:hAnsi="Times New Roman" w:cs="Times New Roman"/>
          <w:b/>
          <w:bCs/>
          <w:color w:val="000000"/>
        </w:rPr>
      </w:pPr>
    </w:p>
    <w:p w:rsidR="001A449E" w:rsidRPr="00BD4EA4" w:rsidRDefault="001A449E" w:rsidP="001A449E">
      <w:pPr>
        <w:widowControl w:val="0"/>
        <w:autoSpaceDE w:val="0"/>
        <w:autoSpaceDN w:val="0"/>
        <w:adjustRightInd w:val="0"/>
        <w:spacing w:after="0" w:line="240" w:lineRule="auto"/>
        <w:ind w:left="792"/>
        <w:jc w:val="both"/>
        <w:rPr>
          <w:rFonts w:ascii="Times New Roman" w:hAnsi="Times New Roman" w:cs="Times New Roman"/>
          <w:b/>
          <w:bCs/>
          <w:color w:val="000000"/>
        </w:rPr>
      </w:pPr>
      <w:r w:rsidRPr="00BD4EA4">
        <w:rPr>
          <w:rFonts w:ascii="Times New Roman" w:hAnsi="Times New Roman" w:cs="Times New Roman"/>
          <w:color w:val="000000"/>
        </w:rPr>
        <w:t xml:space="preserve">A nemzeti köznevelésről szóló 2011. évi CXC. törvény 54. § (2) </w:t>
      </w:r>
      <w:r w:rsidRPr="00BD4EA4">
        <w:rPr>
          <w:rFonts w:ascii="Times New Roman" w:hAnsi="Times New Roman" w:cs="Times New Roman"/>
          <w:i/>
          <w:iCs/>
          <w:color w:val="000000"/>
        </w:rPr>
        <w:t>a)</w:t>
      </w:r>
      <w:r w:rsidRPr="00BD4EA4">
        <w:rPr>
          <w:rFonts w:ascii="Times New Roman" w:hAnsi="Times New Roman" w:cs="Times New Roman"/>
          <w:color w:val="000000"/>
        </w:rPr>
        <w:t xml:space="preserve"> pontja szerinti értékeléssel.</w:t>
      </w:r>
    </w:p>
    <w:p w:rsidR="001A449E" w:rsidRPr="00BD4EA4" w:rsidRDefault="001A449E" w:rsidP="001A449E">
      <w:pPr>
        <w:widowControl w:val="0"/>
        <w:autoSpaceDE w:val="0"/>
        <w:autoSpaceDN w:val="0"/>
        <w:adjustRightInd w:val="0"/>
        <w:spacing w:after="0" w:line="240" w:lineRule="auto"/>
        <w:ind w:left="792"/>
        <w:jc w:val="both"/>
        <w:rPr>
          <w:rFonts w:ascii="Times New Roman" w:hAnsi="Times New Roman" w:cs="Times New Roman"/>
          <w:b/>
          <w:bCs/>
          <w:color w:val="000000"/>
        </w:rPr>
      </w:pPr>
    </w:p>
    <w:p w:rsidR="001A449E" w:rsidRPr="00BD4EA4" w:rsidRDefault="001A449E" w:rsidP="001A449E">
      <w:pPr>
        <w:widowControl w:val="0"/>
        <w:tabs>
          <w:tab w:val="left" w:pos="6237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color w:val="000000"/>
        </w:rPr>
      </w:pPr>
      <w:r w:rsidRPr="00BD4EA4">
        <w:rPr>
          <w:rFonts w:ascii="Times New Roman" w:hAnsi="Times New Roman" w:cs="Times New Roman"/>
          <w:b/>
          <w:bCs/>
          <w:color w:val="000000"/>
        </w:rPr>
        <w:t>2. Diétás ételkészítési ismeretek tantárgy</w:t>
      </w:r>
      <w:r w:rsidRPr="00BD4EA4">
        <w:rPr>
          <w:rFonts w:ascii="Times New Roman" w:hAnsi="Times New Roman" w:cs="Times New Roman"/>
          <w:b/>
          <w:bCs/>
          <w:color w:val="000000"/>
        </w:rPr>
        <w:tab/>
        <w:t>80 óra</w:t>
      </w:r>
    </w:p>
    <w:p w:rsidR="001A449E" w:rsidRPr="00BD4EA4" w:rsidRDefault="001A449E" w:rsidP="001A449E">
      <w:pPr>
        <w:autoSpaceDE w:val="0"/>
        <w:autoSpaceDN w:val="0"/>
        <w:adjustRightInd w:val="0"/>
        <w:spacing w:after="0" w:line="240" w:lineRule="auto"/>
        <w:ind w:left="567"/>
        <w:jc w:val="both"/>
        <w:rPr>
          <w:rFonts w:ascii="Times New Roman" w:hAnsi="Times New Roman" w:cs="Times New Roman"/>
          <w:b/>
          <w:bCs/>
          <w:color w:val="000000"/>
        </w:rPr>
      </w:pPr>
    </w:p>
    <w:p w:rsidR="001A449E" w:rsidRPr="00BD4EA4" w:rsidRDefault="001A449E" w:rsidP="001A449E">
      <w:pPr>
        <w:autoSpaceDE w:val="0"/>
        <w:autoSpaceDN w:val="0"/>
        <w:adjustRightInd w:val="0"/>
        <w:spacing w:after="0" w:line="240" w:lineRule="auto"/>
        <w:ind w:left="567"/>
        <w:jc w:val="both"/>
        <w:rPr>
          <w:rFonts w:ascii="Times New Roman" w:hAnsi="Times New Roman" w:cs="Times New Roman"/>
          <w:b/>
          <w:bCs/>
          <w:color w:val="000000"/>
        </w:rPr>
      </w:pPr>
      <w:r w:rsidRPr="00BD4EA4">
        <w:rPr>
          <w:rFonts w:ascii="Times New Roman" w:hAnsi="Times New Roman" w:cs="Times New Roman"/>
          <w:b/>
          <w:bCs/>
          <w:color w:val="000000"/>
        </w:rPr>
        <w:t>2.1. A tantárgy tanításának célja</w:t>
      </w:r>
    </w:p>
    <w:p w:rsidR="001A449E" w:rsidRPr="00BD4EA4" w:rsidRDefault="001A449E" w:rsidP="001A449E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color w:val="000000"/>
        </w:rPr>
      </w:pPr>
    </w:p>
    <w:p w:rsidR="001A449E" w:rsidRPr="00BD4EA4" w:rsidRDefault="001A449E" w:rsidP="001A449E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color w:val="000000"/>
        </w:rPr>
      </w:pPr>
      <w:r w:rsidRPr="00BD4EA4">
        <w:rPr>
          <w:rFonts w:ascii="Times New Roman" w:hAnsi="Times New Roman" w:cs="Times New Roman"/>
          <w:color w:val="000000"/>
        </w:rPr>
        <w:t xml:space="preserve">A korábban elsajátított táplálkozás-élettani ismeretek tantárgy folytatásaként, a hallgatók </w:t>
      </w:r>
      <w:r w:rsidRPr="00BD4EA4">
        <w:rPr>
          <w:rFonts w:ascii="Times New Roman" w:hAnsi="Times New Roman" w:cs="Times New Roman"/>
        </w:rPr>
        <w:t xml:space="preserve">megismerik és megtanulják az Egységes Diétás Rendszert (EDR), az élelmezés és táplálkozás egészségtani ismereteket (élelmiszer-biztonság, élelmiszer-fertőzések, élelmiszer-mérgezések megelőzése), a gyakorlati </w:t>
      </w:r>
      <w:proofErr w:type="spellStart"/>
      <w:r w:rsidRPr="00BD4EA4">
        <w:rPr>
          <w:rFonts w:ascii="Times New Roman" w:hAnsi="Times New Roman" w:cs="Times New Roman"/>
        </w:rPr>
        <w:t>dietetika</w:t>
      </w:r>
      <w:proofErr w:type="spellEnd"/>
      <w:r w:rsidRPr="00BD4EA4">
        <w:rPr>
          <w:rFonts w:ascii="Times New Roman" w:hAnsi="Times New Roman" w:cs="Times New Roman"/>
        </w:rPr>
        <w:t xml:space="preserve"> alapjait, a közétkeztetési ismereteket, valamint a nyersanyag-válogatás szempontjai a diétás élelmezésben.</w:t>
      </w:r>
    </w:p>
    <w:p w:rsidR="001A449E" w:rsidRPr="00BD4EA4" w:rsidRDefault="001A449E" w:rsidP="001A449E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color w:val="000000"/>
        </w:rPr>
      </w:pPr>
    </w:p>
    <w:p w:rsidR="001A449E" w:rsidRPr="00BD4EA4" w:rsidRDefault="001A449E" w:rsidP="001A449E">
      <w:pPr>
        <w:widowControl w:val="0"/>
        <w:autoSpaceDE w:val="0"/>
        <w:autoSpaceDN w:val="0"/>
        <w:adjustRightInd w:val="0"/>
        <w:spacing w:after="0" w:line="240" w:lineRule="auto"/>
        <w:ind w:left="567"/>
        <w:jc w:val="both"/>
        <w:rPr>
          <w:rFonts w:ascii="Times New Roman" w:hAnsi="Times New Roman" w:cs="Times New Roman"/>
          <w:b/>
          <w:bCs/>
          <w:color w:val="000000"/>
        </w:rPr>
      </w:pPr>
      <w:r w:rsidRPr="00BD4EA4">
        <w:rPr>
          <w:rFonts w:ascii="Times New Roman" w:hAnsi="Times New Roman" w:cs="Times New Roman"/>
          <w:b/>
          <w:bCs/>
          <w:color w:val="000000"/>
        </w:rPr>
        <w:t xml:space="preserve">2.2. Kapcsolódó szakmai tartalmak </w:t>
      </w:r>
    </w:p>
    <w:p w:rsidR="001A449E" w:rsidRPr="00BD4EA4" w:rsidRDefault="001A449E" w:rsidP="001A449E">
      <w:pPr>
        <w:widowControl w:val="0"/>
        <w:autoSpaceDE w:val="0"/>
        <w:autoSpaceDN w:val="0"/>
        <w:adjustRightInd w:val="0"/>
        <w:spacing w:after="0" w:line="240" w:lineRule="auto"/>
        <w:ind w:left="567"/>
        <w:jc w:val="both"/>
        <w:rPr>
          <w:rFonts w:ascii="Times New Roman" w:hAnsi="Times New Roman" w:cs="Times New Roman"/>
          <w:b/>
          <w:bCs/>
          <w:color w:val="000000"/>
        </w:rPr>
      </w:pPr>
    </w:p>
    <w:p w:rsidR="001A449E" w:rsidRPr="00BD4EA4" w:rsidRDefault="001A449E" w:rsidP="001A449E">
      <w:pPr>
        <w:widowControl w:val="0"/>
        <w:autoSpaceDE w:val="0"/>
        <w:autoSpaceDN w:val="0"/>
        <w:adjustRightInd w:val="0"/>
        <w:spacing w:after="0" w:line="240" w:lineRule="auto"/>
        <w:ind w:left="927"/>
        <w:jc w:val="both"/>
        <w:rPr>
          <w:rFonts w:ascii="Times New Roman" w:hAnsi="Times New Roman" w:cs="Times New Roman"/>
          <w:color w:val="000000"/>
        </w:rPr>
      </w:pPr>
      <w:r w:rsidRPr="00BD4EA4">
        <w:rPr>
          <w:rFonts w:ascii="Times New Roman" w:hAnsi="Times New Roman" w:cs="Times New Roman"/>
          <w:color w:val="000000"/>
        </w:rPr>
        <w:t>Táplálkozás-egészségtani ismeretek</w:t>
      </w:r>
    </w:p>
    <w:p w:rsidR="001A449E" w:rsidRPr="00BD4EA4" w:rsidRDefault="001A449E" w:rsidP="001A449E">
      <w:pPr>
        <w:widowControl w:val="0"/>
        <w:autoSpaceDE w:val="0"/>
        <w:autoSpaceDN w:val="0"/>
        <w:adjustRightInd w:val="0"/>
        <w:spacing w:after="0" w:line="240" w:lineRule="auto"/>
        <w:ind w:left="927"/>
        <w:jc w:val="both"/>
        <w:rPr>
          <w:rFonts w:ascii="Times New Roman" w:hAnsi="Times New Roman" w:cs="Times New Roman"/>
          <w:b/>
          <w:bCs/>
          <w:color w:val="000000"/>
        </w:rPr>
      </w:pPr>
      <w:r w:rsidRPr="00BD4EA4">
        <w:rPr>
          <w:rFonts w:ascii="Times New Roman" w:hAnsi="Times New Roman" w:cs="Times New Roman"/>
          <w:color w:val="000000"/>
        </w:rPr>
        <w:t>Diétás ételkészítési ismeretek gyakorlat</w:t>
      </w:r>
    </w:p>
    <w:p w:rsidR="001A449E" w:rsidRPr="00BD4EA4" w:rsidRDefault="001A449E" w:rsidP="001A449E">
      <w:pPr>
        <w:widowControl w:val="0"/>
        <w:autoSpaceDE w:val="0"/>
        <w:autoSpaceDN w:val="0"/>
        <w:adjustRightInd w:val="0"/>
        <w:spacing w:after="0" w:line="240" w:lineRule="auto"/>
        <w:ind w:left="567"/>
        <w:jc w:val="both"/>
        <w:rPr>
          <w:rFonts w:ascii="Times New Roman" w:hAnsi="Times New Roman" w:cs="Times New Roman"/>
          <w:b/>
          <w:bCs/>
          <w:color w:val="000000"/>
        </w:rPr>
      </w:pPr>
    </w:p>
    <w:p w:rsidR="001A449E" w:rsidRPr="00BD4EA4" w:rsidRDefault="001A449E" w:rsidP="001A449E">
      <w:pPr>
        <w:widowControl w:val="0"/>
        <w:autoSpaceDE w:val="0"/>
        <w:autoSpaceDN w:val="0"/>
        <w:adjustRightInd w:val="0"/>
        <w:spacing w:after="0" w:line="240" w:lineRule="auto"/>
        <w:ind w:left="567"/>
        <w:jc w:val="both"/>
        <w:rPr>
          <w:rFonts w:ascii="Times New Roman" w:hAnsi="Times New Roman" w:cs="Times New Roman"/>
          <w:b/>
          <w:bCs/>
          <w:color w:val="000000"/>
        </w:rPr>
      </w:pPr>
      <w:r w:rsidRPr="00BD4EA4">
        <w:rPr>
          <w:rFonts w:ascii="Times New Roman" w:hAnsi="Times New Roman" w:cs="Times New Roman"/>
          <w:b/>
          <w:bCs/>
          <w:color w:val="000000"/>
        </w:rPr>
        <w:t>2.3. Témakörök</w:t>
      </w:r>
    </w:p>
    <w:p w:rsidR="001A449E" w:rsidRPr="00BD4EA4" w:rsidRDefault="001A449E" w:rsidP="001A449E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color w:val="000000"/>
        </w:rPr>
      </w:pPr>
    </w:p>
    <w:p w:rsidR="001A449E" w:rsidRPr="00BD4EA4" w:rsidRDefault="001A449E" w:rsidP="001A449E">
      <w:pPr>
        <w:widowControl w:val="0"/>
        <w:tabs>
          <w:tab w:val="left" w:pos="6804"/>
        </w:tabs>
        <w:autoSpaceDE w:val="0"/>
        <w:autoSpaceDN w:val="0"/>
        <w:adjustRightInd w:val="0"/>
        <w:spacing w:after="0" w:line="240" w:lineRule="auto"/>
        <w:ind w:left="1134"/>
        <w:jc w:val="both"/>
        <w:rPr>
          <w:rFonts w:ascii="Times New Roman" w:hAnsi="Times New Roman" w:cs="Times New Roman"/>
          <w:b/>
          <w:bCs/>
          <w:i/>
          <w:iCs/>
          <w:color w:val="000000"/>
        </w:rPr>
      </w:pPr>
      <w:r w:rsidRPr="00BD4EA4">
        <w:rPr>
          <w:rFonts w:ascii="Times New Roman" w:hAnsi="Times New Roman" w:cs="Times New Roman"/>
          <w:b/>
          <w:bCs/>
          <w:color w:val="000000"/>
        </w:rPr>
        <w:t>2.3.1. Tápcsatorna betegségek diétája</w:t>
      </w:r>
      <w:r w:rsidRPr="00BD4EA4">
        <w:rPr>
          <w:rFonts w:ascii="Times New Roman" w:hAnsi="Times New Roman" w:cs="Times New Roman"/>
          <w:b/>
          <w:bCs/>
          <w:color w:val="000000"/>
        </w:rPr>
        <w:tab/>
      </w:r>
      <w:r w:rsidRPr="00BD4EA4">
        <w:rPr>
          <w:rFonts w:ascii="Times New Roman" w:hAnsi="Times New Roman" w:cs="Times New Roman"/>
          <w:b/>
          <w:bCs/>
          <w:i/>
          <w:iCs/>
          <w:color w:val="000000"/>
        </w:rPr>
        <w:t>6 óra</w:t>
      </w:r>
    </w:p>
    <w:p w:rsidR="001A449E" w:rsidRPr="00BD4EA4" w:rsidRDefault="001A449E" w:rsidP="001A449E">
      <w:pPr>
        <w:widowControl w:val="0"/>
        <w:autoSpaceDE w:val="0"/>
        <w:autoSpaceDN w:val="0"/>
        <w:adjustRightInd w:val="0"/>
        <w:spacing w:after="0" w:line="240" w:lineRule="auto"/>
        <w:ind w:left="1418"/>
        <w:jc w:val="both"/>
        <w:rPr>
          <w:rFonts w:ascii="Times New Roman" w:hAnsi="Times New Roman" w:cs="Times New Roman"/>
          <w:b/>
          <w:bCs/>
          <w:color w:val="000000"/>
        </w:rPr>
      </w:pPr>
    </w:p>
    <w:p w:rsidR="001A449E" w:rsidRPr="00BD4EA4" w:rsidRDefault="001A449E" w:rsidP="001A449E">
      <w:pPr>
        <w:autoSpaceDE w:val="0"/>
        <w:autoSpaceDN w:val="0"/>
        <w:adjustRightInd w:val="0"/>
        <w:spacing w:after="0" w:line="240" w:lineRule="auto"/>
        <w:ind w:left="360"/>
        <w:jc w:val="both"/>
        <w:rPr>
          <w:rFonts w:ascii="Times New Roman" w:hAnsi="Times New Roman" w:cs="Times New Roman"/>
          <w:color w:val="000000"/>
        </w:rPr>
      </w:pPr>
      <w:r w:rsidRPr="00BD4EA4">
        <w:rPr>
          <w:rFonts w:ascii="Times New Roman" w:hAnsi="Times New Roman" w:cs="Times New Roman"/>
          <w:color w:val="000000"/>
        </w:rPr>
        <w:t>Gyomornyálkahártya-gyulladás (</w:t>
      </w:r>
      <w:proofErr w:type="spellStart"/>
      <w:r w:rsidRPr="00BD4EA4">
        <w:rPr>
          <w:rFonts w:ascii="Times New Roman" w:hAnsi="Times New Roman" w:cs="Times New Roman"/>
          <w:color w:val="000000"/>
        </w:rPr>
        <w:t>Gastritis</w:t>
      </w:r>
      <w:proofErr w:type="spellEnd"/>
      <w:r w:rsidRPr="00BD4EA4">
        <w:rPr>
          <w:rFonts w:ascii="Times New Roman" w:hAnsi="Times New Roman" w:cs="Times New Roman"/>
          <w:color w:val="000000"/>
        </w:rPr>
        <w:t>) diétája az ételkészítés jellemzői alapján</w:t>
      </w:r>
    </w:p>
    <w:p w:rsidR="001A449E" w:rsidRPr="00BD4EA4" w:rsidRDefault="001A449E" w:rsidP="001A449E">
      <w:pPr>
        <w:autoSpaceDE w:val="0"/>
        <w:autoSpaceDN w:val="0"/>
        <w:adjustRightInd w:val="0"/>
        <w:spacing w:after="0" w:line="240" w:lineRule="auto"/>
        <w:ind w:left="360"/>
        <w:jc w:val="both"/>
        <w:rPr>
          <w:rFonts w:ascii="Times New Roman" w:hAnsi="Times New Roman" w:cs="Times New Roman"/>
          <w:color w:val="000000"/>
        </w:rPr>
      </w:pPr>
      <w:r w:rsidRPr="00BD4EA4">
        <w:rPr>
          <w:rFonts w:ascii="Times New Roman" w:hAnsi="Times New Roman" w:cs="Times New Roman"/>
          <w:color w:val="000000"/>
        </w:rPr>
        <w:t>Nyelőcső-gyulladás (Reflux) diétája az ételkészítés jellemzői alapján</w:t>
      </w:r>
    </w:p>
    <w:p w:rsidR="001A449E" w:rsidRPr="00BD4EA4" w:rsidRDefault="001A449E" w:rsidP="001A449E">
      <w:pPr>
        <w:autoSpaceDE w:val="0"/>
        <w:autoSpaceDN w:val="0"/>
        <w:adjustRightInd w:val="0"/>
        <w:spacing w:after="0" w:line="240" w:lineRule="auto"/>
        <w:ind w:left="360"/>
        <w:jc w:val="both"/>
        <w:rPr>
          <w:rFonts w:ascii="Times New Roman" w:hAnsi="Times New Roman" w:cs="Times New Roman"/>
          <w:color w:val="000000"/>
        </w:rPr>
      </w:pPr>
      <w:r w:rsidRPr="00BD4EA4">
        <w:rPr>
          <w:rFonts w:ascii="Times New Roman" w:hAnsi="Times New Roman" w:cs="Times New Roman"/>
          <w:color w:val="000000"/>
        </w:rPr>
        <w:t>Gyomor- és nyombélfekély (</w:t>
      </w:r>
      <w:proofErr w:type="spellStart"/>
      <w:r w:rsidRPr="00BD4EA4">
        <w:rPr>
          <w:rFonts w:ascii="Times New Roman" w:hAnsi="Times New Roman" w:cs="Times New Roman"/>
          <w:color w:val="000000"/>
        </w:rPr>
        <w:t>Ulcus</w:t>
      </w:r>
      <w:proofErr w:type="spellEnd"/>
      <w:r w:rsidRPr="00BD4EA4">
        <w:rPr>
          <w:rFonts w:ascii="Times New Roman" w:hAnsi="Times New Roman" w:cs="Times New Roman"/>
          <w:color w:val="000000"/>
        </w:rPr>
        <w:t>) diétája az ételkészítés jellemzői alapján</w:t>
      </w:r>
    </w:p>
    <w:p w:rsidR="001A449E" w:rsidRPr="00BD4EA4" w:rsidRDefault="001A449E" w:rsidP="001A449E">
      <w:pPr>
        <w:autoSpaceDE w:val="0"/>
        <w:autoSpaceDN w:val="0"/>
        <w:adjustRightInd w:val="0"/>
        <w:spacing w:after="0" w:line="240" w:lineRule="auto"/>
        <w:ind w:left="360"/>
        <w:jc w:val="both"/>
        <w:rPr>
          <w:rFonts w:ascii="Times New Roman" w:hAnsi="Times New Roman" w:cs="Times New Roman"/>
          <w:color w:val="000000"/>
        </w:rPr>
      </w:pPr>
      <w:r w:rsidRPr="00BD4EA4">
        <w:rPr>
          <w:rFonts w:ascii="Times New Roman" w:hAnsi="Times New Roman" w:cs="Times New Roman"/>
          <w:color w:val="000000"/>
        </w:rPr>
        <w:t xml:space="preserve">Gyulladásos bélbetegségek diétája: </w:t>
      </w:r>
      <w:proofErr w:type="spellStart"/>
      <w:r w:rsidRPr="00BD4EA4">
        <w:rPr>
          <w:rFonts w:ascii="Times New Roman" w:hAnsi="Times New Roman" w:cs="Times New Roman"/>
          <w:color w:val="000000"/>
        </w:rPr>
        <w:t>Colitis</w:t>
      </w:r>
      <w:proofErr w:type="spellEnd"/>
      <w:r w:rsidRPr="00BD4EA4">
        <w:rPr>
          <w:rFonts w:ascii="Times New Roman" w:hAnsi="Times New Roman" w:cs="Times New Roman"/>
          <w:color w:val="000000"/>
        </w:rPr>
        <w:t xml:space="preserve">, </w:t>
      </w:r>
      <w:proofErr w:type="spellStart"/>
      <w:r w:rsidRPr="00BD4EA4">
        <w:rPr>
          <w:rFonts w:ascii="Times New Roman" w:hAnsi="Times New Roman" w:cs="Times New Roman"/>
          <w:color w:val="000000"/>
        </w:rPr>
        <w:t>Crohn-betegség</w:t>
      </w:r>
      <w:proofErr w:type="spellEnd"/>
      <w:r w:rsidRPr="00BD4EA4">
        <w:rPr>
          <w:rFonts w:ascii="Times New Roman" w:hAnsi="Times New Roman" w:cs="Times New Roman"/>
          <w:color w:val="000000"/>
        </w:rPr>
        <w:t xml:space="preserve"> az ételkészítés jellemzői alapján</w:t>
      </w:r>
    </w:p>
    <w:p w:rsidR="001A449E" w:rsidRPr="00BD4EA4" w:rsidRDefault="001A449E" w:rsidP="001A449E">
      <w:pPr>
        <w:autoSpaceDE w:val="0"/>
        <w:autoSpaceDN w:val="0"/>
        <w:adjustRightInd w:val="0"/>
        <w:spacing w:after="0" w:line="240" w:lineRule="auto"/>
        <w:ind w:left="360"/>
        <w:jc w:val="both"/>
        <w:rPr>
          <w:rFonts w:ascii="Times New Roman" w:hAnsi="Times New Roman" w:cs="Times New Roman"/>
          <w:color w:val="000000"/>
        </w:rPr>
      </w:pPr>
      <w:r w:rsidRPr="00BD4EA4">
        <w:rPr>
          <w:rFonts w:ascii="Times New Roman" w:hAnsi="Times New Roman" w:cs="Times New Roman"/>
          <w:color w:val="000000"/>
        </w:rPr>
        <w:t>Székrekedés diétája az ételkészítés jellemzői alapján</w:t>
      </w:r>
    </w:p>
    <w:p w:rsidR="001A449E" w:rsidRPr="00BD4EA4" w:rsidRDefault="001A449E" w:rsidP="001A449E">
      <w:pPr>
        <w:autoSpaceDE w:val="0"/>
        <w:autoSpaceDN w:val="0"/>
        <w:adjustRightInd w:val="0"/>
        <w:spacing w:after="0" w:line="240" w:lineRule="auto"/>
        <w:ind w:left="360"/>
        <w:jc w:val="both"/>
        <w:rPr>
          <w:rFonts w:ascii="Times New Roman" w:hAnsi="Times New Roman" w:cs="Times New Roman"/>
          <w:color w:val="000000"/>
        </w:rPr>
      </w:pPr>
      <w:r w:rsidRPr="00BD4EA4">
        <w:rPr>
          <w:rFonts w:ascii="Times New Roman" w:hAnsi="Times New Roman" w:cs="Times New Roman"/>
          <w:color w:val="000000"/>
        </w:rPr>
        <w:t>Hasmenés diétája az ételkészítés jellemzői alapján</w:t>
      </w:r>
    </w:p>
    <w:p w:rsidR="001A449E" w:rsidRPr="00BD4EA4" w:rsidRDefault="001A449E" w:rsidP="001A449E">
      <w:pPr>
        <w:autoSpaceDE w:val="0"/>
        <w:autoSpaceDN w:val="0"/>
        <w:adjustRightInd w:val="0"/>
        <w:spacing w:after="0" w:line="240" w:lineRule="auto"/>
        <w:ind w:left="360"/>
        <w:jc w:val="both"/>
        <w:rPr>
          <w:rFonts w:ascii="Times New Roman" w:hAnsi="Times New Roman" w:cs="Times New Roman"/>
          <w:color w:val="000000"/>
        </w:rPr>
      </w:pPr>
      <w:r w:rsidRPr="00BD4EA4">
        <w:rPr>
          <w:rFonts w:ascii="Times New Roman" w:hAnsi="Times New Roman" w:cs="Times New Roman"/>
          <w:color w:val="000000"/>
        </w:rPr>
        <w:t xml:space="preserve">Epehólyag és az </w:t>
      </w:r>
      <w:proofErr w:type="spellStart"/>
      <w:r w:rsidRPr="00BD4EA4">
        <w:rPr>
          <w:rFonts w:ascii="Times New Roman" w:hAnsi="Times New Roman" w:cs="Times New Roman"/>
          <w:color w:val="000000"/>
        </w:rPr>
        <w:t>epeutak</w:t>
      </w:r>
      <w:proofErr w:type="spellEnd"/>
      <w:r w:rsidRPr="00BD4EA4">
        <w:rPr>
          <w:rFonts w:ascii="Times New Roman" w:hAnsi="Times New Roman" w:cs="Times New Roman"/>
          <w:color w:val="000000"/>
        </w:rPr>
        <w:t xml:space="preserve"> megbetegedéseinek diétája az ételkészítés jellemzői alapján</w:t>
      </w:r>
    </w:p>
    <w:p w:rsidR="001A449E" w:rsidRPr="00BD4EA4" w:rsidRDefault="001A449E" w:rsidP="001A449E">
      <w:pPr>
        <w:autoSpaceDE w:val="0"/>
        <w:autoSpaceDN w:val="0"/>
        <w:adjustRightInd w:val="0"/>
        <w:spacing w:after="0" w:line="240" w:lineRule="auto"/>
        <w:ind w:left="360"/>
        <w:jc w:val="both"/>
        <w:rPr>
          <w:rFonts w:ascii="Times New Roman" w:hAnsi="Times New Roman" w:cs="Times New Roman"/>
          <w:color w:val="000000"/>
        </w:rPr>
      </w:pPr>
      <w:r w:rsidRPr="00BD4EA4">
        <w:rPr>
          <w:rFonts w:ascii="Times New Roman" w:hAnsi="Times New Roman" w:cs="Times New Roman"/>
          <w:color w:val="000000"/>
        </w:rPr>
        <w:t>Hasnyálmirigy betegségek diétája az ételkészítés jellemzői alapján</w:t>
      </w:r>
    </w:p>
    <w:p w:rsidR="001A449E" w:rsidRPr="00BD4EA4" w:rsidRDefault="001A449E" w:rsidP="001A449E">
      <w:pPr>
        <w:autoSpaceDE w:val="0"/>
        <w:autoSpaceDN w:val="0"/>
        <w:adjustRightInd w:val="0"/>
        <w:spacing w:after="0" w:line="240" w:lineRule="auto"/>
        <w:ind w:left="360"/>
        <w:jc w:val="both"/>
        <w:rPr>
          <w:rFonts w:ascii="Times New Roman" w:hAnsi="Times New Roman" w:cs="Times New Roman"/>
          <w:color w:val="000000"/>
        </w:rPr>
      </w:pPr>
      <w:r w:rsidRPr="00BD4EA4">
        <w:rPr>
          <w:rFonts w:ascii="Times New Roman" w:hAnsi="Times New Roman" w:cs="Times New Roman"/>
          <w:color w:val="000000"/>
        </w:rPr>
        <w:t>Májbetegségek diétája az ételkészítés jellemzői alapján</w:t>
      </w:r>
    </w:p>
    <w:p w:rsidR="001A449E" w:rsidRPr="00BD4EA4" w:rsidRDefault="001A449E" w:rsidP="001A449E">
      <w:pPr>
        <w:autoSpaceDE w:val="0"/>
        <w:autoSpaceDN w:val="0"/>
        <w:adjustRightInd w:val="0"/>
        <w:spacing w:after="0" w:line="240" w:lineRule="auto"/>
        <w:ind w:left="360"/>
        <w:jc w:val="both"/>
        <w:rPr>
          <w:rFonts w:ascii="Times New Roman" w:hAnsi="Times New Roman" w:cs="Times New Roman"/>
          <w:color w:val="000000"/>
        </w:rPr>
      </w:pPr>
      <w:r w:rsidRPr="00BD4EA4">
        <w:rPr>
          <w:rFonts w:ascii="Times New Roman" w:hAnsi="Times New Roman" w:cs="Times New Roman"/>
          <w:color w:val="000000"/>
        </w:rPr>
        <w:t>Szájüreg betegségei diétája az ételkészítés jellemzői alapján</w:t>
      </w:r>
    </w:p>
    <w:p w:rsidR="001A449E" w:rsidRPr="00BD4EA4" w:rsidRDefault="001A449E" w:rsidP="001A449E">
      <w:pPr>
        <w:autoSpaceDE w:val="0"/>
        <w:autoSpaceDN w:val="0"/>
        <w:adjustRightInd w:val="0"/>
        <w:spacing w:after="0" w:line="240" w:lineRule="auto"/>
        <w:ind w:left="360"/>
        <w:jc w:val="both"/>
        <w:rPr>
          <w:rFonts w:ascii="Times New Roman" w:hAnsi="Times New Roman" w:cs="Times New Roman"/>
          <w:color w:val="000000"/>
        </w:rPr>
      </w:pPr>
      <w:r w:rsidRPr="00BD4EA4">
        <w:rPr>
          <w:rFonts w:ascii="Times New Roman" w:hAnsi="Times New Roman" w:cs="Times New Roman"/>
          <w:color w:val="000000"/>
        </w:rPr>
        <w:t>Nyelési nehezítettséggel járó állapotok diétája az ételkészítés jellemzői alapján</w:t>
      </w:r>
    </w:p>
    <w:p w:rsidR="001A449E" w:rsidRPr="00BD4EA4" w:rsidRDefault="001A449E" w:rsidP="001A449E">
      <w:pPr>
        <w:autoSpaceDE w:val="0"/>
        <w:autoSpaceDN w:val="0"/>
        <w:adjustRightInd w:val="0"/>
        <w:spacing w:after="0" w:line="240" w:lineRule="auto"/>
        <w:ind w:left="360"/>
        <w:jc w:val="both"/>
        <w:rPr>
          <w:rFonts w:ascii="Times New Roman" w:hAnsi="Times New Roman" w:cs="Times New Roman"/>
          <w:color w:val="000000"/>
        </w:rPr>
      </w:pPr>
      <w:proofErr w:type="spellStart"/>
      <w:r w:rsidRPr="00BD4EA4">
        <w:rPr>
          <w:rFonts w:ascii="Times New Roman" w:hAnsi="Times New Roman" w:cs="Times New Roman"/>
          <w:color w:val="000000"/>
        </w:rPr>
        <w:t>Divertikulózis</w:t>
      </w:r>
      <w:proofErr w:type="spellEnd"/>
      <w:r w:rsidRPr="00BD4EA4">
        <w:rPr>
          <w:rFonts w:ascii="Times New Roman" w:hAnsi="Times New Roman" w:cs="Times New Roman"/>
          <w:color w:val="000000"/>
        </w:rPr>
        <w:t xml:space="preserve">, </w:t>
      </w:r>
      <w:proofErr w:type="spellStart"/>
      <w:r w:rsidRPr="00BD4EA4">
        <w:rPr>
          <w:rFonts w:ascii="Times New Roman" w:hAnsi="Times New Roman" w:cs="Times New Roman"/>
          <w:color w:val="000000"/>
        </w:rPr>
        <w:t>divertikulitis</w:t>
      </w:r>
      <w:proofErr w:type="spellEnd"/>
      <w:r w:rsidRPr="00BD4EA4">
        <w:rPr>
          <w:rFonts w:ascii="Times New Roman" w:hAnsi="Times New Roman" w:cs="Times New Roman"/>
          <w:color w:val="000000"/>
        </w:rPr>
        <w:t xml:space="preserve"> diétája az ételkészítés jellemzői alapján</w:t>
      </w:r>
    </w:p>
    <w:p w:rsidR="001A449E" w:rsidRPr="00BD4EA4" w:rsidRDefault="001A449E" w:rsidP="001A449E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</w:rPr>
      </w:pPr>
    </w:p>
    <w:p w:rsidR="001A449E" w:rsidRPr="00BD4EA4" w:rsidRDefault="001A449E" w:rsidP="001A449E">
      <w:pPr>
        <w:widowControl w:val="0"/>
        <w:tabs>
          <w:tab w:val="left" w:pos="6804"/>
        </w:tabs>
        <w:autoSpaceDE w:val="0"/>
        <w:autoSpaceDN w:val="0"/>
        <w:adjustRightInd w:val="0"/>
        <w:spacing w:after="0" w:line="240" w:lineRule="auto"/>
        <w:ind w:left="1134"/>
        <w:jc w:val="both"/>
        <w:rPr>
          <w:rFonts w:ascii="Times New Roman" w:hAnsi="Times New Roman" w:cs="Times New Roman"/>
          <w:b/>
          <w:bCs/>
          <w:color w:val="000000"/>
        </w:rPr>
      </w:pPr>
      <w:r w:rsidRPr="00BD4EA4">
        <w:rPr>
          <w:rFonts w:ascii="Times New Roman" w:hAnsi="Times New Roman" w:cs="Times New Roman"/>
          <w:b/>
          <w:bCs/>
          <w:color w:val="000000"/>
        </w:rPr>
        <w:t>2.3.2. Anyagcsere-betegségben szenvedők diétája</w:t>
      </w:r>
      <w:r w:rsidRPr="00BD4EA4">
        <w:rPr>
          <w:rFonts w:ascii="Times New Roman" w:hAnsi="Times New Roman" w:cs="Times New Roman"/>
          <w:b/>
          <w:bCs/>
          <w:color w:val="000000"/>
        </w:rPr>
        <w:tab/>
        <w:t>10 óra</w:t>
      </w:r>
    </w:p>
    <w:p w:rsidR="001A449E" w:rsidRPr="00BD4EA4" w:rsidRDefault="001A449E" w:rsidP="001A449E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color w:val="000000"/>
        </w:rPr>
      </w:pPr>
    </w:p>
    <w:p w:rsidR="001A449E" w:rsidRPr="00BD4EA4" w:rsidRDefault="001A449E" w:rsidP="001A449E">
      <w:pPr>
        <w:autoSpaceDE w:val="0"/>
        <w:autoSpaceDN w:val="0"/>
        <w:adjustRightInd w:val="0"/>
        <w:spacing w:after="0" w:line="240" w:lineRule="auto"/>
        <w:ind w:left="720"/>
        <w:jc w:val="both"/>
        <w:rPr>
          <w:rFonts w:ascii="Times New Roman" w:hAnsi="Times New Roman" w:cs="Times New Roman"/>
          <w:color w:val="000000"/>
        </w:rPr>
      </w:pPr>
      <w:r w:rsidRPr="00BD4EA4">
        <w:rPr>
          <w:rFonts w:ascii="Times New Roman" w:hAnsi="Times New Roman" w:cs="Times New Roman"/>
          <w:color w:val="000000"/>
        </w:rPr>
        <w:t>Elhízás (</w:t>
      </w:r>
      <w:proofErr w:type="spellStart"/>
      <w:r w:rsidRPr="00BD4EA4">
        <w:rPr>
          <w:rFonts w:ascii="Times New Roman" w:hAnsi="Times New Roman" w:cs="Times New Roman"/>
          <w:color w:val="000000"/>
        </w:rPr>
        <w:t>Obesitas</w:t>
      </w:r>
      <w:proofErr w:type="spellEnd"/>
      <w:r w:rsidRPr="00BD4EA4">
        <w:rPr>
          <w:rFonts w:ascii="Times New Roman" w:hAnsi="Times New Roman" w:cs="Times New Roman"/>
          <w:color w:val="000000"/>
        </w:rPr>
        <w:t>) diétája az ételkészítés jellemzői alapján</w:t>
      </w:r>
    </w:p>
    <w:p w:rsidR="001A449E" w:rsidRPr="00BD4EA4" w:rsidRDefault="001A449E" w:rsidP="001A449E">
      <w:pPr>
        <w:autoSpaceDE w:val="0"/>
        <w:autoSpaceDN w:val="0"/>
        <w:adjustRightInd w:val="0"/>
        <w:spacing w:after="0" w:line="240" w:lineRule="auto"/>
        <w:ind w:left="720"/>
        <w:jc w:val="both"/>
        <w:rPr>
          <w:rFonts w:ascii="Times New Roman" w:hAnsi="Times New Roman" w:cs="Times New Roman"/>
          <w:color w:val="000000"/>
        </w:rPr>
      </w:pPr>
      <w:r w:rsidRPr="00BD4EA4">
        <w:rPr>
          <w:rFonts w:ascii="Times New Roman" w:hAnsi="Times New Roman" w:cs="Times New Roman"/>
          <w:color w:val="000000"/>
        </w:rPr>
        <w:t>Cukorbetegség (Diabetes Mellitus) diétája az ételkészítés jellemzői alapján</w:t>
      </w:r>
    </w:p>
    <w:p w:rsidR="001A449E" w:rsidRPr="00BD4EA4" w:rsidRDefault="001A449E" w:rsidP="001A449E">
      <w:pPr>
        <w:autoSpaceDE w:val="0"/>
        <w:autoSpaceDN w:val="0"/>
        <w:adjustRightInd w:val="0"/>
        <w:spacing w:after="0" w:line="240" w:lineRule="auto"/>
        <w:ind w:left="720"/>
        <w:jc w:val="both"/>
        <w:rPr>
          <w:rFonts w:ascii="Times New Roman" w:hAnsi="Times New Roman" w:cs="Times New Roman"/>
          <w:b/>
          <w:bCs/>
          <w:color w:val="000000"/>
        </w:rPr>
      </w:pPr>
      <w:r w:rsidRPr="00BD4EA4">
        <w:rPr>
          <w:rFonts w:ascii="Times New Roman" w:hAnsi="Times New Roman" w:cs="Times New Roman"/>
          <w:color w:val="000000"/>
        </w:rPr>
        <w:t>Köszvény (</w:t>
      </w:r>
      <w:proofErr w:type="spellStart"/>
      <w:r w:rsidRPr="00BD4EA4">
        <w:rPr>
          <w:rFonts w:ascii="Times New Roman" w:hAnsi="Times New Roman" w:cs="Times New Roman"/>
          <w:color w:val="000000"/>
        </w:rPr>
        <w:t>Arthritis</w:t>
      </w:r>
      <w:proofErr w:type="spellEnd"/>
      <w:r w:rsidRPr="00BD4EA4">
        <w:rPr>
          <w:rFonts w:ascii="Times New Roman" w:hAnsi="Times New Roman" w:cs="Times New Roman"/>
          <w:color w:val="000000"/>
        </w:rPr>
        <w:t xml:space="preserve"> </w:t>
      </w:r>
      <w:proofErr w:type="spellStart"/>
      <w:r w:rsidRPr="00BD4EA4">
        <w:rPr>
          <w:rFonts w:ascii="Times New Roman" w:hAnsi="Times New Roman" w:cs="Times New Roman"/>
          <w:color w:val="000000"/>
        </w:rPr>
        <w:t>urica</w:t>
      </w:r>
      <w:proofErr w:type="spellEnd"/>
      <w:r w:rsidRPr="00BD4EA4">
        <w:rPr>
          <w:rFonts w:ascii="Times New Roman" w:hAnsi="Times New Roman" w:cs="Times New Roman"/>
          <w:color w:val="000000"/>
        </w:rPr>
        <w:t>)</w:t>
      </w:r>
      <w:r w:rsidRPr="00BD4EA4">
        <w:rPr>
          <w:rFonts w:ascii="Times New Roman" w:hAnsi="Times New Roman" w:cs="Times New Roman"/>
          <w:b/>
          <w:bCs/>
          <w:color w:val="000000"/>
        </w:rPr>
        <w:t xml:space="preserve"> </w:t>
      </w:r>
      <w:r w:rsidRPr="00BD4EA4">
        <w:rPr>
          <w:rFonts w:ascii="Times New Roman" w:hAnsi="Times New Roman" w:cs="Times New Roman"/>
          <w:color w:val="000000"/>
        </w:rPr>
        <w:t>diétája az ételkészítés jellemzői alapján</w:t>
      </w:r>
    </w:p>
    <w:p w:rsidR="001A449E" w:rsidRPr="00BD4EA4" w:rsidRDefault="001A449E" w:rsidP="001A449E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color w:val="000000"/>
        </w:rPr>
      </w:pPr>
    </w:p>
    <w:p w:rsidR="001A449E" w:rsidRPr="00BD4EA4" w:rsidRDefault="001A449E" w:rsidP="001A449E">
      <w:pPr>
        <w:widowControl w:val="0"/>
        <w:tabs>
          <w:tab w:val="left" w:pos="6804"/>
        </w:tabs>
        <w:autoSpaceDE w:val="0"/>
        <w:autoSpaceDN w:val="0"/>
        <w:adjustRightInd w:val="0"/>
        <w:spacing w:after="0" w:line="240" w:lineRule="auto"/>
        <w:ind w:left="1134"/>
        <w:jc w:val="both"/>
        <w:rPr>
          <w:rFonts w:ascii="Times New Roman" w:hAnsi="Times New Roman" w:cs="Times New Roman"/>
          <w:b/>
          <w:bCs/>
          <w:color w:val="000000"/>
        </w:rPr>
      </w:pPr>
      <w:r w:rsidRPr="00BD4EA4">
        <w:rPr>
          <w:rFonts w:ascii="Times New Roman" w:hAnsi="Times New Roman" w:cs="Times New Roman"/>
          <w:b/>
          <w:bCs/>
          <w:color w:val="000000"/>
        </w:rPr>
        <w:t>2.3.3. Szív- és érrendszeri betegség diétája</w:t>
      </w:r>
      <w:r w:rsidRPr="00BD4EA4">
        <w:rPr>
          <w:rFonts w:ascii="Times New Roman" w:hAnsi="Times New Roman" w:cs="Times New Roman"/>
          <w:b/>
          <w:bCs/>
          <w:color w:val="000000"/>
        </w:rPr>
        <w:tab/>
      </w:r>
      <w:r w:rsidRPr="00BD4EA4">
        <w:rPr>
          <w:rFonts w:ascii="Times New Roman" w:hAnsi="Times New Roman" w:cs="Times New Roman"/>
          <w:b/>
          <w:bCs/>
          <w:i/>
          <w:iCs/>
          <w:color w:val="000000"/>
        </w:rPr>
        <w:t>10 óra</w:t>
      </w:r>
    </w:p>
    <w:p w:rsidR="001A449E" w:rsidRPr="00BD4EA4" w:rsidRDefault="001A449E" w:rsidP="001A449E">
      <w:pPr>
        <w:widowControl w:val="0"/>
        <w:autoSpaceDE w:val="0"/>
        <w:autoSpaceDN w:val="0"/>
        <w:adjustRightInd w:val="0"/>
        <w:spacing w:after="0" w:line="240" w:lineRule="auto"/>
        <w:ind w:left="1418"/>
        <w:jc w:val="both"/>
        <w:rPr>
          <w:rFonts w:ascii="Times New Roman" w:hAnsi="Times New Roman" w:cs="Times New Roman"/>
          <w:b/>
          <w:bCs/>
          <w:color w:val="000000"/>
        </w:rPr>
      </w:pPr>
    </w:p>
    <w:p w:rsidR="001A449E" w:rsidRPr="00BD4EA4" w:rsidRDefault="001A449E" w:rsidP="001A449E">
      <w:pPr>
        <w:autoSpaceDE w:val="0"/>
        <w:autoSpaceDN w:val="0"/>
        <w:adjustRightInd w:val="0"/>
        <w:spacing w:after="0" w:line="240" w:lineRule="auto"/>
        <w:ind w:left="720"/>
        <w:jc w:val="both"/>
        <w:rPr>
          <w:rFonts w:ascii="Times New Roman" w:hAnsi="Times New Roman" w:cs="Times New Roman"/>
          <w:color w:val="000000"/>
        </w:rPr>
      </w:pPr>
      <w:r w:rsidRPr="00BD4EA4">
        <w:rPr>
          <w:rFonts w:ascii="Times New Roman" w:hAnsi="Times New Roman" w:cs="Times New Roman"/>
          <w:color w:val="000000"/>
        </w:rPr>
        <w:t xml:space="preserve">Magas </w:t>
      </w:r>
      <w:proofErr w:type="spellStart"/>
      <w:r w:rsidRPr="00BD4EA4">
        <w:rPr>
          <w:rFonts w:ascii="Times New Roman" w:hAnsi="Times New Roman" w:cs="Times New Roman"/>
          <w:color w:val="000000"/>
        </w:rPr>
        <w:t>vérzsírszint</w:t>
      </w:r>
      <w:proofErr w:type="spellEnd"/>
      <w:r w:rsidRPr="00BD4EA4">
        <w:rPr>
          <w:rFonts w:ascii="Times New Roman" w:hAnsi="Times New Roman" w:cs="Times New Roman"/>
          <w:color w:val="000000"/>
        </w:rPr>
        <w:t xml:space="preserve"> (</w:t>
      </w:r>
      <w:proofErr w:type="spellStart"/>
      <w:r w:rsidRPr="00BD4EA4">
        <w:rPr>
          <w:rFonts w:ascii="Times New Roman" w:hAnsi="Times New Roman" w:cs="Times New Roman"/>
          <w:color w:val="000000"/>
        </w:rPr>
        <w:t>Hyperlipoproteinaemia</w:t>
      </w:r>
      <w:proofErr w:type="spellEnd"/>
      <w:r w:rsidRPr="00BD4EA4">
        <w:rPr>
          <w:rFonts w:ascii="Times New Roman" w:hAnsi="Times New Roman" w:cs="Times New Roman"/>
          <w:color w:val="000000"/>
        </w:rPr>
        <w:t>) diétája az ételkészítés jellemzői alapján</w:t>
      </w:r>
    </w:p>
    <w:p w:rsidR="001A449E" w:rsidRPr="00BD4EA4" w:rsidRDefault="001A449E" w:rsidP="001A449E">
      <w:pPr>
        <w:autoSpaceDE w:val="0"/>
        <w:autoSpaceDN w:val="0"/>
        <w:adjustRightInd w:val="0"/>
        <w:spacing w:after="0" w:line="240" w:lineRule="auto"/>
        <w:ind w:left="720"/>
        <w:jc w:val="both"/>
        <w:rPr>
          <w:rFonts w:ascii="Times New Roman" w:hAnsi="Times New Roman" w:cs="Times New Roman"/>
          <w:color w:val="000000"/>
        </w:rPr>
      </w:pPr>
      <w:proofErr w:type="spellStart"/>
      <w:r w:rsidRPr="00BD4EA4">
        <w:rPr>
          <w:rFonts w:ascii="Times New Roman" w:hAnsi="Times New Roman" w:cs="Times New Roman"/>
          <w:color w:val="000000"/>
        </w:rPr>
        <w:t>Kardioprotektív</w:t>
      </w:r>
      <w:proofErr w:type="spellEnd"/>
      <w:r w:rsidRPr="00BD4EA4">
        <w:rPr>
          <w:rFonts w:ascii="Times New Roman" w:hAnsi="Times New Roman" w:cs="Times New Roman"/>
          <w:color w:val="000000"/>
        </w:rPr>
        <w:t xml:space="preserve"> étrend az ételkészítés jellemzői alapján</w:t>
      </w:r>
    </w:p>
    <w:p w:rsidR="001A449E" w:rsidRPr="00BD4EA4" w:rsidRDefault="001A449E" w:rsidP="001A449E">
      <w:pPr>
        <w:autoSpaceDE w:val="0"/>
        <w:autoSpaceDN w:val="0"/>
        <w:adjustRightInd w:val="0"/>
        <w:spacing w:after="0" w:line="240" w:lineRule="auto"/>
        <w:ind w:left="720"/>
        <w:jc w:val="both"/>
        <w:rPr>
          <w:rFonts w:ascii="Times New Roman" w:hAnsi="Times New Roman" w:cs="Times New Roman"/>
          <w:color w:val="000000"/>
        </w:rPr>
      </w:pPr>
      <w:r w:rsidRPr="00BD4EA4">
        <w:rPr>
          <w:rFonts w:ascii="Times New Roman" w:hAnsi="Times New Roman" w:cs="Times New Roman"/>
          <w:color w:val="000000"/>
        </w:rPr>
        <w:t>Érelmeszesedés (</w:t>
      </w:r>
      <w:proofErr w:type="spellStart"/>
      <w:r w:rsidRPr="00BD4EA4">
        <w:rPr>
          <w:rFonts w:ascii="Times New Roman" w:hAnsi="Times New Roman" w:cs="Times New Roman"/>
          <w:color w:val="000000"/>
        </w:rPr>
        <w:t>Atherosclerosis</w:t>
      </w:r>
      <w:proofErr w:type="spellEnd"/>
      <w:r w:rsidRPr="00BD4EA4">
        <w:rPr>
          <w:rFonts w:ascii="Times New Roman" w:hAnsi="Times New Roman" w:cs="Times New Roman"/>
          <w:color w:val="000000"/>
        </w:rPr>
        <w:t>) diétája az ételkészítés jellemzői alapján</w:t>
      </w:r>
    </w:p>
    <w:p w:rsidR="001A449E" w:rsidRPr="00BD4EA4" w:rsidRDefault="001A449E" w:rsidP="001A449E">
      <w:pPr>
        <w:autoSpaceDE w:val="0"/>
        <w:autoSpaceDN w:val="0"/>
        <w:adjustRightInd w:val="0"/>
        <w:spacing w:after="0" w:line="240" w:lineRule="auto"/>
        <w:ind w:left="720"/>
        <w:jc w:val="both"/>
        <w:rPr>
          <w:rFonts w:ascii="Times New Roman" w:hAnsi="Times New Roman" w:cs="Times New Roman"/>
          <w:color w:val="000000"/>
        </w:rPr>
      </w:pPr>
      <w:r w:rsidRPr="00BD4EA4">
        <w:rPr>
          <w:rFonts w:ascii="Times New Roman" w:hAnsi="Times New Roman" w:cs="Times New Roman"/>
          <w:color w:val="000000"/>
        </w:rPr>
        <w:t>Szívinfarktus (</w:t>
      </w:r>
      <w:proofErr w:type="spellStart"/>
      <w:r w:rsidRPr="00BD4EA4">
        <w:rPr>
          <w:rFonts w:ascii="Times New Roman" w:hAnsi="Times New Roman" w:cs="Times New Roman"/>
          <w:color w:val="000000"/>
        </w:rPr>
        <w:t>Acut</w:t>
      </w:r>
      <w:proofErr w:type="spellEnd"/>
      <w:r w:rsidRPr="00BD4EA4">
        <w:rPr>
          <w:rFonts w:ascii="Times New Roman" w:hAnsi="Times New Roman" w:cs="Times New Roman"/>
          <w:color w:val="000000"/>
        </w:rPr>
        <w:t xml:space="preserve"> </w:t>
      </w:r>
      <w:proofErr w:type="spellStart"/>
      <w:r w:rsidRPr="00BD4EA4">
        <w:rPr>
          <w:rFonts w:ascii="Times New Roman" w:hAnsi="Times New Roman" w:cs="Times New Roman"/>
          <w:color w:val="000000"/>
        </w:rPr>
        <w:t>Myocardialis</w:t>
      </w:r>
      <w:proofErr w:type="spellEnd"/>
      <w:r w:rsidRPr="00BD4EA4">
        <w:rPr>
          <w:rFonts w:ascii="Times New Roman" w:hAnsi="Times New Roman" w:cs="Times New Roman"/>
          <w:color w:val="000000"/>
        </w:rPr>
        <w:t xml:space="preserve"> </w:t>
      </w:r>
      <w:proofErr w:type="spellStart"/>
      <w:r w:rsidRPr="00BD4EA4">
        <w:rPr>
          <w:rFonts w:ascii="Times New Roman" w:hAnsi="Times New Roman" w:cs="Times New Roman"/>
          <w:color w:val="000000"/>
        </w:rPr>
        <w:t>Infarctus</w:t>
      </w:r>
      <w:proofErr w:type="spellEnd"/>
      <w:r w:rsidRPr="00BD4EA4">
        <w:rPr>
          <w:rFonts w:ascii="Times New Roman" w:hAnsi="Times New Roman" w:cs="Times New Roman"/>
          <w:color w:val="000000"/>
        </w:rPr>
        <w:t>) diétája az ételkészítés jellemzői alapján</w:t>
      </w:r>
    </w:p>
    <w:p w:rsidR="001A449E" w:rsidRPr="00BD4EA4" w:rsidRDefault="001A449E" w:rsidP="001A449E">
      <w:pPr>
        <w:autoSpaceDE w:val="0"/>
        <w:autoSpaceDN w:val="0"/>
        <w:adjustRightInd w:val="0"/>
        <w:spacing w:after="0" w:line="240" w:lineRule="auto"/>
        <w:ind w:left="720"/>
        <w:jc w:val="both"/>
        <w:rPr>
          <w:rFonts w:ascii="Times New Roman" w:hAnsi="Times New Roman" w:cs="Times New Roman"/>
          <w:color w:val="000000"/>
        </w:rPr>
      </w:pPr>
      <w:r w:rsidRPr="00BD4EA4">
        <w:rPr>
          <w:rFonts w:ascii="Times New Roman" w:hAnsi="Times New Roman" w:cs="Times New Roman"/>
          <w:color w:val="000000"/>
        </w:rPr>
        <w:t>Magas vérnyomás (</w:t>
      </w:r>
      <w:proofErr w:type="spellStart"/>
      <w:r w:rsidRPr="00BD4EA4">
        <w:rPr>
          <w:rFonts w:ascii="Times New Roman" w:hAnsi="Times New Roman" w:cs="Times New Roman"/>
          <w:color w:val="000000"/>
        </w:rPr>
        <w:t>Hypertonia</w:t>
      </w:r>
      <w:proofErr w:type="spellEnd"/>
      <w:r w:rsidRPr="00BD4EA4">
        <w:rPr>
          <w:rFonts w:ascii="Times New Roman" w:hAnsi="Times New Roman" w:cs="Times New Roman"/>
          <w:color w:val="000000"/>
        </w:rPr>
        <w:t>) diétája az ételkészítés jellemzői alapján</w:t>
      </w:r>
    </w:p>
    <w:p w:rsidR="001A449E" w:rsidRPr="00BD4EA4" w:rsidRDefault="001A449E" w:rsidP="001A449E">
      <w:pPr>
        <w:autoSpaceDE w:val="0"/>
        <w:autoSpaceDN w:val="0"/>
        <w:adjustRightInd w:val="0"/>
        <w:spacing w:after="0" w:line="240" w:lineRule="auto"/>
        <w:ind w:left="720"/>
        <w:jc w:val="both"/>
        <w:rPr>
          <w:rFonts w:ascii="Times New Roman" w:hAnsi="Times New Roman" w:cs="Times New Roman"/>
          <w:color w:val="000000"/>
        </w:rPr>
      </w:pPr>
      <w:r w:rsidRPr="00BD4EA4">
        <w:rPr>
          <w:rFonts w:ascii="Times New Roman" w:hAnsi="Times New Roman" w:cs="Times New Roman"/>
          <w:color w:val="000000"/>
        </w:rPr>
        <w:t>Stroke diétája az ételkészítés jellemzői alapján</w:t>
      </w:r>
    </w:p>
    <w:p w:rsidR="001A449E" w:rsidRPr="00BD4EA4" w:rsidRDefault="001A449E" w:rsidP="001A449E">
      <w:pPr>
        <w:autoSpaceDE w:val="0"/>
        <w:autoSpaceDN w:val="0"/>
        <w:adjustRightInd w:val="0"/>
        <w:spacing w:after="0" w:line="240" w:lineRule="auto"/>
        <w:ind w:left="57"/>
        <w:jc w:val="both"/>
        <w:rPr>
          <w:rFonts w:ascii="Times New Roman" w:hAnsi="Times New Roman" w:cs="Times New Roman"/>
          <w:color w:val="000000"/>
        </w:rPr>
      </w:pPr>
    </w:p>
    <w:p w:rsidR="001A449E" w:rsidRPr="00BD4EA4" w:rsidRDefault="001A449E" w:rsidP="001A449E">
      <w:pPr>
        <w:widowControl w:val="0"/>
        <w:tabs>
          <w:tab w:val="left" w:pos="6804"/>
        </w:tabs>
        <w:autoSpaceDE w:val="0"/>
        <w:autoSpaceDN w:val="0"/>
        <w:adjustRightInd w:val="0"/>
        <w:spacing w:after="0" w:line="240" w:lineRule="auto"/>
        <w:ind w:left="1134"/>
        <w:jc w:val="both"/>
        <w:rPr>
          <w:rFonts w:ascii="Times New Roman" w:hAnsi="Times New Roman" w:cs="Times New Roman"/>
          <w:b/>
          <w:bCs/>
          <w:color w:val="000000"/>
        </w:rPr>
      </w:pPr>
      <w:r w:rsidRPr="00BD4EA4">
        <w:rPr>
          <w:rFonts w:ascii="Times New Roman" w:hAnsi="Times New Roman" w:cs="Times New Roman"/>
          <w:b/>
          <w:bCs/>
          <w:color w:val="000000"/>
        </w:rPr>
        <w:t>2.3.4. Vesebetegek diétája</w:t>
      </w:r>
      <w:r w:rsidRPr="00BD4EA4">
        <w:rPr>
          <w:rFonts w:ascii="Times New Roman" w:hAnsi="Times New Roman" w:cs="Times New Roman"/>
          <w:b/>
          <w:bCs/>
          <w:color w:val="000000"/>
        </w:rPr>
        <w:tab/>
      </w:r>
      <w:r w:rsidRPr="00BD4EA4">
        <w:rPr>
          <w:rFonts w:ascii="Times New Roman" w:hAnsi="Times New Roman" w:cs="Times New Roman"/>
          <w:b/>
          <w:bCs/>
          <w:i/>
          <w:iCs/>
          <w:color w:val="000000"/>
        </w:rPr>
        <w:t>6 óra</w:t>
      </w:r>
    </w:p>
    <w:p w:rsidR="001A449E" w:rsidRPr="00BD4EA4" w:rsidRDefault="001A449E" w:rsidP="001A449E">
      <w:pPr>
        <w:widowControl w:val="0"/>
        <w:autoSpaceDE w:val="0"/>
        <w:autoSpaceDN w:val="0"/>
        <w:adjustRightInd w:val="0"/>
        <w:spacing w:after="0" w:line="240" w:lineRule="auto"/>
        <w:ind w:left="1418"/>
        <w:jc w:val="both"/>
        <w:rPr>
          <w:rFonts w:ascii="Times New Roman" w:hAnsi="Times New Roman" w:cs="Times New Roman"/>
          <w:b/>
          <w:bCs/>
          <w:color w:val="000000"/>
        </w:rPr>
      </w:pPr>
    </w:p>
    <w:p w:rsidR="001A449E" w:rsidRPr="00BD4EA4" w:rsidRDefault="001A449E" w:rsidP="001A449E">
      <w:pPr>
        <w:autoSpaceDE w:val="0"/>
        <w:autoSpaceDN w:val="0"/>
        <w:adjustRightInd w:val="0"/>
        <w:spacing w:after="0" w:line="240" w:lineRule="auto"/>
        <w:ind w:left="720"/>
        <w:jc w:val="both"/>
        <w:rPr>
          <w:rFonts w:ascii="Times New Roman" w:hAnsi="Times New Roman" w:cs="Times New Roman"/>
          <w:color w:val="000000"/>
        </w:rPr>
      </w:pPr>
      <w:r w:rsidRPr="00BD4EA4">
        <w:rPr>
          <w:rFonts w:ascii="Times New Roman" w:hAnsi="Times New Roman" w:cs="Times New Roman"/>
          <w:color w:val="000000"/>
        </w:rPr>
        <w:t>Vesegyulladás (</w:t>
      </w:r>
      <w:proofErr w:type="spellStart"/>
      <w:r w:rsidRPr="00BD4EA4">
        <w:rPr>
          <w:rFonts w:ascii="Times New Roman" w:hAnsi="Times New Roman" w:cs="Times New Roman"/>
          <w:color w:val="000000"/>
        </w:rPr>
        <w:t>Glomerulo</w:t>
      </w:r>
      <w:proofErr w:type="spellEnd"/>
      <w:r w:rsidRPr="00BD4EA4">
        <w:rPr>
          <w:rFonts w:ascii="Times New Roman" w:hAnsi="Times New Roman" w:cs="Times New Roman"/>
          <w:color w:val="000000"/>
        </w:rPr>
        <w:t xml:space="preserve"> </w:t>
      </w:r>
      <w:proofErr w:type="spellStart"/>
      <w:r w:rsidRPr="00BD4EA4">
        <w:rPr>
          <w:rFonts w:ascii="Times New Roman" w:hAnsi="Times New Roman" w:cs="Times New Roman"/>
          <w:color w:val="000000"/>
        </w:rPr>
        <w:t>nephritis</w:t>
      </w:r>
      <w:proofErr w:type="spellEnd"/>
      <w:r w:rsidRPr="00BD4EA4">
        <w:rPr>
          <w:rFonts w:ascii="Times New Roman" w:hAnsi="Times New Roman" w:cs="Times New Roman"/>
          <w:color w:val="000000"/>
        </w:rPr>
        <w:t>) diétás kezelése az ételkészítés jellemzői alapján</w:t>
      </w:r>
    </w:p>
    <w:p w:rsidR="001A449E" w:rsidRPr="00BD4EA4" w:rsidRDefault="001A449E" w:rsidP="001A449E">
      <w:pPr>
        <w:autoSpaceDE w:val="0"/>
        <w:autoSpaceDN w:val="0"/>
        <w:adjustRightInd w:val="0"/>
        <w:spacing w:after="0" w:line="240" w:lineRule="auto"/>
        <w:ind w:left="720"/>
        <w:jc w:val="both"/>
        <w:rPr>
          <w:rFonts w:ascii="Times New Roman" w:hAnsi="Times New Roman" w:cs="Times New Roman"/>
          <w:color w:val="000000"/>
        </w:rPr>
      </w:pPr>
      <w:r w:rsidRPr="00BD4EA4">
        <w:rPr>
          <w:rFonts w:ascii="Times New Roman" w:hAnsi="Times New Roman" w:cs="Times New Roman"/>
          <w:color w:val="000000"/>
        </w:rPr>
        <w:t>Vesekövesség (</w:t>
      </w:r>
      <w:proofErr w:type="spellStart"/>
      <w:r w:rsidRPr="00BD4EA4">
        <w:rPr>
          <w:rFonts w:ascii="Times New Roman" w:hAnsi="Times New Roman" w:cs="Times New Roman"/>
          <w:color w:val="000000"/>
        </w:rPr>
        <w:t>Nephrolithiasis</w:t>
      </w:r>
      <w:proofErr w:type="spellEnd"/>
      <w:r w:rsidRPr="00BD4EA4">
        <w:rPr>
          <w:rFonts w:ascii="Times New Roman" w:hAnsi="Times New Roman" w:cs="Times New Roman"/>
          <w:color w:val="000000"/>
        </w:rPr>
        <w:t>) diétája az ételkészítés jellemzői alapján</w:t>
      </w:r>
    </w:p>
    <w:p w:rsidR="001A449E" w:rsidRPr="00BD4EA4" w:rsidRDefault="001A449E" w:rsidP="001A449E">
      <w:pPr>
        <w:autoSpaceDE w:val="0"/>
        <w:autoSpaceDN w:val="0"/>
        <w:adjustRightInd w:val="0"/>
        <w:spacing w:after="0" w:line="240" w:lineRule="auto"/>
        <w:ind w:left="720"/>
        <w:jc w:val="both"/>
        <w:rPr>
          <w:rFonts w:ascii="Times New Roman" w:hAnsi="Times New Roman" w:cs="Times New Roman"/>
          <w:color w:val="000000"/>
        </w:rPr>
      </w:pPr>
      <w:proofErr w:type="spellStart"/>
      <w:r w:rsidRPr="00BD4EA4">
        <w:rPr>
          <w:rFonts w:ascii="Times New Roman" w:hAnsi="Times New Roman" w:cs="Times New Roman"/>
          <w:color w:val="000000"/>
        </w:rPr>
        <w:t>Dializált</w:t>
      </w:r>
      <w:proofErr w:type="spellEnd"/>
      <w:r w:rsidRPr="00BD4EA4">
        <w:rPr>
          <w:rFonts w:ascii="Times New Roman" w:hAnsi="Times New Roman" w:cs="Times New Roman"/>
          <w:color w:val="000000"/>
        </w:rPr>
        <w:t xml:space="preserve"> beteg étrendje az ételkészítés jellemzői alapján</w:t>
      </w:r>
    </w:p>
    <w:p w:rsidR="001A449E" w:rsidRPr="00BD4EA4" w:rsidRDefault="001A449E" w:rsidP="001A449E">
      <w:pPr>
        <w:widowControl w:val="0"/>
        <w:autoSpaceDE w:val="0"/>
        <w:autoSpaceDN w:val="0"/>
        <w:adjustRightInd w:val="0"/>
        <w:spacing w:after="0" w:line="240" w:lineRule="auto"/>
        <w:ind w:left="720"/>
        <w:jc w:val="both"/>
        <w:rPr>
          <w:rFonts w:ascii="Times New Roman" w:hAnsi="Times New Roman" w:cs="Times New Roman"/>
          <w:b/>
          <w:bCs/>
          <w:color w:val="000000"/>
        </w:rPr>
      </w:pPr>
      <w:r w:rsidRPr="00BD4EA4">
        <w:rPr>
          <w:rFonts w:ascii="Times New Roman" w:hAnsi="Times New Roman" w:cs="Times New Roman"/>
          <w:color w:val="000000"/>
        </w:rPr>
        <w:t>Vese transzplantált beteg étrendje az ételkészítés jellemzői alapján</w:t>
      </w:r>
    </w:p>
    <w:p w:rsidR="001A449E" w:rsidRPr="00BD4EA4" w:rsidRDefault="001A449E" w:rsidP="001A449E">
      <w:pPr>
        <w:widowControl w:val="0"/>
        <w:autoSpaceDE w:val="0"/>
        <w:autoSpaceDN w:val="0"/>
        <w:adjustRightInd w:val="0"/>
        <w:spacing w:after="0" w:line="240" w:lineRule="auto"/>
        <w:ind w:left="1418"/>
        <w:jc w:val="both"/>
        <w:rPr>
          <w:rFonts w:ascii="Times New Roman" w:hAnsi="Times New Roman" w:cs="Times New Roman"/>
          <w:b/>
          <w:bCs/>
          <w:color w:val="000000"/>
        </w:rPr>
      </w:pPr>
    </w:p>
    <w:p w:rsidR="001A449E" w:rsidRPr="00BD4EA4" w:rsidRDefault="001A449E" w:rsidP="001A449E">
      <w:pPr>
        <w:widowControl w:val="0"/>
        <w:tabs>
          <w:tab w:val="left" w:pos="6804"/>
        </w:tabs>
        <w:autoSpaceDE w:val="0"/>
        <w:autoSpaceDN w:val="0"/>
        <w:adjustRightInd w:val="0"/>
        <w:spacing w:after="0" w:line="240" w:lineRule="auto"/>
        <w:ind w:left="1134"/>
        <w:jc w:val="both"/>
        <w:rPr>
          <w:rFonts w:ascii="Times New Roman" w:hAnsi="Times New Roman" w:cs="Times New Roman"/>
          <w:b/>
          <w:bCs/>
          <w:color w:val="000000"/>
        </w:rPr>
      </w:pPr>
      <w:r w:rsidRPr="00BD4EA4">
        <w:rPr>
          <w:rFonts w:ascii="Times New Roman" w:hAnsi="Times New Roman" w:cs="Times New Roman"/>
          <w:b/>
          <w:bCs/>
          <w:color w:val="000000"/>
        </w:rPr>
        <w:t>2.3.5. Mozgásszervi betegség diétás javallatai</w:t>
      </w:r>
      <w:r w:rsidRPr="00BD4EA4">
        <w:rPr>
          <w:rFonts w:ascii="Times New Roman" w:hAnsi="Times New Roman" w:cs="Times New Roman"/>
          <w:b/>
          <w:bCs/>
          <w:color w:val="000000"/>
        </w:rPr>
        <w:tab/>
      </w:r>
      <w:r w:rsidRPr="00BD4EA4">
        <w:rPr>
          <w:rFonts w:ascii="Times New Roman" w:hAnsi="Times New Roman" w:cs="Times New Roman"/>
          <w:b/>
          <w:bCs/>
          <w:i/>
          <w:iCs/>
          <w:color w:val="000000"/>
        </w:rPr>
        <w:t>2 óra</w:t>
      </w:r>
    </w:p>
    <w:p w:rsidR="001A449E" w:rsidRPr="00BD4EA4" w:rsidRDefault="001A449E" w:rsidP="001A449E">
      <w:pPr>
        <w:widowControl w:val="0"/>
        <w:autoSpaceDE w:val="0"/>
        <w:autoSpaceDN w:val="0"/>
        <w:adjustRightInd w:val="0"/>
        <w:spacing w:after="0" w:line="240" w:lineRule="auto"/>
        <w:ind w:left="1418"/>
        <w:jc w:val="both"/>
        <w:rPr>
          <w:rFonts w:ascii="Times New Roman" w:hAnsi="Times New Roman" w:cs="Times New Roman"/>
          <w:b/>
          <w:bCs/>
          <w:color w:val="000000"/>
        </w:rPr>
      </w:pPr>
    </w:p>
    <w:p w:rsidR="001A449E" w:rsidRPr="00BD4EA4" w:rsidRDefault="001A449E" w:rsidP="001A449E">
      <w:pPr>
        <w:autoSpaceDE w:val="0"/>
        <w:autoSpaceDN w:val="0"/>
        <w:adjustRightInd w:val="0"/>
        <w:spacing w:after="0" w:line="240" w:lineRule="auto"/>
        <w:ind w:left="720"/>
        <w:jc w:val="both"/>
        <w:rPr>
          <w:rFonts w:ascii="Times New Roman" w:hAnsi="Times New Roman" w:cs="Times New Roman"/>
          <w:b/>
          <w:bCs/>
          <w:color w:val="000000"/>
        </w:rPr>
      </w:pPr>
      <w:r w:rsidRPr="00BD4EA4">
        <w:rPr>
          <w:rFonts w:ascii="Times New Roman" w:hAnsi="Times New Roman" w:cs="Times New Roman"/>
          <w:color w:val="000000"/>
        </w:rPr>
        <w:t>Csontritkulás (Osteoporosis) diétás kezelése az ételkészítés jellemzői alapján</w:t>
      </w:r>
    </w:p>
    <w:p w:rsidR="001A449E" w:rsidRPr="00BD4EA4" w:rsidRDefault="001A449E" w:rsidP="001A449E">
      <w:pPr>
        <w:autoSpaceDE w:val="0"/>
        <w:autoSpaceDN w:val="0"/>
        <w:adjustRightInd w:val="0"/>
        <w:spacing w:after="0" w:line="240" w:lineRule="auto"/>
        <w:ind w:left="720"/>
        <w:jc w:val="both"/>
        <w:rPr>
          <w:rFonts w:ascii="Times New Roman" w:hAnsi="Times New Roman" w:cs="Times New Roman"/>
          <w:b/>
          <w:bCs/>
          <w:color w:val="000000"/>
        </w:rPr>
      </w:pPr>
    </w:p>
    <w:p w:rsidR="001A449E" w:rsidRPr="00BD4EA4" w:rsidRDefault="001A449E" w:rsidP="001A449E">
      <w:pPr>
        <w:widowControl w:val="0"/>
        <w:tabs>
          <w:tab w:val="left" w:pos="6804"/>
        </w:tabs>
        <w:autoSpaceDE w:val="0"/>
        <w:autoSpaceDN w:val="0"/>
        <w:adjustRightInd w:val="0"/>
        <w:spacing w:after="0" w:line="240" w:lineRule="auto"/>
        <w:ind w:left="1134"/>
        <w:jc w:val="both"/>
        <w:rPr>
          <w:rFonts w:ascii="Times New Roman" w:hAnsi="Times New Roman" w:cs="Times New Roman"/>
          <w:b/>
          <w:bCs/>
          <w:color w:val="000000"/>
        </w:rPr>
      </w:pPr>
      <w:r w:rsidRPr="00BD4EA4">
        <w:rPr>
          <w:rFonts w:ascii="Times New Roman" w:hAnsi="Times New Roman" w:cs="Times New Roman"/>
          <w:b/>
          <w:bCs/>
          <w:color w:val="000000"/>
        </w:rPr>
        <w:t>2.3.6. Endokrin betegség diétás kezelése</w:t>
      </w:r>
      <w:r w:rsidRPr="00BD4EA4">
        <w:rPr>
          <w:rFonts w:ascii="Times New Roman" w:hAnsi="Times New Roman" w:cs="Times New Roman"/>
          <w:b/>
          <w:bCs/>
          <w:color w:val="000000"/>
        </w:rPr>
        <w:tab/>
      </w:r>
      <w:r w:rsidRPr="00BD4EA4">
        <w:rPr>
          <w:rFonts w:ascii="Times New Roman" w:hAnsi="Times New Roman" w:cs="Times New Roman"/>
          <w:b/>
          <w:bCs/>
          <w:i/>
          <w:iCs/>
          <w:color w:val="000000"/>
        </w:rPr>
        <w:t>2 óra</w:t>
      </w:r>
    </w:p>
    <w:p w:rsidR="001A449E" w:rsidRPr="00BD4EA4" w:rsidRDefault="001A449E" w:rsidP="001A449E">
      <w:pPr>
        <w:widowControl w:val="0"/>
        <w:autoSpaceDE w:val="0"/>
        <w:autoSpaceDN w:val="0"/>
        <w:adjustRightInd w:val="0"/>
        <w:spacing w:after="0" w:line="240" w:lineRule="auto"/>
        <w:ind w:left="1418"/>
        <w:jc w:val="both"/>
        <w:rPr>
          <w:rFonts w:ascii="Times New Roman" w:hAnsi="Times New Roman" w:cs="Times New Roman"/>
          <w:b/>
          <w:bCs/>
          <w:color w:val="000000"/>
        </w:rPr>
      </w:pPr>
    </w:p>
    <w:p w:rsidR="001A449E" w:rsidRPr="00BD4EA4" w:rsidRDefault="001A449E" w:rsidP="001A449E">
      <w:pPr>
        <w:widowControl w:val="0"/>
        <w:autoSpaceDE w:val="0"/>
        <w:autoSpaceDN w:val="0"/>
        <w:adjustRightInd w:val="0"/>
        <w:spacing w:after="0" w:line="240" w:lineRule="auto"/>
        <w:ind w:left="709"/>
        <w:jc w:val="both"/>
        <w:rPr>
          <w:rFonts w:ascii="Times New Roman" w:hAnsi="Times New Roman" w:cs="Times New Roman"/>
          <w:color w:val="000000"/>
        </w:rPr>
      </w:pPr>
      <w:r w:rsidRPr="00BD4EA4">
        <w:rPr>
          <w:rFonts w:ascii="Times New Roman" w:hAnsi="Times New Roman" w:cs="Times New Roman"/>
          <w:color w:val="000000"/>
        </w:rPr>
        <w:t>Pajzsmirigy-betegségek diétás kezelése (</w:t>
      </w:r>
      <w:proofErr w:type="spellStart"/>
      <w:r w:rsidRPr="00BD4EA4">
        <w:rPr>
          <w:rFonts w:ascii="Times New Roman" w:hAnsi="Times New Roman" w:cs="Times New Roman"/>
          <w:color w:val="000000"/>
        </w:rPr>
        <w:t>Hypothyreosis</w:t>
      </w:r>
      <w:proofErr w:type="spellEnd"/>
      <w:r w:rsidRPr="00BD4EA4">
        <w:rPr>
          <w:rFonts w:ascii="Times New Roman" w:hAnsi="Times New Roman" w:cs="Times New Roman"/>
          <w:color w:val="000000"/>
        </w:rPr>
        <w:t xml:space="preserve">, </w:t>
      </w:r>
      <w:proofErr w:type="spellStart"/>
      <w:r w:rsidRPr="00BD4EA4">
        <w:rPr>
          <w:rFonts w:ascii="Times New Roman" w:hAnsi="Times New Roman" w:cs="Times New Roman"/>
          <w:color w:val="000000"/>
        </w:rPr>
        <w:t>Hyperthyreosis</w:t>
      </w:r>
      <w:proofErr w:type="spellEnd"/>
      <w:r w:rsidRPr="00BD4EA4">
        <w:rPr>
          <w:rFonts w:ascii="Times New Roman" w:hAnsi="Times New Roman" w:cs="Times New Roman"/>
          <w:color w:val="000000"/>
        </w:rPr>
        <w:t>) az ételkészítés jellemzői alapján</w:t>
      </w:r>
    </w:p>
    <w:p w:rsidR="001A449E" w:rsidRPr="00BD4EA4" w:rsidRDefault="001A449E" w:rsidP="001A449E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</w:rPr>
      </w:pPr>
    </w:p>
    <w:p w:rsidR="001A449E" w:rsidRPr="00BD4EA4" w:rsidRDefault="001A449E" w:rsidP="001A449E">
      <w:pPr>
        <w:widowControl w:val="0"/>
        <w:tabs>
          <w:tab w:val="left" w:pos="6804"/>
        </w:tabs>
        <w:autoSpaceDE w:val="0"/>
        <w:autoSpaceDN w:val="0"/>
        <w:adjustRightInd w:val="0"/>
        <w:spacing w:after="0" w:line="240" w:lineRule="auto"/>
        <w:ind w:left="1134"/>
        <w:jc w:val="both"/>
        <w:rPr>
          <w:rFonts w:ascii="Times New Roman" w:hAnsi="Times New Roman" w:cs="Times New Roman"/>
          <w:b/>
          <w:bCs/>
          <w:color w:val="000000"/>
        </w:rPr>
      </w:pPr>
      <w:r w:rsidRPr="00BD4EA4">
        <w:rPr>
          <w:rFonts w:ascii="Times New Roman" w:hAnsi="Times New Roman" w:cs="Times New Roman"/>
          <w:b/>
          <w:bCs/>
          <w:color w:val="000000"/>
        </w:rPr>
        <w:t>2.3.7. Sebészeti kórképek diétás javallatai</w:t>
      </w:r>
      <w:r w:rsidRPr="00BD4EA4">
        <w:rPr>
          <w:rFonts w:ascii="Times New Roman" w:hAnsi="Times New Roman" w:cs="Times New Roman"/>
          <w:b/>
          <w:bCs/>
          <w:color w:val="000000"/>
        </w:rPr>
        <w:tab/>
      </w:r>
      <w:r w:rsidRPr="00BD4EA4">
        <w:rPr>
          <w:rFonts w:ascii="Times New Roman" w:hAnsi="Times New Roman" w:cs="Times New Roman"/>
          <w:b/>
          <w:bCs/>
          <w:i/>
          <w:iCs/>
          <w:color w:val="000000"/>
        </w:rPr>
        <w:t>8 óra</w:t>
      </w:r>
    </w:p>
    <w:p w:rsidR="001A449E" w:rsidRPr="00BD4EA4" w:rsidRDefault="001A449E" w:rsidP="001A449E">
      <w:pPr>
        <w:widowControl w:val="0"/>
        <w:autoSpaceDE w:val="0"/>
        <w:autoSpaceDN w:val="0"/>
        <w:adjustRightInd w:val="0"/>
        <w:spacing w:after="0" w:line="240" w:lineRule="auto"/>
        <w:ind w:left="1418"/>
        <w:jc w:val="both"/>
        <w:rPr>
          <w:rFonts w:ascii="Times New Roman" w:hAnsi="Times New Roman" w:cs="Times New Roman"/>
          <w:b/>
          <w:bCs/>
          <w:color w:val="000000"/>
        </w:rPr>
      </w:pPr>
    </w:p>
    <w:p w:rsidR="001A449E" w:rsidRPr="00BD4EA4" w:rsidRDefault="001A449E" w:rsidP="001A449E">
      <w:pPr>
        <w:widowControl w:val="0"/>
        <w:autoSpaceDE w:val="0"/>
        <w:autoSpaceDN w:val="0"/>
        <w:adjustRightInd w:val="0"/>
        <w:spacing w:after="0" w:line="240" w:lineRule="auto"/>
        <w:ind w:left="851"/>
        <w:jc w:val="both"/>
        <w:rPr>
          <w:rFonts w:ascii="Times New Roman" w:hAnsi="Times New Roman" w:cs="Times New Roman"/>
        </w:rPr>
      </w:pPr>
      <w:proofErr w:type="spellStart"/>
      <w:r w:rsidRPr="00BD4EA4">
        <w:rPr>
          <w:rFonts w:ascii="Times New Roman" w:hAnsi="Times New Roman" w:cs="Times New Roman"/>
        </w:rPr>
        <w:t>Gasztrointesztinális</w:t>
      </w:r>
      <w:proofErr w:type="spellEnd"/>
      <w:r w:rsidRPr="00BD4EA4">
        <w:rPr>
          <w:rFonts w:ascii="Times New Roman" w:hAnsi="Times New Roman" w:cs="Times New Roman"/>
        </w:rPr>
        <w:t xml:space="preserve"> műtétek előtti és utáni étrend kialakítása az ételkészítés jellemzői alapján</w:t>
      </w:r>
    </w:p>
    <w:p w:rsidR="001A449E" w:rsidRPr="00BD4EA4" w:rsidRDefault="001A449E" w:rsidP="001A449E">
      <w:pPr>
        <w:widowControl w:val="0"/>
        <w:autoSpaceDE w:val="0"/>
        <w:autoSpaceDN w:val="0"/>
        <w:adjustRightInd w:val="0"/>
        <w:spacing w:after="0" w:line="240" w:lineRule="auto"/>
        <w:ind w:left="851"/>
        <w:jc w:val="both"/>
        <w:rPr>
          <w:rFonts w:ascii="Times New Roman" w:hAnsi="Times New Roman" w:cs="Times New Roman"/>
          <w:b/>
          <w:bCs/>
          <w:color w:val="000000"/>
        </w:rPr>
      </w:pPr>
      <w:r w:rsidRPr="00BD4EA4">
        <w:rPr>
          <w:rFonts w:ascii="Times New Roman" w:hAnsi="Times New Roman" w:cs="Times New Roman"/>
          <w:color w:val="000000"/>
        </w:rPr>
        <w:t xml:space="preserve">Az ételkészítés jellemzői a mesterséges táplálás során alkalmazott legfontosabb tápszerekkel </w:t>
      </w:r>
    </w:p>
    <w:p w:rsidR="001A449E" w:rsidRPr="00BD4EA4" w:rsidRDefault="001A449E" w:rsidP="001A449E">
      <w:pPr>
        <w:widowControl w:val="0"/>
        <w:autoSpaceDE w:val="0"/>
        <w:autoSpaceDN w:val="0"/>
        <w:adjustRightInd w:val="0"/>
        <w:spacing w:after="0" w:line="240" w:lineRule="auto"/>
        <w:ind w:left="1418"/>
        <w:jc w:val="both"/>
        <w:rPr>
          <w:rFonts w:ascii="Times New Roman" w:hAnsi="Times New Roman" w:cs="Times New Roman"/>
          <w:b/>
          <w:bCs/>
          <w:color w:val="000000"/>
        </w:rPr>
      </w:pPr>
    </w:p>
    <w:p w:rsidR="001A449E" w:rsidRPr="00BD4EA4" w:rsidRDefault="001A449E" w:rsidP="001A449E">
      <w:pPr>
        <w:widowControl w:val="0"/>
        <w:tabs>
          <w:tab w:val="left" w:pos="6804"/>
        </w:tabs>
        <w:autoSpaceDE w:val="0"/>
        <w:autoSpaceDN w:val="0"/>
        <w:adjustRightInd w:val="0"/>
        <w:spacing w:after="0" w:line="240" w:lineRule="auto"/>
        <w:ind w:left="1134"/>
        <w:jc w:val="both"/>
        <w:rPr>
          <w:rFonts w:ascii="Times New Roman" w:hAnsi="Times New Roman" w:cs="Times New Roman"/>
          <w:b/>
          <w:bCs/>
          <w:color w:val="000000"/>
        </w:rPr>
      </w:pPr>
      <w:r w:rsidRPr="00BD4EA4">
        <w:rPr>
          <w:rFonts w:ascii="Times New Roman" w:hAnsi="Times New Roman" w:cs="Times New Roman"/>
          <w:b/>
          <w:bCs/>
          <w:color w:val="000000"/>
        </w:rPr>
        <w:t>2.3.8. Daganatos betegségek diétás javallatai</w:t>
      </w:r>
      <w:r w:rsidRPr="00BD4EA4">
        <w:rPr>
          <w:rFonts w:ascii="Times New Roman" w:hAnsi="Times New Roman" w:cs="Times New Roman"/>
          <w:b/>
          <w:bCs/>
          <w:color w:val="000000"/>
        </w:rPr>
        <w:tab/>
      </w:r>
      <w:r w:rsidRPr="00BD4EA4">
        <w:rPr>
          <w:rFonts w:ascii="Times New Roman" w:hAnsi="Times New Roman" w:cs="Times New Roman"/>
          <w:b/>
          <w:bCs/>
          <w:i/>
          <w:iCs/>
          <w:color w:val="000000"/>
        </w:rPr>
        <w:t>6 óra</w:t>
      </w:r>
    </w:p>
    <w:p w:rsidR="001A449E" w:rsidRPr="00BD4EA4" w:rsidRDefault="001A449E" w:rsidP="001A449E">
      <w:pPr>
        <w:widowControl w:val="0"/>
        <w:autoSpaceDE w:val="0"/>
        <w:autoSpaceDN w:val="0"/>
        <w:adjustRightInd w:val="0"/>
        <w:spacing w:after="0" w:line="240" w:lineRule="auto"/>
        <w:ind w:left="1418"/>
        <w:jc w:val="both"/>
        <w:rPr>
          <w:rFonts w:ascii="Times New Roman" w:hAnsi="Times New Roman" w:cs="Times New Roman"/>
          <w:b/>
          <w:bCs/>
          <w:color w:val="000000"/>
        </w:rPr>
      </w:pPr>
    </w:p>
    <w:p w:rsidR="001A449E" w:rsidRPr="00BD4EA4" w:rsidRDefault="001A449E" w:rsidP="001A449E">
      <w:pPr>
        <w:autoSpaceDE w:val="0"/>
        <w:autoSpaceDN w:val="0"/>
        <w:adjustRightInd w:val="0"/>
        <w:spacing w:after="0" w:line="240" w:lineRule="auto"/>
        <w:ind w:left="709"/>
        <w:jc w:val="both"/>
        <w:rPr>
          <w:rFonts w:ascii="Times New Roman" w:hAnsi="Times New Roman" w:cs="Times New Roman"/>
          <w:color w:val="000000"/>
        </w:rPr>
      </w:pPr>
      <w:r w:rsidRPr="00BD4EA4">
        <w:rPr>
          <w:rFonts w:ascii="Times New Roman" w:hAnsi="Times New Roman" w:cs="Times New Roman"/>
          <w:color w:val="000000"/>
        </w:rPr>
        <w:t>Daganatos betegségek megelőzésére javasolt étrendek az ételkészítés jellemzői alapján</w:t>
      </w:r>
    </w:p>
    <w:p w:rsidR="001A449E" w:rsidRPr="00BD4EA4" w:rsidRDefault="001A449E" w:rsidP="001A449E">
      <w:pPr>
        <w:widowControl w:val="0"/>
        <w:autoSpaceDE w:val="0"/>
        <w:autoSpaceDN w:val="0"/>
        <w:adjustRightInd w:val="0"/>
        <w:spacing w:after="0" w:line="240" w:lineRule="auto"/>
        <w:ind w:left="709"/>
        <w:jc w:val="both"/>
        <w:rPr>
          <w:rFonts w:ascii="Times New Roman" w:hAnsi="Times New Roman" w:cs="Times New Roman"/>
          <w:b/>
          <w:bCs/>
          <w:color w:val="000000"/>
        </w:rPr>
      </w:pPr>
      <w:r w:rsidRPr="00BD4EA4">
        <w:rPr>
          <w:rFonts w:ascii="Times New Roman" w:hAnsi="Times New Roman" w:cs="Times New Roman"/>
          <w:color w:val="000000"/>
        </w:rPr>
        <w:t>Daganatos betegek étrendje az ételkészítés jellemzői alapján</w:t>
      </w:r>
    </w:p>
    <w:p w:rsidR="001A449E" w:rsidRPr="00BD4EA4" w:rsidRDefault="001A449E" w:rsidP="001A449E">
      <w:pPr>
        <w:widowControl w:val="0"/>
        <w:autoSpaceDE w:val="0"/>
        <w:autoSpaceDN w:val="0"/>
        <w:adjustRightInd w:val="0"/>
        <w:spacing w:after="0" w:line="240" w:lineRule="auto"/>
        <w:ind w:left="1418"/>
        <w:jc w:val="both"/>
        <w:rPr>
          <w:rFonts w:ascii="Times New Roman" w:hAnsi="Times New Roman" w:cs="Times New Roman"/>
          <w:b/>
          <w:bCs/>
          <w:color w:val="000000"/>
        </w:rPr>
      </w:pPr>
    </w:p>
    <w:p w:rsidR="001A449E" w:rsidRPr="00BD4EA4" w:rsidRDefault="001A449E" w:rsidP="001A449E">
      <w:pPr>
        <w:widowControl w:val="0"/>
        <w:tabs>
          <w:tab w:val="left" w:pos="6804"/>
        </w:tabs>
        <w:autoSpaceDE w:val="0"/>
        <w:autoSpaceDN w:val="0"/>
        <w:adjustRightInd w:val="0"/>
        <w:spacing w:after="0" w:line="240" w:lineRule="auto"/>
        <w:ind w:left="1134"/>
        <w:jc w:val="both"/>
        <w:rPr>
          <w:rFonts w:ascii="Times New Roman" w:hAnsi="Times New Roman" w:cs="Times New Roman"/>
          <w:b/>
          <w:bCs/>
          <w:i/>
          <w:iCs/>
          <w:color w:val="000000"/>
        </w:rPr>
      </w:pPr>
      <w:r w:rsidRPr="00BD4EA4">
        <w:rPr>
          <w:rFonts w:ascii="Times New Roman" w:hAnsi="Times New Roman" w:cs="Times New Roman"/>
          <w:b/>
          <w:bCs/>
          <w:color w:val="000000"/>
        </w:rPr>
        <w:t xml:space="preserve">2.3.9. Táplálékallergia, </w:t>
      </w:r>
      <w:proofErr w:type="spellStart"/>
      <w:r w:rsidRPr="00BD4EA4">
        <w:rPr>
          <w:rFonts w:ascii="Times New Roman" w:hAnsi="Times New Roman" w:cs="Times New Roman"/>
          <w:b/>
          <w:bCs/>
          <w:color w:val="000000"/>
        </w:rPr>
        <w:t>-intolerancia</w:t>
      </w:r>
      <w:proofErr w:type="spellEnd"/>
      <w:r w:rsidRPr="00BD4EA4">
        <w:rPr>
          <w:rFonts w:ascii="Times New Roman" w:hAnsi="Times New Roman" w:cs="Times New Roman"/>
          <w:b/>
          <w:bCs/>
          <w:color w:val="000000"/>
        </w:rPr>
        <w:t xml:space="preserve"> diétás javallatai</w:t>
      </w:r>
      <w:r w:rsidRPr="00BD4EA4">
        <w:rPr>
          <w:rFonts w:ascii="Times New Roman" w:hAnsi="Times New Roman" w:cs="Times New Roman"/>
          <w:b/>
          <w:bCs/>
          <w:color w:val="000000"/>
        </w:rPr>
        <w:tab/>
      </w:r>
      <w:r w:rsidRPr="00BD4EA4">
        <w:rPr>
          <w:rFonts w:ascii="Times New Roman" w:hAnsi="Times New Roman" w:cs="Times New Roman"/>
          <w:b/>
          <w:bCs/>
          <w:i/>
          <w:iCs/>
          <w:color w:val="000000"/>
        </w:rPr>
        <w:t>8 óra</w:t>
      </w:r>
    </w:p>
    <w:p w:rsidR="001A449E" w:rsidRPr="00BD4EA4" w:rsidRDefault="001A449E" w:rsidP="001A449E">
      <w:pPr>
        <w:widowControl w:val="0"/>
        <w:autoSpaceDE w:val="0"/>
        <w:autoSpaceDN w:val="0"/>
        <w:adjustRightInd w:val="0"/>
        <w:spacing w:after="0" w:line="240" w:lineRule="auto"/>
        <w:ind w:left="1418"/>
        <w:jc w:val="both"/>
        <w:rPr>
          <w:rFonts w:ascii="Times New Roman" w:hAnsi="Times New Roman" w:cs="Times New Roman"/>
          <w:b/>
          <w:bCs/>
          <w:color w:val="000000"/>
        </w:rPr>
      </w:pPr>
    </w:p>
    <w:p w:rsidR="001A449E" w:rsidRPr="00BD4EA4" w:rsidRDefault="001A449E" w:rsidP="001A449E">
      <w:pPr>
        <w:widowControl w:val="0"/>
        <w:autoSpaceDE w:val="0"/>
        <w:autoSpaceDN w:val="0"/>
        <w:adjustRightInd w:val="0"/>
        <w:spacing w:after="0" w:line="240" w:lineRule="auto"/>
        <w:ind w:left="851"/>
        <w:jc w:val="both"/>
        <w:rPr>
          <w:rFonts w:ascii="Times New Roman" w:hAnsi="Times New Roman" w:cs="Times New Roman"/>
          <w:b/>
          <w:bCs/>
          <w:color w:val="000000"/>
        </w:rPr>
      </w:pPr>
      <w:r w:rsidRPr="00BD4EA4">
        <w:rPr>
          <w:rFonts w:ascii="Times New Roman" w:hAnsi="Times New Roman" w:cs="Times New Roman"/>
          <w:color w:val="000000"/>
        </w:rPr>
        <w:t xml:space="preserve">Táplálékallergiák: </w:t>
      </w:r>
      <w:proofErr w:type="spellStart"/>
      <w:r w:rsidRPr="00BD4EA4">
        <w:rPr>
          <w:rFonts w:ascii="Times New Roman" w:hAnsi="Times New Roman" w:cs="Times New Roman"/>
          <w:color w:val="000000"/>
        </w:rPr>
        <w:t>laktózérzékenység</w:t>
      </w:r>
      <w:proofErr w:type="spellEnd"/>
      <w:r w:rsidRPr="00BD4EA4">
        <w:rPr>
          <w:rFonts w:ascii="Times New Roman" w:hAnsi="Times New Roman" w:cs="Times New Roman"/>
          <w:color w:val="000000"/>
        </w:rPr>
        <w:t xml:space="preserve">, </w:t>
      </w:r>
      <w:proofErr w:type="spellStart"/>
      <w:r w:rsidRPr="00BD4EA4">
        <w:rPr>
          <w:rFonts w:ascii="Times New Roman" w:hAnsi="Times New Roman" w:cs="Times New Roman"/>
          <w:color w:val="000000"/>
        </w:rPr>
        <w:t>gluténérzékenység</w:t>
      </w:r>
      <w:proofErr w:type="spellEnd"/>
      <w:r w:rsidRPr="00BD4EA4">
        <w:rPr>
          <w:rFonts w:ascii="Times New Roman" w:hAnsi="Times New Roman" w:cs="Times New Roman"/>
          <w:color w:val="000000"/>
        </w:rPr>
        <w:t xml:space="preserve"> (</w:t>
      </w:r>
      <w:proofErr w:type="spellStart"/>
      <w:r w:rsidRPr="00BD4EA4">
        <w:rPr>
          <w:rFonts w:ascii="Times New Roman" w:hAnsi="Times New Roman" w:cs="Times New Roman"/>
          <w:color w:val="000000"/>
        </w:rPr>
        <w:t>Coeliakia</w:t>
      </w:r>
      <w:proofErr w:type="spellEnd"/>
      <w:r w:rsidRPr="00BD4EA4">
        <w:rPr>
          <w:rFonts w:ascii="Times New Roman" w:hAnsi="Times New Roman" w:cs="Times New Roman"/>
          <w:color w:val="000000"/>
        </w:rPr>
        <w:t>), szója-, mogyoró-, tojás- és egyéb táplálékok, valamint adalékanyagok okozta allergiák diétás javallatai az ételkészítés jellemzői alapján</w:t>
      </w:r>
    </w:p>
    <w:p w:rsidR="001A449E" w:rsidRPr="00BD4EA4" w:rsidRDefault="001A449E" w:rsidP="001A449E">
      <w:pPr>
        <w:widowControl w:val="0"/>
        <w:autoSpaceDE w:val="0"/>
        <w:autoSpaceDN w:val="0"/>
        <w:adjustRightInd w:val="0"/>
        <w:spacing w:after="0" w:line="240" w:lineRule="auto"/>
        <w:ind w:left="1418"/>
        <w:jc w:val="both"/>
        <w:rPr>
          <w:rFonts w:ascii="Times New Roman" w:hAnsi="Times New Roman" w:cs="Times New Roman"/>
          <w:b/>
          <w:bCs/>
          <w:color w:val="000000"/>
        </w:rPr>
      </w:pPr>
    </w:p>
    <w:p w:rsidR="001A449E" w:rsidRPr="00BD4EA4" w:rsidRDefault="001A449E" w:rsidP="001A449E">
      <w:pPr>
        <w:widowControl w:val="0"/>
        <w:tabs>
          <w:tab w:val="left" w:pos="6804"/>
        </w:tabs>
        <w:autoSpaceDE w:val="0"/>
        <w:autoSpaceDN w:val="0"/>
        <w:adjustRightInd w:val="0"/>
        <w:spacing w:after="0" w:line="240" w:lineRule="auto"/>
        <w:ind w:left="1134"/>
        <w:jc w:val="both"/>
        <w:rPr>
          <w:rFonts w:ascii="Times New Roman" w:hAnsi="Times New Roman" w:cs="Times New Roman"/>
          <w:b/>
          <w:bCs/>
          <w:color w:val="000000"/>
        </w:rPr>
      </w:pPr>
      <w:r w:rsidRPr="00BD4EA4">
        <w:rPr>
          <w:rFonts w:ascii="Times New Roman" w:hAnsi="Times New Roman" w:cs="Times New Roman"/>
          <w:b/>
          <w:bCs/>
          <w:color w:val="000000"/>
        </w:rPr>
        <w:t xml:space="preserve">2.3.10. </w:t>
      </w:r>
      <w:proofErr w:type="spellStart"/>
      <w:r w:rsidRPr="00BD4EA4">
        <w:rPr>
          <w:rFonts w:ascii="Times New Roman" w:hAnsi="Times New Roman" w:cs="Times New Roman"/>
          <w:b/>
          <w:bCs/>
          <w:color w:val="000000"/>
        </w:rPr>
        <w:t>Enzimopátiák</w:t>
      </w:r>
      <w:proofErr w:type="spellEnd"/>
      <w:r w:rsidRPr="00BD4EA4">
        <w:rPr>
          <w:rFonts w:ascii="Times New Roman" w:hAnsi="Times New Roman" w:cs="Times New Roman"/>
          <w:b/>
          <w:bCs/>
          <w:color w:val="000000"/>
        </w:rPr>
        <w:t xml:space="preserve"> és diétás javallataik</w:t>
      </w:r>
      <w:r w:rsidRPr="00BD4EA4">
        <w:rPr>
          <w:rFonts w:ascii="Times New Roman" w:hAnsi="Times New Roman" w:cs="Times New Roman"/>
          <w:b/>
          <w:bCs/>
          <w:color w:val="000000"/>
        </w:rPr>
        <w:tab/>
      </w:r>
      <w:r w:rsidRPr="00BD4EA4">
        <w:rPr>
          <w:rFonts w:ascii="Times New Roman" w:hAnsi="Times New Roman" w:cs="Times New Roman"/>
          <w:b/>
          <w:bCs/>
          <w:i/>
          <w:iCs/>
          <w:color w:val="000000"/>
        </w:rPr>
        <w:t>6 óra</w:t>
      </w:r>
    </w:p>
    <w:p w:rsidR="001A449E" w:rsidRPr="00BD4EA4" w:rsidRDefault="001A449E" w:rsidP="001A449E">
      <w:pPr>
        <w:widowControl w:val="0"/>
        <w:autoSpaceDE w:val="0"/>
        <w:autoSpaceDN w:val="0"/>
        <w:adjustRightInd w:val="0"/>
        <w:spacing w:after="0" w:line="240" w:lineRule="auto"/>
        <w:ind w:left="1418"/>
        <w:jc w:val="both"/>
        <w:rPr>
          <w:rFonts w:ascii="Times New Roman" w:hAnsi="Times New Roman" w:cs="Times New Roman"/>
          <w:b/>
          <w:bCs/>
          <w:color w:val="000000"/>
        </w:rPr>
      </w:pPr>
    </w:p>
    <w:p w:rsidR="001A449E" w:rsidRPr="00BD4EA4" w:rsidRDefault="001A449E" w:rsidP="001A449E">
      <w:pPr>
        <w:widowControl w:val="0"/>
        <w:autoSpaceDE w:val="0"/>
        <w:autoSpaceDN w:val="0"/>
        <w:adjustRightInd w:val="0"/>
        <w:spacing w:after="0" w:line="240" w:lineRule="auto"/>
        <w:ind w:left="851"/>
        <w:jc w:val="both"/>
        <w:rPr>
          <w:rFonts w:ascii="Times New Roman" w:hAnsi="Times New Roman" w:cs="Times New Roman"/>
          <w:color w:val="000000"/>
        </w:rPr>
      </w:pPr>
      <w:proofErr w:type="spellStart"/>
      <w:r w:rsidRPr="00BD4EA4">
        <w:rPr>
          <w:rFonts w:ascii="Times New Roman" w:hAnsi="Times New Roman" w:cs="Times New Roman"/>
          <w:color w:val="000000"/>
        </w:rPr>
        <w:t>Fenilketonuria</w:t>
      </w:r>
      <w:proofErr w:type="spellEnd"/>
      <w:r w:rsidRPr="00BD4EA4">
        <w:rPr>
          <w:rFonts w:ascii="Times New Roman" w:hAnsi="Times New Roman" w:cs="Times New Roman"/>
          <w:color w:val="000000"/>
        </w:rPr>
        <w:t xml:space="preserve">, </w:t>
      </w:r>
      <w:proofErr w:type="spellStart"/>
      <w:r w:rsidRPr="00BD4EA4">
        <w:rPr>
          <w:rFonts w:ascii="Times New Roman" w:hAnsi="Times New Roman" w:cs="Times New Roman"/>
          <w:color w:val="000000"/>
        </w:rPr>
        <w:t>galaktozémia</w:t>
      </w:r>
      <w:proofErr w:type="spellEnd"/>
      <w:r w:rsidRPr="00BD4EA4">
        <w:rPr>
          <w:rFonts w:ascii="Times New Roman" w:hAnsi="Times New Roman" w:cs="Times New Roman"/>
          <w:color w:val="000000"/>
        </w:rPr>
        <w:t xml:space="preserve"> és </w:t>
      </w:r>
      <w:proofErr w:type="spellStart"/>
      <w:r w:rsidRPr="00BD4EA4">
        <w:rPr>
          <w:rFonts w:ascii="Times New Roman" w:hAnsi="Times New Roman" w:cs="Times New Roman"/>
          <w:color w:val="000000"/>
        </w:rPr>
        <w:t>fruktózintolerancia</w:t>
      </w:r>
      <w:proofErr w:type="spellEnd"/>
      <w:r w:rsidRPr="00BD4EA4">
        <w:rPr>
          <w:rFonts w:ascii="Times New Roman" w:hAnsi="Times New Roman" w:cs="Times New Roman"/>
          <w:color w:val="000000"/>
        </w:rPr>
        <w:t xml:space="preserve"> diétás javallatai az ételkészítés jellemzői alapján</w:t>
      </w:r>
    </w:p>
    <w:p w:rsidR="001A449E" w:rsidRPr="00BD4EA4" w:rsidRDefault="001A449E" w:rsidP="001A449E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</w:rPr>
      </w:pPr>
    </w:p>
    <w:p w:rsidR="001A449E" w:rsidRPr="00BD4EA4" w:rsidRDefault="001A449E" w:rsidP="001A449E">
      <w:pPr>
        <w:widowControl w:val="0"/>
        <w:tabs>
          <w:tab w:val="left" w:pos="6804"/>
        </w:tabs>
        <w:autoSpaceDE w:val="0"/>
        <w:autoSpaceDN w:val="0"/>
        <w:adjustRightInd w:val="0"/>
        <w:spacing w:after="0" w:line="240" w:lineRule="auto"/>
        <w:ind w:left="1134"/>
        <w:rPr>
          <w:rFonts w:ascii="Times New Roman" w:hAnsi="Times New Roman" w:cs="Times New Roman"/>
          <w:b/>
          <w:bCs/>
          <w:color w:val="000000"/>
        </w:rPr>
      </w:pPr>
      <w:r w:rsidRPr="00BD4EA4">
        <w:rPr>
          <w:rFonts w:ascii="Times New Roman" w:hAnsi="Times New Roman" w:cs="Times New Roman"/>
          <w:b/>
          <w:bCs/>
          <w:color w:val="000000"/>
        </w:rPr>
        <w:t>2.3.11. Különböző korcsoportok, várandós- és szoptatós anyukák étrendje</w:t>
      </w:r>
      <w:r w:rsidRPr="00BD4EA4">
        <w:rPr>
          <w:rFonts w:ascii="Times New Roman" w:hAnsi="Times New Roman" w:cs="Times New Roman"/>
          <w:b/>
          <w:bCs/>
          <w:color w:val="000000"/>
        </w:rPr>
        <w:br/>
      </w:r>
      <w:r w:rsidRPr="00BD4EA4">
        <w:rPr>
          <w:rFonts w:ascii="Times New Roman" w:hAnsi="Times New Roman" w:cs="Times New Roman"/>
          <w:b/>
          <w:bCs/>
          <w:color w:val="000000"/>
        </w:rPr>
        <w:tab/>
      </w:r>
      <w:r w:rsidRPr="00BD4EA4">
        <w:rPr>
          <w:rFonts w:ascii="Times New Roman" w:hAnsi="Times New Roman" w:cs="Times New Roman"/>
          <w:b/>
          <w:bCs/>
          <w:i/>
          <w:iCs/>
          <w:color w:val="000000"/>
        </w:rPr>
        <w:t>8 óra</w:t>
      </w:r>
    </w:p>
    <w:p w:rsidR="001A449E" w:rsidRPr="00BD4EA4" w:rsidRDefault="001A449E" w:rsidP="001A449E">
      <w:pPr>
        <w:widowControl w:val="0"/>
        <w:autoSpaceDE w:val="0"/>
        <w:autoSpaceDN w:val="0"/>
        <w:adjustRightInd w:val="0"/>
        <w:spacing w:after="0" w:line="240" w:lineRule="auto"/>
        <w:ind w:left="1418"/>
        <w:jc w:val="both"/>
        <w:rPr>
          <w:rFonts w:ascii="Times New Roman" w:hAnsi="Times New Roman" w:cs="Times New Roman"/>
          <w:b/>
          <w:bCs/>
          <w:color w:val="000000"/>
        </w:rPr>
      </w:pPr>
    </w:p>
    <w:p w:rsidR="001A449E" w:rsidRPr="00BD4EA4" w:rsidRDefault="001A449E" w:rsidP="001A449E">
      <w:pPr>
        <w:widowControl w:val="0"/>
        <w:autoSpaceDE w:val="0"/>
        <w:autoSpaceDN w:val="0"/>
        <w:adjustRightInd w:val="0"/>
        <w:spacing w:after="0" w:line="240" w:lineRule="auto"/>
        <w:ind w:left="851"/>
        <w:jc w:val="both"/>
        <w:rPr>
          <w:rFonts w:ascii="Times New Roman" w:hAnsi="Times New Roman" w:cs="Times New Roman"/>
          <w:color w:val="000000"/>
        </w:rPr>
      </w:pPr>
      <w:r w:rsidRPr="00BD4EA4">
        <w:rPr>
          <w:rFonts w:ascii="Times New Roman" w:hAnsi="Times New Roman" w:cs="Times New Roman"/>
          <w:color w:val="000000"/>
        </w:rPr>
        <w:t>Csecsemők, bölcsődések, óvodások, kisiskolások, tinédzserek, egészséges felnőttek, idősek táplálkozási javallatai az ételkészítés jellemzői alapján</w:t>
      </w:r>
    </w:p>
    <w:p w:rsidR="001A449E" w:rsidRPr="00BD4EA4" w:rsidRDefault="001A449E" w:rsidP="001A449E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color w:val="000000"/>
        </w:rPr>
      </w:pPr>
    </w:p>
    <w:p w:rsidR="001A449E" w:rsidRPr="00BD4EA4" w:rsidRDefault="001A449E" w:rsidP="001A449E">
      <w:pPr>
        <w:widowControl w:val="0"/>
        <w:tabs>
          <w:tab w:val="left" w:pos="6804"/>
        </w:tabs>
        <w:autoSpaceDE w:val="0"/>
        <w:autoSpaceDN w:val="0"/>
        <w:adjustRightInd w:val="0"/>
        <w:spacing w:after="0" w:line="240" w:lineRule="auto"/>
        <w:ind w:left="1134"/>
        <w:rPr>
          <w:rFonts w:ascii="Times New Roman" w:hAnsi="Times New Roman" w:cs="Times New Roman"/>
          <w:i/>
          <w:iCs/>
          <w:color w:val="000000"/>
        </w:rPr>
      </w:pPr>
      <w:r w:rsidRPr="00BD4EA4">
        <w:rPr>
          <w:rFonts w:ascii="Times New Roman" w:hAnsi="Times New Roman" w:cs="Times New Roman"/>
          <w:b/>
          <w:bCs/>
          <w:color w:val="000000"/>
        </w:rPr>
        <w:t xml:space="preserve">2.3.12. Különleges táplálkozási irányzatok és táplálkozási javallataik </w:t>
      </w:r>
      <w:r w:rsidRPr="00BD4EA4">
        <w:rPr>
          <w:rFonts w:ascii="Times New Roman" w:hAnsi="Times New Roman" w:cs="Times New Roman"/>
          <w:b/>
          <w:bCs/>
          <w:color w:val="000000"/>
        </w:rPr>
        <w:br/>
      </w:r>
      <w:r w:rsidRPr="00BD4EA4">
        <w:rPr>
          <w:rFonts w:ascii="Times New Roman" w:hAnsi="Times New Roman" w:cs="Times New Roman"/>
          <w:b/>
          <w:bCs/>
          <w:color w:val="000000"/>
        </w:rPr>
        <w:tab/>
        <w:t xml:space="preserve"> </w:t>
      </w:r>
      <w:r w:rsidRPr="00BD4EA4">
        <w:rPr>
          <w:rFonts w:ascii="Times New Roman" w:hAnsi="Times New Roman" w:cs="Times New Roman"/>
          <w:b/>
          <w:bCs/>
          <w:i/>
          <w:iCs/>
          <w:color w:val="000000"/>
        </w:rPr>
        <w:t>8 óra</w:t>
      </w:r>
    </w:p>
    <w:p w:rsidR="001A449E" w:rsidRPr="00BD4EA4" w:rsidRDefault="001A449E" w:rsidP="001A449E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</w:rPr>
      </w:pPr>
    </w:p>
    <w:p w:rsidR="001A449E" w:rsidRPr="00BD4EA4" w:rsidRDefault="001A449E" w:rsidP="001A449E">
      <w:pPr>
        <w:widowControl w:val="0"/>
        <w:autoSpaceDE w:val="0"/>
        <w:autoSpaceDN w:val="0"/>
        <w:adjustRightInd w:val="0"/>
        <w:spacing w:after="0" w:line="240" w:lineRule="auto"/>
        <w:ind w:left="851"/>
        <w:jc w:val="both"/>
        <w:rPr>
          <w:rFonts w:ascii="Times New Roman" w:hAnsi="Times New Roman" w:cs="Times New Roman"/>
          <w:color w:val="000000"/>
        </w:rPr>
      </w:pPr>
      <w:r w:rsidRPr="00BD4EA4">
        <w:rPr>
          <w:rFonts w:ascii="Times New Roman" w:hAnsi="Times New Roman" w:cs="Times New Roman"/>
          <w:color w:val="000000"/>
        </w:rPr>
        <w:t>Vegetáriánus ételek készítése, valláshoz kapcsolódó étkezési szabályok ismerete, az alternatív étrendek táplálkozás-élettani értékelésének figyelembe vételével; Sporttáplálkozás; a pszichés táplálkozási betegségek diétás javallatai az ételkészítés jellemzői alapján</w:t>
      </w:r>
    </w:p>
    <w:p w:rsidR="001A449E" w:rsidRPr="00BD4EA4" w:rsidRDefault="001A449E" w:rsidP="001A449E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color w:val="000000"/>
        </w:rPr>
      </w:pPr>
    </w:p>
    <w:p w:rsidR="001A449E" w:rsidRPr="00BD4EA4" w:rsidRDefault="001A449E" w:rsidP="001A449E">
      <w:pPr>
        <w:widowControl w:val="0"/>
        <w:autoSpaceDE w:val="0"/>
        <w:autoSpaceDN w:val="0"/>
        <w:adjustRightInd w:val="0"/>
        <w:spacing w:after="0" w:line="240" w:lineRule="auto"/>
        <w:ind w:left="567"/>
        <w:jc w:val="both"/>
        <w:rPr>
          <w:rFonts w:ascii="Times New Roman" w:hAnsi="Times New Roman" w:cs="Times New Roman"/>
          <w:b/>
          <w:bCs/>
          <w:i/>
          <w:iCs/>
          <w:color w:val="000000"/>
        </w:rPr>
      </w:pPr>
      <w:r w:rsidRPr="00BD4EA4">
        <w:rPr>
          <w:rFonts w:ascii="Times New Roman" w:hAnsi="Times New Roman" w:cs="Times New Roman"/>
          <w:b/>
          <w:bCs/>
          <w:i/>
          <w:iCs/>
          <w:color w:val="000000"/>
        </w:rPr>
        <w:t xml:space="preserve">2.4. A képzés javasolt helyszíne </w:t>
      </w:r>
    </w:p>
    <w:p w:rsidR="001A449E" w:rsidRPr="00BD4EA4" w:rsidRDefault="001A449E" w:rsidP="001A449E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color w:val="000000"/>
        </w:rPr>
      </w:pPr>
      <w:r w:rsidRPr="00BD4EA4">
        <w:rPr>
          <w:rFonts w:ascii="Times New Roman" w:hAnsi="Times New Roman" w:cs="Times New Roman"/>
          <w:b/>
          <w:bCs/>
          <w:color w:val="000000"/>
        </w:rPr>
        <w:t>-</w:t>
      </w:r>
    </w:p>
    <w:p w:rsidR="001A449E" w:rsidRPr="00BD4EA4" w:rsidRDefault="001A449E" w:rsidP="001A449E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color w:val="000000"/>
        </w:rPr>
      </w:pPr>
    </w:p>
    <w:p w:rsidR="001A449E" w:rsidRPr="00BD4EA4" w:rsidRDefault="001A449E" w:rsidP="001A449E">
      <w:pPr>
        <w:widowControl w:val="0"/>
        <w:autoSpaceDE w:val="0"/>
        <w:autoSpaceDN w:val="0"/>
        <w:adjustRightInd w:val="0"/>
        <w:spacing w:after="0" w:line="240" w:lineRule="auto"/>
        <w:ind w:left="567"/>
        <w:jc w:val="both"/>
        <w:rPr>
          <w:rFonts w:ascii="Times New Roman" w:hAnsi="Times New Roman" w:cs="Times New Roman"/>
          <w:b/>
          <w:bCs/>
          <w:i/>
          <w:iCs/>
          <w:color w:val="000000"/>
        </w:rPr>
      </w:pPr>
      <w:r w:rsidRPr="00BD4EA4">
        <w:rPr>
          <w:rFonts w:ascii="Times New Roman" w:hAnsi="Times New Roman" w:cs="Times New Roman"/>
          <w:b/>
          <w:bCs/>
          <w:i/>
          <w:iCs/>
          <w:color w:val="000000"/>
        </w:rPr>
        <w:t>2.5. A tantárgy elsajátítása során alkalmazható sajátos módszerek, tanulói</w:t>
      </w:r>
      <w:r w:rsidRPr="00BD4EA4">
        <w:rPr>
          <w:rFonts w:ascii="Times New Roman" w:hAnsi="Times New Roman" w:cs="Times New Roman"/>
          <w:b/>
          <w:bCs/>
          <w:color w:val="000000"/>
        </w:rPr>
        <w:t xml:space="preserve"> </w:t>
      </w:r>
      <w:r w:rsidRPr="00BD4EA4">
        <w:rPr>
          <w:rFonts w:ascii="Times New Roman" w:hAnsi="Times New Roman" w:cs="Times New Roman"/>
          <w:b/>
          <w:bCs/>
          <w:i/>
          <w:iCs/>
          <w:color w:val="000000"/>
        </w:rPr>
        <w:t>tevékenységformák (ajánlás)</w:t>
      </w:r>
    </w:p>
    <w:p w:rsidR="001A449E" w:rsidRPr="00BD4EA4" w:rsidRDefault="001A449E" w:rsidP="001A449E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color w:val="000000"/>
        </w:rPr>
      </w:pPr>
    </w:p>
    <w:p w:rsidR="001A449E" w:rsidRPr="00BD4EA4" w:rsidRDefault="001A449E" w:rsidP="001A449E">
      <w:pPr>
        <w:widowControl w:val="0"/>
        <w:autoSpaceDE w:val="0"/>
        <w:autoSpaceDN w:val="0"/>
        <w:adjustRightInd w:val="0"/>
        <w:spacing w:after="0" w:line="240" w:lineRule="auto"/>
        <w:ind w:left="1134"/>
        <w:jc w:val="both"/>
        <w:rPr>
          <w:rFonts w:ascii="Times New Roman" w:hAnsi="Times New Roman" w:cs="Times New Roman"/>
          <w:b/>
          <w:bCs/>
          <w:i/>
          <w:iCs/>
          <w:color w:val="000000"/>
        </w:rPr>
      </w:pPr>
      <w:r w:rsidRPr="00BD4EA4">
        <w:rPr>
          <w:rFonts w:ascii="Times New Roman" w:hAnsi="Times New Roman" w:cs="Times New Roman"/>
          <w:b/>
          <w:bCs/>
          <w:i/>
          <w:iCs/>
          <w:color w:val="000000"/>
        </w:rPr>
        <w:t>2.5.1. A tantárgy elsajátítása során alkalmazható sajátos módszerek (ajánlás)</w:t>
      </w:r>
    </w:p>
    <w:p w:rsidR="001A449E" w:rsidRPr="00BD4EA4" w:rsidRDefault="001A449E" w:rsidP="001A449E">
      <w:pPr>
        <w:widowControl w:val="0"/>
        <w:autoSpaceDE w:val="0"/>
        <w:autoSpaceDN w:val="0"/>
        <w:adjustRightInd w:val="0"/>
        <w:spacing w:after="0" w:line="240" w:lineRule="auto"/>
        <w:ind w:left="826"/>
        <w:jc w:val="both"/>
        <w:rPr>
          <w:rFonts w:ascii="Times New Roman" w:hAnsi="Times New Roman" w:cs="Times New Roman"/>
          <w:b/>
          <w:bCs/>
          <w:color w:val="000000"/>
        </w:rPr>
      </w:pPr>
    </w:p>
    <w:tbl>
      <w:tblPr>
        <w:tblW w:w="0" w:type="auto"/>
        <w:tblInd w:w="5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55" w:type="dxa"/>
          <w:right w:w="55" w:type="dxa"/>
        </w:tblCellMar>
        <w:tblLook w:val="0000" w:firstRow="0" w:lastRow="0" w:firstColumn="0" w:lastColumn="0" w:noHBand="0" w:noVBand="0"/>
      </w:tblPr>
      <w:tblGrid>
        <w:gridCol w:w="1101"/>
        <w:gridCol w:w="3031"/>
        <w:gridCol w:w="962"/>
        <w:gridCol w:w="962"/>
        <w:gridCol w:w="963"/>
        <w:gridCol w:w="2137"/>
      </w:tblGrid>
      <w:tr w:rsidR="001A449E" w:rsidRPr="00BD4EA4" w:rsidTr="00F84D30">
        <w:trPr>
          <w:cantSplit/>
        </w:trPr>
        <w:tc>
          <w:tcPr>
            <w:tcW w:w="1101" w:type="dxa"/>
            <w:vMerge w:val="restart"/>
          </w:tcPr>
          <w:p w:rsidR="001A449E" w:rsidRPr="00BD4EA4" w:rsidRDefault="001A449E" w:rsidP="00F84D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BD4EA4">
              <w:rPr>
                <w:rFonts w:ascii="Times New Roman" w:hAnsi="Times New Roman" w:cs="Times New Roman"/>
                <w:b/>
                <w:bCs/>
              </w:rPr>
              <w:t>Sorszám</w:t>
            </w:r>
          </w:p>
        </w:tc>
        <w:tc>
          <w:tcPr>
            <w:tcW w:w="3031" w:type="dxa"/>
            <w:vMerge w:val="restart"/>
          </w:tcPr>
          <w:p w:rsidR="001A449E" w:rsidRPr="00BD4EA4" w:rsidRDefault="001A449E" w:rsidP="00F84D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BD4EA4">
              <w:rPr>
                <w:rFonts w:ascii="Times New Roman" w:hAnsi="Times New Roman" w:cs="Times New Roman"/>
                <w:b/>
                <w:bCs/>
              </w:rPr>
              <w:t>Alkalmazott oktatási módszer neve</w:t>
            </w:r>
          </w:p>
        </w:tc>
        <w:tc>
          <w:tcPr>
            <w:tcW w:w="2887" w:type="dxa"/>
            <w:gridSpan w:val="3"/>
          </w:tcPr>
          <w:p w:rsidR="001A449E" w:rsidRPr="00BD4EA4" w:rsidRDefault="001A449E" w:rsidP="00F84D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BD4EA4">
              <w:rPr>
                <w:rFonts w:ascii="Times New Roman" w:hAnsi="Times New Roman" w:cs="Times New Roman"/>
                <w:b/>
                <w:bCs/>
              </w:rPr>
              <w:t>Tanulói tevékenység szervezeti kerete</w:t>
            </w:r>
          </w:p>
        </w:tc>
        <w:tc>
          <w:tcPr>
            <w:tcW w:w="2137" w:type="dxa"/>
            <w:vMerge w:val="restart"/>
          </w:tcPr>
          <w:p w:rsidR="001A449E" w:rsidRPr="00BD4EA4" w:rsidRDefault="001A449E" w:rsidP="00F84D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BD4EA4">
              <w:rPr>
                <w:rFonts w:ascii="Times New Roman" w:hAnsi="Times New Roman" w:cs="Times New Roman"/>
                <w:b/>
                <w:bCs/>
              </w:rPr>
              <w:t>Alkalmazandó eszközök és felszerelések</w:t>
            </w:r>
          </w:p>
        </w:tc>
      </w:tr>
      <w:tr w:rsidR="001A449E" w:rsidRPr="00BD4EA4" w:rsidTr="00F84D30">
        <w:trPr>
          <w:cantSplit/>
        </w:trPr>
        <w:tc>
          <w:tcPr>
            <w:tcW w:w="1101" w:type="dxa"/>
            <w:vMerge/>
          </w:tcPr>
          <w:p w:rsidR="001A449E" w:rsidRPr="00BD4EA4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3031" w:type="dxa"/>
            <w:vMerge/>
          </w:tcPr>
          <w:p w:rsidR="001A449E" w:rsidRPr="00BD4EA4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962" w:type="dxa"/>
          </w:tcPr>
          <w:p w:rsidR="001A449E" w:rsidRPr="00BD4EA4" w:rsidRDefault="001A449E" w:rsidP="00F84D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bCs/>
              </w:rPr>
            </w:pPr>
            <w:r w:rsidRPr="00BD4EA4">
              <w:rPr>
                <w:rFonts w:ascii="Times New Roman" w:hAnsi="Times New Roman" w:cs="Times New Roman"/>
                <w:b/>
                <w:bCs/>
              </w:rPr>
              <w:t>Egyéni</w:t>
            </w:r>
          </w:p>
        </w:tc>
        <w:tc>
          <w:tcPr>
            <w:tcW w:w="962" w:type="dxa"/>
          </w:tcPr>
          <w:p w:rsidR="001A449E" w:rsidRPr="00BD4EA4" w:rsidRDefault="001A449E" w:rsidP="00F84D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bCs/>
              </w:rPr>
            </w:pPr>
            <w:r w:rsidRPr="00BD4EA4">
              <w:rPr>
                <w:rFonts w:ascii="Times New Roman" w:hAnsi="Times New Roman" w:cs="Times New Roman"/>
                <w:b/>
                <w:bCs/>
              </w:rPr>
              <w:t>Csoport</w:t>
            </w:r>
          </w:p>
        </w:tc>
        <w:tc>
          <w:tcPr>
            <w:tcW w:w="963" w:type="dxa"/>
          </w:tcPr>
          <w:p w:rsidR="001A449E" w:rsidRPr="00BD4EA4" w:rsidRDefault="001A449E" w:rsidP="00F84D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BD4EA4">
              <w:rPr>
                <w:rFonts w:ascii="Times New Roman" w:hAnsi="Times New Roman" w:cs="Times New Roman"/>
                <w:b/>
                <w:bCs/>
              </w:rPr>
              <w:t>Osztály</w:t>
            </w:r>
          </w:p>
        </w:tc>
        <w:tc>
          <w:tcPr>
            <w:tcW w:w="2137" w:type="dxa"/>
            <w:vMerge/>
          </w:tcPr>
          <w:p w:rsidR="001A449E" w:rsidRPr="00BD4EA4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</w:p>
        </w:tc>
      </w:tr>
      <w:tr w:rsidR="001A449E" w:rsidRPr="00BD4EA4" w:rsidTr="00F84D30">
        <w:tc>
          <w:tcPr>
            <w:tcW w:w="1101" w:type="dxa"/>
            <w:vAlign w:val="center"/>
          </w:tcPr>
          <w:p w:rsidR="001A449E" w:rsidRPr="00BD4EA4" w:rsidRDefault="001A449E" w:rsidP="00F84D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BD4EA4">
              <w:rPr>
                <w:rFonts w:ascii="Times New Roman" w:hAnsi="Times New Roman" w:cs="Times New Roman"/>
              </w:rPr>
              <w:t>1.1</w:t>
            </w:r>
          </w:p>
        </w:tc>
        <w:tc>
          <w:tcPr>
            <w:tcW w:w="3031" w:type="dxa"/>
          </w:tcPr>
          <w:p w:rsidR="001A449E" w:rsidRPr="00BD4EA4" w:rsidRDefault="001A449E" w:rsidP="00F84D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BD4EA4">
              <w:rPr>
                <w:rFonts w:ascii="Times New Roman" w:hAnsi="Times New Roman" w:cs="Times New Roman"/>
              </w:rPr>
              <w:t>Magyarázat</w:t>
            </w:r>
          </w:p>
        </w:tc>
        <w:tc>
          <w:tcPr>
            <w:tcW w:w="962" w:type="dxa"/>
            <w:vAlign w:val="center"/>
          </w:tcPr>
          <w:p w:rsidR="001A449E" w:rsidRPr="00BD4EA4" w:rsidRDefault="001A449E" w:rsidP="00F84D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BD4EA4">
              <w:rPr>
                <w:rFonts w:ascii="Times New Roman" w:hAnsi="Times New Roman" w:cs="Times New Roman"/>
              </w:rPr>
              <w:t>x</w:t>
            </w:r>
          </w:p>
        </w:tc>
        <w:tc>
          <w:tcPr>
            <w:tcW w:w="962" w:type="dxa"/>
            <w:vAlign w:val="center"/>
          </w:tcPr>
          <w:p w:rsidR="001A449E" w:rsidRPr="00BD4EA4" w:rsidRDefault="001A449E" w:rsidP="00F84D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BD4EA4">
              <w:rPr>
                <w:rFonts w:ascii="Times New Roman" w:hAnsi="Times New Roman" w:cs="Times New Roman"/>
              </w:rPr>
              <w:t>x</w:t>
            </w:r>
          </w:p>
        </w:tc>
        <w:tc>
          <w:tcPr>
            <w:tcW w:w="963" w:type="dxa"/>
            <w:vAlign w:val="center"/>
          </w:tcPr>
          <w:p w:rsidR="001A449E" w:rsidRPr="00BD4EA4" w:rsidRDefault="001A449E" w:rsidP="00F84D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BD4EA4">
              <w:rPr>
                <w:rFonts w:ascii="Times New Roman" w:hAnsi="Times New Roman" w:cs="Times New Roman"/>
              </w:rPr>
              <w:t>x</w:t>
            </w:r>
          </w:p>
        </w:tc>
        <w:tc>
          <w:tcPr>
            <w:tcW w:w="2137" w:type="dxa"/>
          </w:tcPr>
          <w:p w:rsidR="001A449E" w:rsidRPr="00BD4EA4" w:rsidRDefault="001A449E" w:rsidP="00F84D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</w:tr>
      <w:tr w:rsidR="001A449E" w:rsidRPr="00BD4EA4" w:rsidTr="00F84D30">
        <w:tc>
          <w:tcPr>
            <w:tcW w:w="1101" w:type="dxa"/>
            <w:vAlign w:val="center"/>
          </w:tcPr>
          <w:p w:rsidR="001A449E" w:rsidRPr="00BD4EA4" w:rsidRDefault="001A449E" w:rsidP="00F84D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BD4EA4">
              <w:rPr>
                <w:rFonts w:ascii="Times New Roman" w:hAnsi="Times New Roman" w:cs="Times New Roman"/>
              </w:rPr>
              <w:t>1.2</w:t>
            </w:r>
          </w:p>
        </w:tc>
        <w:tc>
          <w:tcPr>
            <w:tcW w:w="3031" w:type="dxa"/>
          </w:tcPr>
          <w:p w:rsidR="001A449E" w:rsidRPr="00BD4EA4" w:rsidRDefault="001A449E" w:rsidP="00F84D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BD4EA4">
              <w:rPr>
                <w:rFonts w:ascii="Times New Roman" w:hAnsi="Times New Roman" w:cs="Times New Roman"/>
              </w:rPr>
              <w:t xml:space="preserve">Elbeszélés </w:t>
            </w:r>
          </w:p>
        </w:tc>
        <w:tc>
          <w:tcPr>
            <w:tcW w:w="962" w:type="dxa"/>
            <w:vAlign w:val="center"/>
          </w:tcPr>
          <w:p w:rsidR="001A449E" w:rsidRPr="00BD4EA4" w:rsidRDefault="001A449E" w:rsidP="00F84D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62" w:type="dxa"/>
            <w:vAlign w:val="center"/>
          </w:tcPr>
          <w:p w:rsidR="001A449E" w:rsidRPr="00BD4EA4" w:rsidRDefault="001A449E" w:rsidP="00F84D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63" w:type="dxa"/>
            <w:vAlign w:val="center"/>
          </w:tcPr>
          <w:p w:rsidR="001A449E" w:rsidRPr="00BD4EA4" w:rsidRDefault="001A449E" w:rsidP="00F84D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BD4EA4">
              <w:rPr>
                <w:rFonts w:ascii="Times New Roman" w:hAnsi="Times New Roman" w:cs="Times New Roman"/>
              </w:rPr>
              <w:t>x</w:t>
            </w:r>
          </w:p>
        </w:tc>
        <w:tc>
          <w:tcPr>
            <w:tcW w:w="2137" w:type="dxa"/>
          </w:tcPr>
          <w:p w:rsidR="001A449E" w:rsidRPr="00BD4EA4" w:rsidRDefault="001A449E" w:rsidP="00F84D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</w:tr>
      <w:tr w:rsidR="001A449E" w:rsidRPr="00BD4EA4" w:rsidTr="00F84D30">
        <w:tc>
          <w:tcPr>
            <w:tcW w:w="1101" w:type="dxa"/>
            <w:vAlign w:val="center"/>
          </w:tcPr>
          <w:p w:rsidR="001A449E" w:rsidRPr="00BD4EA4" w:rsidRDefault="001A449E" w:rsidP="00F84D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BD4EA4">
              <w:rPr>
                <w:rFonts w:ascii="Times New Roman" w:hAnsi="Times New Roman" w:cs="Times New Roman"/>
              </w:rPr>
              <w:t>1.3</w:t>
            </w:r>
          </w:p>
        </w:tc>
        <w:tc>
          <w:tcPr>
            <w:tcW w:w="3031" w:type="dxa"/>
          </w:tcPr>
          <w:p w:rsidR="001A449E" w:rsidRPr="00BD4EA4" w:rsidRDefault="001A449E" w:rsidP="00F84D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BD4EA4">
              <w:rPr>
                <w:rFonts w:ascii="Times New Roman" w:hAnsi="Times New Roman" w:cs="Times New Roman"/>
              </w:rPr>
              <w:t>Kiselőadás</w:t>
            </w:r>
          </w:p>
        </w:tc>
        <w:tc>
          <w:tcPr>
            <w:tcW w:w="962" w:type="dxa"/>
            <w:vAlign w:val="center"/>
          </w:tcPr>
          <w:p w:rsidR="001A449E" w:rsidRPr="00BD4EA4" w:rsidRDefault="001A449E" w:rsidP="00F84D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62" w:type="dxa"/>
            <w:vAlign w:val="center"/>
          </w:tcPr>
          <w:p w:rsidR="001A449E" w:rsidRPr="00BD4EA4" w:rsidRDefault="001A449E" w:rsidP="00F84D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63" w:type="dxa"/>
            <w:vAlign w:val="center"/>
          </w:tcPr>
          <w:p w:rsidR="001A449E" w:rsidRPr="00BD4EA4" w:rsidRDefault="001A449E" w:rsidP="00F84D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BD4EA4">
              <w:rPr>
                <w:rFonts w:ascii="Times New Roman" w:hAnsi="Times New Roman" w:cs="Times New Roman"/>
              </w:rPr>
              <w:t>x</w:t>
            </w:r>
          </w:p>
        </w:tc>
        <w:tc>
          <w:tcPr>
            <w:tcW w:w="2137" w:type="dxa"/>
          </w:tcPr>
          <w:p w:rsidR="001A449E" w:rsidRPr="00BD4EA4" w:rsidRDefault="001A449E" w:rsidP="00F84D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</w:tr>
      <w:tr w:rsidR="001A449E" w:rsidRPr="00BD4EA4" w:rsidTr="00F84D30">
        <w:tc>
          <w:tcPr>
            <w:tcW w:w="1101" w:type="dxa"/>
            <w:vAlign w:val="center"/>
          </w:tcPr>
          <w:p w:rsidR="001A449E" w:rsidRPr="00BD4EA4" w:rsidRDefault="001A449E" w:rsidP="00F84D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BD4EA4">
              <w:rPr>
                <w:rFonts w:ascii="Times New Roman" w:hAnsi="Times New Roman" w:cs="Times New Roman"/>
              </w:rPr>
              <w:t>1.4</w:t>
            </w:r>
          </w:p>
        </w:tc>
        <w:tc>
          <w:tcPr>
            <w:tcW w:w="3031" w:type="dxa"/>
          </w:tcPr>
          <w:p w:rsidR="001A449E" w:rsidRPr="00BD4EA4" w:rsidRDefault="001A449E" w:rsidP="00F84D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BD4EA4">
              <w:rPr>
                <w:rFonts w:ascii="Times New Roman" w:hAnsi="Times New Roman" w:cs="Times New Roman"/>
              </w:rPr>
              <w:t>Megbeszélés</w:t>
            </w:r>
          </w:p>
        </w:tc>
        <w:tc>
          <w:tcPr>
            <w:tcW w:w="962" w:type="dxa"/>
            <w:vAlign w:val="center"/>
          </w:tcPr>
          <w:p w:rsidR="001A449E" w:rsidRPr="00BD4EA4" w:rsidRDefault="001A449E" w:rsidP="00F84D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62" w:type="dxa"/>
            <w:vAlign w:val="center"/>
          </w:tcPr>
          <w:p w:rsidR="001A449E" w:rsidRPr="00BD4EA4" w:rsidRDefault="001A449E" w:rsidP="00F84D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63" w:type="dxa"/>
            <w:vAlign w:val="center"/>
          </w:tcPr>
          <w:p w:rsidR="001A449E" w:rsidRPr="00BD4EA4" w:rsidRDefault="001A449E" w:rsidP="00F84D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BD4EA4">
              <w:rPr>
                <w:rFonts w:ascii="Times New Roman" w:hAnsi="Times New Roman" w:cs="Times New Roman"/>
              </w:rPr>
              <w:t>x</w:t>
            </w:r>
          </w:p>
        </w:tc>
        <w:tc>
          <w:tcPr>
            <w:tcW w:w="2137" w:type="dxa"/>
          </w:tcPr>
          <w:p w:rsidR="001A449E" w:rsidRPr="00BD4EA4" w:rsidRDefault="001A449E" w:rsidP="00F84D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</w:tr>
      <w:tr w:rsidR="001A449E" w:rsidRPr="00BD4EA4" w:rsidTr="00F84D30">
        <w:tc>
          <w:tcPr>
            <w:tcW w:w="1101" w:type="dxa"/>
            <w:vAlign w:val="center"/>
          </w:tcPr>
          <w:p w:rsidR="001A449E" w:rsidRPr="00BD4EA4" w:rsidRDefault="001A449E" w:rsidP="00F84D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BD4EA4">
              <w:rPr>
                <w:rFonts w:ascii="Times New Roman" w:hAnsi="Times New Roman" w:cs="Times New Roman"/>
              </w:rPr>
              <w:t>1.5</w:t>
            </w:r>
          </w:p>
        </w:tc>
        <w:tc>
          <w:tcPr>
            <w:tcW w:w="3031" w:type="dxa"/>
          </w:tcPr>
          <w:p w:rsidR="001A449E" w:rsidRPr="00BD4EA4" w:rsidRDefault="001A449E" w:rsidP="00F84D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BD4EA4">
              <w:rPr>
                <w:rFonts w:ascii="Times New Roman" w:hAnsi="Times New Roman" w:cs="Times New Roman"/>
              </w:rPr>
              <w:t>Vita</w:t>
            </w:r>
          </w:p>
        </w:tc>
        <w:tc>
          <w:tcPr>
            <w:tcW w:w="962" w:type="dxa"/>
            <w:vAlign w:val="center"/>
          </w:tcPr>
          <w:p w:rsidR="001A449E" w:rsidRPr="00BD4EA4" w:rsidRDefault="001A449E" w:rsidP="00F84D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62" w:type="dxa"/>
            <w:vAlign w:val="center"/>
          </w:tcPr>
          <w:p w:rsidR="001A449E" w:rsidRPr="00BD4EA4" w:rsidRDefault="001A449E" w:rsidP="00F84D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BD4EA4">
              <w:rPr>
                <w:rFonts w:ascii="Times New Roman" w:hAnsi="Times New Roman" w:cs="Times New Roman"/>
              </w:rPr>
              <w:t>x</w:t>
            </w:r>
          </w:p>
        </w:tc>
        <w:tc>
          <w:tcPr>
            <w:tcW w:w="963" w:type="dxa"/>
            <w:vAlign w:val="center"/>
          </w:tcPr>
          <w:p w:rsidR="001A449E" w:rsidRPr="00BD4EA4" w:rsidRDefault="001A449E" w:rsidP="00F84D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137" w:type="dxa"/>
          </w:tcPr>
          <w:p w:rsidR="001A449E" w:rsidRPr="00BD4EA4" w:rsidRDefault="001A449E" w:rsidP="00F84D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</w:tr>
      <w:tr w:rsidR="001A449E" w:rsidRPr="00BD4EA4" w:rsidTr="00F84D30">
        <w:tc>
          <w:tcPr>
            <w:tcW w:w="1101" w:type="dxa"/>
            <w:vAlign w:val="center"/>
          </w:tcPr>
          <w:p w:rsidR="001A449E" w:rsidRPr="00BD4EA4" w:rsidRDefault="001A449E" w:rsidP="00F84D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BD4EA4">
              <w:rPr>
                <w:rFonts w:ascii="Times New Roman" w:hAnsi="Times New Roman" w:cs="Times New Roman"/>
              </w:rPr>
              <w:t>1.6</w:t>
            </w:r>
          </w:p>
        </w:tc>
        <w:tc>
          <w:tcPr>
            <w:tcW w:w="3031" w:type="dxa"/>
          </w:tcPr>
          <w:p w:rsidR="001A449E" w:rsidRPr="00BD4EA4" w:rsidRDefault="001A449E" w:rsidP="00F84D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BD4EA4">
              <w:rPr>
                <w:rFonts w:ascii="Times New Roman" w:hAnsi="Times New Roman" w:cs="Times New Roman"/>
              </w:rPr>
              <w:t>Szemléltetés</w:t>
            </w:r>
          </w:p>
        </w:tc>
        <w:tc>
          <w:tcPr>
            <w:tcW w:w="962" w:type="dxa"/>
            <w:vAlign w:val="center"/>
          </w:tcPr>
          <w:p w:rsidR="001A449E" w:rsidRPr="00BD4EA4" w:rsidRDefault="001A449E" w:rsidP="00F84D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62" w:type="dxa"/>
            <w:vAlign w:val="center"/>
          </w:tcPr>
          <w:p w:rsidR="001A449E" w:rsidRPr="00BD4EA4" w:rsidRDefault="001A449E" w:rsidP="00F84D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BD4EA4">
              <w:rPr>
                <w:rFonts w:ascii="Times New Roman" w:hAnsi="Times New Roman" w:cs="Times New Roman"/>
              </w:rPr>
              <w:t>x</w:t>
            </w:r>
          </w:p>
        </w:tc>
        <w:tc>
          <w:tcPr>
            <w:tcW w:w="963" w:type="dxa"/>
            <w:vAlign w:val="center"/>
          </w:tcPr>
          <w:p w:rsidR="001A449E" w:rsidRPr="00BD4EA4" w:rsidRDefault="001A449E" w:rsidP="00F84D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BD4EA4">
              <w:rPr>
                <w:rFonts w:ascii="Times New Roman" w:hAnsi="Times New Roman" w:cs="Times New Roman"/>
              </w:rPr>
              <w:t>x</w:t>
            </w:r>
          </w:p>
        </w:tc>
        <w:tc>
          <w:tcPr>
            <w:tcW w:w="2137" w:type="dxa"/>
          </w:tcPr>
          <w:p w:rsidR="001A449E" w:rsidRPr="00BD4EA4" w:rsidRDefault="001A449E" w:rsidP="00F84D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</w:tr>
      <w:tr w:rsidR="001A449E" w:rsidRPr="00BD4EA4" w:rsidTr="00F84D30">
        <w:tc>
          <w:tcPr>
            <w:tcW w:w="1101" w:type="dxa"/>
            <w:vAlign w:val="center"/>
          </w:tcPr>
          <w:p w:rsidR="001A449E" w:rsidRPr="00BD4EA4" w:rsidRDefault="001A449E" w:rsidP="00F84D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BD4EA4">
              <w:rPr>
                <w:rFonts w:ascii="Times New Roman" w:hAnsi="Times New Roman" w:cs="Times New Roman"/>
              </w:rPr>
              <w:t>1.7</w:t>
            </w:r>
          </w:p>
        </w:tc>
        <w:tc>
          <w:tcPr>
            <w:tcW w:w="3031" w:type="dxa"/>
          </w:tcPr>
          <w:p w:rsidR="001A449E" w:rsidRPr="00BD4EA4" w:rsidRDefault="001A449E" w:rsidP="00F84D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BD4EA4">
              <w:rPr>
                <w:rFonts w:ascii="Times New Roman" w:hAnsi="Times New Roman" w:cs="Times New Roman"/>
              </w:rPr>
              <w:t>Projekt</w:t>
            </w:r>
          </w:p>
        </w:tc>
        <w:tc>
          <w:tcPr>
            <w:tcW w:w="962" w:type="dxa"/>
            <w:vAlign w:val="center"/>
          </w:tcPr>
          <w:p w:rsidR="001A449E" w:rsidRPr="00BD4EA4" w:rsidRDefault="001A449E" w:rsidP="00F84D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62" w:type="dxa"/>
            <w:vAlign w:val="center"/>
          </w:tcPr>
          <w:p w:rsidR="001A449E" w:rsidRPr="00BD4EA4" w:rsidRDefault="001A449E" w:rsidP="00F84D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BD4EA4">
              <w:rPr>
                <w:rFonts w:ascii="Times New Roman" w:hAnsi="Times New Roman" w:cs="Times New Roman"/>
              </w:rPr>
              <w:t>x</w:t>
            </w:r>
          </w:p>
        </w:tc>
        <w:tc>
          <w:tcPr>
            <w:tcW w:w="963" w:type="dxa"/>
            <w:vAlign w:val="center"/>
          </w:tcPr>
          <w:p w:rsidR="001A449E" w:rsidRPr="00BD4EA4" w:rsidRDefault="001A449E" w:rsidP="00F84D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137" w:type="dxa"/>
          </w:tcPr>
          <w:p w:rsidR="001A449E" w:rsidRPr="00BD4EA4" w:rsidRDefault="001A449E" w:rsidP="00F84D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</w:tr>
      <w:tr w:rsidR="001A449E" w:rsidRPr="00BD4EA4" w:rsidTr="00F84D30">
        <w:tc>
          <w:tcPr>
            <w:tcW w:w="1101" w:type="dxa"/>
            <w:vAlign w:val="center"/>
          </w:tcPr>
          <w:p w:rsidR="001A449E" w:rsidRPr="00BD4EA4" w:rsidRDefault="001A449E" w:rsidP="00F84D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BD4EA4">
              <w:rPr>
                <w:rFonts w:ascii="Times New Roman" w:hAnsi="Times New Roman" w:cs="Times New Roman"/>
              </w:rPr>
              <w:t>1.8</w:t>
            </w:r>
          </w:p>
        </w:tc>
        <w:tc>
          <w:tcPr>
            <w:tcW w:w="3031" w:type="dxa"/>
          </w:tcPr>
          <w:p w:rsidR="001A449E" w:rsidRPr="00BD4EA4" w:rsidRDefault="001A449E" w:rsidP="00F84D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BD4EA4">
              <w:rPr>
                <w:rFonts w:ascii="Times New Roman" w:hAnsi="Times New Roman" w:cs="Times New Roman"/>
              </w:rPr>
              <w:t>Kooperatív tanulás</w:t>
            </w:r>
          </w:p>
        </w:tc>
        <w:tc>
          <w:tcPr>
            <w:tcW w:w="962" w:type="dxa"/>
            <w:vAlign w:val="center"/>
          </w:tcPr>
          <w:p w:rsidR="001A449E" w:rsidRPr="00BD4EA4" w:rsidRDefault="001A449E" w:rsidP="00F84D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62" w:type="dxa"/>
            <w:vAlign w:val="center"/>
          </w:tcPr>
          <w:p w:rsidR="001A449E" w:rsidRPr="00BD4EA4" w:rsidRDefault="001A449E" w:rsidP="00F84D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BD4EA4">
              <w:rPr>
                <w:rFonts w:ascii="Times New Roman" w:hAnsi="Times New Roman" w:cs="Times New Roman"/>
              </w:rPr>
              <w:t>x</w:t>
            </w:r>
          </w:p>
        </w:tc>
        <w:tc>
          <w:tcPr>
            <w:tcW w:w="963" w:type="dxa"/>
            <w:vAlign w:val="center"/>
          </w:tcPr>
          <w:p w:rsidR="001A449E" w:rsidRPr="00BD4EA4" w:rsidRDefault="001A449E" w:rsidP="00F84D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137" w:type="dxa"/>
          </w:tcPr>
          <w:p w:rsidR="001A449E" w:rsidRPr="00BD4EA4" w:rsidRDefault="001A449E" w:rsidP="00F84D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</w:tr>
      <w:tr w:rsidR="001A449E" w:rsidRPr="00BD4EA4" w:rsidTr="00F84D30">
        <w:tc>
          <w:tcPr>
            <w:tcW w:w="1101" w:type="dxa"/>
            <w:vAlign w:val="center"/>
          </w:tcPr>
          <w:p w:rsidR="001A449E" w:rsidRPr="00BD4EA4" w:rsidRDefault="001A449E" w:rsidP="00F84D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BD4EA4">
              <w:rPr>
                <w:rFonts w:ascii="Times New Roman" w:hAnsi="Times New Roman" w:cs="Times New Roman"/>
              </w:rPr>
              <w:t>1.9</w:t>
            </w:r>
          </w:p>
        </w:tc>
        <w:tc>
          <w:tcPr>
            <w:tcW w:w="3031" w:type="dxa"/>
          </w:tcPr>
          <w:p w:rsidR="001A449E" w:rsidRPr="00BD4EA4" w:rsidRDefault="001A449E" w:rsidP="00F84D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BD4EA4">
              <w:rPr>
                <w:rFonts w:ascii="Times New Roman" w:hAnsi="Times New Roman" w:cs="Times New Roman"/>
              </w:rPr>
              <w:t>Házi feladat</w:t>
            </w:r>
          </w:p>
        </w:tc>
        <w:tc>
          <w:tcPr>
            <w:tcW w:w="962" w:type="dxa"/>
            <w:vAlign w:val="center"/>
          </w:tcPr>
          <w:p w:rsidR="001A449E" w:rsidRPr="00BD4EA4" w:rsidRDefault="001A449E" w:rsidP="00F84D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BD4EA4">
              <w:rPr>
                <w:rFonts w:ascii="Times New Roman" w:hAnsi="Times New Roman" w:cs="Times New Roman"/>
              </w:rPr>
              <w:t>x</w:t>
            </w:r>
          </w:p>
        </w:tc>
        <w:tc>
          <w:tcPr>
            <w:tcW w:w="962" w:type="dxa"/>
            <w:vAlign w:val="center"/>
          </w:tcPr>
          <w:p w:rsidR="001A449E" w:rsidRPr="00BD4EA4" w:rsidRDefault="001A449E" w:rsidP="00F84D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BD4EA4">
              <w:rPr>
                <w:rFonts w:ascii="Times New Roman" w:hAnsi="Times New Roman" w:cs="Times New Roman"/>
              </w:rPr>
              <w:t>x</w:t>
            </w:r>
          </w:p>
        </w:tc>
        <w:tc>
          <w:tcPr>
            <w:tcW w:w="963" w:type="dxa"/>
            <w:vAlign w:val="center"/>
          </w:tcPr>
          <w:p w:rsidR="001A449E" w:rsidRPr="00BD4EA4" w:rsidRDefault="001A449E" w:rsidP="00F84D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137" w:type="dxa"/>
          </w:tcPr>
          <w:p w:rsidR="001A449E" w:rsidRPr="00BD4EA4" w:rsidRDefault="001A449E" w:rsidP="00F84D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</w:tr>
    </w:tbl>
    <w:p w:rsidR="001A449E" w:rsidRPr="00BD4EA4" w:rsidRDefault="001A449E" w:rsidP="001A449E">
      <w:pPr>
        <w:autoSpaceDE w:val="0"/>
        <w:autoSpaceDN w:val="0"/>
        <w:adjustRightInd w:val="0"/>
        <w:spacing w:after="0" w:line="240" w:lineRule="auto"/>
        <w:ind w:left="1092"/>
        <w:jc w:val="both"/>
        <w:rPr>
          <w:rFonts w:ascii="Times New Roman" w:hAnsi="Times New Roman" w:cs="Times New Roman"/>
        </w:rPr>
      </w:pPr>
    </w:p>
    <w:p w:rsidR="001A449E" w:rsidRPr="00BD4EA4" w:rsidRDefault="001A449E" w:rsidP="001A449E">
      <w:pPr>
        <w:autoSpaceDE w:val="0"/>
        <w:autoSpaceDN w:val="0"/>
        <w:adjustRightInd w:val="0"/>
        <w:spacing w:after="0" w:line="240" w:lineRule="auto"/>
        <w:ind w:left="1134"/>
        <w:jc w:val="both"/>
        <w:rPr>
          <w:rFonts w:ascii="Times New Roman" w:hAnsi="Times New Roman" w:cs="Times New Roman"/>
          <w:i/>
          <w:iCs/>
          <w:color w:val="000000"/>
        </w:rPr>
      </w:pPr>
      <w:r w:rsidRPr="00BD4EA4">
        <w:rPr>
          <w:rFonts w:ascii="Times New Roman" w:hAnsi="Times New Roman" w:cs="Times New Roman"/>
          <w:b/>
          <w:bCs/>
          <w:i/>
          <w:iCs/>
          <w:color w:val="000000"/>
        </w:rPr>
        <w:t>2.5.2. A tantárgy elsajátítása során alkalmazható tanulói tevékenységformák (ajánlás)</w:t>
      </w:r>
    </w:p>
    <w:p w:rsidR="001A449E" w:rsidRPr="00BD4EA4" w:rsidRDefault="001A449E" w:rsidP="001A449E">
      <w:pPr>
        <w:autoSpaceDE w:val="0"/>
        <w:autoSpaceDN w:val="0"/>
        <w:adjustRightInd w:val="0"/>
        <w:spacing w:after="0" w:line="240" w:lineRule="auto"/>
        <w:ind w:left="540"/>
        <w:jc w:val="both"/>
        <w:rPr>
          <w:rFonts w:ascii="Times New Roman" w:hAnsi="Times New Roman" w:cs="Times New Roman"/>
        </w:rPr>
      </w:pP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720"/>
        <w:gridCol w:w="3621"/>
        <w:gridCol w:w="809"/>
        <w:gridCol w:w="798"/>
        <w:gridCol w:w="763"/>
        <w:gridCol w:w="2190"/>
      </w:tblGrid>
      <w:tr w:rsidR="001A449E" w:rsidRPr="00BD4EA4" w:rsidTr="00F84D30">
        <w:trPr>
          <w:cantSplit/>
        </w:trPr>
        <w:tc>
          <w:tcPr>
            <w:tcW w:w="720" w:type="dxa"/>
            <w:vMerge w:val="restart"/>
            <w:vAlign w:val="center"/>
          </w:tcPr>
          <w:p w:rsidR="001A449E" w:rsidRPr="00BD4EA4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BD4EA4">
              <w:rPr>
                <w:rFonts w:ascii="Times New Roman" w:hAnsi="Times New Roman" w:cs="Times New Roman"/>
                <w:b/>
                <w:bCs/>
              </w:rPr>
              <w:t>Sor-szám</w:t>
            </w:r>
          </w:p>
        </w:tc>
        <w:tc>
          <w:tcPr>
            <w:tcW w:w="3621" w:type="dxa"/>
            <w:vMerge w:val="restart"/>
            <w:vAlign w:val="center"/>
          </w:tcPr>
          <w:p w:rsidR="001A449E" w:rsidRPr="00BD4EA4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BD4EA4">
              <w:rPr>
                <w:rFonts w:ascii="Times New Roman" w:hAnsi="Times New Roman" w:cs="Times New Roman"/>
                <w:b/>
                <w:bCs/>
              </w:rPr>
              <w:t>Tanulói tevékenységforma</w:t>
            </w:r>
          </w:p>
        </w:tc>
        <w:tc>
          <w:tcPr>
            <w:tcW w:w="2370" w:type="dxa"/>
            <w:gridSpan w:val="3"/>
            <w:vAlign w:val="center"/>
          </w:tcPr>
          <w:p w:rsidR="001A449E" w:rsidRPr="00BD4EA4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BD4EA4">
              <w:rPr>
                <w:rFonts w:ascii="Times New Roman" w:hAnsi="Times New Roman" w:cs="Times New Roman"/>
                <w:b/>
                <w:bCs/>
              </w:rPr>
              <w:t>Tanulói tevékenység szervezési kerete</w:t>
            </w:r>
          </w:p>
          <w:p w:rsidR="001A449E" w:rsidRPr="00BD4EA4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BD4EA4">
              <w:rPr>
                <w:rFonts w:ascii="Times New Roman" w:hAnsi="Times New Roman" w:cs="Times New Roman"/>
                <w:b/>
                <w:bCs/>
              </w:rPr>
              <w:t>(differenciálási módok)</w:t>
            </w:r>
          </w:p>
        </w:tc>
        <w:tc>
          <w:tcPr>
            <w:tcW w:w="2190" w:type="dxa"/>
            <w:vMerge w:val="restart"/>
            <w:vAlign w:val="center"/>
          </w:tcPr>
          <w:p w:rsidR="001A449E" w:rsidRPr="00BD4EA4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BD4EA4">
              <w:rPr>
                <w:rFonts w:ascii="Times New Roman" w:hAnsi="Times New Roman" w:cs="Times New Roman"/>
                <w:b/>
                <w:bCs/>
              </w:rPr>
              <w:t>Alkalmazandó eszközök és felszerelések (SZVK 6. pont lebontása, pontosítása)</w:t>
            </w:r>
          </w:p>
        </w:tc>
      </w:tr>
      <w:tr w:rsidR="001A449E" w:rsidRPr="00BD4EA4" w:rsidTr="00F84D30">
        <w:trPr>
          <w:cantSplit/>
          <w:trHeight w:val="230"/>
        </w:trPr>
        <w:tc>
          <w:tcPr>
            <w:tcW w:w="720" w:type="dxa"/>
            <w:vMerge/>
            <w:vAlign w:val="center"/>
          </w:tcPr>
          <w:p w:rsidR="001A449E" w:rsidRPr="00BD4EA4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3621" w:type="dxa"/>
            <w:vMerge/>
            <w:vAlign w:val="center"/>
          </w:tcPr>
          <w:p w:rsidR="001A449E" w:rsidRPr="00BD4EA4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809" w:type="dxa"/>
            <w:textDirection w:val="btLr"/>
            <w:vAlign w:val="center"/>
          </w:tcPr>
          <w:p w:rsidR="001A449E" w:rsidRPr="00BD4EA4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ind w:left="113" w:right="113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BD4EA4">
              <w:rPr>
                <w:rFonts w:ascii="Times New Roman" w:hAnsi="Times New Roman" w:cs="Times New Roman"/>
                <w:b/>
                <w:bCs/>
              </w:rPr>
              <w:t>Egyéni</w:t>
            </w:r>
          </w:p>
        </w:tc>
        <w:tc>
          <w:tcPr>
            <w:tcW w:w="798" w:type="dxa"/>
            <w:textDirection w:val="btLr"/>
            <w:vAlign w:val="center"/>
          </w:tcPr>
          <w:p w:rsidR="001A449E" w:rsidRPr="00BD4EA4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ind w:left="113" w:right="113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BD4EA4">
              <w:rPr>
                <w:rFonts w:ascii="Times New Roman" w:hAnsi="Times New Roman" w:cs="Times New Roman"/>
                <w:b/>
                <w:bCs/>
              </w:rPr>
              <w:t>Csoport-</w:t>
            </w:r>
          </w:p>
          <w:p w:rsidR="001A449E" w:rsidRPr="00BD4EA4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ind w:left="113" w:right="113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BD4EA4">
              <w:rPr>
                <w:rFonts w:ascii="Times New Roman" w:hAnsi="Times New Roman" w:cs="Times New Roman"/>
                <w:b/>
                <w:bCs/>
              </w:rPr>
              <w:t>bontás</w:t>
            </w:r>
          </w:p>
        </w:tc>
        <w:tc>
          <w:tcPr>
            <w:tcW w:w="763" w:type="dxa"/>
            <w:textDirection w:val="btLr"/>
            <w:vAlign w:val="center"/>
          </w:tcPr>
          <w:p w:rsidR="001A449E" w:rsidRPr="00BD4EA4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ind w:left="113" w:right="113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BD4EA4">
              <w:rPr>
                <w:rFonts w:ascii="Times New Roman" w:hAnsi="Times New Roman" w:cs="Times New Roman"/>
                <w:b/>
                <w:bCs/>
              </w:rPr>
              <w:t>Osztály-</w:t>
            </w:r>
          </w:p>
          <w:p w:rsidR="001A449E" w:rsidRPr="00BD4EA4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ind w:left="113" w:right="113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BD4EA4">
              <w:rPr>
                <w:rFonts w:ascii="Times New Roman" w:hAnsi="Times New Roman" w:cs="Times New Roman"/>
                <w:b/>
                <w:bCs/>
              </w:rPr>
              <w:t>keret</w:t>
            </w:r>
          </w:p>
        </w:tc>
        <w:tc>
          <w:tcPr>
            <w:tcW w:w="2190" w:type="dxa"/>
            <w:vMerge/>
            <w:vAlign w:val="center"/>
          </w:tcPr>
          <w:p w:rsidR="001A449E" w:rsidRPr="00BD4EA4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</w:tc>
      </w:tr>
      <w:tr w:rsidR="001A449E" w:rsidRPr="00BD4EA4" w:rsidTr="00F84D30">
        <w:tc>
          <w:tcPr>
            <w:tcW w:w="720" w:type="dxa"/>
            <w:shd w:val="clear" w:color="auto" w:fill="C0C0C0"/>
            <w:vAlign w:val="center"/>
          </w:tcPr>
          <w:p w:rsidR="001A449E" w:rsidRPr="00BD4EA4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BD4EA4">
              <w:rPr>
                <w:rFonts w:ascii="Times New Roman" w:hAnsi="Times New Roman" w:cs="Times New Roman"/>
                <w:b/>
                <w:bCs/>
              </w:rPr>
              <w:t>1.</w:t>
            </w:r>
          </w:p>
        </w:tc>
        <w:tc>
          <w:tcPr>
            <w:tcW w:w="3621" w:type="dxa"/>
            <w:shd w:val="clear" w:color="auto" w:fill="C0C0C0"/>
            <w:vAlign w:val="center"/>
          </w:tcPr>
          <w:p w:rsidR="001A449E" w:rsidRPr="00BD4EA4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bCs/>
              </w:rPr>
            </w:pPr>
            <w:r w:rsidRPr="00BD4EA4">
              <w:rPr>
                <w:rFonts w:ascii="Times New Roman" w:hAnsi="Times New Roman" w:cs="Times New Roman"/>
                <w:b/>
                <w:bCs/>
              </w:rPr>
              <w:t>Információ feldolgozó tevékenységek</w:t>
            </w:r>
          </w:p>
        </w:tc>
        <w:tc>
          <w:tcPr>
            <w:tcW w:w="809" w:type="dxa"/>
            <w:shd w:val="clear" w:color="auto" w:fill="C0C0C0"/>
            <w:vAlign w:val="center"/>
          </w:tcPr>
          <w:p w:rsidR="001A449E" w:rsidRPr="00BD4EA4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798" w:type="dxa"/>
            <w:shd w:val="clear" w:color="auto" w:fill="C0C0C0"/>
            <w:vAlign w:val="center"/>
          </w:tcPr>
          <w:p w:rsidR="001A449E" w:rsidRPr="00BD4EA4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763" w:type="dxa"/>
            <w:shd w:val="clear" w:color="auto" w:fill="C0C0C0"/>
            <w:vAlign w:val="center"/>
          </w:tcPr>
          <w:p w:rsidR="001A449E" w:rsidRPr="00BD4EA4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190" w:type="dxa"/>
            <w:shd w:val="clear" w:color="auto" w:fill="C0C0C0"/>
            <w:vAlign w:val="center"/>
          </w:tcPr>
          <w:p w:rsidR="001A449E" w:rsidRPr="00BD4EA4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1A449E" w:rsidRPr="00BD4EA4" w:rsidTr="00F84D30">
        <w:tc>
          <w:tcPr>
            <w:tcW w:w="720" w:type="dxa"/>
            <w:vAlign w:val="center"/>
          </w:tcPr>
          <w:p w:rsidR="001A449E" w:rsidRPr="00BD4EA4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BD4EA4">
              <w:rPr>
                <w:rFonts w:ascii="Times New Roman" w:hAnsi="Times New Roman" w:cs="Times New Roman"/>
              </w:rPr>
              <w:t>1.1.</w:t>
            </w:r>
          </w:p>
        </w:tc>
        <w:tc>
          <w:tcPr>
            <w:tcW w:w="3621" w:type="dxa"/>
            <w:vAlign w:val="center"/>
          </w:tcPr>
          <w:p w:rsidR="001A449E" w:rsidRPr="00BD4EA4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BD4EA4">
              <w:rPr>
                <w:rFonts w:ascii="Times New Roman" w:hAnsi="Times New Roman" w:cs="Times New Roman"/>
              </w:rPr>
              <w:t>Olvasott szöveg önálló feldolgozása</w:t>
            </w:r>
          </w:p>
        </w:tc>
        <w:tc>
          <w:tcPr>
            <w:tcW w:w="809" w:type="dxa"/>
            <w:vAlign w:val="center"/>
          </w:tcPr>
          <w:p w:rsidR="001A449E" w:rsidRPr="00BD4EA4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BD4EA4">
              <w:rPr>
                <w:rFonts w:ascii="Times New Roman" w:hAnsi="Times New Roman" w:cs="Times New Roman"/>
              </w:rPr>
              <w:t>x</w:t>
            </w:r>
          </w:p>
        </w:tc>
        <w:tc>
          <w:tcPr>
            <w:tcW w:w="798" w:type="dxa"/>
            <w:vAlign w:val="center"/>
          </w:tcPr>
          <w:p w:rsidR="001A449E" w:rsidRPr="00BD4EA4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763" w:type="dxa"/>
            <w:vAlign w:val="center"/>
          </w:tcPr>
          <w:p w:rsidR="001A449E" w:rsidRPr="00BD4EA4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190" w:type="dxa"/>
            <w:vAlign w:val="center"/>
          </w:tcPr>
          <w:p w:rsidR="001A449E" w:rsidRPr="00BD4EA4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1A449E" w:rsidRPr="00BD4EA4" w:rsidTr="00F84D30">
        <w:tc>
          <w:tcPr>
            <w:tcW w:w="720" w:type="dxa"/>
            <w:vAlign w:val="center"/>
          </w:tcPr>
          <w:p w:rsidR="001A449E" w:rsidRPr="00BD4EA4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BD4EA4">
              <w:rPr>
                <w:rFonts w:ascii="Times New Roman" w:hAnsi="Times New Roman" w:cs="Times New Roman"/>
              </w:rPr>
              <w:t>1.2.</w:t>
            </w:r>
          </w:p>
        </w:tc>
        <w:tc>
          <w:tcPr>
            <w:tcW w:w="3621" w:type="dxa"/>
            <w:vAlign w:val="center"/>
          </w:tcPr>
          <w:p w:rsidR="001A449E" w:rsidRPr="00BD4EA4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BD4EA4">
              <w:rPr>
                <w:rFonts w:ascii="Times New Roman" w:hAnsi="Times New Roman" w:cs="Times New Roman"/>
              </w:rPr>
              <w:t>Olvasott szöveg feladattal vezetett feldolgozása</w:t>
            </w:r>
          </w:p>
        </w:tc>
        <w:tc>
          <w:tcPr>
            <w:tcW w:w="809" w:type="dxa"/>
            <w:vAlign w:val="center"/>
          </w:tcPr>
          <w:p w:rsidR="001A449E" w:rsidRPr="00BD4EA4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798" w:type="dxa"/>
            <w:vAlign w:val="center"/>
          </w:tcPr>
          <w:p w:rsidR="001A449E" w:rsidRPr="00BD4EA4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763" w:type="dxa"/>
            <w:vAlign w:val="center"/>
          </w:tcPr>
          <w:p w:rsidR="001A449E" w:rsidRPr="00BD4EA4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BD4EA4">
              <w:rPr>
                <w:rFonts w:ascii="Times New Roman" w:hAnsi="Times New Roman" w:cs="Times New Roman"/>
              </w:rPr>
              <w:t>x</w:t>
            </w:r>
          </w:p>
        </w:tc>
        <w:tc>
          <w:tcPr>
            <w:tcW w:w="2190" w:type="dxa"/>
            <w:vAlign w:val="center"/>
          </w:tcPr>
          <w:p w:rsidR="001A449E" w:rsidRPr="00BD4EA4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1A449E" w:rsidRPr="00BD4EA4" w:rsidTr="00F84D30">
        <w:tc>
          <w:tcPr>
            <w:tcW w:w="720" w:type="dxa"/>
            <w:vAlign w:val="center"/>
          </w:tcPr>
          <w:p w:rsidR="001A449E" w:rsidRPr="00BD4EA4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BD4EA4">
              <w:rPr>
                <w:rFonts w:ascii="Times New Roman" w:hAnsi="Times New Roman" w:cs="Times New Roman"/>
              </w:rPr>
              <w:t>1.3.</w:t>
            </w:r>
          </w:p>
        </w:tc>
        <w:tc>
          <w:tcPr>
            <w:tcW w:w="3621" w:type="dxa"/>
            <w:vAlign w:val="center"/>
          </w:tcPr>
          <w:p w:rsidR="001A449E" w:rsidRPr="00BD4EA4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BD4EA4">
              <w:rPr>
                <w:rFonts w:ascii="Times New Roman" w:hAnsi="Times New Roman" w:cs="Times New Roman"/>
              </w:rPr>
              <w:t>Olvasott szöveg feldolgozása jegyzeteléssel</w:t>
            </w:r>
          </w:p>
        </w:tc>
        <w:tc>
          <w:tcPr>
            <w:tcW w:w="809" w:type="dxa"/>
            <w:vAlign w:val="center"/>
          </w:tcPr>
          <w:p w:rsidR="001A449E" w:rsidRPr="00BD4EA4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798" w:type="dxa"/>
            <w:vAlign w:val="center"/>
          </w:tcPr>
          <w:p w:rsidR="001A449E" w:rsidRPr="00BD4EA4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763" w:type="dxa"/>
            <w:vAlign w:val="center"/>
          </w:tcPr>
          <w:p w:rsidR="001A449E" w:rsidRPr="00BD4EA4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BD4EA4">
              <w:rPr>
                <w:rFonts w:ascii="Times New Roman" w:hAnsi="Times New Roman" w:cs="Times New Roman"/>
              </w:rPr>
              <w:t>x</w:t>
            </w:r>
          </w:p>
        </w:tc>
        <w:tc>
          <w:tcPr>
            <w:tcW w:w="2190" w:type="dxa"/>
            <w:vAlign w:val="center"/>
          </w:tcPr>
          <w:p w:rsidR="001A449E" w:rsidRPr="00BD4EA4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1A449E" w:rsidRPr="00BD4EA4" w:rsidTr="00F84D30">
        <w:tc>
          <w:tcPr>
            <w:tcW w:w="720" w:type="dxa"/>
            <w:vAlign w:val="center"/>
          </w:tcPr>
          <w:p w:rsidR="001A449E" w:rsidRPr="00BD4EA4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BD4EA4">
              <w:rPr>
                <w:rFonts w:ascii="Times New Roman" w:hAnsi="Times New Roman" w:cs="Times New Roman"/>
              </w:rPr>
              <w:t>1.4.</w:t>
            </w:r>
          </w:p>
        </w:tc>
        <w:tc>
          <w:tcPr>
            <w:tcW w:w="3621" w:type="dxa"/>
            <w:vAlign w:val="center"/>
          </w:tcPr>
          <w:p w:rsidR="001A449E" w:rsidRPr="00BD4EA4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BD4EA4">
              <w:rPr>
                <w:rFonts w:ascii="Times New Roman" w:hAnsi="Times New Roman" w:cs="Times New Roman"/>
              </w:rPr>
              <w:t>Hallott szöveg feldolgozása jegyzeteléssel</w:t>
            </w:r>
          </w:p>
        </w:tc>
        <w:tc>
          <w:tcPr>
            <w:tcW w:w="809" w:type="dxa"/>
            <w:vAlign w:val="center"/>
          </w:tcPr>
          <w:p w:rsidR="001A449E" w:rsidRPr="00BD4EA4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798" w:type="dxa"/>
            <w:vAlign w:val="center"/>
          </w:tcPr>
          <w:p w:rsidR="001A449E" w:rsidRPr="00BD4EA4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763" w:type="dxa"/>
            <w:vAlign w:val="center"/>
          </w:tcPr>
          <w:p w:rsidR="001A449E" w:rsidRPr="00BD4EA4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BD4EA4">
              <w:rPr>
                <w:rFonts w:ascii="Times New Roman" w:hAnsi="Times New Roman" w:cs="Times New Roman"/>
              </w:rPr>
              <w:t>x</w:t>
            </w:r>
          </w:p>
        </w:tc>
        <w:tc>
          <w:tcPr>
            <w:tcW w:w="2190" w:type="dxa"/>
            <w:vAlign w:val="center"/>
          </w:tcPr>
          <w:p w:rsidR="001A449E" w:rsidRPr="00BD4EA4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1A449E" w:rsidRPr="00BD4EA4" w:rsidTr="00F84D30">
        <w:tc>
          <w:tcPr>
            <w:tcW w:w="720" w:type="dxa"/>
            <w:vAlign w:val="center"/>
          </w:tcPr>
          <w:p w:rsidR="001A449E" w:rsidRPr="00BD4EA4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BD4EA4">
              <w:rPr>
                <w:rFonts w:ascii="Times New Roman" w:hAnsi="Times New Roman" w:cs="Times New Roman"/>
              </w:rPr>
              <w:t>1.5.</w:t>
            </w:r>
          </w:p>
        </w:tc>
        <w:tc>
          <w:tcPr>
            <w:tcW w:w="3621" w:type="dxa"/>
            <w:vAlign w:val="center"/>
          </w:tcPr>
          <w:p w:rsidR="001A449E" w:rsidRPr="00BD4EA4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BD4EA4">
              <w:rPr>
                <w:rFonts w:ascii="Times New Roman" w:hAnsi="Times New Roman" w:cs="Times New Roman"/>
              </w:rPr>
              <w:t>Információk önálló rendszerezése</w:t>
            </w:r>
          </w:p>
        </w:tc>
        <w:tc>
          <w:tcPr>
            <w:tcW w:w="809" w:type="dxa"/>
            <w:vAlign w:val="center"/>
          </w:tcPr>
          <w:p w:rsidR="001A449E" w:rsidRPr="00BD4EA4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798" w:type="dxa"/>
            <w:vAlign w:val="center"/>
          </w:tcPr>
          <w:p w:rsidR="001A449E" w:rsidRPr="00BD4EA4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BD4EA4">
              <w:rPr>
                <w:rFonts w:ascii="Times New Roman" w:hAnsi="Times New Roman" w:cs="Times New Roman"/>
              </w:rPr>
              <w:t>x</w:t>
            </w:r>
          </w:p>
        </w:tc>
        <w:tc>
          <w:tcPr>
            <w:tcW w:w="763" w:type="dxa"/>
            <w:vAlign w:val="center"/>
          </w:tcPr>
          <w:p w:rsidR="001A449E" w:rsidRPr="00BD4EA4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190" w:type="dxa"/>
            <w:vAlign w:val="center"/>
          </w:tcPr>
          <w:p w:rsidR="001A449E" w:rsidRPr="00BD4EA4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1A449E" w:rsidRPr="00BD4EA4" w:rsidTr="00F84D30">
        <w:tc>
          <w:tcPr>
            <w:tcW w:w="720" w:type="dxa"/>
            <w:vAlign w:val="center"/>
          </w:tcPr>
          <w:p w:rsidR="001A449E" w:rsidRPr="00BD4EA4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BD4EA4">
              <w:rPr>
                <w:rFonts w:ascii="Times New Roman" w:hAnsi="Times New Roman" w:cs="Times New Roman"/>
              </w:rPr>
              <w:t>1.6.</w:t>
            </w:r>
          </w:p>
        </w:tc>
        <w:tc>
          <w:tcPr>
            <w:tcW w:w="3621" w:type="dxa"/>
            <w:vAlign w:val="center"/>
          </w:tcPr>
          <w:p w:rsidR="001A449E" w:rsidRPr="00BD4EA4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BD4EA4">
              <w:rPr>
                <w:rFonts w:ascii="Times New Roman" w:hAnsi="Times New Roman" w:cs="Times New Roman"/>
              </w:rPr>
              <w:t>Információk feladattal vezetett rendszerezése</w:t>
            </w:r>
          </w:p>
        </w:tc>
        <w:tc>
          <w:tcPr>
            <w:tcW w:w="809" w:type="dxa"/>
            <w:vAlign w:val="center"/>
          </w:tcPr>
          <w:p w:rsidR="001A449E" w:rsidRPr="00BD4EA4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798" w:type="dxa"/>
            <w:vAlign w:val="center"/>
          </w:tcPr>
          <w:p w:rsidR="001A449E" w:rsidRPr="00BD4EA4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BD4EA4">
              <w:rPr>
                <w:rFonts w:ascii="Times New Roman" w:hAnsi="Times New Roman" w:cs="Times New Roman"/>
              </w:rPr>
              <w:t>x</w:t>
            </w:r>
          </w:p>
        </w:tc>
        <w:tc>
          <w:tcPr>
            <w:tcW w:w="763" w:type="dxa"/>
            <w:vAlign w:val="center"/>
          </w:tcPr>
          <w:p w:rsidR="001A449E" w:rsidRPr="00BD4EA4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BD4EA4">
              <w:rPr>
                <w:rFonts w:ascii="Times New Roman" w:hAnsi="Times New Roman" w:cs="Times New Roman"/>
              </w:rPr>
              <w:t>x</w:t>
            </w:r>
          </w:p>
        </w:tc>
        <w:tc>
          <w:tcPr>
            <w:tcW w:w="2190" w:type="dxa"/>
            <w:vAlign w:val="center"/>
          </w:tcPr>
          <w:p w:rsidR="001A449E" w:rsidRPr="00BD4EA4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1A449E" w:rsidRPr="00BD4EA4" w:rsidTr="00F84D30">
        <w:tc>
          <w:tcPr>
            <w:tcW w:w="720" w:type="dxa"/>
            <w:shd w:val="clear" w:color="auto" w:fill="C0C0C0"/>
            <w:vAlign w:val="center"/>
          </w:tcPr>
          <w:p w:rsidR="001A449E" w:rsidRPr="00BD4EA4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BD4EA4">
              <w:rPr>
                <w:rFonts w:ascii="Times New Roman" w:hAnsi="Times New Roman" w:cs="Times New Roman"/>
                <w:b/>
                <w:bCs/>
              </w:rPr>
              <w:t>2.</w:t>
            </w:r>
          </w:p>
        </w:tc>
        <w:tc>
          <w:tcPr>
            <w:tcW w:w="3621" w:type="dxa"/>
            <w:shd w:val="clear" w:color="auto" w:fill="C0C0C0"/>
            <w:vAlign w:val="center"/>
          </w:tcPr>
          <w:p w:rsidR="001A449E" w:rsidRPr="00BD4EA4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bCs/>
              </w:rPr>
            </w:pPr>
            <w:r w:rsidRPr="00BD4EA4">
              <w:rPr>
                <w:rFonts w:ascii="Times New Roman" w:hAnsi="Times New Roman" w:cs="Times New Roman"/>
                <w:b/>
                <w:bCs/>
              </w:rPr>
              <w:t>Ismeretalkalmazási gyakorló tevékenységek, feladatok</w:t>
            </w:r>
          </w:p>
        </w:tc>
        <w:tc>
          <w:tcPr>
            <w:tcW w:w="809" w:type="dxa"/>
            <w:shd w:val="clear" w:color="auto" w:fill="C0C0C0"/>
            <w:vAlign w:val="center"/>
          </w:tcPr>
          <w:p w:rsidR="001A449E" w:rsidRPr="00BD4EA4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798" w:type="dxa"/>
            <w:shd w:val="clear" w:color="auto" w:fill="C0C0C0"/>
            <w:vAlign w:val="center"/>
          </w:tcPr>
          <w:p w:rsidR="001A449E" w:rsidRPr="00BD4EA4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763" w:type="dxa"/>
            <w:shd w:val="clear" w:color="auto" w:fill="C0C0C0"/>
            <w:vAlign w:val="center"/>
          </w:tcPr>
          <w:p w:rsidR="001A449E" w:rsidRPr="00BD4EA4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190" w:type="dxa"/>
            <w:shd w:val="clear" w:color="auto" w:fill="C0C0C0"/>
            <w:vAlign w:val="center"/>
          </w:tcPr>
          <w:p w:rsidR="001A449E" w:rsidRPr="00BD4EA4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1A449E" w:rsidRPr="00BD4EA4" w:rsidTr="00F84D30">
        <w:tc>
          <w:tcPr>
            <w:tcW w:w="720" w:type="dxa"/>
            <w:vAlign w:val="center"/>
          </w:tcPr>
          <w:p w:rsidR="001A449E" w:rsidRPr="00BD4EA4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BD4EA4">
              <w:rPr>
                <w:rFonts w:ascii="Times New Roman" w:hAnsi="Times New Roman" w:cs="Times New Roman"/>
              </w:rPr>
              <w:t>2.1.</w:t>
            </w:r>
          </w:p>
        </w:tc>
        <w:tc>
          <w:tcPr>
            <w:tcW w:w="3621" w:type="dxa"/>
            <w:vAlign w:val="center"/>
          </w:tcPr>
          <w:p w:rsidR="001A449E" w:rsidRPr="00BD4EA4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BD4EA4">
              <w:rPr>
                <w:rFonts w:ascii="Times New Roman" w:hAnsi="Times New Roman" w:cs="Times New Roman"/>
              </w:rPr>
              <w:t>Írásos elemzések készítése</w:t>
            </w:r>
          </w:p>
        </w:tc>
        <w:tc>
          <w:tcPr>
            <w:tcW w:w="809" w:type="dxa"/>
            <w:vAlign w:val="center"/>
          </w:tcPr>
          <w:p w:rsidR="001A449E" w:rsidRPr="00BD4EA4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BD4EA4">
              <w:rPr>
                <w:rFonts w:ascii="Times New Roman" w:hAnsi="Times New Roman" w:cs="Times New Roman"/>
              </w:rPr>
              <w:t>x</w:t>
            </w:r>
          </w:p>
        </w:tc>
        <w:tc>
          <w:tcPr>
            <w:tcW w:w="798" w:type="dxa"/>
            <w:vAlign w:val="center"/>
          </w:tcPr>
          <w:p w:rsidR="001A449E" w:rsidRPr="00BD4EA4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763" w:type="dxa"/>
            <w:vAlign w:val="center"/>
          </w:tcPr>
          <w:p w:rsidR="001A449E" w:rsidRPr="00BD4EA4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190" w:type="dxa"/>
            <w:vAlign w:val="center"/>
          </w:tcPr>
          <w:p w:rsidR="001A449E" w:rsidRPr="00BD4EA4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1A449E" w:rsidRPr="00BD4EA4" w:rsidTr="00F84D30">
        <w:tc>
          <w:tcPr>
            <w:tcW w:w="720" w:type="dxa"/>
            <w:vAlign w:val="center"/>
          </w:tcPr>
          <w:p w:rsidR="001A449E" w:rsidRPr="00BD4EA4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BD4EA4">
              <w:rPr>
                <w:rFonts w:ascii="Times New Roman" w:hAnsi="Times New Roman" w:cs="Times New Roman"/>
              </w:rPr>
              <w:t>2.2.</w:t>
            </w:r>
          </w:p>
        </w:tc>
        <w:tc>
          <w:tcPr>
            <w:tcW w:w="3621" w:type="dxa"/>
            <w:vAlign w:val="center"/>
          </w:tcPr>
          <w:p w:rsidR="001A449E" w:rsidRPr="00BD4EA4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BD4EA4">
              <w:rPr>
                <w:rFonts w:ascii="Times New Roman" w:hAnsi="Times New Roman" w:cs="Times New Roman"/>
              </w:rPr>
              <w:t>Leírás készítése</w:t>
            </w:r>
          </w:p>
        </w:tc>
        <w:tc>
          <w:tcPr>
            <w:tcW w:w="809" w:type="dxa"/>
            <w:vAlign w:val="center"/>
          </w:tcPr>
          <w:p w:rsidR="001A449E" w:rsidRPr="00BD4EA4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BD4EA4">
              <w:rPr>
                <w:rFonts w:ascii="Times New Roman" w:hAnsi="Times New Roman" w:cs="Times New Roman"/>
              </w:rPr>
              <w:t>x</w:t>
            </w:r>
          </w:p>
        </w:tc>
        <w:tc>
          <w:tcPr>
            <w:tcW w:w="798" w:type="dxa"/>
            <w:vAlign w:val="center"/>
          </w:tcPr>
          <w:p w:rsidR="001A449E" w:rsidRPr="00BD4EA4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763" w:type="dxa"/>
            <w:vAlign w:val="center"/>
          </w:tcPr>
          <w:p w:rsidR="001A449E" w:rsidRPr="00BD4EA4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190" w:type="dxa"/>
            <w:vAlign w:val="center"/>
          </w:tcPr>
          <w:p w:rsidR="001A449E" w:rsidRPr="00BD4EA4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1A449E" w:rsidRPr="00BD4EA4" w:rsidTr="00F84D30">
        <w:tc>
          <w:tcPr>
            <w:tcW w:w="720" w:type="dxa"/>
            <w:vAlign w:val="center"/>
          </w:tcPr>
          <w:p w:rsidR="001A449E" w:rsidRPr="00BD4EA4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BD4EA4">
              <w:rPr>
                <w:rFonts w:ascii="Times New Roman" w:hAnsi="Times New Roman" w:cs="Times New Roman"/>
              </w:rPr>
              <w:t>2.3.</w:t>
            </w:r>
          </w:p>
        </w:tc>
        <w:tc>
          <w:tcPr>
            <w:tcW w:w="3621" w:type="dxa"/>
            <w:vAlign w:val="center"/>
          </w:tcPr>
          <w:p w:rsidR="001A449E" w:rsidRPr="00BD4EA4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BD4EA4">
              <w:rPr>
                <w:rFonts w:ascii="Times New Roman" w:hAnsi="Times New Roman" w:cs="Times New Roman"/>
              </w:rPr>
              <w:t>Válaszolás írásban mondatszintű kérdésekre</w:t>
            </w:r>
          </w:p>
        </w:tc>
        <w:tc>
          <w:tcPr>
            <w:tcW w:w="809" w:type="dxa"/>
            <w:vAlign w:val="center"/>
          </w:tcPr>
          <w:p w:rsidR="001A449E" w:rsidRPr="00BD4EA4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BD4EA4">
              <w:rPr>
                <w:rFonts w:ascii="Times New Roman" w:hAnsi="Times New Roman" w:cs="Times New Roman"/>
              </w:rPr>
              <w:t>x</w:t>
            </w:r>
          </w:p>
        </w:tc>
        <w:tc>
          <w:tcPr>
            <w:tcW w:w="798" w:type="dxa"/>
            <w:vAlign w:val="center"/>
          </w:tcPr>
          <w:p w:rsidR="001A449E" w:rsidRPr="00BD4EA4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BD4EA4">
              <w:rPr>
                <w:rFonts w:ascii="Times New Roman" w:hAnsi="Times New Roman" w:cs="Times New Roman"/>
              </w:rPr>
              <w:t>x</w:t>
            </w:r>
          </w:p>
        </w:tc>
        <w:tc>
          <w:tcPr>
            <w:tcW w:w="763" w:type="dxa"/>
            <w:vAlign w:val="center"/>
          </w:tcPr>
          <w:p w:rsidR="001A449E" w:rsidRPr="00BD4EA4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BD4EA4">
              <w:rPr>
                <w:rFonts w:ascii="Times New Roman" w:hAnsi="Times New Roman" w:cs="Times New Roman"/>
              </w:rPr>
              <w:t>x</w:t>
            </w:r>
          </w:p>
        </w:tc>
        <w:tc>
          <w:tcPr>
            <w:tcW w:w="2190" w:type="dxa"/>
            <w:vAlign w:val="center"/>
          </w:tcPr>
          <w:p w:rsidR="001A449E" w:rsidRPr="00BD4EA4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1A449E" w:rsidRPr="00BD4EA4" w:rsidTr="00F84D30">
        <w:tc>
          <w:tcPr>
            <w:tcW w:w="720" w:type="dxa"/>
            <w:vAlign w:val="center"/>
          </w:tcPr>
          <w:p w:rsidR="001A449E" w:rsidRPr="00BD4EA4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BD4EA4">
              <w:rPr>
                <w:rFonts w:ascii="Times New Roman" w:hAnsi="Times New Roman" w:cs="Times New Roman"/>
              </w:rPr>
              <w:t>2.4.</w:t>
            </w:r>
          </w:p>
        </w:tc>
        <w:tc>
          <w:tcPr>
            <w:tcW w:w="3621" w:type="dxa"/>
            <w:vAlign w:val="center"/>
          </w:tcPr>
          <w:p w:rsidR="001A449E" w:rsidRPr="00BD4EA4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BD4EA4">
              <w:rPr>
                <w:rFonts w:ascii="Times New Roman" w:hAnsi="Times New Roman" w:cs="Times New Roman"/>
              </w:rPr>
              <w:t>Tesztfeladat megoldása</w:t>
            </w:r>
          </w:p>
        </w:tc>
        <w:tc>
          <w:tcPr>
            <w:tcW w:w="809" w:type="dxa"/>
            <w:vAlign w:val="center"/>
          </w:tcPr>
          <w:p w:rsidR="001A449E" w:rsidRPr="00BD4EA4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BD4EA4">
              <w:rPr>
                <w:rFonts w:ascii="Times New Roman" w:hAnsi="Times New Roman" w:cs="Times New Roman"/>
              </w:rPr>
              <w:t>x</w:t>
            </w:r>
          </w:p>
        </w:tc>
        <w:tc>
          <w:tcPr>
            <w:tcW w:w="798" w:type="dxa"/>
            <w:vAlign w:val="center"/>
          </w:tcPr>
          <w:p w:rsidR="001A449E" w:rsidRPr="00BD4EA4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BD4EA4">
              <w:rPr>
                <w:rFonts w:ascii="Times New Roman" w:hAnsi="Times New Roman" w:cs="Times New Roman"/>
              </w:rPr>
              <w:t>x</w:t>
            </w:r>
          </w:p>
        </w:tc>
        <w:tc>
          <w:tcPr>
            <w:tcW w:w="763" w:type="dxa"/>
            <w:vAlign w:val="center"/>
          </w:tcPr>
          <w:p w:rsidR="001A449E" w:rsidRPr="00BD4EA4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BD4EA4">
              <w:rPr>
                <w:rFonts w:ascii="Times New Roman" w:hAnsi="Times New Roman" w:cs="Times New Roman"/>
              </w:rPr>
              <w:t>x</w:t>
            </w:r>
          </w:p>
        </w:tc>
        <w:tc>
          <w:tcPr>
            <w:tcW w:w="2190" w:type="dxa"/>
            <w:vAlign w:val="center"/>
          </w:tcPr>
          <w:p w:rsidR="001A449E" w:rsidRPr="00BD4EA4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1A449E" w:rsidRPr="00BD4EA4" w:rsidTr="00F84D30">
        <w:tc>
          <w:tcPr>
            <w:tcW w:w="720" w:type="dxa"/>
            <w:vAlign w:val="center"/>
          </w:tcPr>
          <w:p w:rsidR="001A449E" w:rsidRPr="00BD4EA4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BD4EA4">
              <w:rPr>
                <w:rFonts w:ascii="Times New Roman" w:hAnsi="Times New Roman" w:cs="Times New Roman"/>
              </w:rPr>
              <w:t>2.5.</w:t>
            </w:r>
          </w:p>
        </w:tc>
        <w:tc>
          <w:tcPr>
            <w:tcW w:w="3621" w:type="dxa"/>
            <w:vAlign w:val="center"/>
          </w:tcPr>
          <w:p w:rsidR="001A449E" w:rsidRPr="00BD4EA4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BD4EA4">
              <w:rPr>
                <w:rFonts w:ascii="Times New Roman" w:hAnsi="Times New Roman" w:cs="Times New Roman"/>
              </w:rPr>
              <w:t>Szöveges előadás egyéni felkészüléssel</w:t>
            </w:r>
          </w:p>
        </w:tc>
        <w:tc>
          <w:tcPr>
            <w:tcW w:w="809" w:type="dxa"/>
            <w:vAlign w:val="center"/>
          </w:tcPr>
          <w:p w:rsidR="001A449E" w:rsidRPr="00BD4EA4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BD4EA4">
              <w:rPr>
                <w:rFonts w:ascii="Times New Roman" w:hAnsi="Times New Roman" w:cs="Times New Roman"/>
              </w:rPr>
              <w:t>x</w:t>
            </w:r>
          </w:p>
        </w:tc>
        <w:tc>
          <w:tcPr>
            <w:tcW w:w="798" w:type="dxa"/>
            <w:vAlign w:val="center"/>
          </w:tcPr>
          <w:p w:rsidR="001A449E" w:rsidRPr="00BD4EA4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763" w:type="dxa"/>
            <w:vAlign w:val="center"/>
          </w:tcPr>
          <w:p w:rsidR="001A449E" w:rsidRPr="00BD4EA4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190" w:type="dxa"/>
            <w:vAlign w:val="center"/>
          </w:tcPr>
          <w:p w:rsidR="001A449E" w:rsidRPr="00BD4EA4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1A449E" w:rsidRPr="00BD4EA4" w:rsidTr="00F84D30">
        <w:tc>
          <w:tcPr>
            <w:tcW w:w="720" w:type="dxa"/>
            <w:vAlign w:val="center"/>
          </w:tcPr>
          <w:p w:rsidR="001A449E" w:rsidRPr="00BD4EA4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BD4EA4">
              <w:rPr>
                <w:rFonts w:ascii="Times New Roman" w:hAnsi="Times New Roman" w:cs="Times New Roman"/>
              </w:rPr>
              <w:t>2.6.</w:t>
            </w:r>
          </w:p>
        </w:tc>
        <w:tc>
          <w:tcPr>
            <w:tcW w:w="3621" w:type="dxa"/>
            <w:vAlign w:val="center"/>
          </w:tcPr>
          <w:p w:rsidR="001A449E" w:rsidRPr="00BD4EA4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BD4EA4">
              <w:rPr>
                <w:rFonts w:ascii="Times New Roman" w:hAnsi="Times New Roman" w:cs="Times New Roman"/>
              </w:rPr>
              <w:t>Tapasztalatok utólagos ismertetése szóban</w:t>
            </w:r>
          </w:p>
        </w:tc>
        <w:tc>
          <w:tcPr>
            <w:tcW w:w="809" w:type="dxa"/>
            <w:vAlign w:val="center"/>
          </w:tcPr>
          <w:p w:rsidR="001A449E" w:rsidRPr="00BD4EA4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BD4EA4">
              <w:rPr>
                <w:rFonts w:ascii="Times New Roman" w:hAnsi="Times New Roman" w:cs="Times New Roman"/>
              </w:rPr>
              <w:t>x</w:t>
            </w:r>
          </w:p>
        </w:tc>
        <w:tc>
          <w:tcPr>
            <w:tcW w:w="798" w:type="dxa"/>
            <w:vAlign w:val="center"/>
          </w:tcPr>
          <w:p w:rsidR="001A449E" w:rsidRPr="00BD4EA4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BD4EA4">
              <w:rPr>
                <w:rFonts w:ascii="Times New Roman" w:hAnsi="Times New Roman" w:cs="Times New Roman"/>
              </w:rPr>
              <w:t>x</w:t>
            </w:r>
          </w:p>
        </w:tc>
        <w:tc>
          <w:tcPr>
            <w:tcW w:w="763" w:type="dxa"/>
            <w:vAlign w:val="center"/>
          </w:tcPr>
          <w:p w:rsidR="001A449E" w:rsidRPr="00BD4EA4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190" w:type="dxa"/>
            <w:vAlign w:val="center"/>
          </w:tcPr>
          <w:p w:rsidR="001A449E" w:rsidRPr="00BD4EA4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1A449E" w:rsidRPr="00BD4EA4" w:rsidTr="00F84D30">
        <w:tc>
          <w:tcPr>
            <w:tcW w:w="720" w:type="dxa"/>
            <w:vAlign w:val="center"/>
          </w:tcPr>
          <w:p w:rsidR="001A449E" w:rsidRPr="00BD4EA4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BD4EA4">
              <w:rPr>
                <w:rFonts w:ascii="Times New Roman" w:hAnsi="Times New Roman" w:cs="Times New Roman"/>
              </w:rPr>
              <w:t>2.7.</w:t>
            </w:r>
          </w:p>
        </w:tc>
        <w:tc>
          <w:tcPr>
            <w:tcW w:w="3621" w:type="dxa"/>
            <w:vAlign w:val="center"/>
          </w:tcPr>
          <w:p w:rsidR="001A449E" w:rsidRPr="00BD4EA4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BD4EA4">
              <w:rPr>
                <w:rFonts w:ascii="Times New Roman" w:hAnsi="Times New Roman" w:cs="Times New Roman"/>
              </w:rPr>
              <w:t>Tapasztalatok helyszíni ismertetése szóban</w:t>
            </w:r>
          </w:p>
        </w:tc>
        <w:tc>
          <w:tcPr>
            <w:tcW w:w="809" w:type="dxa"/>
            <w:vAlign w:val="center"/>
          </w:tcPr>
          <w:p w:rsidR="001A449E" w:rsidRPr="00BD4EA4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798" w:type="dxa"/>
            <w:vAlign w:val="center"/>
          </w:tcPr>
          <w:p w:rsidR="001A449E" w:rsidRPr="00BD4EA4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763" w:type="dxa"/>
            <w:vAlign w:val="center"/>
          </w:tcPr>
          <w:p w:rsidR="001A449E" w:rsidRPr="00BD4EA4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BD4EA4">
              <w:rPr>
                <w:rFonts w:ascii="Times New Roman" w:hAnsi="Times New Roman" w:cs="Times New Roman"/>
              </w:rPr>
              <w:t>x</w:t>
            </w:r>
          </w:p>
        </w:tc>
        <w:tc>
          <w:tcPr>
            <w:tcW w:w="2190" w:type="dxa"/>
            <w:vAlign w:val="center"/>
          </w:tcPr>
          <w:p w:rsidR="001A449E" w:rsidRPr="00BD4EA4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1A449E" w:rsidRPr="00BD4EA4" w:rsidTr="00F84D30">
        <w:tc>
          <w:tcPr>
            <w:tcW w:w="720" w:type="dxa"/>
            <w:shd w:val="clear" w:color="auto" w:fill="C0C0C0"/>
            <w:vAlign w:val="center"/>
          </w:tcPr>
          <w:p w:rsidR="001A449E" w:rsidRPr="00BD4EA4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BD4EA4">
              <w:rPr>
                <w:rFonts w:ascii="Times New Roman" w:hAnsi="Times New Roman" w:cs="Times New Roman"/>
                <w:b/>
                <w:bCs/>
              </w:rPr>
              <w:t>3.</w:t>
            </w:r>
          </w:p>
        </w:tc>
        <w:tc>
          <w:tcPr>
            <w:tcW w:w="3621" w:type="dxa"/>
            <w:shd w:val="clear" w:color="auto" w:fill="C0C0C0"/>
            <w:vAlign w:val="center"/>
          </w:tcPr>
          <w:p w:rsidR="001A449E" w:rsidRPr="00BD4EA4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bCs/>
              </w:rPr>
            </w:pPr>
            <w:r w:rsidRPr="00BD4EA4">
              <w:rPr>
                <w:rFonts w:ascii="Times New Roman" w:hAnsi="Times New Roman" w:cs="Times New Roman"/>
                <w:b/>
                <w:bCs/>
              </w:rPr>
              <w:t>Csoportos munkaformák körében</w:t>
            </w:r>
          </w:p>
        </w:tc>
        <w:tc>
          <w:tcPr>
            <w:tcW w:w="809" w:type="dxa"/>
            <w:shd w:val="clear" w:color="auto" w:fill="C0C0C0"/>
            <w:vAlign w:val="center"/>
          </w:tcPr>
          <w:p w:rsidR="001A449E" w:rsidRPr="00BD4EA4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798" w:type="dxa"/>
            <w:shd w:val="clear" w:color="auto" w:fill="C0C0C0"/>
            <w:vAlign w:val="center"/>
          </w:tcPr>
          <w:p w:rsidR="001A449E" w:rsidRPr="00BD4EA4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763" w:type="dxa"/>
            <w:shd w:val="clear" w:color="auto" w:fill="C0C0C0"/>
            <w:vAlign w:val="center"/>
          </w:tcPr>
          <w:p w:rsidR="001A449E" w:rsidRPr="00BD4EA4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190" w:type="dxa"/>
            <w:shd w:val="clear" w:color="auto" w:fill="C0C0C0"/>
            <w:vAlign w:val="center"/>
          </w:tcPr>
          <w:p w:rsidR="001A449E" w:rsidRPr="00BD4EA4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1A449E" w:rsidRPr="00BD4EA4" w:rsidTr="00F84D30">
        <w:tc>
          <w:tcPr>
            <w:tcW w:w="720" w:type="dxa"/>
            <w:vAlign w:val="center"/>
          </w:tcPr>
          <w:p w:rsidR="001A449E" w:rsidRPr="00BD4EA4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BD4EA4">
              <w:rPr>
                <w:rFonts w:ascii="Times New Roman" w:hAnsi="Times New Roman" w:cs="Times New Roman"/>
              </w:rPr>
              <w:t>3.1.</w:t>
            </w:r>
          </w:p>
        </w:tc>
        <w:tc>
          <w:tcPr>
            <w:tcW w:w="3621" w:type="dxa"/>
            <w:vAlign w:val="center"/>
          </w:tcPr>
          <w:p w:rsidR="001A449E" w:rsidRPr="00BD4EA4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BD4EA4">
              <w:rPr>
                <w:rFonts w:ascii="Times New Roman" w:hAnsi="Times New Roman" w:cs="Times New Roman"/>
              </w:rPr>
              <w:t>Feladattal vezetett kiscsoportos szövegfeldolgozás</w:t>
            </w:r>
          </w:p>
        </w:tc>
        <w:tc>
          <w:tcPr>
            <w:tcW w:w="809" w:type="dxa"/>
            <w:vAlign w:val="center"/>
          </w:tcPr>
          <w:p w:rsidR="001A449E" w:rsidRPr="00BD4EA4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798" w:type="dxa"/>
            <w:vAlign w:val="center"/>
          </w:tcPr>
          <w:p w:rsidR="001A449E" w:rsidRPr="00BD4EA4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BD4EA4">
              <w:rPr>
                <w:rFonts w:ascii="Times New Roman" w:hAnsi="Times New Roman" w:cs="Times New Roman"/>
              </w:rPr>
              <w:t>x</w:t>
            </w:r>
          </w:p>
        </w:tc>
        <w:tc>
          <w:tcPr>
            <w:tcW w:w="763" w:type="dxa"/>
            <w:vAlign w:val="center"/>
          </w:tcPr>
          <w:p w:rsidR="001A449E" w:rsidRPr="00BD4EA4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190" w:type="dxa"/>
            <w:vAlign w:val="center"/>
          </w:tcPr>
          <w:p w:rsidR="001A449E" w:rsidRPr="00BD4EA4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1A449E" w:rsidRPr="00BD4EA4" w:rsidTr="00F84D30">
        <w:tc>
          <w:tcPr>
            <w:tcW w:w="720" w:type="dxa"/>
            <w:vAlign w:val="center"/>
          </w:tcPr>
          <w:p w:rsidR="001A449E" w:rsidRPr="00BD4EA4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BD4EA4">
              <w:rPr>
                <w:rFonts w:ascii="Times New Roman" w:hAnsi="Times New Roman" w:cs="Times New Roman"/>
              </w:rPr>
              <w:t>3.2.</w:t>
            </w:r>
          </w:p>
        </w:tc>
        <w:tc>
          <w:tcPr>
            <w:tcW w:w="3621" w:type="dxa"/>
            <w:vAlign w:val="center"/>
          </w:tcPr>
          <w:p w:rsidR="001A449E" w:rsidRPr="00BD4EA4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BD4EA4">
              <w:rPr>
                <w:rFonts w:ascii="Times New Roman" w:hAnsi="Times New Roman" w:cs="Times New Roman"/>
              </w:rPr>
              <w:t>Kiscsoportos szakmai munkavégzés irányítással</w:t>
            </w:r>
          </w:p>
        </w:tc>
        <w:tc>
          <w:tcPr>
            <w:tcW w:w="809" w:type="dxa"/>
            <w:vAlign w:val="center"/>
          </w:tcPr>
          <w:p w:rsidR="001A449E" w:rsidRPr="00BD4EA4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798" w:type="dxa"/>
            <w:vAlign w:val="center"/>
          </w:tcPr>
          <w:p w:rsidR="001A449E" w:rsidRPr="00BD4EA4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BD4EA4">
              <w:rPr>
                <w:rFonts w:ascii="Times New Roman" w:hAnsi="Times New Roman" w:cs="Times New Roman"/>
              </w:rPr>
              <w:t>x</w:t>
            </w:r>
          </w:p>
        </w:tc>
        <w:tc>
          <w:tcPr>
            <w:tcW w:w="763" w:type="dxa"/>
            <w:vAlign w:val="center"/>
          </w:tcPr>
          <w:p w:rsidR="001A449E" w:rsidRPr="00BD4EA4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190" w:type="dxa"/>
            <w:vAlign w:val="center"/>
          </w:tcPr>
          <w:p w:rsidR="001A449E" w:rsidRPr="00BD4EA4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1A449E" w:rsidRPr="00BD4EA4" w:rsidTr="00F84D30">
        <w:tc>
          <w:tcPr>
            <w:tcW w:w="720" w:type="dxa"/>
            <w:vAlign w:val="center"/>
          </w:tcPr>
          <w:p w:rsidR="001A449E" w:rsidRPr="00BD4EA4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BD4EA4">
              <w:rPr>
                <w:rFonts w:ascii="Times New Roman" w:hAnsi="Times New Roman" w:cs="Times New Roman"/>
              </w:rPr>
              <w:t>3.3.</w:t>
            </w:r>
          </w:p>
        </w:tc>
        <w:tc>
          <w:tcPr>
            <w:tcW w:w="3621" w:type="dxa"/>
            <w:vAlign w:val="center"/>
          </w:tcPr>
          <w:p w:rsidR="001A449E" w:rsidRPr="00BD4EA4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BD4EA4">
              <w:rPr>
                <w:rFonts w:ascii="Times New Roman" w:hAnsi="Times New Roman" w:cs="Times New Roman"/>
              </w:rPr>
              <w:t>Csoportos helyzetgyakorlat</w:t>
            </w:r>
          </w:p>
        </w:tc>
        <w:tc>
          <w:tcPr>
            <w:tcW w:w="809" w:type="dxa"/>
            <w:vAlign w:val="center"/>
          </w:tcPr>
          <w:p w:rsidR="001A449E" w:rsidRPr="00BD4EA4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798" w:type="dxa"/>
            <w:vAlign w:val="center"/>
          </w:tcPr>
          <w:p w:rsidR="001A449E" w:rsidRPr="00BD4EA4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BD4EA4">
              <w:rPr>
                <w:rFonts w:ascii="Times New Roman" w:hAnsi="Times New Roman" w:cs="Times New Roman"/>
              </w:rPr>
              <w:t>x</w:t>
            </w:r>
          </w:p>
        </w:tc>
        <w:tc>
          <w:tcPr>
            <w:tcW w:w="763" w:type="dxa"/>
            <w:vAlign w:val="center"/>
          </w:tcPr>
          <w:p w:rsidR="001A449E" w:rsidRPr="00BD4EA4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190" w:type="dxa"/>
            <w:vAlign w:val="center"/>
          </w:tcPr>
          <w:p w:rsidR="001A449E" w:rsidRPr="00BD4EA4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</w:tr>
    </w:tbl>
    <w:p w:rsidR="001A449E" w:rsidRPr="00BD4EA4" w:rsidRDefault="001A449E" w:rsidP="001A449E">
      <w:pPr>
        <w:autoSpaceDE w:val="0"/>
        <w:autoSpaceDN w:val="0"/>
        <w:adjustRightInd w:val="0"/>
        <w:spacing w:after="0" w:line="240" w:lineRule="auto"/>
        <w:ind w:left="540"/>
        <w:jc w:val="both"/>
        <w:rPr>
          <w:rFonts w:ascii="Times New Roman" w:hAnsi="Times New Roman" w:cs="Times New Roman"/>
        </w:rPr>
      </w:pPr>
    </w:p>
    <w:p w:rsidR="001A449E" w:rsidRPr="00BD4EA4" w:rsidRDefault="001A449E" w:rsidP="001A449E">
      <w:pPr>
        <w:widowControl w:val="0"/>
        <w:autoSpaceDE w:val="0"/>
        <w:autoSpaceDN w:val="0"/>
        <w:adjustRightInd w:val="0"/>
        <w:spacing w:after="0" w:line="240" w:lineRule="auto"/>
        <w:ind w:left="567"/>
        <w:jc w:val="both"/>
        <w:rPr>
          <w:rFonts w:ascii="Times New Roman" w:hAnsi="Times New Roman" w:cs="Times New Roman"/>
          <w:color w:val="000000"/>
        </w:rPr>
      </w:pPr>
      <w:r w:rsidRPr="00BD4EA4">
        <w:rPr>
          <w:rFonts w:ascii="Times New Roman" w:hAnsi="Times New Roman" w:cs="Times New Roman"/>
          <w:b/>
          <w:bCs/>
          <w:color w:val="000000"/>
        </w:rPr>
        <w:t xml:space="preserve">2.6. A tantárgy értékelésének módja: </w:t>
      </w:r>
    </w:p>
    <w:p w:rsidR="001A449E" w:rsidRPr="00BD4EA4" w:rsidRDefault="001A449E" w:rsidP="001A449E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color w:val="000000"/>
        </w:rPr>
      </w:pPr>
      <w:r w:rsidRPr="00BD4EA4">
        <w:rPr>
          <w:rFonts w:ascii="Times New Roman" w:hAnsi="Times New Roman" w:cs="Times New Roman"/>
          <w:color w:val="000000"/>
        </w:rPr>
        <w:t xml:space="preserve">A nemzeti köznevelésről szóló 2011. évi CXC. törvény 54. § (2) </w:t>
      </w:r>
      <w:r w:rsidRPr="00BD4EA4">
        <w:rPr>
          <w:rFonts w:ascii="Times New Roman" w:hAnsi="Times New Roman" w:cs="Times New Roman"/>
          <w:i/>
          <w:iCs/>
          <w:color w:val="000000"/>
        </w:rPr>
        <w:t>a)</w:t>
      </w:r>
      <w:r w:rsidRPr="00BD4EA4">
        <w:rPr>
          <w:rFonts w:ascii="Times New Roman" w:hAnsi="Times New Roman" w:cs="Times New Roman"/>
          <w:color w:val="000000"/>
        </w:rPr>
        <w:t xml:space="preserve"> pontja szerinti értékeléssel.</w:t>
      </w:r>
    </w:p>
    <w:p w:rsidR="001A449E" w:rsidRPr="00BD4EA4" w:rsidRDefault="001A449E" w:rsidP="001A449E">
      <w:pPr>
        <w:pageBreakBefore/>
        <w:autoSpaceDE w:val="0"/>
        <w:autoSpaceDN w:val="0"/>
        <w:adjustRightInd w:val="0"/>
        <w:spacing w:after="0" w:line="240" w:lineRule="auto"/>
        <w:ind w:left="30"/>
        <w:jc w:val="both"/>
        <w:rPr>
          <w:rFonts w:ascii="Times New Roman" w:hAnsi="Times New Roman" w:cs="Times New Roman"/>
          <w:b/>
          <w:bCs/>
          <w:color w:val="000000"/>
        </w:rPr>
      </w:pPr>
    </w:p>
    <w:p w:rsidR="001A449E" w:rsidRPr="00BD4EA4" w:rsidRDefault="001A449E" w:rsidP="001A449E">
      <w:pPr>
        <w:autoSpaceDE w:val="0"/>
        <w:autoSpaceDN w:val="0"/>
        <w:adjustRightInd w:val="0"/>
        <w:spacing w:after="0" w:line="240" w:lineRule="auto"/>
        <w:ind w:left="30"/>
        <w:jc w:val="both"/>
        <w:rPr>
          <w:rFonts w:ascii="Times New Roman" w:hAnsi="Times New Roman" w:cs="Times New Roman"/>
          <w:b/>
          <w:bCs/>
          <w:color w:val="000000"/>
        </w:rPr>
      </w:pPr>
    </w:p>
    <w:p w:rsidR="001A449E" w:rsidRPr="00BD4EA4" w:rsidRDefault="001A449E" w:rsidP="001A449E">
      <w:pPr>
        <w:autoSpaceDE w:val="0"/>
        <w:autoSpaceDN w:val="0"/>
        <w:adjustRightInd w:val="0"/>
        <w:spacing w:after="0" w:line="240" w:lineRule="auto"/>
        <w:ind w:left="30"/>
        <w:jc w:val="both"/>
        <w:rPr>
          <w:rFonts w:ascii="Times New Roman" w:hAnsi="Times New Roman" w:cs="Times New Roman"/>
          <w:b/>
          <w:bCs/>
          <w:color w:val="000000"/>
        </w:rPr>
      </w:pPr>
    </w:p>
    <w:p w:rsidR="001A449E" w:rsidRPr="00BD4EA4" w:rsidRDefault="001A449E" w:rsidP="001A449E">
      <w:pPr>
        <w:autoSpaceDE w:val="0"/>
        <w:autoSpaceDN w:val="0"/>
        <w:adjustRightInd w:val="0"/>
        <w:spacing w:after="0" w:line="240" w:lineRule="auto"/>
        <w:ind w:left="30"/>
        <w:jc w:val="both"/>
        <w:rPr>
          <w:rFonts w:ascii="Times New Roman" w:hAnsi="Times New Roman" w:cs="Times New Roman"/>
          <w:b/>
          <w:bCs/>
          <w:color w:val="000000"/>
        </w:rPr>
      </w:pPr>
    </w:p>
    <w:p w:rsidR="001A449E" w:rsidRPr="00BD4EA4" w:rsidRDefault="001A449E" w:rsidP="001A449E">
      <w:pPr>
        <w:autoSpaceDE w:val="0"/>
        <w:autoSpaceDN w:val="0"/>
        <w:adjustRightInd w:val="0"/>
        <w:spacing w:after="0" w:line="240" w:lineRule="auto"/>
        <w:ind w:left="30"/>
        <w:jc w:val="both"/>
        <w:rPr>
          <w:rFonts w:ascii="Times New Roman" w:hAnsi="Times New Roman" w:cs="Times New Roman"/>
          <w:b/>
          <w:bCs/>
          <w:color w:val="000000"/>
        </w:rPr>
      </w:pPr>
    </w:p>
    <w:p w:rsidR="001A449E" w:rsidRPr="00BD4EA4" w:rsidRDefault="001A449E" w:rsidP="001A449E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color w:val="000000"/>
        </w:rPr>
      </w:pPr>
      <w:r w:rsidRPr="00BD4EA4">
        <w:rPr>
          <w:rFonts w:ascii="Times New Roman" w:hAnsi="Times New Roman" w:cs="Times New Roman"/>
          <w:b/>
          <w:bCs/>
          <w:color w:val="000000"/>
        </w:rPr>
        <w:t>A</w:t>
      </w:r>
    </w:p>
    <w:p w:rsidR="001A449E" w:rsidRPr="00BD4EA4" w:rsidRDefault="001A449E" w:rsidP="001A449E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color w:val="000000"/>
        </w:rPr>
      </w:pPr>
      <w:r w:rsidRPr="00BD4EA4">
        <w:rPr>
          <w:rFonts w:ascii="Times New Roman" w:hAnsi="Times New Roman" w:cs="Times New Roman"/>
          <w:b/>
          <w:bCs/>
          <w:color w:val="000000"/>
        </w:rPr>
        <w:t>11516-14 azonosító számú</w:t>
      </w:r>
    </w:p>
    <w:p w:rsidR="001A449E" w:rsidRPr="00BD4EA4" w:rsidRDefault="001A449E" w:rsidP="001A449E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color w:val="000000"/>
        </w:rPr>
      </w:pPr>
    </w:p>
    <w:p w:rsidR="001A449E" w:rsidRPr="00BD4EA4" w:rsidRDefault="001A449E" w:rsidP="001A449E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color w:val="000000"/>
        </w:rPr>
      </w:pPr>
      <w:r w:rsidRPr="00BD4EA4">
        <w:rPr>
          <w:rFonts w:ascii="Times New Roman" w:hAnsi="Times New Roman" w:cs="Times New Roman"/>
          <w:b/>
          <w:bCs/>
          <w:color w:val="000000"/>
        </w:rPr>
        <w:t>Diétás ételkészítés</w:t>
      </w:r>
    </w:p>
    <w:p w:rsidR="001A449E" w:rsidRPr="00BD4EA4" w:rsidRDefault="001A449E" w:rsidP="001A449E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color w:val="000000"/>
        </w:rPr>
      </w:pPr>
      <w:proofErr w:type="gramStart"/>
      <w:r w:rsidRPr="00BD4EA4">
        <w:rPr>
          <w:rFonts w:ascii="Times New Roman" w:hAnsi="Times New Roman" w:cs="Times New Roman"/>
          <w:b/>
          <w:bCs/>
          <w:color w:val="000000"/>
        </w:rPr>
        <w:t>megnevezésű</w:t>
      </w:r>
      <w:proofErr w:type="gramEnd"/>
    </w:p>
    <w:p w:rsidR="001A449E" w:rsidRPr="00BD4EA4" w:rsidRDefault="001A449E" w:rsidP="001A449E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color w:val="000000"/>
        </w:rPr>
      </w:pPr>
    </w:p>
    <w:p w:rsidR="001A449E" w:rsidRPr="00BD4EA4" w:rsidRDefault="001A449E" w:rsidP="001A449E">
      <w:pPr>
        <w:autoSpaceDE w:val="0"/>
        <w:autoSpaceDN w:val="0"/>
        <w:adjustRightInd w:val="0"/>
        <w:spacing w:after="0" w:line="240" w:lineRule="auto"/>
        <w:ind w:left="-15"/>
        <w:jc w:val="center"/>
        <w:rPr>
          <w:rFonts w:ascii="Times New Roman" w:hAnsi="Times New Roman" w:cs="Times New Roman"/>
          <w:b/>
          <w:bCs/>
          <w:color w:val="000000"/>
        </w:rPr>
      </w:pPr>
      <w:proofErr w:type="gramStart"/>
      <w:r w:rsidRPr="00BD4EA4">
        <w:rPr>
          <w:rFonts w:ascii="Times New Roman" w:hAnsi="Times New Roman" w:cs="Times New Roman"/>
          <w:b/>
          <w:bCs/>
          <w:color w:val="000000"/>
        </w:rPr>
        <w:t>szakmai</w:t>
      </w:r>
      <w:proofErr w:type="gramEnd"/>
      <w:r w:rsidRPr="00BD4EA4">
        <w:rPr>
          <w:rFonts w:ascii="Times New Roman" w:hAnsi="Times New Roman" w:cs="Times New Roman"/>
          <w:b/>
          <w:bCs/>
          <w:color w:val="000000"/>
        </w:rPr>
        <w:t xml:space="preserve"> követelménymodul</w:t>
      </w:r>
    </w:p>
    <w:p w:rsidR="001A449E" w:rsidRPr="00BD4EA4" w:rsidRDefault="001A449E" w:rsidP="001A449E">
      <w:pPr>
        <w:autoSpaceDE w:val="0"/>
        <w:autoSpaceDN w:val="0"/>
        <w:adjustRightInd w:val="0"/>
        <w:spacing w:after="0" w:line="240" w:lineRule="auto"/>
        <w:ind w:left="-15"/>
        <w:jc w:val="center"/>
        <w:rPr>
          <w:rFonts w:ascii="Times New Roman" w:hAnsi="Times New Roman" w:cs="Times New Roman"/>
          <w:b/>
          <w:bCs/>
          <w:color w:val="000000"/>
        </w:rPr>
      </w:pPr>
    </w:p>
    <w:p w:rsidR="001A449E" w:rsidRPr="00BD4EA4" w:rsidRDefault="001A449E" w:rsidP="001A449E">
      <w:pPr>
        <w:autoSpaceDE w:val="0"/>
        <w:autoSpaceDN w:val="0"/>
        <w:adjustRightInd w:val="0"/>
        <w:spacing w:after="0" w:line="240" w:lineRule="auto"/>
        <w:ind w:left="-15"/>
        <w:jc w:val="center"/>
        <w:rPr>
          <w:rFonts w:ascii="Times New Roman" w:hAnsi="Times New Roman" w:cs="Times New Roman"/>
          <w:b/>
          <w:bCs/>
          <w:color w:val="000000"/>
        </w:rPr>
      </w:pPr>
      <w:proofErr w:type="gramStart"/>
      <w:r w:rsidRPr="00BD4EA4">
        <w:rPr>
          <w:rFonts w:ascii="Times New Roman" w:hAnsi="Times New Roman" w:cs="Times New Roman"/>
          <w:b/>
          <w:bCs/>
          <w:color w:val="000000"/>
        </w:rPr>
        <w:t>tantárgyai</w:t>
      </w:r>
      <w:proofErr w:type="gramEnd"/>
      <w:r w:rsidRPr="00BD4EA4">
        <w:rPr>
          <w:rFonts w:ascii="Times New Roman" w:hAnsi="Times New Roman" w:cs="Times New Roman"/>
          <w:b/>
          <w:bCs/>
          <w:color w:val="000000"/>
        </w:rPr>
        <w:t>, témakörei</w:t>
      </w:r>
    </w:p>
    <w:p w:rsidR="001A449E" w:rsidRPr="00BD4EA4" w:rsidRDefault="001A449E" w:rsidP="001A449E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color w:val="000000"/>
        </w:rPr>
      </w:pPr>
    </w:p>
    <w:p w:rsidR="001A449E" w:rsidRPr="00BD4EA4" w:rsidRDefault="001A449E" w:rsidP="001A449E">
      <w:pPr>
        <w:pageBreakBefore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color w:val="000000"/>
        </w:rPr>
      </w:pPr>
      <w:r w:rsidRPr="00BD4EA4">
        <w:rPr>
          <w:rFonts w:ascii="Times New Roman" w:hAnsi="Times New Roman" w:cs="Times New Roman"/>
          <w:b/>
          <w:bCs/>
          <w:color w:val="000000"/>
        </w:rPr>
        <w:t>A 11516-14 azonosító számú Diétás ételkészítés megnevezésű szakmai követelménymodulhoz tartozó tantárgyak és témakörök oktatása során fejlesztendő kompetenciák</w:t>
      </w:r>
    </w:p>
    <w:p w:rsidR="001A449E" w:rsidRPr="00BD4EA4" w:rsidRDefault="001A449E" w:rsidP="001A449E">
      <w:pPr>
        <w:autoSpaceDE w:val="0"/>
        <w:autoSpaceDN w:val="0"/>
        <w:adjustRightInd w:val="0"/>
        <w:spacing w:after="0" w:line="240" w:lineRule="auto"/>
        <w:ind w:left="-15"/>
        <w:jc w:val="both"/>
        <w:rPr>
          <w:rFonts w:ascii="Times New Roman" w:hAnsi="Times New Roman" w:cs="Times New Roman"/>
          <w:b/>
          <w:bCs/>
          <w:color w:val="000000"/>
        </w:rPr>
      </w:pPr>
    </w:p>
    <w:tbl>
      <w:tblPr>
        <w:tblW w:w="0" w:type="auto"/>
        <w:tblInd w:w="70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003"/>
        <w:gridCol w:w="605"/>
        <w:gridCol w:w="607"/>
        <w:gridCol w:w="608"/>
        <w:gridCol w:w="608"/>
        <w:gridCol w:w="606"/>
        <w:gridCol w:w="606"/>
        <w:gridCol w:w="606"/>
        <w:gridCol w:w="606"/>
        <w:gridCol w:w="606"/>
        <w:gridCol w:w="606"/>
        <w:gridCol w:w="10"/>
        <w:gridCol w:w="585"/>
        <w:gridCol w:w="11"/>
        <w:gridCol w:w="825"/>
        <w:gridCol w:w="992"/>
      </w:tblGrid>
      <w:tr w:rsidR="001A449E" w:rsidRPr="00BD4EA4" w:rsidTr="00F84D30">
        <w:trPr>
          <w:cantSplit/>
        </w:trPr>
        <w:tc>
          <w:tcPr>
            <w:tcW w:w="200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textDirection w:val="btLr"/>
            <w:vAlign w:val="center"/>
          </w:tcPr>
          <w:p w:rsidR="001A449E" w:rsidRPr="00BD4EA4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ind w:left="113" w:right="113"/>
              <w:jc w:val="center"/>
              <w:rPr>
                <w:rFonts w:ascii="Times New Roman" w:hAnsi="Times New Roman" w:cs="Times New Roman"/>
                <w:b/>
                <w:bCs/>
                <w:color w:val="000000"/>
              </w:rPr>
            </w:pPr>
            <w:r w:rsidRPr="00BD4EA4">
              <w:rPr>
                <w:rFonts w:ascii="Times New Roman" w:hAnsi="Times New Roman" w:cs="Times New Roman"/>
                <w:b/>
                <w:bCs/>
                <w:color w:val="000000"/>
              </w:rPr>
              <w:t>Diétás ételkészítés</w:t>
            </w:r>
          </w:p>
        </w:tc>
        <w:tc>
          <w:tcPr>
            <w:tcW w:w="8487" w:type="dxa"/>
            <w:gridSpan w:val="1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1A449E" w:rsidRPr="00BD4EA4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BD4EA4">
              <w:rPr>
                <w:rFonts w:ascii="Times New Roman" w:hAnsi="Times New Roman" w:cs="Times New Roman"/>
                <w:b/>
                <w:bCs/>
                <w:color w:val="000000"/>
              </w:rPr>
              <w:t>Diétás ételkészítési ismeretek gyakorlati</w:t>
            </w:r>
          </w:p>
        </w:tc>
      </w:tr>
      <w:tr w:rsidR="001A449E" w:rsidRPr="00BD4EA4" w:rsidTr="00F84D30">
        <w:trPr>
          <w:cantSplit/>
        </w:trPr>
        <w:tc>
          <w:tcPr>
            <w:tcW w:w="200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bottom"/>
          </w:tcPr>
          <w:p w:rsidR="001A449E" w:rsidRPr="00BD4EA4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487" w:type="dxa"/>
            <w:gridSpan w:val="1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1A449E" w:rsidRPr="00BD4EA4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BD4EA4">
              <w:rPr>
                <w:rFonts w:ascii="Times New Roman" w:hAnsi="Times New Roman" w:cs="Times New Roman"/>
                <w:b/>
                <w:bCs/>
                <w:color w:val="000000"/>
              </w:rPr>
              <w:t>Témakörök</w:t>
            </w:r>
          </w:p>
        </w:tc>
      </w:tr>
      <w:tr w:rsidR="001A449E" w:rsidRPr="00BD4EA4" w:rsidTr="00F84D30">
        <w:trPr>
          <w:cantSplit/>
          <w:trHeight w:val="230"/>
        </w:trPr>
        <w:tc>
          <w:tcPr>
            <w:tcW w:w="200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bottom"/>
          </w:tcPr>
          <w:p w:rsidR="001A449E" w:rsidRPr="00BD4EA4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6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textDirection w:val="btLr"/>
          </w:tcPr>
          <w:p w:rsidR="001A449E" w:rsidRPr="00BD4EA4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ind w:left="113" w:right="113"/>
              <w:rPr>
                <w:rFonts w:ascii="Times New Roman" w:hAnsi="Times New Roman" w:cs="Times New Roman"/>
                <w:color w:val="000000"/>
              </w:rPr>
            </w:pPr>
            <w:r w:rsidRPr="00BD4EA4">
              <w:rPr>
                <w:rFonts w:ascii="Times New Roman" w:hAnsi="Times New Roman" w:cs="Times New Roman"/>
                <w:color w:val="000000"/>
              </w:rPr>
              <w:t>Diétás ételek készítése tápcsatorna betegségek esetén</w:t>
            </w:r>
          </w:p>
        </w:tc>
        <w:tc>
          <w:tcPr>
            <w:tcW w:w="6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textDirection w:val="btLr"/>
          </w:tcPr>
          <w:p w:rsidR="001A449E" w:rsidRPr="00BD4EA4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ind w:left="113" w:right="113"/>
              <w:rPr>
                <w:rFonts w:ascii="Times New Roman" w:hAnsi="Times New Roman" w:cs="Times New Roman"/>
                <w:color w:val="000000"/>
              </w:rPr>
            </w:pPr>
            <w:r w:rsidRPr="00BD4EA4">
              <w:rPr>
                <w:rFonts w:ascii="Times New Roman" w:hAnsi="Times New Roman" w:cs="Times New Roman"/>
                <w:color w:val="000000"/>
              </w:rPr>
              <w:t>Diétás ételek készítése anyagcsere-betegségben szenvedők számára</w:t>
            </w:r>
          </w:p>
        </w:tc>
        <w:tc>
          <w:tcPr>
            <w:tcW w:w="6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textDirection w:val="btLr"/>
          </w:tcPr>
          <w:p w:rsidR="001A449E" w:rsidRPr="00BD4EA4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ind w:left="113" w:right="113"/>
              <w:rPr>
                <w:rFonts w:ascii="Times New Roman" w:hAnsi="Times New Roman" w:cs="Times New Roman"/>
                <w:color w:val="000000"/>
              </w:rPr>
            </w:pPr>
            <w:r w:rsidRPr="00BD4EA4">
              <w:rPr>
                <w:rFonts w:ascii="Times New Roman" w:hAnsi="Times New Roman" w:cs="Times New Roman"/>
                <w:color w:val="000000"/>
              </w:rPr>
              <w:t>Diétás ételek készítése szív- és érrendszeri betegségben szenvedők számára</w:t>
            </w:r>
          </w:p>
        </w:tc>
        <w:tc>
          <w:tcPr>
            <w:tcW w:w="6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textDirection w:val="btLr"/>
          </w:tcPr>
          <w:p w:rsidR="001A449E" w:rsidRPr="00BD4EA4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ind w:left="113" w:right="113"/>
              <w:rPr>
                <w:rFonts w:ascii="Times New Roman" w:hAnsi="Times New Roman" w:cs="Times New Roman"/>
                <w:color w:val="000000"/>
              </w:rPr>
            </w:pPr>
            <w:r w:rsidRPr="00BD4EA4">
              <w:rPr>
                <w:rFonts w:ascii="Times New Roman" w:hAnsi="Times New Roman" w:cs="Times New Roman"/>
                <w:color w:val="000000"/>
              </w:rPr>
              <w:t>Diétás ételek készítése vesebetegek számára</w:t>
            </w:r>
          </w:p>
        </w:tc>
        <w:tc>
          <w:tcPr>
            <w:tcW w:w="6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textDirection w:val="btLr"/>
          </w:tcPr>
          <w:p w:rsidR="001A449E" w:rsidRPr="00BD4EA4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ind w:left="113" w:right="113"/>
              <w:rPr>
                <w:rFonts w:ascii="Times New Roman" w:hAnsi="Times New Roman" w:cs="Times New Roman"/>
                <w:color w:val="000000"/>
              </w:rPr>
            </w:pPr>
            <w:r w:rsidRPr="00BD4EA4">
              <w:rPr>
                <w:rFonts w:ascii="Times New Roman" w:hAnsi="Times New Roman" w:cs="Times New Roman"/>
                <w:color w:val="000000"/>
              </w:rPr>
              <w:t>Diétás ételek készítése mozgásszervi betegségben szenvedők számára</w:t>
            </w:r>
          </w:p>
        </w:tc>
        <w:tc>
          <w:tcPr>
            <w:tcW w:w="6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textDirection w:val="btLr"/>
          </w:tcPr>
          <w:p w:rsidR="001A449E" w:rsidRPr="00BD4EA4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ind w:left="113" w:right="113"/>
              <w:rPr>
                <w:rFonts w:ascii="Times New Roman" w:hAnsi="Times New Roman" w:cs="Times New Roman"/>
                <w:color w:val="000000"/>
              </w:rPr>
            </w:pPr>
            <w:r w:rsidRPr="00BD4EA4">
              <w:rPr>
                <w:rFonts w:ascii="Times New Roman" w:hAnsi="Times New Roman" w:cs="Times New Roman"/>
                <w:color w:val="000000"/>
              </w:rPr>
              <w:t>Diétás ételek készítése endokrin betegségben szenvedők számára</w:t>
            </w:r>
          </w:p>
        </w:tc>
        <w:tc>
          <w:tcPr>
            <w:tcW w:w="6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textDirection w:val="btLr"/>
          </w:tcPr>
          <w:p w:rsidR="001A449E" w:rsidRPr="00BD4EA4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ind w:left="113" w:right="113"/>
              <w:rPr>
                <w:rFonts w:ascii="Times New Roman" w:hAnsi="Times New Roman" w:cs="Times New Roman"/>
                <w:color w:val="000000"/>
              </w:rPr>
            </w:pPr>
            <w:r w:rsidRPr="00BD4EA4">
              <w:rPr>
                <w:rFonts w:ascii="Times New Roman" w:hAnsi="Times New Roman" w:cs="Times New Roman"/>
                <w:color w:val="000000"/>
              </w:rPr>
              <w:t>Diétás ételek készítése sebészeti kórképek esetén</w:t>
            </w:r>
          </w:p>
        </w:tc>
        <w:tc>
          <w:tcPr>
            <w:tcW w:w="6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textDirection w:val="btLr"/>
          </w:tcPr>
          <w:p w:rsidR="001A449E" w:rsidRPr="00BD4EA4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ind w:left="113" w:right="113"/>
              <w:rPr>
                <w:rFonts w:ascii="Times New Roman" w:hAnsi="Times New Roman" w:cs="Times New Roman"/>
                <w:color w:val="000000"/>
              </w:rPr>
            </w:pPr>
            <w:r w:rsidRPr="00BD4EA4">
              <w:rPr>
                <w:rFonts w:ascii="Times New Roman" w:hAnsi="Times New Roman" w:cs="Times New Roman"/>
                <w:color w:val="000000"/>
              </w:rPr>
              <w:t>Diétás ételek készítése daganatos betegek számára</w:t>
            </w:r>
          </w:p>
        </w:tc>
        <w:tc>
          <w:tcPr>
            <w:tcW w:w="122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textDirection w:val="btLr"/>
          </w:tcPr>
          <w:p w:rsidR="001A449E" w:rsidRPr="00BD4EA4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ind w:left="113" w:right="113"/>
              <w:rPr>
                <w:rFonts w:ascii="Times New Roman" w:hAnsi="Times New Roman" w:cs="Times New Roman"/>
                <w:color w:val="000000"/>
              </w:rPr>
            </w:pPr>
            <w:r w:rsidRPr="00BD4EA4">
              <w:rPr>
                <w:rFonts w:ascii="Times New Roman" w:hAnsi="Times New Roman" w:cs="Times New Roman"/>
                <w:color w:val="000000"/>
              </w:rPr>
              <w:t>Diétás ételek készítése táplálékallergiások, táplálékintoleranciában szenvedők számára</w:t>
            </w:r>
          </w:p>
        </w:tc>
        <w:tc>
          <w:tcPr>
            <w:tcW w:w="5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textDirection w:val="btLr"/>
          </w:tcPr>
          <w:p w:rsidR="001A449E" w:rsidRPr="00BD4EA4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ind w:left="113" w:right="113"/>
              <w:rPr>
                <w:rFonts w:ascii="Times New Roman" w:hAnsi="Times New Roman" w:cs="Times New Roman"/>
                <w:color w:val="000000"/>
              </w:rPr>
            </w:pPr>
            <w:r w:rsidRPr="00BD4EA4">
              <w:rPr>
                <w:rFonts w:ascii="Times New Roman" w:hAnsi="Times New Roman" w:cs="Times New Roman"/>
                <w:color w:val="000000"/>
              </w:rPr>
              <w:t xml:space="preserve">Diétás ételek készítése </w:t>
            </w:r>
            <w:proofErr w:type="spellStart"/>
            <w:r w:rsidRPr="00BD4EA4">
              <w:rPr>
                <w:rFonts w:ascii="Times New Roman" w:hAnsi="Times New Roman" w:cs="Times New Roman"/>
                <w:color w:val="000000"/>
              </w:rPr>
              <w:t>enzimopátiás</w:t>
            </w:r>
            <w:proofErr w:type="spellEnd"/>
            <w:r w:rsidRPr="00BD4EA4">
              <w:rPr>
                <w:rFonts w:ascii="Times New Roman" w:hAnsi="Times New Roman" w:cs="Times New Roman"/>
                <w:color w:val="000000"/>
              </w:rPr>
              <w:t xml:space="preserve"> betegek számára</w:t>
            </w:r>
          </w:p>
        </w:tc>
        <w:tc>
          <w:tcPr>
            <w:tcW w:w="83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textDirection w:val="btLr"/>
          </w:tcPr>
          <w:p w:rsidR="001A449E" w:rsidRPr="00BD4EA4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ind w:left="113" w:right="113"/>
              <w:rPr>
                <w:rFonts w:ascii="Times New Roman" w:hAnsi="Times New Roman" w:cs="Times New Roman"/>
                <w:color w:val="000000"/>
              </w:rPr>
            </w:pPr>
            <w:r w:rsidRPr="00BD4EA4">
              <w:rPr>
                <w:rFonts w:ascii="Times New Roman" w:hAnsi="Times New Roman" w:cs="Times New Roman"/>
                <w:color w:val="000000"/>
              </w:rPr>
              <w:t>Diétás ételek készítése különböző korcsoportok, várandósok és szoptatók számára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</w:tcPr>
          <w:p w:rsidR="001A449E" w:rsidRPr="00BD4EA4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ind w:left="113" w:right="113"/>
              <w:rPr>
                <w:rFonts w:ascii="Times New Roman" w:hAnsi="Times New Roman" w:cs="Times New Roman"/>
                <w:color w:val="000000"/>
              </w:rPr>
            </w:pPr>
            <w:r w:rsidRPr="00BD4EA4">
              <w:rPr>
                <w:rFonts w:ascii="Times New Roman" w:hAnsi="Times New Roman" w:cs="Times New Roman"/>
                <w:color w:val="000000"/>
              </w:rPr>
              <w:t xml:space="preserve">Diétás ételek készítése különleges fogyasztási igények figyelembevételével a modern táplálkozási ismeretek felhasználásával </w:t>
            </w:r>
          </w:p>
        </w:tc>
      </w:tr>
      <w:tr w:rsidR="001A449E" w:rsidRPr="00BD4EA4" w:rsidTr="00F84D30">
        <w:tc>
          <w:tcPr>
            <w:tcW w:w="10490" w:type="dxa"/>
            <w:gridSpan w:val="1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1A449E" w:rsidRPr="00BD4EA4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BD4EA4">
              <w:rPr>
                <w:rFonts w:ascii="Times New Roman" w:hAnsi="Times New Roman" w:cs="Times New Roman"/>
                <w:color w:val="000000"/>
              </w:rPr>
              <w:t>FELADATOK</w:t>
            </w:r>
          </w:p>
        </w:tc>
      </w:tr>
      <w:tr w:rsidR="001A449E" w:rsidRPr="00BD4EA4" w:rsidTr="00F84D30">
        <w:tc>
          <w:tcPr>
            <w:tcW w:w="20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Pr="00BD4EA4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BD4EA4">
              <w:rPr>
                <w:rFonts w:ascii="Times New Roman" w:hAnsi="Times New Roman" w:cs="Times New Roman"/>
                <w:color w:val="000000"/>
              </w:rPr>
              <w:t xml:space="preserve">Használja a nyersanyag </w:t>
            </w:r>
            <w:proofErr w:type="spellStart"/>
            <w:r w:rsidRPr="00BD4EA4">
              <w:rPr>
                <w:rFonts w:ascii="Times New Roman" w:hAnsi="Times New Roman" w:cs="Times New Roman"/>
                <w:color w:val="000000"/>
              </w:rPr>
              <w:t>kiszabati</w:t>
            </w:r>
            <w:proofErr w:type="spellEnd"/>
            <w:r w:rsidRPr="00BD4EA4">
              <w:rPr>
                <w:rFonts w:ascii="Times New Roman" w:hAnsi="Times New Roman" w:cs="Times New Roman"/>
                <w:color w:val="000000"/>
              </w:rPr>
              <w:t xml:space="preserve"> ívet</w:t>
            </w:r>
          </w:p>
        </w:tc>
        <w:tc>
          <w:tcPr>
            <w:tcW w:w="6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Pr="00BD4EA4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BD4EA4">
              <w:rPr>
                <w:rFonts w:ascii="Times New Roman" w:hAnsi="Times New Roman" w:cs="Times New Roman"/>
                <w:color w:val="000000"/>
              </w:rPr>
              <w:t>x</w:t>
            </w:r>
          </w:p>
        </w:tc>
        <w:tc>
          <w:tcPr>
            <w:tcW w:w="6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Pr="00BD4EA4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BD4EA4">
              <w:rPr>
                <w:rFonts w:ascii="Times New Roman" w:hAnsi="Times New Roman" w:cs="Times New Roman"/>
                <w:color w:val="000000"/>
              </w:rPr>
              <w:t>x</w:t>
            </w:r>
          </w:p>
        </w:tc>
        <w:tc>
          <w:tcPr>
            <w:tcW w:w="6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Pr="00BD4EA4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BD4EA4">
              <w:rPr>
                <w:rFonts w:ascii="Times New Roman" w:hAnsi="Times New Roman" w:cs="Times New Roman"/>
                <w:color w:val="000000"/>
              </w:rPr>
              <w:t>x</w:t>
            </w:r>
          </w:p>
        </w:tc>
        <w:tc>
          <w:tcPr>
            <w:tcW w:w="6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Pr="00BD4EA4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BD4EA4">
              <w:rPr>
                <w:rFonts w:ascii="Times New Roman" w:hAnsi="Times New Roman" w:cs="Times New Roman"/>
                <w:color w:val="000000"/>
              </w:rPr>
              <w:t>x</w:t>
            </w:r>
          </w:p>
        </w:tc>
        <w:tc>
          <w:tcPr>
            <w:tcW w:w="6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Pr="00BD4EA4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BD4EA4">
              <w:rPr>
                <w:rFonts w:ascii="Times New Roman" w:hAnsi="Times New Roman" w:cs="Times New Roman"/>
                <w:color w:val="000000"/>
              </w:rPr>
              <w:t>x</w:t>
            </w:r>
          </w:p>
        </w:tc>
        <w:tc>
          <w:tcPr>
            <w:tcW w:w="6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Pr="00BD4EA4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BD4EA4">
              <w:rPr>
                <w:rFonts w:ascii="Times New Roman" w:hAnsi="Times New Roman" w:cs="Times New Roman"/>
                <w:color w:val="000000"/>
              </w:rPr>
              <w:t>x</w:t>
            </w:r>
          </w:p>
        </w:tc>
        <w:tc>
          <w:tcPr>
            <w:tcW w:w="6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Pr="00BD4EA4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BD4EA4">
              <w:rPr>
                <w:rFonts w:ascii="Times New Roman" w:hAnsi="Times New Roman" w:cs="Times New Roman"/>
                <w:color w:val="000000"/>
              </w:rPr>
              <w:t>x</w:t>
            </w:r>
          </w:p>
        </w:tc>
        <w:tc>
          <w:tcPr>
            <w:tcW w:w="6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Pr="00BD4EA4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BD4EA4">
              <w:rPr>
                <w:rFonts w:ascii="Times New Roman" w:hAnsi="Times New Roman" w:cs="Times New Roman"/>
                <w:color w:val="000000"/>
              </w:rPr>
              <w:t>x</w:t>
            </w:r>
          </w:p>
        </w:tc>
        <w:tc>
          <w:tcPr>
            <w:tcW w:w="6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Pr="00BD4EA4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BD4EA4">
              <w:rPr>
                <w:rFonts w:ascii="Times New Roman" w:hAnsi="Times New Roman" w:cs="Times New Roman"/>
                <w:color w:val="000000"/>
              </w:rPr>
              <w:t>x</w:t>
            </w:r>
          </w:p>
        </w:tc>
        <w:tc>
          <w:tcPr>
            <w:tcW w:w="6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Pr="00BD4EA4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BD4EA4">
              <w:rPr>
                <w:rFonts w:ascii="Times New Roman" w:hAnsi="Times New Roman" w:cs="Times New Roman"/>
                <w:color w:val="000000"/>
              </w:rPr>
              <w:t>x</w:t>
            </w:r>
          </w:p>
        </w:tc>
        <w:tc>
          <w:tcPr>
            <w:tcW w:w="60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Pr="00BD4EA4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BD4EA4">
              <w:rPr>
                <w:rFonts w:ascii="Times New Roman" w:hAnsi="Times New Roman" w:cs="Times New Roman"/>
                <w:color w:val="000000"/>
              </w:rPr>
              <w:t>x</w:t>
            </w:r>
          </w:p>
        </w:tc>
        <w:tc>
          <w:tcPr>
            <w:tcW w:w="181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A449E" w:rsidRPr="00BD4EA4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BD4EA4">
              <w:rPr>
                <w:rFonts w:ascii="Times New Roman" w:hAnsi="Times New Roman" w:cs="Times New Roman"/>
                <w:color w:val="000000"/>
              </w:rPr>
              <w:t>x</w:t>
            </w:r>
          </w:p>
        </w:tc>
      </w:tr>
      <w:tr w:rsidR="001A449E" w:rsidRPr="00BD4EA4" w:rsidTr="00F84D30">
        <w:tc>
          <w:tcPr>
            <w:tcW w:w="20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Pr="00BD4EA4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BD4EA4">
              <w:rPr>
                <w:rFonts w:ascii="Times New Roman" w:hAnsi="Times New Roman" w:cs="Times New Roman"/>
                <w:color w:val="000000"/>
              </w:rPr>
              <w:t>Elkészíti a közétkeztetés különböző területein összeállított étrendet</w:t>
            </w:r>
          </w:p>
        </w:tc>
        <w:tc>
          <w:tcPr>
            <w:tcW w:w="6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Pr="00BD4EA4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BD4EA4">
              <w:rPr>
                <w:rFonts w:ascii="Times New Roman" w:hAnsi="Times New Roman" w:cs="Times New Roman"/>
                <w:color w:val="000000"/>
              </w:rPr>
              <w:t>x</w:t>
            </w:r>
          </w:p>
        </w:tc>
        <w:tc>
          <w:tcPr>
            <w:tcW w:w="6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Pr="00BD4EA4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BD4EA4">
              <w:rPr>
                <w:rFonts w:ascii="Times New Roman" w:hAnsi="Times New Roman" w:cs="Times New Roman"/>
                <w:color w:val="000000"/>
              </w:rPr>
              <w:t>x</w:t>
            </w:r>
          </w:p>
        </w:tc>
        <w:tc>
          <w:tcPr>
            <w:tcW w:w="6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Pr="00BD4EA4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BD4EA4">
              <w:rPr>
                <w:rFonts w:ascii="Times New Roman" w:hAnsi="Times New Roman" w:cs="Times New Roman"/>
                <w:color w:val="000000"/>
              </w:rPr>
              <w:t>x</w:t>
            </w:r>
          </w:p>
        </w:tc>
        <w:tc>
          <w:tcPr>
            <w:tcW w:w="6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Pr="00BD4EA4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BD4EA4">
              <w:rPr>
                <w:rFonts w:ascii="Times New Roman" w:hAnsi="Times New Roman" w:cs="Times New Roman"/>
                <w:color w:val="000000"/>
              </w:rPr>
              <w:t>x</w:t>
            </w:r>
          </w:p>
        </w:tc>
        <w:tc>
          <w:tcPr>
            <w:tcW w:w="6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Pr="00BD4EA4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BD4EA4">
              <w:rPr>
                <w:rFonts w:ascii="Times New Roman" w:hAnsi="Times New Roman" w:cs="Times New Roman"/>
                <w:color w:val="000000"/>
              </w:rPr>
              <w:t>x</w:t>
            </w:r>
          </w:p>
        </w:tc>
        <w:tc>
          <w:tcPr>
            <w:tcW w:w="6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Pr="00BD4EA4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BD4EA4">
              <w:rPr>
                <w:rFonts w:ascii="Times New Roman" w:hAnsi="Times New Roman" w:cs="Times New Roman"/>
                <w:color w:val="000000"/>
              </w:rPr>
              <w:t>x</w:t>
            </w:r>
          </w:p>
        </w:tc>
        <w:tc>
          <w:tcPr>
            <w:tcW w:w="6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Pr="00BD4EA4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BD4EA4">
              <w:rPr>
                <w:rFonts w:ascii="Times New Roman" w:hAnsi="Times New Roman" w:cs="Times New Roman"/>
                <w:color w:val="000000"/>
              </w:rPr>
              <w:t>x</w:t>
            </w:r>
          </w:p>
        </w:tc>
        <w:tc>
          <w:tcPr>
            <w:tcW w:w="6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Pr="00BD4EA4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BD4EA4">
              <w:rPr>
                <w:rFonts w:ascii="Times New Roman" w:hAnsi="Times New Roman" w:cs="Times New Roman"/>
                <w:color w:val="000000"/>
              </w:rPr>
              <w:t>x</w:t>
            </w:r>
          </w:p>
        </w:tc>
        <w:tc>
          <w:tcPr>
            <w:tcW w:w="6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Pr="00BD4EA4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BD4EA4">
              <w:rPr>
                <w:rFonts w:ascii="Times New Roman" w:hAnsi="Times New Roman" w:cs="Times New Roman"/>
                <w:color w:val="000000"/>
              </w:rPr>
              <w:t>x</w:t>
            </w:r>
          </w:p>
        </w:tc>
        <w:tc>
          <w:tcPr>
            <w:tcW w:w="6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Pr="00BD4EA4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BD4EA4">
              <w:rPr>
                <w:rFonts w:ascii="Times New Roman" w:hAnsi="Times New Roman" w:cs="Times New Roman"/>
                <w:color w:val="000000"/>
              </w:rPr>
              <w:t>x</w:t>
            </w:r>
          </w:p>
        </w:tc>
        <w:tc>
          <w:tcPr>
            <w:tcW w:w="60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Pr="00BD4EA4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BD4EA4">
              <w:rPr>
                <w:rFonts w:ascii="Times New Roman" w:hAnsi="Times New Roman" w:cs="Times New Roman"/>
                <w:color w:val="000000"/>
              </w:rPr>
              <w:t>x</w:t>
            </w:r>
          </w:p>
        </w:tc>
        <w:tc>
          <w:tcPr>
            <w:tcW w:w="181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A449E" w:rsidRPr="00BD4EA4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BD4EA4">
              <w:rPr>
                <w:rFonts w:ascii="Times New Roman" w:hAnsi="Times New Roman" w:cs="Times New Roman"/>
                <w:color w:val="000000"/>
              </w:rPr>
              <w:t>x</w:t>
            </w:r>
          </w:p>
        </w:tc>
      </w:tr>
      <w:tr w:rsidR="001A449E" w:rsidRPr="00BD4EA4" w:rsidTr="00F84D30">
        <w:tc>
          <w:tcPr>
            <w:tcW w:w="20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Pr="00BD4EA4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BD4EA4">
              <w:rPr>
                <w:rFonts w:ascii="Times New Roman" w:hAnsi="Times New Roman" w:cs="Times New Roman"/>
                <w:color w:val="000000"/>
              </w:rPr>
              <w:t>Betartja a közétkeztetésre vonatkozó felhasználási előírásokat, korlátozásokat és tilalmakat</w:t>
            </w:r>
          </w:p>
        </w:tc>
        <w:tc>
          <w:tcPr>
            <w:tcW w:w="6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Pr="00BD4EA4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BD4EA4">
              <w:rPr>
                <w:rFonts w:ascii="Times New Roman" w:hAnsi="Times New Roman" w:cs="Times New Roman"/>
                <w:color w:val="000000"/>
              </w:rPr>
              <w:t>x</w:t>
            </w:r>
          </w:p>
        </w:tc>
        <w:tc>
          <w:tcPr>
            <w:tcW w:w="6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Pr="00BD4EA4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BD4EA4">
              <w:rPr>
                <w:rFonts w:ascii="Times New Roman" w:hAnsi="Times New Roman" w:cs="Times New Roman"/>
                <w:color w:val="000000"/>
              </w:rPr>
              <w:t>x</w:t>
            </w:r>
          </w:p>
        </w:tc>
        <w:tc>
          <w:tcPr>
            <w:tcW w:w="6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Pr="00BD4EA4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BD4EA4">
              <w:rPr>
                <w:rFonts w:ascii="Times New Roman" w:hAnsi="Times New Roman" w:cs="Times New Roman"/>
                <w:color w:val="000000"/>
              </w:rPr>
              <w:t>x</w:t>
            </w:r>
          </w:p>
        </w:tc>
        <w:tc>
          <w:tcPr>
            <w:tcW w:w="6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Pr="00BD4EA4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BD4EA4">
              <w:rPr>
                <w:rFonts w:ascii="Times New Roman" w:hAnsi="Times New Roman" w:cs="Times New Roman"/>
                <w:color w:val="000000"/>
              </w:rPr>
              <w:t>x</w:t>
            </w:r>
          </w:p>
        </w:tc>
        <w:tc>
          <w:tcPr>
            <w:tcW w:w="6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Pr="00BD4EA4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BD4EA4">
              <w:rPr>
                <w:rFonts w:ascii="Times New Roman" w:hAnsi="Times New Roman" w:cs="Times New Roman"/>
                <w:color w:val="000000"/>
              </w:rPr>
              <w:t>x</w:t>
            </w:r>
          </w:p>
        </w:tc>
        <w:tc>
          <w:tcPr>
            <w:tcW w:w="6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Pr="00BD4EA4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BD4EA4">
              <w:rPr>
                <w:rFonts w:ascii="Times New Roman" w:hAnsi="Times New Roman" w:cs="Times New Roman"/>
                <w:color w:val="000000"/>
              </w:rPr>
              <w:t>x</w:t>
            </w:r>
          </w:p>
        </w:tc>
        <w:tc>
          <w:tcPr>
            <w:tcW w:w="6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Pr="00BD4EA4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BD4EA4">
              <w:rPr>
                <w:rFonts w:ascii="Times New Roman" w:hAnsi="Times New Roman" w:cs="Times New Roman"/>
                <w:color w:val="000000"/>
              </w:rPr>
              <w:t>x</w:t>
            </w:r>
          </w:p>
        </w:tc>
        <w:tc>
          <w:tcPr>
            <w:tcW w:w="6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Pr="00BD4EA4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BD4EA4">
              <w:rPr>
                <w:rFonts w:ascii="Times New Roman" w:hAnsi="Times New Roman" w:cs="Times New Roman"/>
                <w:color w:val="000000"/>
              </w:rPr>
              <w:t>x</w:t>
            </w:r>
          </w:p>
        </w:tc>
        <w:tc>
          <w:tcPr>
            <w:tcW w:w="6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Pr="00BD4EA4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BD4EA4">
              <w:rPr>
                <w:rFonts w:ascii="Times New Roman" w:hAnsi="Times New Roman" w:cs="Times New Roman"/>
                <w:color w:val="000000"/>
              </w:rPr>
              <w:t>x</w:t>
            </w:r>
          </w:p>
        </w:tc>
        <w:tc>
          <w:tcPr>
            <w:tcW w:w="6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Pr="00BD4EA4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BD4EA4">
              <w:rPr>
                <w:rFonts w:ascii="Times New Roman" w:hAnsi="Times New Roman" w:cs="Times New Roman"/>
                <w:color w:val="000000"/>
              </w:rPr>
              <w:t>x</w:t>
            </w:r>
          </w:p>
        </w:tc>
        <w:tc>
          <w:tcPr>
            <w:tcW w:w="60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Pr="00BD4EA4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BD4EA4">
              <w:rPr>
                <w:rFonts w:ascii="Times New Roman" w:hAnsi="Times New Roman" w:cs="Times New Roman"/>
                <w:color w:val="000000"/>
              </w:rPr>
              <w:t>x</w:t>
            </w:r>
          </w:p>
        </w:tc>
        <w:tc>
          <w:tcPr>
            <w:tcW w:w="181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A449E" w:rsidRPr="00BD4EA4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BD4EA4">
              <w:rPr>
                <w:rFonts w:ascii="Times New Roman" w:hAnsi="Times New Roman" w:cs="Times New Roman"/>
                <w:color w:val="000000"/>
              </w:rPr>
              <w:t>x</w:t>
            </w:r>
          </w:p>
        </w:tc>
      </w:tr>
      <w:tr w:rsidR="001A449E" w:rsidRPr="00BD4EA4" w:rsidTr="00F84D30">
        <w:tc>
          <w:tcPr>
            <w:tcW w:w="20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Pr="00BD4EA4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BD4EA4">
              <w:rPr>
                <w:rFonts w:ascii="Times New Roman" w:hAnsi="Times New Roman" w:cs="Times New Roman"/>
                <w:color w:val="000000"/>
              </w:rPr>
              <w:t>Alkalmazza az ételkészítésnél felhasznált alapanyagok energia-, fehérje-, zsír- valamint szénhidráttartalom kiszámítását</w:t>
            </w:r>
          </w:p>
        </w:tc>
        <w:tc>
          <w:tcPr>
            <w:tcW w:w="6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Pr="00BD4EA4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6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Pr="00BD4EA4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6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Pr="00BD4EA4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6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Pr="00BD4EA4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6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Pr="00BD4EA4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6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Pr="00BD4EA4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6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Pr="00BD4EA4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6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Pr="00BD4EA4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6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Pr="00BD4EA4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6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Pr="00BD4EA4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60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Pr="00BD4EA4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81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A449E" w:rsidRPr="00BD4EA4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BD4EA4">
              <w:rPr>
                <w:rFonts w:ascii="Times New Roman" w:hAnsi="Times New Roman" w:cs="Times New Roman"/>
                <w:color w:val="000000"/>
              </w:rPr>
              <w:t>x</w:t>
            </w:r>
          </w:p>
        </w:tc>
      </w:tr>
      <w:tr w:rsidR="001A449E" w:rsidRPr="00BD4EA4" w:rsidTr="00F84D30">
        <w:tc>
          <w:tcPr>
            <w:tcW w:w="20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Pr="00BD4EA4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BD4EA4">
              <w:rPr>
                <w:rFonts w:ascii="Times New Roman" w:hAnsi="Times New Roman" w:cs="Times New Roman"/>
                <w:color w:val="000000"/>
              </w:rPr>
              <w:t>Elkészíti a dietetikus által összeállított étrendet az Egységes Diétás rendszer (EDR) ismereteire alapozva</w:t>
            </w:r>
          </w:p>
        </w:tc>
        <w:tc>
          <w:tcPr>
            <w:tcW w:w="6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Pr="00BD4EA4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BD4EA4">
              <w:rPr>
                <w:rFonts w:ascii="Times New Roman" w:hAnsi="Times New Roman" w:cs="Times New Roman"/>
                <w:color w:val="000000"/>
              </w:rPr>
              <w:t>x</w:t>
            </w:r>
          </w:p>
        </w:tc>
        <w:tc>
          <w:tcPr>
            <w:tcW w:w="6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Pr="00BD4EA4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BD4EA4">
              <w:rPr>
                <w:rFonts w:ascii="Times New Roman" w:hAnsi="Times New Roman" w:cs="Times New Roman"/>
                <w:color w:val="000000"/>
              </w:rPr>
              <w:t>x</w:t>
            </w:r>
          </w:p>
        </w:tc>
        <w:tc>
          <w:tcPr>
            <w:tcW w:w="6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Pr="00BD4EA4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BD4EA4">
              <w:rPr>
                <w:rFonts w:ascii="Times New Roman" w:hAnsi="Times New Roman" w:cs="Times New Roman"/>
                <w:color w:val="000000"/>
              </w:rPr>
              <w:t>x</w:t>
            </w:r>
          </w:p>
        </w:tc>
        <w:tc>
          <w:tcPr>
            <w:tcW w:w="6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Pr="00BD4EA4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BD4EA4">
              <w:rPr>
                <w:rFonts w:ascii="Times New Roman" w:hAnsi="Times New Roman" w:cs="Times New Roman"/>
                <w:color w:val="000000"/>
              </w:rPr>
              <w:t>x</w:t>
            </w:r>
          </w:p>
        </w:tc>
        <w:tc>
          <w:tcPr>
            <w:tcW w:w="6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Pr="00BD4EA4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BD4EA4">
              <w:rPr>
                <w:rFonts w:ascii="Times New Roman" w:hAnsi="Times New Roman" w:cs="Times New Roman"/>
                <w:color w:val="000000"/>
              </w:rPr>
              <w:t>x</w:t>
            </w:r>
          </w:p>
        </w:tc>
        <w:tc>
          <w:tcPr>
            <w:tcW w:w="6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Pr="00BD4EA4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BD4EA4">
              <w:rPr>
                <w:rFonts w:ascii="Times New Roman" w:hAnsi="Times New Roman" w:cs="Times New Roman"/>
                <w:color w:val="000000"/>
              </w:rPr>
              <w:t>x</w:t>
            </w:r>
          </w:p>
        </w:tc>
        <w:tc>
          <w:tcPr>
            <w:tcW w:w="6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Pr="00BD4EA4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BD4EA4">
              <w:rPr>
                <w:rFonts w:ascii="Times New Roman" w:hAnsi="Times New Roman" w:cs="Times New Roman"/>
                <w:color w:val="000000"/>
              </w:rPr>
              <w:t>x</w:t>
            </w:r>
          </w:p>
        </w:tc>
        <w:tc>
          <w:tcPr>
            <w:tcW w:w="6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Pr="00BD4EA4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BD4EA4">
              <w:rPr>
                <w:rFonts w:ascii="Times New Roman" w:hAnsi="Times New Roman" w:cs="Times New Roman"/>
                <w:color w:val="000000"/>
              </w:rPr>
              <w:t>x</w:t>
            </w:r>
          </w:p>
        </w:tc>
        <w:tc>
          <w:tcPr>
            <w:tcW w:w="6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Pr="00BD4EA4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BD4EA4">
              <w:rPr>
                <w:rFonts w:ascii="Times New Roman" w:hAnsi="Times New Roman" w:cs="Times New Roman"/>
                <w:color w:val="000000"/>
              </w:rPr>
              <w:t>x</w:t>
            </w:r>
          </w:p>
        </w:tc>
        <w:tc>
          <w:tcPr>
            <w:tcW w:w="6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Pr="00BD4EA4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BD4EA4">
              <w:rPr>
                <w:rFonts w:ascii="Times New Roman" w:hAnsi="Times New Roman" w:cs="Times New Roman"/>
                <w:color w:val="000000"/>
              </w:rPr>
              <w:t>x</w:t>
            </w:r>
          </w:p>
        </w:tc>
        <w:tc>
          <w:tcPr>
            <w:tcW w:w="60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Pr="00BD4EA4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BD4EA4">
              <w:rPr>
                <w:rFonts w:ascii="Times New Roman" w:hAnsi="Times New Roman" w:cs="Times New Roman"/>
                <w:color w:val="000000"/>
              </w:rPr>
              <w:t>x</w:t>
            </w:r>
          </w:p>
        </w:tc>
        <w:tc>
          <w:tcPr>
            <w:tcW w:w="181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A449E" w:rsidRPr="00BD4EA4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BD4EA4">
              <w:rPr>
                <w:rFonts w:ascii="Times New Roman" w:hAnsi="Times New Roman" w:cs="Times New Roman"/>
                <w:color w:val="000000"/>
              </w:rPr>
              <w:t>x</w:t>
            </w:r>
          </w:p>
        </w:tc>
      </w:tr>
      <w:tr w:rsidR="001A449E" w:rsidRPr="00BD4EA4" w:rsidTr="00F84D30">
        <w:tc>
          <w:tcPr>
            <w:tcW w:w="20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Pr="00BD4EA4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BD4EA4">
              <w:rPr>
                <w:rFonts w:ascii="Times New Roman" w:hAnsi="Times New Roman" w:cs="Times New Roman"/>
                <w:color w:val="000000"/>
              </w:rPr>
              <w:t>A diétás követelményeknek megfelelően, az adott diétában helyettesíteni tudja egymással az alapanyagokat</w:t>
            </w:r>
          </w:p>
        </w:tc>
        <w:tc>
          <w:tcPr>
            <w:tcW w:w="6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Pr="00BD4EA4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BD4EA4">
              <w:rPr>
                <w:rFonts w:ascii="Times New Roman" w:hAnsi="Times New Roman" w:cs="Times New Roman"/>
                <w:color w:val="000000"/>
              </w:rPr>
              <w:t>x</w:t>
            </w:r>
          </w:p>
        </w:tc>
        <w:tc>
          <w:tcPr>
            <w:tcW w:w="6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Pr="00BD4EA4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BD4EA4">
              <w:rPr>
                <w:rFonts w:ascii="Times New Roman" w:hAnsi="Times New Roman" w:cs="Times New Roman"/>
                <w:color w:val="000000"/>
              </w:rPr>
              <w:t>x</w:t>
            </w:r>
          </w:p>
        </w:tc>
        <w:tc>
          <w:tcPr>
            <w:tcW w:w="6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Pr="00BD4EA4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BD4EA4">
              <w:rPr>
                <w:rFonts w:ascii="Times New Roman" w:hAnsi="Times New Roman" w:cs="Times New Roman"/>
                <w:color w:val="000000"/>
              </w:rPr>
              <w:t>x</w:t>
            </w:r>
          </w:p>
        </w:tc>
        <w:tc>
          <w:tcPr>
            <w:tcW w:w="6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Pr="00BD4EA4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BD4EA4">
              <w:rPr>
                <w:rFonts w:ascii="Times New Roman" w:hAnsi="Times New Roman" w:cs="Times New Roman"/>
                <w:color w:val="000000"/>
              </w:rPr>
              <w:t>x</w:t>
            </w:r>
          </w:p>
        </w:tc>
        <w:tc>
          <w:tcPr>
            <w:tcW w:w="6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Pr="00BD4EA4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BD4EA4">
              <w:rPr>
                <w:rFonts w:ascii="Times New Roman" w:hAnsi="Times New Roman" w:cs="Times New Roman"/>
                <w:color w:val="000000"/>
              </w:rPr>
              <w:t>x</w:t>
            </w:r>
          </w:p>
        </w:tc>
        <w:tc>
          <w:tcPr>
            <w:tcW w:w="6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Pr="00BD4EA4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BD4EA4">
              <w:rPr>
                <w:rFonts w:ascii="Times New Roman" w:hAnsi="Times New Roman" w:cs="Times New Roman"/>
                <w:color w:val="000000"/>
              </w:rPr>
              <w:t>x</w:t>
            </w:r>
          </w:p>
        </w:tc>
        <w:tc>
          <w:tcPr>
            <w:tcW w:w="6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Pr="00BD4EA4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BD4EA4">
              <w:rPr>
                <w:rFonts w:ascii="Times New Roman" w:hAnsi="Times New Roman" w:cs="Times New Roman"/>
                <w:color w:val="000000"/>
              </w:rPr>
              <w:t>x</w:t>
            </w:r>
          </w:p>
        </w:tc>
        <w:tc>
          <w:tcPr>
            <w:tcW w:w="6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Pr="00BD4EA4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BD4EA4">
              <w:rPr>
                <w:rFonts w:ascii="Times New Roman" w:hAnsi="Times New Roman" w:cs="Times New Roman"/>
                <w:color w:val="000000"/>
              </w:rPr>
              <w:t>x</w:t>
            </w:r>
          </w:p>
        </w:tc>
        <w:tc>
          <w:tcPr>
            <w:tcW w:w="6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Pr="00BD4EA4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BD4EA4">
              <w:rPr>
                <w:rFonts w:ascii="Times New Roman" w:hAnsi="Times New Roman" w:cs="Times New Roman"/>
                <w:color w:val="000000"/>
              </w:rPr>
              <w:t>x</w:t>
            </w:r>
          </w:p>
        </w:tc>
        <w:tc>
          <w:tcPr>
            <w:tcW w:w="6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Pr="00BD4EA4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BD4EA4">
              <w:rPr>
                <w:rFonts w:ascii="Times New Roman" w:hAnsi="Times New Roman" w:cs="Times New Roman"/>
                <w:color w:val="000000"/>
              </w:rPr>
              <w:t>x</w:t>
            </w:r>
          </w:p>
        </w:tc>
        <w:tc>
          <w:tcPr>
            <w:tcW w:w="60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Pr="00BD4EA4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BD4EA4">
              <w:rPr>
                <w:rFonts w:ascii="Times New Roman" w:hAnsi="Times New Roman" w:cs="Times New Roman"/>
                <w:color w:val="000000"/>
              </w:rPr>
              <w:t>x</w:t>
            </w:r>
          </w:p>
        </w:tc>
        <w:tc>
          <w:tcPr>
            <w:tcW w:w="181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A449E" w:rsidRPr="00BD4EA4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BD4EA4">
              <w:rPr>
                <w:rFonts w:ascii="Times New Roman" w:hAnsi="Times New Roman" w:cs="Times New Roman"/>
                <w:color w:val="000000"/>
              </w:rPr>
              <w:t>x</w:t>
            </w:r>
          </w:p>
        </w:tc>
      </w:tr>
      <w:tr w:rsidR="001A449E" w:rsidRPr="00BD4EA4" w:rsidTr="00F84D30">
        <w:tc>
          <w:tcPr>
            <w:tcW w:w="20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Pr="00BD4EA4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BD4EA4">
              <w:rPr>
                <w:rFonts w:ascii="Times New Roman" w:hAnsi="Times New Roman" w:cs="Times New Roman"/>
                <w:color w:val="000000"/>
              </w:rPr>
              <w:t>Alkalmazza és pontosan betartja a diétás ételek receptúráit</w:t>
            </w:r>
          </w:p>
        </w:tc>
        <w:tc>
          <w:tcPr>
            <w:tcW w:w="6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Pr="00BD4EA4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BD4EA4">
              <w:rPr>
                <w:rFonts w:ascii="Times New Roman" w:hAnsi="Times New Roman" w:cs="Times New Roman"/>
                <w:color w:val="000000"/>
              </w:rPr>
              <w:t>x</w:t>
            </w:r>
          </w:p>
        </w:tc>
        <w:tc>
          <w:tcPr>
            <w:tcW w:w="6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Pr="00BD4EA4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BD4EA4">
              <w:rPr>
                <w:rFonts w:ascii="Times New Roman" w:hAnsi="Times New Roman" w:cs="Times New Roman"/>
                <w:color w:val="000000"/>
              </w:rPr>
              <w:t>x</w:t>
            </w:r>
          </w:p>
        </w:tc>
        <w:tc>
          <w:tcPr>
            <w:tcW w:w="6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Pr="00BD4EA4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BD4EA4">
              <w:rPr>
                <w:rFonts w:ascii="Times New Roman" w:hAnsi="Times New Roman" w:cs="Times New Roman"/>
                <w:color w:val="000000"/>
              </w:rPr>
              <w:t>x</w:t>
            </w:r>
          </w:p>
        </w:tc>
        <w:tc>
          <w:tcPr>
            <w:tcW w:w="6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Pr="00BD4EA4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BD4EA4">
              <w:rPr>
                <w:rFonts w:ascii="Times New Roman" w:hAnsi="Times New Roman" w:cs="Times New Roman"/>
                <w:color w:val="000000"/>
              </w:rPr>
              <w:t>x</w:t>
            </w:r>
          </w:p>
        </w:tc>
        <w:tc>
          <w:tcPr>
            <w:tcW w:w="6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Pr="00BD4EA4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BD4EA4">
              <w:rPr>
                <w:rFonts w:ascii="Times New Roman" w:hAnsi="Times New Roman" w:cs="Times New Roman"/>
                <w:color w:val="000000"/>
              </w:rPr>
              <w:t>x</w:t>
            </w:r>
          </w:p>
        </w:tc>
        <w:tc>
          <w:tcPr>
            <w:tcW w:w="6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Pr="00BD4EA4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BD4EA4">
              <w:rPr>
                <w:rFonts w:ascii="Times New Roman" w:hAnsi="Times New Roman" w:cs="Times New Roman"/>
                <w:color w:val="000000"/>
              </w:rPr>
              <w:t>x</w:t>
            </w:r>
          </w:p>
        </w:tc>
        <w:tc>
          <w:tcPr>
            <w:tcW w:w="6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Pr="00BD4EA4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BD4EA4">
              <w:rPr>
                <w:rFonts w:ascii="Times New Roman" w:hAnsi="Times New Roman" w:cs="Times New Roman"/>
                <w:color w:val="000000"/>
              </w:rPr>
              <w:t>x</w:t>
            </w:r>
          </w:p>
        </w:tc>
        <w:tc>
          <w:tcPr>
            <w:tcW w:w="6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Pr="00BD4EA4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BD4EA4">
              <w:rPr>
                <w:rFonts w:ascii="Times New Roman" w:hAnsi="Times New Roman" w:cs="Times New Roman"/>
                <w:color w:val="000000"/>
              </w:rPr>
              <w:t>x</w:t>
            </w:r>
          </w:p>
        </w:tc>
        <w:tc>
          <w:tcPr>
            <w:tcW w:w="6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Pr="00BD4EA4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BD4EA4">
              <w:rPr>
                <w:rFonts w:ascii="Times New Roman" w:hAnsi="Times New Roman" w:cs="Times New Roman"/>
                <w:color w:val="000000"/>
              </w:rPr>
              <w:t>x</w:t>
            </w:r>
          </w:p>
        </w:tc>
        <w:tc>
          <w:tcPr>
            <w:tcW w:w="6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Pr="00BD4EA4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BD4EA4">
              <w:rPr>
                <w:rFonts w:ascii="Times New Roman" w:hAnsi="Times New Roman" w:cs="Times New Roman"/>
                <w:color w:val="000000"/>
              </w:rPr>
              <w:t>x</w:t>
            </w:r>
          </w:p>
        </w:tc>
        <w:tc>
          <w:tcPr>
            <w:tcW w:w="60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Pr="00BD4EA4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BD4EA4">
              <w:rPr>
                <w:rFonts w:ascii="Times New Roman" w:hAnsi="Times New Roman" w:cs="Times New Roman"/>
                <w:color w:val="000000"/>
              </w:rPr>
              <w:t>x</w:t>
            </w:r>
          </w:p>
        </w:tc>
        <w:tc>
          <w:tcPr>
            <w:tcW w:w="181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A449E" w:rsidRPr="00BD4EA4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BD4EA4">
              <w:rPr>
                <w:rFonts w:ascii="Times New Roman" w:hAnsi="Times New Roman" w:cs="Times New Roman"/>
                <w:color w:val="000000"/>
              </w:rPr>
              <w:t>x</w:t>
            </w:r>
          </w:p>
        </w:tc>
      </w:tr>
      <w:tr w:rsidR="001A449E" w:rsidRPr="00BD4EA4" w:rsidTr="00F84D30">
        <w:tc>
          <w:tcPr>
            <w:tcW w:w="20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Pr="00BD4EA4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BD4EA4">
              <w:rPr>
                <w:rFonts w:ascii="Times New Roman" w:hAnsi="Times New Roman" w:cs="Times New Roman"/>
                <w:color w:val="000000"/>
              </w:rPr>
              <w:t>Dietetikussal konzultálva új ételeket, recepteket próbál ki</w:t>
            </w:r>
          </w:p>
        </w:tc>
        <w:tc>
          <w:tcPr>
            <w:tcW w:w="6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Pr="00BD4EA4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BD4EA4">
              <w:rPr>
                <w:rFonts w:ascii="Times New Roman" w:hAnsi="Times New Roman" w:cs="Times New Roman"/>
                <w:color w:val="000000"/>
              </w:rPr>
              <w:t>x</w:t>
            </w:r>
          </w:p>
        </w:tc>
        <w:tc>
          <w:tcPr>
            <w:tcW w:w="6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Pr="00BD4EA4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BD4EA4">
              <w:rPr>
                <w:rFonts w:ascii="Times New Roman" w:hAnsi="Times New Roman" w:cs="Times New Roman"/>
                <w:color w:val="000000"/>
              </w:rPr>
              <w:t>x</w:t>
            </w:r>
          </w:p>
        </w:tc>
        <w:tc>
          <w:tcPr>
            <w:tcW w:w="6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Pr="00BD4EA4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BD4EA4">
              <w:rPr>
                <w:rFonts w:ascii="Times New Roman" w:hAnsi="Times New Roman" w:cs="Times New Roman"/>
                <w:color w:val="000000"/>
              </w:rPr>
              <w:t>x</w:t>
            </w:r>
          </w:p>
        </w:tc>
        <w:tc>
          <w:tcPr>
            <w:tcW w:w="6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Pr="00BD4EA4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BD4EA4">
              <w:rPr>
                <w:rFonts w:ascii="Times New Roman" w:hAnsi="Times New Roman" w:cs="Times New Roman"/>
                <w:color w:val="000000"/>
              </w:rPr>
              <w:t>x</w:t>
            </w:r>
          </w:p>
        </w:tc>
        <w:tc>
          <w:tcPr>
            <w:tcW w:w="6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Pr="00BD4EA4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BD4EA4">
              <w:rPr>
                <w:rFonts w:ascii="Times New Roman" w:hAnsi="Times New Roman" w:cs="Times New Roman"/>
                <w:color w:val="000000"/>
              </w:rPr>
              <w:t>x</w:t>
            </w:r>
          </w:p>
        </w:tc>
        <w:tc>
          <w:tcPr>
            <w:tcW w:w="6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Pr="00BD4EA4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BD4EA4">
              <w:rPr>
                <w:rFonts w:ascii="Times New Roman" w:hAnsi="Times New Roman" w:cs="Times New Roman"/>
                <w:color w:val="000000"/>
              </w:rPr>
              <w:t>x</w:t>
            </w:r>
          </w:p>
        </w:tc>
        <w:tc>
          <w:tcPr>
            <w:tcW w:w="6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Pr="00BD4EA4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BD4EA4">
              <w:rPr>
                <w:rFonts w:ascii="Times New Roman" w:hAnsi="Times New Roman" w:cs="Times New Roman"/>
                <w:color w:val="000000"/>
              </w:rPr>
              <w:t>x</w:t>
            </w:r>
          </w:p>
        </w:tc>
        <w:tc>
          <w:tcPr>
            <w:tcW w:w="6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Pr="00BD4EA4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BD4EA4">
              <w:rPr>
                <w:rFonts w:ascii="Times New Roman" w:hAnsi="Times New Roman" w:cs="Times New Roman"/>
                <w:color w:val="000000"/>
              </w:rPr>
              <w:t>x</w:t>
            </w:r>
          </w:p>
        </w:tc>
        <w:tc>
          <w:tcPr>
            <w:tcW w:w="6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Pr="00BD4EA4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BD4EA4">
              <w:rPr>
                <w:rFonts w:ascii="Times New Roman" w:hAnsi="Times New Roman" w:cs="Times New Roman"/>
                <w:color w:val="000000"/>
              </w:rPr>
              <w:t>x</w:t>
            </w:r>
          </w:p>
        </w:tc>
        <w:tc>
          <w:tcPr>
            <w:tcW w:w="6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Pr="00BD4EA4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BD4EA4">
              <w:rPr>
                <w:rFonts w:ascii="Times New Roman" w:hAnsi="Times New Roman" w:cs="Times New Roman"/>
                <w:color w:val="000000"/>
              </w:rPr>
              <w:t>x</w:t>
            </w:r>
          </w:p>
        </w:tc>
        <w:tc>
          <w:tcPr>
            <w:tcW w:w="60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Pr="00BD4EA4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BD4EA4">
              <w:rPr>
                <w:rFonts w:ascii="Times New Roman" w:hAnsi="Times New Roman" w:cs="Times New Roman"/>
                <w:color w:val="000000"/>
              </w:rPr>
              <w:t>x</w:t>
            </w:r>
          </w:p>
        </w:tc>
        <w:tc>
          <w:tcPr>
            <w:tcW w:w="181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A449E" w:rsidRPr="00BD4EA4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BD4EA4">
              <w:rPr>
                <w:rFonts w:ascii="Times New Roman" w:hAnsi="Times New Roman" w:cs="Times New Roman"/>
                <w:color w:val="000000"/>
              </w:rPr>
              <w:t>x</w:t>
            </w:r>
          </w:p>
        </w:tc>
      </w:tr>
      <w:tr w:rsidR="001A449E" w:rsidRPr="00BD4EA4" w:rsidTr="00F84D30">
        <w:tc>
          <w:tcPr>
            <w:tcW w:w="20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Pr="00BD4EA4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BD4EA4">
              <w:rPr>
                <w:rFonts w:ascii="Times New Roman" w:hAnsi="Times New Roman" w:cs="Times New Roman"/>
                <w:color w:val="000000"/>
              </w:rPr>
              <w:t>Alkalmazza a korszerű és az adott diétának megfelelő konyhatechnológiai eljárásokat</w:t>
            </w:r>
          </w:p>
        </w:tc>
        <w:tc>
          <w:tcPr>
            <w:tcW w:w="6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Pr="00BD4EA4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BD4EA4">
              <w:rPr>
                <w:rFonts w:ascii="Times New Roman" w:hAnsi="Times New Roman" w:cs="Times New Roman"/>
                <w:color w:val="000000"/>
              </w:rPr>
              <w:t>x</w:t>
            </w:r>
          </w:p>
        </w:tc>
        <w:tc>
          <w:tcPr>
            <w:tcW w:w="6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Pr="00BD4EA4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BD4EA4">
              <w:rPr>
                <w:rFonts w:ascii="Times New Roman" w:hAnsi="Times New Roman" w:cs="Times New Roman"/>
                <w:color w:val="000000"/>
              </w:rPr>
              <w:t>x</w:t>
            </w:r>
          </w:p>
        </w:tc>
        <w:tc>
          <w:tcPr>
            <w:tcW w:w="6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Pr="00BD4EA4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BD4EA4">
              <w:rPr>
                <w:rFonts w:ascii="Times New Roman" w:hAnsi="Times New Roman" w:cs="Times New Roman"/>
                <w:color w:val="000000"/>
              </w:rPr>
              <w:t>x</w:t>
            </w:r>
          </w:p>
        </w:tc>
        <w:tc>
          <w:tcPr>
            <w:tcW w:w="6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Pr="00BD4EA4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BD4EA4">
              <w:rPr>
                <w:rFonts w:ascii="Times New Roman" w:hAnsi="Times New Roman" w:cs="Times New Roman"/>
                <w:color w:val="000000"/>
              </w:rPr>
              <w:t>x</w:t>
            </w:r>
          </w:p>
        </w:tc>
        <w:tc>
          <w:tcPr>
            <w:tcW w:w="6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Pr="00BD4EA4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BD4EA4">
              <w:rPr>
                <w:rFonts w:ascii="Times New Roman" w:hAnsi="Times New Roman" w:cs="Times New Roman"/>
                <w:color w:val="000000"/>
              </w:rPr>
              <w:t>x</w:t>
            </w:r>
          </w:p>
        </w:tc>
        <w:tc>
          <w:tcPr>
            <w:tcW w:w="6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Pr="00BD4EA4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BD4EA4">
              <w:rPr>
                <w:rFonts w:ascii="Times New Roman" w:hAnsi="Times New Roman" w:cs="Times New Roman"/>
                <w:color w:val="000000"/>
              </w:rPr>
              <w:t>x</w:t>
            </w:r>
          </w:p>
        </w:tc>
        <w:tc>
          <w:tcPr>
            <w:tcW w:w="6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Pr="00BD4EA4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BD4EA4">
              <w:rPr>
                <w:rFonts w:ascii="Times New Roman" w:hAnsi="Times New Roman" w:cs="Times New Roman"/>
                <w:color w:val="000000"/>
              </w:rPr>
              <w:t>x</w:t>
            </w:r>
          </w:p>
        </w:tc>
        <w:tc>
          <w:tcPr>
            <w:tcW w:w="6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Pr="00BD4EA4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BD4EA4">
              <w:rPr>
                <w:rFonts w:ascii="Times New Roman" w:hAnsi="Times New Roman" w:cs="Times New Roman"/>
                <w:color w:val="000000"/>
              </w:rPr>
              <w:t>x</w:t>
            </w:r>
          </w:p>
        </w:tc>
        <w:tc>
          <w:tcPr>
            <w:tcW w:w="6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Pr="00BD4EA4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BD4EA4">
              <w:rPr>
                <w:rFonts w:ascii="Times New Roman" w:hAnsi="Times New Roman" w:cs="Times New Roman"/>
                <w:color w:val="000000"/>
              </w:rPr>
              <w:t>x</w:t>
            </w:r>
          </w:p>
        </w:tc>
        <w:tc>
          <w:tcPr>
            <w:tcW w:w="6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Pr="00BD4EA4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BD4EA4">
              <w:rPr>
                <w:rFonts w:ascii="Times New Roman" w:hAnsi="Times New Roman" w:cs="Times New Roman"/>
                <w:color w:val="000000"/>
              </w:rPr>
              <w:t>x</w:t>
            </w:r>
          </w:p>
        </w:tc>
        <w:tc>
          <w:tcPr>
            <w:tcW w:w="60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Pr="00BD4EA4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BD4EA4">
              <w:rPr>
                <w:rFonts w:ascii="Times New Roman" w:hAnsi="Times New Roman" w:cs="Times New Roman"/>
                <w:color w:val="000000"/>
              </w:rPr>
              <w:t>x</w:t>
            </w:r>
          </w:p>
        </w:tc>
        <w:tc>
          <w:tcPr>
            <w:tcW w:w="181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A449E" w:rsidRPr="00BD4EA4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BD4EA4">
              <w:rPr>
                <w:rFonts w:ascii="Times New Roman" w:hAnsi="Times New Roman" w:cs="Times New Roman"/>
                <w:color w:val="000000"/>
              </w:rPr>
              <w:t>x</w:t>
            </w:r>
          </w:p>
        </w:tc>
      </w:tr>
      <w:tr w:rsidR="001A449E" w:rsidRPr="00BD4EA4" w:rsidTr="00F84D30">
        <w:tc>
          <w:tcPr>
            <w:tcW w:w="20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Pr="00BD4EA4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BD4EA4">
              <w:rPr>
                <w:rFonts w:ascii="Times New Roman" w:hAnsi="Times New Roman" w:cs="Times New Roman"/>
                <w:color w:val="000000"/>
              </w:rPr>
              <w:t>Betartja az élelmiszer-biztonsági előírásokat</w:t>
            </w:r>
          </w:p>
        </w:tc>
        <w:tc>
          <w:tcPr>
            <w:tcW w:w="6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Pr="00BD4EA4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BD4EA4">
              <w:rPr>
                <w:rFonts w:ascii="Times New Roman" w:hAnsi="Times New Roman" w:cs="Times New Roman"/>
                <w:color w:val="000000"/>
              </w:rPr>
              <w:t>x</w:t>
            </w:r>
          </w:p>
        </w:tc>
        <w:tc>
          <w:tcPr>
            <w:tcW w:w="6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Pr="00BD4EA4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BD4EA4">
              <w:rPr>
                <w:rFonts w:ascii="Times New Roman" w:hAnsi="Times New Roman" w:cs="Times New Roman"/>
                <w:color w:val="000000"/>
              </w:rPr>
              <w:t>x</w:t>
            </w:r>
          </w:p>
        </w:tc>
        <w:tc>
          <w:tcPr>
            <w:tcW w:w="6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Pr="00BD4EA4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BD4EA4">
              <w:rPr>
                <w:rFonts w:ascii="Times New Roman" w:hAnsi="Times New Roman" w:cs="Times New Roman"/>
                <w:color w:val="000000"/>
              </w:rPr>
              <w:t>x</w:t>
            </w:r>
          </w:p>
        </w:tc>
        <w:tc>
          <w:tcPr>
            <w:tcW w:w="6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Pr="00BD4EA4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BD4EA4">
              <w:rPr>
                <w:rFonts w:ascii="Times New Roman" w:hAnsi="Times New Roman" w:cs="Times New Roman"/>
                <w:color w:val="000000"/>
              </w:rPr>
              <w:t>x</w:t>
            </w:r>
          </w:p>
        </w:tc>
        <w:tc>
          <w:tcPr>
            <w:tcW w:w="6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Pr="00BD4EA4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BD4EA4">
              <w:rPr>
                <w:rFonts w:ascii="Times New Roman" w:hAnsi="Times New Roman" w:cs="Times New Roman"/>
                <w:color w:val="000000"/>
              </w:rPr>
              <w:t>x</w:t>
            </w:r>
          </w:p>
        </w:tc>
        <w:tc>
          <w:tcPr>
            <w:tcW w:w="6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Pr="00BD4EA4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BD4EA4">
              <w:rPr>
                <w:rFonts w:ascii="Times New Roman" w:hAnsi="Times New Roman" w:cs="Times New Roman"/>
                <w:color w:val="000000"/>
              </w:rPr>
              <w:t>x</w:t>
            </w:r>
          </w:p>
        </w:tc>
        <w:tc>
          <w:tcPr>
            <w:tcW w:w="6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Pr="00BD4EA4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BD4EA4">
              <w:rPr>
                <w:rFonts w:ascii="Times New Roman" w:hAnsi="Times New Roman" w:cs="Times New Roman"/>
                <w:color w:val="000000"/>
              </w:rPr>
              <w:t>x</w:t>
            </w:r>
          </w:p>
        </w:tc>
        <w:tc>
          <w:tcPr>
            <w:tcW w:w="6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Pr="00BD4EA4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BD4EA4">
              <w:rPr>
                <w:rFonts w:ascii="Times New Roman" w:hAnsi="Times New Roman" w:cs="Times New Roman"/>
                <w:color w:val="000000"/>
              </w:rPr>
              <w:t>x</w:t>
            </w:r>
          </w:p>
        </w:tc>
        <w:tc>
          <w:tcPr>
            <w:tcW w:w="6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Pr="00BD4EA4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BD4EA4">
              <w:rPr>
                <w:rFonts w:ascii="Times New Roman" w:hAnsi="Times New Roman" w:cs="Times New Roman"/>
                <w:color w:val="000000"/>
              </w:rPr>
              <w:t>x</w:t>
            </w:r>
          </w:p>
        </w:tc>
        <w:tc>
          <w:tcPr>
            <w:tcW w:w="6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Pr="00BD4EA4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BD4EA4">
              <w:rPr>
                <w:rFonts w:ascii="Times New Roman" w:hAnsi="Times New Roman" w:cs="Times New Roman"/>
                <w:color w:val="000000"/>
              </w:rPr>
              <w:t>x</w:t>
            </w:r>
          </w:p>
        </w:tc>
        <w:tc>
          <w:tcPr>
            <w:tcW w:w="60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Pr="00BD4EA4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BD4EA4">
              <w:rPr>
                <w:rFonts w:ascii="Times New Roman" w:hAnsi="Times New Roman" w:cs="Times New Roman"/>
                <w:color w:val="000000"/>
              </w:rPr>
              <w:t>x</w:t>
            </w:r>
          </w:p>
        </w:tc>
        <w:tc>
          <w:tcPr>
            <w:tcW w:w="181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A449E" w:rsidRPr="00BD4EA4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BD4EA4">
              <w:rPr>
                <w:rFonts w:ascii="Times New Roman" w:hAnsi="Times New Roman" w:cs="Times New Roman"/>
                <w:color w:val="000000"/>
              </w:rPr>
              <w:t>x</w:t>
            </w:r>
          </w:p>
        </w:tc>
      </w:tr>
      <w:tr w:rsidR="001A449E" w:rsidRPr="00BD4EA4" w:rsidTr="00F84D30">
        <w:tc>
          <w:tcPr>
            <w:tcW w:w="20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Pr="00BD4EA4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BD4EA4">
              <w:rPr>
                <w:rFonts w:ascii="Times New Roman" w:hAnsi="Times New Roman" w:cs="Times New Roman"/>
                <w:color w:val="000000"/>
              </w:rPr>
              <w:t>Alkalmazza a HACCP rendszer előírásait</w:t>
            </w:r>
          </w:p>
        </w:tc>
        <w:tc>
          <w:tcPr>
            <w:tcW w:w="6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Pr="00BD4EA4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BD4EA4">
              <w:rPr>
                <w:rFonts w:ascii="Times New Roman" w:hAnsi="Times New Roman" w:cs="Times New Roman"/>
                <w:color w:val="000000"/>
              </w:rPr>
              <w:t>x</w:t>
            </w:r>
          </w:p>
        </w:tc>
        <w:tc>
          <w:tcPr>
            <w:tcW w:w="6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Pr="00BD4EA4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BD4EA4">
              <w:rPr>
                <w:rFonts w:ascii="Times New Roman" w:hAnsi="Times New Roman" w:cs="Times New Roman"/>
                <w:color w:val="000000"/>
              </w:rPr>
              <w:t>x</w:t>
            </w:r>
          </w:p>
        </w:tc>
        <w:tc>
          <w:tcPr>
            <w:tcW w:w="6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Pr="00BD4EA4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BD4EA4">
              <w:rPr>
                <w:rFonts w:ascii="Times New Roman" w:hAnsi="Times New Roman" w:cs="Times New Roman"/>
                <w:color w:val="000000"/>
              </w:rPr>
              <w:t>x</w:t>
            </w:r>
          </w:p>
        </w:tc>
        <w:tc>
          <w:tcPr>
            <w:tcW w:w="6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Pr="00BD4EA4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BD4EA4">
              <w:rPr>
                <w:rFonts w:ascii="Times New Roman" w:hAnsi="Times New Roman" w:cs="Times New Roman"/>
                <w:color w:val="000000"/>
              </w:rPr>
              <w:t>x</w:t>
            </w:r>
          </w:p>
        </w:tc>
        <w:tc>
          <w:tcPr>
            <w:tcW w:w="6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Pr="00BD4EA4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BD4EA4">
              <w:rPr>
                <w:rFonts w:ascii="Times New Roman" w:hAnsi="Times New Roman" w:cs="Times New Roman"/>
                <w:color w:val="000000"/>
              </w:rPr>
              <w:t>x</w:t>
            </w:r>
          </w:p>
        </w:tc>
        <w:tc>
          <w:tcPr>
            <w:tcW w:w="6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Pr="00BD4EA4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BD4EA4">
              <w:rPr>
                <w:rFonts w:ascii="Times New Roman" w:hAnsi="Times New Roman" w:cs="Times New Roman"/>
                <w:color w:val="000000"/>
              </w:rPr>
              <w:t>x</w:t>
            </w:r>
          </w:p>
        </w:tc>
        <w:tc>
          <w:tcPr>
            <w:tcW w:w="6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Pr="00BD4EA4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BD4EA4">
              <w:rPr>
                <w:rFonts w:ascii="Times New Roman" w:hAnsi="Times New Roman" w:cs="Times New Roman"/>
                <w:color w:val="000000"/>
              </w:rPr>
              <w:t>x</w:t>
            </w:r>
          </w:p>
        </w:tc>
        <w:tc>
          <w:tcPr>
            <w:tcW w:w="6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Pr="00BD4EA4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BD4EA4">
              <w:rPr>
                <w:rFonts w:ascii="Times New Roman" w:hAnsi="Times New Roman" w:cs="Times New Roman"/>
                <w:color w:val="000000"/>
              </w:rPr>
              <w:t>x</w:t>
            </w:r>
          </w:p>
        </w:tc>
        <w:tc>
          <w:tcPr>
            <w:tcW w:w="6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Pr="00BD4EA4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BD4EA4">
              <w:rPr>
                <w:rFonts w:ascii="Times New Roman" w:hAnsi="Times New Roman" w:cs="Times New Roman"/>
                <w:color w:val="000000"/>
              </w:rPr>
              <w:t>x</w:t>
            </w:r>
          </w:p>
        </w:tc>
        <w:tc>
          <w:tcPr>
            <w:tcW w:w="6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Pr="00BD4EA4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BD4EA4">
              <w:rPr>
                <w:rFonts w:ascii="Times New Roman" w:hAnsi="Times New Roman" w:cs="Times New Roman"/>
                <w:color w:val="000000"/>
              </w:rPr>
              <w:t>x</w:t>
            </w:r>
          </w:p>
        </w:tc>
        <w:tc>
          <w:tcPr>
            <w:tcW w:w="60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Pr="00BD4EA4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BD4EA4">
              <w:rPr>
                <w:rFonts w:ascii="Times New Roman" w:hAnsi="Times New Roman" w:cs="Times New Roman"/>
                <w:color w:val="000000"/>
              </w:rPr>
              <w:t>x</w:t>
            </w:r>
          </w:p>
        </w:tc>
        <w:tc>
          <w:tcPr>
            <w:tcW w:w="181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A449E" w:rsidRPr="00BD4EA4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BD4EA4">
              <w:rPr>
                <w:rFonts w:ascii="Times New Roman" w:hAnsi="Times New Roman" w:cs="Times New Roman"/>
                <w:color w:val="000000"/>
              </w:rPr>
              <w:t>x</w:t>
            </w:r>
          </w:p>
        </w:tc>
      </w:tr>
      <w:tr w:rsidR="001A449E" w:rsidRPr="00BD4EA4" w:rsidTr="00F84D30">
        <w:tc>
          <w:tcPr>
            <w:tcW w:w="20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Pr="00BD4EA4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BD4EA4">
              <w:rPr>
                <w:rFonts w:ascii="Times New Roman" w:hAnsi="Times New Roman" w:cs="Times New Roman"/>
                <w:color w:val="000000"/>
              </w:rPr>
              <w:t>Csoportosítja és megfelelően tárolja az élelmiszereket és kész ételeket</w:t>
            </w:r>
          </w:p>
        </w:tc>
        <w:tc>
          <w:tcPr>
            <w:tcW w:w="6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Pr="00BD4EA4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BD4EA4">
              <w:rPr>
                <w:rFonts w:ascii="Times New Roman" w:hAnsi="Times New Roman" w:cs="Times New Roman"/>
                <w:color w:val="000000"/>
              </w:rPr>
              <w:t>x</w:t>
            </w:r>
          </w:p>
        </w:tc>
        <w:tc>
          <w:tcPr>
            <w:tcW w:w="6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Pr="00BD4EA4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BD4EA4">
              <w:rPr>
                <w:rFonts w:ascii="Times New Roman" w:hAnsi="Times New Roman" w:cs="Times New Roman"/>
                <w:color w:val="000000"/>
              </w:rPr>
              <w:t>x</w:t>
            </w:r>
          </w:p>
        </w:tc>
        <w:tc>
          <w:tcPr>
            <w:tcW w:w="6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Pr="00BD4EA4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BD4EA4">
              <w:rPr>
                <w:rFonts w:ascii="Times New Roman" w:hAnsi="Times New Roman" w:cs="Times New Roman"/>
                <w:color w:val="000000"/>
              </w:rPr>
              <w:t>x</w:t>
            </w:r>
          </w:p>
        </w:tc>
        <w:tc>
          <w:tcPr>
            <w:tcW w:w="6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Pr="00BD4EA4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BD4EA4">
              <w:rPr>
                <w:rFonts w:ascii="Times New Roman" w:hAnsi="Times New Roman" w:cs="Times New Roman"/>
                <w:color w:val="000000"/>
              </w:rPr>
              <w:t>x</w:t>
            </w:r>
          </w:p>
        </w:tc>
        <w:tc>
          <w:tcPr>
            <w:tcW w:w="6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Pr="00BD4EA4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BD4EA4">
              <w:rPr>
                <w:rFonts w:ascii="Times New Roman" w:hAnsi="Times New Roman" w:cs="Times New Roman"/>
                <w:color w:val="000000"/>
              </w:rPr>
              <w:t>x</w:t>
            </w:r>
          </w:p>
        </w:tc>
        <w:tc>
          <w:tcPr>
            <w:tcW w:w="6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Pr="00BD4EA4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BD4EA4">
              <w:rPr>
                <w:rFonts w:ascii="Times New Roman" w:hAnsi="Times New Roman" w:cs="Times New Roman"/>
                <w:color w:val="000000"/>
              </w:rPr>
              <w:t>x</w:t>
            </w:r>
          </w:p>
        </w:tc>
        <w:tc>
          <w:tcPr>
            <w:tcW w:w="6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Pr="00BD4EA4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BD4EA4">
              <w:rPr>
                <w:rFonts w:ascii="Times New Roman" w:hAnsi="Times New Roman" w:cs="Times New Roman"/>
                <w:color w:val="000000"/>
              </w:rPr>
              <w:t>x</w:t>
            </w:r>
          </w:p>
        </w:tc>
        <w:tc>
          <w:tcPr>
            <w:tcW w:w="6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Pr="00BD4EA4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BD4EA4">
              <w:rPr>
                <w:rFonts w:ascii="Times New Roman" w:hAnsi="Times New Roman" w:cs="Times New Roman"/>
                <w:color w:val="000000"/>
              </w:rPr>
              <w:t>x</w:t>
            </w:r>
          </w:p>
        </w:tc>
        <w:tc>
          <w:tcPr>
            <w:tcW w:w="6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Pr="00BD4EA4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BD4EA4">
              <w:rPr>
                <w:rFonts w:ascii="Times New Roman" w:hAnsi="Times New Roman" w:cs="Times New Roman"/>
                <w:color w:val="000000"/>
              </w:rPr>
              <w:t>x</w:t>
            </w:r>
          </w:p>
        </w:tc>
        <w:tc>
          <w:tcPr>
            <w:tcW w:w="6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Pr="00BD4EA4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BD4EA4">
              <w:rPr>
                <w:rFonts w:ascii="Times New Roman" w:hAnsi="Times New Roman" w:cs="Times New Roman"/>
                <w:color w:val="000000"/>
              </w:rPr>
              <w:t>x</w:t>
            </w:r>
          </w:p>
        </w:tc>
        <w:tc>
          <w:tcPr>
            <w:tcW w:w="60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Pr="00BD4EA4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BD4EA4">
              <w:rPr>
                <w:rFonts w:ascii="Times New Roman" w:hAnsi="Times New Roman" w:cs="Times New Roman"/>
                <w:color w:val="000000"/>
              </w:rPr>
              <w:t>x</w:t>
            </w:r>
          </w:p>
        </w:tc>
        <w:tc>
          <w:tcPr>
            <w:tcW w:w="181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A449E" w:rsidRPr="00BD4EA4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BD4EA4">
              <w:rPr>
                <w:rFonts w:ascii="Times New Roman" w:hAnsi="Times New Roman" w:cs="Times New Roman"/>
                <w:color w:val="000000"/>
              </w:rPr>
              <w:t>x</w:t>
            </w:r>
          </w:p>
        </w:tc>
      </w:tr>
      <w:tr w:rsidR="001A449E" w:rsidRPr="00BD4EA4" w:rsidTr="00F84D30">
        <w:tc>
          <w:tcPr>
            <w:tcW w:w="20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Pr="00BD4EA4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BD4EA4">
              <w:rPr>
                <w:rFonts w:ascii="Times New Roman" w:hAnsi="Times New Roman" w:cs="Times New Roman"/>
                <w:color w:val="000000"/>
              </w:rPr>
              <w:t>Betartja a közegészségügyi előírásokat</w:t>
            </w:r>
          </w:p>
        </w:tc>
        <w:tc>
          <w:tcPr>
            <w:tcW w:w="6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Pr="00BD4EA4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BD4EA4">
              <w:rPr>
                <w:rFonts w:ascii="Times New Roman" w:hAnsi="Times New Roman" w:cs="Times New Roman"/>
                <w:color w:val="000000"/>
              </w:rPr>
              <w:t>x</w:t>
            </w:r>
          </w:p>
        </w:tc>
        <w:tc>
          <w:tcPr>
            <w:tcW w:w="6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Pr="00BD4EA4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BD4EA4">
              <w:rPr>
                <w:rFonts w:ascii="Times New Roman" w:hAnsi="Times New Roman" w:cs="Times New Roman"/>
                <w:color w:val="000000"/>
              </w:rPr>
              <w:t>x</w:t>
            </w:r>
          </w:p>
        </w:tc>
        <w:tc>
          <w:tcPr>
            <w:tcW w:w="6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Pr="00BD4EA4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BD4EA4">
              <w:rPr>
                <w:rFonts w:ascii="Times New Roman" w:hAnsi="Times New Roman" w:cs="Times New Roman"/>
                <w:color w:val="000000"/>
              </w:rPr>
              <w:t>x</w:t>
            </w:r>
          </w:p>
        </w:tc>
        <w:tc>
          <w:tcPr>
            <w:tcW w:w="6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Pr="00BD4EA4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BD4EA4">
              <w:rPr>
                <w:rFonts w:ascii="Times New Roman" w:hAnsi="Times New Roman" w:cs="Times New Roman"/>
                <w:color w:val="000000"/>
              </w:rPr>
              <w:t>x</w:t>
            </w:r>
          </w:p>
        </w:tc>
        <w:tc>
          <w:tcPr>
            <w:tcW w:w="6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Pr="00BD4EA4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BD4EA4">
              <w:rPr>
                <w:rFonts w:ascii="Times New Roman" w:hAnsi="Times New Roman" w:cs="Times New Roman"/>
                <w:color w:val="000000"/>
              </w:rPr>
              <w:t>x</w:t>
            </w:r>
          </w:p>
        </w:tc>
        <w:tc>
          <w:tcPr>
            <w:tcW w:w="6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Pr="00BD4EA4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BD4EA4">
              <w:rPr>
                <w:rFonts w:ascii="Times New Roman" w:hAnsi="Times New Roman" w:cs="Times New Roman"/>
                <w:color w:val="000000"/>
              </w:rPr>
              <w:t>x</w:t>
            </w:r>
          </w:p>
        </w:tc>
        <w:tc>
          <w:tcPr>
            <w:tcW w:w="6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Pr="00BD4EA4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BD4EA4">
              <w:rPr>
                <w:rFonts w:ascii="Times New Roman" w:hAnsi="Times New Roman" w:cs="Times New Roman"/>
                <w:color w:val="000000"/>
              </w:rPr>
              <w:t>x</w:t>
            </w:r>
          </w:p>
        </w:tc>
        <w:tc>
          <w:tcPr>
            <w:tcW w:w="6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Pr="00BD4EA4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BD4EA4">
              <w:rPr>
                <w:rFonts w:ascii="Times New Roman" w:hAnsi="Times New Roman" w:cs="Times New Roman"/>
                <w:color w:val="000000"/>
              </w:rPr>
              <w:t>x</w:t>
            </w:r>
          </w:p>
        </w:tc>
        <w:tc>
          <w:tcPr>
            <w:tcW w:w="6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Pr="00BD4EA4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BD4EA4">
              <w:rPr>
                <w:rFonts w:ascii="Times New Roman" w:hAnsi="Times New Roman" w:cs="Times New Roman"/>
                <w:color w:val="000000"/>
              </w:rPr>
              <w:t>x</w:t>
            </w:r>
          </w:p>
        </w:tc>
        <w:tc>
          <w:tcPr>
            <w:tcW w:w="6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Pr="00BD4EA4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BD4EA4">
              <w:rPr>
                <w:rFonts w:ascii="Times New Roman" w:hAnsi="Times New Roman" w:cs="Times New Roman"/>
                <w:color w:val="000000"/>
              </w:rPr>
              <w:t>x</w:t>
            </w:r>
          </w:p>
        </w:tc>
        <w:tc>
          <w:tcPr>
            <w:tcW w:w="60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Pr="00BD4EA4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BD4EA4">
              <w:rPr>
                <w:rFonts w:ascii="Times New Roman" w:hAnsi="Times New Roman" w:cs="Times New Roman"/>
                <w:color w:val="000000"/>
              </w:rPr>
              <w:t>x</w:t>
            </w:r>
          </w:p>
        </w:tc>
        <w:tc>
          <w:tcPr>
            <w:tcW w:w="181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A449E" w:rsidRPr="00BD4EA4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BD4EA4">
              <w:rPr>
                <w:rFonts w:ascii="Times New Roman" w:hAnsi="Times New Roman" w:cs="Times New Roman"/>
                <w:color w:val="000000"/>
              </w:rPr>
              <w:t>x</w:t>
            </w:r>
          </w:p>
        </w:tc>
      </w:tr>
      <w:tr w:rsidR="001A449E" w:rsidRPr="00BD4EA4" w:rsidTr="00F84D30">
        <w:tc>
          <w:tcPr>
            <w:tcW w:w="20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Pr="00BD4EA4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BD4EA4">
              <w:rPr>
                <w:rFonts w:ascii="Times New Roman" w:hAnsi="Times New Roman" w:cs="Times New Roman"/>
                <w:color w:val="000000"/>
              </w:rPr>
              <w:t xml:space="preserve">Használja az előírt tisztító és fertőtlenítőszereket </w:t>
            </w:r>
          </w:p>
        </w:tc>
        <w:tc>
          <w:tcPr>
            <w:tcW w:w="6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Pr="00BD4EA4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BD4EA4">
              <w:rPr>
                <w:rFonts w:ascii="Times New Roman" w:hAnsi="Times New Roman" w:cs="Times New Roman"/>
                <w:color w:val="000000"/>
              </w:rPr>
              <w:t>x</w:t>
            </w:r>
          </w:p>
        </w:tc>
        <w:tc>
          <w:tcPr>
            <w:tcW w:w="6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Pr="00BD4EA4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BD4EA4">
              <w:rPr>
                <w:rFonts w:ascii="Times New Roman" w:hAnsi="Times New Roman" w:cs="Times New Roman"/>
                <w:color w:val="000000"/>
              </w:rPr>
              <w:t>x</w:t>
            </w:r>
          </w:p>
        </w:tc>
        <w:tc>
          <w:tcPr>
            <w:tcW w:w="6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Pr="00BD4EA4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BD4EA4">
              <w:rPr>
                <w:rFonts w:ascii="Times New Roman" w:hAnsi="Times New Roman" w:cs="Times New Roman"/>
                <w:color w:val="000000"/>
              </w:rPr>
              <w:t>x</w:t>
            </w:r>
          </w:p>
        </w:tc>
        <w:tc>
          <w:tcPr>
            <w:tcW w:w="6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Pr="00BD4EA4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BD4EA4">
              <w:rPr>
                <w:rFonts w:ascii="Times New Roman" w:hAnsi="Times New Roman" w:cs="Times New Roman"/>
                <w:color w:val="000000"/>
              </w:rPr>
              <w:t>x</w:t>
            </w:r>
          </w:p>
        </w:tc>
        <w:tc>
          <w:tcPr>
            <w:tcW w:w="6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Pr="00BD4EA4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BD4EA4">
              <w:rPr>
                <w:rFonts w:ascii="Times New Roman" w:hAnsi="Times New Roman" w:cs="Times New Roman"/>
                <w:color w:val="000000"/>
              </w:rPr>
              <w:t>x</w:t>
            </w:r>
          </w:p>
        </w:tc>
        <w:tc>
          <w:tcPr>
            <w:tcW w:w="6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Pr="00BD4EA4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BD4EA4">
              <w:rPr>
                <w:rFonts w:ascii="Times New Roman" w:hAnsi="Times New Roman" w:cs="Times New Roman"/>
                <w:color w:val="000000"/>
              </w:rPr>
              <w:t>x</w:t>
            </w:r>
          </w:p>
        </w:tc>
        <w:tc>
          <w:tcPr>
            <w:tcW w:w="6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Pr="00BD4EA4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BD4EA4">
              <w:rPr>
                <w:rFonts w:ascii="Times New Roman" w:hAnsi="Times New Roman" w:cs="Times New Roman"/>
                <w:color w:val="000000"/>
              </w:rPr>
              <w:t>x</w:t>
            </w:r>
          </w:p>
        </w:tc>
        <w:tc>
          <w:tcPr>
            <w:tcW w:w="6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Pr="00BD4EA4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BD4EA4">
              <w:rPr>
                <w:rFonts w:ascii="Times New Roman" w:hAnsi="Times New Roman" w:cs="Times New Roman"/>
                <w:color w:val="000000"/>
              </w:rPr>
              <w:t>x</w:t>
            </w:r>
          </w:p>
        </w:tc>
        <w:tc>
          <w:tcPr>
            <w:tcW w:w="6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Pr="00BD4EA4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BD4EA4">
              <w:rPr>
                <w:rFonts w:ascii="Times New Roman" w:hAnsi="Times New Roman" w:cs="Times New Roman"/>
                <w:color w:val="000000"/>
              </w:rPr>
              <w:t>x</w:t>
            </w:r>
          </w:p>
        </w:tc>
        <w:tc>
          <w:tcPr>
            <w:tcW w:w="6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Pr="00BD4EA4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BD4EA4">
              <w:rPr>
                <w:rFonts w:ascii="Times New Roman" w:hAnsi="Times New Roman" w:cs="Times New Roman"/>
                <w:color w:val="000000"/>
              </w:rPr>
              <w:t>x</w:t>
            </w:r>
          </w:p>
        </w:tc>
        <w:tc>
          <w:tcPr>
            <w:tcW w:w="60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Pr="00BD4EA4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BD4EA4">
              <w:rPr>
                <w:rFonts w:ascii="Times New Roman" w:hAnsi="Times New Roman" w:cs="Times New Roman"/>
                <w:color w:val="000000"/>
              </w:rPr>
              <w:t>x</w:t>
            </w:r>
          </w:p>
        </w:tc>
        <w:tc>
          <w:tcPr>
            <w:tcW w:w="181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A449E" w:rsidRPr="00BD4EA4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BD4EA4">
              <w:rPr>
                <w:rFonts w:ascii="Times New Roman" w:hAnsi="Times New Roman" w:cs="Times New Roman"/>
                <w:color w:val="000000"/>
              </w:rPr>
              <w:t>x</w:t>
            </w:r>
          </w:p>
        </w:tc>
      </w:tr>
      <w:tr w:rsidR="001A449E" w:rsidRPr="00BD4EA4" w:rsidTr="00F84D30">
        <w:tc>
          <w:tcPr>
            <w:tcW w:w="20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Pr="00BD4EA4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BD4EA4">
              <w:rPr>
                <w:rFonts w:ascii="Times New Roman" w:hAnsi="Times New Roman" w:cs="Times New Roman"/>
                <w:color w:val="000000"/>
              </w:rPr>
              <w:t>Betartja a munkaegészségügyi és munkabiztonsági előírásokat</w:t>
            </w:r>
          </w:p>
        </w:tc>
        <w:tc>
          <w:tcPr>
            <w:tcW w:w="6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Pr="00BD4EA4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BD4EA4">
              <w:rPr>
                <w:rFonts w:ascii="Times New Roman" w:hAnsi="Times New Roman" w:cs="Times New Roman"/>
                <w:color w:val="000000"/>
              </w:rPr>
              <w:t>x</w:t>
            </w:r>
          </w:p>
        </w:tc>
        <w:tc>
          <w:tcPr>
            <w:tcW w:w="6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Pr="00BD4EA4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BD4EA4">
              <w:rPr>
                <w:rFonts w:ascii="Times New Roman" w:hAnsi="Times New Roman" w:cs="Times New Roman"/>
                <w:color w:val="000000"/>
              </w:rPr>
              <w:t>x</w:t>
            </w:r>
          </w:p>
        </w:tc>
        <w:tc>
          <w:tcPr>
            <w:tcW w:w="6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Pr="00BD4EA4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BD4EA4">
              <w:rPr>
                <w:rFonts w:ascii="Times New Roman" w:hAnsi="Times New Roman" w:cs="Times New Roman"/>
                <w:color w:val="000000"/>
              </w:rPr>
              <w:t>x</w:t>
            </w:r>
          </w:p>
        </w:tc>
        <w:tc>
          <w:tcPr>
            <w:tcW w:w="6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Pr="00BD4EA4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BD4EA4">
              <w:rPr>
                <w:rFonts w:ascii="Times New Roman" w:hAnsi="Times New Roman" w:cs="Times New Roman"/>
                <w:color w:val="000000"/>
              </w:rPr>
              <w:t>x</w:t>
            </w:r>
          </w:p>
        </w:tc>
        <w:tc>
          <w:tcPr>
            <w:tcW w:w="6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Pr="00BD4EA4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BD4EA4">
              <w:rPr>
                <w:rFonts w:ascii="Times New Roman" w:hAnsi="Times New Roman" w:cs="Times New Roman"/>
                <w:color w:val="000000"/>
              </w:rPr>
              <w:t>x</w:t>
            </w:r>
          </w:p>
        </w:tc>
        <w:tc>
          <w:tcPr>
            <w:tcW w:w="6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Pr="00BD4EA4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BD4EA4">
              <w:rPr>
                <w:rFonts w:ascii="Times New Roman" w:hAnsi="Times New Roman" w:cs="Times New Roman"/>
                <w:color w:val="000000"/>
              </w:rPr>
              <w:t>x</w:t>
            </w:r>
          </w:p>
        </w:tc>
        <w:tc>
          <w:tcPr>
            <w:tcW w:w="6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Pr="00BD4EA4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BD4EA4">
              <w:rPr>
                <w:rFonts w:ascii="Times New Roman" w:hAnsi="Times New Roman" w:cs="Times New Roman"/>
                <w:color w:val="000000"/>
              </w:rPr>
              <w:t>x</w:t>
            </w:r>
          </w:p>
        </w:tc>
        <w:tc>
          <w:tcPr>
            <w:tcW w:w="6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Pr="00BD4EA4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BD4EA4">
              <w:rPr>
                <w:rFonts w:ascii="Times New Roman" w:hAnsi="Times New Roman" w:cs="Times New Roman"/>
                <w:color w:val="000000"/>
              </w:rPr>
              <w:t>x</w:t>
            </w:r>
          </w:p>
        </w:tc>
        <w:tc>
          <w:tcPr>
            <w:tcW w:w="6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Pr="00BD4EA4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BD4EA4">
              <w:rPr>
                <w:rFonts w:ascii="Times New Roman" w:hAnsi="Times New Roman" w:cs="Times New Roman"/>
                <w:color w:val="000000"/>
              </w:rPr>
              <w:t>x</w:t>
            </w:r>
          </w:p>
        </w:tc>
        <w:tc>
          <w:tcPr>
            <w:tcW w:w="6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Pr="00BD4EA4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BD4EA4">
              <w:rPr>
                <w:rFonts w:ascii="Times New Roman" w:hAnsi="Times New Roman" w:cs="Times New Roman"/>
                <w:color w:val="000000"/>
              </w:rPr>
              <w:t>x</w:t>
            </w:r>
          </w:p>
        </w:tc>
        <w:tc>
          <w:tcPr>
            <w:tcW w:w="60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Pr="00BD4EA4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BD4EA4">
              <w:rPr>
                <w:rFonts w:ascii="Times New Roman" w:hAnsi="Times New Roman" w:cs="Times New Roman"/>
                <w:color w:val="000000"/>
              </w:rPr>
              <w:t>x</w:t>
            </w:r>
          </w:p>
        </w:tc>
        <w:tc>
          <w:tcPr>
            <w:tcW w:w="181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A449E" w:rsidRPr="00BD4EA4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BD4EA4">
              <w:rPr>
                <w:rFonts w:ascii="Times New Roman" w:hAnsi="Times New Roman" w:cs="Times New Roman"/>
                <w:color w:val="000000"/>
              </w:rPr>
              <w:t>x</w:t>
            </w:r>
          </w:p>
        </w:tc>
      </w:tr>
      <w:tr w:rsidR="001A449E" w:rsidRPr="00BD4EA4" w:rsidTr="00F84D30">
        <w:tc>
          <w:tcPr>
            <w:tcW w:w="20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Pr="00BD4EA4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BD4EA4">
              <w:rPr>
                <w:rFonts w:ascii="Times New Roman" w:hAnsi="Times New Roman" w:cs="Times New Roman"/>
                <w:color w:val="000000"/>
              </w:rPr>
              <w:t>Használja az egyéni védőeszközöket</w:t>
            </w:r>
          </w:p>
        </w:tc>
        <w:tc>
          <w:tcPr>
            <w:tcW w:w="6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Pr="00BD4EA4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BD4EA4">
              <w:rPr>
                <w:rFonts w:ascii="Times New Roman" w:hAnsi="Times New Roman" w:cs="Times New Roman"/>
                <w:color w:val="000000"/>
              </w:rPr>
              <w:t>x</w:t>
            </w:r>
          </w:p>
        </w:tc>
        <w:tc>
          <w:tcPr>
            <w:tcW w:w="6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Pr="00BD4EA4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BD4EA4">
              <w:rPr>
                <w:rFonts w:ascii="Times New Roman" w:hAnsi="Times New Roman" w:cs="Times New Roman"/>
                <w:color w:val="000000"/>
              </w:rPr>
              <w:t>x</w:t>
            </w:r>
          </w:p>
        </w:tc>
        <w:tc>
          <w:tcPr>
            <w:tcW w:w="6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Pr="00BD4EA4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BD4EA4">
              <w:rPr>
                <w:rFonts w:ascii="Times New Roman" w:hAnsi="Times New Roman" w:cs="Times New Roman"/>
                <w:color w:val="000000"/>
              </w:rPr>
              <w:t>x</w:t>
            </w:r>
          </w:p>
        </w:tc>
        <w:tc>
          <w:tcPr>
            <w:tcW w:w="6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Pr="00BD4EA4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BD4EA4">
              <w:rPr>
                <w:rFonts w:ascii="Times New Roman" w:hAnsi="Times New Roman" w:cs="Times New Roman"/>
                <w:color w:val="000000"/>
              </w:rPr>
              <w:t>x</w:t>
            </w:r>
          </w:p>
        </w:tc>
        <w:tc>
          <w:tcPr>
            <w:tcW w:w="6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Pr="00BD4EA4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BD4EA4">
              <w:rPr>
                <w:rFonts w:ascii="Times New Roman" w:hAnsi="Times New Roman" w:cs="Times New Roman"/>
                <w:color w:val="000000"/>
              </w:rPr>
              <w:t>x</w:t>
            </w:r>
          </w:p>
        </w:tc>
        <w:tc>
          <w:tcPr>
            <w:tcW w:w="6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Pr="00BD4EA4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BD4EA4">
              <w:rPr>
                <w:rFonts w:ascii="Times New Roman" w:hAnsi="Times New Roman" w:cs="Times New Roman"/>
                <w:color w:val="000000"/>
              </w:rPr>
              <w:t>x</w:t>
            </w:r>
          </w:p>
        </w:tc>
        <w:tc>
          <w:tcPr>
            <w:tcW w:w="6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Pr="00BD4EA4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BD4EA4">
              <w:rPr>
                <w:rFonts w:ascii="Times New Roman" w:hAnsi="Times New Roman" w:cs="Times New Roman"/>
                <w:color w:val="000000"/>
              </w:rPr>
              <w:t>x</w:t>
            </w:r>
          </w:p>
        </w:tc>
        <w:tc>
          <w:tcPr>
            <w:tcW w:w="6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Pr="00BD4EA4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BD4EA4">
              <w:rPr>
                <w:rFonts w:ascii="Times New Roman" w:hAnsi="Times New Roman" w:cs="Times New Roman"/>
                <w:color w:val="000000"/>
              </w:rPr>
              <w:t>x</w:t>
            </w:r>
          </w:p>
        </w:tc>
        <w:tc>
          <w:tcPr>
            <w:tcW w:w="6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Pr="00BD4EA4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BD4EA4">
              <w:rPr>
                <w:rFonts w:ascii="Times New Roman" w:hAnsi="Times New Roman" w:cs="Times New Roman"/>
                <w:color w:val="000000"/>
              </w:rPr>
              <w:t>x</w:t>
            </w:r>
          </w:p>
        </w:tc>
        <w:tc>
          <w:tcPr>
            <w:tcW w:w="6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Pr="00BD4EA4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BD4EA4">
              <w:rPr>
                <w:rFonts w:ascii="Times New Roman" w:hAnsi="Times New Roman" w:cs="Times New Roman"/>
                <w:color w:val="000000"/>
              </w:rPr>
              <w:t>x</w:t>
            </w:r>
          </w:p>
        </w:tc>
        <w:tc>
          <w:tcPr>
            <w:tcW w:w="60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Pr="00BD4EA4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BD4EA4">
              <w:rPr>
                <w:rFonts w:ascii="Times New Roman" w:hAnsi="Times New Roman" w:cs="Times New Roman"/>
                <w:color w:val="000000"/>
              </w:rPr>
              <w:t>x</w:t>
            </w:r>
          </w:p>
        </w:tc>
        <w:tc>
          <w:tcPr>
            <w:tcW w:w="181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A449E" w:rsidRPr="00BD4EA4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BD4EA4">
              <w:rPr>
                <w:rFonts w:ascii="Times New Roman" w:hAnsi="Times New Roman" w:cs="Times New Roman"/>
                <w:color w:val="000000"/>
              </w:rPr>
              <w:t>x</w:t>
            </w:r>
          </w:p>
        </w:tc>
      </w:tr>
      <w:tr w:rsidR="001A449E" w:rsidRPr="00BD4EA4" w:rsidTr="00F84D30">
        <w:tc>
          <w:tcPr>
            <w:tcW w:w="20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Pr="00BD4EA4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BD4EA4">
              <w:rPr>
                <w:rFonts w:ascii="Times New Roman" w:hAnsi="Times New Roman" w:cs="Times New Roman"/>
                <w:color w:val="000000"/>
              </w:rPr>
              <w:t>Felismeri és jelenti a munkaegészségügyi és munkabiztonsági kockázatokat</w:t>
            </w:r>
          </w:p>
        </w:tc>
        <w:tc>
          <w:tcPr>
            <w:tcW w:w="6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Pr="00BD4EA4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BD4EA4">
              <w:rPr>
                <w:rFonts w:ascii="Times New Roman" w:hAnsi="Times New Roman" w:cs="Times New Roman"/>
                <w:color w:val="000000"/>
              </w:rPr>
              <w:t>x</w:t>
            </w:r>
          </w:p>
        </w:tc>
        <w:tc>
          <w:tcPr>
            <w:tcW w:w="6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Pr="00BD4EA4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BD4EA4">
              <w:rPr>
                <w:rFonts w:ascii="Times New Roman" w:hAnsi="Times New Roman" w:cs="Times New Roman"/>
                <w:color w:val="000000"/>
              </w:rPr>
              <w:t>x</w:t>
            </w:r>
          </w:p>
        </w:tc>
        <w:tc>
          <w:tcPr>
            <w:tcW w:w="6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Pr="00BD4EA4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BD4EA4">
              <w:rPr>
                <w:rFonts w:ascii="Times New Roman" w:hAnsi="Times New Roman" w:cs="Times New Roman"/>
                <w:color w:val="000000"/>
              </w:rPr>
              <w:t>x</w:t>
            </w:r>
          </w:p>
        </w:tc>
        <w:tc>
          <w:tcPr>
            <w:tcW w:w="6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Pr="00BD4EA4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BD4EA4">
              <w:rPr>
                <w:rFonts w:ascii="Times New Roman" w:hAnsi="Times New Roman" w:cs="Times New Roman"/>
                <w:color w:val="000000"/>
              </w:rPr>
              <w:t>x</w:t>
            </w:r>
          </w:p>
        </w:tc>
        <w:tc>
          <w:tcPr>
            <w:tcW w:w="6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Pr="00BD4EA4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BD4EA4">
              <w:rPr>
                <w:rFonts w:ascii="Times New Roman" w:hAnsi="Times New Roman" w:cs="Times New Roman"/>
                <w:color w:val="000000"/>
              </w:rPr>
              <w:t>x</w:t>
            </w:r>
          </w:p>
        </w:tc>
        <w:tc>
          <w:tcPr>
            <w:tcW w:w="6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Pr="00BD4EA4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BD4EA4">
              <w:rPr>
                <w:rFonts w:ascii="Times New Roman" w:hAnsi="Times New Roman" w:cs="Times New Roman"/>
                <w:color w:val="000000"/>
              </w:rPr>
              <w:t>x</w:t>
            </w:r>
          </w:p>
        </w:tc>
        <w:tc>
          <w:tcPr>
            <w:tcW w:w="6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Pr="00BD4EA4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BD4EA4">
              <w:rPr>
                <w:rFonts w:ascii="Times New Roman" w:hAnsi="Times New Roman" w:cs="Times New Roman"/>
                <w:color w:val="000000"/>
              </w:rPr>
              <w:t>x</w:t>
            </w:r>
          </w:p>
        </w:tc>
        <w:tc>
          <w:tcPr>
            <w:tcW w:w="6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Pr="00BD4EA4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BD4EA4">
              <w:rPr>
                <w:rFonts w:ascii="Times New Roman" w:hAnsi="Times New Roman" w:cs="Times New Roman"/>
                <w:color w:val="000000"/>
              </w:rPr>
              <w:t>x</w:t>
            </w:r>
          </w:p>
        </w:tc>
        <w:tc>
          <w:tcPr>
            <w:tcW w:w="6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Pr="00BD4EA4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BD4EA4">
              <w:rPr>
                <w:rFonts w:ascii="Times New Roman" w:hAnsi="Times New Roman" w:cs="Times New Roman"/>
                <w:color w:val="000000"/>
              </w:rPr>
              <w:t>x</w:t>
            </w:r>
          </w:p>
        </w:tc>
        <w:tc>
          <w:tcPr>
            <w:tcW w:w="6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Pr="00BD4EA4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BD4EA4">
              <w:rPr>
                <w:rFonts w:ascii="Times New Roman" w:hAnsi="Times New Roman" w:cs="Times New Roman"/>
                <w:color w:val="000000"/>
              </w:rPr>
              <w:t>x</w:t>
            </w:r>
          </w:p>
        </w:tc>
        <w:tc>
          <w:tcPr>
            <w:tcW w:w="60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Pr="00BD4EA4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BD4EA4">
              <w:rPr>
                <w:rFonts w:ascii="Times New Roman" w:hAnsi="Times New Roman" w:cs="Times New Roman"/>
                <w:color w:val="000000"/>
              </w:rPr>
              <w:t>x</w:t>
            </w:r>
          </w:p>
        </w:tc>
        <w:tc>
          <w:tcPr>
            <w:tcW w:w="181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A449E" w:rsidRPr="00BD4EA4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BD4EA4">
              <w:rPr>
                <w:rFonts w:ascii="Times New Roman" w:hAnsi="Times New Roman" w:cs="Times New Roman"/>
                <w:color w:val="000000"/>
              </w:rPr>
              <w:t>x</w:t>
            </w:r>
          </w:p>
        </w:tc>
      </w:tr>
      <w:tr w:rsidR="001A449E" w:rsidRPr="00BD4EA4" w:rsidTr="00F84D30">
        <w:tc>
          <w:tcPr>
            <w:tcW w:w="10490" w:type="dxa"/>
            <w:gridSpan w:val="1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1A449E" w:rsidRPr="00BD4EA4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BD4EA4">
              <w:rPr>
                <w:rFonts w:ascii="Times New Roman" w:hAnsi="Times New Roman" w:cs="Times New Roman"/>
                <w:color w:val="000000"/>
              </w:rPr>
              <w:t>SZAKMAI ISMERETEK</w:t>
            </w:r>
          </w:p>
        </w:tc>
      </w:tr>
      <w:tr w:rsidR="001A449E" w:rsidRPr="00BD4EA4" w:rsidTr="00F84D30">
        <w:tc>
          <w:tcPr>
            <w:tcW w:w="20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Pr="00BD4EA4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BD4EA4">
              <w:rPr>
                <w:rFonts w:ascii="Times New Roman" w:hAnsi="Times New Roman" w:cs="Times New Roman"/>
                <w:color w:val="000000"/>
              </w:rPr>
              <w:t>Diétás ételkészítési alapismeretek</w:t>
            </w:r>
          </w:p>
        </w:tc>
        <w:tc>
          <w:tcPr>
            <w:tcW w:w="6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Pr="00BD4EA4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BD4EA4">
              <w:rPr>
                <w:rFonts w:ascii="Times New Roman" w:hAnsi="Times New Roman" w:cs="Times New Roman"/>
                <w:color w:val="000000"/>
              </w:rPr>
              <w:t>x</w:t>
            </w:r>
          </w:p>
        </w:tc>
        <w:tc>
          <w:tcPr>
            <w:tcW w:w="6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Pr="00BD4EA4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BD4EA4">
              <w:rPr>
                <w:rFonts w:ascii="Times New Roman" w:hAnsi="Times New Roman" w:cs="Times New Roman"/>
                <w:color w:val="000000"/>
              </w:rPr>
              <w:t>x</w:t>
            </w:r>
          </w:p>
        </w:tc>
        <w:tc>
          <w:tcPr>
            <w:tcW w:w="6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Pr="00BD4EA4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BD4EA4">
              <w:rPr>
                <w:rFonts w:ascii="Times New Roman" w:hAnsi="Times New Roman" w:cs="Times New Roman"/>
                <w:color w:val="000000"/>
              </w:rPr>
              <w:t>x</w:t>
            </w:r>
          </w:p>
        </w:tc>
        <w:tc>
          <w:tcPr>
            <w:tcW w:w="6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Pr="00BD4EA4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BD4EA4">
              <w:rPr>
                <w:rFonts w:ascii="Times New Roman" w:hAnsi="Times New Roman" w:cs="Times New Roman"/>
                <w:color w:val="000000"/>
              </w:rPr>
              <w:t>x</w:t>
            </w:r>
          </w:p>
        </w:tc>
        <w:tc>
          <w:tcPr>
            <w:tcW w:w="6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Pr="00BD4EA4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BD4EA4">
              <w:rPr>
                <w:rFonts w:ascii="Times New Roman" w:hAnsi="Times New Roman" w:cs="Times New Roman"/>
                <w:color w:val="000000"/>
              </w:rPr>
              <w:t>x</w:t>
            </w:r>
          </w:p>
        </w:tc>
        <w:tc>
          <w:tcPr>
            <w:tcW w:w="6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Pr="00BD4EA4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BD4EA4">
              <w:rPr>
                <w:rFonts w:ascii="Times New Roman" w:hAnsi="Times New Roman" w:cs="Times New Roman"/>
                <w:color w:val="000000"/>
              </w:rPr>
              <w:t>x</w:t>
            </w:r>
          </w:p>
        </w:tc>
        <w:tc>
          <w:tcPr>
            <w:tcW w:w="6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Pr="00BD4EA4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BD4EA4">
              <w:rPr>
                <w:rFonts w:ascii="Times New Roman" w:hAnsi="Times New Roman" w:cs="Times New Roman"/>
                <w:color w:val="000000"/>
              </w:rPr>
              <w:t>x</w:t>
            </w:r>
          </w:p>
        </w:tc>
        <w:tc>
          <w:tcPr>
            <w:tcW w:w="6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Pr="00BD4EA4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BD4EA4">
              <w:rPr>
                <w:rFonts w:ascii="Times New Roman" w:hAnsi="Times New Roman" w:cs="Times New Roman"/>
                <w:color w:val="000000"/>
              </w:rPr>
              <w:t>x</w:t>
            </w:r>
          </w:p>
        </w:tc>
        <w:tc>
          <w:tcPr>
            <w:tcW w:w="6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Pr="00BD4EA4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BD4EA4">
              <w:rPr>
                <w:rFonts w:ascii="Times New Roman" w:hAnsi="Times New Roman" w:cs="Times New Roman"/>
                <w:color w:val="000000"/>
              </w:rPr>
              <w:t>x</w:t>
            </w:r>
          </w:p>
        </w:tc>
        <w:tc>
          <w:tcPr>
            <w:tcW w:w="6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Pr="00BD4EA4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BD4EA4">
              <w:rPr>
                <w:rFonts w:ascii="Times New Roman" w:hAnsi="Times New Roman" w:cs="Times New Roman"/>
                <w:color w:val="000000"/>
              </w:rPr>
              <w:t>x</w:t>
            </w:r>
          </w:p>
        </w:tc>
        <w:tc>
          <w:tcPr>
            <w:tcW w:w="60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Pr="00BD4EA4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BD4EA4">
              <w:rPr>
                <w:rFonts w:ascii="Times New Roman" w:hAnsi="Times New Roman" w:cs="Times New Roman"/>
                <w:color w:val="000000"/>
              </w:rPr>
              <w:t>x</w:t>
            </w:r>
          </w:p>
        </w:tc>
        <w:tc>
          <w:tcPr>
            <w:tcW w:w="181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A449E" w:rsidRPr="00BD4EA4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BD4EA4">
              <w:rPr>
                <w:rFonts w:ascii="Times New Roman" w:hAnsi="Times New Roman" w:cs="Times New Roman"/>
                <w:color w:val="000000"/>
              </w:rPr>
              <w:t>x</w:t>
            </w:r>
          </w:p>
        </w:tc>
      </w:tr>
      <w:tr w:rsidR="001A449E" w:rsidRPr="00BD4EA4" w:rsidTr="00F84D30">
        <w:tc>
          <w:tcPr>
            <w:tcW w:w="20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Pr="00BD4EA4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BD4EA4">
              <w:rPr>
                <w:rFonts w:ascii="Times New Roman" w:hAnsi="Times New Roman" w:cs="Times New Roman"/>
                <w:color w:val="000000"/>
              </w:rPr>
              <w:t>Nyersanyag-válogatás szempontjai a diétás élelmezésben</w:t>
            </w:r>
          </w:p>
        </w:tc>
        <w:tc>
          <w:tcPr>
            <w:tcW w:w="6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Pr="00BD4EA4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BD4EA4">
              <w:rPr>
                <w:rFonts w:ascii="Times New Roman" w:hAnsi="Times New Roman" w:cs="Times New Roman"/>
                <w:color w:val="000000"/>
              </w:rPr>
              <w:t>x</w:t>
            </w:r>
          </w:p>
        </w:tc>
        <w:tc>
          <w:tcPr>
            <w:tcW w:w="6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Pr="00BD4EA4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BD4EA4">
              <w:rPr>
                <w:rFonts w:ascii="Times New Roman" w:hAnsi="Times New Roman" w:cs="Times New Roman"/>
                <w:color w:val="000000"/>
              </w:rPr>
              <w:t>x</w:t>
            </w:r>
          </w:p>
        </w:tc>
        <w:tc>
          <w:tcPr>
            <w:tcW w:w="6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Pr="00BD4EA4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BD4EA4">
              <w:rPr>
                <w:rFonts w:ascii="Times New Roman" w:hAnsi="Times New Roman" w:cs="Times New Roman"/>
                <w:color w:val="000000"/>
              </w:rPr>
              <w:t>x</w:t>
            </w:r>
          </w:p>
        </w:tc>
        <w:tc>
          <w:tcPr>
            <w:tcW w:w="6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Pr="00BD4EA4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BD4EA4">
              <w:rPr>
                <w:rFonts w:ascii="Times New Roman" w:hAnsi="Times New Roman" w:cs="Times New Roman"/>
                <w:color w:val="000000"/>
              </w:rPr>
              <w:t>x</w:t>
            </w:r>
          </w:p>
        </w:tc>
        <w:tc>
          <w:tcPr>
            <w:tcW w:w="6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Pr="00BD4EA4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BD4EA4">
              <w:rPr>
                <w:rFonts w:ascii="Times New Roman" w:hAnsi="Times New Roman" w:cs="Times New Roman"/>
                <w:color w:val="000000"/>
              </w:rPr>
              <w:t>x</w:t>
            </w:r>
          </w:p>
        </w:tc>
        <w:tc>
          <w:tcPr>
            <w:tcW w:w="6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Pr="00BD4EA4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BD4EA4">
              <w:rPr>
                <w:rFonts w:ascii="Times New Roman" w:hAnsi="Times New Roman" w:cs="Times New Roman"/>
                <w:color w:val="000000"/>
              </w:rPr>
              <w:t>x</w:t>
            </w:r>
          </w:p>
        </w:tc>
        <w:tc>
          <w:tcPr>
            <w:tcW w:w="6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Pr="00BD4EA4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BD4EA4">
              <w:rPr>
                <w:rFonts w:ascii="Times New Roman" w:hAnsi="Times New Roman" w:cs="Times New Roman"/>
                <w:color w:val="000000"/>
              </w:rPr>
              <w:t>x</w:t>
            </w:r>
          </w:p>
        </w:tc>
        <w:tc>
          <w:tcPr>
            <w:tcW w:w="6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Pr="00BD4EA4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BD4EA4">
              <w:rPr>
                <w:rFonts w:ascii="Times New Roman" w:hAnsi="Times New Roman" w:cs="Times New Roman"/>
                <w:color w:val="000000"/>
              </w:rPr>
              <w:t>x</w:t>
            </w:r>
          </w:p>
        </w:tc>
        <w:tc>
          <w:tcPr>
            <w:tcW w:w="6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Pr="00BD4EA4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BD4EA4">
              <w:rPr>
                <w:rFonts w:ascii="Times New Roman" w:hAnsi="Times New Roman" w:cs="Times New Roman"/>
                <w:color w:val="000000"/>
              </w:rPr>
              <w:t>x</w:t>
            </w:r>
          </w:p>
        </w:tc>
        <w:tc>
          <w:tcPr>
            <w:tcW w:w="6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Pr="00BD4EA4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BD4EA4">
              <w:rPr>
                <w:rFonts w:ascii="Times New Roman" w:hAnsi="Times New Roman" w:cs="Times New Roman"/>
                <w:color w:val="000000"/>
              </w:rPr>
              <w:t>x</w:t>
            </w:r>
          </w:p>
        </w:tc>
        <w:tc>
          <w:tcPr>
            <w:tcW w:w="60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Pr="00BD4EA4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BD4EA4">
              <w:rPr>
                <w:rFonts w:ascii="Times New Roman" w:hAnsi="Times New Roman" w:cs="Times New Roman"/>
                <w:color w:val="000000"/>
              </w:rPr>
              <w:t>x</w:t>
            </w:r>
          </w:p>
        </w:tc>
        <w:tc>
          <w:tcPr>
            <w:tcW w:w="181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A449E" w:rsidRPr="00BD4EA4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BD4EA4">
              <w:rPr>
                <w:rFonts w:ascii="Times New Roman" w:hAnsi="Times New Roman" w:cs="Times New Roman"/>
                <w:color w:val="000000"/>
              </w:rPr>
              <w:t>x</w:t>
            </w:r>
          </w:p>
        </w:tc>
      </w:tr>
      <w:tr w:rsidR="001A449E" w:rsidRPr="00BD4EA4" w:rsidTr="00F84D30">
        <w:tc>
          <w:tcPr>
            <w:tcW w:w="20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Pr="00BD4EA4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BD4EA4">
              <w:rPr>
                <w:rFonts w:ascii="Times New Roman" w:hAnsi="Times New Roman" w:cs="Times New Roman"/>
                <w:color w:val="000000"/>
              </w:rPr>
              <w:t>Az Egységes Diétás Rendszer (EDR) ismerete</w:t>
            </w:r>
          </w:p>
        </w:tc>
        <w:tc>
          <w:tcPr>
            <w:tcW w:w="6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Pr="00BD4EA4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BD4EA4">
              <w:rPr>
                <w:rFonts w:ascii="Times New Roman" w:hAnsi="Times New Roman" w:cs="Times New Roman"/>
                <w:color w:val="000000"/>
              </w:rPr>
              <w:t>x</w:t>
            </w:r>
          </w:p>
        </w:tc>
        <w:tc>
          <w:tcPr>
            <w:tcW w:w="6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Pr="00BD4EA4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BD4EA4">
              <w:rPr>
                <w:rFonts w:ascii="Times New Roman" w:hAnsi="Times New Roman" w:cs="Times New Roman"/>
                <w:color w:val="000000"/>
              </w:rPr>
              <w:t>x</w:t>
            </w:r>
          </w:p>
        </w:tc>
        <w:tc>
          <w:tcPr>
            <w:tcW w:w="6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Pr="00BD4EA4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BD4EA4">
              <w:rPr>
                <w:rFonts w:ascii="Times New Roman" w:hAnsi="Times New Roman" w:cs="Times New Roman"/>
                <w:color w:val="000000"/>
              </w:rPr>
              <w:t>x</w:t>
            </w:r>
          </w:p>
        </w:tc>
        <w:tc>
          <w:tcPr>
            <w:tcW w:w="6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Pr="00BD4EA4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BD4EA4">
              <w:rPr>
                <w:rFonts w:ascii="Times New Roman" w:hAnsi="Times New Roman" w:cs="Times New Roman"/>
                <w:color w:val="000000"/>
              </w:rPr>
              <w:t>x</w:t>
            </w:r>
          </w:p>
        </w:tc>
        <w:tc>
          <w:tcPr>
            <w:tcW w:w="6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Pr="00BD4EA4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BD4EA4">
              <w:rPr>
                <w:rFonts w:ascii="Times New Roman" w:hAnsi="Times New Roman" w:cs="Times New Roman"/>
                <w:color w:val="000000"/>
              </w:rPr>
              <w:t>x</w:t>
            </w:r>
          </w:p>
        </w:tc>
        <w:tc>
          <w:tcPr>
            <w:tcW w:w="6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Pr="00BD4EA4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BD4EA4">
              <w:rPr>
                <w:rFonts w:ascii="Times New Roman" w:hAnsi="Times New Roman" w:cs="Times New Roman"/>
                <w:color w:val="000000"/>
              </w:rPr>
              <w:t>x</w:t>
            </w:r>
          </w:p>
        </w:tc>
        <w:tc>
          <w:tcPr>
            <w:tcW w:w="6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Pr="00BD4EA4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BD4EA4">
              <w:rPr>
                <w:rFonts w:ascii="Times New Roman" w:hAnsi="Times New Roman" w:cs="Times New Roman"/>
                <w:color w:val="000000"/>
              </w:rPr>
              <w:t>x</w:t>
            </w:r>
          </w:p>
        </w:tc>
        <w:tc>
          <w:tcPr>
            <w:tcW w:w="6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Pr="00BD4EA4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BD4EA4">
              <w:rPr>
                <w:rFonts w:ascii="Times New Roman" w:hAnsi="Times New Roman" w:cs="Times New Roman"/>
                <w:color w:val="000000"/>
              </w:rPr>
              <w:t>x</w:t>
            </w:r>
          </w:p>
        </w:tc>
        <w:tc>
          <w:tcPr>
            <w:tcW w:w="6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Pr="00BD4EA4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BD4EA4">
              <w:rPr>
                <w:rFonts w:ascii="Times New Roman" w:hAnsi="Times New Roman" w:cs="Times New Roman"/>
                <w:color w:val="000000"/>
              </w:rPr>
              <w:t>x</w:t>
            </w:r>
          </w:p>
        </w:tc>
        <w:tc>
          <w:tcPr>
            <w:tcW w:w="6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Pr="00BD4EA4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BD4EA4">
              <w:rPr>
                <w:rFonts w:ascii="Times New Roman" w:hAnsi="Times New Roman" w:cs="Times New Roman"/>
                <w:color w:val="000000"/>
              </w:rPr>
              <w:t>x</w:t>
            </w:r>
          </w:p>
        </w:tc>
        <w:tc>
          <w:tcPr>
            <w:tcW w:w="60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Pr="00BD4EA4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BD4EA4">
              <w:rPr>
                <w:rFonts w:ascii="Times New Roman" w:hAnsi="Times New Roman" w:cs="Times New Roman"/>
                <w:color w:val="000000"/>
              </w:rPr>
              <w:t>x</w:t>
            </w:r>
          </w:p>
        </w:tc>
        <w:tc>
          <w:tcPr>
            <w:tcW w:w="181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A449E" w:rsidRPr="00BD4EA4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BD4EA4">
              <w:rPr>
                <w:rFonts w:ascii="Times New Roman" w:hAnsi="Times New Roman" w:cs="Times New Roman"/>
                <w:color w:val="000000"/>
              </w:rPr>
              <w:t>x</w:t>
            </w:r>
          </w:p>
        </w:tc>
      </w:tr>
      <w:tr w:rsidR="001A449E" w:rsidRPr="00BD4EA4" w:rsidTr="00F84D30">
        <w:tc>
          <w:tcPr>
            <w:tcW w:w="20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Pr="00BD4EA4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BD4EA4">
              <w:rPr>
                <w:rFonts w:ascii="Times New Roman" w:hAnsi="Times New Roman" w:cs="Times New Roman"/>
                <w:color w:val="000000"/>
              </w:rPr>
              <w:t>A Gyakorlati dietétika alapjai</w:t>
            </w:r>
          </w:p>
        </w:tc>
        <w:tc>
          <w:tcPr>
            <w:tcW w:w="6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Pr="00BD4EA4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BD4EA4">
              <w:rPr>
                <w:rFonts w:ascii="Times New Roman" w:hAnsi="Times New Roman" w:cs="Times New Roman"/>
                <w:color w:val="000000"/>
              </w:rPr>
              <w:t>x</w:t>
            </w:r>
          </w:p>
        </w:tc>
        <w:tc>
          <w:tcPr>
            <w:tcW w:w="6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Pr="00BD4EA4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BD4EA4">
              <w:rPr>
                <w:rFonts w:ascii="Times New Roman" w:hAnsi="Times New Roman" w:cs="Times New Roman"/>
                <w:color w:val="000000"/>
              </w:rPr>
              <w:t>x</w:t>
            </w:r>
          </w:p>
        </w:tc>
        <w:tc>
          <w:tcPr>
            <w:tcW w:w="6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Pr="00BD4EA4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BD4EA4">
              <w:rPr>
                <w:rFonts w:ascii="Times New Roman" w:hAnsi="Times New Roman" w:cs="Times New Roman"/>
                <w:color w:val="000000"/>
              </w:rPr>
              <w:t>x</w:t>
            </w:r>
          </w:p>
        </w:tc>
        <w:tc>
          <w:tcPr>
            <w:tcW w:w="6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Pr="00BD4EA4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BD4EA4">
              <w:rPr>
                <w:rFonts w:ascii="Times New Roman" w:hAnsi="Times New Roman" w:cs="Times New Roman"/>
                <w:color w:val="000000"/>
              </w:rPr>
              <w:t>x</w:t>
            </w:r>
          </w:p>
        </w:tc>
        <w:tc>
          <w:tcPr>
            <w:tcW w:w="6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Pr="00BD4EA4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BD4EA4">
              <w:rPr>
                <w:rFonts w:ascii="Times New Roman" w:hAnsi="Times New Roman" w:cs="Times New Roman"/>
                <w:color w:val="000000"/>
              </w:rPr>
              <w:t>x</w:t>
            </w:r>
          </w:p>
        </w:tc>
        <w:tc>
          <w:tcPr>
            <w:tcW w:w="6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Pr="00BD4EA4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BD4EA4">
              <w:rPr>
                <w:rFonts w:ascii="Times New Roman" w:hAnsi="Times New Roman" w:cs="Times New Roman"/>
                <w:color w:val="000000"/>
              </w:rPr>
              <w:t>x</w:t>
            </w:r>
          </w:p>
        </w:tc>
        <w:tc>
          <w:tcPr>
            <w:tcW w:w="6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Pr="00BD4EA4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BD4EA4">
              <w:rPr>
                <w:rFonts w:ascii="Times New Roman" w:hAnsi="Times New Roman" w:cs="Times New Roman"/>
                <w:color w:val="000000"/>
              </w:rPr>
              <w:t>x</w:t>
            </w:r>
          </w:p>
        </w:tc>
        <w:tc>
          <w:tcPr>
            <w:tcW w:w="6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Pr="00BD4EA4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BD4EA4">
              <w:rPr>
                <w:rFonts w:ascii="Times New Roman" w:hAnsi="Times New Roman" w:cs="Times New Roman"/>
                <w:color w:val="000000"/>
              </w:rPr>
              <w:t>x</w:t>
            </w:r>
          </w:p>
        </w:tc>
        <w:tc>
          <w:tcPr>
            <w:tcW w:w="6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Pr="00BD4EA4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BD4EA4">
              <w:rPr>
                <w:rFonts w:ascii="Times New Roman" w:hAnsi="Times New Roman" w:cs="Times New Roman"/>
                <w:color w:val="000000"/>
              </w:rPr>
              <w:t>x</w:t>
            </w:r>
          </w:p>
        </w:tc>
        <w:tc>
          <w:tcPr>
            <w:tcW w:w="6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Pr="00BD4EA4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BD4EA4">
              <w:rPr>
                <w:rFonts w:ascii="Times New Roman" w:hAnsi="Times New Roman" w:cs="Times New Roman"/>
                <w:color w:val="000000"/>
              </w:rPr>
              <w:t>x</w:t>
            </w:r>
          </w:p>
        </w:tc>
        <w:tc>
          <w:tcPr>
            <w:tcW w:w="60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Pr="00BD4EA4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BD4EA4">
              <w:rPr>
                <w:rFonts w:ascii="Times New Roman" w:hAnsi="Times New Roman" w:cs="Times New Roman"/>
                <w:color w:val="000000"/>
              </w:rPr>
              <w:t>x</w:t>
            </w:r>
          </w:p>
        </w:tc>
        <w:tc>
          <w:tcPr>
            <w:tcW w:w="181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A449E" w:rsidRPr="00BD4EA4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BD4EA4">
              <w:rPr>
                <w:rFonts w:ascii="Times New Roman" w:hAnsi="Times New Roman" w:cs="Times New Roman"/>
                <w:color w:val="000000"/>
              </w:rPr>
              <w:t>x</w:t>
            </w:r>
          </w:p>
        </w:tc>
      </w:tr>
      <w:tr w:rsidR="001A449E" w:rsidRPr="00BD4EA4" w:rsidTr="00F84D30">
        <w:tc>
          <w:tcPr>
            <w:tcW w:w="20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Pr="00BD4EA4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BD4EA4">
              <w:rPr>
                <w:rFonts w:ascii="Times New Roman" w:hAnsi="Times New Roman" w:cs="Times New Roman"/>
                <w:color w:val="000000"/>
              </w:rPr>
              <w:t>Korszerű konyhatechnológia</w:t>
            </w:r>
          </w:p>
        </w:tc>
        <w:tc>
          <w:tcPr>
            <w:tcW w:w="6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Pr="00BD4EA4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BD4EA4">
              <w:rPr>
                <w:rFonts w:ascii="Times New Roman" w:hAnsi="Times New Roman" w:cs="Times New Roman"/>
                <w:color w:val="000000"/>
              </w:rPr>
              <w:t>x</w:t>
            </w:r>
          </w:p>
        </w:tc>
        <w:tc>
          <w:tcPr>
            <w:tcW w:w="6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Pr="00BD4EA4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BD4EA4">
              <w:rPr>
                <w:rFonts w:ascii="Times New Roman" w:hAnsi="Times New Roman" w:cs="Times New Roman"/>
                <w:color w:val="000000"/>
              </w:rPr>
              <w:t>x</w:t>
            </w:r>
          </w:p>
        </w:tc>
        <w:tc>
          <w:tcPr>
            <w:tcW w:w="6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Pr="00BD4EA4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BD4EA4">
              <w:rPr>
                <w:rFonts w:ascii="Times New Roman" w:hAnsi="Times New Roman" w:cs="Times New Roman"/>
                <w:color w:val="000000"/>
              </w:rPr>
              <w:t>x</w:t>
            </w:r>
          </w:p>
        </w:tc>
        <w:tc>
          <w:tcPr>
            <w:tcW w:w="6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Pr="00BD4EA4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BD4EA4">
              <w:rPr>
                <w:rFonts w:ascii="Times New Roman" w:hAnsi="Times New Roman" w:cs="Times New Roman"/>
                <w:color w:val="000000"/>
              </w:rPr>
              <w:t>x</w:t>
            </w:r>
          </w:p>
        </w:tc>
        <w:tc>
          <w:tcPr>
            <w:tcW w:w="6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Pr="00BD4EA4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BD4EA4">
              <w:rPr>
                <w:rFonts w:ascii="Times New Roman" w:hAnsi="Times New Roman" w:cs="Times New Roman"/>
                <w:color w:val="000000"/>
              </w:rPr>
              <w:t>x</w:t>
            </w:r>
          </w:p>
        </w:tc>
        <w:tc>
          <w:tcPr>
            <w:tcW w:w="6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Pr="00BD4EA4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BD4EA4">
              <w:rPr>
                <w:rFonts w:ascii="Times New Roman" w:hAnsi="Times New Roman" w:cs="Times New Roman"/>
                <w:color w:val="000000"/>
              </w:rPr>
              <w:t>x</w:t>
            </w:r>
          </w:p>
        </w:tc>
        <w:tc>
          <w:tcPr>
            <w:tcW w:w="6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Pr="00BD4EA4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BD4EA4">
              <w:rPr>
                <w:rFonts w:ascii="Times New Roman" w:hAnsi="Times New Roman" w:cs="Times New Roman"/>
                <w:color w:val="000000"/>
              </w:rPr>
              <w:t>x</w:t>
            </w:r>
          </w:p>
        </w:tc>
        <w:tc>
          <w:tcPr>
            <w:tcW w:w="6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Pr="00BD4EA4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BD4EA4">
              <w:rPr>
                <w:rFonts w:ascii="Times New Roman" w:hAnsi="Times New Roman" w:cs="Times New Roman"/>
                <w:color w:val="000000"/>
              </w:rPr>
              <w:t>x</w:t>
            </w:r>
          </w:p>
        </w:tc>
        <w:tc>
          <w:tcPr>
            <w:tcW w:w="6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Pr="00BD4EA4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BD4EA4">
              <w:rPr>
                <w:rFonts w:ascii="Times New Roman" w:hAnsi="Times New Roman" w:cs="Times New Roman"/>
                <w:color w:val="000000"/>
              </w:rPr>
              <w:t>x</w:t>
            </w:r>
          </w:p>
        </w:tc>
        <w:tc>
          <w:tcPr>
            <w:tcW w:w="6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Pr="00BD4EA4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BD4EA4">
              <w:rPr>
                <w:rFonts w:ascii="Times New Roman" w:hAnsi="Times New Roman" w:cs="Times New Roman"/>
                <w:color w:val="000000"/>
              </w:rPr>
              <w:t>x</w:t>
            </w:r>
          </w:p>
        </w:tc>
        <w:tc>
          <w:tcPr>
            <w:tcW w:w="60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Pr="00BD4EA4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BD4EA4">
              <w:rPr>
                <w:rFonts w:ascii="Times New Roman" w:hAnsi="Times New Roman" w:cs="Times New Roman"/>
                <w:color w:val="000000"/>
              </w:rPr>
              <w:t>x</w:t>
            </w:r>
          </w:p>
        </w:tc>
        <w:tc>
          <w:tcPr>
            <w:tcW w:w="181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A449E" w:rsidRPr="00BD4EA4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BD4EA4">
              <w:rPr>
                <w:rFonts w:ascii="Times New Roman" w:hAnsi="Times New Roman" w:cs="Times New Roman"/>
                <w:color w:val="000000"/>
              </w:rPr>
              <w:t>x</w:t>
            </w:r>
          </w:p>
        </w:tc>
      </w:tr>
      <w:tr w:rsidR="001A449E" w:rsidRPr="00BD4EA4" w:rsidTr="00F84D30">
        <w:tc>
          <w:tcPr>
            <w:tcW w:w="10490" w:type="dxa"/>
            <w:gridSpan w:val="1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1A449E" w:rsidRPr="00BD4EA4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BD4EA4">
              <w:rPr>
                <w:rFonts w:ascii="Times New Roman" w:hAnsi="Times New Roman" w:cs="Times New Roman"/>
                <w:color w:val="000000"/>
              </w:rPr>
              <w:t>SZAKMAI KÉSZSÉGEK</w:t>
            </w:r>
          </w:p>
        </w:tc>
      </w:tr>
      <w:tr w:rsidR="001A449E" w:rsidRPr="00BD4EA4" w:rsidTr="00F84D30">
        <w:tc>
          <w:tcPr>
            <w:tcW w:w="20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Pr="00BD4EA4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BD4EA4">
              <w:rPr>
                <w:rFonts w:ascii="Times New Roman" w:hAnsi="Times New Roman" w:cs="Times New Roman"/>
                <w:color w:val="000000"/>
              </w:rPr>
              <w:t>Szakmai nyelvezet szakszerű alkalmazása</w:t>
            </w:r>
          </w:p>
        </w:tc>
        <w:tc>
          <w:tcPr>
            <w:tcW w:w="6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Pr="00BD4EA4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6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Pr="00BD4EA4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6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Pr="00BD4EA4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6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Pr="00BD4EA4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6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Pr="00BD4EA4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6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Pr="00BD4EA4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6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Pr="00BD4EA4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6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Pr="00BD4EA4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6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Pr="00BD4EA4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6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Pr="00BD4EA4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60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Pr="00BD4EA4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BD4EA4">
              <w:rPr>
                <w:rFonts w:ascii="Times New Roman" w:hAnsi="Times New Roman" w:cs="Times New Roman"/>
                <w:color w:val="000000"/>
              </w:rPr>
              <w:t>x</w:t>
            </w:r>
          </w:p>
        </w:tc>
        <w:tc>
          <w:tcPr>
            <w:tcW w:w="181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A449E" w:rsidRPr="00BD4EA4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BD4EA4">
              <w:rPr>
                <w:rFonts w:ascii="Times New Roman" w:hAnsi="Times New Roman" w:cs="Times New Roman"/>
                <w:color w:val="000000"/>
              </w:rPr>
              <w:t>x</w:t>
            </w:r>
          </w:p>
        </w:tc>
      </w:tr>
      <w:tr w:rsidR="001A449E" w:rsidRPr="00BD4EA4" w:rsidTr="00F84D30">
        <w:tc>
          <w:tcPr>
            <w:tcW w:w="20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Pr="00BD4EA4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BD4EA4">
              <w:rPr>
                <w:rFonts w:ascii="Times New Roman" w:hAnsi="Times New Roman" w:cs="Times New Roman"/>
                <w:color w:val="000000"/>
              </w:rPr>
              <w:t>Biztos számolási készség</w:t>
            </w:r>
          </w:p>
        </w:tc>
        <w:tc>
          <w:tcPr>
            <w:tcW w:w="6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Pr="00BD4EA4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6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Pr="00BD4EA4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6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Pr="00BD4EA4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6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Pr="00BD4EA4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6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Pr="00BD4EA4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6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Pr="00BD4EA4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6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Pr="00BD4EA4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6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Pr="00BD4EA4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6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Pr="00BD4EA4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6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Pr="00BD4EA4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60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Pr="00BD4EA4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BD4EA4">
              <w:rPr>
                <w:rFonts w:ascii="Times New Roman" w:hAnsi="Times New Roman" w:cs="Times New Roman"/>
                <w:color w:val="000000"/>
              </w:rPr>
              <w:t>x</w:t>
            </w:r>
          </w:p>
        </w:tc>
        <w:tc>
          <w:tcPr>
            <w:tcW w:w="181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A449E" w:rsidRPr="00BD4EA4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BD4EA4">
              <w:rPr>
                <w:rFonts w:ascii="Times New Roman" w:hAnsi="Times New Roman" w:cs="Times New Roman"/>
                <w:color w:val="000000"/>
              </w:rPr>
              <w:t>x</w:t>
            </w:r>
          </w:p>
        </w:tc>
      </w:tr>
      <w:tr w:rsidR="001A449E" w:rsidRPr="00BD4EA4" w:rsidTr="00F84D30">
        <w:tc>
          <w:tcPr>
            <w:tcW w:w="20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Pr="00BD4EA4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BD4EA4">
              <w:rPr>
                <w:rFonts w:ascii="Times New Roman" w:hAnsi="Times New Roman" w:cs="Times New Roman"/>
                <w:color w:val="000000"/>
              </w:rPr>
              <w:t>Mennyiségérzék</w:t>
            </w:r>
          </w:p>
        </w:tc>
        <w:tc>
          <w:tcPr>
            <w:tcW w:w="6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Pr="00BD4EA4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6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Pr="00BD4EA4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BD4EA4">
              <w:rPr>
                <w:rFonts w:ascii="Times New Roman" w:hAnsi="Times New Roman" w:cs="Times New Roman"/>
                <w:color w:val="000000"/>
              </w:rPr>
              <w:t>x</w:t>
            </w:r>
          </w:p>
        </w:tc>
        <w:tc>
          <w:tcPr>
            <w:tcW w:w="6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Pr="00BD4EA4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6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Pr="00BD4EA4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6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Pr="00BD4EA4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6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Pr="00BD4EA4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6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Pr="00BD4EA4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6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Pr="00BD4EA4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6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Pr="00BD4EA4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BD4EA4">
              <w:rPr>
                <w:rFonts w:ascii="Times New Roman" w:hAnsi="Times New Roman" w:cs="Times New Roman"/>
                <w:color w:val="000000"/>
              </w:rPr>
              <w:t>x</w:t>
            </w:r>
          </w:p>
        </w:tc>
        <w:tc>
          <w:tcPr>
            <w:tcW w:w="6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Pr="00BD4EA4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60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Pr="00BD4EA4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BD4EA4">
              <w:rPr>
                <w:rFonts w:ascii="Times New Roman" w:hAnsi="Times New Roman" w:cs="Times New Roman"/>
                <w:color w:val="000000"/>
              </w:rPr>
              <w:t>x</w:t>
            </w:r>
          </w:p>
        </w:tc>
        <w:tc>
          <w:tcPr>
            <w:tcW w:w="181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A449E" w:rsidRPr="00BD4EA4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BD4EA4">
              <w:rPr>
                <w:rFonts w:ascii="Times New Roman" w:hAnsi="Times New Roman" w:cs="Times New Roman"/>
                <w:color w:val="000000"/>
              </w:rPr>
              <w:t>x</w:t>
            </w:r>
          </w:p>
        </w:tc>
      </w:tr>
      <w:tr w:rsidR="001A449E" w:rsidRPr="00BD4EA4" w:rsidTr="00F84D30">
        <w:tc>
          <w:tcPr>
            <w:tcW w:w="10490" w:type="dxa"/>
            <w:gridSpan w:val="1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1A449E" w:rsidRPr="00BD4EA4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BD4EA4">
              <w:rPr>
                <w:rFonts w:ascii="Times New Roman" w:hAnsi="Times New Roman" w:cs="Times New Roman"/>
                <w:color w:val="000000"/>
              </w:rPr>
              <w:t>SZEMÉLYES KOMPETENCIÁK</w:t>
            </w:r>
          </w:p>
        </w:tc>
      </w:tr>
      <w:tr w:rsidR="001A449E" w:rsidRPr="00BD4EA4" w:rsidTr="00F84D30">
        <w:tc>
          <w:tcPr>
            <w:tcW w:w="20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Pr="00BD4EA4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</w:rPr>
            </w:pPr>
            <w:r w:rsidRPr="00BD4EA4">
              <w:rPr>
                <w:rFonts w:ascii="Times New Roman" w:hAnsi="Times New Roman" w:cs="Times New Roman"/>
                <w:color w:val="000000"/>
              </w:rPr>
              <w:t>Elhivatottság, elkötelezettség</w:t>
            </w:r>
          </w:p>
        </w:tc>
        <w:tc>
          <w:tcPr>
            <w:tcW w:w="6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Pr="00BD4EA4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6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Pr="00BD4EA4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BD4EA4">
              <w:rPr>
                <w:rFonts w:ascii="Times New Roman" w:hAnsi="Times New Roman" w:cs="Times New Roman"/>
                <w:color w:val="000000"/>
              </w:rPr>
              <w:t>x</w:t>
            </w:r>
          </w:p>
        </w:tc>
        <w:tc>
          <w:tcPr>
            <w:tcW w:w="6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Pr="00BD4EA4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6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Pr="00BD4EA4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6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Pr="00BD4EA4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6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Pr="00BD4EA4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6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Pr="00BD4EA4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6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Pr="00BD4EA4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6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Pr="00BD4EA4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BD4EA4">
              <w:rPr>
                <w:rFonts w:ascii="Times New Roman" w:hAnsi="Times New Roman" w:cs="Times New Roman"/>
                <w:color w:val="000000"/>
              </w:rPr>
              <w:t>x</w:t>
            </w:r>
          </w:p>
        </w:tc>
        <w:tc>
          <w:tcPr>
            <w:tcW w:w="6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Pr="00BD4EA4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60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Pr="00BD4EA4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81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A449E" w:rsidRPr="00BD4EA4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BD4EA4">
              <w:rPr>
                <w:rFonts w:ascii="Times New Roman" w:hAnsi="Times New Roman" w:cs="Times New Roman"/>
                <w:color w:val="000000"/>
              </w:rPr>
              <w:t>x</w:t>
            </w:r>
          </w:p>
        </w:tc>
      </w:tr>
      <w:tr w:rsidR="001A449E" w:rsidRPr="00BD4EA4" w:rsidTr="00F84D30">
        <w:tc>
          <w:tcPr>
            <w:tcW w:w="20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Pr="00BD4EA4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</w:rPr>
            </w:pPr>
            <w:r w:rsidRPr="00BD4EA4">
              <w:rPr>
                <w:rFonts w:ascii="Times New Roman" w:hAnsi="Times New Roman" w:cs="Times New Roman"/>
                <w:color w:val="000000"/>
              </w:rPr>
              <w:t>Önállóság</w:t>
            </w:r>
          </w:p>
        </w:tc>
        <w:tc>
          <w:tcPr>
            <w:tcW w:w="6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Pr="00BD4EA4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6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Pr="00BD4EA4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6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Pr="00BD4EA4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6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Pr="00BD4EA4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6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Pr="00BD4EA4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6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Pr="00BD4EA4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6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Pr="00BD4EA4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6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Pr="00BD4EA4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6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Pr="00BD4EA4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6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Pr="00BD4EA4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60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Pr="00BD4EA4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BD4EA4">
              <w:rPr>
                <w:rFonts w:ascii="Times New Roman" w:hAnsi="Times New Roman" w:cs="Times New Roman"/>
                <w:color w:val="000000"/>
              </w:rPr>
              <w:t>x</w:t>
            </w:r>
          </w:p>
        </w:tc>
        <w:tc>
          <w:tcPr>
            <w:tcW w:w="181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A449E" w:rsidRPr="00BD4EA4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BD4EA4">
              <w:rPr>
                <w:rFonts w:ascii="Times New Roman" w:hAnsi="Times New Roman" w:cs="Times New Roman"/>
                <w:color w:val="000000"/>
              </w:rPr>
              <w:t>x</w:t>
            </w:r>
          </w:p>
        </w:tc>
      </w:tr>
      <w:tr w:rsidR="001A449E" w:rsidRPr="00BD4EA4" w:rsidTr="00F84D30">
        <w:tc>
          <w:tcPr>
            <w:tcW w:w="20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Pr="00BD4EA4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</w:rPr>
            </w:pPr>
            <w:r w:rsidRPr="00BD4EA4">
              <w:rPr>
                <w:rFonts w:ascii="Times New Roman" w:hAnsi="Times New Roman" w:cs="Times New Roman"/>
                <w:color w:val="000000"/>
              </w:rPr>
              <w:t>Precizitás</w:t>
            </w:r>
          </w:p>
        </w:tc>
        <w:tc>
          <w:tcPr>
            <w:tcW w:w="6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Pr="00BD4EA4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BD4EA4">
              <w:rPr>
                <w:rFonts w:ascii="Times New Roman" w:hAnsi="Times New Roman" w:cs="Times New Roman"/>
                <w:color w:val="000000"/>
              </w:rPr>
              <w:t>x</w:t>
            </w:r>
          </w:p>
        </w:tc>
        <w:tc>
          <w:tcPr>
            <w:tcW w:w="6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Pr="00BD4EA4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BD4EA4">
              <w:rPr>
                <w:rFonts w:ascii="Times New Roman" w:hAnsi="Times New Roman" w:cs="Times New Roman"/>
                <w:color w:val="000000"/>
              </w:rPr>
              <w:t>x</w:t>
            </w:r>
          </w:p>
        </w:tc>
        <w:tc>
          <w:tcPr>
            <w:tcW w:w="6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Pr="00BD4EA4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BD4EA4">
              <w:rPr>
                <w:rFonts w:ascii="Times New Roman" w:hAnsi="Times New Roman" w:cs="Times New Roman"/>
                <w:color w:val="000000"/>
              </w:rPr>
              <w:t>x</w:t>
            </w:r>
          </w:p>
        </w:tc>
        <w:tc>
          <w:tcPr>
            <w:tcW w:w="6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Pr="00BD4EA4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BD4EA4">
              <w:rPr>
                <w:rFonts w:ascii="Times New Roman" w:hAnsi="Times New Roman" w:cs="Times New Roman"/>
                <w:color w:val="000000"/>
              </w:rPr>
              <w:t>x</w:t>
            </w:r>
          </w:p>
        </w:tc>
        <w:tc>
          <w:tcPr>
            <w:tcW w:w="6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Pr="00BD4EA4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BD4EA4">
              <w:rPr>
                <w:rFonts w:ascii="Times New Roman" w:hAnsi="Times New Roman" w:cs="Times New Roman"/>
                <w:color w:val="000000"/>
              </w:rPr>
              <w:t>x</w:t>
            </w:r>
          </w:p>
        </w:tc>
        <w:tc>
          <w:tcPr>
            <w:tcW w:w="6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Pr="00BD4EA4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BD4EA4">
              <w:rPr>
                <w:rFonts w:ascii="Times New Roman" w:hAnsi="Times New Roman" w:cs="Times New Roman"/>
                <w:color w:val="000000"/>
              </w:rPr>
              <w:t>x</w:t>
            </w:r>
          </w:p>
        </w:tc>
        <w:tc>
          <w:tcPr>
            <w:tcW w:w="6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Pr="00BD4EA4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BD4EA4">
              <w:rPr>
                <w:rFonts w:ascii="Times New Roman" w:hAnsi="Times New Roman" w:cs="Times New Roman"/>
                <w:color w:val="000000"/>
              </w:rPr>
              <w:t>x</w:t>
            </w:r>
          </w:p>
        </w:tc>
        <w:tc>
          <w:tcPr>
            <w:tcW w:w="6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Pr="00BD4EA4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BD4EA4">
              <w:rPr>
                <w:rFonts w:ascii="Times New Roman" w:hAnsi="Times New Roman" w:cs="Times New Roman"/>
                <w:color w:val="000000"/>
              </w:rPr>
              <w:t>x</w:t>
            </w:r>
          </w:p>
        </w:tc>
        <w:tc>
          <w:tcPr>
            <w:tcW w:w="6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Pr="00BD4EA4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BD4EA4">
              <w:rPr>
                <w:rFonts w:ascii="Times New Roman" w:hAnsi="Times New Roman" w:cs="Times New Roman"/>
                <w:color w:val="000000"/>
              </w:rPr>
              <w:t>x</w:t>
            </w:r>
          </w:p>
        </w:tc>
        <w:tc>
          <w:tcPr>
            <w:tcW w:w="6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Pr="00BD4EA4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BD4EA4">
              <w:rPr>
                <w:rFonts w:ascii="Times New Roman" w:hAnsi="Times New Roman" w:cs="Times New Roman"/>
                <w:color w:val="000000"/>
              </w:rPr>
              <w:t>x</w:t>
            </w:r>
          </w:p>
        </w:tc>
        <w:tc>
          <w:tcPr>
            <w:tcW w:w="60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Pr="00BD4EA4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BD4EA4">
              <w:rPr>
                <w:rFonts w:ascii="Times New Roman" w:hAnsi="Times New Roman" w:cs="Times New Roman"/>
                <w:color w:val="000000"/>
              </w:rPr>
              <w:t>x</w:t>
            </w:r>
          </w:p>
        </w:tc>
        <w:tc>
          <w:tcPr>
            <w:tcW w:w="181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A449E" w:rsidRPr="00BD4EA4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BD4EA4">
              <w:rPr>
                <w:rFonts w:ascii="Times New Roman" w:hAnsi="Times New Roman" w:cs="Times New Roman"/>
                <w:color w:val="000000"/>
              </w:rPr>
              <w:t>x</w:t>
            </w:r>
          </w:p>
        </w:tc>
      </w:tr>
      <w:tr w:rsidR="001A449E" w:rsidRPr="00BD4EA4" w:rsidTr="00F84D30">
        <w:tc>
          <w:tcPr>
            <w:tcW w:w="10490" w:type="dxa"/>
            <w:gridSpan w:val="1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1A449E" w:rsidRPr="00BD4EA4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BD4EA4">
              <w:rPr>
                <w:rFonts w:ascii="Times New Roman" w:hAnsi="Times New Roman" w:cs="Times New Roman"/>
                <w:color w:val="000000"/>
              </w:rPr>
              <w:t>TÁRSAS KOMPETENCIÁK</w:t>
            </w:r>
          </w:p>
        </w:tc>
      </w:tr>
      <w:tr w:rsidR="001A449E" w:rsidRPr="00BD4EA4" w:rsidTr="00F84D30">
        <w:tc>
          <w:tcPr>
            <w:tcW w:w="20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Pr="00BD4EA4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</w:rPr>
            </w:pPr>
            <w:r w:rsidRPr="00BD4EA4">
              <w:rPr>
                <w:rFonts w:ascii="Times New Roman" w:hAnsi="Times New Roman" w:cs="Times New Roman"/>
                <w:color w:val="000000"/>
              </w:rPr>
              <w:t>Motiválhatóság</w:t>
            </w:r>
          </w:p>
        </w:tc>
        <w:tc>
          <w:tcPr>
            <w:tcW w:w="6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Pr="00BD4EA4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6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Pr="00BD4EA4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BD4EA4">
              <w:rPr>
                <w:rFonts w:ascii="Times New Roman" w:hAnsi="Times New Roman" w:cs="Times New Roman"/>
                <w:color w:val="000000"/>
              </w:rPr>
              <w:t>x</w:t>
            </w:r>
          </w:p>
        </w:tc>
        <w:tc>
          <w:tcPr>
            <w:tcW w:w="6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Pr="00BD4EA4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6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Pr="00BD4EA4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6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Pr="00BD4EA4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6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Pr="00BD4EA4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6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Pr="00BD4EA4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6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Pr="00BD4EA4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6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Pr="00BD4EA4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6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Pr="00BD4EA4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60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Pr="00BD4EA4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BD4EA4">
              <w:rPr>
                <w:rFonts w:ascii="Times New Roman" w:hAnsi="Times New Roman" w:cs="Times New Roman"/>
                <w:color w:val="000000"/>
              </w:rPr>
              <w:t>x</w:t>
            </w:r>
          </w:p>
        </w:tc>
        <w:tc>
          <w:tcPr>
            <w:tcW w:w="181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A449E" w:rsidRPr="00BD4EA4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BD4EA4">
              <w:rPr>
                <w:rFonts w:ascii="Times New Roman" w:hAnsi="Times New Roman" w:cs="Times New Roman"/>
                <w:color w:val="000000"/>
              </w:rPr>
              <w:t>x</w:t>
            </w:r>
          </w:p>
        </w:tc>
      </w:tr>
      <w:tr w:rsidR="001A449E" w:rsidRPr="00BD4EA4" w:rsidTr="00F84D30">
        <w:tc>
          <w:tcPr>
            <w:tcW w:w="20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Pr="00BD4EA4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</w:rPr>
            </w:pPr>
            <w:r w:rsidRPr="00BD4EA4">
              <w:rPr>
                <w:rFonts w:ascii="Times New Roman" w:hAnsi="Times New Roman" w:cs="Times New Roman"/>
                <w:color w:val="000000"/>
              </w:rPr>
              <w:t>Irányíthatóság</w:t>
            </w:r>
          </w:p>
        </w:tc>
        <w:tc>
          <w:tcPr>
            <w:tcW w:w="6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Pr="00BD4EA4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6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Pr="00BD4EA4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BD4EA4">
              <w:rPr>
                <w:rFonts w:ascii="Times New Roman" w:hAnsi="Times New Roman" w:cs="Times New Roman"/>
                <w:color w:val="000000"/>
              </w:rPr>
              <w:t>x</w:t>
            </w:r>
          </w:p>
        </w:tc>
        <w:tc>
          <w:tcPr>
            <w:tcW w:w="6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Pr="00BD4EA4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6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Pr="00BD4EA4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6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Pr="00BD4EA4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6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Pr="00BD4EA4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6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Pr="00BD4EA4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6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Pr="00BD4EA4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6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Pr="00BD4EA4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6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Pr="00BD4EA4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60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Pr="00BD4EA4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BD4EA4">
              <w:rPr>
                <w:rFonts w:ascii="Times New Roman" w:hAnsi="Times New Roman" w:cs="Times New Roman"/>
                <w:color w:val="000000"/>
              </w:rPr>
              <w:t>x</w:t>
            </w:r>
          </w:p>
        </w:tc>
        <w:tc>
          <w:tcPr>
            <w:tcW w:w="181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A449E" w:rsidRPr="00BD4EA4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BD4EA4">
              <w:rPr>
                <w:rFonts w:ascii="Times New Roman" w:hAnsi="Times New Roman" w:cs="Times New Roman"/>
                <w:color w:val="000000"/>
              </w:rPr>
              <w:t>x</w:t>
            </w:r>
          </w:p>
        </w:tc>
      </w:tr>
      <w:tr w:rsidR="001A449E" w:rsidRPr="00BD4EA4" w:rsidTr="00F84D30">
        <w:tc>
          <w:tcPr>
            <w:tcW w:w="20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Pr="00BD4EA4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</w:rPr>
            </w:pPr>
            <w:r w:rsidRPr="00BD4EA4">
              <w:rPr>
                <w:rFonts w:ascii="Times New Roman" w:hAnsi="Times New Roman" w:cs="Times New Roman"/>
                <w:color w:val="000000"/>
              </w:rPr>
              <w:t>Együttműködés</w:t>
            </w:r>
          </w:p>
        </w:tc>
        <w:tc>
          <w:tcPr>
            <w:tcW w:w="6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Pr="00BD4EA4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6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Pr="00BD4EA4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BD4EA4">
              <w:rPr>
                <w:rFonts w:ascii="Times New Roman" w:hAnsi="Times New Roman" w:cs="Times New Roman"/>
                <w:color w:val="000000"/>
              </w:rPr>
              <w:t>x</w:t>
            </w:r>
          </w:p>
        </w:tc>
        <w:tc>
          <w:tcPr>
            <w:tcW w:w="6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Pr="00BD4EA4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6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Pr="00BD4EA4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6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Pr="00BD4EA4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6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Pr="00BD4EA4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6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Pr="00BD4EA4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6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Pr="00BD4EA4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6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Pr="00BD4EA4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6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Pr="00BD4EA4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60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Pr="00BD4EA4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BD4EA4">
              <w:rPr>
                <w:rFonts w:ascii="Times New Roman" w:hAnsi="Times New Roman" w:cs="Times New Roman"/>
                <w:color w:val="000000"/>
              </w:rPr>
              <w:t>x</w:t>
            </w:r>
          </w:p>
        </w:tc>
        <w:tc>
          <w:tcPr>
            <w:tcW w:w="181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A449E" w:rsidRPr="00BD4EA4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BD4EA4">
              <w:rPr>
                <w:rFonts w:ascii="Times New Roman" w:hAnsi="Times New Roman" w:cs="Times New Roman"/>
                <w:color w:val="000000"/>
              </w:rPr>
              <w:t>x</w:t>
            </w:r>
          </w:p>
        </w:tc>
      </w:tr>
      <w:tr w:rsidR="001A449E" w:rsidRPr="00BD4EA4" w:rsidTr="00F84D30">
        <w:tc>
          <w:tcPr>
            <w:tcW w:w="10490" w:type="dxa"/>
            <w:gridSpan w:val="1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1A449E" w:rsidRPr="00BD4EA4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BD4EA4">
              <w:rPr>
                <w:rFonts w:ascii="Times New Roman" w:hAnsi="Times New Roman" w:cs="Times New Roman"/>
                <w:color w:val="000000"/>
              </w:rPr>
              <w:t>MÓDSZERKOMPETENCIÁK</w:t>
            </w:r>
          </w:p>
        </w:tc>
      </w:tr>
      <w:tr w:rsidR="001A449E" w:rsidRPr="00BD4EA4" w:rsidTr="00F84D30">
        <w:tc>
          <w:tcPr>
            <w:tcW w:w="20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Pr="00BD4EA4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BD4EA4">
              <w:rPr>
                <w:rFonts w:ascii="Times New Roman" w:hAnsi="Times New Roman" w:cs="Times New Roman"/>
                <w:color w:val="000000"/>
              </w:rPr>
              <w:t>Emlékezőképesség (ismeretek megőrzése)</w:t>
            </w:r>
          </w:p>
        </w:tc>
        <w:tc>
          <w:tcPr>
            <w:tcW w:w="6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Pr="00BD4EA4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6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Pr="00BD4EA4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BD4EA4">
              <w:rPr>
                <w:rFonts w:ascii="Times New Roman" w:hAnsi="Times New Roman" w:cs="Times New Roman"/>
                <w:color w:val="000000"/>
              </w:rPr>
              <w:t>x</w:t>
            </w:r>
          </w:p>
        </w:tc>
        <w:tc>
          <w:tcPr>
            <w:tcW w:w="6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Pr="00BD4EA4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6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Pr="00BD4EA4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6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Pr="00BD4EA4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6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Pr="00BD4EA4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6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Pr="00BD4EA4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6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Pr="00BD4EA4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6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Pr="00BD4EA4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BD4EA4">
              <w:rPr>
                <w:rFonts w:ascii="Times New Roman" w:hAnsi="Times New Roman" w:cs="Times New Roman"/>
                <w:color w:val="000000"/>
              </w:rPr>
              <w:t>x</w:t>
            </w:r>
          </w:p>
        </w:tc>
        <w:tc>
          <w:tcPr>
            <w:tcW w:w="6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Pr="00BD4EA4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BD4EA4">
              <w:rPr>
                <w:rFonts w:ascii="Times New Roman" w:hAnsi="Times New Roman" w:cs="Times New Roman"/>
                <w:color w:val="000000"/>
              </w:rPr>
              <w:t>x</w:t>
            </w:r>
          </w:p>
        </w:tc>
        <w:tc>
          <w:tcPr>
            <w:tcW w:w="60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Pr="00BD4EA4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BD4EA4">
              <w:rPr>
                <w:rFonts w:ascii="Times New Roman" w:hAnsi="Times New Roman" w:cs="Times New Roman"/>
                <w:color w:val="000000"/>
              </w:rPr>
              <w:t>x</w:t>
            </w:r>
          </w:p>
        </w:tc>
        <w:tc>
          <w:tcPr>
            <w:tcW w:w="181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A449E" w:rsidRPr="00BD4EA4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BD4EA4">
              <w:rPr>
                <w:rFonts w:ascii="Times New Roman" w:hAnsi="Times New Roman" w:cs="Times New Roman"/>
                <w:color w:val="000000"/>
              </w:rPr>
              <w:t>x</w:t>
            </w:r>
          </w:p>
        </w:tc>
      </w:tr>
      <w:tr w:rsidR="001A449E" w:rsidRPr="00BD4EA4" w:rsidTr="00F84D30">
        <w:tc>
          <w:tcPr>
            <w:tcW w:w="20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Pr="00BD4EA4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BD4EA4">
              <w:rPr>
                <w:rFonts w:ascii="Times New Roman" w:hAnsi="Times New Roman" w:cs="Times New Roman"/>
                <w:color w:val="000000"/>
              </w:rPr>
              <w:t>Gyakorlatias feladatértelmezés</w:t>
            </w:r>
          </w:p>
        </w:tc>
        <w:tc>
          <w:tcPr>
            <w:tcW w:w="6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Pr="00BD4EA4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6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Pr="00BD4EA4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BD4EA4">
              <w:rPr>
                <w:rFonts w:ascii="Times New Roman" w:hAnsi="Times New Roman" w:cs="Times New Roman"/>
                <w:color w:val="000000"/>
              </w:rPr>
              <w:t>x</w:t>
            </w:r>
          </w:p>
        </w:tc>
        <w:tc>
          <w:tcPr>
            <w:tcW w:w="6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Pr="00BD4EA4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6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Pr="00BD4EA4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6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Pr="00BD4EA4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6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Pr="00BD4EA4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6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Pr="00BD4EA4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6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Pr="00BD4EA4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6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Pr="00BD4EA4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6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Pr="00BD4EA4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60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Pr="00BD4EA4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81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A449E" w:rsidRPr="00BD4EA4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BD4EA4">
              <w:rPr>
                <w:rFonts w:ascii="Times New Roman" w:hAnsi="Times New Roman" w:cs="Times New Roman"/>
                <w:color w:val="000000"/>
              </w:rPr>
              <w:t>x</w:t>
            </w:r>
          </w:p>
        </w:tc>
      </w:tr>
      <w:tr w:rsidR="001A449E" w:rsidRPr="00BD4EA4" w:rsidTr="00F84D30">
        <w:tc>
          <w:tcPr>
            <w:tcW w:w="20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Pr="00BD4EA4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BD4EA4">
              <w:rPr>
                <w:rFonts w:ascii="Times New Roman" w:hAnsi="Times New Roman" w:cs="Times New Roman"/>
                <w:color w:val="000000"/>
              </w:rPr>
              <w:t>Személyi- és környezeti higiéné biztosítása és betartatása</w:t>
            </w:r>
          </w:p>
        </w:tc>
        <w:tc>
          <w:tcPr>
            <w:tcW w:w="6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Pr="00BD4EA4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BD4EA4">
              <w:rPr>
                <w:rFonts w:ascii="Times New Roman" w:hAnsi="Times New Roman" w:cs="Times New Roman"/>
                <w:color w:val="000000"/>
              </w:rPr>
              <w:t>x</w:t>
            </w:r>
          </w:p>
        </w:tc>
        <w:tc>
          <w:tcPr>
            <w:tcW w:w="6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Pr="00BD4EA4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BD4EA4">
              <w:rPr>
                <w:rFonts w:ascii="Times New Roman" w:hAnsi="Times New Roman" w:cs="Times New Roman"/>
                <w:color w:val="000000"/>
              </w:rPr>
              <w:t>x</w:t>
            </w:r>
          </w:p>
        </w:tc>
        <w:tc>
          <w:tcPr>
            <w:tcW w:w="6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Pr="00BD4EA4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BD4EA4">
              <w:rPr>
                <w:rFonts w:ascii="Times New Roman" w:hAnsi="Times New Roman" w:cs="Times New Roman"/>
                <w:color w:val="000000"/>
              </w:rPr>
              <w:t>x</w:t>
            </w:r>
          </w:p>
        </w:tc>
        <w:tc>
          <w:tcPr>
            <w:tcW w:w="6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Pr="00BD4EA4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BD4EA4">
              <w:rPr>
                <w:rFonts w:ascii="Times New Roman" w:hAnsi="Times New Roman" w:cs="Times New Roman"/>
                <w:color w:val="000000"/>
              </w:rPr>
              <w:t>x</w:t>
            </w:r>
          </w:p>
        </w:tc>
        <w:tc>
          <w:tcPr>
            <w:tcW w:w="6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Pr="00BD4EA4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BD4EA4">
              <w:rPr>
                <w:rFonts w:ascii="Times New Roman" w:hAnsi="Times New Roman" w:cs="Times New Roman"/>
                <w:color w:val="000000"/>
              </w:rPr>
              <w:t>x</w:t>
            </w:r>
          </w:p>
        </w:tc>
        <w:tc>
          <w:tcPr>
            <w:tcW w:w="6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Pr="00BD4EA4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BD4EA4">
              <w:rPr>
                <w:rFonts w:ascii="Times New Roman" w:hAnsi="Times New Roman" w:cs="Times New Roman"/>
                <w:color w:val="000000"/>
              </w:rPr>
              <w:t>x</w:t>
            </w:r>
          </w:p>
        </w:tc>
        <w:tc>
          <w:tcPr>
            <w:tcW w:w="6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Pr="00BD4EA4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BD4EA4">
              <w:rPr>
                <w:rFonts w:ascii="Times New Roman" w:hAnsi="Times New Roman" w:cs="Times New Roman"/>
                <w:color w:val="000000"/>
              </w:rPr>
              <w:t>x</w:t>
            </w:r>
          </w:p>
        </w:tc>
        <w:tc>
          <w:tcPr>
            <w:tcW w:w="6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Pr="00BD4EA4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BD4EA4">
              <w:rPr>
                <w:rFonts w:ascii="Times New Roman" w:hAnsi="Times New Roman" w:cs="Times New Roman"/>
                <w:color w:val="000000"/>
              </w:rPr>
              <w:t>x</w:t>
            </w:r>
          </w:p>
        </w:tc>
        <w:tc>
          <w:tcPr>
            <w:tcW w:w="6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Pr="00BD4EA4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BD4EA4">
              <w:rPr>
                <w:rFonts w:ascii="Times New Roman" w:hAnsi="Times New Roman" w:cs="Times New Roman"/>
                <w:color w:val="000000"/>
              </w:rPr>
              <w:t>x</w:t>
            </w:r>
          </w:p>
        </w:tc>
        <w:tc>
          <w:tcPr>
            <w:tcW w:w="6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Pr="00BD4EA4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BD4EA4">
              <w:rPr>
                <w:rFonts w:ascii="Times New Roman" w:hAnsi="Times New Roman" w:cs="Times New Roman"/>
                <w:color w:val="000000"/>
              </w:rPr>
              <w:t>x</w:t>
            </w:r>
          </w:p>
        </w:tc>
        <w:tc>
          <w:tcPr>
            <w:tcW w:w="60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A449E" w:rsidRPr="00BD4EA4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BD4EA4">
              <w:rPr>
                <w:rFonts w:ascii="Times New Roman" w:hAnsi="Times New Roman" w:cs="Times New Roman"/>
                <w:color w:val="000000"/>
              </w:rPr>
              <w:t>x</w:t>
            </w:r>
          </w:p>
        </w:tc>
        <w:tc>
          <w:tcPr>
            <w:tcW w:w="181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A449E" w:rsidRPr="00BD4EA4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BD4EA4">
              <w:rPr>
                <w:rFonts w:ascii="Times New Roman" w:hAnsi="Times New Roman" w:cs="Times New Roman"/>
                <w:color w:val="000000"/>
              </w:rPr>
              <w:t>x</w:t>
            </w:r>
          </w:p>
        </w:tc>
      </w:tr>
    </w:tbl>
    <w:p w:rsidR="001A449E" w:rsidRPr="00BD4EA4" w:rsidRDefault="001A449E" w:rsidP="001A449E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</w:rPr>
      </w:pPr>
    </w:p>
    <w:p w:rsidR="001A449E" w:rsidRPr="00BD4EA4" w:rsidRDefault="001A449E" w:rsidP="001A449E">
      <w:pPr>
        <w:pageBreakBefore/>
        <w:widowControl w:val="0"/>
        <w:tabs>
          <w:tab w:val="left" w:pos="7371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color w:val="000000"/>
        </w:rPr>
      </w:pPr>
      <w:r w:rsidRPr="00BD4EA4">
        <w:rPr>
          <w:rFonts w:ascii="Times New Roman" w:hAnsi="Times New Roman" w:cs="Times New Roman"/>
          <w:b/>
          <w:bCs/>
          <w:color w:val="000000"/>
        </w:rPr>
        <w:t>3. Diétás ételkészítés ismeretek gyakorlat tantárgy</w:t>
      </w:r>
      <w:r w:rsidRPr="00BD4EA4">
        <w:rPr>
          <w:rFonts w:ascii="Times New Roman" w:hAnsi="Times New Roman" w:cs="Times New Roman"/>
          <w:b/>
          <w:bCs/>
          <w:color w:val="000000"/>
        </w:rPr>
        <w:tab/>
        <w:t>352 óra</w:t>
      </w:r>
    </w:p>
    <w:p w:rsidR="001A449E" w:rsidRPr="00BD4EA4" w:rsidRDefault="001A449E" w:rsidP="001A449E">
      <w:pPr>
        <w:autoSpaceDE w:val="0"/>
        <w:autoSpaceDN w:val="0"/>
        <w:adjustRightInd w:val="0"/>
        <w:spacing w:after="0" w:line="240" w:lineRule="auto"/>
        <w:ind w:left="567"/>
        <w:jc w:val="both"/>
        <w:rPr>
          <w:rFonts w:ascii="Times New Roman" w:hAnsi="Times New Roman" w:cs="Times New Roman"/>
          <w:b/>
          <w:bCs/>
          <w:color w:val="000000"/>
        </w:rPr>
      </w:pPr>
    </w:p>
    <w:p w:rsidR="001A449E" w:rsidRPr="00BD4EA4" w:rsidRDefault="001A449E" w:rsidP="001A449E">
      <w:pPr>
        <w:autoSpaceDE w:val="0"/>
        <w:autoSpaceDN w:val="0"/>
        <w:adjustRightInd w:val="0"/>
        <w:spacing w:after="0" w:line="240" w:lineRule="auto"/>
        <w:ind w:left="567"/>
        <w:jc w:val="both"/>
        <w:rPr>
          <w:rFonts w:ascii="Times New Roman" w:hAnsi="Times New Roman" w:cs="Times New Roman"/>
          <w:b/>
          <w:bCs/>
          <w:color w:val="000000"/>
        </w:rPr>
      </w:pPr>
      <w:r w:rsidRPr="00BD4EA4">
        <w:rPr>
          <w:rFonts w:ascii="Times New Roman" w:hAnsi="Times New Roman" w:cs="Times New Roman"/>
          <w:b/>
          <w:bCs/>
          <w:color w:val="000000"/>
        </w:rPr>
        <w:t>3.1. A tantárgy tanításának célja</w:t>
      </w:r>
    </w:p>
    <w:p w:rsidR="001A449E" w:rsidRPr="00BD4EA4" w:rsidRDefault="001A449E" w:rsidP="001A449E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color w:val="000000"/>
        </w:rPr>
      </w:pPr>
    </w:p>
    <w:p w:rsidR="001A449E" w:rsidRPr="00BD4EA4" w:rsidRDefault="001A449E" w:rsidP="001A449E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</w:rPr>
      </w:pPr>
      <w:r w:rsidRPr="00BD4EA4">
        <w:rPr>
          <w:rFonts w:ascii="Times New Roman" w:hAnsi="Times New Roman" w:cs="Times New Roman"/>
        </w:rPr>
        <w:t>A diétás követelményeknek megfelelően ismerje meg</w:t>
      </w:r>
      <w:r w:rsidRPr="00BD4EA4">
        <w:rPr>
          <w:rFonts w:ascii="Times New Roman" w:hAnsi="Times New Roman" w:cs="Times New Roman"/>
          <w:color w:val="000000"/>
        </w:rPr>
        <w:t xml:space="preserve"> a diétás ételek receptúráit és az Egységes Diétás rendszer (EDR) ismereteire alapozva képes legyen</w:t>
      </w:r>
      <w:r w:rsidRPr="00BD4EA4">
        <w:rPr>
          <w:rFonts w:ascii="Times New Roman" w:hAnsi="Times New Roman" w:cs="Times New Roman"/>
        </w:rPr>
        <w:t xml:space="preserve"> a dietetikus által összeállított étrendet elkészíteni. </w:t>
      </w:r>
    </w:p>
    <w:p w:rsidR="001A449E" w:rsidRPr="00BD4EA4" w:rsidRDefault="001A449E" w:rsidP="001A449E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color w:val="000000"/>
        </w:rPr>
      </w:pPr>
    </w:p>
    <w:p w:rsidR="001A449E" w:rsidRPr="00BD4EA4" w:rsidRDefault="001A449E" w:rsidP="001A449E">
      <w:pPr>
        <w:widowControl w:val="0"/>
        <w:autoSpaceDE w:val="0"/>
        <w:autoSpaceDN w:val="0"/>
        <w:adjustRightInd w:val="0"/>
        <w:spacing w:after="0" w:line="240" w:lineRule="auto"/>
        <w:ind w:left="567"/>
        <w:jc w:val="both"/>
        <w:rPr>
          <w:rFonts w:ascii="Times New Roman" w:hAnsi="Times New Roman" w:cs="Times New Roman"/>
          <w:b/>
          <w:bCs/>
          <w:color w:val="000000"/>
        </w:rPr>
      </w:pPr>
      <w:r w:rsidRPr="00BD4EA4">
        <w:rPr>
          <w:rFonts w:ascii="Times New Roman" w:hAnsi="Times New Roman" w:cs="Times New Roman"/>
          <w:b/>
          <w:bCs/>
          <w:color w:val="000000"/>
        </w:rPr>
        <w:t xml:space="preserve">3.2. Kapcsolódó szakmai tartalmak </w:t>
      </w:r>
    </w:p>
    <w:p w:rsidR="001A449E" w:rsidRPr="00BD4EA4" w:rsidRDefault="001A449E" w:rsidP="001A449E">
      <w:pPr>
        <w:widowControl w:val="0"/>
        <w:autoSpaceDE w:val="0"/>
        <w:autoSpaceDN w:val="0"/>
        <w:adjustRightInd w:val="0"/>
        <w:spacing w:after="0" w:line="240" w:lineRule="auto"/>
        <w:ind w:left="567"/>
        <w:jc w:val="both"/>
        <w:rPr>
          <w:rFonts w:ascii="Times New Roman" w:hAnsi="Times New Roman" w:cs="Times New Roman"/>
          <w:b/>
          <w:bCs/>
          <w:color w:val="000000"/>
        </w:rPr>
      </w:pPr>
    </w:p>
    <w:p w:rsidR="001A449E" w:rsidRPr="00BD4EA4" w:rsidRDefault="001A449E" w:rsidP="001A449E">
      <w:pPr>
        <w:widowControl w:val="0"/>
        <w:autoSpaceDE w:val="0"/>
        <w:autoSpaceDN w:val="0"/>
        <w:adjustRightInd w:val="0"/>
        <w:spacing w:after="0" w:line="240" w:lineRule="auto"/>
        <w:ind w:left="927"/>
        <w:jc w:val="both"/>
        <w:rPr>
          <w:rFonts w:ascii="Times New Roman" w:hAnsi="Times New Roman" w:cs="Times New Roman"/>
          <w:color w:val="000000"/>
        </w:rPr>
      </w:pPr>
      <w:r w:rsidRPr="00BD4EA4">
        <w:rPr>
          <w:rFonts w:ascii="Times New Roman" w:hAnsi="Times New Roman" w:cs="Times New Roman"/>
          <w:color w:val="000000"/>
        </w:rPr>
        <w:t>Táplálkozásélettani-ismeretek</w:t>
      </w:r>
    </w:p>
    <w:p w:rsidR="001A449E" w:rsidRPr="00BD4EA4" w:rsidRDefault="001A449E" w:rsidP="001A449E">
      <w:pPr>
        <w:widowControl w:val="0"/>
        <w:autoSpaceDE w:val="0"/>
        <w:autoSpaceDN w:val="0"/>
        <w:adjustRightInd w:val="0"/>
        <w:spacing w:after="0" w:line="240" w:lineRule="auto"/>
        <w:ind w:left="927"/>
        <w:jc w:val="both"/>
        <w:rPr>
          <w:rFonts w:ascii="Times New Roman" w:hAnsi="Times New Roman" w:cs="Times New Roman"/>
          <w:b/>
          <w:bCs/>
          <w:color w:val="000000"/>
        </w:rPr>
      </w:pPr>
      <w:r w:rsidRPr="00BD4EA4">
        <w:rPr>
          <w:rFonts w:ascii="Times New Roman" w:hAnsi="Times New Roman" w:cs="Times New Roman"/>
          <w:color w:val="000000"/>
        </w:rPr>
        <w:t>Diétás ételkészítési ismeretek elmélet</w:t>
      </w:r>
    </w:p>
    <w:p w:rsidR="001A449E" w:rsidRPr="00BD4EA4" w:rsidRDefault="001A449E" w:rsidP="001A449E">
      <w:pPr>
        <w:widowControl w:val="0"/>
        <w:autoSpaceDE w:val="0"/>
        <w:autoSpaceDN w:val="0"/>
        <w:adjustRightInd w:val="0"/>
        <w:spacing w:after="0" w:line="240" w:lineRule="auto"/>
        <w:ind w:left="567"/>
        <w:jc w:val="both"/>
        <w:rPr>
          <w:rFonts w:ascii="Times New Roman" w:hAnsi="Times New Roman" w:cs="Times New Roman"/>
          <w:b/>
          <w:bCs/>
          <w:color w:val="000000"/>
        </w:rPr>
      </w:pPr>
    </w:p>
    <w:p w:rsidR="001A449E" w:rsidRPr="00BD4EA4" w:rsidRDefault="001A449E" w:rsidP="001A449E">
      <w:pPr>
        <w:widowControl w:val="0"/>
        <w:autoSpaceDE w:val="0"/>
        <w:autoSpaceDN w:val="0"/>
        <w:adjustRightInd w:val="0"/>
        <w:spacing w:after="0" w:line="240" w:lineRule="auto"/>
        <w:ind w:left="567"/>
        <w:jc w:val="both"/>
        <w:rPr>
          <w:rFonts w:ascii="Times New Roman" w:hAnsi="Times New Roman" w:cs="Times New Roman"/>
          <w:b/>
          <w:bCs/>
          <w:color w:val="000000"/>
        </w:rPr>
      </w:pPr>
      <w:r w:rsidRPr="00BD4EA4">
        <w:rPr>
          <w:rFonts w:ascii="Times New Roman" w:hAnsi="Times New Roman" w:cs="Times New Roman"/>
          <w:b/>
          <w:bCs/>
          <w:color w:val="000000"/>
        </w:rPr>
        <w:t>3.3. Témakörök</w:t>
      </w:r>
    </w:p>
    <w:p w:rsidR="001A449E" w:rsidRPr="00BD4EA4" w:rsidRDefault="001A449E" w:rsidP="001A449E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color w:val="000000"/>
        </w:rPr>
      </w:pPr>
    </w:p>
    <w:p w:rsidR="001A449E" w:rsidRPr="00BD4EA4" w:rsidRDefault="001A449E" w:rsidP="001A449E">
      <w:pPr>
        <w:widowControl w:val="0"/>
        <w:tabs>
          <w:tab w:val="left" w:pos="8505"/>
        </w:tabs>
        <w:autoSpaceDE w:val="0"/>
        <w:autoSpaceDN w:val="0"/>
        <w:adjustRightInd w:val="0"/>
        <w:spacing w:after="0" w:line="240" w:lineRule="auto"/>
        <w:ind w:left="1134"/>
        <w:jc w:val="both"/>
        <w:rPr>
          <w:rFonts w:ascii="Times New Roman" w:hAnsi="Times New Roman" w:cs="Times New Roman"/>
          <w:b/>
          <w:bCs/>
          <w:i/>
          <w:iCs/>
          <w:color w:val="000000"/>
        </w:rPr>
      </w:pPr>
      <w:r w:rsidRPr="00BD4EA4">
        <w:rPr>
          <w:rFonts w:ascii="Times New Roman" w:hAnsi="Times New Roman" w:cs="Times New Roman"/>
          <w:b/>
          <w:bCs/>
          <w:color w:val="000000"/>
        </w:rPr>
        <w:t xml:space="preserve">3.3.1. Diétás ételek készítése tápcsatorna betegségek esetén </w:t>
      </w:r>
      <w:r w:rsidRPr="00BD4EA4">
        <w:rPr>
          <w:rFonts w:ascii="Times New Roman" w:hAnsi="Times New Roman" w:cs="Times New Roman"/>
          <w:b/>
          <w:bCs/>
          <w:color w:val="000000"/>
        </w:rPr>
        <w:tab/>
      </w:r>
      <w:r w:rsidRPr="00BD4EA4">
        <w:rPr>
          <w:rFonts w:ascii="Times New Roman" w:hAnsi="Times New Roman" w:cs="Times New Roman"/>
          <w:b/>
          <w:bCs/>
          <w:i/>
          <w:iCs/>
          <w:color w:val="000000"/>
        </w:rPr>
        <w:t>22 óra</w:t>
      </w:r>
    </w:p>
    <w:p w:rsidR="001A449E" w:rsidRPr="00BD4EA4" w:rsidRDefault="001A449E" w:rsidP="001A449E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color w:val="000000"/>
        </w:rPr>
      </w:pPr>
    </w:p>
    <w:p w:rsidR="001A449E" w:rsidRPr="00BD4EA4" w:rsidRDefault="001A449E" w:rsidP="001A449E">
      <w:pPr>
        <w:widowControl w:val="0"/>
        <w:autoSpaceDE w:val="0"/>
        <w:autoSpaceDN w:val="0"/>
        <w:adjustRightInd w:val="0"/>
        <w:spacing w:after="0" w:line="240" w:lineRule="auto"/>
        <w:ind w:left="720"/>
        <w:jc w:val="both"/>
        <w:rPr>
          <w:rFonts w:ascii="Times New Roman" w:hAnsi="Times New Roman" w:cs="Times New Roman"/>
          <w:color w:val="000000"/>
        </w:rPr>
      </w:pPr>
      <w:r w:rsidRPr="00BD4EA4">
        <w:rPr>
          <w:rFonts w:ascii="Times New Roman" w:hAnsi="Times New Roman" w:cs="Times New Roman"/>
          <w:color w:val="000000"/>
        </w:rPr>
        <w:t>Munkahelyi egészségbiztonság, valamint a munkavégzés személyi és szervezési feltételeivel kapcsolatos munkavédelmi követelmények</w:t>
      </w:r>
    </w:p>
    <w:p w:rsidR="001A449E" w:rsidRPr="00BD4EA4" w:rsidRDefault="001A449E" w:rsidP="001A449E">
      <w:pPr>
        <w:autoSpaceDE w:val="0"/>
        <w:autoSpaceDN w:val="0"/>
        <w:adjustRightInd w:val="0"/>
        <w:spacing w:after="0" w:line="240" w:lineRule="auto"/>
        <w:ind w:left="720"/>
        <w:jc w:val="both"/>
        <w:rPr>
          <w:rFonts w:ascii="Times New Roman" w:hAnsi="Times New Roman" w:cs="Times New Roman"/>
          <w:color w:val="000000"/>
        </w:rPr>
      </w:pPr>
      <w:r w:rsidRPr="00BD4EA4">
        <w:rPr>
          <w:rFonts w:ascii="Times New Roman" w:hAnsi="Times New Roman" w:cs="Times New Roman"/>
          <w:color w:val="000000"/>
        </w:rPr>
        <w:t>Gyomornyálkahártya-gyulladás (</w:t>
      </w:r>
      <w:proofErr w:type="spellStart"/>
      <w:r w:rsidRPr="00BD4EA4">
        <w:rPr>
          <w:rFonts w:ascii="Times New Roman" w:hAnsi="Times New Roman" w:cs="Times New Roman"/>
          <w:color w:val="000000"/>
        </w:rPr>
        <w:t>Gastritis</w:t>
      </w:r>
      <w:proofErr w:type="spellEnd"/>
      <w:r w:rsidRPr="00BD4EA4">
        <w:rPr>
          <w:rFonts w:ascii="Times New Roman" w:hAnsi="Times New Roman" w:cs="Times New Roman"/>
          <w:color w:val="000000"/>
        </w:rPr>
        <w:t xml:space="preserve">) diétás ételei </w:t>
      </w:r>
    </w:p>
    <w:p w:rsidR="001A449E" w:rsidRPr="00BD4EA4" w:rsidRDefault="001A449E" w:rsidP="001A449E">
      <w:pPr>
        <w:autoSpaceDE w:val="0"/>
        <w:autoSpaceDN w:val="0"/>
        <w:adjustRightInd w:val="0"/>
        <w:spacing w:after="0" w:line="240" w:lineRule="auto"/>
        <w:ind w:left="720"/>
        <w:jc w:val="both"/>
        <w:rPr>
          <w:rFonts w:ascii="Times New Roman" w:hAnsi="Times New Roman" w:cs="Times New Roman"/>
          <w:color w:val="000000"/>
        </w:rPr>
      </w:pPr>
      <w:r w:rsidRPr="00BD4EA4">
        <w:rPr>
          <w:rFonts w:ascii="Times New Roman" w:hAnsi="Times New Roman" w:cs="Times New Roman"/>
          <w:color w:val="000000"/>
        </w:rPr>
        <w:t xml:space="preserve">Nyelőcsőgyulladás (Reflux) diétás ételei </w:t>
      </w:r>
    </w:p>
    <w:p w:rsidR="001A449E" w:rsidRPr="00BD4EA4" w:rsidRDefault="001A449E" w:rsidP="001A449E">
      <w:pPr>
        <w:autoSpaceDE w:val="0"/>
        <w:autoSpaceDN w:val="0"/>
        <w:adjustRightInd w:val="0"/>
        <w:spacing w:after="0" w:line="240" w:lineRule="auto"/>
        <w:ind w:left="720"/>
        <w:jc w:val="both"/>
        <w:rPr>
          <w:rFonts w:ascii="Times New Roman" w:hAnsi="Times New Roman" w:cs="Times New Roman"/>
          <w:color w:val="000000"/>
        </w:rPr>
      </w:pPr>
      <w:r w:rsidRPr="00BD4EA4">
        <w:rPr>
          <w:rFonts w:ascii="Times New Roman" w:hAnsi="Times New Roman" w:cs="Times New Roman"/>
          <w:color w:val="000000"/>
        </w:rPr>
        <w:t>Gyomor- és nyombélfekély (</w:t>
      </w:r>
      <w:proofErr w:type="spellStart"/>
      <w:r w:rsidRPr="00BD4EA4">
        <w:rPr>
          <w:rFonts w:ascii="Times New Roman" w:hAnsi="Times New Roman" w:cs="Times New Roman"/>
          <w:color w:val="000000"/>
        </w:rPr>
        <w:t>Ulcus</w:t>
      </w:r>
      <w:proofErr w:type="spellEnd"/>
      <w:r w:rsidRPr="00BD4EA4">
        <w:rPr>
          <w:rFonts w:ascii="Times New Roman" w:hAnsi="Times New Roman" w:cs="Times New Roman"/>
          <w:color w:val="000000"/>
        </w:rPr>
        <w:t xml:space="preserve">) diétás ételei </w:t>
      </w:r>
    </w:p>
    <w:p w:rsidR="001A449E" w:rsidRPr="00BD4EA4" w:rsidRDefault="001A449E" w:rsidP="001A449E">
      <w:pPr>
        <w:autoSpaceDE w:val="0"/>
        <w:autoSpaceDN w:val="0"/>
        <w:adjustRightInd w:val="0"/>
        <w:spacing w:after="0" w:line="240" w:lineRule="auto"/>
        <w:ind w:left="720"/>
        <w:jc w:val="both"/>
        <w:rPr>
          <w:rFonts w:ascii="Times New Roman" w:hAnsi="Times New Roman" w:cs="Times New Roman"/>
          <w:color w:val="000000"/>
        </w:rPr>
      </w:pPr>
      <w:r w:rsidRPr="00BD4EA4">
        <w:rPr>
          <w:rFonts w:ascii="Times New Roman" w:hAnsi="Times New Roman" w:cs="Times New Roman"/>
          <w:color w:val="000000"/>
        </w:rPr>
        <w:t xml:space="preserve">Gyulladásos bélbetegségek diétás ételei: </w:t>
      </w:r>
      <w:proofErr w:type="spellStart"/>
      <w:r w:rsidRPr="00BD4EA4">
        <w:rPr>
          <w:rFonts w:ascii="Times New Roman" w:hAnsi="Times New Roman" w:cs="Times New Roman"/>
          <w:color w:val="000000"/>
        </w:rPr>
        <w:t>Colitis</w:t>
      </w:r>
      <w:proofErr w:type="spellEnd"/>
      <w:r w:rsidRPr="00BD4EA4">
        <w:rPr>
          <w:rFonts w:ascii="Times New Roman" w:hAnsi="Times New Roman" w:cs="Times New Roman"/>
          <w:color w:val="000000"/>
        </w:rPr>
        <w:t xml:space="preserve">, </w:t>
      </w:r>
      <w:proofErr w:type="spellStart"/>
      <w:r w:rsidRPr="00BD4EA4">
        <w:rPr>
          <w:rFonts w:ascii="Times New Roman" w:hAnsi="Times New Roman" w:cs="Times New Roman"/>
          <w:color w:val="000000"/>
        </w:rPr>
        <w:t>Crohn-betegség</w:t>
      </w:r>
      <w:proofErr w:type="spellEnd"/>
    </w:p>
    <w:p w:rsidR="001A449E" w:rsidRPr="00BD4EA4" w:rsidRDefault="001A449E" w:rsidP="001A449E">
      <w:pPr>
        <w:autoSpaceDE w:val="0"/>
        <w:autoSpaceDN w:val="0"/>
        <w:adjustRightInd w:val="0"/>
        <w:spacing w:after="0" w:line="240" w:lineRule="auto"/>
        <w:ind w:left="720"/>
        <w:jc w:val="both"/>
        <w:rPr>
          <w:rFonts w:ascii="Times New Roman" w:hAnsi="Times New Roman" w:cs="Times New Roman"/>
          <w:color w:val="000000"/>
        </w:rPr>
      </w:pPr>
      <w:r w:rsidRPr="00BD4EA4">
        <w:rPr>
          <w:rFonts w:ascii="Times New Roman" w:hAnsi="Times New Roman" w:cs="Times New Roman"/>
          <w:color w:val="000000"/>
        </w:rPr>
        <w:t xml:space="preserve">Székrekedés diétás ételei  </w:t>
      </w:r>
    </w:p>
    <w:p w:rsidR="001A449E" w:rsidRPr="00BD4EA4" w:rsidRDefault="001A449E" w:rsidP="001A449E">
      <w:pPr>
        <w:autoSpaceDE w:val="0"/>
        <w:autoSpaceDN w:val="0"/>
        <w:adjustRightInd w:val="0"/>
        <w:spacing w:after="0" w:line="240" w:lineRule="auto"/>
        <w:ind w:left="720"/>
        <w:jc w:val="both"/>
        <w:rPr>
          <w:rFonts w:ascii="Times New Roman" w:hAnsi="Times New Roman" w:cs="Times New Roman"/>
          <w:color w:val="000000"/>
        </w:rPr>
      </w:pPr>
      <w:r w:rsidRPr="00BD4EA4">
        <w:rPr>
          <w:rFonts w:ascii="Times New Roman" w:hAnsi="Times New Roman" w:cs="Times New Roman"/>
          <w:color w:val="000000"/>
        </w:rPr>
        <w:t xml:space="preserve">Hasmenés diétás ételei </w:t>
      </w:r>
    </w:p>
    <w:p w:rsidR="001A449E" w:rsidRPr="00BD4EA4" w:rsidRDefault="001A449E" w:rsidP="001A449E">
      <w:pPr>
        <w:autoSpaceDE w:val="0"/>
        <w:autoSpaceDN w:val="0"/>
        <w:adjustRightInd w:val="0"/>
        <w:spacing w:after="0" w:line="240" w:lineRule="auto"/>
        <w:ind w:left="720"/>
        <w:jc w:val="both"/>
        <w:rPr>
          <w:rFonts w:ascii="Times New Roman" w:hAnsi="Times New Roman" w:cs="Times New Roman"/>
          <w:color w:val="000000"/>
        </w:rPr>
      </w:pPr>
      <w:r w:rsidRPr="00BD4EA4">
        <w:rPr>
          <w:rFonts w:ascii="Times New Roman" w:hAnsi="Times New Roman" w:cs="Times New Roman"/>
          <w:color w:val="000000"/>
        </w:rPr>
        <w:t xml:space="preserve">Epehólyag és az </w:t>
      </w:r>
      <w:proofErr w:type="spellStart"/>
      <w:r w:rsidRPr="00BD4EA4">
        <w:rPr>
          <w:rFonts w:ascii="Times New Roman" w:hAnsi="Times New Roman" w:cs="Times New Roman"/>
          <w:color w:val="000000"/>
        </w:rPr>
        <w:t>epeutak</w:t>
      </w:r>
      <w:proofErr w:type="spellEnd"/>
      <w:r w:rsidRPr="00BD4EA4">
        <w:rPr>
          <w:rFonts w:ascii="Times New Roman" w:hAnsi="Times New Roman" w:cs="Times New Roman"/>
          <w:color w:val="000000"/>
        </w:rPr>
        <w:t xml:space="preserve"> megbetegedéseinek diétás ételei </w:t>
      </w:r>
    </w:p>
    <w:p w:rsidR="001A449E" w:rsidRPr="00BD4EA4" w:rsidRDefault="001A449E" w:rsidP="001A449E">
      <w:pPr>
        <w:autoSpaceDE w:val="0"/>
        <w:autoSpaceDN w:val="0"/>
        <w:adjustRightInd w:val="0"/>
        <w:spacing w:after="0" w:line="240" w:lineRule="auto"/>
        <w:ind w:left="720"/>
        <w:jc w:val="both"/>
        <w:rPr>
          <w:rFonts w:ascii="Times New Roman" w:hAnsi="Times New Roman" w:cs="Times New Roman"/>
          <w:color w:val="000000"/>
        </w:rPr>
      </w:pPr>
      <w:r w:rsidRPr="00BD4EA4">
        <w:rPr>
          <w:rFonts w:ascii="Times New Roman" w:hAnsi="Times New Roman" w:cs="Times New Roman"/>
          <w:color w:val="000000"/>
        </w:rPr>
        <w:t xml:space="preserve">Hasnyálmirigy betegségek diétás ételei </w:t>
      </w:r>
    </w:p>
    <w:p w:rsidR="001A449E" w:rsidRPr="00BD4EA4" w:rsidRDefault="001A449E" w:rsidP="001A449E">
      <w:pPr>
        <w:autoSpaceDE w:val="0"/>
        <w:autoSpaceDN w:val="0"/>
        <w:adjustRightInd w:val="0"/>
        <w:spacing w:after="0" w:line="240" w:lineRule="auto"/>
        <w:ind w:left="720"/>
        <w:jc w:val="both"/>
        <w:rPr>
          <w:rFonts w:ascii="Times New Roman" w:hAnsi="Times New Roman" w:cs="Times New Roman"/>
          <w:color w:val="000000"/>
        </w:rPr>
      </w:pPr>
      <w:r w:rsidRPr="00BD4EA4">
        <w:rPr>
          <w:rFonts w:ascii="Times New Roman" w:hAnsi="Times New Roman" w:cs="Times New Roman"/>
          <w:color w:val="000000"/>
        </w:rPr>
        <w:t xml:space="preserve">Májbetegségek diétás ételei </w:t>
      </w:r>
    </w:p>
    <w:p w:rsidR="001A449E" w:rsidRPr="00BD4EA4" w:rsidRDefault="001A449E" w:rsidP="001A449E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</w:rPr>
      </w:pPr>
    </w:p>
    <w:p w:rsidR="001A449E" w:rsidRPr="00BD4EA4" w:rsidRDefault="001A449E" w:rsidP="001A449E">
      <w:pPr>
        <w:widowControl w:val="0"/>
        <w:tabs>
          <w:tab w:val="left" w:pos="8505"/>
        </w:tabs>
        <w:autoSpaceDE w:val="0"/>
        <w:autoSpaceDN w:val="0"/>
        <w:adjustRightInd w:val="0"/>
        <w:spacing w:after="0" w:line="240" w:lineRule="auto"/>
        <w:ind w:left="1134"/>
        <w:jc w:val="both"/>
        <w:rPr>
          <w:rFonts w:ascii="Times New Roman" w:hAnsi="Times New Roman" w:cs="Times New Roman"/>
          <w:b/>
          <w:bCs/>
          <w:i/>
          <w:iCs/>
          <w:color w:val="000000"/>
        </w:rPr>
      </w:pPr>
      <w:r w:rsidRPr="00BD4EA4">
        <w:rPr>
          <w:rFonts w:ascii="Times New Roman" w:hAnsi="Times New Roman" w:cs="Times New Roman"/>
          <w:b/>
          <w:bCs/>
          <w:color w:val="000000"/>
        </w:rPr>
        <w:t xml:space="preserve">3.3.2. Diétás ételek készítése anyagcsere-betegségben szenvedők számára </w:t>
      </w:r>
      <w:r w:rsidRPr="00BD4EA4">
        <w:rPr>
          <w:rFonts w:ascii="Times New Roman" w:hAnsi="Times New Roman" w:cs="Times New Roman"/>
          <w:b/>
          <w:bCs/>
          <w:color w:val="000000"/>
        </w:rPr>
        <w:tab/>
      </w:r>
      <w:r w:rsidRPr="00BD4EA4">
        <w:rPr>
          <w:rFonts w:ascii="Times New Roman" w:hAnsi="Times New Roman" w:cs="Times New Roman"/>
          <w:b/>
          <w:bCs/>
          <w:i/>
          <w:iCs/>
          <w:color w:val="000000"/>
        </w:rPr>
        <w:t>44 óra</w:t>
      </w:r>
    </w:p>
    <w:p w:rsidR="001A449E" w:rsidRPr="00BD4EA4" w:rsidRDefault="001A449E" w:rsidP="001A449E">
      <w:pPr>
        <w:widowControl w:val="0"/>
        <w:autoSpaceDE w:val="0"/>
        <w:autoSpaceDN w:val="0"/>
        <w:adjustRightInd w:val="0"/>
        <w:spacing w:after="0" w:line="240" w:lineRule="auto"/>
        <w:ind w:left="1418"/>
        <w:jc w:val="both"/>
        <w:rPr>
          <w:rFonts w:ascii="Times New Roman" w:hAnsi="Times New Roman" w:cs="Times New Roman"/>
          <w:b/>
          <w:bCs/>
          <w:color w:val="000000"/>
        </w:rPr>
      </w:pPr>
    </w:p>
    <w:p w:rsidR="001A449E" w:rsidRPr="00BD4EA4" w:rsidRDefault="001A449E" w:rsidP="001A449E">
      <w:pPr>
        <w:autoSpaceDE w:val="0"/>
        <w:autoSpaceDN w:val="0"/>
        <w:adjustRightInd w:val="0"/>
        <w:spacing w:after="0" w:line="240" w:lineRule="auto"/>
        <w:ind w:left="720"/>
        <w:jc w:val="both"/>
        <w:rPr>
          <w:rFonts w:ascii="Times New Roman" w:hAnsi="Times New Roman" w:cs="Times New Roman"/>
          <w:color w:val="000000"/>
        </w:rPr>
      </w:pPr>
      <w:r w:rsidRPr="00BD4EA4">
        <w:rPr>
          <w:rFonts w:ascii="Times New Roman" w:hAnsi="Times New Roman" w:cs="Times New Roman"/>
          <w:color w:val="000000"/>
        </w:rPr>
        <w:t>Elhízás (</w:t>
      </w:r>
      <w:proofErr w:type="spellStart"/>
      <w:r w:rsidRPr="00BD4EA4">
        <w:rPr>
          <w:rFonts w:ascii="Times New Roman" w:hAnsi="Times New Roman" w:cs="Times New Roman"/>
          <w:color w:val="000000"/>
        </w:rPr>
        <w:t>Obesitas</w:t>
      </w:r>
      <w:proofErr w:type="spellEnd"/>
      <w:r w:rsidRPr="00BD4EA4">
        <w:rPr>
          <w:rFonts w:ascii="Times New Roman" w:hAnsi="Times New Roman" w:cs="Times New Roman"/>
          <w:color w:val="000000"/>
        </w:rPr>
        <w:t xml:space="preserve">) diétás ételei </w:t>
      </w:r>
    </w:p>
    <w:p w:rsidR="001A449E" w:rsidRPr="00BD4EA4" w:rsidRDefault="001A449E" w:rsidP="001A449E">
      <w:pPr>
        <w:autoSpaceDE w:val="0"/>
        <w:autoSpaceDN w:val="0"/>
        <w:adjustRightInd w:val="0"/>
        <w:spacing w:after="0" w:line="240" w:lineRule="auto"/>
        <w:ind w:left="720"/>
        <w:jc w:val="both"/>
        <w:rPr>
          <w:rFonts w:ascii="Times New Roman" w:hAnsi="Times New Roman" w:cs="Times New Roman"/>
          <w:color w:val="000000"/>
        </w:rPr>
      </w:pPr>
      <w:r w:rsidRPr="00BD4EA4">
        <w:rPr>
          <w:rFonts w:ascii="Times New Roman" w:hAnsi="Times New Roman" w:cs="Times New Roman"/>
          <w:color w:val="000000"/>
        </w:rPr>
        <w:t xml:space="preserve">Cukorbetegség (Diabetes Mellitus) diétás ételei </w:t>
      </w:r>
    </w:p>
    <w:p w:rsidR="001A449E" w:rsidRPr="00BD4EA4" w:rsidRDefault="001A449E" w:rsidP="001A449E">
      <w:pPr>
        <w:autoSpaceDE w:val="0"/>
        <w:autoSpaceDN w:val="0"/>
        <w:adjustRightInd w:val="0"/>
        <w:spacing w:after="0" w:line="240" w:lineRule="auto"/>
        <w:ind w:left="720"/>
        <w:jc w:val="both"/>
        <w:rPr>
          <w:rFonts w:ascii="Times New Roman" w:hAnsi="Times New Roman" w:cs="Times New Roman"/>
          <w:b/>
          <w:bCs/>
          <w:color w:val="000000"/>
        </w:rPr>
      </w:pPr>
      <w:r w:rsidRPr="00BD4EA4">
        <w:rPr>
          <w:rFonts w:ascii="Times New Roman" w:hAnsi="Times New Roman" w:cs="Times New Roman"/>
          <w:color w:val="000000"/>
        </w:rPr>
        <w:t>Köszvény (</w:t>
      </w:r>
      <w:proofErr w:type="spellStart"/>
      <w:r w:rsidRPr="00BD4EA4">
        <w:rPr>
          <w:rFonts w:ascii="Times New Roman" w:hAnsi="Times New Roman" w:cs="Times New Roman"/>
          <w:color w:val="000000"/>
        </w:rPr>
        <w:t>Arthritis</w:t>
      </w:r>
      <w:proofErr w:type="spellEnd"/>
      <w:r w:rsidRPr="00BD4EA4">
        <w:rPr>
          <w:rFonts w:ascii="Times New Roman" w:hAnsi="Times New Roman" w:cs="Times New Roman"/>
          <w:color w:val="000000"/>
        </w:rPr>
        <w:t xml:space="preserve"> </w:t>
      </w:r>
      <w:proofErr w:type="spellStart"/>
      <w:r w:rsidRPr="00BD4EA4">
        <w:rPr>
          <w:rFonts w:ascii="Times New Roman" w:hAnsi="Times New Roman" w:cs="Times New Roman"/>
          <w:color w:val="000000"/>
        </w:rPr>
        <w:t>urica</w:t>
      </w:r>
      <w:proofErr w:type="spellEnd"/>
      <w:r w:rsidRPr="00BD4EA4">
        <w:rPr>
          <w:rFonts w:ascii="Times New Roman" w:hAnsi="Times New Roman" w:cs="Times New Roman"/>
          <w:color w:val="000000"/>
        </w:rPr>
        <w:t>)</w:t>
      </w:r>
      <w:r w:rsidRPr="00BD4EA4">
        <w:rPr>
          <w:rFonts w:ascii="Times New Roman" w:hAnsi="Times New Roman" w:cs="Times New Roman"/>
          <w:b/>
          <w:bCs/>
          <w:color w:val="000000"/>
        </w:rPr>
        <w:t xml:space="preserve"> </w:t>
      </w:r>
      <w:r w:rsidRPr="00BD4EA4">
        <w:rPr>
          <w:rFonts w:ascii="Times New Roman" w:hAnsi="Times New Roman" w:cs="Times New Roman"/>
          <w:color w:val="000000"/>
        </w:rPr>
        <w:t>diétás ételei</w:t>
      </w:r>
      <w:r w:rsidRPr="00BD4EA4">
        <w:rPr>
          <w:rFonts w:ascii="Times New Roman" w:hAnsi="Times New Roman" w:cs="Times New Roman"/>
          <w:b/>
          <w:bCs/>
          <w:color w:val="000000"/>
        </w:rPr>
        <w:t xml:space="preserve"> </w:t>
      </w:r>
    </w:p>
    <w:p w:rsidR="001A449E" w:rsidRPr="00BD4EA4" w:rsidRDefault="001A449E" w:rsidP="001A449E">
      <w:pPr>
        <w:autoSpaceDE w:val="0"/>
        <w:autoSpaceDN w:val="0"/>
        <w:adjustRightInd w:val="0"/>
        <w:spacing w:after="0" w:line="240" w:lineRule="auto"/>
        <w:ind w:left="720"/>
        <w:jc w:val="both"/>
        <w:rPr>
          <w:rFonts w:ascii="Times New Roman" w:hAnsi="Times New Roman" w:cs="Times New Roman"/>
          <w:b/>
          <w:bCs/>
          <w:color w:val="000000"/>
        </w:rPr>
      </w:pPr>
    </w:p>
    <w:p w:rsidR="001A449E" w:rsidRPr="00BD4EA4" w:rsidRDefault="001A449E" w:rsidP="001A449E">
      <w:pPr>
        <w:widowControl w:val="0"/>
        <w:tabs>
          <w:tab w:val="left" w:pos="8505"/>
        </w:tabs>
        <w:autoSpaceDE w:val="0"/>
        <w:autoSpaceDN w:val="0"/>
        <w:adjustRightInd w:val="0"/>
        <w:spacing w:after="0" w:line="240" w:lineRule="auto"/>
        <w:ind w:left="1134"/>
        <w:jc w:val="both"/>
        <w:rPr>
          <w:rFonts w:ascii="Times New Roman" w:hAnsi="Times New Roman" w:cs="Times New Roman"/>
          <w:b/>
          <w:bCs/>
          <w:i/>
          <w:iCs/>
          <w:color w:val="000000"/>
        </w:rPr>
      </w:pPr>
      <w:r w:rsidRPr="00BD4EA4">
        <w:rPr>
          <w:rFonts w:ascii="Times New Roman" w:hAnsi="Times New Roman" w:cs="Times New Roman"/>
          <w:b/>
          <w:bCs/>
          <w:color w:val="000000"/>
        </w:rPr>
        <w:t>3.3.3. Diétás ételek készítése szív- és érrendszeri betegségben szenvedők számára</w:t>
      </w:r>
      <w:r w:rsidRPr="00BD4EA4">
        <w:rPr>
          <w:rFonts w:ascii="Times New Roman" w:hAnsi="Times New Roman" w:cs="Times New Roman"/>
          <w:b/>
          <w:bCs/>
          <w:color w:val="000000"/>
        </w:rPr>
        <w:tab/>
      </w:r>
      <w:r w:rsidRPr="00BD4EA4">
        <w:rPr>
          <w:rFonts w:ascii="Times New Roman" w:hAnsi="Times New Roman" w:cs="Times New Roman"/>
          <w:b/>
          <w:bCs/>
          <w:i/>
          <w:iCs/>
          <w:color w:val="000000"/>
        </w:rPr>
        <w:t>40 óra</w:t>
      </w:r>
    </w:p>
    <w:p w:rsidR="001A449E" w:rsidRPr="00BD4EA4" w:rsidRDefault="001A449E" w:rsidP="001A449E">
      <w:pPr>
        <w:widowControl w:val="0"/>
        <w:autoSpaceDE w:val="0"/>
        <w:autoSpaceDN w:val="0"/>
        <w:adjustRightInd w:val="0"/>
        <w:spacing w:after="0" w:line="240" w:lineRule="auto"/>
        <w:ind w:left="1418"/>
        <w:jc w:val="both"/>
        <w:rPr>
          <w:rFonts w:ascii="Times New Roman" w:hAnsi="Times New Roman" w:cs="Times New Roman"/>
          <w:b/>
          <w:bCs/>
          <w:i/>
          <w:iCs/>
          <w:color w:val="000000"/>
        </w:rPr>
      </w:pPr>
    </w:p>
    <w:p w:rsidR="001A449E" w:rsidRPr="00BD4EA4" w:rsidRDefault="001A449E" w:rsidP="001A449E">
      <w:pPr>
        <w:autoSpaceDE w:val="0"/>
        <w:autoSpaceDN w:val="0"/>
        <w:adjustRightInd w:val="0"/>
        <w:spacing w:after="0" w:line="240" w:lineRule="auto"/>
        <w:ind w:left="720"/>
        <w:jc w:val="both"/>
        <w:rPr>
          <w:rFonts w:ascii="Times New Roman" w:hAnsi="Times New Roman" w:cs="Times New Roman"/>
          <w:color w:val="000000"/>
        </w:rPr>
      </w:pPr>
      <w:r w:rsidRPr="00BD4EA4">
        <w:rPr>
          <w:rFonts w:ascii="Times New Roman" w:hAnsi="Times New Roman" w:cs="Times New Roman"/>
          <w:color w:val="000000"/>
        </w:rPr>
        <w:t xml:space="preserve">Magas </w:t>
      </w:r>
      <w:proofErr w:type="spellStart"/>
      <w:r w:rsidRPr="00BD4EA4">
        <w:rPr>
          <w:rFonts w:ascii="Times New Roman" w:hAnsi="Times New Roman" w:cs="Times New Roman"/>
          <w:color w:val="000000"/>
        </w:rPr>
        <w:t>vérzsírszint</w:t>
      </w:r>
      <w:proofErr w:type="spellEnd"/>
      <w:r w:rsidRPr="00BD4EA4">
        <w:rPr>
          <w:rFonts w:ascii="Times New Roman" w:hAnsi="Times New Roman" w:cs="Times New Roman"/>
          <w:color w:val="000000"/>
        </w:rPr>
        <w:t xml:space="preserve"> (</w:t>
      </w:r>
      <w:proofErr w:type="spellStart"/>
      <w:r w:rsidRPr="00BD4EA4">
        <w:rPr>
          <w:rFonts w:ascii="Times New Roman" w:hAnsi="Times New Roman" w:cs="Times New Roman"/>
          <w:color w:val="000000"/>
        </w:rPr>
        <w:t>Hyperlipoproteinaemia</w:t>
      </w:r>
      <w:proofErr w:type="spellEnd"/>
      <w:r w:rsidRPr="00BD4EA4">
        <w:rPr>
          <w:rFonts w:ascii="Times New Roman" w:hAnsi="Times New Roman" w:cs="Times New Roman"/>
          <w:color w:val="000000"/>
        </w:rPr>
        <w:t xml:space="preserve">) diétás ételei </w:t>
      </w:r>
    </w:p>
    <w:p w:rsidR="001A449E" w:rsidRPr="00BD4EA4" w:rsidRDefault="001A449E" w:rsidP="001A449E">
      <w:pPr>
        <w:autoSpaceDE w:val="0"/>
        <w:autoSpaceDN w:val="0"/>
        <w:adjustRightInd w:val="0"/>
        <w:spacing w:after="0" w:line="240" w:lineRule="auto"/>
        <w:ind w:left="720"/>
        <w:jc w:val="both"/>
        <w:rPr>
          <w:rFonts w:ascii="Times New Roman" w:hAnsi="Times New Roman" w:cs="Times New Roman"/>
          <w:color w:val="000000"/>
        </w:rPr>
      </w:pPr>
      <w:proofErr w:type="spellStart"/>
      <w:r w:rsidRPr="00BD4EA4">
        <w:rPr>
          <w:rFonts w:ascii="Times New Roman" w:hAnsi="Times New Roman" w:cs="Times New Roman"/>
          <w:color w:val="000000"/>
        </w:rPr>
        <w:t>Kardioprotektív</w:t>
      </w:r>
      <w:proofErr w:type="spellEnd"/>
      <w:r w:rsidRPr="00BD4EA4">
        <w:rPr>
          <w:rFonts w:ascii="Times New Roman" w:hAnsi="Times New Roman" w:cs="Times New Roman"/>
          <w:color w:val="000000"/>
        </w:rPr>
        <w:t xml:space="preserve"> diétás ételek</w:t>
      </w:r>
    </w:p>
    <w:p w:rsidR="001A449E" w:rsidRPr="00BD4EA4" w:rsidRDefault="001A449E" w:rsidP="001A449E">
      <w:pPr>
        <w:autoSpaceDE w:val="0"/>
        <w:autoSpaceDN w:val="0"/>
        <w:adjustRightInd w:val="0"/>
        <w:spacing w:after="0" w:line="240" w:lineRule="auto"/>
        <w:ind w:left="720"/>
        <w:jc w:val="both"/>
        <w:rPr>
          <w:rFonts w:ascii="Times New Roman" w:hAnsi="Times New Roman" w:cs="Times New Roman"/>
          <w:color w:val="000000"/>
        </w:rPr>
      </w:pPr>
      <w:r w:rsidRPr="00BD4EA4">
        <w:rPr>
          <w:rFonts w:ascii="Times New Roman" w:hAnsi="Times New Roman" w:cs="Times New Roman"/>
          <w:color w:val="000000"/>
        </w:rPr>
        <w:t>Érelmeszesedés (</w:t>
      </w:r>
      <w:proofErr w:type="spellStart"/>
      <w:r w:rsidRPr="00BD4EA4">
        <w:rPr>
          <w:rFonts w:ascii="Times New Roman" w:hAnsi="Times New Roman" w:cs="Times New Roman"/>
          <w:color w:val="000000"/>
        </w:rPr>
        <w:t>Atherosclerosis</w:t>
      </w:r>
      <w:proofErr w:type="spellEnd"/>
      <w:r w:rsidRPr="00BD4EA4">
        <w:rPr>
          <w:rFonts w:ascii="Times New Roman" w:hAnsi="Times New Roman" w:cs="Times New Roman"/>
          <w:color w:val="000000"/>
        </w:rPr>
        <w:t xml:space="preserve">) diétás ételei </w:t>
      </w:r>
    </w:p>
    <w:p w:rsidR="001A449E" w:rsidRPr="00BD4EA4" w:rsidRDefault="001A449E" w:rsidP="001A449E">
      <w:pPr>
        <w:autoSpaceDE w:val="0"/>
        <w:autoSpaceDN w:val="0"/>
        <w:adjustRightInd w:val="0"/>
        <w:spacing w:after="0" w:line="240" w:lineRule="auto"/>
        <w:ind w:left="720"/>
        <w:jc w:val="both"/>
        <w:rPr>
          <w:rFonts w:ascii="Times New Roman" w:hAnsi="Times New Roman" w:cs="Times New Roman"/>
          <w:color w:val="000000"/>
        </w:rPr>
      </w:pPr>
      <w:r w:rsidRPr="00BD4EA4">
        <w:rPr>
          <w:rFonts w:ascii="Times New Roman" w:hAnsi="Times New Roman" w:cs="Times New Roman"/>
          <w:color w:val="000000"/>
        </w:rPr>
        <w:t>Szívinfarktus (</w:t>
      </w:r>
      <w:proofErr w:type="spellStart"/>
      <w:r w:rsidRPr="00BD4EA4">
        <w:rPr>
          <w:rFonts w:ascii="Times New Roman" w:hAnsi="Times New Roman" w:cs="Times New Roman"/>
          <w:color w:val="000000"/>
        </w:rPr>
        <w:t>Acut</w:t>
      </w:r>
      <w:proofErr w:type="spellEnd"/>
      <w:r w:rsidRPr="00BD4EA4">
        <w:rPr>
          <w:rFonts w:ascii="Times New Roman" w:hAnsi="Times New Roman" w:cs="Times New Roman"/>
          <w:color w:val="000000"/>
        </w:rPr>
        <w:t xml:space="preserve"> </w:t>
      </w:r>
      <w:proofErr w:type="spellStart"/>
      <w:r w:rsidRPr="00BD4EA4">
        <w:rPr>
          <w:rFonts w:ascii="Times New Roman" w:hAnsi="Times New Roman" w:cs="Times New Roman"/>
          <w:color w:val="000000"/>
        </w:rPr>
        <w:t>Myocardialis</w:t>
      </w:r>
      <w:proofErr w:type="spellEnd"/>
      <w:r w:rsidRPr="00BD4EA4">
        <w:rPr>
          <w:rFonts w:ascii="Times New Roman" w:hAnsi="Times New Roman" w:cs="Times New Roman"/>
          <w:color w:val="000000"/>
        </w:rPr>
        <w:t xml:space="preserve"> </w:t>
      </w:r>
      <w:proofErr w:type="spellStart"/>
      <w:r w:rsidRPr="00BD4EA4">
        <w:rPr>
          <w:rFonts w:ascii="Times New Roman" w:hAnsi="Times New Roman" w:cs="Times New Roman"/>
          <w:color w:val="000000"/>
        </w:rPr>
        <w:t>Infarctus</w:t>
      </w:r>
      <w:proofErr w:type="spellEnd"/>
      <w:r w:rsidRPr="00BD4EA4">
        <w:rPr>
          <w:rFonts w:ascii="Times New Roman" w:hAnsi="Times New Roman" w:cs="Times New Roman"/>
          <w:color w:val="000000"/>
        </w:rPr>
        <w:t xml:space="preserve">) diétás ételei </w:t>
      </w:r>
    </w:p>
    <w:p w:rsidR="001A449E" w:rsidRPr="00BD4EA4" w:rsidRDefault="001A449E" w:rsidP="001A449E">
      <w:pPr>
        <w:autoSpaceDE w:val="0"/>
        <w:autoSpaceDN w:val="0"/>
        <w:adjustRightInd w:val="0"/>
        <w:spacing w:after="0" w:line="240" w:lineRule="auto"/>
        <w:ind w:left="720"/>
        <w:jc w:val="both"/>
        <w:rPr>
          <w:rFonts w:ascii="Times New Roman" w:hAnsi="Times New Roman" w:cs="Times New Roman"/>
          <w:b/>
          <w:bCs/>
          <w:color w:val="000000"/>
        </w:rPr>
      </w:pPr>
      <w:r w:rsidRPr="00BD4EA4">
        <w:rPr>
          <w:rFonts w:ascii="Times New Roman" w:hAnsi="Times New Roman" w:cs="Times New Roman"/>
          <w:color w:val="000000"/>
        </w:rPr>
        <w:t>Magas vérnyomás (</w:t>
      </w:r>
      <w:proofErr w:type="spellStart"/>
      <w:r w:rsidRPr="00BD4EA4">
        <w:rPr>
          <w:rFonts w:ascii="Times New Roman" w:hAnsi="Times New Roman" w:cs="Times New Roman"/>
          <w:color w:val="000000"/>
        </w:rPr>
        <w:t>Hypertonia</w:t>
      </w:r>
      <w:proofErr w:type="spellEnd"/>
      <w:r w:rsidRPr="00BD4EA4">
        <w:rPr>
          <w:rFonts w:ascii="Times New Roman" w:hAnsi="Times New Roman" w:cs="Times New Roman"/>
          <w:color w:val="000000"/>
        </w:rPr>
        <w:t xml:space="preserve">) diétás ételei </w:t>
      </w:r>
    </w:p>
    <w:p w:rsidR="001A449E" w:rsidRPr="00BD4EA4" w:rsidRDefault="001A449E" w:rsidP="001A449E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color w:val="000000"/>
        </w:rPr>
      </w:pPr>
    </w:p>
    <w:p w:rsidR="001A449E" w:rsidRPr="00BD4EA4" w:rsidRDefault="001A449E" w:rsidP="001A449E">
      <w:pPr>
        <w:widowControl w:val="0"/>
        <w:tabs>
          <w:tab w:val="left" w:pos="8505"/>
        </w:tabs>
        <w:autoSpaceDE w:val="0"/>
        <w:autoSpaceDN w:val="0"/>
        <w:adjustRightInd w:val="0"/>
        <w:spacing w:after="0" w:line="240" w:lineRule="auto"/>
        <w:ind w:left="1134"/>
        <w:jc w:val="both"/>
        <w:rPr>
          <w:rFonts w:ascii="Times New Roman" w:hAnsi="Times New Roman" w:cs="Times New Roman"/>
          <w:b/>
          <w:bCs/>
          <w:i/>
          <w:iCs/>
          <w:color w:val="000000"/>
        </w:rPr>
      </w:pPr>
      <w:r w:rsidRPr="00BD4EA4">
        <w:rPr>
          <w:rFonts w:ascii="Times New Roman" w:hAnsi="Times New Roman" w:cs="Times New Roman"/>
          <w:b/>
          <w:bCs/>
          <w:color w:val="000000"/>
        </w:rPr>
        <w:t>3.3.4. Diétás ételek készítése vesebetegek számára</w:t>
      </w:r>
      <w:r w:rsidRPr="00BD4EA4">
        <w:rPr>
          <w:rFonts w:ascii="Times New Roman" w:hAnsi="Times New Roman" w:cs="Times New Roman"/>
          <w:b/>
          <w:bCs/>
          <w:color w:val="000000"/>
        </w:rPr>
        <w:tab/>
      </w:r>
      <w:r w:rsidRPr="00BD4EA4">
        <w:rPr>
          <w:rFonts w:ascii="Times New Roman" w:hAnsi="Times New Roman" w:cs="Times New Roman"/>
          <w:b/>
          <w:bCs/>
          <w:i/>
          <w:iCs/>
          <w:color w:val="000000"/>
        </w:rPr>
        <w:t>30 óra</w:t>
      </w:r>
    </w:p>
    <w:p w:rsidR="001A449E" w:rsidRPr="00BD4EA4" w:rsidRDefault="001A449E" w:rsidP="001A449E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color w:val="000000"/>
        </w:rPr>
      </w:pPr>
    </w:p>
    <w:p w:rsidR="001A449E" w:rsidRPr="00BD4EA4" w:rsidRDefault="001A449E" w:rsidP="001A449E">
      <w:pPr>
        <w:autoSpaceDE w:val="0"/>
        <w:autoSpaceDN w:val="0"/>
        <w:adjustRightInd w:val="0"/>
        <w:spacing w:after="0" w:line="240" w:lineRule="auto"/>
        <w:ind w:left="720"/>
        <w:jc w:val="both"/>
        <w:rPr>
          <w:rFonts w:ascii="Times New Roman" w:hAnsi="Times New Roman" w:cs="Times New Roman"/>
          <w:color w:val="000000"/>
        </w:rPr>
      </w:pPr>
      <w:r w:rsidRPr="00BD4EA4">
        <w:rPr>
          <w:rFonts w:ascii="Times New Roman" w:hAnsi="Times New Roman" w:cs="Times New Roman"/>
          <w:color w:val="000000"/>
        </w:rPr>
        <w:t>Vesegyulladás (</w:t>
      </w:r>
      <w:proofErr w:type="spellStart"/>
      <w:r w:rsidRPr="00BD4EA4">
        <w:rPr>
          <w:rFonts w:ascii="Times New Roman" w:hAnsi="Times New Roman" w:cs="Times New Roman"/>
          <w:color w:val="000000"/>
        </w:rPr>
        <w:t>Glomerulo</w:t>
      </w:r>
      <w:proofErr w:type="spellEnd"/>
      <w:r w:rsidRPr="00BD4EA4">
        <w:rPr>
          <w:rFonts w:ascii="Times New Roman" w:hAnsi="Times New Roman" w:cs="Times New Roman"/>
          <w:color w:val="000000"/>
        </w:rPr>
        <w:t xml:space="preserve"> </w:t>
      </w:r>
      <w:proofErr w:type="spellStart"/>
      <w:r w:rsidRPr="00BD4EA4">
        <w:rPr>
          <w:rFonts w:ascii="Times New Roman" w:hAnsi="Times New Roman" w:cs="Times New Roman"/>
          <w:color w:val="000000"/>
        </w:rPr>
        <w:t>nephritis</w:t>
      </w:r>
      <w:proofErr w:type="spellEnd"/>
      <w:r w:rsidRPr="00BD4EA4">
        <w:rPr>
          <w:rFonts w:ascii="Times New Roman" w:hAnsi="Times New Roman" w:cs="Times New Roman"/>
          <w:color w:val="000000"/>
        </w:rPr>
        <w:t xml:space="preserve">) diétás ételei </w:t>
      </w:r>
    </w:p>
    <w:p w:rsidR="001A449E" w:rsidRPr="00BD4EA4" w:rsidRDefault="001A449E" w:rsidP="001A449E">
      <w:pPr>
        <w:autoSpaceDE w:val="0"/>
        <w:autoSpaceDN w:val="0"/>
        <w:adjustRightInd w:val="0"/>
        <w:spacing w:after="0" w:line="240" w:lineRule="auto"/>
        <w:ind w:left="720"/>
        <w:jc w:val="both"/>
        <w:rPr>
          <w:rFonts w:ascii="Times New Roman" w:hAnsi="Times New Roman" w:cs="Times New Roman"/>
          <w:color w:val="000000"/>
        </w:rPr>
      </w:pPr>
      <w:r w:rsidRPr="00BD4EA4">
        <w:rPr>
          <w:rFonts w:ascii="Times New Roman" w:hAnsi="Times New Roman" w:cs="Times New Roman"/>
          <w:color w:val="000000"/>
        </w:rPr>
        <w:t>Vesekövesség (</w:t>
      </w:r>
      <w:proofErr w:type="spellStart"/>
      <w:r w:rsidRPr="00BD4EA4">
        <w:rPr>
          <w:rFonts w:ascii="Times New Roman" w:hAnsi="Times New Roman" w:cs="Times New Roman"/>
          <w:color w:val="000000"/>
        </w:rPr>
        <w:t>Nephrolithiasis</w:t>
      </w:r>
      <w:proofErr w:type="spellEnd"/>
      <w:r w:rsidRPr="00BD4EA4">
        <w:rPr>
          <w:rFonts w:ascii="Times New Roman" w:hAnsi="Times New Roman" w:cs="Times New Roman"/>
          <w:color w:val="000000"/>
        </w:rPr>
        <w:t xml:space="preserve">) diétás ételei </w:t>
      </w:r>
    </w:p>
    <w:p w:rsidR="001A449E" w:rsidRPr="00BD4EA4" w:rsidRDefault="001A449E" w:rsidP="001A449E">
      <w:pPr>
        <w:autoSpaceDE w:val="0"/>
        <w:autoSpaceDN w:val="0"/>
        <w:adjustRightInd w:val="0"/>
        <w:spacing w:after="0" w:line="240" w:lineRule="auto"/>
        <w:ind w:left="720"/>
        <w:jc w:val="both"/>
        <w:rPr>
          <w:rFonts w:ascii="Times New Roman" w:hAnsi="Times New Roman" w:cs="Times New Roman"/>
          <w:color w:val="000000"/>
        </w:rPr>
      </w:pPr>
      <w:proofErr w:type="spellStart"/>
      <w:r w:rsidRPr="00BD4EA4">
        <w:rPr>
          <w:rFonts w:ascii="Times New Roman" w:hAnsi="Times New Roman" w:cs="Times New Roman"/>
          <w:color w:val="000000"/>
        </w:rPr>
        <w:t>Dializált</w:t>
      </w:r>
      <w:proofErr w:type="spellEnd"/>
      <w:r w:rsidRPr="00BD4EA4">
        <w:rPr>
          <w:rFonts w:ascii="Times New Roman" w:hAnsi="Times New Roman" w:cs="Times New Roman"/>
          <w:color w:val="000000"/>
        </w:rPr>
        <w:t xml:space="preserve"> beteg számára a dietetikus irányításával készíthető diétás ételek</w:t>
      </w:r>
    </w:p>
    <w:p w:rsidR="001A449E" w:rsidRPr="00BD4EA4" w:rsidRDefault="001A449E" w:rsidP="001A449E">
      <w:pPr>
        <w:widowControl w:val="0"/>
        <w:autoSpaceDE w:val="0"/>
        <w:autoSpaceDN w:val="0"/>
        <w:adjustRightInd w:val="0"/>
        <w:spacing w:after="0" w:line="240" w:lineRule="auto"/>
        <w:ind w:left="720"/>
        <w:jc w:val="both"/>
        <w:rPr>
          <w:rFonts w:ascii="Times New Roman" w:hAnsi="Times New Roman" w:cs="Times New Roman"/>
          <w:b/>
          <w:bCs/>
          <w:color w:val="000000"/>
        </w:rPr>
      </w:pPr>
      <w:r w:rsidRPr="00BD4EA4">
        <w:rPr>
          <w:rFonts w:ascii="Times New Roman" w:hAnsi="Times New Roman" w:cs="Times New Roman"/>
          <w:color w:val="000000"/>
        </w:rPr>
        <w:t xml:space="preserve">Vesetranszplantált beteg diétás ételei </w:t>
      </w:r>
    </w:p>
    <w:p w:rsidR="001A449E" w:rsidRPr="00BD4EA4" w:rsidRDefault="001A449E" w:rsidP="001A449E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color w:val="000000"/>
        </w:rPr>
      </w:pPr>
    </w:p>
    <w:p w:rsidR="001A449E" w:rsidRPr="00BD4EA4" w:rsidRDefault="001A449E" w:rsidP="001A449E">
      <w:pPr>
        <w:widowControl w:val="0"/>
        <w:tabs>
          <w:tab w:val="left" w:pos="8505"/>
        </w:tabs>
        <w:autoSpaceDE w:val="0"/>
        <w:autoSpaceDN w:val="0"/>
        <w:adjustRightInd w:val="0"/>
        <w:spacing w:after="0" w:line="240" w:lineRule="auto"/>
        <w:ind w:left="1134"/>
        <w:jc w:val="both"/>
        <w:rPr>
          <w:rFonts w:ascii="Times New Roman" w:hAnsi="Times New Roman" w:cs="Times New Roman"/>
          <w:color w:val="000000"/>
        </w:rPr>
      </w:pPr>
      <w:r w:rsidRPr="00BD4EA4">
        <w:rPr>
          <w:rFonts w:ascii="Times New Roman" w:hAnsi="Times New Roman" w:cs="Times New Roman"/>
          <w:b/>
          <w:bCs/>
          <w:color w:val="000000"/>
        </w:rPr>
        <w:t>3.3.5. Diétás ételek készítése mozgásszervi betegségben szenvedők számára</w:t>
      </w:r>
      <w:r w:rsidRPr="00BD4EA4">
        <w:rPr>
          <w:rFonts w:ascii="Times New Roman" w:hAnsi="Times New Roman" w:cs="Times New Roman"/>
          <w:b/>
          <w:bCs/>
          <w:color w:val="000000"/>
        </w:rPr>
        <w:tab/>
      </w:r>
      <w:r w:rsidRPr="00BD4EA4">
        <w:rPr>
          <w:rFonts w:ascii="Times New Roman" w:hAnsi="Times New Roman" w:cs="Times New Roman"/>
          <w:b/>
          <w:bCs/>
          <w:i/>
          <w:iCs/>
          <w:color w:val="000000"/>
        </w:rPr>
        <w:t>10 óra</w:t>
      </w:r>
    </w:p>
    <w:p w:rsidR="001A449E" w:rsidRPr="00BD4EA4" w:rsidRDefault="001A449E" w:rsidP="001A449E">
      <w:pPr>
        <w:widowControl w:val="0"/>
        <w:autoSpaceDE w:val="0"/>
        <w:autoSpaceDN w:val="0"/>
        <w:adjustRightInd w:val="0"/>
        <w:spacing w:after="0" w:line="240" w:lineRule="auto"/>
        <w:ind w:left="720"/>
        <w:jc w:val="both"/>
        <w:rPr>
          <w:rFonts w:ascii="Times New Roman" w:hAnsi="Times New Roman" w:cs="Times New Roman"/>
          <w:b/>
          <w:bCs/>
          <w:color w:val="000000"/>
        </w:rPr>
      </w:pPr>
      <w:r w:rsidRPr="00BD4EA4">
        <w:rPr>
          <w:rFonts w:ascii="Times New Roman" w:hAnsi="Times New Roman" w:cs="Times New Roman"/>
          <w:color w:val="000000"/>
        </w:rPr>
        <w:t xml:space="preserve">Csontritkulás (Osteoporosis) diétás ételei </w:t>
      </w:r>
    </w:p>
    <w:p w:rsidR="001A449E" w:rsidRPr="00BD4EA4" w:rsidRDefault="001A449E" w:rsidP="001A449E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color w:val="000000"/>
        </w:rPr>
      </w:pPr>
    </w:p>
    <w:p w:rsidR="001A449E" w:rsidRPr="00BD4EA4" w:rsidRDefault="001A449E" w:rsidP="001A449E">
      <w:pPr>
        <w:widowControl w:val="0"/>
        <w:tabs>
          <w:tab w:val="left" w:pos="8505"/>
        </w:tabs>
        <w:autoSpaceDE w:val="0"/>
        <w:autoSpaceDN w:val="0"/>
        <w:adjustRightInd w:val="0"/>
        <w:spacing w:after="0" w:line="240" w:lineRule="auto"/>
        <w:ind w:left="1134"/>
        <w:jc w:val="both"/>
        <w:rPr>
          <w:rFonts w:ascii="Times New Roman" w:hAnsi="Times New Roman" w:cs="Times New Roman"/>
          <w:b/>
          <w:bCs/>
          <w:color w:val="000000"/>
        </w:rPr>
      </w:pPr>
      <w:r w:rsidRPr="00BD4EA4">
        <w:rPr>
          <w:rFonts w:ascii="Times New Roman" w:hAnsi="Times New Roman" w:cs="Times New Roman"/>
          <w:b/>
          <w:bCs/>
          <w:color w:val="000000"/>
        </w:rPr>
        <w:t>3.3.6. Diétás ételek készítése endokrin betegségben szenvedők számára</w:t>
      </w:r>
      <w:r w:rsidRPr="00BD4EA4">
        <w:rPr>
          <w:rFonts w:ascii="Times New Roman" w:hAnsi="Times New Roman" w:cs="Times New Roman"/>
          <w:b/>
          <w:bCs/>
          <w:color w:val="000000"/>
        </w:rPr>
        <w:tab/>
      </w:r>
      <w:r w:rsidRPr="00BD4EA4">
        <w:rPr>
          <w:rFonts w:ascii="Times New Roman" w:hAnsi="Times New Roman" w:cs="Times New Roman"/>
          <w:b/>
          <w:bCs/>
          <w:i/>
          <w:iCs/>
          <w:color w:val="000000"/>
        </w:rPr>
        <w:t>6 óra</w:t>
      </w:r>
    </w:p>
    <w:p w:rsidR="001A449E" w:rsidRPr="00BD4EA4" w:rsidRDefault="001A449E" w:rsidP="001A449E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color w:val="000000"/>
        </w:rPr>
      </w:pPr>
    </w:p>
    <w:p w:rsidR="001A449E" w:rsidRPr="00BD4EA4" w:rsidRDefault="001A449E" w:rsidP="001A449E">
      <w:pPr>
        <w:autoSpaceDE w:val="0"/>
        <w:autoSpaceDN w:val="0"/>
        <w:adjustRightInd w:val="0"/>
        <w:spacing w:after="0" w:line="240" w:lineRule="auto"/>
        <w:ind w:left="720"/>
        <w:jc w:val="both"/>
        <w:rPr>
          <w:rFonts w:ascii="Times New Roman" w:hAnsi="Times New Roman" w:cs="Times New Roman"/>
          <w:b/>
          <w:bCs/>
          <w:color w:val="000000"/>
        </w:rPr>
      </w:pPr>
      <w:r w:rsidRPr="00BD4EA4">
        <w:rPr>
          <w:rFonts w:ascii="Times New Roman" w:hAnsi="Times New Roman" w:cs="Times New Roman"/>
          <w:color w:val="000000"/>
        </w:rPr>
        <w:t>Pajzsmirigy-betegségek diétás ételei (</w:t>
      </w:r>
      <w:proofErr w:type="spellStart"/>
      <w:r w:rsidRPr="00BD4EA4">
        <w:rPr>
          <w:rFonts w:ascii="Times New Roman" w:hAnsi="Times New Roman" w:cs="Times New Roman"/>
          <w:color w:val="000000"/>
        </w:rPr>
        <w:t>Hypothyreosis</w:t>
      </w:r>
      <w:proofErr w:type="spellEnd"/>
      <w:r w:rsidRPr="00BD4EA4">
        <w:rPr>
          <w:rFonts w:ascii="Times New Roman" w:hAnsi="Times New Roman" w:cs="Times New Roman"/>
          <w:color w:val="000000"/>
        </w:rPr>
        <w:t xml:space="preserve">, </w:t>
      </w:r>
      <w:proofErr w:type="spellStart"/>
      <w:r w:rsidRPr="00BD4EA4">
        <w:rPr>
          <w:rFonts w:ascii="Times New Roman" w:hAnsi="Times New Roman" w:cs="Times New Roman"/>
          <w:color w:val="000000"/>
        </w:rPr>
        <w:t>Hyperthyreosis</w:t>
      </w:r>
      <w:proofErr w:type="spellEnd"/>
      <w:r w:rsidRPr="00BD4EA4">
        <w:rPr>
          <w:rFonts w:ascii="Times New Roman" w:hAnsi="Times New Roman" w:cs="Times New Roman"/>
          <w:color w:val="000000"/>
        </w:rPr>
        <w:t>)</w:t>
      </w:r>
    </w:p>
    <w:p w:rsidR="001A449E" w:rsidRPr="00BD4EA4" w:rsidRDefault="001A449E" w:rsidP="001A449E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color w:val="000000"/>
        </w:rPr>
      </w:pPr>
    </w:p>
    <w:p w:rsidR="001A449E" w:rsidRPr="00BD4EA4" w:rsidRDefault="001A449E" w:rsidP="001A449E">
      <w:pPr>
        <w:widowControl w:val="0"/>
        <w:tabs>
          <w:tab w:val="left" w:pos="8505"/>
        </w:tabs>
        <w:autoSpaceDE w:val="0"/>
        <w:autoSpaceDN w:val="0"/>
        <w:adjustRightInd w:val="0"/>
        <w:spacing w:after="0" w:line="240" w:lineRule="auto"/>
        <w:ind w:left="1134"/>
        <w:jc w:val="both"/>
        <w:rPr>
          <w:rFonts w:ascii="Times New Roman" w:hAnsi="Times New Roman" w:cs="Times New Roman"/>
          <w:b/>
          <w:bCs/>
          <w:color w:val="000000"/>
        </w:rPr>
      </w:pPr>
      <w:r w:rsidRPr="00BD4EA4">
        <w:rPr>
          <w:rFonts w:ascii="Times New Roman" w:hAnsi="Times New Roman" w:cs="Times New Roman"/>
          <w:b/>
          <w:bCs/>
          <w:color w:val="000000"/>
        </w:rPr>
        <w:t>3.3.7. Diétás ételek készítése sebészeti kórképek esetén</w:t>
      </w:r>
      <w:r w:rsidRPr="00BD4EA4">
        <w:rPr>
          <w:rFonts w:ascii="Times New Roman" w:hAnsi="Times New Roman" w:cs="Times New Roman"/>
          <w:b/>
          <w:bCs/>
          <w:color w:val="000000"/>
        </w:rPr>
        <w:tab/>
      </w:r>
      <w:r w:rsidRPr="00BD4EA4">
        <w:rPr>
          <w:rFonts w:ascii="Times New Roman" w:hAnsi="Times New Roman" w:cs="Times New Roman"/>
          <w:b/>
          <w:bCs/>
          <w:i/>
          <w:iCs/>
          <w:color w:val="000000"/>
        </w:rPr>
        <w:t>10 óra</w:t>
      </w:r>
    </w:p>
    <w:p w:rsidR="001A449E" w:rsidRPr="00BD4EA4" w:rsidRDefault="001A449E" w:rsidP="001A449E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color w:val="000000"/>
        </w:rPr>
      </w:pPr>
    </w:p>
    <w:p w:rsidR="001A449E" w:rsidRPr="00BD4EA4" w:rsidRDefault="001A449E" w:rsidP="001A449E">
      <w:pPr>
        <w:autoSpaceDE w:val="0"/>
        <w:autoSpaceDN w:val="0"/>
        <w:adjustRightInd w:val="0"/>
        <w:spacing w:after="0" w:line="240" w:lineRule="auto"/>
        <w:ind w:left="720"/>
        <w:jc w:val="both"/>
        <w:rPr>
          <w:rFonts w:ascii="Times New Roman" w:hAnsi="Times New Roman" w:cs="Times New Roman"/>
          <w:color w:val="000000"/>
        </w:rPr>
      </w:pPr>
      <w:proofErr w:type="spellStart"/>
      <w:r w:rsidRPr="00BD4EA4">
        <w:rPr>
          <w:rFonts w:ascii="Times New Roman" w:hAnsi="Times New Roman" w:cs="Times New Roman"/>
          <w:color w:val="000000"/>
        </w:rPr>
        <w:t>Gasztrointesztinális</w:t>
      </w:r>
      <w:proofErr w:type="spellEnd"/>
      <w:r w:rsidRPr="00BD4EA4">
        <w:rPr>
          <w:rFonts w:ascii="Times New Roman" w:hAnsi="Times New Roman" w:cs="Times New Roman"/>
          <w:color w:val="000000"/>
        </w:rPr>
        <w:t xml:space="preserve"> műtétek étrendje előkészítése és utókezelése esetén</w:t>
      </w:r>
    </w:p>
    <w:p w:rsidR="001A449E" w:rsidRPr="00BD4EA4" w:rsidRDefault="001A449E" w:rsidP="001A449E">
      <w:pPr>
        <w:widowControl w:val="0"/>
        <w:autoSpaceDE w:val="0"/>
        <w:autoSpaceDN w:val="0"/>
        <w:adjustRightInd w:val="0"/>
        <w:spacing w:after="0" w:line="240" w:lineRule="auto"/>
        <w:ind w:left="720"/>
        <w:jc w:val="both"/>
        <w:rPr>
          <w:rFonts w:ascii="Times New Roman" w:hAnsi="Times New Roman" w:cs="Times New Roman"/>
          <w:b/>
          <w:bCs/>
          <w:color w:val="000000"/>
        </w:rPr>
      </w:pPr>
      <w:r w:rsidRPr="00BD4EA4">
        <w:rPr>
          <w:rFonts w:ascii="Times New Roman" w:hAnsi="Times New Roman" w:cs="Times New Roman"/>
          <w:color w:val="000000"/>
        </w:rPr>
        <w:t>A mesterséges táplálás során alkalmazott legfontosabb tápszerek és a velük készíthető diétás ételek</w:t>
      </w:r>
    </w:p>
    <w:p w:rsidR="001A449E" w:rsidRPr="00BD4EA4" w:rsidRDefault="001A449E" w:rsidP="001A449E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color w:val="000000"/>
        </w:rPr>
      </w:pPr>
    </w:p>
    <w:p w:rsidR="001A449E" w:rsidRPr="00BD4EA4" w:rsidRDefault="001A449E" w:rsidP="001A449E">
      <w:pPr>
        <w:widowControl w:val="0"/>
        <w:tabs>
          <w:tab w:val="left" w:pos="8505"/>
        </w:tabs>
        <w:autoSpaceDE w:val="0"/>
        <w:autoSpaceDN w:val="0"/>
        <w:adjustRightInd w:val="0"/>
        <w:spacing w:after="0" w:line="240" w:lineRule="auto"/>
        <w:ind w:left="1134"/>
        <w:jc w:val="both"/>
        <w:rPr>
          <w:rFonts w:ascii="Times New Roman" w:hAnsi="Times New Roman" w:cs="Times New Roman"/>
          <w:b/>
          <w:bCs/>
          <w:color w:val="000000"/>
        </w:rPr>
      </w:pPr>
      <w:r w:rsidRPr="00BD4EA4">
        <w:rPr>
          <w:rFonts w:ascii="Times New Roman" w:hAnsi="Times New Roman" w:cs="Times New Roman"/>
          <w:b/>
          <w:bCs/>
          <w:color w:val="000000"/>
        </w:rPr>
        <w:t>3.3.8. Diétás ételek készítése daganatos betegek számára</w:t>
      </w:r>
      <w:r w:rsidRPr="00BD4EA4">
        <w:rPr>
          <w:rFonts w:ascii="Times New Roman" w:hAnsi="Times New Roman" w:cs="Times New Roman"/>
          <w:b/>
          <w:bCs/>
          <w:color w:val="000000"/>
        </w:rPr>
        <w:tab/>
      </w:r>
      <w:r w:rsidRPr="00BD4EA4">
        <w:rPr>
          <w:rFonts w:ascii="Times New Roman" w:hAnsi="Times New Roman" w:cs="Times New Roman"/>
          <w:b/>
          <w:bCs/>
          <w:i/>
          <w:iCs/>
          <w:color w:val="000000"/>
        </w:rPr>
        <w:t>30 óra</w:t>
      </w:r>
    </w:p>
    <w:p w:rsidR="001A449E" w:rsidRPr="00BD4EA4" w:rsidRDefault="001A449E" w:rsidP="001A449E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color w:val="000000"/>
        </w:rPr>
      </w:pPr>
    </w:p>
    <w:p w:rsidR="001A449E" w:rsidRPr="00BD4EA4" w:rsidRDefault="001A449E" w:rsidP="001A449E">
      <w:pPr>
        <w:autoSpaceDE w:val="0"/>
        <w:autoSpaceDN w:val="0"/>
        <w:adjustRightInd w:val="0"/>
        <w:spacing w:after="0" w:line="240" w:lineRule="auto"/>
        <w:ind w:left="720"/>
        <w:jc w:val="both"/>
        <w:rPr>
          <w:rFonts w:ascii="Times New Roman" w:hAnsi="Times New Roman" w:cs="Times New Roman"/>
          <w:color w:val="000000"/>
        </w:rPr>
      </w:pPr>
      <w:r w:rsidRPr="00BD4EA4">
        <w:rPr>
          <w:rFonts w:ascii="Times New Roman" w:hAnsi="Times New Roman" w:cs="Times New Roman"/>
          <w:color w:val="000000"/>
        </w:rPr>
        <w:t>Daganatos betegségek megelőzésére javasolt diétás ételek</w:t>
      </w:r>
    </w:p>
    <w:p w:rsidR="001A449E" w:rsidRPr="00BD4EA4" w:rsidRDefault="001A449E" w:rsidP="001A449E">
      <w:pPr>
        <w:widowControl w:val="0"/>
        <w:autoSpaceDE w:val="0"/>
        <w:autoSpaceDN w:val="0"/>
        <w:adjustRightInd w:val="0"/>
        <w:spacing w:after="0" w:line="240" w:lineRule="auto"/>
        <w:ind w:left="720"/>
        <w:jc w:val="both"/>
        <w:rPr>
          <w:rFonts w:ascii="Times New Roman" w:hAnsi="Times New Roman" w:cs="Times New Roman"/>
          <w:b/>
          <w:bCs/>
          <w:color w:val="000000"/>
        </w:rPr>
      </w:pPr>
      <w:r w:rsidRPr="00BD4EA4">
        <w:rPr>
          <w:rFonts w:ascii="Times New Roman" w:hAnsi="Times New Roman" w:cs="Times New Roman"/>
          <w:color w:val="000000"/>
        </w:rPr>
        <w:t xml:space="preserve">Daganatos betegek diétás ételei </w:t>
      </w:r>
    </w:p>
    <w:p w:rsidR="001A449E" w:rsidRPr="00BD4EA4" w:rsidRDefault="001A449E" w:rsidP="001A449E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color w:val="000000"/>
        </w:rPr>
      </w:pPr>
    </w:p>
    <w:p w:rsidR="001A449E" w:rsidRPr="00BD4EA4" w:rsidRDefault="001A449E" w:rsidP="001A449E">
      <w:pPr>
        <w:widowControl w:val="0"/>
        <w:tabs>
          <w:tab w:val="left" w:pos="8789"/>
        </w:tabs>
        <w:autoSpaceDE w:val="0"/>
        <w:autoSpaceDN w:val="0"/>
        <w:adjustRightInd w:val="0"/>
        <w:spacing w:after="0" w:line="240" w:lineRule="auto"/>
        <w:ind w:left="1134"/>
        <w:jc w:val="both"/>
        <w:rPr>
          <w:rFonts w:ascii="Times New Roman" w:hAnsi="Times New Roman" w:cs="Times New Roman"/>
          <w:b/>
          <w:bCs/>
          <w:color w:val="000000"/>
        </w:rPr>
      </w:pPr>
      <w:r w:rsidRPr="00BD4EA4">
        <w:rPr>
          <w:rFonts w:ascii="Times New Roman" w:hAnsi="Times New Roman" w:cs="Times New Roman"/>
          <w:b/>
          <w:bCs/>
          <w:color w:val="000000"/>
        </w:rPr>
        <w:t xml:space="preserve">3.3.9. Diétás ételek készítése táplálékallergiában, </w:t>
      </w:r>
      <w:proofErr w:type="spellStart"/>
      <w:r w:rsidRPr="00BD4EA4">
        <w:rPr>
          <w:rFonts w:ascii="Times New Roman" w:hAnsi="Times New Roman" w:cs="Times New Roman"/>
          <w:b/>
          <w:bCs/>
          <w:color w:val="000000"/>
        </w:rPr>
        <w:t>-intoleranciában</w:t>
      </w:r>
      <w:proofErr w:type="spellEnd"/>
      <w:r w:rsidRPr="00BD4EA4">
        <w:rPr>
          <w:rFonts w:ascii="Times New Roman" w:hAnsi="Times New Roman" w:cs="Times New Roman"/>
          <w:b/>
          <w:bCs/>
          <w:color w:val="000000"/>
        </w:rPr>
        <w:t xml:space="preserve"> szenvedők számára </w:t>
      </w:r>
      <w:r w:rsidRPr="00BD4EA4">
        <w:rPr>
          <w:rFonts w:ascii="Times New Roman" w:hAnsi="Times New Roman" w:cs="Times New Roman"/>
          <w:b/>
          <w:bCs/>
          <w:color w:val="000000"/>
        </w:rPr>
        <w:tab/>
      </w:r>
      <w:r w:rsidRPr="00BD4EA4">
        <w:rPr>
          <w:rFonts w:ascii="Times New Roman" w:hAnsi="Times New Roman" w:cs="Times New Roman"/>
          <w:b/>
          <w:bCs/>
          <w:i/>
          <w:iCs/>
          <w:color w:val="000000"/>
        </w:rPr>
        <w:t>50 óra</w:t>
      </w:r>
    </w:p>
    <w:p w:rsidR="001A449E" w:rsidRPr="00BD4EA4" w:rsidRDefault="001A449E" w:rsidP="001A449E">
      <w:pPr>
        <w:widowControl w:val="0"/>
        <w:autoSpaceDE w:val="0"/>
        <w:autoSpaceDN w:val="0"/>
        <w:adjustRightInd w:val="0"/>
        <w:spacing w:after="0" w:line="240" w:lineRule="auto"/>
        <w:ind w:left="1418"/>
        <w:jc w:val="both"/>
        <w:rPr>
          <w:rFonts w:ascii="Times New Roman" w:hAnsi="Times New Roman" w:cs="Times New Roman"/>
          <w:b/>
          <w:bCs/>
          <w:color w:val="000000"/>
        </w:rPr>
      </w:pPr>
    </w:p>
    <w:p w:rsidR="001A449E" w:rsidRPr="00BD4EA4" w:rsidRDefault="001A449E" w:rsidP="001A449E">
      <w:pPr>
        <w:widowControl w:val="0"/>
        <w:autoSpaceDE w:val="0"/>
        <w:autoSpaceDN w:val="0"/>
        <w:adjustRightInd w:val="0"/>
        <w:spacing w:after="0" w:line="240" w:lineRule="auto"/>
        <w:ind w:left="720"/>
        <w:jc w:val="both"/>
        <w:rPr>
          <w:rFonts w:ascii="Times New Roman" w:hAnsi="Times New Roman" w:cs="Times New Roman"/>
          <w:color w:val="000000"/>
        </w:rPr>
      </w:pPr>
      <w:r w:rsidRPr="00BD4EA4">
        <w:rPr>
          <w:rFonts w:ascii="Times New Roman" w:hAnsi="Times New Roman" w:cs="Times New Roman"/>
          <w:color w:val="000000"/>
        </w:rPr>
        <w:t xml:space="preserve">A táplálékallergia, </w:t>
      </w:r>
      <w:proofErr w:type="spellStart"/>
      <w:r w:rsidRPr="00BD4EA4">
        <w:rPr>
          <w:rFonts w:ascii="Times New Roman" w:hAnsi="Times New Roman" w:cs="Times New Roman"/>
          <w:color w:val="000000"/>
        </w:rPr>
        <w:t>-intolerancia</w:t>
      </w:r>
      <w:proofErr w:type="spellEnd"/>
      <w:r w:rsidRPr="00BD4EA4">
        <w:rPr>
          <w:rFonts w:ascii="Times New Roman" w:hAnsi="Times New Roman" w:cs="Times New Roman"/>
          <w:color w:val="000000"/>
        </w:rPr>
        <w:t xml:space="preserve"> tünetei, </w:t>
      </w:r>
      <w:proofErr w:type="spellStart"/>
      <w:r w:rsidRPr="00BD4EA4">
        <w:rPr>
          <w:rFonts w:ascii="Times New Roman" w:hAnsi="Times New Roman" w:cs="Times New Roman"/>
          <w:color w:val="000000"/>
        </w:rPr>
        <w:t>dietoterápiája</w:t>
      </w:r>
      <w:proofErr w:type="spellEnd"/>
    </w:p>
    <w:p w:rsidR="001A449E" w:rsidRPr="00BD4EA4" w:rsidRDefault="001A449E" w:rsidP="001A449E">
      <w:pPr>
        <w:widowControl w:val="0"/>
        <w:autoSpaceDE w:val="0"/>
        <w:autoSpaceDN w:val="0"/>
        <w:adjustRightInd w:val="0"/>
        <w:spacing w:after="0" w:line="240" w:lineRule="auto"/>
        <w:ind w:left="720"/>
        <w:jc w:val="both"/>
        <w:rPr>
          <w:rFonts w:ascii="Times New Roman" w:hAnsi="Times New Roman" w:cs="Times New Roman"/>
          <w:color w:val="000000"/>
        </w:rPr>
      </w:pPr>
      <w:r w:rsidRPr="00BD4EA4">
        <w:rPr>
          <w:rFonts w:ascii="Times New Roman" w:hAnsi="Times New Roman" w:cs="Times New Roman"/>
          <w:color w:val="000000"/>
        </w:rPr>
        <w:t>Jelentős allergének</w:t>
      </w:r>
    </w:p>
    <w:p w:rsidR="001A449E" w:rsidRPr="00BD4EA4" w:rsidRDefault="001A449E" w:rsidP="001A449E">
      <w:pPr>
        <w:widowControl w:val="0"/>
        <w:autoSpaceDE w:val="0"/>
        <w:autoSpaceDN w:val="0"/>
        <w:adjustRightInd w:val="0"/>
        <w:spacing w:after="0" w:line="240" w:lineRule="auto"/>
        <w:ind w:left="720"/>
        <w:jc w:val="both"/>
        <w:rPr>
          <w:rFonts w:ascii="Times New Roman" w:hAnsi="Times New Roman" w:cs="Times New Roman"/>
          <w:color w:val="000000"/>
        </w:rPr>
      </w:pPr>
      <w:r w:rsidRPr="00BD4EA4">
        <w:rPr>
          <w:rFonts w:ascii="Times New Roman" w:hAnsi="Times New Roman" w:cs="Times New Roman"/>
          <w:color w:val="000000"/>
        </w:rPr>
        <w:t>Az allergének jelölése az élelmiszereken</w:t>
      </w:r>
    </w:p>
    <w:p w:rsidR="001A449E" w:rsidRPr="00BD4EA4" w:rsidRDefault="001A449E" w:rsidP="001A449E">
      <w:pPr>
        <w:widowControl w:val="0"/>
        <w:autoSpaceDE w:val="0"/>
        <w:autoSpaceDN w:val="0"/>
        <w:adjustRightInd w:val="0"/>
        <w:spacing w:after="0" w:line="240" w:lineRule="auto"/>
        <w:ind w:left="720"/>
        <w:jc w:val="both"/>
        <w:rPr>
          <w:rFonts w:ascii="Times New Roman" w:hAnsi="Times New Roman" w:cs="Times New Roman"/>
          <w:color w:val="000000"/>
        </w:rPr>
      </w:pPr>
      <w:proofErr w:type="spellStart"/>
      <w:r w:rsidRPr="00BD4EA4">
        <w:rPr>
          <w:rFonts w:ascii="Times New Roman" w:hAnsi="Times New Roman" w:cs="Times New Roman"/>
          <w:color w:val="000000"/>
        </w:rPr>
        <w:t>Gluténmentes</w:t>
      </w:r>
      <w:proofErr w:type="spellEnd"/>
      <w:r w:rsidRPr="00BD4EA4">
        <w:rPr>
          <w:rFonts w:ascii="Times New Roman" w:hAnsi="Times New Roman" w:cs="Times New Roman"/>
          <w:color w:val="000000"/>
        </w:rPr>
        <w:t xml:space="preserve"> és alacsony </w:t>
      </w:r>
      <w:proofErr w:type="spellStart"/>
      <w:r w:rsidRPr="00BD4EA4">
        <w:rPr>
          <w:rFonts w:ascii="Times New Roman" w:hAnsi="Times New Roman" w:cs="Times New Roman"/>
          <w:color w:val="000000"/>
        </w:rPr>
        <w:t>gluténtartalmú</w:t>
      </w:r>
      <w:proofErr w:type="spellEnd"/>
      <w:r w:rsidRPr="00BD4EA4">
        <w:rPr>
          <w:rFonts w:ascii="Times New Roman" w:hAnsi="Times New Roman" w:cs="Times New Roman"/>
          <w:color w:val="000000"/>
        </w:rPr>
        <w:t xml:space="preserve"> élelmiszerek</w:t>
      </w:r>
    </w:p>
    <w:p w:rsidR="001A449E" w:rsidRPr="00BD4EA4" w:rsidRDefault="001A449E" w:rsidP="001A449E">
      <w:pPr>
        <w:widowControl w:val="0"/>
        <w:autoSpaceDE w:val="0"/>
        <w:autoSpaceDN w:val="0"/>
        <w:adjustRightInd w:val="0"/>
        <w:spacing w:after="0" w:line="240" w:lineRule="auto"/>
        <w:ind w:left="720"/>
        <w:jc w:val="both"/>
        <w:rPr>
          <w:rFonts w:ascii="Times New Roman" w:hAnsi="Times New Roman" w:cs="Times New Roman"/>
          <w:color w:val="000000"/>
        </w:rPr>
      </w:pPr>
      <w:r w:rsidRPr="00BD4EA4">
        <w:rPr>
          <w:rFonts w:ascii="Times New Roman" w:hAnsi="Times New Roman" w:cs="Times New Roman"/>
          <w:color w:val="000000"/>
        </w:rPr>
        <w:t>Szennyeződésként allergént tartalmazó élelmiszer jelölése</w:t>
      </w:r>
    </w:p>
    <w:p w:rsidR="001A449E" w:rsidRPr="00BD4EA4" w:rsidRDefault="001A449E" w:rsidP="001A449E">
      <w:pPr>
        <w:widowControl w:val="0"/>
        <w:autoSpaceDE w:val="0"/>
        <w:autoSpaceDN w:val="0"/>
        <w:adjustRightInd w:val="0"/>
        <w:spacing w:after="0" w:line="240" w:lineRule="auto"/>
        <w:ind w:left="720"/>
        <w:jc w:val="both"/>
        <w:rPr>
          <w:rFonts w:ascii="Times New Roman" w:hAnsi="Times New Roman" w:cs="Times New Roman"/>
          <w:color w:val="000000"/>
        </w:rPr>
      </w:pPr>
      <w:r w:rsidRPr="00BD4EA4">
        <w:rPr>
          <w:rFonts w:ascii="Times New Roman" w:hAnsi="Times New Roman" w:cs="Times New Roman"/>
          <w:color w:val="000000"/>
        </w:rPr>
        <w:t xml:space="preserve">A diétás ételkészítés körülményei táplálékallergiában, </w:t>
      </w:r>
      <w:proofErr w:type="spellStart"/>
      <w:r w:rsidRPr="00BD4EA4">
        <w:rPr>
          <w:rFonts w:ascii="Times New Roman" w:hAnsi="Times New Roman" w:cs="Times New Roman"/>
          <w:color w:val="000000"/>
        </w:rPr>
        <w:t>-intoleranciában</w:t>
      </w:r>
      <w:proofErr w:type="spellEnd"/>
      <w:r w:rsidRPr="00BD4EA4">
        <w:rPr>
          <w:rFonts w:ascii="Times New Roman" w:hAnsi="Times New Roman" w:cs="Times New Roman"/>
          <w:color w:val="000000"/>
        </w:rPr>
        <w:t xml:space="preserve"> szenvedő személyek részére</w:t>
      </w:r>
    </w:p>
    <w:p w:rsidR="001A449E" w:rsidRPr="00BD4EA4" w:rsidRDefault="001A449E" w:rsidP="001A449E">
      <w:pPr>
        <w:widowControl w:val="0"/>
        <w:autoSpaceDE w:val="0"/>
        <w:autoSpaceDN w:val="0"/>
        <w:adjustRightInd w:val="0"/>
        <w:spacing w:after="0" w:line="240" w:lineRule="auto"/>
        <w:ind w:left="1418"/>
        <w:jc w:val="both"/>
        <w:rPr>
          <w:rFonts w:ascii="Times New Roman" w:hAnsi="Times New Roman" w:cs="Times New Roman"/>
          <w:b/>
          <w:bCs/>
          <w:color w:val="000000"/>
        </w:rPr>
      </w:pPr>
    </w:p>
    <w:p w:rsidR="001A449E" w:rsidRPr="00BD4EA4" w:rsidRDefault="001A449E" w:rsidP="001A449E">
      <w:pPr>
        <w:widowControl w:val="0"/>
        <w:tabs>
          <w:tab w:val="left" w:pos="8789"/>
        </w:tabs>
        <w:autoSpaceDE w:val="0"/>
        <w:autoSpaceDN w:val="0"/>
        <w:adjustRightInd w:val="0"/>
        <w:spacing w:after="0" w:line="240" w:lineRule="auto"/>
        <w:ind w:left="1134"/>
        <w:jc w:val="both"/>
        <w:rPr>
          <w:rFonts w:ascii="Times New Roman" w:hAnsi="Times New Roman" w:cs="Times New Roman"/>
          <w:color w:val="000000"/>
        </w:rPr>
      </w:pPr>
      <w:r w:rsidRPr="00BD4EA4">
        <w:rPr>
          <w:rFonts w:ascii="Times New Roman" w:hAnsi="Times New Roman" w:cs="Times New Roman"/>
          <w:b/>
          <w:bCs/>
          <w:color w:val="000000"/>
        </w:rPr>
        <w:t xml:space="preserve">3.3.10. Diétás ételek készítése </w:t>
      </w:r>
      <w:proofErr w:type="spellStart"/>
      <w:r w:rsidRPr="00BD4EA4">
        <w:rPr>
          <w:rFonts w:ascii="Times New Roman" w:hAnsi="Times New Roman" w:cs="Times New Roman"/>
          <w:b/>
          <w:bCs/>
          <w:color w:val="000000"/>
        </w:rPr>
        <w:t>enzimopátiás</w:t>
      </w:r>
      <w:proofErr w:type="spellEnd"/>
      <w:r w:rsidRPr="00BD4EA4">
        <w:rPr>
          <w:rFonts w:ascii="Times New Roman" w:hAnsi="Times New Roman" w:cs="Times New Roman"/>
          <w:b/>
          <w:bCs/>
          <w:color w:val="000000"/>
        </w:rPr>
        <w:t xml:space="preserve"> betegek számára</w:t>
      </w:r>
      <w:r w:rsidRPr="00BD4EA4">
        <w:rPr>
          <w:rFonts w:ascii="Times New Roman" w:hAnsi="Times New Roman" w:cs="Times New Roman"/>
          <w:b/>
          <w:bCs/>
          <w:color w:val="000000"/>
        </w:rPr>
        <w:tab/>
      </w:r>
      <w:r w:rsidRPr="00BD4EA4">
        <w:rPr>
          <w:rFonts w:ascii="Times New Roman" w:hAnsi="Times New Roman" w:cs="Times New Roman"/>
          <w:b/>
          <w:bCs/>
          <w:i/>
          <w:iCs/>
          <w:color w:val="000000"/>
        </w:rPr>
        <w:t>20 óra</w:t>
      </w:r>
    </w:p>
    <w:p w:rsidR="001A449E" w:rsidRPr="00BD4EA4" w:rsidRDefault="001A449E" w:rsidP="001A449E">
      <w:pPr>
        <w:widowControl w:val="0"/>
        <w:autoSpaceDE w:val="0"/>
        <w:autoSpaceDN w:val="0"/>
        <w:adjustRightInd w:val="0"/>
        <w:spacing w:after="0" w:line="240" w:lineRule="auto"/>
        <w:ind w:left="720"/>
        <w:jc w:val="both"/>
        <w:rPr>
          <w:rFonts w:ascii="Times New Roman" w:hAnsi="Times New Roman" w:cs="Times New Roman"/>
          <w:b/>
          <w:bCs/>
          <w:color w:val="000000"/>
        </w:rPr>
      </w:pPr>
      <w:proofErr w:type="spellStart"/>
      <w:r w:rsidRPr="00BD4EA4">
        <w:rPr>
          <w:rFonts w:ascii="Times New Roman" w:hAnsi="Times New Roman" w:cs="Times New Roman"/>
          <w:color w:val="000000"/>
        </w:rPr>
        <w:t>Fenilketonuria</w:t>
      </w:r>
      <w:proofErr w:type="spellEnd"/>
      <w:r w:rsidRPr="00BD4EA4">
        <w:rPr>
          <w:rFonts w:ascii="Times New Roman" w:hAnsi="Times New Roman" w:cs="Times New Roman"/>
          <w:color w:val="000000"/>
        </w:rPr>
        <w:t xml:space="preserve">, </w:t>
      </w:r>
      <w:proofErr w:type="spellStart"/>
      <w:r w:rsidRPr="00BD4EA4">
        <w:rPr>
          <w:rFonts w:ascii="Times New Roman" w:hAnsi="Times New Roman" w:cs="Times New Roman"/>
          <w:color w:val="000000"/>
        </w:rPr>
        <w:t>galaktozémia</w:t>
      </w:r>
      <w:proofErr w:type="spellEnd"/>
      <w:r w:rsidRPr="00BD4EA4">
        <w:rPr>
          <w:rFonts w:ascii="Times New Roman" w:hAnsi="Times New Roman" w:cs="Times New Roman"/>
          <w:color w:val="000000"/>
        </w:rPr>
        <w:t xml:space="preserve"> és </w:t>
      </w:r>
      <w:proofErr w:type="spellStart"/>
      <w:r w:rsidRPr="00BD4EA4">
        <w:rPr>
          <w:rFonts w:ascii="Times New Roman" w:hAnsi="Times New Roman" w:cs="Times New Roman"/>
          <w:color w:val="000000"/>
        </w:rPr>
        <w:t>fruktózintolerancia</w:t>
      </w:r>
      <w:proofErr w:type="spellEnd"/>
      <w:r w:rsidRPr="00BD4EA4">
        <w:rPr>
          <w:rFonts w:ascii="Times New Roman" w:hAnsi="Times New Roman" w:cs="Times New Roman"/>
          <w:color w:val="000000"/>
        </w:rPr>
        <w:t xml:space="preserve"> diétás ételei </w:t>
      </w:r>
    </w:p>
    <w:p w:rsidR="001A449E" w:rsidRPr="00BD4EA4" w:rsidRDefault="001A449E" w:rsidP="001A449E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color w:val="000000"/>
        </w:rPr>
      </w:pPr>
    </w:p>
    <w:p w:rsidR="001A449E" w:rsidRPr="00BD4EA4" w:rsidRDefault="001A449E" w:rsidP="001A449E">
      <w:pPr>
        <w:widowControl w:val="0"/>
        <w:tabs>
          <w:tab w:val="left" w:pos="9072"/>
        </w:tabs>
        <w:autoSpaceDE w:val="0"/>
        <w:autoSpaceDN w:val="0"/>
        <w:adjustRightInd w:val="0"/>
        <w:spacing w:after="0" w:line="240" w:lineRule="auto"/>
        <w:ind w:left="1134"/>
        <w:jc w:val="both"/>
        <w:rPr>
          <w:rFonts w:ascii="Times New Roman" w:hAnsi="Times New Roman" w:cs="Times New Roman"/>
          <w:b/>
          <w:bCs/>
          <w:color w:val="000000"/>
        </w:rPr>
      </w:pPr>
      <w:r w:rsidRPr="00BD4EA4">
        <w:rPr>
          <w:rFonts w:ascii="Times New Roman" w:hAnsi="Times New Roman" w:cs="Times New Roman"/>
          <w:b/>
          <w:bCs/>
          <w:color w:val="000000"/>
        </w:rPr>
        <w:t>3.3.11. Diétás ételek készítése különböző korcsoportok, várandósok és szoptatók számára</w:t>
      </w:r>
      <w:r w:rsidRPr="00BD4EA4">
        <w:rPr>
          <w:rFonts w:ascii="Times New Roman" w:hAnsi="Times New Roman" w:cs="Times New Roman"/>
          <w:b/>
          <w:bCs/>
          <w:color w:val="000000"/>
        </w:rPr>
        <w:tab/>
      </w:r>
      <w:r w:rsidRPr="00BD4EA4">
        <w:rPr>
          <w:rFonts w:ascii="Times New Roman" w:hAnsi="Times New Roman" w:cs="Times New Roman"/>
          <w:b/>
          <w:bCs/>
          <w:i/>
          <w:iCs/>
          <w:color w:val="000000"/>
        </w:rPr>
        <w:t>50 óra</w:t>
      </w:r>
    </w:p>
    <w:p w:rsidR="001A449E" w:rsidRPr="00BD4EA4" w:rsidRDefault="001A449E" w:rsidP="001A449E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color w:val="000000"/>
        </w:rPr>
      </w:pPr>
    </w:p>
    <w:p w:rsidR="001A449E" w:rsidRPr="00BD4EA4" w:rsidRDefault="001A449E" w:rsidP="001A449E">
      <w:pPr>
        <w:widowControl w:val="0"/>
        <w:autoSpaceDE w:val="0"/>
        <w:autoSpaceDN w:val="0"/>
        <w:adjustRightInd w:val="0"/>
        <w:spacing w:after="0" w:line="240" w:lineRule="auto"/>
        <w:ind w:left="720"/>
        <w:jc w:val="both"/>
        <w:rPr>
          <w:rFonts w:ascii="Times New Roman" w:hAnsi="Times New Roman" w:cs="Times New Roman"/>
          <w:b/>
          <w:bCs/>
          <w:color w:val="000000"/>
        </w:rPr>
      </w:pPr>
      <w:r w:rsidRPr="00BD4EA4">
        <w:rPr>
          <w:rFonts w:ascii="Times New Roman" w:hAnsi="Times New Roman" w:cs="Times New Roman"/>
          <w:color w:val="000000"/>
        </w:rPr>
        <w:t xml:space="preserve">A dietetikus által megtervezett étlap alapján diétás ételek készítése csecsemők, bölcsődések, óvodások, kisiskolások, tinédzserek, egészséges felnőttek, idősek számára az egészséges életmód kritériumainak megfelelően </w:t>
      </w:r>
    </w:p>
    <w:p w:rsidR="001A449E" w:rsidRPr="00BD4EA4" w:rsidRDefault="001A449E" w:rsidP="001A449E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color w:val="000000"/>
        </w:rPr>
      </w:pPr>
    </w:p>
    <w:p w:rsidR="001A449E" w:rsidRPr="00BD4EA4" w:rsidRDefault="001A449E" w:rsidP="001A449E">
      <w:pPr>
        <w:widowControl w:val="0"/>
        <w:tabs>
          <w:tab w:val="left" w:pos="9072"/>
        </w:tabs>
        <w:autoSpaceDE w:val="0"/>
        <w:autoSpaceDN w:val="0"/>
        <w:adjustRightInd w:val="0"/>
        <w:spacing w:after="0" w:line="240" w:lineRule="auto"/>
        <w:ind w:left="1134"/>
        <w:jc w:val="both"/>
        <w:rPr>
          <w:rFonts w:ascii="Times New Roman" w:hAnsi="Times New Roman" w:cs="Times New Roman"/>
          <w:b/>
          <w:bCs/>
          <w:color w:val="000000"/>
        </w:rPr>
      </w:pPr>
      <w:r w:rsidRPr="00BD4EA4">
        <w:rPr>
          <w:rFonts w:ascii="Times New Roman" w:hAnsi="Times New Roman" w:cs="Times New Roman"/>
          <w:b/>
          <w:bCs/>
          <w:color w:val="000000"/>
        </w:rPr>
        <w:t>3.3.12. Diétás ételek készítése különleges fogyasztási igények figyelembevételével a modern táplálkozási ismeretek felhasználásával, sporttáplálkozás</w:t>
      </w:r>
      <w:r w:rsidRPr="00BD4EA4">
        <w:rPr>
          <w:rFonts w:ascii="Times New Roman" w:hAnsi="Times New Roman" w:cs="Times New Roman"/>
          <w:b/>
          <w:bCs/>
          <w:color w:val="000000"/>
        </w:rPr>
        <w:tab/>
      </w:r>
      <w:r w:rsidRPr="00BD4EA4">
        <w:rPr>
          <w:rFonts w:ascii="Times New Roman" w:hAnsi="Times New Roman" w:cs="Times New Roman"/>
          <w:b/>
          <w:bCs/>
          <w:i/>
          <w:iCs/>
          <w:color w:val="000000"/>
        </w:rPr>
        <w:t>40 óra</w:t>
      </w:r>
    </w:p>
    <w:p w:rsidR="001A449E" w:rsidRPr="00BD4EA4" w:rsidRDefault="001A449E" w:rsidP="001A449E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color w:val="000000"/>
        </w:rPr>
      </w:pPr>
    </w:p>
    <w:p w:rsidR="001A449E" w:rsidRPr="00BD4EA4" w:rsidRDefault="001A449E" w:rsidP="001A449E">
      <w:pPr>
        <w:widowControl w:val="0"/>
        <w:autoSpaceDE w:val="0"/>
        <w:autoSpaceDN w:val="0"/>
        <w:adjustRightInd w:val="0"/>
        <w:spacing w:after="0" w:line="240" w:lineRule="auto"/>
        <w:ind w:left="360"/>
        <w:jc w:val="both"/>
        <w:rPr>
          <w:rFonts w:ascii="Times New Roman" w:hAnsi="Times New Roman" w:cs="Times New Roman"/>
          <w:color w:val="000000"/>
        </w:rPr>
      </w:pPr>
      <w:r w:rsidRPr="00BD4EA4">
        <w:rPr>
          <w:rFonts w:ascii="Times New Roman" w:hAnsi="Times New Roman" w:cs="Times New Roman"/>
          <w:color w:val="000000"/>
        </w:rPr>
        <w:t xml:space="preserve">Vegetáriánus ételek készítése, valláshoz kapcsolódó étkezési szabályok ismerete </w:t>
      </w:r>
    </w:p>
    <w:p w:rsidR="001A449E" w:rsidRPr="00BD4EA4" w:rsidRDefault="001A449E" w:rsidP="001A449E">
      <w:pPr>
        <w:widowControl w:val="0"/>
        <w:autoSpaceDE w:val="0"/>
        <w:autoSpaceDN w:val="0"/>
        <w:adjustRightInd w:val="0"/>
        <w:spacing w:after="0" w:line="240" w:lineRule="auto"/>
        <w:ind w:left="360"/>
        <w:jc w:val="both"/>
        <w:rPr>
          <w:rFonts w:ascii="Times New Roman" w:hAnsi="Times New Roman" w:cs="Times New Roman"/>
          <w:color w:val="000000"/>
        </w:rPr>
      </w:pPr>
      <w:r w:rsidRPr="00BD4EA4">
        <w:rPr>
          <w:rFonts w:ascii="Times New Roman" w:hAnsi="Times New Roman" w:cs="Times New Roman"/>
          <w:color w:val="000000"/>
        </w:rPr>
        <w:t>Az alternatív étrendek táplálkozás-élettani értékelésének figyelembe vételével ételek készítése</w:t>
      </w:r>
    </w:p>
    <w:p w:rsidR="001A449E" w:rsidRPr="00BD4EA4" w:rsidRDefault="001A449E" w:rsidP="001A449E">
      <w:pPr>
        <w:widowControl w:val="0"/>
        <w:autoSpaceDE w:val="0"/>
        <w:autoSpaceDN w:val="0"/>
        <w:adjustRightInd w:val="0"/>
        <w:spacing w:after="0" w:line="240" w:lineRule="auto"/>
        <w:ind w:left="360"/>
        <w:jc w:val="both"/>
        <w:rPr>
          <w:rFonts w:ascii="Times New Roman" w:hAnsi="Times New Roman" w:cs="Times New Roman"/>
          <w:b/>
          <w:bCs/>
          <w:color w:val="000000"/>
        </w:rPr>
      </w:pPr>
      <w:r w:rsidRPr="00BD4EA4">
        <w:rPr>
          <w:rFonts w:ascii="Times New Roman" w:hAnsi="Times New Roman" w:cs="Times New Roman"/>
          <w:color w:val="000000"/>
        </w:rPr>
        <w:t>Sportolók számára ételek készítése a dietetikus iránymutatásával</w:t>
      </w:r>
    </w:p>
    <w:p w:rsidR="001A449E" w:rsidRPr="00BD4EA4" w:rsidRDefault="001A449E" w:rsidP="001A449E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color w:val="000000"/>
        </w:rPr>
      </w:pPr>
    </w:p>
    <w:p w:rsidR="001A449E" w:rsidRPr="00BD4EA4" w:rsidRDefault="001A449E" w:rsidP="001A449E">
      <w:pPr>
        <w:widowControl w:val="0"/>
        <w:autoSpaceDE w:val="0"/>
        <w:autoSpaceDN w:val="0"/>
        <w:adjustRightInd w:val="0"/>
        <w:spacing w:after="0" w:line="240" w:lineRule="auto"/>
        <w:ind w:left="567"/>
        <w:jc w:val="both"/>
        <w:rPr>
          <w:rFonts w:ascii="Times New Roman" w:hAnsi="Times New Roman" w:cs="Times New Roman"/>
          <w:b/>
          <w:bCs/>
          <w:i/>
          <w:iCs/>
          <w:color w:val="000000"/>
        </w:rPr>
      </w:pPr>
      <w:r w:rsidRPr="00BD4EA4">
        <w:rPr>
          <w:rFonts w:ascii="Times New Roman" w:hAnsi="Times New Roman" w:cs="Times New Roman"/>
          <w:b/>
          <w:bCs/>
          <w:i/>
          <w:iCs/>
          <w:color w:val="000000"/>
        </w:rPr>
        <w:t>3.4. A képzés javasolt helyszíne (ajánlás)</w:t>
      </w:r>
    </w:p>
    <w:p w:rsidR="001A449E" w:rsidRPr="00BD4EA4" w:rsidRDefault="001A449E" w:rsidP="001A449E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color w:val="000000"/>
        </w:rPr>
      </w:pPr>
    </w:p>
    <w:p w:rsidR="001A449E" w:rsidRPr="00BD4EA4" w:rsidRDefault="001A449E" w:rsidP="001A449E">
      <w:pPr>
        <w:autoSpaceDE w:val="0"/>
        <w:autoSpaceDN w:val="0"/>
        <w:adjustRightInd w:val="0"/>
        <w:spacing w:after="0" w:line="240" w:lineRule="auto"/>
        <w:ind w:left="993"/>
        <w:jc w:val="both"/>
        <w:rPr>
          <w:rFonts w:ascii="Times New Roman" w:hAnsi="Times New Roman" w:cs="Times New Roman"/>
          <w:b/>
          <w:bCs/>
          <w:i/>
          <w:iCs/>
          <w:color w:val="000000"/>
        </w:rPr>
      </w:pPr>
      <w:proofErr w:type="gramStart"/>
      <w:r w:rsidRPr="00BD4EA4">
        <w:rPr>
          <w:rFonts w:ascii="Times New Roman" w:hAnsi="Times New Roman" w:cs="Times New Roman"/>
          <w:i/>
          <w:iCs/>
          <w:color w:val="000000"/>
        </w:rPr>
        <w:t>tankonyha</w:t>
      </w:r>
      <w:proofErr w:type="gramEnd"/>
    </w:p>
    <w:p w:rsidR="001A449E" w:rsidRPr="00BD4EA4" w:rsidRDefault="001A449E" w:rsidP="001A449E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i/>
          <w:iCs/>
          <w:color w:val="000000"/>
        </w:rPr>
      </w:pPr>
    </w:p>
    <w:p w:rsidR="001A449E" w:rsidRPr="00BD4EA4" w:rsidRDefault="001A449E" w:rsidP="001A449E">
      <w:pPr>
        <w:widowControl w:val="0"/>
        <w:autoSpaceDE w:val="0"/>
        <w:autoSpaceDN w:val="0"/>
        <w:adjustRightInd w:val="0"/>
        <w:spacing w:after="0" w:line="240" w:lineRule="auto"/>
        <w:ind w:left="567"/>
        <w:jc w:val="both"/>
        <w:rPr>
          <w:rFonts w:ascii="Times New Roman" w:hAnsi="Times New Roman" w:cs="Times New Roman"/>
          <w:b/>
          <w:bCs/>
          <w:i/>
          <w:iCs/>
          <w:color w:val="000000"/>
        </w:rPr>
      </w:pPr>
      <w:r w:rsidRPr="00BD4EA4">
        <w:rPr>
          <w:rFonts w:ascii="Times New Roman" w:hAnsi="Times New Roman" w:cs="Times New Roman"/>
          <w:b/>
          <w:bCs/>
          <w:i/>
          <w:iCs/>
          <w:color w:val="000000"/>
        </w:rPr>
        <w:t>3.5. A tantárgy elsajátítása során alkalmazható sajátos módszerek, tanulói tevékenységformák (ajánlás)</w:t>
      </w:r>
    </w:p>
    <w:p w:rsidR="001A449E" w:rsidRPr="00BD4EA4" w:rsidRDefault="001A449E" w:rsidP="001A449E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color w:val="000000"/>
        </w:rPr>
      </w:pPr>
    </w:p>
    <w:p w:rsidR="001A449E" w:rsidRPr="00BD4EA4" w:rsidRDefault="001A449E" w:rsidP="001A449E">
      <w:pPr>
        <w:widowControl w:val="0"/>
        <w:autoSpaceDE w:val="0"/>
        <w:autoSpaceDN w:val="0"/>
        <w:adjustRightInd w:val="0"/>
        <w:spacing w:after="0" w:line="240" w:lineRule="auto"/>
        <w:ind w:left="1134"/>
        <w:jc w:val="both"/>
        <w:rPr>
          <w:rFonts w:ascii="Times New Roman" w:hAnsi="Times New Roman" w:cs="Times New Roman"/>
          <w:b/>
          <w:bCs/>
          <w:i/>
          <w:iCs/>
          <w:color w:val="000000"/>
        </w:rPr>
      </w:pPr>
      <w:r w:rsidRPr="00BD4EA4">
        <w:rPr>
          <w:rFonts w:ascii="Times New Roman" w:hAnsi="Times New Roman" w:cs="Times New Roman"/>
          <w:b/>
          <w:bCs/>
          <w:i/>
          <w:iCs/>
          <w:color w:val="000000"/>
        </w:rPr>
        <w:t>3.5.1. A tantárgy elsajátítása során alkalmazható sajátos módszerek (ajánlás)</w:t>
      </w:r>
    </w:p>
    <w:p w:rsidR="001A449E" w:rsidRPr="00BD4EA4" w:rsidRDefault="001A449E" w:rsidP="001A449E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color w:val="000000"/>
        </w:rPr>
      </w:pPr>
    </w:p>
    <w:tbl>
      <w:tblPr>
        <w:tblW w:w="0" w:type="auto"/>
        <w:tblInd w:w="55" w:type="dxa"/>
        <w:tblLayout w:type="fixed"/>
        <w:tblCellMar>
          <w:left w:w="55" w:type="dxa"/>
          <w:right w:w="55" w:type="dxa"/>
        </w:tblCellMar>
        <w:tblLook w:val="0000" w:firstRow="0" w:lastRow="0" w:firstColumn="0" w:lastColumn="0" w:noHBand="0" w:noVBand="0"/>
      </w:tblPr>
      <w:tblGrid>
        <w:gridCol w:w="1101"/>
        <w:gridCol w:w="3031"/>
        <w:gridCol w:w="956"/>
        <w:gridCol w:w="957"/>
        <w:gridCol w:w="957"/>
        <w:gridCol w:w="2162"/>
      </w:tblGrid>
      <w:tr w:rsidR="001A449E" w:rsidRPr="00BD4EA4" w:rsidTr="00F84D30">
        <w:trPr>
          <w:cantSplit/>
        </w:trPr>
        <w:tc>
          <w:tcPr>
            <w:tcW w:w="1101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A449E" w:rsidRPr="00BD4EA4" w:rsidRDefault="001A449E" w:rsidP="00F84D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bCs/>
              </w:rPr>
            </w:pPr>
            <w:r w:rsidRPr="00BD4EA4">
              <w:rPr>
                <w:rFonts w:ascii="Times New Roman" w:hAnsi="Times New Roman" w:cs="Times New Roman"/>
                <w:b/>
                <w:bCs/>
              </w:rPr>
              <w:t>Sorszám</w:t>
            </w:r>
          </w:p>
        </w:tc>
        <w:tc>
          <w:tcPr>
            <w:tcW w:w="3031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A449E" w:rsidRPr="00BD4EA4" w:rsidRDefault="001A449E" w:rsidP="00F84D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bCs/>
              </w:rPr>
            </w:pPr>
            <w:r w:rsidRPr="00BD4EA4">
              <w:rPr>
                <w:rFonts w:ascii="Times New Roman" w:hAnsi="Times New Roman" w:cs="Times New Roman"/>
                <w:b/>
                <w:bCs/>
              </w:rPr>
              <w:t>Alkalmazott oktatási módszer neve</w:t>
            </w:r>
          </w:p>
        </w:tc>
        <w:tc>
          <w:tcPr>
            <w:tcW w:w="2870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A449E" w:rsidRPr="00BD4EA4" w:rsidRDefault="001A449E" w:rsidP="00F84D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bCs/>
              </w:rPr>
            </w:pPr>
            <w:r w:rsidRPr="00BD4EA4">
              <w:rPr>
                <w:rFonts w:ascii="Times New Roman" w:hAnsi="Times New Roman" w:cs="Times New Roman"/>
                <w:b/>
                <w:bCs/>
              </w:rPr>
              <w:t>Tanulói tevékenység szervezeti kerete</w:t>
            </w:r>
          </w:p>
        </w:tc>
        <w:tc>
          <w:tcPr>
            <w:tcW w:w="2162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A449E" w:rsidRPr="00BD4EA4" w:rsidRDefault="001A449E" w:rsidP="00F84D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BD4EA4">
              <w:rPr>
                <w:rFonts w:ascii="Times New Roman" w:hAnsi="Times New Roman" w:cs="Times New Roman"/>
                <w:b/>
                <w:bCs/>
              </w:rPr>
              <w:t>Alkalmazandó eszközök és felszerelések</w:t>
            </w:r>
          </w:p>
        </w:tc>
      </w:tr>
      <w:tr w:rsidR="001A449E" w:rsidRPr="00BD4EA4" w:rsidTr="00F84D30">
        <w:trPr>
          <w:cantSplit/>
        </w:trPr>
        <w:tc>
          <w:tcPr>
            <w:tcW w:w="1101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A449E" w:rsidRPr="00BD4EA4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3031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A449E" w:rsidRPr="00BD4EA4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956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</w:tcPr>
          <w:p w:rsidR="001A449E" w:rsidRPr="00BD4EA4" w:rsidRDefault="001A449E" w:rsidP="00F84D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bCs/>
              </w:rPr>
            </w:pPr>
            <w:r w:rsidRPr="00BD4EA4">
              <w:rPr>
                <w:rFonts w:ascii="Times New Roman" w:hAnsi="Times New Roman" w:cs="Times New Roman"/>
                <w:b/>
                <w:bCs/>
              </w:rPr>
              <w:t>Egyéni</w:t>
            </w:r>
          </w:p>
        </w:tc>
        <w:tc>
          <w:tcPr>
            <w:tcW w:w="957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</w:tcPr>
          <w:p w:rsidR="001A449E" w:rsidRPr="00BD4EA4" w:rsidRDefault="001A449E" w:rsidP="00F84D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bCs/>
              </w:rPr>
            </w:pPr>
            <w:r w:rsidRPr="00BD4EA4">
              <w:rPr>
                <w:rFonts w:ascii="Times New Roman" w:hAnsi="Times New Roman" w:cs="Times New Roman"/>
                <w:b/>
                <w:bCs/>
              </w:rPr>
              <w:t>Csoport</w:t>
            </w:r>
          </w:p>
        </w:tc>
        <w:tc>
          <w:tcPr>
            <w:tcW w:w="957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</w:tcPr>
          <w:p w:rsidR="001A449E" w:rsidRPr="00BD4EA4" w:rsidRDefault="001A449E" w:rsidP="00F84D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BD4EA4">
              <w:rPr>
                <w:rFonts w:ascii="Times New Roman" w:hAnsi="Times New Roman" w:cs="Times New Roman"/>
                <w:b/>
                <w:bCs/>
              </w:rPr>
              <w:t>Osztály</w:t>
            </w:r>
          </w:p>
        </w:tc>
        <w:tc>
          <w:tcPr>
            <w:tcW w:w="2162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A449E" w:rsidRPr="00BD4EA4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</w:p>
        </w:tc>
      </w:tr>
      <w:tr w:rsidR="001A449E" w:rsidRPr="00BD4EA4" w:rsidTr="00F84D30">
        <w:tc>
          <w:tcPr>
            <w:tcW w:w="1101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vAlign w:val="center"/>
          </w:tcPr>
          <w:p w:rsidR="001A449E" w:rsidRPr="00BD4EA4" w:rsidRDefault="001A449E" w:rsidP="00F84D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BD4EA4">
              <w:rPr>
                <w:rFonts w:ascii="Times New Roman" w:hAnsi="Times New Roman" w:cs="Times New Roman"/>
              </w:rPr>
              <w:t>1.1</w:t>
            </w:r>
          </w:p>
        </w:tc>
        <w:tc>
          <w:tcPr>
            <w:tcW w:w="3031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</w:tcPr>
          <w:p w:rsidR="001A449E" w:rsidRPr="00BD4EA4" w:rsidRDefault="001A449E" w:rsidP="00F84D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BD4EA4">
              <w:rPr>
                <w:rFonts w:ascii="Times New Roman" w:hAnsi="Times New Roman" w:cs="Times New Roman"/>
              </w:rPr>
              <w:t>Magyarázat</w:t>
            </w:r>
          </w:p>
        </w:tc>
        <w:tc>
          <w:tcPr>
            <w:tcW w:w="956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vAlign w:val="center"/>
          </w:tcPr>
          <w:p w:rsidR="001A449E" w:rsidRPr="00BD4EA4" w:rsidRDefault="001A449E" w:rsidP="00F84D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BD4EA4">
              <w:rPr>
                <w:rFonts w:ascii="Times New Roman" w:hAnsi="Times New Roman" w:cs="Times New Roman"/>
              </w:rPr>
              <w:t>x</w:t>
            </w:r>
          </w:p>
        </w:tc>
        <w:tc>
          <w:tcPr>
            <w:tcW w:w="957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vAlign w:val="center"/>
          </w:tcPr>
          <w:p w:rsidR="001A449E" w:rsidRPr="00BD4EA4" w:rsidRDefault="001A449E" w:rsidP="00F84D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BD4EA4">
              <w:rPr>
                <w:rFonts w:ascii="Times New Roman" w:hAnsi="Times New Roman" w:cs="Times New Roman"/>
              </w:rPr>
              <w:t>x</w:t>
            </w:r>
          </w:p>
        </w:tc>
        <w:tc>
          <w:tcPr>
            <w:tcW w:w="957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vAlign w:val="center"/>
          </w:tcPr>
          <w:p w:rsidR="001A449E" w:rsidRPr="00BD4EA4" w:rsidRDefault="001A449E" w:rsidP="00F84D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BD4EA4">
              <w:rPr>
                <w:rFonts w:ascii="Times New Roman" w:hAnsi="Times New Roman" w:cs="Times New Roman"/>
              </w:rPr>
              <w:t>x</w:t>
            </w:r>
          </w:p>
        </w:tc>
        <w:tc>
          <w:tcPr>
            <w:tcW w:w="2162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A449E" w:rsidRPr="00BD4EA4" w:rsidRDefault="001A449E" w:rsidP="00F84D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</w:tr>
      <w:tr w:rsidR="001A449E" w:rsidRPr="00BD4EA4" w:rsidTr="00F84D30">
        <w:tc>
          <w:tcPr>
            <w:tcW w:w="1101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vAlign w:val="center"/>
          </w:tcPr>
          <w:p w:rsidR="001A449E" w:rsidRPr="00BD4EA4" w:rsidRDefault="001A449E" w:rsidP="00F84D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BD4EA4">
              <w:rPr>
                <w:rFonts w:ascii="Times New Roman" w:hAnsi="Times New Roman" w:cs="Times New Roman"/>
              </w:rPr>
              <w:t>1.2</w:t>
            </w:r>
          </w:p>
        </w:tc>
        <w:tc>
          <w:tcPr>
            <w:tcW w:w="3031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</w:tcPr>
          <w:p w:rsidR="001A449E" w:rsidRPr="00BD4EA4" w:rsidRDefault="001A449E" w:rsidP="00F84D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BD4EA4">
              <w:rPr>
                <w:rFonts w:ascii="Times New Roman" w:hAnsi="Times New Roman" w:cs="Times New Roman"/>
              </w:rPr>
              <w:t xml:space="preserve">Elbeszélés </w:t>
            </w:r>
          </w:p>
        </w:tc>
        <w:tc>
          <w:tcPr>
            <w:tcW w:w="956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vAlign w:val="center"/>
          </w:tcPr>
          <w:p w:rsidR="001A449E" w:rsidRPr="00BD4EA4" w:rsidRDefault="001A449E" w:rsidP="00F84D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57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vAlign w:val="center"/>
          </w:tcPr>
          <w:p w:rsidR="001A449E" w:rsidRPr="00BD4EA4" w:rsidRDefault="001A449E" w:rsidP="00F84D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57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vAlign w:val="center"/>
          </w:tcPr>
          <w:p w:rsidR="001A449E" w:rsidRPr="00BD4EA4" w:rsidRDefault="001A449E" w:rsidP="00F84D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BD4EA4">
              <w:rPr>
                <w:rFonts w:ascii="Times New Roman" w:hAnsi="Times New Roman" w:cs="Times New Roman"/>
              </w:rPr>
              <w:t>x</w:t>
            </w:r>
          </w:p>
        </w:tc>
        <w:tc>
          <w:tcPr>
            <w:tcW w:w="2162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A449E" w:rsidRPr="00BD4EA4" w:rsidRDefault="001A449E" w:rsidP="00F84D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</w:tr>
      <w:tr w:rsidR="001A449E" w:rsidRPr="00BD4EA4" w:rsidTr="00F84D30">
        <w:tc>
          <w:tcPr>
            <w:tcW w:w="1101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vAlign w:val="center"/>
          </w:tcPr>
          <w:p w:rsidR="001A449E" w:rsidRPr="00BD4EA4" w:rsidRDefault="001A449E" w:rsidP="00F84D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BD4EA4">
              <w:rPr>
                <w:rFonts w:ascii="Times New Roman" w:hAnsi="Times New Roman" w:cs="Times New Roman"/>
              </w:rPr>
              <w:t>1.3</w:t>
            </w:r>
          </w:p>
        </w:tc>
        <w:tc>
          <w:tcPr>
            <w:tcW w:w="3031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</w:tcPr>
          <w:p w:rsidR="001A449E" w:rsidRPr="00BD4EA4" w:rsidRDefault="001A449E" w:rsidP="00F84D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BD4EA4">
              <w:rPr>
                <w:rFonts w:ascii="Times New Roman" w:hAnsi="Times New Roman" w:cs="Times New Roman"/>
              </w:rPr>
              <w:t>Kiselőadás</w:t>
            </w:r>
          </w:p>
        </w:tc>
        <w:tc>
          <w:tcPr>
            <w:tcW w:w="956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vAlign w:val="center"/>
          </w:tcPr>
          <w:p w:rsidR="001A449E" w:rsidRPr="00BD4EA4" w:rsidRDefault="001A449E" w:rsidP="00F84D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57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vAlign w:val="center"/>
          </w:tcPr>
          <w:p w:rsidR="001A449E" w:rsidRPr="00BD4EA4" w:rsidRDefault="001A449E" w:rsidP="00F84D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57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vAlign w:val="center"/>
          </w:tcPr>
          <w:p w:rsidR="001A449E" w:rsidRPr="00BD4EA4" w:rsidRDefault="001A449E" w:rsidP="00F84D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BD4EA4">
              <w:rPr>
                <w:rFonts w:ascii="Times New Roman" w:hAnsi="Times New Roman" w:cs="Times New Roman"/>
              </w:rPr>
              <w:t>x</w:t>
            </w:r>
          </w:p>
        </w:tc>
        <w:tc>
          <w:tcPr>
            <w:tcW w:w="2162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A449E" w:rsidRPr="00BD4EA4" w:rsidRDefault="001A449E" w:rsidP="00F84D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</w:tr>
      <w:tr w:rsidR="001A449E" w:rsidRPr="00BD4EA4" w:rsidTr="00F84D30">
        <w:tc>
          <w:tcPr>
            <w:tcW w:w="1101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vAlign w:val="center"/>
          </w:tcPr>
          <w:p w:rsidR="001A449E" w:rsidRPr="00BD4EA4" w:rsidRDefault="001A449E" w:rsidP="00F84D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BD4EA4">
              <w:rPr>
                <w:rFonts w:ascii="Times New Roman" w:hAnsi="Times New Roman" w:cs="Times New Roman"/>
              </w:rPr>
              <w:t>1.4</w:t>
            </w:r>
          </w:p>
        </w:tc>
        <w:tc>
          <w:tcPr>
            <w:tcW w:w="3031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</w:tcPr>
          <w:p w:rsidR="001A449E" w:rsidRPr="00BD4EA4" w:rsidRDefault="001A449E" w:rsidP="00F84D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BD4EA4">
              <w:rPr>
                <w:rFonts w:ascii="Times New Roman" w:hAnsi="Times New Roman" w:cs="Times New Roman"/>
              </w:rPr>
              <w:t>Megbeszélés</w:t>
            </w:r>
          </w:p>
        </w:tc>
        <w:tc>
          <w:tcPr>
            <w:tcW w:w="956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vAlign w:val="center"/>
          </w:tcPr>
          <w:p w:rsidR="001A449E" w:rsidRPr="00BD4EA4" w:rsidRDefault="001A449E" w:rsidP="00F84D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57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vAlign w:val="center"/>
          </w:tcPr>
          <w:p w:rsidR="001A449E" w:rsidRPr="00BD4EA4" w:rsidRDefault="001A449E" w:rsidP="00F84D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57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vAlign w:val="center"/>
          </w:tcPr>
          <w:p w:rsidR="001A449E" w:rsidRPr="00BD4EA4" w:rsidRDefault="001A449E" w:rsidP="00F84D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BD4EA4">
              <w:rPr>
                <w:rFonts w:ascii="Times New Roman" w:hAnsi="Times New Roman" w:cs="Times New Roman"/>
              </w:rPr>
              <w:t>x</w:t>
            </w:r>
          </w:p>
        </w:tc>
        <w:tc>
          <w:tcPr>
            <w:tcW w:w="2162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A449E" w:rsidRPr="00BD4EA4" w:rsidRDefault="001A449E" w:rsidP="00F84D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</w:tr>
      <w:tr w:rsidR="001A449E" w:rsidRPr="00BD4EA4" w:rsidTr="00F84D30">
        <w:tc>
          <w:tcPr>
            <w:tcW w:w="1101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vAlign w:val="center"/>
          </w:tcPr>
          <w:p w:rsidR="001A449E" w:rsidRPr="00BD4EA4" w:rsidRDefault="001A449E" w:rsidP="00F84D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BD4EA4">
              <w:rPr>
                <w:rFonts w:ascii="Times New Roman" w:hAnsi="Times New Roman" w:cs="Times New Roman"/>
              </w:rPr>
              <w:t>1.5</w:t>
            </w:r>
          </w:p>
        </w:tc>
        <w:tc>
          <w:tcPr>
            <w:tcW w:w="3031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</w:tcPr>
          <w:p w:rsidR="001A449E" w:rsidRPr="00BD4EA4" w:rsidRDefault="001A449E" w:rsidP="00F84D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BD4EA4">
              <w:rPr>
                <w:rFonts w:ascii="Times New Roman" w:hAnsi="Times New Roman" w:cs="Times New Roman"/>
              </w:rPr>
              <w:t>Vita</w:t>
            </w:r>
          </w:p>
        </w:tc>
        <w:tc>
          <w:tcPr>
            <w:tcW w:w="956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vAlign w:val="center"/>
          </w:tcPr>
          <w:p w:rsidR="001A449E" w:rsidRPr="00BD4EA4" w:rsidRDefault="001A449E" w:rsidP="00F84D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57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vAlign w:val="center"/>
          </w:tcPr>
          <w:p w:rsidR="001A449E" w:rsidRPr="00BD4EA4" w:rsidRDefault="001A449E" w:rsidP="00F84D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BD4EA4">
              <w:rPr>
                <w:rFonts w:ascii="Times New Roman" w:hAnsi="Times New Roman" w:cs="Times New Roman"/>
              </w:rPr>
              <w:t>x</w:t>
            </w:r>
          </w:p>
        </w:tc>
        <w:tc>
          <w:tcPr>
            <w:tcW w:w="957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vAlign w:val="center"/>
          </w:tcPr>
          <w:p w:rsidR="001A449E" w:rsidRPr="00BD4EA4" w:rsidRDefault="001A449E" w:rsidP="00F84D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162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A449E" w:rsidRPr="00BD4EA4" w:rsidRDefault="001A449E" w:rsidP="00F84D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</w:tr>
      <w:tr w:rsidR="001A449E" w:rsidRPr="00BD4EA4" w:rsidTr="00F84D30">
        <w:tc>
          <w:tcPr>
            <w:tcW w:w="1101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vAlign w:val="center"/>
          </w:tcPr>
          <w:p w:rsidR="001A449E" w:rsidRPr="00BD4EA4" w:rsidRDefault="001A449E" w:rsidP="00F84D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BD4EA4">
              <w:rPr>
                <w:rFonts w:ascii="Times New Roman" w:hAnsi="Times New Roman" w:cs="Times New Roman"/>
              </w:rPr>
              <w:t>1.6</w:t>
            </w:r>
          </w:p>
        </w:tc>
        <w:tc>
          <w:tcPr>
            <w:tcW w:w="3031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</w:tcPr>
          <w:p w:rsidR="001A449E" w:rsidRPr="00BD4EA4" w:rsidRDefault="001A449E" w:rsidP="00F84D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BD4EA4">
              <w:rPr>
                <w:rFonts w:ascii="Times New Roman" w:hAnsi="Times New Roman" w:cs="Times New Roman"/>
              </w:rPr>
              <w:t>Szemléltetés</w:t>
            </w:r>
          </w:p>
        </w:tc>
        <w:tc>
          <w:tcPr>
            <w:tcW w:w="956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vAlign w:val="center"/>
          </w:tcPr>
          <w:p w:rsidR="001A449E" w:rsidRPr="00BD4EA4" w:rsidRDefault="001A449E" w:rsidP="00F84D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57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vAlign w:val="center"/>
          </w:tcPr>
          <w:p w:rsidR="001A449E" w:rsidRPr="00BD4EA4" w:rsidRDefault="001A449E" w:rsidP="00F84D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BD4EA4">
              <w:rPr>
                <w:rFonts w:ascii="Times New Roman" w:hAnsi="Times New Roman" w:cs="Times New Roman"/>
              </w:rPr>
              <w:t>x</w:t>
            </w:r>
          </w:p>
        </w:tc>
        <w:tc>
          <w:tcPr>
            <w:tcW w:w="957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vAlign w:val="center"/>
          </w:tcPr>
          <w:p w:rsidR="001A449E" w:rsidRPr="00BD4EA4" w:rsidRDefault="001A449E" w:rsidP="00F84D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BD4EA4">
              <w:rPr>
                <w:rFonts w:ascii="Times New Roman" w:hAnsi="Times New Roman" w:cs="Times New Roman"/>
              </w:rPr>
              <w:t>x</w:t>
            </w:r>
          </w:p>
        </w:tc>
        <w:tc>
          <w:tcPr>
            <w:tcW w:w="2162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A449E" w:rsidRPr="00BD4EA4" w:rsidRDefault="001A449E" w:rsidP="00F84D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</w:tr>
      <w:tr w:rsidR="001A449E" w:rsidRPr="00BD4EA4" w:rsidTr="00F84D30">
        <w:tc>
          <w:tcPr>
            <w:tcW w:w="1101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vAlign w:val="center"/>
          </w:tcPr>
          <w:p w:rsidR="001A449E" w:rsidRPr="00BD4EA4" w:rsidRDefault="001A449E" w:rsidP="00F84D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BD4EA4">
              <w:rPr>
                <w:rFonts w:ascii="Times New Roman" w:hAnsi="Times New Roman" w:cs="Times New Roman"/>
              </w:rPr>
              <w:t>1.7</w:t>
            </w:r>
          </w:p>
        </w:tc>
        <w:tc>
          <w:tcPr>
            <w:tcW w:w="3031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</w:tcPr>
          <w:p w:rsidR="001A449E" w:rsidRPr="00BD4EA4" w:rsidRDefault="001A449E" w:rsidP="00F84D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BD4EA4">
              <w:rPr>
                <w:rFonts w:ascii="Times New Roman" w:hAnsi="Times New Roman" w:cs="Times New Roman"/>
              </w:rPr>
              <w:t>Projekt</w:t>
            </w:r>
          </w:p>
        </w:tc>
        <w:tc>
          <w:tcPr>
            <w:tcW w:w="956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vAlign w:val="center"/>
          </w:tcPr>
          <w:p w:rsidR="001A449E" w:rsidRPr="00BD4EA4" w:rsidRDefault="001A449E" w:rsidP="00F84D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57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vAlign w:val="center"/>
          </w:tcPr>
          <w:p w:rsidR="001A449E" w:rsidRPr="00BD4EA4" w:rsidRDefault="001A449E" w:rsidP="00F84D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BD4EA4">
              <w:rPr>
                <w:rFonts w:ascii="Times New Roman" w:hAnsi="Times New Roman" w:cs="Times New Roman"/>
              </w:rPr>
              <w:t>x</w:t>
            </w:r>
          </w:p>
        </w:tc>
        <w:tc>
          <w:tcPr>
            <w:tcW w:w="957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vAlign w:val="center"/>
          </w:tcPr>
          <w:p w:rsidR="001A449E" w:rsidRPr="00BD4EA4" w:rsidRDefault="001A449E" w:rsidP="00F84D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162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A449E" w:rsidRPr="00BD4EA4" w:rsidRDefault="001A449E" w:rsidP="00F84D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</w:tr>
      <w:tr w:rsidR="001A449E" w:rsidRPr="00BD4EA4" w:rsidTr="00F84D30">
        <w:tc>
          <w:tcPr>
            <w:tcW w:w="1101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vAlign w:val="center"/>
          </w:tcPr>
          <w:p w:rsidR="001A449E" w:rsidRPr="00BD4EA4" w:rsidRDefault="001A449E" w:rsidP="00F84D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BD4EA4">
              <w:rPr>
                <w:rFonts w:ascii="Times New Roman" w:hAnsi="Times New Roman" w:cs="Times New Roman"/>
              </w:rPr>
              <w:t>1.8</w:t>
            </w:r>
          </w:p>
        </w:tc>
        <w:tc>
          <w:tcPr>
            <w:tcW w:w="3031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</w:tcPr>
          <w:p w:rsidR="001A449E" w:rsidRPr="00BD4EA4" w:rsidRDefault="001A449E" w:rsidP="00F84D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BD4EA4">
              <w:rPr>
                <w:rFonts w:ascii="Times New Roman" w:hAnsi="Times New Roman" w:cs="Times New Roman"/>
              </w:rPr>
              <w:t>Kooperatív tanulás</w:t>
            </w:r>
          </w:p>
        </w:tc>
        <w:tc>
          <w:tcPr>
            <w:tcW w:w="956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vAlign w:val="center"/>
          </w:tcPr>
          <w:p w:rsidR="001A449E" w:rsidRPr="00BD4EA4" w:rsidRDefault="001A449E" w:rsidP="00F84D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57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vAlign w:val="center"/>
          </w:tcPr>
          <w:p w:rsidR="001A449E" w:rsidRPr="00BD4EA4" w:rsidRDefault="001A449E" w:rsidP="00F84D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BD4EA4">
              <w:rPr>
                <w:rFonts w:ascii="Times New Roman" w:hAnsi="Times New Roman" w:cs="Times New Roman"/>
              </w:rPr>
              <w:t>x</w:t>
            </w:r>
          </w:p>
        </w:tc>
        <w:tc>
          <w:tcPr>
            <w:tcW w:w="957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vAlign w:val="center"/>
          </w:tcPr>
          <w:p w:rsidR="001A449E" w:rsidRPr="00BD4EA4" w:rsidRDefault="001A449E" w:rsidP="00F84D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162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A449E" w:rsidRPr="00BD4EA4" w:rsidRDefault="001A449E" w:rsidP="00F84D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</w:tr>
      <w:tr w:rsidR="001A449E" w:rsidRPr="00BD4EA4" w:rsidTr="00F84D30">
        <w:tc>
          <w:tcPr>
            <w:tcW w:w="1101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vAlign w:val="center"/>
          </w:tcPr>
          <w:p w:rsidR="001A449E" w:rsidRPr="00BD4EA4" w:rsidRDefault="001A449E" w:rsidP="00F84D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BD4EA4">
              <w:rPr>
                <w:rFonts w:ascii="Times New Roman" w:hAnsi="Times New Roman" w:cs="Times New Roman"/>
              </w:rPr>
              <w:t>1.9</w:t>
            </w:r>
          </w:p>
        </w:tc>
        <w:tc>
          <w:tcPr>
            <w:tcW w:w="3031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</w:tcPr>
          <w:p w:rsidR="001A449E" w:rsidRPr="00BD4EA4" w:rsidRDefault="001A449E" w:rsidP="00F84D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BD4EA4">
              <w:rPr>
                <w:rFonts w:ascii="Times New Roman" w:hAnsi="Times New Roman" w:cs="Times New Roman"/>
              </w:rPr>
              <w:t>Házi feladat</w:t>
            </w:r>
          </w:p>
        </w:tc>
        <w:tc>
          <w:tcPr>
            <w:tcW w:w="956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vAlign w:val="center"/>
          </w:tcPr>
          <w:p w:rsidR="001A449E" w:rsidRPr="00BD4EA4" w:rsidRDefault="001A449E" w:rsidP="00F84D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BD4EA4">
              <w:rPr>
                <w:rFonts w:ascii="Times New Roman" w:hAnsi="Times New Roman" w:cs="Times New Roman"/>
              </w:rPr>
              <w:t>x</w:t>
            </w:r>
          </w:p>
        </w:tc>
        <w:tc>
          <w:tcPr>
            <w:tcW w:w="957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vAlign w:val="center"/>
          </w:tcPr>
          <w:p w:rsidR="001A449E" w:rsidRPr="00BD4EA4" w:rsidRDefault="001A449E" w:rsidP="00F84D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BD4EA4">
              <w:rPr>
                <w:rFonts w:ascii="Times New Roman" w:hAnsi="Times New Roman" w:cs="Times New Roman"/>
              </w:rPr>
              <w:t>x</w:t>
            </w:r>
          </w:p>
        </w:tc>
        <w:tc>
          <w:tcPr>
            <w:tcW w:w="957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vAlign w:val="center"/>
          </w:tcPr>
          <w:p w:rsidR="001A449E" w:rsidRPr="00BD4EA4" w:rsidRDefault="001A449E" w:rsidP="00F84D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162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A449E" w:rsidRPr="00BD4EA4" w:rsidRDefault="001A449E" w:rsidP="00F84D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</w:tr>
    </w:tbl>
    <w:p w:rsidR="001A449E" w:rsidRPr="00BD4EA4" w:rsidRDefault="001A449E" w:rsidP="001A449E">
      <w:pPr>
        <w:autoSpaceDE w:val="0"/>
        <w:autoSpaceDN w:val="0"/>
        <w:adjustRightInd w:val="0"/>
        <w:spacing w:after="0" w:line="240" w:lineRule="auto"/>
        <w:ind w:left="1092"/>
        <w:jc w:val="both"/>
        <w:rPr>
          <w:rFonts w:ascii="Times New Roman" w:hAnsi="Times New Roman" w:cs="Times New Roman"/>
        </w:rPr>
      </w:pPr>
    </w:p>
    <w:p w:rsidR="001A449E" w:rsidRPr="00BD4EA4" w:rsidRDefault="001A449E" w:rsidP="001A449E">
      <w:pPr>
        <w:autoSpaceDE w:val="0"/>
        <w:autoSpaceDN w:val="0"/>
        <w:adjustRightInd w:val="0"/>
        <w:spacing w:after="0" w:line="240" w:lineRule="auto"/>
        <w:ind w:left="1134"/>
        <w:jc w:val="both"/>
        <w:rPr>
          <w:rFonts w:ascii="Times New Roman" w:hAnsi="Times New Roman" w:cs="Times New Roman"/>
          <w:b/>
          <w:bCs/>
          <w:i/>
          <w:iCs/>
          <w:color w:val="000000"/>
        </w:rPr>
      </w:pPr>
      <w:r w:rsidRPr="00BD4EA4">
        <w:rPr>
          <w:rFonts w:ascii="Times New Roman" w:hAnsi="Times New Roman" w:cs="Times New Roman"/>
          <w:b/>
          <w:bCs/>
          <w:i/>
          <w:iCs/>
          <w:color w:val="000000"/>
        </w:rPr>
        <w:t>3.5.2. A tantárgy elsajátítása során alkalmazható tanulói tevékenységformák (ajánlás)</w:t>
      </w:r>
    </w:p>
    <w:p w:rsidR="001A449E" w:rsidRPr="00BD4EA4" w:rsidRDefault="001A449E" w:rsidP="001A449E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color w:val="000000"/>
        </w:rPr>
      </w:pP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720"/>
        <w:gridCol w:w="3621"/>
        <w:gridCol w:w="809"/>
        <w:gridCol w:w="798"/>
        <w:gridCol w:w="763"/>
        <w:gridCol w:w="2190"/>
      </w:tblGrid>
      <w:tr w:rsidR="001A449E" w:rsidRPr="00BD4EA4" w:rsidTr="00F84D30">
        <w:trPr>
          <w:cantSplit/>
        </w:trPr>
        <w:tc>
          <w:tcPr>
            <w:tcW w:w="720" w:type="dxa"/>
            <w:vMerge w:val="restart"/>
            <w:vAlign w:val="center"/>
          </w:tcPr>
          <w:p w:rsidR="001A449E" w:rsidRPr="00BD4EA4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BD4EA4">
              <w:rPr>
                <w:rFonts w:ascii="Times New Roman" w:hAnsi="Times New Roman" w:cs="Times New Roman"/>
                <w:b/>
                <w:bCs/>
              </w:rPr>
              <w:t>Sor-</w:t>
            </w:r>
            <w:r w:rsidRPr="00BD4EA4">
              <w:rPr>
                <w:rFonts w:ascii="Times New Roman" w:hAnsi="Times New Roman" w:cs="Times New Roman"/>
                <w:b/>
                <w:bCs/>
              </w:rPr>
              <w:br/>
              <w:t>szám</w:t>
            </w:r>
          </w:p>
        </w:tc>
        <w:tc>
          <w:tcPr>
            <w:tcW w:w="3621" w:type="dxa"/>
            <w:vMerge w:val="restart"/>
            <w:vAlign w:val="center"/>
          </w:tcPr>
          <w:p w:rsidR="001A449E" w:rsidRPr="00BD4EA4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BD4EA4">
              <w:rPr>
                <w:rFonts w:ascii="Times New Roman" w:hAnsi="Times New Roman" w:cs="Times New Roman"/>
                <w:b/>
                <w:bCs/>
              </w:rPr>
              <w:t>Tanulói tevékenységforma</w:t>
            </w:r>
          </w:p>
        </w:tc>
        <w:tc>
          <w:tcPr>
            <w:tcW w:w="2370" w:type="dxa"/>
            <w:gridSpan w:val="3"/>
            <w:vAlign w:val="center"/>
          </w:tcPr>
          <w:p w:rsidR="001A449E" w:rsidRPr="00BD4EA4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BD4EA4">
              <w:rPr>
                <w:rFonts w:ascii="Times New Roman" w:hAnsi="Times New Roman" w:cs="Times New Roman"/>
                <w:b/>
                <w:bCs/>
              </w:rPr>
              <w:t>Tanulói tevékenység szervezési kerete</w:t>
            </w:r>
          </w:p>
          <w:p w:rsidR="001A449E" w:rsidRPr="00BD4EA4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BD4EA4">
              <w:rPr>
                <w:rFonts w:ascii="Times New Roman" w:hAnsi="Times New Roman" w:cs="Times New Roman"/>
                <w:b/>
                <w:bCs/>
              </w:rPr>
              <w:t>(differenciálási módok)</w:t>
            </w:r>
          </w:p>
        </w:tc>
        <w:tc>
          <w:tcPr>
            <w:tcW w:w="2190" w:type="dxa"/>
            <w:vMerge w:val="restart"/>
            <w:vAlign w:val="center"/>
          </w:tcPr>
          <w:p w:rsidR="001A449E" w:rsidRPr="00BD4EA4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BD4EA4">
              <w:rPr>
                <w:rFonts w:ascii="Times New Roman" w:hAnsi="Times New Roman" w:cs="Times New Roman"/>
                <w:b/>
                <w:bCs/>
              </w:rPr>
              <w:t>Alkalmazandó eszközök és felszerelések (SZVK 6. pont lebontása, pontosítása)</w:t>
            </w:r>
          </w:p>
        </w:tc>
      </w:tr>
      <w:tr w:rsidR="001A449E" w:rsidRPr="00BD4EA4" w:rsidTr="00F84D30">
        <w:trPr>
          <w:cantSplit/>
          <w:trHeight w:val="230"/>
        </w:trPr>
        <w:tc>
          <w:tcPr>
            <w:tcW w:w="720" w:type="dxa"/>
            <w:vMerge/>
            <w:vAlign w:val="center"/>
          </w:tcPr>
          <w:p w:rsidR="001A449E" w:rsidRPr="00BD4EA4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3621" w:type="dxa"/>
            <w:vMerge/>
            <w:vAlign w:val="center"/>
          </w:tcPr>
          <w:p w:rsidR="001A449E" w:rsidRPr="00BD4EA4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809" w:type="dxa"/>
            <w:textDirection w:val="btLr"/>
            <w:vAlign w:val="center"/>
          </w:tcPr>
          <w:p w:rsidR="001A449E" w:rsidRPr="00BD4EA4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ind w:left="113" w:right="113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BD4EA4">
              <w:rPr>
                <w:rFonts w:ascii="Times New Roman" w:hAnsi="Times New Roman" w:cs="Times New Roman"/>
                <w:b/>
                <w:bCs/>
              </w:rPr>
              <w:t>Egyéni</w:t>
            </w:r>
          </w:p>
        </w:tc>
        <w:tc>
          <w:tcPr>
            <w:tcW w:w="798" w:type="dxa"/>
            <w:textDirection w:val="btLr"/>
            <w:vAlign w:val="center"/>
          </w:tcPr>
          <w:p w:rsidR="001A449E" w:rsidRPr="00BD4EA4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ind w:left="113" w:right="113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BD4EA4">
              <w:rPr>
                <w:rFonts w:ascii="Times New Roman" w:hAnsi="Times New Roman" w:cs="Times New Roman"/>
                <w:b/>
                <w:bCs/>
              </w:rPr>
              <w:t>Csoport-</w:t>
            </w:r>
          </w:p>
          <w:p w:rsidR="001A449E" w:rsidRPr="00BD4EA4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ind w:left="113" w:right="113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BD4EA4">
              <w:rPr>
                <w:rFonts w:ascii="Times New Roman" w:hAnsi="Times New Roman" w:cs="Times New Roman"/>
                <w:b/>
                <w:bCs/>
              </w:rPr>
              <w:t>bontás</w:t>
            </w:r>
          </w:p>
        </w:tc>
        <w:tc>
          <w:tcPr>
            <w:tcW w:w="763" w:type="dxa"/>
            <w:textDirection w:val="btLr"/>
            <w:vAlign w:val="center"/>
          </w:tcPr>
          <w:p w:rsidR="001A449E" w:rsidRPr="00BD4EA4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ind w:left="113" w:right="113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BD4EA4">
              <w:rPr>
                <w:rFonts w:ascii="Times New Roman" w:hAnsi="Times New Roman" w:cs="Times New Roman"/>
                <w:b/>
                <w:bCs/>
              </w:rPr>
              <w:t>Osztály-</w:t>
            </w:r>
          </w:p>
          <w:p w:rsidR="001A449E" w:rsidRPr="00BD4EA4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ind w:left="113" w:right="113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BD4EA4">
              <w:rPr>
                <w:rFonts w:ascii="Times New Roman" w:hAnsi="Times New Roman" w:cs="Times New Roman"/>
                <w:b/>
                <w:bCs/>
              </w:rPr>
              <w:t>keret</w:t>
            </w:r>
          </w:p>
        </w:tc>
        <w:tc>
          <w:tcPr>
            <w:tcW w:w="2190" w:type="dxa"/>
            <w:vMerge/>
            <w:vAlign w:val="center"/>
          </w:tcPr>
          <w:p w:rsidR="001A449E" w:rsidRPr="00BD4EA4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</w:tc>
      </w:tr>
      <w:tr w:rsidR="001A449E" w:rsidRPr="00BD4EA4" w:rsidTr="00F84D30">
        <w:tc>
          <w:tcPr>
            <w:tcW w:w="720" w:type="dxa"/>
            <w:shd w:val="clear" w:color="auto" w:fill="C0C0C0"/>
            <w:vAlign w:val="center"/>
          </w:tcPr>
          <w:p w:rsidR="001A449E" w:rsidRPr="00BD4EA4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BD4EA4">
              <w:rPr>
                <w:rFonts w:ascii="Times New Roman" w:hAnsi="Times New Roman" w:cs="Times New Roman"/>
                <w:b/>
                <w:bCs/>
              </w:rPr>
              <w:t>1.</w:t>
            </w:r>
          </w:p>
        </w:tc>
        <w:tc>
          <w:tcPr>
            <w:tcW w:w="3621" w:type="dxa"/>
            <w:shd w:val="clear" w:color="auto" w:fill="C0C0C0"/>
            <w:vAlign w:val="center"/>
          </w:tcPr>
          <w:p w:rsidR="001A449E" w:rsidRPr="00BD4EA4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bCs/>
              </w:rPr>
            </w:pPr>
            <w:r w:rsidRPr="00BD4EA4">
              <w:rPr>
                <w:rFonts w:ascii="Times New Roman" w:hAnsi="Times New Roman" w:cs="Times New Roman"/>
                <w:b/>
                <w:bCs/>
              </w:rPr>
              <w:t>Információ feldolgozó tevékenységek</w:t>
            </w:r>
          </w:p>
        </w:tc>
        <w:tc>
          <w:tcPr>
            <w:tcW w:w="809" w:type="dxa"/>
            <w:shd w:val="clear" w:color="auto" w:fill="C0C0C0"/>
            <w:vAlign w:val="center"/>
          </w:tcPr>
          <w:p w:rsidR="001A449E" w:rsidRPr="00BD4EA4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798" w:type="dxa"/>
            <w:shd w:val="clear" w:color="auto" w:fill="C0C0C0"/>
            <w:vAlign w:val="center"/>
          </w:tcPr>
          <w:p w:rsidR="001A449E" w:rsidRPr="00BD4EA4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763" w:type="dxa"/>
            <w:shd w:val="clear" w:color="auto" w:fill="C0C0C0"/>
            <w:vAlign w:val="center"/>
          </w:tcPr>
          <w:p w:rsidR="001A449E" w:rsidRPr="00BD4EA4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190" w:type="dxa"/>
            <w:shd w:val="clear" w:color="auto" w:fill="C0C0C0"/>
            <w:vAlign w:val="center"/>
          </w:tcPr>
          <w:p w:rsidR="001A449E" w:rsidRPr="00BD4EA4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1A449E" w:rsidRPr="00BD4EA4" w:rsidTr="00F84D30">
        <w:tc>
          <w:tcPr>
            <w:tcW w:w="720" w:type="dxa"/>
            <w:vAlign w:val="center"/>
          </w:tcPr>
          <w:p w:rsidR="001A449E" w:rsidRPr="00BD4EA4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BD4EA4">
              <w:rPr>
                <w:rFonts w:ascii="Times New Roman" w:hAnsi="Times New Roman" w:cs="Times New Roman"/>
              </w:rPr>
              <w:t>1.1.</w:t>
            </w:r>
          </w:p>
        </w:tc>
        <w:tc>
          <w:tcPr>
            <w:tcW w:w="3621" w:type="dxa"/>
            <w:vAlign w:val="center"/>
          </w:tcPr>
          <w:p w:rsidR="001A449E" w:rsidRPr="00BD4EA4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BD4EA4">
              <w:rPr>
                <w:rFonts w:ascii="Times New Roman" w:hAnsi="Times New Roman" w:cs="Times New Roman"/>
              </w:rPr>
              <w:t>Olvasott szöveg önálló feldolgozása</w:t>
            </w:r>
          </w:p>
        </w:tc>
        <w:tc>
          <w:tcPr>
            <w:tcW w:w="809" w:type="dxa"/>
            <w:vAlign w:val="center"/>
          </w:tcPr>
          <w:p w:rsidR="001A449E" w:rsidRPr="00BD4EA4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BD4EA4">
              <w:rPr>
                <w:rFonts w:ascii="Times New Roman" w:hAnsi="Times New Roman" w:cs="Times New Roman"/>
              </w:rPr>
              <w:t>x</w:t>
            </w:r>
          </w:p>
        </w:tc>
        <w:tc>
          <w:tcPr>
            <w:tcW w:w="798" w:type="dxa"/>
            <w:vAlign w:val="center"/>
          </w:tcPr>
          <w:p w:rsidR="001A449E" w:rsidRPr="00BD4EA4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763" w:type="dxa"/>
            <w:vAlign w:val="center"/>
          </w:tcPr>
          <w:p w:rsidR="001A449E" w:rsidRPr="00BD4EA4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190" w:type="dxa"/>
            <w:vAlign w:val="center"/>
          </w:tcPr>
          <w:p w:rsidR="001A449E" w:rsidRPr="00BD4EA4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1A449E" w:rsidRPr="00BD4EA4" w:rsidTr="00F84D30">
        <w:tc>
          <w:tcPr>
            <w:tcW w:w="720" w:type="dxa"/>
            <w:vAlign w:val="center"/>
          </w:tcPr>
          <w:p w:rsidR="001A449E" w:rsidRPr="00BD4EA4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BD4EA4">
              <w:rPr>
                <w:rFonts w:ascii="Times New Roman" w:hAnsi="Times New Roman" w:cs="Times New Roman"/>
              </w:rPr>
              <w:t>1.2.</w:t>
            </w:r>
          </w:p>
        </w:tc>
        <w:tc>
          <w:tcPr>
            <w:tcW w:w="3621" w:type="dxa"/>
            <w:vAlign w:val="center"/>
          </w:tcPr>
          <w:p w:rsidR="001A449E" w:rsidRPr="00BD4EA4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BD4EA4">
              <w:rPr>
                <w:rFonts w:ascii="Times New Roman" w:hAnsi="Times New Roman" w:cs="Times New Roman"/>
              </w:rPr>
              <w:t>Olvasott szöveg feladattal vezetett feldolgozása</w:t>
            </w:r>
          </w:p>
        </w:tc>
        <w:tc>
          <w:tcPr>
            <w:tcW w:w="809" w:type="dxa"/>
            <w:vAlign w:val="center"/>
          </w:tcPr>
          <w:p w:rsidR="001A449E" w:rsidRPr="00BD4EA4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798" w:type="dxa"/>
            <w:vAlign w:val="center"/>
          </w:tcPr>
          <w:p w:rsidR="001A449E" w:rsidRPr="00BD4EA4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763" w:type="dxa"/>
            <w:vAlign w:val="center"/>
          </w:tcPr>
          <w:p w:rsidR="001A449E" w:rsidRPr="00BD4EA4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BD4EA4">
              <w:rPr>
                <w:rFonts w:ascii="Times New Roman" w:hAnsi="Times New Roman" w:cs="Times New Roman"/>
              </w:rPr>
              <w:t>x</w:t>
            </w:r>
          </w:p>
        </w:tc>
        <w:tc>
          <w:tcPr>
            <w:tcW w:w="2190" w:type="dxa"/>
            <w:vAlign w:val="center"/>
          </w:tcPr>
          <w:p w:rsidR="001A449E" w:rsidRPr="00BD4EA4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1A449E" w:rsidRPr="00BD4EA4" w:rsidTr="00F84D30">
        <w:tc>
          <w:tcPr>
            <w:tcW w:w="720" w:type="dxa"/>
            <w:vAlign w:val="center"/>
          </w:tcPr>
          <w:p w:rsidR="001A449E" w:rsidRPr="00BD4EA4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BD4EA4">
              <w:rPr>
                <w:rFonts w:ascii="Times New Roman" w:hAnsi="Times New Roman" w:cs="Times New Roman"/>
              </w:rPr>
              <w:t>1.3.</w:t>
            </w:r>
          </w:p>
        </w:tc>
        <w:tc>
          <w:tcPr>
            <w:tcW w:w="3621" w:type="dxa"/>
            <w:vAlign w:val="center"/>
          </w:tcPr>
          <w:p w:rsidR="001A449E" w:rsidRPr="00BD4EA4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BD4EA4">
              <w:rPr>
                <w:rFonts w:ascii="Times New Roman" w:hAnsi="Times New Roman" w:cs="Times New Roman"/>
              </w:rPr>
              <w:t>Olvasott szöveg feldolgozása jegyzeteléssel</w:t>
            </w:r>
          </w:p>
        </w:tc>
        <w:tc>
          <w:tcPr>
            <w:tcW w:w="809" w:type="dxa"/>
            <w:vAlign w:val="center"/>
          </w:tcPr>
          <w:p w:rsidR="001A449E" w:rsidRPr="00BD4EA4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798" w:type="dxa"/>
            <w:vAlign w:val="center"/>
          </w:tcPr>
          <w:p w:rsidR="001A449E" w:rsidRPr="00BD4EA4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763" w:type="dxa"/>
            <w:vAlign w:val="center"/>
          </w:tcPr>
          <w:p w:rsidR="001A449E" w:rsidRPr="00BD4EA4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BD4EA4">
              <w:rPr>
                <w:rFonts w:ascii="Times New Roman" w:hAnsi="Times New Roman" w:cs="Times New Roman"/>
              </w:rPr>
              <w:t>x</w:t>
            </w:r>
          </w:p>
        </w:tc>
        <w:tc>
          <w:tcPr>
            <w:tcW w:w="2190" w:type="dxa"/>
            <w:vAlign w:val="center"/>
          </w:tcPr>
          <w:p w:rsidR="001A449E" w:rsidRPr="00BD4EA4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1A449E" w:rsidRPr="00BD4EA4" w:rsidTr="00F84D30">
        <w:tc>
          <w:tcPr>
            <w:tcW w:w="720" w:type="dxa"/>
            <w:vAlign w:val="center"/>
          </w:tcPr>
          <w:p w:rsidR="001A449E" w:rsidRPr="00BD4EA4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BD4EA4">
              <w:rPr>
                <w:rFonts w:ascii="Times New Roman" w:hAnsi="Times New Roman" w:cs="Times New Roman"/>
              </w:rPr>
              <w:t>1.4.</w:t>
            </w:r>
          </w:p>
        </w:tc>
        <w:tc>
          <w:tcPr>
            <w:tcW w:w="3621" w:type="dxa"/>
            <w:vAlign w:val="center"/>
          </w:tcPr>
          <w:p w:rsidR="001A449E" w:rsidRPr="00BD4EA4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BD4EA4">
              <w:rPr>
                <w:rFonts w:ascii="Times New Roman" w:hAnsi="Times New Roman" w:cs="Times New Roman"/>
              </w:rPr>
              <w:t>Hallott szöveg feldolgozása jegyzeteléssel</w:t>
            </w:r>
          </w:p>
        </w:tc>
        <w:tc>
          <w:tcPr>
            <w:tcW w:w="809" w:type="dxa"/>
            <w:vAlign w:val="center"/>
          </w:tcPr>
          <w:p w:rsidR="001A449E" w:rsidRPr="00BD4EA4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798" w:type="dxa"/>
            <w:vAlign w:val="center"/>
          </w:tcPr>
          <w:p w:rsidR="001A449E" w:rsidRPr="00BD4EA4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763" w:type="dxa"/>
            <w:vAlign w:val="center"/>
          </w:tcPr>
          <w:p w:rsidR="001A449E" w:rsidRPr="00BD4EA4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BD4EA4">
              <w:rPr>
                <w:rFonts w:ascii="Times New Roman" w:hAnsi="Times New Roman" w:cs="Times New Roman"/>
              </w:rPr>
              <w:t>x</w:t>
            </w:r>
          </w:p>
        </w:tc>
        <w:tc>
          <w:tcPr>
            <w:tcW w:w="2190" w:type="dxa"/>
            <w:vAlign w:val="center"/>
          </w:tcPr>
          <w:p w:rsidR="001A449E" w:rsidRPr="00BD4EA4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1A449E" w:rsidRPr="00BD4EA4" w:rsidTr="00F84D30">
        <w:tc>
          <w:tcPr>
            <w:tcW w:w="720" w:type="dxa"/>
            <w:vAlign w:val="center"/>
          </w:tcPr>
          <w:p w:rsidR="001A449E" w:rsidRPr="00BD4EA4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BD4EA4">
              <w:rPr>
                <w:rFonts w:ascii="Times New Roman" w:hAnsi="Times New Roman" w:cs="Times New Roman"/>
              </w:rPr>
              <w:t>1.5.</w:t>
            </w:r>
          </w:p>
        </w:tc>
        <w:tc>
          <w:tcPr>
            <w:tcW w:w="3621" w:type="dxa"/>
            <w:vAlign w:val="center"/>
          </w:tcPr>
          <w:p w:rsidR="001A449E" w:rsidRPr="00BD4EA4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BD4EA4">
              <w:rPr>
                <w:rFonts w:ascii="Times New Roman" w:hAnsi="Times New Roman" w:cs="Times New Roman"/>
              </w:rPr>
              <w:t>Információk önálló rendszerezése</w:t>
            </w:r>
          </w:p>
        </w:tc>
        <w:tc>
          <w:tcPr>
            <w:tcW w:w="809" w:type="dxa"/>
            <w:vAlign w:val="center"/>
          </w:tcPr>
          <w:p w:rsidR="001A449E" w:rsidRPr="00BD4EA4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798" w:type="dxa"/>
            <w:vAlign w:val="center"/>
          </w:tcPr>
          <w:p w:rsidR="001A449E" w:rsidRPr="00BD4EA4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BD4EA4">
              <w:rPr>
                <w:rFonts w:ascii="Times New Roman" w:hAnsi="Times New Roman" w:cs="Times New Roman"/>
              </w:rPr>
              <w:t>x</w:t>
            </w:r>
          </w:p>
        </w:tc>
        <w:tc>
          <w:tcPr>
            <w:tcW w:w="763" w:type="dxa"/>
            <w:vAlign w:val="center"/>
          </w:tcPr>
          <w:p w:rsidR="001A449E" w:rsidRPr="00BD4EA4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190" w:type="dxa"/>
            <w:vAlign w:val="center"/>
          </w:tcPr>
          <w:p w:rsidR="001A449E" w:rsidRPr="00BD4EA4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1A449E" w:rsidRPr="00BD4EA4" w:rsidTr="00F84D30">
        <w:tc>
          <w:tcPr>
            <w:tcW w:w="720" w:type="dxa"/>
            <w:vAlign w:val="center"/>
          </w:tcPr>
          <w:p w:rsidR="001A449E" w:rsidRPr="00BD4EA4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BD4EA4">
              <w:rPr>
                <w:rFonts w:ascii="Times New Roman" w:hAnsi="Times New Roman" w:cs="Times New Roman"/>
              </w:rPr>
              <w:t>1.6.</w:t>
            </w:r>
          </w:p>
        </w:tc>
        <w:tc>
          <w:tcPr>
            <w:tcW w:w="3621" w:type="dxa"/>
            <w:vAlign w:val="center"/>
          </w:tcPr>
          <w:p w:rsidR="001A449E" w:rsidRPr="00BD4EA4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BD4EA4">
              <w:rPr>
                <w:rFonts w:ascii="Times New Roman" w:hAnsi="Times New Roman" w:cs="Times New Roman"/>
              </w:rPr>
              <w:t>Információk feladattal vezetett rendszerezése</w:t>
            </w:r>
          </w:p>
        </w:tc>
        <w:tc>
          <w:tcPr>
            <w:tcW w:w="809" w:type="dxa"/>
            <w:vAlign w:val="center"/>
          </w:tcPr>
          <w:p w:rsidR="001A449E" w:rsidRPr="00BD4EA4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798" w:type="dxa"/>
            <w:vAlign w:val="center"/>
          </w:tcPr>
          <w:p w:rsidR="001A449E" w:rsidRPr="00BD4EA4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BD4EA4">
              <w:rPr>
                <w:rFonts w:ascii="Times New Roman" w:hAnsi="Times New Roman" w:cs="Times New Roman"/>
              </w:rPr>
              <w:t>x</w:t>
            </w:r>
          </w:p>
        </w:tc>
        <w:tc>
          <w:tcPr>
            <w:tcW w:w="763" w:type="dxa"/>
            <w:vAlign w:val="center"/>
          </w:tcPr>
          <w:p w:rsidR="001A449E" w:rsidRPr="00BD4EA4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BD4EA4">
              <w:rPr>
                <w:rFonts w:ascii="Times New Roman" w:hAnsi="Times New Roman" w:cs="Times New Roman"/>
              </w:rPr>
              <w:t>x</w:t>
            </w:r>
          </w:p>
        </w:tc>
        <w:tc>
          <w:tcPr>
            <w:tcW w:w="2190" w:type="dxa"/>
            <w:vAlign w:val="center"/>
          </w:tcPr>
          <w:p w:rsidR="001A449E" w:rsidRPr="00BD4EA4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1A449E" w:rsidRPr="00BD4EA4" w:rsidTr="00F84D30">
        <w:tc>
          <w:tcPr>
            <w:tcW w:w="720" w:type="dxa"/>
            <w:shd w:val="clear" w:color="auto" w:fill="C0C0C0"/>
            <w:vAlign w:val="center"/>
          </w:tcPr>
          <w:p w:rsidR="001A449E" w:rsidRPr="00BD4EA4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BD4EA4">
              <w:rPr>
                <w:rFonts w:ascii="Times New Roman" w:hAnsi="Times New Roman" w:cs="Times New Roman"/>
                <w:b/>
                <w:bCs/>
              </w:rPr>
              <w:t>2.</w:t>
            </w:r>
          </w:p>
        </w:tc>
        <w:tc>
          <w:tcPr>
            <w:tcW w:w="3621" w:type="dxa"/>
            <w:shd w:val="clear" w:color="auto" w:fill="C0C0C0"/>
            <w:vAlign w:val="center"/>
          </w:tcPr>
          <w:p w:rsidR="001A449E" w:rsidRPr="00BD4EA4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bCs/>
              </w:rPr>
            </w:pPr>
            <w:r w:rsidRPr="00BD4EA4">
              <w:rPr>
                <w:rFonts w:ascii="Times New Roman" w:hAnsi="Times New Roman" w:cs="Times New Roman"/>
                <w:b/>
                <w:bCs/>
              </w:rPr>
              <w:t>Ismeretalkalmazási gyakorló tevékenységek, feladatok</w:t>
            </w:r>
          </w:p>
        </w:tc>
        <w:tc>
          <w:tcPr>
            <w:tcW w:w="809" w:type="dxa"/>
            <w:shd w:val="clear" w:color="auto" w:fill="C0C0C0"/>
            <w:vAlign w:val="center"/>
          </w:tcPr>
          <w:p w:rsidR="001A449E" w:rsidRPr="00BD4EA4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798" w:type="dxa"/>
            <w:shd w:val="clear" w:color="auto" w:fill="C0C0C0"/>
            <w:vAlign w:val="center"/>
          </w:tcPr>
          <w:p w:rsidR="001A449E" w:rsidRPr="00BD4EA4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763" w:type="dxa"/>
            <w:shd w:val="clear" w:color="auto" w:fill="C0C0C0"/>
            <w:vAlign w:val="center"/>
          </w:tcPr>
          <w:p w:rsidR="001A449E" w:rsidRPr="00BD4EA4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190" w:type="dxa"/>
            <w:shd w:val="clear" w:color="auto" w:fill="C0C0C0"/>
            <w:vAlign w:val="center"/>
          </w:tcPr>
          <w:p w:rsidR="001A449E" w:rsidRPr="00BD4EA4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1A449E" w:rsidRPr="00BD4EA4" w:rsidTr="00F84D30">
        <w:tc>
          <w:tcPr>
            <w:tcW w:w="720" w:type="dxa"/>
            <w:vAlign w:val="center"/>
          </w:tcPr>
          <w:p w:rsidR="001A449E" w:rsidRPr="00BD4EA4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BD4EA4">
              <w:rPr>
                <w:rFonts w:ascii="Times New Roman" w:hAnsi="Times New Roman" w:cs="Times New Roman"/>
              </w:rPr>
              <w:t>2.1.</w:t>
            </w:r>
          </w:p>
        </w:tc>
        <w:tc>
          <w:tcPr>
            <w:tcW w:w="3621" w:type="dxa"/>
            <w:vAlign w:val="center"/>
          </w:tcPr>
          <w:p w:rsidR="001A449E" w:rsidRPr="00BD4EA4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BD4EA4">
              <w:rPr>
                <w:rFonts w:ascii="Times New Roman" w:hAnsi="Times New Roman" w:cs="Times New Roman"/>
              </w:rPr>
              <w:t>Írásos elemzések készítése</w:t>
            </w:r>
          </w:p>
        </w:tc>
        <w:tc>
          <w:tcPr>
            <w:tcW w:w="809" w:type="dxa"/>
            <w:vAlign w:val="center"/>
          </w:tcPr>
          <w:p w:rsidR="001A449E" w:rsidRPr="00BD4EA4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BD4EA4">
              <w:rPr>
                <w:rFonts w:ascii="Times New Roman" w:hAnsi="Times New Roman" w:cs="Times New Roman"/>
              </w:rPr>
              <w:t>x</w:t>
            </w:r>
          </w:p>
        </w:tc>
        <w:tc>
          <w:tcPr>
            <w:tcW w:w="798" w:type="dxa"/>
            <w:vAlign w:val="center"/>
          </w:tcPr>
          <w:p w:rsidR="001A449E" w:rsidRPr="00BD4EA4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763" w:type="dxa"/>
            <w:vAlign w:val="center"/>
          </w:tcPr>
          <w:p w:rsidR="001A449E" w:rsidRPr="00BD4EA4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190" w:type="dxa"/>
            <w:vAlign w:val="center"/>
          </w:tcPr>
          <w:p w:rsidR="001A449E" w:rsidRPr="00BD4EA4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1A449E" w:rsidRPr="00BD4EA4" w:rsidTr="00F84D30">
        <w:tc>
          <w:tcPr>
            <w:tcW w:w="720" w:type="dxa"/>
            <w:vAlign w:val="center"/>
          </w:tcPr>
          <w:p w:rsidR="001A449E" w:rsidRPr="00BD4EA4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BD4EA4">
              <w:rPr>
                <w:rFonts w:ascii="Times New Roman" w:hAnsi="Times New Roman" w:cs="Times New Roman"/>
              </w:rPr>
              <w:t>2.2.</w:t>
            </w:r>
          </w:p>
        </w:tc>
        <w:tc>
          <w:tcPr>
            <w:tcW w:w="3621" w:type="dxa"/>
            <w:vAlign w:val="center"/>
          </w:tcPr>
          <w:p w:rsidR="001A449E" w:rsidRPr="00BD4EA4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BD4EA4">
              <w:rPr>
                <w:rFonts w:ascii="Times New Roman" w:hAnsi="Times New Roman" w:cs="Times New Roman"/>
              </w:rPr>
              <w:t>Leírás készítése</w:t>
            </w:r>
          </w:p>
        </w:tc>
        <w:tc>
          <w:tcPr>
            <w:tcW w:w="809" w:type="dxa"/>
            <w:vAlign w:val="center"/>
          </w:tcPr>
          <w:p w:rsidR="001A449E" w:rsidRPr="00BD4EA4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BD4EA4">
              <w:rPr>
                <w:rFonts w:ascii="Times New Roman" w:hAnsi="Times New Roman" w:cs="Times New Roman"/>
              </w:rPr>
              <w:t>x</w:t>
            </w:r>
          </w:p>
        </w:tc>
        <w:tc>
          <w:tcPr>
            <w:tcW w:w="798" w:type="dxa"/>
            <w:vAlign w:val="center"/>
          </w:tcPr>
          <w:p w:rsidR="001A449E" w:rsidRPr="00BD4EA4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763" w:type="dxa"/>
            <w:vAlign w:val="center"/>
          </w:tcPr>
          <w:p w:rsidR="001A449E" w:rsidRPr="00BD4EA4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190" w:type="dxa"/>
            <w:vAlign w:val="center"/>
          </w:tcPr>
          <w:p w:rsidR="001A449E" w:rsidRPr="00BD4EA4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1A449E" w:rsidRPr="00BD4EA4" w:rsidTr="00F84D30">
        <w:tc>
          <w:tcPr>
            <w:tcW w:w="720" w:type="dxa"/>
            <w:vAlign w:val="center"/>
          </w:tcPr>
          <w:p w:rsidR="001A449E" w:rsidRPr="00BD4EA4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BD4EA4">
              <w:rPr>
                <w:rFonts w:ascii="Times New Roman" w:hAnsi="Times New Roman" w:cs="Times New Roman"/>
              </w:rPr>
              <w:t>2.3.</w:t>
            </w:r>
          </w:p>
        </w:tc>
        <w:tc>
          <w:tcPr>
            <w:tcW w:w="3621" w:type="dxa"/>
            <w:vAlign w:val="center"/>
          </w:tcPr>
          <w:p w:rsidR="001A449E" w:rsidRPr="00BD4EA4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BD4EA4">
              <w:rPr>
                <w:rFonts w:ascii="Times New Roman" w:hAnsi="Times New Roman" w:cs="Times New Roman"/>
              </w:rPr>
              <w:t>Válaszolás írásban mondatszintű kérdésekre</w:t>
            </w:r>
          </w:p>
        </w:tc>
        <w:tc>
          <w:tcPr>
            <w:tcW w:w="809" w:type="dxa"/>
            <w:vAlign w:val="center"/>
          </w:tcPr>
          <w:p w:rsidR="001A449E" w:rsidRPr="00BD4EA4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BD4EA4">
              <w:rPr>
                <w:rFonts w:ascii="Times New Roman" w:hAnsi="Times New Roman" w:cs="Times New Roman"/>
              </w:rPr>
              <w:t>x</w:t>
            </w:r>
          </w:p>
        </w:tc>
        <w:tc>
          <w:tcPr>
            <w:tcW w:w="798" w:type="dxa"/>
            <w:vAlign w:val="center"/>
          </w:tcPr>
          <w:p w:rsidR="001A449E" w:rsidRPr="00BD4EA4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BD4EA4">
              <w:rPr>
                <w:rFonts w:ascii="Times New Roman" w:hAnsi="Times New Roman" w:cs="Times New Roman"/>
              </w:rPr>
              <w:t>x</w:t>
            </w:r>
          </w:p>
        </w:tc>
        <w:tc>
          <w:tcPr>
            <w:tcW w:w="763" w:type="dxa"/>
            <w:vAlign w:val="center"/>
          </w:tcPr>
          <w:p w:rsidR="001A449E" w:rsidRPr="00BD4EA4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BD4EA4">
              <w:rPr>
                <w:rFonts w:ascii="Times New Roman" w:hAnsi="Times New Roman" w:cs="Times New Roman"/>
              </w:rPr>
              <w:t>x</w:t>
            </w:r>
          </w:p>
        </w:tc>
        <w:tc>
          <w:tcPr>
            <w:tcW w:w="2190" w:type="dxa"/>
            <w:vAlign w:val="center"/>
          </w:tcPr>
          <w:p w:rsidR="001A449E" w:rsidRPr="00BD4EA4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1A449E" w:rsidRPr="00BD4EA4" w:rsidTr="00F84D30">
        <w:tc>
          <w:tcPr>
            <w:tcW w:w="720" w:type="dxa"/>
            <w:vAlign w:val="center"/>
          </w:tcPr>
          <w:p w:rsidR="001A449E" w:rsidRPr="00BD4EA4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BD4EA4">
              <w:rPr>
                <w:rFonts w:ascii="Times New Roman" w:hAnsi="Times New Roman" w:cs="Times New Roman"/>
              </w:rPr>
              <w:t>2.4.</w:t>
            </w:r>
          </w:p>
        </w:tc>
        <w:tc>
          <w:tcPr>
            <w:tcW w:w="3621" w:type="dxa"/>
            <w:vAlign w:val="center"/>
          </w:tcPr>
          <w:p w:rsidR="001A449E" w:rsidRPr="00BD4EA4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BD4EA4">
              <w:rPr>
                <w:rFonts w:ascii="Times New Roman" w:hAnsi="Times New Roman" w:cs="Times New Roman"/>
              </w:rPr>
              <w:t>Tesztfeladat megoldása</w:t>
            </w:r>
          </w:p>
        </w:tc>
        <w:tc>
          <w:tcPr>
            <w:tcW w:w="809" w:type="dxa"/>
            <w:vAlign w:val="center"/>
          </w:tcPr>
          <w:p w:rsidR="001A449E" w:rsidRPr="00BD4EA4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BD4EA4">
              <w:rPr>
                <w:rFonts w:ascii="Times New Roman" w:hAnsi="Times New Roman" w:cs="Times New Roman"/>
              </w:rPr>
              <w:t>x</w:t>
            </w:r>
          </w:p>
        </w:tc>
        <w:tc>
          <w:tcPr>
            <w:tcW w:w="798" w:type="dxa"/>
            <w:vAlign w:val="center"/>
          </w:tcPr>
          <w:p w:rsidR="001A449E" w:rsidRPr="00BD4EA4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BD4EA4">
              <w:rPr>
                <w:rFonts w:ascii="Times New Roman" w:hAnsi="Times New Roman" w:cs="Times New Roman"/>
              </w:rPr>
              <w:t>x</w:t>
            </w:r>
          </w:p>
        </w:tc>
        <w:tc>
          <w:tcPr>
            <w:tcW w:w="763" w:type="dxa"/>
            <w:vAlign w:val="center"/>
          </w:tcPr>
          <w:p w:rsidR="001A449E" w:rsidRPr="00BD4EA4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BD4EA4">
              <w:rPr>
                <w:rFonts w:ascii="Times New Roman" w:hAnsi="Times New Roman" w:cs="Times New Roman"/>
              </w:rPr>
              <w:t>x</w:t>
            </w:r>
          </w:p>
        </w:tc>
        <w:tc>
          <w:tcPr>
            <w:tcW w:w="2190" w:type="dxa"/>
            <w:vAlign w:val="center"/>
          </w:tcPr>
          <w:p w:rsidR="001A449E" w:rsidRPr="00BD4EA4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1A449E" w:rsidRPr="00BD4EA4" w:rsidTr="00F84D30">
        <w:tc>
          <w:tcPr>
            <w:tcW w:w="720" w:type="dxa"/>
            <w:vAlign w:val="center"/>
          </w:tcPr>
          <w:p w:rsidR="001A449E" w:rsidRPr="00BD4EA4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BD4EA4">
              <w:rPr>
                <w:rFonts w:ascii="Times New Roman" w:hAnsi="Times New Roman" w:cs="Times New Roman"/>
              </w:rPr>
              <w:t>2.5.</w:t>
            </w:r>
          </w:p>
        </w:tc>
        <w:tc>
          <w:tcPr>
            <w:tcW w:w="3621" w:type="dxa"/>
            <w:vAlign w:val="center"/>
          </w:tcPr>
          <w:p w:rsidR="001A449E" w:rsidRPr="00BD4EA4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BD4EA4">
              <w:rPr>
                <w:rFonts w:ascii="Times New Roman" w:hAnsi="Times New Roman" w:cs="Times New Roman"/>
              </w:rPr>
              <w:t>Szöveges előadás egyéni felkészüléssel</w:t>
            </w:r>
          </w:p>
        </w:tc>
        <w:tc>
          <w:tcPr>
            <w:tcW w:w="809" w:type="dxa"/>
            <w:vAlign w:val="center"/>
          </w:tcPr>
          <w:p w:rsidR="001A449E" w:rsidRPr="00BD4EA4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BD4EA4">
              <w:rPr>
                <w:rFonts w:ascii="Times New Roman" w:hAnsi="Times New Roman" w:cs="Times New Roman"/>
              </w:rPr>
              <w:t>x</w:t>
            </w:r>
          </w:p>
        </w:tc>
        <w:tc>
          <w:tcPr>
            <w:tcW w:w="798" w:type="dxa"/>
            <w:vAlign w:val="center"/>
          </w:tcPr>
          <w:p w:rsidR="001A449E" w:rsidRPr="00BD4EA4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763" w:type="dxa"/>
            <w:vAlign w:val="center"/>
          </w:tcPr>
          <w:p w:rsidR="001A449E" w:rsidRPr="00BD4EA4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190" w:type="dxa"/>
            <w:vAlign w:val="center"/>
          </w:tcPr>
          <w:p w:rsidR="001A449E" w:rsidRPr="00BD4EA4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1A449E" w:rsidRPr="00BD4EA4" w:rsidTr="00F84D30">
        <w:tc>
          <w:tcPr>
            <w:tcW w:w="720" w:type="dxa"/>
            <w:vAlign w:val="center"/>
          </w:tcPr>
          <w:p w:rsidR="001A449E" w:rsidRPr="00BD4EA4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BD4EA4">
              <w:rPr>
                <w:rFonts w:ascii="Times New Roman" w:hAnsi="Times New Roman" w:cs="Times New Roman"/>
              </w:rPr>
              <w:t>2.6.</w:t>
            </w:r>
          </w:p>
        </w:tc>
        <w:tc>
          <w:tcPr>
            <w:tcW w:w="3621" w:type="dxa"/>
            <w:vAlign w:val="center"/>
          </w:tcPr>
          <w:p w:rsidR="001A449E" w:rsidRPr="00BD4EA4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BD4EA4">
              <w:rPr>
                <w:rFonts w:ascii="Times New Roman" w:hAnsi="Times New Roman" w:cs="Times New Roman"/>
              </w:rPr>
              <w:t>Tapasztalatok utólagos ismertetése szóban</w:t>
            </w:r>
          </w:p>
        </w:tc>
        <w:tc>
          <w:tcPr>
            <w:tcW w:w="809" w:type="dxa"/>
            <w:vAlign w:val="center"/>
          </w:tcPr>
          <w:p w:rsidR="001A449E" w:rsidRPr="00BD4EA4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BD4EA4">
              <w:rPr>
                <w:rFonts w:ascii="Times New Roman" w:hAnsi="Times New Roman" w:cs="Times New Roman"/>
              </w:rPr>
              <w:t>x</w:t>
            </w:r>
          </w:p>
        </w:tc>
        <w:tc>
          <w:tcPr>
            <w:tcW w:w="798" w:type="dxa"/>
            <w:vAlign w:val="center"/>
          </w:tcPr>
          <w:p w:rsidR="001A449E" w:rsidRPr="00BD4EA4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BD4EA4">
              <w:rPr>
                <w:rFonts w:ascii="Times New Roman" w:hAnsi="Times New Roman" w:cs="Times New Roman"/>
              </w:rPr>
              <w:t>x</w:t>
            </w:r>
          </w:p>
        </w:tc>
        <w:tc>
          <w:tcPr>
            <w:tcW w:w="763" w:type="dxa"/>
            <w:vAlign w:val="center"/>
          </w:tcPr>
          <w:p w:rsidR="001A449E" w:rsidRPr="00BD4EA4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190" w:type="dxa"/>
            <w:vAlign w:val="center"/>
          </w:tcPr>
          <w:p w:rsidR="001A449E" w:rsidRPr="00BD4EA4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1A449E" w:rsidRPr="00BD4EA4" w:rsidTr="00F84D30">
        <w:tc>
          <w:tcPr>
            <w:tcW w:w="720" w:type="dxa"/>
            <w:vAlign w:val="center"/>
          </w:tcPr>
          <w:p w:rsidR="001A449E" w:rsidRPr="00BD4EA4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BD4EA4">
              <w:rPr>
                <w:rFonts w:ascii="Times New Roman" w:hAnsi="Times New Roman" w:cs="Times New Roman"/>
              </w:rPr>
              <w:t>2.7.</w:t>
            </w:r>
          </w:p>
        </w:tc>
        <w:tc>
          <w:tcPr>
            <w:tcW w:w="3621" w:type="dxa"/>
            <w:vAlign w:val="center"/>
          </w:tcPr>
          <w:p w:rsidR="001A449E" w:rsidRPr="00BD4EA4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BD4EA4">
              <w:rPr>
                <w:rFonts w:ascii="Times New Roman" w:hAnsi="Times New Roman" w:cs="Times New Roman"/>
              </w:rPr>
              <w:t>Tapasztalatok helyszíni ismertetése szóban</w:t>
            </w:r>
          </w:p>
        </w:tc>
        <w:tc>
          <w:tcPr>
            <w:tcW w:w="809" w:type="dxa"/>
            <w:vAlign w:val="center"/>
          </w:tcPr>
          <w:p w:rsidR="001A449E" w:rsidRPr="00BD4EA4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798" w:type="dxa"/>
            <w:vAlign w:val="center"/>
          </w:tcPr>
          <w:p w:rsidR="001A449E" w:rsidRPr="00BD4EA4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763" w:type="dxa"/>
            <w:vAlign w:val="center"/>
          </w:tcPr>
          <w:p w:rsidR="001A449E" w:rsidRPr="00BD4EA4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BD4EA4">
              <w:rPr>
                <w:rFonts w:ascii="Times New Roman" w:hAnsi="Times New Roman" w:cs="Times New Roman"/>
              </w:rPr>
              <w:t>x</w:t>
            </w:r>
          </w:p>
        </w:tc>
        <w:tc>
          <w:tcPr>
            <w:tcW w:w="2190" w:type="dxa"/>
            <w:vAlign w:val="center"/>
          </w:tcPr>
          <w:p w:rsidR="001A449E" w:rsidRPr="00BD4EA4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1A449E" w:rsidRPr="00BD4EA4" w:rsidTr="00F84D30">
        <w:tc>
          <w:tcPr>
            <w:tcW w:w="720" w:type="dxa"/>
            <w:shd w:val="clear" w:color="auto" w:fill="C0C0C0"/>
            <w:vAlign w:val="center"/>
          </w:tcPr>
          <w:p w:rsidR="001A449E" w:rsidRPr="00BD4EA4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BD4EA4">
              <w:rPr>
                <w:rFonts w:ascii="Times New Roman" w:hAnsi="Times New Roman" w:cs="Times New Roman"/>
                <w:b/>
                <w:bCs/>
              </w:rPr>
              <w:t>3.</w:t>
            </w:r>
          </w:p>
        </w:tc>
        <w:tc>
          <w:tcPr>
            <w:tcW w:w="3621" w:type="dxa"/>
            <w:shd w:val="clear" w:color="auto" w:fill="C0C0C0"/>
            <w:vAlign w:val="center"/>
          </w:tcPr>
          <w:p w:rsidR="001A449E" w:rsidRPr="00BD4EA4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bCs/>
              </w:rPr>
            </w:pPr>
            <w:r w:rsidRPr="00BD4EA4">
              <w:rPr>
                <w:rFonts w:ascii="Times New Roman" w:hAnsi="Times New Roman" w:cs="Times New Roman"/>
                <w:b/>
                <w:bCs/>
              </w:rPr>
              <w:t>Csoportos munkaformák körében</w:t>
            </w:r>
          </w:p>
        </w:tc>
        <w:tc>
          <w:tcPr>
            <w:tcW w:w="809" w:type="dxa"/>
            <w:shd w:val="clear" w:color="auto" w:fill="C0C0C0"/>
            <w:vAlign w:val="center"/>
          </w:tcPr>
          <w:p w:rsidR="001A449E" w:rsidRPr="00BD4EA4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798" w:type="dxa"/>
            <w:shd w:val="clear" w:color="auto" w:fill="C0C0C0"/>
            <w:vAlign w:val="center"/>
          </w:tcPr>
          <w:p w:rsidR="001A449E" w:rsidRPr="00BD4EA4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763" w:type="dxa"/>
            <w:shd w:val="clear" w:color="auto" w:fill="C0C0C0"/>
            <w:vAlign w:val="center"/>
          </w:tcPr>
          <w:p w:rsidR="001A449E" w:rsidRPr="00BD4EA4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190" w:type="dxa"/>
            <w:shd w:val="clear" w:color="auto" w:fill="C0C0C0"/>
            <w:vAlign w:val="center"/>
          </w:tcPr>
          <w:p w:rsidR="001A449E" w:rsidRPr="00BD4EA4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1A449E" w:rsidRPr="00BD4EA4" w:rsidTr="00F84D30">
        <w:tc>
          <w:tcPr>
            <w:tcW w:w="720" w:type="dxa"/>
            <w:vAlign w:val="center"/>
          </w:tcPr>
          <w:p w:rsidR="001A449E" w:rsidRPr="00BD4EA4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BD4EA4">
              <w:rPr>
                <w:rFonts w:ascii="Times New Roman" w:hAnsi="Times New Roman" w:cs="Times New Roman"/>
              </w:rPr>
              <w:t>3.1.</w:t>
            </w:r>
          </w:p>
        </w:tc>
        <w:tc>
          <w:tcPr>
            <w:tcW w:w="3621" w:type="dxa"/>
            <w:vAlign w:val="center"/>
          </w:tcPr>
          <w:p w:rsidR="001A449E" w:rsidRPr="00BD4EA4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BD4EA4">
              <w:rPr>
                <w:rFonts w:ascii="Times New Roman" w:hAnsi="Times New Roman" w:cs="Times New Roman"/>
              </w:rPr>
              <w:t>Feladattal vezetett kiscsoportos szövegfeldolgozás</w:t>
            </w:r>
          </w:p>
        </w:tc>
        <w:tc>
          <w:tcPr>
            <w:tcW w:w="809" w:type="dxa"/>
            <w:vAlign w:val="center"/>
          </w:tcPr>
          <w:p w:rsidR="001A449E" w:rsidRPr="00BD4EA4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798" w:type="dxa"/>
            <w:vAlign w:val="center"/>
          </w:tcPr>
          <w:p w:rsidR="001A449E" w:rsidRPr="00BD4EA4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BD4EA4">
              <w:rPr>
                <w:rFonts w:ascii="Times New Roman" w:hAnsi="Times New Roman" w:cs="Times New Roman"/>
              </w:rPr>
              <w:t>x</w:t>
            </w:r>
          </w:p>
        </w:tc>
        <w:tc>
          <w:tcPr>
            <w:tcW w:w="763" w:type="dxa"/>
            <w:vAlign w:val="center"/>
          </w:tcPr>
          <w:p w:rsidR="001A449E" w:rsidRPr="00BD4EA4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190" w:type="dxa"/>
            <w:vAlign w:val="center"/>
          </w:tcPr>
          <w:p w:rsidR="001A449E" w:rsidRPr="00BD4EA4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1A449E" w:rsidRPr="00BD4EA4" w:rsidTr="00F84D30">
        <w:tc>
          <w:tcPr>
            <w:tcW w:w="720" w:type="dxa"/>
            <w:vAlign w:val="center"/>
          </w:tcPr>
          <w:p w:rsidR="001A449E" w:rsidRPr="00BD4EA4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BD4EA4">
              <w:rPr>
                <w:rFonts w:ascii="Times New Roman" w:hAnsi="Times New Roman" w:cs="Times New Roman"/>
              </w:rPr>
              <w:t>3.2.</w:t>
            </w:r>
          </w:p>
        </w:tc>
        <w:tc>
          <w:tcPr>
            <w:tcW w:w="3621" w:type="dxa"/>
            <w:vAlign w:val="center"/>
          </w:tcPr>
          <w:p w:rsidR="001A449E" w:rsidRPr="00BD4EA4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BD4EA4">
              <w:rPr>
                <w:rFonts w:ascii="Times New Roman" w:hAnsi="Times New Roman" w:cs="Times New Roman"/>
              </w:rPr>
              <w:t>Kiscsoportos szakmai munkavégzés irányítással</w:t>
            </w:r>
          </w:p>
        </w:tc>
        <w:tc>
          <w:tcPr>
            <w:tcW w:w="809" w:type="dxa"/>
            <w:vAlign w:val="center"/>
          </w:tcPr>
          <w:p w:rsidR="001A449E" w:rsidRPr="00BD4EA4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798" w:type="dxa"/>
            <w:vAlign w:val="center"/>
          </w:tcPr>
          <w:p w:rsidR="001A449E" w:rsidRPr="00BD4EA4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BD4EA4">
              <w:rPr>
                <w:rFonts w:ascii="Times New Roman" w:hAnsi="Times New Roman" w:cs="Times New Roman"/>
              </w:rPr>
              <w:t>x</w:t>
            </w:r>
          </w:p>
        </w:tc>
        <w:tc>
          <w:tcPr>
            <w:tcW w:w="763" w:type="dxa"/>
            <w:vAlign w:val="center"/>
          </w:tcPr>
          <w:p w:rsidR="001A449E" w:rsidRPr="00BD4EA4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190" w:type="dxa"/>
            <w:vAlign w:val="center"/>
          </w:tcPr>
          <w:p w:rsidR="001A449E" w:rsidRPr="00BD4EA4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1A449E" w:rsidRPr="00BD4EA4" w:rsidTr="00F84D30">
        <w:tc>
          <w:tcPr>
            <w:tcW w:w="720" w:type="dxa"/>
            <w:vAlign w:val="center"/>
          </w:tcPr>
          <w:p w:rsidR="001A449E" w:rsidRPr="00BD4EA4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BD4EA4">
              <w:rPr>
                <w:rFonts w:ascii="Times New Roman" w:hAnsi="Times New Roman" w:cs="Times New Roman"/>
              </w:rPr>
              <w:t>3.3.</w:t>
            </w:r>
          </w:p>
        </w:tc>
        <w:tc>
          <w:tcPr>
            <w:tcW w:w="3621" w:type="dxa"/>
            <w:vAlign w:val="center"/>
          </w:tcPr>
          <w:p w:rsidR="001A449E" w:rsidRPr="00BD4EA4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BD4EA4">
              <w:rPr>
                <w:rFonts w:ascii="Times New Roman" w:hAnsi="Times New Roman" w:cs="Times New Roman"/>
              </w:rPr>
              <w:t>Csoportos helyzetgyakorlat</w:t>
            </w:r>
          </w:p>
        </w:tc>
        <w:tc>
          <w:tcPr>
            <w:tcW w:w="809" w:type="dxa"/>
            <w:vAlign w:val="center"/>
          </w:tcPr>
          <w:p w:rsidR="001A449E" w:rsidRPr="00BD4EA4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798" w:type="dxa"/>
            <w:vAlign w:val="center"/>
          </w:tcPr>
          <w:p w:rsidR="001A449E" w:rsidRPr="00BD4EA4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BD4EA4">
              <w:rPr>
                <w:rFonts w:ascii="Times New Roman" w:hAnsi="Times New Roman" w:cs="Times New Roman"/>
              </w:rPr>
              <w:t>x</w:t>
            </w:r>
          </w:p>
        </w:tc>
        <w:tc>
          <w:tcPr>
            <w:tcW w:w="763" w:type="dxa"/>
            <w:vAlign w:val="center"/>
          </w:tcPr>
          <w:p w:rsidR="001A449E" w:rsidRPr="00BD4EA4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190" w:type="dxa"/>
            <w:vAlign w:val="center"/>
          </w:tcPr>
          <w:p w:rsidR="001A449E" w:rsidRPr="00BD4EA4" w:rsidRDefault="001A449E" w:rsidP="00F84D3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</w:tr>
    </w:tbl>
    <w:p w:rsidR="001A449E" w:rsidRPr="00BD4EA4" w:rsidRDefault="001A449E" w:rsidP="001A449E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color w:val="000000"/>
        </w:rPr>
      </w:pPr>
    </w:p>
    <w:p w:rsidR="001A449E" w:rsidRPr="00BD4EA4" w:rsidRDefault="001A449E" w:rsidP="001A449E">
      <w:pPr>
        <w:widowControl w:val="0"/>
        <w:autoSpaceDE w:val="0"/>
        <w:autoSpaceDN w:val="0"/>
        <w:adjustRightInd w:val="0"/>
        <w:spacing w:after="0" w:line="240" w:lineRule="auto"/>
        <w:ind w:left="567"/>
        <w:jc w:val="both"/>
        <w:rPr>
          <w:rFonts w:ascii="Times New Roman" w:hAnsi="Times New Roman" w:cs="Times New Roman"/>
          <w:color w:val="000000"/>
        </w:rPr>
      </w:pPr>
      <w:r w:rsidRPr="00BD4EA4">
        <w:rPr>
          <w:rFonts w:ascii="Times New Roman" w:hAnsi="Times New Roman" w:cs="Times New Roman"/>
          <w:b/>
          <w:bCs/>
          <w:color w:val="000000"/>
        </w:rPr>
        <w:t xml:space="preserve">3.6. A tantárgy értékelésének módja </w:t>
      </w:r>
    </w:p>
    <w:p w:rsidR="001A449E" w:rsidRPr="00BD4EA4" w:rsidRDefault="001A449E" w:rsidP="001A449E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</w:rPr>
      </w:pPr>
      <w:r w:rsidRPr="00BD4EA4">
        <w:rPr>
          <w:rFonts w:ascii="Times New Roman" w:hAnsi="Times New Roman" w:cs="Times New Roman"/>
          <w:color w:val="000000"/>
        </w:rPr>
        <w:t xml:space="preserve">A nemzeti köznevelésről szóló 2011. évi CXC. törvény 54. § (2) </w:t>
      </w:r>
      <w:r w:rsidRPr="00BD4EA4">
        <w:rPr>
          <w:rFonts w:ascii="Times New Roman" w:hAnsi="Times New Roman" w:cs="Times New Roman"/>
          <w:i/>
          <w:iCs/>
          <w:color w:val="000000"/>
        </w:rPr>
        <w:t>a)</w:t>
      </w:r>
      <w:r w:rsidRPr="00BD4EA4">
        <w:rPr>
          <w:rFonts w:ascii="Times New Roman" w:hAnsi="Times New Roman" w:cs="Times New Roman"/>
          <w:color w:val="000000"/>
        </w:rPr>
        <w:t xml:space="preserve"> pontja szerinti értékeléssel.</w:t>
      </w:r>
    </w:p>
    <w:p w:rsidR="001A449E" w:rsidRPr="00BD4EA4" w:rsidRDefault="001A449E" w:rsidP="001A449E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</w:rPr>
      </w:pPr>
    </w:p>
    <w:p w:rsidR="001A449E" w:rsidRPr="00BD4EA4" w:rsidRDefault="001A449E" w:rsidP="001A449E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</w:rPr>
      </w:pPr>
    </w:p>
    <w:p w:rsidR="001A449E" w:rsidRPr="00BD4EA4" w:rsidRDefault="001A449E" w:rsidP="001A449E">
      <w:pPr>
        <w:rPr>
          <w:rFonts w:ascii="Times New Roman" w:hAnsi="Times New Roman" w:cs="Times New Roman"/>
        </w:rPr>
      </w:pPr>
    </w:p>
    <w:p w:rsidR="00BB58B5" w:rsidRPr="00BD4EA4" w:rsidRDefault="00BB58B5">
      <w:pPr>
        <w:rPr>
          <w:rFonts w:ascii="Times New Roman" w:hAnsi="Times New Roman" w:cs="Times New Roman"/>
        </w:rPr>
      </w:pPr>
    </w:p>
    <w:sectPr w:rsidR="00BB58B5" w:rsidRPr="00BD4EA4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6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A449E"/>
    <w:rsid w:val="00004C5F"/>
    <w:rsid w:val="00181071"/>
    <w:rsid w:val="001A449E"/>
    <w:rsid w:val="001E34DF"/>
    <w:rsid w:val="00447CE9"/>
    <w:rsid w:val="00471045"/>
    <w:rsid w:val="00573593"/>
    <w:rsid w:val="00A070CC"/>
    <w:rsid w:val="00AC62E8"/>
    <w:rsid w:val="00BB58B5"/>
    <w:rsid w:val="00BD4EA4"/>
    <w:rsid w:val="00D653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">
    <w:name w:val="Normal"/>
    <w:qFormat/>
    <w:rsid w:val="001A449E"/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paragraph" w:styleId="Buborkszveg">
    <w:name w:val="Balloon Text"/>
    <w:basedOn w:val="Norml"/>
    <w:link w:val="BuborkszvegChar"/>
    <w:uiPriority w:val="99"/>
    <w:semiHidden/>
    <w:unhideWhenUsed/>
    <w:rsid w:val="0047104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uborkszvegChar">
    <w:name w:val="Buborékszöveg Char"/>
    <w:basedOn w:val="Bekezdsalapbettpusa"/>
    <w:link w:val="Buborkszveg"/>
    <w:uiPriority w:val="99"/>
    <w:semiHidden/>
    <w:rsid w:val="00471045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">
    <w:name w:val="Normal"/>
    <w:qFormat/>
    <w:rsid w:val="001A449E"/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paragraph" w:styleId="Buborkszveg">
    <w:name w:val="Balloon Text"/>
    <w:basedOn w:val="Norml"/>
    <w:link w:val="BuborkszvegChar"/>
    <w:uiPriority w:val="99"/>
    <w:semiHidden/>
    <w:unhideWhenUsed/>
    <w:rsid w:val="0047104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uborkszvegChar">
    <w:name w:val="Buborékszöveg Char"/>
    <w:basedOn w:val="Bekezdsalapbettpusa"/>
    <w:link w:val="Buborkszveg"/>
    <w:uiPriority w:val="99"/>
    <w:semiHidden/>
    <w:rsid w:val="00471045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22</Pages>
  <Words>4106</Words>
  <Characters>28332</Characters>
  <Application>Microsoft Office Word</Application>
  <DocSecurity>0</DocSecurity>
  <Lines>236</Lines>
  <Paragraphs>64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>Nemzeti Munkaügyi Hivatal</Company>
  <LinksUpToDate>false</LinksUpToDate>
  <CharactersWithSpaces>32374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NMH-SZFI</dc:creator>
  <cp:lastModifiedBy>Eszes-Anka Anikó</cp:lastModifiedBy>
  <cp:revision>8</cp:revision>
  <dcterms:created xsi:type="dcterms:W3CDTF">2016-07-13T13:10:00Z</dcterms:created>
  <dcterms:modified xsi:type="dcterms:W3CDTF">2016-08-22T15:08:00Z</dcterms:modified>
</cp:coreProperties>
</file>