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FB1C44" w:rsidRDefault="00952CCE" w:rsidP="00952CCE">
      <w:pPr>
        <w:jc w:val="center"/>
        <w:rPr>
          <w:rFonts w:cs="Times New Roman"/>
          <w:b/>
          <w:caps/>
          <w:szCs w:val="24"/>
        </w:rPr>
      </w:pPr>
      <w:r w:rsidRPr="00FB1C44">
        <w:rPr>
          <w:rFonts w:cs="Times New Roman"/>
          <w:b/>
          <w:caps/>
          <w:szCs w:val="24"/>
        </w:rPr>
        <w:t>2.13.</w:t>
      </w:r>
    </w:p>
    <w:p w:rsidR="001A7777" w:rsidRPr="00952CCE" w:rsidRDefault="001A7777" w:rsidP="001A7777">
      <w:pPr>
        <w:jc w:val="center"/>
        <w:rPr>
          <w:rFonts w:cs="Times New Roman"/>
          <w:b/>
          <w:caps/>
          <w:spacing w:val="60"/>
          <w:szCs w:val="24"/>
        </w:rPr>
      </w:pPr>
      <w:r w:rsidRPr="00952CCE">
        <w:rPr>
          <w:rFonts w:cs="Times New Roman"/>
          <w:b/>
          <w:caps/>
          <w:spacing w:val="60"/>
          <w:szCs w:val="24"/>
        </w:rPr>
        <w:t>Szakképzési kerettanterv</w:t>
      </w:r>
    </w:p>
    <w:p w:rsidR="001A7777" w:rsidRPr="00952CCE" w:rsidRDefault="00952CCE" w:rsidP="001A7777">
      <w:pPr>
        <w:jc w:val="center"/>
        <w:rPr>
          <w:rFonts w:cs="Times New Roman"/>
          <w:b/>
          <w:szCs w:val="24"/>
        </w:rPr>
      </w:pPr>
      <w:r>
        <w:rPr>
          <w:rFonts w:cs="Times New Roman"/>
          <w:b/>
          <w:szCs w:val="24"/>
        </w:rPr>
        <w:t>a</w:t>
      </w:r>
    </w:p>
    <w:p w:rsidR="00CB381B" w:rsidRPr="00952CCE" w:rsidRDefault="006A7F54" w:rsidP="001A7777">
      <w:pPr>
        <w:jc w:val="center"/>
        <w:rPr>
          <w:rFonts w:cs="Times New Roman"/>
          <w:b/>
          <w:caps/>
          <w:szCs w:val="24"/>
        </w:rPr>
      </w:pPr>
      <w:r w:rsidRPr="00952CCE">
        <w:rPr>
          <w:rFonts w:cs="Times New Roman"/>
          <w:b/>
          <w:caps/>
          <w:szCs w:val="24"/>
        </w:rPr>
        <w:t>VII.</w:t>
      </w:r>
      <w:r w:rsidR="00CB381B" w:rsidRPr="00952CCE">
        <w:rPr>
          <w:rFonts w:cs="Times New Roman"/>
          <w:b/>
          <w:caps/>
          <w:szCs w:val="24"/>
        </w:rPr>
        <w:t xml:space="preserve"> BÁNYÁSZAT</w:t>
      </w:r>
    </w:p>
    <w:p w:rsidR="0065053C" w:rsidRPr="00952CCE" w:rsidRDefault="0065053C" w:rsidP="001A7777">
      <w:pPr>
        <w:jc w:val="center"/>
        <w:rPr>
          <w:rFonts w:cs="Times New Roman"/>
          <w:b/>
          <w:szCs w:val="24"/>
        </w:rPr>
      </w:pPr>
      <w:proofErr w:type="gramStart"/>
      <w:r w:rsidRPr="00952CCE">
        <w:rPr>
          <w:rFonts w:cs="Times New Roman"/>
          <w:b/>
          <w:szCs w:val="24"/>
        </w:rPr>
        <w:t>ágazathoz</w:t>
      </w:r>
      <w:proofErr w:type="gramEnd"/>
      <w:r w:rsidRPr="00952CCE">
        <w:rPr>
          <w:rFonts w:cs="Times New Roman"/>
          <w:b/>
          <w:szCs w:val="24"/>
        </w:rPr>
        <w:t xml:space="preserve"> tartozó</w:t>
      </w:r>
    </w:p>
    <w:p w:rsidR="001A7777" w:rsidRPr="00952CCE" w:rsidRDefault="006A7F54" w:rsidP="001A7777">
      <w:pPr>
        <w:jc w:val="center"/>
        <w:rPr>
          <w:rFonts w:cs="Times New Roman"/>
          <w:b/>
          <w:szCs w:val="24"/>
        </w:rPr>
      </w:pPr>
      <w:r w:rsidRPr="00952CCE">
        <w:rPr>
          <w:rFonts w:cs="Times New Roman"/>
          <w:b/>
          <w:szCs w:val="24"/>
        </w:rPr>
        <w:t>54 544 01</w:t>
      </w:r>
    </w:p>
    <w:p w:rsidR="001A7777" w:rsidRPr="00952CCE" w:rsidRDefault="006A7F54" w:rsidP="001A7777">
      <w:pPr>
        <w:jc w:val="center"/>
        <w:rPr>
          <w:rFonts w:cs="Times New Roman"/>
          <w:b/>
          <w:caps/>
          <w:szCs w:val="24"/>
        </w:rPr>
      </w:pPr>
      <w:r w:rsidRPr="00952CCE">
        <w:rPr>
          <w:rFonts w:cs="Times New Roman"/>
          <w:b/>
          <w:caps/>
          <w:szCs w:val="24"/>
        </w:rPr>
        <w:t>BÁNYAMŰVELŐ TECHNIKUS</w:t>
      </w:r>
    </w:p>
    <w:p w:rsidR="000B5E9D" w:rsidRPr="00952CCE" w:rsidRDefault="001A7777" w:rsidP="001A7777">
      <w:pPr>
        <w:jc w:val="center"/>
        <w:rPr>
          <w:rFonts w:cs="Times New Roman"/>
          <w:b/>
          <w:caps/>
          <w:szCs w:val="24"/>
        </w:rPr>
      </w:pPr>
      <w:r w:rsidRPr="00952CCE">
        <w:rPr>
          <w:rFonts w:cs="Times New Roman"/>
          <w:b/>
          <w:caps/>
          <w:szCs w:val="24"/>
        </w:rPr>
        <w:t>szakképesítéshez</w:t>
      </w:r>
    </w:p>
    <w:p w:rsidR="000B5E9D" w:rsidRDefault="000B5E9D" w:rsidP="000B5E9D">
      <w:pPr>
        <w:spacing w:after="0"/>
        <w:rPr>
          <w:rFonts w:cs="Times New Roman"/>
        </w:rPr>
      </w:pPr>
    </w:p>
    <w:p w:rsidR="008F4ADA" w:rsidRDefault="008F4ADA"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FB1C44" w:rsidRDefault="00FB1C44"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FB1C44">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FB1C44">
        <w:rPr>
          <w:rFonts w:cs="Times New Roman"/>
        </w:rPr>
        <w:t xml:space="preserve">. </w:t>
      </w:r>
      <w:r w:rsidRPr="00F24097">
        <w:rPr>
          <w:rFonts w:cs="Times New Roman"/>
        </w:rPr>
        <w:t>rendelet,</w:t>
      </w:r>
      <w:r w:rsidR="00FB1C44">
        <w:rPr>
          <w:rFonts w:cs="Times New Roman"/>
        </w:rPr>
        <w:t xml:space="preserve"> és</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6A7F54">
        <w:rPr>
          <w:rFonts w:cs="Times New Roman"/>
        </w:rPr>
        <w:t>54 544 01</w:t>
      </w:r>
      <w:r>
        <w:rPr>
          <w:rFonts w:cs="Times New Roman"/>
        </w:rPr>
        <w:t xml:space="preserve"> számú,</w:t>
      </w:r>
      <w:r w:rsidRPr="00F24097">
        <w:rPr>
          <w:rFonts w:cs="Times New Roman"/>
        </w:rPr>
        <w:t xml:space="preserve"> </w:t>
      </w:r>
      <w:r w:rsidR="006A7F54">
        <w:rPr>
          <w:rFonts w:cs="Times New Roman"/>
        </w:rPr>
        <w:t xml:space="preserve">Bányaművelő technikus </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31781F">
        <w:rPr>
          <w:rFonts w:cs="Times New Roman"/>
        </w:rPr>
        <w:t>54 544 01.</w:t>
      </w:r>
    </w:p>
    <w:p w:rsidR="00C64856" w:rsidRPr="00C64856" w:rsidRDefault="00C64856" w:rsidP="00C64856">
      <w:pPr>
        <w:spacing w:after="0"/>
        <w:rPr>
          <w:rFonts w:cs="Times New Roman"/>
        </w:rPr>
      </w:pPr>
      <w:r w:rsidRPr="00C64856">
        <w:rPr>
          <w:rFonts w:cs="Times New Roman"/>
        </w:rPr>
        <w:t xml:space="preserve">Szakképesítés megnevezése: </w:t>
      </w:r>
      <w:r w:rsidR="0031781F">
        <w:rPr>
          <w:rFonts w:cs="Times New Roman"/>
        </w:rPr>
        <w:t>Bányaművelő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9F6BCE">
        <w:rPr>
          <w:rFonts w:cs="Times New Roman"/>
        </w:rPr>
        <w:t>5. Gépészet</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31781F">
        <w:rPr>
          <w:rFonts w:cs="Times New Roman"/>
        </w:rPr>
        <w:t>VII</w:t>
      </w:r>
      <w:r w:rsidRPr="00C64856">
        <w:rPr>
          <w:rFonts w:cs="Times New Roman"/>
        </w:rPr>
        <w:t xml:space="preserve">. </w:t>
      </w:r>
      <w:r w:rsidR="0031781F">
        <w:rPr>
          <w:rFonts w:cs="Times New Roman"/>
        </w:rPr>
        <w:t>Bányászat</w:t>
      </w:r>
    </w:p>
    <w:p w:rsidR="00C64856" w:rsidRPr="00C64856" w:rsidRDefault="00C64856" w:rsidP="00C64856">
      <w:pPr>
        <w:spacing w:after="0"/>
        <w:rPr>
          <w:rFonts w:cs="Times New Roman"/>
        </w:rPr>
      </w:pPr>
      <w:r w:rsidRPr="00C64856">
        <w:rPr>
          <w:rFonts w:cs="Times New Roman"/>
        </w:rPr>
        <w:t>Iskolai rendszerű szakképzésben a szakképzési évfolyamok száma:</w:t>
      </w:r>
      <w:r w:rsidR="009F6BCE">
        <w:rPr>
          <w:rFonts w:cs="Times New Roman"/>
        </w:rPr>
        <w:t xml:space="preserve"> 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31781F">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31781F">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8770C6">
        <w:rPr>
          <w:rFonts w:cs="Times New Roman"/>
        </w:rPr>
        <w:t xml:space="preserve">érettségi végzettség </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8770C6" w:rsidRPr="00DE1D70" w:rsidRDefault="00E96240" w:rsidP="008770C6">
      <w:pPr>
        <w:spacing w:line="360" w:lineRule="auto"/>
      </w:pPr>
      <w:r w:rsidRPr="00E96240">
        <w:rPr>
          <w:rFonts w:cs="Times New Roman"/>
        </w:rPr>
        <w:lastRenderedPageBreak/>
        <w:t xml:space="preserve">Egészségügyi alkalmassági követelmények: </w:t>
      </w:r>
      <w:r w:rsidR="008770C6" w:rsidRPr="00DE1D70">
        <w:t>szükségesek (látás, hallás, fizikum állapotának felmérése, üzemorvosi javaslatra)</w:t>
      </w:r>
    </w:p>
    <w:p w:rsidR="00E96240" w:rsidRPr="00E96240" w:rsidRDefault="00E96240" w:rsidP="00E96240">
      <w:pPr>
        <w:spacing w:after="0"/>
        <w:rPr>
          <w:rFonts w:cs="Times New Roman"/>
        </w:rPr>
      </w:pPr>
      <w:r w:rsidRPr="00E96240">
        <w:rPr>
          <w:rFonts w:cs="Times New Roman"/>
        </w:rPr>
        <w:t xml:space="preserve">Pályaalkalmassági követelmények: </w:t>
      </w:r>
      <w:r w:rsidR="00806E0B">
        <w:rPr>
          <w:rFonts w:cs="Times New Roman"/>
        </w:rPr>
        <w:t xml:space="preserve">nem </w:t>
      </w:r>
      <w:r w:rsidRPr="00E96240">
        <w:rPr>
          <w:rFonts w:cs="Times New Roman"/>
        </w:rPr>
        <w:t>szükségesek</w:t>
      </w:r>
      <w:r w:rsidR="00806E0B">
        <w:rPr>
          <w:rFonts w:cs="Times New Roman"/>
        </w:rPr>
        <w:t xml:space="preserve"> </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0F782D" w:rsidRPr="000F782D" w:rsidTr="000F782D">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F782D" w:rsidRPr="000F782D" w:rsidRDefault="000F782D" w:rsidP="000F782D">
            <w:pPr>
              <w:spacing w:after="0"/>
              <w:jc w:val="center"/>
              <w:rPr>
                <w:rFonts w:eastAsia="Times New Roman" w:cs="Times New Roman"/>
                <w:b/>
                <w:bCs/>
                <w:color w:val="000000"/>
                <w:sz w:val="20"/>
                <w:szCs w:val="20"/>
                <w:lang w:eastAsia="hu-HU"/>
              </w:rPr>
            </w:pPr>
            <w:r w:rsidRPr="000F782D">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0F782D" w:rsidRPr="000F782D" w:rsidRDefault="000F782D" w:rsidP="000F782D">
            <w:pPr>
              <w:spacing w:after="0"/>
              <w:jc w:val="center"/>
              <w:rPr>
                <w:rFonts w:eastAsia="Times New Roman" w:cs="Times New Roman"/>
                <w:b/>
                <w:bCs/>
                <w:color w:val="000000"/>
                <w:sz w:val="20"/>
                <w:szCs w:val="20"/>
                <w:lang w:eastAsia="hu-HU"/>
              </w:rPr>
            </w:pPr>
            <w:r w:rsidRPr="000F782D">
              <w:rPr>
                <w:rFonts w:eastAsia="Times New Roman" w:cs="Times New Roman"/>
                <w:b/>
                <w:bCs/>
                <w:color w:val="000000"/>
                <w:sz w:val="20"/>
                <w:szCs w:val="20"/>
                <w:lang w:eastAsia="hu-HU"/>
              </w:rPr>
              <w:t>Szakképesítés/Szakképzettség</w:t>
            </w:r>
          </w:p>
        </w:tc>
      </w:tr>
      <w:tr w:rsidR="000F782D" w:rsidRPr="000F782D" w:rsidTr="000F782D">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0F782D" w:rsidRPr="000F782D" w:rsidRDefault="00EB055A" w:rsidP="000F782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Bányászati tantárgyak</w:t>
            </w:r>
          </w:p>
        </w:tc>
        <w:tc>
          <w:tcPr>
            <w:tcW w:w="4280" w:type="dxa"/>
            <w:tcBorders>
              <w:top w:val="nil"/>
              <w:left w:val="nil"/>
              <w:bottom w:val="single" w:sz="4" w:space="0" w:color="auto"/>
              <w:right w:val="single" w:sz="4" w:space="0" w:color="auto"/>
            </w:tcBorders>
            <w:shd w:val="clear" w:color="auto" w:fill="auto"/>
            <w:noWrap/>
            <w:vAlign w:val="center"/>
            <w:hideMark/>
          </w:tcPr>
          <w:p w:rsidR="000F782D" w:rsidRPr="000F782D" w:rsidRDefault="00EB055A" w:rsidP="000F782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okl. bánya, vagy geológus mérnök, szaktanár</w:t>
            </w:r>
          </w:p>
        </w:tc>
      </w:tr>
      <w:tr w:rsidR="000F782D" w:rsidRPr="000F782D" w:rsidTr="000F782D">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0F782D" w:rsidRPr="000F782D" w:rsidRDefault="00EB055A" w:rsidP="000F782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Gépészeti tárgyak</w:t>
            </w:r>
          </w:p>
        </w:tc>
        <w:tc>
          <w:tcPr>
            <w:tcW w:w="4280" w:type="dxa"/>
            <w:tcBorders>
              <w:top w:val="nil"/>
              <w:left w:val="nil"/>
              <w:bottom w:val="single" w:sz="4" w:space="0" w:color="auto"/>
              <w:right w:val="single" w:sz="4" w:space="0" w:color="auto"/>
            </w:tcBorders>
            <w:shd w:val="clear" w:color="auto" w:fill="auto"/>
            <w:noWrap/>
            <w:vAlign w:val="center"/>
            <w:hideMark/>
          </w:tcPr>
          <w:p w:rsidR="000F782D" w:rsidRPr="000F782D" w:rsidRDefault="00EB055A" w:rsidP="000F782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okl. gépészmérnök, vagy mérnök tanár</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8B01A2" w:rsidRDefault="00E50FE4" w:rsidP="00FB273F">
      <w:pPr>
        <w:spacing w:after="0"/>
        <w:rPr>
          <w:rFonts w:cs="Times New Roman"/>
        </w:rPr>
      </w:pPr>
      <w:r>
        <w:rPr>
          <w:rFonts w:cs="Times New Roman"/>
        </w:rPr>
        <w:lastRenderedPageBreak/>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p w:rsidR="00916FB1" w:rsidRDefault="00916FB1" w:rsidP="00916FB1">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916FB1" w:rsidTr="00B156D8">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6FB1" w:rsidRDefault="00D4526B" w:rsidP="00111F0C">
            <w:pPr>
              <w:spacing w:after="0"/>
              <w:jc w:val="center"/>
              <w:rPr>
                <w:szCs w:val="24"/>
              </w:rPr>
            </w:pPr>
            <w:r>
              <w:t>É</w:t>
            </w:r>
            <w:r w:rsidR="00916FB1">
              <w:t>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6FB1" w:rsidRDefault="00D4526B" w:rsidP="00111F0C">
            <w:pPr>
              <w:spacing w:after="0"/>
              <w:jc w:val="center"/>
              <w:rPr>
                <w:szCs w:val="24"/>
              </w:rPr>
            </w:pPr>
            <w:r>
              <w:t>H</w:t>
            </w:r>
            <w:r w:rsidR="00916FB1">
              <w:t xml:space="preserve">eti óraszám </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6FB1" w:rsidRDefault="00D4526B" w:rsidP="00111F0C">
            <w:pPr>
              <w:spacing w:after="0"/>
              <w:jc w:val="center"/>
              <w:rPr>
                <w:szCs w:val="24"/>
              </w:rPr>
            </w:pPr>
            <w:r>
              <w:t>É</w:t>
            </w:r>
            <w:r w:rsidR="00916FB1">
              <w:t xml:space="preserve">ves óraszám </w:t>
            </w:r>
          </w:p>
        </w:tc>
      </w:tr>
      <w:tr w:rsidR="00916FB1" w:rsidTr="00D4526B">
        <w:trPr>
          <w:trHeight w:val="418"/>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6FB1" w:rsidRDefault="00916FB1" w:rsidP="00B156D8">
            <w:pPr>
              <w:spacing w:after="0"/>
              <w:jc w:val="left"/>
              <w:rPr>
                <w:szCs w:val="24"/>
              </w:rPr>
            </w:pPr>
            <w:r>
              <w:t>9.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6FB1" w:rsidRDefault="00916FB1" w:rsidP="00B156D8">
            <w:pPr>
              <w:spacing w:after="0"/>
              <w:jc w:val="left"/>
              <w:rPr>
                <w:szCs w:val="24"/>
              </w:rPr>
            </w:pPr>
            <w:r>
              <w:t>11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916FB1" w:rsidRPr="00B156D8" w:rsidRDefault="00916FB1" w:rsidP="00B156D8">
            <w:pPr>
              <w:spacing w:after="0"/>
              <w:jc w:val="left"/>
            </w:pPr>
            <w:r>
              <w:t>396 óra/év</w:t>
            </w:r>
          </w:p>
        </w:tc>
      </w:tr>
      <w:tr w:rsidR="00916FB1" w:rsidTr="00D4526B">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6FB1" w:rsidRDefault="00916FB1" w:rsidP="00B156D8">
            <w:pPr>
              <w:spacing w:after="0"/>
              <w:jc w:val="left"/>
              <w:rPr>
                <w:szCs w:val="24"/>
              </w:rPr>
            </w:pPr>
            <w:r>
              <w:t>10.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6FB1" w:rsidRDefault="00916FB1" w:rsidP="00B156D8">
            <w:pPr>
              <w:spacing w:after="0"/>
              <w:jc w:val="left"/>
              <w:rPr>
                <w:szCs w:val="24"/>
              </w:rPr>
            </w:pPr>
            <w:r>
              <w:t>12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916FB1" w:rsidRPr="00B156D8" w:rsidRDefault="00916FB1" w:rsidP="00B156D8">
            <w:pPr>
              <w:spacing w:after="0"/>
              <w:jc w:val="left"/>
            </w:pPr>
            <w:r>
              <w:t>432 óra/év</w:t>
            </w:r>
          </w:p>
        </w:tc>
      </w:tr>
      <w:tr w:rsidR="00916FB1" w:rsidTr="00D4526B">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6FB1" w:rsidRDefault="00916FB1" w:rsidP="00B156D8">
            <w:pPr>
              <w:spacing w:after="0"/>
              <w:jc w:val="left"/>
              <w:rPr>
                <w:szCs w:val="24"/>
              </w:rPr>
            </w:pPr>
            <w:proofErr w:type="spellStart"/>
            <w:r>
              <w:t>Ögy</w:t>
            </w:r>
            <w:proofErr w:type="spellEnd"/>
            <w:r>
              <w:t>.</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16FB1" w:rsidRDefault="00916FB1" w:rsidP="00B156D8">
            <w:pPr>
              <w:spacing w:after="0"/>
              <w:jc w:val="left"/>
              <w:rPr>
                <w:szCs w:val="24"/>
              </w:rPr>
            </w:pP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916FB1" w:rsidRPr="00B156D8" w:rsidRDefault="00916FB1" w:rsidP="00B156D8">
            <w:pPr>
              <w:spacing w:after="0"/>
              <w:jc w:val="left"/>
            </w:pPr>
            <w:r>
              <w:t>140 óra</w:t>
            </w:r>
          </w:p>
        </w:tc>
      </w:tr>
      <w:tr w:rsidR="00916FB1" w:rsidTr="00D4526B">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6FB1" w:rsidRDefault="00916FB1" w:rsidP="00B156D8">
            <w:pPr>
              <w:spacing w:after="0"/>
              <w:jc w:val="left"/>
              <w:rPr>
                <w:szCs w:val="24"/>
              </w:rPr>
            </w:pPr>
            <w:r>
              <w:t>11.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6FB1" w:rsidRDefault="00916FB1" w:rsidP="00B156D8">
            <w:pPr>
              <w:spacing w:after="0"/>
              <w:jc w:val="left"/>
              <w:rPr>
                <w:szCs w:val="24"/>
              </w:rPr>
            </w:pPr>
            <w:r>
              <w:t>10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916FB1" w:rsidRPr="00B156D8" w:rsidRDefault="00916FB1" w:rsidP="00B156D8">
            <w:pPr>
              <w:spacing w:after="0"/>
              <w:jc w:val="left"/>
            </w:pPr>
            <w:r>
              <w:t>360 óra/év</w:t>
            </w:r>
          </w:p>
        </w:tc>
      </w:tr>
      <w:tr w:rsidR="00916FB1" w:rsidTr="00D4526B">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6FB1" w:rsidRDefault="00916FB1" w:rsidP="00B156D8">
            <w:pPr>
              <w:spacing w:after="0"/>
              <w:jc w:val="left"/>
              <w:rPr>
                <w:szCs w:val="24"/>
              </w:rPr>
            </w:pPr>
            <w:proofErr w:type="spellStart"/>
            <w:r>
              <w:t>Ögy</w:t>
            </w:r>
            <w:proofErr w:type="spellEnd"/>
            <w:r>
              <w:t>.</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16FB1" w:rsidRDefault="00916FB1" w:rsidP="00B156D8">
            <w:pPr>
              <w:spacing w:after="0"/>
              <w:jc w:val="left"/>
              <w:rPr>
                <w:szCs w:val="24"/>
              </w:rPr>
            </w:pP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916FB1" w:rsidRPr="00B156D8" w:rsidRDefault="00916FB1" w:rsidP="00B156D8">
            <w:pPr>
              <w:spacing w:after="0"/>
              <w:jc w:val="left"/>
            </w:pPr>
            <w:r>
              <w:t>140 óra</w:t>
            </w:r>
          </w:p>
        </w:tc>
      </w:tr>
      <w:tr w:rsidR="00916FB1" w:rsidTr="00D4526B">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6FB1" w:rsidRDefault="00916FB1" w:rsidP="00B156D8">
            <w:pPr>
              <w:spacing w:after="0"/>
              <w:jc w:val="left"/>
              <w:rPr>
                <w:szCs w:val="24"/>
              </w:rPr>
            </w:pPr>
            <w:r>
              <w:t>12.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6FB1" w:rsidRDefault="00916FB1" w:rsidP="00B156D8">
            <w:pPr>
              <w:spacing w:after="0"/>
              <w:jc w:val="left"/>
              <w:rPr>
                <w:szCs w:val="24"/>
              </w:rPr>
            </w:pPr>
            <w:r>
              <w:t>10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916FB1" w:rsidRPr="00B156D8" w:rsidRDefault="00916FB1" w:rsidP="00B156D8">
            <w:pPr>
              <w:spacing w:after="0"/>
              <w:jc w:val="left"/>
            </w:pPr>
            <w:r>
              <w:t>310 óra/év</w:t>
            </w:r>
          </w:p>
        </w:tc>
      </w:tr>
      <w:tr w:rsidR="00916FB1" w:rsidTr="00D4526B">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6FB1" w:rsidRDefault="00916FB1" w:rsidP="00B156D8">
            <w:pPr>
              <w:spacing w:after="0"/>
              <w:jc w:val="left"/>
              <w:rPr>
                <w:szCs w:val="24"/>
              </w:rPr>
            </w:pPr>
            <w:r>
              <w:t>5/13.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6FB1" w:rsidRDefault="00916FB1" w:rsidP="00B156D8">
            <w:pPr>
              <w:spacing w:after="0"/>
              <w:jc w:val="left"/>
              <w:rPr>
                <w:szCs w:val="24"/>
              </w:rPr>
            </w:pPr>
            <w:r>
              <w:t>31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916FB1" w:rsidRPr="00B156D8" w:rsidRDefault="00916FB1" w:rsidP="00B156D8">
            <w:pPr>
              <w:spacing w:after="0"/>
              <w:jc w:val="left"/>
            </w:pPr>
            <w:r>
              <w:t>961 óra/év</w:t>
            </w:r>
          </w:p>
        </w:tc>
      </w:tr>
      <w:tr w:rsidR="00916FB1" w:rsidTr="00D4526B">
        <w:trPr>
          <w:trHeight w:val="324"/>
          <w:jc w:val="center"/>
        </w:trPr>
        <w:tc>
          <w:tcPr>
            <w:tcW w:w="382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16FB1" w:rsidRDefault="00916FB1" w:rsidP="00B156D8">
            <w:pPr>
              <w:spacing w:after="0"/>
              <w:jc w:val="left"/>
              <w:rPr>
                <w:szCs w:val="24"/>
              </w:rPr>
            </w:pPr>
            <w:r>
              <w:t>Összesen:</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916FB1" w:rsidRPr="00B156D8" w:rsidRDefault="00916FB1" w:rsidP="00B156D8">
            <w:pPr>
              <w:spacing w:after="0"/>
              <w:jc w:val="left"/>
            </w:pPr>
            <w:r>
              <w:t>2739 óra</w:t>
            </w:r>
          </w:p>
        </w:tc>
      </w:tr>
    </w:tbl>
    <w:p w:rsidR="00916FB1" w:rsidRDefault="00916FB1" w:rsidP="00916FB1">
      <w:pPr>
        <w:spacing w:after="0"/>
        <w:ind w:left="360"/>
      </w:pPr>
    </w:p>
    <w:p w:rsidR="00916FB1" w:rsidRDefault="00916FB1" w:rsidP="00916FB1">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916FB1" w:rsidRDefault="00916FB1" w:rsidP="00916FB1">
      <w:pPr>
        <w:pStyle w:val="Listaszerbekezds"/>
        <w:spacing w:after="0"/>
        <w:rPr>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43"/>
        <w:gridCol w:w="1614"/>
        <w:gridCol w:w="2063"/>
      </w:tblGrid>
      <w:tr w:rsidR="00D4526B" w:rsidTr="00D4526B">
        <w:trPr>
          <w:trHeight w:val="376"/>
          <w:jc w:val="center"/>
        </w:trPr>
        <w:tc>
          <w:tcPr>
            <w:tcW w:w="2143" w:type="dxa"/>
            <w:tcMar>
              <w:top w:w="0" w:type="dxa"/>
              <w:left w:w="108" w:type="dxa"/>
              <w:bottom w:w="0" w:type="dxa"/>
              <w:right w:w="108" w:type="dxa"/>
            </w:tcMar>
            <w:vAlign w:val="center"/>
            <w:hideMark/>
          </w:tcPr>
          <w:p w:rsidR="00D4526B" w:rsidRDefault="00D4526B" w:rsidP="004D7646">
            <w:pPr>
              <w:spacing w:after="0"/>
              <w:jc w:val="center"/>
              <w:rPr>
                <w:szCs w:val="24"/>
              </w:rPr>
            </w:pPr>
            <w:r>
              <w:t>Évfolyam</w:t>
            </w:r>
          </w:p>
        </w:tc>
        <w:tc>
          <w:tcPr>
            <w:tcW w:w="1614" w:type="dxa"/>
            <w:tcMar>
              <w:top w:w="0" w:type="dxa"/>
              <w:left w:w="108" w:type="dxa"/>
              <w:bottom w:w="0" w:type="dxa"/>
              <w:right w:w="108" w:type="dxa"/>
            </w:tcMar>
            <w:vAlign w:val="center"/>
            <w:hideMark/>
          </w:tcPr>
          <w:p w:rsidR="00D4526B" w:rsidRDefault="00D4526B" w:rsidP="004D7646">
            <w:pPr>
              <w:spacing w:after="0"/>
              <w:jc w:val="center"/>
              <w:rPr>
                <w:szCs w:val="24"/>
              </w:rPr>
            </w:pPr>
            <w:r>
              <w:t xml:space="preserve">Heti óraszám </w:t>
            </w:r>
          </w:p>
        </w:tc>
        <w:tc>
          <w:tcPr>
            <w:tcW w:w="2063" w:type="dxa"/>
            <w:tcMar>
              <w:top w:w="0" w:type="dxa"/>
              <w:left w:w="108" w:type="dxa"/>
              <w:bottom w:w="0" w:type="dxa"/>
              <w:right w:w="108" w:type="dxa"/>
            </w:tcMar>
            <w:vAlign w:val="center"/>
            <w:hideMark/>
          </w:tcPr>
          <w:p w:rsidR="00D4526B" w:rsidRDefault="00D4526B" w:rsidP="004D7646">
            <w:pPr>
              <w:spacing w:after="0"/>
              <w:jc w:val="center"/>
              <w:rPr>
                <w:szCs w:val="24"/>
              </w:rPr>
            </w:pPr>
            <w:r>
              <w:t xml:space="preserve">Éves óraszám </w:t>
            </w:r>
          </w:p>
        </w:tc>
      </w:tr>
      <w:tr w:rsidR="00916FB1" w:rsidTr="00D4526B">
        <w:trPr>
          <w:jc w:val="center"/>
        </w:trPr>
        <w:tc>
          <w:tcPr>
            <w:tcW w:w="2143" w:type="dxa"/>
            <w:shd w:val="clear" w:color="auto" w:fill="FFFFFF"/>
            <w:tcMar>
              <w:top w:w="0" w:type="dxa"/>
              <w:left w:w="108" w:type="dxa"/>
              <w:bottom w:w="0" w:type="dxa"/>
              <w:right w:w="108" w:type="dxa"/>
            </w:tcMar>
            <w:hideMark/>
          </w:tcPr>
          <w:p w:rsidR="00916FB1" w:rsidRDefault="00916FB1" w:rsidP="00111F0C">
            <w:pPr>
              <w:spacing w:after="0"/>
              <w:rPr>
                <w:szCs w:val="24"/>
              </w:rPr>
            </w:pPr>
            <w:r>
              <w:t>1/13. évfolyam</w:t>
            </w:r>
          </w:p>
        </w:tc>
        <w:tc>
          <w:tcPr>
            <w:tcW w:w="1614" w:type="dxa"/>
            <w:shd w:val="clear" w:color="auto" w:fill="FFFFFF"/>
            <w:tcMar>
              <w:top w:w="0" w:type="dxa"/>
              <w:left w:w="108" w:type="dxa"/>
              <w:bottom w:w="0" w:type="dxa"/>
              <w:right w:w="108" w:type="dxa"/>
            </w:tcMar>
            <w:hideMark/>
          </w:tcPr>
          <w:p w:rsidR="00916FB1" w:rsidRDefault="00916FB1" w:rsidP="00111F0C">
            <w:pPr>
              <w:spacing w:after="0"/>
              <w:rPr>
                <w:szCs w:val="24"/>
              </w:rPr>
            </w:pPr>
            <w:r>
              <w:t>31 óra/hét</w:t>
            </w:r>
          </w:p>
        </w:tc>
        <w:tc>
          <w:tcPr>
            <w:tcW w:w="2063" w:type="dxa"/>
            <w:shd w:val="clear" w:color="auto" w:fill="FFFFFF"/>
            <w:tcMar>
              <w:top w:w="0" w:type="dxa"/>
              <w:left w:w="108" w:type="dxa"/>
              <w:bottom w:w="0" w:type="dxa"/>
              <w:right w:w="108" w:type="dxa"/>
            </w:tcMar>
            <w:hideMark/>
          </w:tcPr>
          <w:p w:rsidR="00916FB1" w:rsidRDefault="00916FB1" w:rsidP="00111F0C">
            <w:pPr>
              <w:spacing w:after="0"/>
              <w:rPr>
                <w:szCs w:val="24"/>
              </w:rPr>
            </w:pPr>
            <w:r>
              <w:t>1116 óra/év</w:t>
            </w:r>
          </w:p>
        </w:tc>
      </w:tr>
      <w:tr w:rsidR="00916FB1" w:rsidTr="00D4526B">
        <w:trPr>
          <w:trHeight w:val="390"/>
          <w:jc w:val="center"/>
        </w:trPr>
        <w:tc>
          <w:tcPr>
            <w:tcW w:w="2143" w:type="dxa"/>
            <w:tcMar>
              <w:top w:w="0" w:type="dxa"/>
              <w:left w:w="108" w:type="dxa"/>
              <w:bottom w:w="0" w:type="dxa"/>
              <w:right w:w="108" w:type="dxa"/>
            </w:tcMar>
            <w:hideMark/>
          </w:tcPr>
          <w:p w:rsidR="00916FB1" w:rsidRDefault="00916FB1" w:rsidP="00111F0C">
            <w:pPr>
              <w:spacing w:after="0"/>
              <w:rPr>
                <w:szCs w:val="24"/>
              </w:rPr>
            </w:pPr>
            <w:proofErr w:type="spellStart"/>
            <w:r>
              <w:t>Ögy</w:t>
            </w:r>
            <w:proofErr w:type="spellEnd"/>
          </w:p>
        </w:tc>
        <w:tc>
          <w:tcPr>
            <w:tcW w:w="1614" w:type="dxa"/>
            <w:tcMar>
              <w:top w:w="0" w:type="dxa"/>
              <w:left w:w="108" w:type="dxa"/>
              <w:bottom w:w="0" w:type="dxa"/>
              <w:right w:w="108" w:type="dxa"/>
            </w:tcMar>
          </w:tcPr>
          <w:p w:rsidR="00916FB1" w:rsidRDefault="00916FB1" w:rsidP="00111F0C">
            <w:pPr>
              <w:spacing w:after="0"/>
              <w:rPr>
                <w:szCs w:val="24"/>
              </w:rPr>
            </w:pPr>
          </w:p>
        </w:tc>
        <w:tc>
          <w:tcPr>
            <w:tcW w:w="2063" w:type="dxa"/>
            <w:tcMar>
              <w:top w:w="0" w:type="dxa"/>
              <w:left w:w="108" w:type="dxa"/>
              <w:bottom w:w="0" w:type="dxa"/>
              <w:right w:w="108" w:type="dxa"/>
            </w:tcMar>
            <w:hideMark/>
          </w:tcPr>
          <w:p w:rsidR="00916FB1" w:rsidRDefault="00916FB1" w:rsidP="00111F0C">
            <w:pPr>
              <w:spacing w:after="0"/>
              <w:rPr>
                <w:szCs w:val="24"/>
              </w:rPr>
            </w:pPr>
            <w:r>
              <w:t>160 óra</w:t>
            </w:r>
          </w:p>
        </w:tc>
      </w:tr>
      <w:tr w:rsidR="00916FB1" w:rsidTr="00D4526B">
        <w:trPr>
          <w:jc w:val="center"/>
        </w:trPr>
        <w:tc>
          <w:tcPr>
            <w:tcW w:w="2143" w:type="dxa"/>
            <w:shd w:val="clear" w:color="auto" w:fill="FFFFFF"/>
            <w:tcMar>
              <w:top w:w="0" w:type="dxa"/>
              <w:left w:w="108" w:type="dxa"/>
              <w:bottom w:w="0" w:type="dxa"/>
              <w:right w:w="108" w:type="dxa"/>
            </w:tcMar>
            <w:hideMark/>
          </w:tcPr>
          <w:p w:rsidR="00916FB1" w:rsidRDefault="00916FB1" w:rsidP="00111F0C">
            <w:pPr>
              <w:spacing w:after="0"/>
              <w:rPr>
                <w:szCs w:val="24"/>
              </w:rPr>
            </w:pPr>
            <w:r>
              <w:t>2/14. évfolyam</w:t>
            </w:r>
          </w:p>
        </w:tc>
        <w:tc>
          <w:tcPr>
            <w:tcW w:w="1614" w:type="dxa"/>
            <w:shd w:val="clear" w:color="auto" w:fill="FFFFFF"/>
            <w:tcMar>
              <w:top w:w="0" w:type="dxa"/>
              <w:left w:w="108" w:type="dxa"/>
              <w:bottom w:w="0" w:type="dxa"/>
              <w:right w:w="108" w:type="dxa"/>
            </w:tcMar>
            <w:hideMark/>
          </w:tcPr>
          <w:p w:rsidR="00916FB1" w:rsidRDefault="00916FB1" w:rsidP="00111F0C">
            <w:pPr>
              <w:spacing w:after="0"/>
              <w:rPr>
                <w:szCs w:val="24"/>
              </w:rPr>
            </w:pPr>
            <w:r>
              <w:t>31 óra/hét</w:t>
            </w:r>
          </w:p>
        </w:tc>
        <w:tc>
          <w:tcPr>
            <w:tcW w:w="2063" w:type="dxa"/>
            <w:shd w:val="clear" w:color="auto" w:fill="FFFFFF"/>
            <w:tcMar>
              <w:top w:w="0" w:type="dxa"/>
              <w:left w:w="108" w:type="dxa"/>
              <w:bottom w:w="0" w:type="dxa"/>
              <w:right w:w="108" w:type="dxa"/>
            </w:tcMar>
            <w:hideMark/>
          </w:tcPr>
          <w:p w:rsidR="00916FB1" w:rsidRDefault="00916FB1" w:rsidP="00111F0C">
            <w:pPr>
              <w:spacing w:after="0"/>
              <w:rPr>
                <w:szCs w:val="24"/>
              </w:rPr>
            </w:pPr>
            <w:r>
              <w:t>961 óra/év</w:t>
            </w:r>
          </w:p>
        </w:tc>
      </w:tr>
      <w:tr w:rsidR="00916FB1" w:rsidTr="00D4526B">
        <w:trPr>
          <w:jc w:val="center"/>
        </w:trPr>
        <w:tc>
          <w:tcPr>
            <w:tcW w:w="3757" w:type="dxa"/>
            <w:gridSpan w:val="2"/>
            <w:shd w:val="clear" w:color="auto" w:fill="FFFFFF"/>
            <w:tcMar>
              <w:top w:w="0" w:type="dxa"/>
              <w:left w:w="108" w:type="dxa"/>
              <w:bottom w:w="0" w:type="dxa"/>
              <w:right w:w="108" w:type="dxa"/>
            </w:tcMar>
            <w:hideMark/>
          </w:tcPr>
          <w:p w:rsidR="00916FB1" w:rsidRDefault="00916FB1" w:rsidP="00111F0C">
            <w:pPr>
              <w:spacing w:after="0"/>
              <w:rPr>
                <w:szCs w:val="24"/>
              </w:rPr>
            </w:pPr>
            <w:r>
              <w:t>Összesen:</w:t>
            </w:r>
          </w:p>
        </w:tc>
        <w:tc>
          <w:tcPr>
            <w:tcW w:w="2063" w:type="dxa"/>
            <w:shd w:val="clear" w:color="auto" w:fill="FFFFFF"/>
            <w:tcMar>
              <w:top w:w="0" w:type="dxa"/>
              <w:left w:w="108" w:type="dxa"/>
              <w:bottom w:w="0" w:type="dxa"/>
              <w:right w:w="108" w:type="dxa"/>
            </w:tcMar>
            <w:hideMark/>
          </w:tcPr>
          <w:p w:rsidR="00916FB1" w:rsidRDefault="00916FB1" w:rsidP="00111F0C">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9"/>
          <w:footerReference w:type="default" r:id="rId10"/>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21"/>
        <w:gridCol w:w="759"/>
        <w:gridCol w:w="283"/>
        <w:gridCol w:w="540"/>
        <w:gridCol w:w="797"/>
        <w:gridCol w:w="283"/>
        <w:gridCol w:w="540"/>
        <w:gridCol w:w="797"/>
        <w:gridCol w:w="321"/>
        <w:gridCol w:w="759"/>
        <w:gridCol w:w="682"/>
        <w:gridCol w:w="398"/>
        <w:gridCol w:w="566"/>
        <w:gridCol w:w="566"/>
        <w:gridCol w:w="488"/>
        <w:gridCol w:w="682"/>
        <w:gridCol w:w="398"/>
      </w:tblGrid>
      <w:tr w:rsidR="00916FB1" w:rsidRPr="003A3FBD" w:rsidTr="00916FB1">
        <w:trPr>
          <w:trHeight w:val="750"/>
          <w:jc w:val="center"/>
        </w:trPr>
        <w:tc>
          <w:tcPr>
            <w:tcW w:w="5160" w:type="dxa"/>
            <w:gridSpan w:val="2"/>
            <w:vMerge w:val="restart"/>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w:t>
            </w:r>
          </w:p>
        </w:tc>
        <w:tc>
          <w:tcPr>
            <w:tcW w:w="1080" w:type="dxa"/>
            <w:gridSpan w:val="2"/>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9.</w:t>
            </w:r>
          </w:p>
        </w:tc>
        <w:tc>
          <w:tcPr>
            <w:tcW w:w="1620" w:type="dxa"/>
            <w:gridSpan w:val="3"/>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10.</w:t>
            </w:r>
          </w:p>
        </w:tc>
        <w:tc>
          <w:tcPr>
            <w:tcW w:w="1620" w:type="dxa"/>
            <w:gridSpan w:val="3"/>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11.</w:t>
            </w:r>
          </w:p>
        </w:tc>
        <w:tc>
          <w:tcPr>
            <w:tcW w:w="1080" w:type="dxa"/>
            <w:gridSpan w:val="2"/>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12.</w:t>
            </w:r>
          </w:p>
        </w:tc>
        <w:tc>
          <w:tcPr>
            <w:tcW w:w="1080" w:type="dxa"/>
            <w:gridSpan w:val="2"/>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2/14.</w:t>
            </w:r>
          </w:p>
        </w:tc>
      </w:tr>
      <w:tr w:rsidR="00916FB1" w:rsidRPr="003A3FBD" w:rsidTr="00916FB1">
        <w:trPr>
          <w:trHeight w:val="450"/>
          <w:jc w:val="center"/>
        </w:trPr>
        <w:tc>
          <w:tcPr>
            <w:tcW w:w="5160" w:type="dxa"/>
            <w:gridSpan w:val="2"/>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heti óraszám</w:t>
            </w:r>
          </w:p>
        </w:tc>
        <w:tc>
          <w:tcPr>
            <w:tcW w:w="823" w:type="dxa"/>
            <w:gridSpan w:val="2"/>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ögy</w:t>
            </w:r>
            <w:proofErr w:type="spellEnd"/>
          </w:p>
        </w:tc>
        <w:tc>
          <w:tcPr>
            <w:tcW w:w="823" w:type="dxa"/>
            <w:gridSpan w:val="2"/>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heti óraszám</w:t>
            </w:r>
          </w:p>
        </w:tc>
        <w:tc>
          <w:tcPr>
            <w:tcW w:w="1132" w:type="dxa"/>
            <w:gridSpan w:val="2"/>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heti óraszám</w:t>
            </w:r>
          </w:p>
        </w:tc>
      </w:tr>
      <w:tr w:rsidR="00916FB1" w:rsidRPr="003A3FBD" w:rsidTr="00916FB1">
        <w:trPr>
          <w:trHeight w:val="375"/>
          <w:jc w:val="center"/>
        </w:trPr>
        <w:tc>
          <w:tcPr>
            <w:tcW w:w="5160" w:type="dxa"/>
            <w:gridSpan w:val="2"/>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e</w:t>
            </w:r>
          </w:p>
        </w:tc>
        <w:tc>
          <w:tcPr>
            <w:tcW w:w="759"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gy</w:t>
            </w:r>
            <w:proofErr w:type="spellEnd"/>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e</w:t>
            </w:r>
          </w:p>
        </w:tc>
        <w:tc>
          <w:tcPr>
            <w:tcW w:w="54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gy</w:t>
            </w:r>
            <w:proofErr w:type="spellEnd"/>
          </w:p>
        </w:tc>
        <w:tc>
          <w:tcPr>
            <w:tcW w:w="797"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e</w:t>
            </w:r>
          </w:p>
        </w:tc>
        <w:tc>
          <w:tcPr>
            <w:tcW w:w="54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gy</w:t>
            </w:r>
            <w:proofErr w:type="spellEnd"/>
          </w:p>
        </w:tc>
        <w:tc>
          <w:tcPr>
            <w:tcW w:w="797"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e</w:t>
            </w:r>
          </w:p>
        </w:tc>
        <w:tc>
          <w:tcPr>
            <w:tcW w:w="759"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gy</w:t>
            </w:r>
            <w:proofErr w:type="spellEnd"/>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e</w:t>
            </w:r>
          </w:p>
        </w:tc>
        <w:tc>
          <w:tcPr>
            <w:tcW w:w="398"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gy</w:t>
            </w:r>
            <w:proofErr w:type="spellEnd"/>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e</w:t>
            </w:r>
          </w:p>
        </w:tc>
        <w:tc>
          <w:tcPr>
            <w:tcW w:w="56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gy</w:t>
            </w:r>
            <w:proofErr w:type="spellEnd"/>
          </w:p>
        </w:tc>
        <w:tc>
          <w:tcPr>
            <w:tcW w:w="488"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e</w:t>
            </w:r>
          </w:p>
        </w:tc>
        <w:tc>
          <w:tcPr>
            <w:tcW w:w="398"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20"/>
                <w:szCs w:val="20"/>
                <w:lang w:eastAsia="hu-HU"/>
              </w:rPr>
            </w:pPr>
            <w:proofErr w:type="spellStart"/>
            <w:r w:rsidRPr="003A3FBD">
              <w:rPr>
                <w:rFonts w:eastAsia="Times New Roman" w:cs="Times New Roman"/>
                <w:color w:val="000000"/>
                <w:sz w:val="20"/>
                <w:szCs w:val="20"/>
                <w:lang w:eastAsia="hu-HU"/>
              </w:rPr>
              <w:t>gy</w:t>
            </w:r>
            <w:proofErr w:type="spellEnd"/>
          </w:p>
        </w:tc>
      </w:tr>
      <w:tr w:rsidR="00916FB1" w:rsidRPr="003A3FBD" w:rsidTr="00916FB1">
        <w:trPr>
          <w:trHeight w:val="615"/>
          <w:jc w:val="center"/>
        </w:trPr>
        <w:tc>
          <w:tcPr>
            <w:tcW w:w="2700" w:type="dxa"/>
            <w:vMerge w:val="restart"/>
            <w:shd w:val="clear" w:color="auto" w:fill="auto"/>
            <w:vAlign w:val="center"/>
            <w:hideMark/>
          </w:tcPr>
          <w:p w:rsidR="00244181" w:rsidRDefault="00244181" w:rsidP="00244181">
            <w:pPr>
              <w:spacing w:after="0"/>
              <w:rPr>
                <w:rFonts w:eastAsia="Times New Roman" w:cs="Times New Roman"/>
                <w:color w:val="000000"/>
                <w:sz w:val="20"/>
                <w:szCs w:val="20"/>
                <w:lang w:eastAsia="hu-HU"/>
              </w:rPr>
            </w:pPr>
            <w:r w:rsidRPr="00C61360">
              <w:rPr>
                <w:rFonts w:eastAsia="Times New Roman" w:cs="Times New Roman"/>
                <w:color w:val="000000"/>
                <w:sz w:val="20"/>
                <w:szCs w:val="20"/>
                <w:lang w:eastAsia="hu-HU"/>
              </w:rPr>
              <w:t>A szakmai képzés órakerete</w:t>
            </w:r>
          </w:p>
          <w:p w:rsidR="00916FB1" w:rsidRPr="003A3FBD" w:rsidRDefault="00916FB1" w:rsidP="00244181">
            <w:pPr>
              <w:spacing w:after="0"/>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color w:val="000000"/>
                <w:sz w:val="20"/>
                <w:szCs w:val="20"/>
                <w:lang w:eastAsia="hu-HU"/>
              </w:rPr>
            </w:pPr>
            <w:r w:rsidRPr="003A3FBD">
              <w:rPr>
                <w:rFonts w:eastAsia="Times New Roman" w:cs="Times New Roman"/>
                <w:color w:val="000000"/>
                <w:sz w:val="20"/>
                <w:szCs w:val="20"/>
                <w:lang w:eastAsia="hu-HU"/>
              </w:rPr>
              <w:t>Összesen</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759"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97"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140</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5</w:t>
            </w:r>
          </w:p>
        </w:tc>
        <w:tc>
          <w:tcPr>
            <w:tcW w:w="54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97"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140</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59"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82" w:type="dxa"/>
            <w:shd w:val="clear" w:color="auto" w:fill="auto"/>
            <w:noWrap/>
            <w:vAlign w:val="center"/>
            <w:hideMark/>
          </w:tcPr>
          <w:p w:rsidR="00916FB1" w:rsidRPr="003A3FBD" w:rsidRDefault="00916FB1" w:rsidP="00611D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16.5</w:t>
            </w:r>
          </w:p>
        </w:tc>
        <w:tc>
          <w:tcPr>
            <w:tcW w:w="398" w:type="dxa"/>
            <w:shd w:val="clear" w:color="000000" w:fill="F2F2F2"/>
            <w:noWrap/>
            <w:vAlign w:val="center"/>
            <w:hideMark/>
          </w:tcPr>
          <w:p w:rsidR="00916FB1" w:rsidRPr="003A3FBD" w:rsidRDefault="00916FB1" w:rsidP="00901EC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566" w:type="dxa"/>
            <w:shd w:val="clear" w:color="auto" w:fill="auto"/>
            <w:noWrap/>
            <w:vAlign w:val="center"/>
            <w:hideMark/>
          </w:tcPr>
          <w:p w:rsidR="00916FB1" w:rsidRPr="003A3FBD" w:rsidRDefault="00916FB1" w:rsidP="00A261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20</w:t>
            </w:r>
          </w:p>
        </w:tc>
        <w:tc>
          <w:tcPr>
            <w:tcW w:w="566" w:type="dxa"/>
            <w:shd w:val="clear" w:color="000000" w:fill="F2F2F2"/>
            <w:noWrap/>
            <w:vAlign w:val="center"/>
            <w:hideMark/>
          </w:tcPr>
          <w:p w:rsidR="00916FB1" w:rsidRPr="003A3FBD" w:rsidRDefault="00916FB1" w:rsidP="00A2614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8"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160</w:t>
            </w:r>
          </w:p>
        </w:tc>
        <w:tc>
          <w:tcPr>
            <w:tcW w:w="682" w:type="dxa"/>
            <w:shd w:val="clear" w:color="auto" w:fill="auto"/>
            <w:noWrap/>
            <w:vAlign w:val="center"/>
            <w:hideMark/>
          </w:tcPr>
          <w:p w:rsidR="00916FB1" w:rsidRPr="003A3FBD" w:rsidRDefault="00916FB1" w:rsidP="00901EC2">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w:t>
            </w:r>
            <w:r>
              <w:rPr>
                <w:rFonts w:eastAsia="Times New Roman" w:cs="Times New Roman"/>
                <w:b/>
                <w:bCs/>
                <w:color w:val="000000"/>
                <w:sz w:val="20"/>
                <w:szCs w:val="20"/>
                <w:lang w:eastAsia="hu-HU"/>
              </w:rPr>
              <w:t>7,5</w:t>
            </w:r>
          </w:p>
        </w:tc>
        <w:tc>
          <w:tcPr>
            <w:tcW w:w="398" w:type="dxa"/>
            <w:shd w:val="clear" w:color="000000" w:fill="F2F2F2"/>
            <w:noWrap/>
            <w:vAlign w:val="center"/>
            <w:hideMark/>
          </w:tcPr>
          <w:p w:rsidR="00916FB1" w:rsidRPr="003A3FBD" w:rsidRDefault="00916FB1" w:rsidP="00901EC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r>
      <w:tr w:rsidR="00916FB1" w:rsidRPr="003A3FBD" w:rsidTr="00916FB1">
        <w:trPr>
          <w:trHeight w:val="61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color w:val="000000"/>
                <w:sz w:val="20"/>
                <w:szCs w:val="20"/>
                <w:lang w:eastAsia="hu-HU"/>
              </w:rPr>
            </w:pPr>
            <w:r w:rsidRPr="003A3FBD">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23"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97" w:type="dxa"/>
            <w:vMerge/>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p>
        </w:tc>
        <w:tc>
          <w:tcPr>
            <w:tcW w:w="823"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97" w:type="dxa"/>
            <w:vMerge/>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916FB1" w:rsidRPr="003A3FBD" w:rsidRDefault="00916FB1" w:rsidP="00611D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30,5</w:t>
            </w:r>
          </w:p>
        </w:tc>
        <w:tc>
          <w:tcPr>
            <w:tcW w:w="1132"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88" w:type="dxa"/>
            <w:vMerge/>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16FB1" w:rsidRPr="003A3FBD" w:rsidRDefault="00916FB1" w:rsidP="000E00F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30,5</w:t>
            </w:r>
          </w:p>
        </w:tc>
      </w:tr>
      <w:tr w:rsidR="00916FB1" w:rsidRPr="003A3FBD" w:rsidTr="00916FB1">
        <w:trPr>
          <w:trHeight w:val="600"/>
          <w:jc w:val="center"/>
        </w:trPr>
        <w:tc>
          <w:tcPr>
            <w:tcW w:w="2700" w:type="dxa"/>
            <w:shd w:val="clear" w:color="000000" w:fill="FFC000"/>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11499-12</w:t>
            </w:r>
            <w:r w:rsidRPr="003A3FBD">
              <w:rPr>
                <w:rFonts w:eastAsia="Times New Roman" w:cs="Times New Roman"/>
                <w:color w:val="000000"/>
                <w:sz w:val="20"/>
                <w:szCs w:val="20"/>
                <w:lang w:eastAsia="hu-HU"/>
              </w:rPr>
              <w:br/>
              <w:t>Foglalkoztatás II.</w:t>
            </w: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Foglalkoztatás II.</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0,5</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0,5</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915"/>
          <w:jc w:val="center"/>
        </w:trPr>
        <w:tc>
          <w:tcPr>
            <w:tcW w:w="2700" w:type="dxa"/>
            <w:shd w:val="clear" w:color="000000" w:fill="FFC000"/>
            <w:vAlign w:val="center"/>
            <w:hideMark/>
          </w:tcPr>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11498-12</w:t>
            </w:r>
            <w:r w:rsidRPr="003A3FBD">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Foglalkoztatás I.</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restart"/>
            <w:shd w:val="clear" w:color="auto" w:fill="auto"/>
            <w:vAlign w:val="center"/>
            <w:hideMark/>
          </w:tcPr>
          <w:p w:rsidR="00916FB1" w:rsidRDefault="00916FB1" w:rsidP="007739F7">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xml:space="preserve"> </w:t>
            </w:r>
            <w:r>
              <w:rPr>
                <w:rFonts w:eastAsia="Times New Roman" w:cs="Times New Roman"/>
                <w:color w:val="000000"/>
                <w:sz w:val="20"/>
                <w:szCs w:val="20"/>
                <w:lang w:eastAsia="hu-HU"/>
              </w:rPr>
              <w:t xml:space="preserve">12199-16    </w:t>
            </w:r>
          </w:p>
          <w:p w:rsidR="00916FB1" w:rsidRPr="003A3FBD" w:rsidRDefault="00916FB1" w:rsidP="007739F7">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Mélybányászati alap</w:t>
            </w:r>
            <w:r>
              <w:rPr>
                <w:rFonts w:eastAsia="Times New Roman" w:cs="Times New Roman"/>
                <w:color w:val="000000"/>
                <w:sz w:val="20"/>
                <w:szCs w:val="20"/>
                <w:lang w:eastAsia="hu-HU"/>
              </w:rPr>
              <w:t>ok</w:t>
            </w: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Geológia</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3</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Geológia 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xml:space="preserve">Ábrázoló geometria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Mechanika</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Szakrajz</w:t>
            </w:r>
            <w:r>
              <w:rPr>
                <w:rFonts w:eastAsia="Times New Roman" w:cs="Times New Roman"/>
                <w:b/>
                <w:bCs/>
                <w:color w:val="000000"/>
                <w:sz w:val="20"/>
                <w:szCs w:val="20"/>
                <w:lang w:eastAsia="hu-HU"/>
              </w:rPr>
              <w:t xml:space="preserve"> 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C05338">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M</w:t>
            </w:r>
            <w:r w:rsidRPr="003A3FBD">
              <w:rPr>
                <w:rFonts w:eastAsia="Times New Roman" w:cs="Times New Roman"/>
                <w:b/>
                <w:bCs/>
                <w:color w:val="000000"/>
                <w:sz w:val="20"/>
                <w:szCs w:val="20"/>
                <w:lang w:eastAsia="hu-HU"/>
              </w:rPr>
              <w:t>unkavédelem</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restart"/>
            <w:shd w:val="clear" w:color="auto" w:fill="auto"/>
            <w:vAlign w:val="center"/>
            <w:hideMark/>
          </w:tcPr>
          <w:p w:rsidR="00916FB1"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xml:space="preserve">10162-12       </w:t>
            </w:r>
          </w:p>
          <w:p w:rsidR="00916FB1" w:rsidRPr="003A3FBD" w:rsidRDefault="00916FB1" w:rsidP="007739F7">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xml:space="preserve"> Gépészeti alap</w:t>
            </w:r>
            <w:r>
              <w:rPr>
                <w:rFonts w:eastAsia="Times New Roman" w:cs="Times New Roman"/>
                <w:color w:val="000000"/>
                <w:sz w:val="20"/>
                <w:szCs w:val="20"/>
                <w:lang w:eastAsia="hu-HU"/>
              </w:rPr>
              <w:t xml:space="preserve">ozó </w:t>
            </w:r>
            <w:proofErr w:type="gramStart"/>
            <w:r>
              <w:rPr>
                <w:rFonts w:eastAsia="Times New Roman" w:cs="Times New Roman"/>
                <w:color w:val="000000"/>
                <w:sz w:val="20"/>
                <w:szCs w:val="20"/>
                <w:lang w:eastAsia="hu-HU"/>
              </w:rPr>
              <w:t>feladatok</w:t>
            </w:r>
            <w:r w:rsidRPr="003A3FBD">
              <w:rPr>
                <w:rFonts w:eastAsia="Times New Roman" w:cs="Times New Roman"/>
                <w:color w:val="000000"/>
                <w:sz w:val="20"/>
                <w:szCs w:val="20"/>
                <w:lang w:eastAsia="hu-HU"/>
              </w:rPr>
              <w:t xml:space="preserve">  modul</w:t>
            </w:r>
            <w:proofErr w:type="gramEnd"/>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 xml:space="preserve">Villamos alapok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3</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Villamos gyakorlatok</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 xml:space="preserve">Gépelemek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Gépelemek gyak</w:t>
            </w:r>
            <w:r>
              <w:rPr>
                <w:rFonts w:eastAsia="Times New Roman" w:cs="Times New Roman"/>
                <w:b/>
                <w:bCs/>
                <w:color w:val="000000"/>
                <w:sz w:val="20"/>
                <w:szCs w:val="20"/>
                <w:lang w:eastAsia="hu-HU"/>
              </w:rPr>
              <w:t>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 xml:space="preserve">Géptan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Géptan gyak</w:t>
            </w:r>
            <w:r>
              <w:rPr>
                <w:rFonts w:eastAsia="Times New Roman" w:cs="Times New Roman"/>
                <w:b/>
                <w:bCs/>
                <w:color w:val="000000"/>
                <w:sz w:val="20"/>
                <w:szCs w:val="20"/>
                <w:lang w:eastAsia="hu-HU"/>
              </w:rPr>
              <w:t>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restart"/>
            <w:shd w:val="clear" w:color="auto" w:fill="auto"/>
            <w:vAlign w:val="center"/>
            <w:hideMark/>
          </w:tcPr>
          <w:p w:rsidR="00916FB1"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xml:space="preserve">10194-12   </w:t>
            </w:r>
          </w:p>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xml:space="preserve"> Bányagépek működ</w:t>
            </w:r>
            <w:r>
              <w:rPr>
                <w:rFonts w:eastAsia="Times New Roman" w:cs="Times New Roman"/>
                <w:color w:val="000000"/>
                <w:sz w:val="20"/>
                <w:szCs w:val="20"/>
                <w:lang w:eastAsia="hu-HU"/>
              </w:rPr>
              <w:t>ése</w:t>
            </w: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Anyagismeret</w:t>
            </w:r>
            <w:r>
              <w:rPr>
                <w:rFonts w:eastAsia="Times New Roman" w:cs="Times New Roman"/>
                <w:b/>
                <w:bCs/>
                <w:color w:val="000000"/>
                <w:sz w:val="20"/>
                <w:szCs w:val="20"/>
                <w:lang w:eastAsia="hu-HU"/>
              </w:rPr>
              <w:t xml:space="preserve"> 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Folyamatszabályozás</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Szivattyúk, szellőztetők</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Szivattyúk</w:t>
            </w:r>
            <w:r w:rsidRPr="003A3FBD">
              <w:rPr>
                <w:rFonts w:eastAsia="Times New Roman" w:cs="Times New Roman"/>
                <w:b/>
                <w:bCs/>
                <w:color w:val="000000"/>
                <w:sz w:val="20"/>
                <w:szCs w:val="20"/>
                <w:lang w:eastAsia="hu-HU"/>
              </w:rPr>
              <w:t xml:space="preserve"> </w:t>
            </w:r>
            <w:r>
              <w:rPr>
                <w:rFonts w:eastAsia="Times New Roman" w:cs="Times New Roman"/>
                <w:b/>
                <w:bCs/>
                <w:color w:val="000000"/>
                <w:sz w:val="20"/>
                <w:szCs w:val="20"/>
                <w:lang w:eastAsia="hu-HU"/>
              </w:rPr>
              <w:t>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1</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 xml:space="preserve">Kutató fúrás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Kutató fúrás gyak</w:t>
            </w:r>
            <w:r>
              <w:rPr>
                <w:rFonts w:eastAsia="Times New Roman" w:cs="Times New Roman"/>
                <w:b/>
                <w:bCs/>
                <w:color w:val="000000"/>
                <w:sz w:val="20"/>
                <w:szCs w:val="20"/>
                <w:lang w:eastAsia="hu-HU"/>
              </w:rPr>
              <w:t>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restart"/>
            <w:shd w:val="clear" w:color="auto" w:fill="auto"/>
            <w:vAlign w:val="center"/>
            <w:hideMark/>
          </w:tcPr>
          <w:p w:rsidR="00916FB1" w:rsidRPr="003A3FBD" w:rsidRDefault="00916FB1" w:rsidP="003A3FB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10199-12 Termelési feladatok</w:t>
            </w: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Telepítés elmélet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shd w:val="clear" w:color="auto" w:fill="auto"/>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Fejtések 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0,5</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7739F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shd w:val="clear" w:color="auto" w:fill="auto"/>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Vágathajtás 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0,5</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0,</w:t>
            </w:r>
            <w:r>
              <w:rPr>
                <w:rFonts w:eastAsia="Times New Roman" w:cs="Times New Roman"/>
                <w:b/>
                <w:bCs/>
                <w:color w:val="000000"/>
                <w:sz w:val="20"/>
                <w:szCs w:val="20"/>
                <w:lang w:eastAsia="hu-HU"/>
              </w:rPr>
              <w:t>5</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 xml:space="preserve">Jövesztő gépek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Jövesztő gépek gy</w:t>
            </w:r>
            <w:r>
              <w:rPr>
                <w:rFonts w:eastAsia="Times New Roman" w:cs="Times New Roman"/>
                <w:b/>
                <w:bCs/>
                <w:color w:val="000000"/>
                <w:sz w:val="20"/>
                <w:szCs w:val="20"/>
                <w:lang w:eastAsia="hu-HU"/>
              </w:rPr>
              <w:t>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E216A0">
            <w:pPr>
              <w:spacing w:after="0"/>
              <w:rPr>
                <w:rFonts w:eastAsia="Times New Roman" w:cs="Times New Roman"/>
                <w:b/>
                <w:bCs/>
                <w:color w:val="000000"/>
                <w:sz w:val="20"/>
                <w:szCs w:val="20"/>
                <w:lang w:eastAsia="hu-HU"/>
              </w:rPr>
            </w:pP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Bányászati termelő gépek 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59" w:type="dxa"/>
            <w:shd w:val="clear" w:color="auto" w:fill="auto"/>
            <w:noWrap/>
            <w:vAlign w:val="center"/>
            <w:hideMark/>
          </w:tcPr>
          <w:p w:rsidR="00916FB1"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916FB1" w:rsidRPr="003A3FBD" w:rsidRDefault="00916FB1" w:rsidP="00E216A0">
            <w:pPr>
              <w:spacing w:after="0"/>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916FB1"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r>
      <w:tr w:rsidR="00916FB1" w:rsidRPr="003A3FBD" w:rsidTr="00916FB1">
        <w:trPr>
          <w:trHeight w:val="255"/>
          <w:jc w:val="center"/>
        </w:trPr>
        <w:tc>
          <w:tcPr>
            <w:tcW w:w="2700" w:type="dxa"/>
            <w:vMerge w:val="restart"/>
            <w:shd w:val="clear" w:color="auto" w:fill="auto"/>
            <w:vAlign w:val="center"/>
            <w:hideMark/>
          </w:tcPr>
          <w:p w:rsidR="00916FB1"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xml:space="preserve">10195-12               </w:t>
            </w:r>
          </w:p>
          <w:p w:rsidR="00916FB1" w:rsidRPr="003A3FBD"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xml:space="preserve">A bányaművelő technikus feladata </w:t>
            </w:r>
          </w:p>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Bányaszellőztetés 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7739F7">
            <w:pPr>
              <w:spacing w:after="0"/>
              <w:jc w:val="center"/>
              <w:rPr>
                <w:rFonts w:eastAsia="Times New Roman" w:cs="Times New Roman"/>
                <w:b/>
                <w:bCs/>
                <w:color w:val="000000"/>
                <w:sz w:val="20"/>
                <w:szCs w:val="20"/>
                <w:lang w:eastAsia="hu-HU"/>
              </w:rPr>
            </w:pP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r>
              <w:rPr>
                <w:rFonts w:eastAsia="Times New Roman" w:cs="Times New Roman"/>
                <w:b/>
                <w:bCs/>
                <w:color w:val="000000"/>
                <w:sz w:val="20"/>
                <w:szCs w:val="20"/>
                <w:lang w:eastAsia="hu-HU"/>
              </w:rPr>
              <w:t>2</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Geodézia és bányamérés</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Geodézia é</w:t>
            </w:r>
            <w:r w:rsidRPr="003A3FBD">
              <w:rPr>
                <w:rFonts w:eastAsia="Times New Roman" w:cs="Times New Roman"/>
                <w:b/>
                <w:bCs/>
                <w:color w:val="000000"/>
                <w:sz w:val="20"/>
                <w:szCs w:val="20"/>
                <w:lang w:eastAsia="hu-HU"/>
              </w:rPr>
              <w:t>s b</w:t>
            </w:r>
            <w:r>
              <w:rPr>
                <w:rFonts w:eastAsia="Times New Roman" w:cs="Times New Roman"/>
                <w:b/>
                <w:bCs/>
                <w:color w:val="000000"/>
                <w:sz w:val="20"/>
                <w:szCs w:val="20"/>
                <w:lang w:eastAsia="hu-HU"/>
              </w:rPr>
              <w:t>ánya</w:t>
            </w:r>
            <w:r w:rsidRPr="003A3FBD">
              <w:rPr>
                <w:rFonts w:eastAsia="Times New Roman" w:cs="Times New Roman"/>
                <w:b/>
                <w:bCs/>
                <w:color w:val="000000"/>
                <w:sz w:val="20"/>
                <w:szCs w:val="20"/>
                <w:lang w:eastAsia="hu-HU"/>
              </w:rPr>
              <w:t>mérés gyak</w:t>
            </w:r>
            <w:r>
              <w:rPr>
                <w:rFonts w:eastAsia="Times New Roman" w:cs="Times New Roman"/>
                <w:b/>
                <w:bCs/>
                <w:color w:val="000000"/>
                <w:sz w:val="20"/>
                <w:szCs w:val="20"/>
                <w:lang w:eastAsia="hu-HU"/>
              </w:rPr>
              <w:t>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8D73CC">
            <w:pPr>
              <w:spacing w:after="0"/>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xml:space="preserve">Robbantás technika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Robb</w:t>
            </w:r>
            <w:r>
              <w:rPr>
                <w:rFonts w:eastAsia="Times New Roman" w:cs="Times New Roman"/>
                <w:b/>
                <w:bCs/>
                <w:color w:val="000000"/>
                <w:sz w:val="20"/>
                <w:szCs w:val="20"/>
                <w:lang w:eastAsia="hu-HU"/>
              </w:rPr>
              <w:t>antás</w:t>
            </w:r>
            <w:r w:rsidRPr="003A3FBD">
              <w:rPr>
                <w:rFonts w:eastAsia="Times New Roman" w:cs="Times New Roman"/>
                <w:b/>
                <w:bCs/>
                <w:color w:val="000000"/>
                <w:sz w:val="20"/>
                <w:szCs w:val="20"/>
                <w:lang w:eastAsia="hu-HU"/>
              </w:rPr>
              <w:t xml:space="preserve"> </w:t>
            </w:r>
            <w:r>
              <w:rPr>
                <w:rFonts w:eastAsia="Times New Roman" w:cs="Times New Roman"/>
                <w:b/>
                <w:bCs/>
                <w:color w:val="000000"/>
                <w:sz w:val="20"/>
                <w:szCs w:val="20"/>
                <w:lang w:eastAsia="hu-HU"/>
              </w:rPr>
              <w:t xml:space="preserve">technika </w:t>
            </w:r>
            <w:r w:rsidRPr="003A3FBD">
              <w:rPr>
                <w:rFonts w:eastAsia="Times New Roman" w:cs="Times New Roman"/>
                <w:b/>
                <w:bCs/>
                <w:color w:val="000000"/>
                <w:sz w:val="20"/>
                <w:szCs w:val="20"/>
                <w:lang w:eastAsia="hu-HU"/>
              </w:rPr>
              <w:t>gyak</w:t>
            </w:r>
            <w:r>
              <w:rPr>
                <w:rFonts w:eastAsia="Times New Roman" w:cs="Times New Roman"/>
                <w:b/>
                <w:bCs/>
                <w:color w:val="000000"/>
                <w:sz w:val="20"/>
                <w:szCs w:val="20"/>
                <w:lang w:eastAsia="hu-HU"/>
              </w:rPr>
              <w:t>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Bányászati szakmai gyakorlat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r>
      <w:tr w:rsidR="00916FB1" w:rsidRPr="003A3FBD" w:rsidTr="00916FB1">
        <w:trPr>
          <w:trHeight w:val="255"/>
          <w:jc w:val="center"/>
        </w:trPr>
        <w:tc>
          <w:tcPr>
            <w:tcW w:w="2700" w:type="dxa"/>
            <w:vMerge w:val="restart"/>
            <w:shd w:val="clear" w:color="auto" w:fill="auto"/>
            <w:vAlign w:val="center"/>
            <w:hideMark/>
          </w:tcPr>
          <w:p w:rsidR="00916FB1" w:rsidRDefault="00916FB1" w:rsidP="003A3FBD">
            <w:pPr>
              <w:spacing w:after="0"/>
              <w:jc w:val="center"/>
              <w:rPr>
                <w:rFonts w:eastAsia="Times New Roman" w:cs="Times New Roman"/>
                <w:color w:val="000000"/>
                <w:sz w:val="20"/>
                <w:szCs w:val="20"/>
                <w:lang w:eastAsia="hu-HU"/>
              </w:rPr>
            </w:pPr>
            <w:r w:rsidRPr="003A3FBD">
              <w:rPr>
                <w:rFonts w:eastAsia="Times New Roman" w:cs="Times New Roman"/>
                <w:color w:val="000000"/>
                <w:sz w:val="20"/>
                <w:szCs w:val="20"/>
                <w:lang w:eastAsia="hu-HU"/>
              </w:rPr>
              <w:t xml:space="preserve">10197-12      </w:t>
            </w:r>
          </w:p>
          <w:p w:rsidR="00916FB1" w:rsidRPr="003A3FBD" w:rsidRDefault="004D7646" w:rsidP="003A3FBD">
            <w:pPr>
              <w:spacing w:after="0"/>
              <w:jc w:val="center"/>
              <w:rPr>
                <w:rFonts w:eastAsia="Times New Roman" w:cs="Times New Roman"/>
                <w:color w:val="000000"/>
                <w:sz w:val="20"/>
                <w:szCs w:val="20"/>
                <w:lang w:eastAsia="hu-HU"/>
              </w:rPr>
            </w:pPr>
            <w:r w:rsidRPr="004D7646">
              <w:rPr>
                <w:rFonts w:eastAsia="Times New Roman" w:cs="Times New Roman"/>
                <w:color w:val="000000"/>
                <w:sz w:val="20"/>
                <w:szCs w:val="20"/>
                <w:lang w:eastAsia="hu-HU"/>
              </w:rPr>
              <w:t>Bányaüzemeltetés, ellenőrzés</w:t>
            </w: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xml:space="preserve">Bányaépítés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Bány</w:t>
            </w:r>
            <w:r>
              <w:rPr>
                <w:rFonts w:eastAsia="Times New Roman" w:cs="Times New Roman"/>
                <w:b/>
                <w:bCs/>
                <w:color w:val="000000"/>
                <w:sz w:val="20"/>
                <w:szCs w:val="20"/>
                <w:lang w:eastAsia="hu-HU"/>
              </w:rPr>
              <w:t>ászati</w:t>
            </w:r>
            <w:r w:rsidRPr="003A3FBD">
              <w:rPr>
                <w:rFonts w:eastAsia="Times New Roman" w:cs="Times New Roman"/>
                <w:b/>
                <w:bCs/>
                <w:color w:val="000000"/>
                <w:sz w:val="20"/>
                <w:szCs w:val="20"/>
                <w:lang w:eastAsia="hu-HU"/>
              </w:rPr>
              <w:t xml:space="preserve"> </w:t>
            </w:r>
            <w:r>
              <w:rPr>
                <w:rFonts w:eastAsia="Times New Roman" w:cs="Times New Roman"/>
                <w:b/>
                <w:bCs/>
                <w:color w:val="000000"/>
                <w:sz w:val="20"/>
                <w:szCs w:val="20"/>
                <w:lang w:eastAsia="hu-HU"/>
              </w:rPr>
              <w:t>m</w:t>
            </w:r>
            <w:r w:rsidRPr="003A3FBD">
              <w:rPr>
                <w:rFonts w:eastAsia="Times New Roman" w:cs="Times New Roman"/>
                <w:b/>
                <w:bCs/>
                <w:color w:val="000000"/>
                <w:sz w:val="20"/>
                <w:szCs w:val="20"/>
                <w:lang w:eastAsia="hu-HU"/>
              </w:rPr>
              <w:t>unkavédelem</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3A3FBD">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Környezetvédelem</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Ásvány</w:t>
            </w:r>
            <w:r>
              <w:rPr>
                <w:rFonts w:eastAsia="Times New Roman" w:cs="Times New Roman"/>
                <w:b/>
                <w:bCs/>
                <w:color w:val="000000"/>
                <w:sz w:val="20"/>
                <w:szCs w:val="20"/>
                <w:lang w:eastAsia="hu-HU"/>
              </w:rPr>
              <w:t xml:space="preserve"> </w:t>
            </w:r>
            <w:r w:rsidRPr="003A3FBD">
              <w:rPr>
                <w:rFonts w:eastAsia="Times New Roman" w:cs="Times New Roman"/>
                <w:b/>
                <w:bCs/>
                <w:color w:val="000000"/>
                <w:sz w:val="20"/>
                <w:szCs w:val="20"/>
                <w:lang w:eastAsia="hu-HU"/>
              </w:rPr>
              <w:t xml:space="preserve">előkészítés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Folyamatellenőrzés gy</w:t>
            </w:r>
            <w:r>
              <w:rPr>
                <w:rFonts w:eastAsia="Times New Roman" w:cs="Times New Roman"/>
                <w:b/>
                <w:bCs/>
                <w:color w:val="000000"/>
                <w:sz w:val="20"/>
                <w:szCs w:val="20"/>
                <w:lang w:eastAsia="hu-HU"/>
              </w:rPr>
              <w:t>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r>
      <w:tr w:rsidR="00916FB1" w:rsidRPr="003A3FBD" w:rsidTr="00916FB1">
        <w:trPr>
          <w:trHeight w:val="255"/>
          <w:jc w:val="center"/>
        </w:trPr>
        <w:tc>
          <w:tcPr>
            <w:tcW w:w="2700" w:type="dxa"/>
            <w:vMerge/>
            <w:vAlign w:val="center"/>
            <w:hideMark/>
          </w:tcPr>
          <w:p w:rsidR="00916FB1" w:rsidRPr="003A3FBD" w:rsidRDefault="00916FB1" w:rsidP="003A3FB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916FB1" w:rsidRPr="003A3FBD" w:rsidRDefault="00916FB1" w:rsidP="002B5DDA">
            <w:pPr>
              <w:spacing w:after="0"/>
              <w:jc w:val="left"/>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xml:space="preserve">Üzemeltetés </w:t>
            </w:r>
            <w:r>
              <w:rPr>
                <w:rFonts w:eastAsia="Times New Roman" w:cs="Times New Roman"/>
                <w:b/>
                <w:bCs/>
                <w:color w:val="000000"/>
                <w:sz w:val="20"/>
                <w:szCs w:val="20"/>
                <w:lang w:eastAsia="hu-HU"/>
              </w:rPr>
              <w:t>g</w:t>
            </w:r>
            <w:r w:rsidRPr="003A3FBD">
              <w:rPr>
                <w:rFonts w:eastAsia="Times New Roman" w:cs="Times New Roman"/>
                <w:b/>
                <w:bCs/>
                <w:color w:val="000000"/>
                <w:sz w:val="20"/>
                <w:szCs w:val="20"/>
                <w:lang w:eastAsia="hu-HU"/>
              </w:rPr>
              <w:t>y</w:t>
            </w:r>
            <w:r>
              <w:rPr>
                <w:rFonts w:eastAsia="Times New Roman" w:cs="Times New Roman"/>
                <w:b/>
                <w:bCs/>
                <w:color w:val="000000"/>
                <w:sz w:val="20"/>
                <w:szCs w:val="20"/>
                <w:lang w:eastAsia="hu-HU"/>
              </w:rPr>
              <w:t>akorlat</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2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4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97"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21"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759"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566"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48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682"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 </w:t>
            </w:r>
          </w:p>
        </w:tc>
        <w:tc>
          <w:tcPr>
            <w:tcW w:w="398"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20"/>
                <w:szCs w:val="20"/>
                <w:lang w:eastAsia="hu-HU"/>
              </w:rPr>
            </w:pPr>
            <w:r w:rsidRPr="003A3FBD">
              <w:rPr>
                <w:rFonts w:eastAsia="Times New Roman" w:cs="Times New Roman"/>
                <w:b/>
                <w:bCs/>
                <w:color w:val="000000"/>
                <w:sz w:val="20"/>
                <w:szCs w:val="20"/>
                <w:lang w:eastAsia="hu-HU"/>
              </w:rPr>
              <w:t>2</w:t>
            </w:r>
          </w:p>
        </w:tc>
      </w:tr>
    </w:tbl>
    <w:p w:rsidR="00C827EA" w:rsidRPr="008F4ADA" w:rsidRDefault="00C827EA" w:rsidP="000B5E9D">
      <w:pPr>
        <w:spacing w:after="0"/>
        <w:rPr>
          <w:rFonts w:cs="Times New Roman"/>
          <w:sz w:val="16"/>
          <w:szCs w:val="16"/>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8F4ADA" w:rsidRDefault="00CB484D" w:rsidP="00CB484D">
      <w:pPr>
        <w:spacing w:after="0"/>
        <w:rPr>
          <w:rFonts w:cs="Times New Roman"/>
          <w:sz w:val="12"/>
          <w:szCs w:val="12"/>
        </w:rPr>
      </w:pPr>
    </w:p>
    <w:p w:rsidR="00CB484D" w:rsidRDefault="00CB484D" w:rsidP="00B156D8">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C827EA" w:rsidRDefault="00C827EA"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79"/>
        <w:gridCol w:w="500"/>
        <w:gridCol w:w="500"/>
        <w:gridCol w:w="560"/>
        <w:gridCol w:w="410"/>
        <w:gridCol w:w="560"/>
        <w:gridCol w:w="500"/>
        <w:gridCol w:w="500"/>
        <w:gridCol w:w="500"/>
        <w:gridCol w:w="404"/>
        <w:gridCol w:w="596"/>
        <w:gridCol w:w="683"/>
        <w:gridCol w:w="679"/>
        <w:gridCol w:w="683"/>
        <w:gridCol w:w="500"/>
        <w:gridCol w:w="500"/>
        <w:gridCol w:w="683"/>
        <w:gridCol w:w="500"/>
        <w:gridCol w:w="500"/>
        <w:gridCol w:w="500"/>
        <w:gridCol w:w="500"/>
        <w:gridCol w:w="500"/>
        <w:gridCol w:w="683"/>
      </w:tblGrid>
      <w:tr w:rsidR="00916FB1" w:rsidRPr="003A3FBD" w:rsidTr="00916FB1">
        <w:trPr>
          <w:trHeight w:val="990"/>
          <w:jc w:val="center"/>
        </w:trPr>
        <w:tc>
          <w:tcPr>
            <w:tcW w:w="2719" w:type="dxa"/>
            <w:gridSpan w:val="2"/>
            <w:vMerge w:val="restart"/>
            <w:shd w:val="clear" w:color="auto" w:fill="auto"/>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9.</w:t>
            </w:r>
          </w:p>
        </w:tc>
        <w:tc>
          <w:tcPr>
            <w:tcW w:w="1530" w:type="dxa"/>
            <w:gridSpan w:val="3"/>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1500" w:type="dxa"/>
            <w:gridSpan w:val="3"/>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11.</w:t>
            </w: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83"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6"/>
                <w:szCs w:val="16"/>
                <w:lang w:eastAsia="hu-HU"/>
              </w:rPr>
            </w:pPr>
            <w:r w:rsidRPr="003A3FBD">
              <w:rPr>
                <w:rFonts w:eastAsia="Times New Roman" w:cs="Times New Roman"/>
                <w:color w:val="000000"/>
                <w:sz w:val="16"/>
                <w:szCs w:val="16"/>
                <w:lang w:eastAsia="hu-HU"/>
              </w:rPr>
              <w:t>Szakgimnáziumi képzés összes óraszáma</w:t>
            </w:r>
          </w:p>
        </w:tc>
        <w:tc>
          <w:tcPr>
            <w:tcW w:w="679"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6"/>
                <w:szCs w:val="16"/>
                <w:lang w:eastAsia="hu-HU"/>
              </w:rPr>
            </w:pPr>
            <w:r w:rsidRPr="003A3FBD">
              <w:rPr>
                <w:rFonts w:eastAsia="Times New Roman" w:cs="Times New Roman"/>
                <w:color w:val="000000"/>
                <w:sz w:val="16"/>
                <w:szCs w:val="16"/>
                <w:lang w:eastAsia="hu-HU"/>
              </w:rPr>
              <w:t xml:space="preserve">Érettségi vizsga keretében megszerezhető </w:t>
            </w:r>
            <w:proofErr w:type="spellStart"/>
            <w:r w:rsidRPr="003A3FBD">
              <w:rPr>
                <w:rFonts w:eastAsia="Times New Roman" w:cs="Times New Roman"/>
                <w:color w:val="000000"/>
                <w:sz w:val="16"/>
                <w:szCs w:val="16"/>
                <w:lang w:eastAsia="hu-HU"/>
              </w:rPr>
              <w:t>szakképe-sítéshez</w:t>
            </w:r>
            <w:proofErr w:type="spellEnd"/>
            <w:r w:rsidRPr="003A3FBD">
              <w:rPr>
                <w:rFonts w:eastAsia="Times New Roman" w:cs="Times New Roman"/>
                <w:color w:val="000000"/>
                <w:sz w:val="16"/>
                <w:szCs w:val="16"/>
                <w:lang w:eastAsia="hu-HU"/>
              </w:rPr>
              <w:t xml:space="preserve"> kapcsolódó óraszám</w:t>
            </w:r>
          </w:p>
        </w:tc>
        <w:tc>
          <w:tcPr>
            <w:tcW w:w="683"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6"/>
                <w:szCs w:val="16"/>
                <w:lang w:eastAsia="hu-HU"/>
              </w:rPr>
            </w:pPr>
            <w:r w:rsidRPr="003A3FBD">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5/13.</w:t>
            </w:r>
          </w:p>
        </w:tc>
        <w:tc>
          <w:tcPr>
            <w:tcW w:w="683"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6"/>
                <w:szCs w:val="16"/>
                <w:lang w:eastAsia="hu-HU"/>
              </w:rPr>
            </w:pPr>
            <w:r w:rsidRPr="003A3FBD">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2/14.</w:t>
            </w:r>
          </w:p>
        </w:tc>
        <w:tc>
          <w:tcPr>
            <w:tcW w:w="683"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6"/>
                <w:szCs w:val="16"/>
                <w:lang w:eastAsia="hu-HU"/>
              </w:rPr>
            </w:pPr>
            <w:r w:rsidRPr="003A3FBD">
              <w:rPr>
                <w:rFonts w:eastAsia="Times New Roman" w:cs="Times New Roman"/>
                <w:color w:val="000000"/>
                <w:sz w:val="16"/>
                <w:szCs w:val="16"/>
                <w:lang w:eastAsia="hu-HU"/>
              </w:rPr>
              <w:t>A szakképzés összes óraszáma</w:t>
            </w:r>
          </w:p>
        </w:tc>
      </w:tr>
      <w:tr w:rsidR="00916FB1" w:rsidRPr="003A3FBD" w:rsidTr="00916FB1">
        <w:trPr>
          <w:trHeight w:val="990"/>
          <w:jc w:val="center"/>
        </w:trPr>
        <w:tc>
          <w:tcPr>
            <w:tcW w:w="2719" w:type="dxa"/>
            <w:gridSpan w:val="2"/>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e</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gy</w:t>
            </w:r>
            <w:proofErr w:type="spellEnd"/>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e</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e</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ögy</w:t>
            </w:r>
            <w:proofErr w:type="spellEnd"/>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e</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gy</w:t>
            </w:r>
            <w:proofErr w:type="spellEnd"/>
          </w:p>
        </w:tc>
        <w:tc>
          <w:tcPr>
            <w:tcW w:w="683" w:type="dxa"/>
            <w:vMerge/>
            <w:vAlign w:val="center"/>
            <w:hideMark/>
          </w:tcPr>
          <w:p w:rsidR="00916FB1" w:rsidRPr="003A3FBD" w:rsidRDefault="00916FB1" w:rsidP="003A3FBD">
            <w:pPr>
              <w:spacing w:after="0"/>
              <w:jc w:val="left"/>
              <w:rPr>
                <w:rFonts w:eastAsia="Times New Roman" w:cs="Times New Roman"/>
                <w:color w:val="000000"/>
                <w:sz w:val="16"/>
                <w:szCs w:val="16"/>
                <w:lang w:eastAsia="hu-HU"/>
              </w:rPr>
            </w:pPr>
          </w:p>
        </w:tc>
        <w:tc>
          <w:tcPr>
            <w:tcW w:w="679" w:type="dxa"/>
            <w:vMerge/>
            <w:vAlign w:val="center"/>
            <w:hideMark/>
          </w:tcPr>
          <w:p w:rsidR="00916FB1" w:rsidRPr="003A3FBD" w:rsidRDefault="00916FB1" w:rsidP="003A3FBD">
            <w:pPr>
              <w:spacing w:after="0"/>
              <w:jc w:val="left"/>
              <w:rPr>
                <w:rFonts w:eastAsia="Times New Roman" w:cs="Times New Roman"/>
                <w:color w:val="000000"/>
                <w:sz w:val="16"/>
                <w:szCs w:val="16"/>
                <w:lang w:eastAsia="hu-HU"/>
              </w:rPr>
            </w:pPr>
          </w:p>
        </w:tc>
        <w:tc>
          <w:tcPr>
            <w:tcW w:w="683" w:type="dxa"/>
            <w:vMerge/>
            <w:vAlign w:val="center"/>
            <w:hideMark/>
          </w:tcPr>
          <w:p w:rsidR="00916FB1" w:rsidRPr="003A3FBD" w:rsidRDefault="00916FB1" w:rsidP="003A3FB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e</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gy</w:t>
            </w:r>
            <w:proofErr w:type="spellEnd"/>
          </w:p>
        </w:tc>
        <w:tc>
          <w:tcPr>
            <w:tcW w:w="683" w:type="dxa"/>
            <w:vMerge/>
            <w:vAlign w:val="center"/>
            <w:hideMark/>
          </w:tcPr>
          <w:p w:rsidR="00916FB1" w:rsidRPr="003A3FBD" w:rsidRDefault="00916FB1" w:rsidP="003A3FB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e</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e</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gy</w:t>
            </w:r>
            <w:proofErr w:type="spellEnd"/>
          </w:p>
        </w:tc>
        <w:tc>
          <w:tcPr>
            <w:tcW w:w="683" w:type="dxa"/>
            <w:vMerge/>
            <w:vAlign w:val="center"/>
            <w:hideMark/>
          </w:tcPr>
          <w:p w:rsidR="00916FB1" w:rsidRPr="003A3FBD" w:rsidRDefault="00916FB1" w:rsidP="003A3FBD">
            <w:pPr>
              <w:spacing w:after="0"/>
              <w:jc w:val="left"/>
              <w:rPr>
                <w:rFonts w:eastAsia="Times New Roman" w:cs="Times New Roman"/>
                <w:color w:val="000000"/>
                <w:sz w:val="16"/>
                <w:szCs w:val="16"/>
                <w:lang w:eastAsia="hu-HU"/>
              </w:rPr>
            </w:pPr>
          </w:p>
        </w:tc>
      </w:tr>
      <w:tr w:rsidR="00916FB1" w:rsidRPr="003A3FBD" w:rsidTr="00244181">
        <w:trPr>
          <w:trHeight w:val="240"/>
          <w:jc w:val="center"/>
        </w:trPr>
        <w:tc>
          <w:tcPr>
            <w:tcW w:w="940" w:type="dxa"/>
            <w:vMerge w:val="restart"/>
            <w:shd w:val="clear" w:color="auto" w:fill="auto"/>
            <w:vAlign w:val="bottom"/>
            <w:hideMark/>
          </w:tcPr>
          <w:p w:rsidR="00916FB1" w:rsidRPr="003A3FBD" w:rsidRDefault="00916FB1" w:rsidP="00244181">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A fő </w:t>
            </w:r>
            <w:proofErr w:type="spellStart"/>
            <w:r w:rsidRPr="003A3FBD">
              <w:rPr>
                <w:rFonts w:eastAsia="Times New Roman" w:cs="Times New Roman"/>
                <w:color w:val="000000"/>
                <w:sz w:val="18"/>
                <w:szCs w:val="18"/>
                <w:lang w:eastAsia="hu-HU"/>
              </w:rPr>
              <w:t>szakképe-sítésre</w:t>
            </w:r>
            <w:proofErr w:type="spellEnd"/>
            <w:r w:rsidRPr="003A3FBD">
              <w:rPr>
                <w:rFonts w:eastAsia="Times New Roman" w:cs="Times New Roman"/>
                <w:color w:val="000000"/>
                <w:sz w:val="18"/>
                <w:szCs w:val="18"/>
                <w:lang w:eastAsia="hu-HU"/>
              </w:rPr>
              <w:t xml:space="preserve"> vonatkozó:</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Összesen</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288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410" w:type="dxa"/>
            <w:shd w:val="clear" w:color="000000" w:fill="F2F2F2"/>
            <w:noWrap/>
            <w:vAlign w:val="center"/>
            <w:hideMark/>
          </w:tcPr>
          <w:p w:rsidR="00916FB1" w:rsidRPr="003A3FBD" w:rsidRDefault="00916FB1" w:rsidP="002F218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60"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140</w:t>
            </w:r>
          </w:p>
        </w:tc>
        <w:tc>
          <w:tcPr>
            <w:tcW w:w="500" w:type="dxa"/>
            <w:shd w:val="clear" w:color="auto" w:fill="auto"/>
            <w:noWrap/>
            <w:vAlign w:val="center"/>
            <w:hideMark/>
          </w:tcPr>
          <w:p w:rsidR="00916FB1" w:rsidRPr="003A3FBD" w:rsidRDefault="00916FB1" w:rsidP="002F218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140</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96" w:type="dxa"/>
            <w:shd w:val="clear" w:color="000000" w:fill="F2F2F2"/>
            <w:noWrap/>
            <w:vAlign w:val="center"/>
            <w:hideMark/>
          </w:tcPr>
          <w:p w:rsidR="00916FB1" w:rsidRPr="003A3FBD" w:rsidRDefault="00916FB1" w:rsidP="002F218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248</w:t>
            </w:r>
          </w:p>
        </w:tc>
        <w:tc>
          <w:tcPr>
            <w:tcW w:w="683" w:type="dxa"/>
            <w:vMerge w:val="restart"/>
            <w:shd w:val="clear" w:color="auto" w:fill="auto"/>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1045</w:t>
            </w:r>
          </w:p>
        </w:tc>
        <w:tc>
          <w:tcPr>
            <w:tcW w:w="679" w:type="dxa"/>
            <w:vMerge w:val="restart"/>
            <w:shd w:val="clear" w:color="auto" w:fill="auto"/>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453</w:t>
            </w:r>
          </w:p>
        </w:tc>
        <w:tc>
          <w:tcPr>
            <w:tcW w:w="683" w:type="dxa"/>
            <w:vMerge w:val="restart"/>
            <w:shd w:val="clear" w:color="auto" w:fill="auto"/>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1045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452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248</w:t>
            </w:r>
          </w:p>
        </w:tc>
        <w:tc>
          <w:tcPr>
            <w:tcW w:w="683" w:type="dxa"/>
            <w:vMerge w:val="restart"/>
            <w:shd w:val="clear" w:color="auto" w:fill="auto"/>
            <w:vAlign w:val="center"/>
            <w:hideMark/>
          </w:tcPr>
          <w:p w:rsidR="00916FB1" w:rsidRPr="003A3FBD" w:rsidRDefault="00916FB1" w:rsidP="00EC733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2198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409</w:t>
            </w:r>
          </w:p>
        </w:tc>
        <w:tc>
          <w:tcPr>
            <w:tcW w:w="500" w:type="dxa"/>
            <w:vMerge w:val="restart"/>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160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452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248</w:t>
            </w:r>
          </w:p>
        </w:tc>
        <w:tc>
          <w:tcPr>
            <w:tcW w:w="683" w:type="dxa"/>
            <w:vMerge w:val="restart"/>
            <w:shd w:val="clear" w:color="auto" w:fill="auto"/>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1745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97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60"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00"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700</w:t>
            </w: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1045</w:t>
            </w:r>
          </w:p>
        </w:tc>
        <w:tc>
          <w:tcPr>
            <w:tcW w:w="500"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700</w:t>
            </w: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r>
      <w:tr w:rsidR="00916FB1" w:rsidRPr="003A3FBD" w:rsidTr="00916FB1">
        <w:trPr>
          <w:trHeight w:val="48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Elméleti óraszámok </w:t>
            </w:r>
            <w:r w:rsidRPr="003A3FBD">
              <w:rPr>
                <w:rFonts w:eastAsia="Times New Roman" w:cs="Times New Roman"/>
                <w:color w:val="000000"/>
                <w:sz w:val="18"/>
                <w:szCs w:val="18"/>
                <w:lang w:eastAsia="hu-HU"/>
              </w:rPr>
              <w:br/>
              <w:t xml:space="preserve">(arány </w:t>
            </w:r>
            <w:proofErr w:type="spellStart"/>
            <w:r w:rsidRPr="003A3FBD">
              <w:rPr>
                <w:rFonts w:eastAsia="Times New Roman" w:cs="Times New Roman"/>
                <w:color w:val="000000"/>
                <w:sz w:val="18"/>
                <w:szCs w:val="18"/>
                <w:lang w:eastAsia="hu-HU"/>
              </w:rPr>
              <w:t>ögy-vel</w:t>
            </w:r>
            <w:proofErr w:type="spellEnd"/>
            <w:r w:rsidRPr="003A3FBD">
              <w:rPr>
                <w:rFonts w:eastAsia="Times New Roman" w:cs="Times New Roman"/>
                <w:color w:val="000000"/>
                <w:sz w:val="18"/>
                <w:szCs w:val="18"/>
                <w:lang w:eastAsia="hu-HU"/>
              </w:rPr>
              <w:t>)</w:t>
            </w:r>
          </w:p>
        </w:tc>
        <w:tc>
          <w:tcPr>
            <w:tcW w:w="5030" w:type="dxa"/>
            <w:gridSpan w:val="10"/>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öt évfolyamos képzés egészében: 1088 óra (53,7%)</w:t>
            </w: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1088 óra (57,1%)</w:t>
            </w: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r>
      <w:tr w:rsidR="00916FB1" w:rsidRPr="003A3FBD" w:rsidTr="00916FB1">
        <w:trPr>
          <w:trHeight w:val="48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Gyakorlati óraszámok </w:t>
            </w:r>
            <w:r w:rsidRPr="003A3FBD">
              <w:rPr>
                <w:rFonts w:eastAsia="Times New Roman" w:cs="Times New Roman"/>
                <w:color w:val="000000"/>
                <w:sz w:val="18"/>
                <w:szCs w:val="18"/>
                <w:lang w:eastAsia="hu-HU"/>
              </w:rPr>
              <w:br/>
              <w:t xml:space="preserve">(arány </w:t>
            </w:r>
            <w:proofErr w:type="spellStart"/>
            <w:r w:rsidRPr="003A3FBD">
              <w:rPr>
                <w:rFonts w:eastAsia="Times New Roman" w:cs="Times New Roman"/>
                <w:color w:val="000000"/>
                <w:sz w:val="18"/>
                <w:szCs w:val="18"/>
                <w:lang w:eastAsia="hu-HU"/>
              </w:rPr>
              <w:t>ögy-vel</w:t>
            </w:r>
            <w:proofErr w:type="spellEnd"/>
            <w:r w:rsidRPr="003A3FBD">
              <w:rPr>
                <w:rFonts w:eastAsia="Times New Roman" w:cs="Times New Roman"/>
                <w:color w:val="000000"/>
                <w:sz w:val="18"/>
                <w:szCs w:val="18"/>
                <w:lang w:eastAsia="hu-HU"/>
              </w:rPr>
              <w:t>)</w:t>
            </w:r>
          </w:p>
        </w:tc>
        <w:tc>
          <w:tcPr>
            <w:tcW w:w="5030" w:type="dxa"/>
            <w:gridSpan w:val="10"/>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öt évfolyamos képzés egészében: 657 óra (46,3%)</w:t>
            </w: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657 óra (42,9%)</w:t>
            </w: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r>
      <w:tr w:rsidR="00916FB1" w:rsidRPr="003A3FBD" w:rsidTr="00916FB1">
        <w:trPr>
          <w:trHeight w:val="240"/>
          <w:jc w:val="center"/>
        </w:trPr>
        <w:tc>
          <w:tcPr>
            <w:tcW w:w="940" w:type="dxa"/>
            <w:vMerge w:val="restart"/>
            <w:shd w:val="clear" w:color="000000" w:fill="FFC000"/>
            <w:textDirection w:val="btLr"/>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11499-12</w:t>
            </w:r>
            <w:r w:rsidRPr="003A3FBD">
              <w:rPr>
                <w:rFonts w:eastAsia="Times New Roman" w:cs="Times New Roman"/>
                <w:color w:val="000000"/>
                <w:sz w:val="18"/>
                <w:szCs w:val="18"/>
                <w:lang w:eastAsia="hu-HU"/>
              </w:rPr>
              <w:br/>
              <w:t>Foglalkoztatás II.</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916FB1">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916FB1">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916FB1">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Álláskeresés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Munkanélküliség</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restart"/>
            <w:shd w:val="clear" w:color="000000" w:fill="FFC000"/>
            <w:textDirection w:val="btLr"/>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11498-12</w:t>
            </w:r>
            <w:r w:rsidRPr="003A3FBD">
              <w:rPr>
                <w:rFonts w:eastAsia="Times New Roman" w:cs="Times New Roman"/>
                <w:color w:val="000000"/>
                <w:sz w:val="18"/>
                <w:szCs w:val="18"/>
                <w:lang w:eastAsia="hu-HU"/>
              </w:rPr>
              <w:br/>
              <w:t>Foglalkoztatás I. (érettségire épülő képzések esetén)</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916FB1">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916FB1">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916FB1">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916FB1">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r>
      <w:tr w:rsidR="00916FB1" w:rsidRPr="003A3FBD" w:rsidTr="00916FB1">
        <w:trPr>
          <w:trHeight w:val="240"/>
          <w:jc w:val="center"/>
        </w:trPr>
        <w:tc>
          <w:tcPr>
            <w:tcW w:w="940" w:type="dxa"/>
            <w:vMerge w:val="restart"/>
            <w:shd w:val="clear" w:color="auto" w:fill="auto"/>
            <w:textDirection w:val="btLr"/>
            <w:vAlign w:val="center"/>
            <w:hideMark/>
          </w:tcPr>
          <w:p w:rsidR="00916FB1" w:rsidRPr="003A3FBD" w:rsidRDefault="00916FB1" w:rsidP="00980DA6">
            <w:pPr>
              <w:spacing w:after="0"/>
              <w:rPr>
                <w:rFonts w:eastAsia="Times New Roman" w:cs="Times New Roman"/>
                <w:color w:val="000000"/>
                <w:sz w:val="18"/>
                <w:szCs w:val="18"/>
                <w:lang w:eastAsia="hu-HU"/>
              </w:rPr>
            </w:pPr>
            <w:r>
              <w:rPr>
                <w:rFonts w:eastAsia="Times New Roman" w:cs="Times New Roman"/>
                <w:color w:val="000000"/>
                <w:sz w:val="18"/>
                <w:szCs w:val="18"/>
                <w:lang w:eastAsia="hu-HU"/>
              </w:rPr>
              <w:t xml:space="preserve">                                                                                      12199</w:t>
            </w:r>
            <w:r w:rsidRPr="003A3FBD">
              <w:rPr>
                <w:rFonts w:eastAsia="Times New Roman" w:cs="Times New Roman"/>
                <w:color w:val="000000"/>
                <w:sz w:val="18"/>
                <w:szCs w:val="18"/>
                <w:lang w:eastAsia="hu-HU"/>
              </w:rPr>
              <w:t xml:space="preserve">-16 Mélybányászati </w:t>
            </w:r>
            <w:r>
              <w:rPr>
                <w:rFonts w:eastAsia="Times New Roman" w:cs="Times New Roman"/>
                <w:color w:val="000000"/>
                <w:sz w:val="18"/>
                <w:szCs w:val="18"/>
                <w:lang w:eastAsia="hu-HU"/>
              </w:rPr>
              <w:t>alapok</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Geológia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108</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1D32B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Bevezetés, Földtörténet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Kőzettan</w:t>
            </w:r>
            <w:proofErr w:type="gramStart"/>
            <w:r w:rsidRPr="003A3FBD">
              <w:rPr>
                <w:rFonts w:eastAsia="Times New Roman" w:cs="Times New Roman"/>
                <w:color w:val="000000"/>
                <w:sz w:val="18"/>
                <w:szCs w:val="18"/>
                <w:lang w:eastAsia="hu-HU"/>
              </w:rPr>
              <w:t>,erőhatások</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Ásványtan</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Földtan, teleptan</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Őslénytan</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Kutatások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Vízföldtan</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auto" w:fill="auto"/>
            <w:noWrap/>
            <w:vAlign w:val="center"/>
            <w:hideMark/>
          </w:tcPr>
          <w:p w:rsidR="00916FB1" w:rsidRPr="003A3FBD" w:rsidRDefault="00916FB1" w:rsidP="006D17CA">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r>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6D17CA">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r>
              <w:rPr>
                <w:rFonts w:eastAsia="Times New Roman" w:cs="Times New Roman"/>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Geológia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Ásvány, </w:t>
            </w:r>
            <w:proofErr w:type="gramStart"/>
            <w:r w:rsidRPr="003A3FBD">
              <w:rPr>
                <w:rFonts w:eastAsia="Times New Roman" w:cs="Times New Roman"/>
                <w:color w:val="000000"/>
                <w:sz w:val="18"/>
                <w:szCs w:val="18"/>
                <w:lang w:eastAsia="hu-HU"/>
              </w:rPr>
              <w:t>kőzet elemzés</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Szelvények, térképek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Fúrások adatai</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Ábrázoló geometria 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Vetületek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Sokszögek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Síklapú testek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Forgástestek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Áthatások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Mérőszámos </w:t>
            </w:r>
            <w:proofErr w:type="spellStart"/>
            <w:r w:rsidRPr="003A3FBD">
              <w:rPr>
                <w:rFonts w:eastAsia="Times New Roman" w:cs="Times New Roman"/>
                <w:color w:val="000000"/>
                <w:sz w:val="18"/>
                <w:szCs w:val="18"/>
                <w:lang w:eastAsia="hu-HU"/>
              </w:rPr>
              <w:t>ábr</w:t>
            </w:r>
            <w:proofErr w:type="spellEnd"/>
            <w:r w:rsidRPr="003A3FBD">
              <w:rPr>
                <w:rFonts w:eastAsia="Times New Roman" w:cs="Times New Roman"/>
                <w:color w:val="000000"/>
                <w:sz w:val="18"/>
                <w:szCs w:val="18"/>
                <w:lang w:eastAsia="hu-HU"/>
              </w:rPr>
              <w: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Digitális térképek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Mechanika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Erő fogalma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Erőhatások, egyensúlyok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Nyomaték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Tartók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Szerkezetek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gramStart"/>
            <w:r w:rsidRPr="003A3FBD">
              <w:rPr>
                <w:rFonts w:eastAsia="Times New Roman" w:cs="Times New Roman"/>
                <w:color w:val="000000"/>
                <w:sz w:val="18"/>
                <w:szCs w:val="18"/>
                <w:lang w:eastAsia="hu-HU"/>
              </w:rPr>
              <w:t>Bánya biztosítók</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gramStart"/>
            <w:r w:rsidRPr="003A3FBD">
              <w:rPr>
                <w:rFonts w:eastAsia="Times New Roman" w:cs="Times New Roman"/>
                <w:color w:val="000000"/>
                <w:sz w:val="18"/>
                <w:szCs w:val="18"/>
                <w:lang w:eastAsia="hu-HU"/>
              </w:rPr>
              <w:t>Terhelés formák</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Szakrajz</w:t>
            </w:r>
            <w:r>
              <w:rPr>
                <w:rFonts w:eastAsia="Times New Roman" w:cs="Times New Roman"/>
                <w:b/>
                <w:bCs/>
                <w:color w:val="000000"/>
                <w:sz w:val="18"/>
                <w:szCs w:val="18"/>
                <w:lang w:eastAsia="hu-HU"/>
              </w:rPr>
              <w:t xml:space="preserve">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Szabványírás, rajzolás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Testek nézetei</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Axonometrikus ábrázolás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Metszetek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Gépalkatrészek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Mérőszámos </w:t>
            </w:r>
            <w:proofErr w:type="spellStart"/>
            <w:r w:rsidRPr="003A3FBD">
              <w:rPr>
                <w:rFonts w:eastAsia="Times New Roman" w:cs="Times New Roman"/>
                <w:color w:val="000000"/>
                <w:sz w:val="18"/>
                <w:szCs w:val="18"/>
                <w:lang w:eastAsia="hu-HU"/>
              </w:rPr>
              <w:t>ábr</w:t>
            </w:r>
            <w:proofErr w:type="spellEnd"/>
            <w:r w:rsidRPr="003A3FBD">
              <w:rPr>
                <w:rFonts w:eastAsia="Times New Roman" w:cs="Times New Roman"/>
                <w:color w:val="000000"/>
                <w:sz w:val="18"/>
                <w:szCs w:val="18"/>
                <w:lang w:eastAsia="hu-HU"/>
              </w:rPr>
              <w: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Földtani szelvények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Bányatérképek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Egyéni védőeszközök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Közlekedés bányában</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Szállítási szabályok </w:t>
            </w:r>
            <w:proofErr w:type="spellStart"/>
            <w:r w:rsidRPr="003A3FBD">
              <w:rPr>
                <w:rFonts w:eastAsia="Times New Roman" w:cs="Times New Roman"/>
                <w:color w:val="000000"/>
                <w:sz w:val="18"/>
                <w:szCs w:val="18"/>
                <w:lang w:eastAsia="hu-HU"/>
              </w:rPr>
              <w:t>b.ban</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Jövesztés, rakodás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Emelőgépek </w:t>
            </w:r>
            <w:proofErr w:type="spellStart"/>
            <w:r w:rsidRPr="003A3FBD">
              <w:rPr>
                <w:rFonts w:eastAsia="Times New Roman" w:cs="Times New Roman"/>
                <w:color w:val="000000"/>
                <w:sz w:val="18"/>
                <w:szCs w:val="18"/>
                <w:lang w:eastAsia="hu-HU"/>
              </w:rPr>
              <w:t>szablyzata</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Gáz és vízveszély</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Jogszabályok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restart"/>
            <w:shd w:val="clear" w:color="auto" w:fill="auto"/>
            <w:textDirection w:val="btLr"/>
            <w:vAlign w:val="center"/>
            <w:hideMark/>
          </w:tcPr>
          <w:p w:rsidR="00916FB1" w:rsidRPr="003A3FBD" w:rsidRDefault="00916FB1" w:rsidP="00980DA6">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10162-12        Gépészeti alap</w:t>
            </w:r>
            <w:r>
              <w:rPr>
                <w:rFonts w:eastAsia="Times New Roman" w:cs="Times New Roman"/>
                <w:color w:val="000000"/>
                <w:sz w:val="18"/>
                <w:szCs w:val="18"/>
                <w:lang w:eastAsia="hu-HU"/>
              </w:rPr>
              <w:t>ozó feladatok</w:t>
            </w:r>
            <w:r w:rsidRPr="003A3FBD">
              <w:rPr>
                <w:rFonts w:eastAsia="Times New Roman" w:cs="Times New Roman"/>
                <w:color w:val="000000"/>
                <w:sz w:val="18"/>
                <w:szCs w:val="18"/>
                <w:lang w:eastAsia="hu-HU"/>
              </w:rPr>
              <w:t xml:space="preserve"> modul</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Villamos alapok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108</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108</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108</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108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Alapismeretek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Egyenáramú gépek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Szinkron gépek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Aszinkron gépek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Trafók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Egyenirányítók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Feszültség szintek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Hálózatok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Villamos gyakorlatok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Vezetékek kötései</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Gépek kapcsolása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Villamos mérések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Gépelemek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83" w:type="dxa"/>
            <w:vMerge w:val="restart"/>
            <w:shd w:val="clear" w:color="auto" w:fill="auto"/>
            <w:noWrap/>
            <w:hideMark/>
          </w:tcPr>
          <w:p w:rsidR="00916FB1" w:rsidRPr="003A3FBD" w:rsidRDefault="00916FB1" w:rsidP="00366C1D">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Kötőelemek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Nem fémes elemek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Tengelyek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Csapágyak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Mechanizmusok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Tengelykapcsolók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Fogaskerekek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Csövek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Gépelemek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66C1D">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Kötések végzése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Nem fémes elemek </w:t>
            </w:r>
            <w:proofErr w:type="spellStart"/>
            <w:r w:rsidRPr="003A3FBD">
              <w:rPr>
                <w:rFonts w:eastAsia="Times New Roman" w:cs="Times New Roman"/>
                <w:color w:val="000000"/>
                <w:sz w:val="18"/>
                <w:szCs w:val="18"/>
                <w:lang w:eastAsia="hu-HU"/>
              </w:rPr>
              <w:lastRenderedPageBreak/>
              <w:t>tulajd</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502E2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csapágyak szerelése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Tengelyek leírása, szerelése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Fogask</w:t>
            </w:r>
            <w:proofErr w:type="spellEnd"/>
            <w:r w:rsidRPr="003A3FBD">
              <w:rPr>
                <w:rFonts w:eastAsia="Times New Roman" w:cs="Times New Roman"/>
                <w:color w:val="000000"/>
                <w:sz w:val="18"/>
                <w:szCs w:val="18"/>
                <w:lang w:eastAsia="hu-HU"/>
              </w:rPr>
              <w:t>. Szer. Illesztés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Mechanizmusok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Csöszerelés</w:t>
            </w:r>
            <w:proofErr w:type="spellEnd"/>
            <w:r w:rsidRPr="003A3FBD">
              <w:rPr>
                <w:rFonts w:eastAsia="Times New Roman" w:cs="Times New Roman"/>
                <w:color w:val="000000"/>
                <w:sz w:val="18"/>
                <w:szCs w:val="18"/>
                <w:lang w:eastAsia="hu-HU"/>
              </w:rPr>
              <w:t>, szerelvény.</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Géptan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Gőzgépek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51495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Robbanó motorok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auto" w:fill="auto"/>
            <w:noWrap/>
            <w:vAlign w:val="center"/>
            <w:hideMark/>
          </w:tcPr>
          <w:p w:rsidR="00916FB1" w:rsidRPr="003A3FBD" w:rsidRDefault="00916FB1" w:rsidP="0051495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Villamos gépek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30</w:t>
            </w:r>
          </w:p>
        </w:tc>
        <w:tc>
          <w:tcPr>
            <w:tcW w:w="500" w:type="dxa"/>
            <w:shd w:val="clear" w:color="auto" w:fill="auto"/>
            <w:noWrap/>
            <w:vAlign w:val="center"/>
            <w:hideMark/>
          </w:tcPr>
          <w:p w:rsidR="00916FB1" w:rsidRPr="003A3FBD" w:rsidRDefault="00916FB1" w:rsidP="0051495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Egyéb gépek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51495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Géptan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D040E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66C1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D040E0">
            <w:pPr>
              <w:spacing w:after="0"/>
              <w:jc w:val="center"/>
              <w:rPr>
                <w:rFonts w:eastAsia="Times New Roman" w:cs="Times New Roman"/>
                <w:b/>
                <w:bCs/>
                <w:color w:val="000000"/>
                <w:sz w:val="18"/>
                <w:szCs w:val="18"/>
                <w:lang w:eastAsia="hu-HU"/>
              </w:rPr>
            </w:pPr>
          </w:p>
        </w:tc>
        <w:tc>
          <w:tcPr>
            <w:tcW w:w="683" w:type="dxa"/>
            <w:shd w:val="clear" w:color="auto" w:fill="auto"/>
            <w:noWrap/>
            <w:vAlign w:val="center"/>
            <w:hideMark/>
          </w:tcPr>
          <w:p w:rsidR="00916FB1" w:rsidRPr="003A3FBD" w:rsidRDefault="00916FB1" w:rsidP="00366C1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66C1D">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Géptani mérések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Fémipari alapismeretek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66C1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00" w:type="dxa"/>
            <w:shd w:val="clear" w:color="auto" w:fill="auto"/>
            <w:noWrap/>
            <w:vAlign w:val="center"/>
            <w:hideMark/>
          </w:tcPr>
          <w:p w:rsidR="00916FB1" w:rsidRPr="003A3FBD" w:rsidRDefault="00916FB1" w:rsidP="00366C1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Szerkezetek leírása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D040E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66C1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10194-12    Bányagépek működtetése</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Anyagismeret</w:t>
            </w:r>
            <w:r>
              <w:rPr>
                <w:rFonts w:eastAsia="Times New Roman" w:cs="Times New Roman"/>
                <w:b/>
                <w:bCs/>
                <w:color w:val="000000"/>
                <w:sz w:val="18"/>
                <w:szCs w:val="18"/>
                <w:lang w:eastAsia="hu-HU"/>
              </w:rPr>
              <w:t xml:space="preserve">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B17D15">
            <w:pPr>
              <w:spacing w:after="0"/>
              <w:jc w:val="center"/>
              <w:rPr>
                <w:rFonts w:eastAsia="Times New Roman" w:cs="Times New Roman"/>
                <w:b/>
                <w:bCs/>
                <w:color w:val="000000"/>
                <w:sz w:val="18"/>
                <w:szCs w:val="18"/>
                <w:lang w:eastAsia="hu-HU"/>
              </w:rPr>
            </w:pP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Fémek szerkezete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Fémek kötése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Vas, </w:t>
            </w:r>
            <w:proofErr w:type="gramStart"/>
            <w:r w:rsidRPr="003A3FBD">
              <w:rPr>
                <w:rFonts w:eastAsia="Times New Roman" w:cs="Times New Roman"/>
                <w:color w:val="000000"/>
                <w:sz w:val="18"/>
                <w:szCs w:val="18"/>
                <w:lang w:eastAsia="hu-HU"/>
              </w:rPr>
              <w:t>acél hegesztés</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Alu és nehézfém hegesztés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Műanyagok szerepe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Fa és egyéb anyagok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Folyamatszabályozás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Fontos jelek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Jelátvitel</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Üzemirányítás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Balesetvédelem</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Kamerák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Szivattyúk, </w:t>
            </w:r>
            <w:proofErr w:type="spellStart"/>
            <w:r>
              <w:rPr>
                <w:rFonts w:eastAsia="Times New Roman" w:cs="Times New Roman"/>
                <w:b/>
                <w:bCs/>
                <w:color w:val="000000"/>
                <w:sz w:val="18"/>
                <w:szCs w:val="18"/>
                <w:lang w:eastAsia="hu-HU"/>
              </w:rPr>
              <w:t>szellőzt</w:t>
            </w:r>
            <w:proofErr w:type="spellEnd"/>
            <w:r>
              <w:rPr>
                <w:rFonts w:eastAsia="Times New Roman" w:cs="Times New Roman"/>
                <w:b/>
                <w:bCs/>
                <w:color w:val="000000"/>
                <w:sz w:val="18"/>
                <w:szCs w:val="18"/>
                <w:lang w:eastAsia="hu-HU"/>
              </w:rPr>
              <w: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Szivattyúk működése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Ventilátorok szerkezete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Légosztályok </w:t>
            </w:r>
            <w:proofErr w:type="spellStart"/>
            <w:r w:rsidRPr="003A3FBD">
              <w:rPr>
                <w:rFonts w:eastAsia="Times New Roman" w:cs="Times New Roman"/>
                <w:color w:val="000000"/>
                <w:sz w:val="18"/>
                <w:szCs w:val="18"/>
                <w:lang w:eastAsia="hu-HU"/>
              </w:rPr>
              <w:lastRenderedPageBreak/>
              <w:t>szellőztezése</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Szivattyúk, </w:t>
            </w:r>
            <w:proofErr w:type="spellStart"/>
            <w:r>
              <w:rPr>
                <w:rFonts w:eastAsia="Times New Roman" w:cs="Times New Roman"/>
                <w:b/>
                <w:bCs/>
                <w:color w:val="000000"/>
                <w:sz w:val="18"/>
                <w:szCs w:val="18"/>
                <w:lang w:eastAsia="hu-HU"/>
              </w:rPr>
              <w:t>szellőzt</w:t>
            </w:r>
            <w:proofErr w:type="spellEnd"/>
            <w:r>
              <w:rPr>
                <w:rFonts w:eastAsia="Times New Roman" w:cs="Times New Roman"/>
                <w:b/>
                <w:bCs/>
                <w:color w:val="000000"/>
                <w:sz w:val="18"/>
                <w:szCs w:val="18"/>
                <w:lang w:eastAsia="hu-HU"/>
              </w:rPr>
              <w:t>.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D040E0">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6</w:t>
            </w:r>
          </w:p>
        </w:tc>
        <w:tc>
          <w:tcPr>
            <w:tcW w:w="679" w:type="dxa"/>
            <w:vMerge w:val="restart"/>
            <w:shd w:val="clear" w:color="auto" w:fill="auto"/>
            <w:noWrap/>
            <w:hideMark/>
          </w:tcPr>
          <w:p w:rsidR="00916FB1" w:rsidRPr="003A3FBD" w:rsidRDefault="00916FB1" w:rsidP="00E36C4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3" w:type="dxa"/>
            <w:vMerge w:val="restart"/>
            <w:shd w:val="clear" w:color="auto" w:fill="auto"/>
            <w:noWrap/>
            <w:hideMark/>
          </w:tcPr>
          <w:p w:rsidR="00916FB1" w:rsidRPr="003A3FBD" w:rsidRDefault="00916FB1" w:rsidP="00D040E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Szivattyúk szerelése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Ventilátorok szerkezete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B31A3F">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Számítások, paraméterek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r>
              <w:rPr>
                <w:rFonts w:eastAsia="Times New Roman" w:cs="Times New Roman"/>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D040E0">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r>
              <w:rPr>
                <w:rFonts w:eastAsia="Times New Roman" w:cs="Times New Roman"/>
                <w:color w:val="000000"/>
                <w:sz w:val="18"/>
                <w:szCs w:val="18"/>
                <w:lang w:eastAsia="hu-HU"/>
              </w:rPr>
              <w:t>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B31A3F">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Kutató fúrás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B31A3F">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B31A3F">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célok, felkészülés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Fúrási technológiák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r>
              <w:rPr>
                <w:rFonts w:eastAsia="Times New Roman" w:cs="Times New Roman"/>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B31A3F">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r>
              <w:rPr>
                <w:rFonts w:eastAsia="Times New Roman" w:cs="Times New Roman"/>
                <w:color w:val="000000"/>
                <w:sz w:val="18"/>
                <w:szCs w:val="18"/>
                <w:lang w:eastAsia="hu-HU"/>
              </w:rPr>
              <w:t>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r>
              <w:rPr>
                <w:rFonts w:eastAsia="Times New Roman" w:cs="Times New Roman"/>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r>
              <w:rPr>
                <w:rFonts w:eastAsia="Times New Roman" w:cs="Times New Roman"/>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r>
              <w:rPr>
                <w:rFonts w:eastAsia="Times New Roman" w:cs="Times New Roman"/>
                <w:color w:val="000000"/>
                <w:sz w:val="18"/>
                <w:szCs w:val="18"/>
                <w:lang w:eastAsia="hu-HU"/>
              </w:rPr>
              <w:t>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Területfelhagyás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Kutató fúrás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B31A3F">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B31A3F">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B31A3F">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7</w:t>
            </w:r>
            <w:r>
              <w:rPr>
                <w:rFonts w:eastAsia="Times New Roman" w:cs="Times New Roman"/>
                <w:b/>
                <w:bCs/>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1770D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Fúrásszervezés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Fúrás végzése fizikailag is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r>
              <w:rPr>
                <w:rFonts w:eastAsia="Times New Roman" w:cs="Times New Roman"/>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B31A3F">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r>
              <w:rPr>
                <w:rFonts w:eastAsia="Times New Roman" w:cs="Times New Roman"/>
                <w:color w:val="000000"/>
                <w:sz w:val="18"/>
                <w:szCs w:val="18"/>
                <w:lang w:eastAsia="hu-HU"/>
              </w:rPr>
              <w:t>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r>
              <w:rPr>
                <w:rFonts w:eastAsia="Times New Roman" w:cs="Times New Roman"/>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B31A3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Fúróhely felhagyás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10193-12 Termelési feladatok</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xml:space="preserve">Foglalkoztatás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FoglalkoztatásI</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FoglalkoztatásII</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Telepítés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1F3BDC">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31</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Tömegeloszlás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Költségek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Termelési érték optimum</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Vágat számok optimuma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Fejtések száma optimuma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48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környezeti károk minimuma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Fejtések,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6</w:t>
            </w:r>
          </w:p>
        </w:tc>
        <w:tc>
          <w:tcPr>
            <w:tcW w:w="683" w:type="dxa"/>
            <w:shd w:val="clear" w:color="auto" w:fill="auto"/>
            <w:noWrap/>
            <w:vAlign w:val="center"/>
            <w:hideMark/>
          </w:tcPr>
          <w:p w:rsidR="00916FB1" w:rsidRPr="003A3FBD" w:rsidRDefault="00916FB1" w:rsidP="00666B55">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6</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Tervezési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Előkészítés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Fejtési sorrend</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Technológia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Üzemeltetés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Egyéb szempontok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Vágathajtás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15</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15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Tervező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Biztosítási módok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 szelvényszerkesztés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Jövesztési módok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Rakodás, szállítás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Munkahelyi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roofErr w:type="spellStart"/>
            <w:r>
              <w:rPr>
                <w:rFonts w:eastAsia="Times New Roman" w:cs="Times New Roman"/>
                <w:b/>
                <w:bCs/>
                <w:color w:val="000000"/>
                <w:sz w:val="18"/>
                <w:szCs w:val="18"/>
                <w:lang w:eastAsia="hu-HU"/>
              </w:rPr>
              <w:t>Jövesztőgépek</w:t>
            </w:r>
            <w:proofErr w:type="spellEnd"/>
            <w:r>
              <w:rPr>
                <w:rFonts w:eastAsia="Times New Roman" w:cs="Times New Roman"/>
                <w:b/>
                <w:bCs/>
                <w:color w:val="000000"/>
                <w:sz w:val="18"/>
                <w:szCs w:val="18"/>
                <w:lang w:eastAsia="hu-HU"/>
              </w:rPr>
              <w:t xml:space="preserve">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500" w:type="dxa"/>
            <w:shd w:val="clear" w:color="auto" w:fill="auto"/>
            <w:noWrap/>
            <w:vAlign w:val="center"/>
            <w:hideMark/>
          </w:tcPr>
          <w:p w:rsidR="00916FB1" w:rsidRPr="003A3FBD" w:rsidRDefault="00916FB1" w:rsidP="001770D8">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Közetmechanika</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Működési elv</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Maróhenger</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Réselőgép, gyalu</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Karbantartás tervezés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Jövesztő </w:t>
            </w:r>
            <w:proofErr w:type="gramStart"/>
            <w:r>
              <w:rPr>
                <w:rFonts w:eastAsia="Times New Roman" w:cs="Times New Roman"/>
                <w:b/>
                <w:bCs/>
                <w:color w:val="000000"/>
                <w:sz w:val="18"/>
                <w:szCs w:val="18"/>
                <w:lang w:eastAsia="hu-HU"/>
              </w:rPr>
              <w:t>gépek  gyakorlat</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666B55">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666B55">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Üzemeltetés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gramStart"/>
            <w:r w:rsidRPr="003A3FBD">
              <w:rPr>
                <w:rFonts w:eastAsia="Times New Roman" w:cs="Times New Roman"/>
                <w:color w:val="000000"/>
                <w:sz w:val="18"/>
                <w:szCs w:val="18"/>
                <w:lang w:eastAsia="hu-HU"/>
              </w:rPr>
              <w:t>Teljesítmény mérés</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Karbantartás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7</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Szerkezetvizsgálat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jegyzőkönyvezés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10195-12               A bányaművelő technikus feladata </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roofErr w:type="gramStart"/>
            <w:r w:rsidRPr="003A3FBD">
              <w:rPr>
                <w:rFonts w:eastAsia="Times New Roman" w:cs="Times New Roman"/>
                <w:b/>
                <w:bCs/>
                <w:color w:val="000000"/>
                <w:sz w:val="18"/>
                <w:szCs w:val="18"/>
                <w:lang w:eastAsia="hu-HU"/>
              </w:rPr>
              <w:t xml:space="preserve">Bányaszellőztetés    </w:t>
            </w:r>
            <w:r>
              <w:rPr>
                <w:rFonts w:eastAsia="Times New Roman" w:cs="Times New Roman"/>
                <w:b/>
                <w:bCs/>
                <w:color w:val="000000"/>
                <w:sz w:val="18"/>
                <w:szCs w:val="18"/>
                <w:lang w:eastAsia="hu-HU"/>
              </w:rPr>
              <w:t>gyakorlat</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Szellőztetési rendszer</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Fővágatok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Légosztályok </w:t>
            </w:r>
            <w:proofErr w:type="spellStart"/>
            <w:r w:rsidRPr="003A3FBD">
              <w:rPr>
                <w:rFonts w:eastAsia="Times New Roman" w:cs="Times New Roman"/>
                <w:color w:val="000000"/>
                <w:sz w:val="18"/>
                <w:szCs w:val="18"/>
                <w:lang w:eastAsia="hu-HU"/>
              </w:rPr>
              <w:t>szellőztezése</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Munkahelyi szellőztetés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Mérések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Dokumentumok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Számítások, értékelések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Geodézia és bányamérés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geodézia tárgya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Mérőműszerek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Alappontok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Bányabeli mérések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Egyéb mérések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Lyukasztás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Készlet felmérés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Térinformatika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roofErr w:type="spellStart"/>
            <w:r>
              <w:rPr>
                <w:rFonts w:eastAsia="Times New Roman" w:cs="Times New Roman"/>
                <w:b/>
                <w:bCs/>
                <w:color w:val="000000"/>
                <w:sz w:val="18"/>
                <w:szCs w:val="18"/>
                <w:lang w:eastAsia="hu-HU"/>
              </w:rPr>
              <w:t>Geod</w:t>
            </w:r>
            <w:proofErr w:type="spellEnd"/>
            <w:r>
              <w:rPr>
                <w:rFonts w:eastAsia="Times New Roman" w:cs="Times New Roman"/>
                <w:b/>
                <w:bCs/>
                <w:color w:val="000000"/>
                <w:sz w:val="18"/>
                <w:szCs w:val="18"/>
                <w:lang w:eastAsia="hu-HU"/>
              </w:rPr>
              <w:t>. És b. mérés 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Mérőműszerek kezelése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Hitelesítés, kalibrálás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B. </w:t>
            </w:r>
            <w:proofErr w:type="spellStart"/>
            <w:r w:rsidRPr="003A3FBD">
              <w:rPr>
                <w:rFonts w:eastAsia="Times New Roman" w:cs="Times New Roman"/>
                <w:color w:val="000000"/>
                <w:sz w:val="18"/>
                <w:szCs w:val="18"/>
                <w:lang w:eastAsia="hu-HU"/>
              </w:rPr>
              <w:t>beli</w:t>
            </w:r>
            <w:proofErr w:type="spellEnd"/>
            <w:r w:rsidRPr="003A3FBD">
              <w:rPr>
                <w:rFonts w:eastAsia="Times New Roman" w:cs="Times New Roman"/>
                <w:color w:val="000000"/>
                <w:sz w:val="18"/>
                <w:szCs w:val="18"/>
                <w:lang w:eastAsia="hu-HU"/>
              </w:rPr>
              <w:t xml:space="preserve"> mérések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Egyéb mérések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Számítások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Robbantás technika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Szervezés, tervezés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Robb</w:t>
            </w:r>
            <w:proofErr w:type="spellEnd"/>
            <w:r w:rsidRPr="003A3FBD">
              <w:rPr>
                <w:rFonts w:eastAsia="Times New Roman" w:cs="Times New Roman"/>
                <w:color w:val="000000"/>
                <w:sz w:val="18"/>
                <w:szCs w:val="18"/>
                <w:lang w:eastAsia="hu-HU"/>
              </w:rPr>
              <w:t>. Előkészítés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Robbantó anyagok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Külszíni robbantás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Robb</w:t>
            </w:r>
            <w:proofErr w:type="spellEnd"/>
            <w:r w:rsidRPr="003A3FBD">
              <w:rPr>
                <w:rFonts w:eastAsia="Times New Roman" w:cs="Times New Roman"/>
                <w:color w:val="000000"/>
                <w:sz w:val="18"/>
                <w:szCs w:val="18"/>
                <w:lang w:eastAsia="hu-HU"/>
              </w:rPr>
              <w:t>. Anyagok kezelése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roofErr w:type="spellStart"/>
            <w:r>
              <w:rPr>
                <w:rFonts w:eastAsia="Times New Roman" w:cs="Times New Roman"/>
                <w:b/>
                <w:bCs/>
                <w:color w:val="000000"/>
                <w:sz w:val="18"/>
                <w:szCs w:val="18"/>
                <w:lang w:eastAsia="hu-HU"/>
              </w:rPr>
              <w:t>Robb</w:t>
            </w:r>
            <w:proofErr w:type="spellEnd"/>
            <w:r>
              <w:rPr>
                <w:rFonts w:eastAsia="Times New Roman" w:cs="Times New Roman"/>
                <w:b/>
                <w:bCs/>
                <w:color w:val="000000"/>
                <w:sz w:val="18"/>
                <w:szCs w:val="18"/>
                <w:lang w:eastAsia="hu-HU"/>
              </w:rPr>
              <w:t xml:space="preserve">. </w:t>
            </w:r>
            <w:proofErr w:type="gramStart"/>
            <w:r>
              <w:rPr>
                <w:rFonts w:eastAsia="Times New Roman" w:cs="Times New Roman"/>
                <w:b/>
                <w:bCs/>
                <w:color w:val="000000"/>
                <w:sz w:val="18"/>
                <w:szCs w:val="18"/>
                <w:lang w:eastAsia="hu-HU"/>
              </w:rPr>
              <w:t>Technika   gyakorlat</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Robb</w:t>
            </w:r>
            <w:proofErr w:type="spellEnd"/>
            <w:r w:rsidRPr="003A3FBD">
              <w:rPr>
                <w:rFonts w:eastAsia="Times New Roman" w:cs="Times New Roman"/>
                <w:color w:val="000000"/>
                <w:sz w:val="18"/>
                <w:szCs w:val="18"/>
                <w:lang w:eastAsia="hu-HU"/>
              </w:rPr>
              <w:t>. Szervezés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Robb</w:t>
            </w:r>
            <w:proofErr w:type="spellEnd"/>
            <w:r w:rsidRPr="003A3FBD">
              <w:rPr>
                <w:rFonts w:eastAsia="Times New Roman" w:cs="Times New Roman"/>
                <w:color w:val="000000"/>
                <w:sz w:val="18"/>
                <w:szCs w:val="18"/>
                <w:lang w:eastAsia="hu-HU"/>
              </w:rPr>
              <w:t>. Végzése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Utómunkálatok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Tervezési feladatok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Robb</w:t>
            </w:r>
            <w:proofErr w:type="spellEnd"/>
            <w:r w:rsidRPr="003A3FBD">
              <w:rPr>
                <w:rFonts w:eastAsia="Times New Roman" w:cs="Times New Roman"/>
                <w:color w:val="000000"/>
                <w:sz w:val="18"/>
                <w:szCs w:val="18"/>
                <w:lang w:eastAsia="hu-HU"/>
              </w:rPr>
              <w:t>. Anyag kezelése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10197-12      </w:t>
            </w:r>
            <w:r w:rsidR="004D7646" w:rsidRPr="004D7646">
              <w:rPr>
                <w:rFonts w:eastAsia="Times New Roman" w:cs="Times New Roman"/>
                <w:color w:val="000000"/>
                <w:sz w:val="18"/>
                <w:szCs w:val="18"/>
                <w:lang w:eastAsia="hu-HU"/>
              </w:rPr>
              <w:t>Bányaüzemeltetés, ellenőrzés</w:t>
            </w: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Bányaépítés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Tervezési szempontok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31</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Kivitelezések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31</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31</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31</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C05338">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Bányászati m</w:t>
            </w:r>
            <w:r w:rsidRPr="003A3FBD">
              <w:rPr>
                <w:rFonts w:eastAsia="Times New Roman" w:cs="Times New Roman"/>
                <w:b/>
                <w:bCs/>
                <w:color w:val="000000"/>
                <w:sz w:val="18"/>
                <w:szCs w:val="18"/>
                <w:lang w:eastAsia="hu-HU"/>
              </w:rPr>
              <w:t>unkavédelem</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Omlásveszély</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Járás, szállítás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Jövesztés, </w:t>
            </w:r>
            <w:proofErr w:type="spellStart"/>
            <w:r w:rsidRPr="003A3FBD">
              <w:rPr>
                <w:rFonts w:eastAsia="Times New Roman" w:cs="Times New Roman"/>
                <w:color w:val="000000"/>
                <w:sz w:val="18"/>
                <w:szCs w:val="18"/>
                <w:lang w:eastAsia="hu-HU"/>
              </w:rPr>
              <w:t>ideigl</w:t>
            </w:r>
            <w:proofErr w:type="spellEnd"/>
            <w:r w:rsidRPr="003A3FBD">
              <w:rPr>
                <w:rFonts w:eastAsia="Times New Roman" w:cs="Times New Roman"/>
                <w:color w:val="000000"/>
                <w:sz w:val="18"/>
                <w:szCs w:val="18"/>
                <w:lang w:eastAsia="hu-HU"/>
              </w:rPr>
              <w:t xml:space="preserve"> </w:t>
            </w:r>
            <w:proofErr w:type="spellStart"/>
            <w:r w:rsidRPr="003A3FBD">
              <w:rPr>
                <w:rFonts w:eastAsia="Times New Roman" w:cs="Times New Roman"/>
                <w:color w:val="000000"/>
                <w:sz w:val="18"/>
                <w:szCs w:val="18"/>
                <w:lang w:eastAsia="hu-HU"/>
              </w:rPr>
              <w:t>bizt</w:t>
            </w:r>
            <w:proofErr w:type="spellEnd"/>
            <w:r w:rsidRPr="003A3FBD">
              <w:rPr>
                <w:rFonts w:eastAsia="Times New Roman" w:cs="Times New Roman"/>
                <w:color w:val="000000"/>
                <w:sz w:val="18"/>
                <w:szCs w:val="18"/>
                <w:lang w:eastAsia="hu-HU"/>
              </w:rPr>
              <w: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Gázveszély</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Vízveszély</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Bányamentés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Környezetvédelem</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Bányaépítési szabályok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proofErr w:type="spellStart"/>
            <w:r w:rsidRPr="003A3FBD">
              <w:rPr>
                <w:rFonts w:eastAsia="Times New Roman" w:cs="Times New Roman"/>
                <w:color w:val="000000"/>
                <w:sz w:val="18"/>
                <w:szCs w:val="18"/>
                <w:lang w:eastAsia="hu-HU"/>
              </w:rPr>
              <w:t>Körny</w:t>
            </w:r>
            <w:proofErr w:type="spellEnd"/>
            <w:r w:rsidRPr="003A3FBD">
              <w:rPr>
                <w:rFonts w:eastAsia="Times New Roman" w:cs="Times New Roman"/>
                <w:color w:val="000000"/>
                <w:sz w:val="18"/>
                <w:szCs w:val="18"/>
                <w:lang w:eastAsia="hu-HU"/>
              </w:rPr>
              <w:t xml:space="preserve">. </w:t>
            </w:r>
            <w:proofErr w:type="spellStart"/>
            <w:r w:rsidRPr="003A3FBD">
              <w:rPr>
                <w:rFonts w:eastAsia="Times New Roman" w:cs="Times New Roman"/>
                <w:color w:val="000000"/>
                <w:sz w:val="18"/>
                <w:szCs w:val="18"/>
                <w:lang w:eastAsia="hu-HU"/>
              </w:rPr>
              <w:t>Kimélő</w:t>
            </w:r>
            <w:proofErr w:type="spellEnd"/>
            <w:r w:rsidRPr="003A3FBD">
              <w:rPr>
                <w:rFonts w:eastAsia="Times New Roman" w:cs="Times New Roman"/>
                <w:color w:val="000000"/>
                <w:sz w:val="18"/>
                <w:szCs w:val="18"/>
                <w:lang w:eastAsia="hu-HU"/>
              </w:rPr>
              <w:t xml:space="preserve"> </w:t>
            </w:r>
            <w:proofErr w:type="spellStart"/>
            <w:r w:rsidRPr="003A3FBD">
              <w:rPr>
                <w:rFonts w:eastAsia="Times New Roman" w:cs="Times New Roman"/>
                <w:color w:val="000000"/>
                <w:sz w:val="18"/>
                <w:szCs w:val="18"/>
                <w:lang w:eastAsia="hu-HU"/>
              </w:rPr>
              <w:t>bányaműv</w:t>
            </w:r>
            <w:proofErr w:type="spellEnd"/>
            <w:r w:rsidRPr="003A3FBD">
              <w:rPr>
                <w:rFonts w:eastAsia="Times New Roman" w:cs="Times New Roman"/>
                <w:color w:val="000000"/>
                <w:sz w:val="18"/>
                <w:szCs w:val="18"/>
                <w:lang w:eastAsia="hu-HU"/>
              </w:rPr>
              <w: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B. </w:t>
            </w:r>
            <w:proofErr w:type="spellStart"/>
            <w:r w:rsidRPr="003A3FBD">
              <w:rPr>
                <w:rFonts w:eastAsia="Times New Roman" w:cs="Times New Roman"/>
                <w:color w:val="000000"/>
                <w:sz w:val="18"/>
                <w:szCs w:val="18"/>
                <w:lang w:eastAsia="hu-HU"/>
              </w:rPr>
              <w:t>felhegyás</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roofErr w:type="spellStart"/>
            <w:r w:rsidRPr="003A3FBD">
              <w:rPr>
                <w:rFonts w:eastAsia="Times New Roman" w:cs="Times New Roman"/>
                <w:b/>
                <w:bCs/>
                <w:color w:val="000000"/>
                <w:sz w:val="18"/>
                <w:szCs w:val="18"/>
                <w:lang w:eastAsia="hu-HU"/>
              </w:rPr>
              <w:t>Ásványelőkészítés</w:t>
            </w:r>
            <w:proofErr w:type="spellEnd"/>
            <w:r w:rsidRPr="003A3FBD">
              <w:rPr>
                <w:rFonts w:eastAsia="Times New Roman" w:cs="Times New Roman"/>
                <w:b/>
                <w:bCs/>
                <w:color w:val="000000"/>
                <w:sz w:val="18"/>
                <w:szCs w:val="18"/>
                <w:lang w:eastAsia="hu-HU"/>
              </w:rPr>
              <w:t xml:space="preserve"> e</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Szénelőkészítés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Ércelőkészítés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Egyéb ásványok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22</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roofErr w:type="gramStart"/>
            <w:r>
              <w:rPr>
                <w:rFonts w:eastAsia="Times New Roman" w:cs="Times New Roman"/>
                <w:b/>
                <w:bCs/>
                <w:color w:val="000000"/>
                <w:sz w:val="18"/>
                <w:szCs w:val="18"/>
                <w:lang w:eastAsia="hu-HU"/>
              </w:rPr>
              <w:t>Folyamatellenőrzés  gyakorlat</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Feltárás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Előkészítés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5</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Elővájások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Fejtések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Szállítás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Robbantás technika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Világítás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Szellőztetési rendszer</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8</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Személyek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4</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Jegyzőkönyvezés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6</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roofErr w:type="gramStart"/>
            <w:r w:rsidRPr="003A3FBD">
              <w:rPr>
                <w:rFonts w:eastAsia="Times New Roman" w:cs="Times New Roman"/>
                <w:b/>
                <w:bCs/>
                <w:color w:val="000000"/>
                <w:sz w:val="18"/>
                <w:szCs w:val="18"/>
                <w:lang w:eastAsia="hu-HU"/>
              </w:rPr>
              <w:t xml:space="preserve">Üzemeltetés     </w:t>
            </w:r>
            <w:r>
              <w:rPr>
                <w:rFonts w:eastAsia="Times New Roman" w:cs="Times New Roman"/>
                <w:b/>
                <w:bCs/>
                <w:color w:val="000000"/>
                <w:sz w:val="18"/>
                <w:szCs w:val="18"/>
                <w:lang w:eastAsia="hu-HU"/>
              </w:rPr>
              <w:t>gyakorlat</w:t>
            </w:r>
            <w:proofErr w:type="gram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79"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62</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Általános biztonság</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27</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27</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27</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27</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Működő képesség</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35</w:t>
            </w:r>
          </w:p>
        </w:tc>
      </w:tr>
      <w:tr w:rsidR="00916FB1" w:rsidRPr="003A3FBD" w:rsidTr="00916FB1">
        <w:trPr>
          <w:trHeight w:val="480"/>
          <w:jc w:val="center"/>
        </w:trPr>
        <w:tc>
          <w:tcPr>
            <w:tcW w:w="940" w:type="dxa"/>
            <w:vMerge w:val="restart"/>
            <w:shd w:val="clear" w:color="auto" w:fill="auto"/>
            <w:textDirection w:val="btLr"/>
            <w:vAlign w:val="center"/>
            <w:hideMark/>
          </w:tcPr>
          <w:p w:rsidR="00916FB1" w:rsidRPr="003A3FBD" w:rsidRDefault="00916FB1" w:rsidP="003A3FBD">
            <w:pPr>
              <w:spacing w:after="0"/>
              <w:jc w:val="center"/>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8F6153">
            <w:pPr>
              <w:spacing w:after="0"/>
              <w:jc w:val="left"/>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Bányászati </w:t>
            </w:r>
            <w:r w:rsidRPr="003A3FBD">
              <w:rPr>
                <w:rFonts w:eastAsia="Times New Roman" w:cs="Times New Roman"/>
                <w:b/>
                <w:bCs/>
                <w:color w:val="000000"/>
                <w:sz w:val="18"/>
                <w:szCs w:val="18"/>
                <w:lang w:eastAsia="hu-HU"/>
              </w:rPr>
              <w:t>gyakorlat</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0B42AB">
            <w:pPr>
              <w:spacing w:after="0"/>
              <w:jc w:val="center"/>
              <w:rPr>
                <w:rFonts w:eastAsia="Times New Roman" w:cs="Times New Roman"/>
                <w:b/>
                <w:bCs/>
                <w:color w:val="000000"/>
                <w:sz w:val="18"/>
                <w:szCs w:val="18"/>
                <w:lang w:eastAsia="hu-HU"/>
              </w:rPr>
            </w:pP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9" w:type="dxa"/>
            <w:vMerge w:val="restart"/>
            <w:shd w:val="clear" w:color="auto" w:fill="auto"/>
            <w:noWrap/>
            <w:hideMark/>
          </w:tcPr>
          <w:p w:rsidR="00916FB1" w:rsidRPr="003A3FBD" w:rsidRDefault="00916FB1" w:rsidP="000B42A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p>
        </w:tc>
        <w:tc>
          <w:tcPr>
            <w:tcW w:w="683" w:type="dxa"/>
            <w:shd w:val="clear" w:color="auto" w:fill="auto"/>
            <w:noWrap/>
            <w:vAlign w:val="center"/>
            <w:hideMark/>
          </w:tcPr>
          <w:p w:rsidR="00916FB1" w:rsidRPr="003A3FBD" w:rsidRDefault="00916FB1" w:rsidP="00E216A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Gépműhelyi szerelés</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4766E4">
            <w:pPr>
              <w:spacing w:after="0"/>
              <w:jc w:val="center"/>
              <w:rPr>
                <w:rFonts w:eastAsia="Times New Roman" w:cs="Times New Roman"/>
                <w:color w:val="000000"/>
                <w:sz w:val="18"/>
                <w:szCs w:val="18"/>
                <w:lang w:eastAsia="hu-HU"/>
              </w:rPr>
            </w:pP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25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Elővájó gép vizsgálata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4766E4">
            <w:pPr>
              <w:spacing w:after="0"/>
              <w:jc w:val="center"/>
              <w:rPr>
                <w:rFonts w:eastAsia="Times New Roman" w:cs="Times New Roman"/>
                <w:color w:val="000000"/>
                <w:sz w:val="18"/>
                <w:szCs w:val="18"/>
                <w:lang w:eastAsia="hu-HU"/>
              </w:rPr>
            </w:pP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25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Fejtési munkák gyakorlása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4766E4">
            <w:pPr>
              <w:spacing w:after="0"/>
              <w:jc w:val="center"/>
              <w:rPr>
                <w:rFonts w:eastAsia="Times New Roman" w:cs="Times New Roman"/>
                <w:color w:val="000000"/>
                <w:sz w:val="18"/>
                <w:szCs w:val="18"/>
                <w:lang w:eastAsia="hu-HU"/>
              </w:rPr>
            </w:pP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25</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Villamos szerelések</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4766E4">
            <w:pPr>
              <w:spacing w:after="0"/>
              <w:jc w:val="center"/>
              <w:rPr>
                <w:rFonts w:eastAsia="Times New Roman" w:cs="Times New Roman"/>
                <w:color w:val="000000"/>
                <w:sz w:val="18"/>
                <w:szCs w:val="18"/>
                <w:lang w:eastAsia="hu-HU"/>
              </w:rPr>
            </w:pP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18</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8F6153">
            <w:pPr>
              <w:spacing w:after="0"/>
              <w:jc w:val="left"/>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Bányászati term</w:t>
            </w:r>
            <w:r>
              <w:rPr>
                <w:rFonts w:eastAsia="Times New Roman" w:cs="Times New Roman"/>
                <w:b/>
                <w:bCs/>
                <w:color w:val="000000"/>
                <w:sz w:val="18"/>
                <w:szCs w:val="18"/>
                <w:lang w:eastAsia="hu-HU"/>
              </w:rPr>
              <w:t>elés</w:t>
            </w:r>
            <w:r w:rsidRPr="003A3FBD">
              <w:rPr>
                <w:rFonts w:eastAsia="Times New Roman" w:cs="Times New Roman"/>
                <w:b/>
                <w:bCs/>
                <w:color w:val="000000"/>
                <w:sz w:val="18"/>
                <w:szCs w:val="18"/>
                <w:lang w:eastAsia="hu-HU"/>
              </w:rPr>
              <w:t xml:space="preserve">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4766E4">
            <w:pPr>
              <w:spacing w:after="0"/>
              <w:jc w:val="center"/>
              <w:rPr>
                <w:rFonts w:eastAsia="Times New Roman" w:cs="Times New Roman"/>
                <w:b/>
                <w:bCs/>
                <w:color w:val="000000"/>
                <w:sz w:val="18"/>
                <w:szCs w:val="18"/>
                <w:lang w:eastAsia="hu-HU"/>
              </w:rPr>
            </w:pP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83" w:type="dxa"/>
            <w:shd w:val="clear" w:color="auto" w:fill="auto"/>
            <w:noWrap/>
            <w:vAlign w:val="center"/>
            <w:hideMark/>
          </w:tcPr>
          <w:p w:rsidR="00916FB1" w:rsidRPr="003A3FBD" w:rsidRDefault="00916FB1" w:rsidP="000B42AB">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679" w:type="dxa"/>
            <w:vMerge w:val="restart"/>
            <w:shd w:val="clear" w:color="auto" w:fill="auto"/>
            <w:noWrap/>
            <w:hideMark/>
          </w:tcPr>
          <w:p w:rsidR="00916FB1" w:rsidRPr="003A3FBD" w:rsidRDefault="00916FB1" w:rsidP="000B42AB">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3</w:t>
            </w:r>
            <w:r>
              <w:rPr>
                <w:rFonts w:eastAsia="Times New Roman" w:cs="Times New Roman"/>
                <w:b/>
                <w:bCs/>
                <w:color w:val="000000"/>
                <w:sz w:val="18"/>
                <w:szCs w:val="18"/>
                <w:lang w:eastAsia="hu-HU"/>
              </w:rPr>
              <w:t>1</w:t>
            </w:r>
          </w:p>
        </w:tc>
        <w:tc>
          <w:tcPr>
            <w:tcW w:w="683" w:type="dxa"/>
            <w:vMerge w:val="restart"/>
            <w:shd w:val="clear" w:color="auto" w:fill="auto"/>
            <w:noWrap/>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0B42AB">
            <w:pPr>
              <w:spacing w:after="0"/>
              <w:jc w:val="center"/>
              <w:rPr>
                <w:rFonts w:eastAsia="Times New Roman" w:cs="Times New Roman"/>
                <w:b/>
                <w:bCs/>
                <w:color w:val="000000"/>
                <w:sz w:val="18"/>
                <w:szCs w:val="18"/>
                <w:lang w:eastAsia="hu-HU"/>
              </w:rPr>
            </w:pPr>
          </w:p>
        </w:tc>
        <w:tc>
          <w:tcPr>
            <w:tcW w:w="683" w:type="dxa"/>
            <w:shd w:val="clear" w:color="auto" w:fill="auto"/>
            <w:noWrap/>
            <w:vAlign w:val="center"/>
            <w:hideMark/>
          </w:tcPr>
          <w:p w:rsidR="00916FB1" w:rsidRPr="003A3FBD" w:rsidRDefault="00916FB1" w:rsidP="00E216A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b/>
                <w:bCs/>
                <w:color w:val="000000"/>
                <w:sz w:val="18"/>
                <w:szCs w:val="18"/>
                <w:lang w:eastAsia="hu-HU"/>
              </w:rPr>
            </w:pPr>
            <w:r w:rsidRPr="003A3FBD">
              <w:rPr>
                <w:rFonts w:eastAsia="Times New Roman" w:cs="Times New Roman"/>
                <w:b/>
                <w:bCs/>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 xml:space="preserve">Fejtési </w:t>
            </w:r>
            <w:proofErr w:type="spellStart"/>
            <w:r w:rsidRPr="003A3FBD">
              <w:rPr>
                <w:rFonts w:eastAsia="Times New Roman" w:cs="Times New Roman"/>
                <w:color w:val="000000"/>
                <w:sz w:val="18"/>
                <w:szCs w:val="18"/>
                <w:lang w:eastAsia="hu-HU"/>
              </w:rPr>
              <w:t>jövesztőgépek</w:t>
            </w:r>
            <w:proofErr w:type="spellEnd"/>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4766E4">
            <w:pPr>
              <w:spacing w:after="0"/>
              <w:jc w:val="center"/>
              <w:rPr>
                <w:rFonts w:eastAsia="Times New Roman" w:cs="Times New Roman"/>
                <w:color w:val="000000"/>
                <w:sz w:val="18"/>
                <w:szCs w:val="18"/>
                <w:lang w:eastAsia="hu-HU"/>
              </w:rPr>
            </w:pP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r>
              <w:rPr>
                <w:rFonts w:eastAsia="Times New Roman" w:cs="Times New Roman"/>
                <w:color w:val="000000"/>
                <w:sz w:val="18"/>
                <w:szCs w:val="18"/>
                <w:lang w:eastAsia="hu-HU"/>
              </w:rPr>
              <w:t>16</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w:t>
            </w:r>
            <w:r>
              <w:rPr>
                <w:rFonts w:eastAsia="Times New Roman" w:cs="Times New Roman"/>
                <w:color w:val="000000"/>
                <w:sz w:val="18"/>
                <w:szCs w:val="18"/>
                <w:lang w:eastAsia="hu-HU"/>
              </w:rPr>
              <w:t>6</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r>
      <w:tr w:rsidR="00916FB1" w:rsidRPr="003A3FBD" w:rsidTr="00916FB1">
        <w:trPr>
          <w:trHeight w:val="240"/>
          <w:jc w:val="center"/>
        </w:trPr>
        <w:tc>
          <w:tcPr>
            <w:tcW w:w="940" w:type="dxa"/>
            <w:vMerge/>
            <w:vAlign w:val="center"/>
            <w:hideMark/>
          </w:tcPr>
          <w:p w:rsidR="00916FB1" w:rsidRPr="003A3FBD" w:rsidRDefault="00916FB1" w:rsidP="003A3FBD">
            <w:pPr>
              <w:spacing w:after="0"/>
              <w:jc w:val="left"/>
              <w:rPr>
                <w:rFonts w:eastAsia="Times New Roman" w:cs="Times New Roman"/>
                <w:color w:val="000000"/>
                <w:sz w:val="18"/>
                <w:szCs w:val="18"/>
                <w:lang w:eastAsia="hu-HU"/>
              </w:rPr>
            </w:pPr>
          </w:p>
        </w:tc>
        <w:tc>
          <w:tcPr>
            <w:tcW w:w="1779" w:type="dxa"/>
            <w:shd w:val="clear" w:color="auto" w:fill="auto"/>
            <w:vAlign w:val="center"/>
            <w:hideMark/>
          </w:tcPr>
          <w:p w:rsidR="00916FB1" w:rsidRPr="003A3FBD" w:rsidRDefault="00916FB1" w:rsidP="003A3FBD">
            <w:pPr>
              <w:spacing w:after="0"/>
              <w:jc w:val="left"/>
              <w:rPr>
                <w:rFonts w:eastAsia="Times New Roman" w:cs="Times New Roman"/>
                <w:color w:val="000000"/>
                <w:sz w:val="18"/>
                <w:szCs w:val="18"/>
                <w:lang w:eastAsia="hu-HU"/>
              </w:rPr>
            </w:pPr>
            <w:r w:rsidRPr="003A3FBD">
              <w:rPr>
                <w:rFonts w:eastAsia="Times New Roman" w:cs="Times New Roman"/>
                <w:color w:val="000000"/>
                <w:sz w:val="18"/>
                <w:szCs w:val="18"/>
                <w:lang w:eastAsia="hu-HU"/>
              </w:rPr>
              <w:t>Elővájó gép vizsgálata</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4766E4">
            <w:pPr>
              <w:spacing w:after="0"/>
              <w:jc w:val="center"/>
              <w:rPr>
                <w:rFonts w:eastAsia="Times New Roman" w:cs="Times New Roman"/>
                <w:color w:val="000000"/>
                <w:sz w:val="18"/>
                <w:szCs w:val="18"/>
                <w:lang w:eastAsia="hu-HU"/>
              </w:rPr>
            </w:pPr>
          </w:p>
        </w:tc>
        <w:tc>
          <w:tcPr>
            <w:tcW w:w="56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1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6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404"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96"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679"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683" w:type="dxa"/>
            <w:vMerge/>
            <w:vAlign w:val="center"/>
            <w:hideMark/>
          </w:tcPr>
          <w:p w:rsidR="00916FB1" w:rsidRPr="003A3FBD" w:rsidRDefault="00916FB1" w:rsidP="003A3FB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15</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 </w:t>
            </w:r>
          </w:p>
        </w:tc>
        <w:tc>
          <w:tcPr>
            <w:tcW w:w="500"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500" w:type="dxa"/>
            <w:shd w:val="clear" w:color="000000" w:fill="F2F2F2"/>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c>
          <w:tcPr>
            <w:tcW w:w="683" w:type="dxa"/>
            <w:shd w:val="clear" w:color="auto" w:fill="auto"/>
            <w:noWrap/>
            <w:vAlign w:val="center"/>
            <w:hideMark/>
          </w:tcPr>
          <w:p w:rsidR="00916FB1" w:rsidRPr="003A3FBD" w:rsidRDefault="00916FB1" w:rsidP="003A3FBD">
            <w:pPr>
              <w:spacing w:after="0"/>
              <w:jc w:val="center"/>
              <w:rPr>
                <w:rFonts w:eastAsia="Times New Roman" w:cs="Times New Roman"/>
                <w:color w:val="000000"/>
                <w:sz w:val="18"/>
                <w:szCs w:val="18"/>
                <w:lang w:eastAsia="hu-HU"/>
              </w:rPr>
            </w:pPr>
            <w:r w:rsidRPr="003A3FBD">
              <w:rPr>
                <w:rFonts w:eastAsia="Times New Roman" w:cs="Times New Roman"/>
                <w:color w:val="000000"/>
                <w:sz w:val="18"/>
                <w:szCs w:val="18"/>
                <w:lang w:eastAsia="hu-HU"/>
              </w:rPr>
              <w:t>0</w:t>
            </w:r>
          </w:p>
        </w:tc>
      </w:tr>
    </w:tbl>
    <w:p w:rsidR="00C827EA" w:rsidRDefault="00C827EA" w:rsidP="00DD65F6">
      <w:pPr>
        <w:spacing w:after="0"/>
        <w:jc w:val="left"/>
        <w:rPr>
          <w:rFonts w:cs="Times New Roman"/>
        </w:rPr>
      </w:pPr>
    </w:p>
    <w:p w:rsidR="00752ECD" w:rsidRDefault="00752ECD" w:rsidP="00DD65F6">
      <w:pPr>
        <w:spacing w:after="0"/>
        <w:jc w:val="left"/>
        <w:rPr>
          <w:rFonts w:cs="Times New Roman"/>
        </w:rPr>
      </w:pPr>
    </w:p>
    <w:p w:rsidR="00CB484D" w:rsidRDefault="00CB484D" w:rsidP="00CB484D">
      <w:pPr>
        <w:spacing w:after="0"/>
        <w:rPr>
          <w:rFonts w:cs="Times New Roman"/>
        </w:rPr>
      </w:pPr>
      <w:bookmarkStart w:id="0" w:name="_MON_1525602694"/>
      <w:bookmarkEnd w:id="0"/>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6A7F5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916FB1">
        <w:rPr>
          <w:b/>
        </w:rPr>
        <w:t>5</w:t>
      </w:r>
      <w:r>
        <w:rPr>
          <w:b/>
        </w:rPr>
        <w:t xml:space="preserve"> ó</w:t>
      </w:r>
      <w:r w:rsidRPr="00644690">
        <w:rPr>
          <w:b/>
        </w:rPr>
        <w:t>ra/</w:t>
      </w:r>
      <w:r>
        <w:rPr>
          <w:b/>
        </w:rPr>
        <w:t>1</w:t>
      </w:r>
      <w:r w:rsidR="00916FB1">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916FB1">
        <w:rPr>
          <w:b/>
          <w:i/>
        </w:rPr>
        <w:t>3</w:t>
      </w:r>
      <w:r>
        <w:rPr>
          <w:b/>
          <w:i/>
        </w:rPr>
        <w:t>ó</w:t>
      </w:r>
      <w:r w:rsidRPr="00644690">
        <w:rPr>
          <w:b/>
          <w:i/>
        </w:rPr>
        <w:t>ra/</w:t>
      </w:r>
      <w:r w:rsidR="00916FB1">
        <w:rPr>
          <w:b/>
          <w:i/>
        </w:rPr>
        <w:t>3</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6A7F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6A7F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A7F5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A7F5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A7F54">
            <w:pPr>
              <w:spacing w:after="0"/>
              <w:jc w:val="left"/>
              <w:rPr>
                <w:rFonts w:eastAsia="Times New Roman" w:cs="Times New Roman"/>
                <w:color w:val="000000"/>
                <w:sz w:val="20"/>
                <w:szCs w:val="20"/>
                <w:lang w:eastAsia="hu-HU"/>
              </w:rPr>
            </w:pPr>
          </w:p>
        </w:tc>
      </w:tr>
      <w:tr w:rsidR="00C53E01" w:rsidRPr="002A7CEA"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6A7F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6A7F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A7F5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A7F5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A7F54">
            <w:pPr>
              <w:spacing w:after="0"/>
              <w:jc w:val="left"/>
              <w:rPr>
                <w:rFonts w:eastAsia="Times New Roman" w:cs="Times New Roman"/>
                <w:color w:val="000000"/>
                <w:sz w:val="20"/>
                <w:szCs w:val="20"/>
                <w:lang w:eastAsia="hu-HU"/>
              </w:rPr>
            </w:pPr>
          </w:p>
        </w:tc>
      </w:tr>
      <w:tr w:rsidR="00C53E01" w:rsidRPr="002A7CEA" w:rsidTr="006A7F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6A7F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A7F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A7F54">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6A7F5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6A7F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A7F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A7F54">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A7F54">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Pr="00644690" w:rsidRDefault="00C53E01" w:rsidP="00C53E01">
      <w:pPr>
        <w:pStyle w:val="Listaszerbekezds"/>
        <w:numPr>
          <w:ilvl w:val="0"/>
          <w:numId w:val="8"/>
        </w:numPr>
        <w:tabs>
          <w:tab w:val="right" w:pos="9072"/>
        </w:tabs>
        <w:spacing w:after="0"/>
        <w:rPr>
          <w:rFonts w:cs="Times New Roman"/>
          <w:b/>
        </w:rPr>
      </w:pPr>
      <w:r>
        <w:rPr>
          <w:b/>
        </w:rPr>
        <w:lastRenderedPageBreak/>
        <w:t>F</w:t>
      </w:r>
      <w:r w:rsidRPr="00AE5B2A">
        <w:rPr>
          <w:b/>
        </w:rPr>
        <w:t>oglalkoztatás I.</w:t>
      </w:r>
      <w:r w:rsidRPr="00644690">
        <w:rPr>
          <w:b/>
        </w:rPr>
        <w:t xml:space="preserve"> tantárgy</w:t>
      </w:r>
      <w:r w:rsidRPr="00644690">
        <w:rPr>
          <w:b/>
        </w:rPr>
        <w:tab/>
      </w:r>
      <w:r>
        <w:rPr>
          <w:b/>
        </w:rPr>
        <w:t>6</w:t>
      </w:r>
      <w:r w:rsidR="00916FB1">
        <w:rPr>
          <w:b/>
        </w:rPr>
        <w:t>2</w:t>
      </w:r>
      <w:r>
        <w:rPr>
          <w:b/>
        </w:rPr>
        <w:t xml:space="preserve"> ó</w:t>
      </w:r>
      <w:r w:rsidRPr="00644690">
        <w:rPr>
          <w:b/>
        </w:rPr>
        <w:t>ra/</w:t>
      </w:r>
      <w:r>
        <w:rPr>
          <w:b/>
        </w:rPr>
        <w:t>6</w:t>
      </w:r>
      <w:r w:rsidR="00916FB1">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916FB1">
        <w:rPr>
          <w:b/>
          <w:i/>
        </w:rPr>
        <w:t>6</w:t>
      </w:r>
      <w:r>
        <w:rPr>
          <w:b/>
          <w:i/>
        </w:rPr>
        <w:t>ó</w:t>
      </w:r>
      <w:r w:rsidRPr="00644690">
        <w:rPr>
          <w:b/>
          <w:i/>
        </w:rPr>
        <w:t>ra/</w:t>
      </w:r>
      <w:r w:rsidR="00916FB1">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lastRenderedPageBreak/>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6A7F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6A7F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A7F5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A7F5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A7F54">
            <w:pPr>
              <w:spacing w:after="0"/>
              <w:jc w:val="left"/>
              <w:rPr>
                <w:rFonts w:eastAsia="Times New Roman" w:cs="Times New Roman"/>
                <w:color w:val="000000"/>
                <w:sz w:val="20"/>
                <w:szCs w:val="20"/>
                <w:lang w:eastAsia="hu-HU"/>
              </w:rPr>
            </w:pP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6A7F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6A7F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A7F5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A7F5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A7F54">
            <w:pPr>
              <w:spacing w:after="0"/>
              <w:jc w:val="left"/>
              <w:rPr>
                <w:rFonts w:eastAsia="Times New Roman" w:cs="Times New Roman"/>
                <w:color w:val="000000"/>
                <w:sz w:val="20"/>
                <w:szCs w:val="20"/>
                <w:lang w:eastAsia="hu-HU"/>
              </w:rPr>
            </w:pPr>
          </w:p>
        </w:tc>
      </w:tr>
      <w:tr w:rsidR="00C53E01" w:rsidRPr="00CE747D" w:rsidTr="006A7F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6A7F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A7F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A7F54">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32B74" w:rsidP="00C53E01">
      <w:pPr>
        <w:spacing w:after="480"/>
        <w:jc w:val="center"/>
        <w:rPr>
          <w:rFonts w:cs="Times New Roman"/>
          <w:b/>
          <w:sz w:val="36"/>
        </w:rPr>
      </w:pPr>
      <w:r w:rsidRPr="00CA4E4E">
        <w:rPr>
          <w:rFonts w:cs="Times New Roman"/>
          <w:b/>
          <w:sz w:val="36"/>
        </w:rPr>
        <w:t>12199</w:t>
      </w:r>
      <w:r w:rsidR="007078E4" w:rsidRPr="00CA4E4E">
        <w:rPr>
          <w:rFonts w:cs="Times New Roman"/>
          <w:b/>
          <w:sz w:val="36"/>
        </w:rPr>
        <w:t>-16</w:t>
      </w:r>
      <w:r w:rsidR="00C53E01" w:rsidRPr="00CA4E4E">
        <w:rPr>
          <w:rFonts w:cs="Times New Roman"/>
          <w:b/>
          <w:sz w:val="36"/>
        </w:rPr>
        <w:t xml:space="preserve"> azonosító</w:t>
      </w:r>
      <w:r w:rsidR="00C53E01" w:rsidRPr="00D52C63">
        <w:rPr>
          <w:rFonts w:cs="Times New Roman"/>
          <w:b/>
          <w:sz w:val="36"/>
        </w:rPr>
        <w:t xml:space="preserve"> számú</w:t>
      </w:r>
    </w:p>
    <w:p w:rsidR="00C53E01" w:rsidRPr="00D52C63" w:rsidRDefault="008702F3" w:rsidP="00C53E01">
      <w:pPr>
        <w:jc w:val="center"/>
        <w:rPr>
          <w:rFonts w:cs="Times New Roman"/>
          <w:b/>
          <w:sz w:val="36"/>
        </w:rPr>
      </w:pPr>
      <w:r>
        <w:rPr>
          <w:rFonts w:cs="Times New Roman"/>
          <w:b/>
          <w:sz w:val="36"/>
        </w:rPr>
        <w:t xml:space="preserve">MÉLYBÁNYÁSZATI </w:t>
      </w:r>
      <w:r w:rsidR="008E2593">
        <w:rPr>
          <w:rFonts w:cs="Times New Roman"/>
          <w:b/>
          <w:sz w:val="36"/>
        </w:rPr>
        <w:t>ALAPOK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332B74" w:rsidP="00C53E01">
      <w:pPr>
        <w:rPr>
          <w:rFonts w:cs="Times New Roman"/>
        </w:rPr>
      </w:pPr>
      <w:r>
        <w:rPr>
          <w:rFonts w:cs="Times New Roman"/>
        </w:rPr>
        <w:lastRenderedPageBreak/>
        <w:t xml:space="preserve"> 12199</w:t>
      </w:r>
      <w:r w:rsidR="008C334E">
        <w:rPr>
          <w:rFonts w:cs="Times New Roman"/>
        </w:rPr>
        <w:t>-16</w:t>
      </w:r>
      <w:r>
        <w:rPr>
          <w:rFonts w:cs="Times New Roman"/>
        </w:rPr>
        <w:t xml:space="preserve"> a</w:t>
      </w:r>
      <w:r w:rsidR="00C53E01" w:rsidRPr="00D52C63">
        <w:rPr>
          <w:rFonts w:cs="Times New Roman"/>
        </w:rPr>
        <w:t xml:space="preserve">zonosító számú </w:t>
      </w:r>
      <w:r w:rsidR="00A65DAE">
        <w:rPr>
          <w:rFonts w:cs="Times New Roman"/>
        </w:rPr>
        <w:t xml:space="preserve">Mélybányászati </w:t>
      </w:r>
      <w:r w:rsidR="008E2593">
        <w:rPr>
          <w:rFonts w:cs="Times New Roman"/>
        </w:rPr>
        <w:t>alapok</w:t>
      </w:r>
      <w:r w:rsidR="00C53E01">
        <w:rPr>
          <w:rFonts w:cs="Times New Roman"/>
        </w:rPr>
        <w:t xml:space="preserve"> </w:t>
      </w:r>
      <w:r w:rsidR="00C53E01" w:rsidRPr="00D52C63">
        <w:rPr>
          <w:rFonts w:cs="Times New Roman"/>
        </w:rPr>
        <w:t>megnevezésű szakmai követelménymodulhoz tartozó tantárgyak és témakörök oktatása során fejlesztendő kompetenciák</w:t>
      </w:r>
    </w:p>
    <w:tbl>
      <w:tblPr>
        <w:tblW w:w="7812" w:type="dxa"/>
        <w:jc w:val="center"/>
        <w:tblCellMar>
          <w:left w:w="70" w:type="dxa"/>
          <w:right w:w="70" w:type="dxa"/>
        </w:tblCellMar>
        <w:tblLook w:val="04A0" w:firstRow="1" w:lastRow="0" w:firstColumn="1" w:lastColumn="0" w:noHBand="0" w:noVBand="1"/>
      </w:tblPr>
      <w:tblGrid>
        <w:gridCol w:w="3764"/>
        <w:gridCol w:w="700"/>
        <w:gridCol w:w="652"/>
        <w:gridCol w:w="672"/>
        <w:gridCol w:w="652"/>
        <w:gridCol w:w="700"/>
        <w:gridCol w:w="672"/>
      </w:tblGrid>
      <w:tr w:rsidR="009E48C1" w:rsidRPr="003A5A7F" w:rsidTr="009E48C1">
        <w:trPr>
          <w:trHeight w:val="1755"/>
          <w:jc w:val="center"/>
        </w:trPr>
        <w:tc>
          <w:tcPr>
            <w:tcW w:w="37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E48C1" w:rsidRPr="003A5A7F" w:rsidRDefault="009E48C1" w:rsidP="009E48C1">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Geológia</w:t>
            </w:r>
          </w:p>
        </w:tc>
        <w:tc>
          <w:tcPr>
            <w:tcW w:w="652" w:type="dxa"/>
            <w:tcBorders>
              <w:top w:val="single" w:sz="4" w:space="0" w:color="auto"/>
              <w:left w:val="nil"/>
              <w:bottom w:val="single" w:sz="4" w:space="0" w:color="auto"/>
              <w:right w:val="single" w:sz="4" w:space="0" w:color="auto"/>
            </w:tcBorders>
            <w:shd w:val="clear" w:color="auto" w:fill="auto"/>
            <w:textDirection w:val="btLr"/>
          </w:tcPr>
          <w:p w:rsidR="009E48C1" w:rsidRDefault="009E48C1" w:rsidP="009E48C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Geológia gyakorlat</w:t>
            </w:r>
          </w:p>
        </w:tc>
        <w:tc>
          <w:tcPr>
            <w:tcW w:w="672" w:type="dxa"/>
            <w:tcBorders>
              <w:top w:val="single" w:sz="4" w:space="0" w:color="auto"/>
              <w:left w:val="single" w:sz="4" w:space="0" w:color="auto"/>
              <w:bottom w:val="single" w:sz="4" w:space="0" w:color="auto"/>
              <w:right w:val="single" w:sz="4" w:space="0" w:color="auto"/>
            </w:tcBorders>
            <w:shd w:val="clear" w:color="auto" w:fill="auto"/>
            <w:textDirection w:val="btLr"/>
          </w:tcPr>
          <w:p w:rsidR="009E48C1" w:rsidRPr="003A5A7F" w:rsidRDefault="009E48C1" w:rsidP="009E48C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Ábrázoló geometria</w:t>
            </w:r>
          </w:p>
        </w:tc>
        <w:tc>
          <w:tcPr>
            <w:tcW w:w="652" w:type="dxa"/>
            <w:tcBorders>
              <w:top w:val="single" w:sz="4" w:space="0" w:color="auto"/>
              <w:left w:val="single" w:sz="4" w:space="0" w:color="auto"/>
              <w:bottom w:val="single" w:sz="4" w:space="0" w:color="auto"/>
              <w:right w:val="single" w:sz="4" w:space="0" w:color="auto"/>
            </w:tcBorders>
            <w:shd w:val="clear" w:color="auto" w:fill="auto"/>
            <w:textDirection w:val="btLr"/>
          </w:tcPr>
          <w:p w:rsidR="009E48C1" w:rsidRDefault="009E48C1" w:rsidP="009E48C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Mechanika</w:t>
            </w:r>
          </w:p>
        </w:tc>
        <w:tc>
          <w:tcPr>
            <w:tcW w:w="700" w:type="dxa"/>
            <w:tcBorders>
              <w:top w:val="single" w:sz="4" w:space="0" w:color="auto"/>
              <w:left w:val="single" w:sz="4" w:space="0" w:color="auto"/>
              <w:bottom w:val="single" w:sz="4" w:space="0" w:color="auto"/>
              <w:right w:val="single" w:sz="4" w:space="0" w:color="auto"/>
            </w:tcBorders>
            <w:shd w:val="clear" w:color="auto" w:fill="auto"/>
            <w:textDirection w:val="btLr"/>
            <w:vAlign w:val="bottom"/>
            <w:hideMark/>
          </w:tcPr>
          <w:p w:rsidR="009E48C1" w:rsidRPr="003A5A7F" w:rsidRDefault="009E48C1" w:rsidP="009E48C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Szakrajz</w:t>
            </w:r>
            <w:r w:rsidR="00F23DE0">
              <w:rPr>
                <w:rFonts w:eastAsia="Times New Roman" w:cs="Times New Roman"/>
                <w:color w:val="000000"/>
                <w:sz w:val="20"/>
                <w:szCs w:val="20"/>
                <w:lang w:eastAsia="hu-HU"/>
              </w:rPr>
              <w:t xml:space="preserve"> gyakorlat</w:t>
            </w:r>
          </w:p>
        </w:tc>
        <w:tc>
          <w:tcPr>
            <w:tcW w:w="672" w:type="dxa"/>
            <w:tcBorders>
              <w:top w:val="single" w:sz="4" w:space="0" w:color="auto"/>
              <w:left w:val="nil"/>
              <w:bottom w:val="single" w:sz="4" w:space="0" w:color="auto"/>
              <w:right w:val="single" w:sz="4" w:space="0" w:color="auto"/>
            </w:tcBorders>
            <w:shd w:val="clear" w:color="auto" w:fill="auto"/>
            <w:textDirection w:val="btLr"/>
          </w:tcPr>
          <w:p w:rsidR="009E48C1" w:rsidRPr="003A5A7F" w:rsidRDefault="009E48C1" w:rsidP="009E48C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Bányászati munkavédelem</w:t>
            </w:r>
          </w:p>
        </w:tc>
      </w:tr>
      <w:tr w:rsidR="009E48C1" w:rsidRPr="003A5A7F" w:rsidTr="009E48C1">
        <w:trPr>
          <w:trHeight w:val="300"/>
          <w:jc w:val="center"/>
        </w:trPr>
        <w:tc>
          <w:tcPr>
            <w:tcW w:w="7812" w:type="dxa"/>
            <w:gridSpan w:val="7"/>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FELADATOK</w:t>
            </w:r>
          </w:p>
        </w:tc>
      </w:tr>
      <w:tr w:rsidR="009E48C1" w:rsidRPr="003A5A7F" w:rsidTr="009E48C1">
        <w:trPr>
          <w:trHeight w:val="510"/>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Megfigyelés rajzon, a bányában és a természetben, olvasott szöveg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Pontos vonalvezetés, lényeglátás, térszemlélet</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Rajzprogramok használata, a rajzok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proofErr w:type="spellStart"/>
            <w:r w:rsidRPr="003A5A7F">
              <w:rPr>
                <w:rFonts w:eastAsia="Times New Roman" w:cs="Times New Roman"/>
                <w:color w:val="000000"/>
                <w:sz w:val="20"/>
                <w:szCs w:val="20"/>
                <w:lang w:eastAsia="hu-HU"/>
              </w:rPr>
              <w:t>Gépalakatrészek</w:t>
            </w:r>
            <w:proofErr w:type="spellEnd"/>
            <w:r w:rsidRPr="003A5A7F">
              <w:rPr>
                <w:rFonts w:eastAsia="Times New Roman" w:cs="Times New Roman"/>
                <w:color w:val="000000"/>
                <w:sz w:val="20"/>
                <w:szCs w:val="20"/>
                <w:lang w:eastAsia="hu-HU"/>
              </w:rPr>
              <w:t xml:space="preserve"> pontos térbeli látása rajzról</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Közlekedés és munkavégzés a bányában</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300"/>
          <w:jc w:val="center"/>
        </w:trPr>
        <w:tc>
          <w:tcPr>
            <w:tcW w:w="7812" w:type="dxa"/>
            <w:gridSpan w:val="7"/>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SZAKMAI ISMERETEK</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Ásványok, kőzetek, formációk felismerése</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Térinformatikai programok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Egyszerű gépelemek és mintatestek térlátása</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2B1242">
            <w:pPr>
              <w:spacing w:after="0"/>
              <w:jc w:val="left"/>
              <w:rPr>
                <w:rFonts w:eastAsia="Times New Roman" w:cs="Times New Roman"/>
                <w:color w:val="000000"/>
                <w:sz w:val="20"/>
                <w:szCs w:val="20"/>
                <w:lang w:eastAsia="hu-HU"/>
              </w:rPr>
            </w:pPr>
            <w:proofErr w:type="gramStart"/>
            <w:r w:rsidRPr="003A5A7F">
              <w:rPr>
                <w:rFonts w:eastAsia="Times New Roman" w:cs="Times New Roman"/>
                <w:color w:val="000000"/>
                <w:sz w:val="20"/>
                <w:szCs w:val="20"/>
                <w:lang w:eastAsia="hu-HU"/>
              </w:rPr>
              <w:t xml:space="preserve">Vetületi </w:t>
            </w:r>
            <w:r>
              <w:rPr>
                <w:rFonts w:eastAsia="Times New Roman" w:cs="Times New Roman"/>
                <w:color w:val="000000"/>
                <w:sz w:val="20"/>
                <w:szCs w:val="20"/>
                <w:lang w:eastAsia="hu-HU"/>
              </w:rPr>
              <w:t xml:space="preserve"> rendszerek</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Nézetek, metszetek, kitörések rajzolása</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Szabályok ismerete és betartása</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300"/>
          <w:jc w:val="center"/>
        </w:trPr>
        <w:tc>
          <w:tcPr>
            <w:tcW w:w="7812" w:type="dxa"/>
            <w:gridSpan w:val="7"/>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SZAKMAI KÉSZSÉGEK</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Jó megfigyelő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Rajzi elképzelő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Térlátás, pontosság, koncentrálás</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Jó mozgás 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Gyors felismerő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300"/>
          <w:jc w:val="center"/>
        </w:trPr>
        <w:tc>
          <w:tcPr>
            <w:tcW w:w="7812" w:type="dxa"/>
            <w:gridSpan w:val="7"/>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SZEMÉLYES KOMPETENCIÁK</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Szöveg és </w:t>
            </w:r>
            <w:proofErr w:type="gramStart"/>
            <w:r w:rsidRPr="003A5A7F">
              <w:rPr>
                <w:rFonts w:eastAsia="Times New Roman" w:cs="Times New Roman"/>
                <w:color w:val="000000"/>
                <w:sz w:val="20"/>
                <w:szCs w:val="20"/>
                <w:lang w:eastAsia="hu-HU"/>
              </w:rPr>
              <w:t>rajz értelmezés</w:t>
            </w:r>
            <w:proofErr w:type="gramEnd"/>
            <w:r w:rsidRPr="003A5A7F">
              <w:rPr>
                <w:rFonts w:eastAsia="Times New Roman" w:cs="Times New Roman"/>
                <w:color w:val="000000"/>
                <w:sz w:val="20"/>
                <w:szCs w:val="20"/>
                <w:lang w:eastAsia="hu-HU"/>
              </w:rPr>
              <w:t xml:space="preserve"> szóból és leírásból </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A munkatársakra figyelés</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Megbízhatóság, 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300"/>
          <w:jc w:val="center"/>
        </w:trPr>
        <w:tc>
          <w:tcPr>
            <w:tcW w:w="7812" w:type="dxa"/>
            <w:gridSpan w:val="7"/>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TÁRSAS KOMPETENCIÁK</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Jó </w:t>
            </w:r>
            <w:proofErr w:type="spellStart"/>
            <w:r w:rsidRPr="003A5A7F">
              <w:rPr>
                <w:rFonts w:eastAsia="Times New Roman" w:cs="Times New Roman"/>
                <w:color w:val="000000"/>
                <w:sz w:val="20"/>
                <w:szCs w:val="20"/>
                <w:lang w:eastAsia="hu-HU"/>
              </w:rPr>
              <w:t>kapcsplat</w:t>
            </w:r>
            <w:proofErr w:type="spellEnd"/>
            <w:r w:rsidRPr="003A5A7F">
              <w:rPr>
                <w:rFonts w:eastAsia="Times New Roman" w:cs="Times New Roman"/>
                <w:color w:val="000000"/>
                <w:sz w:val="20"/>
                <w:szCs w:val="20"/>
                <w:lang w:eastAsia="hu-HU"/>
              </w:rPr>
              <w:t xml:space="preserve"> teremtő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Más véleményének elfogadása</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Jó szervező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300"/>
          <w:jc w:val="center"/>
        </w:trPr>
        <w:tc>
          <w:tcPr>
            <w:tcW w:w="7812" w:type="dxa"/>
            <w:gridSpan w:val="7"/>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MÓDSZERKOMPETENCIÁK</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Optimális közlési szigorúság, jó hangnem</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A feladat szakszerű és érthető megfogalmazása</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9E48C1" w:rsidRPr="003A5A7F" w:rsidTr="009E48C1">
        <w:trPr>
          <w:trHeight w:val="255"/>
          <w:jc w:val="center"/>
        </w:trPr>
        <w:tc>
          <w:tcPr>
            <w:tcW w:w="3764" w:type="dxa"/>
            <w:tcBorders>
              <w:top w:val="nil"/>
              <w:left w:val="single" w:sz="4" w:space="0" w:color="auto"/>
              <w:bottom w:val="single" w:sz="4" w:space="0" w:color="auto"/>
              <w:right w:val="single" w:sz="4" w:space="0" w:color="auto"/>
            </w:tcBorders>
            <w:shd w:val="clear" w:color="auto" w:fill="auto"/>
            <w:vAlign w:val="center"/>
            <w:hideMark/>
          </w:tcPr>
          <w:p w:rsidR="009E48C1" w:rsidRPr="003A5A7F" w:rsidRDefault="009E48C1"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A megoldás után objektív értékelés</w:t>
            </w:r>
          </w:p>
        </w:tc>
        <w:tc>
          <w:tcPr>
            <w:tcW w:w="700" w:type="dxa"/>
            <w:tcBorders>
              <w:top w:val="nil"/>
              <w:left w:val="nil"/>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52" w:type="dxa"/>
            <w:tcBorders>
              <w:top w:val="single" w:sz="4" w:space="0" w:color="auto"/>
              <w:left w:val="nil"/>
              <w:bottom w:val="single" w:sz="4" w:space="0" w:color="auto"/>
              <w:right w:val="single" w:sz="4" w:space="0" w:color="auto"/>
            </w:tcBorders>
          </w:tcPr>
          <w:p w:rsidR="009E48C1"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72" w:type="dxa"/>
            <w:tcBorders>
              <w:top w:val="single" w:sz="4" w:space="0" w:color="auto"/>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52" w:type="dxa"/>
            <w:tcBorders>
              <w:top w:val="nil"/>
              <w:left w:val="single" w:sz="4" w:space="0" w:color="auto"/>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9E48C1" w:rsidRPr="003A5A7F" w:rsidRDefault="009E48C1"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672" w:type="dxa"/>
            <w:tcBorders>
              <w:top w:val="single" w:sz="4" w:space="0" w:color="auto"/>
              <w:left w:val="nil"/>
              <w:bottom w:val="single" w:sz="4" w:space="0" w:color="auto"/>
              <w:right w:val="single" w:sz="4" w:space="0" w:color="auto"/>
            </w:tcBorders>
          </w:tcPr>
          <w:p w:rsidR="009E48C1" w:rsidRPr="003A5A7F" w:rsidRDefault="009E48C1" w:rsidP="003A5A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Pr="00644690" w:rsidRDefault="006958F6" w:rsidP="00C53E01">
      <w:pPr>
        <w:pStyle w:val="Listaszerbekezds"/>
        <w:numPr>
          <w:ilvl w:val="0"/>
          <w:numId w:val="8"/>
        </w:numPr>
        <w:tabs>
          <w:tab w:val="right" w:pos="9072"/>
        </w:tabs>
        <w:spacing w:after="0"/>
        <w:rPr>
          <w:rFonts w:cs="Times New Roman"/>
          <w:b/>
        </w:rPr>
      </w:pPr>
      <w:r>
        <w:rPr>
          <w:b/>
        </w:rPr>
        <w:lastRenderedPageBreak/>
        <w:t>Geológia</w:t>
      </w:r>
      <w:r w:rsidR="00557936">
        <w:rPr>
          <w:b/>
        </w:rPr>
        <w:t xml:space="preserve"> </w:t>
      </w:r>
      <w:r w:rsidR="00C53E01" w:rsidRPr="00644690">
        <w:rPr>
          <w:b/>
        </w:rPr>
        <w:t>tantárgy</w:t>
      </w:r>
      <w:r w:rsidR="00C53E01" w:rsidRPr="00644690">
        <w:rPr>
          <w:b/>
        </w:rPr>
        <w:tab/>
      </w:r>
      <w:r w:rsidR="00557936">
        <w:rPr>
          <w:b/>
        </w:rPr>
        <w:t>108</w:t>
      </w:r>
      <w:r w:rsidR="00C53E01">
        <w:rPr>
          <w:b/>
        </w:rPr>
        <w:t xml:space="preserve"> ó</w:t>
      </w:r>
      <w:r w:rsidR="00C53E01" w:rsidRPr="00644690">
        <w:rPr>
          <w:b/>
        </w:rPr>
        <w:t>ra/</w:t>
      </w:r>
      <w:r w:rsidR="004E75F5">
        <w:rPr>
          <w:b/>
        </w:rPr>
        <w:t xml:space="preserve"> </w:t>
      </w:r>
      <w:r w:rsidR="00332B74">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A0BB5" w:rsidP="00C53E01">
      <w:pPr>
        <w:spacing w:after="0"/>
        <w:ind w:left="426"/>
      </w:pPr>
      <w:r>
        <w:t xml:space="preserve">A gazdaság számára fontos, </w:t>
      </w:r>
      <w:r w:rsidR="002D7F6F">
        <w:t xml:space="preserve">a </w:t>
      </w:r>
      <w:r>
        <w:t>földből származó nyersanyagok megtalálása, tömegük, összetételük, minőségük, formájuk, elhelyezkedésük megállapítása.</w:t>
      </w:r>
      <w:r w:rsidR="002D7F6F">
        <w:t xml:space="preserve"> Mindezek alapján </w:t>
      </w:r>
      <w:r>
        <w:t xml:space="preserve">a </w:t>
      </w:r>
      <w:proofErr w:type="gramStart"/>
      <w:r>
        <w:t xml:space="preserve">bánya </w:t>
      </w:r>
      <w:r w:rsidR="00A43F7C">
        <w:t>közelítő</w:t>
      </w:r>
      <w:proofErr w:type="gramEnd"/>
      <w:r w:rsidR="00A43F7C">
        <w:t xml:space="preserve"> helyének kijelölése</w:t>
      </w:r>
      <w:r w:rsidR="00074DCD">
        <w:t>, arra bányatelek fektetése</w:t>
      </w:r>
      <w:r>
        <w:t xml:space="preserve"> és a hasznosítható ásványok optimális kitermelése.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A0BB5" w:rsidP="00C53E01">
      <w:pPr>
        <w:spacing w:after="0"/>
        <w:ind w:left="426"/>
      </w:pPr>
      <w:r>
        <w:t>Matematika, fizika, kémia, földrajz, biológia.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62A52" w:rsidP="00C53E01">
      <w:pPr>
        <w:pStyle w:val="Listaszerbekezds"/>
        <w:numPr>
          <w:ilvl w:val="2"/>
          <w:numId w:val="8"/>
        </w:numPr>
        <w:tabs>
          <w:tab w:val="left" w:pos="1701"/>
          <w:tab w:val="right" w:pos="9072"/>
        </w:tabs>
        <w:spacing w:after="0"/>
        <w:ind w:left="993" w:hanging="426"/>
        <w:rPr>
          <w:b/>
          <w:i/>
        </w:rPr>
      </w:pPr>
      <w:r>
        <w:rPr>
          <w:b/>
          <w:i/>
        </w:rPr>
        <w:t xml:space="preserve">Bevezetés, a </w:t>
      </w:r>
      <w:r w:rsidR="00EA0BB5">
        <w:rPr>
          <w:b/>
          <w:i/>
        </w:rPr>
        <w:t>Föld története</w:t>
      </w:r>
      <w:r w:rsidR="00C53E01" w:rsidRPr="00644690">
        <w:rPr>
          <w:b/>
          <w:i/>
        </w:rPr>
        <w:tab/>
      </w:r>
      <w:r w:rsidR="00AE640D">
        <w:rPr>
          <w:b/>
          <w:i/>
        </w:rPr>
        <w:t>6</w:t>
      </w:r>
      <w:r w:rsidR="00C53E01">
        <w:rPr>
          <w:b/>
          <w:i/>
        </w:rPr>
        <w:t xml:space="preserve"> ó</w:t>
      </w:r>
      <w:r w:rsidR="00C53E01" w:rsidRPr="00644690">
        <w:rPr>
          <w:b/>
          <w:i/>
        </w:rPr>
        <w:t>ra/</w:t>
      </w:r>
      <w:r w:rsidR="00333ACF">
        <w:rPr>
          <w:b/>
          <w:i/>
        </w:rPr>
        <w:t xml:space="preserve"> </w:t>
      </w:r>
      <w:r w:rsidR="00332B74">
        <w:rPr>
          <w:b/>
          <w:i/>
        </w:rPr>
        <w:t>3</w:t>
      </w:r>
      <w:r w:rsidR="00C53E01" w:rsidRPr="00644690">
        <w:rPr>
          <w:b/>
          <w:i/>
        </w:rPr>
        <w:t xml:space="preserve"> óra</w:t>
      </w:r>
    </w:p>
    <w:p w:rsidR="00C53E01" w:rsidRDefault="00EA0BB5" w:rsidP="00C53E01">
      <w:pPr>
        <w:spacing w:after="0"/>
        <w:ind w:left="851"/>
        <w:rPr>
          <w:rFonts w:cs="Times New Roman"/>
        </w:rPr>
      </w:pPr>
      <w:r>
        <w:rPr>
          <w:rFonts w:cs="Times New Roman"/>
        </w:rPr>
        <w:t>A Föld keletkezése, jelentős átalakulásai a jelenkorig.</w:t>
      </w:r>
    </w:p>
    <w:p w:rsidR="00EA0BB5" w:rsidRDefault="006C02D0" w:rsidP="00C53E01">
      <w:pPr>
        <w:spacing w:after="0"/>
        <w:ind w:left="851"/>
        <w:rPr>
          <w:rFonts w:cs="Times New Roman"/>
        </w:rPr>
      </w:pPr>
      <w:r>
        <w:rPr>
          <w:rFonts w:cs="Times New Roman"/>
        </w:rPr>
        <w:t>Forgó és keringő mozgása, a Hold szerepe és története</w:t>
      </w:r>
    </w:p>
    <w:p w:rsidR="006C02D0" w:rsidRDefault="006C02D0" w:rsidP="00C53E01">
      <w:pPr>
        <w:spacing w:after="0"/>
        <w:ind w:left="851"/>
        <w:rPr>
          <w:rFonts w:cs="Times New Roman"/>
        </w:rPr>
      </w:pPr>
      <w:r>
        <w:rPr>
          <w:rFonts w:cs="Times New Roman"/>
        </w:rPr>
        <w:t>A Föld állapotváltozásai, a felszíni és belső hőmérséklete, légkörének, víztömegének élővilágának kialakulása.</w:t>
      </w:r>
    </w:p>
    <w:p w:rsidR="006C02D0" w:rsidRDefault="006C02D0" w:rsidP="00C53E01">
      <w:pPr>
        <w:spacing w:after="0"/>
        <w:ind w:left="851"/>
      </w:pPr>
    </w:p>
    <w:p w:rsidR="00C53E01" w:rsidRPr="00644690" w:rsidRDefault="00C53E01" w:rsidP="00C53E01">
      <w:pPr>
        <w:tabs>
          <w:tab w:val="left" w:pos="1418"/>
          <w:tab w:val="right" w:pos="9072"/>
        </w:tabs>
        <w:spacing w:after="0"/>
        <w:ind w:left="851"/>
      </w:pPr>
    </w:p>
    <w:p w:rsidR="00C53E01" w:rsidRDefault="006C02D0" w:rsidP="00C53E01">
      <w:pPr>
        <w:pStyle w:val="Listaszerbekezds"/>
        <w:numPr>
          <w:ilvl w:val="2"/>
          <w:numId w:val="8"/>
        </w:numPr>
        <w:tabs>
          <w:tab w:val="left" w:pos="1701"/>
          <w:tab w:val="right" w:pos="9072"/>
        </w:tabs>
        <w:spacing w:after="0"/>
        <w:ind w:left="993" w:hanging="426"/>
        <w:rPr>
          <w:b/>
          <w:i/>
        </w:rPr>
      </w:pPr>
      <w:r>
        <w:rPr>
          <w:b/>
          <w:i/>
        </w:rPr>
        <w:t>Kőzettan</w:t>
      </w:r>
      <w:r w:rsidR="00AE640D">
        <w:rPr>
          <w:b/>
          <w:i/>
        </w:rPr>
        <w:t>,</w:t>
      </w:r>
      <w:r w:rsidR="00162A52">
        <w:rPr>
          <w:b/>
          <w:i/>
        </w:rPr>
        <w:t xml:space="preserve"> erő</w:t>
      </w:r>
      <w:r w:rsidR="00AE640D">
        <w:rPr>
          <w:b/>
          <w:i/>
        </w:rPr>
        <w:t>hatások</w:t>
      </w:r>
      <w:r w:rsidR="00C53E01" w:rsidRPr="00644690">
        <w:rPr>
          <w:b/>
          <w:i/>
        </w:rPr>
        <w:tab/>
      </w:r>
      <w:r w:rsidR="00162A52">
        <w:rPr>
          <w:b/>
          <w:i/>
        </w:rPr>
        <w:t>1</w:t>
      </w:r>
      <w:r w:rsidR="00333ACF">
        <w:rPr>
          <w:b/>
          <w:i/>
        </w:rPr>
        <w:t>2</w:t>
      </w:r>
      <w:r w:rsidR="00C53E01">
        <w:rPr>
          <w:b/>
          <w:i/>
        </w:rPr>
        <w:t xml:space="preserve"> ó</w:t>
      </w:r>
      <w:r w:rsidR="00C53E01" w:rsidRPr="00644690">
        <w:rPr>
          <w:b/>
          <w:i/>
        </w:rPr>
        <w:t>ra/</w:t>
      </w:r>
      <w:r w:rsidR="00333ACF">
        <w:rPr>
          <w:b/>
          <w:i/>
        </w:rPr>
        <w:t xml:space="preserve"> </w:t>
      </w:r>
      <w:r w:rsidR="00332B74">
        <w:rPr>
          <w:b/>
          <w:i/>
        </w:rPr>
        <w:t>8</w:t>
      </w:r>
      <w:r w:rsidR="00C53E01" w:rsidRPr="00644690">
        <w:rPr>
          <w:b/>
          <w:i/>
        </w:rPr>
        <w:t xml:space="preserve"> óra</w:t>
      </w:r>
    </w:p>
    <w:p w:rsidR="00C53E01" w:rsidRDefault="006C02D0" w:rsidP="00C53E01">
      <w:pPr>
        <w:tabs>
          <w:tab w:val="left" w:pos="1418"/>
          <w:tab w:val="right" w:pos="9072"/>
        </w:tabs>
        <w:spacing w:after="0"/>
        <w:ind w:left="851"/>
      </w:pPr>
      <w:r>
        <w:t>A kőzetek kialakulása, osztályozásuk a keletkezés függvényében</w:t>
      </w:r>
    </w:p>
    <w:p w:rsidR="00C53E01" w:rsidRDefault="006C02D0" w:rsidP="00C53E01">
      <w:pPr>
        <w:tabs>
          <w:tab w:val="left" w:pos="1418"/>
          <w:tab w:val="right" w:pos="9072"/>
        </w:tabs>
        <w:spacing w:after="0"/>
        <w:ind w:left="851"/>
      </w:pPr>
      <w:r>
        <w:t>A magmatikus, az üledékes és a metamorf kőzetek jellemzői (mozgásuk,</w:t>
      </w:r>
      <w:r w:rsidR="002D7F6F">
        <w:t xml:space="preserve"> átrendeződésük, szállításuk,</w:t>
      </w:r>
      <w:r>
        <w:t xml:space="preserve"> átalakulásuk, </w:t>
      </w:r>
      <w:proofErr w:type="spellStart"/>
      <w:r>
        <w:t>stb</w:t>
      </w:r>
      <w:proofErr w:type="spellEnd"/>
      <w:r>
        <w:t>).</w:t>
      </w:r>
      <w:r w:rsidR="00954731">
        <w:t>.</w:t>
      </w:r>
    </w:p>
    <w:p w:rsidR="00C53E01" w:rsidRPr="002A1C54" w:rsidRDefault="00954731" w:rsidP="00C53E01">
      <w:pPr>
        <w:tabs>
          <w:tab w:val="left" w:pos="1418"/>
          <w:tab w:val="right" w:pos="9072"/>
        </w:tabs>
        <w:spacing w:after="0"/>
        <w:ind w:left="851"/>
      </w:pPr>
      <w:r>
        <w:t>Jelentőségük az ember számára.</w:t>
      </w:r>
    </w:p>
    <w:p w:rsidR="00C53E01" w:rsidRDefault="00954731" w:rsidP="00C53E01">
      <w:pPr>
        <w:pStyle w:val="Listaszerbekezds"/>
        <w:numPr>
          <w:ilvl w:val="2"/>
          <w:numId w:val="8"/>
        </w:numPr>
        <w:tabs>
          <w:tab w:val="left" w:pos="1701"/>
          <w:tab w:val="right" w:pos="9072"/>
        </w:tabs>
        <w:spacing w:after="0"/>
        <w:ind w:left="993" w:hanging="426"/>
        <w:rPr>
          <w:b/>
          <w:i/>
        </w:rPr>
      </w:pPr>
      <w:r>
        <w:rPr>
          <w:b/>
          <w:i/>
        </w:rPr>
        <w:t>Ásványtan</w:t>
      </w:r>
      <w:r w:rsidR="00C53E01" w:rsidRPr="00644690">
        <w:rPr>
          <w:b/>
          <w:i/>
        </w:rPr>
        <w:tab/>
      </w:r>
      <w:r w:rsidR="00AE640D">
        <w:rPr>
          <w:b/>
          <w:i/>
        </w:rPr>
        <w:t>28</w:t>
      </w:r>
      <w:r w:rsidR="00C53E01">
        <w:rPr>
          <w:b/>
          <w:i/>
        </w:rPr>
        <w:t xml:space="preserve"> ó</w:t>
      </w:r>
      <w:r w:rsidR="00C53E01" w:rsidRPr="00644690">
        <w:rPr>
          <w:b/>
          <w:i/>
        </w:rPr>
        <w:t>ra/</w:t>
      </w:r>
      <w:r w:rsidR="00332B74">
        <w:rPr>
          <w:b/>
          <w:i/>
        </w:rPr>
        <w:t>20</w:t>
      </w:r>
      <w:r w:rsidR="00C53E01" w:rsidRPr="00644690">
        <w:rPr>
          <w:b/>
          <w:i/>
        </w:rPr>
        <w:t xml:space="preserve"> óra</w:t>
      </w:r>
    </w:p>
    <w:p w:rsidR="00C53E01" w:rsidRDefault="00954731" w:rsidP="00C53E01">
      <w:pPr>
        <w:spacing w:after="0"/>
        <w:ind w:left="851"/>
        <w:rPr>
          <w:rFonts w:cs="Times New Roman"/>
        </w:rPr>
      </w:pPr>
      <w:r>
        <w:rPr>
          <w:rFonts w:cs="Times New Roman"/>
        </w:rPr>
        <w:t>A kristályok keletkezésének fizikai-kémiai alapja.</w:t>
      </w:r>
    </w:p>
    <w:p w:rsidR="00954731" w:rsidRDefault="00954731" w:rsidP="00C53E01">
      <w:pPr>
        <w:spacing w:after="0"/>
        <w:ind w:left="851"/>
        <w:rPr>
          <w:rFonts w:cs="Times New Roman"/>
        </w:rPr>
      </w:pPr>
      <w:r>
        <w:rPr>
          <w:rFonts w:cs="Times New Roman"/>
        </w:rPr>
        <w:t>Az ásványok csoportosítása szerkezetük, kémiai összetételük és hasznosíthatóságuk szerint.</w:t>
      </w:r>
    </w:p>
    <w:p w:rsidR="000A316A" w:rsidRDefault="000A316A" w:rsidP="00C53E01">
      <w:pPr>
        <w:spacing w:after="0"/>
        <w:ind w:left="851"/>
      </w:pPr>
      <w:r>
        <w:rPr>
          <w:rFonts w:cs="Times New Roman"/>
        </w:rPr>
        <w:t>Magyarország és a Kárpát-medence ásványi kincsei. Összefüggéseik.</w:t>
      </w:r>
    </w:p>
    <w:p w:rsidR="00C53E01" w:rsidRPr="002A1C54" w:rsidRDefault="00C53E01" w:rsidP="00C53E01">
      <w:pPr>
        <w:tabs>
          <w:tab w:val="left" w:pos="1418"/>
          <w:tab w:val="right" w:pos="9072"/>
        </w:tabs>
        <w:spacing w:after="0"/>
        <w:ind w:left="851"/>
      </w:pPr>
    </w:p>
    <w:p w:rsidR="00C53E01" w:rsidRDefault="00543101" w:rsidP="00C53E01">
      <w:pPr>
        <w:pStyle w:val="Listaszerbekezds"/>
        <w:numPr>
          <w:ilvl w:val="2"/>
          <w:numId w:val="8"/>
        </w:numPr>
        <w:tabs>
          <w:tab w:val="left" w:pos="1701"/>
          <w:tab w:val="right" w:pos="9072"/>
        </w:tabs>
        <w:spacing w:after="0"/>
        <w:ind w:left="993" w:hanging="426"/>
        <w:rPr>
          <w:b/>
          <w:i/>
        </w:rPr>
      </w:pPr>
      <w:r>
        <w:rPr>
          <w:b/>
          <w:i/>
        </w:rPr>
        <w:t>Földtan teleptan</w:t>
      </w:r>
      <w:r w:rsidR="00C53E01" w:rsidRPr="00644690">
        <w:rPr>
          <w:b/>
          <w:i/>
        </w:rPr>
        <w:tab/>
      </w:r>
      <w:r w:rsidR="00333ACF">
        <w:rPr>
          <w:b/>
          <w:i/>
        </w:rPr>
        <w:t>12</w:t>
      </w:r>
      <w:r w:rsidR="00C53E01">
        <w:rPr>
          <w:b/>
          <w:i/>
        </w:rPr>
        <w:t xml:space="preserve"> ó</w:t>
      </w:r>
      <w:r w:rsidR="00C53E01" w:rsidRPr="00644690">
        <w:rPr>
          <w:b/>
          <w:i/>
        </w:rPr>
        <w:t>ra/</w:t>
      </w:r>
      <w:r w:rsidR="00332B74">
        <w:rPr>
          <w:b/>
          <w:i/>
        </w:rPr>
        <w:t xml:space="preserve"> 8</w:t>
      </w:r>
      <w:r w:rsidR="00C53E01" w:rsidRPr="00644690">
        <w:rPr>
          <w:b/>
          <w:i/>
        </w:rPr>
        <w:t xml:space="preserve"> óra</w:t>
      </w:r>
    </w:p>
    <w:p w:rsidR="00C53E01" w:rsidRDefault="00954731" w:rsidP="00C53E01">
      <w:pPr>
        <w:tabs>
          <w:tab w:val="left" w:pos="1418"/>
          <w:tab w:val="right" w:pos="9072"/>
        </w:tabs>
        <w:spacing w:after="0"/>
        <w:ind w:left="851"/>
        <w:rPr>
          <w:rFonts w:cs="Times New Roman"/>
        </w:rPr>
      </w:pPr>
      <w:r>
        <w:rPr>
          <w:rFonts w:cs="Times New Roman"/>
        </w:rPr>
        <w:t>Az értékes anyagok előfordulásának geometriai formája, azok összetétele, fontos tulajdonságaik a dúsulás és a kitermelés szempontjából.</w:t>
      </w:r>
    </w:p>
    <w:p w:rsidR="00543101" w:rsidRDefault="00954731" w:rsidP="00C53E01">
      <w:pPr>
        <w:tabs>
          <w:tab w:val="left" w:pos="1418"/>
          <w:tab w:val="right" w:pos="9072"/>
        </w:tabs>
        <w:spacing w:after="0"/>
        <w:ind w:left="851"/>
        <w:rPr>
          <w:rFonts w:cs="Times New Roman"/>
        </w:rPr>
      </w:pPr>
      <w:proofErr w:type="gramStart"/>
      <w:r>
        <w:rPr>
          <w:rFonts w:cs="Times New Roman"/>
        </w:rPr>
        <w:t>( telepek</w:t>
      </w:r>
      <w:proofErr w:type="gramEnd"/>
      <w:r>
        <w:rPr>
          <w:rFonts w:cs="Times New Roman"/>
        </w:rPr>
        <w:t>, telérek, tömzsök, torlaszok, folyékony és gáznemű dúsulások, stb.)</w:t>
      </w:r>
    </w:p>
    <w:p w:rsidR="000A316A" w:rsidRDefault="00543101" w:rsidP="00C53E01">
      <w:pPr>
        <w:tabs>
          <w:tab w:val="left" w:pos="1418"/>
          <w:tab w:val="right" w:pos="9072"/>
        </w:tabs>
        <w:spacing w:after="0"/>
        <w:ind w:left="851"/>
        <w:rPr>
          <w:rFonts w:cs="Times New Roman"/>
        </w:rPr>
      </w:pPr>
      <w:r>
        <w:rPr>
          <w:rFonts w:cs="Times New Roman"/>
        </w:rPr>
        <w:t>Földtani erők okai, jellemzői. A lemez tektonika elmélete.</w:t>
      </w:r>
    </w:p>
    <w:p w:rsidR="00C53E01" w:rsidRPr="002A1C54" w:rsidRDefault="000A316A" w:rsidP="00C53E01">
      <w:pPr>
        <w:tabs>
          <w:tab w:val="left" w:pos="1418"/>
          <w:tab w:val="right" w:pos="9072"/>
        </w:tabs>
        <w:spacing w:after="0"/>
        <w:ind w:left="851"/>
      </w:pPr>
      <w:r>
        <w:rPr>
          <w:rFonts w:cs="Times New Roman"/>
        </w:rPr>
        <w:t>A Kárpát-medence</w:t>
      </w:r>
      <w:r w:rsidR="00954731">
        <w:rPr>
          <w:rFonts w:cs="Times New Roman"/>
        </w:rPr>
        <w:t xml:space="preserve"> </w:t>
      </w:r>
      <w:r>
        <w:rPr>
          <w:rFonts w:cs="Times New Roman"/>
        </w:rPr>
        <w:t>földtana</w:t>
      </w:r>
    </w:p>
    <w:p w:rsidR="00C53E01" w:rsidRPr="00644690" w:rsidRDefault="00E6774F" w:rsidP="00C53E01">
      <w:pPr>
        <w:pStyle w:val="Listaszerbekezds"/>
        <w:numPr>
          <w:ilvl w:val="2"/>
          <w:numId w:val="8"/>
        </w:numPr>
        <w:tabs>
          <w:tab w:val="left" w:pos="1701"/>
          <w:tab w:val="right" w:pos="9072"/>
        </w:tabs>
        <w:spacing w:after="0"/>
        <w:ind w:left="993" w:hanging="426"/>
        <w:rPr>
          <w:rFonts w:cs="Times New Roman"/>
          <w:b/>
          <w:i/>
        </w:rPr>
      </w:pPr>
      <w:r>
        <w:rPr>
          <w:b/>
          <w:i/>
        </w:rPr>
        <w:t>Őslénytan</w:t>
      </w:r>
      <w:r w:rsidR="00C53E01" w:rsidRPr="00644690">
        <w:rPr>
          <w:b/>
          <w:i/>
        </w:rPr>
        <w:tab/>
      </w:r>
      <w:r w:rsidR="0075035F">
        <w:rPr>
          <w:b/>
          <w:i/>
        </w:rPr>
        <w:t>6</w:t>
      </w:r>
      <w:r w:rsidR="00C53E01">
        <w:rPr>
          <w:b/>
          <w:i/>
        </w:rPr>
        <w:t xml:space="preserve"> ó</w:t>
      </w:r>
      <w:r w:rsidR="00C53E01" w:rsidRPr="00644690">
        <w:rPr>
          <w:b/>
          <w:i/>
        </w:rPr>
        <w:t>ra/</w:t>
      </w:r>
      <w:r w:rsidR="00332B74">
        <w:rPr>
          <w:b/>
          <w:i/>
        </w:rPr>
        <w:t>3</w:t>
      </w:r>
      <w:r w:rsidR="00C53E01" w:rsidRPr="00644690">
        <w:rPr>
          <w:b/>
          <w:i/>
        </w:rPr>
        <w:t xml:space="preserve"> óra</w:t>
      </w:r>
    </w:p>
    <w:p w:rsidR="0075035F" w:rsidRDefault="00E6774F" w:rsidP="00E6774F">
      <w:pPr>
        <w:spacing w:after="0"/>
        <w:ind w:left="567"/>
      </w:pPr>
      <w:r>
        <w:t xml:space="preserve">   A növény-, és állatvilág rendszertana, formációi, időbeli előfordulásuk</w:t>
      </w:r>
    </w:p>
    <w:p w:rsidR="00C53E01" w:rsidRDefault="0075035F" w:rsidP="0075035F">
      <w:pPr>
        <w:spacing w:after="0"/>
        <w:ind w:left="567" w:firstLine="142"/>
      </w:pPr>
      <w:r>
        <w:t>A nagy kihalások és átalakulások katasztrófa és klimatikus okai</w:t>
      </w:r>
      <w:proofErr w:type="gramStart"/>
      <w:r>
        <w:t>.</w:t>
      </w:r>
      <w:r w:rsidR="00E6774F">
        <w:t>.</w:t>
      </w:r>
      <w:proofErr w:type="gramEnd"/>
    </w:p>
    <w:p w:rsidR="00E6774F" w:rsidRDefault="00E6774F" w:rsidP="00E6774F">
      <w:pPr>
        <w:spacing w:after="0"/>
        <w:ind w:left="567"/>
      </w:pPr>
      <w:r>
        <w:t xml:space="preserve">   Jelentőségük a rétegek azonosítása és a bányászat szempontjából.</w:t>
      </w:r>
    </w:p>
    <w:p w:rsidR="00C53E01" w:rsidRDefault="00C53E01" w:rsidP="00C53E01">
      <w:pPr>
        <w:tabs>
          <w:tab w:val="left" w:pos="1418"/>
          <w:tab w:val="right" w:pos="9072"/>
        </w:tabs>
        <w:spacing w:after="0"/>
        <w:ind w:left="851"/>
      </w:pPr>
    </w:p>
    <w:p w:rsidR="00C53E01" w:rsidRDefault="002D7F6F" w:rsidP="00C53E01">
      <w:pPr>
        <w:pStyle w:val="Listaszerbekezds"/>
        <w:numPr>
          <w:ilvl w:val="2"/>
          <w:numId w:val="8"/>
        </w:numPr>
        <w:tabs>
          <w:tab w:val="left" w:pos="1701"/>
          <w:tab w:val="right" w:pos="9072"/>
        </w:tabs>
        <w:spacing w:after="0"/>
        <w:ind w:left="993" w:hanging="426"/>
        <w:rPr>
          <w:b/>
          <w:i/>
        </w:rPr>
      </w:pPr>
      <w:r>
        <w:rPr>
          <w:b/>
          <w:i/>
        </w:rPr>
        <w:t xml:space="preserve">A kutatások </w:t>
      </w:r>
      <w:r w:rsidR="00333ACF">
        <w:rPr>
          <w:b/>
          <w:i/>
        </w:rPr>
        <w:t>típusai</w:t>
      </w:r>
      <w:r w:rsidR="00C53E01" w:rsidRPr="00644690">
        <w:rPr>
          <w:b/>
          <w:i/>
        </w:rPr>
        <w:tab/>
      </w:r>
      <w:r w:rsidR="009014F1">
        <w:rPr>
          <w:b/>
          <w:i/>
        </w:rPr>
        <w:t>20</w:t>
      </w:r>
      <w:r w:rsidR="00C53E01">
        <w:rPr>
          <w:b/>
          <w:i/>
        </w:rPr>
        <w:t xml:space="preserve"> ó</w:t>
      </w:r>
      <w:r w:rsidR="00C53E01" w:rsidRPr="00644690">
        <w:rPr>
          <w:b/>
          <w:i/>
        </w:rPr>
        <w:t>ra</w:t>
      </w:r>
      <w:proofErr w:type="gramStart"/>
      <w:r w:rsidR="00C53E01" w:rsidRPr="00644690">
        <w:rPr>
          <w:b/>
          <w:i/>
        </w:rPr>
        <w:t>/</w:t>
      </w:r>
      <w:r w:rsidR="00332B74">
        <w:rPr>
          <w:b/>
          <w:i/>
        </w:rPr>
        <w:t xml:space="preserve">  10</w:t>
      </w:r>
      <w:proofErr w:type="gramEnd"/>
      <w:r w:rsidR="00C53E01" w:rsidRPr="00644690">
        <w:rPr>
          <w:b/>
          <w:i/>
        </w:rPr>
        <w:t xml:space="preserve"> óra</w:t>
      </w:r>
    </w:p>
    <w:p w:rsidR="00C53E01" w:rsidRDefault="002D7F6F" w:rsidP="00C53E01">
      <w:pPr>
        <w:tabs>
          <w:tab w:val="left" w:pos="1418"/>
          <w:tab w:val="right" w:pos="9072"/>
        </w:tabs>
        <w:spacing w:after="0"/>
        <w:ind w:left="851"/>
      </w:pPr>
      <w:r>
        <w:t>Földrajzi, keletkezési, alaktani, megfigyelések</w:t>
      </w:r>
      <w:r w:rsidR="00333ACF">
        <w:t>.</w:t>
      </w:r>
    </w:p>
    <w:p w:rsidR="009014F1" w:rsidRDefault="009014F1" w:rsidP="00C53E01">
      <w:pPr>
        <w:tabs>
          <w:tab w:val="left" w:pos="1418"/>
          <w:tab w:val="right" w:pos="9072"/>
        </w:tabs>
        <w:spacing w:after="0"/>
        <w:ind w:left="851"/>
      </w:pPr>
      <w:r>
        <w:t>Kibúvási észrevételek, mintavételek, ásványtani elemzések, következtetések.</w:t>
      </w:r>
    </w:p>
    <w:p w:rsidR="00C53E01" w:rsidRDefault="002D7F6F" w:rsidP="00C53E01">
      <w:pPr>
        <w:tabs>
          <w:tab w:val="left" w:pos="1418"/>
          <w:tab w:val="right" w:pos="9072"/>
        </w:tabs>
        <w:spacing w:after="0"/>
        <w:ind w:left="851"/>
      </w:pPr>
      <w:r>
        <w:t>Geofizikai módszerek alkalmazása az anomáliák megállapítására.</w:t>
      </w:r>
    </w:p>
    <w:p w:rsidR="00C53E01" w:rsidRDefault="0075035F" w:rsidP="00C53E01">
      <w:pPr>
        <w:tabs>
          <w:tab w:val="left" w:pos="1418"/>
          <w:tab w:val="right" w:pos="9072"/>
        </w:tabs>
        <w:spacing w:after="0"/>
        <w:ind w:left="851"/>
      </w:pPr>
      <w:r>
        <w:t>(</w:t>
      </w:r>
      <w:r w:rsidR="002D7F6F">
        <w:t xml:space="preserve">gravitációs, </w:t>
      </w:r>
      <w:r w:rsidR="009014F1">
        <w:t xml:space="preserve">Eötvös-inga, </w:t>
      </w:r>
      <w:r w:rsidR="002D7F6F">
        <w:t>mágneses</w:t>
      </w:r>
      <w:r w:rsidR="009014F1">
        <w:t xml:space="preserve"> térerősség, elhangolódás,</w:t>
      </w:r>
      <w:r w:rsidR="002D7F6F">
        <w:t xml:space="preserve"> villamos vezető képesség, </w:t>
      </w:r>
      <w:r>
        <w:t xml:space="preserve">saját és visszaalakuló </w:t>
      </w:r>
      <w:proofErr w:type="spellStart"/>
      <w:r>
        <w:t>radiofizikai</w:t>
      </w:r>
      <w:proofErr w:type="spellEnd"/>
      <w:r>
        <w:t xml:space="preserve"> jellemzők, </w:t>
      </w:r>
      <w:r w:rsidR="009014F1">
        <w:t xml:space="preserve">szándékosan keltett </w:t>
      </w:r>
      <w:r w:rsidR="002D7F6F">
        <w:t>szeizmikus</w:t>
      </w:r>
      <w:r>
        <w:t xml:space="preserve"> </w:t>
      </w:r>
      <w:r w:rsidR="00703FA5">
        <w:t xml:space="preserve">hullámok </w:t>
      </w:r>
      <w:r w:rsidR="009014F1">
        <w:t xml:space="preserve">vezetése és </w:t>
      </w:r>
      <w:r w:rsidR="00703FA5">
        <w:t xml:space="preserve">torzulásai, </w:t>
      </w:r>
      <w:r w:rsidR="009014F1">
        <w:t xml:space="preserve">magminták összetevőinek dipólus irányultsága, </w:t>
      </w:r>
      <w:r w:rsidR="00703FA5">
        <w:t>stb.)</w:t>
      </w:r>
    </w:p>
    <w:p w:rsidR="00C53E01" w:rsidRDefault="0075035F" w:rsidP="00C53E01">
      <w:pPr>
        <w:tabs>
          <w:tab w:val="left" w:pos="1418"/>
          <w:tab w:val="right" w:pos="9072"/>
        </w:tabs>
        <w:spacing w:after="0"/>
        <w:ind w:left="851"/>
      </w:pPr>
      <w:r>
        <w:lastRenderedPageBreak/>
        <w:t>Külszínről indított</w:t>
      </w:r>
      <w:r w:rsidR="00333ACF">
        <w:t xml:space="preserve"> mélyfúrások, mag-, és </w:t>
      </w:r>
      <w:proofErr w:type="spellStart"/>
      <w:r w:rsidR="00333ACF">
        <w:t>fu</w:t>
      </w:r>
      <w:r w:rsidR="00703FA5">
        <w:t>radék</w:t>
      </w:r>
      <w:proofErr w:type="spellEnd"/>
      <w:r w:rsidR="00703FA5">
        <w:t xml:space="preserve"> minták elemzése.</w:t>
      </w:r>
    </w:p>
    <w:p w:rsidR="00C53E01" w:rsidRDefault="00703FA5" w:rsidP="00C53E01">
      <w:pPr>
        <w:tabs>
          <w:tab w:val="left" w:pos="1418"/>
          <w:tab w:val="right" w:pos="9072"/>
        </w:tabs>
        <w:spacing w:after="0"/>
        <w:ind w:left="851"/>
      </w:pPr>
      <w:r>
        <w:t>A fúrócsőben végezhető</w:t>
      </w:r>
      <w:r w:rsidR="0075035F">
        <w:t xml:space="preserve"> geofizikai mérések rétegenként.</w:t>
      </w:r>
    </w:p>
    <w:p w:rsidR="009014F1" w:rsidRDefault="009014F1" w:rsidP="00C53E01">
      <w:pPr>
        <w:tabs>
          <w:tab w:val="left" w:pos="1418"/>
          <w:tab w:val="right" w:pos="9072"/>
        </w:tabs>
        <w:spacing w:after="0"/>
        <w:ind w:left="851"/>
      </w:pPr>
      <w:r>
        <w:t>Következtetések a rétegek elhelyezkedéséből.</w:t>
      </w:r>
    </w:p>
    <w:p w:rsidR="00C53E01" w:rsidRDefault="00703FA5" w:rsidP="00C53E01">
      <w:pPr>
        <w:tabs>
          <w:tab w:val="left" w:pos="1418"/>
          <w:tab w:val="right" w:pos="9072"/>
        </w:tabs>
        <w:spacing w:after="0"/>
        <w:ind w:left="851"/>
      </w:pPr>
      <w:r>
        <w:t>A feltárás, az előkészítés és a termelésből vett anyagok elemzése.</w:t>
      </w:r>
    </w:p>
    <w:p w:rsidR="00C53E01" w:rsidRDefault="00703FA5" w:rsidP="00C53E01">
      <w:pPr>
        <w:tabs>
          <w:tab w:val="left" w:pos="1418"/>
          <w:tab w:val="right" w:pos="9072"/>
        </w:tabs>
        <w:spacing w:after="0"/>
        <w:ind w:left="851"/>
      </w:pPr>
      <w:r>
        <w:t>Bányatérségből indított fúrások információinak felhasználása.</w:t>
      </w:r>
    </w:p>
    <w:p w:rsidR="00D968DD" w:rsidRDefault="00D968DD" w:rsidP="00C53E01">
      <w:pPr>
        <w:tabs>
          <w:tab w:val="left" w:pos="1418"/>
          <w:tab w:val="right" w:pos="9072"/>
        </w:tabs>
        <w:spacing w:after="0"/>
        <w:ind w:left="851"/>
      </w:pPr>
    </w:p>
    <w:p w:rsidR="00D968DD" w:rsidRDefault="00D968DD" w:rsidP="00C53E01">
      <w:pPr>
        <w:tabs>
          <w:tab w:val="left" w:pos="1418"/>
          <w:tab w:val="right" w:pos="9072"/>
        </w:tabs>
        <w:spacing w:after="0"/>
        <w:ind w:left="851"/>
      </w:pPr>
    </w:p>
    <w:p w:rsidR="00D968DD" w:rsidRDefault="00D968DD" w:rsidP="00D968DD">
      <w:pPr>
        <w:pStyle w:val="Listaszerbekezds"/>
        <w:numPr>
          <w:ilvl w:val="2"/>
          <w:numId w:val="8"/>
        </w:numPr>
        <w:tabs>
          <w:tab w:val="left" w:pos="1418"/>
          <w:tab w:val="right" w:pos="9072"/>
        </w:tabs>
        <w:spacing w:after="0"/>
      </w:pPr>
    </w:p>
    <w:p w:rsidR="00D968DD" w:rsidRDefault="00D968DD" w:rsidP="00D968DD">
      <w:pPr>
        <w:tabs>
          <w:tab w:val="left" w:pos="1418"/>
          <w:tab w:val="right" w:pos="9072"/>
        </w:tabs>
        <w:spacing w:after="0"/>
      </w:pPr>
      <w:r>
        <w:tab/>
      </w:r>
      <w:r w:rsidRPr="00332B74">
        <w:rPr>
          <w:b/>
        </w:rPr>
        <w:t>Vízföldtan</w:t>
      </w:r>
      <w:r w:rsidR="00AA7ECA">
        <w:tab/>
      </w:r>
      <w:r w:rsidR="00AA7ECA" w:rsidRPr="00332B74">
        <w:rPr>
          <w:b/>
          <w:i/>
        </w:rPr>
        <w:t>24 óra/2</w:t>
      </w:r>
      <w:r w:rsidR="00332B74" w:rsidRPr="00332B74">
        <w:rPr>
          <w:b/>
          <w:i/>
        </w:rPr>
        <w:t>0</w:t>
      </w:r>
      <w:r w:rsidR="00AA7ECA" w:rsidRPr="00332B74">
        <w:rPr>
          <w:b/>
          <w:i/>
        </w:rPr>
        <w:t>óra</w:t>
      </w:r>
    </w:p>
    <w:p w:rsidR="009014F1" w:rsidRDefault="00543101" w:rsidP="00D968DD">
      <w:pPr>
        <w:tabs>
          <w:tab w:val="left" w:pos="1418"/>
          <w:tab w:val="right" w:pos="9072"/>
        </w:tabs>
        <w:spacing w:after="0"/>
      </w:pPr>
      <w:r>
        <w:tab/>
      </w:r>
      <w:r w:rsidR="00D968DD">
        <w:t>Felszíni és rétegvizek tulajdon</w:t>
      </w:r>
      <w:r>
        <w:t>ságai, minőség</w:t>
      </w:r>
      <w:r w:rsidR="009014F1">
        <w:t>ük</w:t>
      </w:r>
      <w:r>
        <w:t>, szennyeződései</w:t>
      </w:r>
      <w:r w:rsidR="009014F1">
        <w:t>k</w:t>
      </w:r>
      <w:r w:rsidR="00AA7ECA">
        <w:t>.</w:t>
      </w:r>
    </w:p>
    <w:p w:rsidR="00D968DD" w:rsidRDefault="00AA7ECA" w:rsidP="00AA7ECA">
      <w:pPr>
        <w:tabs>
          <w:tab w:val="left" w:pos="1418"/>
          <w:tab w:val="right" w:pos="9072"/>
        </w:tabs>
        <w:spacing w:after="0"/>
        <w:ind w:left="1418"/>
      </w:pPr>
      <w:r>
        <w:t>Összekeveredésük megakadályozása. A fúrások, bányaműveletek, felszíni tevékenységek tervezett, átgo</w:t>
      </w:r>
      <w:r w:rsidR="00A146B5">
        <w:t>ndolt megoldása, rétegek vízzáró elválasztása.</w:t>
      </w:r>
      <w:r>
        <w:tab/>
      </w:r>
    </w:p>
    <w:p w:rsidR="00D968DD" w:rsidRDefault="00D968DD" w:rsidP="00D968DD">
      <w:pPr>
        <w:tabs>
          <w:tab w:val="left" w:pos="1418"/>
          <w:tab w:val="right" w:pos="9072"/>
        </w:tabs>
        <w:spacing w:after="0"/>
      </w:pPr>
      <w:r>
        <w:tab/>
        <w:t>A karsztvizek tulajdonságai és értékük.</w:t>
      </w:r>
    </w:p>
    <w:p w:rsidR="00D968DD" w:rsidRDefault="00D968DD" w:rsidP="00D968DD">
      <w:pPr>
        <w:tabs>
          <w:tab w:val="left" w:pos="1418"/>
          <w:tab w:val="right" w:pos="9072"/>
        </w:tabs>
        <w:spacing w:after="0"/>
      </w:pPr>
      <w:r>
        <w:tab/>
        <w:t>A mélységi termálvizek</w:t>
      </w:r>
      <w:r w:rsidR="00543101">
        <w:t xml:space="preserve"> összetétele,</w:t>
      </w:r>
      <w:r>
        <w:t xml:space="preserve"> értékei és előfordulásaik.</w:t>
      </w:r>
    </w:p>
    <w:p w:rsidR="00D968DD" w:rsidRDefault="00AA7ECA" w:rsidP="00D968DD">
      <w:pPr>
        <w:pStyle w:val="Listaszerbekezds"/>
        <w:tabs>
          <w:tab w:val="left" w:pos="1418"/>
          <w:tab w:val="right" w:pos="9072"/>
        </w:tabs>
        <w:spacing w:after="0"/>
        <w:ind w:left="1497"/>
      </w:pPr>
      <w:r>
        <w:t>Hasznosítás megújuló energia forrásként. Hőszivattyúk.</w:t>
      </w:r>
    </w:p>
    <w:p w:rsidR="00AA7ECA" w:rsidRDefault="00AA7ECA" w:rsidP="00D968DD">
      <w:pPr>
        <w:pStyle w:val="Listaszerbekezds"/>
        <w:tabs>
          <w:tab w:val="left" w:pos="1418"/>
          <w:tab w:val="right" w:pos="9072"/>
        </w:tabs>
        <w:spacing w:after="0"/>
        <w:ind w:left="1497"/>
      </w:pPr>
      <w:r>
        <w:t>Víztárolók létesítésének jelentősége hazánk gazdaságában.</w:t>
      </w:r>
    </w:p>
    <w:p w:rsidR="00AA7ECA" w:rsidRDefault="00AA7ECA" w:rsidP="00D968DD">
      <w:pPr>
        <w:pStyle w:val="Listaszerbekezds"/>
        <w:tabs>
          <w:tab w:val="left" w:pos="1418"/>
          <w:tab w:val="right" w:pos="9072"/>
        </w:tabs>
        <w:spacing w:after="0"/>
        <w:ind w:left="1497"/>
      </w:pPr>
      <w:r>
        <w:t>A Kárpát-medence vízgazdálkodási helyzete és követelményei.</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040AE" w:rsidP="00C53E01">
      <w:pPr>
        <w:spacing w:after="0"/>
        <w:ind w:left="426"/>
      </w:pPr>
      <w:r>
        <w:t>Tanterem, ha van szaktanterem,</w:t>
      </w:r>
      <w:r w:rsidR="008B33BF">
        <w:t xml:space="preserve"> rajzterem, számítógép terem, terepbejárás, bánya.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D968DD" w:rsidP="00C53E01">
      <w:pPr>
        <w:spacing w:after="0"/>
        <w:ind w:left="426"/>
        <w:rPr>
          <w:i/>
        </w:rPr>
      </w:pPr>
      <w:r>
        <w:rPr>
          <w:i/>
        </w:rPr>
        <w:t xml:space="preserve">A természettudományit tárgyakra vonatkozó tanulási és módszertani szabályok érvényesek. A geológia az átlagnál több memorizálást igényel jellege miatt. A fizikai, kémiai, földrajzi ismeretek birtokában a logikai </w:t>
      </w:r>
      <w:r w:rsidR="00941220">
        <w:rPr>
          <w:i/>
        </w:rPr>
        <w:t>sorrendek, folyamatok, események, utóha</w:t>
      </w:r>
      <w:r w:rsidR="008B33BF">
        <w:rPr>
          <w:i/>
        </w:rPr>
        <w:t>tások könnyebben</w:t>
      </w:r>
      <w:r w:rsidR="00A43F7C">
        <w:rPr>
          <w:i/>
        </w:rPr>
        <w:t xml:space="preserve"> megérthetők és </w:t>
      </w:r>
      <w:r w:rsidR="008B33BF">
        <w:rPr>
          <w:i/>
        </w:rPr>
        <w:t>elsajátíthatók. A látszólag magolásnak is meg kell mutatni a logikai összefüggéseit. Először a rendszer vázát kell elsajátítani,</w:t>
      </w:r>
      <w:r w:rsidR="00A43F7C">
        <w:rPr>
          <w:i/>
        </w:rPr>
        <w:t>(pl. az ásványok csoportosítását összetételük alapján),</w:t>
      </w:r>
      <w:r w:rsidR="008B33BF">
        <w:rPr>
          <w:i/>
        </w:rPr>
        <w:t xml:space="preserve"> azután a részelemek jellemzőit,</w:t>
      </w:r>
      <w:r w:rsidR="00A43F7C">
        <w:rPr>
          <w:i/>
        </w:rPr>
        <w:t>(szulfidok, oxidok, stb.),</w:t>
      </w:r>
      <w:r w:rsidR="008B33BF">
        <w:rPr>
          <w:i/>
        </w:rPr>
        <w:t xml:space="preserve"> majd abban elhelyezni az egyes darabokat és azok megkülönböztető tulajdonságait. </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23F09" w:rsidRPr="00023F09" w:rsidRDefault="00023F09" w:rsidP="00023F09">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5A7F" w:rsidRPr="003A5A7F" w:rsidTr="003A5A7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Alkalmazandó eszközök és felszerelések </w:t>
            </w:r>
          </w:p>
        </w:tc>
      </w:tr>
      <w:tr w:rsidR="003A5A7F" w:rsidRPr="003A5A7F" w:rsidTr="003A5A7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Képek, metszetek, rajzok.</w:t>
            </w:r>
          </w:p>
        </w:tc>
      </w:tr>
      <w:tr w:rsidR="003A5A7F" w:rsidRPr="003A5A7F" w:rsidTr="003A5A7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Minta vizsgálat</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Kézzel fogható mintadarab, nagyító, sósav, egyéb anyag</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Metszet elemzése</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Mikroszkóp</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Minta, rajz, metszet, térkép.</w:t>
            </w:r>
          </w:p>
        </w:tc>
      </w:tr>
      <w:tr w:rsidR="003A5A7F" w:rsidRPr="003A5A7F" w:rsidTr="003A5A7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Gyakorlati, vagy otthoni feladat</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Leírás vagy minta. Szerkesztő eszközök.</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Közös megbeszélés</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Tanterem, értékelés.</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Tanári értékelés</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Sablon, feladat ismerete.</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Vetítési lehetőség, tábla.</w:t>
            </w:r>
          </w:p>
        </w:tc>
      </w:tr>
    </w:tbl>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Pr="002B5BF7" w:rsidRDefault="00A15D4E" w:rsidP="00C53E01">
      <w:pPr>
        <w:spacing w:after="0"/>
        <w:ind w:left="426"/>
      </w:pPr>
      <w:r>
        <w:t>Összehasonlító képesség, figyelem, lényeg kiemelése, összefüggések felismerése és megértése, memóriafejlesztés, otthoni tanulás.</w:t>
      </w: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591C4C" w:rsidRPr="002B5BF7" w:rsidRDefault="00591C4C" w:rsidP="00591C4C">
      <w:pPr>
        <w:spacing w:after="0"/>
        <w:ind w:left="426"/>
      </w:pPr>
    </w:p>
    <w:p w:rsidR="00591C4C" w:rsidRDefault="00591C4C" w:rsidP="00591C4C">
      <w:pPr>
        <w:spacing w:after="0"/>
        <w:rPr>
          <w:rFonts w:cs="Times New Roman"/>
        </w:rPr>
      </w:pPr>
    </w:p>
    <w:p w:rsidR="00591C4C" w:rsidRPr="00644690" w:rsidRDefault="00591C4C" w:rsidP="00591C4C">
      <w:pPr>
        <w:pStyle w:val="Listaszerbekezds"/>
        <w:numPr>
          <w:ilvl w:val="0"/>
          <w:numId w:val="8"/>
        </w:numPr>
        <w:tabs>
          <w:tab w:val="right" w:pos="9072"/>
        </w:tabs>
        <w:spacing w:after="0"/>
        <w:rPr>
          <w:rFonts w:cs="Times New Roman"/>
          <w:b/>
        </w:rPr>
      </w:pPr>
      <w:r>
        <w:rPr>
          <w:b/>
        </w:rPr>
        <w:t>Geológia gyakorlat</w:t>
      </w:r>
      <w:r w:rsidRPr="00644690">
        <w:rPr>
          <w:b/>
        </w:rPr>
        <w:t xml:space="preserve"> tantárgy</w:t>
      </w:r>
      <w:r w:rsidRPr="00644690">
        <w:rPr>
          <w:b/>
        </w:rPr>
        <w:tab/>
      </w:r>
      <w:r>
        <w:rPr>
          <w:b/>
        </w:rPr>
        <w:t>36 ó</w:t>
      </w:r>
      <w:r w:rsidRPr="00644690">
        <w:rPr>
          <w:b/>
        </w:rPr>
        <w:t>ra/</w:t>
      </w:r>
      <w:r>
        <w:rPr>
          <w:b/>
        </w:rPr>
        <w:t>36</w:t>
      </w:r>
      <w:r w:rsidRPr="00644690">
        <w:rPr>
          <w:b/>
        </w:rPr>
        <w:t xml:space="preserve"> óra*</w:t>
      </w:r>
    </w:p>
    <w:p w:rsidR="00591C4C" w:rsidRPr="00644690" w:rsidRDefault="00591C4C" w:rsidP="00591C4C">
      <w:pPr>
        <w:spacing w:after="0"/>
        <w:jc w:val="right"/>
        <w:rPr>
          <w:rFonts w:cs="Times New Roman"/>
          <w:sz w:val="20"/>
        </w:rPr>
      </w:pPr>
      <w:r w:rsidRPr="00644690">
        <w:rPr>
          <w:rFonts w:cs="Times New Roman"/>
          <w:sz w:val="20"/>
        </w:rPr>
        <w:t>* 9-13. évfolyamon megszervezett képzés/13. és 14. évfolyamon megszervezett képzés</w:t>
      </w:r>
    </w:p>
    <w:p w:rsidR="00591C4C" w:rsidRPr="00644690" w:rsidRDefault="00591C4C" w:rsidP="00591C4C"/>
    <w:p w:rsidR="00591C4C" w:rsidRDefault="00591C4C" w:rsidP="00591C4C">
      <w:pPr>
        <w:pStyle w:val="Listaszerbekezds"/>
        <w:numPr>
          <w:ilvl w:val="1"/>
          <w:numId w:val="8"/>
        </w:numPr>
        <w:spacing w:after="0"/>
        <w:rPr>
          <w:b/>
        </w:rPr>
      </w:pPr>
      <w:r w:rsidRPr="00644690">
        <w:rPr>
          <w:b/>
        </w:rPr>
        <w:t>A tantárgy tanításának célja</w:t>
      </w:r>
    </w:p>
    <w:p w:rsidR="00591C4C" w:rsidRDefault="00591C4C" w:rsidP="00591C4C">
      <w:pPr>
        <w:spacing w:after="0"/>
        <w:ind w:left="426"/>
      </w:pPr>
      <w:r>
        <w:t xml:space="preserve">Az elméleti ismeretek kapcsolása a tárgyi valóságában látható megjelenési formákhoz.(ásványok, kőzetek, </w:t>
      </w:r>
      <w:proofErr w:type="spellStart"/>
      <w:r>
        <w:t>stb</w:t>
      </w:r>
      <w:proofErr w:type="spellEnd"/>
      <w:r>
        <w:t xml:space="preserve">). </w:t>
      </w:r>
    </w:p>
    <w:p w:rsidR="00591C4C" w:rsidRDefault="00591C4C" w:rsidP="00591C4C">
      <w:pPr>
        <w:spacing w:after="0"/>
        <w:ind w:left="426"/>
      </w:pPr>
      <w:r>
        <w:t>A földi formációk megjelenítése metszeteken és térképeken, amelyek az átláthatóságot segítik.</w:t>
      </w:r>
    </w:p>
    <w:p w:rsidR="00591C4C" w:rsidRDefault="00591C4C" w:rsidP="00591C4C">
      <w:pPr>
        <w:spacing w:after="0"/>
        <w:ind w:left="426"/>
      </w:pPr>
      <w:r>
        <w:t>Vizsgálati módszerek bemutatása, amely jelentősen segítik a tárgy fejlődését.</w:t>
      </w:r>
    </w:p>
    <w:p w:rsidR="00591C4C" w:rsidRPr="002B5BF7" w:rsidRDefault="00591C4C" w:rsidP="00591C4C">
      <w:pPr>
        <w:spacing w:after="0"/>
        <w:ind w:left="426"/>
      </w:pPr>
    </w:p>
    <w:p w:rsidR="00591C4C" w:rsidRPr="00644690" w:rsidRDefault="00591C4C" w:rsidP="00591C4C">
      <w:pPr>
        <w:pStyle w:val="Listaszerbekezds"/>
        <w:numPr>
          <w:ilvl w:val="1"/>
          <w:numId w:val="8"/>
        </w:numPr>
        <w:spacing w:after="0"/>
        <w:rPr>
          <w:rFonts w:cs="Times New Roman"/>
          <w:b/>
        </w:rPr>
      </w:pPr>
      <w:r w:rsidRPr="00644690">
        <w:rPr>
          <w:b/>
        </w:rPr>
        <w:t>Kapcsolódó közismereti, szakmai tartalmak</w:t>
      </w:r>
    </w:p>
    <w:p w:rsidR="00591C4C" w:rsidRDefault="00591C4C" w:rsidP="00591C4C">
      <w:pPr>
        <w:spacing w:after="0"/>
        <w:ind w:left="426"/>
      </w:pPr>
    </w:p>
    <w:p w:rsidR="00591C4C" w:rsidRPr="002B5BF7" w:rsidRDefault="00591C4C" w:rsidP="00591C4C">
      <w:pPr>
        <w:spacing w:after="0"/>
        <w:ind w:left="426"/>
      </w:pPr>
    </w:p>
    <w:p w:rsidR="00591C4C" w:rsidRPr="00644690" w:rsidRDefault="00591C4C" w:rsidP="00591C4C">
      <w:pPr>
        <w:pStyle w:val="Listaszerbekezds"/>
        <w:numPr>
          <w:ilvl w:val="1"/>
          <w:numId w:val="8"/>
        </w:numPr>
        <w:spacing w:after="0"/>
        <w:rPr>
          <w:rFonts w:cs="Times New Roman"/>
          <w:b/>
        </w:rPr>
      </w:pPr>
      <w:r w:rsidRPr="00644690">
        <w:rPr>
          <w:b/>
        </w:rPr>
        <w:t>Témakörök</w:t>
      </w:r>
    </w:p>
    <w:p w:rsidR="00591C4C" w:rsidRDefault="00591C4C" w:rsidP="00591C4C">
      <w:pPr>
        <w:pStyle w:val="Listaszerbekezds"/>
        <w:numPr>
          <w:ilvl w:val="2"/>
          <w:numId w:val="8"/>
        </w:numPr>
        <w:tabs>
          <w:tab w:val="left" w:pos="1701"/>
          <w:tab w:val="right" w:pos="9072"/>
        </w:tabs>
        <w:spacing w:after="0"/>
        <w:ind w:left="993" w:hanging="426"/>
        <w:rPr>
          <w:b/>
          <w:i/>
        </w:rPr>
      </w:pPr>
      <w:r>
        <w:rPr>
          <w:b/>
          <w:i/>
        </w:rPr>
        <w:t>Ásványok, kőzetek elemzése</w:t>
      </w:r>
      <w:r w:rsidRPr="00644690">
        <w:rPr>
          <w:b/>
          <w:i/>
        </w:rPr>
        <w:tab/>
      </w:r>
      <w:r>
        <w:rPr>
          <w:b/>
          <w:i/>
        </w:rPr>
        <w:t>12 ó</w:t>
      </w:r>
      <w:r w:rsidRPr="00644690">
        <w:rPr>
          <w:b/>
          <w:i/>
        </w:rPr>
        <w:t>ra/</w:t>
      </w:r>
      <w:r>
        <w:rPr>
          <w:b/>
          <w:i/>
        </w:rPr>
        <w:t>12</w:t>
      </w:r>
      <w:r w:rsidRPr="00644690">
        <w:rPr>
          <w:b/>
          <w:i/>
        </w:rPr>
        <w:t xml:space="preserve"> óra</w:t>
      </w:r>
    </w:p>
    <w:p w:rsidR="00591C4C" w:rsidRDefault="00591C4C" w:rsidP="00591C4C">
      <w:pPr>
        <w:spacing w:after="0"/>
        <w:ind w:left="851"/>
      </w:pPr>
      <w:r>
        <w:rPr>
          <w:rFonts w:cs="Times New Roman"/>
        </w:rPr>
        <w:t>Szemrevételezés, nagyítóval, mikroszkóppal, metszetekben, polarizált fényben, vegyszeres kezeléssel, stb.</w:t>
      </w:r>
    </w:p>
    <w:p w:rsidR="00591C4C" w:rsidRPr="00644690" w:rsidRDefault="00591C4C" w:rsidP="00591C4C">
      <w:pPr>
        <w:tabs>
          <w:tab w:val="left" w:pos="1418"/>
          <w:tab w:val="right" w:pos="9072"/>
        </w:tabs>
        <w:spacing w:after="0"/>
        <w:ind w:left="851"/>
      </w:pPr>
    </w:p>
    <w:p w:rsidR="00591C4C" w:rsidRDefault="00591C4C" w:rsidP="00591C4C">
      <w:pPr>
        <w:pStyle w:val="Listaszerbekezds"/>
        <w:numPr>
          <w:ilvl w:val="2"/>
          <w:numId w:val="8"/>
        </w:numPr>
        <w:tabs>
          <w:tab w:val="left" w:pos="1701"/>
          <w:tab w:val="right" w:pos="9072"/>
        </w:tabs>
        <w:spacing w:after="0"/>
        <w:ind w:left="993" w:hanging="426"/>
        <w:rPr>
          <w:b/>
          <w:i/>
        </w:rPr>
      </w:pPr>
      <w:r>
        <w:rPr>
          <w:b/>
          <w:i/>
        </w:rPr>
        <w:t xml:space="preserve">Szelvények, térképek </w:t>
      </w:r>
      <w:r w:rsidRPr="00644690">
        <w:rPr>
          <w:b/>
          <w:i/>
        </w:rPr>
        <w:tab/>
      </w:r>
      <w:r>
        <w:rPr>
          <w:b/>
          <w:i/>
        </w:rPr>
        <w:t>12 ó</w:t>
      </w:r>
      <w:r w:rsidRPr="00644690">
        <w:rPr>
          <w:b/>
          <w:i/>
        </w:rPr>
        <w:t>ra/</w:t>
      </w:r>
      <w:r>
        <w:rPr>
          <w:b/>
          <w:i/>
        </w:rPr>
        <w:t>12</w:t>
      </w:r>
      <w:r w:rsidRPr="00644690">
        <w:rPr>
          <w:b/>
          <w:i/>
        </w:rPr>
        <w:t xml:space="preserve"> óra</w:t>
      </w:r>
    </w:p>
    <w:p w:rsidR="00591C4C" w:rsidRDefault="00591C4C" w:rsidP="00591C4C">
      <w:pPr>
        <w:spacing w:after="0"/>
        <w:ind w:left="709"/>
      </w:pPr>
      <w:r>
        <w:rPr>
          <w:rFonts w:cs="Times New Roman"/>
        </w:rPr>
        <w:t>Felszíni és fúrásokból származó adatok feldolgozása és ábrázolása a jobb áttekintés és értékelés érdekében.</w:t>
      </w:r>
    </w:p>
    <w:p w:rsidR="00591C4C" w:rsidRPr="002A1C54" w:rsidRDefault="00591C4C" w:rsidP="00591C4C">
      <w:pPr>
        <w:tabs>
          <w:tab w:val="left" w:pos="1418"/>
          <w:tab w:val="right" w:pos="9072"/>
        </w:tabs>
        <w:spacing w:after="0"/>
        <w:ind w:left="851"/>
      </w:pPr>
    </w:p>
    <w:p w:rsidR="00591C4C" w:rsidRDefault="00591C4C" w:rsidP="00591C4C">
      <w:pPr>
        <w:pStyle w:val="Listaszerbekezds"/>
        <w:numPr>
          <w:ilvl w:val="2"/>
          <w:numId w:val="8"/>
        </w:numPr>
        <w:tabs>
          <w:tab w:val="left" w:pos="1701"/>
          <w:tab w:val="right" w:pos="9072"/>
        </w:tabs>
        <w:spacing w:after="0"/>
        <w:ind w:left="993" w:hanging="426"/>
        <w:rPr>
          <w:b/>
          <w:i/>
        </w:rPr>
      </w:pPr>
      <w:r>
        <w:rPr>
          <w:b/>
          <w:i/>
        </w:rPr>
        <w:t>Fúrási adatok feldolgozása</w:t>
      </w:r>
      <w:r w:rsidRPr="00644690">
        <w:rPr>
          <w:b/>
          <w:i/>
        </w:rPr>
        <w:tab/>
      </w:r>
      <w:r>
        <w:rPr>
          <w:b/>
          <w:i/>
        </w:rPr>
        <w:t>12 ó</w:t>
      </w:r>
      <w:r w:rsidRPr="00644690">
        <w:rPr>
          <w:b/>
          <w:i/>
        </w:rPr>
        <w:t>ra/</w:t>
      </w:r>
      <w:r>
        <w:rPr>
          <w:b/>
          <w:i/>
        </w:rPr>
        <w:t>12</w:t>
      </w:r>
      <w:r w:rsidRPr="00644690">
        <w:rPr>
          <w:b/>
          <w:i/>
        </w:rPr>
        <w:t xml:space="preserve"> óra</w:t>
      </w:r>
    </w:p>
    <w:p w:rsidR="00591C4C" w:rsidRDefault="00591C4C" w:rsidP="00591C4C">
      <w:pPr>
        <w:spacing w:after="0"/>
        <w:ind w:left="851"/>
        <w:rPr>
          <w:rFonts w:cs="Times New Roman"/>
        </w:rPr>
      </w:pPr>
      <w:r>
        <w:rPr>
          <w:rFonts w:cs="Times New Roman"/>
        </w:rPr>
        <w:t>Kiemelt és kimosott törmelékből,(</w:t>
      </w:r>
      <w:proofErr w:type="spellStart"/>
      <w:r>
        <w:rPr>
          <w:rFonts w:cs="Times New Roman"/>
        </w:rPr>
        <w:t>furadékból</w:t>
      </w:r>
      <w:proofErr w:type="spellEnd"/>
      <w:r>
        <w:rPr>
          <w:rFonts w:cs="Times New Roman"/>
        </w:rPr>
        <w:t>), végzett elemzések, kémiai összetétel, kristályos szerkezet, tisztaság, réteg vastagság, sűrűség, stb.</w:t>
      </w:r>
    </w:p>
    <w:p w:rsidR="00591C4C" w:rsidRDefault="00591C4C" w:rsidP="00591C4C">
      <w:pPr>
        <w:spacing w:after="0"/>
        <w:ind w:left="851"/>
        <w:rPr>
          <w:rFonts w:cs="Times New Roman"/>
        </w:rPr>
      </w:pPr>
      <w:r>
        <w:rPr>
          <w:rFonts w:cs="Times New Roman"/>
        </w:rPr>
        <w:t xml:space="preserve">Magmintákból az előzőkön </w:t>
      </w:r>
      <w:proofErr w:type="gramStart"/>
      <w:r>
        <w:rPr>
          <w:rFonts w:cs="Times New Roman"/>
        </w:rPr>
        <w:t>kívül  a</w:t>
      </w:r>
      <w:proofErr w:type="gramEnd"/>
      <w:r>
        <w:rPr>
          <w:rFonts w:cs="Times New Roman"/>
        </w:rPr>
        <w:t xml:space="preserve"> keletkezés kori mágneses tér iránya, erőssége, precízebb adatok, helyi dőlési értékek.</w:t>
      </w:r>
    </w:p>
    <w:p w:rsidR="00591C4C" w:rsidRDefault="00591C4C" w:rsidP="00591C4C">
      <w:pPr>
        <w:spacing w:after="0"/>
        <w:ind w:left="851"/>
      </w:pPr>
      <w:r>
        <w:rPr>
          <w:rFonts w:cs="Times New Roman"/>
        </w:rPr>
        <w:t>A fúrás falából geofizikai módszerekkel megállapítható értékek (</w:t>
      </w:r>
      <w:proofErr w:type="spellStart"/>
      <w:r>
        <w:rPr>
          <w:rFonts w:cs="Times New Roman"/>
        </w:rPr>
        <w:t>vill</w:t>
      </w:r>
      <w:proofErr w:type="spellEnd"/>
      <w:r>
        <w:rPr>
          <w:rFonts w:cs="Times New Roman"/>
        </w:rPr>
        <w:t xml:space="preserve">. vezető képesség, </w:t>
      </w:r>
      <w:proofErr w:type="gramStart"/>
      <w:r>
        <w:rPr>
          <w:rFonts w:cs="Times New Roman"/>
        </w:rPr>
        <w:t>gamma-gamma sugárzás</w:t>
      </w:r>
      <w:proofErr w:type="gramEnd"/>
      <w:r>
        <w:rPr>
          <w:rFonts w:cs="Times New Roman"/>
        </w:rPr>
        <w:t>, egyéb radiológiai adatok, stb.).</w:t>
      </w:r>
    </w:p>
    <w:p w:rsidR="00591C4C" w:rsidRPr="002A1C54" w:rsidRDefault="00591C4C" w:rsidP="00591C4C">
      <w:pPr>
        <w:tabs>
          <w:tab w:val="left" w:pos="1418"/>
          <w:tab w:val="right" w:pos="9072"/>
        </w:tabs>
        <w:spacing w:after="0"/>
        <w:ind w:left="851"/>
      </w:pPr>
    </w:p>
    <w:p w:rsidR="00591C4C" w:rsidRPr="002A1C54" w:rsidRDefault="00591C4C" w:rsidP="00591C4C">
      <w:pPr>
        <w:tabs>
          <w:tab w:val="left" w:pos="1418"/>
          <w:tab w:val="right" w:pos="9072"/>
        </w:tabs>
        <w:spacing w:after="0"/>
        <w:ind w:left="851"/>
      </w:pPr>
    </w:p>
    <w:p w:rsidR="00591C4C" w:rsidRPr="00644690" w:rsidRDefault="00591C4C" w:rsidP="00591C4C">
      <w:pPr>
        <w:pStyle w:val="Listaszerbekezds"/>
        <w:numPr>
          <w:ilvl w:val="1"/>
          <w:numId w:val="8"/>
        </w:numPr>
        <w:spacing w:after="0"/>
        <w:rPr>
          <w:rFonts w:cs="Times New Roman"/>
          <w:b/>
        </w:rPr>
      </w:pPr>
      <w:r w:rsidRPr="00644690">
        <w:rPr>
          <w:b/>
        </w:rPr>
        <w:t>A képzés javasolt helyszíne (ajánlás)</w:t>
      </w:r>
    </w:p>
    <w:p w:rsidR="00591C4C" w:rsidRDefault="00591C4C" w:rsidP="00591C4C">
      <w:pPr>
        <w:spacing w:after="0"/>
        <w:ind w:left="426"/>
      </w:pPr>
      <w:r>
        <w:t>Szaktanterem, tanterem.</w:t>
      </w:r>
    </w:p>
    <w:p w:rsidR="00591C4C" w:rsidRPr="002B5BF7" w:rsidRDefault="00591C4C" w:rsidP="00591C4C">
      <w:pPr>
        <w:spacing w:after="0"/>
        <w:ind w:left="426"/>
      </w:pPr>
    </w:p>
    <w:p w:rsidR="00591C4C" w:rsidRPr="00FF2E9D" w:rsidRDefault="00591C4C" w:rsidP="00591C4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91C4C" w:rsidRDefault="00591C4C" w:rsidP="00591C4C">
      <w:pPr>
        <w:spacing w:after="0"/>
        <w:ind w:left="426"/>
      </w:pPr>
    </w:p>
    <w:p w:rsidR="00591C4C" w:rsidRPr="00C879C0" w:rsidRDefault="00591C4C" w:rsidP="00591C4C">
      <w:pPr>
        <w:spacing w:after="0"/>
        <w:ind w:left="426"/>
        <w:rPr>
          <w:i/>
        </w:rPr>
      </w:pPr>
      <w:r>
        <w:rPr>
          <w:i/>
        </w:rPr>
        <w:t xml:space="preserve">Önálló szerkesztés, rajzolás, </w:t>
      </w:r>
      <w:proofErr w:type="gramStart"/>
      <w:r>
        <w:rPr>
          <w:i/>
        </w:rPr>
        <w:t>vélemény alkotás</w:t>
      </w:r>
      <w:proofErr w:type="gramEnd"/>
      <w:r>
        <w:rPr>
          <w:i/>
        </w:rPr>
        <w:t>. Tanári támogatás, vagy kijavítás.</w:t>
      </w:r>
    </w:p>
    <w:p w:rsidR="00591C4C" w:rsidRPr="00FF2E9D" w:rsidRDefault="00591C4C" w:rsidP="00591C4C">
      <w:pPr>
        <w:spacing w:after="0"/>
        <w:ind w:left="426"/>
      </w:pPr>
    </w:p>
    <w:p w:rsidR="00591C4C" w:rsidRDefault="00591C4C" w:rsidP="00591C4C">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91C4C" w:rsidRPr="00117816" w:rsidTr="00CF48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591C4C" w:rsidRPr="00117816" w:rsidTr="00CF48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91C4C" w:rsidRPr="00117816" w:rsidRDefault="00591C4C" w:rsidP="00CF480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91C4C" w:rsidRPr="00117816" w:rsidRDefault="00591C4C" w:rsidP="00CF480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91C4C" w:rsidRPr="00117816" w:rsidRDefault="00591C4C" w:rsidP="00CF480E">
            <w:pPr>
              <w:spacing w:after="0"/>
              <w:jc w:val="left"/>
              <w:rPr>
                <w:rFonts w:eastAsia="Times New Roman" w:cs="Times New Roman"/>
                <w:color w:val="000000"/>
                <w:sz w:val="20"/>
                <w:szCs w:val="20"/>
                <w:lang w:eastAsia="hu-HU"/>
              </w:rPr>
            </w:pPr>
          </w:p>
        </w:tc>
      </w:tr>
      <w:tr w:rsidR="00591C4C" w:rsidRPr="00117816" w:rsidTr="00CF48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Rajzfelszerelés</w:t>
            </w:r>
          </w:p>
        </w:tc>
      </w:tr>
      <w:tr w:rsidR="00591C4C" w:rsidRPr="00117816" w:rsidTr="00CF48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Tanári javítás, vélemény</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Tanári dicséret, vagy kritika</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bl>
    <w:p w:rsidR="00023F09" w:rsidRPr="00023F09" w:rsidRDefault="00023F09" w:rsidP="00023F09">
      <w:pPr>
        <w:spacing w:after="0"/>
        <w:rPr>
          <w:b/>
        </w:rPr>
      </w:pPr>
    </w:p>
    <w:p w:rsidR="00591C4C" w:rsidRDefault="00591C4C" w:rsidP="00591C4C">
      <w:pPr>
        <w:pStyle w:val="Listaszerbekezds"/>
        <w:numPr>
          <w:ilvl w:val="2"/>
          <w:numId w:val="8"/>
        </w:numPr>
        <w:spacing w:after="0"/>
        <w:rPr>
          <w:b/>
        </w:rPr>
      </w:pPr>
      <w:r w:rsidRPr="00BC7291">
        <w:rPr>
          <w:b/>
        </w:rPr>
        <w:t>A tantárgy elsajátítása során alkalmazható tanulói tevékenységformák (ajánlás)</w:t>
      </w:r>
    </w:p>
    <w:p w:rsidR="00023F09" w:rsidRPr="00023F09" w:rsidRDefault="00023F09" w:rsidP="00023F09">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6"/>
        <w:gridCol w:w="758"/>
        <w:gridCol w:w="796"/>
        <w:gridCol w:w="774"/>
        <w:gridCol w:w="2360"/>
      </w:tblGrid>
      <w:tr w:rsidR="00591C4C" w:rsidRPr="00117816" w:rsidTr="00CF48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591C4C" w:rsidRPr="00117816" w:rsidTr="00CF48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91C4C" w:rsidRPr="00117816" w:rsidRDefault="00591C4C" w:rsidP="00CF480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91C4C" w:rsidRPr="00117816" w:rsidRDefault="00591C4C" w:rsidP="00CF480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91C4C" w:rsidRPr="00117816" w:rsidRDefault="00591C4C" w:rsidP="00CF480E">
            <w:pPr>
              <w:spacing w:after="0"/>
              <w:jc w:val="left"/>
              <w:rPr>
                <w:rFonts w:eastAsia="Times New Roman" w:cs="Times New Roman"/>
                <w:color w:val="000000"/>
                <w:sz w:val="20"/>
                <w:szCs w:val="20"/>
                <w:lang w:eastAsia="hu-HU"/>
              </w:rPr>
            </w:pP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 feldolgozó tevékenységek</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 munkafüzet</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 rajzeszközök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Ismeretalkalmazási gyakorló tevékenységek, feladatok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Vetítőeszközök</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Vetítő és táblai rajzszerszámok.</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Papír alapú rajzkészítés</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Képi információk körében</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rajz készítés</w:t>
            </w:r>
            <w:proofErr w:type="gramEnd"/>
            <w:r w:rsidRPr="0011781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rajz elemzés</w:t>
            </w:r>
            <w:proofErr w:type="gramEnd"/>
            <w:r w:rsidRPr="0011781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Mérőeszközök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rajz készítése </w:t>
            </w:r>
            <w:proofErr w:type="spellStart"/>
            <w:r w:rsidRPr="0011781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rajz elemzés</w:t>
            </w:r>
            <w:proofErr w:type="gramEnd"/>
            <w:r w:rsidRPr="0011781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Mérőeszközök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Komplex információk körében</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munkaformák körében</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 munkafüzet</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Gyakorlati munkavégzés körében</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Üzemeltetési tevékenységek körében</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Vizsgálati tevékenységek körében</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 próba eszközei</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Elemző műszerek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Mérőműszerek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Rajzok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Rajzok</w:t>
            </w:r>
          </w:p>
        </w:tc>
      </w:tr>
      <w:tr w:rsidR="00591C4C" w:rsidRPr="00117816" w:rsidTr="00CF48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Szolgáltatási tevékenységek körében</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591C4C" w:rsidRPr="00117816" w:rsidTr="00CF48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91C4C" w:rsidRPr="00117816" w:rsidRDefault="00591C4C" w:rsidP="00CF480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bl>
    <w:p w:rsidR="00591C4C" w:rsidRPr="002B5BF7" w:rsidRDefault="00591C4C" w:rsidP="00591C4C">
      <w:pPr>
        <w:spacing w:after="0"/>
        <w:ind w:left="426"/>
      </w:pPr>
    </w:p>
    <w:p w:rsidR="00591C4C" w:rsidRPr="00644690" w:rsidRDefault="00591C4C" w:rsidP="00591C4C">
      <w:pPr>
        <w:pStyle w:val="Listaszerbekezds"/>
        <w:numPr>
          <w:ilvl w:val="1"/>
          <w:numId w:val="8"/>
        </w:numPr>
        <w:spacing w:after="0"/>
        <w:rPr>
          <w:rFonts w:cs="Times New Roman"/>
          <w:b/>
        </w:rPr>
      </w:pPr>
      <w:r w:rsidRPr="00644690">
        <w:rPr>
          <w:b/>
        </w:rPr>
        <w:t>A tantárgy értékelésének módja</w:t>
      </w:r>
    </w:p>
    <w:p w:rsidR="00591C4C" w:rsidRDefault="00591C4C" w:rsidP="00591C4C">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03A1E" w:rsidP="00C53E01">
      <w:pPr>
        <w:pStyle w:val="Listaszerbekezds"/>
        <w:numPr>
          <w:ilvl w:val="0"/>
          <w:numId w:val="8"/>
        </w:numPr>
        <w:tabs>
          <w:tab w:val="right" w:pos="9072"/>
        </w:tabs>
        <w:spacing w:after="0"/>
        <w:rPr>
          <w:rFonts w:cs="Times New Roman"/>
          <w:b/>
        </w:rPr>
      </w:pPr>
      <w:r>
        <w:rPr>
          <w:b/>
        </w:rPr>
        <w:t>Ábrázoló geometria</w:t>
      </w:r>
      <w:r w:rsidR="00554461">
        <w:rPr>
          <w:b/>
        </w:rPr>
        <w:t xml:space="preserve"> </w:t>
      </w:r>
      <w:r w:rsidR="00C53E01" w:rsidRPr="00644690">
        <w:rPr>
          <w:b/>
        </w:rPr>
        <w:t>tantárgy</w:t>
      </w:r>
      <w:r w:rsidR="00C53E01" w:rsidRPr="00644690">
        <w:rPr>
          <w:b/>
        </w:rPr>
        <w:tab/>
      </w:r>
      <w:r w:rsidR="00554461">
        <w:rPr>
          <w:b/>
        </w:rPr>
        <w:t>72</w:t>
      </w:r>
      <w:r w:rsidR="00C53E01">
        <w:rPr>
          <w:b/>
        </w:rPr>
        <w:t xml:space="preserve"> ó</w:t>
      </w:r>
      <w:r w:rsidR="00C53E01" w:rsidRPr="00644690">
        <w:rPr>
          <w:b/>
        </w:rPr>
        <w:t>ra</w:t>
      </w:r>
      <w:proofErr w:type="gramStart"/>
      <w:r w:rsidR="00C53E01" w:rsidRPr="00644690">
        <w:rPr>
          <w:b/>
        </w:rPr>
        <w:t>/</w:t>
      </w:r>
      <w:r w:rsidR="002C6884">
        <w:rPr>
          <w:b/>
        </w:rPr>
        <w:t xml:space="preserve">  </w:t>
      </w:r>
      <w:r w:rsidR="00554461">
        <w:rPr>
          <w:b/>
        </w:rPr>
        <w:t>72</w:t>
      </w:r>
      <w:proofErr w:type="gramEnd"/>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04C0C" w:rsidP="00C53E01">
      <w:pPr>
        <w:spacing w:after="0"/>
        <w:ind w:left="426"/>
      </w:pPr>
      <w:r>
        <w:lastRenderedPageBreak/>
        <w:t>A háromd</w:t>
      </w:r>
      <w:r w:rsidR="00A03A1E">
        <w:t xml:space="preserve">imenziós természeti alakzatok és a mesterséges, gyártott, vagy gyártandó tárgyak </w:t>
      </w:r>
      <w:proofErr w:type="gramStart"/>
      <w:r w:rsidR="00A03A1E">
        <w:t>két dimenziós</w:t>
      </w:r>
      <w:proofErr w:type="gramEnd"/>
      <w:r w:rsidR="00A03A1E">
        <w:t xml:space="preserve"> rajzon történő ábrázolásának elsajátítása, a térszemlélet fejlesztése és a tervezés megvalósíthatósága hagyományos eszközökkel is.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03A1E" w:rsidP="00C53E01">
      <w:pPr>
        <w:spacing w:after="0"/>
        <w:ind w:left="426"/>
      </w:pPr>
      <w:r>
        <w:t xml:space="preserve">Matematika, </w:t>
      </w:r>
      <w:r w:rsidR="00315AC6">
        <w:t xml:space="preserve">mértan, </w:t>
      </w:r>
      <w:r>
        <w:t>rajz.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15AC6" w:rsidP="00C53E01">
      <w:pPr>
        <w:pStyle w:val="Listaszerbekezds"/>
        <w:numPr>
          <w:ilvl w:val="2"/>
          <w:numId w:val="8"/>
        </w:numPr>
        <w:tabs>
          <w:tab w:val="left" w:pos="1701"/>
          <w:tab w:val="right" w:pos="9072"/>
        </w:tabs>
        <w:spacing w:after="0"/>
        <w:ind w:left="993" w:hanging="426"/>
        <w:rPr>
          <w:b/>
          <w:i/>
        </w:rPr>
      </w:pPr>
      <w:r>
        <w:rPr>
          <w:b/>
          <w:i/>
        </w:rPr>
        <w:t>Vetületek</w:t>
      </w:r>
      <w:r w:rsidR="00C53E01" w:rsidRPr="00644690">
        <w:rPr>
          <w:b/>
          <w:i/>
        </w:rPr>
        <w:tab/>
      </w:r>
      <w:r w:rsidR="00022E62">
        <w:rPr>
          <w:b/>
          <w:i/>
        </w:rPr>
        <w:t>6</w:t>
      </w:r>
      <w:r w:rsidR="00C53E01">
        <w:rPr>
          <w:b/>
          <w:i/>
        </w:rPr>
        <w:t xml:space="preserve"> ó</w:t>
      </w:r>
      <w:r w:rsidR="00C53E01" w:rsidRPr="00644690">
        <w:rPr>
          <w:b/>
          <w:i/>
        </w:rPr>
        <w:t>ra/</w:t>
      </w:r>
      <w:r w:rsidR="004E75F5">
        <w:rPr>
          <w:b/>
          <w:i/>
        </w:rPr>
        <w:t>6</w:t>
      </w:r>
      <w:r w:rsidR="00C53E01" w:rsidRPr="00644690">
        <w:rPr>
          <w:b/>
          <w:i/>
        </w:rPr>
        <w:t xml:space="preserve"> óra</w:t>
      </w:r>
    </w:p>
    <w:p w:rsidR="00C53E01" w:rsidRDefault="00315AC6" w:rsidP="00C53E01">
      <w:pPr>
        <w:spacing w:after="0"/>
        <w:ind w:left="851"/>
        <w:rPr>
          <w:rFonts w:cs="Times New Roman"/>
        </w:rPr>
      </w:pPr>
      <w:r>
        <w:rPr>
          <w:rFonts w:cs="Times New Roman"/>
        </w:rPr>
        <w:t xml:space="preserve">Térbeli egyszerű mértani alakzatok, </w:t>
      </w:r>
      <w:proofErr w:type="gramStart"/>
      <w:r>
        <w:rPr>
          <w:rFonts w:cs="Times New Roman"/>
        </w:rPr>
        <w:t>( pont</w:t>
      </w:r>
      <w:proofErr w:type="gramEnd"/>
      <w:r>
        <w:rPr>
          <w:rFonts w:cs="Times New Roman"/>
        </w:rPr>
        <w:t>, egyenes, szakasz, sokszögek) két képsíkú rendszerben történő ábrázolása. A képsíkok egymásra merőlegesek, a vetítő egyenesek a képsíkokra szintén merőlegesek.</w:t>
      </w:r>
    </w:p>
    <w:p w:rsidR="00C53E01" w:rsidRPr="00644690" w:rsidRDefault="00C53E01" w:rsidP="00C53E01">
      <w:pPr>
        <w:tabs>
          <w:tab w:val="left" w:pos="1418"/>
          <w:tab w:val="right" w:pos="9072"/>
        </w:tabs>
        <w:spacing w:after="0"/>
        <w:ind w:left="851"/>
      </w:pPr>
    </w:p>
    <w:p w:rsidR="00C53E01" w:rsidRDefault="00ED677B" w:rsidP="00C53E01">
      <w:pPr>
        <w:pStyle w:val="Listaszerbekezds"/>
        <w:numPr>
          <w:ilvl w:val="2"/>
          <w:numId w:val="8"/>
        </w:numPr>
        <w:tabs>
          <w:tab w:val="left" w:pos="1701"/>
          <w:tab w:val="right" w:pos="9072"/>
        </w:tabs>
        <w:spacing w:after="0"/>
        <w:ind w:left="993" w:hanging="426"/>
        <w:rPr>
          <w:b/>
          <w:i/>
        </w:rPr>
      </w:pPr>
      <w:r>
        <w:rPr>
          <w:b/>
          <w:i/>
        </w:rPr>
        <w:t>S</w:t>
      </w:r>
      <w:r w:rsidR="00315AC6">
        <w:rPr>
          <w:b/>
          <w:i/>
        </w:rPr>
        <w:t xml:space="preserve">okszögek </w:t>
      </w:r>
      <w:r>
        <w:rPr>
          <w:b/>
          <w:i/>
        </w:rPr>
        <w:t>vetítése</w:t>
      </w:r>
      <w:r w:rsidR="00C53E01" w:rsidRPr="00644690">
        <w:rPr>
          <w:b/>
          <w:i/>
        </w:rPr>
        <w:tab/>
      </w:r>
      <w:r w:rsidR="00022E62">
        <w:rPr>
          <w:b/>
          <w:i/>
        </w:rPr>
        <w:t>6</w:t>
      </w:r>
      <w:r w:rsidR="00C53E01">
        <w:rPr>
          <w:b/>
          <w:i/>
        </w:rPr>
        <w:t xml:space="preserve"> ó</w:t>
      </w:r>
      <w:r w:rsidR="00C53E01" w:rsidRPr="00644690">
        <w:rPr>
          <w:b/>
          <w:i/>
        </w:rPr>
        <w:t>ra/</w:t>
      </w:r>
      <w:r w:rsidR="004E75F5">
        <w:rPr>
          <w:b/>
          <w:i/>
        </w:rPr>
        <w:t>6</w:t>
      </w:r>
      <w:r w:rsidR="00C53E01" w:rsidRPr="00644690">
        <w:rPr>
          <w:b/>
          <w:i/>
        </w:rPr>
        <w:t xml:space="preserve"> óra</w:t>
      </w:r>
    </w:p>
    <w:p w:rsidR="00C53E01" w:rsidRDefault="00315AC6" w:rsidP="00C53E01">
      <w:pPr>
        <w:spacing w:after="0"/>
        <w:ind w:left="851"/>
        <w:rPr>
          <w:rFonts w:cs="Times New Roman"/>
        </w:rPr>
      </w:pPr>
      <w:r>
        <w:rPr>
          <w:rFonts w:cs="Times New Roman"/>
        </w:rPr>
        <w:t>A 3-6 szög</w:t>
      </w:r>
      <w:r w:rsidR="006D2511">
        <w:rPr>
          <w:rFonts w:cs="Times New Roman"/>
        </w:rPr>
        <w:t>ű síkidomok</w:t>
      </w:r>
      <w:r>
        <w:rPr>
          <w:rFonts w:cs="Times New Roman"/>
        </w:rPr>
        <w:t xml:space="preserve"> általános helyzetű síkról történő vetítése függőleges és vízszintes képsíkokra.</w:t>
      </w:r>
    </w:p>
    <w:p w:rsidR="00204C0C" w:rsidRDefault="00204C0C" w:rsidP="00C53E01">
      <w:pPr>
        <w:spacing w:after="0"/>
        <w:ind w:left="851"/>
      </w:pPr>
      <w:r>
        <w:rPr>
          <w:rFonts w:cs="Times New Roman"/>
        </w:rPr>
        <w:t>A vetületek torzulásainak elemzése, térszemlélet fejlesztés.</w:t>
      </w:r>
    </w:p>
    <w:p w:rsidR="00C53E01" w:rsidRPr="002A1C54" w:rsidRDefault="00C53E01" w:rsidP="00C53E01">
      <w:pPr>
        <w:tabs>
          <w:tab w:val="left" w:pos="1418"/>
          <w:tab w:val="right" w:pos="9072"/>
        </w:tabs>
        <w:spacing w:after="0"/>
        <w:ind w:left="851"/>
      </w:pPr>
    </w:p>
    <w:p w:rsidR="00C53E01" w:rsidRDefault="00A146B5" w:rsidP="00C53E01">
      <w:pPr>
        <w:pStyle w:val="Listaszerbekezds"/>
        <w:numPr>
          <w:ilvl w:val="2"/>
          <w:numId w:val="8"/>
        </w:numPr>
        <w:tabs>
          <w:tab w:val="left" w:pos="1701"/>
          <w:tab w:val="right" w:pos="9072"/>
        </w:tabs>
        <w:spacing w:after="0"/>
        <w:ind w:left="993" w:hanging="426"/>
        <w:rPr>
          <w:b/>
          <w:i/>
        </w:rPr>
      </w:pPr>
      <w:r>
        <w:rPr>
          <w:b/>
          <w:i/>
        </w:rPr>
        <w:t>Síklapú</w:t>
      </w:r>
      <w:r w:rsidR="006D2511">
        <w:rPr>
          <w:b/>
          <w:i/>
        </w:rPr>
        <w:t xml:space="preserve"> testek ábrázolása</w:t>
      </w:r>
      <w:r w:rsidR="00C53E01" w:rsidRPr="00644690">
        <w:rPr>
          <w:b/>
          <w:i/>
        </w:rPr>
        <w:tab/>
      </w:r>
      <w:r w:rsidR="00022E62">
        <w:rPr>
          <w:b/>
          <w:i/>
        </w:rPr>
        <w:t>8</w:t>
      </w:r>
      <w:r w:rsidR="00C53E01">
        <w:rPr>
          <w:b/>
          <w:i/>
        </w:rPr>
        <w:t xml:space="preserve"> ó</w:t>
      </w:r>
      <w:r w:rsidR="00C53E01" w:rsidRPr="00644690">
        <w:rPr>
          <w:b/>
          <w:i/>
        </w:rPr>
        <w:t>ra/</w:t>
      </w:r>
      <w:r w:rsidR="00ED677B">
        <w:rPr>
          <w:b/>
          <w:i/>
        </w:rPr>
        <w:t xml:space="preserve"> </w:t>
      </w:r>
      <w:r w:rsidR="004E75F5">
        <w:rPr>
          <w:b/>
          <w:i/>
        </w:rPr>
        <w:t>8</w:t>
      </w:r>
      <w:r w:rsidR="00C53E01" w:rsidRPr="00644690">
        <w:rPr>
          <w:b/>
          <w:i/>
        </w:rPr>
        <w:t xml:space="preserve"> óra</w:t>
      </w:r>
    </w:p>
    <w:p w:rsidR="00C53E01" w:rsidRDefault="006D2511" w:rsidP="00C53E01">
      <w:pPr>
        <w:spacing w:after="0"/>
        <w:ind w:left="851"/>
        <w:rPr>
          <w:rFonts w:cs="Times New Roman"/>
        </w:rPr>
      </w:pPr>
      <w:r>
        <w:rPr>
          <w:rFonts w:cs="Times New Roman"/>
        </w:rPr>
        <w:t>Kocka, tégla, hasáb és gúla ábrázolása, a láthatósággal.</w:t>
      </w:r>
    </w:p>
    <w:p w:rsidR="006D2511" w:rsidRDefault="006D2511" w:rsidP="00C53E01">
      <w:pPr>
        <w:spacing w:after="0"/>
        <w:ind w:left="851"/>
      </w:pPr>
    </w:p>
    <w:p w:rsidR="00C53E01" w:rsidRPr="002A1C54" w:rsidRDefault="00C53E01" w:rsidP="00C53E01">
      <w:pPr>
        <w:tabs>
          <w:tab w:val="left" w:pos="1418"/>
          <w:tab w:val="right" w:pos="9072"/>
        </w:tabs>
        <w:spacing w:after="0"/>
        <w:ind w:left="851"/>
      </w:pPr>
    </w:p>
    <w:p w:rsidR="00C53E01" w:rsidRDefault="006D2511" w:rsidP="00C53E01">
      <w:pPr>
        <w:pStyle w:val="Listaszerbekezds"/>
        <w:numPr>
          <w:ilvl w:val="2"/>
          <w:numId w:val="8"/>
        </w:numPr>
        <w:tabs>
          <w:tab w:val="left" w:pos="1701"/>
          <w:tab w:val="right" w:pos="9072"/>
        </w:tabs>
        <w:spacing w:after="0"/>
        <w:ind w:left="993" w:hanging="426"/>
        <w:rPr>
          <w:b/>
          <w:i/>
        </w:rPr>
      </w:pPr>
      <w:r>
        <w:rPr>
          <w:b/>
          <w:i/>
        </w:rPr>
        <w:t>Forgástestek ábrázolása</w:t>
      </w:r>
      <w:r w:rsidR="00C53E01" w:rsidRPr="00644690">
        <w:rPr>
          <w:b/>
          <w:i/>
        </w:rPr>
        <w:tab/>
      </w:r>
      <w:r w:rsidR="00022E62">
        <w:rPr>
          <w:b/>
          <w:i/>
        </w:rPr>
        <w:t>7</w:t>
      </w:r>
      <w:r w:rsidR="00C53E01">
        <w:rPr>
          <w:b/>
          <w:i/>
        </w:rPr>
        <w:t xml:space="preserve"> ó</w:t>
      </w:r>
      <w:r w:rsidR="00C53E01" w:rsidRPr="00644690">
        <w:rPr>
          <w:b/>
          <w:i/>
        </w:rPr>
        <w:t>ra/</w:t>
      </w:r>
      <w:r w:rsidR="000F2716">
        <w:rPr>
          <w:b/>
          <w:i/>
        </w:rPr>
        <w:t xml:space="preserve"> </w:t>
      </w:r>
      <w:r w:rsidR="004E75F5">
        <w:rPr>
          <w:b/>
          <w:i/>
        </w:rPr>
        <w:t>7</w:t>
      </w:r>
      <w:r w:rsidR="00C53E01" w:rsidRPr="00644690">
        <w:rPr>
          <w:b/>
          <w:i/>
        </w:rPr>
        <w:t xml:space="preserve"> óra</w:t>
      </w:r>
    </w:p>
    <w:p w:rsidR="00C53E01" w:rsidRDefault="006D2511" w:rsidP="00C53E01">
      <w:pPr>
        <w:spacing w:after="0"/>
        <w:ind w:left="851"/>
        <w:rPr>
          <w:rFonts w:cs="Times New Roman"/>
        </w:rPr>
      </w:pPr>
      <w:r>
        <w:rPr>
          <w:rFonts w:cs="Times New Roman"/>
        </w:rPr>
        <w:t>Henger, kúp két képsíkú rajzai.</w:t>
      </w:r>
    </w:p>
    <w:p w:rsidR="006D2511" w:rsidRDefault="006D251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6D2511" w:rsidP="00C53E01">
      <w:pPr>
        <w:pStyle w:val="Listaszerbekezds"/>
        <w:numPr>
          <w:ilvl w:val="2"/>
          <w:numId w:val="8"/>
        </w:numPr>
        <w:tabs>
          <w:tab w:val="left" w:pos="1701"/>
          <w:tab w:val="right" w:pos="9072"/>
        </w:tabs>
        <w:spacing w:after="0"/>
        <w:ind w:left="993" w:hanging="426"/>
        <w:rPr>
          <w:rFonts w:cs="Times New Roman"/>
          <w:b/>
          <w:i/>
        </w:rPr>
      </w:pPr>
      <w:r>
        <w:rPr>
          <w:b/>
          <w:i/>
        </w:rPr>
        <w:t>Testek áthatásainak ábrázolása</w:t>
      </w:r>
      <w:r w:rsidR="00C53E01" w:rsidRPr="00644690">
        <w:rPr>
          <w:b/>
          <w:i/>
        </w:rPr>
        <w:tab/>
      </w:r>
      <w:r w:rsidR="00022E62">
        <w:rPr>
          <w:b/>
          <w:i/>
        </w:rPr>
        <w:t>10</w:t>
      </w:r>
      <w:r w:rsidR="00C53E01">
        <w:rPr>
          <w:b/>
          <w:i/>
        </w:rPr>
        <w:t xml:space="preserve"> ó</w:t>
      </w:r>
      <w:r w:rsidR="00C53E01" w:rsidRPr="00644690">
        <w:rPr>
          <w:b/>
          <w:i/>
        </w:rPr>
        <w:t>ra/</w:t>
      </w:r>
      <w:r w:rsidR="000F2716">
        <w:rPr>
          <w:b/>
          <w:i/>
        </w:rPr>
        <w:t xml:space="preserve"> </w:t>
      </w:r>
      <w:r w:rsidR="004E75F5">
        <w:rPr>
          <w:b/>
          <w:i/>
        </w:rPr>
        <w:t>10</w:t>
      </w:r>
      <w:r w:rsidR="00C53E01" w:rsidRPr="00644690">
        <w:rPr>
          <w:b/>
          <w:i/>
        </w:rPr>
        <w:t xml:space="preserve"> óra</w:t>
      </w:r>
    </w:p>
    <w:p w:rsidR="00C53E01" w:rsidRDefault="006D2511" w:rsidP="00C53E01">
      <w:pPr>
        <w:spacing w:after="0"/>
        <w:ind w:left="851"/>
        <w:rPr>
          <w:rFonts w:cs="Times New Roman"/>
        </w:rPr>
      </w:pPr>
      <w:r>
        <w:rPr>
          <w:rFonts w:cs="Times New Roman"/>
        </w:rPr>
        <w:t xml:space="preserve">Henger </w:t>
      </w:r>
      <w:r w:rsidR="007403C9">
        <w:rPr>
          <w:rFonts w:cs="Times New Roman"/>
        </w:rPr>
        <w:t>és kúp, hasáb és gúla áthatásai, merőleges tengelyvonalakkal.</w:t>
      </w:r>
    </w:p>
    <w:p w:rsidR="006D2511" w:rsidRDefault="006D2511" w:rsidP="008920BB">
      <w:pPr>
        <w:spacing w:after="0"/>
        <w:ind w:left="851"/>
        <w:rPr>
          <w:rFonts w:cs="Times New Roman"/>
        </w:rPr>
      </w:pPr>
      <w:r>
        <w:rPr>
          <w:rFonts w:cs="Times New Roman"/>
        </w:rPr>
        <w:t xml:space="preserve">A felszínek metszésvonalának ábrázolása </w:t>
      </w:r>
      <w:r w:rsidR="008920BB">
        <w:rPr>
          <w:rFonts w:cs="Times New Roman"/>
        </w:rPr>
        <w:t xml:space="preserve">a </w:t>
      </w:r>
      <w:r>
        <w:rPr>
          <w:rFonts w:cs="Times New Roman"/>
        </w:rPr>
        <w:t>láthatósággal.</w:t>
      </w:r>
    </w:p>
    <w:p w:rsidR="006D2511" w:rsidRDefault="006D2511" w:rsidP="00C53E01">
      <w:pPr>
        <w:spacing w:after="0"/>
        <w:ind w:left="851"/>
      </w:pPr>
      <w:r>
        <w:rPr>
          <w:rFonts w:cs="Times New Roman"/>
        </w:rPr>
        <w:t>A segédsíkok felvételeinek a szabályai.</w:t>
      </w:r>
    </w:p>
    <w:p w:rsidR="00C53E01" w:rsidRDefault="00C53E01" w:rsidP="00C53E01">
      <w:pPr>
        <w:tabs>
          <w:tab w:val="left" w:pos="1418"/>
          <w:tab w:val="right" w:pos="9072"/>
        </w:tabs>
        <w:spacing w:after="0"/>
        <w:ind w:left="851"/>
      </w:pPr>
    </w:p>
    <w:p w:rsidR="00C53E01" w:rsidRDefault="008920BB" w:rsidP="00C53E01">
      <w:pPr>
        <w:pStyle w:val="Listaszerbekezds"/>
        <w:numPr>
          <w:ilvl w:val="2"/>
          <w:numId w:val="8"/>
        </w:numPr>
        <w:tabs>
          <w:tab w:val="left" w:pos="1701"/>
          <w:tab w:val="right" w:pos="9072"/>
        </w:tabs>
        <w:spacing w:after="0"/>
        <w:ind w:left="993" w:hanging="426"/>
        <w:rPr>
          <w:b/>
          <w:i/>
        </w:rPr>
      </w:pPr>
      <w:r>
        <w:rPr>
          <w:b/>
          <w:i/>
        </w:rPr>
        <w:t>Mérőszámos ábrázolás</w:t>
      </w:r>
      <w:r w:rsidR="00C53E01" w:rsidRPr="00644690">
        <w:rPr>
          <w:b/>
          <w:i/>
        </w:rPr>
        <w:tab/>
      </w:r>
      <w:r w:rsidR="00022E62">
        <w:rPr>
          <w:b/>
          <w:i/>
        </w:rPr>
        <w:t>15</w:t>
      </w:r>
      <w:r w:rsidR="00C53E01">
        <w:rPr>
          <w:b/>
          <w:i/>
        </w:rPr>
        <w:t xml:space="preserve"> ó</w:t>
      </w:r>
      <w:r w:rsidR="00C53E01" w:rsidRPr="00644690">
        <w:rPr>
          <w:b/>
          <w:i/>
        </w:rPr>
        <w:t>ra/</w:t>
      </w:r>
      <w:r w:rsidR="000F2716">
        <w:rPr>
          <w:b/>
          <w:i/>
        </w:rPr>
        <w:t xml:space="preserve"> </w:t>
      </w:r>
      <w:r w:rsidR="004E75F5">
        <w:rPr>
          <w:b/>
          <w:i/>
        </w:rPr>
        <w:t>15</w:t>
      </w:r>
      <w:r w:rsidR="00C53E01" w:rsidRPr="00644690">
        <w:rPr>
          <w:b/>
          <w:i/>
        </w:rPr>
        <w:t xml:space="preserve"> óra</w:t>
      </w:r>
    </w:p>
    <w:p w:rsidR="00C53E01" w:rsidRDefault="008920BB" w:rsidP="00C53E01">
      <w:pPr>
        <w:spacing w:after="0"/>
        <w:ind w:left="851"/>
        <w:rPr>
          <w:rFonts w:cs="Times New Roman"/>
        </w:rPr>
      </w:pPr>
      <w:r>
        <w:rPr>
          <w:rFonts w:cs="Times New Roman"/>
        </w:rPr>
        <w:t>A kifejezés jelentése, a megoldás módszere.</w:t>
      </w:r>
    </w:p>
    <w:p w:rsidR="008920BB" w:rsidRDefault="008920BB" w:rsidP="00C53E01">
      <w:pPr>
        <w:spacing w:after="0"/>
        <w:ind w:left="851"/>
        <w:rPr>
          <w:rFonts w:cs="Times New Roman"/>
        </w:rPr>
      </w:pPr>
      <w:r>
        <w:rPr>
          <w:rFonts w:cs="Times New Roman"/>
        </w:rPr>
        <w:t>Szabálytalan alakú testek, természeti képződmények leképezése.</w:t>
      </w:r>
    </w:p>
    <w:p w:rsidR="008920BB" w:rsidRDefault="008920BB" w:rsidP="00C53E01">
      <w:pPr>
        <w:spacing w:after="0"/>
        <w:ind w:left="851"/>
      </w:pPr>
      <w:r>
        <w:rPr>
          <w:rFonts w:cs="Times New Roman"/>
        </w:rPr>
        <w:t xml:space="preserve">Dőlés vonal fogalma, </w:t>
      </w:r>
      <w:proofErr w:type="spellStart"/>
      <w:r>
        <w:rPr>
          <w:rFonts w:cs="Times New Roman"/>
        </w:rPr>
        <w:t>graduálása</w:t>
      </w:r>
      <w:proofErr w:type="spellEnd"/>
      <w:r>
        <w:rPr>
          <w:rFonts w:cs="Times New Roman"/>
        </w:rPr>
        <w:t xml:space="preserve">. A csapásvonalak rajzolásának szabályai. </w:t>
      </w:r>
    </w:p>
    <w:p w:rsidR="00C53E01" w:rsidRPr="00644690" w:rsidRDefault="00C53E01" w:rsidP="00C53E01">
      <w:pPr>
        <w:tabs>
          <w:tab w:val="left" w:pos="1418"/>
          <w:tab w:val="right" w:pos="9072"/>
        </w:tabs>
        <w:spacing w:after="0"/>
        <w:ind w:left="851"/>
      </w:pPr>
    </w:p>
    <w:p w:rsidR="00C53E01" w:rsidRDefault="008920BB" w:rsidP="00C53E01">
      <w:pPr>
        <w:pStyle w:val="Listaszerbekezds"/>
        <w:numPr>
          <w:ilvl w:val="2"/>
          <w:numId w:val="8"/>
        </w:numPr>
        <w:tabs>
          <w:tab w:val="left" w:pos="1701"/>
          <w:tab w:val="right" w:pos="9072"/>
        </w:tabs>
        <w:spacing w:after="0"/>
        <w:ind w:left="993" w:hanging="426"/>
        <w:rPr>
          <w:b/>
          <w:i/>
        </w:rPr>
      </w:pPr>
      <w:r>
        <w:rPr>
          <w:b/>
          <w:i/>
        </w:rPr>
        <w:t>Digitális és ipari térképek</w:t>
      </w:r>
      <w:r w:rsidR="00C53E01">
        <w:rPr>
          <w:b/>
          <w:i/>
        </w:rPr>
        <w:t>7</w:t>
      </w:r>
      <w:r w:rsidR="00C53E01" w:rsidRPr="00644690">
        <w:rPr>
          <w:b/>
          <w:i/>
        </w:rPr>
        <w:tab/>
      </w:r>
      <w:r w:rsidR="00022E62">
        <w:rPr>
          <w:b/>
          <w:i/>
        </w:rPr>
        <w:t>20</w:t>
      </w:r>
      <w:r w:rsidR="00C53E01">
        <w:rPr>
          <w:b/>
          <w:i/>
        </w:rPr>
        <w:t xml:space="preserve"> ó</w:t>
      </w:r>
      <w:r w:rsidR="00C53E01" w:rsidRPr="00644690">
        <w:rPr>
          <w:b/>
          <w:i/>
        </w:rPr>
        <w:t>ra/</w:t>
      </w:r>
      <w:r w:rsidR="004E75F5">
        <w:rPr>
          <w:b/>
          <w:i/>
        </w:rPr>
        <w:t>20</w:t>
      </w:r>
      <w:r w:rsidR="00C53E01" w:rsidRPr="00644690">
        <w:rPr>
          <w:b/>
          <w:i/>
        </w:rPr>
        <w:t xml:space="preserve"> óra</w:t>
      </w:r>
    </w:p>
    <w:p w:rsidR="00C53E01" w:rsidRDefault="008920BB" w:rsidP="00C53E01">
      <w:pPr>
        <w:spacing w:after="0"/>
        <w:ind w:left="851"/>
        <w:rPr>
          <w:rFonts w:cs="Times New Roman"/>
        </w:rPr>
      </w:pPr>
      <w:r>
        <w:rPr>
          <w:rFonts w:cs="Times New Roman"/>
        </w:rPr>
        <w:t>A digitális térképek szerkesztésének szabályai.</w:t>
      </w:r>
    </w:p>
    <w:p w:rsidR="008920BB" w:rsidRDefault="008920BB" w:rsidP="00C53E01">
      <w:pPr>
        <w:spacing w:after="0"/>
        <w:ind w:left="851"/>
      </w:pPr>
      <w:r>
        <w:rPr>
          <w:rFonts w:cs="Times New Roman"/>
        </w:rPr>
        <w:t>Az ipar</w:t>
      </w:r>
      <w:r w:rsidR="007403C9">
        <w:rPr>
          <w:rFonts w:cs="Times New Roman"/>
        </w:rPr>
        <w:t xml:space="preserve">, a </w:t>
      </w:r>
      <w:r>
        <w:rPr>
          <w:rFonts w:cs="Times New Roman"/>
        </w:rPr>
        <w:t xml:space="preserve">mezőgazdaság, </w:t>
      </w:r>
      <w:r w:rsidR="007403C9">
        <w:rPr>
          <w:rFonts w:cs="Times New Roman"/>
        </w:rPr>
        <w:t xml:space="preserve">az </w:t>
      </w:r>
      <w:r>
        <w:rPr>
          <w:rFonts w:cs="Times New Roman"/>
        </w:rPr>
        <w:t xml:space="preserve">építészet, </w:t>
      </w:r>
      <w:r w:rsidR="007403C9">
        <w:rPr>
          <w:rFonts w:cs="Times New Roman"/>
        </w:rPr>
        <w:t>a vonalas létesítmények (vezetékek, kerítések)</w:t>
      </w:r>
      <w:proofErr w:type="gramStart"/>
      <w:r w:rsidR="007403C9">
        <w:rPr>
          <w:rFonts w:cs="Times New Roman"/>
        </w:rPr>
        <w:t xml:space="preserve">,  </w:t>
      </w:r>
      <w:r>
        <w:rPr>
          <w:rFonts w:cs="Times New Roman"/>
        </w:rPr>
        <w:t>stb</w:t>
      </w:r>
      <w:r w:rsidR="007403C9">
        <w:rPr>
          <w:rFonts w:cs="Times New Roman"/>
        </w:rPr>
        <w:t>.</w:t>
      </w:r>
      <w:proofErr w:type="gramEnd"/>
      <w:r>
        <w:rPr>
          <w:rFonts w:cs="Times New Roman"/>
        </w:rPr>
        <w:t xml:space="preserve"> térképe</w:t>
      </w:r>
      <w:r w:rsidR="007403C9">
        <w:rPr>
          <w:rFonts w:cs="Times New Roman"/>
        </w:rPr>
        <w:t>ine</w:t>
      </w:r>
      <w:r>
        <w:rPr>
          <w:rFonts w:cs="Times New Roman"/>
        </w:rPr>
        <w:t>k jelentősége</w:t>
      </w:r>
      <w:r w:rsidR="007403C9">
        <w:rPr>
          <w:rFonts w:cs="Times New Roman"/>
        </w:rPr>
        <w:t>, készítése</w:t>
      </w:r>
      <w:r w:rsidR="000A316A">
        <w:rPr>
          <w:rFonts w:cs="Times New Roman"/>
        </w:rPr>
        <w:t xml:space="preserve"> és változatai, kiértékelésük.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32DA2" w:rsidP="00C53E01">
      <w:pPr>
        <w:spacing w:after="0"/>
        <w:ind w:left="426"/>
      </w:pPr>
      <w:r>
        <w:t>Rajzterem,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932DA2" w:rsidP="00C53E01">
      <w:pPr>
        <w:spacing w:after="0"/>
        <w:ind w:left="426"/>
      </w:pPr>
      <w:r>
        <w:lastRenderedPageBreak/>
        <w:t>Az összefüggések megismerése, a vetületek sajátosságai, a képsíkok felvételének célszerű módjai, a metszéspontok alkalmazása, a térbeli elképzelés a rajzok alapján, a láthatóság megállapítása.</w:t>
      </w:r>
    </w:p>
    <w:p w:rsidR="00023F09" w:rsidRPr="00FF2E9D" w:rsidRDefault="00023F09"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23F09" w:rsidRPr="00023F09" w:rsidRDefault="00023F09" w:rsidP="00023F09">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5A7F" w:rsidRPr="003A5A7F" w:rsidTr="003A5A7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Alkalmazandó eszközök és felszerelések </w:t>
            </w:r>
          </w:p>
        </w:tc>
      </w:tr>
      <w:tr w:rsidR="003A5A7F" w:rsidRPr="003A5A7F" w:rsidTr="003A5A7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Magyarázat, szerkesztés</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Táblai rajz, vetítések.</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Kész </w:t>
            </w:r>
            <w:proofErr w:type="gramStart"/>
            <w:r w:rsidRPr="003A5A7F">
              <w:rPr>
                <w:rFonts w:eastAsia="Times New Roman" w:cs="Times New Roman"/>
                <w:color w:val="000000"/>
                <w:sz w:val="20"/>
                <w:szCs w:val="20"/>
                <w:lang w:eastAsia="hu-HU"/>
              </w:rPr>
              <w:t>rajz értelmezés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Vetítő gép</w:t>
            </w:r>
          </w:p>
        </w:tc>
      </w:tr>
      <w:tr w:rsidR="003A5A7F" w:rsidRPr="003A5A7F" w:rsidTr="003A5A7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Demonstráció testekkel</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Hasáb, gúla, kúp, henger, stb.</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Házi feladat gyakorlat</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Precíz </w:t>
            </w:r>
            <w:proofErr w:type="spellStart"/>
            <w:r w:rsidRPr="003A5A7F">
              <w:rPr>
                <w:rFonts w:eastAsia="Times New Roman" w:cs="Times New Roman"/>
                <w:color w:val="000000"/>
                <w:sz w:val="20"/>
                <w:szCs w:val="20"/>
                <w:lang w:eastAsia="hu-HU"/>
              </w:rPr>
              <w:t>kiirás</w:t>
            </w:r>
            <w:proofErr w:type="spellEnd"/>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Közös értelmezés</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Képek, rajzok, testek.</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Magyarázat térkép fölött</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Térkép, rajzasztal.</w:t>
            </w:r>
          </w:p>
        </w:tc>
      </w:tr>
      <w:tr w:rsidR="003A5A7F" w:rsidRPr="003A5A7F" w:rsidTr="003A5A7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Ellenőrző munka</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Saját rajzeszközök.</w:t>
            </w:r>
          </w:p>
        </w:tc>
      </w:tr>
      <w:tr w:rsidR="003A5A7F" w:rsidRPr="003A5A7F" w:rsidTr="003A5A7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Gyakorlati bemutató </w:t>
            </w:r>
            <w:proofErr w:type="gramStart"/>
            <w:r w:rsidRPr="003A5A7F">
              <w:rPr>
                <w:rFonts w:eastAsia="Times New Roman" w:cs="Times New Roman"/>
                <w:color w:val="000000"/>
                <w:sz w:val="20"/>
                <w:szCs w:val="20"/>
                <w:lang w:eastAsia="hu-HU"/>
              </w:rPr>
              <w:t>táblán</w:t>
            </w:r>
            <w:proofErr w:type="gramEnd"/>
            <w:r w:rsidRPr="003A5A7F">
              <w:rPr>
                <w:rFonts w:eastAsia="Times New Roman" w:cs="Times New Roman"/>
                <w:color w:val="000000"/>
                <w:sz w:val="20"/>
                <w:szCs w:val="20"/>
                <w:lang w:eastAsia="hu-HU"/>
              </w:rPr>
              <w:t xml:space="preserve"> papíron, vagy digitálisan.</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Számítógép, program, vagy rajzeszközök és tábla.</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23F09" w:rsidRPr="00023F09" w:rsidRDefault="00023F09" w:rsidP="00023F09">
      <w:pPr>
        <w:spacing w:after="0"/>
        <w:rPr>
          <w:b/>
        </w:rPr>
      </w:pPr>
    </w:p>
    <w:tbl>
      <w:tblPr>
        <w:tblW w:w="8500" w:type="dxa"/>
        <w:jc w:val="center"/>
        <w:tblCellMar>
          <w:left w:w="70" w:type="dxa"/>
          <w:right w:w="70" w:type="dxa"/>
        </w:tblCellMar>
        <w:tblLook w:val="04A0" w:firstRow="1" w:lastRow="0" w:firstColumn="1" w:lastColumn="0" w:noHBand="0" w:noVBand="1"/>
      </w:tblPr>
      <w:tblGrid>
        <w:gridCol w:w="1035"/>
        <w:gridCol w:w="2775"/>
        <w:gridCol w:w="758"/>
        <w:gridCol w:w="796"/>
        <w:gridCol w:w="774"/>
        <w:gridCol w:w="2362"/>
      </w:tblGrid>
      <w:tr w:rsidR="003A5A7F" w:rsidRPr="003A5A7F" w:rsidTr="003A5A7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Alkalmazandó eszközök és felszerelések </w:t>
            </w:r>
          </w:p>
        </w:tc>
      </w:tr>
      <w:tr w:rsidR="003A5A7F" w:rsidRPr="003A5A7F" w:rsidTr="003A5A7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5A7F" w:rsidRPr="003A5A7F" w:rsidRDefault="003A5A7F" w:rsidP="003A5A7F">
            <w:pPr>
              <w:spacing w:after="0"/>
              <w:jc w:val="left"/>
              <w:rPr>
                <w:rFonts w:eastAsia="Times New Roman" w:cs="Times New Roman"/>
                <w:color w:val="000000"/>
                <w:sz w:val="20"/>
                <w:szCs w:val="20"/>
                <w:lang w:eastAsia="hu-HU"/>
              </w:rPr>
            </w:pP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Információ feldolgozó tevékenységek</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proofErr w:type="gramStart"/>
            <w:r w:rsidRPr="003A5A7F">
              <w:rPr>
                <w:rFonts w:eastAsia="Times New Roman" w:cs="Times New Roman"/>
                <w:color w:val="000000"/>
                <w:sz w:val="20"/>
                <w:szCs w:val="20"/>
                <w:lang w:eastAsia="hu-HU"/>
              </w:rPr>
              <w:t>Rajz eszközök</w:t>
            </w:r>
            <w:proofErr w:type="gramEnd"/>
            <w:r w:rsidRPr="003A5A7F">
              <w:rPr>
                <w:rFonts w:eastAsia="Times New Roman" w:cs="Times New Roman"/>
                <w:color w:val="000000"/>
                <w:sz w:val="20"/>
                <w:szCs w:val="20"/>
                <w:lang w:eastAsia="hu-HU"/>
              </w:rPr>
              <w:t xml:space="preserve"> és asztalok</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Rajzolási, írási lehetőség</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Írási lehetőség</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Osztálypad</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Rajzasztal, eszközök</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Iskolapad</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Rajzasztal, eszközök</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Ismeretalkalmazási gyakorló tevékenységek, feladatok</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Iskolapad</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Iskolapad</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Iskolapad</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Iskolapad</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Vetítő, tábla, kréta.</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Rajzolási lehetőség.</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Az eredeti rajzon magyarázat, esetleg javítás.</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Képi információk körében</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Rajzfelszerelés.</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proofErr w:type="gramStart"/>
            <w:r w:rsidRPr="003A5A7F">
              <w:rPr>
                <w:rFonts w:eastAsia="Times New Roman" w:cs="Times New Roman"/>
                <w:color w:val="000000"/>
                <w:sz w:val="20"/>
                <w:szCs w:val="20"/>
                <w:lang w:eastAsia="hu-HU"/>
              </w:rPr>
              <w:t>rajz készítés</w:t>
            </w:r>
            <w:proofErr w:type="gramEnd"/>
            <w:r w:rsidRPr="003A5A7F">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proofErr w:type="gramStart"/>
            <w:r w:rsidRPr="003A5A7F">
              <w:rPr>
                <w:rFonts w:eastAsia="Times New Roman" w:cs="Times New Roman"/>
                <w:color w:val="000000"/>
                <w:sz w:val="20"/>
                <w:szCs w:val="20"/>
                <w:lang w:eastAsia="hu-HU"/>
              </w:rPr>
              <w:t>rajz elemzés</w:t>
            </w:r>
            <w:proofErr w:type="gramEnd"/>
            <w:r w:rsidRPr="003A5A7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xml:space="preserve">rajz készítése </w:t>
            </w:r>
            <w:proofErr w:type="spellStart"/>
            <w:r w:rsidRPr="003A5A7F">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proofErr w:type="gramStart"/>
            <w:r w:rsidRPr="003A5A7F">
              <w:rPr>
                <w:rFonts w:eastAsia="Times New Roman" w:cs="Times New Roman"/>
                <w:color w:val="000000"/>
                <w:sz w:val="20"/>
                <w:szCs w:val="20"/>
                <w:lang w:eastAsia="hu-HU"/>
              </w:rPr>
              <w:t>rajz elemzés</w:t>
            </w:r>
            <w:proofErr w:type="gramEnd"/>
            <w:r w:rsidRPr="003A5A7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proofErr w:type="spellStart"/>
            <w:r w:rsidRPr="003A5A7F">
              <w:rPr>
                <w:rFonts w:eastAsia="Times New Roman" w:cs="Times New Roman"/>
                <w:color w:val="000000"/>
                <w:sz w:val="20"/>
                <w:szCs w:val="20"/>
                <w:lang w:eastAsia="hu-HU"/>
              </w:rPr>
              <w:t>xx</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Komplex információk körében</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Csoportos munkaformák körében</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r w:rsidR="00591C4C">
              <w:rPr>
                <w:rFonts w:eastAsia="Times New Roman" w:cs="Times New Roman"/>
                <w:color w:val="000000"/>
                <w:sz w:val="20"/>
                <w:szCs w:val="20"/>
                <w:lang w:eastAsia="hu-HU"/>
              </w:rPr>
              <w:t>Munkamegosztás</w:t>
            </w:r>
          </w:p>
          <w:p w:rsidR="00591C4C" w:rsidRPr="003A5A7F" w:rsidRDefault="00591C4C" w:rsidP="003A5A7F">
            <w:pPr>
              <w:spacing w:after="0"/>
              <w:jc w:val="left"/>
              <w:rPr>
                <w:rFonts w:eastAsia="Times New Roman" w:cs="Times New Roman"/>
                <w:color w:val="000000"/>
                <w:sz w:val="20"/>
                <w:szCs w:val="20"/>
                <w:lang w:eastAsia="hu-HU"/>
              </w:rPr>
            </w:pP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Rajz felszerelés</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Gyakorlati munkavégzés körében</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Üzemeltetési tevékenységek körében</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Vizsgálati tevékenységek körében</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Mérőműszerek, (hossz, szög)</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Szolgáltatási tevékenységek körében</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r w:rsidR="003A5A7F" w:rsidRPr="003A5A7F" w:rsidTr="003A5A7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center"/>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5A7F" w:rsidRPr="003A5A7F" w:rsidRDefault="003A5A7F" w:rsidP="003A5A7F">
            <w:pPr>
              <w:spacing w:after="0"/>
              <w:jc w:val="left"/>
              <w:rPr>
                <w:rFonts w:eastAsia="Times New Roman" w:cs="Times New Roman"/>
                <w:color w:val="000000"/>
                <w:sz w:val="20"/>
                <w:szCs w:val="20"/>
                <w:lang w:eastAsia="hu-HU"/>
              </w:rPr>
            </w:pPr>
            <w:r w:rsidRPr="003A5A7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644690" w:rsidRDefault="00F538AA" w:rsidP="00C53E01">
      <w:pPr>
        <w:pStyle w:val="Listaszerbekezds"/>
        <w:numPr>
          <w:ilvl w:val="0"/>
          <w:numId w:val="8"/>
        </w:numPr>
        <w:tabs>
          <w:tab w:val="right" w:pos="9072"/>
        </w:tabs>
        <w:spacing w:after="0"/>
        <w:rPr>
          <w:rFonts w:cs="Times New Roman"/>
          <w:b/>
        </w:rPr>
      </w:pPr>
      <w:r>
        <w:rPr>
          <w:b/>
        </w:rPr>
        <w:t>Szakrajz gyakorlat</w:t>
      </w:r>
      <w:r w:rsidR="00C53E01" w:rsidRPr="00644690">
        <w:rPr>
          <w:b/>
        </w:rPr>
        <w:t xml:space="preserve"> tantárgy</w:t>
      </w:r>
      <w:r w:rsidR="00C53E01" w:rsidRPr="00644690">
        <w:rPr>
          <w:b/>
        </w:rPr>
        <w:tab/>
      </w:r>
      <w:r w:rsidR="007078E4">
        <w:rPr>
          <w:b/>
        </w:rPr>
        <w:t>72</w:t>
      </w:r>
      <w:r w:rsidR="00C53E01">
        <w:rPr>
          <w:b/>
        </w:rPr>
        <w:t xml:space="preserve"> ó</w:t>
      </w:r>
      <w:r w:rsidR="00C53E01" w:rsidRPr="00644690">
        <w:rPr>
          <w:b/>
        </w:rPr>
        <w:t>ra</w:t>
      </w:r>
      <w:proofErr w:type="gramStart"/>
      <w:r w:rsidR="00C53E01" w:rsidRPr="00644690">
        <w:rPr>
          <w:b/>
        </w:rPr>
        <w:t>/</w:t>
      </w:r>
      <w:r w:rsidR="00DC7680">
        <w:rPr>
          <w:b/>
        </w:rPr>
        <w:t xml:space="preserve">  </w:t>
      </w:r>
      <w:r w:rsidR="004E75F5">
        <w:rPr>
          <w:b/>
        </w:rPr>
        <w:t>7</w:t>
      </w:r>
      <w:r w:rsidR="007078E4">
        <w:rPr>
          <w:b/>
        </w:rPr>
        <w:t>2</w:t>
      </w:r>
      <w:proofErr w:type="gramEnd"/>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D05C0" w:rsidP="00C53E01">
      <w:pPr>
        <w:spacing w:after="0"/>
        <w:ind w:left="426"/>
      </w:pPr>
      <w:r>
        <w:t>A természetben előforduló alakzatok, a gépelemek, a</w:t>
      </w:r>
      <w:r w:rsidR="00927169">
        <w:t>z</w:t>
      </w:r>
      <w:r>
        <w:t xml:space="preserve"> épületek és részleteik, egyéb alkatrészek egyértelműen azonosítható módon történő ábrázolása </w:t>
      </w:r>
      <w:proofErr w:type="gramStart"/>
      <w:r>
        <w:t>két dimenziós</w:t>
      </w:r>
      <w:proofErr w:type="gramEnd"/>
      <w:r>
        <w:t xml:space="preserve"> rajzokon.</w:t>
      </w:r>
      <w:r w:rsidR="00F505A7">
        <w:t xml:space="preserve"> Az ábrázoló geometriára építve a tanulók ismerjék meg a szakmai tevékenységük során szükséges objektumok rajzolási szabványait és módszereit, vagy még nem létező alakzatok kialakítási formáit (tervezés).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505A7" w:rsidP="00C53E01">
      <w:pPr>
        <w:spacing w:after="0"/>
        <w:ind w:left="426"/>
      </w:pPr>
      <w:r>
        <w:t>Matematika, mértan, rajz.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2B7FCF" w:rsidRDefault="00F505A7" w:rsidP="00C53E01">
      <w:pPr>
        <w:pStyle w:val="Listaszerbekezds"/>
        <w:numPr>
          <w:ilvl w:val="2"/>
          <w:numId w:val="8"/>
        </w:numPr>
        <w:tabs>
          <w:tab w:val="left" w:pos="1701"/>
          <w:tab w:val="right" w:pos="9072"/>
        </w:tabs>
        <w:spacing w:after="0"/>
        <w:ind w:left="993" w:hanging="426"/>
        <w:rPr>
          <w:b/>
          <w:i/>
        </w:rPr>
      </w:pPr>
      <w:r>
        <w:rPr>
          <w:b/>
          <w:i/>
        </w:rPr>
        <w:t>Szabványírás, vonalfajták.</w:t>
      </w:r>
      <w:r w:rsidR="00C53E01" w:rsidRPr="00644690">
        <w:rPr>
          <w:b/>
          <w:i/>
        </w:rPr>
        <w:tab/>
      </w:r>
      <w:r w:rsidR="002B7FCF">
        <w:rPr>
          <w:b/>
          <w:i/>
        </w:rPr>
        <w:t>8óra</w:t>
      </w:r>
      <w:r w:rsidR="004E75F5">
        <w:rPr>
          <w:b/>
          <w:i/>
        </w:rPr>
        <w:t>8</w:t>
      </w:r>
      <w:r w:rsidR="002B7FCF">
        <w:rPr>
          <w:b/>
          <w:i/>
        </w:rPr>
        <w:t>óra</w:t>
      </w:r>
    </w:p>
    <w:p w:rsidR="00C96EDA" w:rsidRDefault="00C96EDA" w:rsidP="00C96EDA">
      <w:pPr>
        <w:pStyle w:val="Listaszerbekezds"/>
        <w:tabs>
          <w:tab w:val="left" w:pos="1418"/>
          <w:tab w:val="right" w:pos="9072"/>
        </w:tabs>
        <w:spacing w:after="0"/>
        <w:ind w:left="360"/>
      </w:pPr>
      <w:r>
        <w:t>Gépészeti szabványok alapján írt betűk és számok.</w:t>
      </w:r>
    </w:p>
    <w:p w:rsidR="00C96EDA" w:rsidRPr="00644690" w:rsidRDefault="00C96EDA" w:rsidP="00C96EDA">
      <w:pPr>
        <w:pStyle w:val="Listaszerbekezds"/>
        <w:tabs>
          <w:tab w:val="left" w:pos="1418"/>
          <w:tab w:val="right" w:pos="9072"/>
        </w:tabs>
        <w:spacing w:after="0"/>
        <w:ind w:left="360"/>
      </w:pPr>
      <w:r>
        <w:t>Vonalvastagságok, rajzszerszámok, méretezési rajz alapok</w:t>
      </w:r>
    </w:p>
    <w:p w:rsidR="00C96EDA" w:rsidRDefault="00C96EDA" w:rsidP="00C96EDA">
      <w:pPr>
        <w:pStyle w:val="Listaszerbekezds"/>
        <w:tabs>
          <w:tab w:val="left" w:pos="1701"/>
          <w:tab w:val="right" w:pos="9072"/>
        </w:tabs>
        <w:spacing w:after="0"/>
        <w:ind w:left="1497"/>
        <w:rPr>
          <w:b/>
          <w:i/>
        </w:rPr>
      </w:pPr>
      <w:r>
        <w:rPr>
          <w:b/>
          <w:i/>
        </w:rPr>
        <w:t xml:space="preserve">                </w:t>
      </w:r>
    </w:p>
    <w:p w:rsidR="002B7FCF" w:rsidRDefault="00DC7680" w:rsidP="00C96EDA">
      <w:pPr>
        <w:pStyle w:val="Listaszerbekezds"/>
        <w:tabs>
          <w:tab w:val="left" w:pos="1701"/>
          <w:tab w:val="right" w:pos="9072"/>
        </w:tabs>
        <w:spacing w:after="0"/>
        <w:ind w:left="993"/>
        <w:rPr>
          <w:b/>
          <w:i/>
        </w:rPr>
      </w:pPr>
      <w:r>
        <w:rPr>
          <w:b/>
          <w:i/>
        </w:rPr>
        <w:t xml:space="preserve">  </w:t>
      </w:r>
    </w:p>
    <w:p w:rsidR="00C53E01" w:rsidRDefault="00117816" w:rsidP="00C53E01">
      <w:pPr>
        <w:pStyle w:val="Listaszerbekezds"/>
        <w:numPr>
          <w:ilvl w:val="2"/>
          <w:numId w:val="8"/>
        </w:numPr>
        <w:tabs>
          <w:tab w:val="left" w:pos="1701"/>
          <w:tab w:val="right" w:pos="9072"/>
        </w:tabs>
        <w:spacing w:after="0"/>
        <w:ind w:left="993" w:hanging="426"/>
        <w:rPr>
          <w:b/>
          <w:i/>
        </w:rPr>
      </w:pPr>
      <w:r>
        <w:rPr>
          <w:b/>
          <w:i/>
        </w:rPr>
        <w:t xml:space="preserve">Testek nézetei síkban </w:t>
      </w:r>
      <w:proofErr w:type="gramStart"/>
      <w:r>
        <w:rPr>
          <w:b/>
          <w:i/>
        </w:rPr>
        <w:t>rajzolva                                                     10</w:t>
      </w:r>
      <w:proofErr w:type="gramEnd"/>
      <w:r>
        <w:rPr>
          <w:b/>
          <w:i/>
        </w:rPr>
        <w:t xml:space="preserve"> óra/10óra                                                                              </w:t>
      </w:r>
    </w:p>
    <w:p w:rsidR="00C53E01" w:rsidRDefault="00C53E01" w:rsidP="00C53E01">
      <w:pPr>
        <w:tabs>
          <w:tab w:val="left" w:pos="1418"/>
          <w:tab w:val="right" w:pos="9072"/>
        </w:tabs>
        <w:spacing w:after="0"/>
        <w:ind w:left="851"/>
      </w:pPr>
    </w:p>
    <w:p w:rsidR="00C53E01" w:rsidRPr="00644690" w:rsidRDefault="00C53E01" w:rsidP="00C53E01">
      <w:pPr>
        <w:tabs>
          <w:tab w:val="left" w:pos="1418"/>
          <w:tab w:val="right" w:pos="9072"/>
        </w:tabs>
        <w:spacing w:after="0"/>
        <w:ind w:left="851"/>
      </w:pPr>
    </w:p>
    <w:p w:rsidR="00C53E01" w:rsidRDefault="004A0578" w:rsidP="00C53E01">
      <w:pPr>
        <w:pStyle w:val="Listaszerbekezds"/>
        <w:numPr>
          <w:ilvl w:val="2"/>
          <w:numId w:val="8"/>
        </w:numPr>
        <w:tabs>
          <w:tab w:val="left" w:pos="1701"/>
          <w:tab w:val="right" w:pos="9072"/>
        </w:tabs>
        <w:spacing w:after="0"/>
        <w:ind w:left="993" w:hanging="426"/>
        <w:rPr>
          <w:b/>
          <w:i/>
        </w:rPr>
      </w:pPr>
      <w:r>
        <w:rPr>
          <w:b/>
          <w:i/>
        </w:rPr>
        <w:t>A</w:t>
      </w:r>
      <w:r w:rsidR="00F97894">
        <w:rPr>
          <w:b/>
          <w:i/>
        </w:rPr>
        <w:t>xonometrikus ábrázolás.</w:t>
      </w:r>
      <w:r w:rsidR="00C53E01" w:rsidRPr="00644690">
        <w:rPr>
          <w:b/>
          <w:i/>
        </w:rPr>
        <w:tab/>
      </w:r>
      <w:r w:rsidR="000A316A">
        <w:rPr>
          <w:b/>
          <w:i/>
        </w:rPr>
        <w:t>10</w:t>
      </w:r>
      <w:r w:rsidR="00C53E01">
        <w:rPr>
          <w:b/>
          <w:i/>
        </w:rPr>
        <w:t xml:space="preserve"> ó</w:t>
      </w:r>
      <w:r w:rsidR="00C53E01" w:rsidRPr="00644690">
        <w:rPr>
          <w:b/>
          <w:i/>
        </w:rPr>
        <w:t>ra/</w:t>
      </w:r>
      <w:r w:rsidR="004E75F5">
        <w:rPr>
          <w:b/>
          <w:i/>
        </w:rPr>
        <w:t>10</w:t>
      </w:r>
      <w:r w:rsidR="00C53E01" w:rsidRPr="00644690">
        <w:rPr>
          <w:b/>
          <w:i/>
        </w:rPr>
        <w:t xml:space="preserve"> óra</w:t>
      </w:r>
    </w:p>
    <w:p w:rsidR="00C53E01" w:rsidRDefault="004A0578" w:rsidP="00C53E01">
      <w:pPr>
        <w:spacing w:after="0"/>
        <w:ind w:left="851"/>
      </w:pPr>
      <w:r>
        <w:t>Ábrázolások több nézetben.</w:t>
      </w:r>
    </w:p>
    <w:p w:rsidR="004A0578" w:rsidRDefault="004A0578" w:rsidP="00C53E01">
      <w:pPr>
        <w:spacing w:after="0"/>
        <w:ind w:left="851"/>
      </w:pPr>
      <w:r>
        <w:t>Az axonometrikus kép keletkezése, lényege, jelentősége.</w:t>
      </w:r>
    </w:p>
    <w:p w:rsidR="004A0578" w:rsidRDefault="004A0578" w:rsidP="00C53E01">
      <w:pPr>
        <w:spacing w:after="0"/>
        <w:ind w:left="851"/>
      </w:pPr>
      <w:r>
        <w:t>Egy és kétméretű, ill. ferdeszögű axonometria.</w:t>
      </w:r>
    </w:p>
    <w:p w:rsidR="00C53E01" w:rsidRPr="002A1C54" w:rsidRDefault="004A0578" w:rsidP="00C53E01">
      <w:pPr>
        <w:tabs>
          <w:tab w:val="left" w:pos="1418"/>
          <w:tab w:val="right" w:pos="9072"/>
        </w:tabs>
        <w:spacing w:after="0"/>
        <w:ind w:left="851"/>
      </w:pPr>
      <w:r>
        <w:t>Síklapú és forgástestek axonometrikus képei.</w:t>
      </w:r>
    </w:p>
    <w:p w:rsidR="00C53E01" w:rsidRDefault="004A0578" w:rsidP="00C53E01">
      <w:pPr>
        <w:pStyle w:val="Listaszerbekezds"/>
        <w:numPr>
          <w:ilvl w:val="2"/>
          <w:numId w:val="8"/>
        </w:numPr>
        <w:tabs>
          <w:tab w:val="left" w:pos="1701"/>
          <w:tab w:val="right" w:pos="9072"/>
        </w:tabs>
        <w:spacing w:after="0"/>
        <w:ind w:left="993" w:hanging="426"/>
        <w:rPr>
          <w:b/>
          <w:i/>
        </w:rPr>
      </w:pPr>
      <w:r>
        <w:rPr>
          <w:b/>
          <w:i/>
        </w:rPr>
        <w:t>Metszeti ábrázolás</w:t>
      </w:r>
      <w:r w:rsidR="00C53E01" w:rsidRPr="00644690">
        <w:rPr>
          <w:b/>
          <w:i/>
        </w:rPr>
        <w:tab/>
      </w:r>
      <w:r w:rsidR="000A316A">
        <w:rPr>
          <w:b/>
          <w:i/>
        </w:rPr>
        <w:t>1</w:t>
      </w:r>
      <w:r w:rsidR="00013FC1">
        <w:rPr>
          <w:b/>
          <w:i/>
        </w:rPr>
        <w:t>0</w:t>
      </w:r>
      <w:r w:rsidR="00C53E01">
        <w:rPr>
          <w:b/>
          <w:i/>
        </w:rPr>
        <w:t xml:space="preserve"> ó</w:t>
      </w:r>
      <w:r w:rsidR="00C53E01" w:rsidRPr="00644690">
        <w:rPr>
          <w:b/>
          <w:i/>
        </w:rPr>
        <w:t>ra/</w:t>
      </w:r>
      <w:r w:rsidR="002B7FCF">
        <w:rPr>
          <w:b/>
          <w:i/>
        </w:rPr>
        <w:t xml:space="preserve"> </w:t>
      </w:r>
      <w:r w:rsidR="00DC7680">
        <w:rPr>
          <w:b/>
          <w:i/>
        </w:rPr>
        <w:t>1</w:t>
      </w:r>
      <w:r w:rsidR="00013FC1">
        <w:rPr>
          <w:b/>
          <w:i/>
        </w:rPr>
        <w:t>0</w:t>
      </w:r>
      <w:r w:rsidR="00C53E01" w:rsidRPr="00644690">
        <w:rPr>
          <w:b/>
          <w:i/>
        </w:rPr>
        <w:t xml:space="preserve"> óra</w:t>
      </w:r>
    </w:p>
    <w:p w:rsidR="00C53E01" w:rsidRDefault="001B71DB" w:rsidP="00C53E01">
      <w:pPr>
        <w:spacing w:after="0"/>
        <w:ind w:left="851"/>
      </w:pPr>
      <w:r>
        <w:rPr>
          <w:rFonts w:cs="Times New Roman"/>
        </w:rPr>
        <w:t>Egysíkú- (egyszerű), teljes-, lépcsős-, beforgatott és kiterített metszetek</w:t>
      </w:r>
    </w:p>
    <w:p w:rsidR="00C53E01" w:rsidRPr="002A1C54" w:rsidRDefault="00C53E01" w:rsidP="00C53E01">
      <w:pPr>
        <w:tabs>
          <w:tab w:val="left" w:pos="1418"/>
          <w:tab w:val="right" w:pos="9072"/>
        </w:tabs>
        <w:spacing w:after="0"/>
        <w:ind w:left="851"/>
      </w:pPr>
    </w:p>
    <w:p w:rsidR="00C53E01" w:rsidRDefault="001B71DB" w:rsidP="00C53E01">
      <w:pPr>
        <w:pStyle w:val="Listaszerbekezds"/>
        <w:numPr>
          <w:ilvl w:val="2"/>
          <w:numId w:val="8"/>
        </w:numPr>
        <w:tabs>
          <w:tab w:val="left" w:pos="1701"/>
          <w:tab w:val="right" w:pos="9072"/>
        </w:tabs>
        <w:spacing w:after="0"/>
        <w:ind w:left="993" w:hanging="426"/>
        <w:rPr>
          <w:b/>
          <w:i/>
        </w:rPr>
      </w:pPr>
      <w:r>
        <w:rPr>
          <w:b/>
          <w:i/>
        </w:rPr>
        <w:t>Gépelemek ábrázolása</w:t>
      </w:r>
      <w:r w:rsidR="00C53E01" w:rsidRPr="00644690">
        <w:rPr>
          <w:b/>
          <w:i/>
        </w:rPr>
        <w:tab/>
      </w:r>
      <w:r w:rsidR="00013FC1">
        <w:rPr>
          <w:b/>
          <w:i/>
        </w:rPr>
        <w:t>18</w:t>
      </w:r>
      <w:r w:rsidR="00C53E01">
        <w:rPr>
          <w:b/>
          <w:i/>
        </w:rPr>
        <w:t xml:space="preserve"> ó</w:t>
      </w:r>
      <w:r w:rsidR="00C53E01" w:rsidRPr="00644690">
        <w:rPr>
          <w:b/>
          <w:i/>
        </w:rPr>
        <w:t>ra/</w:t>
      </w:r>
      <w:r w:rsidR="00013FC1">
        <w:rPr>
          <w:b/>
          <w:i/>
        </w:rPr>
        <w:t>18</w:t>
      </w:r>
      <w:r w:rsidR="00C53E01" w:rsidRPr="00644690">
        <w:rPr>
          <w:b/>
          <w:i/>
        </w:rPr>
        <w:t xml:space="preserve"> óra</w:t>
      </w:r>
    </w:p>
    <w:p w:rsidR="00C53E01" w:rsidRDefault="001B71DB" w:rsidP="00C53E01">
      <w:pPr>
        <w:spacing w:after="0"/>
        <w:ind w:left="851"/>
        <w:rPr>
          <w:rFonts w:cs="Times New Roman"/>
        </w:rPr>
      </w:pPr>
      <w:r>
        <w:rPr>
          <w:rFonts w:cs="Times New Roman"/>
        </w:rPr>
        <w:t>Méretezés, mérethálózat, felületi érdesség, tűrések megadása.</w:t>
      </w:r>
    </w:p>
    <w:p w:rsidR="001B71DB" w:rsidRDefault="001B71DB" w:rsidP="00C53E01">
      <w:pPr>
        <w:spacing w:after="0"/>
        <w:ind w:left="851"/>
        <w:rPr>
          <w:rFonts w:cs="Times New Roman"/>
        </w:rPr>
      </w:pPr>
      <w:r>
        <w:rPr>
          <w:rFonts w:cs="Times New Roman"/>
        </w:rPr>
        <w:t>Jelképek a rajzokon, (gépészeti, bányászati, építészeti, egyéb).</w:t>
      </w:r>
    </w:p>
    <w:p w:rsidR="001B71DB" w:rsidRDefault="001B71DB" w:rsidP="00C53E01">
      <w:pPr>
        <w:spacing w:after="0"/>
        <w:ind w:left="851"/>
        <w:rPr>
          <w:rFonts w:cs="Times New Roman"/>
        </w:rPr>
      </w:pPr>
      <w:r>
        <w:rPr>
          <w:rFonts w:cs="Times New Roman"/>
        </w:rPr>
        <w:t xml:space="preserve">Csavarok, szegecsek, </w:t>
      </w:r>
      <w:r w:rsidR="00870973">
        <w:rPr>
          <w:rFonts w:cs="Times New Roman"/>
        </w:rPr>
        <w:t>csövek és kötéseik, szerelvények, jelképes ábrázolása.</w:t>
      </w:r>
    </w:p>
    <w:p w:rsidR="00870973" w:rsidRDefault="00870973" w:rsidP="00C53E01">
      <w:pPr>
        <w:spacing w:after="0"/>
        <w:ind w:left="851"/>
        <w:rPr>
          <w:rFonts w:cs="Times New Roman"/>
        </w:rPr>
      </w:pPr>
      <w:r>
        <w:rPr>
          <w:rFonts w:cs="Times New Roman"/>
        </w:rPr>
        <w:t>Reteszek, csavarok, szegecsek, ékek, hegesztések ábrázolása.</w:t>
      </w:r>
    </w:p>
    <w:p w:rsidR="00C53E01" w:rsidRPr="002A1C54" w:rsidRDefault="00C53E01" w:rsidP="00C53E01">
      <w:pPr>
        <w:tabs>
          <w:tab w:val="left" w:pos="1418"/>
          <w:tab w:val="right" w:pos="9072"/>
        </w:tabs>
        <w:spacing w:after="0"/>
        <w:ind w:left="851"/>
      </w:pPr>
    </w:p>
    <w:p w:rsidR="00C53E01" w:rsidRPr="00644690" w:rsidRDefault="00870973" w:rsidP="00C53E01">
      <w:pPr>
        <w:pStyle w:val="Listaszerbekezds"/>
        <w:numPr>
          <w:ilvl w:val="2"/>
          <w:numId w:val="8"/>
        </w:numPr>
        <w:tabs>
          <w:tab w:val="left" w:pos="1701"/>
          <w:tab w:val="right" w:pos="9072"/>
        </w:tabs>
        <w:spacing w:after="0"/>
        <w:ind w:left="993" w:hanging="426"/>
        <w:rPr>
          <w:rFonts w:cs="Times New Roman"/>
          <w:b/>
          <w:i/>
        </w:rPr>
      </w:pPr>
      <w:r>
        <w:rPr>
          <w:b/>
          <w:i/>
        </w:rPr>
        <w:t>Mérőszámos ábrázolás</w:t>
      </w:r>
      <w:r w:rsidR="00C53E01" w:rsidRPr="00644690">
        <w:rPr>
          <w:b/>
          <w:i/>
        </w:rPr>
        <w:tab/>
      </w:r>
      <w:r w:rsidR="002B7FCF">
        <w:rPr>
          <w:b/>
          <w:i/>
        </w:rPr>
        <w:t>6</w:t>
      </w:r>
      <w:r w:rsidR="00C53E01">
        <w:rPr>
          <w:b/>
          <w:i/>
        </w:rPr>
        <w:t xml:space="preserve"> ó</w:t>
      </w:r>
      <w:r w:rsidR="00C53E01" w:rsidRPr="00644690">
        <w:rPr>
          <w:b/>
          <w:i/>
        </w:rPr>
        <w:t>ra/</w:t>
      </w:r>
      <w:r w:rsidR="002B7FCF">
        <w:rPr>
          <w:b/>
          <w:i/>
        </w:rPr>
        <w:t xml:space="preserve"> </w:t>
      </w:r>
      <w:r w:rsidR="004E75F5">
        <w:rPr>
          <w:b/>
          <w:i/>
        </w:rPr>
        <w:t>6</w:t>
      </w:r>
      <w:r w:rsidR="00C53E01" w:rsidRPr="00644690">
        <w:rPr>
          <w:b/>
          <w:i/>
        </w:rPr>
        <w:t xml:space="preserve"> óra</w:t>
      </w:r>
    </w:p>
    <w:p w:rsidR="00C53E01" w:rsidRDefault="00870973" w:rsidP="00C53E01">
      <w:pPr>
        <w:spacing w:after="0"/>
        <w:ind w:left="851"/>
        <w:rPr>
          <w:rFonts w:cs="Times New Roman"/>
        </w:rPr>
      </w:pPr>
      <w:r>
        <w:rPr>
          <w:rFonts w:cs="Times New Roman"/>
        </w:rPr>
        <w:t>Pont, egyenes, sík, és bonyolult alakzatok ábrázolása.</w:t>
      </w:r>
    </w:p>
    <w:p w:rsidR="00870973" w:rsidRDefault="00870973" w:rsidP="00C53E01">
      <w:pPr>
        <w:spacing w:after="0"/>
        <w:ind w:left="851"/>
        <w:rPr>
          <w:rFonts w:cs="Times New Roman"/>
        </w:rPr>
      </w:pPr>
      <w:proofErr w:type="gramStart"/>
      <w:r>
        <w:rPr>
          <w:rFonts w:cs="Times New Roman"/>
        </w:rPr>
        <w:t>terepfelületek</w:t>
      </w:r>
      <w:proofErr w:type="gramEnd"/>
      <w:r>
        <w:rPr>
          <w:rFonts w:cs="Times New Roman"/>
        </w:rPr>
        <w:t xml:space="preserve"> rajzai, mérőszámai.</w:t>
      </w:r>
    </w:p>
    <w:p w:rsidR="00870973" w:rsidRDefault="00870973" w:rsidP="00C53E01">
      <w:pPr>
        <w:spacing w:after="0"/>
        <w:ind w:left="851"/>
      </w:pPr>
      <w:r>
        <w:rPr>
          <w:rFonts w:cs="Times New Roman"/>
        </w:rPr>
        <w:t>Dőlések, csapások ábrázolása.</w:t>
      </w:r>
    </w:p>
    <w:p w:rsidR="00C53E01" w:rsidRDefault="00C53E01" w:rsidP="00C53E01">
      <w:pPr>
        <w:tabs>
          <w:tab w:val="left" w:pos="1418"/>
          <w:tab w:val="right" w:pos="9072"/>
        </w:tabs>
        <w:spacing w:after="0"/>
        <w:ind w:left="851"/>
      </w:pPr>
    </w:p>
    <w:p w:rsidR="00C53E01" w:rsidRDefault="00082FC6" w:rsidP="00C53E01">
      <w:pPr>
        <w:pStyle w:val="Listaszerbekezds"/>
        <w:numPr>
          <w:ilvl w:val="2"/>
          <w:numId w:val="8"/>
        </w:numPr>
        <w:tabs>
          <w:tab w:val="left" w:pos="1701"/>
          <w:tab w:val="right" w:pos="9072"/>
        </w:tabs>
        <w:spacing w:after="0"/>
        <w:ind w:left="993" w:hanging="426"/>
        <w:rPr>
          <w:b/>
          <w:i/>
        </w:rPr>
      </w:pPr>
      <w:r>
        <w:rPr>
          <w:b/>
          <w:i/>
        </w:rPr>
        <w:t>Földtani szelvények</w:t>
      </w:r>
      <w:r w:rsidR="00C53E01" w:rsidRPr="00644690">
        <w:rPr>
          <w:b/>
          <w:i/>
        </w:rPr>
        <w:tab/>
      </w:r>
      <w:r w:rsidR="002B7FCF">
        <w:rPr>
          <w:b/>
          <w:i/>
        </w:rPr>
        <w:t>6</w:t>
      </w:r>
      <w:r w:rsidR="00C53E01">
        <w:rPr>
          <w:b/>
          <w:i/>
        </w:rPr>
        <w:t xml:space="preserve"> ó</w:t>
      </w:r>
      <w:r w:rsidR="00C53E01" w:rsidRPr="00644690">
        <w:rPr>
          <w:b/>
          <w:i/>
        </w:rPr>
        <w:t>ra/</w:t>
      </w:r>
      <w:r w:rsidR="004E75F5">
        <w:rPr>
          <w:b/>
          <w:i/>
        </w:rPr>
        <w:t>6</w:t>
      </w:r>
      <w:r w:rsidR="00C53E01" w:rsidRPr="00644690">
        <w:rPr>
          <w:b/>
          <w:i/>
        </w:rPr>
        <w:t xml:space="preserve"> óra</w:t>
      </w:r>
    </w:p>
    <w:p w:rsidR="00C53E01" w:rsidRDefault="00082FC6" w:rsidP="00C53E01">
      <w:pPr>
        <w:spacing w:after="0"/>
        <w:ind w:left="851"/>
        <w:rPr>
          <w:rFonts w:cs="Times New Roman"/>
        </w:rPr>
      </w:pPr>
      <w:r>
        <w:rPr>
          <w:rFonts w:cs="Times New Roman"/>
        </w:rPr>
        <w:t xml:space="preserve">Topográfiai szelvények. </w:t>
      </w:r>
      <w:proofErr w:type="gramStart"/>
      <w:r>
        <w:rPr>
          <w:rFonts w:cs="Times New Roman"/>
        </w:rPr>
        <w:t>magasított</w:t>
      </w:r>
      <w:proofErr w:type="gramEnd"/>
      <w:r>
        <w:rPr>
          <w:rFonts w:cs="Times New Roman"/>
        </w:rPr>
        <w:t xml:space="preserve"> szelvények és céljuk.</w:t>
      </w:r>
    </w:p>
    <w:p w:rsidR="00C53E01" w:rsidRPr="00644690" w:rsidRDefault="00082FC6" w:rsidP="00C53E01">
      <w:pPr>
        <w:tabs>
          <w:tab w:val="left" w:pos="1418"/>
          <w:tab w:val="right" w:pos="9072"/>
        </w:tabs>
        <w:spacing w:after="0"/>
        <w:ind w:left="851"/>
      </w:pPr>
      <w:r>
        <w:rPr>
          <w:rFonts w:cs="Times New Roman"/>
        </w:rPr>
        <w:t>Átszámítási táblázat használata.</w:t>
      </w:r>
    </w:p>
    <w:p w:rsidR="00082FC6" w:rsidRDefault="00EC5543" w:rsidP="00EC5543">
      <w:pPr>
        <w:pStyle w:val="Listaszerbekezds"/>
        <w:numPr>
          <w:ilvl w:val="2"/>
          <w:numId w:val="8"/>
        </w:numPr>
        <w:tabs>
          <w:tab w:val="left" w:pos="1701"/>
          <w:tab w:val="right" w:pos="9072"/>
        </w:tabs>
        <w:spacing w:after="0"/>
        <w:rPr>
          <w:b/>
          <w:i/>
        </w:rPr>
      </w:pPr>
      <w:r>
        <w:rPr>
          <w:b/>
          <w:i/>
        </w:rPr>
        <w:t xml:space="preserve">      </w:t>
      </w:r>
      <w:proofErr w:type="gramStart"/>
      <w:r w:rsidR="00082FC6">
        <w:rPr>
          <w:b/>
          <w:i/>
        </w:rPr>
        <w:t>Bányatérképek</w:t>
      </w:r>
      <w:r w:rsidR="002B7FCF">
        <w:rPr>
          <w:b/>
          <w:i/>
        </w:rPr>
        <w:t xml:space="preserve">     </w:t>
      </w:r>
      <w:r>
        <w:rPr>
          <w:b/>
          <w:i/>
        </w:rPr>
        <w:t xml:space="preserve">                               </w:t>
      </w:r>
      <w:r w:rsidR="002B7FCF">
        <w:rPr>
          <w:b/>
          <w:i/>
        </w:rPr>
        <w:t xml:space="preserve">                                      </w:t>
      </w:r>
      <w:r w:rsidR="00013FC1">
        <w:rPr>
          <w:b/>
          <w:i/>
        </w:rPr>
        <w:t>4</w:t>
      </w:r>
      <w:r w:rsidR="007911BD">
        <w:rPr>
          <w:b/>
          <w:i/>
        </w:rPr>
        <w:t>óra</w:t>
      </w:r>
      <w:proofErr w:type="gramEnd"/>
      <w:r w:rsidR="007911BD">
        <w:rPr>
          <w:b/>
          <w:i/>
        </w:rPr>
        <w:t xml:space="preserve">/ </w:t>
      </w:r>
      <w:r w:rsidR="00013FC1">
        <w:rPr>
          <w:b/>
          <w:i/>
        </w:rPr>
        <w:t>4</w:t>
      </w:r>
      <w:r w:rsidR="002B7FCF">
        <w:rPr>
          <w:b/>
          <w:i/>
        </w:rPr>
        <w:t>óra</w:t>
      </w:r>
    </w:p>
    <w:p w:rsidR="00082FC6" w:rsidRPr="00927169" w:rsidRDefault="00082FC6" w:rsidP="00082FC6">
      <w:pPr>
        <w:pStyle w:val="Listaszerbekezds"/>
        <w:tabs>
          <w:tab w:val="left" w:pos="1701"/>
          <w:tab w:val="right" w:pos="9072"/>
        </w:tabs>
        <w:spacing w:after="0"/>
        <w:ind w:left="993"/>
      </w:pPr>
      <w:r w:rsidRPr="00927169">
        <w:t>Fajtái, méretarányuk, céljuk.</w:t>
      </w:r>
    </w:p>
    <w:p w:rsidR="00082FC6" w:rsidRPr="00927169" w:rsidRDefault="00082FC6" w:rsidP="00082FC6">
      <w:pPr>
        <w:pStyle w:val="Listaszerbekezds"/>
        <w:tabs>
          <w:tab w:val="left" w:pos="1701"/>
          <w:tab w:val="right" w:pos="9072"/>
        </w:tabs>
        <w:spacing w:after="0"/>
        <w:ind w:left="993"/>
      </w:pPr>
      <w:r w:rsidRPr="00927169">
        <w:t xml:space="preserve">Hagyományos és digitális kivitelűek készítése és értelmezése. </w:t>
      </w:r>
    </w:p>
    <w:p w:rsidR="00082FC6" w:rsidRPr="00927169" w:rsidRDefault="00AC30E0" w:rsidP="00082FC6">
      <w:pPr>
        <w:pStyle w:val="Listaszerbekezds"/>
        <w:tabs>
          <w:tab w:val="left" w:pos="1701"/>
          <w:tab w:val="right" w:pos="9072"/>
        </w:tabs>
        <w:spacing w:after="0"/>
        <w:ind w:left="993"/>
      </w:pPr>
      <w:r w:rsidRPr="00927169">
        <w:lastRenderedPageBreak/>
        <w:t>A b</w:t>
      </w:r>
      <w:r w:rsidR="00082FC6" w:rsidRPr="00927169">
        <w:t>iztosítás mód,</w:t>
      </w:r>
      <w:r w:rsidRPr="00927169">
        <w:t xml:space="preserve"> a vágatszelvény</w:t>
      </w:r>
      <w:r w:rsidR="00F64399" w:rsidRPr="00927169">
        <w:t>ek</w:t>
      </w:r>
      <w:r w:rsidRPr="00927169">
        <w:t xml:space="preserve"> és </w:t>
      </w:r>
      <w:proofErr w:type="gramStart"/>
      <w:r w:rsidRPr="00927169">
        <w:t xml:space="preserve">a </w:t>
      </w:r>
      <w:r w:rsidR="00082FC6" w:rsidRPr="00927169">
        <w:t xml:space="preserve"> vonalas</w:t>
      </w:r>
      <w:proofErr w:type="gramEnd"/>
      <w:r w:rsidR="00082FC6" w:rsidRPr="00927169">
        <w:t xml:space="preserve"> létesítmények </w:t>
      </w:r>
      <w:r w:rsidR="00941220" w:rsidRPr="00927169">
        <w:t xml:space="preserve">(vezetékek) </w:t>
      </w:r>
      <w:r w:rsidR="00082FC6" w:rsidRPr="00927169">
        <w:t>ábrázolása.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C30E0" w:rsidP="00C53E01">
      <w:pPr>
        <w:spacing w:after="0"/>
        <w:ind w:left="426"/>
      </w:pPr>
      <w:r>
        <w:t>Rajzterem, skiccelésre a tanműhely, a terep és a bánya.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AC30E0" w:rsidP="00C53E01">
      <w:pPr>
        <w:spacing w:after="0"/>
        <w:ind w:left="426"/>
        <w:rPr>
          <w:i/>
        </w:rPr>
      </w:pPr>
      <w:r>
        <w:rPr>
          <w:i/>
        </w:rPr>
        <w:t>Jó megfigyelés, mérés, méretezés,</w:t>
      </w:r>
      <w:r w:rsidR="00941220">
        <w:rPr>
          <w:i/>
        </w:rPr>
        <w:t xml:space="preserve"> </w:t>
      </w:r>
      <w:r>
        <w:rPr>
          <w:i/>
        </w:rPr>
        <w:t xml:space="preserve">a jellemző felületek külön </w:t>
      </w:r>
      <w:r w:rsidR="00941220">
        <w:rPr>
          <w:i/>
        </w:rPr>
        <w:t>jelölése</w:t>
      </w:r>
      <w:r>
        <w:rPr>
          <w:i/>
        </w:rPr>
        <w:t>, a valóság pontos, objektív rekonstruálási lehetősége a rajzok alapján.</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17816" w:rsidRPr="00117816" w:rsidTr="001178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117816" w:rsidRPr="00117816" w:rsidTr="001178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és vetítő eszközök.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Vetítési módszerek</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Demonstráló eszközök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Rajzeszközök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Csoportmegbeszélés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Kész rajzminta</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Számonkérés szabályokat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Saját készítésű rajzok.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Összehasonlítás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Mindenkinek a saját rajza</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Versenymunka</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Az első 5 értékelése</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Gépelem rajzolása</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Saját rajzeszközök.</w:t>
            </w:r>
          </w:p>
        </w:tc>
      </w:tr>
      <w:tr w:rsidR="00117816" w:rsidRPr="00117816" w:rsidTr="0011781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Természeti alakzat pl. hegy</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Saját rajzeszközök.</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117816">
      <w:pPr>
        <w:spacing w:after="0"/>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800B1" w:rsidP="00C53E01">
      <w:pPr>
        <w:pStyle w:val="Listaszerbekezds"/>
        <w:numPr>
          <w:ilvl w:val="0"/>
          <w:numId w:val="8"/>
        </w:numPr>
        <w:tabs>
          <w:tab w:val="right" w:pos="9072"/>
        </w:tabs>
        <w:spacing w:after="0"/>
        <w:rPr>
          <w:rFonts w:cs="Times New Roman"/>
          <w:b/>
        </w:rPr>
      </w:pPr>
      <w:proofErr w:type="gramStart"/>
      <w:r>
        <w:rPr>
          <w:b/>
        </w:rPr>
        <w:t>Mechanika</w:t>
      </w:r>
      <w:r w:rsidR="005D2CBA">
        <w:rPr>
          <w:b/>
        </w:rPr>
        <w:t xml:space="preserve"> </w:t>
      </w:r>
      <w:r w:rsidR="00C53E01" w:rsidRPr="00644690">
        <w:rPr>
          <w:b/>
        </w:rPr>
        <w:t xml:space="preserve"> tantárgy</w:t>
      </w:r>
      <w:proofErr w:type="gramEnd"/>
      <w:r w:rsidR="00C53E01" w:rsidRPr="00644690">
        <w:rPr>
          <w:b/>
        </w:rPr>
        <w:tab/>
      </w:r>
      <w:r w:rsidR="002862D0">
        <w:rPr>
          <w:b/>
        </w:rPr>
        <w:t>72</w:t>
      </w:r>
      <w:r w:rsidR="00C53E01">
        <w:rPr>
          <w:b/>
        </w:rPr>
        <w:t xml:space="preserve"> ó</w:t>
      </w:r>
      <w:r w:rsidR="00C53E01" w:rsidRPr="00644690">
        <w:rPr>
          <w:b/>
        </w:rPr>
        <w:t>ra/</w:t>
      </w:r>
      <w:r w:rsidR="003818D6">
        <w:rPr>
          <w:b/>
        </w:rPr>
        <w:t xml:space="preserve"> </w:t>
      </w:r>
      <w:r w:rsidR="002862D0">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C2FE0" w:rsidP="00C53E01">
      <w:pPr>
        <w:spacing w:after="0"/>
        <w:ind w:left="426"/>
      </w:pPr>
      <w:r>
        <w:t>.</w:t>
      </w:r>
      <w:r w:rsidR="00740D73">
        <w:t>A tartó szerkezetekre, gépelemekre és gyakorlatilag minden alkatrészre valamilyen erőhatás terhelődik. Eze</w:t>
      </w:r>
      <w:r w:rsidR="007021F9">
        <w:t>n</w:t>
      </w:r>
      <w:r w:rsidR="00740D73">
        <w:t xml:space="preserve"> </w:t>
      </w:r>
      <w:r w:rsidR="007021F9">
        <w:t>erőknek</w:t>
      </w:r>
      <w:r w:rsidR="00740D73">
        <w:t xml:space="preserve"> ellen kell állni szerkezetük</w:t>
      </w:r>
      <w:r w:rsidR="007021F9">
        <w:t>, formájuk</w:t>
      </w:r>
      <w:r w:rsidR="00740D73">
        <w:t xml:space="preserve"> és anyaguk miatt. </w:t>
      </w:r>
      <w:r w:rsidR="007021F9">
        <w:t>A paraméterek</w:t>
      </w:r>
      <w:r w:rsidR="00740D73">
        <w:t xml:space="preserve"> számítását, méretezéseit, tervezését tanítja a mechanika. Két fő részét különböztetjük meg, a statikát és a dinamikát.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818D6" w:rsidP="00C53E01">
      <w:pPr>
        <w:spacing w:after="0"/>
        <w:ind w:left="426"/>
      </w:pPr>
      <w:r>
        <w:t>Matematika, fizika, mértan.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021F9" w:rsidP="00C53E01">
      <w:pPr>
        <w:pStyle w:val="Listaszerbekezds"/>
        <w:numPr>
          <w:ilvl w:val="2"/>
          <w:numId w:val="8"/>
        </w:numPr>
        <w:tabs>
          <w:tab w:val="left" w:pos="1701"/>
          <w:tab w:val="right" w:pos="9072"/>
        </w:tabs>
        <w:spacing w:after="0"/>
        <w:ind w:left="993" w:hanging="426"/>
        <w:rPr>
          <w:b/>
          <w:i/>
        </w:rPr>
      </w:pPr>
      <w:r>
        <w:rPr>
          <w:b/>
          <w:i/>
        </w:rPr>
        <w:t>Az erő fogalma</w:t>
      </w:r>
      <w:r w:rsidR="00C53E01" w:rsidRPr="00644690">
        <w:rPr>
          <w:b/>
          <w:i/>
        </w:rPr>
        <w:tab/>
      </w:r>
      <w:r w:rsidR="00F0506D">
        <w:rPr>
          <w:b/>
          <w:i/>
        </w:rPr>
        <w:t>6</w:t>
      </w:r>
      <w:r w:rsidR="00C53E01">
        <w:rPr>
          <w:b/>
          <w:i/>
        </w:rPr>
        <w:t xml:space="preserve"> ó</w:t>
      </w:r>
      <w:r w:rsidR="00C53E01" w:rsidRPr="00644690">
        <w:rPr>
          <w:b/>
          <w:i/>
        </w:rPr>
        <w:t>ra/</w:t>
      </w:r>
      <w:r w:rsidR="00F0506D">
        <w:rPr>
          <w:b/>
          <w:i/>
        </w:rPr>
        <w:t>6</w:t>
      </w:r>
      <w:r w:rsidR="00C53E01" w:rsidRPr="00644690">
        <w:rPr>
          <w:b/>
          <w:i/>
        </w:rPr>
        <w:t xml:space="preserve"> óra</w:t>
      </w:r>
    </w:p>
    <w:p w:rsidR="00C53E01" w:rsidRDefault="00F0506D" w:rsidP="00C53E01">
      <w:pPr>
        <w:spacing w:after="0"/>
        <w:ind w:left="851"/>
      </w:pPr>
      <w:r>
        <w:lastRenderedPageBreak/>
        <w:t>Az erő fogalmának</w:t>
      </w:r>
      <w:r w:rsidR="007021F9">
        <w:t xml:space="preserve"> meghatározása, jellemzői.</w:t>
      </w:r>
      <w:r>
        <w:t xml:space="preserve"> Kettő, vagy több test egymásra gyakorolt hatásának elemzése. A tömeg, a gyorsulás, és az irány (térbeli koordináta rendszerben) fontossága, vektor jellege.</w:t>
      </w:r>
    </w:p>
    <w:p w:rsidR="00C53E01" w:rsidRPr="00644690" w:rsidRDefault="00C53E01" w:rsidP="00C53E01">
      <w:pPr>
        <w:tabs>
          <w:tab w:val="left" w:pos="1418"/>
          <w:tab w:val="right" w:pos="9072"/>
        </w:tabs>
        <w:spacing w:after="0"/>
        <w:ind w:left="851"/>
      </w:pPr>
    </w:p>
    <w:p w:rsidR="00C53E01" w:rsidRDefault="00F0506D" w:rsidP="00C53E01">
      <w:pPr>
        <w:pStyle w:val="Listaszerbekezds"/>
        <w:numPr>
          <w:ilvl w:val="2"/>
          <w:numId w:val="8"/>
        </w:numPr>
        <w:tabs>
          <w:tab w:val="left" w:pos="1701"/>
          <w:tab w:val="right" w:pos="9072"/>
        </w:tabs>
        <w:spacing w:after="0"/>
        <w:ind w:left="993" w:hanging="426"/>
        <w:rPr>
          <w:b/>
          <w:i/>
        </w:rPr>
      </w:pPr>
      <w:r>
        <w:rPr>
          <w:b/>
          <w:i/>
        </w:rPr>
        <w:t>Erőhatások egyensúlya</w:t>
      </w:r>
      <w:r w:rsidR="001C2FE0">
        <w:rPr>
          <w:b/>
          <w:i/>
        </w:rPr>
        <w:t xml:space="preserve"> </w:t>
      </w:r>
      <w:r w:rsidR="00C53E01" w:rsidRPr="00644690">
        <w:rPr>
          <w:b/>
          <w:i/>
        </w:rPr>
        <w:tab/>
      </w:r>
      <w:r w:rsidR="002862D0">
        <w:rPr>
          <w:b/>
          <w:i/>
        </w:rPr>
        <w:t>10</w:t>
      </w:r>
      <w:r w:rsidR="00C53E01">
        <w:rPr>
          <w:b/>
          <w:i/>
        </w:rPr>
        <w:t xml:space="preserve"> ó</w:t>
      </w:r>
      <w:r w:rsidR="00C53E01" w:rsidRPr="00644690">
        <w:rPr>
          <w:b/>
          <w:i/>
        </w:rPr>
        <w:t>ra/</w:t>
      </w:r>
      <w:r w:rsidR="002862D0">
        <w:rPr>
          <w:b/>
          <w:i/>
        </w:rPr>
        <w:t>10</w:t>
      </w:r>
      <w:r w:rsidR="00C53E01" w:rsidRPr="00644690">
        <w:rPr>
          <w:b/>
          <w:i/>
        </w:rPr>
        <w:t xml:space="preserve"> óra</w:t>
      </w:r>
    </w:p>
    <w:p w:rsidR="00C53E01" w:rsidRDefault="00F0506D" w:rsidP="00C53E01">
      <w:pPr>
        <w:tabs>
          <w:tab w:val="left" w:pos="1418"/>
          <w:tab w:val="right" w:pos="9072"/>
        </w:tabs>
        <w:spacing w:after="0"/>
        <w:ind w:left="851"/>
      </w:pPr>
      <w:r>
        <w:t>Több erő hatására a testek elmozdulása, ennek megakadályozása.</w:t>
      </w:r>
    </w:p>
    <w:p w:rsidR="00C53E01" w:rsidRPr="002A1C54" w:rsidRDefault="00F0506D" w:rsidP="00C53E01">
      <w:pPr>
        <w:tabs>
          <w:tab w:val="left" w:pos="1418"/>
          <w:tab w:val="right" w:pos="9072"/>
        </w:tabs>
        <w:spacing w:after="0"/>
        <w:ind w:left="851"/>
      </w:pPr>
      <w:r>
        <w:t>Az erők egyensúlya három, vagy több erő esetén. Egyenes tartókon ábrázolva.</w:t>
      </w:r>
    </w:p>
    <w:p w:rsidR="00C53E01" w:rsidRDefault="00F0506D" w:rsidP="00C53E01">
      <w:pPr>
        <w:pStyle w:val="Listaszerbekezds"/>
        <w:numPr>
          <w:ilvl w:val="2"/>
          <w:numId w:val="8"/>
        </w:numPr>
        <w:tabs>
          <w:tab w:val="left" w:pos="1701"/>
          <w:tab w:val="right" w:pos="9072"/>
        </w:tabs>
        <w:spacing w:after="0"/>
        <w:ind w:left="993" w:hanging="426"/>
        <w:rPr>
          <w:b/>
          <w:i/>
        </w:rPr>
      </w:pPr>
      <w:r>
        <w:rPr>
          <w:b/>
          <w:i/>
        </w:rPr>
        <w:t>A nyomaték fogalma</w:t>
      </w:r>
      <w:r w:rsidR="00C53E01" w:rsidRPr="00644690">
        <w:rPr>
          <w:b/>
          <w:i/>
        </w:rPr>
        <w:tab/>
      </w:r>
      <w:r w:rsidR="002862D0">
        <w:rPr>
          <w:b/>
          <w:i/>
        </w:rPr>
        <w:t>6</w:t>
      </w:r>
      <w:r w:rsidR="00C53E01">
        <w:rPr>
          <w:b/>
          <w:i/>
        </w:rPr>
        <w:t xml:space="preserve"> ó</w:t>
      </w:r>
      <w:r w:rsidR="00C53E01" w:rsidRPr="00644690">
        <w:rPr>
          <w:b/>
          <w:i/>
        </w:rPr>
        <w:t>ra/</w:t>
      </w:r>
      <w:r w:rsidR="002862D0">
        <w:rPr>
          <w:b/>
          <w:i/>
        </w:rPr>
        <w:t>6</w:t>
      </w:r>
      <w:r w:rsidR="00C53E01" w:rsidRPr="00644690">
        <w:rPr>
          <w:b/>
          <w:i/>
        </w:rPr>
        <w:t xml:space="preserve"> óra</w:t>
      </w:r>
    </w:p>
    <w:p w:rsidR="00C53E01" w:rsidRDefault="00F0506D" w:rsidP="00C53E01">
      <w:pPr>
        <w:spacing w:after="0"/>
        <w:ind w:left="851"/>
      </w:pPr>
      <w:r>
        <w:t xml:space="preserve">Hogyan jön létre. Erő és karjának </w:t>
      </w:r>
      <w:r w:rsidR="00041B80">
        <w:t>kapcsolata</w:t>
      </w:r>
      <w:r>
        <w:t xml:space="preserve">. </w:t>
      </w:r>
      <w:r w:rsidR="00041B80">
        <w:t>(egyszerű gépek). A nyomaték szintén vektor jellege. A nyomatékok egyensúlya.</w:t>
      </w:r>
    </w:p>
    <w:p w:rsidR="00C53E01" w:rsidRPr="002A1C54" w:rsidRDefault="00C53E01" w:rsidP="00C53E01">
      <w:pPr>
        <w:tabs>
          <w:tab w:val="left" w:pos="1418"/>
          <w:tab w:val="right" w:pos="9072"/>
        </w:tabs>
        <w:spacing w:after="0"/>
        <w:ind w:left="851"/>
      </w:pPr>
    </w:p>
    <w:p w:rsidR="00C53E01" w:rsidRDefault="00041B80" w:rsidP="00C53E01">
      <w:pPr>
        <w:pStyle w:val="Listaszerbekezds"/>
        <w:numPr>
          <w:ilvl w:val="2"/>
          <w:numId w:val="8"/>
        </w:numPr>
        <w:tabs>
          <w:tab w:val="left" w:pos="1701"/>
          <w:tab w:val="right" w:pos="9072"/>
        </w:tabs>
        <w:spacing w:after="0"/>
        <w:ind w:left="993" w:hanging="426"/>
        <w:rPr>
          <w:b/>
          <w:i/>
        </w:rPr>
      </w:pPr>
      <w:r>
        <w:rPr>
          <w:b/>
          <w:i/>
        </w:rPr>
        <w:t>Tartó</w:t>
      </w:r>
      <w:r w:rsidR="002862D0">
        <w:rPr>
          <w:b/>
          <w:i/>
        </w:rPr>
        <w:t>k</w:t>
      </w:r>
      <w:r w:rsidR="00C53E01" w:rsidRPr="00644690">
        <w:rPr>
          <w:b/>
          <w:i/>
        </w:rPr>
        <w:tab/>
      </w:r>
      <w:r w:rsidR="002862D0">
        <w:rPr>
          <w:b/>
          <w:i/>
        </w:rPr>
        <w:t>10</w:t>
      </w:r>
      <w:r w:rsidR="00C53E01">
        <w:rPr>
          <w:b/>
          <w:i/>
        </w:rPr>
        <w:t xml:space="preserve"> ó</w:t>
      </w:r>
      <w:r w:rsidR="00C53E01" w:rsidRPr="00644690">
        <w:rPr>
          <w:b/>
          <w:i/>
        </w:rPr>
        <w:t>ra/</w:t>
      </w:r>
      <w:r w:rsidR="002862D0">
        <w:rPr>
          <w:b/>
          <w:i/>
        </w:rPr>
        <w:t>10</w:t>
      </w:r>
      <w:r w:rsidR="00C53E01" w:rsidRPr="00644690">
        <w:rPr>
          <w:b/>
          <w:i/>
        </w:rPr>
        <w:t xml:space="preserve"> óra</w:t>
      </w:r>
    </w:p>
    <w:p w:rsidR="00041B80" w:rsidRDefault="00041B80" w:rsidP="00C53E01">
      <w:pPr>
        <w:spacing w:after="0"/>
        <w:ind w:left="851"/>
      </w:pPr>
      <w:r>
        <w:t>Az egy-, és kéttámaszú tartók formája, terhelhetőségük, erő</w:t>
      </w:r>
      <w:r w:rsidR="00CC694A">
        <w:t>k</w:t>
      </w:r>
      <w:r>
        <w:t xml:space="preserve"> és nyomaték</w:t>
      </w:r>
      <w:r w:rsidR="00CC694A">
        <w:t>ok</w:t>
      </w:r>
      <w:r>
        <w:t xml:space="preserve"> egyensúlya.</w:t>
      </w:r>
      <w:r w:rsidR="000A4EB3">
        <w:t xml:space="preserve"> (Az egytámaszú elméleti lehetetlensége</w:t>
      </w:r>
      <w:r w:rsidR="003E7B06">
        <w:t>, ezért egyik végén befogott tartó</w:t>
      </w:r>
      <w:r w:rsidR="000A4EB3">
        <w:t>)</w:t>
      </w:r>
    </w:p>
    <w:p w:rsidR="00C53E01" w:rsidRDefault="00041B80" w:rsidP="00C53E01">
      <w:pPr>
        <w:spacing w:after="0"/>
        <w:ind w:left="851"/>
      </w:pPr>
      <w:r>
        <w:t xml:space="preserve"> </w:t>
      </w:r>
      <w:r w:rsidR="000A4EB3">
        <w:t>Példa megoldások gyakorlati bemutatása.</w:t>
      </w:r>
    </w:p>
    <w:p w:rsidR="00C53E01" w:rsidRPr="002A1C54" w:rsidRDefault="00C53E01" w:rsidP="00C53E01">
      <w:pPr>
        <w:tabs>
          <w:tab w:val="left" w:pos="1418"/>
          <w:tab w:val="right" w:pos="9072"/>
        </w:tabs>
        <w:spacing w:after="0"/>
        <w:ind w:left="851"/>
      </w:pPr>
    </w:p>
    <w:p w:rsidR="00C53E01" w:rsidRPr="00644690" w:rsidRDefault="002862D0" w:rsidP="00C53E01">
      <w:pPr>
        <w:pStyle w:val="Listaszerbekezds"/>
        <w:numPr>
          <w:ilvl w:val="2"/>
          <w:numId w:val="8"/>
        </w:numPr>
        <w:tabs>
          <w:tab w:val="left" w:pos="1701"/>
          <w:tab w:val="right" w:pos="9072"/>
        </w:tabs>
        <w:spacing w:after="0"/>
        <w:ind w:left="993" w:hanging="426"/>
        <w:rPr>
          <w:rFonts w:cs="Times New Roman"/>
          <w:b/>
          <w:i/>
        </w:rPr>
      </w:pPr>
      <w:r>
        <w:rPr>
          <w:b/>
          <w:i/>
        </w:rPr>
        <w:t>S</w:t>
      </w:r>
      <w:r w:rsidR="000A4EB3">
        <w:rPr>
          <w:b/>
          <w:i/>
        </w:rPr>
        <w:t>zerkezetek</w:t>
      </w:r>
      <w:r>
        <w:rPr>
          <w:b/>
          <w:i/>
        </w:rPr>
        <w:t xml:space="preserve"> jellemzői</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C53E01" w:rsidRDefault="000A4EB3" w:rsidP="00C53E01">
      <w:pPr>
        <w:spacing w:after="0"/>
        <w:ind w:left="851"/>
        <w:rPr>
          <w:rFonts w:cs="Times New Roman"/>
        </w:rPr>
      </w:pPr>
      <w:r>
        <w:rPr>
          <w:rFonts w:cs="Times New Roman"/>
        </w:rPr>
        <w:t xml:space="preserve">Megoszló terhelés, erők koncentrálása. Felületek és vonal mentén ható erők koncentrálása. Felületi eloszlású tömeg középpontjának és </w:t>
      </w:r>
      <w:proofErr w:type="gramStart"/>
      <w:r>
        <w:rPr>
          <w:rFonts w:cs="Times New Roman"/>
        </w:rPr>
        <w:t>nagyságának  meghatározása</w:t>
      </w:r>
      <w:proofErr w:type="gramEnd"/>
      <w:r>
        <w:rPr>
          <w:rFonts w:cs="Times New Roman"/>
        </w:rPr>
        <w:t>.</w:t>
      </w:r>
    </w:p>
    <w:p w:rsidR="000A4EB3" w:rsidRDefault="000A4EB3" w:rsidP="00C53E01">
      <w:pPr>
        <w:spacing w:after="0"/>
        <w:ind w:left="851"/>
        <w:rPr>
          <w:rFonts w:cs="Times New Roman"/>
        </w:rPr>
      </w:pPr>
      <w:r>
        <w:rPr>
          <w:rFonts w:cs="Times New Roman"/>
        </w:rPr>
        <w:t xml:space="preserve">A tartó szerkezetek kialakítása, rácsos tartók, acél gerendák, vasbeton tartók. A tartók elhelyezése az irányához viszonyítva. </w:t>
      </w:r>
      <w:r w:rsidR="00C449FE">
        <w:rPr>
          <w:rFonts w:cs="Times New Roman"/>
        </w:rPr>
        <w:t xml:space="preserve">A keresztmetszeti tényező hatása, bemutatása az I gerendán. </w:t>
      </w:r>
    </w:p>
    <w:p w:rsidR="00C449FE" w:rsidRDefault="00C449FE" w:rsidP="00C53E01">
      <w:pPr>
        <w:spacing w:after="0"/>
        <w:ind w:left="851"/>
        <w:rPr>
          <w:rFonts w:cs="Times New Roman"/>
        </w:rPr>
      </w:pPr>
      <w:r>
        <w:rPr>
          <w:rFonts w:cs="Times New Roman"/>
        </w:rPr>
        <w:t xml:space="preserve">A rácsos tartók jelentősége a hidaknál, acél vázas épületeknél, stb. </w:t>
      </w:r>
      <w:proofErr w:type="gramStart"/>
      <w:r>
        <w:rPr>
          <w:rFonts w:cs="Times New Roman"/>
        </w:rPr>
        <w:t>A</w:t>
      </w:r>
      <w:proofErr w:type="gramEnd"/>
      <w:r>
        <w:rPr>
          <w:rFonts w:cs="Times New Roman"/>
        </w:rPr>
        <w:t xml:space="preserve"> szerkezeti rudak szerepe a tartó működésében.</w:t>
      </w:r>
    </w:p>
    <w:p w:rsidR="003E7B06" w:rsidRDefault="003E7B06" w:rsidP="00C53E01">
      <w:pPr>
        <w:spacing w:after="0"/>
        <w:ind w:left="851"/>
        <w:rPr>
          <w:rFonts w:cs="Times New Roman"/>
        </w:rPr>
      </w:pPr>
      <w:r>
        <w:rPr>
          <w:rFonts w:cs="Times New Roman"/>
        </w:rPr>
        <w:t>A gyenge pontok megállapítása</w:t>
      </w:r>
      <w:r w:rsidR="00A00001">
        <w:rPr>
          <w:rFonts w:cs="Times New Roman"/>
        </w:rPr>
        <w:t>.</w:t>
      </w:r>
    </w:p>
    <w:p w:rsidR="00C53E01" w:rsidRDefault="00C53E01" w:rsidP="00C53E01">
      <w:pPr>
        <w:tabs>
          <w:tab w:val="left" w:pos="1418"/>
          <w:tab w:val="right" w:pos="9072"/>
        </w:tabs>
        <w:spacing w:after="0"/>
        <w:ind w:left="851"/>
      </w:pPr>
    </w:p>
    <w:p w:rsidR="00C53E01" w:rsidRDefault="002862D0" w:rsidP="00C53E01">
      <w:pPr>
        <w:pStyle w:val="Listaszerbekezds"/>
        <w:numPr>
          <w:ilvl w:val="2"/>
          <w:numId w:val="8"/>
        </w:numPr>
        <w:tabs>
          <w:tab w:val="left" w:pos="1701"/>
          <w:tab w:val="right" w:pos="9072"/>
        </w:tabs>
        <w:spacing w:after="0"/>
        <w:ind w:left="993" w:hanging="426"/>
        <w:rPr>
          <w:b/>
          <w:i/>
        </w:rPr>
      </w:pPr>
      <w:r>
        <w:rPr>
          <w:b/>
          <w:i/>
        </w:rPr>
        <w:t>A bánya</w:t>
      </w:r>
      <w:r w:rsidR="00C449FE">
        <w:rPr>
          <w:b/>
          <w:i/>
        </w:rPr>
        <w:t xml:space="preserve"> </w:t>
      </w:r>
      <w:r>
        <w:rPr>
          <w:b/>
          <w:i/>
        </w:rPr>
        <w:t>biztosító</w:t>
      </w:r>
      <w:r w:rsidR="003E7B06">
        <w:rPr>
          <w:b/>
          <w:i/>
        </w:rPr>
        <w:t>szerkezetek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C53E01" w:rsidRDefault="00C449FE" w:rsidP="00C53E01">
      <w:pPr>
        <w:spacing w:after="0"/>
        <w:ind w:left="851"/>
        <w:rPr>
          <w:rFonts w:cs="Times New Roman"/>
        </w:rPr>
      </w:pPr>
      <w:r>
        <w:rPr>
          <w:rFonts w:cs="Times New Roman"/>
        </w:rPr>
        <w:t>Fa, acél, vasbeton tartók. A mélység növekedésével csak acéltartók használata, okai.</w:t>
      </w:r>
    </w:p>
    <w:p w:rsidR="00C449FE" w:rsidRDefault="00C449FE" w:rsidP="00C53E01">
      <w:pPr>
        <w:spacing w:after="0"/>
        <w:ind w:left="851"/>
        <w:rPr>
          <w:rFonts w:cs="Times New Roman"/>
        </w:rPr>
      </w:pPr>
      <w:r>
        <w:rPr>
          <w:rFonts w:cs="Times New Roman"/>
        </w:rPr>
        <w:t>A TH gyűrűk, vagy kapuívek keresztmetszeti tényezője, a harangprofil választás oka.</w:t>
      </w:r>
    </w:p>
    <w:p w:rsidR="00C449FE" w:rsidRDefault="00C449FE" w:rsidP="00C53E01">
      <w:pPr>
        <w:spacing w:after="0"/>
        <w:ind w:left="851"/>
        <w:rPr>
          <w:rFonts w:cs="Times New Roman"/>
        </w:rPr>
      </w:pPr>
      <w:r>
        <w:rPr>
          <w:rFonts w:cs="Times New Roman"/>
        </w:rPr>
        <w:t>A csavaros kötés jelentősége, elvárásai. A merev és engedékeny biztosítás működése a föld alatt.</w:t>
      </w:r>
    </w:p>
    <w:p w:rsidR="005757A8" w:rsidRDefault="005757A8" w:rsidP="00C53E01">
      <w:pPr>
        <w:spacing w:after="0"/>
        <w:ind w:left="851"/>
        <w:rPr>
          <w:rFonts w:cs="Times New Roman"/>
        </w:rPr>
      </w:pPr>
      <w:r>
        <w:rPr>
          <w:rFonts w:cs="Times New Roman"/>
        </w:rPr>
        <w:t xml:space="preserve">A vágat kereszteződések biztosítása. </w:t>
      </w:r>
      <w:proofErr w:type="gramStart"/>
      <w:r>
        <w:rPr>
          <w:rFonts w:cs="Times New Roman"/>
        </w:rPr>
        <w:t>méretezésének</w:t>
      </w:r>
      <w:proofErr w:type="gramEnd"/>
      <w:r>
        <w:rPr>
          <w:rFonts w:cs="Times New Roman"/>
        </w:rPr>
        <w:t xml:space="preserve"> szempontjai. (a térségben jellemző terhelés, nyitott felület, biztosító elemek egyenértékűsége, pl. a TH gyűrűk és főtefák, vagy egyenes </w:t>
      </w:r>
      <w:proofErr w:type="spellStart"/>
      <w:r>
        <w:rPr>
          <w:rFonts w:cs="Times New Roman"/>
        </w:rPr>
        <w:t>TH-k</w:t>
      </w:r>
      <w:proofErr w:type="spellEnd"/>
      <w:r>
        <w:rPr>
          <w:rFonts w:cs="Times New Roman"/>
        </w:rPr>
        <w:t>.</w:t>
      </w:r>
    </w:p>
    <w:p w:rsidR="00C53E01" w:rsidRPr="00644690" w:rsidRDefault="00C53E01" w:rsidP="00C53E01">
      <w:pPr>
        <w:tabs>
          <w:tab w:val="left" w:pos="1418"/>
          <w:tab w:val="right" w:pos="9072"/>
        </w:tabs>
        <w:spacing w:after="0"/>
        <w:ind w:left="851"/>
      </w:pPr>
    </w:p>
    <w:p w:rsidR="00C53E01" w:rsidRDefault="005757A8" w:rsidP="00C53E01">
      <w:pPr>
        <w:pStyle w:val="Listaszerbekezds"/>
        <w:numPr>
          <w:ilvl w:val="2"/>
          <w:numId w:val="8"/>
        </w:numPr>
        <w:tabs>
          <w:tab w:val="left" w:pos="1701"/>
          <w:tab w:val="right" w:pos="9072"/>
        </w:tabs>
        <w:spacing w:after="0"/>
        <w:ind w:left="993" w:hanging="426"/>
        <w:rPr>
          <w:b/>
          <w:i/>
        </w:rPr>
      </w:pPr>
      <w:r>
        <w:rPr>
          <w:b/>
          <w:i/>
        </w:rPr>
        <w:t>A terhelésformák</w:t>
      </w:r>
      <w:r w:rsidR="00C53E01" w:rsidRPr="00644690">
        <w:rPr>
          <w:b/>
          <w:i/>
        </w:rPr>
        <w:tab/>
      </w:r>
      <w:r w:rsidR="002862D0">
        <w:rPr>
          <w:b/>
          <w:i/>
        </w:rPr>
        <w:t>10</w:t>
      </w:r>
      <w:r w:rsidR="00C53E01">
        <w:rPr>
          <w:b/>
          <w:i/>
        </w:rPr>
        <w:t xml:space="preserve"> ó</w:t>
      </w:r>
      <w:r w:rsidR="00C53E01" w:rsidRPr="00644690">
        <w:rPr>
          <w:b/>
          <w:i/>
        </w:rPr>
        <w:t>ra/</w:t>
      </w:r>
      <w:r w:rsidR="002862D0">
        <w:rPr>
          <w:b/>
          <w:i/>
        </w:rPr>
        <w:t>10</w:t>
      </w:r>
      <w:r w:rsidR="00C53E01" w:rsidRPr="00644690">
        <w:rPr>
          <w:b/>
          <w:i/>
        </w:rPr>
        <w:t xml:space="preserve"> óra</w:t>
      </w:r>
    </w:p>
    <w:p w:rsidR="00C53E01" w:rsidRDefault="005757A8" w:rsidP="00C53E01">
      <w:pPr>
        <w:spacing w:after="0"/>
        <w:ind w:left="851"/>
      </w:pPr>
      <w:r>
        <w:t xml:space="preserve">A ható erők által kiváltott igénybevételek formái. Nyomás, húzás, csavarás, nyírás, hajlítás, kihajlás, stb. Ezeknek ellenálló szerkezeti elemek használata. </w:t>
      </w:r>
    </w:p>
    <w:p w:rsidR="005757A8" w:rsidRDefault="005757A8" w:rsidP="00C53E01">
      <w:pPr>
        <w:spacing w:after="0"/>
        <w:ind w:left="851"/>
      </w:pPr>
      <w:r>
        <w:t>A bányában a TH szerkezetek</w:t>
      </w:r>
      <w:r w:rsidR="002862D0">
        <w:t xml:space="preserve"> egymáshoz rögzítése, (</w:t>
      </w:r>
      <w:proofErr w:type="spellStart"/>
      <w:r w:rsidR="002862D0">
        <w:t>feszkézés</w:t>
      </w:r>
      <w:proofErr w:type="spellEnd"/>
      <w:r w:rsidR="002862D0">
        <w:t>,)</w:t>
      </w:r>
      <w:r w:rsidR="00A146B5">
        <w:t>, a</w:t>
      </w:r>
      <w:r w:rsidR="002862D0">
        <w:t xml:space="preserve"> kicsavarodás, </w:t>
      </w:r>
      <w:r w:rsidR="00A146B5">
        <w:t xml:space="preserve">gyors konvergencia, </w:t>
      </w:r>
      <w:r w:rsidR="002862D0">
        <w:t xml:space="preserve">vagy </w:t>
      </w:r>
      <w:proofErr w:type="gramStart"/>
      <w:r w:rsidR="002862D0">
        <w:t>eldőlés  ellen</w:t>
      </w:r>
      <w:proofErr w:type="gramEnd"/>
      <w:r w:rsidR="002862D0">
        <w:t>.</w:t>
      </w:r>
    </w:p>
    <w:p w:rsidR="005757A8" w:rsidRDefault="005757A8" w:rsidP="00C53E01">
      <w:pPr>
        <w:spacing w:after="0"/>
        <w:ind w:left="851"/>
      </w:pPr>
      <w:r>
        <w:t>A természetben a gravitáció, a szélnyomás, a nap</w:t>
      </w:r>
      <w:r w:rsidR="00A146B5">
        <w:t>sugárzás</w:t>
      </w:r>
      <w:r>
        <w:t xml:space="preserve"> tágító hatásának kompenzálása.</w:t>
      </w:r>
      <w:r w:rsidR="002862D0">
        <w:t xml:space="preserve"> Pl. vékony acélrudak beépítése húzásra</w:t>
      </w:r>
      <w:r w:rsidR="00A146B5">
        <w:t>, ezek statikai jelentősége.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862D0" w:rsidP="00C53E01">
      <w:pPr>
        <w:spacing w:after="0"/>
        <w:ind w:left="426"/>
      </w:pPr>
      <w:r>
        <w:t>Rajzterem, tanterem, munkahelyi bemutatás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FB2DE4" w:rsidP="00C53E01">
      <w:pPr>
        <w:spacing w:after="0"/>
        <w:ind w:left="426"/>
        <w:rPr>
          <w:i/>
        </w:rPr>
      </w:pPr>
      <w:r>
        <w:rPr>
          <w:i/>
        </w:rPr>
        <w:t>Önálló feladatmegoldás, rajzolás, szerkesztés, tanári támogatással, javaslatokkal.</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23F09" w:rsidRPr="00023F09" w:rsidRDefault="00023F09" w:rsidP="00023F09">
      <w:pPr>
        <w:spacing w:after="0"/>
        <w:ind w:left="993"/>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17816" w:rsidRPr="00117816" w:rsidTr="001178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117816" w:rsidRPr="00117816" w:rsidTr="001178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Rajzfelszerelés</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Tanári támogatás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Számolási feladat.</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Dicséret, kritika</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Tanári</w:t>
            </w:r>
          </w:p>
        </w:tc>
      </w:tr>
    </w:tbl>
    <w:p w:rsidR="00023F09" w:rsidRPr="00023F09" w:rsidRDefault="00023F09" w:rsidP="00023F09">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23F09" w:rsidRPr="00023F09" w:rsidRDefault="00023F09" w:rsidP="00023F09">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17816" w:rsidRPr="00117816" w:rsidTr="001178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117816" w:rsidRPr="00117816" w:rsidTr="001178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 feldolgozó tevékenységek</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 rajzeszközök</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Ismeretalkalmazási gyakorló tevékenységek, feladatok</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Képi információk körében</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rajz készítés</w:t>
            </w:r>
            <w:proofErr w:type="gramEnd"/>
            <w:r w:rsidRPr="0011781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rajz elemzés</w:t>
            </w:r>
            <w:proofErr w:type="gramEnd"/>
            <w:r w:rsidRPr="0011781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rajz készítése </w:t>
            </w:r>
            <w:proofErr w:type="spellStart"/>
            <w:r w:rsidRPr="0011781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rajz elemzés</w:t>
            </w:r>
            <w:proofErr w:type="gramEnd"/>
            <w:r w:rsidRPr="0011781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Komplex információk körében</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munkaformák körében</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Gyakorlati munkavégzés körében</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Üzemeltetési tevékenységek körében</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Vizsgálati tevékenységek körében</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Szolgáltatási tevékenységek körében</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023F09" w:rsidRDefault="00023F09" w:rsidP="00C53E01">
      <w:pPr>
        <w:spacing w:after="0"/>
        <w:rPr>
          <w:rFonts w:cs="Times New Roman"/>
        </w:rPr>
      </w:pPr>
    </w:p>
    <w:p w:rsidR="00C53E01" w:rsidRPr="00644690" w:rsidRDefault="009A4931" w:rsidP="00C53E01">
      <w:pPr>
        <w:pStyle w:val="Listaszerbekezds"/>
        <w:numPr>
          <w:ilvl w:val="0"/>
          <w:numId w:val="8"/>
        </w:numPr>
        <w:tabs>
          <w:tab w:val="right" w:pos="9072"/>
        </w:tabs>
        <w:spacing w:after="0"/>
        <w:rPr>
          <w:rFonts w:cs="Times New Roman"/>
          <w:b/>
        </w:rPr>
      </w:pPr>
      <w:r>
        <w:rPr>
          <w:b/>
        </w:rPr>
        <w:lastRenderedPageBreak/>
        <w:t>Bányászati munkavédelem</w:t>
      </w:r>
      <w:r w:rsidR="00C53E01" w:rsidRPr="00644690">
        <w:rPr>
          <w:b/>
        </w:rPr>
        <w:t xml:space="preserve"> tantárgy</w:t>
      </w:r>
      <w:r w:rsidR="00C53E01" w:rsidRPr="00644690">
        <w:rPr>
          <w:b/>
        </w:rPr>
        <w:tab/>
      </w:r>
      <w:r w:rsidR="007078E4">
        <w:rPr>
          <w:b/>
        </w:rPr>
        <w:t>36</w:t>
      </w:r>
      <w:r w:rsidR="00C53E01">
        <w:rPr>
          <w:b/>
        </w:rPr>
        <w:t xml:space="preserve"> ó</w:t>
      </w:r>
      <w:r w:rsidR="00C53E01" w:rsidRPr="00644690">
        <w:rPr>
          <w:b/>
        </w:rPr>
        <w:t>ra/</w:t>
      </w:r>
      <w:r w:rsidR="000F2716">
        <w:rPr>
          <w:b/>
        </w:rPr>
        <w:t xml:space="preserve"> </w:t>
      </w:r>
      <w:r w:rsidR="007078E4">
        <w:rPr>
          <w:b/>
        </w:rPr>
        <w:t>3</w:t>
      </w:r>
      <w:r w:rsidR="000F2716">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A4931" w:rsidP="00C53E01">
      <w:pPr>
        <w:spacing w:after="0"/>
        <w:ind w:left="426"/>
      </w:pPr>
      <w:r>
        <w:t>A k</w:t>
      </w:r>
      <w:r w:rsidR="000F2716">
        <w:t>épzés során a tanuló a nem ismert</w:t>
      </w:r>
      <w:r>
        <w:t xml:space="preserve"> ipari környezetben, különösen a bányában</w:t>
      </w:r>
      <w:r w:rsidR="00AE1AA7">
        <w:t>,</w:t>
      </w:r>
      <w:r>
        <w:t xml:space="preserve"> addig nem megszokott veszélyeknek van kitéve. Ezért a gyakorlati tevékenységét megelőzve</w:t>
      </w:r>
      <w:r w:rsidR="00AE1AA7">
        <w:t xml:space="preserve"> </w:t>
      </w:r>
      <w:r w:rsidR="00B122C9">
        <w:t xml:space="preserve">ki kell alakítani a helyi </w:t>
      </w:r>
      <w:r w:rsidR="00AE1AA7">
        <w:t>mozgási</w:t>
      </w:r>
      <w:r w:rsidR="00B122C9">
        <w:t xml:space="preserve"> és</w:t>
      </w:r>
      <w:r w:rsidR="00AE1AA7">
        <w:t xml:space="preserve"> </w:t>
      </w:r>
      <w:r w:rsidR="00B122C9">
        <w:t>viselkedési kultúráját, ill. a veszélymentes helyek</w:t>
      </w:r>
      <w:r w:rsidR="009A451C">
        <w:t xml:space="preserve"> megállapításának szakmai képességét.</w:t>
      </w:r>
      <w:r>
        <w:t xml:space="preserve"> </w:t>
      </w:r>
      <w:r w:rsidR="009A451C">
        <w:t>Megbízható</w:t>
      </w:r>
      <w:r w:rsidR="000F2716">
        <w:t xml:space="preserve"> szemlélettel</w:t>
      </w:r>
      <w:r>
        <w:t xml:space="preserve"> kell rendelkeznie a bányában és műhelyben a balesetek megelőzéséhez.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A06F6" w:rsidP="00C53E01">
      <w:pPr>
        <w:spacing w:after="0"/>
        <w:ind w:left="426"/>
      </w:pPr>
      <w:r>
        <w:t>Fizika, testnevelés.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A06F6" w:rsidP="00C53E01">
      <w:pPr>
        <w:pStyle w:val="Listaszerbekezds"/>
        <w:numPr>
          <w:ilvl w:val="2"/>
          <w:numId w:val="8"/>
        </w:numPr>
        <w:tabs>
          <w:tab w:val="left" w:pos="1701"/>
          <w:tab w:val="right" w:pos="9072"/>
        </w:tabs>
        <w:spacing w:after="0"/>
        <w:ind w:left="993" w:hanging="426"/>
        <w:rPr>
          <w:b/>
          <w:i/>
        </w:rPr>
      </w:pPr>
      <w:r>
        <w:rPr>
          <w:b/>
          <w:i/>
        </w:rPr>
        <w:t>Egyéni védőeszközök</w:t>
      </w:r>
      <w:r w:rsidR="00C53E01" w:rsidRPr="00644690">
        <w:rPr>
          <w:b/>
          <w:i/>
        </w:rPr>
        <w:tab/>
      </w:r>
      <w:r w:rsidR="00DB54F3">
        <w:rPr>
          <w:b/>
          <w:i/>
        </w:rPr>
        <w:t>5</w:t>
      </w:r>
      <w:r w:rsidR="00C53E01">
        <w:rPr>
          <w:b/>
          <w:i/>
        </w:rPr>
        <w:t xml:space="preserve"> ó</w:t>
      </w:r>
      <w:r w:rsidR="00C53E01" w:rsidRPr="00644690">
        <w:rPr>
          <w:b/>
          <w:i/>
        </w:rPr>
        <w:t>ra/</w:t>
      </w:r>
      <w:r w:rsidR="00DB54F3">
        <w:rPr>
          <w:b/>
          <w:i/>
        </w:rPr>
        <w:t>5</w:t>
      </w:r>
      <w:r w:rsidR="00C53E01" w:rsidRPr="00644690">
        <w:rPr>
          <w:b/>
          <w:i/>
        </w:rPr>
        <w:t xml:space="preserve"> óra</w:t>
      </w:r>
    </w:p>
    <w:p w:rsidR="00DB54F3" w:rsidRDefault="00DA06F6" w:rsidP="00C53E01">
      <w:pPr>
        <w:spacing w:after="0"/>
        <w:ind w:left="851"/>
        <w:rPr>
          <w:rFonts w:cs="Times New Roman"/>
        </w:rPr>
      </w:pPr>
      <w:r>
        <w:rPr>
          <w:rFonts w:cs="Times New Roman"/>
        </w:rPr>
        <w:t>Világító egyéni lámpa, sisak, biztonsági gumicsizma</w:t>
      </w:r>
      <w:r w:rsidR="00AE1AA7">
        <w:rPr>
          <w:rFonts w:cs="Times New Roman"/>
        </w:rPr>
        <w:t>, vagy bakancs</w:t>
      </w:r>
      <w:r>
        <w:rPr>
          <w:rFonts w:cs="Times New Roman"/>
        </w:rPr>
        <w:t xml:space="preserve"> (acélbetéttel), zárt munkaruha, lezárt önmentő készülék</w:t>
      </w:r>
      <w:r w:rsidR="00DB54F3">
        <w:rPr>
          <w:rFonts w:cs="Times New Roman"/>
        </w:rPr>
        <w:t xml:space="preserve"> használatának ismerete készség szintjén, önállóan.</w:t>
      </w:r>
    </w:p>
    <w:p w:rsidR="00C53E01" w:rsidRDefault="00DB54F3" w:rsidP="00C53E01">
      <w:pPr>
        <w:spacing w:after="0"/>
        <w:ind w:left="851"/>
      </w:pPr>
      <w:r>
        <w:rPr>
          <w:rFonts w:cs="Times New Roman"/>
        </w:rPr>
        <w:t>T</w:t>
      </w:r>
      <w:r w:rsidR="00AE1AA7">
        <w:rPr>
          <w:rFonts w:cs="Times New Roman"/>
        </w:rPr>
        <w:t xml:space="preserve">űz, vagy </w:t>
      </w:r>
      <w:r w:rsidR="00DA06F6">
        <w:rPr>
          <w:rFonts w:cs="Times New Roman"/>
        </w:rPr>
        <w:t>gázveszély</w:t>
      </w:r>
      <w:r>
        <w:rPr>
          <w:rFonts w:cs="Times New Roman"/>
        </w:rPr>
        <w:t xml:space="preserve"> esetén a teendői.</w:t>
      </w:r>
    </w:p>
    <w:p w:rsidR="00C53E01" w:rsidRPr="00644690" w:rsidRDefault="00C53E01" w:rsidP="00C53E01">
      <w:pPr>
        <w:tabs>
          <w:tab w:val="left" w:pos="1418"/>
          <w:tab w:val="right" w:pos="9072"/>
        </w:tabs>
        <w:spacing w:after="0"/>
        <w:ind w:left="851"/>
      </w:pPr>
    </w:p>
    <w:p w:rsidR="00C53E01" w:rsidRDefault="00DA06F6" w:rsidP="00C53E01">
      <w:pPr>
        <w:pStyle w:val="Listaszerbekezds"/>
        <w:numPr>
          <w:ilvl w:val="2"/>
          <w:numId w:val="8"/>
        </w:numPr>
        <w:tabs>
          <w:tab w:val="left" w:pos="1701"/>
          <w:tab w:val="right" w:pos="9072"/>
        </w:tabs>
        <w:spacing w:after="0"/>
        <w:ind w:left="993" w:hanging="426"/>
        <w:rPr>
          <w:b/>
          <w:i/>
        </w:rPr>
      </w:pPr>
      <w:r>
        <w:rPr>
          <w:b/>
          <w:i/>
        </w:rPr>
        <w:t>Járás bányában, műhelyben</w:t>
      </w:r>
      <w:r w:rsidR="00C53E01" w:rsidRPr="00644690">
        <w:rPr>
          <w:b/>
          <w:i/>
        </w:rPr>
        <w:tab/>
      </w:r>
      <w:r w:rsidR="000F2716">
        <w:rPr>
          <w:b/>
          <w:i/>
        </w:rPr>
        <w:t>6</w:t>
      </w:r>
      <w:r w:rsidR="00C53E01">
        <w:rPr>
          <w:b/>
          <w:i/>
        </w:rPr>
        <w:t xml:space="preserve"> ó</w:t>
      </w:r>
      <w:r w:rsidR="00C53E01" w:rsidRPr="00644690">
        <w:rPr>
          <w:b/>
          <w:i/>
        </w:rPr>
        <w:t>ra/</w:t>
      </w:r>
      <w:r w:rsidR="00DB54F3">
        <w:rPr>
          <w:b/>
          <w:i/>
        </w:rPr>
        <w:t xml:space="preserve"> </w:t>
      </w:r>
      <w:proofErr w:type="gramStart"/>
      <w:r w:rsidR="000F2716">
        <w:rPr>
          <w:b/>
          <w:i/>
        </w:rPr>
        <w:t xml:space="preserve">6 </w:t>
      </w:r>
      <w:r w:rsidR="00C53E01" w:rsidRPr="00644690">
        <w:rPr>
          <w:b/>
          <w:i/>
        </w:rPr>
        <w:t xml:space="preserve"> óra</w:t>
      </w:r>
      <w:proofErr w:type="gramEnd"/>
    </w:p>
    <w:p w:rsidR="00C53E01" w:rsidRDefault="00DA06F6" w:rsidP="00DA06F6">
      <w:pPr>
        <w:spacing w:after="0"/>
        <w:ind w:left="993"/>
        <w:rPr>
          <w:rFonts w:cs="Times New Roman"/>
        </w:rPr>
      </w:pPr>
      <w:r>
        <w:rPr>
          <w:rFonts w:cs="Times New Roman"/>
        </w:rPr>
        <w:t xml:space="preserve">Járóosztályok megismerése, (a </w:t>
      </w:r>
      <w:r w:rsidR="002A4348">
        <w:rPr>
          <w:rFonts w:cs="Times New Roman"/>
        </w:rPr>
        <w:t xml:space="preserve">kivilágítás megfelelősége, a </w:t>
      </w:r>
      <w:r>
        <w:rPr>
          <w:rFonts w:cs="Times New Roman"/>
        </w:rPr>
        <w:t xml:space="preserve">talp </w:t>
      </w:r>
      <w:r w:rsidR="00AE1AA7">
        <w:rPr>
          <w:rFonts w:cs="Times New Roman"/>
        </w:rPr>
        <w:t>süppedékes, vagy csúszós állapota</w:t>
      </w:r>
      <w:r>
        <w:rPr>
          <w:rFonts w:cs="Times New Roman"/>
        </w:rPr>
        <w:t>, a szelvények megfelelő mérete, a</w:t>
      </w:r>
      <w:r w:rsidR="002A4348">
        <w:rPr>
          <w:rFonts w:cs="Times New Roman"/>
        </w:rPr>
        <w:t>z ideiglenesen</w:t>
      </w:r>
      <w:r>
        <w:rPr>
          <w:rFonts w:cs="Times New Roman"/>
        </w:rPr>
        <w:t xml:space="preserve"> benyúló testek, vagy alkatrészek </w:t>
      </w:r>
      <w:r w:rsidR="002A4348">
        <w:rPr>
          <w:rFonts w:cs="Times New Roman"/>
        </w:rPr>
        <w:t xml:space="preserve">látása, a végleges beépítésű zavaró </w:t>
      </w:r>
      <w:r w:rsidR="00AE1AA7">
        <w:rPr>
          <w:rFonts w:cs="Times New Roman"/>
        </w:rPr>
        <w:t>tárgyak</w:t>
      </w:r>
      <w:r w:rsidR="002A4348">
        <w:rPr>
          <w:rFonts w:cs="Times New Roman"/>
        </w:rPr>
        <w:t xml:space="preserve">, (sínek, </w:t>
      </w:r>
      <w:proofErr w:type="spellStart"/>
      <w:r w:rsidR="002A4348">
        <w:rPr>
          <w:rFonts w:cs="Times New Roman"/>
        </w:rPr>
        <w:t>zsompok</w:t>
      </w:r>
      <w:proofErr w:type="spellEnd"/>
      <w:r w:rsidR="002A4348">
        <w:rPr>
          <w:rFonts w:cs="Times New Roman"/>
        </w:rPr>
        <w:t>, stb.)</w:t>
      </w:r>
    </w:p>
    <w:p w:rsidR="002A4348" w:rsidRDefault="002A4348" w:rsidP="00DA06F6">
      <w:pPr>
        <w:spacing w:after="0"/>
        <w:ind w:left="993"/>
        <w:rPr>
          <w:rFonts w:cs="Times New Roman"/>
        </w:rPr>
      </w:pPr>
      <w:r>
        <w:rPr>
          <w:rFonts w:cs="Times New Roman"/>
        </w:rPr>
        <w:t>A jelzések, (hangok, lá</w:t>
      </w:r>
      <w:r w:rsidR="00AE1AA7">
        <w:rPr>
          <w:rFonts w:cs="Times New Roman"/>
        </w:rPr>
        <w:t>mpák, fényjelek, stb.) ismerete, figyelmeztető felszólítás értése.</w:t>
      </w:r>
    </w:p>
    <w:p w:rsidR="00C53E01" w:rsidRPr="002A1C54" w:rsidRDefault="00C53E01" w:rsidP="00C53E01">
      <w:pPr>
        <w:tabs>
          <w:tab w:val="left" w:pos="1418"/>
          <w:tab w:val="right" w:pos="9072"/>
        </w:tabs>
        <w:spacing w:after="0"/>
        <w:ind w:left="851"/>
      </w:pPr>
    </w:p>
    <w:p w:rsidR="00C53E01" w:rsidRDefault="002A4348" w:rsidP="00C53E01">
      <w:pPr>
        <w:pStyle w:val="Listaszerbekezds"/>
        <w:numPr>
          <w:ilvl w:val="2"/>
          <w:numId w:val="8"/>
        </w:numPr>
        <w:tabs>
          <w:tab w:val="left" w:pos="1701"/>
          <w:tab w:val="right" w:pos="9072"/>
        </w:tabs>
        <w:spacing w:after="0"/>
        <w:ind w:left="993" w:hanging="426"/>
        <w:rPr>
          <w:b/>
          <w:i/>
        </w:rPr>
      </w:pPr>
      <w:r>
        <w:rPr>
          <w:b/>
          <w:i/>
        </w:rPr>
        <w:t>A szállítási rendszer ismerete</w:t>
      </w:r>
      <w:r w:rsidR="00C53E01" w:rsidRPr="00644690">
        <w:rPr>
          <w:b/>
          <w:i/>
        </w:rPr>
        <w:tab/>
      </w:r>
      <w:r w:rsidR="00DB54F3">
        <w:rPr>
          <w:b/>
          <w:i/>
        </w:rPr>
        <w:t>5</w:t>
      </w:r>
      <w:r w:rsidR="00C53E01">
        <w:rPr>
          <w:b/>
          <w:i/>
        </w:rPr>
        <w:t xml:space="preserve"> ó</w:t>
      </w:r>
      <w:r w:rsidR="00C53E01" w:rsidRPr="00644690">
        <w:rPr>
          <w:b/>
          <w:i/>
        </w:rPr>
        <w:t>ra/</w:t>
      </w:r>
      <w:r w:rsidR="00DB54F3">
        <w:rPr>
          <w:b/>
          <w:i/>
        </w:rPr>
        <w:t>5</w:t>
      </w:r>
      <w:r w:rsidR="00C53E01" w:rsidRPr="00644690">
        <w:rPr>
          <w:b/>
          <w:i/>
        </w:rPr>
        <w:t xml:space="preserve"> óra</w:t>
      </w:r>
    </w:p>
    <w:p w:rsidR="00C53E01" w:rsidRDefault="002A4348" w:rsidP="00DB54F3">
      <w:pPr>
        <w:spacing w:after="0"/>
        <w:ind w:left="851"/>
        <w:rPr>
          <w:rFonts w:cs="Times New Roman"/>
        </w:rPr>
      </w:pPr>
      <w:r>
        <w:rPr>
          <w:rFonts w:cs="Times New Roman"/>
        </w:rPr>
        <w:t>A kisméretű szelvények</w:t>
      </w:r>
      <w:r w:rsidR="00DB54F3">
        <w:rPr>
          <w:rFonts w:cs="Times New Roman"/>
        </w:rPr>
        <w:t xml:space="preserve"> között</w:t>
      </w:r>
      <w:r>
        <w:rPr>
          <w:rFonts w:cs="Times New Roman"/>
        </w:rPr>
        <w:t xml:space="preserve"> a közlekedés és járás párhuzamossága</w:t>
      </w:r>
      <w:r w:rsidR="00DB54F3">
        <w:rPr>
          <w:rFonts w:cs="Times New Roman"/>
        </w:rPr>
        <w:t xml:space="preserve">. </w:t>
      </w:r>
      <w:r>
        <w:rPr>
          <w:rFonts w:cs="Times New Roman"/>
        </w:rPr>
        <w:t>Ez</w:t>
      </w:r>
      <w:r w:rsidR="00DB54F3">
        <w:rPr>
          <w:rFonts w:cs="Times New Roman"/>
        </w:rPr>
        <w:t>ek veszélyforrásai. A szállítási szabályok és jelzések megértése.</w:t>
      </w:r>
    </w:p>
    <w:p w:rsidR="002A4348" w:rsidRDefault="002A4348" w:rsidP="00C53E01">
      <w:pPr>
        <w:spacing w:after="0"/>
        <w:ind w:left="851"/>
        <w:rPr>
          <w:rFonts w:cs="Times New Roman"/>
        </w:rPr>
      </w:pPr>
      <w:r>
        <w:rPr>
          <w:rFonts w:cs="Times New Roman"/>
        </w:rPr>
        <w:t>Közlekedés szállítópályán, annak kötöttségei.</w:t>
      </w:r>
    </w:p>
    <w:p w:rsidR="002A4348" w:rsidRDefault="002A4348" w:rsidP="00C53E01">
      <w:pPr>
        <w:spacing w:after="0"/>
        <w:ind w:left="851"/>
      </w:pPr>
      <w:r>
        <w:rPr>
          <w:rFonts w:cs="Times New Roman"/>
        </w:rPr>
        <w:t>Kül</w:t>
      </w:r>
      <w:r w:rsidR="00DB54F3">
        <w:rPr>
          <w:rFonts w:cs="Times New Roman"/>
        </w:rPr>
        <w:t>ön baleset megelőző szerkezetek ismerete.</w:t>
      </w:r>
      <w:r>
        <w:rPr>
          <w:rFonts w:cs="Times New Roman"/>
        </w:rPr>
        <w:t xml:space="preserve"> (csillefogók, búvó fülkék, sorompók, jelzések</w:t>
      </w:r>
      <w:r w:rsidR="00411959">
        <w:rPr>
          <w:rFonts w:cs="Times New Roman"/>
        </w:rPr>
        <w:t>, biztonsági őrök.</w:t>
      </w:r>
    </w:p>
    <w:p w:rsidR="00C53E01" w:rsidRPr="002A1C54" w:rsidRDefault="00C53E01" w:rsidP="00C53E01">
      <w:pPr>
        <w:tabs>
          <w:tab w:val="left" w:pos="1418"/>
          <w:tab w:val="right" w:pos="9072"/>
        </w:tabs>
        <w:spacing w:after="0"/>
        <w:ind w:left="851"/>
      </w:pPr>
    </w:p>
    <w:p w:rsidR="00C53E01" w:rsidRDefault="00411959" w:rsidP="00C53E01">
      <w:pPr>
        <w:pStyle w:val="Listaszerbekezds"/>
        <w:numPr>
          <w:ilvl w:val="2"/>
          <w:numId w:val="8"/>
        </w:numPr>
        <w:tabs>
          <w:tab w:val="left" w:pos="1701"/>
          <w:tab w:val="right" w:pos="9072"/>
        </w:tabs>
        <w:spacing w:after="0"/>
        <w:ind w:left="993" w:hanging="426"/>
        <w:rPr>
          <w:b/>
          <w:i/>
        </w:rPr>
      </w:pPr>
      <w:r>
        <w:rPr>
          <w:b/>
          <w:i/>
        </w:rPr>
        <w:t xml:space="preserve">A jövesztés és rakodás </w:t>
      </w:r>
      <w:r w:rsidR="00C53E01" w:rsidRPr="00644690">
        <w:rPr>
          <w:b/>
          <w:i/>
        </w:rPr>
        <w:tab/>
      </w:r>
      <w:r w:rsidR="00DB54F3">
        <w:rPr>
          <w:b/>
          <w:i/>
        </w:rPr>
        <w:t>5</w:t>
      </w:r>
      <w:r w:rsidR="00C53E01">
        <w:rPr>
          <w:b/>
          <w:i/>
        </w:rPr>
        <w:t xml:space="preserve"> ó</w:t>
      </w:r>
      <w:r w:rsidR="00C53E01" w:rsidRPr="00644690">
        <w:rPr>
          <w:b/>
          <w:i/>
        </w:rPr>
        <w:t>ra/</w:t>
      </w:r>
      <w:r w:rsidR="00DB54F3">
        <w:rPr>
          <w:b/>
          <w:i/>
        </w:rPr>
        <w:t>5</w:t>
      </w:r>
      <w:r w:rsidR="00C53E01" w:rsidRPr="00644690">
        <w:rPr>
          <w:b/>
          <w:i/>
        </w:rPr>
        <w:t xml:space="preserve"> óra</w:t>
      </w:r>
    </w:p>
    <w:p w:rsidR="00C53E01" w:rsidRPr="002A1C54" w:rsidRDefault="00DB54F3" w:rsidP="00C53E01">
      <w:pPr>
        <w:tabs>
          <w:tab w:val="left" w:pos="1418"/>
          <w:tab w:val="right" w:pos="9072"/>
        </w:tabs>
        <w:spacing w:after="0"/>
        <w:ind w:left="851"/>
      </w:pPr>
      <w:r>
        <w:t xml:space="preserve">A homlokon végzett munka veszélyei, szabályai, </w:t>
      </w:r>
      <w:r w:rsidR="00201797">
        <w:t xml:space="preserve">műveletei. (jövesztés, rakodás, biztosító szerkezet beépítése). </w:t>
      </w:r>
      <w:r w:rsidR="00411959">
        <w:t>A művelet során váratlan omlások, kőze</w:t>
      </w:r>
      <w:r w:rsidR="009A451C">
        <w:t>t kitörések keletkezhetnek, ezek</w:t>
      </w:r>
      <w:r w:rsidR="00411959">
        <w:t xml:space="preserve"> </w:t>
      </w:r>
      <w:r w:rsidR="009A451C">
        <w:t>elkerülése</w:t>
      </w:r>
      <w:r w:rsidR="00411959">
        <w:t xml:space="preserve"> </w:t>
      </w:r>
      <w:r w:rsidR="009A451C">
        <w:t xml:space="preserve">a </w:t>
      </w:r>
      <w:r w:rsidR="00411959">
        <w:t xml:space="preserve">munkavégzés, </w:t>
      </w:r>
      <w:r w:rsidR="009A451C">
        <w:t>vagy</w:t>
      </w:r>
      <w:r w:rsidR="00411959">
        <w:t xml:space="preserve"> a tartózkodási hely </w:t>
      </w:r>
      <w:r w:rsidR="009A451C">
        <w:t>megfelelő kiválasztásával.</w:t>
      </w:r>
      <w:r w:rsidR="00411959">
        <w:t xml:space="preserve"> </w:t>
      </w:r>
    </w:p>
    <w:p w:rsidR="00C53E01" w:rsidRPr="00644690" w:rsidRDefault="00411959" w:rsidP="00C53E01">
      <w:pPr>
        <w:pStyle w:val="Listaszerbekezds"/>
        <w:numPr>
          <w:ilvl w:val="2"/>
          <w:numId w:val="8"/>
        </w:numPr>
        <w:tabs>
          <w:tab w:val="left" w:pos="1701"/>
          <w:tab w:val="right" w:pos="9072"/>
        </w:tabs>
        <w:spacing w:after="0"/>
        <w:ind w:left="993" w:hanging="426"/>
        <w:rPr>
          <w:rFonts w:cs="Times New Roman"/>
          <w:b/>
          <w:i/>
        </w:rPr>
      </w:pPr>
      <w:r>
        <w:rPr>
          <w:b/>
          <w:i/>
        </w:rPr>
        <w:t>Emelés</w:t>
      </w:r>
      <w:r w:rsidR="00C53E01" w:rsidRPr="00644690">
        <w:rPr>
          <w:b/>
          <w:i/>
        </w:rPr>
        <w:tab/>
      </w:r>
      <w:r w:rsidR="00DB54F3">
        <w:rPr>
          <w:b/>
          <w:i/>
        </w:rPr>
        <w:t>3</w:t>
      </w:r>
      <w:r w:rsidR="00C53E01">
        <w:rPr>
          <w:b/>
          <w:i/>
        </w:rPr>
        <w:t xml:space="preserve"> ó</w:t>
      </w:r>
      <w:r w:rsidR="00C53E01" w:rsidRPr="00644690">
        <w:rPr>
          <w:b/>
          <w:i/>
        </w:rPr>
        <w:t>ra/</w:t>
      </w:r>
      <w:r w:rsidR="00DB54F3">
        <w:rPr>
          <w:b/>
          <w:i/>
        </w:rPr>
        <w:t>3</w:t>
      </w:r>
      <w:r w:rsidR="00C53E01" w:rsidRPr="00644690">
        <w:rPr>
          <w:b/>
          <w:i/>
        </w:rPr>
        <w:t xml:space="preserve"> óra</w:t>
      </w:r>
    </w:p>
    <w:p w:rsidR="00C53E01" w:rsidRDefault="00411959" w:rsidP="00C53E01">
      <w:pPr>
        <w:spacing w:after="0"/>
        <w:ind w:left="851"/>
      </w:pPr>
      <w:r>
        <w:t>Nagyobb ter</w:t>
      </w:r>
      <w:r w:rsidR="00237191">
        <w:t>hek gépi emelésének szabályai.</w:t>
      </w:r>
    </w:p>
    <w:p w:rsidR="00201797" w:rsidRDefault="00201797" w:rsidP="00C53E01">
      <w:pPr>
        <w:spacing w:after="0"/>
        <w:ind w:left="851"/>
      </w:pPr>
      <w:r>
        <w:t>Tartózkodási hely kiválasztása a leszakadás, vagy eldőlés lehetőségének figyelembe vételével.</w:t>
      </w:r>
    </w:p>
    <w:p w:rsidR="00C53E01" w:rsidRDefault="00C53E01" w:rsidP="00C53E01">
      <w:pPr>
        <w:tabs>
          <w:tab w:val="left" w:pos="1418"/>
          <w:tab w:val="right" w:pos="9072"/>
        </w:tabs>
        <w:spacing w:after="0"/>
        <w:ind w:left="851"/>
      </w:pPr>
    </w:p>
    <w:p w:rsidR="00C53E01" w:rsidRDefault="00411959" w:rsidP="00C53E01">
      <w:pPr>
        <w:pStyle w:val="Listaszerbekezds"/>
        <w:numPr>
          <w:ilvl w:val="2"/>
          <w:numId w:val="8"/>
        </w:numPr>
        <w:tabs>
          <w:tab w:val="left" w:pos="1701"/>
          <w:tab w:val="right" w:pos="9072"/>
        </w:tabs>
        <w:spacing w:after="0"/>
        <w:ind w:left="993" w:hanging="426"/>
        <w:rPr>
          <w:b/>
          <w:i/>
        </w:rPr>
      </w:pPr>
      <w:r>
        <w:rPr>
          <w:b/>
          <w:i/>
        </w:rPr>
        <w:t>Jogi szabályok</w:t>
      </w:r>
      <w:r w:rsidR="00C53E01" w:rsidRPr="00644690">
        <w:rPr>
          <w:b/>
          <w:i/>
        </w:rPr>
        <w:tab/>
      </w:r>
      <w:r w:rsidR="000F2716">
        <w:rPr>
          <w:b/>
          <w:i/>
        </w:rPr>
        <w:t>6</w:t>
      </w:r>
      <w:r w:rsidR="00C53E01">
        <w:rPr>
          <w:b/>
          <w:i/>
        </w:rPr>
        <w:t xml:space="preserve"> ó</w:t>
      </w:r>
      <w:r w:rsidR="00C53E01" w:rsidRPr="00644690">
        <w:rPr>
          <w:b/>
          <w:i/>
        </w:rPr>
        <w:t>ra/</w:t>
      </w:r>
      <w:r w:rsidR="000F2716">
        <w:rPr>
          <w:b/>
          <w:i/>
        </w:rPr>
        <w:t>6</w:t>
      </w:r>
      <w:r w:rsidR="00C53E01" w:rsidRPr="00644690">
        <w:rPr>
          <w:b/>
          <w:i/>
        </w:rPr>
        <w:t xml:space="preserve"> óra</w:t>
      </w:r>
    </w:p>
    <w:p w:rsidR="00C53E01" w:rsidRDefault="00411959" w:rsidP="00C53E01">
      <w:pPr>
        <w:spacing w:after="0"/>
        <w:ind w:left="851"/>
        <w:rPr>
          <w:rFonts w:cs="Times New Roman"/>
        </w:rPr>
      </w:pPr>
      <w:r>
        <w:rPr>
          <w:rFonts w:cs="Times New Roman"/>
        </w:rPr>
        <w:t xml:space="preserve">A bányában tartózkodás szinte minden lehetősége </w:t>
      </w:r>
      <w:r w:rsidR="00EA7FCF">
        <w:rPr>
          <w:rFonts w:cs="Times New Roman"/>
        </w:rPr>
        <w:t xml:space="preserve">szabályozott, </w:t>
      </w:r>
      <w:r w:rsidR="00201797">
        <w:rPr>
          <w:rFonts w:cs="Times New Roman"/>
        </w:rPr>
        <w:t>ezek megismerése</w:t>
      </w:r>
      <w:r w:rsidR="00EA7FCF">
        <w:rPr>
          <w:rFonts w:cs="Times New Roman"/>
        </w:rPr>
        <w:t xml:space="preserve"> az első bányajárás előtt elméletben </w:t>
      </w:r>
      <w:r w:rsidR="00201797">
        <w:rPr>
          <w:rFonts w:cs="Times New Roman"/>
        </w:rPr>
        <w:t>is</w:t>
      </w:r>
      <w:r w:rsidR="00EA7FCF">
        <w:rPr>
          <w:rFonts w:cs="Times New Roman"/>
        </w:rPr>
        <w:t>.</w:t>
      </w:r>
    </w:p>
    <w:p w:rsidR="00EA7FCF" w:rsidRDefault="00EA7FCF" w:rsidP="00C53E01">
      <w:pPr>
        <w:spacing w:after="0"/>
        <w:ind w:left="851"/>
      </w:pPr>
      <w:r>
        <w:rPr>
          <w:rFonts w:cs="Times New Roman"/>
        </w:rPr>
        <w:t>A gyakorlást veszélymentes területeken</w:t>
      </w:r>
      <w:r w:rsidR="00201797">
        <w:rPr>
          <w:rFonts w:cs="Times New Roman"/>
        </w:rPr>
        <w:t>.</w:t>
      </w:r>
    </w:p>
    <w:p w:rsidR="00C53E01" w:rsidRPr="00644690" w:rsidRDefault="00C53E01" w:rsidP="00C53E01">
      <w:pPr>
        <w:tabs>
          <w:tab w:val="left" w:pos="1418"/>
          <w:tab w:val="right" w:pos="9072"/>
        </w:tabs>
        <w:spacing w:after="0"/>
        <w:ind w:left="851"/>
      </w:pPr>
    </w:p>
    <w:p w:rsidR="00C53E01" w:rsidRDefault="00EA7FCF" w:rsidP="00C53E01">
      <w:pPr>
        <w:pStyle w:val="Listaszerbekezds"/>
        <w:numPr>
          <w:ilvl w:val="2"/>
          <w:numId w:val="8"/>
        </w:numPr>
        <w:tabs>
          <w:tab w:val="left" w:pos="1701"/>
          <w:tab w:val="right" w:pos="9072"/>
        </w:tabs>
        <w:spacing w:after="0"/>
        <w:ind w:left="993" w:hanging="426"/>
        <w:rPr>
          <w:b/>
          <w:i/>
        </w:rPr>
      </w:pPr>
      <w:r>
        <w:rPr>
          <w:b/>
          <w:i/>
        </w:rPr>
        <w:t>Gáz-, és vízveszély</w:t>
      </w:r>
      <w:r w:rsidR="00C53E01" w:rsidRPr="00644690">
        <w:rPr>
          <w:b/>
          <w:i/>
        </w:rPr>
        <w:tab/>
      </w:r>
      <w:r w:rsidR="000F2716">
        <w:rPr>
          <w:b/>
          <w:i/>
        </w:rPr>
        <w:t>6</w:t>
      </w:r>
      <w:r w:rsidR="00C53E01">
        <w:rPr>
          <w:b/>
          <w:i/>
        </w:rPr>
        <w:t xml:space="preserve"> ó</w:t>
      </w:r>
      <w:r w:rsidR="00C53E01" w:rsidRPr="00644690">
        <w:rPr>
          <w:b/>
          <w:i/>
        </w:rPr>
        <w:t>ra/</w:t>
      </w:r>
      <w:r w:rsidR="000F2716">
        <w:rPr>
          <w:b/>
          <w:i/>
        </w:rPr>
        <w:t>6</w:t>
      </w:r>
      <w:r w:rsidR="00C53E01" w:rsidRPr="00644690">
        <w:rPr>
          <w:b/>
          <w:i/>
        </w:rPr>
        <w:t xml:space="preserve"> óra</w:t>
      </w:r>
    </w:p>
    <w:p w:rsidR="00C53E01" w:rsidRDefault="00FE685F" w:rsidP="00C53E01">
      <w:pPr>
        <w:spacing w:after="0"/>
        <w:ind w:left="851"/>
      </w:pPr>
      <w:r>
        <w:lastRenderedPageBreak/>
        <w:t>Menekülési utak</w:t>
      </w:r>
      <w:r w:rsidR="000F2716">
        <w:t xml:space="preserve"> és a szükséges alap teendők</w:t>
      </w:r>
      <w:r>
        <w:t xml:space="preserve"> megismerése.</w:t>
      </w:r>
    </w:p>
    <w:p w:rsidR="00FE685F" w:rsidRDefault="00FE685F" w:rsidP="00C53E01">
      <w:pPr>
        <w:spacing w:after="0"/>
        <w:ind w:left="851"/>
      </w:pPr>
      <w:r>
        <w:t>A bányára jellemző gáz</w:t>
      </w:r>
      <w:r w:rsidR="000F2716">
        <w:t>ok, felismerése</w:t>
      </w:r>
      <w:r>
        <w:t>, pontos mérés</w:t>
      </w:r>
      <w:r w:rsidR="000F2716">
        <w:t>e</w:t>
      </w:r>
      <w:r>
        <w:t xml:space="preserve"> és az ellenük védekezés elsajátítása.</w:t>
      </w:r>
    </w:p>
    <w:p w:rsidR="00FE685F" w:rsidRDefault="00AE1AA7" w:rsidP="00C53E01">
      <w:pPr>
        <w:spacing w:after="0"/>
        <w:ind w:left="851"/>
      </w:pPr>
      <w:r>
        <w:t>V</w:t>
      </w:r>
      <w:r w:rsidR="00FE685F">
        <w:t>ízbetörés esetén kötelező teendők és intézkedések.</w:t>
      </w:r>
    </w:p>
    <w:p w:rsidR="00FE685F" w:rsidRDefault="00AE1AA7" w:rsidP="00C53E01">
      <w:pPr>
        <w:spacing w:after="0"/>
        <w:ind w:left="851"/>
      </w:pPr>
      <w:r>
        <w:t>A</w:t>
      </w:r>
      <w:r w:rsidR="00FE685F">
        <w:t xml:space="preserve"> bánya telefon és hangos beszélő rendszerének megismerése és használatának gyakorlása.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E685F" w:rsidP="00C53E01">
      <w:pPr>
        <w:spacing w:after="0"/>
        <w:ind w:left="426"/>
      </w:pPr>
      <w:r>
        <w:t>Tanterem, műhely és bánya.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FE685F" w:rsidP="00C53E01">
      <w:pPr>
        <w:spacing w:after="0"/>
        <w:ind w:left="426"/>
        <w:rPr>
          <w:i/>
        </w:rPr>
      </w:pPr>
      <w:r>
        <w:rPr>
          <w:i/>
        </w:rPr>
        <w:t>A szabályok pontos megtanulása,(memorizálás), a bányabeli közlekedési útvonalak megismerése készség szintjén, (tájékozódási képesség kifejlesztése)</w:t>
      </w:r>
      <w:r w:rsidR="009404DB">
        <w:rPr>
          <w:i/>
        </w:rPr>
        <w:t>.</w:t>
      </w:r>
      <w:r>
        <w:rPr>
          <w:i/>
        </w:rPr>
        <w:t xml:space="preserve"> Gyors és helyes döntési képesség fejlesztés</w:t>
      </w:r>
      <w:r w:rsidR="009404DB">
        <w:rPr>
          <w:i/>
        </w:rPr>
        <w:t>e</w:t>
      </w:r>
      <w:r w:rsidR="00201797">
        <w:rPr>
          <w:i/>
        </w:rPr>
        <w:t>, (a fontos, alapvető</w:t>
      </w:r>
      <w:r>
        <w:rPr>
          <w:i/>
        </w:rPr>
        <w:t xml:space="preserve"> szempontok átgondolása, ezek alapján a döntés meghozatala, intézkedés, jelentés, szervezés</w:t>
      </w:r>
      <w:r w:rsidR="00884853">
        <w:rPr>
          <w:i/>
        </w:rPr>
        <w:t>, a végrehajtás ellenőrzése.</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23F09" w:rsidRPr="00023F09" w:rsidRDefault="00023F09" w:rsidP="00023F09">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17816" w:rsidRPr="00117816" w:rsidTr="001178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117816" w:rsidRPr="00117816" w:rsidTr="001178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Rajzok, képek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Képek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5099A" w:rsidP="00117816">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Ellenő</w:t>
            </w:r>
            <w:r w:rsidR="00117816" w:rsidRPr="00117816">
              <w:rPr>
                <w:rFonts w:eastAsia="Times New Roman" w:cs="Times New Roman"/>
                <w:color w:val="000000"/>
                <w:sz w:val="20"/>
                <w:szCs w:val="20"/>
                <w:lang w:eastAsia="hu-HU"/>
              </w:rPr>
              <w:t>rzés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Dolgozat, felelés.</w:t>
            </w:r>
          </w:p>
        </w:tc>
      </w:tr>
      <w:tr w:rsidR="00117816" w:rsidRPr="00117816" w:rsidTr="0011781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Kiscsoportos megbeszélés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Képek, szabálygyűjtemények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Szabályok ismétlése</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Képek, kérdések.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Bányabeli magyarázat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Szabályozó létesítmények</w:t>
            </w:r>
          </w:p>
        </w:tc>
      </w:tr>
      <w:tr w:rsidR="00117816" w:rsidRPr="00117816" w:rsidTr="0011781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Helyszíni gyakorlás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Bányajárás, egyszerű munka</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Veszélyek távoli nézése</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Magyarázat, rámutatás.</w:t>
            </w:r>
          </w:p>
        </w:tc>
      </w:tr>
    </w:tbl>
    <w:p w:rsidR="00023F09" w:rsidRPr="00023F09" w:rsidRDefault="00023F09" w:rsidP="00023F09">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23F09" w:rsidRPr="00023F09" w:rsidRDefault="00023F09" w:rsidP="00023F09">
      <w:pPr>
        <w:spacing w:after="0"/>
        <w:rPr>
          <w:b/>
        </w:rPr>
      </w:pPr>
    </w:p>
    <w:tbl>
      <w:tblPr>
        <w:tblW w:w="8500" w:type="dxa"/>
        <w:jc w:val="center"/>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117816" w:rsidRPr="00117816" w:rsidTr="001178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117816" w:rsidRPr="00117816" w:rsidTr="001178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 feldolgozó tevékenységek</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Szabályzatok, törvények</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Szabályok végrehajtása.</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Ismeretalkalmazási gyakorló tevékenységek, feladatok</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Szabálygyűjtemény</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Komplex információk körében</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munkaformák körében</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Gyakorlati munkavégzés körében</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Üzemeltetési tevékenységek körében</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Vizsgálati tevékenységek körében</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lastRenderedPageBreak/>
              <w:t>7.4.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Szolgáltatási tevékenységek körében</w:t>
            </w:r>
          </w:p>
        </w:tc>
      </w:tr>
      <w:tr w:rsidR="00117816" w:rsidRPr="00117816" w:rsidTr="001178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1178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A4E4E" w:rsidRDefault="00C53E01" w:rsidP="00CA4E4E">
      <w:pPr>
        <w:spacing w:after="0"/>
        <w:ind w:left="426"/>
      </w:pPr>
      <w:r w:rsidRPr="003A56AA">
        <w:t>A nemzeti köznevelésről szóló 2011. évi CXC. törvény. 54. § (2) a) pontja szerinti értékeléssel.</w:t>
      </w:r>
      <w:r w:rsidR="00CA4E4E">
        <w:br w:type="page"/>
      </w:r>
    </w:p>
    <w:p w:rsidR="00C53E01" w:rsidRDefault="00C53E01" w:rsidP="00C53E01">
      <w:pPr>
        <w:spacing w:after="0"/>
        <w:ind w:left="426"/>
      </w:pPr>
    </w:p>
    <w:p w:rsidR="00C53E01" w:rsidRPr="002B5BF7" w:rsidRDefault="00C53E01" w:rsidP="00C53E01">
      <w:pPr>
        <w:spacing w:after="0"/>
        <w:ind w:left="426"/>
      </w:pPr>
    </w:p>
    <w:p w:rsidR="000A4705" w:rsidRPr="002B5BF7" w:rsidRDefault="000A4705" w:rsidP="000A4705">
      <w:pPr>
        <w:spacing w:after="0"/>
        <w:ind w:left="426"/>
      </w:pPr>
    </w:p>
    <w:p w:rsidR="000A4705" w:rsidRDefault="000A4705"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Default="001C77DD" w:rsidP="000A4705">
      <w:pPr>
        <w:spacing w:after="0"/>
        <w:rPr>
          <w:rFonts w:cs="Times New Roman"/>
        </w:rPr>
      </w:pPr>
    </w:p>
    <w:p w:rsidR="001C77DD" w:rsidRPr="00023F09" w:rsidRDefault="00023F09" w:rsidP="001C77DD">
      <w:pPr>
        <w:spacing w:after="0"/>
        <w:jc w:val="center"/>
        <w:rPr>
          <w:rFonts w:cs="Times New Roman"/>
          <w:b/>
          <w:sz w:val="36"/>
          <w:szCs w:val="36"/>
        </w:rPr>
      </w:pPr>
      <w:r w:rsidRPr="00023F09">
        <w:rPr>
          <w:rFonts w:cs="Times New Roman"/>
          <w:b/>
          <w:sz w:val="36"/>
          <w:szCs w:val="36"/>
        </w:rPr>
        <w:t xml:space="preserve">A </w:t>
      </w:r>
      <w:r w:rsidRPr="00023F09">
        <w:rPr>
          <w:rFonts w:cs="Times New Roman"/>
          <w:b/>
          <w:sz w:val="36"/>
          <w:szCs w:val="36"/>
        </w:rPr>
        <w:br/>
      </w:r>
      <w:r w:rsidRPr="00023F09">
        <w:rPr>
          <w:rFonts w:cs="Times New Roman"/>
          <w:b/>
          <w:sz w:val="36"/>
          <w:szCs w:val="36"/>
        </w:rPr>
        <w:br/>
        <w:t>10162-12</w:t>
      </w:r>
      <w:r w:rsidR="00CA4E4E" w:rsidRPr="00023F09">
        <w:rPr>
          <w:rFonts w:cs="Times New Roman"/>
          <w:b/>
          <w:sz w:val="36"/>
          <w:szCs w:val="36"/>
        </w:rPr>
        <w:t xml:space="preserve"> azonosító számú</w:t>
      </w:r>
    </w:p>
    <w:p w:rsidR="001C77DD" w:rsidRPr="00023F09" w:rsidRDefault="001C77DD" w:rsidP="001C77DD">
      <w:pPr>
        <w:spacing w:after="0"/>
        <w:jc w:val="center"/>
        <w:rPr>
          <w:rFonts w:cs="Times New Roman"/>
          <w:b/>
          <w:sz w:val="36"/>
          <w:szCs w:val="36"/>
        </w:rPr>
      </w:pPr>
    </w:p>
    <w:p w:rsidR="001C77DD" w:rsidRPr="00023F09" w:rsidRDefault="001C77DD" w:rsidP="001C77DD">
      <w:pPr>
        <w:spacing w:after="0"/>
        <w:jc w:val="center"/>
        <w:rPr>
          <w:rFonts w:cs="Times New Roman"/>
          <w:b/>
          <w:sz w:val="36"/>
          <w:szCs w:val="36"/>
        </w:rPr>
      </w:pPr>
      <w:r w:rsidRPr="00023F09">
        <w:rPr>
          <w:rFonts w:cs="Times New Roman"/>
          <w:b/>
          <w:sz w:val="36"/>
          <w:szCs w:val="36"/>
        </w:rPr>
        <w:t>GÉPÉSZETI ALAPOZÓ FELADATOK</w:t>
      </w:r>
    </w:p>
    <w:p w:rsidR="001C77DD" w:rsidRPr="00023F09" w:rsidRDefault="001C77DD" w:rsidP="001C77DD">
      <w:pPr>
        <w:spacing w:after="0"/>
        <w:jc w:val="center"/>
        <w:rPr>
          <w:rFonts w:cs="Times New Roman"/>
          <w:b/>
          <w:sz w:val="36"/>
          <w:szCs w:val="36"/>
        </w:rPr>
      </w:pPr>
    </w:p>
    <w:p w:rsidR="00CA4E4E" w:rsidRPr="00023F09" w:rsidRDefault="00CA4E4E" w:rsidP="00CA4E4E">
      <w:pPr>
        <w:spacing w:after="0"/>
        <w:jc w:val="center"/>
        <w:rPr>
          <w:rFonts w:cs="Times New Roman"/>
          <w:b/>
          <w:sz w:val="36"/>
          <w:szCs w:val="36"/>
        </w:rPr>
      </w:pPr>
      <w:proofErr w:type="gramStart"/>
      <w:r w:rsidRPr="00023F09">
        <w:rPr>
          <w:rFonts w:cs="Times New Roman"/>
          <w:b/>
          <w:sz w:val="36"/>
          <w:szCs w:val="36"/>
        </w:rPr>
        <w:t>megnevezésű</w:t>
      </w:r>
      <w:proofErr w:type="gramEnd"/>
    </w:p>
    <w:p w:rsidR="00CA4E4E" w:rsidRPr="00023F09" w:rsidRDefault="00CA4E4E" w:rsidP="00CA4E4E">
      <w:pPr>
        <w:spacing w:after="0"/>
        <w:jc w:val="center"/>
        <w:rPr>
          <w:rFonts w:cs="Times New Roman"/>
          <w:b/>
          <w:sz w:val="36"/>
          <w:szCs w:val="36"/>
        </w:rPr>
      </w:pPr>
    </w:p>
    <w:p w:rsidR="00CA4E4E" w:rsidRPr="00023F09" w:rsidRDefault="00CA4E4E" w:rsidP="00CA4E4E">
      <w:pPr>
        <w:spacing w:after="0"/>
        <w:jc w:val="center"/>
        <w:rPr>
          <w:rFonts w:cs="Times New Roman"/>
          <w:b/>
          <w:sz w:val="36"/>
          <w:szCs w:val="36"/>
        </w:rPr>
      </w:pPr>
      <w:proofErr w:type="gramStart"/>
      <w:r w:rsidRPr="00023F09">
        <w:rPr>
          <w:rFonts w:cs="Times New Roman"/>
          <w:b/>
          <w:sz w:val="36"/>
          <w:szCs w:val="36"/>
        </w:rPr>
        <w:t>szakmai</w:t>
      </w:r>
      <w:proofErr w:type="gramEnd"/>
      <w:r w:rsidRPr="00023F09">
        <w:rPr>
          <w:rFonts w:cs="Times New Roman"/>
          <w:b/>
          <w:sz w:val="36"/>
          <w:szCs w:val="36"/>
        </w:rPr>
        <w:t xml:space="preserve"> követelménymodul</w:t>
      </w:r>
    </w:p>
    <w:p w:rsidR="00CA4E4E" w:rsidRPr="00023F09" w:rsidRDefault="00CA4E4E" w:rsidP="00CA4E4E">
      <w:pPr>
        <w:spacing w:after="0"/>
        <w:jc w:val="center"/>
        <w:rPr>
          <w:rFonts w:cs="Times New Roman"/>
          <w:b/>
          <w:sz w:val="36"/>
          <w:szCs w:val="36"/>
        </w:rPr>
      </w:pPr>
    </w:p>
    <w:p w:rsidR="00CA4E4E" w:rsidRPr="00023F09" w:rsidRDefault="00CA4E4E" w:rsidP="00CA4E4E">
      <w:pPr>
        <w:spacing w:after="0"/>
        <w:jc w:val="center"/>
        <w:rPr>
          <w:rFonts w:cs="Times New Roman"/>
          <w:b/>
          <w:sz w:val="36"/>
          <w:szCs w:val="36"/>
        </w:rPr>
      </w:pPr>
      <w:proofErr w:type="gramStart"/>
      <w:r w:rsidRPr="00023F09">
        <w:rPr>
          <w:rFonts w:cs="Times New Roman"/>
          <w:b/>
          <w:sz w:val="36"/>
          <w:szCs w:val="36"/>
        </w:rPr>
        <w:t>tantárgyai</w:t>
      </w:r>
      <w:proofErr w:type="gramEnd"/>
      <w:r w:rsidRPr="00023F09">
        <w:rPr>
          <w:rFonts w:cs="Times New Roman"/>
          <w:b/>
          <w:sz w:val="36"/>
          <w:szCs w:val="36"/>
        </w:rPr>
        <w:t>, témakörei</w:t>
      </w:r>
    </w:p>
    <w:p w:rsidR="00CA4E4E" w:rsidRDefault="00CA4E4E">
      <w:pPr>
        <w:spacing w:after="200" w:line="276" w:lineRule="auto"/>
        <w:jc w:val="left"/>
        <w:rPr>
          <w:rFonts w:cs="Times New Roman"/>
        </w:rPr>
      </w:pPr>
      <w:r>
        <w:rPr>
          <w:rFonts w:cs="Times New Roman"/>
        </w:rPr>
        <w:br w:type="page"/>
      </w:r>
    </w:p>
    <w:p w:rsidR="00176FAB" w:rsidRDefault="00176FAB" w:rsidP="00176FAB">
      <w:pPr>
        <w:rPr>
          <w:rFonts w:cs="Times New Roman"/>
        </w:rPr>
      </w:pPr>
      <w:r w:rsidRPr="00D52C63">
        <w:rPr>
          <w:rFonts w:cs="Times New Roman"/>
        </w:rPr>
        <w:lastRenderedPageBreak/>
        <w:t xml:space="preserve">A </w:t>
      </w:r>
      <w:r>
        <w:rPr>
          <w:rFonts w:cs="Times New Roman"/>
        </w:rPr>
        <w:t>10162-16</w:t>
      </w:r>
      <w:r w:rsidRPr="00D52C63">
        <w:rPr>
          <w:rFonts w:cs="Times New Roman"/>
        </w:rPr>
        <w:t xml:space="preserve"> azonosító számú </w:t>
      </w:r>
      <w:r w:rsidRPr="00F23DE0">
        <w:rPr>
          <w:rFonts w:cs="Times New Roman"/>
        </w:rPr>
        <w:t>Gépészeti alap</w:t>
      </w:r>
      <w:r w:rsidR="00FC5A5C" w:rsidRPr="00F23DE0">
        <w:rPr>
          <w:rFonts w:cs="Times New Roman"/>
        </w:rPr>
        <w:t>ozó</w:t>
      </w:r>
      <w:r w:rsidR="00FC5A5C">
        <w:rPr>
          <w:rFonts w:cs="Times New Roman"/>
        </w:rPr>
        <w:t xml:space="preserve">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5E69D8" w:rsidRPr="00A45A5C" w:rsidTr="00F23DE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A45A5C" w:rsidRDefault="00F23DE0"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Villamos alapok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A45A5C" w:rsidRDefault="00FC5A5C"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Villamos gyakorlatok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A45A5C" w:rsidRDefault="00E40943" w:rsidP="00E4094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Gépelemek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A45A5C" w:rsidRDefault="00CF2B01" w:rsidP="00CF2B01">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G</w:t>
            </w:r>
            <w:r w:rsidR="00E40943">
              <w:rPr>
                <w:rFonts w:eastAsia="Times New Roman" w:cs="Times New Roman"/>
                <w:color w:val="000000"/>
                <w:sz w:val="20"/>
                <w:szCs w:val="20"/>
                <w:lang w:eastAsia="hu-HU"/>
              </w:rPr>
              <w:t>ép</w:t>
            </w:r>
            <w:r>
              <w:rPr>
                <w:rFonts w:eastAsia="Times New Roman" w:cs="Times New Roman"/>
                <w:color w:val="000000"/>
                <w:sz w:val="20"/>
                <w:szCs w:val="20"/>
                <w:lang w:eastAsia="hu-HU"/>
              </w:rPr>
              <w:t>elemek gyakorlat</w:t>
            </w:r>
          </w:p>
        </w:tc>
        <w:tc>
          <w:tcPr>
            <w:tcW w:w="700" w:type="dxa"/>
            <w:tcBorders>
              <w:top w:val="single" w:sz="4" w:space="0" w:color="auto"/>
              <w:left w:val="nil"/>
              <w:bottom w:val="single" w:sz="4" w:space="0" w:color="auto"/>
              <w:right w:val="single" w:sz="4" w:space="0" w:color="auto"/>
            </w:tcBorders>
            <w:shd w:val="clear" w:color="auto" w:fill="auto"/>
            <w:textDirection w:val="btLr"/>
          </w:tcPr>
          <w:p w:rsidR="005E69D8" w:rsidRPr="00F23DE0" w:rsidRDefault="00CF2B01" w:rsidP="00F3650B">
            <w:pPr>
              <w:spacing w:after="0"/>
              <w:jc w:val="center"/>
              <w:rPr>
                <w:rFonts w:eastAsia="Times New Roman" w:cs="Times New Roman"/>
                <w:sz w:val="20"/>
                <w:szCs w:val="20"/>
                <w:lang w:eastAsia="hu-HU"/>
              </w:rPr>
            </w:pPr>
            <w:r w:rsidRPr="00F23DE0">
              <w:rPr>
                <w:rFonts w:eastAsia="Times New Roman" w:cs="Times New Roman"/>
                <w:sz w:val="20"/>
                <w:szCs w:val="20"/>
                <w:lang w:eastAsia="hu-HU"/>
              </w:rPr>
              <w:t xml:space="preserve">Géptan </w:t>
            </w:r>
          </w:p>
        </w:tc>
        <w:tc>
          <w:tcPr>
            <w:tcW w:w="700" w:type="dxa"/>
            <w:tcBorders>
              <w:top w:val="single" w:sz="4" w:space="0" w:color="auto"/>
              <w:left w:val="single" w:sz="4" w:space="0" w:color="auto"/>
              <w:bottom w:val="single" w:sz="4" w:space="0" w:color="auto"/>
              <w:right w:val="single" w:sz="4" w:space="0" w:color="auto"/>
            </w:tcBorders>
            <w:shd w:val="clear" w:color="auto" w:fill="auto"/>
            <w:textDirection w:val="btLr"/>
          </w:tcPr>
          <w:p w:rsidR="005E69D8" w:rsidRPr="00F23DE0" w:rsidRDefault="00CF2B01" w:rsidP="00F3650B">
            <w:pPr>
              <w:spacing w:after="0"/>
              <w:jc w:val="center"/>
              <w:rPr>
                <w:rFonts w:eastAsia="Times New Roman" w:cs="Times New Roman"/>
                <w:sz w:val="20"/>
                <w:szCs w:val="20"/>
                <w:lang w:eastAsia="hu-HU"/>
              </w:rPr>
            </w:pPr>
            <w:r w:rsidRPr="00F23DE0">
              <w:rPr>
                <w:rFonts w:eastAsia="Times New Roman" w:cs="Times New Roman"/>
                <w:sz w:val="20"/>
                <w:szCs w:val="20"/>
                <w:lang w:eastAsia="hu-HU"/>
              </w:rPr>
              <w:t>Géptan gyakorlat</w:t>
            </w:r>
          </w:p>
        </w:tc>
      </w:tr>
      <w:tr w:rsidR="005E69D8" w:rsidRPr="00A45A5C"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FELADATOK</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szabványok ismerete és betartása</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CF2B01"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CF2B01"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Rajzolási készség kifejlesztése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CF2B01"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CF2B01"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E40943" w:rsidP="00E4094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A villamosság használhatósága a gazdaságban</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Gépelemekkel szembeni elvárások</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CF2B01"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E40943" w:rsidP="00F3650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Pontosság betartása</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CF2B0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SZAKMAI ISMERETEK</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E40943" w:rsidP="00E4094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A villamos gépek ismerete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CF2B01" w:rsidP="00CF2B01">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A villamos </w:t>
            </w:r>
            <w:r w:rsidR="00E40943">
              <w:rPr>
                <w:rFonts w:eastAsia="Times New Roman" w:cs="Times New Roman"/>
                <w:color w:val="000000"/>
                <w:sz w:val="20"/>
                <w:szCs w:val="20"/>
                <w:lang w:eastAsia="hu-HU"/>
              </w:rPr>
              <w:t>gépek szerkezete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CF2B01"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Gépelemek csoportjai és használatuk</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CF2B01"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CF2B01"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Gépek hajtásának típusai</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A fontos alkatrészek tulajdonságainak mérése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5E69D8" w:rsidP="00F3650B">
            <w:pPr>
              <w:spacing w:after="0"/>
              <w:jc w:val="center"/>
              <w:rPr>
                <w:rFonts w:eastAsia="Times New Roman" w:cs="Times New Roman"/>
                <w:color w:val="000000"/>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E40943" w:rsidP="00F3650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A gépek haj</w:t>
            </w:r>
            <w:r w:rsidR="005E69D8" w:rsidRPr="00A45A5C">
              <w:rPr>
                <w:rFonts w:eastAsia="Times New Roman" w:cs="Times New Roman"/>
                <w:color w:val="000000"/>
                <w:sz w:val="20"/>
                <w:szCs w:val="20"/>
                <w:lang w:eastAsia="hu-HU"/>
              </w:rPr>
              <w:t>t</w:t>
            </w:r>
            <w:r>
              <w:rPr>
                <w:rFonts w:eastAsia="Times New Roman" w:cs="Times New Roman"/>
                <w:color w:val="000000"/>
                <w:sz w:val="20"/>
                <w:szCs w:val="20"/>
                <w:lang w:eastAsia="hu-HU"/>
              </w:rPr>
              <w:t>á</w:t>
            </w:r>
            <w:r w:rsidR="005E69D8" w:rsidRPr="00A45A5C">
              <w:rPr>
                <w:rFonts w:eastAsia="Times New Roman" w:cs="Times New Roman"/>
                <w:color w:val="000000"/>
                <w:sz w:val="20"/>
                <w:szCs w:val="20"/>
                <w:lang w:eastAsia="hu-HU"/>
              </w:rPr>
              <w:t>sai, teljesítményei és elvárásai</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E40943">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E4094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SZAKMAI KÉSZSÉGEK</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E40943" w:rsidP="00F3650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Villamos, f</w:t>
            </w:r>
            <w:r w:rsidR="005E69D8" w:rsidRPr="00A45A5C">
              <w:rPr>
                <w:rFonts w:eastAsia="Times New Roman" w:cs="Times New Roman"/>
                <w:color w:val="000000"/>
                <w:sz w:val="20"/>
                <w:szCs w:val="20"/>
                <w:lang w:eastAsia="hu-HU"/>
              </w:rPr>
              <w:t>izikai és gépészeti szemléletmód</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Precíz, pontos munka és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Gépek működésének megfigyelése üzemben</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27D1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A0094">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Működés helyességének megítélése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27D1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A45A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Rendellenességek kiszűrése (rezgés, hang</w:t>
            </w:r>
            <w:proofErr w:type="gramStart"/>
            <w:r w:rsidRPr="00A45A5C">
              <w:rPr>
                <w:rFonts w:eastAsia="Times New Roman" w:cs="Times New Roman"/>
                <w:color w:val="000000"/>
                <w:sz w:val="20"/>
                <w:szCs w:val="20"/>
                <w:lang w:eastAsia="hu-HU"/>
              </w:rPr>
              <w:t>,stb.</w:t>
            </w:r>
            <w:proofErr w:type="gramEnd"/>
            <w:r w:rsidRPr="00A45A5C">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5E69D8" w:rsidP="00F3650B">
            <w:pPr>
              <w:spacing w:after="0"/>
              <w:jc w:val="center"/>
              <w:rPr>
                <w:rFonts w:eastAsia="Times New Roman" w:cs="Times New Roman"/>
                <w:color w:val="000000"/>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Szerelési elvek ismerete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27D1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SZEMÉLYES KOMPETENCIÁK</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Megfigyelő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Elméleti és gyakorlati ismeretek megszerzése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TÁRSAS KOMPETENCIÁK</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Tárgyaló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 pontos megfogalmazása</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Korrekt viszony a munkatársakkal</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MÓDSZERKOMPETENCIÁK</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Személyes tájékozódás a helyszínen</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A hibák észlelése és megbeszélése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A45A5C"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A45A5C" w:rsidRDefault="005E69D8"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Visszaellenőrzés</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A45A5C" w:rsidRDefault="005E69D8"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00" w:type="dxa"/>
            <w:tcBorders>
              <w:top w:val="single" w:sz="4" w:space="0" w:color="auto"/>
              <w:left w:val="nil"/>
              <w:bottom w:val="single" w:sz="4" w:space="0" w:color="auto"/>
              <w:right w:val="single" w:sz="4" w:space="0" w:color="auto"/>
            </w:tcBorders>
          </w:tcPr>
          <w:p w:rsidR="005E69D8" w:rsidRPr="00A45A5C" w:rsidRDefault="008A0094"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tcPr>
          <w:p w:rsidR="005E69D8" w:rsidRPr="00A45A5C" w:rsidRDefault="00A27D13" w:rsidP="00F3650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bl>
    <w:p w:rsidR="00D6452E" w:rsidRDefault="00176FAB" w:rsidP="00D6452E">
      <w:pPr>
        <w:spacing w:after="0"/>
        <w:rPr>
          <w:rFonts w:cs="Times New Roman"/>
        </w:rPr>
      </w:pPr>
      <w:r>
        <w:rPr>
          <w:rFonts w:cs="Times New Roman"/>
        </w:rPr>
        <w:br w:type="page"/>
      </w:r>
    </w:p>
    <w:p w:rsidR="00D6452E" w:rsidRPr="00644690" w:rsidRDefault="00F23DE0" w:rsidP="00D6452E">
      <w:pPr>
        <w:pStyle w:val="Listaszerbekezds"/>
        <w:numPr>
          <w:ilvl w:val="0"/>
          <w:numId w:val="8"/>
        </w:numPr>
        <w:tabs>
          <w:tab w:val="right" w:pos="9072"/>
        </w:tabs>
        <w:spacing w:after="0"/>
        <w:rPr>
          <w:rFonts w:cs="Times New Roman"/>
          <w:b/>
        </w:rPr>
      </w:pPr>
      <w:r w:rsidRPr="00F23DE0">
        <w:rPr>
          <w:b/>
        </w:rPr>
        <w:lastRenderedPageBreak/>
        <w:t>Villamos alapok</w:t>
      </w:r>
      <w:r w:rsidR="00D6452E" w:rsidRPr="00F23DE0">
        <w:rPr>
          <w:b/>
        </w:rPr>
        <w:t xml:space="preserve"> tantárgy</w:t>
      </w:r>
      <w:r w:rsidR="00D6452E" w:rsidRPr="00644690">
        <w:rPr>
          <w:b/>
        </w:rPr>
        <w:tab/>
      </w:r>
      <w:r w:rsidR="00D6452E">
        <w:rPr>
          <w:b/>
        </w:rPr>
        <w:t>108 ó</w:t>
      </w:r>
      <w:r w:rsidR="00D6452E" w:rsidRPr="00644690">
        <w:rPr>
          <w:b/>
        </w:rPr>
        <w:t>ra/</w:t>
      </w:r>
      <w:r w:rsidR="00D6452E">
        <w:rPr>
          <w:b/>
        </w:rPr>
        <w:t>108</w:t>
      </w:r>
      <w:r w:rsidR="00D6452E" w:rsidRPr="00644690">
        <w:rPr>
          <w:b/>
        </w:rPr>
        <w:t xml:space="preserve"> óra*</w:t>
      </w:r>
    </w:p>
    <w:p w:rsidR="00D6452E" w:rsidRPr="00644690" w:rsidRDefault="00D6452E" w:rsidP="00D6452E">
      <w:pPr>
        <w:spacing w:after="0"/>
        <w:jc w:val="right"/>
        <w:rPr>
          <w:rFonts w:cs="Times New Roman"/>
          <w:sz w:val="20"/>
        </w:rPr>
      </w:pPr>
      <w:r w:rsidRPr="00644690">
        <w:rPr>
          <w:rFonts w:cs="Times New Roman"/>
          <w:sz w:val="20"/>
        </w:rPr>
        <w:t>* 9-13. évfolyamon megszervezett képzés/13. és 14. évfolyamon megszervezett képzés</w:t>
      </w:r>
    </w:p>
    <w:p w:rsidR="00D6452E" w:rsidRPr="00644690" w:rsidRDefault="00D6452E" w:rsidP="00D6452E"/>
    <w:p w:rsidR="00D6452E" w:rsidRDefault="00D6452E" w:rsidP="00D6452E">
      <w:pPr>
        <w:pStyle w:val="Listaszerbekezds"/>
        <w:numPr>
          <w:ilvl w:val="1"/>
          <w:numId w:val="8"/>
        </w:numPr>
        <w:spacing w:after="0"/>
        <w:rPr>
          <w:b/>
        </w:rPr>
      </w:pPr>
      <w:r w:rsidRPr="00644690">
        <w:rPr>
          <w:b/>
        </w:rPr>
        <w:t>A tantárgy tanításának célja</w:t>
      </w:r>
    </w:p>
    <w:p w:rsidR="00D6452E" w:rsidRDefault="00D6452E" w:rsidP="00D6452E">
      <w:pPr>
        <w:spacing w:after="0"/>
        <w:ind w:left="426"/>
      </w:pPr>
      <w:r>
        <w:t>A bányászatban adottságaik miatt a legtöbb hajtómű villamos. Ezek energia ellátása, működése, veszélyessége és baleset megelőzése miatt a tárgy alapvetően fontos a technikus számára. A munka veszélyei miatt a világítási hálózat az egész bányára kiterjed. A gépek teljesítmény eltérései és az érintés védelmi elvek miatt több feszültség szintet építenek ki a területen.</w:t>
      </w:r>
    </w:p>
    <w:p w:rsidR="00D6452E" w:rsidRPr="002B5BF7" w:rsidRDefault="00D6452E" w:rsidP="00D6452E">
      <w:pPr>
        <w:spacing w:after="0"/>
        <w:ind w:left="426"/>
      </w:pPr>
    </w:p>
    <w:p w:rsidR="00D6452E" w:rsidRPr="00644690" w:rsidRDefault="00D6452E" w:rsidP="00D6452E">
      <w:pPr>
        <w:pStyle w:val="Listaszerbekezds"/>
        <w:numPr>
          <w:ilvl w:val="1"/>
          <w:numId w:val="8"/>
        </w:numPr>
        <w:spacing w:after="0"/>
        <w:rPr>
          <w:rFonts w:cs="Times New Roman"/>
          <w:b/>
        </w:rPr>
      </w:pPr>
      <w:r w:rsidRPr="00644690">
        <w:rPr>
          <w:b/>
        </w:rPr>
        <w:t>Kapcsolódó közismereti, szakmai tartalmak</w:t>
      </w:r>
    </w:p>
    <w:p w:rsidR="00D6452E" w:rsidRPr="002B5BF7" w:rsidRDefault="00D6452E" w:rsidP="00D6452E">
      <w:pPr>
        <w:spacing w:after="0"/>
        <w:ind w:left="426"/>
      </w:pPr>
      <w:r>
        <w:t xml:space="preserve">Matematika, fizika, </w:t>
      </w:r>
      <w:proofErr w:type="gramStart"/>
      <w:r>
        <w:t>kémia .</w:t>
      </w:r>
      <w:proofErr w:type="gramEnd"/>
    </w:p>
    <w:p w:rsidR="00D6452E" w:rsidRPr="00644690" w:rsidRDefault="00D6452E" w:rsidP="00D6452E">
      <w:pPr>
        <w:pStyle w:val="Listaszerbekezds"/>
        <w:numPr>
          <w:ilvl w:val="1"/>
          <w:numId w:val="8"/>
        </w:numPr>
        <w:spacing w:after="0"/>
        <w:rPr>
          <w:rFonts w:cs="Times New Roman"/>
          <w:b/>
        </w:rPr>
      </w:pPr>
      <w:r w:rsidRPr="00644690">
        <w:rPr>
          <w:b/>
        </w:rPr>
        <w:t>Témakörök</w:t>
      </w:r>
    </w:p>
    <w:p w:rsidR="00D6452E" w:rsidRDefault="00D6452E" w:rsidP="00D6452E">
      <w:pPr>
        <w:pStyle w:val="Listaszerbekezds"/>
        <w:numPr>
          <w:ilvl w:val="2"/>
          <w:numId w:val="8"/>
        </w:numPr>
        <w:tabs>
          <w:tab w:val="left" w:pos="1701"/>
          <w:tab w:val="right" w:pos="9072"/>
        </w:tabs>
        <w:spacing w:after="0"/>
        <w:ind w:left="993" w:hanging="426"/>
        <w:rPr>
          <w:b/>
          <w:i/>
        </w:rPr>
      </w:pPr>
      <w:r>
        <w:rPr>
          <w:b/>
          <w:i/>
        </w:rPr>
        <w:t>Alapfogalmak</w:t>
      </w:r>
      <w:r w:rsidRPr="00644690">
        <w:rPr>
          <w:b/>
          <w:i/>
        </w:rPr>
        <w:tab/>
      </w:r>
      <w:r>
        <w:rPr>
          <w:b/>
          <w:i/>
        </w:rPr>
        <w:t>12 ó</w:t>
      </w:r>
      <w:r w:rsidRPr="00644690">
        <w:rPr>
          <w:b/>
          <w:i/>
        </w:rPr>
        <w:t>ra/</w:t>
      </w:r>
      <w:r>
        <w:rPr>
          <w:b/>
          <w:i/>
        </w:rPr>
        <w:t>12</w:t>
      </w:r>
      <w:r w:rsidRPr="00644690">
        <w:rPr>
          <w:b/>
          <w:i/>
        </w:rPr>
        <w:t xml:space="preserve"> óra</w:t>
      </w:r>
    </w:p>
    <w:p w:rsidR="00D6452E" w:rsidRDefault="00D6452E" w:rsidP="00D6452E">
      <w:pPr>
        <w:spacing w:after="0"/>
        <w:ind w:left="851"/>
      </w:pPr>
      <w:r>
        <w:rPr>
          <w:rFonts w:cs="Times New Roman"/>
        </w:rPr>
        <w:t>Áramkörök, feszültség, áramerősség, ellenállás, Ohm törvényei, indukció, mágneses terek és irányaik, vezetékek, kapcsolók, reteszelők.</w:t>
      </w:r>
    </w:p>
    <w:p w:rsidR="00D6452E" w:rsidRPr="00644690" w:rsidRDefault="00D6452E" w:rsidP="00D6452E">
      <w:pPr>
        <w:tabs>
          <w:tab w:val="left" w:pos="1418"/>
          <w:tab w:val="right" w:pos="9072"/>
        </w:tabs>
        <w:spacing w:after="0"/>
        <w:ind w:left="851"/>
      </w:pPr>
    </w:p>
    <w:p w:rsidR="00D6452E" w:rsidRDefault="00D6452E" w:rsidP="00D6452E">
      <w:pPr>
        <w:pStyle w:val="Listaszerbekezds"/>
        <w:numPr>
          <w:ilvl w:val="2"/>
          <w:numId w:val="8"/>
        </w:numPr>
        <w:tabs>
          <w:tab w:val="left" w:pos="1701"/>
          <w:tab w:val="right" w:pos="9072"/>
        </w:tabs>
        <w:spacing w:after="0"/>
        <w:ind w:left="993" w:hanging="426"/>
        <w:rPr>
          <w:b/>
          <w:i/>
        </w:rPr>
      </w:pPr>
      <w:r>
        <w:rPr>
          <w:b/>
          <w:i/>
        </w:rPr>
        <w:t>Egyenáramú gépek</w:t>
      </w:r>
      <w:r w:rsidRPr="00644690">
        <w:rPr>
          <w:b/>
          <w:i/>
        </w:rPr>
        <w:tab/>
      </w:r>
      <w:r>
        <w:rPr>
          <w:b/>
          <w:i/>
        </w:rPr>
        <w:t>12 ó</w:t>
      </w:r>
      <w:r w:rsidRPr="00644690">
        <w:rPr>
          <w:b/>
          <w:i/>
        </w:rPr>
        <w:t>ra/</w:t>
      </w:r>
      <w:r>
        <w:rPr>
          <w:b/>
          <w:i/>
        </w:rPr>
        <w:t>12</w:t>
      </w:r>
      <w:r w:rsidRPr="00644690">
        <w:rPr>
          <w:b/>
          <w:i/>
        </w:rPr>
        <w:t xml:space="preserve"> óra</w:t>
      </w:r>
    </w:p>
    <w:p w:rsidR="00D6452E" w:rsidRDefault="00D6452E" w:rsidP="00D6452E">
      <w:pPr>
        <w:spacing w:after="0"/>
        <w:ind w:left="851"/>
        <w:rPr>
          <w:rFonts w:cs="Times New Roman"/>
        </w:rPr>
      </w:pPr>
      <w:r>
        <w:rPr>
          <w:rFonts w:cs="Times New Roman"/>
        </w:rPr>
        <w:t>A generátorok és motorok szerkezeti felépítése, gerjesztésük.</w:t>
      </w:r>
    </w:p>
    <w:p w:rsidR="00D6452E" w:rsidRDefault="00D6452E" w:rsidP="00D6452E">
      <w:pPr>
        <w:spacing w:after="0"/>
        <w:ind w:left="851"/>
        <w:rPr>
          <w:rFonts w:cs="Times New Roman"/>
        </w:rPr>
      </w:pPr>
      <w:r>
        <w:rPr>
          <w:rFonts w:cs="Times New Roman"/>
        </w:rPr>
        <w:t>Előnyeik az indítás, fékezés, fordulatszám szabályozás alkalmából.</w:t>
      </w:r>
    </w:p>
    <w:p w:rsidR="00D6452E" w:rsidRDefault="00D6452E" w:rsidP="00D6452E">
      <w:pPr>
        <w:spacing w:after="0"/>
        <w:ind w:left="851"/>
      </w:pPr>
      <w:r>
        <w:rPr>
          <w:rFonts w:cs="Times New Roman"/>
        </w:rPr>
        <w:t>Felhasználási területek, egyenirányítók, hegesztők.</w:t>
      </w:r>
    </w:p>
    <w:p w:rsidR="00D6452E" w:rsidRPr="002A1C54" w:rsidRDefault="00D6452E" w:rsidP="00D6452E">
      <w:pPr>
        <w:tabs>
          <w:tab w:val="left" w:pos="1418"/>
          <w:tab w:val="right" w:pos="9072"/>
        </w:tabs>
        <w:spacing w:after="0"/>
        <w:ind w:left="851"/>
      </w:pPr>
    </w:p>
    <w:p w:rsidR="00D6452E" w:rsidRDefault="00D6452E" w:rsidP="00D6452E">
      <w:pPr>
        <w:pStyle w:val="Listaszerbekezds"/>
        <w:numPr>
          <w:ilvl w:val="2"/>
          <w:numId w:val="8"/>
        </w:numPr>
        <w:tabs>
          <w:tab w:val="left" w:pos="1701"/>
          <w:tab w:val="right" w:pos="9072"/>
        </w:tabs>
        <w:spacing w:after="0"/>
        <w:ind w:left="993" w:hanging="426"/>
        <w:rPr>
          <w:b/>
          <w:i/>
        </w:rPr>
      </w:pPr>
      <w:r>
        <w:rPr>
          <w:b/>
          <w:i/>
        </w:rPr>
        <w:t>A szinkron gépek</w:t>
      </w:r>
      <w:r w:rsidRPr="00644690">
        <w:rPr>
          <w:b/>
          <w:i/>
        </w:rPr>
        <w:tab/>
      </w:r>
      <w:r>
        <w:rPr>
          <w:b/>
          <w:i/>
        </w:rPr>
        <w:t>18 ó</w:t>
      </w:r>
      <w:r w:rsidRPr="00644690">
        <w:rPr>
          <w:b/>
          <w:i/>
        </w:rPr>
        <w:t>ra/</w:t>
      </w:r>
      <w:r>
        <w:rPr>
          <w:b/>
          <w:i/>
        </w:rPr>
        <w:t>18</w:t>
      </w:r>
      <w:r w:rsidRPr="00644690">
        <w:rPr>
          <w:b/>
          <w:i/>
        </w:rPr>
        <w:t xml:space="preserve"> óra</w:t>
      </w:r>
    </w:p>
    <w:p w:rsidR="00D6452E" w:rsidRDefault="00D6452E" w:rsidP="00D6452E">
      <w:pPr>
        <w:spacing w:after="0"/>
        <w:ind w:left="851"/>
        <w:rPr>
          <w:rFonts w:cs="Times New Roman"/>
        </w:rPr>
      </w:pPr>
      <w:r>
        <w:rPr>
          <w:rFonts w:cs="Times New Roman"/>
        </w:rPr>
        <w:t>Szinkron generátor szerkezete, működési elve, átbillenése motorrá.</w:t>
      </w:r>
    </w:p>
    <w:p w:rsidR="00D6452E" w:rsidRDefault="00D6452E" w:rsidP="00D6452E">
      <w:pPr>
        <w:spacing w:after="0"/>
        <w:ind w:left="851"/>
        <w:rPr>
          <w:rFonts w:cs="Times New Roman"/>
        </w:rPr>
      </w:pPr>
      <w:r>
        <w:rPr>
          <w:rFonts w:cs="Times New Roman"/>
        </w:rPr>
        <w:t>Az indukció iránya, a terhelés és a nyomatékok összefüggései.</w:t>
      </w:r>
    </w:p>
    <w:p w:rsidR="00D6452E" w:rsidRPr="002A1C54" w:rsidRDefault="00D6452E" w:rsidP="00D6452E">
      <w:pPr>
        <w:tabs>
          <w:tab w:val="left" w:pos="1418"/>
          <w:tab w:val="right" w:pos="9072"/>
        </w:tabs>
        <w:spacing w:after="0"/>
        <w:ind w:left="851"/>
      </w:pPr>
    </w:p>
    <w:p w:rsidR="00D6452E" w:rsidRDefault="00D6452E" w:rsidP="00D6452E">
      <w:pPr>
        <w:pStyle w:val="Listaszerbekezds"/>
        <w:numPr>
          <w:ilvl w:val="2"/>
          <w:numId w:val="8"/>
        </w:numPr>
        <w:tabs>
          <w:tab w:val="left" w:pos="1701"/>
          <w:tab w:val="right" w:pos="9072"/>
        </w:tabs>
        <w:spacing w:after="0"/>
        <w:ind w:left="993" w:hanging="426"/>
        <w:rPr>
          <w:b/>
          <w:i/>
        </w:rPr>
      </w:pPr>
      <w:r>
        <w:rPr>
          <w:b/>
          <w:i/>
        </w:rPr>
        <w:t>Aszinkron gépek</w:t>
      </w:r>
      <w:r w:rsidRPr="00644690">
        <w:rPr>
          <w:b/>
          <w:i/>
        </w:rPr>
        <w:tab/>
      </w:r>
      <w:r>
        <w:rPr>
          <w:b/>
          <w:i/>
        </w:rPr>
        <w:t>24 ó</w:t>
      </w:r>
      <w:r w:rsidRPr="00644690">
        <w:rPr>
          <w:b/>
          <w:i/>
        </w:rPr>
        <w:t>ra/</w:t>
      </w:r>
      <w:r>
        <w:rPr>
          <w:b/>
          <w:i/>
        </w:rPr>
        <w:t>24</w:t>
      </w:r>
      <w:r w:rsidRPr="00644690">
        <w:rPr>
          <w:b/>
          <w:i/>
        </w:rPr>
        <w:t xml:space="preserve"> óra</w:t>
      </w:r>
    </w:p>
    <w:p w:rsidR="00D6452E" w:rsidRDefault="00D6452E" w:rsidP="00D6452E">
      <w:pPr>
        <w:spacing w:after="0"/>
        <w:ind w:left="851"/>
        <w:rPr>
          <w:rFonts w:cs="Times New Roman"/>
        </w:rPr>
      </w:pPr>
      <w:r>
        <w:rPr>
          <w:rFonts w:cs="Times New Roman"/>
        </w:rPr>
        <w:t xml:space="preserve">Az aszinkron generátorok szerkezete, a mágneses tér, az indukció, és a fordulatszámok összefüggései. Ugyanezek a motoroknál. A </w:t>
      </w:r>
      <w:proofErr w:type="spellStart"/>
      <w:r>
        <w:rPr>
          <w:rFonts w:cs="Times New Roman"/>
        </w:rPr>
        <w:t>szlip</w:t>
      </w:r>
      <w:proofErr w:type="spellEnd"/>
      <w:r>
        <w:rPr>
          <w:rFonts w:cs="Times New Roman"/>
        </w:rPr>
        <w:t xml:space="preserve"> fogalma.</w:t>
      </w:r>
    </w:p>
    <w:p w:rsidR="00D6452E" w:rsidRDefault="00D6452E" w:rsidP="00D6452E">
      <w:pPr>
        <w:spacing w:after="0"/>
        <w:ind w:left="851"/>
        <w:rPr>
          <w:rFonts w:cs="Times New Roman"/>
        </w:rPr>
      </w:pPr>
      <w:r>
        <w:rPr>
          <w:rFonts w:cs="Times New Roman"/>
        </w:rPr>
        <w:t>A motorok nyomaték és fordulatszám összefüggései.</w:t>
      </w:r>
    </w:p>
    <w:p w:rsidR="00D6452E" w:rsidRDefault="00D6452E" w:rsidP="00D6452E">
      <w:pPr>
        <w:spacing w:after="0"/>
        <w:ind w:left="851"/>
        <w:rPr>
          <w:rFonts w:cs="Times New Roman"/>
        </w:rPr>
      </w:pPr>
      <w:r>
        <w:rPr>
          <w:rFonts w:cs="Times New Roman"/>
        </w:rPr>
        <w:t>A rövidre zárt forgórészű motor elve és jelentősége.</w:t>
      </w:r>
    </w:p>
    <w:p w:rsidR="00D6452E" w:rsidRDefault="00D6452E" w:rsidP="00D6452E">
      <w:pPr>
        <w:spacing w:after="0"/>
        <w:ind w:left="851"/>
      </w:pPr>
      <w:r>
        <w:rPr>
          <w:rFonts w:cs="Times New Roman"/>
        </w:rPr>
        <w:t xml:space="preserve">Az egy-, és </w:t>
      </w:r>
      <w:proofErr w:type="gramStart"/>
      <w:r>
        <w:rPr>
          <w:rFonts w:cs="Times New Roman"/>
        </w:rPr>
        <w:t>három fázisú</w:t>
      </w:r>
      <w:proofErr w:type="gramEnd"/>
      <w:r>
        <w:rPr>
          <w:rFonts w:cs="Times New Roman"/>
        </w:rPr>
        <w:t xml:space="preserve"> motorok működési elve.</w:t>
      </w:r>
    </w:p>
    <w:p w:rsidR="00D6452E" w:rsidRPr="002A1C54" w:rsidRDefault="00D6452E" w:rsidP="00D6452E">
      <w:pPr>
        <w:tabs>
          <w:tab w:val="left" w:pos="1418"/>
          <w:tab w:val="right" w:pos="9072"/>
        </w:tabs>
        <w:spacing w:after="0"/>
        <w:ind w:left="851"/>
      </w:pPr>
    </w:p>
    <w:p w:rsidR="00D6452E" w:rsidRPr="00644690" w:rsidRDefault="00D6452E" w:rsidP="00D6452E">
      <w:pPr>
        <w:pStyle w:val="Listaszerbekezds"/>
        <w:numPr>
          <w:ilvl w:val="2"/>
          <w:numId w:val="8"/>
        </w:numPr>
        <w:tabs>
          <w:tab w:val="left" w:pos="1701"/>
          <w:tab w:val="right" w:pos="9072"/>
        </w:tabs>
        <w:spacing w:after="0"/>
        <w:ind w:left="993" w:hanging="426"/>
        <w:rPr>
          <w:rFonts w:cs="Times New Roman"/>
          <w:b/>
          <w:i/>
        </w:rPr>
      </w:pPr>
      <w:r>
        <w:rPr>
          <w:b/>
          <w:i/>
        </w:rPr>
        <w:t>A transzformátorok</w:t>
      </w:r>
      <w:r w:rsidRPr="00644690">
        <w:rPr>
          <w:b/>
          <w:i/>
        </w:rPr>
        <w:tab/>
      </w:r>
      <w:r>
        <w:rPr>
          <w:b/>
          <w:i/>
        </w:rPr>
        <w:t>12 ó</w:t>
      </w:r>
      <w:r w:rsidRPr="00644690">
        <w:rPr>
          <w:b/>
          <w:i/>
        </w:rPr>
        <w:t>ra/</w:t>
      </w:r>
      <w:r>
        <w:rPr>
          <w:b/>
          <w:i/>
        </w:rPr>
        <w:t>12</w:t>
      </w:r>
      <w:r w:rsidRPr="00644690">
        <w:rPr>
          <w:b/>
          <w:i/>
        </w:rPr>
        <w:t xml:space="preserve"> óra</w:t>
      </w:r>
    </w:p>
    <w:p w:rsidR="00D6452E" w:rsidRDefault="00D6452E" w:rsidP="00D6452E">
      <w:pPr>
        <w:spacing w:after="0"/>
        <w:ind w:left="709"/>
      </w:pPr>
      <w:r>
        <w:t>Egy-, és háromfázisú trafók, elveik, tekercselésük.</w:t>
      </w:r>
    </w:p>
    <w:p w:rsidR="00D6452E" w:rsidRDefault="00D6452E" w:rsidP="00D6452E">
      <w:pPr>
        <w:spacing w:after="0"/>
        <w:ind w:left="709"/>
      </w:pPr>
      <w:r>
        <w:t>A trafók teljesítménye, terhelhetősége ennek jelzése.</w:t>
      </w:r>
    </w:p>
    <w:p w:rsidR="00D6452E" w:rsidRDefault="00D6452E" w:rsidP="00D6452E">
      <w:pPr>
        <w:spacing w:after="0"/>
        <w:ind w:left="709"/>
      </w:pPr>
      <w:r>
        <w:t>A vasmag és a tekercsek fajtái, anyaga és szigetelése.</w:t>
      </w:r>
    </w:p>
    <w:p w:rsidR="00D6452E" w:rsidRDefault="00D6452E" w:rsidP="00D6452E">
      <w:pPr>
        <w:spacing w:after="0"/>
        <w:ind w:left="709"/>
      </w:pPr>
      <w:r>
        <w:t>Áram és feszültségváltó, mérő, elválasztó, hegesztő és egyéb különleges trafók.</w:t>
      </w:r>
    </w:p>
    <w:p w:rsidR="00D6452E" w:rsidRDefault="00D6452E" w:rsidP="00D6452E">
      <w:pPr>
        <w:tabs>
          <w:tab w:val="left" w:pos="1418"/>
          <w:tab w:val="right" w:pos="9072"/>
        </w:tabs>
        <w:spacing w:after="0"/>
        <w:ind w:left="851"/>
      </w:pPr>
    </w:p>
    <w:p w:rsidR="00D6452E" w:rsidRDefault="00D6452E" w:rsidP="00D6452E">
      <w:pPr>
        <w:pStyle w:val="Listaszerbekezds"/>
        <w:numPr>
          <w:ilvl w:val="2"/>
          <w:numId w:val="8"/>
        </w:numPr>
        <w:tabs>
          <w:tab w:val="left" w:pos="1701"/>
          <w:tab w:val="right" w:pos="9072"/>
        </w:tabs>
        <w:spacing w:after="0"/>
        <w:ind w:left="993" w:hanging="426"/>
        <w:rPr>
          <w:b/>
          <w:i/>
        </w:rPr>
      </w:pPr>
      <w:r>
        <w:rPr>
          <w:b/>
          <w:i/>
        </w:rPr>
        <w:t>Feszültség szintek</w:t>
      </w:r>
      <w:r w:rsidRPr="00644690">
        <w:rPr>
          <w:b/>
          <w:i/>
        </w:rPr>
        <w:tab/>
      </w:r>
      <w:r>
        <w:rPr>
          <w:b/>
          <w:i/>
        </w:rPr>
        <w:t>10 ó</w:t>
      </w:r>
      <w:r w:rsidRPr="00644690">
        <w:rPr>
          <w:b/>
          <w:i/>
        </w:rPr>
        <w:t>ra/</w:t>
      </w:r>
      <w:r>
        <w:rPr>
          <w:b/>
          <w:i/>
        </w:rPr>
        <w:t>10</w:t>
      </w:r>
      <w:r w:rsidRPr="00644690">
        <w:rPr>
          <w:b/>
          <w:i/>
        </w:rPr>
        <w:t xml:space="preserve"> óra</w:t>
      </w:r>
    </w:p>
    <w:p w:rsidR="00D6452E" w:rsidRDefault="00D6452E" w:rsidP="00D6452E">
      <w:pPr>
        <w:spacing w:after="0"/>
        <w:ind w:left="851"/>
        <w:rPr>
          <w:rFonts w:cs="Times New Roman"/>
        </w:rPr>
      </w:pPr>
      <w:r>
        <w:rPr>
          <w:rFonts w:cs="Times New Roman"/>
        </w:rPr>
        <w:t>A különböző célú és teljesítményű hálózatok kábelei, feszültségei, szigeteléseik, földeléseik, kapcsolóik, egyéb érintésvédelmi megoldásaik.</w:t>
      </w:r>
    </w:p>
    <w:p w:rsidR="00D6452E" w:rsidRDefault="00D6452E" w:rsidP="00D6452E">
      <w:pPr>
        <w:spacing w:after="0"/>
        <w:ind w:left="851"/>
        <w:rPr>
          <w:rFonts w:cs="Times New Roman"/>
        </w:rPr>
      </w:pPr>
      <w:r>
        <w:rPr>
          <w:rFonts w:cs="Times New Roman"/>
        </w:rPr>
        <w:t>A világítási hálózat rendszere és szükségessége, szerelvényeik, sújtólég védelmük.</w:t>
      </w:r>
    </w:p>
    <w:p w:rsidR="00D6452E" w:rsidRDefault="00D6452E" w:rsidP="00D6452E">
      <w:pPr>
        <w:spacing w:after="0"/>
        <w:ind w:left="851"/>
      </w:pPr>
      <w:r>
        <w:rPr>
          <w:rFonts w:cs="Times New Roman"/>
        </w:rPr>
        <w:t>Villamos bányamozdonyok pályakiépítése, szerkezete, feszültségszintje, veszélyforrásai, stb.</w:t>
      </w:r>
    </w:p>
    <w:p w:rsidR="00D6452E" w:rsidRPr="00644690" w:rsidRDefault="00D6452E" w:rsidP="00D6452E">
      <w:pPr>
        <w:tabs>
          <w:tab w:val="left" w:pos="1418"/>
          <w:tab w:val="right" w:pos="9072"/>
        </w:tabs>
        <w:spacing w:after="0"/>
        <w:ind w:left="851"/>
      </w:pPr>
    </w:p>
    <w:p w:rsidR="00D6452E" w:rsidRDefault="00D6452E" w:rsidP="00D6452E">
      <w:pPr>
        <w:pStyle w:val="Listaszerbekezds"/>
        <w:numPr>
          <w:ilvl w:val="2"/>
          <w:numId w:val="8"/>
        </w:numPr>
        <w:tabs>
          <w:tab w:val="left" w:pos="1701"/>
          <w:tab w:val="right" w:pos="9072"/>
        </w:tabs>
        <w:spacing w:after="0"/>
        <w:ind w:left="993" w:hanging="426"/>
        <w:rPr>
          <w:b/>
          <w:i/>
        </w:rPr>
      </w:pPr>
      <w:r>
        <w:rPr>
          <w:b/>
          <w:i/>
        </w:rPr>
        <w:t>Hálózatok</w:t>
      </w:r>
      <w:r w:rsidRPr="00644690">
        <w:rPr>
          <w:b/>
          <w:i/>
        </w:rPr>
        <w:tab/>
      </w:r>
      <w:r>
        <w:rPr>
          <w:b/>
          <w:i/>
        </w:rPr>
        <w:t>8 ó</w:t>
      </w:r>
      <w:r w:rsidRPr="00644690">
        <w:rPr>
          <w:b/>
          <w:i/>
        </w:rPr>
        <w:t>ra/</w:t>
      </w:r>
      <w:r>
        <w:rPr>
          <w:b/>
          <w:i/>
        </w:rPr>
        <w:t>8</w:t>
      </w:r>
      <w:r w:rsidRPr="00644690">
        <w:rPr>
          <w:b/>
          <w:i/>
        </w:rPr>
        <w:t xml:space="preserve"> óra</w:t>
      </w:r>
    </w:p>
    <w:p w:rsidR="00D6452E" w:rsidRDefault="00D6452E" w:rsidP="00D6452E">
      <w:pPr>
        <w:tabs>
          <w:tab w:val="left" w:pos="1418"/>
          <w:tab w:val="right" w:pos="9072"/>
        </w:tabs>
        <w:spacing w:after="0"/>
        <w:ind w:left="851"/>
      </w:pPr>
      <w:r>
        <w:t>A különböző rendeltetésű, teljesítményű, célú berendezéseknek a feszültsége.</w:t>
      </w:r>
    </w:p>
    <w:p w:rsidR="00D6452E" w:rsidRDefault="00D6452E" w:rsidP="00D6452E">
      <w:pPr>
        <w:tabs>
          <w:tab w:val="left" w:pos="1418"/>
          <w:tab w:val="right" w:pos="9072"/>
        </w:tabs>
        <w:spacing w:after="0"/>
        <w:ind w:left="851"/>
      </w:pPr>
      <w:r>
        <w:t>Az érintésvédelem és a veszteségek szerepe.</w:t>
      </w:r>
    </w:p>
    <w:p w:rsidR="00D6452E" w:rsidRPr="002A1C54" w:rsidRDefault="00D6452E" w:rsidP="00D6452E">
      <w:pPr>
        <w:tabs>
          <w:tab w:val="left" w:pos="1418"/>
          <w:tab w:val="right" w:pos="9072"/>
        </w:tabs>
        <w:spacing w:after="0"/>
        <w:ind w:left="851"/>
      </w:pPr>
      <w:r>
        <w:t>Az alkalmazott feszültség szintek. Ezek hálózatai és előírásai</w:t>
      </w:r>
      <w:proofErr w:type="gramStart"/>
      <w:r>
        <w:t>..</w:t>
      </w:r>
      <w:proofErr w:type="gramEnd"/>
    </w:p>
    <w:p w:rsidR="00D6452E" w:rsidRDefault="00D6452E" w:rsidP="00D6452E">
      <w:pPr>
        <w:pStyle w:val="Listaszerbekezds"/>
        <w:numPr>
          <w:ilvl w:val="2"/>
          <w:numId w:val="8"/>
        </w:numPr>
        <w:tabs>
          <w:tab w:val="left" w:pos="1701"/>
          <w:tab w:val="right" w:pos="9072"/>
        </w:tabs>
        <w:spacing w:after="0"/>
        <w:ind w:left="993" w:hanging="426"/>
        <w:rPr>
          <w:b/>
          <w:i/>
        </w:rPr>
      </w:pPr>
      <w:r>
        <w:rPr>
          <w:b/>
          <w:i/>
        </w:rPr>
        <w:lastRenderedPageBreak/>
        <w:t>Egyenirányítók</w:t>
      </w:r>
      <w:r w:rsidRPr="00644690">
        <w:rPr>
          <w:b/>
          <w:i/>
        </w:rPr>
        <w:tab/>
      </w:r>
      <w:r>
        <w:rPr>
          <w:b/>
          <w:i/>
        </w:rPr>
        <w:t>12 ó</w:t>
      </w:r>
      <w:r w:rsidRPr="00644690">
        <w:rPr>
          <w:b/>
          <w:i/>
        </w:rPr>
        <w:t>ra/</w:t>
      </w:r>
      <w:r>
        <w:rPr>
          <w:b/>
          <w:i/>
        </w:rPr>
        <w:t>12</w:t>
      </w:r>
      <w:r w:rsidRPr="00644690">
        <w:rPr>
          <w:b/>
          <w:i/>
        </w:rPr>
        <w:t xml:space="preserve"> óra</w:t>
      </w:r>
    </w:p>
    <w:p w:rsidR="00D6452E" w:rsidRDefault="00D6452E" w:rsidP="00D6452E">
      <w:pPr>
        <w:spacing w:after="0"/>
        <w:ind w:left="851"/>
      </w:pPr>
      <w:r w:rsidRPr="00A80941">
        <w:rPr>
          <w:rFonts w:cs="Times New Roman"/>
        </w:rPr>
        <w:t>A témakör részletes kifejtése</w:t>
      </w:r>
    </w:p>
    <w:p w:rsidR="00D6452E" w:rsidRPr="002A1C54" w:rsidRDefault="00D6452E" w:rsidP="00D6452E">
      <w:pPr>
        <w:tabs>
          <w:tab w:val="left" w:pos="1418"/>
          <w:tab w:val="right" w:pos="9072"/>
        </w:tabs>
        <w:spacing w:after="0"/>
      </w:pPr>
    </w:p>
    <w:p w:rsidR="00D6452E" w:rsidRPr="00644690" w:rsidRDefault="00D6452E" w:rsidP="00D6452E">
      <w:pPr>
        <w:pStyle w:val="Listaszerbekezds"/>
        <w:numPr>
          <w:ilvl w:val="1"/>
          <w:numId w:val="8"/>
        </w:numPr>
        <w:spacing w:after="0"/>
        <w:rPr>
          <w:rFonts w:cs="Times New Roman"/>
          <w:b/>
        </w:rPr>
      </w:pPr>
      <w:r w:rsidRPr="00644690">
        <w:rPr>
          <w:b/>
        </w:rPr>
        <w:t>A képzés javasolt helyszíne (ajánlás)</w:t>
      </w:r>
    </w:p>
    <w:p w:rsidR="00D6452E" w:rsidRDefault="00D6452E" w:rsidP="00D6452E">
      <w:pPr>
        <w:spacing w:after="0"/>
        <w:ind w:left="426"/>
      </w:pPr>
      <w:r>
        <w:t>Tanterem, ha van szaktanterem, tanműhely, nyári összefüggő gyakorlaton a bányában, nagyon szigorú egyedi felügyelet mellett.</w:t>
      </w:r>
    </w:p>
    <w:p w:rsidR="00D6452E" w:rsidRPr="002B5BF7" w:rsidRDefault="00D6452E" w:rsidP="00D6452E">
      <w:pPr>
        <w:spacing w:after="0"/>
        <w:ind w:left="426"/>
      </w:pPr>
    </w:p>
    <w:p w:rsidR="00D6452E" w:rsidRPr="00FF2E9D" w:rsidRDefault="00D6452E" w:rsidP="00D6452E">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6452E" w:rsidRDefault="00D6452E" w:rsidP="00D6452E">
      <w:pPr>
        <w:spacing w:after="0"/>
        <w:ind w:left="426"/>
      </w:pPr>
    </w:p>
    <w:p w:rsidR="00D6452E" w:rsidRDefault="00D6452E" w:rsidP="00D6452E">
      <w:pPr>
        <w:spacing w:after="0"/>
        <w:ind w:left="426"/>
        <w:rPr>
          <w:i/>
        </w:rPr>
      </w:pPr>
      <w:r>
        <w:rPr>
          <w:i/>
        </w:rPr>
        <w:t xml:space="preserve">Figyelem összpontosítás, tökéletes előtanulmányok, biztos kéz és testmozgás, önkontrol és mások </w:t>
      </w:r>
      <w:proofErr w:type="gramStart"/>
      <w:r>
        <w:rPr>
          <w:i/>
        </w:rPr>
        <w:t>ellenőrzése, után</w:t>
      </w:r>
      <w:proofErr w:type="gramEnd"/>
      <w:r>
        <w:rPr>
          <w:i/>
        </w:rPr>
        <w:t xml:space="preserve"> mérés műszeresen, szabályok betartása.</w:t>
      </w:r>
    </w:p>
    <w:p w:rsidR="00D6452E" w:rsidRPr="00FF2E9D" w:rsidRDefault="00D6452E" w:rsidP="00D6452E">
      <w:pPr>
        <w:spacing w:after="0"/>
        <w:ind w:left="426"/>
      </w:pPr>
    </w:p>
    <w:p w:rsidR="00D6452E" w:rsidRDefault="00D6452E" w:rsidP="00D6452E">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6452E" w:rsidRPr="00117816" w:rsidTr="00F365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D6452E" w:rsidRPr="00117816" w:rsidTr="00F365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6452E" w:rsidRPr="00117816" w:rsidRDefault="00D6452E" w:rsidP="00F365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6452E" w:rsidRPr="00117816" w:rsidRDefault="00D6452E" w:rsidP="00F365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6452E" w:rsidRPr="00117816" w:rsidRDefault="00D6452E" w:rsidP="00F3650B">
            <w:pPr>
              <w:spacing w:after="0"/>
              <w:jc w:val="left"/>
              <w:rPr>
                <w:rFonts w:eastAsia="Times New Roman" w:cs="Times New Roman"/>
                <w:color w:val="000000"/>
                <w:sz w:val="20"/>
                <w:szCs w:val="20"/>
                <w:lang w:eastAsia="hu-HU"/>
              </w:rPr>
            </w:pPr>
          </w:p>
        </w:tc>
      </w:tr>
      <w:tr w:rsidR="00D6452E" w:rsidRPr="0011781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Vetítés, alkatrészek, képek.</w:t>
            </w:r>
          </w:p>
        </w:tc>
      </w:tr>
      <w:tr w:rsidR="00D6452E" w:rsidRPr="0011781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Bemutató szerelés</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Alkatrészek, szerszámok.</w:t>
            </w:r>
          </w:p>
        </w:tc>
      </w:tr>
      <w:tr w:rsidR="00D6452E" w:rsidRPr="00117816" w:rsidTr="00F3650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Tanulói bemutató szerelés,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Szerszámok, alkatrészek</w:t>
            </w:r>
          </w:p>
        </w:tc>
      </w:tr>
      <w:tr w:rsidR="00D6452E" w:rsidRPr="0011781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megbeszélés</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kép, alkatrész.</w:t>
            </w:r>
          </w:p>
        </w:tc>
      </w:tr>
      <w:tr w:rsidR="00D6452E" w:rsidRPr="0011781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Áramköri számítások</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D6452E" w:rsidRPr="0011781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Hálózati </w:t>
            </w:r>
            <w:proofErr w:type="gramStart"/>
            <w:r w:rsidRPr="00117816">
              <w:rPr>
                <w:rFonts w:eastAsia="Times New Roman" w:cs="Times New Roman"/>
                <w:color w:val="000000"/>
                <w:sz w:val="20"/>
                <w:szCs w:val="20"/>
                <w:lang w:eastAsia="hu-HU"/>
              </w:rPr>
              <w:t>rajz készítés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Rajzszerszámok.</w:t>
            </w:r>
          </w:p>
        </w:tc>
      </w:tr>
      <w:tr w:rsidR="00D6452E" w:rsidRPr="0011781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Mérési módszerek</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Mérőműszerek</w:t>
            </w:r>
          </w:p>
        </w:tc>
      </w:tr>
      <w:tr w:rsidR="00D6452E" w:rsidRPr="00117816" w:rsidTr="00F3650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Számítási példa, házi felad.</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D6452E" w:rsidRPr="0011781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 felelés</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D6452E" w:rsidRPr="0011781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Csoportmunka</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452E" w:rsidRPr="00117816" w:rsidRDefault="00D6452E" w:rsidP="00F3650B">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bl>
    <w:p w:rsidR="00D6452E" w:rsidRPr="00BC7291" w:rsidRDefault="00D6452E" w:rsidP="00D6452E">
      <w:pPr>
        <w:pStyle w:val="Listaszerbekezds"/>
        <w:numPr>
          <w:ilvl w:val="2"/>
          <w:numId w:val="8"/>
        </w:numPr>
        <w:spacing w:after="0"/>
        <w:rPr>
          <w:b/>
        </w:rPr>
      </w:pPr>
      <w:r w:rsidRPr="00BC7291">
        <w:rPr>
          <w:b/>
        </w:rPr>
        <w:t>A tantárgy elsajátítása során alkalmazható tanulói tevékenységformák (ajánlás)</w:t>
      </w:r>
    </w:p>
    <w:p w:rsidR="00D6452E" w:rsidRPr="002B5BF7" w:rsidRDefault="00D6452E" w:rsidP="00D6452E">
      <w:pPr>
        <w:spacing w:after="0"/>
        <w:ind w:left="426"/>
      </w:pPr>
    </w:p>
    <w:p w:rsidR="00D6452E" w:rsidRPr="00644690" w:rsidRDefault="00D6452E" w:rsidP="00D6452E">
      <w:pPr>
        <w:pStyle w:val="Listaszerbekezds"/>
        <w:numPr>
          <w:ilvl w:val="1"/>
          <w:numId w:val="8"/>
        </w:numPr>
        <w:spacing w:after="0"/>
        <w:rPr>
          <w:rFonts w:cs="Times New Roman"/>
          <w:b/>
        </w:rPr>
      </w:pPr>
      <w:r w:rsidRPr="00644690">
        <w:rPr>
          <w:b/>
        </w:rPr>
        <w:t>A tantárgy értékelésének módja</w:t>
      </w:r>
    </w:p>
    <w:p w:rsidR="00D6452E" w:rsidRDefault="00D6452E" w:rsidP="00D6452E">
      <w:pPr>
        <w:spacing w:after="0"/>
        <w:ind w:left="426"/>
      </w:pPr>
      <w:r w:rsidRPr="003A56AA">
        <w:t>A nemzeti köznevelésről szóló 2011. évi CXC. törvény. 54. § (2) a) pontja szerinti értékeléssel.</w:t>
      </w:r>
    </w:p>
    <w:p w:rsidR="001C77DD" w:rsidRDefault="001C77DD" w:rsidP="000A4705">
      <w:pPr>
        <w:spacing w:after="0"/>
        <w:rPr>
          <w:rFonts w:cs="Times New Roman"/>
        </w:rPr>
      </w:pPr>
    </w:p>
    <w:p w:rsidR="001C77DD" w:rsidRPr="00F3650B" w:rsidRDefault="00F3650B" w:rsidP="00F3650B">
      <w:pPr>
        <w:pStyle w:val="Listaszerbekezds"/>
        <w:numPr>
          <w:ilvl w:val="0"/>
          <w:numId w:val="8"/>
        </w:numPr>
        <w:spacing w:after="0"/>
        <w:rPr>
          <w:rFonts w:cs="Times New Roman"/>
          <w:b/>
        </w:rPr>
      </w:pPr>
      <w:r w:rsidRPr="00F3650B">
        <w:rPr>
          <w:rFonts w:cs="Times New Roman"/>
          <w:b/>
        </w:rPr>
        <w:t>Villamos gyakorlatok</w:t>
      </w:r>
      <w:r w:rsidR="00182EB8">
        <w:rPr>
          <w:rFonts w:cs="Times New Roman"/>
          <w:b/>
        </w:rPr>
        <w:tab/>
      </w:r>
      <w:r w:rsidR="00182EB8">
        <w:rPr>
          <w:rFonts w:cs="Times New Roman"/>
          <w:b/>
        </w:rPr>
        <w:tab/>
      </w:r>
      <w:r w:rsidR="00182EB8">
        <w:rPr>
          <w:rFonts w:cs="Times New Roman"/>
          <w:b/>
        </w:rPr>
        <w:tab/>
      </w:r>
      <w:r w:rsidR="00182EB8">
        <w:rPr>
          <w:rFonts w:cs="Times New Roman"/>
          <w:b/>
        </w:rPr>
        <w:tab/>
      </w:r>
      <w:r w:rsidR="00182EB8">
        <w:rPr>
          <w:rFonts w:cs="Times New Roman"/>
          <w:b/>
        </w:rPr>
        <w:tab/>
      </w:r>
      <w:r w:rsidR="00182EB8">
        <w:rPr>
          <w:rFonts w:cs="Times New Roman"/>
          <w:b/>
        </w:rPr>
        <w:tab/>
      </w:r>
      <w:r w:rsidR="00182EB8">
        <w:rPr>
          <w:rFonts w:cs="Times New Roman"/>
          <w:b/>
        </w:rPr>
        <w:tab/>
        <w:t>36óra/36óra</w:t>
      </w:r>
    </w:p>
    <w:p w:rsidR="001C77DD" w:rsidRDefault="001C77DD" w:rsidP="000A4705">
      <w:pPr>
        <w:spacing w:after="0"/>
        <w:rPr>
          <w:rFonts w:cs="Times New Roman"/>
        </w:rPr>
      </w:pPr>
    </w:p>
    <w:p w:rsidR="001C77DD" w:rsidRDefault="00182EB8" w:rsidP="000A4705">
      <w:pPr>
        <w:spacing w:after="0"/>
        <w:rPr>
          <w:rFonts w:cs="Times New Roman"/>
        </w:rPr>
      </w:pPr>
      <w:r w:rsidRPr="00182EB8">
        <w:rPr>
          <w:rFonts w:cs="Times New Roman"/>
          <w:b/>
        </w:rPr>
        <w:t>10.1.</w:t>
      </w:r>
      <w:r w:rsidR="00F3650B" w:rsidRPr="00182EB8">
        <w:rPr>
          <w:rFonts w:cs="Times New Roman"/>
          <w:b/>
        </w:rPr>
        <w:t>A tantárgy tanításának célja</w:t>
      </w:r>
      <w:r w:rsidR="00F3650B">
        <w:rPr>
          <w:rFonts w:cs="Times New Roman"/>
        </w:rPr>
        <w:t>:</w:t>
      </w:r>
      <w:r>
        <w:rPr>
          <w:rFonts w:cs="Times New Roman"/>
        </w:rPr>
        <w:t xml:space="preserve"> az elektrotechnika szabályainak és fizikájának ismeretével a szerelési és biztonsági szabályokat is elsajátítsák. A szerszámok használatát és az alkatrészek kötését.</w:t>
      </w:r>
    </w:p>
    <w:p w:rsidR="00182EB8" w:rsidRPr="00182EB8" w:rsidRDefault="00182EB8" w:rsidP="000A4705">
      <w:pPr>
        <w:spacing w:after="0"/>
        <w:rPr>
          <w:rFonts w:cs="Times New Roman"/>
          <w:b/>
        </w:rPr>
      </w:pPr>
      <w:r w:rsidRPr="00182EB8">
        <w:rPr>
          <w:rFonts w:cs="Times New Roman"/>
          <w:b/>
        </w:rPr>
        <w:t>10.2. Kapcsolódó közismereti tartalmak:</w:t>
      </w:r>
    </w:p>
    <w:p w:rsidR="001C77DD" w:rsidRDefault="00182EB8" w:rsidP="000A4705">
      <w:pPr>
        <w:spacing w:after="0"/>
        <w:rPr>
          <w:rFonts w:cs="Times New Roman"/>
        </w:rPr>
      </w:pPr>
      <w:r>
        <w:rPr>
          <w:rFonts w:cs="Times New Roman"/>
        </w:rPr>
        <w:t>Fizika, matematika.</w:t>
      </w:r>
    </w:p>
    <w:p w:rsidR="001C77DD" w:rsidRDefault="001C77DD" w:rsidP="000A4705">
      <w:pPr>
        <w:spacing w:after="0"/>
        <w:rPr>
          <w:rFonts w:cs="Times New Roman"/>
        </w:rPr>
      </w:pPr>
    </w:p>
    <w:p w:rsidR="001C77DD" w:rsidRDefault="00182EB8" w:rsidP="000A4705">
      <w:pPr>
        <w:spacing w:after="0"/>
        <w:rPr>
          <w:rFonts w:cs="Times New Roman"/>
          <w:b/>
        </w:rPr>
      </w:pPr>
      <w:r>
        <w:rPr>
          <w:rFonts w:cs="Times New Roman"/>
          <w:b/>
        </w:rPr>
        <w:t>10.3. Témakörök</w:t>
      </w:r>
    </w:p>
    <w:p w:rsidR="00182EB8" w:rsidRDefault="00182EB8" w:rsidP="000A4705">
      <w:pPr>
        <w:spacing w:after="0"/>
        <w:rPr>
          <w:rFonts w:cs="Times New Roman"/>
          <w:b/>
        </w:rPr>
      </w:pPr>
      <w:r>
        <w:rPr>
          <w:rFonts w:cs="Times New Roman"/>
          <w:b/>
        </w:rPr>
        <w:t>10.31 Vezetékek kötése, szigetelése</w:t>
      </w:r>
    </w:p>
    <w:p w:rsidR="00182EB8" w:rsidRDefault="00182EB8" w:rsidP="00146372">
      <w:pPr>
        <w:spacing w:after="0"/>
        <w:ind w:left="360" w:firstLine="345"/>
        <w:rPr>
          <w:rFonts w:cs="Times New Roman"/>
        </w:rPr>
      </w:pPr>
      <w:r>
        <w:rPr>
          <w:rFonts w:cs="Times New Roman"/>
        </w:rPr>
        <w:t>A vezetékek kötésének fajtái, szabályai</w:t>
      </w:r>
      <w:r w:rsidR="00146372">
        <w:rPr>
          <w:rFonts w:cs="Times New Roman"/>
        </w:rPr>
        <w:t>, az érintkezés biztosítása, a korrózió lehetőségek szerinti elkerülése. Mai kötőelemek használata.</w:t>
      </w:r>
    </w:p>
    <w:p w:rsidR="00146372" w:rsidRDefault="00146372" w:rsidP="00146372">
      <w:pPr>
        <w:spacing w:after="0"/>
        <w:ind w:left="360" w:firstLine="345"/>
        <w:rPr>
          <w:rFonts w:cs="Times New Roman"/>
        </w:rPr>
      </w:pPr>
      <w:r>
        <w:rPr>
          <w:rFonts w:cs="Times New Roman"/>
        </w:rPr>
        <w:t xml:space="preserve">A szigetelések fajtái, alkalmazásuk. A fázisok közötti szigetelés biztosítása a feszültség szint függvényében. A szigetelési szint fogalma. </w:t>
      </w:r>
    </w:p>
    <w:p w:rsidR="00146372" w:rsidRDefault="00146372" w:rsidP="000A4705">
      <w:pPr>
        <w:spacing w:after="0"/>
        <w:rPr>
          <w:rFonts w:cs="Times New Roman"/>
        </w:rPr>
      </w:pPr>
      <w:r>
        <w:rPr>
          <w:rFonts w:cs="Times New Roman"/>
        </w:rPr>
        <w:lastRenderedPageBreak/>
        <w:tab/>
        <w:t>A z érintés és leföldelődés elleni szigetelés. A kábelek szigetelési előírásai. Védelem az esetleges tönkremenetel ellen. (páncélkábelek).</w:t>
      </w:r>
    </w:p>
    <w:p w:rsidR="00146372" w:rsidRDefault="00146372" w:rsidP="000A4705">
      <w:pPr>
        <w:spacing w:after="0"/>
        <w:rPr>
          <w:rFonts w:cs="Times New Roman"/>
        </w:rPr>
      </w:pPr>
      <w:r>
        <w:rPr>
          <w:rFonts w:cs="Times New Roman"/>
        </w:rPr>
        <w:tab/>
        <w:t>A szabályos szerszámok előírásai.</w:t>
      </w:r>
    </w:p>
    <w:p w:rsidR="00146372" w:rsidRDefault="00146372" w:rsidP="000A4705">
      <w:pPr>
        <w:spacing w:after="0"/>
        <w:rPr>
          <w:rFonts w:cs="Times New Roman"/>
        </w:rPr>
      </w:pPr>
      <w:r>
        <w:rPr>
          <w:rFonts w:cs="Times New Roman"/>
        </w:rPr>
        <w:tab/>
        <w:t>Vízben, vagy nedves rétegben vezetett kábelek szigetelése. Szabályok.</w:t>
      </w:r>
    </w:p>
    <w:p w:rsidR="00146372" w:rsidRDefault="00146372" w:rsidP="000A4705">
      <w:pPr>
        <w:spacing w:after="0"/>
        <w:rPr>
          <w:rFonts w:cs="Times New Roman"/>
          <w:b/>
        </w:rPr>
      </w:pPr>
      <w:r w:rsidRPr="00146372">
        <w:rPr>
          <w:rFonts w:cs="Times New Roman"/>
          <w:b/>
        </w:rPr>
        <w:t>10.32. Berendezések kapcsolásai, bekötései</w:t>
      </w:r>
    </w:p>
    <w:p w:rsidR="00146372" w:rsidRDefault="00146372" w:rsidP="000A4705">
      <w:pPr>
        <w:spacing w:after="0"/>
        <w:rPr>
          <w:rFonts w:cs="Times New Roman"/>
        </w:rPr>
      </w:pPr>
      <w:r>
        <w:rPr>
          <w:rFonts w:cs="Times New Roman"/>
          <w:b/>
        </w:rPr>
        <w:t>A</w:t>
      </w:r>
      <w:r>
        <w:rPr>
          <w:rFonts w:cs="Times New Roman"/>
        </w:rPr>
        <w:t xml:space="preserve"> berendezések belső szerkezetének ismerete, vagy rajzról történő áttekintése. </w:t>
      </w:r>
    </w:p>
    <w:p w:rsidR="00146372" w:rsidRDefault="00146372" w:rsidP="000A4705">
      <w:pPr>
        <w:spacing w:after="0"/>
        <w:rPr>
          <w:rFonts w:cs="Times New Roman"/>
        </w:rPr>
      </w:pPr>
      <w:r>
        <w:rPr>
          <w:rFonts w:cs="Times New Roman"/>
        </w:rPr>
        <w:t>A vezetékek bekötése, esetleg belső átkötések szabályai.</w:t>
      </w:r>
    </w:p>
    <w:p w:rsidR="00DB13E0" w:rsidRDefault="00DB13E0" w:rsidP="000A4705">
      <w:pPr>
        <w:spacing w:after="0"/>
        <w:rPr>
          <w:rFonts w:cs="Times New Roman"/>
        </w:rPr>
      </w:pPr>
      <w:r>
        <w:rPr>
          <w:rFonts w:cs="Times New Roman"/>
        </w:rPr>
        <w:t>Az előírt szigetelések, földelések, burkolások, stb. elvégzése.</w:t>
      </w:r>
    </w:p>
    <w:p w:rsidR="00DB13E0" w:rsidRPr="00DB13E0" w:rsidRDefault="00DB13E0" w:rsidP="000A4705">
      <w:pPr>
        <w:spacing w:after="0"/>
        <w:rPr>
          <w:rFonts w:cs="Times New Roman"/>
          <w:b/>
        </w:rPr>
      </w:pPr>
      <w:r w:rsidRPr="00DB13E0">
        <w:rPr>
          <w:rFonts w:cs="Times New Roman"/>
          <w:b/>
        </w:rPr>
        <w:t>10.33. Villamos mérések</w:t>
      </w:r>
    </w:p>
    <w:p w:rsidR="00182EB8" w:rsidRDefault="00DB13E0" w:rsidP="000A4705">
      <w:pPr>
        <w:spacing w:after="0"/>
        <w:rPr>
          <w:rFonts w:cs="Times New Roman"/>
        </w:rPr>
      </w:pPr>
      <w:r>
        <w:rPr>
          <w:rFonts w:cs="Times New Roman"/>
        </w:rPr>
        <w:t xml:space="preserve">A rendszer, hálózat, valamilyen ismeretlen érték, vagy meghibásodás pontosabb áttekintése érdekében végzendő mérések.  Feszültség, áramerősség, ellenállás (induktív, kapacitív, ohmos), </w:t>
      </w:r>
      <w:proofErr w:type="spellStart"/>
      <w:r>
        <w:rPr>
          <w:rFonts w:cs="Times New Roman"/>
        </w:rPr>
        <w:t>stb</w:t>
      </w:r>
      <w:proofErr w:type="spellEnd"/>
      <w:r>
        <w:rPr>
          <w:rFonts w:cs="Times New Roman"/>
        </w:rPr>
        <w:t xml:space="preserve"> mérés szabályainak, gyakorlatának elsajátítása.</w:t>
      </w:r>
    </w:p>
    <w:p w:rsidR="0026266E" w:rsidRPr="00DB13E0" w:rsidRDefault="0026266E" w:rsidP="000A4705">
      <w:pPr>
        <w:spacing w:after="0"/>
        <w:rPr>
          <w:rFonts w:cs="Times New Roman"/>
        </w:rPr>
      </w:pPr>
    </w:p>
    <w:p w:rsidR="000A4705" w:rsidRPr="00644690" w:rsidRDefault="001C77DD" w:rsidP="000A4705">
      <w:pPr>
        <w:pStyle w:val="Listaszerbekezds"/>
        <w:numPr>
          <w:ilvl w:val="0"/>
          <w:numId w:val="8"/>
        </w:numPr>
        <w:tabs>
          <w:tab w:val="left" w:pos="1134"/>
          <w:tab w:val="left" w:pos="7938"/>
          <w:tab w:val="right" w:pos="9072"/>
        </w:tabs>
        <w:spacing w:after="0"/>
        <w:rPr>
          <w:rFonts w:cs="Times New Roman"/>
          <w:b/>
        </w:rPr>
      </w:pPr>
      <w:proofErr w:type="gramStart"/>
      <w:r w:rsidRPr="00F23DE0">
        <w:rPr>
          <w:b/>
        </w:rPr>
        <w:t>Gépe</w:t>
      </w:r>
      <w:r w:rsidR="000A4705" w:rsidRPr="00F23DE0">
        <w:rPr>
          <w:b/>
        </w:rPr>
        <w:t>lemek</w:t>
      </w:r>
      <w:r w:rsidR="00FC5A5C" w:rsidRPr="00F23DE0">
        <w:rPr>
          <w:b/>
        </w:rPr>
        <w:t xml:space="preserve">  </w:t>
      </w:r>
      <w:r w:rsidR="000A4705" w:rsidRPr="00F23DE0">
        <w:rPr>
          <w:b/>
        </w:rPr>
        <w:t>tantárgy</w:t>
      </w:r>
      <w:proofErr w:type="gramEnd"/>
      <w:r w:rsidR="00117699">
        <w:rPr>
          <w:b/>
        </w:rPr>
        <w:t xml:space="preserve">                                                                                            </w:t>
      </w:r>
      <w:r w:rsidR="00F3650B">
        <w:rPr>
          <w:b/>
        </w:rPr>
        <w:t xml:space="preserve"> </w:t>
      </w:r>
      <w:r w:rsidR="00F3650B">
        <w:rPr>
          <w:b/>
        </w:rPr>
        <w:tab/>
        <w:t>72</w:t>
      </w:r>
      <w:r w:rsidR="000A4705">
        <w:rPr>
          <w:b/>
        </w:rPr>
        <w:t>ó</w:t>
      </w:r>
      <w:r w:rsidR="000A4705" w:rsidRPr="00644690">
        <w:rPr>
          <w:b/>
        </w:rPr>
        <w:t>ra/</w:t>
      </w:r>
      <w:r w:rsidR="000A4705">
        <w:rPr>
          <w:b/>
        </w:rPr>
        <w:t>72</w:t>
      </w:r>
      <w:r w:rsidR="000A4705" w:rsidRPr="00644690">
        <w:rPr>
          <w:b/>
        </w:rPr>
        <w:t>óra*</w:t>
      </w:r>
    </w:p>
    <w:p w:rsidR="000A4705" w:rsidRPr="00644690" w:rsidRDefault="000A4705" w:rsidP="000A4705">
      <w:pPr>
        <w:tabs>
          <w:tab w:val="left" w:pos="1134"/>
          <w:tab w:val="left" w:pos="7938"/>
        </w:tabs>
        <w:spacing w:after="0"/>
        <w:jc w:val="right"/>
        <w:rPr>
          <w:rFonts w:cs="Times New Roman"/>
          <w:sz w:val="20"/>
        </w:rPr>
      </w:pPr>
      <w:r w:rsidRPr="00644690">
        <w:rPr>
          <w:rFonts w:cs="Times New Roman"/>
          <w:sz w:val="20"/>
        </w:rPr>
        <w:t>* 9-13. évfolyamon megszervezett képzés/13. és 14. évfolyamon megszervezett képzés</w:t>
      </w:r>
    </w:p>
    <w:p w:rsidR="000A4705" w:rsidRPr="00644690" w:rsidRDefault="000A4705" w:rsidP="000A4705">
      <w:pPr>
        <w:tabs>
          <w:tab w:val="left" w:pos="1134"/>
          <w:tab w:val="left" w:pos="7938"/>
        </w:tabs>
      </w:pPr>
    </w:p>
    <w:p w:rsidR="000A4705" w:rsidRDefault="000A4705" w:rsidP="000A4705">
      <w:pPr>
        <w:pStyle w:val="Listaszerbekezds"/>
        <w:numPr>
          <w:ilvl w:val="1"/>
          <w:numId w:val="8"/>
        </w:numPr>
        <w:tabs>
          <w:tab w:val="left" w:pos="1134"/>
          <w:tab w:val="left" w:pos="7938"/>
        </w:tabs>
        <w:spacing w:after="0"/>
        <w:rPr>
          <w:b/>
        </w:rPr>
      </w:pPr>
      <w:r w:rsidRPr="00644690">
        <w:rPr>
          <w:b/>
        </w:rPr>
        <w:t>A tantárgy tanításának célja</w:t>
      </w:r>
    </w:p>
    <w:p w:rsidR="000A4705" w:rsidRDefault="000A4705" w:rsidP="000A4705">
      <w:pPr>
        <w:tabs>
          <w:tab w:val="left" w:pos="1134"/>
          <w:tab w:val="left" w:pos="7938"/>
        </w:tabs>
        <w:spacing w:after="0"/>
        <w:ind w:left="426"/>
      </w:pPr>
      <w:r>
        <w:t xml:space="preserve">Bármely gépeket rendszeresen használó szakterületen azok felépítését (elemeit) és működési elvét feltétlenül ismerni kell a kezelőjének és irányítójának.  </w:t>
      </w:r>
    </w:p>
    <w:p w:rsidR="000A4705" w:rsidRPr="002B5BF7" w:rsidRDefault="000A4705" w:rsidP="000A4705">
      <w:pPr>
        <w:tabs>
          <w:tab w:val="left" w:pos="1134"/>
          <w:tab w:val="left" w:pos="7938"/>
        </w:tabs>
        <w:spacing w:after="0"/>
        <w:ind w:left="426"/>
      </w:pPr>
    </w:p>
    <w:p w:rsidR="000A4705" w:rsidRPr="00644690" w:rsidRDefault="000A4705" w:rsidP="000A4705">
      <w:pPr>
        <w:pStyle w:val="Listaszerbekezds"/>
        <w:numPr>
          <w:ilvl w:val="1"/>
          <w:numId w:val="8"/>
        </w:numPr>
        <w:tabs>
          <w:tab w:val="left" w:pos="1134"/>
          <w:tab w:val="left" w:pos="7938"/>
        </w:tabs>
        <w:spacing w:after="0"/>
        <w:rPr>
          <w:rFonts w:cs="Times New Roman"/>
          <w:b/>
        </w:rPr>
      </w:pPr>
      <w:r w:rsidRPr="00644690">
        <w:rPr>
          <w:b/>
        </w:rPr>
        <w:t>Kapcsolódó közismereti, szakmai tartalmak</w:t>
      </w:r>
    </w:p>
    <w:p w:rsidR="000A4705" w:rsidRDefault="000A4705" w:rsidP="000A4705">
      <w:pPr>
        <w:tabs>
          <w:tab w:val="left" w:pos="1134"/>
          <w:tab w:val="left" w:pos="7938"/>
        </w:tabs>
        <w:spacing w:after="0"/>
        <w:ind w:left="426"/>
      </w:pPr>
      <w:r>
        <w:t>Matematika, fizika, kémia, mértan.</w:t>
      </w:r>
    </w:p>
    <w:p w:rsidR="000A4705" w:rsidRPr="002B5BF7" w:rsidRDefault="000A4705" w:rsidP="000A4705">
      <w:pPr>
        <w:tabs>
          <w:tab w:val="left" w:pos="1134"/>
          <w:tab w:val="left" w:pos="7938"/>
        </w:tabs>
        <w:spacing w:after="0"/>
        <w:ind w:left="426"/>
      </w:pPr>
    </w:p>
    <w:p w:rsidR="000A4705" w:rsidRPr="00644690" w:rsidRDefault="000A4705" w:rsidP="000A4705">
      <w:pPr>
        <w:pStyle w:val="Listaszerbekezds"/>
        <w:numPr>
          <w:ilvl w:val="1"/>
          <w:numId w:val="8"/>
        </w:numPr>
        <w:tabs>
          <w:tab w:val="left" w:pos="1134"/>
          <w:tab w:val="left" w:pos="7938"/>
        </w:tabs>
        <w:spacing w:after="0"/>
        <w:rPr>
          <w:rFonts w:cs="Times New Roman"/>
          <w:b/>
        </w:rPr>
      </w:pPr>
      <w:r w:rsidRPr="00644690">
        <w:rPr>
          <w:b/>
        </w:rPr>
        <w:t>Témakörök</w:t>
      </w: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Kötőelemek</w:t>
      </w:r>
      <w:r w:rsidRPr="00644690">
        <w:rPr>
          <w:b/>
          <w:i/>
        </w:rPr>
        <w:tab/>
      </w:r>
      <w:r>
        <w:rPr>
          <w:b/>
          <w:i/>
        </w:rPr>
        <w:t>6 ó</w:t>
      </w:r>
      <w:r w:rsidRPr="00644690">
        <w:rPr>
          <w:b/>
          <w:i/>
        </w:rPr>
        <w:t>ra/</w:t>
      </w:r>
      <w:r>
        <w:rPr>
          <w:b/>
          <w:i/>
        </w:rPr>
        <w:t>6</w:t>
      </w:r>
      <w:r w:rsidRPr="00644690">
        <w:rPr>
          <w:b/>
          <w:i/>
        </w:rPr>
        <w:t xml:space="preserve"> óra</w:t>
      </w:r>
    </w:p>
    <w:p w:rsidR="000A4705" w:rsidRDefault="000A4705" w:rsidP="000A4705">
      <w:pPr>
        <w:tabs>
          <w:tab w:val="left" w:pos="1134"/>
          <w:tab w:val="left" w:pos="7938"/>
        </w:tabs>
        <w:spacing w:after="0"/>
        <w:ind w:left="851"/>
        <w:rPr>
          <w:rFonts w:cs="Times New Roman"/>
        </w:rPr>
      </w:pPr>
      <w:r>
        <w:rPr>
          <w:rFonts w:cs="Times New Roman"/>
        </w:rPr>
        <w:t xml:space="preserve">A különböző működésű, célgépek szerkezetének kialakítása hasonló, vagy ugyanazon elemekből. </w:t>
      </w:r>
    </w:p>
    <w:p w:rsidR="000A4705" w:rsidRDefault="000A4705" w:rsidP="000A4705">
      <w:pPr>
        <w:tabs>
          <w:tab w:val="left" w:pos="1134"/>
          <w:tab w:val="left" w:pos="7938"/>
        </w:tabs>
        <w:spacing w:after="0"/>
        <w:ind w:left="851"/>
        <w:rPr>
          <w:rFonts w:cs="Times New Roman"/>
        </w:rPr>
      </w:pPr>
      <w:r>
        <w:rPr>
          <w:rFonts w:cs="Times New Roman"/>
        </w:rPr>
        <w:t>Kötőelemek: csavarok, szegecsek, stb. Ezek típusai, méretük, teherbírásuk, fémszerkezetük, menet sűrűségük, magasságuk, korrózióállásuk, stb. Ezek hatása a felhasználás helyére.</w:t>
      </w:r>
    </w:p>
    <w:p w:rsidR="000A4705" w:rsidRDefault="000A4705" w:rsidP="000A4705">
      <w:pPr>
        <w:tabs>
          <w:tab w:val="left" w:pos="1134"/>
          <w:tab w:val="left" w:pos="7938"/>
        </w:tabs>
        <w:spacing w:after="0"/>
        <w:ind w:left="851"/>
        <w:rPr>
          <w:rFonts w:cs="Times New Roman"/>
        </w:rPr>
      </w:pPr>
      <w:r>
        <w:rPr>
          <w:rFonts w:cs="Times New Roman"/>
        </w:rPr>
        <w:t>Kemény és lágy forrasztás, hegesztés. Az összekötendő anyagok és a forrasz-, ill. heganyagok összetétele, szilárdsága, stb.</w:t>
      </w:r>
    </w:p>
    <w:p w:rsidR="000A4705" w:rsidRDefault="000A4705" w:rsidP="000A4705">
      <w:pPr>
        <w:tabs>
          <w:tab w:val="left" w:pos="1134"/>
          <w:tab w:val="left" w:pos="7938"/>
        </w:tabs>
        <w:spacing w:after="0"/>
        <w:ind w:left="851"/>
        <w:rPr>
          <w:rFonts w:cs="Times New Roman"/>
        </w:rPr>
      </w:pPr>
      <w:r>
        <w:rPr>
          <w:rFonts w:cs="Times New Roman"/>
        </w:rPr>
        <w:t>A vas és acélanyagok hegesztése.</w:t>
      </w:r>
    </w:p>
    <w:p w:rsidR="000A4705" w:rsidRDefault="000A4705" w:rsidP="000A4705">
      <w:pPr>
        <w:tabs>
          <w:tab w:val="left" w:pos="1134"/>
          <w:tab w:val="left" w:pos="7938"/>
        </w:tabs>
        <w:spacing w:after="0"/>
        <w:ind w:left="851"/>
        <w:rPr>
          <w:rFonts w:cs="Times New Roman"/>
        </w:rPr>
      </w:pPr>
      <w:r>
        <w:rPr>
          <w:rFonts w:cs="Times New Roman"/>
        </w:rPr>
        <w:t>Az alumínium és a nehézfémek hegesztése. A felületi oxidréteg szerepe.</w:t>
      </w:r>
    </w:p>
    <w:p w:rsidR="000A4705" w:rsidRDefault="000A4705" w:rsidP="000A4705">
      <w:pPr>
        <w:tabs>
          <w:tab w:val="left" w:pos="1134"/>
          <w:tab w:val="left" w:pos="7938"/>
        </w:tabs>
        <w:spacing w:after="0"/>
        <w:ind w:left="851"/>
      </w:pPr>
    </w:p>
    <w:p w:rsidR="000A4705" w:rsidRPr="00644690"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Nemfémes anyagok</w:t>
      </w:r>
      <w:r w:rsidRPr="00644690">
        <w:rPr>
          <w:b/>
          <w:i/>
        </w:rPr>
        <w:tab/>
      </w:r>
      <w:r>
        <w:rPr>
          <w:b/>
          <w:i/>
        </w:rPr>
        <w:t>8 ó</w:t>
      </w:r>
      <w:r w:rsidRPr="00644690">
        <w:rPr>
          <w:b/>
          <w:i/>
        </w:rPr>
        <w:t>ra/</w:t>
      </w:r>
      <w:r>
        <w:rPr>
          <w:b/>
          <w:i/>
        </w:rPr>
        <w:t>8</w:t>
      </w:r>
      <w:r w:rsidRPr="00644690">
        <w:rPr>
          <w:b/>
          <w:i/>
        </w:rPr>
        <w:t xml:space="preserve"> óra</w:t>
      </w:r>
    </w:p>
    <w:p w:rsidR="000A4705" w:rsidRDefault="000A4705" w:rsidP="000A4705">
      <w:pPr>
        <w:tabs>
          <w:tab w:val="left" w:pos="1134"/>
          <w:tab w:val="left" w:pos="7938"/>
        </w:tabs>
        <w:spacing w:after="0"/>
        <w:ind w:left="851"/>
        <w:rPr>
          <w:rFonts w:cs="Times New Roman"/>
        </w:rPr>
      </w:pPr>
      <w:r>
        <w:rPr>
          <w:rFonts w:cs="Times New Roman"/>
        </w:rPr>
        <w:t>Szigetelőanyagok, (hő, hang, áram, rezgés, stb.)</w:t>
      </w:r>
    </w:p>
    <w:p w:rsidR="000A4705" w:rsidRDefault="000A4705" w:rsidP="000A4705">
      <w:pPr>
        <w:tabs>
          <w:tab w:val="left" w:pos="1134"/>
          <w:tab w:val="left" w:pos="7938"/>
        </w:tabs>
        <w:spacing w:after="0"/>
        <w:ind w:left="851"/>
        <w:rPr>
          <w:rFonts w:cs="Times New Roman"/>
        </w:rPr>
      </w:pPr>
      <w:r>
        <w:rPr>
          <w:rFonts w:cs="Times New Roman"/>
        </w:rPr>
        <w:t xml:space="preserve">Tömítések, </w:t>
      </w:r>
      <w:proofErr w:type="spellStart"/>
      <w:r>
        <w:rPr>
          <w:rFonts w:cs="Times New Roman"/>
        </w:rPr>
        <w:t>szimeringek</w:t>
      </w:r>
      <w:proofErr w:type="spellEnd"/>
      <w:r>
        <w:rPr>
          <w:rFonts w:cs="Times New Roman"/>
        </w:rPr>
        <w:t xml:space="preserve"> (hő-, nyomás-, rezgés-, vegyi anyagok, egyéb ellenállóságuk, tartósságuk, </w:t>
      </w:r>
      <w:proofErr w:type="spellStart"/>
      <w:r>
        <w:rPr>
          <w:rFonts w:cs="Times New Roman"/>
        </w:rPr>
        <w:t>stb</w:t>
      </w:r>
      <w:proofErr w:type="spellEnd"/>
    </w:p>
    <w:p w:rsidR="000A4705" w:rsidRDefault="000A4705" w:rsidP="000A4705">
      <w:pPr>
        <w:tabs>
          <w:tab w:val="left" w:pos="1134"/>
          <w:tab w:val="left" w:pos="7938"/>
        </w:tabs>
        <w:spacing w:after="0"/>
        <w:ind w:left="851"/>
        <w:rPr>
          <w:rFonts w:cs="Times New Roman"/>
        </w:rPr>
      </w:pPr>
      <w:r>
        <w:rPr>
          <w:rFonts w:cs="Times New Roman"/>
        </w:rPr>
        <w:t>Lapos és ékszíjak, terhelhetőségük méretezése.</w:t>
      </w:r>
    </w:p>
    <w:p w:rsidR="000A4705" w:rsidRDefault="000A4705" w:rsidP="000A4705">
      <w:pPr>
        <w:tabs>
          <w:tab w:val="left" w:pos="1134"/>
          <w:tab w:val="left" w:pos="7938"/>
        </w:tabs>
        <w:spacing w:after="0"/>
        <w:ind w:left="851"/>
      </w:pPr>
      <w:r>
        <w:rPr>
          <w:rFonts w:cs="Times New Roman"/>
        </w:rPr>
        <w:t>Burkolatok, alapok, védelmek, stb.</w:t>
      </w:r>
    </w:p>
    <w:p w:rsidR="000A4705" w:rsidRPr="002A1C54"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Csapágyak</w:t>
      </w:r>
      <w:r w:rsidRPr="00644690">
        <w:rPr>
          <w:b/>
          <w:i/>
        </w:rPr>
        <w:tab/>
      </w:r>
      <w:r>
        <w:rPr>
          <w:b/>
          <w:i/>
        </w:rPr>
        <w:t>10 ó</w:t>
      </w:r>
      <w:r w:rsidRPr="00644690">
        <w:rPr>
          <w:b/>
          <w:i/>
        </w:rPr>
        <w:t>ra/</w:t>
      </w:r>
      <w:r>
        <w:rPr>
          <w:b/>
          <w:i/>
        </w:rPr>
        <w:t>10</w:t>
      </w:r>
      <w:r w:rsidRPr="00644690">
        <w:rPr>
          <w:b/>
          <w:i/>
        </w:rPr>
        <w:t xml:space="preserve"> óra</w:t>
      </w:r>
    </w:p>
    <w:p w:rsidR="000A4705" w:rsidRDefault="000A4705" w:rsidP="000A4705">
      <w:pPr>
        <w:tabs>
          <w:tab w:val="left" w:pos="1134"/>
          <w:tab w:val="left" w:pos="7938"/>
        </w:tabs>
        <w:spacing w:after="0"/>
        <w:ind w:left="851"/>
        <w:rPr>
          <w:rFonts w:cs="Times New Roman"/>
        </w:rPr>
      </w:pPr>
      <w:r>
        <w:rPr>
          <w:rFonts w:cs="Times New Roman"/>
        </w:rPr>
        <w:t>A gépek tervezésénél és összeszerelésénél a megfelelő csapágyak kötelező alkalmazása.</w:t>
      </w:r>
    </w:p>
    <w:p w:rsidR="000A4705" w:rsidRDefault="000A4705" w:rsidP="000A4705">
      <w:pPr>
        <w:tabs>
          <w:tab w:val="left" w:pos="1134"/>
          <w:tab w:val="left" w:pos="7938"/>
        </w:tabs>
        <w:spacing w:after="0"/>
        <w:ind w:left="851"/>
        <w:rPr>
          <w:rFonts w:cs="Times New Roman"/>
        </w:rPr>
      </w:pPr>
      <w:r>
        <w:rPr>
          <w:rFonts w:cs="Times New Roman"/>
        </w:rPr>
        <w:t>A csapágy terhelésének megfelelő kiválasztása. Gördülő (golyós, görgős) és csúszó csapágyak. Tengely irányú terhelés felvételére alkalmasak. Talpcsapágyak.</w:t>
      </w:r>
    </w:p>
    <w:p w:rsidR="000A4705" w:rsidRDefault="000A4705" w:rsidP="000A4705">
      <w:pPr>
        <w:tabs>
          <w:tab w:val="left" w:pos="1134"/>
          <w:tab w:val="left" w:pos="7938"/>
        </w:tabs>
        <w:spacing w:after="0"/>
        <w:ind w:left="851"/>
        <w:rPr>
          <w:rFonts w:cs="Times New Roman"/>
        </w:rPr>
      </w:pPr>
      <w:r>
        <w:rPr>
          <w:rFonts w:cs="Times New Roman"/>
        </w:rPr>
        <w:t xml:space="preserve">A csapágyfémek jellemzői. </w:t>
      </w:r>
    </w:p>
    <w:p w:rsidR="000A4705" w:rsidRDefault="000A4705" w:rsidP="000A4705">
      <w:pPr>
        <w:tabs>
          <w:tab w:val="left" w:pos="1134"/>
          <w:tab w:val="left" w:pos="7938"/>
        </w:tabs>
        <w:spacing w:after="0"/>
        <w:ind w:left="851"/>
      </w:pPr>
      <w:r>
        <w:rPr>
          <w:rFonts w:cs="Times New Roman"/>
        </w:rPr>
        <w:lastRenderedPageBreak/>
        <w:t xml:space="preserve">Kenőanyagaik, kenési módszereik, karbantartásuk.  </w:t>
      </w:r>
    </w:p>
    <w:p w:rsidR="000A4705" w:rsidRPr="002A1C54"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Tengelyek</w:t>
      </w:r>
      <w:r w:rsidRPr="00644690">
        <w:rPr>
          <w:b/>
          <w:i/>
        </w:rPr>
        <w:tab/>
      </w:r>
      <w:r>
        <w:rPr>
          <w:b/>
          <w:i/>
        </w:rPr>
        <w:t>10 ó</w:t>
      </w:r>
      <w:r w:rsidRPr="00644690">
        <w:rPr>
          <w:b/>
          <w:i/>
        </w:rPr>
        <w:t>ra/</w:t>
      </w:r>
      <w:r>
        <w:rPr>
          <w:b/>
          <w:i/>
        </w:rPr>
        <w:t>10</w:t>
      </w:r>
      <w:r w:rsidRPr="00644690">
        <w:rPr>
          <w:b/>
          <w:i/>
        </w:rPr>
        <w:t xml:space="preserve"> óra</w:t>
      </w:r>
    </w:p>
    <w:p w:rsidR="000A4705" w:rsidRDefault="000A4705" w:rsidP="000A4705">
      <w:pPr>
        <w:tabs>
          <w:tab w:val="left" w:pos="1134"/>
          <w:tab w:val="left" w:pos="7938"/>
        </w:tabs>
        <w:spacing w:after="0"/>
        <w:ind w:left="851"/>
        <w:rPr>
          <w:rFonts w:cs="Times New Roman"/>
        </w:rPr>
      </w:pPr>
      <w:r>
        <w:rPr>
          <w:rFonts w:cs="Times New Roman"/>
        </w:rPr>
        <w:t>Kialakításuk, anyaguk, stb. a beépítés igényétől függően.</w:t>
      </w:r>
    </w:p>
    <w:p w:rsidR="000A4705" w:rsidRDefault="000A4705" w:rsidP="000A4705">
      <w:pPr>
        <w:tabs>
          <w:tab w:val="left" w:pos="1134"/>
          <w:tab w:val="left" w:pos="7938"/>
        </w:tabs>
        <w:spacing w:after="0"/>
        <w:ind w:left="851"/>
        <w:rPr>
          <w:rFonts w:cs="Times New Roman"/>
        </w:rPr>
      </w:pPr>
      <w:r>
        <w:rPr>
          <w:rFonts w:cs="Times New Roman"/>
        </w:rPr>
        <w:t>Terhelhetőségük nyomásra, húzásra, hajlításra, csavarásra. Élettartalmuk, kenésük.</w:t>
      </w:r>
    </w:p>
    <w:p w:rsidR="000A4705" w:rsidRDefault="000A4705" w:rsidP="000A4705">
      <w:pPr>
        <w:tabs>
          <w:tab w:val="left" w:pos="1134"/>
          <w:tab w:val="left" w:pos="7938"/>
        </w:tabs>
        <w:spacing w:after="0"/>
        <w:ind w:left="851"/>
        <w:rPr>
          <w:rFonts w:cs="Times New Roman"/>
        </w:rPr>
      </w:pPr>
      <w:r>
        <w:rPr>
          <w:rFonts w:cs="Times New Roman"/>
        </w:rPr>
        <w:t>Nagy tömegű, fordulatszámú és speciális gépek tengelyigénye. (turbinák, stb.)</w:t>
      </w:r>
    </w:p>
    <w:p w:rsidR="000A4705" w:rsidRDefault="000A4705" w:rsidP="000A4705">
      <w:pPr>
        <w:tabs>
          <w:tab w:val="left" w:pos="1134"/>
          <w:tab w:val="left" w:pos="7938"/>
        </w:tabs>
        <w:spacing w:after="0"/>
        <w:ind w:left="851"/>
        <w:rPr>
          <w:rFonts w:cs="Times New Roman"/>
        </w:rPr>
      </w:pPr>
      <w:r>
        <w:rPr>
          <w:rFonts w:cs="Times New Roman"/>
        </w:rPr>
        <w:t>Tengelykapcsolók (mechanikus, súrlódó, hidraulikus, nap és bolygókerekes, stb.)</w:t>
      </w:r>
    </w:p>
    <w:p w:rsidR="000A4705" w:rsidRDefault="000A4705" w:rsidP="000A4705">
      <w:pPr>
        <w:tabs>
          <w:tab w:val="left" w:pos="1134"/>
          <w:tab w:val="left" w:pos="7938"/>
        </w:tabs>
        <w:spacing w:after="0"/>
        <w:ind w:left="851"/>
        <w:rPr>
          <w:rFonts w:cs="Times New Roman"/>
        </w:rPr>
      </w:pPr>
      <w:r>
        <w:rPr>
          <w:rFonts w:cs="Times New Roman"/>
        </w:rPr>
        <w:t>Rugalmas elemek és gyenge pontok beépítése.</w:t>
      </w:r>
    </w:p>
    <w:p w:rsidR="000A4705" w:rsidRPr="002A1C54" w:rsidRDefault="000A4705" w:rsidP="000A4705">
      <w:pPr>
        <w:tabs>
          <w:tab w:val="left" w:pos="1134"/>
          <w:tab w:val="left" w:pos="1418"/>
          <w:tab w:val="left" w:pos="7938"/>
          <w:tab w:val="right" w:pos="9072"/>
        </w:tabs>
        <w:spacing w:after="0"/>
        <w:ind w:left="851"/>
      </w:pPr>
    </w:p>
    <w:p w:rsidR="000A4705" w:rsidRPr="00644690" w:rsidRDefault="000A4705" w:rsidP="000A4705">
      <w:pPr>
        <w:pStyle w:val="Listaszerbekezds"/>
        <w:numPr>
          <w:ilvl w:val="2"/>
          <w:numId w:val="8"/>
        </w:numPr>
        <w:tabs>
          <w:tab w:val="left" w:pos="1134"/>
          <w:tab w:val="left" w:pos="1701"/>
          <w:tab w:val="left" w:pos="7938"/>
          <w:tab w:val="right" w:pos="9072"/>
        </w:tabs>
        <w:spacing w:after="0"/>
        <w:ind w:left="993" w:hanging="426"/>
        <w:rPr>
          <w:rFonts w:cs="Times New Roman"/>
          <w:b/>
          <w:i/>
        </w:rPr>
      </w:pPr>
      <w:r>
        <w:rPr>
          <w:b/>
          <w:i/>
        </w:rPr>
        <w:t>Fogaskerekek, tárcsák</w:t>
      </w:r>
      <w:r w:rsidRPr="00644690">
        <w:rPr>
          <w:b/>
          <w:i/>
        </w:rPr>
        <w:tab/>
      </w:r>
      <w:r>
        <w:rPr>
          <w:b/>
          <w:i/>
        </w:rPr>
        <w:t>14 ó</w:t>
      </w:r>
      <w:r w:rsidRPr="00644690">
        <w:rPr>
          <w:b/>
          <w:i/>
        </w:rPr>
        <w:t>ra/</w:t>
      </w:r>
      <w:r>
        <w:rPr>
          <w:b/>
          <w:i/>
        </w:rPr>
        <w:t>14</w:t>
      </w:r>
      <w:r w:rsidRPr="00644690">
        <w:rPr>
          <w:b/>
          <w:i/>
        </w:rPr>
        <w:t xml:space="preserve"> óra</w:t>
      </w:r>
    </w:p>
    <w:p w:rsidR="000A4705" w:rsidRDefault="000A4705" w:rsidP="000A4705">
      <w:pPr>
        <w:tabs>
          <w:tab w:val="left" w:pos="1134"/>
          <w:tab w:val="left" w:pos="7938"/>
        </w:tabs>
        <w:spacing w:after="0"/>
        <w:ind w:firstLine="709"/>
        <w:rPr>
          <w:rFonts w:cs="Times New Roman"/>
        </w:rPr>
      </w:pPr>
      <w:r>
        <w:rPr>
          <w:rFonts w:cs="Times New Roman"/>
        </w:rPr>
        <w:t>Gyártásuk, pontossági igényeik, hajtási teljesítmény határaik, kenésük.</w:t>
      </w:r>
    </w:p>
    <w:p w:rsidR="000A4705" w:rsidRDefault="000A4705" w:rsidP="000A4705">
      <w:pPr>
        <w:tabs>
          <w:tab w:val="left" w:pos="1134"/>
          <w:tab w:val="left" w:pos="7938"/>
        </w:tabs>
        <w:spacing w:after="0"/>
        <w:ind w:firstLine="709"/>
        <w:rPr>
          <w:rFonts w:cs="Times New Roman"/>
        </w:rPr>
      </w:pPr>
      <w:r>
        <w:rPr>
          <w:rFonts w:cs="Times New Roman"/>
        </w:rPr>
        <w:t>Mai gyártási megoldások.</w:t>
      </w:r>
    </w:p>
    <w:p w:rsidR="000A4705" w:rsidRDefault="000A4705" w:rsidP="000A4705">
      <w:pPr>
        <w:tabs>
          <w:tab w:val="left" w:pos="1134"/>
          <w:tab w:val="left" w:pos="7938"/>
        </w:tabs>
        <w:spacing w:after="0"/>
        <w:ind w:left="851"/>
      </w:pPr>
      <w:r>
        <w:rPr>
          <w:rFonts w:cs="Times New Roman"/>
        </w:rPr>
        <w:t xml:space="preserve">Az </w:t>
      </w:r>
      <w:proofErr w:type="spellStart"/>
      <w:r>
        <w:rPr>
          <w:rFonts w:cs="Times New Roman"/>
        </w:rPr>
        <w:t>evolvens</w:t>
      </w:r>
      <w:proofErr w:type="spellEnd"/>
      <w:r>
        <w:rPr>
          <w:rFonts w:cs="Times New Roman"/>
        </w:rPr>
        <w:t xml:space="preserve"> ismerete, a fogprofil alakja.</w:t>
      </w:r>
    </w:p>
    <w:p w:rsidR="000A4705"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Tengelykapcsolók</w:t>
      </w:r>
      <w:r w:rsidRPr="00644690">
        <w:rPr>
          <w:b/>
          <w:i/>
        </w:rPr>
        <w:tab/>
      </w:r>
      <w:r>
        <w:rPr>
          <w:b/>
          <w:i/>
        </w:rPr>
        <w:t>10 ó</w:t>
      </w:r>
      <w:r w:rsidRPr="00644690">
        <w:rPr>
          <w:b/>
          <w:i/>
        </w:rPr>
        <w:t>ra/</w:t>
      </w:r>
      <w:r>
        <w:rPr>
          <w:b/>
          <w:i/>
        </w:rPr>
        <w:t>10</w:t>
      </w:r>
      <w:r w:rsidRPr="00644690">
        <w:rPr>
          <w:b/>
          <w:i/>
        </w:rPr>
        <w:t xml:space="preserve"> óra</w:t>
      </w:r>
    </w:p>
    <w:p w:rsidR="000A4705" w:rsidRDefault="000A4705" w:rsidP="000A4705">
      <w:pPr>
        <w:tabs>
          <w:tab w:val="left" w:pos="1134"/>
          <w:tab w:val="left" w:pos="1418"/>
          <w:tab w:val="left" w:pos="7938"/>
          <w:tab w:val="right" w:pos="9072"/>
        </w:tabs>
        <w:spacing w:after="0"/>
        <w:ind w:left="851"/>
      </w:pPr>
      <w:r>
        <w:t>Mechanikus, hidraulikus megoldások.</w:t>
      </w:r>
    </w:p>
    <w:p w:rsidR="000A4705" w:rsidRDefault="000A4705" w:rsidP="000A4705">
      <w:pPr>
        <w:tabs>
          <w:tab w:val="left" w:pos="1134"/>
          <w:tab w:val="left" w:pos="1418"/>
          <w:tab w:val="left" w:pos="7938"/>
          <w:tab w:val="right" w:pos="9072"/>
        </w:tabs>
        <w:spacing w:after="0"/>
        <w:ind w:left="851"/>
      </w:pPr>
      <w:r>
        <w:t>Merevek, rugalmasak.</w:t>
      </w:r>
    </w:p>
    <w:p w:rsidR="000A4705" w:rsidRDefault="000A4705" w:rsidP="000A4705">
      <w:pPr>
        <w:tabs>
          <w:tab w:val="left" w:pos="1134"/>
          <w:tab w:val="left" w:pos="1418"/>
          <w:tab w:val="left" w:pos="7938"/>
          <w:tab w:val="right" w:pos="9072"/>
        </w:tabs>
        <w:spacing w:after="0"/>
        <w:ind w:left="851"/>
      </w:pPr>
      <w:r>
        <w:t>Tulajdonságaik, hatásuk a motorra és a célgépre.</w:t>
      </w:r>
    </w:p>
    <w:p w:rsidR="000A4705" w:rsidRPr="00644690" w:rsidRDefault="000A4705" w:rsidP="000A4705">
      <w:pPr>
        <w:tabs>
          <w:tab w:val="left" w:pos="1134"/>
          <w:tab w:val="left" w:pos="1418"/>
          <w:tab w:val="left" w:pos="7938"/>
          <w:tab w:val="right" w:pos="9072"/>
        </w:tabs>
        <w:spacing w:after="0"/>
        <w:ind w:left="851"/>
      </w:pPr>
      <w:r>
        <w:t>Teljesítmény, fordulatszám, nyomaték határaik.</w:t>
      </w: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 xml:space="preserve">Mechanizmusok </w:t>
      </w:r>
      <w:r w:rsidRPr="00644690">
        <w:rPr>
          <w:b/>
          <w:i/>
        </w:rPr>
        <w:tab/>
      </w:r>
      <w:r>
        <w:rPr>
          <w:b/>
          <w:i/>
        </w:rPr>
        <w:t>10 ó</w:t>
      </w:r>
      <w:r w:rsidRPr="00644690">
        <w:rPr>
          <w:b/>
          <w:i/>
        </w:rPr>
        <w:t>ra/</w:t>
      </w:r>
      <w:r>
        <w:rPr>
          <w:b/>
          <w:i/>
        </w:rPr>
        <w:t>10</w:t>
      </w:r>
      <w:r w:rsidRPr="00644690">
        <w:rPr>
          <w:b/>
          <w:i/>
        </w:rPr>
        <w:t xml:space="preserve"> óra</w:t>
      </w:r>
    </w:p>
    <w:p w:rsidR="000A4705" w:rsidRPr="002A1C54" w:rsidRDefault="000A4705" w:rsidP="000A4705">
      <w:pPr>
        <w:tabs>
          <w:tab w:val="left" w:pos="1134"/>
          <w:tab w:val="left" w:pos="1418"/>
          <w:tab w:val="left" w:pos="7938"/>
          <w:tab w:val="right" w:pos="9072"/>
        </w:tabs>
        <w:spacing w:after="0"/>
        <w:ind w:left="851"/>
      </w:pPr>
      <w:r>
        <w:t>Forgó</w:t>
      </w:r>
      <w:proofErr w:type="gramStart"/>
      <w:r>
        <w:t>,  alternáló</w:t>
      </w:r>
      <w:proofErr w:type="gramEnd"/>
      <w:r>
        <w:t xml:space="preserve"> és egyéb kombinált mozgásformák..</w:t>
      </w: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Csövek és szerelvényei</w:t>
      </w:r>
      <w:r w:rsidRPr="00644690">
        <w:rPr>
          <w:b/>
          <w:i/>
        </w:rPr>
        <w:tab/>
      </w:r>
      <w:r>
        <w:rPr>
          <w:b/>
          <w:i/>
        </w:rPr>
        <w:t>4 ó</w:t>
      </w:r>
      <w:r w:rsidRPr="00644690">
        <w:rPr>
          <w:b/>
          <w:i/>
        </w:rPr>
        <w:t>ra/</w:t>
      </w:r>
      <w:r>
        <w:rPr>
          <w:b/>
          <w:i/>
        </w:rPr>
        <w:t>4</w:t>
      </w:r>
      <w:r w:rsidRPr="00644690">
        <w:rPr>
          <w:b/>
          <w:i/>
        </w:rPr>
        <w:t xml:space="preserve"> óra</w:t>
      </w:r>
    </w:p>
    <w:p w:rsidR="000A4705" w:rsidRDefault="000A4705" w:rsidP="000A4705">
      <w:pPr>
        <w:tabs>
          <w:tab w:val="left" w:pos="1134"/>
          <w:tab w:val="left" w:pos="7938"/>
        </w:tabs>
        <w:spacing w:after="0"/>
        <w:ind w:left="851"/>
        <w:rPr>
          <w:rFonts w:cs="Times New Roman"/>
        </w:rPr>
      </w:pPr>
      <w:r>
        <w:rPr>
          <w:rFonts w:cs="Times New Roman"/>
        </w:rPr>
        <w:t>Csapok, szelepek, tolózárak, összekötő elemek.</w:t>
      </w:r>
    </w:p>
    <w:p w:rsidR="000A4705" w:rsidRDefault="000A4705" w:rsidP="000A4705">
      <w:pPr>
        <w:tabs>
          <w:tab w:val="left" w:pos="1134"/>
          <w:tab w:val="left" w:pos="7938"/>
        </w:tabs>
        <w:spacing w:after="0"/>
        <w:ind w:left="851"/>
      </w:pPr>
      <w:r>
        <w:rPr>
          <w:rFonts w:cs="Times New Roman"/>
        </w:rPr>
        <w:t>Nyomáshatáraik, anyagminőségek</w:t>
      </w:r>
    </w:p>
    <w:p w:rsidR="000A4705" w:rsidRPr="002A1C54" w:rsidRDefault="000A4705" w:rsidP="000A4705">
      <w:pPr>
        <w:tabs>
          <w:tab w:val="left" w:pos="1134"/>
          <w:tab w:val="left" w:pos="1418"/>
          <w:tab w:val="left" w:pos="7938"/>
          <w:tab w:val="right" w:pos="9072"/>
        </w:tabs>
        <w:spacing w:after="0"/>
        <w:ind w:left="851"/>
      </w:pPr>
    </w:p>
    <w:p w:rsidR="000A4705" w:rsidRPr="002A1C54" w:rsidRDefault="000A4705" w:rsidP="000A4705">
      <w:pPr>
        <w:tabs>
          <w:tab w:val="left" w:pos="1134"/>
          <w:tab w:val="left" w:pos="1418"/>
          <w:tab w:val="left" w:pos="7938"/>
          <w:tab w:val="right" w:pos="9072"/>
        </w:tabs>
        <w:spacing w:after="0"/>
        <w:ind w:left="851"/>
      </w:pPr>
    </w:p>
    <w:p w:rsidR="000A4705" w:rsidRPr="00644690" w:rsidRDefault="000A4705" w:rsidP="000A4705">
      <w:pPr>
        <w:pStyle w:val="Listaszerbekezds"/>
        <w:numPr>
          <w:ilvl w:val="1"/>
          <w:numId w:val="8"/>
        </w:numPr>
        <w:tabs>
          <w:tab w:val="left" w:pos="1134"/>
          <w:tab w:val="left" w:pos="7938"/>
        </w:tabs>
        <w:spacing w:after="0"/>
        <w:rPr>
          <w:rFonts w:cs="Times New Roman"/>
          <w:b/>
        </w:rPr>
      </w:pPr>
      <w:r w:rsidRPr="00644690">
        <w:rPr>
          <w:b/>
        </w:rPr>
        <w:t>A képzés javasolt helyszíne (ajánlás)</w:t>
      </w:r>
    </w:p>
    <w:p w:rsidR="000A4705" w:rsidRDefault="000A4705" w:rsidP="000A4705">
      <w:pPr>
        <w:tabs>
          <w:tab w:val="left" w:pos="1134"/>
          <w:tab w:val="left" w:pos="7938"/>
        </w:tabs>
        <w:spacing w:after="0"/>
        <w:ind w:left="426"/>
      </w:pPr>
      <w:r>
        <w:t>Szaktanterem, gépműhely.</w:t>
      </w:r>
    </w:p>
    <w:p w:rsidR="000A4705" w:rsidRPr="002B5BF7" w:rsidRDefault="000A4705" w:rsidP="000A4705">
      <w:pPr>
        <w:tabs>
          <w:tab w:val="left" w:pos="1134"/>
          <w:tab w:val="left" w:pos="7938"/>
        </w:tabs>
        <w:spacing w:after="0"/>
        <w:ind w:left="426"/>
      </w:pPr>
    </w:p>
    <w:p w:rsidR="000A4705" w:rsidRPr="00FF2E9D" w:rsidRDefault="000A4705" w:rsidP="000A4705">
      <w:pPr>
        <w:pStyle w:val="Listaszerbekezds"/>
        <w:numPr>
          <w:ilvl w:val="1"/>
          <w:numId w:val="8"/>
        </w:numPr>
        <w:tabs>
          <w:tab w:val="left" w:pos="1134"/>
          <w:tab w:val="left" w:pos="7938"/>
        </w:tabs>
        <w:spacing w:after="0"/>
        <w:rPr>
          <w:rFonts w:cs="Times New Roman"/>
          <w:b/>
        </w:rPr>
      </w:pPr>
      <w:r w:rsidRPr="00644690">
        <w:rPr>
          <w:b/>
        </w:rPr>
        <w:t>A tantárgy elsajátítása során alkalmazható sajátos módszerek, tanulói tevékenységformák (ajánlás)</w:t>
      </w:r>
    </w:p>
    <w:p w:rsidR="000A4705" w:rsidRDefault="000A4705" w:rsidP="000A4705">
      <w:pPr>
        <w:tabs>
          <w:tab w:val="left" w:pos="1134"/>
          <w:tab w:val="left" w:pos="7938"/>
        </w:tabs>
        <w:spacing w:after="0"/>
        <w:ind w:left="426"/>
      </w:pPr>
    </w:p>
    <w:p w:rsidR="000A4705" w:rsidRPr="00C879C0" w:rsidRDefault="000A4705" w:rsidP="000A4705">
      <w:pPr>
        <w:tabs>
          <w:tab w:val="left" w:pos="1134"/>
          <w:tab w:val="left" w:pos="7938"/>
        </w:tabs>
        <w:spacing w:after="0"/>
        <w:ind w:left="426"/>
        <w:rPr>
          <w:i/>
        </w:rPr>
      </w:pPr>
      <w:r>
        <w:rPr>
          <w:i/>
        </w:rPr>
        <w:t>Elvek magyarázata, rajzolás, műhelyi bemutatás.</w:t>
      </w:r>
    </w:p>
    <w:p w:rsidR="000A4705" w:rsidRPr="00FF2E9D" w:rsidRDefault="000A4705" w:rsidP="000A4705">
      <w:pPr>
        <w:tabs>
          <w:tab w:val="left" w:pos="1134"/>
          <w:tab w:val="left" w:pos="7938"/>
        </w:tabs>
        <w:spacing w:after="0"/>
        <w:ind w:left="426"/>
      </w:pPr>
    </w:p>
    <w:p w:rsidR="000A4705" w:rsidRDefault="000A4705" w:rsidP="00023F09">
      <w:pPr>
        <w:pStyle w:val="Listaszerbekezds"/>
        <w:numPr>
          <w:ilvl w:val="2"/>
          <w:numId w:val="8"/>
        </w:numPr>
        <w:tabs>
          <w:tab w:val="left" w:pos="1134"/>
          <w:tab w:val="left" w:pos="1701"/>
        </w:tabs>
        <w:spacing w:after="0"/>
        <w:rPr>
          <w:b/>
        </w:rPr>
      </w:pPr>
      <w:r w:rsidRPr="00BC7291">
        <w:rPr>
          <w:b/>
        </w:rPr>
        <w:t>A tantárgy elsajátítása során alkalmazható sajátos módszerek (ajánlás)</w:t>
      </w:r>
    </w:p>
    <w:p w:rsidR="00023F09" w:rsidRPr="00023F09" w:rsidRDefault="00023F09" w:rsidP="00023F09">
      <w:pPr>
        <w:tabs>
          <w:tab w:val="left" w:pos="1134"/>
          <w:tab w:val="left" w:pos="1701"/>
        </w:tabs>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705" w:rsidRPr="00A761C6" w:rsidTr="000A47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0A4705" w:rsidRPr="00A761C6" w:rsidTr="000A47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r>
      <w:tr w:rsidR="000A4705"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képek, metszetek.</w:t>
            </w:r>
          </w:p>
        </w:tc>
      </w:tr>
      <w:tr w:rsidR="000A4705"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képek, metszetek.</w:t>
            </w:r>
          </w:p>
        </w:tc>
      </w:tr>
      <w:tr w:rsidR="000A4705"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Számítások, levezetések</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Táblánál, lépésenként</w:t>
            </w:r>
          </w:p>
        </w:tc>
      </w:tr>
      <w:tr w:rsidR="000A4705" w:rsidRPr="00A761C6" w:rsidTr="000A470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Összefüggések ismertetése</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filmek, képek</w:t>
            </w:r>
          </w:p>
        </w:tc>
      </w:tr>
      <w:tr w:rsidR="000A4705"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Alkatrészek bemutatása</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Preparált gépek, alkatrészek</w:t>
            </w:r>
          </w:p>
        </w:tc>
      </w:tr>
      <w:tr w:rsidR="000A4705"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Dolgozat rajzzal</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Rajzfelszerelés</w:t>
            </w:r>
          </w:p>
        </w:tc>
      </w:tr>
    </w:tbl>
    <w:p w:rsidR="000A4705" w:rsidRDefault="000A4705" w:rsidP="00023F09">
      <w:pPr>
        <w:pStyle w:val="Listaszerbekezds"/>
        <w:numPr>
          <w:ilvl w:val="2"/>
          <w:numId w:val="8"/>
        </w:numPr>
        <w:tabs>
          <w:tab w:val="left" w:pos="1134"/>
          <w:tab w:val="left" w:pos="1560"/>
        </w:tabs>
        <w:spacing w:after="0"/>
        <w:rPr>
          <w:b/>
        </w:rPr>
      </w:pPr>
      <w:r w:rsidRPr="00BC7291">
        <w:rPr>
          <w:b/>
        </w:rPr>
        <w:lastRenderedPageBreak/>
        <w:t>A tantárgy elsajátítása során alkalmazható tanulói tevékenységformák (ajánlás)</w:t>
      </w:r>
    </w:p>
    <w:p w:rsidR="00023F09" w:rsidRPr="00023F09" w:rsidRDefault="00023F09" w:rsidP="00023F09">
      <w:pPr>
        <w:tabs>
          <w:tab w:val="left" w:pos="1134"/>
          <w:tab w:val="left" w:pos="1560"/>
        </w:tabs>
        <w:spacing w:after="0"/>
        <w:rPr>
          <w:b/>
        </w:rPr>
      </w:pPr>
    </w:p>
    <w:tbl>
      <w:tblPr>
        <w:tblW w:w="8500" w:type="dxa"/>
        <w:jc w:val="center"/>
        <w:tblCellMar>
          <w:left w:w="70" w:type="dxa"/>
          <w:right w:w="70" w:type="dxa"/>
        </w:tblCellMar>
        <w:tblLook w:val="04A0" w:firstRow="1" w:lastRow="0" w:firstColumn="1" w:lastColumn="0" w:noHBand="0" w:noVBand="1"/>
      </w:tblPr>
      <w:tblGrid>
        <w:gridCol w:w="1035"/>
        <w:gridCol w:w="2774"/>
        <w:gridCol w:w="758"/>
        <w:gridCol w:w="796"/>
        <w:gridCol w:w="774"/>
        <w:gridCol w:w="2363"/>
      </w:tblGrid>
      <w:tr w:rsidR="000A4705" w:rsidRPr="00A761C6" w:rsidTr="000A470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0A4705" w:rsidRPr="00A761C6" w:rsidTr="000A470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Szövegértés</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Lényeglátás</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Összefoglalás</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Gyakorlati helyesség</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Házi dolgozat</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Dolgozat</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CF2B01">
              <w:rPr>
                <w:rFonts w:eastAsia="Times New Roman" w:cs="Times New Roman"/>
                <w:color w:val="000000"/>
                <w:sz w:val="20"/>
                <w:szCs w:val="20"/>
                <w:lang w:eastAsia="hu-HU"/>
              </w:rPr>
              <w:t>Számonkérés</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Kiselőadás</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Képi információk körében</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készítés</w:t>
            </w:r>
            <w:proofErr w:type="gramEnd"/>
            <w:r w:rsidRPr="00A761C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rajz készítése </w:t>
            </w:r>
            <w:proofErr w:type="spellStart"/>
            <w:r w:rsidRPr="00A761C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Komplex információk körében</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5.3.</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Munkamegosztás</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Üzemeltetési tevékenységek körében</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Vizsgálati tevékenységek körében</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7.5.</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tevékenységek körében</w:t>
            </w:r>
          </w:p>
        </w:tc>
      </w:tr>
      <w:tr w:rsidR="000A4705" w:rsidRPr="00A761C6"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Önálló próbafeladat</w:t>
            </w:r>
          </w:p>
        </w:tc>
      </w:tr>
      <w:tr w:rsidR="000A4705" w:rsidRPr="00A761C6"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Üzemi feladat megoldása</w:t>
            </w:r>
          </w:p>
        </w:tc>
      </w:tr>
    </w:tbl>
    <w:p w:rsidR="000A4705" w:rsidRPr="002B5BF7" w:rsidRDefault="000A4705" w:rsidP="000A4705">
      <w:pPr>
        <w:tabs>
          <w:tab w:val="left" w:pos="1134"/>
          <w:tab w:val="left" w:pos="7938"/>
        </w:tabs>
        <w:spacing w:after="0"/>
        <w:ind w:left="426"/>
      </w:pPr>
    </w:p>
    <w:p w:rsidR="000A4705" w:rsidRPr="00644690" w:rsidRDefault="000A4705" w:rsidP="000A4705">
      <w:pPr>
        <w:pStyle w:val="Listaszerbekezds"/>
        <w:numPr>
          <w:ilvl w:val="1"/>
          <w:numId w:val="8"/>
        </w:numPr>
        <w:tabs>
          <w:tab w:val="left" w:pos="1134"/>
          <w:tab w:val="left" w:pos="7938"/>
        </w:tabs>
        <w:spacing w:after="0"/>
        <w:rPr>
          <w:rFonts w:cs="Times New Roman"/>
          <w:b/>
        </w:rPr>
      </w:pPr>
      <w:r w:rsidRPr="00644690">
        <w:rPr>
          <w:b/>
        </w:rPr>
        <w:t>A tantárgy értékelésének módja</w:t>
      </w:r>
    </w:p>
    <w:p w:rsidR="000A4705" w:rsidRDefault="000A4705" w:rsidP="000A4705">
      <w:pPr>
        <w:tabs>
          <w:tab w:val="left" w:pos="1134"/>
          <w:tab w:val="left" w:pos="7938"/>
        </w:tabs>
        <w:spacing w:after="0"/>
        <w:ind w:left="426"/>
      </w:pPr>
      <w:r w:rsidRPr="003A56AA">
        <w:t>A nemzeti köznevelésről szóló 2011. évi CXC. törvény. 54. § (2) a) pontja szerinti értékeléssel.</w:t>
      </w:r>
    </w:p>
    <w:p w:rsidR="000A4705" w:rsidRPr="002B5BF7" w:rsidRDefault="000A4705" w:rsidP="000A4705">
      <w:pPr>
        <w:tabs>
          <w:tab w:val="left" w:pos="1134"/>
          <w:tab w:val="left" w:pos="7938"/>
        </w:tabs>
        <w:spacing w:after="0"/>
        <w:ind w:left="426"/>
      </w:pPr>
    </w:p>
    <w:p w:rsidR="000A4705" w:rsidRDefault="000A4705" w:rsidP="000A4705">
      <w:pPr>
        <w:tabs>
          <w:tab w:val="left" w:pos="1134"/>
          <w:tab w:val="left" w:pos="7938"/>
        </w:tabs>
        <w:spacing w:after="0"/>
        <w:rPr>
          <w:rFonts w:cs="Times New Roman"/>
        </w:rPr>
      </w:pPr>
    </w:p>
    <w:p w:rsidR="000A4705" w:rsidRPr="00644690" w:rsidRDefault="000A4705" w:rsidP="000A4705">
      <w:pPr>
        <w:pStyle w:val="Listaszerbekezds"/>
        <w:numPr>
          <w:ilvl w:val="0"/>
          <w:numId w:val="8"/>
        </w:numPr>
        <w:tabs>
          <w:tab w:val="left" w:pos="1134"/>
          <w:tab w:val="left" w:pos="7938"/>
          <w:tab w:val="right" w:pos="9072"/>
        </w:tabs>
        <w:spacing w:after="0"/>
        <w:rPr>
          <w:rFonts w:cs="Times New Roman"/>
          <w:b/>
        </w:rPr>
      </w:pPr>
      <w:r>
        <w:rPr>
          <w:b/>
        </w:rPr>
        <w:t>Gépelemek gyak</w:t>
      </w:r>
      <w:r w:rsidR="00CF2B01">
        <w:rPr>
          <w:b/>
        </w:rPr>
        <w:t>orlat</w:t>
      </w:r>
      <w:r w:rsidRPr="00644690">
        <w:rPr>
          <w:b/>
        </w:rPr>
        <w:t xml:space="preserve"> </w:t>
      </w:r>
      <w:proofErr w:type="gramStart"/>
      <w:r w:rsidRPr="00644690">
        <w:rPr>
          <w:b/>
        </w:rPr>
        <w:t>tantárgy</w:t>
      </w:r>
      <w:r w:rsidR="00CF2B01">
        <w:rPr>
          <w:b/>
        </w:rPr>
        <w:t xml:space="preserve">                                                                  </w:t>
      </w:r>
      <w:r>
        <w:rPr>
          <w:b/>
        </w:rPr>
        <w:t>72</w:t>
      </w:r>
      <w:proofErr w:type="gramEnd"/>
      <w:r>
        <w:rPr>
          <w:b/>
        </w:rPr>
        <w:t xml:space="preserve"> ó</w:t>
      </w:r>
      <w:r w:rsidRPr="00644690">
        <w:rPr>
          <w:b/>
        </w:rPr>
        <w:t>ra/</w:t>
      </w:r>
      <w:r>
        <w:rPr>
          <w:b/>
        </w:rPr>
        <w:t>36</w:t>
      </w:r>
      <w:r w:rsidRPr="00644690">
        <w:rPr>
          <w:b/>
        </w:rPr>
        <w:t xml:space="preserve"> óra*</w:t>
      </w:r>
    </w:p>
    <w:p w:rsidR="000A4705" w:rsidRPr="00644690" w:rsidRDefault="000A4705" w:rsidP="000A4705">
      <w:pPr>
        <w:tabs>
          <w:tab w:val="left" w:pos="1134"/>
          <w:tab w:val="left" w:pos="7938"/>
        </w:tabs>
        <w:spacing w:after="0"/>
        <w:jc w:val="right"/>
        <w:rPr>
          <w:rFonts w:cs="Times New Roman"/>
          <w:sz w:val="20"/>
        </w:rPr>
      </w:pPr>
      <w:r w:rsidRPr="00644690">
        <w:rPr>
          <w:rFonts w:cs="Times New Roman"/>
          <w:sz w:val="20"/>
        </w:rPr>
        <w:t>* 9-13. évfolyamon megszervezett képzés/13. és 14. évfolyamon megszervezett képzés</w:t>
      </w:r>
    </w:p>
    <w:p w:rsidR="000A4705" w:rsidRPr="00644690" w:rsidRDefault="000A4705" w:rsidP="000A4705">
      <w:pPr>
        <w:tabs>
          <w:tab w:val="left" w:pos="1134"/>
          <w:tab w:val="left" w:pos="7938"/>
        </w:tabs>
      </w:pPr>
    </w:p>
    <w:p w:rsidR="000A4705" w:rsidRDefault="000A4705" w:rsidP="000A4705">
      <w:pPr>
        <w:pStyle w:val="Listaszerbekezds"/>
        <w:numPr>
          <w:ilvl w:val="1"/>
          <w:numId w:val="8"/>
        </w:numPr>
        <w:tabs>
          <w:tab w:val="left" w:pos="1134"/>
          <w:tab w:val="left" w:pos="7938"/>
        </w:tabs>
        <w:spacing w:after="0"/>
        <w:rPr>
          <w:b/>
        </w:rPr>
      </w:pPr>
      <w:r w:rsidRPr="00644690">
        <w:rPr>
          <w:b/>
        </w:rPr>
        <w:t>A tantárgy tanításának célja</w:t>
      </w:r>
    </w:p>
    <w:p w:rsidR="000A4705" w:rsidRDefault="000A4705" w:rsidP="000A4705">
      <w:pPr>
        <w:tabs>
          <w:tab w:val="left" w:pos="1134"/>
          <w:tab w:val="left" w:pos="7938"/>
        </w:tabs>
        <w:spacing w:after="0"/>
        <w:ind w:left="426"/>
      </w:pPr>
      <w:r>
        <w:t>Az elméletben megismert gépek és alkatrészek rajzolása, részleteinek megtanulása, szerepének, minőségének, anyagának értelmezése, hibáinak, kopásainak felismerése a gyakorlatban is.</w:t>
      </w:r>
    </w:p>
    <w:p w:rsidR="000A4705" w:rsidRPr="002B5BF7" w:rsidRDefault="000A4705" w:rsidP="000A4705">
      <w:pPr>
        <w:tabs>
          <w:tab w:val="left" w:pos="1134"/>
          <w:tab w:val="left" w:pos="7938"/>
        </w:tabs>
        <w:spacing w:after="0"/>
        <w:ind w:left="426"/>
      </w:pPr>
    </w:p>
    <w:p w:rsidR="000A4705" w:rsidRPr="00644690" w:rsidRDefault="000A4705" w:rsidP="000A4705">
      <w:pPr>
        <w:pStyle w:val="Listaszerbekezds"/>
        <w:numPr>
          <w:ilvl w:val="1"/>
          <w:numId w:val="8"/>
        </w:numPr>
        <w:tabs>
          <w:tab w:val="left" w:pos="1134"/>
          <w:tab w:val="left" w:pos="7938"/>
        </w:tabs>
        <w:spacing w:after="0"/>
        <w:rPr>
          <w:rFonts w:cs="Times New Roman"/>
          <w:b/>
        </w:rPr>
      </w:pPr>
      <w:r w:rsidRPr="00644690">
        <w:rPr>
          <w:b/>
        </w:rPr>
        <w:t>Kapcsolódó közismereti, szakmai tartalmak</w:t>
      </w:r>
    </w:p>
    <w:p w:rsidR="000A4705" w:rsidRDefault="000A4705" w:rsidP="000A4705">
      <w:pPr>
        <w:tabs>
          <w:tab w:val="left" w:pos="1134"/>
          <w:tab w:val="left" w:pos="7938"/>
        </w:tabs>
        <w:spacing w:after="0"/>
        <w:ind w:left="426"/>
      </w:pPr>
      <w:r>
        <w:t>Matematika, fizika, mértan.</w:t>
      </w:r>
    </w:p>
    <w:p w:rsidR="000A4705" w:rsidRPr="002B5BF7" w:rsidRDefault="000A4705" w:rsidP="000A4705">
      <w:pPr>
        <w:tabs>
          <w:tab w:val="left" w:pos="1134"/>
          <w:tab w:val="left" w:pos="7938"/>
        </w:tabs>
        <w:spacing w:after="0"/>
        <w:ind w:left="426"/>
      </w:pPr>
    </w:p>
    <w:p w:rsidR="000A4705" w:rsidRPr="00644690" w:rsidRDefault="000A4705" w:rsidP="000A4705">
      <w:pPr>
        <w:pStyle w:val="Listaszerbekezds"/>
        <w:numPr>
          <w:ilvl w:val="1"/>
          <w:numId w:val="8"/>
        </w:numPr>
        <w:tabs>
          <w:tab w:val="left" w:pos="1134"/>
          <w:tab w:val="left" w:pos="7938"/>
        </w:tabs>
        <w:spacing w:after="0"/>
        <w:rPr>
          <w:rFonts w:cs="Times New Roman"/>
          <w:b/>
        </w:rPr>
      </w:pPr>
      <w:r w:rsidRPr="00644690">
        <w:rPr>
          <w:b/>
        </w:rPr>
        <w:t>Témakörök</w:t>
      </w: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 xml:space="preserve">Kötőelemek </w:t>
      </w:r>
      <w:r w:rsidRPr="00644690">
        <w:rPr>
          <w:b/>
          <w:i/>
        </w:rPr>
        <w:tab/>
      </w:r>
      <w:r>
        <w:rPr>
          <w:b/>
          <w:i/>
        </w:rPr>
        <w:t>8 ó</w:t>
      </w:r>
      <w:r w:rsidRPr="00644690">
        <w:rPr>
          <w:b/>
          <w:i/>
        </w:rPr>
        <w:t>ra</w:t>
      </w:r>
      <w:r>
        <w:rPr>
          <w:b/>
          <w:i/>
        </w:rPr>
        <w:t>/4</w:t>
      </w:r>
      <w:r w:rsidRPr="00644690">
        <w:rPr>
          <w:b/>
          <w:i/>
        </w:rPr>
        <w:t xml:space="preserve"> óra</w:t>
      </w:r>
    </w:p>
    <w:p w:rsidR="000A4705" w:rsidRDefault="000A4705" w:rsidP="000A4705">
      <w:pPr>
        <w:tabs>
          <w:tab w:val="left" w:pos="1134"/>
          <w:tab w:val="left" w:pos="7938"/>
        </w:tabs>
        <w:spacing w:after="0"/>
        <w:ind w:left="851"/>
      </w:pPr>
      <w:r>
        <w:rPr>
          <w:rFonts w:cs="Times New Roman"/>
        </w:rPr>
        <w:t>Csavarok fajtái, méreteik átszámítása számológéppel, jelölésük rajzon, fej és szár kialakításuk jellemzői, szilárdságuk, felhasználhatóságuk.</w:t>
      </w:r>
    </w:p>
    <w:p w:rsidR="000A4705" w:rsidRPr="00644690"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Nem fémek alkalmazása</w:t>
      </w:r>
      <w:r w:rsidRPr="00644690">
        <w:rPr>
          <w:b/>
          <w:i/>
        </w:rPr>
        <w:tab/>
      </w:r>
      <w:r>
        <w:rPr>
          <w:b/>
          <w:i/>
        </w:rPr>
        <w:t>10 ó</w:t>
      </w:r>
      <w:r w:rsidRPr="00644690">
        <w:rPr>
          <w:b/>
          <w:i/>
        </w:rPr>
        <w:t>ra/</w:t>
      </w:r>
      <w:r>
        <w:rPr>
          <w:b/>
          <w:i/>
        </w:rPr>
        <w:t>5</w:t>
      </w:r>
      <w:r w:rsidRPr="00644690">
        <w:rPr>
          <w:b/>
          <w:i/>
        </w:rPr>
        <w:t xml:space="preserve"> óra</w:t>
      </w:r>
    </w:p>
    <w:p w:rsidR="000A4705" w:rsidRDefault="000A4705" w:rsidP="000A4705">
      <w:pPr>
        <w:tabs>
          <w:tab w:val="left" w:pos="1134"/>
          <w:tab w:val="left" w:pos="7938"/>
        </w:tabs>
        <w:spacing w:after="0"/>
        <w:ind w:left="567"/>
        <w:rPr>
          <w:rFonts w:cs="Times New Roman"/>
        </w:rPr>
      </w:pPr>
      <w:r>
        <w:rPr>
          <w:rFonts w:cs="Times New Roman"/>
        </w:rPr>
        <w:t>Műanyagok, azok fajtái, (hőre keményedő, lágyuló), nagy szilárdságú anyagok, (</w:t>
      </w:r>
      <w:proofErr w:type="spellStart"/>
      <w:r>
        <w:rPr>
          <w:rFonts w:cs="Times New Roman"/>
        </w:rPr>
        <w:t>kevlár</w:t>
      </w:r>
      <w:proofErr w:type="spellEnd"/>
      <w:r>
        <w:rPr>
          <w:rFonts w:cs="Times New Roman"/>
        </w:rPr>
        <w:t>, stb.) jó és kedvezőtlen tulajdonságaik.</w:t>
      </w:r>
    </w:p>
    <w:p w:rsidR="000A4705" w:rsidRDefault="000A4705" w:rsidP="000A4705">
      <w:pPr>
        <w:tabs>
          <w:tab w:val="left" w:pos="1134"/>
          <w:tab w:val="left" w:pos="7938"/>
        </w:tabs>
        <w:spacing w:after="0"/>
        <w:ind w:left="567"/>
      </w:pPr>
      <w:r>
        <w:rPr>
          <w:rFonts w:cs="Times New Roman"/>
        </w:rPr>
        <w:t>Tömítések, szigetelők, gumi alkatrészek, rajzi és minőségi jelölésük.</w:t>
      </w: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lastRenderedPageBreak/>
        <w:t>Csapágyak</w:t>
      </w:r>
      <w:r w:rsidRPr="00644690">
        <w:rPr>
          <w:b/>
          <w:i/>
        </w:rPr>
        <w:tab/>
      </w:r>
      <w:r>
        <w:rPr>
          <w:b/>
          <w:i/>
        </w:rPr>
        <w:t>10 ó</w:t>
      </w:r>
      <w:r w:rsidRPr="00644690">
        <w:rPr>
          <w:b/>
          <w:i/>
        </w:rPr>
        <w:t>ra/</w:t>
      </w:r>
      <w:r>
        <w:rPr>
          <w:b/>
          <w:i/>
        </w:rPr>
        <w:t>5</w:t>
      </w:r>
      <w:r w:rsidRPr="00644690">
        <w:rPr>
          <w:b/>
          <w:i/>
        </w:rPr>
        <w:t xml:space="preserve"> óra</w:t>
      </w:r>
    </w:p>
    <w:p w:rsidR="000A4705" w:rsidRDefault="000A4705" w:rsidP="000A4705">
      <w:pPr>
        <w:tabs>
          <w:tab w:val="left" w:pos="1134"/>
          <w:tab w:val="left" w:pos="7938"/>
        </w:tabs>
        <w:spacing w:after="0"/>
        <w:ind w:left="851"/>
      </w:pPr>
      <w:r>
        <w:rPr>
          <w:rFonts w:cs="Times New Roman"/>
        </w:rPr>
        <w:t>Rajzi ábrázolásuk, fajtáinak jellegzetessége, terhelés felvételüknek jelölése, stb.</w:t>
      </w:r>
    </w:p>
    <w:p w:rsidR="000A4705" w:rsidRPr="002A1C54"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Tengelyek</w:t>
      </w:r>
      <w:r w:rsidRPr="00644690">
        <w:rPr>
          <w:b/>
          <w:i/>
        </w:rPr>
        <w:tab/>
      </w:r>
      <w:r>
        <w:rPr>
          <w:b/>
          <w:i/>
        </w:rPr>
        <w:t>12 ó</w:t>
      </w:r>
      <w:r w:rsidRPr="00644690">
        <w:rPr>
          <w:b/>
          <w:i/>
        </w:rPr>
        <w:t>ra/</w:t>
      </w:r>
      <w:r>
        <w:rPr>
          <w:b/>
          <w:i/>
        </w:rPr>
        <w:t>6</w:t>
      </w:r>
      <w:r w:rsidRPr="00644690">
        <w:rPr>
          <w:b/>
          <w:i/>
        </w:rPr>
        <w:t xml:space="preserve"> óra</w:t>
      </w:r>
    </w:p>
    <w:p w:rsidR="000A4705" w:rsidRDefault="000A4705" w:rsidP="000A4705">
      <w:pPr>
        <w:tabs>
          <w:tab w:val="left" w:pos="1134"/>
          <w:tab w:val="left" w:pos="7938"/>
        </w:tabs>
        <w:spacing w:after="0"/>
        <w:ind w:left="993"/>
      </w:pPr>
      <w:r>
        <w:t>Szakrajzi ábrázolásuk, metszetekkel, kitörésekkel, nézetekkel, felületi és anyag minőségi jelöléssel, stb.</w:t>
      </w:r>
    </w:p>
    <w:p w:rsidR="000A4705" w:rsidRDefault="000A4705" w:rsidP="000A4705">
      <w:pPr>
        <w:tabs>
          <w:tab w:val="left" w:pos="1134"/>
          <w:tab w:val="left" w:pos="7938"/>
        </w:tabs>
        <w:spacing w:after="0"/>
        <w:ind w:left="993"/>
      </w:pPr>
      <w:r>
        <w:t>Megmunkálási módszereiknek ismétlése.</w:t>
      </w:r>
    </w:p>
    <w:p w:rsidR="000A4705" w:rsidRPr="002A1C54" w:rsidRDefault="000A4705" w:rsidP="000A4705">
      <w:pPr>
        <w:tabs>
          <w:tab w:val="left" w:pos="1134"/>
          <w:tab w:val="left" w:pos="1418"/>
          <w:tab w:val="left" w:pos="7938"/>
          <w:tab w:val="right" w:pos="9072"/>
        </w:tabs>
        <w:spacing w:after="0"/>
        <w:ind w:left="851"/>
      </w:pPr>
    </w:p>
    <w:p w:rsidR="000A4705" w:rsidRPr="00644690" w:rsidRDefault="000A4705" w:rsidP="000A4705">
      <w:pPr>
        <w:pStyle w:val="Listaszerbekezds"/>
        <w:numPr>
          <w:ilvl w:val="2"/>
          <w:numId w:val="8"/>
        </w:numPr>
        <w:tabs>
          <w:tab w:val="left" w:pos="1134"/>
          <w:tab w:val="left" w:pos="1701"/>
          <w:tab w:val="left" w:pos="7938"/>
          <w:tab w:val="right" w:pos="9072"/>
        </w:tabs>
        <w:spacing w:after="0"/>
        <w:ind w:left="993" w:hanging="426"/>
        <w:rPr>
          <w:rFonts w:cs="Times New Roman"/>
          <w:b/>
          <w:i/>
        </w:rPr>
      </w:pPr>
      <w:r>
        <w:rPr>
          <w:b/>
          <w:i/>
        </w:rPr>
        <w:t>Fogaskerekek</w:t>
      </w:r>
      <w:r w:rsidRPr="00644690">
        <w:rPr>
          <w:b/>
          <w:i/>
        </w:rPr>
        <w:tab/>
      </w:r>
      <w:r>
        <w:rPr>
          <w:b/>
          <w:i/>
        </w:rPr>
        <w:t>12 ó</w:t>
      </w:r>
      <w:r w:rsidRPr="00644690">
        <w:rPr>
          <w:b/>
          <w:i/>
        </w:rPr>
        <w:t>ra/</w:t>
      </w:r>
      <w:r>
        <w:rPr>
          <w:b/>
          <w:i/>
        </w:rPr>
        <w:t>6</w:t>
      </w:r>
      <w:r w:rsidRPr="00644690">
        <w:rPr>
          <w:b/>
          <w:i/>
        </w:rPr>
        <w:t xml:space="preserve"> óra</w:t>
      </w:r>
    </w:p>
    <w:p w:rsidR="000A4705" w:rsidRDefault="000A4705" w:rsidP="000A4705">
      <w:pPr>
        <w:tabs>
          <w:tab w:val="left" w:pos="1134"/>
          <w:tab w:val="left" w:pos="7938"/>
        </w:tabs>
        <w:spacing w:after="0"/>
        <w:ind w:left="851"/>
      </w:pPr>
      <w:r>
        <w:t>Megmunkálásuk technológiái, anyagszerkezetük, rajzaik, jelölésük (talp, fog és főkör), kenési követelmények ismétlése, stb.</w:t>
      </w:r>
    </w:p>
    <w:p w:rsidR="000A4705" w:rsidRDefault="000A4705" w:rsidP="000A4705">
      <w:pPr>
        <w:tabs>
          <w:tab w:val="left" w:pos="1134"/>
          <w:tab w:val="left" w:pos="7938"/>
        </w:tabs>
        <w:spacing w:after="0"/>
        <w:ind w:left="851"/>
      </w:pPr>
      <w:r>
        <w:t>Üzemidejük és terhelhetőségük az anyaguk függvényében. Gazdaságosságuk.</w:t>
      </w:r>
    </w:p>
    <w:p w:rsidR="000A4705"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Mechanizmusok</w:t>
      </w:r>
      <w:r w:rsidR="004E7462">
        <w:rPr>
          <w:b/>
          <w:i/>
        </w:rPr>
        <w:tab/>
      </w:r>
      <w:r>
        <w:rPr>
          <w:b/>
          <w:i/>
        </w:rPr>
        <w:t>12ó</w:t>
      </w:r>
      <w:r w:rsidRPr="00644690">
        <w:rPr>
          <w:b/>
          <w:i/>
        </w:rPr>
        <w:t>ra/</w:t>
      </w:r>
      <w:r>
        <w:rPr>
          <w:b/>
          <w:i/>
        </w:rPr>
        <w:t>6</w:t>
      </w:r>
      <w:r w:rsidRPr="00644690">
        <w:rPr>
          <w:b/>
          <w:i/>
        </w:rPr>
        <w:t>óra</w:t>
      </w:r>
    </w:p>
    <w:p w:rsidR="000A4705" w:rsidRDefault="000A4705" w:rsidP="000A4705">
      <w:pPr>
        <w:tabs>
          <w:tab w:val="left" w:pos="1134"/>
          <w:tab w:val="left" w:pos="7938"/>
        </w:tabs>
        <w:spacing w:after="0"/>
        <w:ind w:left="851"/>
      </w:pPr>
      <w:r>
        <w:t xml:space="preserve">A különböző mozgásformák ábrázolása szakrajzi, mértani elemekkel. A szélsőértékek külön rajzolása, szerkesztése. </w:t>
      </w:r>
    </w:p>
    <w:p w:rsidR="000A4705" w:rsidRDefault="000A4705" w:rsidP="000A4705">
      <w:pPr>
        <w:tabs>
          <w:tab w:val="left" w:pos="1134"/>
          <w:tab w:val="left" w:pos="7938"/>
        </w:tabs>
        <w:spacing w:after="0"/>
        <w:ind w:left="851"/>
      </w:pPr>
      <w:r>
        <w:t>A forgó, alternáló, különleges pályán elmozduló pontokkal jellemzett alkatrészek pálya meghatározása és értelmezése.</w:t>
      </w:r>
    </w:p>
    <w:p w:rsidR="000A4705" w:rsidRDefault="000A4705" w:rsidP="000A4705">
      <w:pPr>
        <w:tabs>
          <w:tab w:val="left" w:pos="1134"/>
          <w:tab w:val="left" w:pos="7938"/>
        </w:tabs>
        <w:spacing w:after="0"/>
        <w:ind w:left="851"/>
      </w:pPr>
      <w:r>
        <w:t xml:space="preserve">A teljes </w:t>
      </w:r>
      <w:proofErr w:type="gramStart"/>
      <w:r>
        <w:t>pálya különböző</w:t>
      </w:r>
      <w:proofErr w:type="gramEnd"/>
      <w:r>
        <w:t xml:space="preserve"> szakaszain jelentkező terhelések számítása dinamikai alapokon.</w:t>
      </w:r>
    </w:p>
    <w:p w:rsidR="000A4705" w:rsidRPr="00644690" w:rsidRDefault="000A4705" w:rsidP="000A4705">
      <w:pPr>
        <w:tabs>
          <w:tab w:val="left" w:pos="1134"/>
          <w:tab w:val="left" w:pos="1418"/>
          <w:tab w:val="left" w:pos="7938"/>
          <w:tab w:val="right" w:pos="9072"/>
        </w:tabs>
        <w:spacing w:after="0"/>
        <w:ind w:left="851"/>
      </w:pPr>
    </w:p>
    <w:p w:rsidR="000A4705" w:rsidRDefault="000A4705" w:rsidP="000A4705">
      <w:pPr>
        <w:pStyle w:val="Listaszerbekezds"/>
        <w:numPr>
          <w:ilvl w:val="2"/>
          <w:numId w:val="8"/>
        </w:numPr>
        <w:tabs>
          <w:tab w:val="left" w:pos="1134"/>
          <w:tab w:val="left" w:pos="1701"/>
          <w:tab w:val="left" w:pos="7938"/>
          <w:tab w:val="right" w:pos="9072"/>
        </w:tabs>
        <w:spacing w:after="0"/>
        <w:ind w:left="993" w:hanging="426"/>
        <w:rPr>
          <w:b/>
          <w:i/>
        </w:rPr>
      </w:pPr>
      <w:r>
        <w:rPr>
          <w:b/>
          <w:i/>
        </w:rPr>
        <w:t>Csövek</w:t>
      </w:r>
      <w:r w:rsidRPr="00644690">
        <w:rPr>
          <w:b/>
          <w:i/>
        </w:rPr>
        <w:tab/>
      </w:r>
      <w:r>
        <w:rPr>
          <w:b/>
          <w:i/>
        </w:rPr>
        <w:t>8 ó</w:t>
      </w:r>
      <w:r w:rsidRPr="00644690">
        <w:rPr>
          <w:b/>
          <w:i/>
        </w:rPr>
        <w:t>ra/</w:t>
      </w:r>
      <w:r>
        <w:rPr>
          <w:b/>
          <w:i/>
        </w:rPr>
        <w:t>4</w:t>
      </w:r>
      <w:r w:rsidRPr="00644690">
        <w:rPr>
          <w:b/>
          <w:i/>
        </w:rPr>
        <w:t xml:space="preserve"> óra</w:t>
      </w:r>
    </w:p>
    <w:p w:rsidR="000A4705" w:rsidRDefault="000A4705" w:rsidP="000A4705">
      <w:pPr>
        <w:tabs>
          <w:tab w:val="left" w:pos="1134"/>
          <w:tab w:val="left" w:pos="7938"/>
        </w:tabs>
        <w:spacing w:after="0"/>
        <w:ind w:left="851"/>
        <w:rPr>
          <w:rFonts w:cs="Times New Roman"/>
        </w:rPr>
      </w:pPr>
      <w:r>
        <w:rPr>
          <w:rFonts w:cs="Times New Roman"/>
        </w:rPr>
        <w:t>Anyaguk, méreteik, kötéseik, falvastagságuk. Korszerű kötésformák.</w:t>
      </w:r>
    </w:p>
    <w:p w:rsidR="000A4705" w:rsidRDefault="000A4705" w:rsidP="000A4705">
      <w:pPr>
        <w:tabs>
          <w:tab w:val="left" w:pos="1134"/>
          <w:tab w:val="left" w:pos="7938"/>
        </w:tabs>
        <w:spacing w:after="0"/>
        <w:ind w:left="851"/>
        <w:rPr>
          <w:rFonts w:cs="Times New Roman"/>
        </w:rPr>
      </w:pPr>
      <w:r>
        <w:rPr>
          <w:rFonts w:cs="Times New Roman"/>
        </w:rPr>
        <w:t>Nyomáshatáruk, tömítéseik, függesztési távolságok.</w:t>
      </w:r>
    </w:p>
    <w:p w:rsidR="000A4705" w:rsidRDefault="000A4705" w:rsidP="000A4705">
      <w:pPr>
        <w:tabs>
          <w:tab w:val="left" w:pos="1134"/>
          <w:tab w:val="left" w:pos="7938"/>
        </w:tabs>
        <w:spacing w:after="0"/>
        <w:ind w:left="851"/>
        <w:rPr>
          <w:rFonts w:cs="Times New Roman"/>
        </w:rPr>
      </w:pPr>
      <w:r>
        <w:rPr>
          <w:rFonts w:cs="Times New Roman"/>
        </w:rPr>
        <w:t>Alumínium, színesfém, műanyag, több rétegű csövek beépítése és szerelvényezése, stb.</w:t>
      </w:r>
    </w:p>
    <w:p w:rsidR="000A4705" w:rsidRPr="002A1C54" w:rsidRDefault="000A4705" w:rsidP="000A4705">
      <w:pPr>
        <w:tabs>
          <w:tab w:val="left" w:pos="1134"/>
          <w:tab w:val="left" w:pos="1418"/>
          <w:tab w:val="left" w:pos="7938"/>
          <w:tab w:val="right" w:pos="9072"/>
        </w:tabs>
        <w:spacing w:after="0"/>
      </w:pPr>
    </w:p>
    <w:p w:rsidR="000A4705" w:rsidRPr="002A1C54" w:rsidRDefault="000A4705" w:rsidP="000A4705">
      <w:pPr>
        <w:tabs>
          <w:tab w:val="left" w:pos="1134"/>
          <w:tab w:val="left" w:pos="1418"/>
          <w:tab w:val="left" w:pos="7938"/>
          <w:tab w:val="right" w:pos="9072"/>
        </w:tabs>
        <w:spacing w:after="0"/>
        <w:ind w:left="851"/>
      </w:pPr>
    </w:p>
    <w:p w:rsidR="000A4705" w:rsidRPr="00644690" w:rsidRDefault="000A4705" w:rsidP="000A4705">
      <w:pPr>
        <w:pStyle w:val="Listaszerbekezds"/>
        <w:numPr>
          <w:ilvl w:val="1"/>
          <w:numId w:val="8"/>
        </w:numPr>
        <w:tabs>
          <w:tab w:val="left" w:pos="1134"/>
          <w:tab w:val="left" w:pos="7938"/>
        </w:tabs>
        <w:spacing w:after="0"/>
        <w:rPr>
          <w:rFonts w:cs="Times New Roman"/>
          <w:b/>
        </w:rPr>
      </w:pPr>
      <w:r w:rsidRPr="00644690">
        <w:rPr>
          <w:b/>
        </w:rPr>
        <w:t>A képzés javasolt helyszíne (ajánlás)</w:t>
      </w:r>
    </w:p>
    <w:p w:rsidR="000A4705" w:rsidRDefault="000A4705" w:rsidP="000A4705">
      <w:pPr>
        <w:tabs>
          <w:tab w:val="left" w:pos="1134"/>
          <w:tab w:val="left" w:pos="7938"/>
        </w:tabs>
        <w:spacing w:after="0"/>
        <w:ind w:left="426"/>
      </w:pPr>
    </w:p>
    <w:p w:rsidR="000A4705" w:rsidRPr="002B5BF7" w:rsidRDefault="008A0094" w:rsidP="000A4705">
      <w:pPr>
        <w:tabs>
          <w:tab w:val="left" w:pos="1134"/>
          <w:tab w:val="left" w:pos="7938"/>
        </w:tabs>
        <w:spacing w:after="0"/>
        <w:ind w:left="426"/>
      </w:pPr>
      <w:r>
        <w:t>Tanterem, tanműhely.</w:t>
      </w:r>
    </w:p>
    <w:p w:rsidR="000A4705" w:rsidRPr="00FF2E9D" w:rsidRDefault="000A4705" w:rsidP="000A4705">
      <w:pPr>
        <w:pStyle w:val="Listaszerbekezds"/>
        <w:numPr>
          <w:ilvl w:val="1"/>
          <w:numId w:val="8"/>
        </w:numPr>
        <w:tabs>
          <w:tab w:val="left" w:pos="1134"/>
          <w:tab w:val="left" w:pos="7938"/>
        </w:tabs>
        <w:spacing w:after="0"/>
        <w:rPr>
          <w:rFonts w:cs="Times New Roman"/>
          <w:b/>
        </w:rPr>
      </w:pPr>
      <w:r w:rsidRPr="00644690">
        <w:rPr>
          <w:b/>
        </w:rPr>
        <w:t>A tantárgy elsajátítása során alkalmazható sajátos módszerek, tanulói tevékenységformák (ajánlás)</w:t>
      </w:r>
    </w:p>
    <w:p w:rsidR="000A4705" w:rsidRDefault="000A4705" w:rsidP="000A4705">
      <w:pPr>
        <w:tabs>
          <w:tab w:val="left" w:pos="1134"/>
          <w:tab w:val="left" w:pos="7938"/>
        </w:tabs>
        <w:spacing w:after="0"/>
        <w:ind w:left="426"/>
      </w:pPr>
    </w:p>
    <w:p w:rsidR="000A4705" w:rsidRPr="00FF2E9D" w:rsidRDefault="000A4705" w:rsidP="000A4705">
      <w:pPr>
        <w:tabs>
          <w:tab w:val="left" w:pos="1134"/>
          <w:tab w:val="left" w:pos="7938"/>
        </w:tabs>
        <w:spacing w:after="0"/>
        <w:ind w:left="426"/>
      </w:pPr>
    </w:p>
    <w:p w:rsidR="000A4705" w:rsidRDefault="000A4705" w:rsidP="000A4705">
      <w:pPr>
        <w:pStyle w:val="Listaszerbekezds"/>
        <w:numPr>
          <w:ilvl w:val="2"/>
          <w:numId w:val="8"/>
        </w:numPr>
        <w:tabs>
          <w:tab w:val="left" w:pos="1134"/>
          <w:tab w:val="left" w:pos="7938"/>
        </w:tabs>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705" w:rsidRPr="00A761C6" w:rsidTr="000A47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0A4705" w:rsidRPr="00A761C6" w:rsidTr="000A47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p>
        </w:tc>
      </w:tr>
      <w:tr w:rsidR="000A4705"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Bemutatás</w:t>
            </w:r>
          </w:p>
        </w:tc>
      </w:tr>
      <w:tr w:rsidR="000A4705"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ellenőrzés</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4705" w:rsidRPr="00A761C6" w:rsidRDefault="000A4705" w:rsidP="000A4705">
            <w:pPr>
              <w:tabs>
                <w:tab w:val="left" w:pos="1134"/>
                <w:tab w:val="left" w:pos="7938"/>
              </w:tabs>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Írásban, szóban</w:t>
            </w:r>
          </w:p>
        </w:tc>
      </w:tr>
    </w:tbl>
    <w:p w:rsidR="00023F09" w:rsidRPr="00023F09" w:rsidRDefault="00023F09" w:rsidP="00023F09">
      <w:pPr>
        <w:tabs>
          <w:tab w:val="left" w:pos="1134"/>
          <w:tab w:val="left" w:pos="1560"/>
        </w:tabs>
        <w:spacing w:after="0"/>
        <w:rPr>
          <w:b/>
        </w:rPr>
      </w:pPr>
    </w:p>
    <w:p w:rsidR="000A4705" w:rsidRPr="00BC7291" w:rsidRDefault="000A4705" w:rsidP="00023F09">
      <w:pPr>
        <w:pStyle w:val="Listaszerbekezds"/>
        <w:numPr>
          <w:ilvl w:val="2"/>
          <w:numId w:val="8"/>
        </w:numPr>
        <w:tabs>
          <w:tab w:val="left" w:pos="1134"/>
          <w:tab w:val="left" w:pos="1560"/>
        </w:tabs>
        <w:spacing w:after="0"/>
        <w:rPr>
          <w:b/>
        </w:rPr>
      </w:pPr>
      <w:r w:rsidRPr="00BC7291">
        <w:rPr>
          <w:b/>
        </w:rPr>
        <w:t>A tantárgy elsajátítása során alkalmazható tanulói tevékenységformák (ajánlás)</w:t>
      </w:r>
    </w:p>
    <w:p w:rsidR="000A4705" w:rsidRPr="002B5BF7" w:rsidRDefault="000A4705" w:rsidP="000A4705">
      <w:pPr>
        <w:tabs>
          <w:tab w:val="left" w:pos="1134"/>
          <w:tab w:val="left" w:pos="7938"/>
        </w:tabs>
        <w:spacing w:after="0"/>
        <w:ind w:left="426"/>
      </w:pPr>
    </w:p>
    <w:p w:rsidR="000A4705" w:rsidRPr="00644690" w:rsidRDefault="000A4705" w:rsidP="000A4705">
      <w:pPr>
        <w:pStyle w:val="Listaszerbekezds"/>
        <w:numPr>
          <w:ilvl w:val="1"/>
          <w:numId w:val="8"/>
        </w:numPr>
        <w:tabs>
          <w:tab w:val="left" w:pos="1134"/>
          <w:tab w:val="left" w:pos="7938"/>
        </w:tabs>
        <w:spacing w:after="0"/>
        <w:rPr>
          <w:rFonts w:cs="Times New Roman"/>
          <w:b/>
        </w:rPr>
      </w:pPr>
      <w:r w:rsidRPr="00644690">
        <w:rPr>
          <w:b/>
        </w:rPr>
        <w:t>A tantárgy értékelésének módja</w:t>
      </w:r>
    </w:p>
    <w:p w:rsidR="000A4705" w:rsidRDefault="000A4705" w:rsidP="000A4705">
      <w:pPr>
        <w:tabs>
          <w:tab w:val="left" w:pos="1134"/>
          <w:tab w:val="left" w:pos="7938"/>
        </w:tabs>
        <w:spacing w:after="0"/>
        <w:ind w:left="426"/>
      </w:pPr>
      <w:r w:rsidRPr="003A56AA">
        <w:lastRenderedPageBreak/>
        <w:t>A nemzeti köznevelésről szóló 2011. évi CXC. törvény. 54. § (2) a) pontja szerinti értékeléssel.</w:t>
      </w:r>
    </w:p>
    <w:p w:rsidR="004E7462" w:rsidRPr="002B5BF7" w:rsidRDefault="004E7462" w:rsidP="004E7462">
      <w:pPr>
        <w:spacing w:after="0"/>
        <w:ind w:left="426"/>
      </w:pPr>
    </w:p>
    <w:p w:rsidR="004E7462" w:rsidRDefault="004E7462" w:rsidP="004E7462">
      <w:pPr>
        <w:spacing w:after="0"/>
        <w:rPr>
          <w:rFonts w:cs="Times New Roman"/>
        </w:rPr>
      </w:pPr>
    </w:p>
    <w:p w:rsidR="004E7462" w:rsidRPr="00644690" w:rsidRDefault="00CF2B01" w:rsidP="004E7462">
      <w:pPr>
        <w:pStyle w:val="Listaszerbekezds"/>
        <w:numPr>
          <w:ilvl w:val="0"/>
          <w:numId w:val="8"/>
        </w:numPr>
        <w:tabs>
          <w:tab w:val="right" w:pos="9072"/>
        </w:tabs>
        <w:spacing w:after="0"/>
        <w:rPr>
          <w:rFonts w:cs="Times New Roman"/>
          <w:b/>
        </w:rPr>
      </w:pPr>
      <w:proofErr w:type="gramStart"/>
      <w:r w:rsidRPr="00F23DE0">
        <w:rPr>
          <w:b/>
        </w:rPr>
        <w:t xml:space="preserve">Géptan </w:t>
      </w:r>
      <w:r w:rsidR="004E7462" w:rsidRPr="00F23DE0">
        <w:rPr>
          <w:b/>
        </w:rPr>
        <w:t xml:space="preserve"> tantárgy</w:t>
      </w:r>
      <w:proofErr w:type="gramEnd"/>
      <w:r w:rsidR="004E7462" w:rsidRPr="00644690">
        <w:rPr>
          <w:b/>
        </w:rPr>
        <w:tab/>
      </w:r>
      <w:r w:rsidR="004E7462">
        <w:rPr>
          <w:b/>
        </w:rPr>
        <w:t>72 ó</w:t>
      </w:r>
      <w:r w:rsidR="004E7462" w:rsidRPr="00644690">
        <w:rPr>
          <w:b/>
        </w:rPr>
        <w:t>ra/</w:t>
      </w:r>
      <w:r w:rsidR="004E7462">
        <w:rPr>
          <w:b/>
        </w:rPr>
        <w:t>72</w:t>
      </w:r>
      <w:r w:rsidR="004E7462" w:rsidRPr="00644690">
        <w:rPr>
          <w:b/>
        </w:rPr>
        <w:t xml:space="preserve"> óra*</w:t>
      </w:r>
    </w:p>
    <w:p w:rsidR="004E7462" w:rsidRPr="00644690" w:rsidRDefault="004E7462" w:rsidP="004E7462">
      <w:pPr>
        <w:spacing w:after="0"/>
        <w:jc w:val="right"/>
        <w:rPr>
          <w:rFonts w:cs="Times New Roman"/>
          <w:sz w:val="20"/>
        </w:rPr>
      </w:pPr>
      <w:r w:rsidRPr="00644690">
        <w:rPr>
          <w:rFonts w:cs="Times New Roman"/>
          <w:sz w:val="20"/>
        </w:rPr>
        <w:t>* 9-13. évfolyamon megszervezett képzés/13. és 14. évfolyamon megszervezett képzés</w:t>
      </w:r>
    </w:p>
    <w:p w:rsidR="004E7462" w:rsidRPr="00644690" w:rsidRDefault="004E7462" w:rsidP="004E7462"/>
    <w:p w:rsidR="004E7462" w:rsidRDefault="004E7462" w:rsidP="004E7462">
      <w:pPr>
        <w:pStyle w:val="Listaszerbekezds"/>
        <w:numPr>
          <w:ilvl w:val="1"/>
          <w:numId w:val="8"/>
        </w:numPr>
        <w:spacing w:after="0"/>
        <w:rPr>
          <w:b/>
        </w:rPr>
      </w:pPr>
      <w:r w:rsidRPr="00644690">
        <w:rPr>
          <w:b/>
        </w:rPr>
        <w:t>A tantárgy tanításának célja</w:t>
      </w:r>
    </w:p>
    <w:p w:rsidR="004E7462" w:rsidRDefault="004E7462" w:rsidP="004E7462">
      <w:pPr>
        <w:spacing w:after="0"/>
        <w:ind w:left="426"/>
      </w:pPr>
      <w:r>
        <w:t xml:space="preserve">Célja a gépek meghajtásuk szerinti osztályozása, valamint a leggyakrabban alkalmazott berendezések működési alapjainak megismerése. </w:t>
      </w:r>
    </w:p>
    <w:p w:rsidR="00023F09" w:rsidRPr="002B5BF7" w:rsidRDefault="00023F09" w:rsidP="004E7462">
      <w:pPr>
        <w:spacing w:after="0"/>
        <w:ind w:left="426"/>
      </w:pPr>
    </w:p>
    <w:p w:rsidR="004E7462" w:rsidRPr="00644690" w:rsidRDefault="004E7462" w:rsidP="004E7462">
      <w:pPr>
        <w:pStyle w:val="Listaszerbekezds"/>
        <w:numPr>
          <w:ilvl w:val="1"/>
          <w:numId w:val="8"/>
        </w:numPr>
        <w:spacing w:after="0"/>
        <w:rPr>
          <w:rFonts w:cs="Times New Roman"/>
          <w:b/>
        </w:rPr>
      </w:pPr>
      <w:r w:rsidRPr="00644690">
        <w:rPr>
          <w:b/>
        </w:rPr>
        <w:t>Kapcsolódó közismereti, szakmai tartalmak</w:t>
      </w:r>
    </w:p>
    <w:p w:rsidR="004E7462" w:rsidRDefault="004E7462" w:rsidP="004E7462">
      <w:pPr>
        <w:spacing w:after="0"/>
        <w:ind w:left="426"/>
      </w:pPr>
      <w:r>
        <w:t>Matematika, fizika.</w:t>
      </w:r>
    </w:p>
    <w:p w:rsidR="004E7462" w:rsidRPr="002B5BF7" w:rsidRDefault="004E7462" w:rsidP="004E7462">
      <w:pPr>
        <w:spacing w:after="0"/>
        <w:ind w:left="426"/>
      </w:pPr>
    </w:p>
    <w:p w:rsidR="004E7462" w:rsidRPr="00023F09" w:rsidRDefault="004E7462" w:rsidP="004E7462">
      <w:pPr>
        <w:pStyle w:val="Listaszerbekezds"/>
        <w:numPr>
          <w:ilvl w:val="1"/>
          <w:numId w:val="8"/>
        </w:numPr>
        <w:spacing w:after="0"/>
        <w:rPr>
          <w:rFonts w:cs="Times New Roman"/>
          <w:b/>
        </w:rPr>
      </w:pPr>
      <w:r w:rsidRPr="00644690">
        <w:rPr>
          <w:b/>
        </w:rPr>
        <w:t>Témakörök</w:t>
      </w:r>
    </w:p>
    <w:p w:rsidR="00023F09" w:rsidRPr="00023F09" w:rsidRDefault="00023F09" w:rsidP="00023F09">
      <w:pPr>
        <w:spacing w:after="0"/>
        <w:rPr>
          <w:rFonts w:cs="Times New Roman"/>
          <w:b/>
        </w:rPr>
      </w:pPr>
    </w:p>
    <w:p w:rsidR="004E7462" w:rsidRDefault="004E7462" w:rsidP="004E7462">
      <w:pPr>
        <w:pStyle w:val="Listaszerbekezds"/>
        <w:numPr>
          <w:ilvl w:val="2"/>
          <w:numId w:val="8"/>
        </w:numPr>
        <w:tabs>
          <w:tab w:val="left" w:pos="1701"/>
          <w:tab w:val="right" w:pos="9072"/>
        </w:tabs>
        <w:spacing w:after="0"/>
        <w:ind w:left="993" w:hanging="426"/>
        <w:rPr>
          <w:b/>
          <w:i/>
        </w:rPr>
      </w:pPr>
      <w:r>
        <w:rPr>
          <w:b/>
          <w:i/>
        </w:rPr>
        <w:t>Gőzgépek</w:t>
      </w:r>
      <w:r w:rsidRPr="00644690">
        <w:rPr>
          <w:b/>
          <w:i/>
        </w:rPr>
        <w:tab/>
      </w:r>
      <w:r>
        <w:rPr>
          <w:b/>
          <w:i/>
        </w:rPr>
        <w:t>10 ó</w:t>
      </w:r>
      <w:r w:rsidRPr="00644690">
        <w:rPr>
          <w:b/>
          <w:i/>
        </w:rPr>
        <w:t>ra/</w:t>
      </w:r>
      <w:r>
        <w:rPr>
          <w:b/>
          <w:i/>
        </w:rPr>
        <w:t>10</w:t>
      </w:r>
      <w:r w:rsidRPr="00644690">
        <w:rPr>
          <w:b/>
          <w:i/>
        </w:rPr>
        <w:t xml:space="preserve"> óra</w:t>
      </w:r>
    </w:p>
    <w:p w:rsidR="004E7462" w:rsidRDefault="004E7462" w:rsidP="004E7462">
      <w:pPr>
        <w:spacing w:after="0"/>
        <w:ind w:left="851"/>
        <w:rPr>
          <w:rFonts w:cs="Times New Roman"/>
        </w:rPr>
      </w:pPr>
      <w:r>
        <w:rPr>
          <w:rFonts w:cs="Times New Roman"/>
        </w:rPr>
        <w:t>Dugattyús gépek fajtái a szerkezetük szerint. hatásfokuk, jelentőségük csökkenésének okai.</w:t>
      </w:r>
    </w:p>
    <w:p w:rsidR="004E7462" w:rsidRDefault="004E7462" w:rsidP="004E7462">
      <w:pPr>
        <w:spacing w:after="0"/>
        <w:ind w:left="851"/>
        <w:rPr>
          <w:rFonts w:cs="Times New Roman"/>
        </w:rPr>
      </w:pPr>
      <w:r>
        <w:rPr>
          <w:rFonts w:cs="Times New Roman"/>
        </w:rPr>
        <w:t>A gőzturbinák. Szerkezeti megoldásaik, jelentőségük a világ energia ellátásában.</w:t>
      </w:r>
    </w:p>
    <w:p w:rsidR="004E7462" w:rsidRDefault="004E7462" w:rsidP="004E7462">
      <w:pPr>
        <w:spacing w:after="0"/>
        <w:ind w:left="851"/>
      </w:pPr>
      <w:r>
        <w:rPr>
          <w:rFonts w:cs="Times New Roman"/>
        </w:rPr>
        <w:t>A forgó rész lapátozása, méreteik, nyomás viszonyai, teljesítmény határai, hatásfoka, (fajlagos értékei), be és kimeneti értékei, tömege, stb.</w:t>
      </w:r>
    </w:p>
    <w:p w:rsidR="004E7462" w:rsidRPr="00644690" w:rsidRDefault="004E7462" w:rsidP="004E7462">
      <w:pPr>
        <w:tabs>
          <w:tab w:val="left" w:pos="1418"/>
          <w:tab w:val="right" w:pos="9072"/>
        </w:tabs>
        <w:spacing w:after="0"/>
        <w:ind w:left="851"/>
      </w:pPr>
    </w:p>
    <w:p w:rsidR="004E7462" w:rsidRDefault="004E7462" w:rsidP="004E7462">
      <w:pPr>
        <w:pStyle w:val="Listaszerbekezds"/>
        <w:numPr>
          <w:ilvl w:val="2"/>
          <w:numId w:val="8"/>
        </w:numPr>
        <w:tabs>
          <w:tab w:val="left" w:pos="1701"/>
          <w:tab w:val="right" w:pos="9072"/>
        </w:tabs>
        <w:spacing w:after="0"/>
        <w:ind w:left="993" w:hanging="426"/>
        <w:rPr>
          <w:b/>
          <w:i/>
        </w:rPr>
      </w:pPr>
      <w:r>
        <w:rPr>
          <w:b/>
          <w:i/>
        </w:rPr>
        <w:t>Belső égésűek</w:t>
      </w:r>
      <w:r w:rsidRPr="00644690">
        <w:rPr>
          <w:b/>
          <w:i/>
        </w:rPr>
        <w:tab/>
      </w:r>
      <w:r>
        <w:rPr>
          <w:b/>
          <w:i/>
        </w:rPr>
        <w:t>20 ó</w:t>
      </w:r>
      <w:r w:rsidRPr="00644690">
        <w:rPr>
          <w:b/>
          <w:i/>
        </w:rPr>
        <w:t>ra/</w:t>
      </w:r>
      <w:r>
        <w:rPr>
          <w:b/>
          <w:i/>
        </w:rPr>
        <w:t>20</w:t>
      </w:r>
      <w:r w:rsidRPr="00644690">
        <w:rPr>
          <w:b/>
          <w:i/>
        </w:rPr>
        <w:t xml:space="preserve"> óra</w:t>
      </w:r>
    </w:p>
    <w:p w:rsidR="004E7462" w:rsidRDefault="004E7462" w:rsidP="004E7462">
      <w:pPr>
        <w:spacing w:after="0"/>
        <w:ind w:left="993"/>
        <w:rPr>
          <w:rFonts w:cs="Times New Roman"/>
        </w:rPr>
      </w:pPr>
      <w:r>
        <w:rPr>
          <w:rFonts w:cs="Times New Roman"/>
        </w:rPr>
        <w:t xml:space="preserve">Robbanó motorok, benzin és gázolaj üzeműek. Szívó és befecskendező megoldások. A négyüteműek működése, jellemző értékeik. </w:t>
      </w:r>
    </w:p>
    <w:p w:rsidR="004E7462" w:rsidRDefault="004E7462" w:rsidP="004E7462">
      <w:pPr>
        <w:spacing w:after="0"/>
        <w:ind w:left="993"/>
        <w:rPr>
          <w:rFonts w:cs="Times New Roman"/>
        </w:rPr>
      </w:pPr>
      <w:r>
        <w:rPr>
          <w:rFonts w:cs="Times New Roman"/>
        </w:rPr>
        <w:t>A kétüteműek fogyatékosságai. A befecskendezés pozitív hatása, nyomása, égési sebessége, teljesítmény, nyomaték és fogyasztás viszonyai.</w:t>
      </w:r>
    </w:p>
    <w:p w:rsidR="004E7462" w:rsidRDefault="004E7462" w:rsidP="004E7462">
      <w:pPr>
        <w:spacing w:after="0"/>
        <w:ind w:left="993"/>
        <w:rPr>
          <w:rFonts w:cs="Times New Roman"/>
        </w:rPr>
      </w:pPr>
      <w:r>
        <w:rPr>
          <w:rFonts w:cs="Times New Roman"/>
        </w:rPr>
        <w:t>A petróleum (kerozin) szerepe a gázturbinák működésében.</w:t>
      </w:r>
    </w:p>
    <w:p w:rsidR="004E7462" w:rsidRDefault="004E7462" w:rsidP="004E7462">
      <w:pPr>
        <w:spacing w:after="0"/>
        <w:ind w:left="993"/>
        <w:rPr>
          <w:rFonts w:cs="Times New Roman"/>
        </w:rPr>
      </w:pPr>
      <w:r>
        <w:rPr>
          <w:rFonts w:cs="Times New Roman"/>
        </w:rPr>
        <w:t>A nagy teljesítményű gázolaj gázturbinák energetikai szerepe, teljesítményük, indítási problémáik, fajlagos műszaki értékeik.</w:t>
      </w:r>
    </w:p>
    <w:p w:rsidR="004E7462" w:rsidRDefault="004E7462" w:rsidP="004E7462">
      <w:pPr>
        <w:spacing w:after="0"/>
        <w:ind w:left="993"/>
      </w:pPr>
    </w:p>
    <w:p w:rsidR="004E7462" w:rsidRPr="002A1C54" w:rsidRDefault="004E7462" w:rsidP="004E7462">
      <w:pPr>
        <w:tabs>
          <w:tab w:val="left" w:pos="1418"/>
          <w:tab w:val="right" w:pos="9072"/>
        </w:tabs>
        <w:spacing w:after="0"/>
        <w:ind w:left="851"/>
      </w:pPr>
    </w:p>
    <w:p w:rsidR="004E7462" w:rsidRDefault="004E7462" w:rsidP="004E7462">
      <w:pPr>
        <w:pStyle w:val="Listaszerbekezds"/>
        <w:numPr>
          <w:ilvl w:val="2"/>
          <w:numId w:val="8"/>
        </w:numPr>
        <w:tabs>
          <w:tab w:val="left" w:pos="1701"/>
          <w:tab w:val="right" w:pos="9072"/>
        </w:tabs>
        <w:spacing w:after="0"/>
        <w:ind w:left="993" w:hanging="426"/>
        <w:rPr>
          <w:b/>
          <w:i/>
        </w:rPr>
      </w:pPr>
      <w:r>
        <w:rPr>
          <w:b/>
          <w:i/>
        </w:rPr>
        <w:t>Villamos berendezések</w:t>
      </w:r>
      <w:r w:rsidRPr="00644690">
        <w:rPr>
          <w:b/>
          <w:i/>
        </w:rPr>
        <w:tab/>
      </w:r>
      <w:r>
        <w:rPr>
          <w:b/>
          <w:i/>
        </w:rPr>
        <w:t>30 ó</w:t>
      </w:r>
      <w:r w:rsidRPr="00644690">
        <w:rPr>
          <w:b/>
          <w:i/>
        </w:rPr>
        <w:t>ra/</w:t>
      </w:r>
      <w:r>
        <w:rPr>
          <w:b/>
          <w:i/>
        </w:rPr>
        <w:t>30</w:t>
      </w:r>
      <w:r w:rsidRPr="00644690">
        <w:rPr>
          <w:b/>
          <w:i/>
        </w:rPr>
        <w:t xml:space="preserve"> óra</w:t>
      </w:r>
    </w:p>
    <w:p w:rsidR="004E7462" w:rsidRDefault="004E7462" w:rsidP="004E7462">
      <w:pPr>
        <w:spacing w:after="0"/>
        <w:ind w:left="851"/>
      </w:pPr>
      <w:r>
        <w:t>Leggyakoribb berendezések, sokféle megoldással.</w:t>
      </w:r>
    </w:p>
    <w:p w:rsidR="004E7462" w:rsidRDefault="004E7462" w:rsidP="004E7462">
      <w:pPr>
        <w:spacing w:after="0"/>
        <w:ind w:left="851"/>
      </w:pPr>
      <w:r>
        <w:t>Szinkron és aszinkron generátorok és motorok. Egy és háromfázisú, váltó-</w:t>
      </w:r>
      <w:proofErr w:type="gramStart"/>
      <w:r>
        <w:t>, és egyenáramú</w:t>
      </w:r>
      <w:proofErr w:type="gramEnd"/>
      <w:r>
        <w:t xml:space="preserve"> megoldással a céljának megfelelően.</w:t>
      </w:r>
    </w:p>
    <w:p w:rsidR="004E7462" w:rsidRDefault="004E7462" w:rsidP="004E7462">
      <w:pPr>
        <w:spacing w:after="0"/>
        <w:ind w:left="851"/>
      </w:pPr>
      <w:r>
        <w:t>Szinkron generátorok szerkezeti felépítése, működési elve és jelentősége a világ energia ellátásában. Hatásfoka, mágneses tere, nyomatéka, be és kimeneti értékei. Átalakulása motorrá.</w:t>
      </w:r>
    </w:p>
    <w:p w:rsidR="004E7462" w:rsidRDefault="004E7462" w:rsidP="004E7462">
      <w:pPr>
        <w:spacing w:after="0"/>
        <w:ind w:left="851"/>
      </w:pPr>
      <w:r>
        <w:t>Aszinkron motorok, működési elvük, egy és 3 fázisú szerkezetük jellemzői.</w:t>
      </w:r>
    </w:p>
    <w:p w:rsidR="004E7462" w:rsidRDefault="004E7462" w:rsidP="004E7462">
      <w:pPr>
        <w:spacing w:after="0"/>
        <w:ind w:left="851"/>
      </w:pPr>
      <w:r>
        <w:t xml:space="preserve">A </w:t>
      </w:r>
      <w:proofErr w:type="spellStart"/>
      <w:r>
        <w:t>szlip</w:t>
      </w:r>
      <w:proofErr w:type="spellEnd"/>
      <w:r>
        <w:t xml:space="preserve"> jelentősége a mágneses erővonalak metsződésében, nyomatékuk, fordulat és sarokszámuk.</w:t>
      </w:r>
    </w:p>
    <w:p w:rsidR="004E7462" w:rsidRDefault="004E7462" w:rsidP="004E7462">
      <w:pPr>
        <w:spacing w:after="0"/>
        <w:ind w:left="851"/>
      </w:pPr>
      <w:r>
        <w:t xml:space="preserve">Az aszinkron generátor összekötése a szinkronizált hálózattal, a változó nyomatékú megújuló </w:t>
      </w:r>
      <w:proofErr w:type="gramStart"/>
      <w:r>
        <w:t>energia forrásoknál</w:t>
      </w:r>
      <w:proofErr w:type="gramEnd"/>
      <w:r>
        <w:t>.</w:t>
      </w:r>
    </w:p>
    <w:p w:rsidR="004E7462" w:rsidRDefault="004E7462" w:rsidP="004E7462">
      <w:pPr>
        <w:spacing w:after="0"/>
        <w:ind w:left="851"/>
      </w:pPr>
    </w:p>
    <w:p w:rsidR="004E7462" w:rsidRPr="002A1C54" w:rsidRDefault="004E7462" w:rsidP="004E7462">
      <w:pPr>
        <w:tabs>
          <w:tab w:val="left" w:pos="1418"/>
          <w:tab w:val="right" w:pos="9072"/>
        </w:tabs>
        <w:spacing w:after="0"/>
        <w:ind w:left="851"/>
      </w:pPr>
    </w:p>
    <w:p w:rsidR="004E7462" w:rsidRDefault="004E7462" w:rsidP="004E7462">
      <w:pPr>
        <w:pStyle w:val="Listaszerbekezds"/>
        <w:numPr>
          <w:ilvl w:val="2"/>
          <w:numId w:val="8"/>
        </w:numPr>
        <w:tabs>
          <w:tab w:val="left" w:pos="1701"/>
          <w:tab w:val="right" w:pos="9072"/>
        </w:tabs>
        <w:spacing w:after="0"/>
        <w:ind w:left="993" w:hanging="426"/>
        <w:rPr>
          <w:b/>
          <w:i/>
        </w:rPr>
      </w:pPr>
      <w:r>
        <w:rPr>
          <w:b/>
          <w:i/>
        </w:rPr>
        <w:t>Egyéb gépek</w:t>
      </w:r>
      <w:r w:rsidRPr="00644690">
        <w:rPr>
          <w:b/>
          <w:i/>
        </w:rPr>
        <w:tab/>
      </w:r>
      <w:r>
        <w:rPr>
          <w:b/>
          <w:i/>
        </w:rPr>
        <w:t>12 ó</w:t>
      </w:r>
      <w:r w:rsidRPr="00644690">
        <w:rPr>
          <w:b/>
          <w:i/>
        </w:rPr>
        <w:t>ra/</w:t>
      </w:r>
      <w:r>
        <w:rPr>
          <w:b/>
          <w:i/>
        </w:rPr>
        <w:t>12</w:t>
      </w:r>
      <w:r w:rsidRPr="00644690">
        <w:rPr>
          <w:b/>
          <w:i/>
        </w:rPr>
        <w:t xml:space="preserve"> óra</w:t>
      </w:r>
    </w:p>
    <w:p w:rsidR="004E7462" w:rsidRDefault="004E7462" w:rsidP="004E7462">
      <w:pPr>
        <w:spacing w:after="0"/>
        <w:ind w:left="851"/>
        <w:rPr>
          <w:rFonts w:cs="Times New Roman"/>
        </w:rPr>
      </w:pPr>
      <w:r>
        <w:rPr>
          <w:rFonts w:cs="Times New Roman"/>
        </w:rPr>
        <w:t>A gazdaság egyes területein megtalálható hajtó művek és fogyasztók.</w:t>
      </w:r>
    </w:p>
    <w:p w:rsidR="004E7462" w:rsidRDefault="004E7462" w:rsidP="004E7462">
      <w:pPr>
        <w:spacing w:after="0"/>
        <w:ind w:left="851"/>
      </w:pPr>
      <w:r>
        <w:rPr>
          <w:rFonts w:cs="Times New Roman"/>
        </w:rPr>
        <w:t>Vízturbinák, hűtőgépek, trafók, orvosi műszerek, híradásipari és számítógépek, stb.</w:t>
      </w:r>
    </w:p>
    <w:p w:rsidR="004E7462" w:rsidRPr="002A1C54" w:rsidRDefault="004E7462" w:rsidP="004E7462">
      <w:pPr>
        <w:tabs>
          <w:tab w:val="left" w:pos="1418"/>
          <w:tab w:val="right" w:pos="9072"/>
        </w:tabs>
        <w:spacing w:after="0"/>
        <w:ind w:left="851"/>
      </w:pPr>
    </w:p>
    <w:p w:rsidR="004E7462" w:rsidRPr="00644690" w:rsidRDefault="004E7462" w:rsidP="004E7462">
      <w:pPr>
        <w:pStyle w:val="Listaszerbekezds"/>
        <w:numPr>
          <w:ilvl w:val="1"/>
          <w:numId w:val="8"/>
        </w:numPr>
        <w:spacing w:after="0"/>
        <w:rPr>
          <w:rFonts w:cs="Times New Roman"/>
          <w:b/>
        </w:rPr>
      </w:pPr>
      <w:r w:rsidRPr="00644690">
        <w:rPr>
          <w:b/>
        </w:rPr>
        <w:t>A képzés javasolt helyszíne (ajánlás)</w:t>
      </w:r>
    </w:p>
    <w:p w:rsidR="004E7462" w:rsidRDefault="004E7462" w:rsidP="004E7462">
      <w:pPr>
        <w:spacing w:after="0"/>
        <w:ind w:left="426"/>
      </w:pPr>
    </w:p>
    <w:p w:rsidR="004E7462" w:rsidRPr="002B5BF7" w:rsidRDefault="004E7462" w:rsidP="004E7462">
      <w:pPr>
        <w:spacing w:after="0"/>
        <w:ind w:left="426"/>
      </w:pPr>
    </w:p>
    <w:p w:rsidR="004E7462" w:rsidRPr="00FF2E9D" w:rsidRDefault="004E7462" w:rsidP="004E746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E7462" w:rsidRDefault="004E7462" w:rsidP="004E7462">
      <w:pPr>
        <w:spacing w:after="0"/>
        <w:ind w:left="426"/>
      </w:pPr>
    </w:p>
    <w:p w:rsidR="004E7462" w:rsidRPr="00C879C0" w:rsidRDefault="004E7462" w:rsidP="004E7462">
      <w:pPr>
        <w:spacing w:after="0"/>
        <w:ind w:left="426"/>
        <w:rPr>
          <w:i/>
        </w:rPr>
      </w:pPr>
      <w:r>
        <w:rPr>
          <w:i/>
        </w:rPr>
        <w:t>A gépek szerkezetének és működési elvének megfigyelése. Nem láthatóan mozgó alkatrészek szerepének a tisztázása és beillesztése a folyamatba.</w:t>
      </w:r>
    </w:p>
    <w:p w:rsidR="004E7462" w:rsidRPr="00FF2E9D" w:rsidRDefault="004E7462" w:rsidP="004E7462">
      <w:pPr>
        <w:spacing w:after="0"/>
        <w:ind w:left="426"/>
      </w:pPr>
    </w:p>
    <w:p w:rsidR="004E7462" w:rsidRDefault="004E7462" w:rsidP="004E7462">
      <w:pPr>
        <w:pStyle w:val="Listaszerbekezds"/>
        <w:numPr>
          <w:ilvl w:val="2"/>
          <w:numId w:val="8"/>
        </w:numPr>
        <w:spacing w:after="0"/>
        <w:rPr>
          <w:b/>
        </w:rPr>
      </w:pPr>
      <w:r w:rsidRPr="00BC7291">
        <w:rPr>
          <w:b/>
        </w:rPr>
        <w:t>A tantárgy elsajátítása során alkalmazható sajátos módszerek (ajánlás)</w:t>
      </w:r>
    </w:p>
    <w:p w:rsidR="00023F09" w:rsidRPr="00023F09" w:rsidRDefault="00023F09" w:rsidP="00023F09">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7462" w:rsidRPr="00A761C6" w:rsidTr="00F365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4E7462" w:rsidRPr="00A761C6" w:rsidTr="00F365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r>
      <w:tr w:rsidR="004E7462" w:rsidRPr="00A761C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Képek, levezetések, tárgyak</w:t>
            </w:r>
          </w:p>
        </w:tc>
      </w:tr>
      <w:tr w:rsidR="004E7462" w:rsidRPr="00A761C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Számonkérés</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Felelés, dolgozat</w:t>
            </w:r>
          </w:p>
        </w:tc>
      </w:tr>
    </w:tbl>
    <w:p w:rsidR="00023F09" w:rsidRPr="00023F09" w:rsidRDefault="00023F09" w:rsidP="00023F09">
      <w:pPr>
        <w:spacing w:after="0"/>
        <w:rPr>
          <w:b/>
        </w:rPr>
      </w:pPr>
    </w:p>
    <w:p w:rsidR="004E7462" w:rsidRDefault="004E7462" w:rsidP="004E7462">
      <w:pPr>
        <w:pStyle w:val="Listaszerbekezds"/>
        <w:numPr>
          <w:ilvl w:val="2"/>
          <w:numId w:val="8"/>
        </w:numPr>
        <w:spacing w:after="0"/>
        <w:rPr>
          <w:b/>
        </w:rPr>
      </w:pPr>
      <w:r w:rsidRPr="00BC7291">
        <w:rPr>
          <w:b/>
        </w:rPr>
        <w:t>A tantárgy elsajátítása során alkalmazható tanulói tevékenységformák (ajánlás)</w:t>
      </w:r>
    </w:p>
    <w:p w:rsidR="00023F09" w:rsidRPr="00023F09" w:rsidRDefault="00023F09" w:rsidP="00023F09">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E7462" w:rsidRPr="00A761C6" w:rsidTr="00F365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4E7462" w:rsidRPr="00A761C6" w:rsidTr="00F365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8A0094" w:rsidP="00F3650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Szövegértés</w:t>
            </w:r>
            <w:r w:rsidR="004E7462"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Gyakorlati próbamunka</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Lényeglátás</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CF2B01">
              <w:rPr>
                <w:rFonts w:eastAsia="Times New Roman" w:cs="Times New Roman"/>
                <w:color w:val="000000"/>
                <w:sz w:val="20"/>
                <w:szCs w:val="20"/>
                <w:lang w:eastAsia="hu-HU"/>
              </w:rPr>
              <w:t>Dolgozat</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CF2B01" w:rsidP="00F3650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Dolgozat</w:t>
            </w:r>
            <w:r w:rsidR="004E7462"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8A0094">
              <w:rPr>
                <w:rFonts w:eastAsia="Times New Roman" w:cs="Times New Roman"/>
                <w:color w:val="000000"/>
                <w:sz w:val="20"/>
                <w:szCs w:val="20"/>
                <w:lang w:eastAsia="hu-HU"/>
              </w:rPr>
              <w:t>Kiselőadás</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Képi információk körében</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Komplex információk körében</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roofErr w:type="gramStart"/>
            <w:r w:rsidR="008A0094">
              <w:rPr>
                <w:rFonts w:eastAsia="Times New Roman" w:cs="Times New Roman"/>
                <w:color w:val="000000"/>
                <w:sz w:val="20"/>
                <w:szCs w:val="20"/>
                <w:lang w:eastAsia="hu-HU"/>
              </w:rPr>
              <w:t>Munka megosztás</w:t>
            </w:r>
            <w:proofErr w:type="gramEnd"/>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bl>
    <w:p w:rsidR="004E7462" w:rsidRPr="002B5BF7" w:rsidRDefault="004E7462" w:rsidP="004E7462">
      <w:pPr>
        <w:spacing w:after="0"/>
        <w:ind w:left="426"/>
      </w:pPr>
    </w:p>
    <w:p w:rsidR="004E7462" w:rsidRPr="00644690" w:rsidRDefault="004E7462" w:rsidP="004E7462">
      <w:pPr>
        <w:pStyle w:val="Listaszerbekezds"/>
        <w:numPr>
          <w:ilvl w:val="1"/>
          <w:numId w:val="8"/>
        </w:numPr>
        <w:spacing w:after="0"/>
        <w:rPr>
          <w:rFonts w:cs="Times New Roman"/>
          <w:b/>
        </w:rPr>
      </w:pPr>
      <w:r w:rsidRPr="00644690">
        <w:rPr>
          <w:b/>
        </w:rPr>
        <w:t>A tantárgy értékelésének módja</w:t>
      </w:r>
    </w:p>
    <w:p w:rsidR="004E7462" w:rsidRDefault="004E7462" w:rsidP="004E7462">
      <w:pPr>
        <w:spacing w:after="0"/>
        <w:ind w:left="426"/>
      </w:pPr>
      <w:r w:rsidRPr="003A56AA">
        <w:t>A nemzeti köznevelésről szóló 2011. évi CXC. törvény. 54. § (2) a) pontja szerinti értékeléssel.</w:t>
      </w:r>
    </w:p>
    <w:p w:rsidR="004E7462" w:rsidRPr="002B5BF7" w:rsidRDefault="004E7462" w:rsidP="004E7462">
      <w:pPr>
        <w:spacing w:after="0"/>
        <w:ind w:left="426"/>
      </w:pPr>
    </w:p>
    <w:p w:rsidR="004E7462" w:rsidRDefault="004E7462" w:rsidP="004E7462">
      <w:pPr>
        <w:spacing w:after="0"/>
        <w:rPr>
          <w:rFonts w:cs="Times New Roman"/>
        </w:rPr>
      </w:pPr>
    </w:p>
    <w:p w:rsidR="004E7462" w:rsidRPr="00644690" w:rsidRDefault="004E7462" w:rsidP="004E7462">
      <w:pPr>
        <w:pStyle w:val="Listaszerbekezds"/>
        <w:numPr>
          <w:ilvl w:val="0"/>
          <w:numId w:val="8"/>
        </w:numPr>
        <w:tabs>
          <w:tab w:val="right" w:pos="9072"/>
        </w:tabs>
        <w:spacing w:after="0"/>
        <w:rPr>
          <w:rFonts w:cs="Times New Roman"/>
          <w:b/>
        </w:rPr>
      </w:pPr>
      <w:r w:rsidRPr="00F23DE0">
        <w:rPr>
          <w:b/>
        </w:rPr>
        <w:t>Géptan gy</w:t>
      </w:r>
      <w:r w:rsidR="00CF2B01" w:rsidRPr="00F23DE0">
        <w:rPr>
          <w:b/>
        </w:rPr>
        <w:t>akorlat</w:t>
      </w:r>
      <w:r w:rsidRPr="00F23DE0">
        <w:rPr>
          <w:b/>
        </w:rPr>
        <w:t xml:space="preserve"> tantárgy</w:t>
      </w:r>
      <w:r>
        <w:rPr>
          <w:b/>
        </w:rPr>
        <w:tab/>
        <w:t>36 ó</w:t>
      </w:r>
      <w:r w:rsidRPr="00644690">
        <w:rPr>
          <w:b/>
        </w:rPr>
        <w:t>ra/</w:t>
      </w:r>
      <w:r>
        <w:rPr>
          <w:b/>
        </w:rPr>
        <w:t>36</w:t>
      </w:r>
      <w:r w:rsidRPr="00644690">
        <w:rPr>
          <w:b/>
        </w:rPr>
        <w:t xml:space="preserve"> óra*</w:t>
      </w:r>
    </w:p>
    <w:p w:rsidR="004E7462" w:rsidRPr="00644690" w:rsidRDefault="004E7462" w:rsidP="004E7462">
      <w:pPr>
        <w:spacing w:after="0"/>
        <w:jc w:val="right"/>
        <w:rPr>
          <w:rFonts w:cs="Times New Roman"/>
          <w:sz w:val="20"/>
        </w:rPr>
      </w:pPr>
      <w:r w:rsidRPr="00644690">
        <w:rPr>
          <w:rFonts w:cs="Times New Roman"/>
          <w:sz w:val="20"/>
        </w:rPr>
        <w:t>* 9-13. évfolyamon megszervezett képzés/13. és 14. évfolyamon megszervezett képzés</w:t>
      </w:r>
    </w:p>
    <w:p w:rsidR="004E7462" w:rsidRPr="00644690" w:rsidRDefault="004E7462" w:rsidP="004E7462"/>
    <w:p w:rsidR="004E7462" w:rsidRDefault="004E7462" w:rsidP="004E7462">
      <w:pPr>
        <w:pStyle w:val="Listaszerbekezds"/>
        <w:numPr>
          <w:ilvl w:val="1"/>
          <w:numId w:val="8"/>
        </w:numPr>
        <w:spacing w:after="0"/>
        <w:rPr>
          <w:b/>
        </w:rPr>
      </w:pPr>
      <w:r w:rsidRPr="00644690">
        <w:rPr>
          <w:b/>
        </w:rPr>
        <w:t>A tantárgy tanításának célja</w:t>
      </w:r>
    </w:p>
    <w:p w:rsidR="004E7462" w:rsidRPr="002B5BF7" w:rsidRDefault="004E7462" w:rsidP="004E7462">
      <w:pPr>
        <w:spacing w:after="0"/>
        <w:ind w:left="426"/>
      </w:pPr>
      <w:r>
        <w:t>A legkülönbözőbb gépi berendezések megismerésének elmélyítése, azok paramétereinek saját kezű kimérése, megismerése, a szemlélet fejlesztése, stb. Ezért ez a tárgy szervesen kapcsolódik az Anyagismeret c. tárgy témáihoz, annak gyakorlati kiegészítője.</w:t>
      </w:r>
    </w:p>
    <w:p w:rsidR="004E7462" w:rsidRPr="00644690" w:rsidRDefault="004E7462" w:rsidP="004E7462">
      <w:pPr>
        <w:pStyle w:val="Listaszerbekezds"/>
        <w:numPr>
          <w:ilvl w:val="1"/>
          <w:numId w:val="8"/>
        </w:numPr>
        <w:spacing w:after="0"/>
        <w:rPr>
          <w:rFonts w:cs="Times New Roman"/>
          <w:b/>
        </w:rPr>
      </w:pPr>
      <w:r w:rsidRPr="00644690">
        <w:rPr>
          <w:b/>
        </w:rPr>
        <w:t>Kapcsolódó közismereti, szakmai tartalmak</w:t>
      </w:r>
    </w:p>
    <w:p w:rsidR="004E7462" w:rsidRDefault="004E7462" w:rsidP="004E7462">
      <w:pPr>
        <w:spacing w:after="0"/>
        <w:ind w:left="426"/>
      </w:pPr>
      <w:r>
        <w:t>Matematika, fizika.</w:t>
      </w:r>
    </w:p>
    <w:p w:rsidR="004E7462" w:rsidRPr="002B5BF7" w:rsidRDefault="004E7462" w:rsidP="004E7462">
      <w:pPr>
        <w:spacing w:after="0"/>
        <w:ind w:left="426"/>
      </w:pPr>
    </w:p>
    <w:p w:rsidR="004E7462" w:rsidRPr="00644690" w:rsidRDefault="004E7462" w:rsidP="004E7462">
      <w:pPr>
        <w:pStyle w:val="Listaszerbekezds"/>
        <w:numPr>
          <w:ilvl w:val="1"/>
          <w:numId w:val="8"/>
        </w:numPr>
        <w:spacing w:after="0"/>
        <w:rPr>
          <w:rFonts w:cs="Times New Roman"/>
          <w:b/>
        </w:rPr>
      </w:pPr>
      <w:r w:rsidRPr="00644690">
        <w:rPr>
          <w:b/>
        </w:rPr>
        <w:t>Témakörök</w:t>
      </w:r>
    </w:p>
    <w:p w:rsidR="004E7462" w:rsidRDefault="004E7462" w:rsidP="004E7462">
      <w:pPr>
        <w:pStyle w:val="Listaszerbekezds"/>
        <w:numPr>
          <w:ilvl w:val="2"/>
          <w:numId w:val="8"/>
        </w:numPr>
        <w:tabs>
          <w:tab w:val="left" w:pos="1701"/>
          <w:tab w:val="right" w:pos="9072"/>
        </w:tabs>
        <w:spacing w:after="0"/>
        <w:ind w:left="993" w:hanging="426"/>
        <w:rPr>
          <w:b/>
          <w:i/>
        </w:rPr>
      </w:pPr>
      <w:r>
        <w:rPr>
          <w:b/>
          <w:i/>
        </w:rPr>
        <w:t>Gépészeti mérések</w:t>
      </w:r>
      <w:r w:rsidRPr="00644690">
        <w:rPr>
          <w:b/>
          <w:i/>
        </w:rPr>
        <w:tab/>
      </w:r>
      <w:r>
        <w:rPr>
          <w:b/>
          <w:i/>
        </w:rPr>
        <w:t>6 ó</w:t>
      </w:r>
      <w:r w:rsidRPr="00644690">
        <w:rPr>
          <w:b/>
          <w:i/>
        </w:rPr>
        <w:t>ra/</w:t>
      </w:r>
      <w:r>
        <w:rPr>
          <w:b/>
          <w:i/>
        </w:rPr>
        <w:t>6</w:t>
      </w:r>
      <w:r w:rsidRPr="00644690">
        <w:rPr>
          <w:b/>
          <w:i/>
        </w:rPr>
        <w:t xml:space="preserve"> óra</w:t>
      </w:r>
    </w:p>
    <w:p w:rsidR="004E7462" w:rsidRDefault="004E7462" w:rsidP="004E7462">
      <w:pPr>
        <w:tabs>
          <w:tab w:val="left" w:pos="1418"/>
          <w:tab w:val="right" w:pos="9072"/>
        </w:tabs>
        <w:spacing w:after="0"/>
        <w:ind w:left="851"/>
        <w:rPr>
          <w:rFonts w:cs="Times New Roman"/>
        </w:rPr>
      </w:pPr>
      <w:r>
        <w:rPr>
          <w:rFonts w:cs="Times New Roman"/>
        </w:rPr>
        <w:t xml:space="preserve">Hosszúságmérők 1,0-0,001mm pontossággal. Tolómérő, mikrométer, </w:t>
      </w:r>
      <w:proofErr w:type="gramStart"/>
      <w:r>
        <w:rPr>
          <w:rFonts w:cs="Times New Roman"/>
        </w:rPr>
        <w:t>lézer mérők</w:t>
      </w:r>
      <w:proofErr w:type="gramEnd"/>
      <w:r>
        <w:rPr>
          <w:rFonts w:cs="Times New Roman"/>
        </w:rPr>
        <w:t xml:space="preserve"> pontossága, az eljárás elve és gyakorlása.</w:t>
      </w:r>
    </w:p>
    <w:p w:rsidR="004E7462" w:rsidRPr="00644690" w:rsidRDefault="004E7462" w:rsidP="004E7462">
      <w:pPr>
        <w:tabs>
          <w:tab w:val="left" w:pos="1418"/>
          <w:tab w:val="right" w:pos="9072"/>
        </w:tabs>
        <w:spacing w:after="0"/>
        <w:ind w:left="851"/>
      </w:pPr>
      <w:r>
        <w:rPr>
          <w:rFonts w:cs="Times New Roman"/>
        </w:rPr>
        <w:t>Átmérők, bevágások, hornyok, furatmélységek, felrakások, stb. mérésére.</w:t>
      </w:r>
    </w:p>
    <w:p w:rsidR="004E7462" w:rsidRDefault="004E7462" w:rsidP="004E7462">
      <w:pPr>
        <w:pStyle w:val="Listaszerbekezds"/>
        <w:numPr>
          <w:ilvl w:val="2"/>
          <w:numId w:val="8"/>
        </w:numPr>
        <w:tabs>
          <w:tab w:val="left" w:pos="1701"/>
          <w:tab w:val="right" w:pos="9072"/>
        </w:tabs>
        <w:spacing w:after="0"/>
        <w:ind w:left="993" w:hanging="426"/>
        <w:rPr>
          <w:b/>
          <w:i/>
        </w:rPr>
      </w:pPr>
      <w:r>
        <w:rPr>
          <w:b/>
          <w:i/>
        </w:rPr>
        <w:t>Fémipari alapképzés</w:t>
      </w:r>
      <w:r w:rsidRPr="00644690">
        <w:rPr>
          <w:b/>
          <w:i/>
        </w:rPr>
        <w:tab/>
      </w:r>
      <w:r>
        <w:rPr>
          <w:b/>
          <w:i/>
        </w:rPr>
        <w:t>24 ó</w:t>
      </w:r>
      <w:r w:rsidRPr="00644690">
        <w:rPr>
          <w:b/>
          <w:i/>
        </w:rPr>
        <w:t>ra/</w:t>
      </w:r>
      <w:r>
        <w:rPr>
          <w:b/>
          <w:i/>
        </w:rPr>
        <w:t>24</w:t>
      </w:r>
      <w:r w:rsidRPr="00644690">
        <w:rPr>
          <w:b/>
          <w:i/>
        </w:rPr>
        <w:t xml:space="preserve"> óra</w:t>
      </w:r>
    </w:p>
    <w:p w:rsidR="004E7462" w:rsidRDefault="004E7462" w:rsidP="004E7462">
      <w:pPr>
        <w:spacing w:after="0"/>
        <w:ind w:left="567"/>
        <w:rPr>
          <w:rFonts w:cs="Times New Roman"/>
        </w:rPr>
      </w:pPr>
      <w:r>
        <w:rPr>
          <w:rFonts w:cs="Times New Roman"/>
        </w:rPr>
        <w:t xml:space="preserve"> </w:t>
      </w:r>
      <w:r>
        <w:rPr>
          <w:rFonts w:cs="Times New Roman"/>
        </w:rPr>
        <w:tab/>
        <w:t>Alapvető fém megmunkálási módszerek, kézi szerszámokkal és kisgépekkel.</w:t>
      </w:r>
    </w:p>
    <w:p w:rsidR="004E7462" w:rsidRDefault="004E7462" w:rsidP="004E7462">
      <w:pPr>
        <w:spacing w:after="0"/>
        <w:ind w:left="567"/>
        <w:rPr>
          <w:rFonts w:cs="Times New Roman"/>
        </w:rPr>
      </w:pPr>
      <w:r>
        <w:rPr>
          <w:rFonts w:cs="Times New Roman"/>
        </w:rPr>
        <w:t>Villamos alapfogalmak, kézi és kisgépes szerelés.</w:t>
      </w:r>
    </w:p>
    <w:p w:rsidR="004E7462" w:rsidRDefault="004E7462" w:rsidP="004E7462">
      <w:pPr>
        <w:spacing w:after="0"/>
        <w:ind w:left="851"/>
      </w:pPr>
      <w:r>
        <w:t>Érintésvédelem, kötések, kisebb szerelések, stb.</w:t>
      </w:r>
    </w:p>
    <w:p w:rsidR="004E7462" w:rsidRPr="002A1C54" w:rsidRDefault="004E7462" w:rsidP="004E7462">
      <w:pPr>
        <w:tabs>
          <w:tab w:val="left" w:pos="1418"/>
          <w:tab w:val="right" w:pos="9072"/>
        </w:tabs>
        <w:spacing w:after="0"/>
        <w:ind w:left="851"/>
      </w:pPr>
    </w:p>
    <w:p w:rsidR="004E7462" w:rsidRDefault="004E7462" w:rsidP="004E7462">
      <w:pPr>
        <w:pStyle w:val="Listaszerbekezds"/>
        <w:numPr>
          <w:ilvl w:val="2"/>
          <w:numId w:val="8"/>
        </w:numPr>
        <w:tabs>
          <w:tab w:val="left" w:pos="1701"/>
          <w:tab w:val="right" w:pos="9072"/>
        </w:tabs>
        <w:spacing w:after="0"/>
        <w:ind w:left="993" w:hanging="426"/>
        <w:rPr>
          <w:b/>
          <w:i/>
        </w:rPr>
      </w:pPr>
      <w:r>
        <w:rPr>
          <w:b/>
          <w:i/>
        </w:rPr>
        <w:t>Gépszerkezetek</w:t>
      </w:r>
      <w:r w:rsidRPr="00644690">
        <w:rPr>
          <w:b/>
          <w:i/>
        </w:rPr>
        <w:tab/>
      </w:r>
      <w:r>
        <w:rPr>
          <w:b/>
          <w:i/>
        </w:rPr>
        <w:t>6 ó</w:t>
      </w:r>
      <w:r w:rsidRPr="00644690">
        <w:rPr>
          <w:b/>
          <w:i/>
        </w:rPr>
        <w:t>ra/</w:t>
      </w:r>
      <w:r>
        <w:rPr>
          <w:b/>
          <w:i/>
        </w:rPr>
        <w:t>6</w:t>
      </w:r>
      <w:r w:rsidRPr="00644690">
        <w:rPr>
          <w:b/>
          <w:i/>
        </w:rPr>
        <w:t xml:space="preserve"> óra</w:t>
      </w:r>
    </w:p>
    <w:p w:rsidR="004E7462" w:rsidRDefault="004E7462" w:rsidP="004E7462">
      <w:pPr>
        <w:spacing w:after="0"/>
        <w:ind w:left="851"/>
        <w:rPr>
          <w:rFonts w:cs="Times New Roman"/>
        </w:rPr>
      </w:pPr>
      <w:r>
        <w:rPr>
          <w:rFonts w:cs="Times New Roman"/>
        </w:rPr>
        <w:lastRenderedPageBreak/>
        <w:t xml:space="preserve">A különböző gépek szerkezeti hasonlóságai és eltéréseik a célnak megfelelően. </w:t>
      </w:r>
    </w:p>
    <w:p w:rsidR="004E7462" w:rsidRDefault="004E7462" w:rsidP="004E7462">
      <w:pPr>
        <w:spacing w:after="0"/>
        <w:ind w:left="851"/>
      </w:pPr>
      <w:r>
        <w:rPr>
          <w:rFonts w:cs="Times New Roman"/>
        </w:rPr>
        <w:t>Összehasonlító vizsgálatok. Hajtómű, tengelykapcsolás, célgép működése, paramétereik, alkatrészeik, stb.</w:t>
      </w:r>
    </w:p>
    <w:p w:rsidR="004E7462" w:rsidRPr="002A1C54" w:rsidRDefault="004E7462" w:rsidP="004E7462">
      <w:pPr>
        <w:tabs>
          <w:tab w:val="left" w:pos="1418"/>
          <w:tab w:val="right" w:pos="9072"/>
        </w:tabs>
        <w:spacing w:after="0"/>
        <w:ind w:left="851"/>
      </w:pPr>
    </w:p>
    <w:p w:rsidR="004E7462" w:rsidRPr="002A1C54" w:rsidRDefault="004E7462" w:rsidP="004E7462">
      <w:pPr>
        <w:tabs>
          <w:tab w:val="left" w:pos="1418"/>
          <w:tab w:val="right" w:pos="9072"/>
        </w:tabs>
        <w:spacing w:after="0"/>
        <w:ind w:left="851"/>
      </w:pPr>
    </w:p>
    <w:p w:rsidR="004E7462" w:rsidRPr="00644690" w:rsidRDefault="004E7462" w:rsidP="004E7462">
      <w:pPr>
        <w:pStyle w:val="Listaszerbekezds"/>
        <w:numPr>
          <w:ilvl w:val="1"/>
          <w:numId w:val="8"/>
        </w:numPr>
        <w:spacing w:after="0"/>
        <w:rPr>
          <w:rFonts w:cs="Times New Roman"/>
          <w:b/>
        </w:rPr>
      </w:pPr>
      <w:r w:rsidRPr="00644690">
        <w:rPr>
          <w:b/>
        </w:rPr>
        <w:t>A képzés javasolt helyszíne (ajánlás)</w:t>
      </w:r>
    </w:p>
    <w:p w:rsidR="004E7462" w:rsidRDefault="004E7462" w:rsidP="004E7462">
      <w:pPr>
        <w:spacing w:after="0"/>
        <w:ind w:left="426"/>
      </w:pPr>
    </w:p>
    <w:p w:rsidR="004E7462" w:rsidRPr="002B5BF7" w:rsidRDefault="004E7462" w:rsidP="004E7462">
      <w:pPr>
        <w:spacing w:after="0"/>
        <w:ind w:left="426"/>
      </w:pPr>
    </w:p>
    <w:p w:rsidR="004E7462" w:rsidRPr="00FF2E9D" w:rsidRDefault="004E7462" w:rsidP="004E746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E7462" w:rsidRDefault="004E7462" w:rsidP="004E7462">
      <w:pPr>
        <w:spacing w:after="0"/>
        <w:ind w:left="426"/>
      </w:pPr>
    </w:p>
    <w:p w:rsidR="004E7462" w:rsidRPr="00FF2E9D" w:rsidRDefault="004E7462" w:rsidP="004E7462">
      <w:pPr>
        <w:spacing w:after="0"/>
        <w:ind w:left="426"/>
      </w:pPr>
    </w:p>
    <w:p w:rsidR="004E7462" w:rsidRDefault="004E7462" w:rsidP="004E7462">
      <w:pPr>
        <w:pStyle w:val="Listaszerbekezds"/>
        <w:numPr>
          <w:ilvl w:val="2"/>
          <w:numId w:val="8"/>
        </w:numPr>
        <w:spacing w:after="0"/>
        <w:rPr>
          <w:b/>
        </w:rPr>
      </w:pPr>
      <w:r w:rsidRPr="00BC7291">
        <w:rPr>
          <w:b/>
        </w:rPr>
        <w:t>A tantárgy elsajátítása során alkalmazható sajátos módszerek (ajánlás)</w:t>
      </w:r>
    </w:p>
    <w:p w:rsidR="00023F09" w:rsidRPr="00023F09" w:rsidRDefault="00023F09" w:rsidP="00023F09">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7462" w:rsidRPr="00A761C6" w:rsidTr="00F365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4E7462" w:rsidRPr="00A761C6" w:rsidTr="00F365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r>
      <w:tr w:rsidR="004E7462" w:rsidRPr="00A761C6"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elemekről</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bl>
    <w:p w:rsidR="00023F09" w:rsidRPr="00023F09" w:rsidRDefault="00023F09" w:rsidP="00023F09">
      <w:pPr>
        <w:spacing w:after="0"/>
        <w:rPr>
          <w:b/>
        </w:rPr>
      </w:pPr>
    </w:p>
    <w:p w:rsidR="004E7462" w:rsidRDefault="004E7462" w:rsidP="004E7462">
      <w:pPr>
        <w:pStyle w:val="Listaszerbekezds"/>
        <w:numPr>
          <w:ilvl w:val="2"/>
          <w:numId w:val="8"/>
        </w:numPr>
        <w:spacing w:after="0"/>
        <w:rPr>
          <w:b/>
        </w:rPr>
      </w:pPr>
      <w:r w:rsidRPr="00BC7291">
        <w:rPr>
          <w:b/>
        </w:rPr>
        <w:t>A tantárgy elsajátítása során alkalmazható tanulói tevékenységformák (ajánlás)</w:t>
      </w:r>
    </w:p>
    <w:p w:rsidR="00023F09" w:rsidRPr="00023F09" w:rsidRDefault="00023F09" w:rsidP="00023F09">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E7462" w:rsidRPr="00A761C6" w:rsidTr="00F365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4E7462" w:rsidRPr="00A761C6" w:rsidTr="00F365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7462" w:rsidRPr="00A761C6" w:rsidRDefault="004E7462" w:rsidP="00F3650B">
            <w:pPr>
              <w:spacing w:after="0"/>
              <w:jc w:val="left"/>
              <w:rPr>
                <w:rFonts w:eastAsia="Times New Roman" w:cs="Times New Roman"/>
                <w:color w:val="000000"/>
                <w:sz w:val="20"/>
                <w:szCs w:val="20"/>
                <w:lang w:eastAsia="hu-HU"/>
              </w:rPr>
            </w:pP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C5A5C">
              <w:rPr>
                <w:rFonts w:eastAsia="Times New Roman" w:cs="Times New Roman"/>
                <w:color w:val="000000"/>
                <w:sz w:val="20"/>
                <w:szCs w:val="20"/>
                <w:lang w:eastAsia="hu-HU"/>
              </w:rPr>
              <w:t>Értelmezés</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C5A5C">
              <w:rPr>
                <w:rFonts w:eastAsia="Times New Roman" w:cs="Times New Roman"/>
                <w:color w:val="000000"/>
                <w:sz w:val="20"/>
                <w:szCs w:val="20"/>
                <w:lang w:eastAsia="hu-HU"/>
              </w:rPr>
              <w:t>Tárgyi bemutató segítség</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C5A5C">
              <w:rPr>
                <w:rFonts w:eastAsia="Times New Roman" w:cs="Times New Roman"/>
                <w:color w:val="000000"/>
                <w:sz w:val="20"/>
                <w:szCs w:val="20"/>
                <w:lang w:eastAsia="hu-HU"/>
              </w:rPr>
              <w:t>Összefoglalás</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C5A5C">
              <w:rPr>
                <w:rFonts w:eastAsia="Times New Roman" w:cs="Times New Roman"/>
                <w:color w:val="000000"/>
                <w:sz w:val="20"/>
                <w:szCs w:val="20"/>
                <w:lang w:eastAsia="hu-HU"/>
              </w:rPr>
              <w:t>Felelet</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Képi információk körében</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Komplex információk körében</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Tanfeladat anyagai és </w:t>
            </w:r>
            <w:proofErr w:type="spellStart"/>
            <w:r w:rsidRPr="00A761C6">
              <w:rPr>
                <w:rFonts w:eastAsia="Times New Roman" w:cs="Times New Roman"/>
                <w:color w:val="000000"/>
                <w:sz w:val="20"/>
                <w:szCs w:val="20"/>
                <w:lang w:eastAsia="hu-HU"/>
              </w:rPr>
              <w:t>eszk</w:t>
            </w:r>
            <w:proofErr w:type="spellEnd"/>
            <w:r w:rsidRPr="00A761C6">
              <w:rPr>
                <w:rFonts w:eastAsia="Times New Roman" w:cs="Times New Roman"/>
                <w:color w:val="000000"/>
                <w:sz w:val="20"/>
                <w:szCs w:val="20"/>
                <w:lang w:eastAsia="hu-HU"/>
              </w:rPr>
              <w:t>.</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munkavégzés körében</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Vizsgálati tevékenységek körében</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4E7462" w:rsidRPr="00A761C6"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tevékenységek körében</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Taneszközök</w:t>
            </w:r>
          </w:p>
        </w:tc>
      </w:tr>
      <w:tr w:rsidR="004E7462" w:rsidRPr="00A761C6"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462" w:rsidRPr="00A761C6" w:rsidRDefault="004E7462" w:rsidP="00F3650B">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462" w:rsidRPr="00A761C6" w:rsidRDefault="00FC5A5C" w:rsidP="00F3650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Az üzemi folyamatban</w:t>
            </w:r>
            <w:r w:rsidR="004E7462" w:rsidRPr="00A761C6">
              <w:rPr>
                <w:rFonts w:eastAsia="Times New Roman" w:cs="Times New Roman"/>
                <w:color w:val="000000"/>
                <w:sz w:val="20"/>
                <w:szCs w:val="20"/>
                <w:lang w:eastAsia="hu-HU"/>
              </w:rPr>
              <w:t> </w:t>
            </w:r>
          </w:p>
        </w:tc>
      </w:tr>
    </w:tbl>
    <w:p w:rsidR="004E7462" w:rsidRPr="002B5BF7" w:rsidRDefault="004E7462" w:rsidP="004E7462">
      <w:pPr>
        <w:spacing w:after="0"/>
        <w:ind w:left="426"/>
      </w:pPr>
    </w:p>
    <w:p w:rsidR="004E7462" w:rsidRPr="00644690" w:rsidRDefault="004E7462" w:rsidP="004E7462">
      <w:pPr>
        <w:pStyle w:val="Listaszerbekezds"/>
        <w:numPr>
          <w:ilvl w:val="1"/>
          <w:numId w:val="8"/>
        </w:numPr>
        <w:spacing w:after="0"/>
        <w:rPr>
          <w:rFonts w:cs="Times New Roman"/>
          <w:b/>
        </w:rPr>
      </w:pPr>
      <w:r w:rsidRPr="00644690">
        <w:rPr>
          <w:b/>
        </w:rPr>
        <w:t>A tantárgy értékelésének módja</w:t>
      </w:r>
    </w:p>
    <w:p w:rsidR="004E7462" w:rsidRDefault="004E7462" w:rsidP="004E7462">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078E4" w:rsidP="00C53E01">
      <w:pPr>
        <w:spacing w:after="480"/>
        <w:jc w:val="center"/>
        <w:rPr>
          <w:rFonts w:cs="Times New Roman"/>
          <w:b/>
          <w:sz w:val="36"/>
        </w:rPr>
      </w:pPr>
      <w:r>
        <w:rPr>
          <w:rFonts w:cs="Times New Roman"/>
          <w:b/>
          <w:sz w:val="36"/>
        </w:rPr>
        <w:t xml:space="preserve">10 194-12 </w:t>
      </w:r>
      <w:r w:rsidR="00C53E01" w:rsidRPr="00D52C63">
        <w:rPr>
          <w:rFonts w:cs="Times New Roman"/>
          <w:b/>
          <w:sz w:val="36"/>
        </w:rPr>
        <w:t>azonosító számú</w:t>
      </w:r>
    </w:p>
    <w:p w:rsidR="00C53E01" w:rsidRPr="00D52C63" w:rsidRDefault="007078E4" w:rsidP="00C53E01">
      <w:pPr>
        <w:jc w:val="center"/>
        <w:rPr>
          <w:rFonts w:cs="Times New Roman"/>
          <w:b/>
          <w:sz w:val="36"/>
        </w:rPr>
      </w:pPr>
      <w:r>
        <w:rPr>
          <w:rFonts w:cs="Times New Roman"/>
          <w:b/>
          <w:sz w:val="36"/>
        </w:rPr>
        <w:t>Bányagépek működ</w:t>
      </w:r>
      <w:r w:rsidR="008E2593">
        <w:rPr>
          <w:rFonts w:cs="Times New Roman"/>
          <w:b/>
          <w:sz w:val="36"/>
        </w:rPr>
        <w:t>tet</w:t>
      </w:r>
      <w:r>
        <w:rPr>
          <w:rFonts w:cs="Times New Roman"/>
          <w:b/>
          <w:sz w:val="36"/>
        </w:rPr>
        <w:t xml:space="preserve">ése </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9C6B0F">
        <w:rPr>
          <w:rFonts w:cs="Times New Roman"/>
        </w:rPr>
        <w:t>10194-12</w:t>
      </w:r>
      <w:r w:rsidRPr="00D52C63">
        <w:rPr>
          <w:rFonts w:cs="Times New Roman"/>
        </w:rPr>
        <w:t xml:space="preserve"> azonosító számú </w:t>
      </w:r>
      <w:r w:rsidR="009C6B0F">
        <w:rPr>
          <w:rFonts w:cs="Times New Roman"/>
        </w:rPr>
        <w:t>Bányagépek működése és karbantartása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5E69D8" w:rsidRPr="00117816" w:rsidTr="00F23DE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117816" w:rsidRDefault="008A0094"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Anyagismeret</w:t>
            </w:r>
            <w:r w:rsidR="00F23DE0">
              <w:rPr>
                <w:rFonts w:eastAsia="Times New Roman" w:cs="Times New Roman"/>
                <w:color w:val="000000"/>
                <w:sz w:val="20"/>
                <w:szCs w:val="20"/>
                <w:lang w:eastAsia="hu-HU"/>
              </w:rPr>
              <w:t xml:space="preserve">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117816" w:rsidRDefault="005E69D8" w:rsidP="008A0094">
            <w:pPr>
              <w:spacing w:after="0"/>
              <w:jc w:val="center"/>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 xml:space="preserve">Folyamat </w:t>
            </w:r>
            <w:r w:rsidR="008A0094">
              <w:rPr>
                <w:rFonts w:eastAsia="Times New Roman" w:cs="Times New Roman"/>
                <w:color w:val="000000"/>
                <w:sz w:val="20"/>
                <w:szCs w:val="20"/>
                <w:lang w:eastAsia="hu-HU"/>
              </w:rPr>
              <w:t>szabályozás</w:t>
            </w:r>
            <w:proofErr w:type="gramEnd"/>
            <w:r w:rsidR="008A0094">
              <w:rPr>
                <w:rFonts w:eastAsia="Times New Roman" w:cs="Times New Roman"/>
                <w:color w:val="000000"/>
                <w:sz w:val="20"/>
                <w:szCs w:val="20"/>
                <w:lang w:eastAsia="hu-HU"/>
              </w:rPr>
              <w: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F23DE0" w:rsidRDefault="00D53590" w:rsidP="00D53590">
            <w:pPr>
              <w:spacing w:after="0"/>
              <w:jc w:val="center"/>
              <w:rPr>
                <w:rFonts w:eastAsia="Times New Roman" w:cs="Times New Roman"/>
                <w:color w:val="000000"/>
                <w:sz w:val="20"/>
                <w:szCs w:val="20"/>
                <w:lang w:eastAsia="hu-HU"/>
              </w:rPr>
            </w:pPr>
            <w:proofErr w:type="spellStart"/>
            <w:r w:rsidRPr="00F23DE0">
              <w:rPr>
                <w:rFonts w:eastAsia="Times New Roman" w:cs="Times New Roman"/>
                <w:color w:val="000000"/>
                <w:sz w:val="20"/>
                <w:szCs w:val="20"/>
                <w:lang w:eastAsia="hu-HU"/>
              </w:rPr>
              <w:t>Szívattyú</w:t>
            </w:r>
            <w:r w:rsidR="008A0094" w:rsidRPr="00F23DE0">
              <w:rPr>
                <w:rFonts w:eastAsia="Times New Roman" w:cs="Times New Roman"/>
                <w:color w:val="000000"/>
                <w:sz w:val="20"/>
                <w:szCs w:val="20"/>
                <w:lang w:eastAsia="hu-HU"/>
              </w:rPr>
              <w:t>k</w:t>
            </w:r>
            <w:proofErr w:type="spellEnd"/>
            <w:r w:rsidR="008A0094" w:rsidRPr="00F23DE0">
              <w:rPr>
                <w:rFonts w:eastAsia="Times New Roman" w:cs="Times New Roman"/>
                <w:color w:val="000000"/>
                <w:sz w:val="20"/>
                <w:szCs w:val="20"/>
                <w:lang w:eastAsia="hu-HU"/>
              </w:rPr>
              <w:t>, szellőztetők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F23DE0" w:rsidRDefault="00D05BB5" w:rsidP="00D05BB5">
            <w:pPr>
              <w:spacing w:after="0"/>
              <w:jc w:val="center"/>
              <w:rPr>
                <w:rFonts w:eastAsia="Times New Roman" w:cs="Times New Roman"/>
                <w:color w:val="000000"/>
                <w:sz w:val="20"/>
                <w:szCs w:val="20"/>
                <w:lang w:eastAsia="hu-HU"/>
              </w:rPr>
            </w:pPr>
            <w:r w:rsidRPr="00F23DE0">
              <w:rPr>
                <w:rFonts w:eastAsia="Times New Roman" w:cs="Times New Roman"/>
                <w:color w:val="000000"/>
                <w:sz w:val="20"/>
                <w:szCs w:val="20"/>
                <w:lang w:eastAsia="hu-HU"/>
              </w:rPr>
              <w:t>Szivattyúk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E69D8" w:rsidRPr="00F23DE0" w:rsidRDefault="00D05BB5" w:rsidP="00D53590">
            <w:pPr>
              <w:spacing w:after="0"/>
              <w:rPr>
                <w:rFonts w:eastAsia="Times New Roman" w:cs="Times New Roman"/>
                <w:color w:val="000000"/>
                <w:sz w:val="20"/>
                <w:szCs w:val="20"/>
                <w:lang w:eastAsia="hu-HU"/>
              </w:rPr>
            </w:pPr>
            <w:r w:rsidRPr="00F23DE0">
              <w:rPr>
                <w:rFonts w:eastAsia="Times New Roman" w:cs="Times New Roman"/>
                <w:color w:val="000000"/>
                <w:sz w:val="20"/>
                <w:szCs w:val="20"/>
                <w:lang w:eastAsia="hu-HU"/>
              </w:rPr>
              <w:t>Kutató fúrás</w:t>
            </w:r>
          </w:p>
        </w:tc>
        <w:tc>
          <w:tcPr>
            <w:tcW w:w="700" w:type="dxa"/>
            <w:tcBorders>
              <w:top w:val="single" w:sz="4" w:space="0" w:color="auto"/>
              <w:left w:val="nil"/>
              <w:bottom w:val="single" w:sz="4" w:space="0" w:color="auto"/>
              <w:right w:val="single" w:sz="4" w:space="0" w:color="auto"/>
            </w:tcBorders>
            <w:shd w:val="clear" w:color="auto" w:fill="auto"/>
            <w:textDirection w:val="btLr"/>
          </w:tcPr>
          <w:p w:rsidR="005E69D8" w:rsidRPr="00F23DE0" w:rsidRDefault="00D05BB5" w:rsidP="00117816">
            <w:pPr>
              <w:spacing w:after="0"/>
              <w:jc w:val="center"/>
              <w:rPr>
                <w:rFonts w:eastAsia="Times New Roman" w:cs="Times New Roman"/>
                <w:color w:val="000000"/>
                <w:sz w:val="20"/>
                <w:szCs w:val="20"/>
                <w:lang w:eastAsia="hu-HU"/>
              </w:rPr>
            </w:pPr>
            <w:r w:rsidRPr="00F23DE0">
              <w:rPr>
                <w:rFonts w:eastAsia="Times New Roman" w:cs="Times New Roman"/>
                <w:color w:val="000000"/>
                <w:sz w:val="20"/>
                <w:szCs w:val="20"/>
                <w:lang w:eastAsia="hu-HU"/>
              </w:rPr>
              <w:t>Kutató fúrás gyakorlat</w:t>
            </w:r>
          </w:p>
        </w:tc>
      </w:tr>
      <w:tr w:rsidR="005E69D8" w:rsidRPr="00117816"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FELADATOK</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D53590" w:rsidP="00D5359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A fémek szerkezete és tulajdonságaik</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535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5E69D8" w:rsidP="00117816">
            <w:pPr>
              <w:spacing w:after="0"/>
              <w:jc w:val="center"/>
              <w:rPr>
                <w:rFonts w:eastAsia="Times New Roman" w:cs="Times New Roman"/>
                <w:color w:val="000000"/>
                <w:sz w:val="20"/>
                <w:szCs w:val="20"/>
                <w:lang w:eastAsia="hu-HU"/>
              </w:rPr>
            </w:pPr>
          </w:p>
        </w:tc>
      </w:tr>
      <w:tr w:rsidR="005E69D8" w:rsidRPr="00117816" w:rsidTr="005E69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Műszaki informatika elvei (adatok, jelzések, stb.)</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05BB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5E69D8" w:rsidRPr="00117816" w:rsidRDefault="005E69D8" w:rsidP="00117816">
            <w:pPr>
              <w:spacing w:after="0"/>
              <w:jc w:val="center"/>
              <w:rPr>
                <w:rFonts w:eastAsia="Times New Roman" w:cs="Times New Roman"/>
                <w:color w:val="000000"/>
                <w:sz w:val="20"/>
                <w:szCs w:val="20"/>
                <w:lang w:eastAsia="hu-HU"/>
              </w:rPr>
            </w:pP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D53590" w:rsidP="00D5359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Bányagépek tervezési és kiválasztási elvei</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05BB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5E69D8" w:rsidRPr="00117816" w:rsidRDefault="005E69D8" w:rsidP="00117816">
            <w:pPr>
              <w:spacing w:after="0"/>
              <w:jc w:val="center"/>
              <w:rPr>
                <w:rFonts w:eastAsia="Times New Roman" w:cs="Times New Roman"/>
                <w:color w:val="000000"/>
                <w:sz w:val="20"/>
                <w:szCs w:val="20"/>
                <w:lang w:eastAsia="hu-HU"/>
              </w:rPr>
            </w:pP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D53590" w:rsidP="00117816">
            <w:pPr>
              <w:spacing w:after="0"/>
              <w:jc w:val="left"/>
              <w:rPr>
                <w:rFonts w:eastAsia="Times New Roman" w:cs="Times New Roman"/>
                <w:color w:val="000000"/>
                <w:sz w:val="20"/>
                <w:szCs w:val="20"/>
                <w:lang w:eastAsia="hu-HU"/>
              </w:rPr>
            </w:pPr>
            <w:proofErr w:type="gramStart"/>
            <w:r>
              <w:rPr>
                <w:rFonts w:eastAsia="Times New Roman" w:cs="Times New Roman"/>
                <w:color w:val="000000"/>
                <w:sz w:val="20"/>
                <w:szCs w:val="20"/>
                <w:lang w:eastAsia="hu-HU"/>
              </w:rPr>
              <w:t xml:space="preserve">Bányabeli </w:t>
            </w:r>
            <w:r w:rsidR="005E69D8" w:rsidRPr="00117816">
              <w:rPr>
                <w:rFonts w:eastAsia="Times New Roman" w:cs="Times New Roman"/>
                <w:color w:val="000000"/>
                <w:sz w:val="20"/>
                <w:szCs w:val="20"/>
                <w:lang w:eastAsia="hu-HU"/>
              </w:rPr>
              <w:t xml:space="preserve"> berendezések</w:t>
            </w:r>
            <w:proofErr w:type="gramEnd"/>
            <w:r w:rsidR="005E69D8" w:rsidRPr="00117816">
              <w:rPr>
                <w:rFonts w:eastAsia="Times New Roman" w:cs="Times New Roman"/>
                <w:color w:val="000000"/>
                <w:sz w:val="20"/>
                <w:szCs w:val="20"/>
                <w:lang w:eastAsia="hu-HU"/>
              </w:rPr>
              <w:t xml:space="preserve"> teljesítménye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535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5E69D8" w:rsidRPr="00117816" w:rsidRDefault="00D5359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Szivattyúk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D5359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5E69D8" w:rsidP="00117816">
            <w:pPr>
              <w:spacing w:after="0"/>
              <w:jc w:val="center"/>
              <w:rPr>
                <w:rFonts w:eastAsia="Times New Roman" w:cs="Times New Roman"/>
                <w:color w:val="000000"/>
                <w:sz w:val="20"/>
                <w:szCs w:val="20"/>
                <w:lang w:eastAsia="hu-HU"/>
              </w:rPr>
            </w:pP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Szellőztetők fajtái</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535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5E69D8" w:rsidRPr="00117816" w:rsidRDefault="005E69D8" w:rsidP="00117816">
            <w:pPr>
              <w:spacing w:after="0"/>
              <w:jc w:val="center"/>
              <w:rPr>
                <w:rFonts w:eastAsia="Times New Roman" w:cs="Times New Roman"/>
                <w:color w:val="000000"/>
                <w:sz w:val="20"/>
                <w:szCs w:val="20"/>
                <w:lang w:eastAsia="hu-HU"/>
              </w:rPr>
            </w:pPr>
          </w:p>
        </w:tc>
      </w:tr>
      <w:tr w:rsidR="005E69D8" w:rsidRPr="00117816"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SZAKMAI ISMERETEK</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D53590" w:rsidP="00117816">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Gépek szerkezeti elemei</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5E69D8" w:rsidRPr="00117816" w:rsidRDefault="005E69D8" w:rsidP="00117816">
            <w:pPr>
              <w:spacing w:after="0"/>
              <w:jc w:val="center"/>
              <w:rPr>
                <w:rFonts w:eastAsia="Times New Roman" w:cs="Times New Roman"/>
                <w:color w:val="000000"/>
                <w:sz w:val="20"/>
                <w:szCs w:val="20"/>
                <w:lang w:eastAsia="hu-HU"/>
              </w:rPr>
            </w:pPr>
          </w:p>
        </w:tc>
      </w:tr>
      <w:tr w:rsidR="005E69D8" w:rsidRPr="00117816" w:rsidTr="005E69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Az adatok mérése, továbbítása, összehasonlítása</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5E69D8" w:rsidRPr="00117816" w:rsidRDefault="00D5359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 kőzetek tulajdonságai és a gépek összhangja</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535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535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D5359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535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4B5AD7" w:rsidP="004B5AD7">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Valamennyi </w:t>
            </w:r>
            <w:proofErr w:type="gramStart"/>
            <w:r>
              <w:rPr>
                <w:rFonts w:eastAsia="Times New Roman" w:cs="Times New Roman"/>
                <w:color w:val="000000"/>
                <w:sz w:val="20"/>
                <w:szCs w:val="20"/>
                <w:lang w:eastAsia="hu-HU"/>
              </w:rPr>
              <w:t xml:space="preserve">bányagép </w:t>
            </w:r>
            <w:r w:rsidR="005E69D8" w:rsidRPr="00117816">
              <w:rPr>
                <w:rFonts w:eastAsia="Times New Roman" w:cs="Times New Roman"/>
                <w:color w:val="000000"/>
                <w:sz w:val="20"/>
                <w:szCs w:val="20"/>
                <w:lang w:eastAsia="hu-HU"/>
              </w:rPr>
              <w:t xml:space="preserve"> működési</w:t>
            </w:r>
            <w:proofErr w:type="gramEnd"/>
            <w:r w:rsidR="005E69D8" w:rsidRPr="00117816">
              <w:rPr>
                <w:rFonts w:eastAsia="Times New Roman" w:cs="Times New Roman"/>
                <w:color w:val="000000"/>
                <w:sz w:val="20"/>
                <w:szCs w:val="20"/>
                <w:lang w:eastAsia="hu-HU"/>
              </w:rPr>
              <w:t xml:space="preserve"> elve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05BB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 szivattyúk fajtái, </w:t>
            </w:r>
            <w:proofErr w:type="spellStart"/>
            <w:r w:rsidRPr="00117816">
              <w:rPr>
                <w:rFonts w:eastAsia="Times New Roman" w:cs="Times New Roman"/>
                <w:color w:val="000000"/>
                <w:sz w:val="20"/>
                <w:szCs w:val="20"/>
                <w:lang w:eastAsia="hu-HU"/>
              </w:rPr>
              <w:t>Q-h</w:t>
            </w:r>
            <w:proofErr w:type="spellEnd"/>
            <w:r w:rsidRPr="00117816">
              <w:rPr>
                <w:rFonts w:eastAsia="Times New Roman" w:cs="Times New Roman"/>
                <w:color w:val="000000"/>
                <w:sz w:val="20"/>
                <w:szCs w:val="20"/>
                <w:lang w:eastAsia="hu-HU"/>
              </w:rPr>
              <w:t xml:space="preserve"> görbéik.</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05BB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4B5AD7" w:rsidP="00117816">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A ventilátorok fajtái</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4B5AD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SZAKMAI KÉSZSÉGEK</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Informatikai ismeretek, felhasználóként</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vagy hallott szakmai szöveg értése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Függvények, diagramok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4B5AD7" w:rsidP="004B5AD7">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Bányagép elemek, </w:t>
            </w:r>
            <w:r w:rsidR="005E69D8" w:rsidRPr="00117816">
              <w:rPr>
                <w:rFonts w:eastAsia="Times New Roman" w:cs="Times New Roman"/>
                <w:color w:val="000000"/>
                <w:sz w:val="20"/>
                <w:szCs w:val="20"/>
                <w:lang w:eastAsia="hu-HU"/>
              </w:rPr>
              <w:t>alkatrészek</w:t>
            </w:r>
            <w:r>
              <w:rPr>
                <w:rFonts w:eastAsia="Times New Roman" w:cs="Times New Roman"/>
                <w:color w:val="000000"/>
                <w:sz w:val="20"/>
                <w:szCs w:val="20"/>
                <w:lang w:eastAsia="hu-HU"/>
              </w:rPr>
              <w:t xml:space="preserve"> anyag</w:t>
            </w:r>
            <w:r w:rsidR="005E69D8" w:rsidRPr="00117816">
              <w:rPr>
                <w:rFonts w:eastAsia="Times New Roman" w:cs="Times New Roman"/>
                <w:color w:val="000000"/>
                <w:sz w:val="20"/>
                <w:szCs w:val="20"/>
                <w:lang w:eastAsia="hu-HU"/>
              </w:rPr>
              <w:t xml:space="preserve"> ismerete,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Gépszerelési alapelvek, kötések, oldások ismerete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4B5AD7">
              <w:rPr>
                <w:rFonts w:eastAsia="Times New Roman" w:cs="Times New Roman"/>
                <w:color w:val="000000"/>
                <w:sz w:val="20"/>
                <w:szCs w:val="20"/>
                <w:lang w:eastAsia="hu-HU"/>
              </w:rPr>
              <w:t xml:space="preserve">x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4B5AD7" w:rsidP="00117816">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Kivételes minőségű anyagok</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5E69D8"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5E69D8" w:rsidRPr="00117816" w:rsidRDefault="00D05BB5"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SZEMÉLYES KOMPETENCIÁK</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Felelősségérzet</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D05BB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4B5AD7"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Érdeklődés a gépek iránt, szerelési kedv</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F81A3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Kitartás, teherbíró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5E69D8" w:rsidRPr="00117816" w:rsidRDefault="00F81A3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TÁRSAS KOMPETENCIÁK</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Segítő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F81A3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Jó kommunikációs képesség</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F81A3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Együttműködési hajlam, team </w:t>
            </w:r>
            <w:proofErr w:type="gramStart"/>
            <w:r w:rsidRPr="00117816">
              <w:rPr>
                <w:rFonts w:eastAsia="Times New Roman" w:cs="Times New Roman"/>
                <w:color w:val="000000"/>
                <w:sz w:val="20"/>
                <w:szCs w:val="20"/>
                <w:lang w:eastAsia="hu-HU"/>
              </w:rPr>
              <w:t>munka kedv</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F81A3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15099A">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MÓDSZERKOMPETENCIÁK</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D6452E">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 tárgy szakmai elsajá</w:t>
            </w:r>
            <w:r>
              <w:rPr>
                <w:rFonts w:eastAsia="Times New Roman" w:cs="Times New Roman"/>
                <w:color w:val="000000"/>
                <w:sz w:val="20"/>
                <w:szCs w:val="20"/>
                <w:lang w:eastAsia="hu-HU"/>
              </w:rPr>
              <w:t>tí</w:t>
            </w:r>
            <w:r w:rsidRPr="00117816">
              <w:rPr>
                <w:rFonts w:eastAsia="Times New Roman" w:cs="Times New Roman"/>
                <w:color w:val="000000"/>
                <w:sz w:val="20"/>
                <w:szCs w:val="20"/>
                <w:lang w:eastAsia="hu-HU"/>
              </w:rPr>
              <w:t>tása, alapelvek értése</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F81A3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Elővigyázatosság, óvatosság</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F81A3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E69D8" w:rsidRPr="00117816" w:rsidTr="005E69D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E69D8" w:rsidRPr="00117816" w:rsidRDefault="005E69D8"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Problémák helyes meglátása</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E69D8" w:rsidRPr="00117816" w:rsidRDefault="005E69D8"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5E69D8" w:rsidRPr="00117816" w:rsidRDefault="00F81A30" w:rsidP="0011781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Pr="002B5BF7" w:rsidRDefault="00C53E01" w:rsidP="00C53E01">
      <w:pPr>
        <w:spacing w:after="0"/>
        <w:ind w:left="426"/>
      </w:pPr>
    </w:p>
    <w:p w:rsidR="00692190" w:rsidRPr="00644690" w:rsidRDefault="00692190" w:rsidP="00692190">
      <w:pPr>
        <w:pStyle w:val="Listaszerbekezds"/>
        <w:numPr>
          <w:ilvl w:val="0"/>
          <w:numId w:val="8"/>
        </w:numPr>
        <w:tabs>
          <w:tab w:val="right" w:pos="9072"/>
        </w:tabs>
        <w:spacing w:after="0"/>
        <w:rPr>
          <w:rFonts w:cs="Times New Roman"/>
          <w:b/>
        </w:rPr>
      </w:pPr>
      <w:r w:rsidRPr="00F23DE0">
        <w:rPr>
          <w:b/>
        </w:rPr>
        <w:t>Anyagismeret</w:t>
      </w:r>
      <w:r w:rsidR="00D05BB5" w:rsidRPr="00F23DE0">
        <w:rPr>
          <w:b/>
        </w:rPr>
        <w:t xml:space="preserve"> gyakorlat</w:t>
      </w:r>
      <w:r w:rsidRPr="00F23DE0">
        <w:rPr>
          <w:b/>
        </w:rPr>
        <w:t xml:space="preserve"> tantárgy</w:t>
      </w:r>
      <w:r w:rsidRPr="00644690">
        <w:rPr>
          <w:b/>
        </w:rPr>
        <w:tab/>
      </w:r>
      <w:r>
        <w:rPr>
          <w:b/>
        </w:rPr>
        <w:t>72 ó</w:t>
      </w:r>
      <w:r w:rsidRPr="00644690">
        <w:rPr>
          <w:b/>
        </w:rPr>
        <w:t>ra/</w:t>
      </w:r>
      <w:r>
        <w:rPr>
          <w:b/>
        </w:rPr>
        <w:t>72</w:t>
      </w:r>
      <w:r w:rsidRPr="00644690">
        <w:rPr>
          <w:b/>
        </w:rPr>
        <w:t xml:space="preserve"> óra*</w:t>
      </w:r>
    </w:p>
    <w:p w:rsidR="00692190" w:rsidRPr="00644690" w:rsidRDefault="00692190" w:rsidP="00692190">
      <w:pPr>
        <w:spacing w:after="0"/>
        <w:jc w:val="right"/>
        <w:rPr>
          <w:rFonts w:cs="Times New Roman"/>
          <w:sz w:val="20"/>
        </w:rPr>
      </w:pPr>
      <w:r w:rsidRPr="00644690">
        <w:rPr>
          <w:rFonts w:cs="Times New Roman"/>
          <w:sz w:val="20"/>
        </w:rPr>
        <w:t>* 9-13. évfolyamon megszervezett képzés/13. és 14. évfolyamon megszervezett képzés</w:t>
      </w:r>
    </w:p>
    <w:p w:rsidR="00692190" w:rsidRPr="00644690" w:rsidRDefault="00692190" w:rsidP="00692190"/>
    <w:p w:rsidR="00692190" w:rsidRDefault="00692190" w:rsidP="00692190">
      <w:pPr>
        <w:pStyle w:val="Listaszerbekezds"/>
        <w:numPr>
          <w:ilvl w:val="1"/>
          <w:numId w:val="8"/>
        </w:numPr>
        <w:spacing w:after="0"/>
        <w:rPr>
          <w:b/>
        </w:rPr>
      </w:pPr>
      <w:r w:rsidRPr="00644690">
        <w:rPr>
          <w:b/>
        </w:rPr>
        <w:t>A tantárgy tanításának célja</w:t>
      </w:r>
    </w:p>
    <w:p w:rsidR="00692190" w:rsidRDefault="00692190" w:rsidP="00692190">
      <w:pPr>
        <w:spacing w:after="0"/>
        <w:ind w:left="426"/>
      </w:pPr>
      <w:r>
        <w:t xml:space="preserve">A gépek és berendezések, valamint alkatrészeik a funkcióiknak megfelelő, arra alkalmas, tartós, hibamentes anyagból készülnek, a kor technikai színvonalán. Ezért nagyon sokféle anyagot használnak egy berendezésen belül is, de különösen a gépipar egészében. Ezek megismerése elengedhetetlen a szakma gyakorlásától a tervezés, az üzemeltetés és a karbantartás vonatkozásában egyaránt. </w:t>
      </w:r>
    </w:p>
    <w:p w:rsidR="00692190" w:rsidRPr="002B5BF7" w:rsidRDefault="00692190" w:rsidP="00692190">
      <w:pPr>
        <w:spacing w:after="0"/>
        <w:ind w:left="426"/>
      </w:pPr>
    </w:p>
    <w:p w:rsidR="00692190" w:rsidRPr="00644690" w:rsidRDefault="00692190" w:rsidP="00692190">
      <w:pPr>
        <w:pStyle w:val="Listaszerbekezds"/>
        <w:numPr>
          <w:ilvl w:val="1"/>
          <w:numId w:val="8"/>
        </w:numPr>
        <w:spacing w:after="0"/>
        <w:rPr>
          <w:rFonts w:cs="Times New Roman"/>
          <w:b/>
        </w:rPr>
      </w:pPr>
      <w:r w:rsidRPr="00644690">
        <w:rPr>
          <w:b/>
        </w:rPr>
        <w:t>Kapcsolódó közismereti, szakmai tartalmak</w:t>
      </w:r>
    </w:p>
    <w:p w:rsidR="00692190" w:rsidRDefault="00692190" w:rsidP="00692190">
      <w:pPr>
        <w:spacing w:after="0"/>
        <w:ind w:left="426"/>
      </w:pPr>
      <w:r>
        <w:t>Matematika, fizika, kémia.</w:t>
      </w:r>
    </w:p>
    <w:p w:rsidR="00692190" w:rsidRPr="002B5BF7" w:rsidRDefault="00692190" w:rsidP="00692190">
      <w:pPr>
        <w:spacing w:after="0"/>
        <w:ind w:left="426"/>
      </w:pPr>
    </w:p>
    <w:p w:rsidR="00692190" w:rsidRPr="00644690" w:rsidRDefault="00692190" w:rsidP="00692190">
      <w:pPr>
        <w:pStyle w:val="Listaszerbekezds"/>
        <w:numPr>
          <w:ilvl w:val="1"/>
          <w:numId w:val="8"/>
        </w:numPr>
        <w:spacing w:after="0"/>
        <w:rPr>
          <w:rFonts w:cs="Times New Roman"/>
          <w:b/>
        </w:rPr>
      </w:pPr>
      <w:r w:rsidRPr="00644690">
        <w:rPr>
          <w:b/>
        </w:rPr>
        <w:t>Témakörök</w:t>
      </w:r>
    </w:p>
    <w:p w:rsidR="00692190" w:rsidRDefault="00692190" w:rsidP="00692190">
      <w:pPr>
        <w:pStyle w:val="Listaszerbekezds"/>
        <w:numPr>
          <w:ilvl w:val="2"/>
          <w:numId w:val="8"/>
        </w:numPr>
        <w:tabs>
          <w:tab w:val="left" w:pos="1701"/>
          <w:tab w:val="right" w:pos="9072"/>
        </w:tabs>
        <w:spacing w:after="0"/>
        <w:ind w:left="993" w:hanging="426"/>
        <w:rPr>
          <w:b/>
          <w:i/>
        </w:rPr>
      </w:pPr>
      <w:r>
        <w:rPr>
          <w:b/>
          <w:i/>
        </w:rPr>
        <w:t>Fémek, gyártásuk és szerkezetük</w:t>
      </w:r>
      <w:r w:rsidRPr="00644690">
        <w:rPr>
          <w:b/>
          <w:i/>
        </w:rPr>
        <w:tab/>
      </w:r>
      <w:r>
        <w:rPr>
          <w:b/>
          <w:i/>
        </w:rPr>
        <w:t>12 ó</w:t>
      </w:r>
      <w:r w:rsidRPr="00644690">
        <w:rPr>
          <w:b/>
          <w:i/>
        </w:rPr>
        <w:t>ra</w:t>
      </w:r>
      <w:r>
        <w:rPr>
          <w:b/>
          <w:i/>
        </w:rPr>
        <w:t>/12</w:t>
      </w:r>
      <w:r w:rsidRPr="00644690">
        <w:rPr>
          <w:b/>
          <w:i/>
        </w:rPr>
        <w:t xml:space="preserve"> óra</w:t>
      </w:r>
    </w:p>
    <w:p w:rsidR="00692190" w:rsidRDefault="00692190" w:rsidP="00692190">
      <w:pPr>
        <w:spacing w:after="0"/>
        <w:ind w:left="851"/>
      </w:pPr>
      <w:r>
        <w:t>Általában érceikből, a kiolvasztási módszerek megismerése, a kohósítás fő paraméterei. Olvadási, lágyulási pontjaik. A salakképződés jellemzői.</w:t>
      </w:r>
    </w:p>
    <w:p w:rsidR="00692190" w:rsidRDefault="00692190" w:rsidP="00692190">
      <w:pPr>
        <w:spacing w:after="0"/>
        <w:ind w:left="851"/>
      </w:pPr>
      <w:r>
        <w:t xml:space="preserve">Az </w:t>
      </w:r>
      <w:proofErr w:type="spellStart"/>
      <w:r>
        <w:t>Al</w:t>
      </w:r>
      <w:proofErr w:type="spellEnd"/>
      <w:r>
        <w:t xml:space="preserve"> gyártásának eltérései, olvasztásuk módja. Az alkalmazott elektródák és segédanyagok.</w:t>
      </w:r>
    </w:p>
    <w:p w:rsidR="00692190" w:rsidRDefault="00692190" w:rsidP="00692190">
      <w:pPr>
        <w:spacing w:after="0"/>
        <w:ind w:left="851"/>
      </w:pPr>
      <w:r>
        <w:t>A vasgyártás ismerete. A vas-szén ötvözetek tulajdonságai. A széntartalom hatása a jellemzőkre. A vas ötvözetei a többi fémmel, tulajdonságainak alakulása.</w:t>
      </w:r>
    </w:p>
    <w:p w:rsidR="00692190" w:rsidRDefault="00692190" w:rsidP="00692190">
      <w:pPr>
        <w:spacing w:after="0"/>
        <w:ind w:left="851"/>
      </w:pPr>
      <w:r>
        <w:t>A fémek szerkezete, az elektron felhő, ill. a másfajta atom szerepe a szilárdságban.</w:t>
      </w:r>
    </w:p>
    <w:p w:rsidR="00692190" w:rsidRDefault="00692190" w:rsidP="00692190">
      <w:pPr>
        <w:spacing w:after="0"/>
        <w:ind w:left="851"/>
      </w:pPr>
      <w:r>
        <w:t xml:space="preserve">Hiba helyek és </w:t>
      </w:r>
      <w:proofErr w:type="spellStart"/>
      <w:r>
        <w:t>diszlokációs</w:t>
      </w:r>
      <w:proofErr w:type="spellEnd"/>
      <w:r>
        <w:t xml:space="preserve"> mechanizmusok.</w:t>
      </w:r>
    </w:p>
    <w:p w:rsidR="00692190" w:rsidRPr="00644690" w:rsidRDefault="00692190" w:rsidP="00692190">
      <w:pPr>
        <w:tabs>
          <w:tab w:val="left" w:pos="1418"/>
          <w:tab w:val="right" w:pos="9072"/>
        </w:tabs>
        <w:spacing w:after="0"/>
        <w:ind w:left="851"/>
      </w:pPr>
    </w:p>
    <w:p w:rsidR="00692190" w:rsidRDefault="00692190" w:rsidP="00692190">
      <w:pPr>
        <w:pStyle w:val="Listaszerbekezds"/>
        <w:numPr>
          <w:ilvl w:val="2"/>
          <w:numId w:val="8"/>
        </w:numPr>
        <w:tabs>
          <w:tab w:val="left" w:pos="1701"/>
          <w:tab w:val="right" w:pos="9072"/>
        </w:tabs>
        <w:spacing w:after="0"/>
        <w:ind w:left="993" w:hanging="426"/>
        <w:rPr>
          <w:b/>
          <w:i/>
        </w:rPr>
      </w:pPr>
      <w:r>
        <w:rPr>
          <w:b/>
          <w:i/>
        </w:rPr>
        <w:t>A fémek egymáshoz kötése</w:t>
      </w:r>
      <w:r w:rsidRPr="00644690">
        <w:rPr>
          <w:b/>
          <w:i/>
        </w:rPr>
        <w:tab/>
      </w:r>
      <w:r>
        <w:rPr>
          <w:b/>
          <w:i/>
        </w:rPr>
        <w:t>12 ó</w:t>
      </w:r>
      <w:r w:rsidRPr="00644690">
        <w:rPr>
          <w:b/>
          <w:i/>
        </w:rPr>
        <w:t>ra/</w:t>
      </w:r>
      <w:r>
        <w:rPr>
          <w:b/>
          <w:i/>
        </w:rPr>
        <w:t>12</w:t>
      </w:r>
      <w:r w:rsidRPr="00644690">
        <w:rPr>
          <w:b/>
          <w:i/>
        </w:rPr>
        <w:t xml:space="preserve"> óra</w:t>
      </w:r>
    </w:p>
    <w:p w:rsidR="00692190" w:rsidRDefault="00692190" w:rsidP="00692190">
      <w:pPr>
        <w:spacing w:after="0"/>
        <w:ind w:left="851"/>
        <w:rPr>
          <w:rFonts w:cs="Times New Roman"/>
        </w:rPr>
      </w:pPr>
      <w:r>
        <w:rPr>
          <w:rFonts w:cs="Times New Roman"/>
        </w:rPr>
        <w:t>Szilárd állapotú kötések, csavarozás, szegecselés, ezek előnyei és hátrányai.</w:t>
      </w:r>
    </w:p>
    <w:p w:rsidR="00692190" w:rsidRDefault="00692190" w:rsidP="00692190">
      <w:pPr>
        <w:spacing w:after="0"/>
        <w:ind w:left="851"/>
        <w:rPr>
          <w:rFonts w:cs="Times New Roman"/>
        </w:rPr>
      </w:pPr>
      <w:r>
        <w:rPr>
          <w:rFonts w:cs="Times New Roman"/>
        </w:rPr>
        <w:t>A folyékony halmazállapotú kötések, forrasztás, (kemény és lágy), hegesztés. Az atomtávolságok szerepe a kötések szilárdságára.</w:t>
      </w:r>
    </w:p>
    <w:p w:rsidR="00692190" w:rsidRDefault="00692190" w:rsidP="00692190">
      <w:pPr>
        <w:spacing w:after="0"/>
        <w:ind w:left="851"/>
      </w:pPr>
      <w:r>
        <w:rPr>
          <w:rFonts w:cs="Times New Roman"/>
        </w:rPr>
        <w:t>Fémek ragasztásának mai módszerei.</w:t>
      </w:r>
    </w:p>
    <w:p w:rsidR="00692190" w:rsidRPr="002A1C54" w:rsidRDefault="00692190" w:rsidP="00692190">
      <w:pPr>
        <w:tabs>
          <w:tab w:val="left" w:pos="1418"/>
          <w:tab w:val="right" w:pos="9072"/>
        </w:tabs>
        <w:spacing w:after="0"/>
        <w:ind w:left="851"/>
      </w:pPr>
    </w:p>
    <w:p w:rsidR="00692190" w:rsidRDefault="00692190" w:rsidP="00692190">
      <w:pPr>
        <w:pStyle w:val="Listaszerbekezds"/>
        <w:numPr>
          <w:ilvl w:val="2"/>
          <w:numId w:val="8"/>
        </w:numPr>
        <w:tabs>
          <w:tab w:val="left" w:pos="1701"/>
          <w:tab w:val="right" w:pos="9072"/>
        </w:tabs>
        <w:spacing w:after="0"/>
        <w:ind w:left="993" w:hanging="426"/>
        <w:rPr>
          <w:b/>
          <w:i/>
        </w:rPr>
      </w:pPr>
      <w:r>
        <w:rPr>
          <w:b/>
          <w:i/>
        </w:rPr>
        <w:t xml:space="preserve">A </w:t>
      </w:r>
      <w:proofErr w:type="gramStart"/>
      <w:r>
        <w:rPr>
          <w:b/>
          <w:i/>
        </w:rPr>
        <w:t>vas alkatrészek</w:t>
      </w:r>
      <w:proofErr w:type="gramEnd"/>
      <w:r>
        <w:rPr>
          <w:b/>
          <w:i/>
        </w:rPr>
        <w:t xml:space="preserve"> hegesztése</w:t>
      </w:r>
      <w:r w:rsidRPr="00644690">
        <w:rPr>
          <w:b/>
          <w:i/>
        </w:rPr>
        <w:tab/>
      </w:r>
      <w:r>
        <w:rPr>
          <w:b/>
          <w:i/>
        </w:rPr>
        <w:t>14 ó</w:t>
      </w:r>
      <w:r w:rsidRPr="00644690">
        <w:rPr>
          <w:b/>
          <w:i/>
        </w:rPr>
        <w:t>ra/</w:t>
      </w:r>
      <w:r>
        <w:rPr>
          <w:b/>
          <w:i/>
        </w:rPr>
        <w:t>14</w:t>
      </w:r>
      <w:r w:rsidRPr="00644690">
        <w:rPr>
          <w:b/>
          <w:i/>
        </w:rPr>
        <w:t xml:space="preserve"> óra</w:t>
      </w:r>
    </w:p>
    <w:p w:rsidR="00692190" w:rsidRDefault="00692190" w:rsidP="00692190">
      <w:pPr>
        <w:spacing w:after="0"/>
        <w:ind w:left="851"/>
        <w:rPr>
          <w:rFonts w:cs="Times New Roman"/>
        </w:rPr>
      </w:pPr>
      <w:r>
        <w:rPr>
          <w:rFonts w:cs="Times New Roman"/>
        </w:rPr>
        <w:t>A felület megolvasztása, annak mélysége.</w:t>
      </w:r>
    </w:p>
    <w:p w:rsidR="00692190" w:rsidRDefault="00692190" w:rsidP="00692190">
      <w:pPr>
        <w:spacing w:after="0"/>
        <w:ind w:left="851"/>
        <w:rPr>
          <w:rFonts w:cs="Times New Roman"/>
        </w:rPr>
      </w:pPr>
      <w:r>
        <w:rPr>
          <w:rFonts w:cs="Times New Roman"/>
        </w:rPr>
        <w:t>A hegesztő fürdő kialakítása: villamos ívvel, lánggal. Az áramerősség, a használt gázok és az oxigén adagolás szerepe.</w:t>
      </w:r>
    </w:p>
    <w:p w:rsidR="00692190" w:rsidRDefault="00692190" w:rsidP="00692190">
      <w:pPr>
        <w:spacing w:after="0"/>
        <w:ind w:left="851"/>
        <w:rPr>
          <w:rFonts w:cs="Times New Roman"/>
        </w:rPr>
      </w:pPr>
      <w:r>
        <w:rPr>
          <w:rFonts w:cs="Times New Roman"/>
        </w:rPr>
        <w:t>A védő felületek kialakítása, védőgázok, salakok.</w:t>
      </w:r>
    </w:p>
    <w:p w:rsidR="00692190" w:rsidRDefault="00692190" w:rsidP="00692190">
      <w:pPr>
        <w:spacing w:after="0"/>
        <w:ind w:left="851"/>
        <w:rPr>
          <w:rFonts w:cs="Times New Roman"/>
        </w:rPr>
      </w:pPr>
      <w:r>
        <w:rPr>
          <w:rFonts w:cs="Times New Roman"/>
        </w:rPr>
        <w:t>A hegesztő anyagok fajtái, kiválasztásuk okai.</w:t>
      </w:r>
    </w:p>
    <w:p w:rsidR="00692190" w:rsidRDefault="00692190" w:rsidP="00692190">
      <w:pPr>
        <w:spacing w:after="0"/>
        <w:ind w:left="851"/>
        <w:rPr>
          <w:rFonts w:cs="Times New Roman"/>
        </w:rPr>
      </w:pPr>
      <w:r>
        <w:rPr>
          <w:rFonts w:cs="Times New Roman"/>
        </w:rPr>
        <w:t>A zárványosodás okai, megelőzésük, kijavításuk.</w:t>
      </w:r>
    </w:p>
    <w:p w:rsidR="00692190" w:rsidRDefault="00692190" w:rsidP="00692190">
      <w:pPr>
        <w:spacing w:after="0"/>
        <w:ind w:left="851"/>
      </w:pPr>
      <w:r>
        <w:rPr>
          <w:rFonts w:cs="Times New Roman"/>
        </w:rPr>
        <w:t>A hegesztésekkel szembeni elvárások, minősítésük formái. A hegesztő pecsétjének szerepe.</w:t>
      </w:r>
    </w:p>
    <w:p w:rsidR="00692190" w:rsidRPr="002A1C54" w:rsidRDefault="00692190" w:rsidP="00692190">
      <w:pPr>
        <w:tabs>
          <w:tab w:val="left" w:pos="1418"/>
          <w:tab w:val="right" w:pos="9072"/>
        </w:tabs>
        <w:spacing w:after="0"/>
        <w:ind w:left="851"/>
      </w:pPr>
    </w:p>
    <w:p w:rsidR="00692190" w:rsidRDefault="00692190" w:rsidP="00692190">
      <w:pPr>
        <w:pStyle w:val="Listaszerbekezds"/>
        <w:numPr>
          <w:ilvl w:val="2"/>
          <w:numId w:val="8"/>
        </w:numPr>
        <w:tabs>
          <w:tab w:val="left" w:pos="1701"/>
          <w:tab w:val="right" w:pos="9072"/>
        </w:tabs>
        <w:spacing w:after="0"/>
        <w:ind w:left="993" w:hanging="426"/>
        <w:rPr>
          <w:b/>
          <w:i/>
        </w:rPr>
      </w:pPr>
      <w:r>
        <w:rPr>
          <w:b/>
          <w:i/>
        </w:rPr>
        <w:t xml:space="preserve">Az alumínium és a nehézfémek hegesztése </w:t>
      </w:r>
      <w:r w:rsidRPr="00644690">
        <w:rPr>
          <w:b/>
          <w:i/>
        </w:rPr>
        <w:tab/>
      </w:r>
      <w:r>
        <w:rPr>
          <w:b/>
          <w:i/>
        </w:rPr>
        <w:t>12 ó</w:t>
      </w:r>
      <w:r w:rsidRPr="00644690">
        <w:rPr>
          <w:b/>
          <w:i/>
        </w:rPr>
        <w:t>ra/</w:t>
      </w:r>
      <w:r>
        <w:rPr>
          <w:b/>
          <w:i/>
        </w:rPr>
        <w:t>12</w:t>
      </w:r>
      <w:r w:rsidRPr="00644690">
        <w:rPr>
          <w:b/>
          <w:i/>
        </w:rPr>
        <w:t xml:space="preserve"> óra</w:t>
      </w:r>
    </w:p>
    <w:p w:rsidR="00692190" w:rsidRDefault="00692190" w:rsidP="00692190">
      <w:pPr>
        <w:spacing w:after="0"/>
        <w:ind w:left="851"/>
        <w:rPr>
          <w:rFonts w:cs="Times New Roman"/>
        </w:rPr>
      </w:pPr>
      <w:r>
        <w:rPr>
          <w:rFonts w:cs="Times New Roman"/>
        </w:rPr>
        <w:t xml:space="preserve">Az </w:t>
      </w:r>
      <w:proofErr w:type="spellStart"/>
      <w:r>
        <w:rPr>
          <w:rFonts w:cs="Times New Roman"/>
        </w:rPr>
        <w:t>Al-oxid</w:t>
      </w:r>
      <w:proofErr w:type="spellEnd"/>
      <w:r>
        <w:rPr>
          <w:rFonts w:cs="Times New Roman"/>
        </w:rPr>
        <w:t xml:space="preserve"> felület és az ív kölcsönhatása, a varrat védelme az oxidációtól.</w:t>
      </w:r>
    </w:p>
    <w:p w:rsidR="00692190" w:rsidRDefault="00692190" w:rsidP="00692190">
      <w:pPr>
        <w:spacing w:after="0"/>
        <w:ind w:left="851"/>
        <w:rPr>
          <w:rFonts w:cs="Times New Roman"/>
        </w:rPr>
      </w:pPr>
      <w:r>
        <w:rPr>
          <w:rFonts w:cs="Times New Roman"/>
        </w:rPr>
        <w:t xml:space="preserve"> A réz-bronz ötvözetek hegesztése.</w:t>
      </w:r>
    </w:p>
    <w:p w:rsidR="00692190" w:rsidRDefault="00692190" w:rsidP="00692190">
      <w:pPr>
        <w:spacing w:after="0"/>
        <w:ind w:left="851"/>
      </w:pPr>
      <w:r>
        <w:rPr>
          <w:rFonts w:cs="Times New Roman"/>
        </w:rPr>
        <w:t xml:space="preserve">A </w:t>
      </w:r>
      <w:proofErr w:type="spellStart"/>
      <w:r>
        <w:rPr>
          <w:rFonts w:cs="Times New Roman"/>
        </w:rPr>
        <w:t>fémtiszta</w:t>
      </w:r>
      <w:proofErr w:type="spellEnd"/>
      <w:r>
        <w:rPr>
          <w:rFonts w:cs="Times New Roman"/>
        </w:rPr>
        <w:t xml:space="preserve"> felületek létrehozásának fontossága.</w:t>
      </w:r>
    </w:p>
    <w:p w:rsidR="00692190" w:rsidRPr="002A1C54" w:rsidRDefault="00692190" w:rsidP="00692190">
      <w:pPr>
        <w:tabs>
          <w:tab w:val="left" w:pos="1418"/>
          <w:tab w:val="right" w:pos="9072"/>
        </w:tabs>
        <w:spacing w:after="0"/>
        <w:ind w:left="851"/>
      </w:pPr>
    </w:p>
    <w:p w:rsidR="00692190" w:rsidRPr="00644690" w:rsidRDefault="00692190" w:rsidP="00692190">
      <w:pPr>
        <w:pStyle w:val="Listaszerbekezds"/>
        <w:numPr>
          <w:ilvl w:val="2"/>
          <w:numId w:val="8"/>
        </w:numPr>
        <w:tabs>
          <w:tab w:val="left" w:pos="1701"/>
          <w:tab w:val="right" w:pos="9072"/>
        </w:tabs>
        <w:spacing w:after="0"/>
        <w:ind w:left="993" w:hanging="426"/>
        <w:rPr>
          <w:rFonts w:cs="Times New Roman"/>
          <w:b/>
          <w:i/>
        </w:rPr>
      </w:pPr>
      <w:r>
        <w:rPr>
          <w:b/>
          <w:i/>
        </w:rPr>
        <w:t xml:space="preserve">A műanyag és gumi alkatrészek </w:t>
      </w:r>
      <w:r w:rsidRPr="00644690">
        <w:rPr>
          <w:b/>
          <w:i/>
        </w:rPr>
        <w:tab/>
      </w:r>
      <w:r>
        <w:rPr>
          <w:b/>
          <w:i/>
        </w:rPr>
        <w:t>14 ó</w:t>
      </w:r>
      <w:r w:rsidRPr="00644690">
        <w:rPr>
          <w:b/>
          <w:i/>
        </w:rPr>
        <w:t>ra/</w:t>
      </w:r>
      <w:r>
        <w:rPr>
          <w:b/>
          <w:i/>
        </w:rPr>
        <w:t>7</w:t>
      </w:r>
      <w:r w:rsidRPr="00644690">
        <w:rPr>
          <w:b/>
          <w:i/>
        </w:rPr>
        <w:t xml:space="preserve"> óra</w:t>
      </w:r>
    </w:p>
    <w:p w:rsidR="00692190" w:rsidRDefault="00692190" w:rsidP="00692190">
      <w:pPr>
        <w:spacing w:after="0"/>
        <w:ind w:left="851"/>
        <w:rPr>
          <w:rFonts w:cs="Times New Roman"/>
        </w:rPr>
      </w:pPr>
      <w:r>
        <w:rPr>
          <w:rFonts w:cs="Times New Roman"/>
        </w:rPr>
        <w:t>A gumi használata a gépeknél. Keménységük oka, a keverékek kialakítása, a felhasználhatóságuk bővülése.</w:t>
      </w:r>
    </w:p>
    <w:p w:rsidR="00692190" w:rsidRDefault="00692190" w:rsidP="00692190">
      <w:pPr>
        <w:spacing w:after="0"/>
        <w:ind w:left="851"/>
        <w:rPr>
          <w:rFonts w:cs="Times New Roman"/>
        </w:rPr>
      </w:pPr>
      <w:r>
        <w:rPr>
          <w:rFonts w:cs="Times New Roman"/>
        </w:rPr>
        <w:lastRenderedPageBreak/>
        <w:t>A ragasztásuk és vulkanizálásuk. Gumihevederek ragasztása a bányában. Vászon és acél betétek sajátosságai.</w:t>
      </w:r>
    </w:p>
    <w:p w:rsidR="00692190" w:rsidRDefault="00692190" w:rsidP="00692190">
      <w:pPr>
        <w:spacing w:after="0"/>
        <w:ind w:left="851"/>
        <w:rPr>
          <w:rFonts w:cs="Times New Roman"/>
        </w:rPr>
      </w:pPr>
      <w:r>
        <w:rPr>
          <w:rFonts w:cs="Times New Roman"/>
        </w:rPr>
        <w:t>A műanyagok fajtái, alapvető megkülönböztetésük. Hőre lágyuló és keményedő típusaik felhasználása.</w:t>
      </w:r>
    </w:p>
    <w:p w:rsidR="00692190" w:rsidRDefault="00692190" w:rsidP="00692190">
      <w:pPr>
        <w:spacing w:after="0"/>
        <w:ind w:left="851"/>
        <w:rPr>
          <w:rFonts w:cs="Times New Roman"/>
        </w:rPr>
      </w:pPr>
      <w:r>
        <w:rPr>
          <w:rFonts w:cs="Times New Roman"/>
        </w:rPr>
        <w:t>Kialakításuk fejlődése és a szakító szilárdságuk növekedése. (üveg-, és szénszálak, hálók, stb.)</w:t>
      </w:r>
    </w:p>
    <w:p w:rsidR="00692190" w:rsidRDefault="00692190" w:rsidP="00692190">
      <w:pPr>
        <w:spacing w:after="0"/>
        <w:ind w:left="851"/>
      </w:pPr>
      <w:r>
        <w:rPr>
          <w:rFonts w:cs="Times New Roman"/>
        </w:rPr>
        <w:t>Kémiai szerkezetük, felépítésük, hegesztésük. ragasztásuk problémái.</w:t>
      </w:r>
    </w:p>
    <w:p w:rsidR="00692190" w:rsidRDefault="00692190" w:rsidP="00692190">
      <w:pPr>
        <w:tabs>
          <w:tab w:val="left" w:pos="1418"/>
          <w:tab w:val="right" w:pos="9072"/>
        </w:tabs>
        <w:spacing w:after="0"/>
        <w:ind w:left="851"/>
      </w:pPr>
    </w:p>
    <w:p w:rsidR="00692190" w:rsidRDefault="00692190" w:rsidP="00692190">
      <w:pPr>
        <w:pStyle w:val="Listaszerbekezds"/>
        <w:numPr>
          <w:ilvl w:val="2"/>
          <w:numId w:val="8"/>
        </w:numPr>
        <w:tabs>
          <w:tab w:val="left" w:pos="1701"/>
          <w:tab w:val="right" w:pos="9072"/>
        </w:tabs>
        <w:spacing w:after="0"/>
        <w:ind w:left="993" w:hanging="426"/>
        <w:rPr>
          <w:b/>
          <w:i/>
        </w:rPr>
      </w:pPr>
      <w:r>
        <w:rPr>
          <w:b/>
          <w:i/>
        </w:rPr>
        <w:t xml:space="preserve">Fa és egyéb alkatrészek </w:t>
      </w:r>
      <w:r w:rsidRPr="00644690">
        <w:rPr>
          <w:b/>
          <w:i/>
        </w:rPr>
        <w:tab/>
      </w:r>
      <w:r>
        <w:rPr>
          <w:b/>
          <w:i/>
        </w:rPr>
        <w:t>8 óra/8</w:t>
      </w:r>
      <w:r w:rsidRPr="00644690">
        <w:rPr>
          <w:b/>
          <w:i/>
        </w:rPr>
        <w:t xml:space="preserve"> óra</w:t>
      </w:r>
    </w:p>
    <w:p w:rsidR="00692190" w:rsidRDefault="00692190" w:rsidP="00692190">
      <w:pPr>
        <w:spacing w:after="0"/>
        <w:ind w:left="851"/>
        <w:rPr>
          <w:rFonts w:cs="Times New Roman"/>
        </w:rPr>
      </w:pPr>
      <w:r>
        <w:rPr>
          <w:rFonts w:cs="Times New Roman"/>
        </w:rPr>
        <w:t>Mechanikai, (húzás, csavarás, hajlítás, nyírás, nyomás) szilárdsági, szívóssági, kopásállási, stb. sajátosságaik.</w:t>
      </w:r>
    </w:p>
    <w:p w:rsidR="00692190" w:rsidRDefault="00692190" w:rsidP="00692190">
      <w:pPr>
        <w:spacing w:after="0"/>
        <w:ind w:left="851"/>
      </w:pPr>
      <w:proofErr w:type="spellStart"/>
      <w:r>
        <w:rPr>
          <w:rFonts w:cs="Times New Roman"/>
        </w:rPr>
        <w:t>Kevlárok</w:t>
      </w:r>
      <w:proofErr w:type="spellEnd"/>
      <w:r>
        <w:rPr>
          <w:rFonts w:cs="Times New Roman"/>
        </w:rPr>
        <w:t xml:space="preserve"> húzó szilárdsága, hajlítási problémáik, stb.</w:t>
      </w:r>
    </w:p>
    <w:p w:rsidR="00692190" w:rsidRPr="00644690" w:rsidRDefault="00692190" w:rsidP="00692190">
      <w:pPr>
        <w:tabs>
          <w:tab w:val="left" w:pos="1418"/>
          <w:tab w:val="right" w:pos="9072"/>
        </w:tabs>
        <w:spacing w:after="0"/>
        <w:ind w:left="851"/>
      </w:pPr>
    </w:p>
    <w:p w:rsidR="00692190" w:rsidRPr="002A1C54" w:rsidRDefault="00692190" w:rsidP="00692190">
      <w:pPr>
        <w:tabs>
          <w:tab w:val="left" w:pos="1418"/>
          <w:tab w:val="right" w:pos="9072"/>
        </w:tabs>
        <w:spacing w:after="0"/>
        <w:ind w:left="851"/>
      </w:pPr>
    </w:p>
    <w:p w:rsidR="00692190" w:rsidRPr="00644690" w:rsidRDefault="00692190" w:rsidP="00692190">
      <w:pPr>
        <w:pStyle w:val="Listaszerbekezds"/>
        <w:numPr>
          <w:ilvl w:val="1"/>
          <w:numId w:val="8"/>
        </w:numPr>
        <w:spacing w:after="0"/>
        <w:rPr>
          <w:rFonts w:cs="Times New Roman"/>
          <w:b/>
        </w:rPr>
      </w:pPr>
      <w:r w:rsidRPr="00644690">
        <w:rPr>
          <w:b/>
        </w:rPr>
        <w:t>A képzés javasolt helyszíne (ajánlás)</w:t>
      </w:r>
    </w:p>
    <w:p w:rsidR="00692190" w:rsidRDefault="00692190" w:rsidP="00692190">
      <w:pPr>
        <w:spacing w:after="0"/>
        <w:ind w:left="426"/>
      </w:pPr>
      <w:r>
        <w:t>Tan-, vagy szaktanterem, tanműhely, bányaműhely, bánya.</w:t>
      </w:r>
    </w:p>
    <w:p w:rsidR="00692190" w:rsidRPr="002B5BF7" w:rsidRDefault="00692190" w:rsidP="00692190">
      <w:pPr>
        <w:spacing w:after="0"/>
        <w:ind w:left="426"/>
      </w:pPr>
    </w:p>
    <w:p w:rsidR="00692190" w:rsidRPr="00FF2E9D" w:rsidRDefault="00692190" w:rsidP="0069219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692190" w:rsidRDefault="00692190" w:rsidP="00692190">
      <w:pPr>
        <w:spacing w:after="0"/>
        <w:ind w:left="426"/>
      </w:pPr>
    </w:p>
    <w:p w:rsidR="00692190" w:rsidRDefault="00692190" w:rsidP="00692190">
      <w:pPr>
        <w:spacing w:after="0"/>
        <w:ind w:left="426"/>
        <w:rPr>
          <w:i/>
        </w:rPr>
      </w:pPr>
      <w:r>
        <w:rPr>
          <w:i/>
        </w:rPr>
        <w:t>Az „előadás”, mint módszer, begépelésének elején eltűnt a táblázat. A 33.3.1. alatt látható a szó eleje. Nem tudtam visszaállítani.</w:t>
      </w:r>
    </w:p>
    <w:p w:rsidR="00692190" w:rsidRDefault="00692190" w:rsidP="00692190">
      <w:pPr>
        <w:spacing w:after="0"/>
        <w:ind w:left="426"/>
        <w:rPr>
          <w:i/>
        </w:rPr>
      </w:pPr>
      <w:r>
        <w:rPr>
          <w:i/>
        </w:rPr>
        <w:t>Minden olyan módszer alkalmazható a tanításában, ami egy műszaki tárgyra vonatkozik. A jelenségek, törvényszerűségek az osztályban is elmagyarázhatók, a folyamatok kimeneti kompetenciái is. De a folyamatot a felsorol gyakorlati helyeken célszerű bemutatni és az eredményt is.(hegesztés, varrat, acélok, alkatrészek, ragasztási szilárdság, stb.)</w:t>
      </w:r>
    </w:p>
    <w:p w:rsidR="00F81A30" w:rsidRDefault="00692190" w:rsidP="00F81A30">
      <w:pPr>
        <w:spacing w:after="0"/>
        <w:ind w:left="426"/>
        <w:rPr>
          <w:i/>
        </w:rPr>
      </w:pPr>
      <w:r>
        <w:rPr>
          <w:i/>
        </w:rPr>
        <w:t>A műhelyi és bányai munkát kis csoportokban kell végeztetni, még bemutatás esetén is.</w:t>
      </w:r>
    </w:p>
    <w:p w:rsidR="00F81A30" w:rsidRDefault="00F81A30" w:rsidP="00F81A30">
      <w:pPr>
        <w:spacing w:after="0"/>
        <w:ind w:left="426"/>
        <w:rPr>
          <w:i/>
        </w:rPr>
      </w:pPr>
      <w:r>
        <w:rPr>
          <w:i/>
        </w:rPr>
        <w:t>A tanítási módszerek:</w:t>
      </w:r>
    </w:p>
    <w:p w:rsidR="00692190" w:rsidRDefault="00F81A30" w:rsidP="00F81A30">
      <w:pPr>
        <w:spacing w:after="0"/>
        <w:ind w:left="426"/>
        <w:rPr>
          <w:i/>
        </w:rPr>
      </w:pPr>
      <w:r>
        <w:rPr>
          <w:i/>
        </w:rPr>
        <w:t>Előadás, magyarázat, tárgyak, megmunkáló gépek működésének bemutatása, felelet, kiselőadás, gyakorlati bemutató,</w:t>
      </w:r>
      <w:r w:rsidR="00692190">
        <w:rPr>
          <w:i/>
        </w:rPr>
        <w:t xml:space="preserve"> </w:t>
      </w:r>
      <w:r>
        <w:rPr>
          <w:i/>
        </w:rPr>
        <w:t>házi feladat, fizikai és kémiai szerkezetelemzés lehet.</w:t>
      </w:r>
    </w:p>
    <w:p w:rsidR="00F81A30" w:rsidRPr="00C879C0" w:rsidRDefault="00F81A30" w:rsidP="00F81A30">
      <w:pPr>
        <w:spacing w:after="0"/>
        <w:ind w:left="426"/>
        <w:rPr>
          <w:i/>
        </w:rPr>
      </w:pPr>
      <w:r>
        <w:rPr>
          <w:i/>
        </w:rPr>
        <w:t xml:space="preserve">A hozzájuk tartozó segédeszközök: rajzok, képek, tárgyak, gépek, diagramok, </w:t>
      </w:r>
      <w:r w:rsidR="00AC39C4">
        <w:rPr>
          <w:i/>
        </w:rPr>
        <w:t>szilárdsági függvény</w:t>
      </w:r>
      <w:r>
        <w:rPr>
          <w:i/>
        </w:rPr>
        <w:t>görbék, stb.</w:t>
      </w:r>
      <w:r w:rsidR="00AC39C4">
        <w:rPr>
          <w:i/>
        </w:rPr>
        <w:t xml:space="preserve"> </w:t>
      </w:r>
      <w:proofErr w:type="gramStart"/>
      <w:r w:rsidR="00AC39C4">
        <w:rPr>
          <w:i/>
        </w:rPr>
        <w:t>A</w:t>
      </w:r>
      <w:proofErr w:type="gramEnd"/>
      <w:r w:rsidR="00AC39C4">
        <w:rPr>
          <w:i/>
        </w:rPr>
        <w:t xml:space="preserve"> csoportnagyság a formától, a láthatóságtól, a kezelhetőségtől, a munkabiztonságtól, a költségektől, stb. függhet. </w:t>
      </w:r>
    </w:p>
    <w:p w:rsidR="00692190" w:rsidRPr="00FF2E9D" w:rsidRDefault="00692190" w:rsidP="00692190">
      <w:pPr>
        <w:spacing w:after="0"/>
        <w:ind w:left="426"/>
      </w:pPr>
    </w:p>
    <w:p w:rsidR="00692190" w:rsidRDefault="00692190" w:rsidP="00692190">
      <w:pPr>
        <w:pStyle w:val="Listaszerbekezds"/>
        <w:numPr>
          <w:ilvl w:val="2"/>
          <w:numId w:val="8"/>
        </w:numPr>
        <w:spacing w:after="0"/>
        <w:rPr>
          <w:b/>
        </w:rPr>
      </w:pPr>
      <w:r w:rsidRPr="00BC7291">
        <w:rPr>
          <w:b/>
        </w:rPr>
        <w:t>A tantárgy elsajátítása során alkalmazható sajátos módszerek (ajánlás)</w:t>
      </w:r>
    </w:p>
    <w:p w:rsidR="00023F09" w:rsidRPr="00023F09" w:rsidRDefault="00023F09" w:rsidP="00023F09">
      <w:pPr>
        <w:spacing w:after="0"/>
        <w:rPr>
          <w:b/>
        </w:rPr>
      </w:pPr>
    </w:p>
    <w:p w:rsidR="00692190" w:rsidRDefault="00692190" w:rsidP="00692190">
      <w:pPr>
        <w:pStyle w:val="Listaszerbekezds"/>
        <w:numPr>
          <w:ilvl w:val="2"/>
          <w:numId w:val="8"/>
        </w:numPr>
        <w:spacing w:after="0"/>
        <w:rPr>
          <w:b/>
        </w:rPr>
      </w:pPr>
      <w:r w:rsidRPr="00BC7291">
        <w:rPr>
          <w:b/>
        </w:rPr>
        <w:t>A tantárgy elsajátítása során alkalmazható tanulói tevékenységformák (ajánlás)</w:t>
      </w:r>
    </w:p>
    <w:p w:rsidR="00023F09" w:rsidRPr="00023F09" w:rsidRDefault="00023F09" w:rsidP="00023F09">
      <w:pPr>
        <w:spacing w:after="0"/>
        <w:rPr>
          <w:b/>
        </w:rPr>
      </w:pPr>
    </w:p>
    <w:tbl>
      <w:tblPr>
        <w:tblW w:w="8500" w:type="dxa"/>
        <w:jc w:val="center"/>
        <w:tblCellMar>
          <w:left w:w="70" w:type="dxa"/>
          <w:right w:w="70" w:type="dxa"/>
        </w:tblCellMar>
        <w:tblLook w:val="04A0" w:firstRow="1" w:lastRow="0" w:firstColumn="1" w:lastColumn="0" w:noHBand="0" w:noVBand="1"/>
      </w:tblPr>
      <w:tblGrid>
        <w:gridCol w:w="1035"/>
        <w:gridCol w:w="2774"/>
        <w:gridCol w:w="758"/>
        <w:gridCol w:w="796"/>
        <w:gridCol w:w="774"/>
        <w:gridCol w:w="2363"/>
      </w:tblGrid>
      <w:tr w:rsidR="00692190" w:rsidRPr="00A45A5C" w:rsidTr="00F365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692190" w:rsidRPr="00A45A5C" w:rsidTr="00F365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92190" w:rsidRPr="00A45A5C" w:rsidRDefault="00692190" w:rsidP="00F365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92190" w:rsidRPr="00A45A5C" w:rsidRDefault="00692190" w:rsidP="00F365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92190" w:rsidRPr="00A45A5C" w:rsidRDefault="00692190" w:rsidP="00F3650B">
            <w:pPr>
              <w:spacing w:after="0"/>
              <w:jc w:val="left"/>
              <w:rPr>
                <w:rFonts w:eastAsia="Times New Roman" w:cs="Times New Roman"/>
                <w:color w:val="000000"/>
                <w:sz w:val="20"/>
                <w:szCs w:val="20"/>
                <w:lang w:eastAsia="hu-HU"/>
              </w:rPr>
            </w:pP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 feldolgozó tevékenységek</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AC39C4" w:rsidP="00F3650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Dolgozat</w:t>
            </w:r>
            <w:r w:rsidR="00692190"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C39C4">
              <w:rPr>
                <w:rFonts w:eastAsia="Times New Roman" w:cs="Times New Roman"/>
                <w:color w:val="000000"/>
                <w:sz w:val="20"/>
                <w:szCs w:val="20"/>
                <w:lang w:eastAsia="hu-HU"/>
              </w:rPr>
              <w:t>Munkafüzet</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C39C4">
              <w:rPr>
                <w:rFonts w:eastAsia="Times New Roman" w:cs="Times New Roman"/>
                <w:color w:val="000000"/>
                <w:sz w:val="20"/>
                <w:szCs w:val="20"/>
                <w:lang w:eastAsia="hu-HU"/>
              </w:rPr>
              <w:t>Lényeglátás</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Ismeretalkalmazási gyakorló tevékenységek, feladatok</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C39C4">
              <w:rPr>
                <w:rFonts w:eastAsia="Times New Roman" w:cs="Times New Roman"/>
                <w:color w:val="000000"/>
                <w:sz w:val="20"/>
                <w:szCs w:val="20"/>
                <w:lang w:eastAsia="hu-HU"/>
              </w:rPr>
              <w:t>Dolgozat</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C39C4">
              <w:rPr>
                <w:rFonts w:eastAsia="Times New Roman" w:cs="Times New Roman"/>
                <w:color w:val="000000"/>
                <w:sz w:val="20"/>
                <w:szCs w:val="20"/>
                <w:lang w:eastAsia="hu-HU"/>
              </w:rPr>
              <w:t>Iskolai, otthoni feladat.</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C39C4">
              <w:rPr>
                <w:rFonts w:eastAsia="Times New Roman" w:cs="Times New Roman"/>
                <w:color w:val="000000"/>
                <w:sz w:val="20"/>
                <w:szCs w:val="20"/>
                <w:lang w:eastAsia="hu-HU"/>
              </w:rPr>
              <w:t>felelet</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Képi információk körében</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proofErr w:type="gramStart"/>
            <w:r w:rsidRPr="00A45A5C">
              <w:rPr>
                <w:rFonts w:eastAsia="Times New Roman" w:cs="Times New Roman"/>
                <w:color w:val="000000"/>
                <w:sz w:val="20"/>
                <w:szCs w:val="20"/>
                <w:lang w:eastAsia="hu-HU"/>
              </w:rPr>
              <w:t>rajz készítés</w:t>
            </w:r>
            <w:proofErr w:type="gramEnd"/>
            <w:r w:rsidRPr="00A45A5C">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proofErr w:type="gramStart"/>
            <w:r w:rsidRPr="00A45A5C">
              <w:rPr>
                <w:rFonts w:eastAsia="Times New Roman" w:cs="Times New Roman"/>
                <w:color w:val="000000"/>
                <w:sz w:val="20"/>
                <w:szCs w:val="20"/>
                <w:lang w:eastAsia="hu-HU"/>
              </w:rPr>
              <w:t>rajz elemzés</w:t>
            </w:r>
            <w:proofErr w:type="gramEnd"/>
            <w:r w:rsidRPr="00A45A5C">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rajz készítése </w:t>
            </w:r>
            <w:proofErr w:type="spellStart"/>
            <w:r w:rsidRPr="00A45A5C">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proofErr w:type="gramStart"/>
            <w:r w:rsidRPr="00A45A5C">
              <w:rPr>
                <w:rFonts w:eastAsia="Times New Roman" w:cs="Times New Roman"/>
                <w:color w:val="000000"/>
                <w:sz w:val="20"/>
                <w:szCs w:val="20"/>
                <w:lang w:eastAsia="hu-HU"/>
              </w:rPr>
              <w:t>rajz elemzés</w:t>
            </w:r>
            <w:proofErr w:type="gramEnd"/>
            <w:r w:rsidRPr="00A45A5C">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Komplex információk körében</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munkaformák körében</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C39C4">
              <w:rPr>
                <w:rFonts w:eastAsia="Times New Roman" w:cs="Times New Roman"/>
                <w:color w:val="000000"/>
                <w:sz w:val="20"/>
                <w:szCs w:val="20"/>
                <w:lang w:eastAsia="hu-HU"/>
              </w:rPr>
              <w:t>Munkamegosztás</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Üzemeltetési tevékenységek körében</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D05BB5">
              <w:rPr>
                <w:rFonts w:eastAsia="Times New Roman" w:cs="Times New Roman"/>
                <w:color w:val="000000"/>
                <w:sz w:val="20"/>
                <w:szCs w:val="20"/>
                <w:lang w:eastAsia="hu-HU"/>
              </w:rPr>
              <w:t>Anyagminőség vizsgálat</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6.3.</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Vizsgálati tevékenységek körében</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D05BB5">
              <w:rPr>
                <w:rFonts w:eastAsia="Times New Roman" w:cs="Times New Roman"/>
                <w:color w:val="000000"/>
                <w:sz w:val="20"/>
                <w:szCs w:val="20"/>
                <w:lang w:eastAsia="hu-HU"/>
              </w:rPr>
              <w:t>Tartósság, kopások.</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7.5.</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7.6.</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692190"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Szolgáltatási tevékenységek körében</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C39C4">
              <w:rPr>
                <w:rFonts w:eastAsia="Times New Roman" w:cs="Times New Roman"/>
                <w:color w:val="000000"/>
                <w:sz w:val="20"/>
                <w:szCs w:val="20"/>
                <w:lang w:eastAsia="hu-HU"/>
              </w:rPr>
              <w:t>Próba munka</w:t>
            </w:r>
          </w:p>
        </w:tc>
      </w:tr>
      <w:tr w:rsidR="00692190"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2190" w:rsidRPr="00A45A5C" w:rsidRDefault="00692190"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AC39C4">
              <w:rPr>
                <w:rFonts w:eastAsia="Times New Roman" w:cs="Times New Roman"/>
                <w:color w:val="000000"/>
                <w:sz w:val="20"/>
                <w:szCs w:val="20"/>
                <w:lang w:eastAsia="hu-HU"/>
              </w:rPr>
              <w:t>Üzemi munka</w:t>
            </w:r>
          </w:p>
        </w:tc>
      </w:tr>
    </w:tbl>
    <w:p w:rsidR="00692190" w:rsidRPr="002B5BF7" w:rsidRDefault="00692190" w:rsidP="00692190">
      <w:pPr>
        <w:spacing w:after="0"/>
        <w:ind w:left="426"/>
      </w:pPr>
    </w:p>
    <w:p w:rsidR="00692190" w:rsidRPr="00644690" w:rsidRDefault="00692190" w:rsidP="00692190">
      <w:pPr>
        <w:pStyle w:val="Listaszerbekezds"/>
        <w:numPr>
          <w:ilvl w:val="1"/>
          <w:numId w:val="8"/>
        </w:numPr>
        <w:spacing w:after="0"/>
        <w:rPr>
          <w:rFonts w:cs="Times New Roman"/>
          <w:b/>
        </w:rPr>
      </w:pPr>
      <w:r w:rsidRPr="00644690">
        <w:rPr>
          <w:b/>
        </w:rPr>
        <w:t>A tantárgy értékelésének módja</w:t>
      </w:r>
    </w:p>
    <w:p w:rsidR="00692190" w:rsidRDefault="00692190" w:rsidP="00692190">
      <w:pPr>
        <w:spacing w:after="0"/>
        <w:ind w:left="426"/>
      </w:pPr>
      <w:r w:rsidRPr="003A56AA">
        <w:t>A nemzeti köznevelésről szóló 2011. évi CXC. törvény. 54. § (2) a) pontja szerinti értékeléssel.</w:t>
      </w:r>
    </w:p>
    <w:p w:rsidR="00C53E01" w:rsidRDefault="00C53E01" w:rsidP="00C53E01">
      <w:pPr>
        <w:spacing w:after="0"/>
        <w:rPr>
          <w:rFonts w:cs="Times New Roman"/>
        </w:rPr>
      </w:pPr>
    </w:p>
    <w:p w:rsidR="000A4705" w:rsidRDefault="000A4705" w:rsidP="00C53E01">
      <w:pPr>
        <w:spacing w:after="0"/>
        <w:rPr>
          <w:rFonts w:cs="Times New Roman"/>
        </w:rPr>
      </w:pPr>
    </w:p>
    <w:p w:rsidR="000A4705" w:rsidRDefault="000A4705" w:rsidP="00C53E01">
      <w:pPr>
        <w:spacing w:after="0"/>
        <w:rPr>
          <w:rFonts w:cs="Times New Roman"/>
        </w:rPr>
      </w:pPr>
    </w:p>
    <w:p w:rsidR="00C53E01" w:rsidRPr="00644690" w:rsidRDefault="003127F9" w:rsidP="00C53E01">
      <w:pPr>
        <w:pStyle w:val="Listaszerbekezds"/>
        <w:numPr>
          <w:ilvl w:val="0"/>
          <w:numId w:val="8"/>
        </w:numPr>
        <w:tabs>
          <w:tab w:val="right" w:pos="9072"/>
        </w:tabs>
        <w:spacing w:after="0"/>
        <w:rPr>
          <w:rFonts w:cs="Times New Roman"/>
          <w:b/>
        </w:rPr>
      </w:pPr>
      <w:proofErr w:type="gramStart"/>
      <w:r>
        <w:rPr>
          <w:b/>
        </w:rPr>
        <w:t xml:space="preserve">Folyamatszabályozás </w:t>
      </w:r>
      <w:r w:rsidR="00C53E01" w:rsidRPr="00644690">
        <w:rPr>
          <w:b/>
        </w:rPr>
        <w:t xml:space="preserve"> tantárgy</w:t>
      </w:r>
      <w:proofErr w:type="gramEnd"/>
      <w:r w:rsidR="00C53E01" w:rsidRPr="00644690">
        <w:rPr>
          <w:b/>
        </w:rPr>
        <w:tab/>
      </w:r>
      <w:r w:rsidR="008475F9">
        <w:rPr>
          <w:b/>
        </w:rPr>
        <w:t>72</w:t>
      </w:r>
      <w:r w:rsidR="00C53E01">
        <w:rPr>
          <w:b/>
        </w:rPr>
        <w:t xml:space="preserve"> ó</w:t>
      </w:r>
      <w:r w:rsidR="00C53E01" w:rsidRPr="00644690">
        <w:rPr>
          <w:b/>
        </w:rPr>
        <w:t>ra/</w:t>
      </w:r>
      <w:r w:rsidR="008475F9">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127F9" w:rsidP="00C53E01">
      <w:pPr>
        <w:spacing w:after="0"/>
        <w:ind w:left="426"/>
      </w:pPr>
      <w:r>
        <w:t>A bánya tevékenysége során törekedni kell a folyamatok legteljesebb áttekinthetőségére. Ezen fejlődés minél több paraméter mérését, továbbítását, értékelését, számítógépes beavatkozását igényli az irányítástól, a szakember mellett. Ez a problémák gyorsabb észlelését és a szükséges beavatkozást teszi lehetővé.</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F1ADD" w:rsidP="00C53E01">
      <w:pPr>
        <w:spacing w:after="0"/>
        <w:ind w:left="426"/>
      </w:pPr>
      <w:r>
        <w:t>Matematika, fizika, elektrotechnika, informatika.</w:t>
      </w:r>
    </w:p>
    <w:p w:rsidR="00C53E01" w:rsidRPr="002B5BF7" w:rsidRDefault="00C53E01" w:rsidP="00C53E01">
      <w:pPr>
        <w:spacing w:after="0"/>
        <w:ind w:left="426"/>
      </w:pPr>
    </w:p>
    <w:p w:rsidR="00C53E01" w:rsidRPr="00FC1A1E" w:rsidRDefault="00C53E01" w:rsidP="00C53E01">
      <w:pPr>
        <w:pStyle w:val="Listaszerbekezds"/>
        <w:numPr>
          <w:ilvl w:val="1"/>
          <w:numId w:val="8"/>
        </w:numPr>
        <w:spacing w:after="0"/>
        <w:rPr>
          <w:rFonts w:cs="Times New Roman"/>
          <w:b/>
        </w:rPr>
      </w:pPr>
      <w:r w:rsidRPr="00644690">
        <w:rPr>
          <w:b/>
        </w:rPr>
        <w:t>Témakörök</w:t>
      </w:r>
    </w:p>
    <w:p w:rsidR="00FC1A1E" w:rsidRPr="00FC1A1E" w:rsidRDefault="00FC1A1E" w:rsidP="00FC1A1E">
      <w:pPr>
        <w:spacing w:after="0"/>
        <w:ind w:left="360"/>
        <w:rPr>
          <w:rFonts w:cs="Times New Roman"/>
          <w:b/>
        </w:rPr>
      </w:pPr>
    </w:p>
    <w:p w:rsidR="00C53E01" w:rsidRDefault="006D2100" w:rsidP="00C53E01">
      <w:pPr>
        <w:pStyle w:val="Listaszerbekezds"/>
        <w:numPr>
          <w:ilvl w:val="2"/>
          <w:numId w:val="8"/>
        </w:numPr>
        <w:tabs>
          <w:tab w:val="left" w:pos="1701"/>
          <w:tab w:val="right" w:pos="9072"/>
        </w:tabs>
        <w:spacing w:after="0"/>
        <w:ind w:left="993" w:hanging="426"/>
        <w:rPr>
          <w:b/>
          <w:i/>
        </w:rPr>
      </w:pPr>
      <w:r>
        <w:rPr>
          <w:b/>
          <w:i/>
        </w:rPr>
        <w:t xml:space="preserve">Fontos </w:t>
      </w:r>
      <w:r w:rsidR="00DB0B14">
        <w:rPr>
          <w:b/>
          <w:i/>
        </w:rPr>
        <w:t>jelek</w:t>
      </w:r>
      <w:r w:rsidR="00C53E01" w:rsidRPr="00644690">
        <w:rPr>
          <w:b/>
          <w:i/>
        </w:rPr>
        <w:tab/>
      </w:r>
      <w:r w:rsidR="008475F9">
        <w:rPr>
          <w:b/>
          <w:i/>
        </w:rPr>
        <w:t>14</w:t>
      </w:r>
      <w:r w:rsidR="00C53E01">
        <w:rPr>
          <w:b/>
          <w:i/>
        </w:rPr>
        <w:t xml:space="preserve"> ó</w:t>
      </w:r>
      <w:r w:rsidR="00C53E01" w:rsidRPr="00644690">
        <w:rPr>
          <w:b/>
          <w:i/>
        </w:rPr>
        <w:t>ra/</w:t>
      </w:r>
      <w:r w:rsidR="008475F9">
        <w:rPr>
          <w:b/>
          <w:i/>
        </w:rPr>
        <w:t>14</w:t>
      </w:r>
      <w:r w:rsidR="00C53E01" w:rsidRPr="00644690">
        <w:rPr>
          <w:b/>
          <w:i/>
        </w:rPr>
        <w:t xml:space="preserve"> óra</w:t>
      </w:r>
    </w:p>
    <w:p w:rsidR="0055482B" w:rsidRDefault="00AF1ADD" w:rsidP="00C53E01">
      <w:pPr>
        <w:tabs>
          <w:tab w:val="left" w:pos="1418"/>
          <w:tab w:val="right" w:pos="9072"/>
        </w:tabs>
        <w:spacing w:after="0"/>
        <w:ind w:left="851"/>
      </w:pPr>
      <w:r>
        <w:t xml:space="preserve">A bányalevegő összetétele (metán, széndioxid, </w:t>
      </w:r>
      <w:proofErr w:type="spellStart"/>
      <w:r>
        <w:t>nitrózus</w:t>
      </w:r>
      <w:proofErr w:type="spellEnd"/>
      <w:r>
        <w:t xml:space="preserve"> gázok, speciális helyeken a hőmérséklet).</w:t>
      </w:r>
      <w:r w:rsidR="004C3E71">
        <w:t xml:space="preserve"> </w:t>
      </w:r>
    </w:p>
    <w:p w:rsidR="00AF1ADD" w:rsidRDefault="004C3E71" w:rsidP="00C53E01">
      <w:pPr>
        <w:tabs>
          <w:tab w:val="left" w:pos="1418"/>
          <w:tab w:val="right" w:pos="9072"/>
        </w:tabs>
        <w:spacing w:after="0"/>
        <w:ind w:left="851"/>
      </w:pPr>
      <w:r>
        <w:t>A fő és segéd ventilátorok működése, depressziója, áramfelvétele.</w:t>
      </w:r>
    </w:p>
    <w:p w:rsidR="0055482B" w:rsidRDefault="004C3E71" w:rsidP="00C53E01">
      <w:pPr>
        <w:tabs>
          <w:tab w:val="left" w:pos="1418"/>
          <w:tab w:val="right" w:pos="9072"/>
        </w:tabs>
        <w:spacing w:after="0"/>
        <w:ind w:left="851"/>
      </w:pPr>
      <w:r>
        <w:t>A légajtók záródásai. Meghatározott helyeken a depresszió.</w:t>
      </w:r>
    </w:p>
    <w:p w:rsidR="004C3E71" w:rsidRDefault="004C3E71" w:rsidP="00C53E01">
      <w:pPr>
        <w:tabs>
          <w:tab w:val="left" w:pos="1418"/>
          <w:tab w:val="right" w:pos="9072"/>
        </w:tabs>
        <w:spacing w:after="0"/>
        <w:ind w:left="851"/>
      </w:pPr>
      <w:r>
        <w:t xml:space="preserve"> A felszíni szélsebesség, a </w:t>
      </w:r>
      <w:r w:rsidR="00AC39C4">
        <w:t xml:space="preserve">külső </w:t>
      </w:r>
      <w:proofErr w:type="spellStart"/>
      <w:r>
        <w:t>barometrikus</w:t>
      </w:r>
      <w:proofErr w:type="spellEnd"/>
      <w:r>
        <w:t xml:space="preserve"> nyomás</w:t>
      </w:r>
      <w:r w:rsidR="0055482B">
        <w:t>, változása.</w:t>
      </w:r>
    </w:p>
    <w:p w:rsidR="00AF1ADD" w:rsidRDefault="00AF1ADD" w:rsidP="00C53E01">
      <w:pPr>
        <w:tabs>
          <w:tab w:val="left" w:pos="1418"/>
          <w:tab w:val="right" w:pos="9072"/>
        </w:tabs>
        <w:spacing w:after="0"/>
        <w:ind w:left="851"/>
      </w:pPr>
      <w:r>
        <w:t>A villamos hajtóművek áramfelvétele, feszültség szintje, fordulatszáma, nyomatéka, zárlat és földelés ellenőrzése.</w:t>
      </w:r>
    </w:p>
    <w:p w:rsidR="00AF1ADD" w:rsidRDefault="00AF1ADD" w:rsidP="00C53E01">
      <w:pPr>
        <w:tabs>
          <w:tab w:val="left" w:pos="1418"/>
          <w:tab w:val="right" w:pos="9072"/>
        </w:tabs>
        <w:spacing w:after="0"/>
        <w:ind w:left="851"/>
      </w:pPr>
      <w:r>
        <w:t>A jövesztő gép tárcsa, gyalu, vagy réselő terhelése (áramfelvétele).</w:t>
      </w:r>
    </w:p>
    <w:p w:rsidR="00AF1ADD" w:rsidRDefault="00AF1ADD" w:rsidP="00C53E01">
      <w:pPr>
        <w:tabs>
          <w:tab w:val="left" w:pos="1418"/>
          <w:tab w:val="right" w:pos="9072"/>
        </w:tabs>
        <w:spacing w:after="0"/>
        <w:ind w:left="851"/>
      </w:pPr>
      <w:r>
        <w:t xml:space="preserve">A nagy teljesítményű szalagok sebessége, </w:t>
      </w:r>
      <w:r w:rsidR="004C3E71">
        <w:t>ingadozásai.</w:t>
      </w:r>
    </w:p>
    <w:p w:rsidR="004C3E71" w:rsidRDefault="00AF1ADD" w:rsidP="00C53E01">
      <w:pPr>
        <w:tabs>
          <w:tab w:val="left" w:pos="1418"/>
          <w:tab w:val="right" w:pos="9072"/>
        </w:tabs>
        <w:spacing w:after="0"/>
        <w:ind w:left="851"/>
      </w:pPr>
      <w:r>
        <w:t xml:space="preserve">A </w:t>
      </w:r>
      <w:proofErr w:type="spellStart"/>
      <w:r>
        <w:t>zsompok</w:t>
      </w:r>
      <w:proofErr w:type="spellEnd"/>
      <w:r>
        <w:t xml:space="preserve"> telítettsége, a szivattyúk működő képessége (feszültség, retesz, kapcsoló, </w:t>
      </w:r>
      <w:proofErr w:type="gramStart"/>
      <w:r>
        <w:t xml:space="preserve">stb. </w:t>
      </w:r>
      <w:r w:rsidR="004C3E71">
        <w:t>)</w:t>
      </w:r>
      <w:proofErr w:type="gramEnd"/>
    </w:p>
    <w:p w:rsidR="00C53E01" w:rsidRPr="00644690" w:rsidRDefault="004C3E71" w:rsidP="00C53E01">
      <w:pPr>
        <w:tabs>
          <w:tab w:val="left" w:pos="1418"/>
          <w:tab w:val="right" w:pos="9072"/>
        </w:tabs>
        <w:spacing w:after="0"/>
        <w:ind w:left="851"/>
      </w:pPr>
      <w:r>
        <w:t xml:space="preserve">A világítás működése. </w:t>
      </w:r>
      <w:r w:rsidR="00AF1ADD">
        <w:tab/>
      </w:r>
      <w:r w:rsidR="00AF1ADD">
        <w:tab/>
      </w:r>
    </w:p>
    <w:p w:rsidR="00C53E01" w:rsidRDefault="004C3E71" w:rsidP="00C53E01">
      <w:pPr>
        <w:pStyle w:val="Listaszerbekezds"/>
        <w:numPr>
          <w:ilvl w:val="2"/>
          <w:numId w:val="8"/>
        </w:numPr>
        <w:tabs>
          <w:tab w:val="left" w:pos="1701"/>
          <w:tab w:val="right" w:pos="9072"/>
        </w:tabs>
        <w:spacing w:after="0"/>
        <w:ind w:left="993" w:hanging="426"/>
        <w:rPr>
          <w:b/>
          <w:i/>
        </w:rPr>
      </w:pPr>
      <w:r>
        <w:rPr>
          <w:b/>
          <w:i/>
        </w:rPr>
        <w:lastRenderedPageBreak/>
        <w:t>A jel</w:t>
      </w:r>
      <w:r w:rsidR="006D2100">
        <w:rPr>
          <w:b/>
          <w:i/>
        </w:rPr>
        <w:t>átvitel</w:t>
      </w:r>
      <w:r>
        <w:rPr>
          <w:b/>
          <w:i/>
        </w:rPr>
        <w:t xml:space="preserve"> </w:t>
      </w:r>
      <w:r w:rsidR="00C53E01" w:rsidRPr="00644690">
        <w:rPr>
          <w:b/>
          <w:i/>
        </w:rPr>
        <w:tab/>
      </w:r>
      <w:r w:rsidR="008475F9">
        <w:rPr>
          <w:b/>
          <w:i/>
        </w:rPr>
        <w:t>14</w:t>
      </w:r>
      <w:r w:rsidR="00C53E01">
        <w:rPr>
          <w:b/>
          <w:i/>
        </w:rPr>
        <w:t xml:space="preserve"> ó</w:t>
      </w:r>
      <w:r w:rsidR="00C53E01" w:rsidRPr="00644690">
        <w:rPr>
          <w:b/>
          <w:i/>
        </w:rPr>
        <w:t>ra/</w:t>
      </w:r>
      <w:r w:rsidR="008475F9">
        <w:rPr>
          <w:b/>
          <w:i/>
        </w:rPr>
        <w:t>14</w:t>
      </w:r>
      <w:r w:rsidR="00C53E01" w:rsidRPr="00644690">
        <w:rPr>
          <w:b/>
          <w:i/>
        </w:rPr>
        <w:t xml:space="preserve"> óra</w:t>
      </w:r>
    </w:p>
    <w:p w:rsidR="00C53E01" w:rsidRDefault="004C3E71" w:rsidP="00C53E01">
      <w:pPr>
        <w:spacing w:after="0"/>
        <w:ind w:left="851"/>
      </w:pPr>
      <w:r>
        <w:t>A jelvivő hálózat kiépítése, működés szerinti kiválasztása</w:t>
      </w:r>
      <w:r w:rsidR="00BB5330">
        <w:t>, módozatai</w:t>
      </w:r>
      <w:r>
        <w:t xml:space="preserve">. </w:t>
      </w:r>
    </w:p>
    <w:p w:rsidR="004C3E71" w:rsidRDefault="00A51687" w:rsidP="00C53E01">
      <w:pPr>
        <w:spacing w:after="0"/>
        <w:ind w:left="851"/>
      </w:pPr>
      <w:r>
        <w:t>A jelek, értékek, diagram</w:t>
      </w:r>
      <w:r w:rsidR="004C3E71">
        <w:t>ok</w:t>
      </w:r>
      <w:r w:rsidR="00BB5330">
        <w:t>, stb.</w:t>
      </w:r>
      <w:r w:rsidR="004C3E71">
        <w:t xml:space="preserve"> megjelenése a </w:t>
      </w:r>
      <w:r w:rsidR="00AE662B">
        <w:t xml:space="preserve">központban. A hibát jelző értékek miatti beavatkozás. (erős </w:t>
      </w:r>
      <w:r w:rsidR="00BB5330">
        <w:t>hiba</w:t>
      </w:r>
      <w:r w:rsidR="00AE662B">
        <w:t>jelzés, leállítás, egyéb beavatkozás</w:t>
      </w:r>
      <w:r w:rsidR="00BB5330">
        <w:t>,</w:t>
      </w:r>
      <w:r w:rsidR="00AE662B">
        <w:t xml:space="preserve"> emberi, vagy gépi.</w:t>
      </w:r>
    </w:p>
    <w:p w:rsidR="00C53E01" w:rsidRPr="002A1C54" w:rsidRDefault="00C53E01" w:rsidP="00C53E01">
      <w:pPr>
        <w:tabs>
          <w:tab w:val="left" w:pos="1418"/>
          <w:tab w:val="right" w:pos="9072"/>
        </w:tabs>
        <w:spacing w:after="0"/>
        <w:ind w:left="851"/>
      </w:pPr>
    </w:p>
    <w:p w:rsidR="00C53E01" w:rsidRDefault="006D2100" w:rsidP="00C53E01">
      <w:pPr>
        <w:pStyle w:val="Listaszerbekezds"/>
        <w:numPr>
          <w:ilvl w:val="2"/>
          <w:numId w:val="8"/>
        </w:numPr>
        <w:tabs>
          <w:tab w:val="left" w:pos="1701"/>
          <w:tab w:val="right" w:pos="9072"/>
        </w:tabs>
        <w:spacing w:after="0"/>
        <w:ind w:left="993" w:hanging="426"/>
        <w:rPr>
          <w:b/>
          <w:i/>
        </w:rPr>
      </w:pPr>
      <w:r>
        <w:rPr>
          <w:b/>
          <w:i/>
        </w:rPr>
        <w:t>Üzemirányítás</w:t>
      </w:r>
      <w:r w:rsidR="00C53E01" w:rsidRPr="00644690">
        <w:rPr>
          <w:b/>
          <w:i/>
        </w:rPr>
        <w:tab/>
      </w:r>
      <w:r w:rsidR="008475F9">
        <w:rPr>
          <w:b/>
          <w:i/>
        </w:rPr>
        <w:t>14</w:t>
      </w:r>
      <w:r w:rsidR="00C53E01">
        <w:rPr>
          <w:b/>
          <w:i/>
        </w:rPr>
        <w:t xml:space="preserve"> ó</w:t>
      </w:r>
      <w:r w:rsidR="00C53E01" w:rsidRPr="00644690">
        <w:rPr>
          <w:b/>
          <w:i/>
        </w:rPr>
        <w:t>ra/</w:t>
      </w:r>
      <w:r w:rsidR="008475F9">
        <w:rPr>
          <w:b/>
          <w:i/>
        </w:rPr>
        <w:t>14</w:t>
      </w:r>
      <w:r w:rsidR="00C53E01" w:rsidRPr="00644690">
        <w:rPr>
          <w:b/>
          <w:i/>
        </w:rPr>
        <w:t xml:space="preserve"> óra</w:t>
      </w:r>
    </w:p>
    <w:p w:rsidR="00C53E01" w:rsidRDefault="00AE662B" w:rsidP="00C53E01">
      <w:pPr>
        <w:spacing w:after="0"/>
        <w:ind w:left="851"/>
        <w:rPr>
          <w:rFonts w:cs="Times New Roman"/>
        </w:rPr>
      </w:pPr>
      <w:r>
        <w:rPr>
          <w:rFonts w:cs="Times New Roman"/>
        </w:rPr>
        <w:t>A termelési, szellőztetési, víztelenítési, vagy egyéb folyamat üzemszerű indításának lehetősége, a jelzések erőssége, a balesetek elkerülése érdekében.</w:t>
      </w:r>
    </w:p>
    <w:p w:rsidR="00AE662B" w:rsidRDefault="00AE662B" w:rsidP="00C53E01">
      <w:pPr>
        <w:spacing w:after="0"/>
        <w:ind w:left="851"/>
      </w:pPr>
      <w:r>
        <w:rPr>
          <w:rFonts w:cs="Times New Roman"/>
        </w:rPr>
        <w:t>A bánya tevékenységének teljes összehangolási lehetősége.</w:t>
      </w:r>
    </w:p>
    <w:p w:rsidR="00C53E01" w:rsidRPr="002A1C54" w:rsidRDefault="00C53E01" w:rsidP="00C53E01">
      <w:pPr>
        <w:tabs>
          <w:tab w:val="left" w:pos="1418"/>
          <w:tab w:val="right" w:pos="9072"/>
        </w:tabs>
        <w:spacing w:after="0"/>
        <w:ind w:left="851"/>
      </w:pPr>
    </w:p>
    <w:p w:rsidR="00C53E01" w:rsidRDefault="009C6143" w:rsidP="00C53E01">
      <w:pPr>
        <w:pStyle w:val="Listaszerbekezds"/>
        <w:numPr>
          <w:ilvl w:val="2"/>
          <w:numId w:val="8"/>
        </w:numPr>
        <w:tabs>
          <w:tab w:val="left" w:pos="1701"/>
          <w:tab w:val="right" w:pos="9072"/>
        </w:tabs>
        <w:spacing w:after="0"/>
        <w:ind w:left="993" w:hanging="426"/>
        <w:rPr>
          <w:b/>
          <w:i/>
        </w:rPr>
      </w:pPr>
      <w:r>
        <w:rPr>
          <w:b/>
          <w:i/>
        </w:rPr>
        <w:t>B</w:t>
      </w:r>
      <w:r w:rsidR="00AE662B">
        <w:rPr>
          <w:b/>
          <w:i/>
        </w:rPr>
        <w:t>aleset</w:t>
      </w:r>
      <w:r w:rsidR="006D2100">
        <w:rPr>
          <w:b/>
          <w:i/>
        </w:rPr>
        <w:t>védelem</w:t>
      </w:r>
      <w:r w:rsidR="00C53E01" w:rsidRPr="00644690">
        <w:rPr>
          <w:b/>
          <w:i/>
        </w:rPr>
        <w:tab/>
      </w:r>
      <w:r w:rsidR="008475F9">
        <w:rPr>
          <w:b/>
          <w:i/>
        </w:rPr>
        <w:t>14</w:t>
      </w:r>
      <w:r w:rsidR="00C53E01">
        <w:rPr>
          <w:b/>
          <w:i/>
        </w:rPr>
        <w:t xml:space="preserve"> ó</w:t>
      </w:r>
      <w:r w:rsidR="00C53E01" w:rsidRPr="00644690">
        <w:rPr>
          <w:b/>
          <w:i/>
        </w:rPr>
        <w:t>ra/</w:t>
      </w:r>
      <w:r w:rsidR="008475F9">
        <w:rPr>
          <w:b/>
          <w:i/>
        </w:rPr>
        <w:t>14</w:t>
      </w:r>
      <w:r w:rsidR="00C53E01" w:rsidRPr="00644690">
        <w:rPr>
          <w:b/>
          <w:i/>
        </w:rPr>
        <w:t xml:space="preserve"> óra</w:t>
      </w:r>
    </w:p>
    <w:p w:rsidR="00C53E01" w:rsidRDefault="00AE662B" w:rsidP="00C53E01">
      <w:pPr>
        <w:spacing w:after="0"/>
        <w:ind w:left="851"/>
        <w:rPr>
          <w:rFonts w:cs="Times New Roman"/>
        </w:rPr>
      </w:pPr>
      <w:r>
        <w:rPr>
          <w:rFonts w:cs="Times New Roman"/>
        </w:rPr>
        <w:t>A hírközlés formáinak kiépítettsége.</w:t>
      </w:r>
    </w:p>
    <w:p w:rsidR="00AE662B" w:rsidRDefault="00AE662B" w:rsidP="00C53E01">
      <w:pPr>
        <w:spacing w:after="0"/>
        <w:ind w:left="851"/>
        <w:rPr>
          <w:rFonts w:cs="Times New Roman"/>
        </w:rPr>
      </w:pPr>
      <w:r>
        <w:rPr>
          <w:rFonts w:cs="Times New Roman"/>
        </w:rPr>
        <w:t>Hangosbeszélő minden munkahelyen oda-vissza lehetőséggel (hangos telefon).</w:t>
      </w:r>
    </w:p>
    <w:p w:rsidR="00AE662B" w:rsidRDefault="00AE662B" w:rsidP="00C53E01">
      <w:pPr>
        <w:spacing w:after="0"/>
        <w:ind w:left="851"/>
        <w:rPr>
          <w:rFonts w:cs="Times New Roman"/>
        </w:rPr>
      </w:pPr>
      <w:r>
        <w:rPr>
          <w:rFonts w:cs="Times New Roman"/>
        </w:rPr>
        <w:t>Duda, csengő és fényjelek a központból</w:t>
      </w:r>
      <w:r w:rsidR="00BB5330">
        <w:rPr>
          <w:rFonts w:cs="Times New Roman"/>
        </w:rPr>
        <w:t xml:space="preserve"> irányítva</w:t>
      </w:r>
      <w:r>
        <w:rPr>
          <w:rFonts w:cs="Times New Roman"/>
        </w:rPr>
        <w:t>.</w:t>
      </w:r>
    </w:p>
    <w:p w:rsidR="00965B7A" w:rsidRDefault="00965B7A" w:rsidP="00C53E01">
      <w:pPr>
        <w:spacing w:after="0"/>
        <w:ind w:left="851"/>
      </w:pPr>
      <w:r>
        <w:rPr>
          <w:rFonts w:cs="Times New Roman"/>
        </w:rPr>
        <w:t>Távoli munkahelyeken a várható veszélyforrások ember nélküli jelzése.</w:t>
      </w:r>
    </w:p>
    <w:p w:rsidR="00C53E01" w:rsidRPr="002A1C54" w:rsidRDefault="00C53E01" w:rsidP="00C53E01">
      <w:pPr>
        <w:tabs>
          <w:tab w:val="left" w:pos="1418"/>
          <w:tab w:val="right" w:pos="9072"/>
        </w:tabs>
        <w:spacing w:after="0"/>
        <w:ind w:left="851"/>
      </w:pPr>
    </w:p>
    <w:p w:rsidR="00C53E01" w:rsidRPr="00644690" w:rsidRDefault="00272EE4" w:rsidP="00C53E01">
      <w:pPr>
        <w:pStyle w:val="Listaszerbekezds"/>
        <w:numPr>
          <w:ilvl w:val="2"/>
          <w:numId w:val="8"/>
        </w:numPr>
        <w:tabs>
          <w:tab w:val="left" w:pos="1701"/>
          <w:tab w:val="right" w:pos="9072"/>
        </w:tabs>
        <w:spacing w:after="0"/>
        <w:ind w:left="993" w:hanging="426"/>
        <w:rPr>
          <w:rFonts w:cs="Times New Roman"/>
          <w:b/>
          <w:i/>
        </w:rPr>
      </w:pPr>
      <w:r>
        <w:rPr>
          <w:b/>
          <w:i/>
        </w:rPr>
        <w:t>Kamerák</w:t>
      </w:r>
      <w:r w:rsidR="00C53E01" w:rsidRPr="00644690">
        <w:rPr>
          <w:b/>
          <w:i/>
        </w:rPr>
        <w:tab/>
      </w:r>
      <w:r w:rsidR="008475F9">
        <w:rPr>
          <w:b/>
          <w:i/>
        </w:rPr>
        <w:t>16</w:t>
      </w:r>
      <w:r w:rsidR="00C53E01">
        <w:rPr>
          <w:b/>
          <w:i/>
        </w:rPr>
        <w:t xml:space="preserve"> ó</w:t>
      </w:r>
      <w:r w:rsidR="00C53E01" w:rsidRPr="00644690">
        <w:rPr>
          <w:b/>
          <w:i/>
        </w:rPr>
        <w:t>ra/</w:t>
      </w:r>
      <w:r w:rsidR="008475F9">
        <w:rPr>
          <w:b/>
          <w:i/>
        </w:rPr>
        <w:t>16</w:t>
      </w:r>
      <w:r w:rsidR="00C53E01" w:rsidRPr="00644690">
        <w:rPr>
          <w:b/>
          <w:i/>
        </w:rPr>
        <w:t xml:space="preserve"> óra</w:t>
      </w:r>
    </w:p>
    <w:p w:rsidR="00C53E01" w:rsidRDefault="00272EE4" w:rsidP="00C53E01">
      <w:pPr>
        <w:spacing w:after="0"/>
        <w:ind w:left="851"/>
        <w:rPr>
          <w:rFonts w:cs="Times New Roman"/>
        </w:rPr>
      </w:pPr>
      <w:r>
        <w:rPr>
          <w:rFonts w:cs="Times New Roman"/>
        </w:rPr>
        <w:t>Az előzőek mellett a kritikus helyeken célszerű kamerát és mikrofont működtetni.</w:t>
      </w:r>
    </w:p>
    <w:p w:rsidR="00272EE4" w:rsidRDefault="00BB5330" w:rsidP="00C53E01">
      <w:pPr>
        <w:spacing w:after="0"/>
        <w:ind w:left="851"/>
      </w:pPr>
      <w:r>
        <w:rPr>
          <w:rFonts w:cs="Times New Roman"/>
        </w:rPr>
        <w:t>Ilyenek pl. a távoli elővájások,</w:t>
      </w:r>
      <w:r w:rsidR="00272EE4">
        <w:rPr>
          <w:rFonts w:cs="Times New Roman"/>
        </w:rPr>
        <w:t xml:space="preserve"> </w:t>
      </w:r>
      <w:proofErr w:type="gramStart"/>
      <w:r w:rsidR="00272EE4">
        <w:rPr>
          <w:rFonts w:cs="Times New Roman"/>
        </w:rPr>
        <w:t>szalag kereszteződésekben</w:t>
      </w:r>
      <w:proofErr w:type="gramEnd"/>
      <w:r w:rsidR="00272EE4">
        <w:rPr>
          <w:rFonts w:cs="Times New Roman"/>
        </w:rPr>
        <w:t xml:space="preserve"> a szénátadók, stb.</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72EE4" w:rsidP="00C53E01">
      <w:pPr>
        <w:spacing w:after="0"/>
        <w:ind w:left="426"/>
      </w:pPr>
      <w:r>
        <w:t>Tanterem, szaktanterem, tanműhely, bánya.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C1A1E" w:rsidRPr="00FC1A1E" w:rsidRDefault="00FC1A1E" w:rsidP="00FC1A1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17816" w:rsidRPr="00117816" w:rsidTr="001178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117816" w:rsidRPr="00117816" w:rsidTr="001178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Képek, rajzok, </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Gyakorlati bemutató</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Központ</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Kis csoportos elemzés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Alkatrészek, </w:t>
            </w:r>
            <w:proofErr w:type="spellStart"/>
            <w:r w:rsidRPr="00117816">
              <w:rPr>
                <w:rFonts w:eastAsia="Times New Roman" w:cs="Times New Roman"/>
                <w:color w:val="000000"/>
                <w:sz w:val="20"/>
                <w:szCs w:val="20"/>
                <w:lang w:eastAsia="hu-HU"/>
              </w:rPr>
              <w:t>kapcs</w:t>
            </w:r>
            <w:proofErr w:type="spellEnd"/>
            <w:r w:rsidRPr="00117816">
              <w:rPr>
                <w:rFonts w:eastAsia="Times New Roman" w:cs="Times New Roman"/>
                <w:color w:val="000000"/>
                <w:sz w:val="20"/>
                <w:szCs w:val="20"/>
                <w:lang w:eastAsia="hu-HU"/>
              </w:rPr>
              <w:t>. rajzok</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Házi feladat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Dolgozat írás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117816" w:rsidRPr="00117816" w:rsidTr="001178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Szerszámok</w:t>
            </w:r>
          </w:p>
        </w:tc>
      </w:tr>
    </w:tbl>
    <w:p w:rsidR="00FC1A1E" w:rsidRPr="00FC1A1E" w:rsidRDefault="00FC1A1E" w:rsidP="00FC1A1E">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C1A1E" w:rsidRPr="00FC1A1E" w:rsidRDefault="00FC1A1E" w:rsidP="00FC1A1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17816" w:rsidRPr="00117816" w:rsidTr="00A761C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Alkalmazandó eszközök és felszerelések </w:t>
            </w:r>
          </w:p>
        </w:tc>
      </w:tr>
      <w:tr w:rsidR="00117816" w:rsidRPr="00117816" w:rsidTr="00A761C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7816" w:rsidRPr="00117816" w:rsidRDefault="00117816" w:rsidP="00117816">
            <w:pPr>
              <w:spacing w:after="0"/>
              <w:jc w:val="left"/>
              <w:rPr>
                <w:rFonts w:eastAsia="Times New Roman" w:cs="Times New Roman"/>
                <w:color w:val="000000"/>
                <w:sz w:val="20"/>
                <w:szCs w:val="20"/>
                <w:lang w:eastAsia="hu-HU"/>
              </w:rPr>
            </w:pP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 feldolgozó tevékenységek</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AC39C4" w:rsidP="00117816">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Otthoni munka</w:t>
            </w:r>
            <w:r w:rsidR="00117816"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AC39C4">
              <w:rPr>
                <w:rFonts w:eastAsia="Times New Roman" w:cs="Times New Roman"/>
                <w:color w:val="000000"/>
                <w:sz w:val="20"/>
                <w:szCs w:val="20"/>
                <w:lang w:eastAsia="hu-HU"/>
              </w:rPr>
              <w:t>Lényeglátás</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Ismeretalkalmazási gyakorló tevékenységek, feladatok</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AC39C4">
              <w:rPr>
                <w:rFonts w:eastAsia="Times New Roman" w:cs="Times New Roman"/>
                <w:color w:val="000000"/>
                <w:sz w:val="20"/>
                <w:szCs w:val="20"/>
                <w:lang w:eastAsia="hu-HU"/>
              </w:rPr>
              <w:t>Dolgozat</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AC39C4">
              <w:rPr>
                <w:rFonts w:eastAsia="Times New Roman" w:cs="Times New Roman"/>
                <w:color w:val="000000"/>
                <w:sz w:val="20"/>
                <w:szCs w:val="20"/>
                <w:lang w:eastAsia="hu-HU"/>
              </w:rPr>
              <w:t>felelet</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Képi információk körében</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Rajzok, képek</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rajz készítés</w:t>
            </w:r>
            <w:proofErr w:type="gramEnd"/>
            <w:r w:rsidRPr="0011781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proofErr w:type="gramStart"/>
            <w:r w:rsidRPr="00117816">
              <w:rPr>
                <w:rFonts w:eastAsia="Times New Roman" w:cs="Times New Roman"/>
                <w:color w:val="000000"/>
                <w:sz w:val="20"/>
                <w:szCs w:val="20"/>
                <w:lang w:eastAsia="hu-HU"/>
              </w:rPr>
              <w:t>rajz elemzés</w:t>
            </w:r>
            <w:proofErr w:type="gramEnd"/>
            <w:r w:rsidRPr="0011781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xml:space="preserve">rajz készítése </w:t>
            </w:r>
            <w:proofErr w:type="spellStart"/>
            <w:r w:rsidRPr="0011781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Komplex információk körében</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Jegyzőkönyv minta</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Munkafüzet</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AC39C4">
              <w:rPr>
                <w:rFonts w:eastAsia="Times New Roman" w:cs="Times New Roman"/>
                <w:color w:val="000000"/>
                <w:sz w:val="20"/>
                <w:szCs w:val="20"/>
                <w:lang w:eastAsia="hu-HU"/>
              </w:rPr>
              <w:t>Feldolgozás</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r w:rsidR="00AC39C4">
              <w:rPr>
                <w:rFonts w:eastAsia="Times New Roman" w:cs="Times New Roman"/>
                <w:color w:val="000000"/>
                <w:sz w:val="20"/>
                <w:szCs w:val="20"/>
                <w:lang w:eastAsia="hu-HU"/>
              </w:rPr>
              <w:t>felelet</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munkaformák körében</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Feladatkiírás</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Szerszámok, alkatrészek</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Gyakorlati munkavégzés körében</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lastRenderedPageBreak/>
              <w:t>6.1.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Üzemeltetési tevékenységek körében</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Vizsgálati tevékenységek körében</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Mérőműszerek</w:t>
            </w:r>
          </w:p>
        </w:tc>
      </w:tr>
      <w:tr w:rsidR="00117816" w:rsidRPr="0011781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center"/>
              <w:rPr>
                <w:rFonts w:eastAsia="Times New Roman" w:cs="Times New Roman"/>
                <w:color w:val="000000"/>
                <w:sz w:val="20"/>
                <w:szCs w:val="20"/>
                <w:lang w:eastAsia="hu-HU"/>
              </w:rPr>
            </w:pPr>
            <w:r w:rsidRPr="001178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7816" w:rsidRPr="00117816" w:rsidRDefault="00117816" w:rsidP="00117816">
            <w:pPr>
              <w:spacing w:after="0"/>
              <w:jc w:val="left"/>
              <w:rPr>
                <w:rFonts w:eastAsia="Times New Roman" w:cs="Times New Roman"/>
                <w:color w:val="000000"/>
                <w:sz w:val="20"/>
                <w:szCs w:val="20"/>
                <w:lang w:eastAsia="hu-HU"/>
              </w:rPr>
            </w:pPr>
            <w:r w:rsidRPr="00117816">
              <w:rPr>
                <w:rFonts w:eastAsia="Times New Roman" w:cs="Times New Roman"/>
                <w:color w:val="000000"/>
                <w:sz w:val="20"/>
                <w:szCs w:val="20"/>
                <w:lang w:eastAsia="hu-HU"/>
              </w:rPr>
              <w:t>Mérőműszerek</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07400" w:rsidP="00C53E01">
      <w:pPr>
        <w:pStyle w:val="Listaszerbekezds"/>
        <w:numPr>
          <w:ilvl w:val="0"/>
          <w:numId w:val="8"/>
        </w:numPr>
        <w:tabs>
          <w:tab w:val="right" w:pos="9072"/>
        </w:tabs>
        <w:spacing w:after="0"/>
        <w:rPr>
          <w:rFonts w:cs="Times New Roman"/>
          <w:b/>
        </w:rPr>
      </w:pPr>
      <w:r>
        <w:rPr>
          <w:b/>
        </w:rPr>
        <w:t>Szivattyúk, szellőztetők</w:t>
      </w:r>
      <w:r w:rsidR="006215D9">
        <w:rPr>
          <w:b/>
        </w:rPr>
        <w:t xml:space="preserve">, </w:t>
      </w:r>
      <w:r w:rsidR="00C53E01" w:rsidRPr="00644690">
        <w:rPr>
          <w:b/>
        </w:rPr>
        <w:t>tantárgy</w:t>
      </w:r>
      <w:r w:rsidR="00C53E01" w:rsidRPr="00644690">
        <w:rPr>
          <w:b/>
        </w:rPr>
        <w:tab/>
      </w:r>
      <w:r w:rsidR="00A50FE8">
        <w:rPr>
          <w:b/>
        </w:rPr>
        <w:t>36</w:t>
      </w:r>
      <w:r w:rsidR="00C53E01">
        <w:rPr>
          <w:b/>
        </w:rPr>
        <w:t xml:space="preserve"> ó</w:t>
      </w:r>
      <w:r w:rsidR="00C53E01" w:rsidRPr="00644690">
        <w:rPr>
          <w:b/>
        </w:rPr>
        <w:t>ra/</w:t>
      </w:r>
      <w:r w:rsidR="00A50FE8">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07400" w:rsidP="00C53E01">
      <w:pPr>
        <w:spacing w:after="0"/>
        <w:ind w:left="426"/>
      </w:pPr>
      <w:r>
        <w:t>Áramlástani elveken működő gépek a bánya szellőztetését és vízmentesítését látják el.</w:t>
      </w:r>
      <w:r w:rsidR="00FC49AF">
        <w:t xml:space="preserve"> Ezek a bánya biztonságának nagyon lényeges elemei, tehát a gépek üzemképessége alapvető követelmény.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C49AF" w:rsidP="00C53E01">
      <w:pPr>
        <w:spacing w:after="0"/>
        <w:ind w:left="426"/>
      </w:pPr>
      <w:r>
        <w:t>Matematika, fizika, geometria.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C49AF" w:rsidP="00C53E01">
      <w:pPr>
        <w:pStyle w:val="Listaszerbekezds"/>
        <w:numPr>
          <w:ilvl w:val="2"/>
          <w:numId w:val="8"/>
        </w:numPr>
        <w:tabs>
          <w:tab w:val="left" w:pos="1701"/>
          <w:tab w:val="right" w:pos="9072"/>
        </w:tabs>
        <w:spacing w:after="0"/>
        <w:ind w:left="993" w:hanging="426"/>
        <w:rPr>
          <w:b/>
          <w:i/>
        </w:rPr>
      </w:pPr>
      <w:r>
        <w:rPr>
          <w:b/>
          <w:i/>
        </w:rPr>
        <w:t>Szivattyúk</w:t>
      </w:r>
      <w:r w:rsidR="00C53E01" w:rsidRPr="00644690">
        <w:rPr>
          <w:b/>
          <w:i/>
        </w:rPr>
        <w:tab/>
      </w:r>
      <w:r w:rsidR="00A50FE8">
        <w:rPr>
          <w:b/>
          <w:i/>
        </w:rPr>
        <w:t>12</w:t>
      </w:r>
      <w:r w:rsidR="00C53E01">
        <w:rPr>
          <w:b/>
          <w:i/>
        </w:rPr>
        <w:t xml:space="preserve"> ó</w:t>
      </w:r>
      <w:r w:rsidR="00C53E01" w:rsidRPr="00644690">
        <w:rPr>
          <w:b/>
          <w:i/>
        </w:rPr>
        <w:t>ra/</w:t>
      </w:r>
      <w:r w:rsidR="00A50FE8">
        <w:rPr>
          <w:b/>
          <w:i/>
        </w:rPr>
        <w:t>12</w:t>
      </w:r>
      <w:r w:rsidR="00C53E01" w:rsidRPr="00644690">
        <w:rPr>
          <w:b/>
          <w:i/>
        </w:rPr>
        <w:t xml:space="preserve"> óra</w:t>
      </w:r>
    </w:p>
    <w:p w:rsidR="00C53E01" w:rsidRDefault="00FC49AF" w:rsidP="00C53E01">
      <w:pPr>
        <w:spacing w:after="0"/>
        <w:ind w:left="851"/>
        <w:rPr>
          <w:rFonts w:cs="Times New Roman"/>
        </w:rPr>
      </w:pPr>
      <w:r>
        <w:rPr>
          <w:rFonts w:cs="Times New Roman"/>
        </w:rPr>
        <w:t>Fajtáik, a működés elve szerint (dugattyús, membrános, centrifugál, vízsugár).</w:t>
      </w:r>
    </w:p>
    <w:p w:rsidR="00FC49AF" w:rsidRDefault="00FC49AF" w:rsidP="00C53E01">
      <w:pPr>
        <w:spacing w:after="0"/>
        <w:ind w:left="851"/>
        <w:rPr>
          <w:rFonts w:cs="Times New Roman"/>
        </w:rPr>
      </w:pPr>
      <w:r>
        <w:rPr>
          <w:rFonts w:cs="Times New Roman"/>
        </w:rPr>
        <w:t xml:space="preserve">Alkatrészeik, vízszállításuk, villamos teljesítményeik, hatásfokuk, </w:t>
      </w:r>
      <w:proofErr w:type="spellStart"/>
      <w:r>
        <w:rPr>
          <w:rFonts w:cs="Times New Roman"/>
        </w:rPr>
        <w:t>Q-h</w:t>
      </w:r>
      <w:proofErr w:type="spellEnd"/>
      <w:r>
        <w:rPr>
          <w:rFonts w:cs="Times New Roman"/>
        </w:rPr>
        <w:t xml:space="preserve"> görbéik, üzembiztonságuk.</w:t>
      </w:r>
    </w:p>
    <w:p w:rsidR="00FC49AF" w:rsidRDefault="00FC49AF" w:rsidP="00C53E01">
      <w:pPr>
        <w:spacing w:after="0"/>
        <w:ind w:left="851"/>
        <w:rPr>
          <w:rFonts w:cs="Times New Roman"/>
        </w:rPr>
      </w:pPr>
      <w:r>
        <w:rPr>
          <w:rFonts w:cs="Times New Roman"/>
        </w:rPr>
        <w:t>A centrifugál szivattyúk jellemzői, elterjedésük okai.</w:t>
      </w:r>
    </w:p>
    <w:p w:rsidR="00FC49AF" w:rsidRDefault="00FC49AF" w:rsidP="00C53E01">
      <w:pPr>
        <w:spacing w:after="0"/>
        <w:ind w:left="851"/>
        <w:rPr>
          <w:rFonts w:cs="Times New Roman"/>
        </w:rPr>
      </w:pPr>
      <w:r>
        <w:rPr>
          <w:rFonts w:cs="Times New Roman"/>
        </w:rPr>
        <w:t>A vízmentesítő telepek tervezésének szempontjai, elrendezésük.</w:t>
      </w:r>
    </w:p>
    <w:p w:rsidR="00771094" w:rsidRDefault="00771094" w:rsidP="00C53E01">
      <w:pPr>
        <w:spacing w:after="0"/>
        <w:ind w:left="851"/>
        <w:rPr>
          <w:rFonts w:cs="Times New Roman"/>
        </w:rPr>
      </w:pPr>
      <w:r>
        <w:rPr>
          <w:rFonts w:cs="Times New Roman"/>
        </w:rPr>
        <w:t>Villamos és vízemelő teljesítményük, emelési magasság, hatásfok.</w:t>
      </w:r>
    </w:p>
    <w:p w:rsidR="00771094" w:rsidRDefault="00771094" w:rsidP="00C53E01">
      <w:pPr>
        <w:spacing w:after="0"/>
        <w:ind w:left="851"/>
        <w:rPr>
          <w:rFonts w:cs="Times New Roman"/>
        </w:rPr>
      </w:pPr>
      <w:r>
        <w:rPr>
          <w:rFonts w:cs="Times New Roman"/>
        </w:rPr>
        <w:t xml:space="preserve">Szívó képességük mennyiség, magasság, </w:t>
      </w:r>
      <w:proofErr w:type="spellStart"/>
      <w:r>
        <w:rPr>
          <w:rFonts w:cs="Times New Roman"/>
        </w:rPr>
        <w:t>kavitáció</w:t>
      </w:r>
      <w:proofErr w:type="spellEnd"/>
      <w:r>
        <w:rPr>
          <w:rFonts w:cs="Times New Roman"/>
        </w:rPr>
        <w:t xml:space="preserve"> nélkül. </w:t>
      </w:r>
    </w:p>
    <w:p w:rsidR="00771094" w:rsidRDefault="00771094" w:rsidP="00C53E01">
      <w:pPr>
        <w:spacing w:after="0"/>
        <w:ind w:left="851"/>
        <w:rPr>
          <w:rFonts w:cs="Times New Roman"/>
        </w:rPr>
      </w:pPr>
      <w:r>
        <w:rPr>
          <w:rFonts w:cs="Times New Roman"/>
        </w:rPr>
        <w:t xml:space="preserve">Megoldási lehetőségek </w:t>
      </w:r>
      <w:r w:rsidR="00E37805">
        <w:rPr>
          <w:rFonts w:cs="Times New Roman"/>
        </w:rPr>
        <w:t xml:space="preserve">a </w:t>
      </w:r>
      <w:r w:rsidR="00FA2758">
        <w:rPr>
          <w:rFonts w:cs="Times New Roman"/>
        </w:rPr>
        <w:t xml:space="preserve">szívás </w:t>
      </w:r>
      <w:proofErr w:type="gramStart"/>
      <w:r w:rsidR="00FA2758">
        <w:rPr>
          <w:rFonts w:cs="Times New Roman"/>
        </w:rPr>
        <w:t xml:space="preserve">miatti </w:t>
      </w:r>
      <w:r>
        <w:rPr>
          <w:rFonts w:cs="Times New Roman"/>
        </w:rPr>
        <w:t xml:space="preserve"> elkerülésére</w:t>
      </w:r>
      <w:proofErr w:type="gramEnd"/>
      <w:r>
        <w:rPr>
          <w:rFonts w:cs="Times New Roman"/>
        </w:rPr>
        <w:t xml:space="preserve"> (vízsugár, vagy merülő szivattyúk alkalmazása).</w:t>
      </w:r>
    </w:p>
    <w:p w:rsidR="00E37805" w:rsidRDefault="00E37805" w:rsidP="00C53E01">
      <w:pPr>
        <w:spacing w:after="0"/>
        <w:ind w:left="851"/>
      </w:pPr>
      <w:r>
        <w:rPr>
          <w:rFonts w:cs="Times New Roman"/>
        </w:rPr>
        <w:t>A csőhálózatok kiépítése a vízbetörések és szivárgások helyétől a külszínig. Kötőelemek alkalmazása, a csőkötés módszerei, mérési helyek kiépítése. (nyomás, mennyiség, hozam).</w:t>
      </w:r>
    </w:p>
    <w:p w:rsidR="00C53E01" w:rsidRPr="00644690" w:rsidRDefault="00C53E01" w:rsidP="00C53E01">
      <w:pPr>
        <w:tabs>
          <w:tab w:val="left" w:pos="1418"/>
          <w:tab w:val="right" w:pos="9072"/>
        </w:tabs>
        <w:spacing w:after="0"/>
        <w:ind w:left="851"/>
      </w:pPr>
    </w:p>
    <w:p w:rsidR="00C53E01" w:rsidRDefault="00A3364B" w:rsidP="00C53E01">
      <w:pPr>
        <w:pStyle w:val="Listaszerbekezds"/>
        <w:numPr>
          <w:ilvl w:val="2"/>
          <w:numId w:val="8"/>
        </w:numPr>
        <w:tabs>
          <w:tab w:val="left" w:pos="1701"/>
          <w:tab w:val="right" w:pos="9072"/>
        </w:tabs>
        <w:spacing w:after="0"/>
        <w:ind w:left="993" w:hanging="426"/>
        <w:rPr>
          <w:b/>
          <w:i/>
        </w:rPr>
      </w:pPr>
      <w:r>
        <w:rPr>
          <w:b/>
          <w:i/>
        </w:rPr>
        <w:t>Ventilátorok</w:t>
      </w:r>
      <w:r w:rsidR="00C53E01" w:rsidRPr="00644690">
        <w:rPr>
          <w:b/>
          <w:i/>
        </w:rPr>
        <w:tab/>
      </w:r>
      <w:r w:rsidR="00A50FE8">
        <w:rPr>
          <w:b/>
          <w:i/>
        </w:rPr>
        <w:t>12</w:t>
      </w:r>
      <w:r w:rsidR="00C53E01">
        <w:rPr>
          <w:b/>
          <w:i/>
        </w:rPr>
        <w:t xml:space="preserve"> ó</w:t>
      </w:r>
      <w:r w:rsidR="00C53E01" w:rsidRPr="00644690">
        <w:rPr>
          <w:b/>
          <w:i/>
        </w:rPr>
        <w:t>ra/</w:t>
      </w:r>
      <w:r w:rsidR="00A50FE8">
        <w:rPr>
          <w:b/>
          <w:i/>
        </w:rPr>
        <w:t>12</w:t>
      </w:r>
      <w:r w:rsidR="00C53E01" w:rsidRPr="00644690">
        <w:rPr>
          <w:b/>
          <w:i/>
        </w:rPr>
        <w:t xml:space="preserve"> óra</w:t>
      </w:r>
    </w:p>
    <w:p w:rsidR="00C53E01" w:rsidRDefault="00A3364B" w:rsidP="00C53E01">
      <w:pPr>
        <w:spacing w:after="0"/>
        <w:ind w:left="851"/>
        <w:rPr>
          <w:rFonts w:cs="Times New Roman"/>
        </w:rPr>
      </w:pPr>
      <w:r>
        <w:rPr>
          <w:rFonts w:cs="Times New Roman"/>
        </w:rPr>
        <w:t>Működési elveik, fajtáik, méreteik.</w:t>
      </w:r>
    </w:p>
    <w:p w:rsidR="00A3364B" w:rsidRDefault="00A3364B" w:rsidP="00C53E01">
      <w:pPr>
        <w:spacing w:after="0"/>
        <w:ind w:left="851"/>
        <w:rPr>
          <w:rFonts w:cs="Times New Roman"/>
        </w:rPr>
      </w:pPr>
      <w:r>
        <w:rPr>
          <w:rFonts w:cs="Times New Roman"/>
        </w:rPr>
        <w:t>Szerkezeti felépítésük, légáramlási irányaik, lapátkerekeik fo</w:t>
      </w:r>
      <w:r w:rsidR="00A51687">
        <w:rPr>
          <w:rFonts w:cs="Times New Roman"/>
        </w:rPr>
        <w:t>rmája, villamos teljesítményük, a levegő irányának megfordíthatósága, (</w:t>
      </w:r>
      <w:proofErr w:type="spellStart"/>
      <w:r>
        <w:rPr>
          <w:rFonts w:cs="Times New Roman"/>
        </w:rPr>
        <w:t>reverzálhatóságuk</w:t>
      </w:r>
      <w:proofErr w:type="spellEnd"/>
      <w:r>
        <w:rPr>
          <w:rFonts w:cs="Times New Roman"/>
        </w:rPr>
        <w:t>,</w:t>
      </w:r>
      <w:r w:rsidR="00A51687">
        <w:rPr>
          <w:rFonts w:cs="Times New Roman"/>
        </w:rPr>
        <w:t>)</w:t>
      </w:r>
      <w:r>
        <w:rPr>
          <w:rFonts w:cs="Times New Roman"/>
        </w:rPr>
        <w:t xml:space="preserve"> légszállításuk, depressziójuk (</w:t>
      </w:r>
      <w:proofErr w:type="spellStart"/>
      <w:r>
        <w:rPr>
          <w:rFonts w:cs="Times New Roman"/>
        </w:rPr>
        <w:t>Q-h</w:t>
      </w:r>
      <w:proofErr w:type="spellEnd"/>
      <w:r>
        <w:rPr>
          <w:rFonts w:cs="Times New Roman"/>
        </w:rPr>
        <w:t xml:space="preserve"> görbéik).</w:t>
      </w:r>
    </w:p>
    <w:p w:rsidR="000614C8" w:rsidRDefault="000614C8" w:rsidP="00C53E01">
      <w:pPr>
        <w:spacing w:after="0"/>
        <w:ind w:left="851"/>
        <w:rPr>
          <w:rFonts w:cs="Times New Roman"/>
        </w:rPr>
      </w:pPr>
      <w:r>
        <w:rPr>
          <w:rFonts w:cs="Times New Roman"/>
        </w:rPr>
        <w:lastRenderedPageBreak/>
        <w:t>Több ventilátor összehangolása a nagy levegő igények</w:t>
      </w:r>
      <w:r w:rsidR="00A145AD">
        <w:rPr>
          <w:rFonts w:cs="Times New Roman"/>
        </w:rPr>
        <w:t>,</w:t>
      </w:r>
      <w:r>
        <w:rPr>
          <w:rFonts w:cs="Times New Roman"/>
        </w:rPr>
        <w:t xml:space="preserve"> nagy területen történő biztosítására. (légmennyiségek, depressziók, szabályozható fordulatszámok, vagy lapátszögek, lehetőleg fojtás nélküli megoldások.</w:t>
      </w:r>
    </w:p>
    <w:p w:rsidR="00A3364B" w:rsidRDefault="00A3364B" w:rsidP="00C53E01">
      <w:pPr>
        <w:spacing w:after="0"/>
        <w:ind w:left="851"/>
        <w:rPr>
          <w:rFonts w:cs="Times New Roman"/>
        </w:rPr>
      </w:pPr>
      <w:r>
        <w:rPr>
          <w:rFonts w:cs="Times New Roman"/>
        </w:rPr>
        <w:t>St</w:t>
      </w:r>
      <w:r w:rsidR="00A51687">
        <w:rPr>
          <w:rFonts w:cs="Times New Roman"/>
        </w:rPr>
        <w:t>abilan beépített és mozgatható ventilátorok.</w:t>
      </w:r>
    </w:p>
    <w:p w:rsidR="00A3364B" w:rsidRDefault="00A3364B" w:rsidP="00C53E01">
      <w:pPr>
        <w:spacing w:after="0"/>
        <w:ind w:left="851"/>
        <w:rPr>
          <w:rFonts w:cs="Times New Roman"/>
        </w:rPr>
      </w:pPr>
      <w:r>
        <w:rPr>
          <w:rFonts w:cs="Times New Roman"/>
        </w:rPr>
        <w:t xml:space="preserve">Fő </w:t>
      </w:r>
      <w:r w:rsidR="00A145AD">
        <w:rPr>
          <w:rFonts w:cs="Times New Roman"/>
        </w:rPr>
        <w:t xml:space="preserve">és </w:t>
      </w:r>
      <w:proofErr w:type="gramStart"/>
      <w:r w:rsidR="00A145AD">
        <w:rPr>
          <w:rFonts w:cs="Times New Roman"/>
        </w:rPr>
        <w:t>segéd szellőztetők</w:t>
      </w:r>
      <w:proofErr w:type="gramEnd"/>
      <w:r w:rsidR="00A145AD">
        <w:rPr>
          <w:rFonts w:cs="Times New Roman"/>
        </w:rPr>
        <w:t xml:space="preserve"> feladata, az összehangolás elvei, depressziók, stb.</w:t>
      </w:r>
    </w:p>
    <w:p w:rsidR="00A3364B" w:rsidRDefault="00A3364B" w:rsidP="00C53E01">
      <w:pPr>
        <w:spacing w:after="0"/>
        <w:ind w:left="851"/>
        <w:rPr>
          <w:rFonts w:cs="Times New Roman"/>
        </w:rPr>
      </w:pPr>
      <w:r>
        <w:rPr>
          <w:rFonts w:cs="Times New Roman"/>
        </w:rPr>
        <w:t xml:space="preserve">A külön szellőztetett munkahelyek ventilátorai. </w:t>
      </w:r>
    </w:p>
    <w:p w:rsidR="00A3364B" w:rsidRDefault="00A3364B" w:rsidP="00A3364B">
      <w:pPr>
        <w:spacing w:after="0"/>
      </w:pPr>
    </w:p>
    <w:p w:rsidR="00C53E01" w:rsidRPr="002A1C54" w:rsidRDefault="00C53E01" w:rsidP="00C53E01">
      <w:pPr>
        <w:tabs>
          <w:tab w:val="left" w:pos="1418"/>
          <w:tab w:val="right" w:pos="9072"/>
        </w:tabs>
        <w:spacing w:after="0"/>
        <w:ind w:left="851"/>
      </w:pPr>
    </w:p>
    <w:p w:rsidR="00C53E01" w:rsidRDefault="00A3364B" w:rsidP="00C53E01">
      <w:pPr>
        <w:pStyle w:val="Listaszerbekezds"/>
        <w:numPr>
          <w:ilvl w:val="2"/>
          <w:numId w:val="8"/>
        </w:numPr>
        <w:tabs>
          <w:tab w:val="left" w:pos="1701"/>
          <w:tab w:val="right" w:pos="9072"/>
        </w:tabs>
        <w:spacing w:after="0"/>
        <w:ind w:left="993" w:hanging="426"/>
        <w:rPr>
          <w:b/>
          <w:i/>
        </w:rPr>
      </w:pPr>
      <w:r>
        <w:rPr>
          <w:b/>
          <w:i/>
        </w:rPr>
        <w:t xml:space="preserve">Légosztályok, </w:t>
      </w:r>
      <w:r w:rsidR="009C6143">
        <w:rPr>
          <w:b/>
          <w:i/>
        </w:rPr>
        <w:t>b.</w:t>
      </w:r>
      <w:r w:rsidR="00CB3064">
        <w:rPr>
          <w:b/>
          <w:i/>
        </w:rPr>
        <w:t xml:space="preserve"> </w:t>
      </w:r>
      <w:r w:rsidR="009C6143">
        <w:rPr>
          <w:b/>
          <w:i/>
        </w:rPr>
        <w:t>mezők</w:t>
      </w:r>
      <w:r w:rsidR="00C53E01" w:rsidRPr="00644690">
        <w:rPr>
          <w:b/>
          <w:i/>
        </w:rPr>
        <w:tab/>
      </w:r>
      <w:r w:rsidR="00A50FE8">
        <w:rPr>
          <w:b/>
          <w:i/>
        </w:rPr>
        <w:t>12</w:t>
      </w:r>
      <w:r w:rsidR="00C53E01">
        <w:rPr>
          <w:b/>
          <w:i/>
        </w:rPr>
        <w:t xml:space="preserve"> ó</w:t>
      </w:r>
      <w:r w:rsidR="00C53E01" w:rsidRPr="00644690">
        <w:rPr>
          <w:b/>
          <w:i/>
        </w:rPr>
        <w:t>ra/</w:t>
      </w:r>
      <w:r w:rsidR="00A50FE8">
        <w:rPr>
          <w:b/>
          <w:i/>
        </w:rPr>
        <w:t>12</w:t>
      </w:r>
      <w:r w:rsidR="00C53E01" w:rsidRPr="00644690">
        <w:rPr>
          <w:b/>
          <w:i/>
        </w:rPr>
        <w:t xml:space="preserve"> óra</w:t>
      </w:r>
    </w:p>
    <w:p w:rsidR="00C53E01" w:rsidRDefault="00A3364B" w:rsidP="00C53E01">
      <w:pPr>
        <w:spacing w:after="0"/>
        <w:ind w:left="851"/>
        <w:rPr>
          <w:rFonts w:cs="Times New Roman"/>
        </w:rPr>
      </w:pPr>
      <w:r>
        <w:rPr>
          <w:rFonts w:cs="Times New Roman"/>
        </w:rPr>
        <w:t>A légmennyiség mérés fontossága, az egyéb mérések szerepe a munkahelyek klímájában. (gázok öblítése, hőmérséklet beállítása, előírások betartása)</w:t>
      </w:r>
    </w:p>
    <w:p w:rsidR="00A51687" w:rsidRDefault="00A51687" w:rsidP="00C53E01">
      <w:pPr>
        <w:spacing w:after="0"/>
        <w:ind w:left="851"/>
      </w:pPr>
      <w:r>
        <w:rPr>
          <w:rFonts w:cs="Times New Roman"/>
        </w:rPr>
        <w:t>Az adatok birtokában a gép kiválasztása.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12BC2" w:rsidP="00C53E01">
      <w:pPr>
        <w:spacing w:after="0"/>
        <w:ind w:left="426"/>
      </w:pPr>
      <w:r>
        <w:t>Tanterem, szaktanterem, gépműhely, összevont gyakorlaton a bányában.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C1A1E" w:rsidRPr="00FC1A1E" w:rsidRDefault="00FC1A1E" w:rsidP="00FC1A1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61C6" w:rsidRPr="00A761C6" w:rsidTr="00A761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Képek, </w:t>
            </w:r>
            <w:proofErr w:type="spellStart"/>
            <w:r w:rsidRPr="00A761C6">
              <w:rPr>
                <w:rFonts w:eastAsia="Times New Roman" w:cs="Times New Roman"/>
                <w:color w:val="000000"/>
                <w:sz w:val="20"/>
                <w:szCs w:val="20"/>
                <w:lang w:eastAsia="hu-HU"/>
              </w:rPr>
              <w:t>Q-h</w:t>
            </w:r>
            <w:proofErr w:type="spellEnd"/>
            <w:r w:rsidRPr="00A761C6">
              <w:rPr>
                <w:rFonts w:eastAsia="Times New Roman" w:cs="Times New Roman"/>
                <w:color w:val="000000"/>
                <w:sz w:val="20"/>
                <w:szCs w:val="20"/>
                <w:lang w:eastAsia="hu-HU"/>
              </w:rPr>
              <w:t xml:space="preserve"> görbék, rajzok.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bemutatás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Alkatrészek, szerszámok.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kiselőadás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C39C4">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Képek, diagramok.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megbeszélés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Műhely felszerelés</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Dolgozat írás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Felelés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Tábla</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Otthoni feladat megoldás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Rajzszerszámok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Alkatrészek hibái</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spellStart"/>
            <w:r w:rsidRPr="00A761C6">
              <w:rPr>
                <w:rFonts w:eastAsia="Times New Roman" w:cs="Times New Roman"/>
                <w:color w:val="000000"/>
                <w:sz w:val="20"/>
                <w:szCs w:val="20"/>
                <w:lang w:eastAsia="hu-HU"/>
              </w:rPr>
              <w:t>Mühely</w:t>
            </w:r>
            <w:proofErr w:type="spellEnd"/>
            <w:r w:rsidRPr="00A761C6">
              <w:rPr>
                <w:rFonts w:eastAsia="Times New Roman" w:cs="Times New Roman"/>
                <w:color w:val="000000"/>
                <w:sz w:val="20"/>
                <w:szCs w:val="20"/>
                <w:lang w:eastAsia="hu-HU"/>
              </w:rPr>
              <w:t xml:space="preserve"> felszerelés</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bemutatás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Műhely felszerelés</w:t>
            </w:r>
          </w:p>
        </w:tc>
      </w:tr>
    </w:tbl>
    <w:p w:rsidR="00FC1A1E" w:rsidRPr="00FC1A1E" w:rsidRDefault="00FC1A1E" w:rsidP="00FC1A1E">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C1A1E" w:rsidRPr="00FC1A1E" w:rsidRDefault="00FC1A1E" w:rsidP="00FC1A1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761C6" w:rsidRPr="00A761C6" w:rsidTr="00A761C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Gépkönyv, tankönyv.</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Kézikönyv</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CF480E" w:rsidP="00A761C6">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Kiselőadás</w:t>
            </w:r>
            <w:r w:rsidR="00A761C6"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CF480E">
              <w:rPr>
                <w:rFonts w:eastAsia="Times New Roman" w:cs="Times New Roman"/>
                <w:color w:val="000000"/>
                <w:sz w:val="20"/>
                <w:szCs w:val="20"/>
                <w:lang w:eastAsia="hu-HU"/>
              </w:rPr>
              <w:t>Felelet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CF480E">
              <w:rPr>
                <w:rFonts w:eastAsia="Times New Roman" w:cs="Times New Roman"/>
                <w:color w:val="000000"/>
                <w:sz w:val="20"/>
                <w:szCs w:val="20"/>
                <w:lang w:eastAsia="hu-HU"/>
              </w:rPr>
              <w:t>Azonnali meglátások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Képi információk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Rajzeszközök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készítés</w:t>
            </w:r>
            <w:proofErr w:type="gramEnd"/>
            <w:r w:rsidRPr="00A761C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rajz készítése </w:t>
            </w:r>
            <w:proofErr w:type="spellStart"/>
            <w:r w:rsidRPr="00A761C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Komplex információk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Kérdések kidolgozása</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munkavégzés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Üzemeltetési tevékenységek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Vizsgálati tevékenységek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Jegyzőkönyvek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tevékenységek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00BA6" w:rsidRPr="00644690" w:rsidRDefault="00CF480E" w:rsidP="00C00BA6">
      <w:pPr>
        <w:pStyle w:val="Listaszerbekezds"/>
        <w:numPr>
          <w:ilvl w:val="0"/>
          <w:numId w:val="8"/>
        </w:numPr>
        <w:tabs>
          <w:tab w:val="right" w:pos="9072"/>
        </w:tabs>
        <w:spacing w:after="0"/>
        <w:ind w:left="284" w:hanging="284"/>
        <w:rPr>
          <w:rFonts w:cs="Times New Roman"/>
          <w:b/>
        </w:rPr>
      </w:pPr>
      <w:r w:rsidRPr="00F23DE0">
        <w:rPr>
          <w:b/>
        </w:rPr>
        <w:t xml:space="preserve">    </w:t>
      </w:r>
      <w:proofErr w:type="gramStart"/>
      <w:r w:rsidRPr="00F23DE0">
        <w:rPr>
          <w:b/>
        </w:rPr>
        <w:t>S</w:t>
      </w:r>
      <w:r w:rsidR="00C00BA6" w:rsidRPr="00F23DE0">
        <w:rPr>
          <w:b/>
        </w:rPr>
        <w:t>z</w:t>
      </w:r>
      <w:r w:rsidR="00B16A5A" w:rsidRPr="00F23DE0">
        <w:rPr>
          <w:b/>
        </w:rPr>
        <w:t>i</w:t>
      </w:r>
      <w:r w:rsidR="00C00BA6" w:rsidRPr="00F23DE0">
        <w:rPr>
          <w:b/>
        </w:rPr>
        <w:t xml:space="preserve">vattyúk </w:t>
      </w:r>
      <w:r w:rsidRPr="00F23DE0">
        <w:rPr>
          <w:b/>
        </w:rPr>
        <w:t xml:space="preserve"> gyakorlat</w:t>
      </w:r>
      <w:proofErr w:type="gramEnd"/>
      <w:r w:rsidR="00C00BA6" w:rsidRPr="00F23DE0">
        <w:rPr>
          <w:b/>
        </w:rPr>
        <w:t xml:space="preserve"> tantárgy</w:t>
      </w:r>
      <w:r w:rsidR="00C00BA6" w:rsidRPr="00644690">
        <w:rPr>
          <w:b/>
        </w:rPr>
        <w:tab/>
      </w:r>
      <w:r w:rsidR="00C00BA6">
        <w:rPr>
          <w:b/>
        </w:rPr>
        <w:t>36 ó</w:t>
      </w:r>
      <w:r w:rsidR="00C00BA6" w:rsidRPr="00644690">
        <w:rPr>
          <w:b/>
        </w:rPr>
        <w:t>ra/</w:t>
      </w:r>
      <w:r w:rsidR="00C00BA6">
        <w:rPr>
          <w:b/>
        </w:rPr>
        <w:t>36</w:t>
      </w:r>
      <w:r w:rsidR="00C00BA6" w:rsidRPr="00644690">
        <w:rPr>
          <w:b/>
        </w:rPr>
        <w:t xml:space="preserve"> óra*</w:t>
      </w:r>
    </w:p>
    <w:p w:rsidR="00C00BA6" w:rsidRPr="00644690" w:rsidRDefault="00C00BA6" w:rsidP="00C00BA6">
      <w:pPr>
        <w:spacing w:after="0"/>
        <w:ind w:left="284" w:hanging="284"/>
        <w:jc w:val="right"/>
        <w:rPr>
          <w:rFonts w:cs="Times New Roman"/>
          <w:sz w:val="20"/>
        </w:rPr>
      </w:pPr>
      <w:r w:rsidRPr="00644690">
        <w:rPr>
          <w:rFonts w:cs="Times New Roman"/>
          <w:sz w:val="20"/>
        </w:rPr>
        <w:t>* 9-13. évfolyamon megszervezett képzés/13. és 14. évfolyamon megszervezett képzés</w:t>
      </w:r>
    </w:p>
    <w:p w:rsidR="00C00BA6" w:rsidRPr="00644690" w:rsidRDefault="00C00BA6" w:rsidP="00C00BA6">
      <w:pPr>
        <w:ind w:left="284" w:hanging="284"/>
      </w:pPr>
    </w:p>
    <w:p w:rsidR="00C00BA6" w:rsidRDefault="00C00BA6" w:rsidP="00C00BA6">
      <w:pPr>
        <w:pStyle w:val="Listaszerbekezds"/>
        <w:numPr>
          <w:ilvl w:val="1"/>
          <w:numId w:val="8"/>
        </w:numPr>
        <w:spacing w:after="0"/>
        <w:ind w:left="284" w:hanging="284"/>
        <w:rPr>
          <w:b/>
        </w:rPr>
      </w:pPr>
      <w:r w:rsidRPr="00644690">
        <w:rPr>
          <w:b/>
        </w:rPr>
        <w:t>A tantárgy tanításának célja</w:t>
      </w:r>
    </w:p>
    <w:p w:rsidR="00C00BA6" w:rsidRDefault="00C00BA6" w:rsidP="00C00BA6">
      <w:pPr>
        <w:spacing w:after="0"/>
        <w:ind w:left="284" w:hanging="284"/>
      </w:pPr>
      <w:r>
        <w:t xml:space="preserve">A két fontos terület gépeinek a mélyebb, gyakorlati megismerése, alkatrészeinek vizsgálata, hibáinak megállapítása. </w:t>
      </w:r>
    </w:p>
    <w:p w:rsidR="00C00BA6" w:rsidRDefault="00C00BA6" w:rsidP="00C00BA6">
      <w:pPr>
        <w:spacing w:after="0"/>
        <w:ind w:left="284" w:hanging="284"/>
      </w:pPr>
      <w:r>
        <w:t xml:space="preserve">Mérések végzése, amelyek alapján a berendezés </w:t>
      </w:r>
      <w:proofErr w:type="spellStart"/>
      <w:r>
        <w:t>Q-h</w:t>
      </w:r>
      <w:proofErr w:type="spellEnd"/>
      <w:r>
        <w:t xml:space="preserve"> görbéje felvehető. Ennek segítségével a legtöbb paraméter.</w:t>
      </w:r>
    </w:p>
    <w:p w:rsidR="00C00BA6" w:rsidRPr="002B5BF7" w:rsidRDefault="00C00BA6" w:rsidP="00C00BA6">
      <w:pPr>
        <w:spacing w:after="0"/>
        <w:ind w:left="284" w:hanging="284"/>
      </w:pPr>
    </w:p>
    <w:p w:rsidR="00C00BA6" w:rsidRPr="00644690" w:rsidRDefault="00C00BA6" w:rsidP="00C00BA6">
      <w:pPr>
        <w:pStyle w:val="Listaszerbekezds"/>
        <w:numPr>
          <w:ilvl w:val="1"/>
          <w:numId w:val="8"/>
        </w:numPr>
        <w:spacing w:after="0"/>
        <w:ind w:left="284" w:hanging="284"/>
        <w:rPr>
          <w:rFonts w:cs="Times New Roman"/>
          <w:b/>
        </w:rPr>
      </w:pPr>
      <w:r w:rsidRPr="00644690">
        <w:rPr>
          <w:b/>
        </w:rPr>
        <w:t>Kapcsolódó közismereti, szakmai tartalmak</w:t>
      </w:r>
    </w:p>
    <w:p w:rsidR="00C00BA6" w:rsidRDefault="00C00BA6" w:rsidP="00C00BA6">
      <w:pPr>
        <w:spacing w:after="0"/>
        <w:ind w:left="284" w:hanging="284"/>
      </w:pPr>
    </w:p>
    <w:p w:rsidR="00C00BA6" w:rsidRPr="002B5BF7" w:rsidRDefault="00C00BA6" w:rsidP="00C00BA6">
      <w:pPr>
        <w:spacing w:after="0"/>
        <w:ind w:left="284" w:hanging="284"/>
      </w:pPr>
    </w:p>
    <w:p w:rsidR="00C00BA6" w:rsidRPr="00644690" w:rsidRDefault="00C00BA6" w:rsidP="00C00BA6">
      <w:pPr>
        <w:pStyle w:val="Listaszerbekezds"/>
        <w:numPr>
          <w:ilvl w:val="1"/>
          <w:numId w:val="8"/>
        </w:numPr>
        <w:spacing w:after="0"/>
        <w:ind w:left="284" w:hanging="284"/>
        <w:rPr>
          <w:rFonts w:cs="Times New Roman"/>
          <w:b/>
        </w:rPr>
      </w:pPr>
      <w:r w:rsidRPr="00644690">
        <w:rPr>
          <w:b/>
        </w:rPr>
        <w:t>Témakörök</w:t>
      </w:r>
    </w:p>
    <w:p w:rsidR="00C00BA6" w:rsidRDefault="00C00BA6" w:rsidP="00C00BA6">
      <w:pPr>
        <w:pStyle w:val="Listaszerbekezds"/>
        <w:numPr>
          <w:ilvl w:val="2"/>
          <w:numId w:val="8"/>
        </w:numPr>
        <w:tabs>
          <w:tab w:val="left" w:pos="1701"/>
          <w:tab w:val="right" w:pos="9072"/>
        </w:tabs>
        <w:spacing w:after="0"/>
        <w:ind w:left="284" w:hanging="284"/>
        <w:rPr>
          <w:b/>
          <w:i/>
        </w:rPr>
      </w:pPr>
      <w:r>
        <w:rPr>
          <w:b/>
          <w:i/>
        </w:rPr>
        <w:t>A gépek szerelése</w:t>
      </w:r>
      <w:r w:rsidRPr="00644690">
        <w:rPr>
          <w:b/>
          <w:i/>
        </w:rPr>
        <w:tab/>
      </w:r>
      <w:r>
        <w:rPr>
          <w:b/>
          <w:i/>
        </w:rPr>
        <w:t>12 ó</w:t>
      </w:r>
      <w:r w:rsidRPr="00644690">
        <w:rPr>
          <w:b/>
          <w:i/>
        </w:rPr>
        <w:t>ra/</w:t>
      </w:r>
      <w:r>
        <w:rPr>
          <w:b/>
          <w:i/>
        </w:rPr>
        <w:t>12</w:t>
      </w:r>
      <w:r w:rsidRPr="00644690">
        <w:rPr>
          <w:b/>
          <w:i/>
        </w:rPr>
        <w:t xml:space="preserve"> óra</w:t>
      </w:r>
    </w:p>
    <w:p w:rsidR="00C00BA6" w:rsidRDefault="00C00BA6" w:rsidP="00C00BA6">
      <w:pPr>
        <w:spacing w:after="0"/>
        <w:ind w:left="284" w:hanging="284"/>
      </w:pPr>
      <w:r>
        <w:rPr>
          <w:rFonts w:cs="Times New Roman"/>
        </w:rPr>
        <w:t xml:space="preserve">Az alkatrészek szerelése és vizsgálata épség, kopás és megfelelőség szempontjából (szivattyú ház, járókerekek, terelő bordák, tengely, tömítettség, csapágyak, tömítő gyűrűk, </w:t>
      </w:r>
      <w:proofErr w:type="spellStart"/>
      <w:proofErr w:type="gramStart"/>
      <w:r>
        <w:rPr>
          <w:rFonts w:cs="Times New Roman"/>
        </w:rPr>
        <w:t>stb</w:t>
      </w:r>
      <w:proofErr w:type="spellEnd"/>
      <w:r>
        <w:rPr>
          <w:rFonts w:cs="Times New Roman"/>
        </w:rPr>
        <w:t xml:space="preserve"> ,</w:t>
      </w:r>
      <w:proofErr w:type="gramEnd"/>
      <w:r w:rsidR="00CF480E">
        <w:rPr>
          <w:rFonts w:cs="Times New Roman"/>
        </w:rPr>
        <w:t>)</w:t>
      </w:r>
      <w:r>
        <w:rPr>
          <w:rFonts w:cs="Times New Roman"/>
        </w:rPr>
        <w:t xml:space="preserve"> </w:t>
      </w:r>
    </w:p>
    <w:p w:rsidR="00C00BA6" w:rsidRPr="00644690" w:rsidRDefault="00C00BA6" w:rsidP="00C00BA6">
      <w:pPr>
        <w:tabs>
          <w:tab w:val="left" w:pos="1418"/>
          <w:tab w:val="right" w:pos="9072"/>
        </w:tabs>
        <w:spacing w:after="0"/>
        <w:ind w:left="284" w:hanging="284"/>
      </w:pPr>
    </w:p>
    <w:p w:rsidR="00C00BA6" w:rsidRDefault="00C00BA6" w:rsidP="00C00BA6">
      <w:pPr>
        <w:pStyle w:val="Listaszerbekezds"/>
        <w:numPr>
          <w:ilvl w:val="2"/>
          <w:numId w:val="8"/>
        </w:numPr>
        <w:tabs>
          <w:tab w:val="left" w:pos="1701"/>
          <w:tab w:val="right" w:pos="9072"/>
        </w:tabs>
        <w:spacing w:after="0"/>
        <w:ind w:left="284" w:hanging="284"/>
        <w:rPr>
          <w:b/>
          <w:i/>
        </w:rPr>
      </w:pPr>
      <w:r>
        <w:rPr>
          <w:b/>
          <w:i/>
        </w:rPr>
        <w:t>Számítási példák</w:t>
      </w:r>
      <w:r w:rsidRPr="00644690">
        <w:rPr>
          <w:b/>
          <w:i/>
        </w:rPr>
        <w:tab/>
      </w:r>
      <w:r>
        <w:rPr>
          <w:b/>
          <w:i/>
        </w:rPr>
        <w:t>12 ó</w:t>
      </w:r>
      <w:r w:rsidRPr="00644690">
        <w:rPr>
          <w:b/>
          <w:i/>
        </w:rPr>
        <w:t>ra/</w:t>
      </w:r>
      <w:r>
        <w:rPr>
          <w:b/>
          <w:i/>
        </w:rPr>
        <w:t>12</w:t>
      </w:r>
      <w:r w:rsidRPr="00644690">
        <w:rPr>
          <w:b/>
          <w:i/>
        </w:rPr>
        <w:t xml:space="preserve"> óra</w:t>
      </w:r>
    </w:p>
    <w:p w:rsidR="00C00BA6" w:rsidRDefault="00C00BA6" w:rsidP="00C00BA6">
      <w:pPr>
        <w:spacing w:after="0"/>
        <w:ind w:left="284" w:hanging="284"/>
      </w:pPr>
      <w:r>
        <w:rPr>
          <w:rFonts w:cs="Times New Roman"/>
        </w:rPr>
        <w:t>Teljesítmény, víz-,</w:t>
      </w:r>
      <w:r w:rsidR="00CF480E">
        <w:rPr>
          <w:rFonts w:cs="Times New Roman"/>
        </w:rPr>
        <w:t xml:space="preserve"> m3/min</w:t>
      </w:r>
      <w:proofErr w:type="gramStart"/>
      <w:r w:rsidR="00CF480E">
        <w:rPr>
          <w:rFonts w:cs="Times New Roman"/>
        </w:rPr>
        <w:t>.,</w:t>
      </w:r>
      <w:proofErr w:type="gramEnd"/>
      <w:r>
        <w:rPr>
          <w:rFonts w:cs="Times New Roman"/>
        </w:rPr>
        <w:t xml:space="preserve"> vagy villamos (kW), nyomásviszonyok, emelő magasság, </w:t>
      </w:r>
      <w:r w:rsidR="00CF480E">
        <w:rPr>
          <w:rFonts w:cs="Times New Roman"/>
        </w:rPr>
        <w:t xml:space="preserve">szívó magasság, </w:t>
      </w:r>
      <w:r>
        <w:rPr>
          <w:rFonts w:cs="Times New Roman"/>
        </w:rPr>
        <w:t>stb.</w:t>
      </w:r>
    </w:p>
    <w:p w:rsidR="00C00BA6" w:rsidRPr="002A1C54" w:rsidRDefault="00C00BA6" w:rsidP="00C00BA6">
      <w:pPr>
        <w:tabs>
          <w:tab w:val="left" w:pos="1418"/>
          <w:tab w:val="right" w:pos="9072"/>
        </w:tabs>
        <w:spacing w:after="0"/>
        <w:ind w:left="284" w:hanging="284"/>
      </w:pPr>
    </w:p>
    <w:p w:rsidR="00C00BA6" w:rsidRDefault="00C00BA6" w:rsidP="00C00BA6">
      <w:pPr>
        <w:pStyle w:val="Listaszerbekezds"/>
        <w:numPr>
          <w:ilvl w:val="2"/>
          <w:numId w:val="8"/>
        </w:numPr>
        <w:tabs>
          <w:tab w:val="left" w:pos="1701"/>
          <w:tab w:val="right" w:pos="9072"/>
        </w:tabs>
        <w:spacing w:after="0"/>
        <w:ind w:left="284" w:hanging="284"/>
        <w:rPr>
          <w:b/>
          <w:i/>
        </w:rPr>
      </w:pPr>
      <w:r>
        <w:rPr>
          <w:b/>
          <w:i/>
        </w:rPr>
        <w:t>Szivattyúk fajtái</w:t>
      </w:r>
      <w:r w:rsidRPr="00644690">
        <w:rPr>
          <w:b/>
          <w:i/>
        </w:rPr>
        <w:tab/>
      </w:r>
      <w:r>
        <w:rPr>
          <w:b/>
          <w:i/>
        </w:rPr>
        <w:t>6 óra/6</w:t>
      </w:r>
      <w:r w:rsidRPr="00644690">
        <w:rPr>
          <w:b/>
          <w:i/>
        </w:rPr>
        <w:t xml:space="preserve"> óra</w:t>
      </w:r>
    </w:p>
    <w:p w:rsidR="00C00BA6" w:rsidRDefault="00C00BA6" w:rsidP="00C00BA6">
      <w:pPr>
        <w:spacing w:after="0"/>
        <w:ind w:left="284" w:hanging="284"/>
        <w:rPr>
          <w:rFonts w:cs="Times New Roman"/>
        </w:rPr>
      </w:pPr>
      <w:r>
        <w:rPr>
          <w:rFonts w:cs="Times New Roman"/>
        </w:rPr>
        <w:t xml:space="preserve">Centrifugális szivattyúk, lapátkerekek alakja elrendezése, méretei, </w:t>
      </w:r>
      <w:r w:rsidR="00CF480E">
        <w:rPr>
          <w:rFonts w:cs="Times New Roman"/>
        </w:rPr>
        <w:t>szivattyú</w:t>
      </w:r>
      <w:r>
        <w:rPr>
          <w:rFonts w:cs="Times New Roman"/>
        </w:rPr>
        <w:t xml:space="preserve"> ház kialakítása,</w:t>
      </w:r>
      <w:r w:rsidR="00CF480E">
        <w:rPr>
          <w:rFonts w:cs="Times New Roman"/>
        </w:rPr>
        <w:t xml:space="preserve"> tömítéseik,</w:t>
      </w:r>
      <w:r>
        <w:rPr>
          <w:rFonts w:cs="Times New Roman"/>
        </w:rPr>
        <w:t xml:space="preserve"> meghajtásuk. </w:t>
      </w:r>
      <w:proofErr w:type="spellStart"/>
      <w:r>
        <w:rPr>
          <w:rFonts w:cs="Times New Roman"/>
        </w:rPr>
        <w:t>Q-h</w:t>
      </w:r>
      <w:proofErr w:type="spellEnd"/>
      <w:r>
        <w:rPr>
          <w:rFonts w:cs="Times New Roman"/>
        </w:rPr>
        <w:t xml:space="preserve"> görbéik jellege, függésük a fordulatszámtól. A víz áramlás iránya, hatásfokuk.</w:t>
      </w:r>
    </w:p>
    <w:p w:rsidR="00C00BA6" w:rsidRDefault="00C00BA6" w:rsidP="00C00BA6">
      <w:pPr>
        <w:spacing w:after="0"/>
        <w:ind w:left="284" w:hanging="284"/>
      </w:pPr>
      <w:r>
        <w:rPr>
          <w:rFonts w:cs="Times New Roman"/>
        </w:rPr>
        <w:t>Búvárszivattyúk. Szerkezetük</w:t>
      </w:r>
      <w:r w:rsidR="00CF480E">
        <w:rPr>
          <w:rFonts w:cs="Times New Roman"/>
        </w:rPr>
        <w:t>,</w:t>
      </w:r>
      <w:r>
        <w:rPr>
          <w:rFonts w:cs="Times New Roman"/>
        </w:rPr>
        <w:t xml:space="preserve"> elrendezésük, lapátjaik, áramlási irány.</w:t>
      </w:r>
    </w:p>
    <w:p w:rsidR="00C00BA6" w:rsidRPr="002A1C54" w:rsidRDefault="00C00BA6" w:rsidP="00C00BA6">
      <w:pPr>
        <w:tabs>
          <w:tab w:val="left" w:pos="1418"/>
          <w:tab w:val="right" w:pos="9072"/>
        </w:tabs>
        <w:spacing w:after="0"/>
        <w:ind w:left="284" w:hanging="284"/>
      </w:pPr>
    </w:p>
    <w:p w:rsidR="00C00BA6" w:rsidRDefault="00CF480E" w:rsidP="00C00BA6">
      <w:pPr>
        <w:pStyle w:val="Listaszerbekezds"/>
        <w:numPr>
          <w:ilvl w:val="2"/>
          <w:numId w:val="8"/>
        </w:numPr>
        <w:tabs>
          <w:tab w:val="left" w:pos="1701"/>
          <w:tab w:val="right" w:pos="9072"/>
        </w:tabs>
        <w:spacing w:after="0"/>
        <w:ind w:left="284" w:hanging="284"/>
        <w:rPr>
          <w:b/>
          <w:i/>
        </w:rPr>
      </w:pPr>
      <w:r>
        <w:rPr>
          <w:b/>
          <w:i/>
        </w:rPr>
        <w:t>Különleges szivattyúk.</w:t>
      </w:r>
      <w:r w:rsidR="00C00BA6" w:rsidRPr="00644690">
        <w:rPr>
          <w:b/>
          <w:i/>
        </w:rPr>
        <w:tab/>
      </w:r>
      <w:r w:rsidR="00C00BA6">
        <w:rPr>
          <w:b/>
          <w:i/>
        </w:rPr>
        <w:t>6 ó</w:t>
      </w:r>
      <w:r w:rsidR="00C00BA6" w:rsidRPr="00644690">
        <w:rPr>
          <w:b/>
          <w:i/>
        </w:rPr>
        <w:t>ra/</w:t>
      </w:r>
      <w:r w:rsidR="00C00BA6">
        <w:rPr>
          <w:b/>
          <w:i/>
        </w:rPr>
        <w:t>6</w:t>
      </w:r>
      <w:r w:rsidR="00C00BA6" w:rsidRPr="00644690">
        <w:rPr>
          <w:b/>
          <w:i/>
        </w:rPr>
        <w:t xml:space="preserve"> óra</w:t>
      </w:r>
    </w:p>
    <w:p w:rsidR="00C00BA6" w:rsidRDefault="00CF480E" w:rsidP="00C00BA6">
      <w:pPr>
        <w:spacing w:after="0"/>
        <w:ind w:left="284" w:hanging="284"/>
        <w:rPr>
          <w:rFonts w:cs="Times New Roman"/>
        </w:rPr>
      </w:pPr>
      <w:r>
        <w:rPr>
          <w:rFonts w:cs="Times New Roman"/>
        </w:rPr>
        <w:t>Dugattyús szivattyúk, szimplex, duplex kivitel. Sajátos jelleggörbéjük.</w:t>
      </w:r>
    </w:p>
    <w:p w:rsidR="00CF480E" w:rsidRDefault="00344DCA" w:rsidP="00C00BA6">
      <w:pPr>
        <w:spacing w:after="0"/>
        <w:ind w:left="284" w:hanging="284"/>
      </w:pPr>
      <w:r>
        <w:lastRenderedPageBreak/>
        <w:t>Fogaskerék szivattyúk. Paramétereik, a ház kialakítása, stb.</w:t>
      </w:r>
    </w:p>
    <w:p w:rsidR="00344DCA" w:rsidRDefault="00344DCA" w:rsidP="00C00BA6">
      <w:pPr>
        <w:spacing w:after="0"/>
        <w:ind w:left="284" w:hanging="284"/>
      </w:pPr>
      <w:r>
        <w:t>Csavarszivattyúk, spirál szivattyúk. Előnyeik, hátrányaik. Paramétereik, jelleggörbéjük.</w:t>
      </w:r>
    </w:p>
    <w:p w:rsidR="00344DCA" w:rsidRDefault="00344DCA" w:rsidP="00C00BA6">
      <w:pPr>
        <w:spacing w:after="0"/>
        <w:ind w:left="284" w:hanging="284"/>
      </w:pPr>
      <w:r>
        <w:t xml:space="preserve">Vízsugár és mamut szivattyúk. </w:t>
      </w:r>
      <w:r w:rsidR="00BE3AC1">
        <w:t>H</w:t>
      </w:r>
      <w:r>
        <w:t>asználhatóságuk.</w:t>
      </w:r>
    </w:p>
    <w:p w:rsidR="00C00BA6" w:rsidRPr="002A1C54" w:rsidRDefault="00C00BA6" w:rsidP="00C00BA6">
      <w:pPr>
        <w:tabs>
          <w:tab w:val="left" w:pos="1418"/>
          <w:tab w:val="right" w:pos="9072"/>
        </w:tabs>
        <w:spacing w:after="0"/>
        <w:ind w:left="284" w:hanging="284"/>
      </w:pPr>
    </w:p>
    <w:p w:rsidR="00C00BA6" w:rsidRPr="002A1C54" w:rsidRDefault="00C00BA6" w:rsidP="00C00BA6">
      <w:pPr>
        <w:tabs>
          <w:tab w:val="left" w:pos="1418"/>
          <w:tab w:val="right" w:pos="9072"/>
        </w:tabs>
        <w:spacing w:after="0"/>
        <w:ind w:left="284" w:hanging="284"/>
      </w:pPr>
    </w:p>
    <w:p w:rsidR="00C00BA6" w:rsidRPr="00644690" w:rsidRDefault="00C00BA6" w:rsidP="00C00BA6">
      <w:pPr>
        <w:pStyle w:val="Listaszerbekezds"/>
        <w:numPr>
          <w:ilvl w:val="1"/>
          <w:numId w:val="8"/>
        </w:numPr>
        <w:spacing w:after="0"/>
        <w:ind w:left="284" w:hanging="284"/>
        <w:rPr>
          <w:rFonts w:cs="Times New Roman"/>
          <w:b/>
        </w:rPr>
      </w:pPr>
      <w:r w:rsidRPr="00644690">
        <w:rPr>
          <w:b/>
        </w:rPr>
        <w:t>A képzés javasolt helyszíne (ajánlás)</w:t>
      </w:r>
    </w:p>
    <w:p w:rsidR="00C00BA6" w:rsidRDefault="00BE3AC1" w:rsidP="00C00BA6">
      <w:pPr>
        <w:spacing w:after="0"/>
        <w:ind w:left="284" w:hanging="284"/>
      </w:pPr>
      <w:r>
        <w:t>Tanműhely, bányaműhely, működési helyszín.</w:t>
      </w:r>
    </w:p>
    <w:p w:rsidR="00C00BA6" w:rsidRPr="002B5BF7" w:rsidRDefault="00C00BA6" w:rsidP="00C00BA6">
      <w:pPr>
        <w:spacing w:after="0"/>
        <w:ind w:left="284" w:hanging="284"/>
      </w:pPr>
    </w:p>
    <w:p w:rsidR="00C00BA6" w:rsidRPr="00FF2E9D" w:rsidRDefault="00C00BA6" w:rsidP="00C00BA6">
      <w:pPr>
        <w:pStyle w:val="Listaszerbekezds"/>
        <w:numPr>
          <w:ilvl w:val="1"/>
          <w:numId w:val="8"/>
        </w:numPr>
        <w:spacing w:after="0"/>
        <w:ind w:left="284" w:hanging="284"/>
        <w:rPr>
          <w:rFonts w:cs="Times New Roman"/>
          <w:b/>
        </w:rPr>
      </w:pPr>
      <w:r w:rsidRPr="00644690">
        <w:rPr>
          <w:b/>
        </w:rPr>
        <w:t>A tantárgy elsajátítása során alkalmazható sajátos módszerek, tanulói tevékenységformák (ajánlás)</w:t>
      </w:r>
    </w:p>
    <w:p w:rsidR="00C00BA6" w:rsidRDefault="00C00BA6" w:rsidP="00C00BA6">
      <w:pPr>
        <w:spacing w:after="0"/>
        <w:ind w:left="284" w:hanging="284"/>
      </w:pPr>
    </w:p>
    <w:p w:rsidR="00C00BA6" w:rsidRPr="00FF2E9D" w:rsidRDefault="00C00BA6" w:rsidP="00C00BA6">
      <w:pPr>
        <w:spacing w:after="0"/>
        <w:ind w:left="284" w:hanging="284"/>
      </w:pPr>
    </w:p>
    <w:p w:rsidR="00C00BA6" w:rsidRDefault="00C00BA6" w:rsidP="00C00BA6">
      <w:pPr>
        <w:pStyle w:val="Listaszerbekezds"/>
        <w:numPr>
          <w:ilvl w:val="2"/>
          <w:numId w:val="8"/>
        </w:numPr>
        <w:spacing w:after="0"/>
        <w:ind w:left="284" w:hanging="284"/>
        <w:rPr>
          <w:b/>
        </w:rPr>
      </w:pPr>
      <w:r w:rsidRPr="00BC7291">
        <w:rPr>
          <w:b/>
        </w:rPr>
        <w:t>A tantárgy elsajátítása során alkalmazható sajátos módszerek (ajánlás)</w:t>
      </w:r>
    </w:p>
    <w:p w:rsidR="00FC1A1E" w:rsidRPr="00FC1A1E" w:rsidRDefault="00FC1A1E" w:rsidP="00FC1A1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00BA6" w:rsidRPr="00C81AF0" w:rsidTr="000A47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00BA6" w:rsidRPr="00C81AF0" w:rsidTr="000A47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
        </w:tc>
      </w:tr>
      <w:tr w:rsidR="00C00BA6" w:rsidRPr="00C81AF0" w:rsidTr="000A470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Technológiai művelet bemutatása</w:t>
            </w:r>
          </w:p>
        </w:tc>
        <w:tc>
          <w:tcPr>
            <w:tcW w:w="9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Működő gépek bemutatása</w:t>
            </w:r>
          </w:p>
        </w:tc>
      </w:tr>
    </w:tbl>
    <w:p w:rsidR="00FC1A1E" w:rsidRPr="00FC1A1E" w:rsidRDefault="00FC1A1E" w:rsidP="00FC1A1E">
      <w:pPr>
        <w:spacing w:after="0"/>
        <w:rPr>
          <w:b/>
        </w:rPr>
      </w:pPr>
    </w:p>
    <w:p w:rsidR="00C00BA6" w:rsidRDefault="00C00BA6" w:rsidP="00C00BA6">
      <w:pPr>
        <w:pStyle w:val="Listaszerbekezds"/>
        <w:numPr>
          <w:ilvl w:val="2"/>
          <w:numId w:val="8"/>
        </w:numPr>
        <w:spacing w:after="0"/>
        <w:ind w:left="284" w:hanging="284"/>
        <w:rPr>
          <w:b/>
        </w:rPr>
      </w:pPr>
      <w:r w:rsidRPr="00BC7291">
        <w:rPr>
          <w:b/>
        </w:rPr>
        <w:t>A tantárgy elsajátítása során alkalmazható tanulói tevékenységformák (ajánlás)</w:t>
      </w:r>
    </w:p>
    <w:p w:rsidR="00FC1A1E" w:rsidRPr="00FC1A1E" w:rsidRDefault="00FC1A1E" w:rsidP="00FC1A1E">
      <w:pPr>
        <w:spacing w:after="0"/>
        <w:rPr>
          <w:b/>
        </w:rPr>
      </w:pPr>
    </w:p>
    <w:tbl>
      <w:tblPr>
        <w:tblW w:w="8500" w:type="dxa"/>
        <w:jc w:val="center"/>
        <w:tblCellMar>
          <w:left w:w="70" w:type="dxa"/>
          <w:right w:w="70" w:type="dxa"/>
        </w:tblCellMar>
        <w:tblLook w:val="04A0" w:firstRow="1" w:lastRow="0" w:firstColumn="1" w:lastColumn="0" w:noHBand="0" w:noVBand="1"/>
      </w:tblPr>
      <w:tblGrid>
        <w:gridCol w:w="1035"/>
        <w:gridCol w:w="2775"/>
        <w:gridCol w:w="758"/>
        <w:gridCol w:w="796"/>
        <w:gridCol w:w="774"/>
        <w:gridCol w:w="2362"/>
      </w:tblGrid>
      <w:tr w:rsidR="00C00BA6" w:rsidRPr="00C81AF0" w:rsidTr="000A470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00BA6" w:rsidRPr="00C81AF0" w:rsidTr="000A470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 feldolgozó tevékenységek</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AC39C4">
              <w:rPr>
                <w:rFonts w:eastAsia="Times New Roman" w:cs="Times New Roman"/>
                <w:color w:val="000000"/>
                <w:sz w:val="20"/>
                <w:szCs w:val="20"/>
                <w:lang w:eastAsia="hu-HU"/>
              </w:rPr>
              <w:t>Lényeglátás</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AC39C4">
              <w:rPr>
                <w:rFonts w:eastAsia="Times New Roman" w:cs="Times New Roman"/>
                <w:color w:val="000000"/>
                <w:sz w:val="20"/>
                <w:szCs w:val="20"/>
                <w:lang w:eastAsia="hu-HU"/>
              </w:rPr>
              <w:t>Feladat megoldás</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Ismeretalkalmazási gyakorló tevékenységek, feladatok</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AC39C4">
              <w:rPr>
                <w:rFonts w:eastAsia="Times New Roman" w:cs="Times New Roman"/>
                <w:color w:val="000000"/>
                <w:sz w:val="20"/>
                <w:szCs w:val="20"/>
                <w:lang w:eastAsia="hu-HU"/>
              </w:rPr>
              <w:t>Dolgozat</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AC39C4">
              <w:rPr>
                <w:rFonts w:eastAsia="Times New Roman" w:cs="Times New Roman"/>
                <w:color w:val="000000"/>
                <w:sz w:val="20"/>
                <w:szCs w:val="20"/>
                <w:lang w:eastAsia="hu-HU"/>
              </w:rPr>
              <w:t>Felelet</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Képi információk körében</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rajz készítés</w:t>
            </w:r>
            <w:proofErr w:type="gramEnd"/>
            <w:r w:rsidRPr="00C81AF0">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rajz elemzés</w:t>
            </w:r>
            <w:proofErr w:type="gramEnd"/>
            <w:r w:rsidRPr="00C81AF0">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rajz elemzés</w:t>
            </w:r>
            <w:proofErr w:type="gramEnd"/>
            <w:r w:rsidRPr="00C81AF0">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munkaformák körében</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AC39C4">
              <w:rPr>
                <w:rFonts w:eastAsia="Times New Roman" w:cs="Times New Roman"/>
                <w:color w:val="000000"/>
                <w:sz w:val="20"/>
                <w:szCs w:val="20"/>
                <w:lang w:eastAsia="hu-HU"/>
              </w:rPr>
              <w:t>Munkamegosztás</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Gyakorlati munkavégzés körében</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00BA6" w:rsidRPr="00C81AF0" w:rsidTr="000A47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AC39C4">
              <w:rPr>
                <w:rFonts w:eastAsia="Times New Roman" w:cs="Times New Roman"/>
                <w:color w:val="000000"/>
                <w:sz w:val="20"/>
                <w:szCs w:val="20"/>
                <w:lang w:eastAsia="hu-HU"/>
              </w:rPr>
              <w:t>Egyéni</w:t>
            </w:r>
          </w:p>
        </w:tc>
      </w:tr>
      <w:tr w:rsidR="00C00BA6" w:rsidRPr="00C81AF0" w:rsidTr="000A47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BA6" w:rsidRPr="00C81AF0" w:rsidRDefault="00C00BA6" w:rsidP="000A4705">
            <w:pPr>
              <w:spacing w:after="0"/>
              <w:ind w:left="284" w:hanging="284"/>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bl>
    <w:p w:rsidR="00C00BA6" w:rsidRPr="002B5BF7" w:rsidRDefault="00C00BA6" w:rsidP="00C00BA6">
      <w:pPr>
        <w:spacing w:after="0"/>
        <w:ind w:left="284" w:hanging="284"/>
      </w:pPr>
    </w:p>
    <w:p w:rsidR="00C00BA6" w:rsidRPr="00644690" w:rsidRDefault="00C00BA6" w:rsidP="00C00BA6">
      <w:pPr>
        <w:pStyle w:val="Listaszerbekezds"/>
        <w:numPr>
          <w:ilvl w:val="1"/>
          <w:numId w:val="8"/>
        </w:numPr>
        <w:spacing w:after="0"/>
        <w:ind w:left="284" w:hanging="284"/>
        <w:rPr>
          <w:rFonts w:cs="Times New Roman"/>
          <w:b/>
        </w:rPr>
      </w:pPr>
      <w:r w:rsidRPr="00644690">
        <w:rPr>
          <w:b/>
        </w:rPr>
        <w:t>A tantárgy értékelésének módja</w:t>
      </w:r>
    </w:p>
    <w:p w:rsidR="00C00BA6" w:rsidRDefault="00C00BA6" w:rsidP="00C00BA6">
      <w:pPr>
        <w:spacing w:after="0"/>
        <w:ind w:left="284" w:hanging="284"/>
      </w:pPr>
      <w:r w:rsidRPr="003A56AA">
        <w:t>A nemzeti köznevelésről szóló 2011. évi CXC. törvény. 54. § (2) a) pontja szerinti értékeléssel.</w:t>
      </w:r>
    </w:p>
    <w:p w:rsidR="005B114B" w:rsidRPr="002B5BF7" w:rsidRDefault="005B114B" w:rsidP="005B114B">
      <w:pPr>
        <w:spacing w:after="0"/>
        <w:ind w:left="426"/>
      </w:pPr>
    </w:p>
    <w:p w:rsidR="005B114B" w:rsidRDefault="005B114B" w:rsidP="005B114B">
      <w:pPr>
        <w:spacing w:after="0"/>
        <w:rPr>
          <w:rFonts w:cs="Times New Roman"/>
        </w:rPr>
      </w:pPr>
    </w:p>
    <w:p w:rsidR="005B114B" w:rsidRPr="00644690" w:rsidRDefault="00344DCA" w:rsidP="005B114B">
      <w:pPr>
        <w:pStyle w:val="Listaszerbekezds"/>
        <w:numPr>
          <w:ilvl w:val="0"/>
          <w:numId w:val="8"/>
        </w:numPr>
        <w:tabs>
          <w:tab w:val="right" w:pos="9072"/>
        </w:tabs>
        <w:spacing w:after="0"/>
        <w:rPr>
          <w:rFonts w:cs="Times New Roman"/>
          <w:b/>
        </w:rPr>
      </w:pPr>
      <w:r w:rsidRPr="00F23DE0">
        <w:rPr>
          <w:b/>
        </w:rPr>
        <w:t xml:space="preserve">Kutató </w:t>
      </w:r>
      <w:proofErr w:type="gramStart"/>
      <w:r w:rsidRPr="00F23DE0">
        <w:rPr>
          <w:b/>
        </w:rPr>
        <w:t xml:space="preserve">fúrás </w:t>
      </w:r>
      <w:r w:rsidR="005B114B" w:rsidRPr="00F23DE0">
        <w:rPr>
          <w:b/>
        </w:rPr>
        <w:t xml:space="preserve"> tantárgy</w:t>
      </w:r>
      <w:proofErr w:type="gramEnd"/>
      <w:r w:rsidR="005B114B" w:rsidRPr="00644690">
        <w:rPr>
          <w:b/>
        </w:rPr>
        <w:tab/>
      </w:r>
      <w:r w:rsidR="005B114B">
        <w:rPr>
          <w:b/>
        </w:rPr>
        <w:t>72 ó</w:t>
      </w:r>
      <w:r w:rsidR="005B114B" w:rsidRPr="00644690">
        <w:rPr>
          <w:b/>
        </w:rPr>
        <w:t>ra/</w:t>
      </w:r>
      <w:r w:rsidR="005B114B">
        <w:rPr>
          <w:b/>
        </w:rPr>
        <w:t>72</w:t>
      </w:r>
      <w:r w:rsidR="005B114B" w:rsidRPr="00644690">
        <w:rPr>
          <w:b/>
        </w:rPr>
        <w:t xml:space="preserve"> óra*</w:t>
      </w:r>
    </w:p>
    <w:p w:rsidR="005B114B" w:rsidRPr="00644690" w:rsidRDefault="005B114B" w:rsidP="005B114B">
      <w:pPr>
        <w:spacing w:after="0"/>
        <w:jc w:val="right"/>
        <w:rPr>
          <w:rFonts w:cs="Times New Roman"/>
          <w:sz w:val="20"/>
        </w:rPr>
      </w:pPr>
      <w:r w:rsidRPr="00644690">
        <w:rPr>
          <w:rFonts w:cs="Times New Roman"/>
          <w:sz w:val="20"/>
        </w:rPr>
        <w:t>* 9-13. évfolyamon megszervezett képzés/13. és 14. évfolyamon megszervezett képzés</w:t>
      </w:r>
    </w:p>
    <w:p w:rsidR="005B114B" w:rsidRPr="00644690" w:rsidRDefault="005B114B" w:rsidP="005B114B"/>
    <w:p w:rsidR="005B114B" w:rsidRDefault="005B114B" w:rsidP="005B114B">
      <w:pPr>
        <w:pStyle w:val="Listaszerbekezds"/>
        <w:numPr>
          <w:ilvl w:val="1"/>
          <w:numId w:val="8"/>
        </w:numPr>
        <w:spacing w:after="0"/>
        <w:rPr>
          <w:b/>
        </w:rPr>
      </w:pPr>
      <w:r w:rsidRPr="00644690">
        <w:rPr>
          <w:b/>
        </w:rPr>
        <w:t>A tantárgy tanításának célja</w:t>
      </w:r>
    </w:p>
    <w:p w:rsidR="005B114B" w:rsidRDefault="005B114B" w:rsidP="005B114B">
      <w:pPr>
        <w:spacing w:after="0"/>
        <w:ind w:left="426"/>
      </w:pPr>
      <w:r>
        <w:t>A föld</w:t>
      </w:r>
      <w:r w:rsidR="00344DCA">
        <w:t xml:space="preserve"> </w:t>
      </w:r>
      <w:r>
        <w:t>alatt nem látható ásványkincsek elhelyezkedésének, tömegének, formájának, minőségének és egyéb tulajdonságainak pontosítása a művelés megkezdése előtt.</w:t>
      </w:r>
    </w:p>
    <w:p w:rsidR="005B114B" w:rsidRPr="002B5BF7" w:rsidRDefault="005B114B" w:rsidP="005B114B">
      <w:pPr>
        <w:spacing w:after="0"/>
        <w:ind w:left="426"/>
      </w:pPr>
    </w:p>
    <w:p w:rsidR="005B114B" w:rsidRPr="00644690" w:rsidRDefault="005B114B" w:rsidP="005B114B">
      <w:pPr>
        <w:pStyle w:val="Listaszerbekezds"/>
        <w:numPr>
          <w:ilvl w:val="1"/>
          <w:numId w:val="8"/>
        </w:numPr>
        <w:spacing w:after="0"/>
        <w:rPr>
          <w:rFonts w:cs="Times New Roman"/>
          <w:b/>
        </w:rPr>
      </w:pPr>
      <w:r w:rsidRPr="00644690">
        <w:rPr>
          <w:b/>
        </w:rPr>
        <w:t>Kapcsolódó közismereti, szakmai tartalmak</w:t>
      </w:r>
    </w:p>
    <w:p w:rsidR="005B114B" w:rsidRDefault="005B114B" w:rsidP="005B114B">
      <w:pPr>
        <w:spacing w:after="0"/>
        <w:ind w:left="426"/>
      </w:pPr>
      <w:proofErr w:type="gramStart"/>
      <w:r>
        <w:t>matematika</w:t>
      </w:r>
      <w:proofErr w:type="gramEnd"/>
      <w:r>
        <w:t>, fizika, földrajz, mértan, biológia.</w:t>
      </w:r>
    </w:p>
    <w:p w:rsidR="005B114B" w:rsidRPr="002B5BF7" w:rsidRDefault="005B114B" w:rsidP="005B114B">
      <w:pPr>
        <w:spacing w:after="0"/>
        <w:ind w:left="426"/>
      </w:pPr>
    </w:p>
    <w:p w:rsidR="005B114B" w:rsidRPr="00644690" w:rsidRDefault="005B114B" w:rsidP="005B114B">
      <w:pPr>
        <w:pStyle w:val="Listaszerbekezds"/>
        <w:numPr>
          <w:ilvl w:val="1"/>
          <w:numId w:val="8"/>
        </w:numPr>
        <w:spacing w:after="0"/>
        <w:rPr>
          <w:rFonts w:cs="Times New Roman"/>
          <w:b/>
        </w:rPr>
      </w:pPr>
      <w:r w:rsidRPr="00644690">
        <w:rPr>
          <w:b/>
        </w:rPr>
        <w:t>Témakörök</w:t>
      </w:r>
    </w:p>
    <w:p w:rsidR="005B114B" w:rsidRDefault="005B114B" w:rsidP="005B114B">
      <w:pPr>
        <w:pStyle w:val="Listaszerbekezds"/>
        <w:numPr>
          <w:ilvl w:val="2"/>
          <w:numId w:val="8"/>
        </w:numPr>
        <w:tabs>
          <w:tab w:val="left" w:pos="1701"/>
          <w:tab w:val="right" w:pos="9072"/>
        </w:tabs>
        <w:spacing w:after="0"/>
        <w:ind w:left="993" w:hanging="426"/>
        <w:rPr>
          <w:b/>
          <w:i/>
        </w:rPr>
      </w:pPr>
      <w:r>
        <w:rPr>
          <w:b/>
          <w:i/>
        </w:rPr>
        <w:t>A cél kitűzése</w:t>
      </w:r>
      <w:r w:rsidRPr="00644690">
        <w:rPr>
          <w:b/>
          <w:i/>
        </w:rPr>
        <w:tab/>
      </w:r>
      <w:r>
        <w:rPr>
          <w:b/>
          <w:i/>
        </w:rPr>
        <w:t>10 ó</w:t>
      </w:r>
      <w:r w:rsidRPr="00644690">
        <w:rPr>
          <w:b/>
          <w:i/>
        </w:rPr>
        <w:t>ra/</w:t>
      </w:r>
      <w:r>
        <w:rPr>
          <w:b/>
          <w:i/>
        </w:rPr>
        <w:t>10</w:t>
      </w:r>
      <w:r w:rsidRPr="00644690">
        <w:rPr>
          <w:b/>
          <w:i/>
        </w:rPr>
        <w:t xml:space="preserve"> óra</w:t>
      </w:r>
    </w:p>
    <w:p w:rsidR="005B114B" w:rsidRDefault="005B114B" w:rsidP="005B114B">
      <w:pPr>
        <w:tabs>
          <w:tab w:val="left" w:pos="1418"/>
          <w:tab w:val="right" w:pos="9072"/>
        </w:tabs>
        <w:spacing w:after="0"/>
        <w:ind w:left="851"/>
      </w:pPr>
      <w:r>
        <w:t>A megállapítható adatok alapján a fúrógép kiválasztása.</w:t>
      </w:r>
    </w:p>
    <w:p w:rsidR="005B114B" w:rsidRDefault="005B114B" w:rsidP="005B114B">
      <w:pPr>
        <w:tabs>
          <w:tab w:val="left" w:pos="1418"/>
          <w:tab w:val="right" w:pos="9072"/>
        </w:tabs>
        <w:spacing w:after="0"/>
        <w:ind w:left="851"/>
      </w:pPr>
      <w:r>
        <w:t xml:space="preserve">A fúrás átmérőjének, várható hosszának, a </w:t>
      </w:r>
      <w:proofErr w:type="spellStart"/>
      <w:r>
        <w:t>harántolandó</w:t>
      </w:r>
      <w:proofErr w:type="spellEnd"/>
      <w:r>
        <w:t xml:space="preserve"> rétegeknek függvényében a teljesítmény, a fúróiszap, az öblítés volumene, </w:t>
      </w:r>
      <w:proofErr w:type="spellStart"/>
      <w:r>
        <w:t>stb</w:t>
      </w:r>
      <w:proofErr w:type="spellEnd"/>
      <w:r>
        <w:t xml:space="preserve"> meghatározása.</w:t>
      </w:r>
    </w:p>
    <w:p w:rsidR="005B114B" w:rsidRPr="00644690" w:rsidRDefault="005B114B" w:rsidP="005B114B">
      <w:pPr>
        <w:tabs>
          <w:tab w:val="left" w:pos="1418"/>
          <w:tab w:val="right" w:pos="9072"/>
        </w:tabs>
        <w:spacing w:after="0"/>
        <w:ind w:left="851"/>
      </w:pPr>
      <w:r>
        <w:t>Az esetleges magfúráshoz felkészülni.</w:t>
      </w:r>
    </w:p>
    <w:p w:rsidR="005B114B" w:rsidRDefault="005B114B" w:rsidP="005B114B">
      <w:pPr>
        <w:pStyle w:val="Listaszerbekezds"/>
        <w:numPr>
          <w:ilvl w:val="2"/>
          <w:numId w:val="8"/>
        </w:numPr>
        <w:tabs>
          <w:tab w:val="left" w:pos="1701"/>
          <w:tab w:val="right" w:pos="9072"/>
        </w:tabs>
        <w:spacing w:after="0"/>
        <w:ind w:left="993" w:hanging="426"/>
        <w:rPr>
          <w:b/>
          <w:i/>
        </w:rPr>
      </w:pPr>
      <w:r>
        <w:rPr>
          <w:b/>
          <w:i/>
        </w:rPr>
        <w:t>A fúrás lefolytatás</w:t>
      </w:r>
      <w:r w:rsidRPr="00644690">
        <w:rPr>
          <w:b/>
          <w:i/>
        </w:rPr>
        <w:tab/>
      </w:r>
      <w:r>
        <w:rPr>
          <w:b/>
          <w:i/>
        </w:rPr>
        <w:t>52 ó</w:t>
      </w:r>
      <w:r w:rsidRPr="00644690">
        <w:rPr>
          <w:b/>
          <w:i/>
        </w:rPr>
        <w:t>ra/</w:t>
      </w:r>
      <w:r>
        <w:rPr>
          <w:b/>
          <w:i/>
        </w:rPr>
        <w:t>52</w:t>
      </w:r>
      <w:r w:rsidRPr="00644690">
        <w:rPr>
          <w:b/>
          <w:i/>
        </w:rPr>
        <w:t xml:space="preserve"> óra</w:t>
      </w:r>
    </w:p>
    <w:p w:rsidR="005B114B" w:rsidRDefault="005B114B" w:rsidP="005B114B">
      <w:pPr>
        <w:tabs>
          <w:tab w:val="left" w:pos="1418"/>
          <w:tab w:val="right" w:pos="9072"/>
        </w:tabs>
        <w:spacing w:after="0"/>
        <w:ind w:left="851"/>
        <w:rPr>
          <w:rFonts w:cs="Times New Roman"/>
        </w:rPr>
      </w:pPr>
      <w:r>
        <w:rPr>
          <w:rFonts w:cs="Times New Roman"/>
        </w:rPr>
        <w:t>Az alkatrészek ellenőrzése (fúrófejek, rudazat, csövek, iszaptároló, víznyerés, stb.)</w:t>
      </w:r>
    </w:p>
    <w:p w:rsidR="005B114B" w:rsidRDefault="005B114B" w:rsidP="005B114B">
      <w:pPr>
        <w:tabs>
          <w:tab w:val="left" w:pos="1418"/>
          <w:tab w:val="right" w:pos="9072"/>
        </w:tabs>
        <w:spacing w:after="0"/>
        <w:ind w:left="851"/>
        <w:rPr>
          <w:rFonts w:cs="Times New Roman"/>
        </w:rPr>
      </w:pPr>
      <w:r>
        <w:rPr>
          <w:rFonts w:cs="Times New Roman"/>
        </w:rPr>
        <w:t>A fúrás végzése, a minták gondos elemzése és tárolása.</w:t>
      </w:r>
    </w:p>
    <w:p w:rsidR="005B114B" w:rsidRDefault="005B114B" w:rsidP="005B114B">
      <w:pPr>
        <w:tabs>
          <w:tab w:val="left" w:pos="1418"/>
          <w:tab w:val="right" w:pos="9072"/>
        </w:tabs>
        <w:spacing w:after="0"/>
        <w:ind w:left="851"/>
        <w:rPr>
          <w:rFonts w:cs="Times New Roman"/>
        </w:rPr>
      </w:pPr>
      <w:r>
        <w:rPr>
          <w:rFonts w:cs="Times New Roman"/>
        </w:rPr>
        <w:t xml:space="preserve">Az alkatrészek működésének megfelelősége, a fúró élek kopásának figyelése, csere szükségessége, az öblítés </w:t>
      </w:r>
    </w:p>
    <w:p w:rsidR="005B114B" w:rsidRPr="002A1C54" w:rsidRDefault="005B114B" w:rsidP="005B114B">
      <w:pPr>
        <w:tabs>
          <w:tab w:val="left" w:pos="1418"/>
          <w:tab w:val="right" w:pos="9072"/>
        </w:tabs>
        <w:spacing w:after="0"/>
        <w:ind w:left="851"/>
      </w:pPr>
      <w:r>
        <w:rPr>
          <w:rFonts w:cs="Times New Roman"/>
        </w:rPr>
        <w:t>Esetlegesen a geofizikai mérések elvégzése</w:t>
      </w:r>
      <w:proofErr w:type="gramStart"/>
      <w:r>
        <w:rPr>
          <w:rFonts w:cs="Times New Roman"/>
        </w:rPr>
        <w:t>..</w:t>
      </w:r>
      <w:proofErr w:type="gramEnd"/>
    </w:p>
    <w:p w:rsidR="005B114B" w:rsidRDefault="005B114B" w:rsidP="005B114B">
      <w:pPr>
        <w:pStyle w:val="Listaszerbekezds"/>
        <w:numPr>
          <w:ilvl w:val="2"/>
          <w:numId w:val="8"/>
        </w:numPr>
        <w:tabs>
          <w:tab w:val="left" w:pos="1701"/>
          <w:tab w:val="right" w:pos="9072"/>
        </w:tabs>
        <w:spacing w:after="0"/>
        <w:ind w:left="993" w:hanging="426"/>
        <w:rPr>
          <w:b/>
          <w:i/>
        </w:rPr>
      </w:pPr>
      <w:r>
        <w:rPr>
          <w:b/>
          <w:i/>
        </w:rPr>
        <w:t>A fúrólyuk felhagyása</w:t>
      </w:r>
      <w:r w:rsidRPr="00644690">
        <w:rPr>
          <w:b/>
          <w:i/>
        </w:rPr>
        <w:tab/>
      </w:r>
      <w:r>
        <w:rPr>
          <w:b/>
          <w:i/>
        </w:rPr>
        <w:t>10 ó</w:t>
      </w:r>
      <w:r w:rsidRPr="00644690">
        <w:rPr>
          <w:b/>
          <w:i/>
        </w:rPr>
        <w:t>ra/</w:t>
      </w:r>
      <w:r>
        <w:rPr>
          <w:b/>
          <w:i/>
        </w:rPr>
        <w:t>10</w:t>
      </w:r>
      <w:r w:rsidRPr="00644690">
        <w:rPr>
          <w:b/>
          <w:i/>
        </w:rPr>
        <w:t xml:space="preserve"> óra</w:t>
      </w:r>
    </w:p>
    <w:p w:rsidR="005B114B" w:rsidRDefault="005B114B" w:rsidP="005B114B">
      <w:pPr>
        <w:spacing w:after="0"/>
        <w:ind w:left="851"/>
      </w:pPr>
      <w:r>
        <w:rPr>
          <w:rFonts w:cs="Times New Roman"/>
        </w:rPr>
        <w:t>Béléscsövezés, vagy annak kiépítése. A lyuk lecementálása.</w:t>
      </w:r>
    </w:p>
    <w:p w:rsidR="005B114B" w:rsidRDefault="005B114B" w:rsidP="005B114B">
      <w:pPr>
        <w:spacing w:after="0"/>
        <w:ind w:left="851"/>
      </w:pPr>
    </w:p>
    <w:p w:rsidR="005B114B" w:rsidRPr="002A1C54" w:rsidRDefault="005B114B" w:rsidP="005B114B">
      <w:pPr>
        <w:tabs>
          <w:tab w:val="left" w:pos="1418"/>
          <w:tab w:val="right" w:pos="9072"/>
        </w:tabs>
        <w:spacing w:after="0"/>
        <w:ind w:left="851"/>
      </w:pPr>
    </w:p>
    <w:p w:rsidR="005B114B" w:rsidRPr="00644690" w:rsidRDefault="005B114B" w:rsidP="005B114B">
      <w:pPr>
        <w:pStyle w:val="Listaszerbekezds"/>
        <w:numPr>
          <w:ilvl w:val="1"/>
          <w:numId w:val="8"/>
        </w:numPr>
        <w:spacing w:after="0"/>
        <w:rPr>
          <w:rFonts w:cs="Times New Roman"/>
          <w:b/>
        </w:rPr>
      </w:pPr>
      <w:r w:rsidRPr="00644690">
        <w:rPr>
          <w:b/>
        </w:rPr>
        <w:t>A képzés javasolt helyszíne (ajánlás)</w:t>
      </w:r>
    </w:p>
    <w:p w:rsidR="005B114B" w:rsidRDefault="00957FA6" w:rsidP="005B114B">
      <w:pPr>
        <w:spacing w:after="0"/>
        <w:ind w:left="426"/>
      </w:pPr>
      <w:r>
        <w:t>Tan-, vagy szaktanterem.</w:t>
      </w:r>
    </w:p>
    <w:p w:rsidR="005B114B" w:rsidRPr="002B5BF7" w:rsidRDefault="005B114B" w:rsidP="005B114B">
      <w:pPr>
        <w:spacing w:after="0"/>
        <w:ind w:left="426"/>
      </w:pPr>
    </w:p>
    <w:p w:rsidR="005B114B" w:rsidRPr="00FF2E9D" w:rsidRDefault="005B114B" w:rsidP="005B114B">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5B114B" w:rsidRDefault="005B114B" w:rsidP="005B114B">
      <w:pPr>
        <w:spacing w:after="0"/>
        <w:ind w:left="426"/>
      </w:pPr>
      <w:r>
        <w:t>Tanterem, műhely, helyszíni fúrás.</w:t>
      </w:r>
    </w:p>
    <w:p w:rsidR="005B114B" w:rsidRPr="00C879C0" w:rsidRDefault="005B114B" w:rsidP="005B114B">
      <w:pPr>
        <w:spacing w:after="0"/>
        <w:ind w:left="426"/>
        <w:rPr>
          <w:i/>
        </w:rPr>
      </w:pPr>
    </w:p>
    <w:p w:rsidR="005B114B" w:rsidRPr="00FF2E9D" w:rsidRDefault="005B114B" w:rsidP="005B114B">
      <w:pPr>
        <w:spacing w:after="0"/>
        <w:ind w:left="426"/>
      </w:pPr>
    </w:p>
    <w:p w:rsidR="005B114B" w:rsidRDefault="005B114B" w:rsidP="005B114B">
      <w:pPr>
        <w:pStyle w:val="Listaszerbekezds"/>
        <w:numPr>
          <w:ilvl w:val="2"/>
          <w:numId w:val="8"/>
        </w:numPr>
        <w:spacing w:after="0"/>
        <w:rPr>
          <w:b/>
        </w:rPr>
      </w:pPr>
      <w:r w:rsidRPr="00BC7291">
        <w:rPr>
          <w:b/>
        </w:rPr>
        <w:t>A tantárgy elsajátítása során alkalmazható sajátos módszerek (ajánlás)</w:t>
      </w:r>
    </w:p>
    <w:p w:rsidR="00FC1A1E" w:rsidRPr="00FC1A1E" w:rsidRDefault="00FC1A1E" w:rsidP="00FC1A1E">
      <w:pPr>
        <w:spacing w:after="0"/>
        <w:ind w:left="993"/>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B114B" w:rsidRPr="00A45A5C" w:rsidTr="00F365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5B114B" w:rsidRPr="00A45A5C" w:rsidTr="00F365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B114B" w:rsidRPr="00A45A5C" w:rsidRDefault="005B114B" w:rsidP="00F365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B114B" w:rsidRPr="00A45A5C" w:rsidRDefault="005B114B" w:rsidP="00F365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114B" w:rsidRPr="00A45A5C" w:rsidRDefault="005B114B" w:rsidP="00F3650B">
            <w:pPr>
              <w:spacing w:after="0"/>
              <w:jc w:val="left"/>
              <w:rPr>
                <w:rFonts w:eastAsia="Times New Roman" w:cs="Times New Roman"/>
                <w:color w:val="000000"/>
                <w:sz w:val="20"/>
                <w:szCs w:val="20"/>
                <w:lang w:eastAsia="hu-HU"/>
              </w:rPr>
            </w:pPr>
          </w:p>
        </w:tc>
      </w:tr>
      <w:tr w:rsidR="005B114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Leírás</w:t>
            </w:r>
          </w:p>
        </w:tc>
      </w:tr>
      <w:tr w:rsidR="005B114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Fúrástechnológia</w:t>
            </w: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Képek, rajzok</w:t>
            </w:r>
          </w:p>
        </w:tc>
      </w:tr>
    </w:tbl>
    <w:p w:rsidR="00FC1A1E" w:rsidRPr="00FC1A1E" w:rsidRDefault="00FC1A1E" w:rsidP="00FC1A1E">
      <w:pPr>
        <w:spacing w:after="0"/>
        <w:rPr>
          <w:b/>
        </w:rPr>
      </w:pPr>
    </w:p>
    <w:p w:rsidR="005B114B" w:rsidRDefault="005B114B" w:rsidP="005B114B">
      <w:pPr>
        <w:pStyle w:val="Listaszerbekezds"/>
        <w:numPr>
          <w:ilvl w:val="2"/>
          <w:numId w:val="8"/>
        </w:numPr>
        <w:spacing w:after="0"/>
        <w:rPr>
          <w:b/>
        </w:rPr>
      </w:pPr>
      <w:r w:rsidRPr="00BC7291">
        <w:rPr>
          <w:b/>
        </w:rPr>
        <w:t>A tantárgy elsajátítása során alkalmazható tanulói tevékenységformák (ajánlás)</w:t>
      </w:r>
    </w:p>
    <w:p w:rsidR="00FC1A1E" w:rsidRPr="00FC1A1E" w:rsidRDefault="00FC1A1E" w:rsidP="00FC1A1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4"/>
        <w:gridCol w:w="758"/>
        <w:gridCol w:w="796"/>
        <w:gridCol w:w="774"/>
        <w:gridCol w:w="2362"/>
      </w:tblGrid>
      <w:tr w:rsidR="005B114B" w:rsidRPr="00A45A5C" w:rsidTr="00F365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5B114B" w:rsidRPr="00A45A5C" w:rsidTr="00F365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B114B" w:rsidRPr="00A45A5C" w:rsidRDefault="005B114B" w:rsidP="00F365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B114B" w:rsidRPr="00A45A5C" w:rsidRDefault="005B114B" w:rsidP="00F365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114B" w:rsidRPr="00A45A5C" w:rsidRDefault="005B114B" w:rsidP="00F3650B">
            <w:pPr>
              <w:spacing w:after="0"/>
              <w:jc w:val="left"/>
              <w:rPr>
                <w:rFonts w:eastAsia="Times New Roman" w:cs="Times New Roman"/>
                <w:color w:val="000000"/>
                <w:sz w:val="20"/>
                <w:szCs w:val="20"/>
                <w:lang w:eastAsia="hu-HU"/>
              </w:rPr>
            </w:pP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 feldolgozó tevékenységek</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értelmezés</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házi feladat</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lényeg kiemelés</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Lényeglátás</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Ismeretalkalmazási gyakorló tevékenységek, feladatok</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dolgozat</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dolgozat</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kiselőadás</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beszámoló</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 xml:space="preserve">rögtönzés szakmai </w:t>
            </w:r>
            <w:proofErr w:type="spellStart"/>
            <w:r w:rsidR="00F514D2">
              <w:rPr>
                <w:rFonts w:eastAsia="Times New Roman" w:cs="Times New Roman"/>
                <w:color w:val="000000"/>
                <w:sz w:val="20"/>
                <w:szCs w:val="20"/>
                <w:lang w:eastAsia="hu-HU"/>
              </w:rPr>
              <w:t>alátám</w:t>
            </w:r>
            <w:proofErr w:type="spellEnd"/>
            <w:r w:rsidR="00F514D2">
              <w:rPr>
                <w:rFonts w:eastAsia="Times New Roman" w:cs="Times New Roman"/>
                <w:color w:val="000000"/>
                <w:sz w:val="20"/>
                <w:szCs w:val="20"/>
                <w:lang w:eastAsia="hu-HU"/>
              </w:rPr>
              <w:t>.</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Képi információk körében</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munkaformák körében</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értelmezés</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514D2">
              <w:rPr>
                <w:rFonts w:eastAsia="Times New Roman" w:cs="Times New Roman"/>
                <w:color w:val="000000"/>
                <w:sz w:val="20"/>
                <w:szCs w:val="20"/>
                <w:lang w:eastAsia="hu-HU"/>
              </w:rPr>
              <w:t>munkamegosztás</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5B114B"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Üzemeltetési tevékenységek körében</w:t>
            </w:r>
          </w:p>
        </w:tc>
      </w:tr>
      <w:tr w:rsidR="005B114B"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114B" w:rsidRPr="00A45A5C" w:rsidRDefault="005B114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bl>
    <w:p w:rsidR="005B114B" w:rsidRPr="002B5BF7" w:rsidRDefault="005B114B" w:rsidP="005B114B">
      <w:pPr>
        <w:spacing w:after="0"/>
        <w:ind w:left="426"/>
      </w:pPr>
    </w:p>
    <w:p w:rsidR="005B114B" w:rsidRPr="00644690" w:rsidRDefault="005B114B" w:rsidP="005B114B">
      <w:pPr>
        <w:pStyle w:val="Listaszerbekezds"/>
        <w:numPr>
          <w:ilvl w:val="1"/>
          <w:numId w:val="8"/>
        </w:numPr>
        <w:spacing w:after="0"/>
        <w:rPr>
          <w:rFonts w:cs="Times New Roman"/>
          <w:b/>
        </w:rPr>
      </w:pPr>
      <w:r w:rsidRPr="00644690">
        <w:rPr>
          <w:b/>
        </w:rPr>
        <w:t>A tantárgy értékelésének módja</w:t>
      </w:r>
    </w:p>
    <w:p w:rsidR="005B114B" w:rsidRDefault="005B114B" w:rsidP="005B114B">
      <w:pPr>
        <w:spacing w:after="0"/>
        <w:ind w:left="426"/>
      </w:pPr>
      <w:r w:rsidRPr="003A56AA">
        <w:t>A nemzeti köznevelésről szóló 2011. évi CXC. törvény. 54. § (2) a) pontja szerinti értékeléssel.</w:t>
      </w:r>
    </w:p>
    <w:p w:rsidR="005B114B" w:rsidRPr="002B5BF7" w:rsidRDefault="005B114B" w:rsidP="005B114B">
      <w:pPr>
        <w:spacing w:after="0"/>
        <w:ind w:left="426"/>
      </w:pPr>
    </w:p>
    <w:p w:rsidR="00DA538C" w:rsidRDefault="00DA538C" w:rsidP="00DA538C">
      <w:pPr>
        <w:spacing w:after="0"/>
        <w:rPr>
          <w:rFonts w:cs="Times New Roman"/>
        </w:rPr>
      </w:pPr>
    </w:p>
    <w:p w:rsidR="00DA538C" w:rsidRPr="00644690" w:rsidRDefault="00DA538C" w:rsidP="00DA538C">
      <w:pPr>
        <w:pStyle w:val="Listaszerbekezds"/>
        <w:numPr>
          <w:ilvl w:val="0"/>
          <w:numId w:val="8"/>
        </w:numPr>
        <w:tabs>
          <w:tab w:val="right" w:pos="9072"/>
        </w:tabs>
        <w:spacing w:after="0"/>
        <w:rPr>
          <w:rFonts w:cs="Times New Roman"/>
          <w:b/>
        </w:rPr>
      </w:pPr>
      <w:r w:rsidRPr="00F23DE0">
        <w:rPr>
          <w:b/>
        </w:rPr>
        <w:t>Kutató fúrás gyak</w:t>
      </w:r>
      <w:r w:rsidR="00344DCA" w:rsidRPr="00F23DE0">
        <w:rPr>
          <w:b/>
        </w:rPr>
        <w:t>orlat</w:t>
      </w:r>
      <w:r w:rsidRPr="00F23DE0">
        <w:rPr>
          <w:b/>
        </w:rPr>
        <w:t xml:space="preserve"> tantárgy</w:t>
      </w:r>
      <w:r w:rsidRPr="00644690">
        <w:rPr>
          <w:b/>
        </w:rPr>
        <w:tab/>
      </w:r>
      <w:r>
        <w:rPr>
          <w:b/>
        </w:rPr>
        <w:t>72 ó</w:t>
      </w:r>
      <w:r w:rsidRPr="00644690">
        <w:rPr>
          <w:b/>
        </w:rPr>
        <w:t>ra/</w:t>
      </w:r>
      <w:r>
        <w:rPr>
          <w:b/>
        </w:rPr>
        <w:t>36</w:t>
      </w:r>
      <w:r w:rsidRPr="00644690">
        <w:rPr>
          <w:b/>
        </w:rPr>
        <w:t xml:space="preserve"> óra*</w:t>
      </w:r>
    </w:p>
    <w:p w:rsidR="00DA538C" w:rsidRPr="00644690" w:rsidRDefault="00DA538C" w:rsidP="00DA538C">
      <w:pPr>
        <w:spacing w:after="0"/>
        <w:jc w:val="right"/>
        <w:rPr>
          <w:rFonts w:cs="Times New Roman"/>
          <w:sz w:val="20"/>
        </w:rPr>
      </w:pPr>
      <w:r w:rsidRPr="00644690">
        <w:rPr>
          <w:rFonts w:cs="Times New Roman"/>
          <w:sz w:val="20"/>
        </w:rPr>
        <w:t>* 9-13. évfolyamon megszervezett képzés/13. és 14. évfolyamon megszervezett képzés</w:t>
      </w:r>
    </w:p>
    <w:p w:rsidR="00DA538C" w:rsidRPr="00644690" w:rsidRDefault="00DA538C" w:rsidP="00DA538C"/>
    <w:p w:rsidR="00DA538C" w:rsidRDefault="00DA538C" w:rsidP="00DA538C">
      <w:pPr>
        <w:pStyle w:val="Listaszerbekezds"/>
        <w:numPr>
          <w:ilvl w:val="1"/>
          <w:numId w:val="8"/>
        </w:numPr>
        <w:spacing w:after="0"/>
        <w:rPr>
          <w:b/>
        </w:rPr>
      </w:pPr>
      <w:r w:rsidRPr="00644690">
        <w:rPr>
          <w:b/>
        </w:rPr>
        <w:t>A tantárgy tanításának célja</w:t>
      </w:r>
    </w:p>
    <w:p w:rsidR="00DA538C" w:rsidRDefault="00DA538C" w:rsidP="00DA538C">
      <w:pPr>
        <w:spacing w:after="0"/>
        <w:ind w:left="426"/>
      </w:pPr>
      <w:r>
        <w:t>A fúrás alapos gyakorlati ismereteket igényel, mert rendkívül sok apró probléma jelentkezik a művelet során. A rétegek egyenetlenségei, keménységük, valamelyik hajtómű meghibásodása, lent elfolyó öblítő víz, stb.. Ezért a gyakorlati, konkrét tevékenység elengedhetetlen a tárgy tanulása során.</w:t>
      </w:r>
    </w:p>
    <w:p w:rsidR="00DA538C" w:rsidRPr="002B5BF7" w:rsidRDefault="00DA538C" w:rsidP="00DA538C">
      <w:pPr>
        <w:spacing w:after="0"/>
        <w:ind w:left="426"/>
      </w:pPr>
    </w:p>
    <w:p w:rsidR="00DA538C" w:rsidRPr="00644690" w:rsidRDefault="00DA538C" w:rsidP="00DA538C">
      <w:pPr>
        <w:pStyle w:val="Listaszerbekezds"/>
        <w:numPr>
          <w:ilvl w:val="1"/>
          <w:numId w:val="8"/>
        </w:numPr>
        <w:spacing w:after="0"/>
        <w:rPr>
          <w:rFonts w:cs="Times New Roman"/>
          <w:b/>
        </w:rPr>
      </w:pPr>
      <w:r w:rsidRPr="00644690">
        <w:rPr>
          <w:b/>
        </w:rPr>
        <w:t>Kapcsolódó közismereti, szakmai tartalmak</w:t>
      </w:r>
    </w:p>
    <w:p w:rsidR="00DA538C" w:rsidRDefault="00DA538C" w:rsidP="00DA538C">
      <w:pPr>
        <w:spacing w:after="0"/>
        <w:ind w:left="426"/>
      </w:pPr>
      <w:r>
        <w:t>Matematika, fizika, földrajz, biológia.</w:t>
      </w:r>
    </w:p>
    <w:p w:rsidR="00DA538C" w:rsidRPr="002B5BF7" w:rsidRDefault="00DA538C" w:rsidP="00DA538C">
      <w:pPr>
        <w:spacing w:after="0"/>
        <w:ind w:left="426"/>
      </w:pPr>
    </w:p>
    <w:p w:rsidR="00DA538C" w:rsidRPr="00644690" w:rsidRDefault="00DA538C" w:rsidP="00DA538C">
      <w:pPr>
        <w:pStyle w:val="Listaszerbekezds"/>
        <w:numPr>
          <w:ilvl w:val="1"/>
          <w:numId w:val="8"/>
        </w:numPr>
        <w:spacing w:after="0"/>
        <w:rPr>
          <w:rFonts w:cs="Times New Roman"/>
          <w:b/>
        </w:rPr>
      </w:pPr>
      <w:r w:rsidRPr="00644690">
        <w:rPr>
          <w:b/>
        </w:rPr>
        <w:t>Témakörök</w:t>
      </w:r>
    </w:p>
    <w:p w:rsidR="00DA538C" w:rsidRDefault="00DA538C" w:rsidP="00DA538C">
      <w:pPr>
        <w:pStyle w:val="Listaszerbekezds"/>
        <w:numPr>
          <w:ilvl w:val="2"/>
          <w:numId w:val="8"/>
        </w:numPr>
        <w:tabs>
          <w:tab w:val="left" w:pos="1701"/>
          <w:tab w:val="right" w:pos="9072"/>
        </w:tabs>
        <w:spacing w:after="0"/>
        <w:ind w:left="993" w:hanging="426"/>
        <w:rPr>
          <w:b/>
          <w:i/>
        </w:rPr>
      </w:pPr>
      <w:r>
        <w:rPr>
          <w:b/>
          <w:i/>
        </w:rPr>
        <w:t>A fúrás megszervezése</w:t>
      </w:r>
      <w:r w:rsidRPr="00644690">
        <w:rPr>
          <w:b/>
          <w:i/>
        </w:rPr>
        <w:tab/>
      </w:r>
      <w:r>
        <w:rPr>
          <w:b/>
          <w:i/>
        </w:rPr>
        <w:t>10 ó</w:t>
      </w:r>
      <w:r w:rsidRPr="00644690">
        <w:rPr>
          <w:b/>
          <w:i/>
        </w:rPr>
        <w:t>ra/</w:t>
      </w:r>
      <w:r>
        <w:rPr>
          <w:b/>
          <w:i/>
        </w:rPr>
        <w:t>6</w:t>
      </w:r>
      <w:r w:rsidRPr="00644690">
        <w:rPr>
          <w:b/>
          <w:i/>
        </w:rPr>
        <w:t xml:space="preserve"> óra</w:t>
      </w:r>
    </w:p>
    <w:p w:rsidR="00DA538C" w:rsidRDefault="00DA538C" w:rsidP="00DA538C">
      <w:pPr>
        <w:spacing w:after="0"/>
        <w:ind w:left="851"/>
      </w:pPr>
      <w:r>
        <w:t xml:space="preserve">A paraméterek megismerése, írásban rendelkezésre bocsátva a fúrómesternek. </w:t>
      </w:r>
    </w:p>
    <w:p w:rsidR="00DA538C" w:rsidRDefault="00DA538C" w:rsidP="00DA538C">
      <w:pPr>
        <w:spacing w:after="0"/>
        <w:ind w:left="851"/>
      </w:pPr>
      <w:r>
        <w:t>A gép, az anyagok és a tartalék alkatrészek kiszállítása a helyszínre.</w:t>
      </w:r>
    </w:p>
    <w:p w:rsidR="00DA538C" w:rsidRDefault="00DA538C" w:rsidP="00DA538C">
      <w:pPr>
        <w:spacing w:after="0"/>
        <w:ind w:left="851"/>
      </w:pPr>
      <w:r>
        <w:t>A képzett szakember gárda ottléte.</w:t>
      </w:r>
    </w:p>
    <w:p w:rsidR="00DA538C" w:rsidRPr="00644690" w:rsidRDefault="00DA538C" w:rsidP="00DA538C">
      <w:pPr>
        <w:tabs>
          <w:tab w:val="left" w:pos="1418"/>
          <w:tab w:val="right" w:pos="9072"/>
        </w:tabs>
        <w:spacing w:after="0"/>
        <w:ind w:left="851"/>
      </w:pPr>
    </w:p>
    <w:p w:rsidR="00DA538C" w:rsidRDefault="00DA538C" w:rsidP="00DA538C">
      <w:pPr>
        <w:pStyle w:val="Listaszerbekezds"/>
        <w:numPr>
          <w:ilvl w:val="2"/>
          <w:numId w:val="8"/>
        </w:numPr>
        <w:tabs>
          <w:tab w:val="left" w:pos="1701"/>
          <w:tab w:val="right" w:pos="9072"/>
        </w:tabs>
        <w:spacing w:after="0"/>
        <w:ind w:left="993" w:hanging="426"/>
        <w:rPr>
          <w:b/>
          <w:i/>
        </w:rPr>
      </w:pPr>
      <w:r>
        <w:rPr>
          <w:b/>
          <w:i/>
        </w:rPr>
        <w:t>A fúrás lefolytatása</w:t>
      </w:r>
      <w:r w:rsidRPr="00644690">
        <w:rPr>
          <w:b/>
          <w:i/>
        </w:rPr>
        <w:tab/>
      </w:r>
      <w:r>
        <w:rPr>
          <w:b/>
          <w:i/>
        </w:rPr>
        <w:t>52 ó</w:t>
      </w:r>
      <w:r w:rsidRPr="00644690">
        <w:rPr>
          <w:b/>
          <w:i/>
        </w:rPr>
        <w:t>ra/</w:t>
      </w:r>
      <w:r>
        <w:rPr>
          <w:b/>
          <w:i/>
        </w:rPr>
        <w:t>24</w:t>
      </w:r>
      <w:r w:rsidRPr="00644690">
        <w:rPr>
          <w:b/>
          <w:i/>
        </w:rPr>
        <w:t xml:space="preserve"> óra</w:t>
      </w:r>
    </w:p>
    <w:p w:rsidR="00DA538C" w:rsidRDefault="00DA538C" w:rsidP="00DA538C">
      <w:pPr>
        <w:spacing w:after="0"/>
        <w:ind w:firstLine="709"/>
        <w:rPr>
          <w:rFonts w:cs="Times New Roman"/>
        </w:rPr>
      </w:pPr>
      <w:r>
        <w:rPr>
          <w:rFonts w:cs="Times New Roman"/>
        </w:rPr>
        <w:t>Minden műszaki, biztonsági és rétegtani esemény pontos jegyzőkönyvezése.</w:t>
      </w:r>
    </w:p>
    <w:p w:rsidR="00DA538C" w:rsidRDefault="00DA538C" w:rsidP="00DA538C">
      <w:pPr>
        <w:spacing w:after="0"/>
        <w:ind w:firstLine="709"/>
        <w:rPr>
          <w:rFonts w:cs="Times New Roman"/>
        </w:rPr>
      </w:pPr>
      <w:r>
        <w:rPr>
          <w:rFonts w:cs="Times New Roman"/>
        </w:rPr>
        <w:t>A berendezés működésének figyelése (előtolás, öblítés, a fej beszorulása, stb.)</w:t>
      </w:r>
    </w:p>
    <w:p w:rsidR="00DA538C" w:rsidRDefault="00DA538C" w:rsidP="00DA538C">
      <w:pPr>
        <w:spacing w:after="0"/>
        <w:ind w:firstLine="709"/>
        <w:rPr>
          <w:rFonts w:cs="Times New Roman"/>
        </w:rPr>
      </w:pPr>
      <w:r>
        <w:rPr>
          <w:rFonts w:cs="Times New Roman"/>
        </w:rPr>
        <w:t>Üzemzavar esetén a teendők elvégzése (fej kiemelése, öblítés eldöntése, stb.)</w:t>
      </w:r>
    </w:p>
    <w:p w:rsidR="00DA538C" w:rsidRDefault="00DA538C" w:rsidP="00DA538C">
      <w:pPr>
        <w:spacing w:after="0"/>
        <w:ind w:firstLine="709"/>
        <w:rPr>
          <w:rFonts w:cs="Times New Roman"/>
        </w:rPr>
      </w:pPr>
      <w:r>
        <w:rPr>
          <w:rFonts w:cs="Times New Roman"/>
        </w:rPr>
        <w:t xml:space="preserve">A fúrás szüneteltetése, vagy félbehagyása (mentés, sikertelen mentés, </w:t>
      </w:r>
      <w:proofErr w:type="gramStart"/>
      <w:r>
        <w:rPr>
          <w:rFonts w:cs="Times New Roman"/>
        </w:rPr>
        <w:t>stb. miatt</w:t>
      </w:r>
      <w:proofErr w:type="gramEnd"/>
      <w:r>
        <w:rPr>
          <w:rFonts w:cs="Times New Roman"/>
        </w:rPr>
        <w:t>.)</w:t>
      </w:r>
    </w:p>
    <w:p w:rsidR="00DA538C" w:rsidRDefault="00DA538C" w:rsidP="00DA538C">
      <w:pPr>
        <w:spacing w:after="0"/>
        <w:ind w:firstLine="709"/>
      </w:pPr>
      <w:r>
        <w:rPr>
          <w:rFonts w:cs="Times New Roman"/>
        </w:rPr>
        <w:t>Béléscsövezés elvégzése, eldöntése, stb.</w:t>
      </w:r>
    </w:p>
    <w:p w:rsidR="00DA538C" w:rsidRPr="002A1C54" w:rsidRDefault="00DA538C" w:rsidP="00DA538C">
      <w:pPr>
        <w:tabs>
          <w:tab w:val="left" w:pos="1418"/>
          <w:tab w:val="right" w:pos="9072"/>
        </w:tabs>
        <w:spacing w:after="0"/>
        <w:ind w:left="851"/>
      </w:pPr>
    </w:p>
    <w:p w:rsidR="00DA538C" w:rsidRDefault="00DA538C" w:rsidP="00DA538C">
      <w:pPr>
        <w:pStyle w:val="Listaszerbekezds"/>
        <w:numPr>
          <w:ilvl w:val="2"/>
          <w:numId w:val="8"/>
        </w:numPr>
        <w:tabs>
          <w:tab w:val="left" w:pos="1701"/>
          <w:tab w:val="right" w:pos="9072"/>
        </w:tabs>
        <w:spacing w:after="0"/>
        <w:ind w:left="993" w:hanging="426"/>
        <w:rPr>
          <w:b/>
          <w:i/>
        </w:rPr>
      </w:pPr>
      <w:r>
        <w:rPr>
          <w:b/>
          <w:i/>
        </w:rPr>
        <w:t xml:space="preserve">A fúrás </w:t>
      </w:r>
      <w:proofErr w:type="gramStart"/>
      <w:r>
        <w:rPr>
          <w:b/>
          <w:i/>
        </w:rPr>
        <w:t>felhagyása</w:t>
      </w:r>
      <w:r w:rsidRPr="00644690">
        <w:rPr>
          <w:b/>
          <w:i/>
        </w:rPr>
        <w:tab/>
        <w:t>…</w:t>
      </w:r>
      <w:r>
        <w:rPr>
          <w:b/>
          <w:i/>
        </w:rPr>
        <w:t>10</w:t>
      </w:r>
      <w:proofErr w:type="gramEnd"/>
      <w:r>
        <w:rPr>
          <w:b/>
          <w:i/>
        </w:rPr>
        <w:t xml:space="preserve"> ó</w:t>
      </w:r>
      <w:r w:rsidRPr="00644690">
        <w:rPr>
          <w:b/>
          <w:i/>
        </w:rPr>
        <w:t>ra/</w:t>
      </w:r>
      <w:r>
        <w:rPr>
          <w:b/>
          <w:i/>
        </w:rPr>
        <w:t>6</w:t>
      </w:r>
      <w:r w:rsidRPr="00644690">
        <w:rPr>
          <w:b/>
          <w:i/>
        </w:rPr>
        <w:t xml:space="preserve"> óra</w:t>
      </w:r>
    </w:p>
    <w:p w:rsidR="00DA538C" w:rsidRDefault="00DA538C" w:rsidP="00DA538C">
      <w:pPr>
        <w:spacing w:after="0"/>
        <w:ind w:left="851"/>
        <w:rPr>
          <w:rFonts w:cs="Times New Roman"/>
        </w:rPr>
      </w:pPr>
      <w:r>
        <w:rPr>
          <w:rFonts w:cs="Times New Roman"/>
        </w:rPr>
        <w:t>Cementálás, nyomás ellenőrzések, stb.</w:t>
      </w:r>
    </w:p>
    <w:p w:rsidR="00DA538C" w:rsidRDefault="00DA538C" w:rsidP="00DA538C">
      <w:pPr>
        <w:spacing w:after="0"/>
        <w:ind w:left="851"/>
      </w:pPr>
      <w:r>
        <w:rPr>
          <w:rFonts w:cs="Times New Roman"/>
        </w:rPr>
        <w:t>Vizsgálati célokra speciálisan meghatározott felhagyás.</w:t>
      </w:r>
    </w:p>
    <w:p w:rsidR="00DA538C" w:rsidRDefault="00DA538C" w:rsidP="00DA538C">
      <w:pPr>
        <w:spacing w:after="0"/>
        <w:ind w:left="851"/>
      </w:pPr>
    </w:p>
    <w:p w:rsidR="00DA538C" w:rsidRPr="002A1C54" w:rsidRDefault="00DA538C" w:rsidP="00DA538C">
      <w:pPr>
        <w:tabs>
          <w:tab w:val="left" w:pos="1418"/>
          <w:tab w:val="right" w:pos="9072"/>
        </w:tabs>
        <w:spacing w:after="0"/>
        <w:ind w:left="851"/>
      </w:pPr>
    </w:p>
    <w:p w:rsidR="00DA538C" w:rsidRPr="00644690" w:rsidRDefault="00DA538C" w:rsidP="00DA538C">
      <w:pPr>
        <w:pStyle w:val="Listaszerbekezds"/>
        <w:numPr>
          <w:ilvl w:val="1"/>
          <w:numId w:val="8"/>
        </w:numPr>
        <w:spacing w:after="0"/>
        <w:rPr>
          <w:rFonts w:cs="Times New Roman"/>
          <w:b/>
        </w:rPr>
      </w:pPr>
      <w:r w:rsidRPr="00644690">
        <w:rPr>
          <w:b/>
        </w:rPr>
        <w:t>A képzés javasolt helyszíne (ajánlás)</w:t>
      </w:r>
    </w:p>
    <w:p w:rsidR="00DA538C" w:rsidRDefault="00DA538C" w:rsidP="00DA538C">
      <w:pPr>
        <w:spacing w:after="0"/>
        <w:ind w:left="426"/>
      </w:pPr>
    </w:p>
    <w:p w:rsidR="00DA538C" w:rsidRPr="002B5BF7" w:rsidRDefault="00BE3AC1" w:rsidP="00DA538C">
      <w:pPr>
        <w:spacing w:after="0"/>
        <w:ind w:left="426"/>
      </w:pPr>
      <w:r>
        <w:t>Tanműhely, üzemi javító műhely, a fúrás helyszíne.</w:t>
      </w:r>
    </w:p>
    <w:p w:rsidR="00DA538C" w:rsidRPr="00FF2E9D" w:rsidRDefault="00DA538C" w:rsidP="00DA538C">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DA538C" w:rsidRDefault="00DA538C" w:rsidP="00DA538C">
      <w:pPr>
        <w:spacing w:after="0"/>
        <w:ind w:left="426"/>
      </w:pPr>
    </w:p>
    <w:p w:rsidR="00DA538C" w:rsidRPr="00FF2E9D" w:rsidRDefault="00DA538C" w:rsidP="00DA538C">
      <w:pPr>
        <w:spacing w:after="0"/>
        <w:ind w:left="426"/>
      </w:pPr>
    </w:p>
    <w:p w:rsidR="00DA538C" w:rsidRDefault="00DA538C" w:rsidP="00DA538C">
      <w:pPr>
        <w:pStyle w:val="Listaszerbekezds"/>
        <w:numPr>
          <w:ilvl w:val="2"/>
          <w:numId w:val="8"/>
        </w:numPr>
        <w:spacing w:after="0"/>
        <w:rPr>
          <w:b/>
        </w:rPr>
      </w:pPr>
      <w:r w:rsidRPr="00BC7291">
        <w:rPr>
          <w:b/>
        </w:rPr>
        <w:t>A tantárgy elsajátítása során alkalmazható sajátos módszerek (ajánlás)</w:t>
      </w:r>
    </w:p>
    <w:p w:rsidR="00FC1A1E" w:rsidRPr="00FC1A1E" w:rsidRDefault="00FC1A1E" w:rsidP="00FC1A1E">
      <w:pPr>
        <w:spacing w:after="0"/>
        <w:ind w:left="993"/>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538C" w:rsidRPr="00A45A5C" w:rsidTr="00F365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DA538C" w:rsidRPr="00A45A5C" w:rsidTr="00F365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r>
      <w:tr w:rsidR="00DA538C"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proofErr w:type="gramStart"/>
            <w:r w:rsidRPr="00A45A5C">
              <w:rPr>
                <w:rFonts w:eastAsia="Times New Roman" w:cs="Times New Roman"/>
                <w:color w:val="000000"/>
                <w:sz w:val="20"/>
                <w:szCs w:val="20"/>
                <w:lang w:eastAsia="hu-HU"/>
              </w:rPr>
              <w:t>Előadás ,</w:t>
            </w:r>
            <w:proofErr w:type="gramEnd"/>
            <w:r w:rsidRPr="00A45A5C">
              <w:rPr>
                <w:rFonts w:eastAsia="Times New Roman" w:cs="Times New Roman"/>
                <w:color w:val="000000"/>
                <w:sz w:val="20"/>
                <w:szCs w:val="20"/>
                <w:lang w:eastAsia="hu-HU"/>
              </w:rPr>
              <w:t xml:space="preserve"> magyarázat,</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Írószerszámok</w:t>
            </w:r>
          </w:p>
        </w:tc>
      </w:tr>
      <w:tr w:rsidR="00DA538C"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Szerkesztés</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Rajzeszközök</w:t>
            </w:r>
          </w:p>
        </w:tc>
      </w:tr>
    </w:tbl>
    <w:p w:rsidR="00FC1A1E" w:rsidRPr="00FC1A1E" w:rsidRDefault="00FC1A1E" w:rsidP="00FC1A1E">
      <w:pPr>
        <w:spacing w:after="0"/>
        <w:rPr>
          <w:b/>
        </w:rPr>
      </w:pPr>
    </w:p>
    <w:p w:rsidR="00DA538C" w:rsidRPr="002B5BF7" w:rsidRDefault="00DA538C" w:rsidP="00DA538C">
      <w:pPr>
        <w:spacing w:after="0"/>
        <w:ind w:left="426"/>
      </w:pPr>
    </w:p>
    <w:p w:rsidR="00DA538C" w:rsidRPr="00644690" w:rsidRDefault="00DA538C" w:rsidP="00DA538C">
      <w:pPr>
        <w:pStyle w:val="Listaszerbekezds"/>
        <w:numPr>
          <w:ilvl w:val="1"/>
          <w:numId w:val="8"/>
        </w:numPr>
        <w:spacing w:after="0"/>
        <w:rPr>
          <w:rFonts w:cs="Times New Roman"/>
          <w:b/>
        </w:rPr>
      </w:pPr>
      <w:r w:rsidRPr="00644690">
        <w:rPr>
          <w:b/>
        </w:rPr>
        <w:t>A tantárgy értékelésének módja</w:t>
      </w:r>
    </w:p>
    <w:p w:rsidR="00DA538C" w:rsidRDefault="00DA538C" w:rsidP="00DA538C">
      <w:pPr>
        <w:spacing w:after="0"/>
        <w:ind w:left="426"/>
      </w:pPr>
      <w:r w:rsidRPr="003A56AA">
        <w:t>A nemzeti köznevelésről szóló 2011. évi CXC. törvény. 54. § (2) a) pontja szerinti értékeléssel.</w:t>
      </w:r>
    </w:p>
    <w:p w:rsidR="00C53E01" w:rsidRDefault="00C53E01" w:rsidP="00C53EAF">
      <w:pPr>
        <w:tabs>
          <w:tab w:val="left" w:pos="1134"/>
          <w:tab w:val="left" w:pos="7938"/>
        </w:tabs>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57563" w:rsidP="00C53E01">
      <w:pPr>
        <w:spacing w:after="480"/>
        <w:jc w:val="center"/>
        <w:rPr>
          <w:rFonts w:cs="Times New Roman"/>
          <w:b/>
          <w:sz w:val="36"/>
        </w:rPr>
      </w:pPr>
      <w:r w:rsidRPr="00CA4E4E">
        <w:rPr>
          <w:rFonts w:cs="Times New Roman"/>
          <w:b/>
          <w:sz w:val="36"/>
        </w:rPr>
        <w:t>1019</w:t>
      </w:r>
      <w:r w:rsidR="00F538AA" w:rsidRPr="00CA4E4E">
        <w:rPr>
          <w:rFonts w:cs="Times New Roman"/>
          <w:b/>
          <w:sz w:val="36"/>
        </w:rPr>
        <w:t>9</w:t>
      </w:r>
      <w:r w:rsidR="00C53E01" w:rsidRPr="00CA4E4E">
        <w:rPr>
          <w:rFonts w:cs="Times New Roman"/>
          <w:b/>
          <w:sz w:val="36"/>
        </w:rPr>
        <w:t>-</w:t>
      </w:r>
      <w:r w:rsidRPr="00CA4E4E">
        <w:rPr>
          <w:rFonts w:cs="Times New Roman"/>
          <w:b/>
          <w:sz w:val="36"/>
        </w:rPr>
        <w:t>12</w:t>
      </w:r>
      <w:r w:rsidR="00C53E01" w:rsidRPr="00CA4E4E">
        <w:rPr>
          <w:rFonts w:cs="Times New Roman"/>
          <w:b/>
          <w:sz w:val="36"/>
        </w:rPr>
        <w:t xml:space="preserve"> azonosító</w:t>
      </w:r>
      <w:r w:rsidR="00C53E01" w:rsidRPr="00D52C63">
        <w:rPr>
          <w:rFonts w:cs="Times New Roman"/>
          <w:b/>
          <w:sz w:val="36"/>
        </w:rPr>
        <w:t xml:space="preserve"> számú</w:t>
      </w:r>
    </w:p>
    <w:p w:rsidR="00C53E01" w:rsidRPr="00D52C63" w:rsidRDefault="00E57563" w:rsidP="00C53E01">
      <w:pPr>
        <w:jc w:val="center"/>
        <w:rPr>
          <w:rFonts w:cs="Times New Roman"/>
          <w:b/>
          <w:sz w:val="36"/>
        </w:rPr>
      </w:pPr>
      <w:r>
        <w:rPr>
          <w:rFonts w:cs="Times New Roman"/>
          <w:b/>
          <w:sz w:val="36"/>
        </w:rPr>
        <w:t>Termelési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538AA">
        <w:rPr>
          <w:rFonts w:cs="Times New Roman"/>
        </w:rPr>
        <w:t>10199</w:t>
      </w:r>
      <w:r w:rsidR="00E57563">
        <w:rPr>
          <w:rFonts w:cs="Times New Roman"/>
        </w:rPr>
        <w:t>-12</w:t>
      </w:r>
      <w:r w:rsidRPr="00D52C63">
        <w:rPr>
          <w:rFonts w:cs="Times New Roman"/>
        </w:rPr>
        <w:t xml:space="preserve"> azonosító számú </w:t>
      </w:r>
      <w:r w:rsidR="00E57563">
        <w:rPr>
          <w:rFonts w:cs="Times New Roman"/>
        </w:rPr>
        <w:t>Termelési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924" w:type="dxa"/>
        <w:jc w:val="center"/>
        <w:tblCellMar>
          <w:left w:w="70" w:type="dxa"/>
          <w:right w:w="70" w:type="dxa"/>
        </w:tblCellMar>
        <w:tblLook w:val="04A0" w:firstRow="1" w:lastRow="0" w:firstColumn="1" w:lastColumn="0" w:noHBand="0" w:noVBand="1"/>
      </w:tblPr>
      <w:tblGrid>
        <w:gridCol w:w="3980"/>
        <w:gridCol w:w="700"/>
        <w:gridCol w:w="700"/>
        <w:gridCol w:w="700"/>
        <w:gridCol w:w="700"/>
        <w:gridCol w:w="572"/>
        <w:gridCol w:w="572"/>
      </w:tblGrid>
      <w:tr w:rsidR="00344DCA" w:rsidRPr="00A761C6" w:rsidTr="00F23DE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Telepítés 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44DCA" w:rsidRPr="00F23DE0" w:rsidRDefault="00344DCA" w:rsidP="00A761C6">
            <w:pPr>
              <w:spacing w:after="0"/>
              <w:jc w:val="center"/>
              <w:rPr>
                <w:rFonts w:eastAsia="Times New Roman" w:cs="Times New Roman"/>
                <w:color w:val="000000"/>
                <w:sz w:val="20"/>
                <w:szCs w:val="20"/>
                <w:lang w:eastAsia="hu-HU"/>
              </w:rPr>
            </w:pPr>
            <w:r w:rsidRPr="00F23DE0">
              <w:rPr>
                <w:rFonts w:eastAsia="Times New Roman" w:cs="Times New Roman"/>
                <w:color w:val="000000"/>
                <w:sz w:val="20"/>
                <w:szCs w:val="20"/>
                <w:lang w:eastAsia="hu-HU"/>
              </w:rPr>
              <w:t>Fejtések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44DCA" w:rsidRPr="00F23DE0" w:rsidRDefault="00344DCA" w:rsidP="00344DCA">
            <w:pPr>
              <w:spacing w:after="0"/>
              <w:jc w:val="center"/>
              <w:rPr>
                <w:rFonts w:eastAsia="Times New Roman" w:cs="Times New Roman"/>
                <w:color w:val="000000"/>
                <w:sz w:val="20"/>
                <w:szCs w:val="20"/>
                <w:lang w:eastAsia="hu-HU"/>
              </w:rPr>
            </w:pPr>
            <w:r w:rsidRPr="00F23DE0">
              <w:rPr>
                <w:rFonts w:eastAsia="Times New Roman" w:cs="Times New Roman"/>
                <w:color w:val="000000"/>
                <w:sz w:val="20"/>
                <w:szCs w:val="20"/>
                <w:lang w:eastAsia="hu-HU"/>
              </w:rPr>
              <w:t>Vágathajtás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44DCA" w:rsidRPr="00A761C6" w:rsidRDefault="00344DCA" w:rsidP="00F514D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Jövesztő gépek</w:t>
            </w:r>
          </w:p>
        </w:tc>
        <w:tc>
          <w:tcPr>
            <w:tcW w:w="572" w:type="dxa"/>
            <w:tcBorders>
              <w:top w:val="single" w:sz="4" w:space="0" w:color="auto"/>
              <w:left w:val="nil"/>
              <w:bottom w:val="single" w:sz="4" w:space="0" w:color="auto"/>
              <w:right w:val="single" w:sz="4" w:space="0" w:color="auto"/>
            </w:tcBorders>
            <w:shd w:val="clear" w:color="auto" w:fill="auto"/>
            <w:textDirection w:val="btLr"/>
            <w:vAlign w:val="bottom"/>
            <w:hideMark/>
          </w:tcPr>
          <w:p w:rsidR="00344DCA" w:rsidRPr="00A761C6" w:rsidRDefault="00344DCA" w:rsidP="00F514D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Jövesztő gépek gyakorlat</w:t>
            </w:r>
          </w:p>
        </w:tc>
        <w:tc>
          <w:tcPr>
            <w:tcW w:w="572" w:type="dxa"/>
            <w:tcBorders>
              <w:top w:val="single" w:sz="4" w:space="0" w:color="auto"/>
              <w:left w:val="nil"/>
              <w:bottom w:val="single" w:sz="4" w:space="0" w:color="auto"/>
              <w:right w:val="single" w:sz="4" w:space="0" w:color="auto"/>
            </w:tcBorders>
            <w:textDirection w:val="btLr"/>
          </w:tcPr>
          <w:p w:rsidR="00344DCA" w:rsidRDefault="00344DCA" w:rsidP="00F514D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Bányatermelő gépek gyakorlat</w:t>
            </w:r>
          </w:p>
        </w:tc>
      </w:tr>
      <w:tr w:rsidR="00344DCA" w:rsidRPr="00A761C6" w:rsidTr="00344DCA">
        <w:trPr>
          <w:trHeight w:val="300"/>
          <w:jc w:val="center"/>
        </w:trPr>
        <w:tc>
          <w:tcPr>
            <w:tcW w:w="735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FELADATOK</w:t>
            </w:r>
          </w:p>
        </w:tc>
        <w:tc>
          <w:tcPr>
            <w:tcW w:w="572" w:type="dxa"/>
            <w:tcBorders>
              <w:top w:val="single" w:sz="4" w:space="0" w:color="auto"/>
              <w:left w:val="single" w:sz="4" w:space="0" w:color="auto"/>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Bányatelek kijelölése</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Az aknamélyítés megkezdése</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Akna rakodó</w:t>
            </w:r>
            <w:proofErr w:type="gramEnd"/>
            <w:r w:rsidRPr="00A761C6">
              <w:rPr>
                <w:rFonts w:eastAsia="Times New Roman" w:cs="Times New Roman"/>
                <w:color w:val="000000"/>
                <w:sz w:val="20"/>
                <w:szCs w:val="20"/>
                <w:lang w:eastAsia="hu-HU"/>
              </w:rPr>
              <w:t xml:space="preserve">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Vágathajtás szervezése</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Termelés szervezése</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684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44DC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44DCA"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Nagyszelvényű vágathajtás</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300"/>
          <w:jc w:val="center"/>
        </w:trPr>
        <w:tc>
          <w:tcPr>
            <w:tcW w:w="735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SZAKMAI ISMERETEK</w:t>
            </w:r>
          </w:p>
        </w:tc>
        <w:tc>
          <w:tcPr>
            <w:tcW w:w="572" w:type="dxa"/>
            <w:tcBorders>
              <w:top w:val="single" w:sz="4" w:space="0" w:color="auto"/>
              <w:left w:val="single" w:sz="4" w:space="0" w:color="auto"/>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Tömegeloszlás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684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Nagyszelvényű vágathajtás és biztosítás</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Vágatok anyagszükséglet összeállítása</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44DCA"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4D3208">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Fejtések tervezése </w:t>
            </w:r>
            <w:proofErr w:type="gramStart"/>
            <w:r>
              <w:rPr>
                <w:rFonts w:eastAsia="Times New Roman" w:cs="Times New Roman"/>
                <w:color w:val="000000"/>
                <w:sz w:val="20"/>
                <w:szCs w:val="20"/>
                <w:lang w:eastAsia="hu-HU"/>
              </w:rPr>
              <w:t>közép távra</w:t>
            </w:r>
            <w:proofErr w:type="gramEnd"/>
            <w:r>
              <w:rPr>
                <w:rFonts w:eastAsia="Times New Roman" w:cs="Times New Roman"/>
                <w:color w:val="000000"/>
                <w:sz w:val="20"/>
                <w:szCs w:val="20"/>
                <w:lang w:eastAsia="hu-HU"/>
              </w:rPr>
              <w:t xml:space="preserve"> (5év)</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Közlekedési alagu</w:t>
            </w:r>
            <w:r w:rsidRPr="00A761C6">
              <w:rPr>
                <w:rFonts w:eastAsia="Times New Roman" w:cs="Times New Roman"/>
                <w:color w:val="000000"/>
                <w:sz w:val="20"/>
                <w:szCs w:val="20"/>
                <w:lang w:eastAsia="hu-HU"/>
              </w:rPr>
              <w:t>tak kiépítése</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44DC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 bányagépek kiválasztása a rendszerben</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684BD3">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300"/>
          <w:jc w:val="center"/>
        </w:trPr>
        <w:tc>
          <w:tcPr>
            <w:tcW w:w="735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SZAKMAI KÉSZSÉGEK</w:t>
            </w:r>
          </w:p>
        </w:tc>
        <w:tc>
          <w:tcPr>
            <w:tcW w:w="572" w:type="dxa"/>
            <w:tcBorders>
              <w:top w:val="single" w:sz="4" w:space="0" w:color="auto"/>
              <w:left w:val="single" w:sz="4" w:space="0" w:color="auto"/>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 termelvény minőségi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Az aknamélyítés technológiájának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684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Vágatbiztosítás és gépesítés elvi ismerete</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684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Fejtési technológiák hatósági szintű ismerete</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 jövesztés és rakodás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Különleges méretű vágatok biztosítási folyamata</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572" w:type="dxa"/>
            <w:tcBorders>
              <w:top w:val="nil"/>
              <w:left w:val="nil"/>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300"/>
          <w:jc w:val="center"/>
        </w:trPr>
        <w:tc>
          <w:tcPr>
            <w:tcW w:w="735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SZEMÉLYES KOMPETENCIÁK</w:t>
            </w:r>
          </w:p>
        </w:tc>
        <w:tc>
          <w:tcPr>
            <w:tcW w:w="572" w:type="dxa"/>
            <w:tcBorders>
              <w:top w:val="single" w:sz="4" w:space="0" w:color="auto"/>
              <w:left w:val="single" w:sz="4" w:space="0" w:color="auto"/>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Szorgalom, kitartás, 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Térlátás rajzok, térképek és számadatok alapján</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Mérési adatok feldolgozása, értékelés</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300"/>
          <w:jc w:val="center"/>
        </w:trPr>
        <w:tc>
          <w:tcPr>
            <w:tcW w:w="735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TÁRSAS KOMPETENCIÁK</w:t>
            </w:r>
          </w:p>
        </w:tc>
        <w:tc>
          <w:tcPr>
            <w:tcW w:w="572" w:type="dxa"/>
            <w:tcBorders>
              <w:top w:val="single" w:sz="4" w:space="0" w:color="auto"/>
              <w:left w:val="single" w:sz="4" w:space="0" w:color="auto"/>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proofErr w:type="spellStart"/>
            <w:r w:rsidRPr="00A761C6">
              <w:rPr>
                <w:rFonts w:eastAsia="Times New Roman" w:cs="Times New Roman"/>
                <w:color w:val="000000"/>
                <w:sz w:val="20"/>
                <w:szCs w:val="20"/>
                <w:lang w:eastAsia="hu-HU"/>
              </w:rPr>
              <w:t>Komunikációs</w:t>
            </w:r>
            <w:proofErr w:type="spellEnd"/>
            <w:r w:rsidRPr="00A761C6">
              <w:rPr>
                <w:rFonts w:eastAsia="Times New Roman" w:cs="Times New Roman"/>
                <w:color w:val="000000"/>
                <w:sz w:val="20"/>
                <w:szCs w:val="20"/>
                <w:lang w:eastAsia="hu-HU"/>
              </w:rPr>
              <w:t xml:space="preserve"> képesség</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Határozott feladat ismertetés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Végrehajtás felülvizsgálata, átgondolása</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300"/>
          <w:jc w:val="center"/>
        </w:trPr>
        <w:tc>
          <w:tcPr>
            <w:tcW w:w="735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MÓDSZERKOMPETENCIÁK</w:t>
            </w:r>
          </w:p>
        </w:tc>
        <w:tc>
          <w:tcPr>
            <w:tcW w:w="572" w:type="dxa"/>
            <w:tcBorders>
              <w:top w:val="single" w:sz="4" w:space="0" w:color="auto"/>
              <w:left w:val="single" w:sz="4" w:space="0" w:color="auto"/>
              <w:bottom w:val="single" w:sz="4" w:space="0" w:color="auto"/>
              <w:right w:val="single" w:sz="4" w:space="0" w:color="auto"/>
            </w:tcBorders>
          </w:tcPr>
          <w:p w:rsidR="00344DCA" w:rsidRPr="00A761C6" w:rsidRDefault="00344DCA" w:rsidP="00A761C6">
            <w:pPr>
              <w:spacing w:after="0"/>
              <w:jc w:val="center"/>
              <w:rPr>
                <w:rFonts w:eastAsia="Times New Roman" w:cs="Times New Roman"/>
                <w:color w:val="000000"/>
                <w:sz w:val="20"/>
                <w:szCs w:val="20"/>
                <w:lang w:eastAsia="hu-HU"/>
              </w:rPr>
            </w:pP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Átlátó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684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Rendszeres átvizsgálás, kontrolálás</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684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344DCA" w:rsidRPr="00A761C6" w:rsidTr="00344DC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44DCA" w:rsidRPr="00A761C6" w:rsidRDefault="00344DC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ismeretek megtanulása</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shd w:val="clear" w:color="auto" w:fill="auto"/>
            <w:noWrap/>
            <w:vAlign w:val="center"/>
            <w:hideMark/>
          </w:tcPr>
          <w:p w:rsidR="00344DCA" w:rsidRPr="00A761C6" w:rsidRDefault="00344DC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572" w:type="dxa"/>
            <w:tcBorders>
              <w:top w:val="nil"/>
              <w:left w:val="nil"/>
              <w:bottom w:val="single" w:sz="4" w:space="0" w:color="auto"/>
              <w:right w:val="single" w:sz="4" w:space="0" w:color="auto"/>
            </w:tcBorders>
          </w:tcPr>
          <w:p w:rsidR="00344DCA" w:rsidRPr="00A761C6" w:rsidRDefault="00684BD3"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Pr="00644690" w:rsidRDefault="0085277B" w:rsidP="00C53E01">
      <w:pPr>
        <w:pStyle w:val="Listaszerbekezds"/>
        <w:numPr>
          <w:ilvl w:val="0"/>
          <w:numId w:val="8"/>
        </w:numPr>
        <w:tabs>
          <w:tab w:val="right" w:pos="9072"/>
        </w:tabs>
        <w:spacing w:after="0"/>
        <w:rPr>
          <w:rFonts w:cs="Times New Roman"/>
          <w:b/>
        </w:rPr>
      </w:pPr>
      <w:r>
        <w:rPr>
          <w:b/>
        </w:rPr>
        <w:lastRenderedPageBreak/>
        <w:t>Telepítés elmélet</w:t>
      </w:r>
      <w:r w:rsidR="00C53E01" w:rsidRPr="00644690">
        <w:rPr>
          <w:b/>
        </w:rPr>
        <w:t xml:space="preserve"> tantárgy</w:t>
      </w:r>
      <w:r w:rsidR="00C53E01" w:rsidRPr="00644690">
        <w:rPr>
          <w:b/>
        </w:rPr>
        <w:tab/>
      </w:r>
      <w:r w:rsidR="00F538AA">
        <w:rPr>
          <w:b/>
        </w:rPr>
        <w:t>31</w:t>
      </w:r>
      <w:r w:rsidR="00C53E01">
        <w:rPr>
          <w:b/>
        </w:rPr>
        <w:t xml:space="preserve"> ó</w:t>
      </w:r>
      <w:r w:rsidR="00C53E01" w:rsidRPr="00644690">
        <w:rPr>
          <w:b/>
        </w:rPr>
        <w:t>ra/</w:t>
      </w:r>
      <w:r w:rsidR="00F538AA">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5277B" w:rsidP="00C53E01">
      <w:pPr>
        <w:spacing w:after="0"/>
        <w:ind w:left="426"/>
      </w:pPr>
      <w:r>
        <w:t xml:space="preserve">A rendkívül nagy tömegű </w:t>
      </w:r>
      <w:r w:rsidR="00DE253C">
        <w:t xml:space="preserve">(20-100 millió t), </w:t>
      </w:r>
      <w:r>
        <w:t>termelt anyag jövesztésének, szállításának, minőségi paramétereinek optimalizálása a felhasználási igények és a költségek szempontjából.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5277B" w:rsidP="00C53E01">
      <w:pPr>
        <w:spacing w:after="0"/>
        <w:ind w:left="426"/>
      </w:pPr>
      <w:r>
        <w:t>Matematika, mértan, fizika, kémia, piaci ismeretek, költségszámítás.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5277B" w:rsidP="00C53E01">
      <w:pPr>
        <w:pStyle w:val="Listaszerbekezds"/>
        <w:numPr>
          <w:ilvl w:val="2"/>
          <w:numId w:val="8"/>
        </w:numPr>
        <w:tabs>
          <w:tab w:val="left" w:pos="1701"/>
          <w:tab w:val="right" w:pos="9072"/>
        </w:tabs>
        <w:spacing w:after="0"/>
        <w:ind w:left="993" w:hanging="426"/>
        <w:rPr>
          <w:b/>
          <w:i/>
        </w:rPr>
      </w:pPr>
      <w:r>
        <w:rPr>
          <w:b/>
          <w:i/>
        </w:rPr>
        <w:t xml:space="preserve">Tömeg </w:t>
      </w:r>
      <w:proofErr w:type="gramStart"/>
      <w:r>
        <w:rPr>
          <w:b/>
          <w:i/>
        </w:rPr>
        <w:t>eloszlás számítás</w:t>
      </w:r>
      <w:proofErr w:type="gramEnd"/>
      <w:r w:rsidR="00C53E01" w:rsidRPr="00644690">
        <w:rPr>
          <w:b/>
          <w:i/>
        </w:rPr>
        <w:tab/>
      </w:r>
      <w:r w:rsidR="00F538AA">
        <w:rPr>
          <w:b/>
          <w:i/>
        </w:rPr>
        <w:t>6</w:t>
      </w:r>
      <w:r w:rsidR="00C53E01">
        <w:rPr>
          <w:b/>
          <w:i/>
        </w:rPr>
        <w:t xml:space="preserve"> ó</w:t>
      </w:r>
      <w:r w:rsidR="00C53E01" w:rsidRPr="00644690">
        <w:rPr>
          <w:b/>
          <w:i/>
        </w:rPr>
        <w:t>ra/</w:t>
      </w:r>
      <w:r w:rsidR="00F538AA">
        <w:rPr>
          <w:b/>
          <w:i/>
        </w:rPr>
        <w:t>6</w:t>
      </w:r>
      <w:r w:rsidR="00C53E01" w:rsidRPr="00644690">
        <w:rPr>
          <w:b/>
          <w:i/>
        </w:rPr>
        <w:t xml:space="preserve"> óra</w:t>
      </w:r>
    </w:p>
    <w:p w:rsidR="00C53E01" w:rsidRDefault="0085277B" w:rsidP="00C53E01">
      <w:pPr>
        <w:spacing w:after="0"/>
        <w:ind w:left="851"/>
        <w:rPr>
          <w:rFonts w:cs="Times New Roman"/>
        </w:rPr>
      </w:pPr>
      <w:r>
        <w:rPr>
          <w:rFonts w:cs="Times New Roman"/>
        </w:rPr>
        <w:t>Az ásványtömb eloszlásának meghatározása a fúrási vastagságok és egyéb térinformatikai adatok alapján.</w:t>
      </w:r>
    </w:p>
    <w:p w:rsidR="0085277B" w:rsidRDefault="0085277B" w:rsidP="00C53E01">
      <w:pPr>
        <w:spacing w:after="0"/>
        <w:ind w:left="851"/>
        <w:rPr>
          <w:rFonts w:cs="Times New Roman"/>
        </w:rPr>
      </w:pPr>
      <w:r>
        <w:rPr>
          <w:rFonts w:cs="Times New Roman"/>
        </w:rPr>
        <w:t>A minőségi adatok alapján az előfordulás természetes (</w:t>
      </w:r>
      <w:proofErr w:type="spellStart"/>
      <w:r>
        <w:rPr>
          <w:rFonts w:cs="Times New Roman"/>
        </w:rPr>
        <w:t>in</w:t>
      </w:r>
      <w:proofErr w:type="spellEnd"/>
      <w:r>
        <w:rPr>
          <w:rFonts w:cs="Times New Roman"/>
        </w:rPr>
        <w:t xml:space="preserve"> situ) értékének meghatározása.</w:t>
      </w:r>
    </w:p>
    <w:p w:rsidR="0085277B" w:rsidRDefault="00B31D74" w:rsidP="00C53E01">
      <w:pPr>
        <w:spacing w:after="0"/>
        <w:ind w:left="851"/>
      </w:pPr>
      <w:r>
        <w:t>A tervek szerinti, statisztikai adatok alapján számolt összköltség becslése.</w:t>
      </w:r>
    </w:p>
    <w:p w:rsidR="00C53E01" w:rsidRPr="00644690" w:rsidRDefault="00C53E01" w:rsidP="00C53E01">
      <w:pPr>
        <w:tabs>
          <w:tab w:val="left" w:pos="1418"/>
          <w:tab w:val="right" w:pos="9072"/>
        </w:tabs>
        <w:spacing w:after="0"/>
        <w:ind w:left="851"/>
      </w:pPr>
    </w:p>
    <w:p w:rsidR="00C53E01" w:rsidRDefault="00D236EB" w:rsidP="00C53E01">
      <w:pPr>
        <w:pStyle w:val="Listaszerbekezds"/>
        <w:numPr>
          <w:ilvl w:val="2"/>
          <w:numId w:val="8"/>
        </w:numPr>
        <w:tabs>
          <w:tab w:val="left" w:pos="1701"/>
          <w:tab w:val="right" w:pos="9072"/>
        </w:tabs>
        <w:spacing w:after="0"/>
        <w:ind w:left="993" w:hanging="426"/>
        <w:rPr>
          <w:b/>
          <w:i/>
        </w:rPr>
      </w:pPr>
      <w:r>
        <w:rPr>
          <w:b/>
          <w:i/>
        </w:rPr>
        <w:t>Fajlagos és összköltségek számítása</w:t>
      </w:r>
      <w:r w:rsidR="00C53E01" w:rsidRPr="00644690">
        <w:rPr>
          <w:b/>
          <w:i/>
        </w:rPr>
        <w:tab/>
      </w:r>
      <w:r w:rsidR="00F538AA">
        <w:rPr>
          <w:b/>
          <w:i/>
        </w:rPr>
        <w:t>5</w:t>
      </w:r>
      <w:r w:rsidR="00C53E01">
        <w:rPr>
          <w:b/>
          <w:i/>
        </w:rPr>
        <w:t xml:space="preserve"> ó</w:t>
      </w:r>
      <w:r w:rsidR="00C53E01" w:rsidRPr="00644690">
        <w:rPr>
          <w:b/>
          <w:i/>
        </w:rPr>
        <w:t>ra/</w:t>
      </w:r>
      <w:r w:rsidR="00F538AA">
        <w:rPr>
          <w:b/>
          <w:i/>
        </w:rPr>
        <w:t xml:space="preserve"> 5</w:t>
      </w:r>
      <w:r w:rsidR="00C53E01" w:rsidRPr="00644690">
        <w:rPr>
          <w:b/>
          <w:i/>
        </w:rPr>
        <w:t xml:space="preserve"> óra</w:t>
      </w:r>
    </w:p>
    <w:p w:rsidR="00C53E01" w:rsidRDefault="00D236EB" w:rsidP="00C53E01">
      <w:pPr>
        <w:spacing w:after="0"/>
        <w:ind w:left="851"/>
        <w:rPr>
          <w:rFonts w:cs="Times New Roman"/>
        </w:rPr>
      </w:pPr>
      <w:r>
        <w:rPr>
          <w:rFonts w:cs="Times New Roman"/>
        </w:rPr>
        <w:t>A különböző irányú szállítások fajlagos költségei.</w:t>
      </w:r>
    </w:p>
    <w:p w:rsidR="00D236EB" w:rsidRDefault="00D236EB" w:rsidP="00C53E01">
      <w:pPr>
        <w:spacing w:after="0"/>
        <w:ind w:left="851"/>
        <w:rPr>
          <w:rFonts w:cs="Times New Roman"/>
        </w:rPr>
      </w:pPr>
      <w:r>
        <w:rPr>
          <w:rFonts w:cs="Times New Roman"/>
        </w:rPr>
        <w:t>A gyű</w:t>
      </w:r>
      <w:r w:rsidR="00B31D74">
        <w:rPr>
          <w:rFonts w:cs="Times New Roman"/>
        </w:rPr>
        <w:t>jtőhely optimális helyének (aknatalp</w:t>
      </w:r>
      <w:r>
        <w:rPr>
          <w:rFonts w:cs="Times New Roman"/>
        </w:rPr>
        <w:t>nak) a kijelölése.</w:t>
      </w:r>
    </w:p>
    <w:p w:rsidR="00D236EB" w:rsidRDefault="00D236EB" w:rsidP="00C53E01">
      <w:pPr>
        <w:spacing w:after="0"/>
        <w:ind w:left="851"/>
        <w:rPr>
          <w:rFonts w:cs="Times New Roman"/>
        </w:rPr>
      </w:pPr>
      <w:r>
        <w:rPr>
          <w:rFonts w:cs="Times New Roman"/>
        </w:rPr>
        <w:t>Nem egyértelmű eredmény esetén a lehe</w:t>
      </w:r>
      <w:r w:rsidR="00F429B9">
        <w:rPr>
          <w:rFonts w:cs="Times New Roman"/>
        </w:rPr>
        <w:t>tséges variációk összehasonlítása.</w:t>
      </w:r>
    </w:p>
    <w:p w:rsidR="00D236EB" w:rsidRDefault="00D236EB" w:rsidP="00C53E01">
      <w:pPr>
        <w:spacing w:after="0"/>
        <w:ind w:left="851"/>
      </w:pPr>
      <w:r>
        <w:rPr>
          <w:rFonts w:cs="Times New Roman"/>
        </w:rPr>
        <w:t>Az aknamélyítés költségeinek figyelembe vétele az élettartam egészében jelentkező földalatti szál</w:t>
      </w:r>
      <w:r w:rsidR="00B31D74">
        <w:rPr>
          <w:rFonts w:cs="Times New Roman"/>
        </w:rPr>
        <w:t>lítási költségekhez viszonyítva, torzító hatásai.</w:t>
      </w:r>
    </w:p>
    <w:p w:rsidR="00C53E01" w:rsidRPr="002A1C54" w:rsidRDefault="00C53E01" w:rsidP="00C53E01">
      <w:pPr>
        <w:tabs>
          <w:tab w:val="left" w:pos="1418"/>
          <w:tab w:val="right" w:pos="9072"/>
        </w:tabs>
        <w:spacing w:after="0"/>
        <w:ind w:left="851"/>
      </w:pPr>
    </w:p>
    <w:p w:rsidR="00C53E01" w:rsidRDefault="00D236EB" w:rsidP="00C53E01">
      <w:pPr>
        <w:pStyle w:val="Listaszerbekezds"/>
        <w:numPr>
          <w:ilvl w:val="2"/>
          <w:numId w:val="8"/>
        </w:numPr>
        <w:tabs>
          <w:tab w:val="left" w:pos="1701"/>
          <w:tab w:val="right" w:pos="9072"/>
        </w:tabs>
        <w:spacing w:after="0"/>
        <w:ind w:left="993" w:hanging="426"/>
        <w:rPr>
          <w:b/>
          <w:i/>
        </w:rPr>
      </w:pPr>
      <w:r>
        <w:rPr>
          <w:b/>
          <w:i/>
        </w:rPr>
        <w:t>A termelési értékek optimalizálása</w:t>
      </w:r>
      <w:r w:rsidR="00C53E01" w:rsidRPr="00644690">
        <w:rPr>
          <w:b/>
          <w:i/>
        </w:rPr>
        <w:tab/>
      </w:r>
      <w:r w:rsidR="00F538AA">
        <w:rPr>
          <w:b/>
          <w:i/>
        </w:rPr>
        <w:t>5</w:t>
      </w:r>
      <w:r w:rsidR="00C53E01">
        <w:rPr>
          <w:b/>
          <w:i/>
        </w:rPr>
        <w:t xml:space="preserve"> ó</w:t>
      </w:r>
      <w:r w:rsidR="00C53E01" w:rsidRPr="00644690">
        <w:rPr>
          <w:b/>
          <w:i/>
        </w:rPr>
        <w:t>ra/</w:t>
      </w:r>
      <w:r w:rsidR="00F538AA">
        <w:rPr>
          <w:b/>
          <w:i/>
        </w:rPr>
        <w:t>5</w:t>
      </w:r>
      <w:r w:rsidR="00C53E01" w:rsidRPr="00644690">
        <w:rPr>
          <w:b/>
          <w:i/>
        </w:rPr>
        <w:t xml:space="preserve"> óra</w:t>
      </w:r>
    </w:p>
    <w:p w:rsidR="00D236EB" w:rsidRDefault="00D236EB" w:rsidP="00C53E01">
      <w:pPr>
        <w:spacing w:after="0"/>
        <w:ind w:left="851"/>
        <w:rPr>
          <w:rFonts w:cs="Times New Roman"/>
        </w:rPr>
      </w:pPr>
      <w:r>
        <w:rPr>
          <w:rFonts w:cs="Times New Roman"/>
        </w:rPr>
        <w:t xml:space="preserve">A műszaki-gazdasági határok között lehetséges éves termelés-költség függvény </w:t>
      </w:r>
      <w:r w:rsidR="00B31D74">
        <w:rPr>
          <w:rFonts w:cs="Times New Roman"/>
        </w:rPr>
        <w:t xml:space="preserve">(Ft/t) </w:t>
      </w:r>
      <w:r>
        <w:rPr>
          <w:rFonts w:cs="Times New Roman"/>
        </w:rPr>
        <w:t>meghatározása, annak minimum értékénél az optimális termelési szint megállapítása.</w:t>
      </w:r>
    </w:p>
    <w:p w:rsidR="00C53E01" w:rsidRDefault="00D236EB" w:rsidP="00C53E01">
      <w:pPr>
        <w:spacing w:after="0"/>
        <w:ind w:left="851"/>
      </w:pPr>
      <w:r>
        <w:rPr>
          <w:rFonts w:cs="Times New Roman"/>
        </w:rPr>
        <w:t xml:space="preserve">Telep és egyéb földtani zavarok hatásának korrigálása. </w:t>
      </w:r>
    </w:p>
    <w:p w:rsidR="00C53E01" w:rsidRPr="002A1C54" w:rsidRDefault="00C53E01" w:rsidP="00C53E01">
      <w:pPr>
        <w:tabs>
          <w:tab w:val="left" w:pos="1418"/>
          <w:tab w:val="right" w:pos="9072"/>
        </w:tabs>
        <w:spacing w:after="0"/>
        <w:ind w:left="851"/>
      </w:pPr>
    </w:p>
    <w:p w:rsidR="00C53E01" w:rsidRDefault="00AA785D" w:rsidP="00C53E01">
      <w:pPr>
        <w:pStyle w:val="Listaszerbekezds"/>
        <w:numPr>
          <w:ilvl w:val="2"/>
          <w:numId w:val="8"/>
        </w:numPr>
        <w:tabs>
          <w:tab w:val="left" w:pos="1701"/>
          <w:tab w:val="right" w:pos="9072"/>
        </w:tabs>
        <w:spacing w:after="0"/>
        <w:ind w:left="993" w:hanging="426"/>
        <w:rPr>
          <w:b/>
          <w:i/>
        </w:rPr>
      </w:pPr>
      <w:r>
        <w:rPr>
          <w:b/>
          <w:i/>
        </w:rPr>
        <w:t>A vágathajtási munkahelyek számának optimumai</w:t>
      </w:r>
      <w:r w:rsidR="00C53E01" w:rsidRPr="00644690">
        <w:rPr>
          <w:b/>
          <w:i/>
        </w:rPr>
        <w:tab/>
      </w:r>
      <w:r w:rsidR="00F538AA">
        <w:rPr>
          <w:b/>
          <w:i/>
        </w:rPr>
        <w:t>5</w:t>
      </w:r>
      <w:r w:rsidR="00C53E01">
        <w:rPr>
          <w:b/>
          <w:i/>
        </w:rPr>
        <w:t xml:space="preserve"> ó</w:t>
      </w:r>
      <w:r w:rsidR="00C53E01" w:rsidRPr="00644690">
        <w:rPr>
          <w:b/>
          <w:i/>
        </w:rPr>
        <w:t>ra/</w:t>
      </w:r>
      <w:r w:rsidR="00F538AA">
        <w:rPr>
          <w:b/>
          <w:i/>
        </w:rPr>
        <w:t>5</w:t>
      </w:r>
      <w:r w:rsidR="00C53E01" w:rsidRPr="00644690">
        <w:rPr>
          <w:b/>
          <w:i/>
        </w:rPr>
        <w:t xml:space="preserve"> óra</w:t>
      </w:r>
    </w:p>
    <w:p w:rsidR="00C53E01" w:rsidRDefault="00AA785D" w:rsidP="00C53E01">
      <w:pPr>
        <w:spacing w:after="0"/>
        <w:ind w:left="851"/>
        <w:rPr>
          <w:rFonts w:cs="Times New Roman"/>
        </w:rPr>
      </w:pPr>
      <w:r>
        <w:rPr>
          <w:rFonts w:cs="Times New Roman"/>
        </w:rPr>
        <w:t>A vágathajtások fajlagos költség</w:t>
      </w:r>
      <w:r w:rsidR="00924C9A">
        <w:rPr>
          <w:rFonts w:cs="Times New Roman"/>
        </w:rPr>
        <w:t>függvényeine</w:t>
      </w:r>
      <w:r>
        <w:rPr>
          <w:rFonts w:cs="Times New Roman"/>
        </w:rPr>
        <w:t>k meghatározása a sebesség függvényében.</w:t>
      </w:r>
    </w:p>
    <w:p w:rsidR="00E368BC" w:rsidRDefault="00AA785D" w:rsidP="00C53E01">
      <w:pPr>
        <w:spacing w:after="0"/>
        <w:ind w:left="851"/>
        <w:rPr>
          <w:rFonts w:cs="Times New Roman"/>
        </w:rPr>
      </w:pPr>
      <w:r>
        <w:rPr>
          <w:rFonts w:cs="Times New Roman"/>
        </w:rPr>
        <w:t xml:space="preserve">Az optimális sebesség (költség minimum) megállapítása, annak eléréséhez szükséges teendők </w:t>
      </w:r>
      <w:r w:rsidR="00E368BC">
        <w:rPr>
          <w:rFonts w:cs="Times New Roman"/>
        </w:rPr>
        <w:t xml:space="preserve">elvégzése. </w:t>
      </w:r>
    </w:p>
    <w:p w:rsidR="00AA785D" w:rsidRDefault="00E368BC" w:rsidP="00C53E01">
      <w:pPr>
        <w:spacing w:after="0"/>
        <w:ind w:left="851"/>
      </w:pPr>
      <w:r>
        <w:rPr>
          <w:rFonts w:cs="Times New Roman"/>
        </w:rPr>
        <w:t>A</w:t>
      </w:r>
      <w:r w:rsidR="00AA785D">
        <w:rPr>
          <w:rFonts w:cs="Times New Roman"/>
        </w:rPr>
        <w:t xml:space="preserve"> gépesítés eredményei és ráfordításai</w:t>
      </w:r>
      <w:r>
        <w:rPr>
          <w:rFonts w:cs="Times New Roman"/>
        </w:rPr>
        <w:t>, a személyi telepítés száma</w:t>
      </w:r>
      <w:r w:rsidR="00AA785D">
        <w:rPr>
          <w:rFonts w:cs="Times New Roman"/>
        </w:rPr>
        <w:t>, esetlegesen a bérezéssel módosítható értékek</w:t>
      </w:r>
      <w:r>
        <w:rPr>
          <w:rFonts w:cs="Times New Roman"/>
        </w:rPr>
        <w:t>.</w:t>
      </w:r>
    </w:p>
    <w:p w:rsidR="00C53E01" w:rsidRPr="002A1C54" w:rsidRDefault="00C53E01" w:rsidP="00C53E01">
      <w:pPr>
        <w:tabs>
          <w:tab w:val="left" w:pos="1418"/>
          <w:tab w:val="right" w:pos="9072"/>
        </w:tabs>
        <w:spacing w:after="0"/>
        <w:ind w:left="851"/>
      </w:pPr>
    </w:p>
    <w:p w:rsidR="00C53E01" w:rsidRPr="00644690" w:rsidRDefault="00AA785D" w:rsidP="00C53E01">
      <w:pPr>
        <w:pStyle w:val="Listaszerbekezds"/>
        <w:numPr>
          <w:ilvl w:val="2"/>
          <w:numId w:val="8"/>
        </w:numPr>
        <w:tabs>
          <w:tab w:val="left" w:pos="1701"/>
          <w:tab w:val="right" w:pos="9072"/>
        </w:tabs>
        <w:spacing w:after="0"/>
        <w:ind w:left="993" w:hanging="426"/>
        <w:rPr>
          <w:rFonts w:cs="Times New Roman"/>
          <w:b/>
          <w:i/>
        </w:rPr>
      </w:pPr>
      <w:r>
        <w:rPr>
          <w:b/>
          <w:i/>
        </w:rPr>
        <w:t>A fejtések számának meghatározása</w:t>
      </w:r>
      <w:r w:rsidR="00C53E01" w:rsidRPr="00644690">
        <w:rPr>
          <w:b/>
          <w:i/>
        </w:rPr>
        <w:tab/>
      </w:r>
      <w:r w:rsidR="00F538AA">
        <w:rPr>
          <w:b/>
          <w:i/>
        </w:rPr>
        <w:t>5</w:t>
      </w:r>
      <w:r w:rsidR="00C53E01">
        <w:rPr>
          <w:b/>
          <w:i/>
        </w:rPr>
        <w:t xml:space="preserve"> ó</w:t>
      </w:r>
      <w:r w:rsidR="00C53E01" w:rsidRPr="00644690">
        <w:rPr>
          <w:b/>
          <w:i/>
        </w:rPr>
        <w:t>ra/ óra</w:t>
      </w:r>
    </w:p>
    <w:p w:rsidR="00E368BC" w:rsidRDefault="00AA785D" w:rsidP="00C53E01">
      <w:pPr>
        <w:spacing w:after="0"/>
        <w:ind w:left="851"/>
        <w:rPr>
          <w:rFonts w:cs="Times New Roman"/>
        </w:rPr>
      </w:pPr>
      <w:r>
        <w:rPr>
          <w:rFonts w:cs="Times New Roman"/>
        </w:rPr>
        <w:t xml:space="preserve">A telepzavarok </w:t>
      </w:r>
      <w:r w:rsidR="004A33B3">
        <w:rPr>
          <w:rFonts w:cs="Times New Roman"/>
        </w:rPr>
        <w:t xml:space="preserve">(vetők, gyűrődések, vízveszély, stb.) </w:t>
      </w:r>
      <w:r>
        <w:rPr>
          <w:rFonts w:cs="Times New Roman"/>
        </w:rPr>
        <w:t xml:space="preserve">és a fajlagos ásványvagyon </w:t>
      </w:r>
      <w:r w:rsidR="004A33B3">
        <w:rPr>
          <w:rFonts w:cs="Times New Roman"/>
        </w:rPr>
        <w:t xml:space="preserve">(t/m2) </w:t>
      </w:r>
      <w:r>
        <w:rPr>
          <w:rFonts w:cs="Times New Roman"/>
        </w:rPr>
        <w:t>fi</w:t>
      </w:r>
      <w:r w:rsidR="00E368BC">
        <w:rPr>
          <w:rFonts w:cs="Times New Roman"/>
        </w:rPr>
        <w:t xml:space="preserve">gyelembe vétele. </w:t>
      </w:r>
    </w:p>
    <w:p w:rsidR="00C53E01" w:rsidRDefault="00E368BC" w:rsidP="00C53E01">
      <w:pPr>
        <w:spacing w:after="0"/>
        <w:ind w:left="851"/>
        <w:rPr>
          <w:rFonts w:cs="Times New Roman"/>
        </w:rPr>
      </w:pPr>
      <w:r>
        <w:rPr>
          <w:rFonts w:cs="Times New Roman"/>
        </w:rPr>
        <w:t>A</w:t>
      </w:r>
      <w:r w:rsidR="004A33B3">
        <w:rPr>
          <w:rFonts w:cs="Times New Roman"/>
        </w:rPr>
        <w:t xml:space="preserve"> fejtések technológiájának kidolgozás</w:t>
      </w:r>
      <w:r>
        <w:rPr>
          <w:rFonts w:cs="Times New Roman"/>
        </w:rPr>
        <w:t>a,</w:t>
      </w:r>
      <w:r w:rsidR="004A33B3">
        <w:rPr>
          <w:rFonts w:cs="Times New Roman"/>
        </w:rPr>
        <w:t xml:space="preserve"> a piaci igények kielégítését szem előtt tartva, az optimális termelési szint megállapítható</w:t>
      </w:r>
      <w:r>
        <w:rPr>
          <w:rFonts w:cs="Times New Roman"/>
        </w:rPr>
        <w:t>sága</w:t>
      </w:r>
      <w:r w:rsidR="004A33B3">
        <w:rPr>
          <w:rFonts w:cs="Times New Roman"/>
        </w:rPr>
        <w:t xml:space="preserve">. </w:t>
      </w:r>
    </w:p>
    <w:p w:rsidR="004A33B3" w:rsidRDefault="004A33B3" w:rsidP="00C53E01">
      <w:pPr>
        <w:spacing w:after="0"/>
        <w:ind w:left="851"/>
      </w:pPr>
      <w:r>
        <w:rPr>
          <w:rFonts w:cs="Times New Roman"/>
        </w:rPr>
        <w:t>Ennek valószínű optimuma a maximummal esik egybe.</w:t>
      </w:r>
    </w:p>
    <w:p w:rsidR="00C53E01" w:rsidRDefault="00C53E01" w:rsidP="00C53E01">
      <w:pPr>
        <w:tabs>
          <w:tab w:val="left" w:pos="1418"/>
          <w:tab w:val="right" w:pos="9072"/>
        </w:tabs>
        <w:spacing w:after="0"/>
        <w:ind w:left="851"/>
      </w:pPr>
    </w:p>
    <w:p w:rsidR="00C53E01" w:rsidRDefault="004A33B3" w:rsidP="00C53E01">
      <w:pPr>
        <w:pStyle w:val="Listaszerbekezds"/>
        <w:numPr>
          <w:ilvl w:val="2"/>
          <w:numId w:val="8"/>
        </w:numPr>
        <w:tabs>
          <w:tab w:val="left" w:pos="1701"/>
          <w:tab w:val="right" w:pos="9072"/>
        </w:tabs>
        <w:spacing w:after="0"/>
        <w:ind w:left="993" w:hanging="426"/>
        <w:rPr>
          <w:b/>
          <w:i/>
        </w:rPr>
      </w:pPr>
      <w:r>
        <w:rPr>
          <w:b/>
          <w:i/>
        </w:rPr>
        <w:t>Környezeti károk minimalizálása.</w:t>
      </w:r>
      <w:r w:rsidR="00C53E01" w:rsidRPr="00644690">
        <w:rPr>
          <w:b/>
          <w:i/>
        </w:rPr>
        <w:tab/>
      </w:r>
      <w:r w:rsidR="00F538AA">
        <w:rPr>
          <w:b/>
          <w:i/>
        </w:rPr>
        <w:t>5</w:t>
      </w:r>
      <w:r w:rsidR="00C53E01">
        <w:rPr>
          <w:b/>
          <w:i/>
        </w:rPr>
        <w:t xml:space="preserve"> ó</w:t>
      </w:r>
      <w:r w:rsidR="00C53E01" w:rsidRPr="00644690">
        <w:rPr>
          <w:b/>
          <w:i/>
        </w:rPr>
        <w:t>ra/</w:t>
      </w:r>
      <w:r w:rsidR="00F538AA">
        <w:rPr>
          <w:b/>
          <w:i/>
        </w:rPr>
        <w:t>5</w:t>
      </w:r>
      <w:r w:rsidR="00C53E01" w:rsidRPr="00644690">
        <w:rPr>
          <w:b/>
          <w:i/>
        </w:rPr>
        <w:t xml:space="preserve"> óra</w:t>
      </w:r>
    </w:p>
    <w:p w:rsidR="00E368BC" w:rsidRDefault="004A33B3" w:rsidP="004A33B3">
      <w:pPr>
        <w:spacing w:after="0"/>
        <w:ind w:left="709"/>
        <w:rPr>
          <w:rFonts w:cs="Times New Roman"/>
        </w:rPr>
      </w:pPr>
      <w:r>
        <w:rPr>
          <w:rFonts w:cs="Times New Roman"/>
        </w:rPr>
        <w:t>A különböző t</w:t>
      </w:r>
      <w:r w:rsidR="00E368BC">
        <w:rPr>
          <w:rFonts w:cs="Times New Roman"/>
        </w:rPr>
        <w:t>ermelési értékek (t/év). (ezek</w:t>
      </w:r>
      <w:r>
        <w:rPr>
          <w:rFonts w:cs="Times New Roman"/>
        </w:rPr>
        <w:t xml:space="preserve"> a bánya élettartamát is meghatározz</w:t>
      </w:r>
      <w:r w:rsidR="00E368BC">
        <w:rPr>
          <w:rFonts w:cs="Times New Roman"/>
        </w:rPr>
        <w:t>ák</w:t>
      </w:r>
      <w:r>
        <w:rPr>
          <w:rFonts w:cs="Times New Roman"/>
        </w:rPr>
        <w:t xml:space="preserve"> fordított arányban), </w:t>
      </w:r>
    </w:p>
    <w:p w:rsidR="00C53E01" w:rsidRDefault="00E368BC" w:rsidP="004A33B3">
      <w:pPr>
        <w:spacing w:after="0"/>
        <w:ind w:left="709"/>
      </w:pPr>
      <w:r>
        <w:rPr>
          <w:rFonts w:cs="Times New Roman"/>
        </w:rPr>
        <w:lastRenderedPageBreak/>
        <w:t>K</w:t>
      </w:r>
      <w:r w:rsidR="004A33B3">
        <w:rPr>
          <w:rFonts w:cs="Times New Roman"/>
        </w:rPr>
        <w:t>ülönböző rekultivációs költségek optimumot el</w:t>
      </w:r>
      <w:r w:rsidR="005B1853">
        <w:rPr>
          <w:rFonts w:cs="Times New Roman"/>
        </w:rPr>
        <w:t>hangol</w:t>
      </w:r>
      <w:r>
        <w:rPr>
          <w:rFonts w:cs="Times New Roman"/>
        </w:rPr>
        <w:t>ó hatása.</w:t>
      </w:r>
      <w:r w:rsidR="005B1853">
        <w:rPr>
          <w:rFonts w:cs="Times New Roman"/>
        </w:rPr>
        <w:t xml:space="preserve"> </w:t>
      </w:r>
      <w:r>
        <w:rPr>
          <w:rFonts w:cs="Times New Roman"/>
        </w:rPr>
        <w:t>(ez</w:t>
      </w:r>
      <w:r w:rsidR="005B1853">
        <w:rPr>
          <w:rFonts w:cs="Times New Roman"/>
        </w:rPr>
        <w:t xml:space="preserve"> elméleti közelítéssel nem valószínű.</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B1853" w:rsidP="00C53E01">
      <w:pPr>
        <w:spacing w:after="0"/>
        <w:ind w:left="426"/>
      </w:pPr>
      <w:r>
        <w:t>Tanterem, informatika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5F02DD" w:rsidP="00C53E01">
      <w:pPr>
        <w:spacing w:after="0"/>
        <w:ind w:left="426"/>
        <w:rPr>
          <w:i/>
        </w:rPr>
      </w:pPr>
      <w:r>
        <w:rPr>
          <w:i/>
        </w:rPr>
        <w:t>A tárgy logikáját célszerű számítások nélkül átgondolni. Ezután a számítások eredményei jobban érthetőek és a műveletek is könnyebben megoldhatók.</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C1A1E" w:rsidRPr="00FC1A1E" w:rsidRDefault="00FC1A1E" w:rsidP="00FC1A1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61C6" w:rsidRPr="00A761C6" w:rsidTr="00A761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Jegyzetelési lehetőség</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Számítási példák</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Térképek, metszetek.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Gyakorlati </w:t>
            </w:r>
            <w:proofErr w:type="spellStart"/>
            <w:r w:rsidRPr="00A761C6">
              <w:rPr>
                <w:rFonts w:eastAsia="Times New Roman" w:cs="Times New Roman"/>
                <w:color w:val="000000"/>
                <w:sz w:val="20"/>
                <w:szCs w:val="20"/>
                <w:lang w:eastAsia="hu-HU"/>
              </w:rPr>
              <w:t>példamegoldaá</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Térképek, számítógépek.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Otthoni számítások</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Térkép, számítógép</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Szóbeli </w:t>
            </w:r>
            <w:proofErr w:type="spellStart"/>
            <w:r w:rsidRPr="00A761C6">
              <w:rPr>
                <w:rFonts w:eastAsia="Times New Roman" w:cs="Times New Roman"/>
                <w:color w:val="000000"/>
                <w:sz w:val="20"/>
                <w:szCs w:val="20"/>
                <w:lang w:eastAsia="hu-HU"/>
              </w:rPr>
              <w:t>szémonkérés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Tábla</w:t>
            </w:r>
            <w:proofErr w:type="gramStart"/>
            <w:r w:rsidRPr="00A761C6">
              <w:rPr>
                <w:rFonts w:eastAsia="Times New Roman" w:cs="Times New Roman"/>
                <w:color w:val="000000"/>
                <w:sz w:val="20"/>
                <w:szCs w:val="20"/>
                <w:lang w:eastAsia="hu-HU"/>
              </w:rPr>
              <w:t>,.</w:t>
            </w:r>
            <w:proofErr w:type="gramEnd"/>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Tábla, </w:t>
            </w:r>
            <w:proofErr w:type="spellStart"/>
            <w:r w:rsidRPr="00A761C6">
              <w:rPr>
                <w:rFonts w:eastAsia="Times New Roman" w:cs="Times New Roman"/>
                <w:color w:val="000000"/>
                <w:sz w:val="20"/>
                <w:szCs w:val="20"/>
                <w:lang w:eastAsia="hu-HU"/>
              </w:rPr>
              <w:t>teérkép</w:t>
            </w:r>
            <w:proofErr w:type="spellEnd"/>
            <w:r w:rsidRPr="00A761C6">
              <w:rPr>
                <w:rFonts w:eastAsia="Times New Roman" w:cs="Times New Roman"/>
                <w:color w:val="000000"/>
                <w:sz w:val="20"/>
                <w:szCs w:val="20"/>
                <w:lang w:eastAsia="hu-HU"/>
              </w:rPr>
              <w:t>.</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Adatgyűjtési feladat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Kontroling adatok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Részfeladatok</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Térképek, adatok.</w:t>
            </w:r>
          </w:p>
        </w:tc>
      </w:tr>
    </w:tbl>
    <w:p w:rsidR="00FC1A1E" w:rsidRPr="00FC1A1E" w:rsidRDefault="00FC1A1E" w:rsidP="00FC1A1E">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C1A1E" w:rsidRPr="00FC1A1E" w:rsidRDefault="00FC1A1E" w:rsidP="00FC1A1E">
      <w:pPr>
        <w:spacing w:after="0"/>
        <w:rPr>
          <w:b/>
        </w:rPr>
      </w:pPr>
    </w:p>
    <w:tbl>
      <w:tblPr>
        <w:tblW w:w="8500" w:type="dxa"/>
        <w:jc w:val="center"/>
        <w:tblCellMar>
          <w:left w:w="70" w:type="dxa"/>
          <w:right w:w="70" w:type="dxa"/>
        </w:tblCellMar>
        <w:tblLook w:val="04A0" w:firstRow="1" w:lastRow="0" w:firstColumn="1" w:lastColumn="0" w:noHBand="0" w:noVBand="1"/>
      </w:tblPr>
      <w:tblGrid>
        <w:gridCol w:w="1035"/>
        <w:gridCol w:w="2774"/>
        <w:gridCol w:w="758"/>
        <w:gridCol w:w="796"/>
        <w:gridCol w:w="774"/>
        <w:gridCol w:w="2363"/>
      </w:tblGrid>
      <w:tr w:rsidR="00A761C6" w:rsidRPr="00A761C6" w:rsidTr="00A761C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Rajzok, értelmezés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Konkrét feladat értelmezés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Lényeg kiemelés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Lényeglátás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Házi dolgozat</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Dolgozat</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Dolgozat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Kiselőadás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Felelet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összefoglalás</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Képi információk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 xml:space="preserve">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készítés</w:t>
            </w:r>
            <w:proofErr w:type="gramEnd"/>
            <w:r w:rsidRPr="00A761C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rajz készítése </w:t>
            </w:r>
            <w:proofErr w:type="spellStart"/>
            <w:r w:rsidRPr="00A761C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Komplex információk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Értelmezés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roofErr w:type="gramStart"/>
            <w:r w:rsidR="00176EFE">
              <w:rPr>
                <w:rFonts w:eastAsia="Times New Roman" w:cs="Times New Roman"/>
                <w:color w:val="000000"/>
                <w:sz w:val="20"/>
                <w:szCs w:val="20"/>
                <w:lang w:eastAsia="hu-HU"/>
              </w:rPr>
              <w:t>Házi ,vagy</w:t>
            </w:r>
            <w:proofErr w:type="gramEnd"/>
            <w:r w:rsidR="00176EFE">
              <w:rPr>
                <w:rFonts w:eastAsia="Times New Roman" w:cs="Times New Roman"/>
                <w:color w:val="000000"/>
                <w:sz w:val="20"/>
                <w:szCs w:val="20"/>
                <w:lang w:eastAsia="hu-HU"/>
              </w:rPr>
              <w:t xml:space="preserve"> iskolai dolgozat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Kiselőadás</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Felelet</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Munkamegosztás</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D7BF2" w:rsidP="00C53E01">
      <w:pPr>
        <w:pStyle w:val="Listaszerbekezds"/>
        <w:numPr>
          <w:ilvl w:val="0"/>
          <w:numId w:val="8"/>
        </w:numPr>
        <w:tabs>
          <w:tab w:val="right" w:pos="9072"/>
        </w:tabs>
        <w:spacing w:after="0"/>
        <w:rPr>
          <w:rFonts w:cs="Times New Roman"/>
          <w:b/>
        </w:rPr>
      </w:pPr>
      <w:r>
        <w:rPr>
          <w:b/>
        </w:rPr>
        <w:t>Fejtés</w:t>
      </w:r>
      <w:r w:rsidR="005101C4">
        <w:rPr>
          <w:b/>
        </w:rPr>
        <w:t xml:space="preserve">ek </w:t>
      </w:r>
      <w:r w:rsidR="0038296C">
        <w:rPr>
          <w:b/>
        </w:rPr>
        <w:t>gy</w:t>
      </w:r>
      <w:r w:rsidR="004626D2">
        <w:rPr>
          <w:b/>
        </w:rPr>
        <w:t>akorlat</w:t>
      </w:r>
      <w:r w:rsidR="00C53E01" w:rsidRPr="00644690">
        <w:rPr>
          <w:b/>
        </w:rPr>
        <w:t xml:space="preserve"> tantárgy</w:t>
      </w:r>
      <w:r w:rsidR="00C53E01" w:rsidRPr="00644690">
        <w:rPr>
          <w:b/>
        </w:rPr>
        <w:tab/>
      </w:r>
      <w:r w:rsidR="00F538AA">
        <w:rPr>
          <w:b/>
        </w:rPr>
        <w:t>16</w:t>
      </w:r>
      <w:r w:rsidR="00C53E01">
        <w:rPr>
          <w:b/>
        </w:rPr>
        <w:t xml:space="preserve"> ó</w:t>
      </w:r>
      <w:r w:rsidR="00C53E01" w:rsidRPr="00644690">
        <w:rPr>
          <w:b/>
        </w:rPr>
        <w:t>ra/</w:t>
      </w:r>
      <w:r w:rsidR="00F538AA">
        <w:rPr>
          <w:b/>
        </w:rPr>
        <w:t xml:space="preserve"> 16</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D7BF2" w:rsidP="00C53E01">
      <w:pPr>
        <w:spacing w:after="0"/>
        <w:ind w:left="426"/>
      </w:pPr>
      <w:r>
        <w:t xml:space="preserve">A bánya termelésének döntő része (90% fölött) a fejtésekből kerül </w:t>
      </w:r>
      <w:r w:rsidR="00DE253C">
        <w:t>ki</w:t>
      </w:r>
      <w:r>
        <w:t xml:space="preserve">. Ezek rendszerének kialakítása jelentősen befolyásolja a mennyiséget, néha a minőséget, a biztonságot és a bánya legtöbb paraméterét. </w:t>
      </w:r>
    </w:p>
    <w:p w:rsidR="00C53E01" w:rsidRPr="00644690" w:rsidRDefault="00C53E01" w:rsidP="00C53E01">
      <w:pPr>
        <w:pStyle w:val="Listaszerbekezds"/>
        <w:numPr>
          <w:ilvl w:val="1"/>
          <w:numId w:val="8"/>
        </w:numPr>
        <w:spacing w:after="0"/>
        <w:rPr>
          <w:rFonts w:cs="Times New Roman"/>
          <w:b/>
        </w:rPr>
      </w:pPr>
      <w:r w:rsidRPr="00644690">
        <w:rPr>
          <w:b/>
        </w:rPr>
        <w:lastRenderedPageBreak/>
        <w:t>Kapcsolódó közismereti, szakmai tartalmak</w:t>
      </w:r>
    </w:p>
    <w:p w:rsidR="00C53E01" w:rsidRDefault="00AC3DD0" w:rsidP="00C53E01">
      <w:pPr>
        <w:spacing w:after="0"/>
        <w:ind w:left="426"/>
      </w:pPr>
      <w:r>
        <w:t>Matematika, mértan,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101C4" w:rsidP="00C53E01">
      <w:pPr>
        <w:pStyle w:val="Listaszerbekezds"/>
        <w:numPr>
          <w:ilvl w:val="2"/>
          <w:numId w:val="8"/>
        </w:numPr>
        <w:tabs>
          <w:tab w:val="left" w:pos="1701"/>
          <w:tab w:val="right" w:pos="9072"/>
        </w:tabs>
        <w:spacing w:after="0"/>
        <w:ind w:left="993" w:hanging="426"/>
        <w:rPr>
          <w:b/>
          <w:i/>
        </w:rPr>
      </w:pPr>
      <w:r>
        <w:rPr>
          <w:b/>
          <w:i/>
        </w:rPr>
        <w:t>Fejtések</w:t>
      </w:r>
      <w:r w:rsidR="0038296C">
        <w:rPr>
          <w:b/>
          <w:i/>
        </w:rPr>
        <w:t xml:space="preserve"> </w:t>
      </w:r>
      <w:proofErr w:type="gramStart"/>
      <w:r w:rsidR="0038296C">
        <w:rPr>
          <w:b/>
          <w:i/>
        </w:rPr>
        <w:t xml:space="preserve">gyakorlati </w:t>
      </w:r>
      <w:r>
        <w:rPr>
          <w:b/>
          <w:i/>
        </w:rPr>
        <w:t xml:space="preserve"> terve</w:t>
      </w:r>
      <w:r w:rsidR="0038296C">
        <w:rPr>
          <w:b/>
          <w:i/>
        </w:rPr>
        <w:t>zése</w:t>
      </w:r>
      <w:proofErr w:type="gramEnd"/>
      <w:r w:rsidR="0038296C">
        <w:rPr>
          <w:b/>
          <w:i/>
        </w:rPr>
        <w:t>.</w:t>
      </w:r>
      <w:r w:rsidR="00C53E01" w:rsidRPr="00644690">
        <w:rPr>
          <w:b/>
          <w:i/>
        </w:rPr>
        <w:tab/>
      </w:r>
      <w:r w:rsidR="00416EB6">
        <w:rPr>
          <w:b/>
          <w:i/>
        </w:rPr>
        <w:t>3</w:t>
      </w:r>
      <w:r w:rsidR="00C53E01">
        <w:rPr>
          <w:b/>
          <w:i/>
        </w:rPr>
        <w:t xml:space="preserve"> ó</w:t>
      </w:r>
      <w:r w:rsidR="00C53E01" w:rsidRPr="00644690">
        <w:rPr>
          <w:b/>
          <w:i/>
        </w:rPr>
        <w:t>ra/</w:t>
      </w:r>
      <w:r w:rsidR="00416EB6">
        <w:rPr>
          <w:b/>
          <w:i/>
        </w:rPr>
        <w:t>3</w:t>
      </w:r>
      <w:r w:rsidR="00C53E01" w:rsidRPr="00644690">
        <w:rPr>
          <w:b/>
          <w:i/>
        </w:rPr>
        <w:t xml:space="preserve"> óra</w:t>
      </w:r>
    </w:p>
    <w:p w:rsidR="00E368BC" w:rsidRDefault="00AC3DD0" w:rsidP="00C53E01">
      <w:pPr>
        <w:spacing w:after="0"/>
        <w:ind w:left="851"/>
        <w:rPr>
          <w:rFonts w:cs="Times New Roman"/>
        </w:rPr>
      </w:pPr>
      <w:r>
        <w:rPr>
          <w:rFonts w:cs="Times New Roman"/>
        </w:rPr>
        <w:t xml:space="preserve">A telepítési helyek </w:t>
      </w:r>
      <w:r w:rsidR="00E368BC">
        <w:rPr>
          <w:rFonts w:cs="Times New Roman"/>
        </w:rPr>
        <w:t xml:space="preserve">aktualitása </w:t>
      </w:r>
      <w:r w:rsidR="005101C4">
        <w:rPr>
          <w:rFonts w:cs="Times New Roman"/>
        </w:rPr>
        <w:t>a bányaépítéssel párhuzamosan, az ott szerzett információk felhasználása.</w:t>
      </w:r>
      <w:r w:rsidR="00E368BC">
        <w:rPr>
          <w:rFonts w:cs="Times New Roman"/>
        </w:rPr>
        <w:t xml:space="preserve"> </w:t>
      </w:r>
    </w:p>
    <w:p w:rsidR="001B328C" w:rsidRDefault="00E368BC" w:rsidP="00C53E01">
      <w:pPr>
        <w:spacing w:after="0"/>
        <w:ind w:left="851"/>
        <w:rPr>
          <w:rFonts w:cs="Times New Roman"/>
        </w:rPr>
      </w:pPr>
      <w:r>
        <w:rPr>
          <w:rFonts w:cs="Times New Roman"/>
        </w:rPr>
        <w:t>A</w:t>
      </w:r>
      <w:r w:rsidR="005F02DD">
        <w:rPr>
          <w:rFonts w:cs="Times New Roman"/>
        </w:rPr>
        <w:t xml:space="preserve"> terv vari</w:t>
      </w:r>
      <w:r>
        <w:rPr>
          <w:rFonts w:cs="Times New Roman"/>
        </w:rPr>
        <w:t>ánsainak</w:t>
      </w:r>
      <w:r w:rsidR="00B31D74">
        <w:rPr>
          <w:rFonts w:cs="Times New Roman"/>
        </w:rPr>
        <w:t xml:space="preserve"> </w:t>
      </w:r>
      <w:r>
        <w:rPr>
          <w:rFonts w:cs="Times New Roman"/>
        </w:rPr>
        <w:t>ki</w:t>
      </w:r>
      <w:r w:rsidR="00B31D74">
        <w:rPr>
          <w:rFonts w:cs="Times New Roman"/>
        </w:rPr>
        <w:t>dolgoz</w:t>
      </w:r>
      <w:r>
        <w:rPr>
          <w:rFonts w:cs="Times New Roman"/>
        </w:rPr>
        <w:t>ása</w:t>
      </w:r>
      <w:r w:rsidR="0038296C">
        <w:rPr>
          <w:rFonts w:cs="Times New Roman"/>
        </w:rPr>
        <w:t>, összehasonlító értékelés az előnyök és hátrányok számszerű adatai alapján.</w:t>
      </w:r>
      <w:r w:rsidR="005F02DD">
        <w:rPr>
          <w:rFonts w:cs="Times New Roman"/>
        </w:rPr>
        <w:t xml:space="preserve"> </w:t>
      </w:r>
    </w:p>
    <w:p w:rsidR="00C53E01" w:rsidRDefault="001B328C" w:rsidP="00C53E01">
      <w:pPr>
        <w:spacing w:after="0"/>
        <w:ind w:left="851"/>
        <w:rPr>
          <w:rFonts w:cs="Times New Roman"/>
        </w:rPr>
      </w:pPr>
      <w:r>
        <w:rPr>
          <w:rFonts w:cs="Times New Roman"/>
        </w:rPr>
        <w:t>V</w:t>
      </w:r>
      <w:r w:rsidR="005F02DD">
        <w:rPr>
          <w:rFonts w:cs="Times New Roman"/>
        </w:rPr>
        <w:t>isszahat</w:t>
      </w:r>
      <w:r>
        <w:rPr>
          <w:rFonts w:cs="Times New Roman"/>
        </w:rPr>
        <w:t>ása</w:t>
      </w:r>
      <w:r w:rsidR="005F02DD">
        <w:rPr>
          <w:rFonts w:cs="Times New Roman"/>
        </w:rPr>
        <w:t xml:space="preserve"> a feltáró térségek alakítására</w:t>
      </w:r>
      <w:r w:rsidR="00B31D74">
        <w:rPr>
          <w:rFonts w:cs="Times New Roman"/>
        </w:rPr>
        <w:t xml:space="preserve"> (iránya, méretei, vágat kapcsolásai)</w:t>
      </w:r>
      <w:r w:rsidR="005F02DD">
        <w:rPr>
          <w:rFonts w:cs="Times New Roman"/>
        </w:rPr>
        <w:t>.</w:t>
      </w:r>
    </w:p>
    <w:p w:rsidR="00AC3DD0" w:rsidRDefault="00AC3DD0" w:rsidP="00C53E01">
      <w:pPr>
        <w:spacing w:after="0"/>
        <w:ind w:left="851"/>
        <w:rPr>
          <w:rFonts w:cs="Times New Roman"/>
        </w:rPr>
      </w:pPr>
      <w:r>
        <w:rPr>
          <w:rFonts w:cs="Times New Roman"/>
        </w:rPr>
        <w:t xml:space="preserve">Az egymással szemben ható gazdálkodási és műszaki szempontok között </w:t>
      </w:r>
      <w:r w:rsidR="005F02DD">
        <w:rPr>
          <w:rFonts w:cs="Times New Roman"/>
        </w:rPr>
        <w:t>a legkedvezőbb meghatároz</w:t>
      </w:r>
      <w:r w:rsidR="001B328C">
        <w:rPr>
          <w:rFonts w:cs="Times New Roman"/>
        </w:rPr>
        <w:t>ása,</w:t>
      </w:r>
      <w:r w:rsidR="005F02DD">
        <w:rPr>
          <w:rFonts w:cs="Times New Roman"/>
        </w:rPr>
        <w:t xml:space="preserve"> az első fejtések helyének kijelölés</w:t>
      </w:r>
      <w:r w:rsidR="001B328C">
        <w:rPr>
          <w:rFonts w:cs="Times New Roman"/>
        </w:rPr>
        <w:t>e.</w:t>
      </w:r>
      <w:r w:rsidR="00B31D74">
        <w:rPr>
          <w:rFonts w:cs="Times New Roman"/>
        </w:rPr>
        <w:t xml:space="preserve"> (</w:t>
      </w:r>
      <w:r w:rsidR="00213914">
        <w:rPr>
          <w:rFonts w:cs="Times New Roman"/>
        </w:rPr>
        <w:t xml:space="preserve">a </w:t>
      </w:r>
      <w:r w:rsidR="00B31D74">
        <w:rPr>
          <w:rFonts w:cs="Times New Roman"/>
        </w:rPr>
        <w:t>befektetés megtérülési idejének csökkentése</w:t>
      </w:r>
      <w:r w:rsidR="00213914">
        <w:rPr>
          <w:rFonts w:cs="Times New Roman"/>
        </w:rPr>
        <w:t>)</w:t>
      </w:r>
      <w:r w:rsidR="0038296C">
        <w:rPr>
          <w:rFonts w:cs="Times New Roman"/>
        </w:rPr>
        <w:t xml:space="preserve">, </w:t>
      </w:r>
    </w:p>
    <w:p w:rsidR="00AC3DD0" w:rsidRDefault="00AC3DD0" w:rsidP="00C53E01">
      <w:pPr>
        <w:spacing w:after="0"/>
        <w:ind w:left="851"/>
      </w:pPr>
      <w:r>
        <w:t>A telepzavarok döntő szerepe.</w:t>
      </w:r>
    </w:p>
    <w:p w:rsidR="00AC3DD0" w:rsidRDefault="00AC3DD0" w:rsidP="00C53E01">
      <w:pPr>
        <w:spacing w:after="0"/>
        <w:ind w:left="851"/>
      </w:pPr>
      <w:r>
        <w:t>A p</w:t>
      </w:r>
      <w:r w:rsidR="005F02DD">
        <w:t>iaci igények pillanatnyi hatása és távlati tervezése. Ezek hatása a fejtések sorrendiségére.</w:t>
      </w:r>
    </w:p>
    <w:p w:rsidR="00AC3DD0" w:rsidRDefault="00AC3DD0" w:rsidP="00C53E01">
      <w:pPr>
        <w:spacing w:after="0"/>
        <w:ind w:left="851"/>
      </w:pPr>
      <w:r>
        <w:t>A vágatok várható fen</w:t>
      </w:r>
      <w:r w:rsidR="005F02DD">
        <w:t>ntartási költségeinek tényezői és szerepük a fejtési mezők sorrendjének alakítására.</w:t>
      </w:r>
    </w:p>
    <w:p w:rsidR="00C53E01" w:rsidRPr="00644690" w:rsidRDefault="005F02DD" w:rsidP="00C53E01">
      <w:pPr>
        <w:tabs>
          <w:tab w:val="left" w:pos="1418"/>
          <w:tab w:val="right" w:pos="9072"/>
        </w:tabs>
        <w:spacing w:after="0"/>
        <w:ind w:left="851"/>
      </w:pPr>
      <w:r>
        <w:t>A fejtési háló telepítése kizárólag geológiai</w:t>
      </w:r>
      <w:r w:rsidR="00925BF0">
        <w:t xml:space="preserve">, jövesztési, rakodási, szállítási, (műszaki) szempontok alapján. </w:t>
      </w:r>
    </w:p>
    <w:p w:rsidR="00C53E01" w:rsidRDefault="00D12404" w:rsidP="00C53E01">
      <w:pPr>
        <w:pStyle w:val="Listaszerbekezds"/>
        <w:numPr>
          <w:ilvl w:val="2"/>
          <w:numId w:val="8"/>
        </w:numPr>
        <w:tabs>
          <w:tab w:val="left" w:pos="1701"/>
          <w:tab w:val="right" w:pos="9072"/>
        </w:tabs>
        <w:spacing w:after="0"/>
        <w:ind w:left="993" w:hanging="426"/>
        <w:rPr>
          <w:b/>
          <w:i/>
        </w:rPr>
      </w:pPr>
      <w:r>
        <w:rPr>
          <w:b/>
          <w:i/>
        </w:rPr>
        <w:t>E</w:t>
      </w:r>
      <w:r w:rsidR="005101C4">
        <w:rPr>
          <w:b/>
          <w:i/>
        </w:rPr>
        <w:t>lőkészítés</w:t>
      </w:r>
      <w:r w:rsidR="00925BF0">
        <w:rPr>
          <w:b/>
          <w:i/>
        </w:rPr>
        <w:t xml:space="preserve"> </w:t>
      </w:r>
      <w:r w:rsidR="00C53E01" w:rsidRPr="00644690">
        <w:rPr>
          <w:b/>
          <w:i/>
        </w:rPr>
        <w:tab/>
      </w:r>
      <w:r w:rsidR="00A27F1F">
        <w:rPr>
          <w:b/>
          <w:i/>
        </w:rPr>
        <w:t>2</w:t>
      </w:r>
      <w:r w:rsidR="00C53E01">
        <w:rPr>
          <w:b/>
          <w:i/>
        </w:rPr>
        <w:t xml:space="preserve"> ó</w:t>
      </w:r>
      <w:r w:rsidR="00C53E01" w:rsidRPr="00644690">
        <w:rPr>
          <w:b/>
          <w:i/>
        </w:rPr>
        <w:t>ra/</w:t>
      </w:r>
      <w:r w:rsidR="00416EB6">
        <w:rPr>
          <w:b/>
          <w:i/>
        </w:rPr>
        <w:t>2</w:t>
      </w:r>
      <w:r w:rsidR="00C53E01" w:rsidRPr="00644690">
        <w:rPr>
          <w:b/>
          <w:i/>
        </w:rPr>
        <w:t xml:space="preserve"> óra</w:t>
      </w:r>
    </w:p>
    <w:p w:rsidR="00C53E01" w:rsidRDefault="00925BF0" w:rsidP="00C53E01">
      <w:pPr>
        <w:tabs>
          <w:tab w:val="left" w:pos="1418"/>
          <w:tab w:val="right" w:pos="9072"/>
        </w:tabs>
        <w:spacing w:after="0"/>
        <w:ind w:left="851"/>
        <w:rPr>
          <w:rFonts w:cs="Times New Roman"/>
        </w:rPr>
      </w:pPr>
      <w:r>
        <w:rPr>
          <w:rFonts w:cs="Times New Roman"/>
        </w:rPr>
        <w:t>A fejtés</w:t>
      </w:r>
      <w:r w:rsidR="00CB3064">
        <w:rPr>
          <w:rFonts w:cs="Times New Roman"/>
        </w:rPr>
        <w:t xml:space="preserve">ek, vagy </w:t>
      </w:r>
      <w:r>
        <w:rPr>
          <w:rFonts w:cs="Times New Roman"/>
        </w:rPr>
        <w:t>csoport</w:t>
      </w:r>
      <w:r w:rsidR="00CB3064">
        <w:rPr>
          <w:rFonts w:cs="Times New Roman"/>
        </w:rPr>
        <w:t>jaik</w:t>
      </w:r>
      <w:r w:rsidR="001B328C">
        <w:rPr>
          <w:rFonts w:cs="Times New Roman"/>
        </w:rPr>
        <w:t xml:space="preserve"> egymáshoz kapcsolódó viszonya</w:t>
      </w:r>
      <w:r>
        <w:rPr>
          <w:rFonts w:cs="Times New Roman"/>
        </w:rPr>
        <w:t xml:space="preserve">, </w:t>
      </w:r>
      <w:r w:rsidR="00CB3064">
        <w:rPr>
          <w:rFonts w:cs="Times New Roman"/>
        </w:rPr>
        <w:t>(kőzetmechanikai, anyag és levegő ellátási, és termelvény kiszállítási szempontok alapján)</w:t>
      </w:r>
    </w:p>
    <w:p w:rsidR="00C53E01" w:rsidRPr="002A1C54" w:rsidRDefault="00925BF0" w:rsidP="00C53E01">
      <w:pPr>
        <w:tabs>
          <w:tab w:val="left" w:pos="1418"/>
          <w:tab w:val="right" w:pos="9072"/>
        </w:tabs>
        <w:spacing w:after="0"/>
        <w:ind w:left="851"/>
      </w:pPr>
      <w:r>
        <w:rPr>
          <w:rFonts w:cs="Times New Roman"/>
        </w:rPr>
        <w:t xml:space="preserve">A fejtési mezők előkészítése a legkedvezőbb </w:t>
      </w:r>
      <w:r w:rsidR="001B328C">
        <w:rPr>
          <w:rFonts w:cs="Times New Roman"/>
        </w:rPr>
        <w:t xml:space="preserve">fejtési </w:t>
      </w:r>
      <w:r>
        <w:rPr>
          <w:rFonts w:cs="Times New Roman"/>
        </w:rPr>
        <w:t>jövesztési irány,</w:t>
      </w:r>
      <w:r w:rsidRPr="00925BF0">
        <w:rPr>
          <w:rFonts w:cs="Times New Roman"/>
        </w:rPr>
        <w:t xml:space="preserve"> </w:t>
      </w:r>
      <w:r>
        <w:rPr>
          <w:rFonts w:cs="Times New Roman"/>
        </w:rPr>
        <w:t xml:space="preserve">a rendelkezésre álló jövesztő gép </w:t>
      </w:r>
      <w:r w:rsidR="0008114B">
        <w:rPr>
          <w:rFonts w:cs="Times New Roman"/>
        </w:rPr>
        <w:t>és</w:t>
      </w:r>
      <w:r>
        <w:rPr>
          <w:rFonts w:cs="Times New Roman"/>
        </w:rPr>
        <w:t xml:space="preserve"> a fővágatokhoz kapcsolhatóság</w:t>
      </w:r>
      <w:r w:rsidR="0008114B">
        <w:rPr>
          <w:rFonts w:cs="Times New Roman"/>
        </w:rPr>
        <w:t xml:space="preserve"> függvényében.</w:t>
      </w:r>
    </w:p>
    <w:p w:rsidR="00C53E01" w:rsidRDefault="00F2517F" w:rsidP="00C53E01">
      <w:pPr>
        <w:pStyle w:val="Listaszerbekezds"/>
        <w:numPr>
          <w:ilvl w:val="2"/>
          <w:numId w:val="8"/>
        </w:numPr>
        <w:tabs>
          <w:tab w:val="left" w:pos="1701"/>
          <w:tab w:val="right" w:pos="9072"/>
        </w:tabs>
        <w:spacing w:after="0"/>
        <w:ind w:left="993" w:hanging="426"/>
        <w:rPr>
          <w:b/>
          <w:i/>
        </w:rPr>
      </w:pPr>
      <w:r>
        <w:rPr>
          <w:b/>
          <w:i/>
        </w:rPr>
        <w:t>F</w:t>
      </w:r>
      <w:r w:rsidR="0008114B">
        <w:rPr>
          <w:b/>
          <w:i/>
        </w:rPr>
        <w:t xml:space="preserve">ejtési sorrend </w:t>
      </w:r>
      <w:r w:rsidR="00C53E01" w:rsidRPr="00644690">
        <w:rPr>
          <w:b/>
          <w:i/>
        </w:rPr>
        <w:tab/>
      </w:r>
      <w:r w:rsidR="002D3B7C">
        <w:rPr>
          <w:b/>
          <w:i/>
        </w:rPr>
        <w:t>2</w:t>
      </w:r>
      <w:r w:rsidR="00C53E01">
        <w:rPr>
          <w:b/>
          <w:i/>
        </w:rPr>
        <w:t xml:space="preserve"> ó</w:t>
      </w:r>
      <w:r w:rsidR="00C53E01" w:rsidRPr="00644690">
        <w:rPr>
          <w:b/>
          <w:i/>
        </w:rPr>
        <w:t>ra/</w:t>
      </w:r>
      <w:r w:rsidR="002D3B7C">
        <w:rPr>
          <w:b/>
          <w:i/>
        </w:rPr>
        <w:t>2</w:t>
      </w:r>
      <w:r w:rsidR="00C53E01" w:rsidRPr="00644690">
        <w:rPr>
          <w:b/>
          <w:i/>
        </w:rPr>
        <w:t xml:space="preserve"> óra</w:t>
      </w:r>
    </w:p>
    <w:p w:rsidR="00C53E01" w:rsidRDefault="0008114B" w:rsidP="00C53E01">
      <w:pPr>
        <w:spacing w:after="0"/>
        <w:ind w:left="851"/>
      </w:pPr>
      <w:r>
        <w:rPr>
          <w:rFonts w:cs="Times New Roman"/>
        </w:rPr>
        <w:t>Egy bányamezőn belül a megtervezett fejtések sorrendjének alakítása a kőzetnyomás, a vágatbizto</w:t>
      </w:r>
      <w:r w:rsidR="00A27F1F">
        <w:rPr>
          <w:rFonts w:cs="Times New Roman"/>
        </w:rPr>
        <w:t xml:space="preserve">sítás, a szállítási útvonalak, a technológiák </w:t>
      </w:r>
      <w:r>
        <w:rPr>
          <w:rFonts w:cs="Times New Roman"/>
        </w:rPr>
        <w:t xml:space="preserve">függvényében. </w:t>
      </w:r>
    </w:p>
    <w:p w:rsidR="00C53E01" w:rsidRPr="002A1C54" w:rsidRDefault="00C53E01" w:rsidP="00C53E01">
      <w:pPr>
        <w:tabs>
          <w:tab w:val="left" w:pos="1418"/>
          <w:tab w:val="right" w:pos="9072"/>
        </w:tabs>
        <w:spacing w:after="0"/>
        <w:ind w:left="851"/>
      </w:pPr>
    </w:p>
    <w:p w:rsidR="00C53E01" w:rsidRDefault="00F2517F" w:rsidP="00C53E01">
      <w:pPr>
        <w:pStyle w:val="Listaszerbekezds"/>
        <w:numPr>
          <w:ilvl w:val="2"/>
          <w:numId w:val="8"/>
        </w:numPr>
        <w:tabs>
          <w:tab w:val="left" w:pos="1701"/>
          <w:tab w:val="right" w:pos="9072"/>
        </w:tabs>
        <w:spacing w:after="0"/>
        <w:ind w:left="993" w:hanging="426"/>
        <w:rPr>
          <w:b/>
          <w:i/>
        </w:rPr>
      </w:pPr>
      <w:r>
        <w:rPr>
          <w:b/>
          <w:i/>
        </w:rPr>
        <w:t>T</w:t>
      </w:r>
      <w:r w:rsidR="0008114B">
        <w:rPr>
          <w:b/>
          <w:i/>
        </w:rPr>
        <w:t>echnológiák</w:t>
      </w:r>
      <w:r w:rsidR="00C53E01" w:rsidRPr="00644690">
        <w:rPr>
          <w:b/>
          <w:i/>
        </w:rPr>
        <w:tab/>
      </w:r>
      <w:r w:rsidR="002D3B7C">
        <w:rPr>
          <w:b/>
          <w:i/>
        </w:rPr>
        <w:t>4</w:t>
      </w:r>
      <w:r w:rsidR="00C53E01">
        <w:rPr>
          <w:b/>
          <w:i/>
        </w:rPr>
        <w:t xml:space="preserve"> ó</w:t>
      </w:r>
      <w:r w:rsidR="00C53E01" w:rsidRPr="00644690">
        <w:rPr>
          <w:b/>
          <w:i/>
        </w:rPr>
        <w:t>ra/</w:t>
      </w:r>
      <w:r w:rsidR="002D3B7C">
        <w:rPr>
          <w:b/>
          <w:i/>
        </w:rPr>
        <w:t>4</w:t>
      </w:r>
      <w:r w:rsidR="00C53E01" w:rsidRPr="00644690">
        <w:rPr>
          <w:b/>
          <w:i/>
        </w:rPr>
        <w:t xml:space="preserve"> óra</w:t>
      </w:r>
    </w:p>
    <w:p w:rsidR="00C53E01" w:rsidRDefault="0008114B" w:rsidP="00C53E01">
      <w:pPr>
        <w:spacing w:after="0"/>
        <w:ind w:left="851"/>
        <w:rPr>
          <w:rFonts w:cs="Times New Roman"/>
        </w:rPr>
      </w:pPr>
      <w:r>
        <w:rPr>
          <w:rFonts w:cs="Times New Roman"/>
        </w:rPr>
        <w:t>Az előfordulás tulajdonságai és a gyakorlati tapasztalatok alapján történő választás.</w:t>
      </w:r>
    </w:p>
    <w:p w:rsidR="0008114B" w:rsidRDefault="0008114B" w:rsidP="00C53E01">
      <w:pPr>
        <w:spacing w:after="0"/>
        <w:ind w:left="851"/>
        <w:rPr>
          <w:rFonts w:cs="Times New Roman"/>
        </w:rPr>
      </w:pPr>
      <w:r>
        <w:rPr>
          <w:rFonts w:cs="Times New Roman"/>
        </w:rPr>
        <w:t>Szén, érc, telep, tömzs, telér, vastagságok, minőségek</w:t>
      </w:r>
      <w:r w:rsidR="004963F2">
        <w:rPr>
          <w:rFonts w:cs="Times New Roman"/>
        </w:rPr>
        <w:t xml:space="preserve"> és anyagi keretek</w:t>
      </w:r>
      <w:r>
        <w:rPr>
          <w:rFonts w:cs="Times New Roman"/>
        </w:rPr>
        <w:t xml:space="preserve"> szerepe.</w:t>
      </w:r>
    </w:p>
    <w:p w:rsidR="0008114B" w:rsidRDefault="0008114B" w:rsidP="00C53E01">
      <w:pPr>
        <w:spacing w:after="0"/>
        <w:ind w:left="851"/>
      </w:pPr>
      <w:r>
        <w:rPr>
          <w:rFonts w:cs="Times New Roman"/>
        </w:rPr>
        <w:t xml:space="preserve">Leggyakoribb technológiai módszerek: </w:t>
      </w:r>
      <w:r w:rsidR="00E0755E">
        <w:rPr>
          <w:rFonts w:cs="Times New Roman"/>
        </w:rPr>
        <w:t>kamra, pillér, front, magazin, főtepászta, talppászta. Ezek választásánál a további tényezők szerepe (gépek, szállítás, kőzetszilárdság, tárolhatóság, stb.).</w:t>
      </w:r>
    </w:p>
    <w:p w:rsidR="00C53E01" w:rsidRPr="002A1C54" w:rsidRDefault="00C53E01" w:rsidP="00C53E01">
      <w:pPr>
        <w:tabs>
          <w:tab w:val="left" w:pos="1418"/>
          <w:tab w:val="right" w:pos="9072"/>
        </w:tabs>
        <w:spacing w:after="0"/>
        <w:ind w:left="851"/>
      </w:pPr>
    </w:p>
    <w:p w:rsidR="00C53E01" w:rsidRPr="00644690" w:rsidRDefault="00F2517F" w:rsidP="00C53E01">
      <w:pPr>
        <w:pStyle w:val="Listaszerbekezds"/>
        <w:numPr>
          <w:ilvl w:val="2"/>
          <w:numId w:val="8"/>
        </w:numPr>
        <w:tabs>
          <w:tab w:val="left" w:pos="1701"/>
          <w:tab w:val="right" w:pos="9072"/>
        </w:tabs>
        <w:spacing w:after="0"/>
        <w:ind w:left="993" w:hanging="426"/>
        <w:rPr>
          <w:rFonts w:cs="Times New Roman"/>
          <w:b/>
          <w:i/>
        </w:rPr>
      </w:pPr>
      <w:r>
        <w:rPr>
          <w:b/>
          <w:i/>
        </w:rPr>
        <w:t>Ü</w:t>
      </w:r>
      <w:r w:rsidR="00DE253C">
        <w:rPr>
          <w:b/>
          <w:i/>
        </w:rPr>
        <w:t>zemeltetés</w:t>
      </w:r>
      <w:r w:rsidR="00C53E01" w:rsidRPr="00644690">
        <w:rPr>
          <w:b/>
          <w:i/>
        </w:rPr>
        <w:tab/>
      </w:r>
      <w:r w:rsidR="00A27F1F">
        <w:rPr>
          <w:b/>
          <w:i/>
        </w:rPr>
        <w:t>3</w:t>
      </w:r>
      <w:r w:rsidR="00C53E01">
        <w:rPr>
          <w:b/>
          <w:i/>
        </w:rPr>
        <w:t xml:space="preserve"> ó</w:t>
      </w:r>
      <w:r w:rsidR="00C53E01" w:rsidRPr="00644690">
        <w:rPr>
          <w:b/>
          <w:i/>
        </w:rPr>
        <w:t>ra/</w:t>
      </w:r>
      <w:r w:rsidR="00416EB6">
        <w:rPr>
          <w:b/>
          <w:i/>
        </w:rPr>
        <w:t>3</w:t>
      </w:r>
      <w:r w:rsidR="00C53E01" w:rsidRPr="00644690">
        <w:rPr>
          <w:b/>
          <w:i/>
        </w:rPr>
        <w:t xml:space="preserve"> óra</w:t>
      </w:r>
    </w:p>
    <w:p w:rsidR="00C53E01" w:rsidRDefault="00DE253C" w:rsidP="00C53E01">
      <w:pPr>
        <w:spacing w:after="0"/>
        <w:ind w:left="851"/>
        <w:rPr>
          <w:rFonts w:cs="Times New Roman"/>
        </w:rPr>
      </w:pPr>
      <w:r>
        <w:rPr>
          <w:rFonts w:cs="Times New Roman"/>
        </w:rPr>
        <w:t xml:space="preserve">A terveknek megfelelő technológiák szükséges tartozékainak beszerzése (gépek, anyagok, </w:t>
      </w:r>
      <w:r w:rsidR="00163A45">
        <w:rPr>
          <w:rFonts w:cs="Times New Roman"/>
        </w:rPr>
        <w:t>biztosító szerkezetek, szakemberek kiképzése, stb.)</w:t>
      </w:r>
    </w:p>
    <w:p w:rsidR="00163A45" w:rsidRDefault="00163A45" w:rsidP="00C53E01">
      <w:pPr>
        <w:spacing w:after="0"/>
        <w:ind w:left="851"/>
        <w:rPr>
          <w:rFonts w:cs="Times New Roman"/>
        </w:rPr>
      </w:pPr>
      <w:r>
        <w:rPr>
          <w:rFonts w:cs="Times New Roman"/>
        </w:rPr>
        <w:t>A biztosító szerkezetek és a kőzet körülmények összhangjának megteremtése, terhelés, mélység, főte-, talp-, és homlok szilárdsága, omlasztási sajátságok.</w:t>
      </w:r>
    </w:p>
    <w:p w:rsidR="00163A45" w:rsidRDefault="00163A45" w:rsidP="00C53E01">
      <w:pPr>
        <w:spacing w:after="0"/>
        <w:ind w:left="851"/>
        <w:rPr>
          <w:rFonts w:cs="Times New Roman"/>
        </w:rPr>
      </w:pPr>
      <w:r>
        <w:rPr>
          <w:rFonts w:cs="Times New Roman"/>
        </w:rPr>
        <w:t>A jövesztő és rakodógép szerkezete, fogás mélysége, homloki</w:t>
      </w:r>
      <w:r w:rsidR="009F50FB">
        <w:rPr>
          <w:rFonts w:cs="Times New Roman"/>
        </w:rPr>
        <w:t xml:space="preserve">, ill. tovább </w:t>
      </w:r>
      <w:r>
        <w:rPr>
          <w:rFonts w:cs="Times New Roman"/>
        </w:rPr>
        <w:t xml:space="preserve">szállítás és rakodás </w:t>
      </w:r>
      <w:r w:rsidR="009F50FB">
        <w:rPr>
          <w:rFonts w:cs="Times New Roman"/>
        </w:rPr>
        <w:t xml:space="preserve">teljesítmény </w:t>
      </w:r>
      <w:r>
        <w:rPr>
          <w:rFonts w:cs="Times New Roman"/>
        </w:rPr>
        <w:t xml:space="preserve">összhangja, </w:t>
      </w:r>
      <w:r w:rsidR="009F50FB">
        <w:rPr>
          <w:rFonts w:cs="Times New Roman"/>
        </w:rPr>
        <w:t>egyéb technológiai sajátosságaik.</w:t>
      </w:r>
    </w:p>
    <w:p w:rsidR="009F50FB" w:rsidRDefault="009F50FB" w:rsidP="00C53E01">
      <w:pPr>
        <w:spacing w:after="0"/>
        <w:ind w:left="851"/>
        <w:rPr>
          <w:rFonts w:cs="Times New Roman"/>
        </w:rPr>
      </w:pPr>
      <w:r>
        <w:rPr>
          <w:rFonts w:cs="Times New Roman"/>
        </w:rPr>
        <w:t>A termelvény szemcseeloszlása és a piaci igények. Esetleg további feldolgozás szükségessége, törés, aprítás.</w:t>
      </w:r>
    </w:p>
    <w:p w:rsidR="009F50FB" w:rsidRDefault="009F50FB" w:rsidP="00C53E01">
      <w:pPr>
        <w:spacing w:after="0"/>
        <w:ind w:left="851"/>
        <w:rPr>
          <w:rFonts w:cs="Times New Roman"/>
        </w:rPr>
      </w:pPr>
      <w:r>
        <w:rPr>
          <w:rFonts w:cs="Times New Roman"/>
        </w:rPr>
        <w:t xml:space="preserve">A fejtés felhagyásának módja: omlasztás (gravitációval, a biztosító szerkezetek kiépítésével, provokációs robbantással), száraz, vagy nedves tömedékeléssel. </w:t>
      </w:r>
    </w:p>
    <w:p w:rsidR="009F50FB" w:rsidRDefault="004963F2" w:rsidP="00C53E01">
      <w:pPr>
        <w:spacing w:after="0"/>
        <w:ind w:left="851"/>
      </w:pPr>
      <w:r>
        <w:rPr>
          <w:rFonts w:cs="Times New Roman"/>
        </w:rPr>
        <w:t>A jövesztés, főtefelület nyitása és a biztosítása összhangjának megteremtése.</w:t>
      </w:r>
    </w:p>
    <w:p w:rsidR="00C53E01" w:rsidRDefault="00C53E01" w:rsidP="00C53E01">
      <w:pPr>
        <w:tabs>
          <w:tab w:val="left" w:pos="1418"/>
          <w:tab w:val="right" w:pos="9072"/>
        </w:tabs>
        <w:spacing w:after="0"/>
        <w:ind w:left="851"/>
      </w:pPr>
    </w:p>
    <w:p w:rsidR="00C53E01" w:rsidRDefault="00F2517F" w:rsidP="00C53E01">
      <w:pPr>
        <w:pStyle w:val="Listaszerbekezds"/>
        <w:numPr>
          <w:ilvl w:val="2"/>
          <w:numId w:val="8"/>
        </w:numPr>
        <w:tabs>
          <w:tab w:val="left" w:pos="1701"/>
          <w:tab w:val="right" w:pos="9072"/>
        </w:tabs>
        <w:spacing w:after="0"/>
        <w:ind w:left="993" w:hanging="426"/>
        <w:rPr>
          <w:b/>
          <w:i/>
        </w:rPr>
      </w:pPr>
      <w:r>
        <w:rPr>
          <w:b/>
          <w:i/>
        </w:rPr>
        <w:t>Ö</w:t>
      </w:r>
      <w:r w:rsidR="00006F77">
        <w:rPr>
          <w:b/>
          <w:i/>
        </w:rPr>
        <w:t>sszehangolás</w:t>
      </w:r>
      <w:r w:rsidR="00C53E01" w:rsidRPr="00644690">
        <w:rPr>
          <w:b/>
          <w:i/>
        </w:rPr>
        <w:tab/>
      </w:r>
      <w:r w:rsidR="00A27F1F">
        <w:rPr>
          <w:b/>
          <w:i/>
        </w:rPr>
        <w:t>2</w:t>
      </w:r>
      <w:r w:rsidR="00C53E01">
        <w:rPr>
          <w:b/>
          <w:i/>
        </w:rPr>
        <w:t xml:space="preserve"> ó</w:t>
      </w:r>
      <w:r w:rsidR="00C53E01" w:rsidRPr="00644690">
        <w:rPr>
          <w:b/>
          <w:i/>
        </w:rPr>
        <w:t>ra/</w:t>
      </w:r>
      <w:r w:rsidR="00A27F1F">
        <w:rPr>
          <w:b/>
          <w:i/>
        </w:rPr>
        <w:t>2</w:t>
      </w:r>
      <w:r w:rsidR="00C53E01" w:rsidRPr="00644690">
        <w:rPr>
          <w:b/>
          <w:i/>
        </w:rPr>
        <w:t xml:space="preserve"> óra</w:t>
      </w:r>
    </w:p>
    <w:p w:rsidR="00F2517F" w:rsidRDefault="00F2517F" w:rsidP="00C53E01">
      <w:pPr>
        <w:spacing w:after="0"/>
        <w:ind w:left="851"/>
        <w:rPr>
          <w:rFonts w:cs="Times New Roman"/>
        </w:rPr>
      </w:pPr>
      <w:r>
        <w:rPr>
          <w:rFonts w:cs="Times New Roman"/>
        </w:rPr>
        <w:lastRenderedPageBreak/>
        <w:t>A technológiai sor elemeinek</w:t>
      </w:r>
      <w:r w:rsidR="00A27F1F">
        <w:rPr>
          <w:rFonts w:cs="Times New Roman"/>
        </w:rPr>
        <w:t>, elsősorban az előkészítő vágatok és a fejtések beszerelésének</w:t>
      </w:r>
      <w:r>
        <w:rPr>
          <w:rFonts w:cs="Times New Roman"/>
        </w:rPr>
        <w:t xml:space="preserve"> összehangolása</w:t>
      </w:r>
      <w:r w:rsidR="00A27F1F">
        <w:rPr>
          <w:rFonts w:cs="Times New Roman"/>
        </w:rPr>
        <w:t>, az előző fejtés lefogyásáig.</w:t>
      </w:r>
    </w:p>
    <w:p w:rsidR="00006F77" w:rsidRDefault="00006F77" w:rsidP="000A401B">
      <w:pPr>
        <w:spacing w:after="0"/>
        <w:ind w:left="851"/>
        <w:rPr>
          <w:rFonts w:cs="Times New Roman"/>
        </w:rPr>
      </w:pPr>
      <w:r>
        <w:rPr>
          <w:rFonts w:cs="Times New Roman"/>
        </w:rPr>
        <w:t>A tárgyhoz tartozó folyamatok</w:t>
      </w:r>
      <w:r w:rsidR="00213914">
        <w:rPr>
          <w:rFonts w:cs="Times New Roman"/>
        </w:rPr>
        <w:t xml:space="preserve"> </w:t>
      </w:r>
      <w:r>
        <w:rPr>
          <w:rFonts w:cs="Times New Roman"/>
        </w:rPr>
        <w:t>mérésekre alapozott vizsgálata.</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963F2" w:rsidP="00C53E01">
      <w:pPr>
        <w:spacing w:after="0"/>
        <w:ind w:left="426"/>
      </w:pPr>
      <w:r>
        <w:t>Tanterem, szaktanterem, számítógép terem, bánya.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4963F2" w:rsidP="00C53E01">
      <w:pPr>
        <w:spacing w:after="0"/>
        <w:ind w:left="426"/>
        <w:rPr>
          <w:i/>
        </w:rPr>
      </w:pPr>
      <w:r>
        <w:rPr>
          <w:i/>
        </w:rPr>
        <w:t xml:space="preserve">A folyamat logikai elsajátítása, </w:t>
      </w:r>
      <w:proofErr w:type="gramStart"/>
      <w:r>
        <w:rPr>
          <w:i/>
        </w:rPr>
        <w:t>ok-okozat elemzés</w:t>
      </w:r>
      <w:proofErr w:type="gramEnd"/>
      <w:r>
        <w:rPr>
          <w:i/>
        </w:rPr>
        <w:t>, az összefüggések tanulmányozása.</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C1A1E" w:rsidRPr="00FC1A1E" w:rsidRDefault="00FC1A1E" w:rsidP="00FC1A1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61C6" w:rsidRPr="00A761C6" w:rsidTr="00A761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Film, képek, rajzok.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Típusonkénti elemzés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Képek, filmek, rajzok.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Technológiák ismertetése</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filmek.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Biztosító szerkezetek</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Képek, rajzok, tárgy maga.</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Fejtés nézeti képe</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Film, képek, rajzok.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spellStart"/>
            <w:r w:rsidRPr="00A761C6">
              <w:rPr>
                <w:rFonts w:eastAsia="Times New Roman" w:cs="Times New Roman"/>
                <w:color w:val="000000"/>
                <w:sz w:val="20"/>
                <w:szCs w:val="20"/>
                <w:lang w:eastAsia="hu-HU"/>
              </w:rPr>
              <w:t>Bizt</w:t>
            </w:r>
            <w:proofErr w:type="spellEnd"/>
            <w:r w:rsidRPr="00A761C6">
              <w:rPr>
                <w:rFonts w:eastAsia="Times New Roman" w:cs="Times New Roman"/>
                <w:color w:val="000000"/>
                <w:sz w:val="20"/>
                <w:szCs w:val="20"/>
                <w:lang w:eastAsia="hu-HU"/>
              </w:rPr>
              <w:t xml:space="preserve">. </w:t>
            </w:r>
            <w:proofErr w:type="spellStart"/>
            <w:r w:rsidRPr="00A761C6">
              <w:rPr>
                <w:rFonts w:eastAsia="Times New Roman" w:cs="Times New Roman"/>
                <w:color w:val="000000"/>
                <w:sz w:val="20"/>
                <w:szCs w:val="20"/>
                <w:lang w:eastAsia="hu-HU"/>
              </w:rPr>
              <w:t>Sz.és</w:t>
            </w:r>
            <w:proofErr w:type="spellEnd"/>
            <w:r w:rsidRPr="00A761C6">
              <w:rPr>
                <w:rFonts w:eastAsia="Times New Roman" w:cs="Times New Roman"/>
                <w:color w:val="000000"/>
                <w:sz w:val="20"/>
                <w:szCs w:val="20"/>
                <w:lang w:eastAsia="hu-HU"/>
              </w:rPr>
              <w:t xml:space="preserve"> gépek aránya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elhelyezések</w:t>
            </w:r>
          </w:p>
        </w:tc>
      </w:tr>
      <w:tr w:rsidR="00A761C6" w:rsidRPr="00A761C6" w:rsidTr="00A761C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Fejtés különböző metszete</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Gyakorlatok összevontan</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Munkahelyen, bányában.</w:t>
            </w:r>
          </w:p>
        </w:tc>
      </w:tr>
    </w:tbl>
    <w:p w:rsidR="00FC1A1E" w:rsidRPr="00FC1A1E" w:rsidRDefault="00FC1A1E" w:rsidP="00FC1A1E">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C1A1E" w:rsidRPr="00FC1A1E" w:rsidRDefault="00FC1A1E" w:rsidP="00FC1A1E">
      <w:pPr>
        <w:spacing w:after="0"/>
        <w:rPr>
          <w:b/>
        </w:rPr>
      </w:pPr>
    </w:p>
    <w:tbl>
      <w:tblPr>
        <w:tblW w:w="8500" w:type="dxa"/>
        <w:jc w:val="center"/>
        <w:tblCellMar>
          <w:left w:w="70" w:type="dxa"/>
          <w:right w:w="70" w:type="dxa"/>
        </w:tblCellMar>
        <w:tblLook w:val="04A0" w:firstRow="1" w:lastRow="0" w:firstColumn="1" w:lastColumn="0" w:noHBand="0" w:noVBand="1"/>
      </w:tblPr>
      <w:tblGrid>
        <w:gridCol w:w="1034"/>
        <w:gridCol w:w="2772"/>
        <w:gridCol w:w="758"/>
        <w:gridCol w:w="796"/>
        <w:gridCol w:w="774"/>
        <w:gridCol w:w="2366"/>
      </w:tblGrid>
      <w:tr w:rsidR="00A761C6" w:rsidRPr="00A761C6" w:rsidTr="00A761C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Technológiák</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Képek, rajzok.</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Képi információk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készítés</w:t>
            </w:r>
            <w:proofErr w:type="gramEnd"/>
            <w:r w:rsidRPr="00A761C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rajz készítése </w:t>
            </w:r>
            <w:proofErr w:type="spellStart"/>
            <w:r w:rsidRPr="00A761C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Komplex információk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roofErr w:type="spellStart"/>
            <w:r w:rsidR="00176EFE">
              <w:rPr>
                <w:rFonts w:eastAsia="Times New Roman" w:cs="Times New Roman"/>
                <w:color w:val="000000"/>
                <w:sz w:val="20"/>
                <w:szCs w:val="20"/>
                <w:lang w:eastAsia="hu-HU"/>
              </w:rPr>
              <w:t>Irányítottjegyzetelés</w:t>
            </w:r>
            <w:proofErr w:type="spellEnd"/>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munkavégzés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Fejtésben, bányában.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Üzemeltetési tevékenységek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Bányában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Munkahelyen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Munkahelyen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7.4.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Munkahelyen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Vizsgálati tevékenységek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tevékenységek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Összevont gyakorlaton.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176EFE" w:rsidP="00176EFE">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Üzemi munkavégzés</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626D2" w:rsidP="00C53E01">
      <w:pPr>
        <w:pStyle w:val="Listaszerbekezds"/>
        <w:numPr>
          <w:ilvl w:val="0"/>
          <w:numId w:val="8"/>
        </w:numPr>
        <w:tabs>
          <w:tab w:val="right" w:pos="9072"/>
        </w:tabs>
        <w:spacing w:after="0"/>
        <w:rPr>
          <w:rFonts w:cs="Times New Roman"/>
          <w:b/>
        </w:rPr>
      </w:pPr>
      <w:r w:rsidRPr="00F23DE0">
        <w:rPr>
          <w:b/>
        </w:rPr>
        <w:t>Vágathajtás gyakorlat</w:t>
      </w:r>
      <w:r w:rsidR="00C53E01" w:rsidRPr="00F23DE0">
        <w:rPr>
          <w:b/>
        </w:rPr>
        <w:t xml:space="preserve"> tantárgy</w:t>
      </w:r>
      <w:r w:rsidR="00C53E01" w:rsidRPr="00644690">
        <w:rPr>
          <w:b/>
        </w:rPr>
        <w:tab/>
      </w:r>
      <w:r w:rsidR="006C4FBA">
        <w:rPr>
          <w:b/>
        </w:rPr>
        <w:t>15</w:t>
      </w:r>
      <w:r w:rsidR="00C53E01">
        <w:rPr>
          <w:b/>
        </w:rPr>
        <w:t xml:space="preserve"> ó</w:t>
      </w:r>
      <w:r w:rsidR="00C53E01" w:rsidRPr="00644690">
        <w:rPr>
          <w:b/>
        </w:rPr>
        <w:t>ra/</w:t>
      </w:r>
      <w:r w:rsidR="00416EB6">
        <w:rPr>
          <w:b/>
        </w:rPr>
        <w:t>15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1B328C" w:rsidRDefault="006D1FF5" w:rsidP="00C53E01">
      <w:pPr>
        <w:spacing w:after="0"/>
        <w:ind w:left="426"/>
      </w:pPr>
      <w:r>
        <w:t>Mindegyik bánya üzemeltetésének fontos technológiai része a vágatok kihajtása. Minden folyamat alapja. Ezekben, vagy ezekkel közelíthető meg minden bányatérség a főfeltárástól a fejtésekig vezető útvonalakon.</w:t>
      </w:r>
      <w:r w:rsidR="004F5F75">
        <w:t xml:space="preserve"> </w:t>
      </w:r>
      <w:r w:rsidR="00006F77">
        <w:t>A v</w:t>
      </w:r>
      <w:r w:rsidR="004F5F75">
        <w:t xml:space="preserve">ízmentesítő telepek, </w:t>
      </w:r>
      <w:r w:rsidR="00006F77">
        <w:t xml:space="preserve">a </w:t>
      </w:r>
      <w:proofErr w:type="spellStart"/>
      <w:r w:rsidR="004F5F75">
        <w:t>zsompok</w:t>
      </w:r>
      <w:proofErr w:type="spellEnd"/>
      <w:r w:rsidR="004F5F75">
        <w:t xml:space="preserve">, </w:t>
      </w:r>
      <w:r w:rsidR="00006F77">
        <w:t xml:space="preserve">(víztározók), a </w:t>
      </w:r>
      <w:r w:rsidR="000A401B">
        <w:t xml:space="preserve">szivattyúk-, </w:t>
      </w:r>
      <w:r w:rsidR="00057A47">
        <w:t xml:space="preserve">a </w:t>
      </w:r>
      <w:r w:rsidR="004F5F75">
        <w:t>főszellőztető gép</w:t>
      </w:r>
      <w:r w:rsidR="00057A47">
        <w:t>-</w:t>
      </w:r>
      <w:r w:rsidR="004F5F75">
        <w:t xml:space="preserve">, </w:t>
      </w:r>
      <w:r w:rsidR="00057A47">
        <w:t xml:space="preserve">a </w:t>
      </w:r>
      <w:r w:rsidR="004F5F75">
        <w:t xml:space="preserve">javító műhely térsége, anyagok, szerkezetek, szén, levegő, víz, stb. szállításának </w:t>
      </w:r>
      <w:r w:rsidR="00057A47">
        <w:t xml:space="preserve">a </w:t>
      </w:r>
      <w:r w:rsidR="004F5F75">
        <w:t xml:space="preserve">helye, </w:t>
      </w:r>
      <w:r w:rsidR="00057A47">
        <w:t xml:space="preserve">a </w:t>
      </w:r>
      <w:r w:rsidR="004F5F75">
        <w:t xml:space="preserve">búvó fülkék, </w:t>
      </w:r>
      <w:r w:rsidR="00057A47">
        <w:t>stb.</w:t>
      </w:r>
      <w:r w:rsidR="001B328C">
        <w:t>,</w:t>
      </w:r>
      <w:r w:rsidR="00057A47">
        <w:t xml:space="preserve"> </w:t>
      </w:r>
      <w:r w:rsidR="004F5F75">
        <w:t xml:space="preserve">mind vágatok. </w:t>
      </w:r>
    </w:p>
    <w:p w:rsidR="001B328C" w:rsidRDefault="004F5F75" w:rsidP="00C53E01">
      <w:pPr>
        <w:spacing w:after="0"/>
        <w:ind w:left="426"/>
      </w:pPr>
      <w:r>
        <w:t>A legcélszerűbb kialakításuk fontos</w:t>
      </w:r>
      <w:r w:rsidR="001B328C">
        <w:t>sága</w:t>
      </w:r>
      <w:r>
        <w:t xml:space="preserve"> </w:t>
      </w:r>
      <w:r w:rsidR="001B328C">
        <w:t>a</w:t>
      </w:r>
      <w:r>
        <w:t xml:space="preserve"> bánya gazdálkodásában és műszaki színvonalának kialakításában</w:t>
      </w:r>
      <w:r w:rsidR="001B328C">
        <w:t>.</w:t>
      </w:r>
      <w:r>
        <w:t xml:space="preserve"> </w:t>
      </w:r>
    </w:p>
    <w:p w:rsidR="00D8751E" w:rsidRDefault="001B328C" w:rsidP="00C53E01">
      <w:pPr>
        <w:spacing w:after="0"/>
        <w:ind w:left="426"/>
      </w:pPr>
      <w:r>
        <w:t>K</w:t>
      </w:r>
      <w:r w:rsidR="004F5F75">
        <w:t>öltsége</w:t>
      </w:r>
      <w:r>
        <w:t>ik és a belőlük származó értékesíthető anyag árbevételének összehasonlítása a szemlélet alakítása céljából.</w:t>
      </w:r>
      <w:r w:rsidR="004F5F75">
        <w:t xml:space="preserve"> </w:t>
      </w:r>
    </w:p>
    <w:p w:rsidR="00C53E01" w:rsidRDefault="004F5F75" w:rsidP="00C53E01">
      <w:pPr>
        <w:spacing w:after="0"/>
        <w:ind w:left="426"/>
      </w:pPr>
      <w:r>
        <w:t>A fő szerepük a fentieken kívül</w:t>
      </w:r>
      <w:r w:rsidR="00D8751E">
        <w:t>: a fejtések előkészítés</w:t>
      </w:r>
      <w:r w:rsidR="00BD07A4">
        <w:t>ében</w:t>
      </w:r>
      <w:r w:rsidR="00D8751E">
        <w:t>.</w:t>
      </w:r>
      <w:r>
        <w:t xml:space="preserve"> </w:t>
      </w:r>
      <w:r w:rsidR="00BD07A4">
        <w:t>(</w:t>
      </w:r>
      <w:r w:rsidR="00D8751E">
        <w:t>A fejtések t</w:t>
      </w:r>
      <w:r>
        <w:t>ermelik az árbevétel</w:t>
      </w:r>
      <w:r w:rsidR="00D8751E">
        <w:t xml:space="preserve"> kb. 90%-át.</w:t>
      </w:r>
      <w:r w:rsidR="00BD07A4">
        <w:t>)</w:t>
      </w:r>
    </w:p>
    <w:p w:rsidR="00D8751E" w:rsidRDefault="00D8751E" w:rsidP="00D8751E">
      <w:pPr>
        <w:spacing w:after="0"/>
      </w:pPr>
      <w:r>
        <w:tab/>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F5F75" w:rsidP="00C53E01">
      <w:pPr>
        <w:spacing w:after="0"/>
        <w:ind w:left="426"/>
      </w:pPr>
      <w:r>
        <w:t>Matematika, fizika, mértan, géptan.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96453" w:rsidP="00C53E01">
      <w:pPr>
        <w:pStyle w:val="Listaszerbekezds"/>
        <w:numPr>
          <w:ilvl w:val="2"/>
          <w:numId w:val="8"/>
        </w:numPr>
        <w:tabs>
          <w:tab w:val="left" w:pos="1701"/>
          <w:tab w:val="right" w:pos="9072"/>
        </w:tabs>
        <w:spacing w:after="0"/>
        <w:ind w:left="993" w:hanging="426"/>
        <w:rPr>
          <w:b/>
          <w:i/>
        </w:rPr>
      </w:pPr>
      <w:r>
        <w:rPr>
          <w:b/>
          <w:i/>
        </w:rPr>
        <w:t>A vágatok kijelölése</w:t>
      </w:r>
      <w:r w:rsidR="00C53E01" w:rsidRPr="00644690">
        <w:rPr>
          <w:b/>
          <w:i/>
        </w:rPr>
        <w:tab/>
      </w:r>
      <w:r w:rsidR="00F15C71">
        <w:rPr>
          <w:b/>
          <w:i/>
        </w:rPr>
        <w:t>2</w:t>
      </w:r>
      <w:r w:rsidR="00C53E01">
        <w:rPr>
          <w:b/>
          <w:i/>
        </w:rPr>
        <w:t xml:space="preserve"> ó</w:t>
      </w:r>
      <w:r w:rsidR="00C53E01" w:rsidRPr="00644690">
        <w:rPr>
          <w:b/>
          <w:i/>
        </w:rPr>
        <w:t>ra/</w:t>
      </w:r>
      <w:r w:rsidR="00F15C71">
        <w:rPr>
          <w:b/>
          <w:i/>
        </w:rPr>
        <w:t>2</w:t>
      </w:r>
      <w:r w:rsidR="00C53E01" w:rsidRPr="00644690">
        <w:rPr>
          <w:b/>
          <w:i/>
        </w:rPr>
        <w:t xml:space="preserve"> óra</w:t>
      </w:r>
    </w:p>
    <w:p w:rsidR="00D8751E" w:rsidRDefault="00E12C51" w:rsidP="00C53E01">
      <w:pPr>
        <w:spacing w:after="0"/>
        <w:ind w:left="851"/>
        <w:rPr>
          <w:rFonts w:cs="Times New Roman"/>
        </w:rPr>
      </w:pPr>
      <w:r>
        <w:rPr>
          <w:rFonts w:cs="Times New Roman"/>
        </w:rPr>
        <w:t xml:space="preserve">A vágatok, akár </w:t>
      </w:r>
      <w:r w:rsidR="00296453">
        <w:rPr>
          <w:rFonts w:cs="Times New Roman"/>
        </w:rPr>
        <w:t>egyenesek, akár görbültek, mindenkor tökéletes hely meghatároz</w:t>
      </w:r>
      <w:r w:rsidR="00D8751E">
        <w:rPr>
          <w:rFonts w:cs="Times New Roman"/>
        </w:rPr>
        <w:t>ása</w:t>
      </w:r>
      <w:r w:rsidR="00296453">
        <w:rPr>
          <w:rFonts w:cs="Times New Roman"/>
        </w:rPr>
        <w:t xml:space="preserve">, (x, y és z koordinátáikkal, a rögzített hengervetületi rendszerben és tengerszint feletti magasságban). </w:t>
      </w:r>
    </w:p>
    <w:p w:rsidR="00D8751E" w:rsidRDefault="00D8751E" w:rsidP="00C53E01">
      <w:pPr>
        <w:spacing w:after="0"/>
        <w:ind w:left="851"/>
        <w:rPr>
          <w:rFonts w:cs="Times New Roman"/>
        </w:rPr>
      </w:pPr>
      <w:r>
        <w:rPr>
          <w:rFonts w:cs="Times New Roman"/>
        </w:rPr>
        <w:t>A</w:t>
      </w:r>
      <w:r w:rsidR="00296453">
        <w:rPr>
          <w:rFonts w:cs="Times New Roman"/>
        </w:rPr>
        <w:t xml:space="preserve"> többi vágathoz kapcsolódásuk </w:t>
      </w:r>
      <w:r>
        <w:rPr>
          <w:rFonts w:cs="Times New Roman"/>
        </w:rPr>
        <w:t>valamint</w:t>
      </w:r>
      <w:r w:rsidR="00296453">
        <w:rPr>
          <w:rFonts w:cs="Times New Roman"/>
        </w:rPr>
        <w:t xml:space="preserve"> a jegyzőkönyvekben cm pontosan, a térképeken</w:t>
      </w:r>
      <w:r>
        <w:rPr>
          <w:rFonts w:cs="Times New Roman"/>
        </w:rPr>
        <w:t xml:space="preserve"> a megengedett hibával történő meghatározottságuk</w:t>
      </w:r>
      <w:r w:rsidR="00296453">
        <w:rPr>
          <w:rFonts w:cs="Times New Roman"/>
        </w:rPr>
        <w:t xml:space="preserve"> az utókor, de leginkább a jelen idejű munkavégzés számára.</w:t>
      </w:r>
      <w:r w:rsidR="003673C6">
        <w:rPr>
          <w:rFonts w:cs="Times New Roman"/>
        </w:rPr>
        <w:t xml:space="preserve"> </w:t>
      </w:r>
    </w:p>
    <w:p w:rsidR="00C53E01" w:rsidRDefault="003673C6" w:rsidP="00C53E01">
      <w:pPr>
        <w:spacing w:after="0"/>
        <w:ind w:left="851"/>
        <w:rPr>
          <w:rFonts w:cs="Times New Roman"/>
        </w:rPr>
      </w:pPr>
      <w:r>
        <w:rPr>
          <w:rFonts w:cs="Times New Roman"/>
        </w:rPr>
        <w:t xml:space="preserve">Egy esetleges vízbetöréskor </w:t>
      </w:r>
      <w:r w:rsidR="00D8751E">
        <w:rPr>
          <w:rFonts w:cs="Times New Roman"/>
        </w:rPr>
        <w:t xml:space="preserve">a </w:t>
      </w:r>
      <w:r>
        <w:rPr>
          <w:rFonts w:cs="Times New Roman"/>
        </w:rPr>
        <w:t>pontos koordinátáik életmentők lehet</w:t>
      </w:r>
      <w:r w:rsidR="00D8751E">
        <w:rPr>
          <w:rFonts w:cs="Times New Roman"/>
        </w:rPr>
        <w:t>ősége</w:t>
      </w:r>
      <w:r>
        <w:rPr>
          <w:rFonts w:cs="Times New Roman"/>
        </w:rPr>
        <w:t>.</w:t>
      </w:r>
    </w:p>
    <w:p w:rsidR="00296453" w:rsidRDefault="00296453" w:rsidP="00C53E01">
      <w:pPr>
        <w:spacing w:after="0"/>
        <w:ind w:left="851"/>
      </w:pPr>
      <w:r>
        <w:rPr>
          <w:rFonts w:cs="Times New Roman"/>
        </w:rPr>
        <w:lastRenderedPageBreak/>
        <w:t xml:space="preserve">A vágatok irányának, dőlésviszonyainak, kezdeti és végpontjának a </w:t>
      </w:r>
      <w:proofErr w:type="gramStart"/>
      <w:r>
        <w:rPr>
          <w:rFonts w:cs="Times New Roman"/>
        </w:rPr>
        <w:t>céloknak  megfelel</w:t>
      </w:r>
      <w:r w:rsidR="00D8751E">
        <w:rPr>
          <w:rFonts w:cs="Times New Roman"/>
        </w:rPr>
        <w:t>ése</w:t>
      </w:r>
      <w:proofErr w:type="gramEnd"/>
      <w:r>
        <w:rPr>
          <w:rFonts w:cs="Times New Roman"/>
        </w:rPr>
        <w:t>, amiért hajtják.</w:t>
      </w:r>
      <w:r w:rsidR="00951AE2">
        <w:rPr>
          <w:rFonts w:cs="Times New Roman"/>
        </w:rPr>
        <w:t xml:space="preserve"> (fejtés előkészítés, víztelenítés, levegővezetés, géptér, stb.)</w:t>
      </w:r>
    </w:p>
    <w:p w:rsidR="00C53E01" w:rsidRPr="00644690" w:rsidRDefault="00C53E01" w:rsidP="00C53E01">
      <w:pPr>
        <w:tabs>
          <w:tab w:val="left" w:pos="1418"/>
          <w:tab w:val="right" w:pos="9072"/>
        </w:tabs>
        <w:spacing w:after="0"/>
        <w:ind w:left="851"/>
      </w:pPr>
    </w:p>
    <w:p w:rsidR="00C53E01" w:rsidRDefault="00F2517F" w:rsidP="00C53E01">
      <w:pPr>
        <w:pStyle w:val="Listaszerbekezds"/>
        <w:numPr>
          <w:ilvl w:val="2"/>
          <w:numId w:val="8"/>
        </w:numPr>
        <w:tabs>
          <w:tab w:val="left" w:pos="1701"/>
          <w:tab w:val="right" w:pos="9072"/>
        </w:tabs>
        <w:spacing w:after="0"/>
        <w:ind w:left="993" w:hanging="426"/>
        <w:rPr>
          <w:b/>
          <w:i/>
        </w:rPr>
      </w:pPr>
      <w:r>
        <w:rPr>
          <w:b/>
          <w:i/>
        </w:rPr>
        <w:t>B</w:t>
      </w:r>
      <w:r w:rsidR="00951AE2">
        <w:rPr>
          <w:b/>
          <w:i/>
        </w:rPr>
        <w:t>iztosítás</w:t>
      </w:r>
      <w:r w:rsidR="00C53E01" w:rsidRPr="00644690">
        <w:rPr>
          <w:b/>
          <w:i/>
        </w:rPr>
        <w:tab/>
      </w:r>
      <w:r w:rsidR="00F15C71">
        <w:rPr>
          <w:b/>
          <w:i/>
        </w:rPr>
        <w:t>3</w:t>
      </w:r>
      <w:r w:rsidR="00C53E01">
        <w:rPr>
          <w:b/>
          <w:i/>
        </w:rPr>
        <w:t xml:space="preserve"> ó</w:t>
      </w:r>
      <w:r w:rsidR="00C53E01" w:rsidRPr="00644690">
        <w:rPr>
          <w:b/>
          <w:i/>
        </w:rPr>
        <w:t>ra/</w:t>
      </w:r>
      <w:r w:rsidR="00416EB6">
        <w:rPr>
          <w:b/>
          <w:i/>
        </w:rPr>
        <w:t>3</w:t>
      </w:r>
      <w:r w:rsidR="00C53E01" w:rsidRPr="00644690">
        <w:rPr>
          <w:b/>
          <w:i/>
        </w:rPr>
        <w:t xml:space="preserve"> óra</w:t>
      </w:r>
    </w:p>
    <w:p w:rsidR="00D8751E" w:rsidRDefault="00951AE2" w:rsidP="00C53E01">
      <w:pPr>
        <w:spacing w:after="0"/>
        <w:ind w:left="851"/>
        <w:rPr>
          <w:rFonts w:cs="Times New Roman"/>
        </w:rPr>
      </w:pPr>
      <w:r>
        <w:rPr>
          <w:rFonts w:cs="Times New Roman"/>
        </w:rPr>
        <w:t>A biztosító szerkezetek kiválasztása</w:t>
      </w:r>
      <w:r w:rsidR="00D8751E">
        <w:rPr>
          <w:rFonts w:cs="Times New Roman"/>
        </w:rPr>
        <w:t>.</w:t>
      </w:r>
      <w:r>
        <w:rPr>
          <w:rFonts w:cs="Times New Roman"/>
        </w:rPr>
        <w:t xml:space="preserve"> </w:t>
      </w:r>
      <w:r w:rsidR="00D8751E">
        <w:rPr>
          <w:rFonts w:cs="Times New Roman"/>
        </w:rPr>
        <w:t>A</w:t>
      </w:r>
      <w:r>
        <w:rPr>
          <w:rFonts w:cs="Times New Roman"/>
        </w:rPr>
        <w:t xml:space="preserve"> tényező</w:t>
      </w:r>
      <w:r w:rsidR="00D8751E">
        <w:rPr>
          <w:rFonts w:cs="Times New Roman"/>
        </w:rPr>
        <w:t>k szerepe.</w:t>
      </w:r>
      <w:r>
        <w:rPr>
          <w:rFonts w:cs="Times New Roman"/>
        </w:rPr>
        <w:t xml:space="preserve"> </w:t>
      </w:r>
    </w:p>
    <w:p w:rsidR="00C53E01" w:rsidRDefault="00951AE2" w:rsidP="00C53E01">
      <w:pPr>
        <w:spacing w:after="0"/>
        <w:ind w:left="851"/>
        <w:rPr>
          <w:rFonts w:cs="Times New Roman"/>
        </w:rPr>
      </w:pPr>
      <w:r>
        <w:rPr>
          <w:rFonts w:cs="Times New Roman"/>
        </w:rPr>
        <w:t>A mélységtől függő</w:t>
      </w:r>
      <w:r w:rsidR="005C5E70">
        <w:rPr>
          <w:rFonts w:cs="Times New Roman"/>
        </w:rPr>
        <w:t xml:space="preserve"> terhelés, a várható élettartam</w:t>
      </w:r>
      <w:r>
        <w:rPr>
          <w:rFonts w:cs="Times New Roman"/>
        </w:rPr>
        <w:t xml:space="preserve">, a szelvény nagysága, a benne üzemelő eszközök, tűzveszély, </w:t>
      </w:r>
      <w:r w:rsidR="005C5E70">
        <w:rPr>
          <w:rFonts w:cs="Times New Roman"/>
        </w:rPr>
        <w:t xml:space="preserve">a kísérő rétegek szilárdsága, </w:t>
      </w:r>
      <w:r>
        <w:rPr>
          <w:rFonts w:cs="Times New Roman"/>
        </w:rPr>
        <w:t>stb.</w:t>
      </w:r>
    </w:p>
    <w:p w:rsidR="00951AE2" w:rsidRDefault="00951AE2" w:rsidP="00C53E01">
      <w:pPr>
        <w:spacing w:after="0"/>
        <w:ind w:left="851"/>
        <w:rPr>
          <w:rFonts w:cs="Times New Roman"/>
        </w:rPr>
      </w:pPr>
      <w:r>
        <w:rPr>
          <w:rFonts w:cs="Times New Roman"/>
        </w:rPr>
        <w:t xml:space="preserve">Ezektől függően lehet fa szerkezet, acélgyűrűk különböző terhelhetőséggel, bélelő anyaggal, </w:t>
      </w:r>
      <w:r w:rsidR="00075EFE">
        <w:rPr>
          <w:rFonts w:cs="Times New Roman"/>
        </w:rPr>
        <w:t>(</w:t>
      </w:r>
      <w:r>
        <w:rPr>
          <w:rFonts w:cs="Times New Roman"/>
        </w:rPr>
        <w:t>melyek lehet</w:t>
      </w:r>
      <w:r w:rsidR="00057A47">
        <w:rPr>
          <w:rFonts w:cs="Times New Roman"/>
        </w:rPr>
        <w:t>nek</w:t>
      </w:r>
      <w:r w:rsidR="00075EFE">
        <w:rPr>
          <w:rFonts w:cs="Times New Roman"/>
        </w:rPr>
        <w:t xml:space="preserve"> </w:t>
      </w:r>
      <w:r>
        <w:rPr>
          <w:rFonts w:cs="Times New Roman"/>
        </w:rPr>
        <w:t xml:space="preserve">fa, vaslemez, vasbeton, előre gyártott elemek), beton idomkő, </w:t>
      </w:r>
      <w:r w:rsidR="00057A47">
        <w:rPr>
          <w:rFonts w:cs="Times New Roman"/>
        </w:rPr>
        <w:t xml:space="preserve">vasbeton szerkezet, </w:t>
      </w:r>
      <w:r>
        <w:rPr>
          <w:rFonts w:cs="Times New Roman"/>
        </w:rPr>
        <w:t>stb.</w:t>
      </w:r>
    </w:p>
    <w:p w:rsidR="00CF3122" w:rsidRDefault="00951AE2" w:rsidP="00C53E01">
      <w:pPr>
        <w:spacing w:after="0"/>
        <w:ind w:left="851"/>
        <w:rPr>
          <w:rFonts w:cs="Times New Roman"/>
        </w:rPr>
      </w:pPr>
      <w:r>
        <w:rPr>
          <w:rFonts w:cs="Times New Roman"/>
        </w:rPr>
        <w:t>A biztosítás fontos paramétere</w:t>
      </w:r>
      <w:r w:rsidR="00CF3122">
        <w:rPr>
          <w:rFonts w:cs="Times New Roman"/>
        </w:rPr>
        <w:t>i, merev, engedékeny, ált. mechanikus.</w:t>
      </w:r>
      <w:r>
        <w:rPr>
          <w:rFonts w:cs="Times New Roman"/>
        </w:rPr>
        <w:t xml:space="preserve"> </w:t>
      </w:r>
    </w:p>
    <w:p w:rsidR="00CF3122" w:rsidRDefault="00CF3122" w:rsidP="00C53E01">
      <w:pPr>
        <w:spacing w:after="0"/>
        <w:ind w:left="851"/>
        <w:rPr>
          <w:rFonts w:cs="Times New Roman"/>
        </w:rPr>
      </w:pPr>
      <w:r>
        <w:rPr>
          <w:rFonts w:cs="Times New Roman"/>
        </w:rPr>
        <w:t>A</w:t>
      </w:r>
      <w:r w:rsidR="00951AE2">
        <w:rPr>
          <w:rFonts w:cs="Times New Roman"/>
        </w:rPr>
        <w:t xml:space="preserve"> </w:t>
      </w:r>
      <w:r>
        <w:rPr>
          <w:rFonts w:cs="Times New Roman"/>
        </w:rPr>
        <w:t>szerkezetek beépítési sűrűsége</w:t>
      </w:r>
      <w:r w:rsidR="005C5E70">
        <w:rPr>
          <w:rFonts w:cs="Times New Roman"/>
        </w:rPr>
        <w:t xml:space="preserve">, </w:t>
      </w:r>
      <w:r>
        <w:rPr>
          <w:rFonts w:cs="Times New Roman"/>
        </w:rPr>
        <w:t>(fogás, fő és pótkörök).</w:t>
      </w:r>
      <w:r w:rsidR="005C5E70">
        <w:rPr>
          <w:rFonts w:cs="Times New Roman"/>
        </w:rPr>
        <w:t xml:space="preserve"> </w:t>
      </w:r>
    </w:p>
    <w:p w:rsidR="00951AE2" w:rsidRDefault="00CF3122" w:rsidP="00C53E01">
      <w:pPr>
        <w:spacing w:after="0"/>
        <w:ind w:left="851"/>
        <w:rPr>
          <w:rFonts w:cs="Times New Roman"/>
        </w:rPr>
      </w:pPr>
      <w:r>
        <w:rPr>
          <w:rFonts w:cs="Times New Roman"/>
        </w:rPr>
        <w:t xml:space="preserve">Ezek összhangja a </w:t>
      </w:r>
      <w:r w:rsidR="00057A47">
        <w:rPr>
          <w:rFonts w:cs="Times New Roman"/>
        </w:rPr>
        <w:t>jövesztés ugyanezen értékével,</w:t>
      </w:r>
      <w:r w:rsidR="005C5E70">
        <w:rPr>
          <w:rFonts w:cs="Times New Roman"/>
        </w:rPr>
        <w:t xml:space="preserve"> (0,3-2,0 m)</w:t>
      </w:r>
      <w:r w:rsidR="00057A47">
        <w:rPr>
          <w:rFonts w:cs="Times New Roman"/>
        </w:rPr>
        <w:t>, ill. a várható terheléssel.</w:t>
      </w:r>
    </w:p>
    <w:p w:rsidR="00CF3122" w:rsidRDefault="005C5E70" w:rsidP="00C53E01">
      <w:pPr>
        <w:spacing w:after="0"/>
        <w:ind w:left="851"/>
        <w:rPr>
          <w:rFonts w:cs="Times New Roman"/>
        </w:rPr>
      </w:pPr>
      <w:r>
        <w:rPr>
          <w:rFonts w:cs="Times New Roman"/>
        </w:rPr>
        <w:t xml:space="preserve">Kevésbé </w:t>
      </w:r>
      <w:proofErr w:type="spellStart"/>
      <w:r>
        <w:rPr>
          <w:rFonts w:cs="Times New Roman"/>
        </w:rPr>
        <w:t>állékony</w:t>
      </w:r>
      <w:proofErr w:type="spellEnd"/>
      <w:r>
        <w:rPr>
          <w:rFonts w:cs="Times New Roman"/>
        </w:rPr>
        <w:t xml:space="preserve"> fedő rétegek esetén </w:t>
      </w:r>
      <w:r w:rsidR="00CF3122">
        <w:rPr>
          <w:rFonts w:cs="Times New Roman"/>
        </w:rPr>
        <w:t xml:space="preserve">az </w:t>
      </w:r>
      <w:r>
        <w:rPr>
          <w:rFonts w:cs="Times New Roman"/>
        </w:rPr>
        <w:t>ideiglenes biztosítás</w:t>
      </w:r>
      <w:r w:rsidR="00CF3122">
        <w:rPr>
          <w:rFonts w:cs="Times New Roman"/>
        </w:rPr>
        <w:t xml:space="preserve"> </w:t>
      </w:r>
      <w:r>
        <w:rPr>
          <w:rFonts w:cs="Times New Roman"/>
        </w:rPr>
        <w:t>beépít</w:t>
      </w:r>
      <w:r w:rsidR="00CF3122">
        <w:rPr>
          <w:rFonts w:cs="Times New Roman"/>
        </w:rPr>
        <w:t>ési kötelezettsége</w:t>
      </w:r>
      <w:r>
        <w:rPr>
          <w:rFonts w:cs="Times New Roman"/>
        </w:rPr>
        <w:t xml:space="preserve"> a jövesztés és a végleges biztosítás </w:t>
      </w:r>
      <w:proofErr w:type="gramStart"/>
      <w:r>
        <w:rPr>
          <w:rFonts w:cs="Times New Roman"/>
        </w:rPr>
        <w:t>elkészülte</w:t>
      </w:r>
      <w:r w:rsidR="00CF3122">
        <w:rPr>
          <w:rFonts w:cs="Times New Roman"/>
        </w:rPr>
        <w:t xml:space="preserve"> </w:t>
      </w:r>
      <w:r>
        <w:rPr>
          <w:rFonts w:cs="Times New Roman"/>
        </w:rPr>
        <w:t>közötti</w:t>
      </w:r>
      <w:proofErr w:type="gramEnd"/>
      <w:r>
        <w:rPr>
          <w:rFonts w:cs="Times New Roman"/>
        </w:rPr>
        <w:t xml:space="preserve"> időre. </w:t>
      </w:r>
    </w:p>
    <w:p w:rsidR="005C5E70" w:rsidRDefault="005C5E70" w:rsidP="00C53E01">
      <w:pPr>
        <w:spacing w:after="0"/>
        <w:ind w:left="851"/>
        <w:rPr>
          <w:rFonts w:cs="Times New Roman"/>
        </w:rPr>
      </w:pPr>
      <w:proofErr w:type="gramStart"/>
      <w:r>
        <w:rPr>
          <w:rFonts w:cs="Times New Roman"/>
        </w:rPr>
        <w:t xml:space="preserve">Ezek  </w:t>
      </w:r>
      <w:r w:rsidR="00CF3122">
        <w:rPr>
          <w:rFonts w:cs="Times New Roman"/>
        </w:rPr>
        <w:t>ismerete</w:t>
      </w:r>
      <w:proofErr w:type="gramEnd"/>
      <w:r w:rsidR="00CF3122">
        <w:rPr>
          <w:rFonts w:cs="Times New Roman"/>
        </w:rPr>
        <w:t xml:space="preserve">: </w:t>
      </w:r>
      <w:r>
        <w:rPr>
          <w:rFonts w:cs="Times New Roman"/>
        </w:rPr>
        <w:t>fa, acél, egyszer és többször használatos</w:t>
      </w:r>
      <w:r w:rsidR="004B6CF9">
        <w:rPr>
          <w:rFonts w:cs="Times New Roman"/>
        </w:rPr>
        <w:t>ak</w:t>
      </w:r>
      <w:r w:rsidR="00CF3122">
        <w:rPr>
          <w:rFonts w:cs="Times New Roman"/>
        </w:rPr>
        <w:t>, stb.</w:t>
      </w:r>
    </w:p>
    <w:p w:rsidR="00C53E01" w:rsidRPr="002A1C54" w:rsidRDefault="00C53E01" w:rsidP="00C53E01">
      <w:pPr>
        <w:tabs>
          <w:tab w:val="left" w:pos="1418"/>
          <w:tab w:val="right" w:pos="9072"/>
        </w:tabs>
        <w:spacing w:after="0"/>
        <w:ind w:left="851"/>
      </w:pPr>
    </w:p>
    <w:p w:rsidR="00C53E01" w:rsidRDefault="00F2517F" w:rsidP="00C53E01">
      <w:pPr>
        <w:pStyle w:val="Listaszerbekezds"/>
        <w:numPr>
          <w:ilvl w:val="2"/>
          <w:numId w:val="8"/>
        </w:numPr>
        <w:tabs>
          <w:tab w:val="left" w:pos="1701"/>
          <w:tab w:val="right" w:pos="9072"/>
        </w:tabs>
        <w:spacing w:after="0"/>
        <w:ind w:left="993" w:hanging="426"/>
        <w:rPr>
          <w:b/>
          <w:i/>
        </w:rPr>
      </w:pPr>
      <w:r>
        <w:rPr>
          <w:b/>
          <w:i/>
        </w:rPr>
        <w:t>S</w:t>
      </w:r>
      <w:r w:rsidR="005C5E70">
        <w:rPr>
          <w:b/>
          <w:i/>
        </w:rPr>
        <w:t>zerelvényezés</w:t>
      </w:r>
      <w:r w:rsidR="00C53E01" w:rsidRPr="00644690">
        <w:rPr>
          <w:b/>
          <w:i/>
        </w:rPr>
        <w:tab/>
      </w:r>
      <w:r w:rsidR="00F15C71">
        <w:rPr>
          <w:b/>
          <w:i/>
        </w:rPr>
        <w:t>3</w:t>
      </w:r>
      <w:r w:rsidR="00C53E01">
        <w:rPr>
          <w:b/>
          <w:i/>
        </w:rPr>
        <w:t xml:space="preserve"> ó</w:t>
      </w:r>
      <w:r w:rsidR="00C53E01" w:rsidRPr="00644690">
        <w:rPr>
          <w:b/>
          <w:i/>
        </w:rPr>
        <w:t>ra/</w:t>
      </w:r>
      <w:r w:rsidR="00416EB6">
        <w:rPr>
          <w:b/>
          <w:i/>
        </w:rPr>
        <w:t>3</w:t>
      </w:r>
      <w:r w:rsidR="00C53E01" w:rsidRPr="00644690">
        <w:rPr>
          <w:b/>
          <w:i/>
        </w:rPr>
        <w:t xml:space="preserve"> óra</w:t>
      </w:r>
    </w:p>
    <w:p w:rsidR="00C53E01" w:rsidRDefault="005C5E70" w:rsidP="00C53E01">
      <w:pPr>
        <w:spacing w:after="0"/>
        <w:ind w:left="851"/>
      </w:pPr>
      <w:r>
        <w:rPr>
          <w:rFonts w:cs="Times New Roman"/>
        </w:rPr>
        <w:t>A készítés céljától függően különböző szerelvények kerülnek a vágatokba. Ezek lehetnek csövek, kábelek, világító testek</w:t>
      </w:r>
      <w:r w:rsidR="00057A47">
        <w:rPr>
          <w:rFonts w:cs="Times New Roman"/>
        </w:rPr>
        <w:t xml:space="preserve"> (szinte mindenütt</w:t>
      </w:r>
      <w:r>
        <w:rPr>
          <w:rFonts w:cs="Times New Roman"/>
        </w:rPr>
        <w:t>), biztonsági fékek,</w:t>
      </w:r>
      <w:r w:rsidR="00CF3122">
        <w:rPr>
          <w:rFonts w:cs="Times New Roman"/>
        </w:rPr>
        <w:t xml:space="preserve"> sorompók,</w:t>
      </w:r>
      <w:r>
        <w:rPr>
          <w:rFonts w:cs="Times New Roman"/>
        </w:rPr>
        <w:t xml:space="preserve"> légajtók, talpi </w:t>
      </w:r>
      <w:proofErr w:type="spellStart"/>
      <w:r>
        <w:rPr>
          <w:rFonts w:cs="Times New Roman"/>
        </w:rPr>
        <w:t>csorga</w:t>
      </w:r>
      <w:proofErr w:type="spellEnd"/>
      <w:r>
        <w:rPr>
          <w:rFonts w:cs="Times New Roman"/>
        </w:rPr>
        <w:t>, szállító berendezés részei, sínek, függősínek, szalagok, kaparók, stb.</w:t>
      </w:r>
    </w:p>
    <w:p w:rsidR="00C53E01" w:rsidRPr="002A1C54" w:rsidRDefault="00C53E01" w:rsidP="00C53E01">
      <w:pPr>
        <w:tabs>
          <w:tab w:val="left" w:pos="1418"/>
          <w:tab w:val="right" w:pos="9072"/>
        </w:tabs>
        <w:spacing w:after="0"/>
        <w:ind w:left="851"/>
      </w:pPr>
    </w:p>
    <w:p w:rsidR="00C53E01" w:rsidRDefault="004B6CF9" w:rsidP="00C53E01">
      <w:pPr>
        <w:pStyle w:val="Listaszerbekezds"/>
        <w:numPr>
          <w:ilvl w:val="2"/>
          <w:numId w:val="8"/>
        </w:numPr>
        <w:tabs>
          <w:tab w:val="left" w:pos="1701"/>
          <w:tab w:val="right" w:pos="9072"/>
        </w:tabs>
        <w:spacing w:after="0"/>
        <w:ind w:left="993" w:hanging="426"/>
        <w:rPr>
          <w:b/>
          <w:i/>
        </w:rPr>
      </w:pPr>
      <w:r>
        <w:rPr>
          <w:b/>
          <w:i/>
        </w:rPr>
        <w:t>Jövesztés a vágatban</w:t>
      </w:r>
      <w:r w:rsidR="00C53E01" w:rsidRPr="00644690">
        <w:rPr>
          <w:b/>
          <w:i/>
        </w:rPr>
        <w:tab/>
      </w:r>
      <w:r w:rsidR="00F15C71">
        <w:rPr>
          <w:b/>
          <w:i/>
        </w:rPr>
        <w:t>3</w:t>
      </w:r>
      <w:r w:rsidR="00C53E01">
        <w:rPr>
          <w:b/>
          <w:i/>
        </w:rPr>
        <w:t xml:space="preserve"> ó</w:t>
      </w:r>
      <w:r w:rsidR="00C53E01" w:rsidRPr="00644690">
        <w:rPr>
          <w:b/>
          <w:i/>
        </w:rPr>
        <w:t>ra/</w:t>
      </w:r>
      <w:r w:rsidR="00F15C71">
        <w:rPr>
          <w:b/>
          <w:i/>
        </w:rPr>
        <w:t>3</w:t>
      </w:r>
      <w:r w:rsidR="00C53E01" w:rsidRPr="00644690">
        <w:rPr>
          <w:b/>
          <w:i/>
        </w:rPr>
        <w:t xml:space="preserve"> óra</w:t>
      </w:r>
    </w:p>
    <w:p w:rsidR="00C53E01" w:rsidRDefault="004B6CF9" w:rsidP="00C53E01">
      <w:pPr>
        <w:spacing w:after="0"/>
        <w:ind w:left="851"/>
        <w:rPr>
          <w:rFonts w:cs="Times New Roman"/>
        </w:rPr>
      </w:pPr>
      <w:r>
        <w:rPr>
          <w:rFonts w:cs="Times New Roman"/>
        </w:rPr>
        <w:t>Ez történhet</w:t>
      </w:r>
      <w:r w:rsidR="00CF3122">
        <w:rPr>
          <w:rFonts w:cs="Times New Roman"/>
        </w:rPr>
        <w:t>:</w:t>
      </w:r>
      <w:r>
        <w:rPr>
          <w:rFonts w:cs="Times New Roman"/>
        </w:rPr>
        <w:t xml:space="preserve"> csákánnyal (kézi erő), fúrással és robbantással, jövesztő-rakodó géppel, amely két folyamat általában sorban kötve</w:t>
      </w:r>
      <w:r w:rsidR="00057A47">
        <w:rPr>
          <w:rFonts w:cs="Times New Roman"/>
        </w:rPr>
        <w:t>,</w:t>
      </w:r>
      <w:r>
        <w:rPr>
          <w:rFonts w:cs="Times New Roman"/>
        </w:rPr>
        <w:t xml:space="preserve"> össze van építve</w:t>
      </w:r>
      <w:r w:rsidR="00057A47">
        <w:rPr>
          <w:rFonts w:cs="Times New Roman"/>
        </w:rPr>
        <w:t xml:space="preserve"> egy gépben</w:t>
      </w:r>
      <w:r>
        <w:rPr>
          <w:rFonts w:cs="Times New Roman"/>
        </w:rPr>
        <w:t>. Különlegesen nagy szelvényű</w:t>
      </w:r>
      <w:r w:rsidR="00CF3122">
        <w:rPr>
          <w:rFonts w:cs="Times New Roman"/>
        </w:rPr>
        <w:t xml:space="preserve"> vágatok hajtásánál fúrópajzs </w:t>
      </w:r>
      <w:r>
        <w:rPr>
          <w:rFonts w:cs="Times New Roman"/>
        </w:rPr>
        <w:t>használ</w:t>
      </w:r>
      <w:r w:rsidR="00CF3122">
        <w:rPr>
          <w:rFonts w:cs="Times New Roman"/>
        </w:rPr>
        <w:t>ata,</w:t>
      </w:r>
      <w:r>
        <w:rPr>
          <w:rFonts w:cs="Times New Roman"/>
        </w:rPr>
        <w:t xml:space="preserve"> mint a metró, vagy több pályás közlekedő alagutaknál.</w:t>
      </w:r>
      <w:r w:rsidR="00FE15B9">
        <w:rPr>
          <w:rFonts w:cs="Times New Roman"/>
        </w:rPr>
        <w:t xml:space="preserve"> Ezek teljes technológiai sora szigorú szabályok szerint meghatározott.</w:t>
      </w:r>
    </w:p>
    <w:p w:rsidR="006F39CF" w:rsidRDefault="004B6CF9" w:rsidP="00C53E01">
      <w:pPr>
        <w:spacing w:after="0"/>
        <w:ind w:left="851"/>
        <w:rPr>
          <w:rFonts w:cs="Times New Roman"/>
        </w:rPr>
      </w:pPr>
      <w:r>
        <w:rPr>
          <w:rFonts w:cs="Times New Roman"/>
        </w:rPr>
        <w:t>A jövesztési mód megválasztása</w:t>
      </w:r>
      <w:r w:rsidR="00394205">
        <w:rPr>
          <w:rFonts w:cs="Times New Roman"/>
        </w:rPr>
        <w:t>:</w:t>
      </w:r>
      <w:r>
        <w:rPr>
          <w:rFonts w:cs="Times New Roman"/>
        </w:rPr>
        <w:t xml:space="preserve"> (hasonlóan a fejtésekhez) függ a kőzetek szilárdságától, a vágat szelvényétől, a</w:t>
      </w:r>
      <w:r w:rsidR="006F39CF">
        <w:rPr>
          <w:rFonts w:cs="Times New Roman"/>
        </w:rPr>
        <w:t xml:space="preserve"> pénzügyi</w:t>
      </w:r>
      <w:r>
        <w:rPr>
          <w:rFonts w:cs="Times New Roman"/>
        </w:rPr>
        <w:t xml:space="preserve"> keretektől, a vágat hosszától</w:t>
      </w:r>
      <w:r w:rsidR="006F39CF">
        <w:rPr>
          <w:rFonts w:cs="Times New Roman"/>
        </w:rPr>
        <w:t>, stb.</w:t>
      </w:r>
      <w:r>
        <w:rPr>
          <w:rFonts w:cs="Times New Roman"/>
        </w:rPr>
        <w:t xml:space="preserve"> </w:t>
      </w:r>
    </w:p>
    <w:p w:rsidR="00FE15B9" w:rsidRDefault="006F39CF" w:rsidP="00C53E01">
      <w:pPr>
        <w:spacing w:after="0"/>
        <w:ind w:left="851"/>
        <w:rPr>
          <w:rFonts w:cs="Times New Roman"/>
        </w:rPr>
      </w:pPr>
      <w:r>
        <w:rPr>
          <w:rFonts w:cs="Times New Roman"/>
        </w:rPr>
        <w:t>A robbantást</w:t>
      </w:r>
      <w:r w:rsidR="004B6CF9">
        <w:rPr>
          <w:rFonts w:cs="Times New Roman"/>
        </w:rPr>
        <w:t xml:space="preserve"> megelőz</w:t>
      </w:r>
      <w:r w:rsidR="00FE15B9">
        <w:rPr>
          <w:rFonts w:cs="Times New Roman"/>
        </w:rPr>
        <w:t>ő</w:t>
      </w:r>
      <w:r w:rsidR="004B6CF9">
        <w:rPr>
          <w:rFonts w:cs="Times New Roman"/>
        </w:rPr>
        <w:t xml:space="preserve"> f</w:t>
      </w:r>
      <w:r w:rsidR="00FE15B9">
        <w:rPr>
          <w:rFonts w:cs="Times New Roman"/>
        </w:rPr>
        <w:t>ú</w:t>
      </w:r>
      <w:r w:rsidR="004B6CF9">
        <w:rPr>
          <w:rFonts w:cs="Times New Roman"/>
        </w:rPr>
        <w:t>r</w:t>
      </w:r>
      <w:r w:rsidR="00FE15B9">
        <w:rPr>
          <w:rFonts w:cs="Times New Roman"/>
        </w:rPr>
        <w:t>ó</w:t>
      </w:r>
      <w:r w:rsidR="004B6CF9">
        <w:rPr>
          <w:rFonts w:cs="Times New Roman"/>
        </w:rPr>
        <w:t>lyuk</w:t>
      </w:r>
      <w:r w:rsidR="00FE15B9">
        <w:rPr>
          <w:rFonts w:cs="Times New Roman"/>
        </w:rPr>
        <w:t>ak elkészítése, a fúrás gépei.</w:t>
      </w:r>
    </w:p>
    <w:p w:rsidR="00FE15B9" w:rsidRDefault="00FE15B9" w:rsidP="00C53E01">
      <w:pPr>
        <w:spacing w:after="0"/>
        <w:ind w:left="851"/>
        <w:rPr>
          <w:rFonts w:cs="Times New Roman"/>
        </w:rPr>
      </w:pPr>
      <w:r>
        <w:rPr>
          <w:rFonts w:cs="Times New Roman"/>
        </w:rPr>
        <w:t>A</w:t>
      </w:r>
      <w:r w:rsidR="004B6CF9">
        <w:rPr>
          <w:rFonts w:cs="Times New Roman"/>
        </w:rPr>
        <w:t xml:space="preserve"> robbanó anyago</w:t>
      </w:r>
      <w:r w:rsidR="00BD07A4">
        <w:rPr>
          <w:rFonts w:cs="Times New Roman"/>
        </w:rPr>
        <w:t>k</w:t>
      </w:r>
      <w:r w:rsidR="004B6CF9">
        <w:rPr>
          <w:rFonts w:cs="Times New Roman"/>
        </w:rPr>
        <w:t xml:space="preserve"> </w:t>
      </w:r>
      <w:r>
        <w:rPr>
          <w:rFonts w:cs="Times New Roman"/>
        </w:rPr>
        <w:t>be</w:t>
      </w:r>
      <w:r w:rsidR="004B6CF9">
        <w:rPr>
          <w:rFonts w:cs="Times New Roman"/>
        </w:rPr>
        <w:t>tölt</w:t>
      </w:r>
      <w:r>
        <w:rPr>
          <w:rFonts w:cs="Times New Roman"/>
        </w:rPr>
        <w:t>ése, ennek gépei.</w:t>
      </w:r>
    </w:p>
    <w:p w:rsidR="00CC3482" w:rsidRDefault="00394205" w:rsidP="00C53E01">
      <w:pPr>
        <w:spacing w:after="0"/>
        <w:ind w:left="851"/>
        <w:rPr>
          <w:rFonts w:cs="Times New Roman"/>
        </w:rPr>
      </w:pPr>
      <w:r>
        <w:rPr>
          <w:rFonts w:cs="Times New Roman"/>
        </w:rPr>
        <w:t>A fojtás művelete, lehetőleg gépesítve.</w:t>
      </w:r>
    </w:p>
    <w:p w:rsidR="00FE15B9" w:rsidRDefault="006F39CF" w:rsidP="00C53E01">
      <w:pPr>
        <w:spacing w:after="0"/>
        <w:ind w:left="851"/>
        <w:rPr>
          <w:rFonts w:cs="Times New Roman"/>
        </w:rPr>
      </w:pPr>
      <w:r>
        <w:rPr>
          <w:rFonts w:cs="Times New Roman"/>
        </w:rPr>
        <w:t>Nagy szilárdságú kőzete</w:t>
      </w:r>
      <w:r w:rsidR="00394205">
        <w:rPr>
          <w:rFonts w:cs="Times New Roman"/>
        </w:rPr>
        <w:t>k között</w:t>
      </w:r>
      <w:r w:rsidR="00FE15B9">
        <w:rPr>
          <w:rFonts w:cs="Times New Roman"/>
        </w:rPr>
        <w:t xml:space="preserve"> a robbantás</w:t>
      </w:r>
      <w:r w:rsidR="00394205">
        <w:rPr>
          <w:rFonts w:cs="Times New Roman"/>
        </w:rPr>
        <w:t xml:space="preserve"> célszerűsége. (</w:t>
      </w:r>
      <w:r>
        <w:rPr>
          <w:rFonts w:cs="Times New Roman"/>
        </w:rPr>
        <w:t>alacsony</w:t>
      </w:r>
      <w:r w:rsidR="00FE15B9">
        <w:rPr>
          <w:rFonts w:cs="Times New Roman"/>
        </w:rPr>
        <w:t xml:space="preserve"> </w:t>
      </w:r>
      <w:r>
        <w:rPr>
          <w:rFonts w:cs="Times New Roman"/>
        </w:rPr>
        <w:t xml:space="preserve">költségei miatt. Pl. </w:t>
      </w:r>
      <w:r w:rsidR="00BD07A4">
        <w:rPr>
          <w:rFonts w:cs="Times New Roman"/>
        </w:rPr>
        <w:t>a</w:t>
      </w:r>
      <w:r w:rsidR="00394205">
        <w:rPr>
          <w:rFonts w:cs="Times New Roman"/>
        </w:rPr>
        <w:t xml:space="preserve"> </w:t>
      </w:r>
      <w:r>
        <w:rPr>
          <w:rFonts w:cs="Times New Roman"/>
        </w:rPr>
        <w:t>s</w:t>
      </w:r>
      <w:r w:rsidR="00FE15B9">
        <w:rPr>
          <w:rFonts w:cs="Times New Roman"/>
        </w:rPr>
        <w:t>véd vasérc bányászat.</w:t>
      </w:r>
      <w:r w:rsidR="00394205">
        <w:rPr>
          <w:rFonts w:cs="Times New Roman"/>
        </w:rPr>
        <w:t>)</w:t>
      </w:r>
      <w:r w:rsidR="00FE15B9">
        <w:rPr>
          <w:rFonts w:cs="Times New Roman"/>
        </w:rPr>
        <w:t xml:space="preserve"> </w:t>
      </w:r>
    </w:p>
    <w:p w:rsidR="00FE15B9" w:rsidRDefault="00FE15B9" w:rsidP="00C53E01">
      <w:pPr>
        <w:spacing w:after="0"/>
        <w:ind w:left="851"/>
        <w:rPr>
          <w:rFonts w:cs="Times New Roman"/>
        </w:rPr>
      </w:pPr>
      <w:r>
        <w:rPr>
          <w:rFonts w:cs="Times New Roman"/>
        </w:rPr>
        <w:t>A</w:t>
      </w:r>
      <w:r w:rsidR="006F39CF">
        <w:rPr>
          <w:rFonts w:cs="Times New Roman"/>
        </w:rPr>
        <w:t xml:space="preserve"> leghosszabb idejű folyamat lerövidítése a nagy teljesítményű fúró</w:t>
      </w:r>
      <w:r>
        <w:rPr>
          <w:rFonts w:cs="Times New Roman"/>
        </w:rPr>
        <w:t xml:space="preserve"> </w:t>
      </w:r>
      <w:r w:rsidR="006F39CF">
        <w:rPr>
          <w:rFonts w:cs="Times New Roman"/>
        </w:rPr>
        <w:t>kocsikkal</w:t>
      </w:r>
      <w:r>
        <w:rPr>
          <w:rFonts w:cs="Times New Roman"/>
        </w:rPr>
        <w:t>.</w:t>
      </w:r>
      <w:r w:rsidR="006F39CF">
        <w:rPr>
          <w:rFonts w:cs="Times New Roman"/>
        </w:rPr>
        <w:t xml:space="preserve"> </w:t>
      </w:r>
    </w:p>
    <w:p w:rsidR="006F39CF" w:rsidRDefault="00655B1D" w:rsidP="00C53E01">
      <w:pPr>
        <w:spacing w:after="0"/>
        <w:ind w:left="851"/>
        <w:rPr>
          <w:rFonts w:cs="Times New Roman"/>
        </w:rPr>
      </w:pPr>
      <w:r>
        <w:rPr>
          <w:rFonts w:cs="Times New Roman"/>
        </w:rPr>
        <w:t>A rakodás</w:t>
      </w:r>
      <w:r w:rsidR="006F39CF">
        <w:rPr>
          <w:rFonts w:cs="Times New Roman"/>
        </w:rPr>
        <w:t xml:space="preserve"> és kis</w:t>
      </w:r>
      <w:r w:rsidR="00FE15B9">
        <w:rPr>
          <w:rFonts w:cs="Times New Roman"/>
        </w:rPr>
        <w:t>zállítás külön gép</w:t>
      </w:r>
      <w:r>
        <w:rPr>
          <w:rFonts w:cs="Times New Roman"/>
        </w:rPr>
        <w:t>ei.</w:t>
      </w:r>
      <w:r w:rsidR="00FE15B9">
        <w:rPr>
          <w:rFonts w:cs="Times New Roman"/>
        </w:rPr>
        <w:t xml:space="preserve"> </w:t>
      </w:r>
    </w:p>
    <w:p w:rsidR="006F39CF" w:rsidRDefault="006F39CF" w:rsidP="00C53E01">
      <w:pPr>
        <w:spacing w:after="0"/>
        <w:ind w:left="851"/>
        <w:rPr>
          <w:rFonts w:cs="Times New Roman"/>
        </w:rPr>
      </w:pPr>
      <w:r>
        <w:rPr>
          <w:rFonts w:cs="Times New Roman"/>
        </w:rPr>
        <w:t>A viszonylag lágyabb kőzetekben már a marófejes jöv</w:t>
      </w:r>
      <w:r w:rsidR="00655B1D">
        <w:rPr>
          <w:rFonts w:cs="Times New Roman"/>
        </w:rPr>
        <w:t>esztő-rakodó gépek alkalmazása</w:t>
      </w:r>
      <w:r>
        <w:rPr>
          <w:rFonts w:cs="Times New Roman"/>
        </w:rPr>
        <w:t xml:space="preserve">. </w:t>
      </w:r>
    </w:p>
    <w:p w:rsidR="00CC3482" w:rsidRDefault="00CC3482" w:rsidP="00C53E01">
      <w:pPr>
        <w:spacing w:after="0"/>
        <w:ind w:left="851"/>
        <w:rPr>
          <w:rFonts w:cs="Times New Roman"/>
        </w:rPr>
      </w:pPr>
      <w:r>
        <w:rPr>
          <w:rFonts w:cs="Times New Roman"/>
        </w:rPr>
        <w:t>A fejek kialakítása és késezése</w:t>
      </w:r>
      <w:r w:rsidR="00655B1D">
        <w:rPr>
          <w:rFonts w:cs="Times New Roman"/>
        </w:rPr>
        <w:t>.</w:t>
      </w:r>
      <w:r>
        <w:rPr>
          <w:rFonts w:cs="Times New Roman"/>
        </w:rPr>
        <w:t xml:space="preserve"> </w:t>
      </w:r>
      <w:r w:rsidR="00655B1D">
        <w:rPr>
          <w:rFonts w:cs="Times New Roman"/>
        </w:rPr>
        <w:t>A</w:t>
      </w:r>
      <w:r>
        <w:rPr>
          <w:rFonts w:cs="Times New Roman"/>
        </w:rPr>
        <w:t>z anyagtudomány fejlődésének hatása a változtatás lehetőségére.</w:t>
      </w:r>
    </w:p>
    <w:p w:rsidR="00655B1D" w:rsidRDefault="00CC3482" w:rsidP="00C53E01">
      <w:pPr>
        <w:spacing w:after="0"/>
        <w:ind w:left="851"/>
        <w:rPr>
          <w:rFonts w:cs="Times New Roman"/>
        </w:rPr>
      </w:pPr>
      <w:r>
        <w:rPr>
          <w:rFonts w:cs="Times New Roman"/>
        </w:rPr>
        <w:t xml:space="preserve">A mozgatása </w:t>
      </w:r>
      <w:r w:rsidR="00075EFE">
        <w:rPr>
          <w:rFonts w:cs="Times New Roman"/>
        </w:rPr>
        <w:t>(lánctalp</w:t>
      </w:r>
      <w:r w:rsidR="00655B1D">
        <w:rPr>
          <w:rFonts w:cs="Times New Roman"/>
        </w:rPr>
        <w:t>,</w:t>
      </w:r>
      <w:r w:rsidR="00075EFE">
        <w:rPr>
          <w:rFonts w:cs="Times New Roman"/>
        </w:rPr>
        <w:t xml:space="preserve"> </w:t>
      </w:r>
      <w:r w:rsidR="007A5E64">
        <w:rPr>
          <w:rFonts w:cs="Times New Roman"/>
        </w:rPr>
        <w:t>esetleg gumikerekek</w:t>
      </w:r>
      <w:r w:rsidR="00075EFE">
        <w:rPr>
          <w:rFonts w:cs="Times New Roman"/>
        </w:rPr>
        <w:t xml:space="preserve">) </w:t>
      </w:r>
      <w:r>
        <w:rPr>
          <w:rFonts w:cs="Times New Roman"/>
        </w:rPr>
        <w:t xml:space="preserve">és a jövesztő fej meghajtásának rendszere. </w:t>
      </w:r>
    </w:p>
    <w:p w:rsidR="00CC3482" w:rsidRDefault="00CC3482" w:rsidP="00C53E01">
      <w:pPr>
        <w:spacing w:after="0"/>
        <w:ind w:left="851"/>
        <w:rPr>
          <w:rFonts w:cs="Times New Roman"/>
        </w:rPr>
      </w:pPr>
      <w:r>
        <w:rPr>
          <w:rFonts w:cs="Times New Roman"/>
        </w:rPr>
        <w:t>A nagy teljesítményű hidraulikus motorok és tengelykapcsolók</w:t>
      </w:r>
      <w:r w:rsidR="00655B1D">
        <w:rPr>
          <w:rFonts w:cs="Times New Roman"/>
        </w:rPr>
        <w:t xml:space="preserve"> működési elvei.</w:t>
      </w:r>
    </w:p>
    <w:p w:rsidR="00602BB1" w:rsidRDefault="00075EFE" w:rsidP="00C53E01">
      <w:pPr>
        <w:spacing w:after="0"/>
        <w:ind w:left="851"/>
        <w:rPr>
          <w:rFonts w:cs="Times New Roman"/>
        </w:rPr>
      </w:pPr>
      <w:r>
        <w:rPr>
          <w:rFonts w:cs="Times New Roman"/>
        </w:rPr>
        <w:t>A nagy szelvényű térségek kialakítása során a jövesztés, rakodás, kiszállítás, biztosítás műveleté</w:t>
      </w:r>
      <w:r w:rsidR="00655B1D">
        <w:rPr>
          <w:rFonts w:cs="Times New Roman"/>
        </w:rPr>
        <w:t>nek ismertetése, a különböző gépek sorba kötése.</w:t>
      </w:r>
    </w:p>
    <w:p w:rsidR="00075EFE" w:rsidRDefault="00602BB1" w:rsidP="00C53E01">
      <w:pPr>
        <w:spacing w:after="0"/>
        <w:ind w:left="851"/>
        <w:rPr>
          <w:rFonts w:cs="Times New Roman"/>
        </w:rPr>
      </w:pPr>
      <w:r>
        <w:rPr>
          <w:rFonts w:cs="Times New Roman"/>
        </w:rPr>
        <w:t>Ennek</w:t>
      </w:r>
      <w:r w:rsidR="00075EFE">
        <w:rPr>
          <w:rFonts w:cs="Times New Roman"/>
        </w:rPr>
        <w:t xml:space="preserve"> nagyon részletes</w:t>
      </w:r>
      <w:r>
        <w:rPr>
          <w:rFonts w:cs="Times New Roman"/>
        </w:rPr>
        <w:t xml:space="preserve"> technológiája és </w:t>
      </w:r>
      <w:r w:rsidR="00075EFE">
        <w:rPr>
          <w:rFonts w:cs="Times New Roman"/>
        </w:rPr>
        <w:t>hatósági vizsgá</w:t>
      </w:r>
      <w:r>
        <w:rPr>
          <w:rFonts w:cs="Times New Roman"/>
        </w:rPr>
        <w:t>ja.</w:t>
      </w:r>
    </w:p>
    <w:p w:rsidR="00C53E01" w:rsidRPr="002A1C54" w:rsidRDefault="00C53E01" w:rsidP="00C53E01">
      <w:pPr>
        <w:tabs>
          <w:tab w:val="left" w:pos="1418"/>
          <w:tab w:val="right" w:pos="9072"/>
        </w:tabs>
        <w:spacing w:after="0"/>
        <w:ind w:left="851"/>
      </w:pPr>
    </w:p>
    <w:p w:rsidR="00C53E01" w:rsidRPr="00644690" w:rsidRDefault="00CC3482" w:rsidP="00C53E01">
      <w:pPr>
        <w:pStyle w:val="Listaszerbekezds"/>
        <w:numPr>
          <w:ilvl w:val="2"/>
          <w:numId w:val="8"/>
        </w:numPr>
        <w:tabs>
          <w:tab w:val="left" w:pos="1701"/>
          <w:tab w:val="right" w:pos="9072"/>
        </w:tabs>
        <w:spacing w:after="0"/>
        <w:ind w:left="993" w:hanging="426"/>
        <w:rPr>
          <w:rFonts w:cs="Times New Roman"/>
          <w:b/>
          <w:i/>
        </w:rPr>
      </w:pPr>
      <w:r>
        <w:rPr>
          <w:b/>
          <w:i/>
        </w:rPr>
        <w:t xml:space="preserve">Rakodás és szállítás </w:t>
      </w:r>
      <w:r w:rsidR="00C53E01" w:rsidRPr="00644690">
        <w:rPr>
          <w:b/>
          <w:i/>
        </w:rPr>
        <w:tab/>
      </w:r>
      <w:r w:rsidR="00F15C71">
        <w:rPr>
          <w:b/>
          <w:i/>
        </w:rPr>
        <w:t>1</w:t>
      </w:r>
      <w:r w:rsidR="00C53E01">
        <w:rPr>
          <w:b/>
          <w:i/>
        </w:rPr>
        <w:t xml:space="preserve"> ó</w:t>
      </w:r>
      <w:r w:rsidR="00C53E01" w:rsidRPr="00644690">
        <w:rPr>
          <w:b/>
          <w:i/>
        </w:rPr>
        <w:t>ra/</w:t>
      </w:r>
      <w:r w:rsidR="00F15C71">
        <w:rPr>
          <w:b/>
          <w:i/>
        </w:rPr>
        <w:t>1</w:t>
      </w:r>
      <w:r w:rsidR="00C53E01" w:rsidRPr="00644690">
        <w:rPr>
          <w:b/>
          <w:i/>
        </w:rPr>
        <w:t xml:space="preserve"> óra</w:t>
      </w:r>
    </w:p>
    <w:p w:rsidR="00CC3482" w:rsidRDefault="00CC3482" w:rsidP="00C53E01">
      <w:pPr>
        <w:spacing w:after="0"/>
        <w:ind w:left="851"/>
        <w:rPr>
          <w:rFonts w:cs="Times New Roman"/>
        </w:rPr>
      </w:pPr>
      <w:r>
        <w:rPr>
          <w:rFonts w:cs="Times New Roman"/>
        </w:rPr>
        <w:t>A technológiai sor minden elemének azonos teljesítmény keresztmetszete, ennek hatása a sor elemeinek kiválasztására.</w:t>
      </w:r>
    </w:p>
    <w:p w:rsidR="00CC3482" w:rsidRDefault="00CC3482" w:rsidP="00C53E01">
      <w:pPr>
        <w:spacing w:after="0"/>
        <w:ind w:left="851"/>
        <w:rPr>
          <w:rFonts w:cs="Times New Roman"/>
        </w:rPr>
      </w:pPr>
      <w:r>
        <w:rPr>
          <w:rFonts w:cs="Times New Roman"/>
        </w:rPr>
        <w:t>Rakodás kézzel, lapáttal, szállítás csillében, vagy kisméretű láncos vonszolóval.</w:t>
      </w:r>
    </w:p>
    <w:p w:rsidR="00C53E01" w:rsidRDefault="00CC3482" w:rsidP="00C53E01">
      <w:pPr>
        <w:spacing w:after="0"/>
        <w:ind w:left="851"/>
        <w:rPr>
          <w:rFonts w:cs="Times New Roman"/>
        </w:rPr>
      </w:pPr>
      <w:r>
        <w:rPr>
          <w:rFonts w:cs="Times New Roman"/>
        </w:rPr>
        <w:t>Rakodás harácsoló géppel, szállítás vonszoló és foly</w:t>
      </w:r>
      <w:r w:rsidR="004B73CE">
        <w:rPr>
          <w:rFonts w:cs="Times New Roman"/>
        </w:rPr>
        <w:t>amatosan hosszabbítható heveder</w:t>
      </w:r>
      <w:r>
        <w:rPr>
          <w:rFonts w:cs="Times New Roman"/>
        </w:rPr>
        <w:t>tárolós gumiszalag</w:t>
      </w:r>
      <w:r w:rsidR="007A5E64">
        <w:rPr>
          <w:rFonts w:cs="Times New Roman"/>
        </w:rPr>
        <w:t>gal</w:t>
      </w:r>
      <w:r>
        <w:rPr>
          <w:rFonts w:cs="Times New Roman"/>
        </w:rPr>
        <w:t xml:space="preserve">. </w:t>
      </w:r>
    </w:p>
    <w:p w:rsidR="00075EFE" w:rsidRDefault="00075EFE" w:rsidP="00C53E01">
      <w:pPr>
        <w:spacing w:after="0"/>
        <w:ind w:left="851"/>
      </w:pPr>
      <w:r>
        <w:rPr>
          <w:rFonts w:cs="Times New Roman"/>
        </w:rPr>
        <w:t>Csatlakozás a szállító rendszerhez, szalag-szalag áttöltés, csille kőrbuktató.</w:t>
      </w:r>
    </w:p>
    <w:p w:rsidR="00C53E01" w:rsidRDefault="00C53E01" w:rsidP="00C53E01">
      <w:pPr>
        <w:tabs>
          <w:tab w:val="left" w:pos="1418"/>
          <w:tab w:val="right" w:pos="9072"/>
        </w:tabs>
        <w:spacing w:after="0"/>
        <w:ind w:left="851"/>
      </w:pPr>
    </w:p>
    <w:p w:rsidR="00C53E01" w:rsidRDefault="00BD07A4" w:rsidP="00C53E01">
      <w:pPr>
        <w:pStyle w:val="Listaszerbekezds"/>
        <w:numPr>
          <w:ilvl w:val="2"/>
          <w:numId w:val="8"/>
        </w:numPr>
        <w:tabs>
          <w:tab w:val="left" w:pos="1701"/>
          <w:tab w:val="right" w:pos="9072"/>
        </w:tabs>
        <w:spacing w:after="0"/>
        <w:ind w:left="993" w:hanging="426"/>
        <w:rPr>
          <w:b/>
          <w:i/>
        </w:rPr>
      </w:pPr>
      <w:r>
        <w:rPr>
          <w:b/>
          <w:i/>
        </w:rPr>
        <w:t xml:space="preserve">Különleges vágatok </w:t>
      </w:r>
      <w:r w:rsidR="00C53E01" w:rsidRPr="00644690">
        <w:rPr>
          <w:b/>
          <w:i/>
        </w:rPr>
        <w:tab/>
      </w:r>
      <w:r w:rsidR="00F15C71">
        <w:rPr>
          <w:b/>
          <w:i/>
        </w:rPr>
        <w:t>3</w:t>
      </w:r>
      <w:r w:rsidR="00C53E01">
        <w:rPr>
          <w:b/>
          <w:i/>
        </w:rPr>
        <w:t xml:space="preserve"> ó</w:t>
      </w:r>
      <w:r w:rsidR="00C53E01" w:rsidRPr="00644690">
        <w:rPr>
          <w:b/>
          <w:i/>
        </w:rPr>
        <w:t>ra/</w:t>
      </w:r>
      <w:r w:rsidR="00F15C71">
        <w:rPr>
          <w:b/>
          <w:i/>
        </w:rPr>
        <w:t>3</w:t>
      </w:r>
      <w:r w:rsidR="00C53E01" w:rsidRPr="00644690">
        <w:rPr>
          <w:b/>
          <w:i/>
        </w:rPr>
        <w:t xml:space="preserve"> óra</w:t>
      </w:r>
    </w:p>
    <w:p w:rsidR="00F2517F" w:rsidRDefault="00A62197" w:rsidP="00C53E01">
      <w:pPr>
        <w:tabs>
          <w:tab w:val="left" w:pos="1418"/>
          <w:tab w:val="right" w:pos="9072"/>
        </w:tabs>
        <w:spacing w:after="0"/>
        <w:ind w:left="851"/>
      </w:pPr>
      <w:r>
        <w:t>T</w:t>
      </w:r>
      <w:r w:rsidR="00F2517F">
        <w:t>ervezésük és folyamatszervezésük.</w:t>
      </w:r>
    </w:p>
    <w:p w:rsidR="00C53E01" w:rsidRDefault="004B73CE" w:rsidP="00C53E01">
      <w:pPr>
        <w:tabs>
          <w:tab w:val="left" w:pos="1418"/>
          <w:tab w:val="right" w:pos="9072"/>
        </w:tabs>
        <w:spacing w:after="0"/>
        <w:ind w:left="851"/>
      </w:pPr>
      <w:r>
        <w:t>S</w:t>
      </w:r>
      <w:r w:rsidR="007A5E64">
        <w:t>zámítási példák, a tervez</w:t>
      </w:r>
      <w:r w:rsidR="00A62197">
        <w:t>és</w:t>
      </w:r>
      <w:r w:rsidR="007A5E64">
        <w:t xml:space="preserve"> </w:t>
      </w:r>
      <w:r w:rsidR="00A62197">
        <w:t>szempontjai</w:t>
      </w:r>
      <w:r w:rsidR="007A5E64">
        <w:t>, a rajzok, térképek elkészítés</w:t>
      </w:r>
      <w:r>
        <w:t>e</w:t>
      </w:r>
      <w:r w:rsidR="00BD07A4">
        <w:t>.</w:t>
      </w:r>
    </w:p>
    <w:p w:rsidR="00BD07A4" w:rsidRDefault="00BD07A4" w:rsidP="00C53E01">
      <w:pPr>
        <w:tabs>
          <w:tab w:val="left" w:pos="1418"/>
          <w:tab w:val="right" w:pos="9072"/>
        </w:tabs>
        <w:spacing w:after="0"/>
        <w:ind w:left="851"/>
      </w:pPr>
      <w:r>
        <w:t xml:space="preserve">A körülmények és </w:t>
      </w:r>
      <w:r w:rsidR="00600798">
        <w:t xml:space="preserve">az </w:t>
      </w:r>
      <w:r>
        <w:t>elvárások elemzése. (pl. alagutak, vízvágatok, stb.)</w:t>
      </w:r>
    </w:p>
    <w:p w:rsidR="00C53E01" w:rsidRDefault="00BD07A4" w:rsidP="00C53E01">
      <w:pPr>
        <w:tabs>
          <w:tab w:val="left" w:pos="1418"/>
          <w:tab w:val="right" w:pos="9072"/>
        </w:tabs>
        <w:spacing w:after="0"/>
        <w:ind w:left="851"/>
      </w:pPr>
      <w:r>
        <w:t>A problémák megoldásának megtervezése.</w:t>
      </w:r>
    </w:p>
    <w:p w:rsidR="00C53E01" w:rsidRDefault="00BD07A4" w:rsidP="00C53E01">
      <w:pPr>
        <w:tabs>
          <w:tab w:val="left" w:pos="1418"/>
          <w:tab w:val="right" w:pos="9072"/>
        </w:tabs>
        <w:spacing w:after="0"/>
        <w:ind w:left="851"/>
      </w:pPr>
      <w:r>
        <w:t xml:space="preserve">A műveletek sorrendiségének és </w:t>
      </w:r>
      <w:r w:rsidR="00600798">
        <w:t>párhuzamosításának megszervezése. (háló diagram, folyamat szemlélet, modern matematikai módszerek)</w:t>
      </w:r>
    </w:p>
    <w:p w:rsidR="00600798" w:rsidRDefault="00600798" w:rsidP="00C53E01">
      <w:pPr>
        <w:tabs>
          <w:tab w:val="left" w:pos="1418"/>
          <w:tab w:val="right" w:pos="9072"/>
        </w:tabs>
        <w:spacing w:after="0"/>
        <w:ind w:left="851"/>
      </w:pPr>
      <w:r>
        <w:t>Az elvárások és a teljesíthetőség egyeztetése</w:t>
      </w:r>
      <w:r w:rsidR="00A62197">
        <w:t xml:space="preserve"> a piaci tárgyalás előtt.</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602BB1" w:rsidP="00C53E01">
      <w:pPr>
        <w:spacing w:after="0"/>
        <w:ind w:left="426"/>
        <w:rPr>
          <w:i/>
        </w:rPr>
      </w:pPr>
      <w:r>
        <w:rPr>
          <w:i/>
        </w:rPr>
        <w:t xml:space="preserve">A műveleti sorok logikai ismerete. A </w:t>
      </w:r>
      <w:r w:rsidR="007A5E64">
        <w:rPr>
          <w:i/>
        </w:rPr>
        <w:t xml:space="preserve">gépek </w:t>
      </w:r>
      <w:r>
        <w:rPr>
          <w:i/>
        </w:rPr>
        <w:t>különbözősége</w:t>
      </w:r>
      <w:r w:rsidR="007A5E64">
        <w:rPr>
          <w:i/>
        </w:rPr>
        <w:t>inek</w:t>
      </w:r>
      <w:r>
        <w:rPr>
          <w:i/>
        </w:rPr>
        <w:t xml:space="preserve"> megtanulása.</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C1A1E" w:rsidRPr="00FC1A1E" w:rsidRDefault="00FC1A1E" w:rsidP="00FC1A1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61C6" w:rsidRPr="00A761C6" w:rsidTr="00A761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filmek, képek.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ismertetők</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filmek.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Estleírás könyvekből</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Internet, könyv, kép.</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Kiselőadás 1 témából</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Internet, könyv, kép.</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Csoportmegbeszélés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képek.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Ellenőrzés, felelés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Dolgozatírás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Minden segédanyag.</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Szerkezeti ismeretek</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Dolgozat.</w:t>
            </w:r>
          </w:p>
        </w:tc>
      </w:tr>
    </w:tbl>
    <w:p w:rsidR="00FC1A1E" w:rsidRPr="00FC1A1E" w:rsidRDefault="00FC1A1E" w:rsidP="00FC1A1E">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C1A1E" w:rsidRPr="00FC1A1E" w:rsidRDefault="00FC1A1E" w:rsidP="00FC1A1E">
      <w:pPr>
        <w:spacing w:after="0"/>
        <w:rPr>
          <w:b/>
        </w:rPr>
      </w:pPr>
    </w:p>
    <w:tbl>
      <w:tblPr>
        <w:tblW w:w="8500" w:type="dxa"/>
        <w:jc w:val="center"/>
        <w:tblCellMar>
          <w:left w:w="70" w:type="dxa"/>
          <w:right w:w="70" w:type="dxa"/>
        </w:tblCellMar>
        <w:tblLook w:val="04A0" w:firstRow="1" w:lastRow="0" w:firstColumn="1" w:lastColumn="0" w:noHBand="0" w:noVBand="1"/>
      </w:tblPr>
      <w:tblGrid>
        <w:gridCol w:w="1035"/>
        <w:gridCol w:w="2775"/>
        <w:gridCol w:w="758"/>
        <w:gridCol w:w="796"/>
        <w:gridCol w:w="774"/>
        <w:gridCol w:w="2362"/>
      </w:tblGrid>
      <w:tr w:rsidR="00A761C6" w:rsidRPr="00A761C6" w:rsidTr="00104FE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104FE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Értelmezés</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Irányított jegyzetelés</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Felelet</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Dolgozat</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Kiselőadás</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Felelet</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felelet</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Képi információk körében</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készítés</w:t>
            </w:r>
            <w:proofErr w:type="gramEnd"/>
            <w:r w:rsidRPr="00A761C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rajz készítése </w:t>
            </w:r>
            <w:proofErr w:type="spellStart"/>
            <w:r w:rsidRPr="00A761C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Komplex információk körében</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Munkamegosztás</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munkavégzés körében</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Üzemeltetési tevékenységek körében</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Vizsgálati tevékenységek körében</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tevékenységek körében</w:t>
            </w:r>
          </w:p>
        </w:tc>
      </w:tr>
      <w:tr w:rsidR="00A761C6" w:rsidRPr="00A761C6" w:rsidTr="00104FE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Gyakorlati munka</w:t>
            </w:r>
          </w:p>
        </w:tc>
      </w:tr>
      <w:tr w:rsidR="00A761C6" w:rsidRPr="00A761C6" w:rsidTr="00104FE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Üzemi munka</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E940AA" w:rsidRDefault="00E940AA" w:rsidP="00E940AA">
      <w:pPr>
        <w:spacing w:after="0"/>
        <w:rPr>
          <w:rFonts w:cs="Times New Roman"/>
        </w:rPr>
      </w:pPr>
    </w:p>
    <w:p w:rsidR="00E940AA" w:rsidRPr="00644690" w:rsidRDefault="00F23DE0" w:rsidP="00E940AA">
      <w:pPr>
        <w:pStyle w:val="Listaszerbekezds"/>
        <w:numPr>
          <w:ilvl w:val="0"/>
          <w:numId w:val="8"/>
        </w:numPr>
        <w:tabs>
          <w:tab w:val="right" w:pos="9072"/>
        </w:tabs>
        <w:spacing w:after="0"/>
        <w:rPr>
          <w:rFonts w:cs="Times New Roman"/>
          <w:b/>
        </w:rPr>
      </w:pPr>
      <w:r>
        <w:rPr>
          <w:b/>
        </w:rPr>
        <w:t>Jövesztő gépek</w:t>
      </w:r>
      <w:r w:rsidR="00E940AA" w:rsidRPr="00F23DE0">
        <w:rPr>
          <w:b/>
        </w:rPr>
        <w:t xml:space="preserve"> tantárgy</w:t>
      </w:r>
      <w:r w:rsidR="00E940AA" w:rsidRPr="00644690">
        <w:rPr>
          <w:b/>
        </w:rPr>
        <w:tab/>
      </w:r>
      <w:r w:rsidR="00E940AA">
        <w:rPr>
          <w:b/>
        </w:rPr>
        <w:t>31 ó</w:t>
      </w:r>
      <w:r w:rsidR="00E940AA" w:rsidRPr="00644690">
        <w:rPr>
          <w:b/>
        </w:rPr>
        <w:t>ra/</w:t>
      </w:r>
      <w:r w:rsidR="00E940AA">
        <w:rPr>
          <w:b/>
        </w:rPr>
        <w:t>31</w:t>
      </w:r>
      <w:r w:rsidR="00E940AA" w:rsidRPr="00644690">
        <w:rPr>
          <w:b/>
        </w:rPr>
        <w:t xml:space="preserve"> óra*</w:t>
      </w:r>
    </w:p>
    <w:p w:rsidR="00E940AA" w:rsidRPr="00644690" w:rsidRDefault="00E940AA" w:rsidP="00E940AA">
      <w:pPr>
        <w:spacing w:after="0"/>
        <w:jc w:val="right"/>
        <w:rPr>
          <w:rFonts w:cs="Times New Roman"/>
          <w:sz w:val="20"/>
        </w:rPr>
      </w:pPr>
      <w:r w:rsidRPr="00644690">
        <w:rPr>
          <w:rFonts w:cs="Times New Roman"/>
          <w:sz w:val="20"/>
        </w:rPr>
        <w:t>* 9-13. évfolyamon megszervezett képzés/13. és 14. évfolyamon megszervezett képzés</w:t>
      </w:r>
    </w:p>
    <w:p w:rsidR="00E940AA" w:rsidRPr="00644690" w:rsidRDefault="00E940AA" w:rsidP="00E940AA"/>
    <w:p w:rsidR="00E940AA" w:rsidRDefault="00E940AA" w:rsidP="00E940AA">
      <w:pPr>
        <w:pStyle w:val="Listaszerbekezds"/>
        <w:numPr>
          <w:ilvl w:val="1"/>
          <w:numId w:val="8"/>
        </w:numPr>
        <w:spacing w:after="0"/>
        <w:rPr>
          <w:b/>
        </w:rPr>
      </w:pPr>
      <w:r w:rsidRPr="00644690">
        <w:rPr>
          <w:b/>
        </w:rPr>
        <w:t>A tantárgy tanításának célja</w:t>
      </w:r>
    </w:p>
    <w:p w:rsidR="00E940AA" w:rsidRDefault="00E940AA" w:rsidP="006F5CEB">
      <w:pPr>
        <w:spacing w:after="0"/>
        <w:ind w:left="426"/>
      </w:pPr>
      <w:r>
        <w:t>A jövesztés a bányászat egyik legfontosabb művelete. Az értékes kőzetek kezelhető darabokban történő leválasztása az eredeti (</w:t>
      </w:r>
      <w:proofErr w:type="spellStart"/>
      <w:r>
        <w:t>in</w:t>
      </w:r>
      <w:proofErr w:type="spellEnd"/>
      <w:r>
        <w:t xml:space="preserve"> situ) előfordulásból. Ennek további átalakítása után ez válik eladhatóvá. Nagy a jelentősége, hogy a folyamat első lépése is a piaci és további technológiai igényeknek (rakodás, szállítás) megfelelő irányban történjen. Ezért a jövesztendő anyag tulajdonságaival összhangban kell kiválasztani annak gépét is.</w:t>
      </w:r>
    </w:p>
    <w:p w:rsidR="00E940AA" w:rsidRPr="002B5BF7" w:rsidRDefault="00E940AA" w:rsidP="00E940AA">
      <w:pPr>
        <w:spacing w:after="0"/>
        <w:ind w:left="426"/>
      </w:pPr>
    </w:p>
    <w:p w:rsidR="00E940AA" w:rsidRPr="00644690" w:rsidRDefault="00E940AA" w:rsidP="00E940AA">
      <w:pPr>
        <w:pStyle w:val="Listaszerbekezds"/>
        <w:numPr>
          <w:ilvl w:val="1"/>
          <w:numId w:val="8"/>
        </w:numPr>
        <w:spacing w:after="0"/>
        <w:rPr>
          <w:rFonts w:cs="Times New Roman"/>
          <w:b/>
        </w:rPr>
      </w:pPr>
      <w:r w:rsidRPr="00644690">
        <w:rPr>
          <w:b/>
        </w:rPr>
        <w:t>Kapcsolódó közismereti, szakmai tartalmak</w:t>
      </w:r>
    </w:p>
    <w:p w:rsidR="00E940AA" w:rsidRDefault="00E940AA" w:rsidP="00E940AA">
      <w:pPr>
        <w:spacing w:after="0"/>
        <w:ind w:left="426"/>
      </w:pPr>
      <w:r>
        <w:t>Matematika, fizika, mértan, kémia.</w:t>
      </w:r>
    </w:p>
    <w:p w:rsidR="00E940AA" w:rsidRPr="002B5BF7" w:rsidRDefault="00E940AA" w:rsidP="00E940AA">
      <w:pPr>
        <w:spacing w:after="0"/>
        <w:ind w:left="426"/>
      </w:pPr>
    </w:p>
    <w:p w:rsidR="00E940AA" w:rsidRPr="00644690" w:rsidRDefault="00E940AA" w:rsidP="00E940AA">
      <w:pPr>
        <w:pStyle w:val="Listaszerbekezds"/>
        <w:numPr>
          <w:ilvl w:val="1"/>
          <w:numId w:val="8"/>
        </w:numPr>
        <w:spacing w:after="0"/>
        <w:rPr>
          <w:rFonts w:cs="Times New Roman"/>
          <w:b/>
        </w:rPr>
      </w:pPr>
      <w:r w:rsidRPr="00644690">
        <w:rPr>
          <w:b/>
        </w:rPr>
        <w:t>Témakörök</w:t>
      </w:r>
    </w:p>
    <w:p w:rsidR="00E940AA" w:rsidRDefault="00E940AA" w:rsidP="00E940AA">
      <w:pPr>
        <w:pStyle w:val="Listaszerbekezds"/>
        <w:numPr>
          <w:ilvl w:val="2"/>
          <w:numId w:val="8"/>
        </w:numPr>
        <w:tabs>
          <w:tab w:val="left" w:pos="1701"/>
          <w:tab w:val="right" w:pos="9072"/>
        </w:tabs>
        <w:spacing w:after="0"/>
        <w:ind w:left="993" w:hanging="426"/>
        <w:rPr>
          <w:b/>
          <w:i/>
        </w:rPr>
      </w:pPr>
      <w:r>
        <w:rPr>
          <w:b/>
          <w:i/>
        </w:rPr>
        <w:t>A kőzet tulajdonságai</w:t>
      </w:r>
      <w:r w:rsidRPr="00644690">
        <w:rPr>
          <w:b/>
          <w:i/>
        </w:rPr>
        <w:tab/>
      </w:r>
      <w:r>
        <w:rPr>
          <w:b/>
          <w:i/>
        </w:rPr>
        <w:t>6 ó</w:t>
      </w:r>
      <w:r w:rsidRPr="00644690">
        <w:rPr>
          <w:b/>
          <w:i/>
        </w:rPr>
        <w:t>ra/</w:t>
      </w:r>
      <w:r>
        <w:rPr>
          <w:b/>
          <w:i/>
        </w:rPr>
        <w:t>6</w:t>
      </w:r>
      <w:r w:rsidRPr="00644690">
        <w:rPr>
          <w:b/>
          <w:i/>
        </w:rPr>
        <w:t xml:space="preserve"> óra</w:t>
      </w:r>
    </w:p>
    <w:p w:rsidR="00E940AA" w:rsidRDefault="00E940AA" w:rsidP="00E940AA">
      <w:pPr>
        <w:spacing w:after="0"/>
        <w:ind w:left="851"/>
        <w:rPr>
          <w:rFonts w:cs="Times New Roman"/>
        </w:rPr>
      </w:pPr>
      <w:r>
        <w:rPr>
          <w:rFonts w:cs="Times New Roman"/>
        </w:rPr>
        <w:t>A jövesztő gép kiválasztása a kőzetek alapján. Milyen a kémiai összetétele, keménysége, savassága, érc, szén, egyéb ásványos jellege, vastagsága, stb.</w:t>
      </w:r>
    </w:p>
    <w:p w:rsidR="00E940AA" w:rsidRDefault="00E940AA" w:rsidP="00E940AA">
      <w:pPr>
        <w:spacing w:after="0"/>
        <w:ind w:left="851"/>
        <w:rPr>
          <w:rFonts w:cs="Times New Roman"/>
        </w:rPr>
      </w:pPr>
      <w:r>
        <w:rPr>
          <w:rFonts w:cs="Times New Roman"/>
        </w:rPr>
        <w:t>Milyen az eredeti rétegezettsége, repedezettsége, függőlegesen, vízszintesen, vagy egyéb irányban. Így milyen a jövesztési ellenállása.</w:t>
      </w:r>
    </w:p>
    <w:p w:rsidR="00E940AA" w:rsidRDefault="00E940AA" w:rsidP="00E940AA">
      <w:pPr>
        <w:spacing w:after="0"/>
        <w:ind w:left="851"/>
        <w:rPr>
          <w:rFonts w:cs="Times New Roman"/>
        </w:rPr>
      </w:pPr>
      <w:r>
        <w:rPr>
          <w:rFonts w:cs="Times New Roman"/>
        </w:rPr>
        <w:t xml:space="preserve">Milyen a főte és a </w:t>
      </w:r>
      <w:proofErr w:type="gramStart"/>
      <w:r>
        <w:rPr>
          <w:rFonts w:cs="Times New Roman"/>
        </w:rPr>
        <w:t>talp vágási</w:t>
      </w:r>
      <w:proofErr w:type="gramEnd"/>
      <w:r>
        <w:rPr>
          <w:rFonts w:cs="Times New Roman"/>
        </w:rPr>
        <w:t xml:space="preserve"> szilárdsága.</w:t>
      </w:r>
    </w:p>
    <w:p w:rsidR="00E940AA" w:rsidRDefault="00E940AA" w:rsidP="00E940AA">
      <w:pPr>
        <w:spacing w:after="0"/>
        <w:ind w:left="851"/>
      </w:pPr>
      <w:r>
        <w:rPr>
          <w:rFonts w:cs="Times New Roman"/>
        </w:rPr>
        <w:lastRenderedPageBreak/>
        <w:t>Milyen termelési volumen várható (t/év, t/óra,) csúcsra méretezve.</w:t>
      </w:r>
    </w:p>
    <w:p w:rsidR="00E940AA" w:rsidRPr="00644690" w:rsidRDefault="00E940AA" w:rsidP="00E940AA">
      <w:pPr>
        <w:tabs>
          <w:tab w:val="left" w:pos="1418"/>
          <w:tab w:val="right" w:pos="9072"/>
        </w:tabs>
        <w:spacing w:after="0"/>
        <w:ind w:left="851"/>
      </w:pPr>
    </w:p>
    <w:p w:rsidR="00E940AA" w:rsidRDefault="00E940AA" w:rsidP="00E940AA">
      <w:pPr>
        <w:pStyle w:val="Listaszerbekezds"/>
        <w:numPr>
          <w:ilvl w:val="2"/>
          <w:numId w:val="8"/>
        </w:numPr>
        <w:tabs>
          <w:tab w:val="left" w:pos="1701"/>
          <w:tab w:val="right" w:pos="9072"/>
        </w:tabs>
        <w:spacing w:after="0"/>
        <w:ind w:left="993" w:hanging="426"/>
        <w:rPr>
          <w:b/>
          <w:i/>
        </w:rPr>
      </w:pPr>
      <w:r>
        <w:rPr>
          <w:b/>
          <w:i/>
        </w:rPr>
        <w:t>A gép működési elvének kiválasztása.</w:t>
      </w:r>
      <w:r w:rsidRPr="00644690">
        <w:rPr>
          <w:b/>
          <w:i/>
        </w:rPr>
        <w:tab/>
      </w:r>
      <w:r>
        <w:rPr>
          <w:b/>
          <w:i/>
        </w:rPr>
        <w:t>6 ó</w:t>
      </w:r>
      <w:r w:rsidRPr="00644690">
        <w:rPr>
          <w:b/>
          <w:i/>
        </w:rPr>
        <w:t>ra/</w:t>
      </w:r>
      <w:r>
        <w:rPr>
          <w:b/>
          <w:i/>
        </w:rPr>
        <w:t>6</w:t>
      </w:r>
      <w:r w:rsidRPr="00644690">
        <w:rPr>
          <w:b/>
          <w:i/>
        </w:rPr>
        <w:t xml:space="preserve"> óra</w:t>
      </w:r>
    </w:p>
    <w:p w:rsidR="00E940AA" w:rsidRDefault="00E940AA" w:rsidP="00E940AA">
      <w:pPr>
        <w:spacing w:after="0"/>
        <w:ind w:left="851"/>
      </w:pPr>
      <w:r>
        <w:t>Igen nagy szilárdságú kőzetekben: fúrógépek, mobil berendezések, nagy teljesítménnyel, ütve-forgatva, nagy öblítési teljesítménnyel, robbantó lyuk (furat) kialakítása és robbantás (bazalt, andezit, dolomit, stb.).</w:t>
      </w:r>
    </w:p>
    <w:p w:rsidR="00E940AA" w:rsidRDefault="00E940AA" w:rsidP="00E940AA">
      <w:pPr>
        <w:spacing w:after="0"/>
        <w:ind w:left="851"/>
      </w:pPr>
      <w:r>
        <w:t>Rétegesen repedezett anyagban: gyalu, vagy réselő gép.</w:t>
      </w:r>
    </w:p>
    <w:p w:rsidR="00E940AA" w:rsidRDefault="00E940AA" w:rsidP="00E940AA">
      <w:pPr>
        <w:spacing w:after="0"/>
        <w:ind w:left="851"/>
      </w:pPr>
      <w:r>
        <w:t xml:space="preserve">Viszonylag kisebb szilárdságú anyagban, </w:t>
      </w:r>
      <w:proofErr w:type="spellStart"/>
      <w:r>
        <w:t>állékony</w:t>
      </w:r>
      <w:proofErr w:type="spellEnd"/>
      <w:r>
        <w:t xml:space="preserve"> főte alatt: maróhenger.</w:t>
      </w:r>
    </w:p>
    <w:p w:rsidR="00E940AA" w:rsidRDefault="00E940AA" w:rsidP="00E940AA">
      <w:pPr>
        <w:spacing w:after="0"/>
        <w:ind w:left="851"/>
      </w:pPr>
    </w:p>
    <w:p w:rsidR="00E940AA" w:rsidRPr="002A1C54" w:rsidRDefault="00E940AA" w:rsidP="00E940AA">
      <w:pPr>
        <w:tabs>
          <w:tab w:val="left" w:pos="1418"/>
          <w:tab w:val="right" w:pos="9072"/>
        </w:tabs>
        <w:spacing w:after="0"/>
        <w:ind w:left="851"/>
      </w:pPr>
    </w:p>
    <w:p w:rsidR="00E940AA" w:rsidRDefault="00E940AA" w:rsidP="00E940AA">
      <w:pPr>
        <w:pStyle w:val="Listaszerbekezds"/>
        <w:numPr>
          <w:ilvl w:val="2"/>
          <w:numId w:val="8"/>
        </w:numPr>
        <w:tabs>
          <w:tab w:val="left" w:pos="1701"/>
          <w:tab w:val="right" w:pos="9072"/>
        </w:tabs>
        <w:spacing w:after="0"/>
        <w:ind w:left="993" w:hanging="426"/>
        <w:rPr>
          <w:b/>
          <w:i/>
        </w:rPr>
      </w:pPr>
      <w:r>
        <w:rPr>
          <w:b/>
          <w:i/>
        </w:rPr>
        <w:t>Maróhenger</w:t>
      </w:r>
      <w:r w:rsidRPr="00644690">
        <w:rPr>
          <w:b/>
          <w:i/>
        </w:rPr>
        <w:tab/>
      </w:r>
      <w:r>
        <w:rPr>
          <w:b/>
          <w:i/>
        </w:rPr>
        <w:t>8 ó</w:t>
      </w:r>
      <w:r w:rsidRPr="00644690">
        <w:rPr>
          <w:b/>
          <w:i/>
        </w:rPr>
        <w:t>ra/</w:t>
      </w:r>
      <w:r>
        <w:rPr>
          <w:b/>
          <w:i/>
        </w:rPr>
        <w:t>8</w:t>
      </w:r>
      <w:r w:rsidRPr="00644690">
        <w:rPr>
          <w:b/>
          <w:i/>
        </w:rPr>
        <w:t xml:space="preserve"> óra</w:t>
      </w:r>
    </w:p>
    <w:p w:rsidR="00E940AA" w:rsidRDefault="00E940AA" w:rsidP="00E940AA">
      <w:pPr>
        <w:spacing w:after="0"/>
        <w:ind w:left="851"/>
        <w:rPr>
          <w:rFonts w:cs="Times New Roman"/>
        </w:rPr>
      </w:pPr>
      <w:r>
        <w:rPr>
          <w:rFonts w:cs="Times New Roman"/>
        </w:rPr>
        <w:t>Működési elve, szerkezeti kialakítása, fő részei.</w:t>
      </w:r>
    </w:p>
    <w:p w:rsidR="00E940AA" w:rsidRDefault="00E940AA" w:rsidP="00E940AA">
      <w:pPr>
        <w:spacing w:after="0"/>
        <w:ind w:left="851"/>
        <w:rPr>
          <w:rFonts w:cs="Times New Roman"/>
        </w:rPr>
      </w:pPr>
      <w:r>
        <w:rPr>
          <w:rFonts w:cs="Times New Roman"/>
        </w:rPr>
        <w:t>Teljesítmény határai villamosan és a termelvény tömegében. (</w:t>
      </w:r>
      <w:proofErr w:type="spellStart"/>
      <w:r>
        <w:rPr>
          <w:rFonts w:cs="Times New Roman"/>
        </w:rPr>
        <w:t>kVA</w:t>
      </w:r>
      <w:proofErr w:type="spellEnd"/>
      <w:r>
        <w:rPr>
          <w:rFonts w:cs="Times New Roman"/>
        </w:rPr>
        <w:t>, t/óra)</w:t>
      </w:r>
    </w:p>
    <w:p w:rsidR="00E940AA" w:rsidRDefault="00E940AA" w:rsidP="00E940AA">
      <w:pPr>
        <w:spacing w:after="0"/>
        <w:ind w:left="851"/>
        <w:rPr>
          <w:rFonts w:cs="Times New Roman"/>
        </w:rPr>
      </w:pPr>
      <w:r>
        <w:rPr>
          <w:rFonts w:cs="Times New Roman"/>
        </w:rPr>
        <w:t>Beépített szabályozó elemei és működésük.</w:t>
      </w:r>
    </w:p>
    <w:p w:rsidR="00E940AA" w:rsidRDefault="00E940AA" w:rsidP="00E940AA">
      <w:pPr>
        <w:spacing w:after="0"/>
        <w:ind w:left="851"/>
        <w:rPr>
          <w:rFonts w:cs="Times New Roman"/>
        </w:rPr>
      </w:pPr>
      <w:r>
        <w:rPr>
          <w:rFonts w:cs="Times New Roman"/>
        </w:rPr>
        <w:t>A vonszoló rész (beépített speciális vitla) szerkezete, működési elve, villamos teljesítménye.</w:t>
      </w:r>
    </w:p>
    <w:p w:rsidR="00E940AA" w:rsidRDefault="00E940AA" w:rsidP="00E940AA">
      <w:pPr>
        <w:spacing w:after="0"/>
        <w:ind w:left="851"/>
        <w:rPr>
          <w:rFonts w:cs="Times New Roman"/>
        </w:rPr>
      </w:pPr>
      <w:r>
        <w:rPr>
          <w:rFonts w:cs="Times New Roman"/>
        </w:rPr>
        <w:t>A marótárcsák száma, mérete, a spirál kialakítása (rakodás), kések elhelyezése és működése, villamos teljesítménye.</w:t>
      </w:r>
    </w:p>
    <w:p w:rsidR="00E940AA" w:rsidRDefault="00E940AA" w:rsidP="00E940AA">
      <w:pPr>
        <w:spacing w:after="0"/>
        <w:ind w:left="851"/>
        <w:rPr>
          <w:rFonts w:cs="Times New Roman"/>
        </w:rPr>
      </w:pPr>
      <w:r>
        <w:rPr>
          <w:rFonts w:cs="Times New Roman"/>
        </w:rPr>
        <w:t>Részeinek anyag tulajdonságai (kések, tárcsák, lánckerék, áttételek, dobozolás, stb.)</w:t>
      </w:r>
    </w:p>
    <w:p w:rsidR="00E940AA" w:rsidRDefault="00E940AA" w:rsidP="00E940AA">
      <w:pPr>
        <w:spacing w:after="0"/>
        <w:ind w:left="851"/>
        <w:rPr>
          <w:rFonts w:cs="Times New Roman"/>
        </w:rPr>
      </w:pPr>
      <w:r>
        <w:rPr>
          <w:rFonts w:cs="Times New Roman"/>
        </w:rPr>
        <w:t xml:space="preserve">Hidraulikus érőátviteli rendszere. Fokozat </w:t>
      </w:r>
      <w:proofErr w:type="gramStart"/>
      <w:r>
        <w:rPr>
          <w:rFonts w:cs="Times New Roman"/>
        </w:rPr>
        <w:t>mentes</w:t>
      </w:r>
      <w:proofErr w:type="gramEnd"/>
      <w:r>
        <w:rPr>
          <w:rFonts w:cs="Times New Roman"/>
        </w:rPr>
        <w:t xml:space="preserve"> fordulatszáma.</w:t>
      </w:r>
    </w:p>
    <w:p w:rsidR="00E940AA" w:rsidRDefault="00E940AA" w:rsidP="00E940AA">
      <w:pPr>
        <w:spacing w:after="0"/>
        <w:ind w:left="851"/>
        <w:rPr>
          <w:rFonts w:cs="Times New Roman"/>
        </w:rPr>
      </w:pPr>
      <w:r>
        <w:rPr>
          <w:rFonts w:cs="Times New Roman"/>
        </w:rPr>
        <w:t>Kenési rendszere.</w:t>
      </w:r>
    </w:p>
    <w:p w:rsidR="00E940AA" w:rsidRPr="002A1C54" w:rsidRDefault="00E940AA" w:rsidP="00E940AA">
      <w:pPr>
        <w:tabs>
          <w:tab w:val="left" w:pos="1418"/>
          <w:tab w:val="right" w:pos="9072"/>
        </w:tabs>
        <w:spacing w:after="0"/>
        <w:ind w:left="851"/>
      </w:pPr>
    </w:p>
    <w:p w:rsidR="00E940AA" w:rsidRPr="00EE5723" w:rsidRDefault="00E940AA" w:rsidP="00E940AA">
      <w:pPr>
        <w:tabs>
          <w:tab w:val="left" w:pos="1701"/>
          <w:tab w:val="right" w:pos="9072"/>
        </w:tabs>
        <w:spacing w:after="0"/>
        <w:ind w:left="993"/>
        <w:rPr>
          <w:b/>
          <w:i/>
        </w:rPr>
      </w:pPr>
      <w:r>
        <w:rPr>
          <w:b/>
          <w:i/>
        </w:rPr>
        <w:t>11.3.4.</w:t>
      </w:r>
      <w:r>
        <w:rPr>
          <w:b/>
          <w:i/>
        </w:rPr>
        <w:tab/>
      </w:r>
      <w:r w:rsidRPr="00EE5723">
        <w:rPr>
          <w:b/>
          <w:i/>
        </w:rPr>
        <w:t>Réselőgép</w:t>
      </w:r>
      <w:r>
        <w:rPr>
          <w:b/>
          <w:i/>
        </w:rPr>
        <w:t xml:space="preserve"> é</w:t>
      </w:r>
      <w:r w:rsidRPr="00EE5723">
        <w:rPr>
          <w:b/>
          <w:i/>
        </w:rPr>
        <w:t>s</w:t>
      </w:r>
      <w:r>
        <w:rPr>
          <w:b/>
          <w:i/>
        </w:rPr>
        <w:t xml:space="preserve"> </w:t>
      </w:r>
      <w:proofErr w:type="gramStart"/>
      <w:r w:rsidRPr="00EE5723">
        <w:rPr>
          <w:b/>
          <w:i/>
        </w:rPr>
        <w:t>gyalu</w:t>
      </w:r>
      <w:r>
        <w:rPr>
          <w:b/>
          <w:i/>
        </w:rPr>
        <w:t xml:space="preserve">                                                                       5óra</w:t>
      </w:r>
      <w:proofErr w:type="gramEnd"/>
      <w:r>
        <w:rPr>
          <w:b/>
          <w:i/>
        </w:rPr>
        <w:t>/5óra</w:t>
      </w:r>
    </w:p>
    <w:p w:rsidR="00E940AA" w:rsidRDefault="00E940AA" w:rsidP="00E940AA">
      <w:pPr>
        <w:pStyle w:val="Listaszerbekezds"/>
        <w:tabs>
          <w:tab w:val="left" w:pos="1701"/>
          <w:tab w:val="right" w:pos="9072"/>
        </w:tabs>
        <w:spacing w:after="0"/>
        <w:ind w:left="993"/>
      </w:pPr>
      <w:r w:rsidRPr="00CE70B7">
        <w:t>Működési elvük, szerkezeti kialakításuk</w:t>
      </w:r>
      <w:r>
        <w:t>,</w:t>
      </w:r>
      <w:r w:rsidRPr="00CE70B7">
        <w:t xml:space="preserve"> fő</w:t>
      </w:r>
      <w:r>
        <w:t xml:space="preserve"> </w:t>
      </w:r>
      <w:r w:rsidRPr="00CE70B7">
        <w:t>részeik</w:t>
      </w:r>
    </w:p>
    <w:p w:rsidR="00E940AA" w:rsidRDefault="00E940AA" w:rsidP="00E940AA">
      <w:pPr>
        <w:pStyle w:val="Listaszerbekezds"/>
        <w:tabs>
          <w:tab w:val="left" w:pos="1701"/>
          <w:tab w:val="right" w:pos="9072"/>
        </w:tabs>
        <w:spacing w:after="0"/>
        <w:ind w:left="993"/>
      </w:pPr>
      <w:r>
        <w:t xml:space="preserve">A réselőgép használatának feltétele. A homlok állékonysága a jövesztés folytatásáig. </w:t>
      </w:r>
    </w:p>
    <w:p w:rsidR="00E940AA" w:rsidRDefault="00E940AA" w:rsidP="00E940AA">
      <w:pPr>
        <w:pStyle w:val="Listaszerbekezds"/>
        <w:tabs>
          <w:tab w:val="left" w:pos="1701"/>
          <w:tab w:val="right" w:pos="9072"/>
        </w:tabs>
        <w:spacing w:after="0"/>
        <w:ind w:left="993"/>
      </w:pPr>
      <w:r>
        <w:t>A termelvény szemcseszerkezetének alakulása. A nagy darabok omlásának elkerülése.</w:t>
      </w:r>
    </w:p>
    <w:p w:rsidR="00E940AA" w:rsidRDefault="00E940AA" w:rsidP="00E940AA">
      <w:pPr>
        <w:pStyle w:val="Listaszerbekezds"/>
        <w:tabs>
          <w:tab w:val="left" w:pos="1701"/>
          <w:tab w:val="right" w:pos="9072"/>
        </w:tabs>
        <w:spacing w:after="0"/>
        <w:ind w:left="993"/>
      </w:pPr>
      <w:r>
        <w:t>A réselő és a marógép működésének összehasonlítása.</w:t>
      </w:r>
      <w:r w:rsidRPr="00CE70B7">
        <w:t xml:space="preserve"> </w:t>
      </w:r>
      <w:r>
        <w:t>A tárcsa szerkezete és kialakítása.</w:t>
      </w:r>
    </w:p>
    <w:p w:rsidR="00E940AA" w:rsidRDefault="00E940AA" w:rsidP="00E940AA">
      <w:pPr>
        <w:pStyle w:val="Listaszerbekezds"/>
        <w:tabs>
          <w:tab w:val="left" w:pos="1701"/>
          <w:tab w:val="right" w:pos="9072"/>
        </w:tabs>
        <w:spacing w:after="0"/>
        <w:ind w:left="993"/>
      </w:pPr>
      <w:r>
        <w:t xml:space="preserve">A gyalu működési elve. Hatása a homlok darabolódására. Alkalmazkodása a piaci elvárásokhoz. </w:t>
      </w:r>
    </w:p>
    <w:p w:rsidR="00E940AA" w:rsidRDefault="00E940AA" w:rsidP="00E940AA">
      <w:pPr>
        <w:pStyle w:val="Listaszerbekezds"/>
        <w:tabs>
          <w:tab w:val="left" w:pos="1701"/>
          <w:tab w:val="right" w:pos="9072"/>
        </w:tabs>
        <w:spacing w:after="0"/>
        <w:ind w:left="993"/>
      </w:pPr>
      <w:r>
        <w:t>A gyalu vonszolása, vezetése és szerkezeti kialakítása. A statikus és dinamikus működés elve.</w:t>
      </w:r>
    </w:p>
    <w:p w:rsidR="00E940AA" w:rsidRPr="00CE70B7" w:rsidRDefault="00E940AA" w:rsidP="00E940AA">
      <w:pPr>
        <w:pStyle w:val="Listaszerbekezds"/>
        <w:tabs>
          <w:tab w:val="left" w:pos="1701"/>
          <w:tab w:val="right" w:pos="9072"/>
        </w:tabs>
        <w:spacing w:after="0"/>
        <w:ind w:left="993"/>
      </w:pPr>
    </w:p>
    <w:p w:rsidR="00E940AA" w:rsidRPr="002A1C54" w:rsidRDefault="00E940AA" w:rsidP="00E940AA">
      <w:pPr>
        <w:tabs>
          <w:tab w:val="left" w:pos="1418"/>
          <w:tab w:val="right" w:pos="9072"/>
        </w:tabs>
        <w:spacing w:after="0"/>
        <w:ind w:left="851"/>
      </w:pPr>
    </w:p>
    <w:p w:rsidR="00E940AA" w:rsidRPr="00644690" w:rsidRDefault="00E940AA" w:rsidP="00E940AA">
      <w:pPr>
        <w:pStyle w:val="Listaszerbekezds"/>
        <w:numPr>
          <w:ilvl w:val="2"/>
          <w:numId w:val="8"/>
        </w:numPr>
        <w:tabs>
          <w:tab w:val="left" w:pos="1701"/>
          <w:tab w:val="right" w:pos="9072"/>
        </w:tabs>
        <w:spacing w:after="0"/>
        <w:ind w:left="993" w:hanging="426"/>
        <w:rPr>
          <w:rFonts w:cs="Times New Roman"/>
          <w:b/>
          <w:i/>
        </w:rPr>
      </w:pPr>
      <w:r>
        <w:rPr>
          <w:b/>
          <w:i/>
        </w:rPr>
        <w:t>A jövesztő gépek karbantartása</w:t>
      </w:r>
      <w:r w:rsidRPr="00644690">
        <w:rPr>
          <w:b/>
          <w:i/>
        </w:rPr>
        <w:tab/>
      </w:r>
      <w:r>
        <w:rPr>
          <w:b/>
          <w:i/>
        </w:rPr>
        <w:t>6 ó</w:t>
      </w:r>
      <w:r w:rsidRPr="00644690">
        <w:rPr>
          <w:b/>
          <w:i/>
        </w:rPr>
        <w:t>ra/</w:t>
      </w:r>
      <w:r>
        <w:rPr>
          <w:b/>
          <w:i/>
        </w:rPr>
        <w:t>6</w:t>
      </w:r>
      <w:r w:rsidRPr="00644690">
        <w:rPr>
          <w:b/>
          <w:i/>
        </w:rPr>
        <w:t xml:space="preserve"> óra</w:t>
      </w:r>
    </w:p>
    <w:p w:rsidR="00E940AA" w:rsidRDefault="00E940AA" w:rsidP="00E940AA">
      <w:pPr>
        <w:spacing w:after="0"/>
        <w:ind w:left="851"/>
        <w:rPr>
          <w:rFonts w:cs="Times New Roman"/>
        </w:rPr>
      </w:pPr>
      <w:r>
        <w:rPr>
          <w:rFonts w:cs="Times New Roman"/>
        </w:rPr>
        <w:t>A működés során jelentkező hibák kijavításának tervezése (alkatrészek, anyagok, szakemberek, műszakok, stb.) .</w:t>
      </w:r>
    </w:p>
    <w:p w:rsidR="00E940AA" w:rsidRDefault="00E940AA" w:rsidP="00E940AA">
      <w:pPr>
        <w:spacing w:after="0"/>
        <w:ind w:left="851"/>
        <w:rPr>
          <w:rFonts w:cs="Times New Roman"/>
        </w:rPr>
      </w:pPr>
      <w:r>
        <w:rPr>
          <w:rFonts w:cs="Times New Roman"/>
        </w:rPr>
        <w:t>A kötelező karbantartási műveletek elvégzése, meghibásodás nélkül is. Ezek ismertetése. Az alátámasztás, a talp hibája, (kopás, törés, repedés, befeszülés, stb.) lehetősége. A vitlarész alkatrészeinek problémája, a kopó alkatrészek anyagának, minősége, a vonszoló lánc, vagy lánckerék kopása.</w:t>
      </w:r>
    </w:p>
    <w:p w:rsidR="00E940AA" w:rsidRDefault="00E940AA" w:rsidP="00E940AA">
      <w:pPr>
        <w:spacing w:after="0"/>
        <w:ind w:left="851"/>
        <w:rPr>
          <w:rFonts w:cs="Times New Roman"/>
        </w:rPr>
      </w:pPr>
      <w:r>
        <w:rPr>
          <w:rFonts w:cs="Times New Roman"/>
        </w:rPr>
        <w:t>A spirál hengerek épsége, a kések és tartóik megfelelősége. Ezek anyagának ismerete.</w:t>
      </w:r>
    </w:p>
    <w:p w:rsidR="00E940AA" w:rsidRDefault="00E940AA" w:rsidP="00E940AA">
      <w:pPr>
        <w:spacing w:after="0"/>
        <w:ind w:left="851"/>
        <w:rPr>
          <w:rFonts w:cs="Times New Roman"/>
        </w:rPr>
      </w:pPr>
      <w:r>
        <w:rPr>
          <w:rFonts w:cs="Times New Roman"/>
        </w:rPr>
        <w:t>A már kialakult hibák megállapítása és javítása.</w:t>
      </w:r>
    </w:p>
    <w:p w:rsidR="00E940AA" w:rsidRPr="008B383B" w:rsidRDefault="00E940AA" w:rsidP="00E940AA">
      <w:pPr>
        <w:spacing w:after="0"/>
        <w:ind w:left="851"/>
        <w:rPr>
          <w:rFonts w:cs="Times New Roman"/>
        </w:rPr>
      </w:pPr>
      <w:r>
        <w:rPr>
          <w:rFonts w:cs="Times New Roman"/>
        </w:rPr>
        <w:t>A műveletek helyének eldöntése a hibáktól függően (helyszínen a bányában, műhelyben, nagyon ritkán a gyártó cégnél).</w:t>
      </w:r>
    </w:p>
    <w:p w:rsidR="00E940AA" w:rsidRDefault="00E940AA" w:rsidP="00E940AA">
      <w:pPr>
        <w:tabs>
          <w:tab w:val="left" w:pos="1418"/>
          <w:tab w:val="right" w:pos="9072"/>
        </w:tabs>
        <w:spacing w:after="0"/>
        <w:ind w:left="851"/>
      </w:pPr>
    </w:p>
    <w:p w:rsidR="00E940AA" w:rsidRPr="002A1C54" w:rsidRDefault="00E940AA" w:rsidP="00E940AA">
      <w:pPr>
        <w:tabs>
          <w:tab w:val="left" w:pos="1418"/>
          <w:tab w:val="right" w:pos="9072"/>
        </w:tabs>
        <w:spacing w:after="0"/>
        <w:ind w:left="851"/>
      </w:pPr>
    </w:p>
    <w:p w:rsidR="00E940AA" w:rsidRPr="00644690" w:rsidRDefault="00E940AA" w:rsidP="00E940AA">
      <w:pPr>
        <w:pStyle w:val="Listaszerbekezds"/>
        <w:numPr>
          <w:ilvl w:val="1"/>
          <w:numId w:val="8"/>
        </w:numPr>
        <w:spacing w:after="0"/>
        <w:rPr>
          <w:rFonts w:cs="Times New Roman"/>
          <w:b/>
        </w:rPr>
      </w:pPr>
      <w:r w:rsidRPr="00644690">
        <w:rPr>
          <w:b/>
        </w:rPr>
        <w:lastRenderedPageBreak/>
        <w:t>A képzés javasolt helyszíne (ajánlás)</w:t>
      </w:r>
    </w:p>
    <w:p w:rsidR="00E940AA" w:rsidRDefault="00E940AA" w:rsidP="00E940AA">
      <w:pPr>
        <w:spacing w:after="0"/>
        <w:ind w:left="426"/>
      </w:pPr>
      <w:r>
        <w:t>Tanterem, szaktanterem, bányaműhely, nyáron bánya.</w:t>
      </w:r>
    </w:p>
    <w:p w:rsidR="00E940AA" w:rsidRPr="002B5BF7" w:rsidRDefault="00E940AA" w:rsidP="00E940AA">
      <w:pPr>
        <w:spacing w:after="0"/>
        <w:ind w:left="426"/>
      </w:pPr>
    </w:p>
    <w:p w:rsidR="00E940AA" w:rsidRPr="00FF2E9D" w:rsidRDefault="00E940AA" w:rsidP="00E940AA">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E940AA" w:rsidRPr="00C879C0" w:rsidRDefault="00E940AA" w:rsidP="00E940AA">
      <w:pPr>
        <w:spacing w:after="0"/>
        <w:ind w:left="426"/>
        <w:rPr>
          <w:i/>
        </w:rPr>
      </w:pPr>
    </w:p>
    <w:p w:rsidR="00E940AA" w:rsidRPr="00FF2E9D" w:rsidRDefault="00E940AA" w:rsidP="00E940AA">
      <w:pPr>
        <w:spacing w:after="0"/>
        <w:ind w:left="426"/>
      </w:pPr>
    </w:p>
    <w:p w:rsidR="00E940AA" w:rsidRDefault="00E940AA" w:rsidP="00E940AA">
      <w:pPr>
        <w:pStyle w:val="Listaszerbekezds"/>
        <w:numPr>
          <w:ilvl w:val="2"/>
          <w:numId w:val="8"/>
        </w:numPr>
        <w:spacing w:after="0"/>
        <w:rPr>
          <w:b/>
        </w:rPr>
      </w:pPr>
      <w:r w:rsidRPr="00BC7291">
        <w:rPr>
          <w:b/>
        </w:rPr>
        <w:t>A tantárgy elsajátítása során alkalmazható sajátos módszerek (ajánlás)</w:t>
      </w:r>
    </w:p>
    <w:p w:rsidR="00FC1A1E" w:rsidRPr="00FC1A1E" w:rsidRDefault="00FC1A1E" w:rsidP="00FC1A1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940AA" w:rsidRPr="00A761C6" w:rsidTr="000A47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E940AA" w:rsidRPr="00A761C6" w:rsidTr="000A47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940AA" w:rsidRPr="00A761C6" w:rsidRDefault="00E940AA" w:rsidP="000A470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940AA" w:rsidRPr="00A761C6" w:rsidRDefault="00E940AA" w:rsidP="000A470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940AA" w:rsidRPr="00A761C6" w:rsidRDefault="00E940AA" w:rsidP="000A4705">
            <w:pPr>
              <w:spacing w:after="0"/>
              <w:jc w:val="left"/>
              <w:rPr>
                <w:rFonts w:eastAsia="Times New Roman" w:cs="Times New Roman"/>
                <w:color w:val="000000"/>
                <w:sz w:val="20"/>
                <w:szCs w:val="20"/>
                <w:lang w:eastAsia="hu-HU"/>
              </w:rPr>
            </w:pPr>
          </w:p>
        </w:tc>
      </w:tr>
      <w:tr w:rsidR="00E940AA"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Képek, rajzok.</w:t>
            </w:r>
          </w:p>
        </w:tc>
      </w:tr>
      <w:tr w:rsidR="00E940AA" w:rsidRPr="00A761C6" w:rsidTr="000A470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Rétegszelvény bemutatása</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w:t>
            </w:r>
          </w:p>
        </w:tc>
      </w:tr>
      <w:tr w:rsidR="00E940AA"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Gép működése filmen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Vetítés</w:t>
            </w:r>
          </w:p>
        </w:tc>
      </w:tr>
      <w:tr w:rsidR="00E940AA"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 kiselőadás</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Képek, rajzok.</w:t>
            </w:r>
          </w:p>
        </w:tc>
      </w:tr>
      <w:tr w:rsidR="00E940AA"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Teljesítmény számítás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E940AA"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Képek, rajzok.</w:t>
            </w:r>
          </w:p>
        </w:tc>
      </w:tr>
      <w:tr w:rsidR="00E940AA"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Ellenőrzés</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Munkafüzet.</w:t>
            </w:r>
          </w:p>
        </w:tc>
      </w:tr>
      <w:tr w:rsidR="00E940AA"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Felelés</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E940AA" w:rsidRPr="00A761C6" w:rsidTr="000A47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Műhelyben szemléltetés</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AA" w:rsidRPr="00A761C6" w:rsidRDefault="00E940AA" w:rsidP="000A4705">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Alkatrészek</w:t>
            </w:r>
          </w:p>
        </w:tc>
      </w:tr>
    </w:tbl>
    <w:p w:rsidR="00E940AA" w:rsidRPr="002B5BF7" w:rsidRDefault="00E940AA" w:rsidP="00E940AA">
      <w:pPr>
        <w:spacing w:after="0"/>
        <w:ind w:left="426"/>
      </w:pPr>
    </w:p>
    <w:p w:rsidR="00E940AA" w:rsidRPr="00644690" w:rsidRDefault="00E940AA" w:rsidP="00E940AA">
      <w:pPr>
        <w:pStyle w:val="Listaszerbekezds"/>
        <w:numPr>
          <w:ilvl w:val="1"/>
          <w:numId w:val="8"/>
        </w:numPr>
        <w:spacing w:after="0"/>
        <w:rPr>
          <w:rFonts w:cs="Times New Roman"/>
          <w:b/>
        </w:rPr>
      </w:pPr>
      <w:r w:rsidRPr="00644690">
        <w:rPr>
          <w:b/>
        </w:rPr>
        <w:t>A tantárgy értékelésének módja</w:t>
      </w:r>
    </w:p>
    <w:p w:rsidR="00E940AA" w:rsidRDefault="00E940AA" w:rsidP="00E940AA">
      <w:pPr>
        <w:spacing w:after="0"/>
        <w:ind w:left="426"/>
      </w:pPr>
      <w:r w:rsidRPr="003A56AA">
        <w:t>A nemzeti köznevelésről szóló 2011. évi CXC. törvény. 54. § (2) a) pontja szerinti értékeléssel.</w:t>
      </w:r>
    </w:p>
    <w:p w:rsidR="00E940AA" w:rsidRPr="002B5BF7" w:rsidRDefault="00E940AA" w:rsidP="00E940AA">
      <w:pPr>
        <w:spacing w:after="0"/>
        <w:ind w:left="426"/>
      </w:pP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522B0" w:rsidP="00C53E01">
      <w:pPr>
        <w:pStyle w:val="Listaszerbekezds"/>
        <w:numPr>
          <w:ilvl w:val="0"/>
          <w:numId w:val="8"/>
        </w:numPr>
        <w:tabs>
          <w:tab w:val="right" w:pos="9072"/>
        </w:tabs>
        <w:spacing w:after="0"/>
        <w:rPr>
          <w:rFonts w:cs="Times New Roman"/>
          <w:b/>
        </w:rPr>
      </w:pPr>
      <w:r>
        <w:rPr>
          <w:b/>
        </w:rPr>
        <w:t>Jövesztő gépek gyak</w:t>
      </w:r>
      <w:r w:rsidR="006F5CEB">
        <w:rPr>
          <w:b/>
        </w:rPr>
        <w:t>orlat</w:t>
      </w:r>
      <w:r w:rsidR="00C53E01" w:rsidRPr="00644690">
        <w:rPr>
          <w:b/>
        </w:rPr>
        <w:t xml:space="preserve"> tantárgy</w:t>
      </w:r>
      <w:r w:rsidR="00C53E01" w:rsidRPr="00644690">
        <w:rPr>
          <w:b/>
        </w:rPr>
        <w:tab/>
      </w:r>
      <w:r w:rsidR="00416EB6">
        <w:rPr>
          <w:b/>
        </w:rPr>
        <w:t>31</w:t>
      </w:r>
      <w:r w:rsidR="00C53E01">
        <w:rPr>
          <w:b/>
        </w:rPr>
        <w:t xml:space="preserve"> ó</w:t>
      </w:r>
      <w:r w:rsidR="00C53E01" w:rsidRPr="00644690">
        <w:rPr>
          <w:b/>
        </w:rPr>
        <w:t>ra/</w:t>
      </w:r>
      <w:r w:rsidR="00416EB6">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522B0" w:rsidP="00C53E01">
      <w:pPr>
        <w:spacing w:after="0"/>
        <w:ind w:left="426"/>
      </w:pPr>
      <w:r>
        <w:t xml:space="preserve">A bányászat egyik legfontosabb gépei. </w:t>
      </w:r>
      <w:r w:rsidR="00015012">
        <w:t xml:space="preserve">Ezért ez a tárgy a Bányagépek működtetése a 10194-12 sz. modulhoz kerüljön. </w:t>
      </w:r>
      <w:r>
        <w:t>Az elméleti ismeretek elsajátítása után célszerű azt elmélyíteni a gyakorlati vonatkozásaival. A gépek minden részének funkcióit, szerkezeti kialakításait és működésük gyakorlati elemeit szükséges elsajátítani. Az üzemelés közben megfigyeléseket és méréseket kell végezni. A karbantartás során a szétszedett elemeket átvizsgálni.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522B0" w:rsidP="00C53E01">
      <w:pPr>
        <w:spacing w:after="0"/>
        <w:ind w:left="426"/>
      </w:pPr>
      <w:r>
        <w:t>M</w:t>
      </w:r>
      <w:r w:rsidR="00372DE3">
        <w:t>atema</w:t>
      </w:r>
      <w:r>
        <w:t>tika, mértan,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522B0" w:rsidP="00C53E01">
      <w:pPr>
        <w:pStyle w:val="Listaszerbekezds"/>
        <w:numPr>
          <w:ilvl w:val="2"/>
          <w:numId w:val="8"/>
        </w:numPr>
        <w:tabs>
          <w:tab w:val="left" w:pos="1701"/>
          <w:tab w:val="right" w:pos="9072"/>
        </w:tabs>
        <w:spacing w:after="0"/>
        <w:ind w:left="993" w:hanging="426"/>
        <w:rPr>
          <w:b/>
          <w:i/>
        </w:rPr>
      </w:pPr>
      <w:r>
        <w:rPr>
          <w:b/>
          <w:i/>
        </w:rPr>
        <w:t>Üzemeltetés</w:t>
      </w:r>
      <w:r w:rsidR="00C53E01" w:rsidRPr="00644690">
        <w:rPr>
          <w:b/>
          <w:i/>
        </w:rPr>
        <w:tab/>
      </w:r>
      <w:r w:rsidR="00F15C71">
        <w:rPr>
          <w:b/>
          <w:i/>
        </w:rPr>
        <w:t>5</w:t>
      </w:r>
      <w:r w:rsidR="00C53E01">
        <w:rPr>
          <w:b/>
          <w:i/>
        </w:rPr>
        <w:t xml:space="preserve"> ó</w:t>
      </w:r>
      <w:r w:rsidR="00C53E01" w:rsidRPr="00644690">
        <w:rPr>
          <w:b/>
          <w:i/>
        </w:rPr>
        <w:t>ra/</w:t>
      </w:r>
      <w:r w:rsidR="00416EB6">
        <w:rPr>
          <w:b/>
          <w:i/>
        </w:rPr>
        <w:t>5</w:t>
      </w:r>
      <w:r w:rsidR="00C53E01" w:rsidRPr="00644690">
        <w:rPr>
          <w:b/>
          <w:i/>
        </w:rPr>
        <w:t xml:space="preserve"> óra</w:t>
      </w:r>
    </w:p>
    <w:p w:rsidR="00C53E01" w:rsidRDefault="003522B0" w:rsidP="003522B0">
      <w:pPr>
        <w:spacing w:after="0"/>
        <w:ind w:left="709"/>
      </w:pPr>
      <w:r>
        <w:t>A</w:t>
      </w:r>
      <w:r w:rsidR="00372DE3">
        <w:t xml:space="preserve"> berendezés járásának megfigyelése</w:t>
      </w:r>
      <w:r w:rsidR="00015012">
        <w:t>:</w:t>
      </w:r>
      <w:r w:rsidR="00372DE3">
        <w:t xml:space="preserve"> fordulatszám változások a terhelés hatására, hangok, </w:t>
      </w:r>
      <w:r w:rsidR="006D0B68">
        <w:t xml:space="preserve">rezgések, melegedés, hidraulikus </w:t>
      </w:r>
      <w:proofErr w:type="gramStart"/>
      <w:r w:rsidR="00372DE3">
        <w:t>nyomás változás</w:t>
      </w:r>
      <w:proofErr w:type="gramEnd"/>
      <w:r w:rsidR="00372DE3">
        <w:t>, esetleges lefulladás, visszafelé járatás, áramfelvétel, stb.</w:t>
      </w:r>
    </w:p>
    <w:p w:rsidR="00C53E01" w:rsidRPr="00644690" w:rsidRDefault="00C53E01" w:rsidP="00C53E01">
      <w:pPr>
        <w:tabs>
          <w:tab w:val="left" w:pos="1418"/>
          <w:tab w:val="right" w:pos="9072"/>
        </w:tabs>
        <w:spacing w:after="0"/>
        <w:ind w:left="851"/>
      </w:pPr>
    </w:p>
    <w:p w:rsidR="00C53E01" w:rsidRDefault="00372DE3" w:rsidP="00C53E01">
      <w:pPr>
        <w:pStyle w:val="Listaszerbekezds"/>
        <w:numPr>
          <w:ilvl w:val="2"/>
          <w:numId w:val="8"/>
        </w:numPr>
        <w:tabs>
          <w:tab w:val="left" w:pos="1701"/>
          <w:tab w:val="right" w:pos="9072"/>
        </w:tabs>
        <w:spacing w:after="0"/>
        <w:ind w:left="993" w:hanging="426"/>
        <w:rPr>
          <w:b/>
          <w:i/>
        </w:rPr>
      </w:pPr>
      <w:proofErr w:type="gramStart"/>
      <w:r>
        <w:rPr>
          <w:b/>
          <w:i/>
        </w:rPr>
        <w:lastRenderedPageBreak/>
        <w:t>Teljesítmény mérés</w:t>
      </w:r>
      <w:proofErr w:type="gramEnd"/>
      <w:r w:rsidR="00C53E01" w:rsidRPr="00644690">
        <w:rPr>
          <w:b/>
          <w:i/>
        </w:rPr>
        <w:tab/>
      </w:r>
      <w:r w:rsidR="00F15C71">
        <w:rPr>
          <w:b/>
          <w:i/>
        </w:rPr>
        <w:t>5</w:t>
      </w:r>
      <w:r w:rsidR="00C53E01">
        <w:rPr>
          <w:b/>
          <w:i/>
        </w:rPr>
        <w:t xml:space="preserve"> ó</w:t>
      </w:r>
      <w:r w:rsidR="00C53E01" w:rsidRPr="00644690">
        <w:rPr>
          <w:b/>
          <w:i/>
        </w:rPr>
        <w:t>ra/</w:t>
      </w:r>
      <w:r w:rsidR="00416EB6">
        <w:rPr>
          <w:b/>
          <w:i/>
        </w:rPr>
        <w:t>5</w:t>
      </w:r>
      <w:r w:rsidR="00C53E01" w:rsidRPr="00644690">
        <w:rPr>
          <w:b/>
          <w:i/>
        </w:rPr>
        <w:t xml:space="preserve"> óra</w:t>
      </w:r>
    </w:p>
    <w:p w:rsidR="00C53E01" w:rsidRDefault="00372DE3" w:rsidP="00C53E01">
      <w:pPr>
        <w:spacing w:after="0"/>
        <w:ind w:left="851"/>
      </w:pPr>
      <w:r>
        <w:rPr>
          <w:rFonts w:cs="Times New Roman"/>
        </w:rPr>
        <w:t>Villamos teljesítmény igény és jövesztési teljesítmény összhangja a mérhető időtartamok alapján.</w:t>
      </w:r>
    </w:p>
    <w:p w:rsidR="00C53E01" w:rsidRPr="002A1C54" w:rsidRDefault="00C53E01" w:rsidP="00C53E01">
      <w:pPr>
        <w:tabs>
          <w:tab w:val="left" w:pos="1418"/>
          <w:tab w:val="right" w:pos="9072"/>
        </w:tabs>
        <w:spacing w:after="0"/>
        <w:ind w:left="851"/>
      </w:pPr>
    </w:p>
    <w:p w:rsidR="00C53E01" w:rsidRDefault="00372DE3" w:rsidP="00C53E01">
      <w:pPr>
        <w:pStyle w:val="Listaszerbekezds"/>
        <w:numPr>
          <w:ilvl w:val="2"/>
          <w:numId w:val="8"/>
        </w:numPr>
        <w:tabs>
          <w:tab w:val="left" w:pos="1701"/>
          <w:tab w:val="right" w:pos="9072"/>
        </w:tabs>
        <w:spacing w:after="0"/>
        <w:ind w:left="993" w:hanging="426"/>
        <w:rPr>
          <w:b/>
          <w:i/>
        </w:rPr>
      </w:pPr>
      <w:r>
        <w:rPr>
          <w:b/>
          <w:i/>
        </w:rPr>
        <w:t>A karbantartások</w:t>
      </w:r>
      <w:r w:rsidR="00C53E01" w:rsidRPr="00644690">
        <w:rPr>
          <w:b/>
          <w:i/>
        </w:rPr>
        <w:tab/>
      </w:r>
      <w:r w:rsidR="00F15C71">
        <w:rPr>
          <w:b/>
          <w:i/>
        </w:rPr>
        <w:t>5</w:t>
      </w:r>
      <w:r w:rsidR="00C53E01">
        <w:rPr>
          <w:b/>
          <w:i/>
        </w:rPr>
        <w:t xml:space="preserve"> ó</w:t>
      </w:r>
      <w:r w:rsidR="00C53E01" w:rsidRPr="00644690">
        <w:rPr>
          <w:b/>
          <w:i/>
        </w:rPr>
        <w:t>ra/</w:t>
      </w:r>
      <w:r w:rsidR="00F15C71">
        <w:rPr>
          <w:b/>
          <w:i/>
        </w:rPr>
        <w:t>6</w:t>
      </w:r>
      <w:r w:rsidR="00C53E01" w:rsidRPr="00644690">
        <w:rPr>
          <w:b/>
          <w:i/>
        </w:rPr>
        <w:t xml:space="preserve"> óra</w:t>
      </w:r>
    </w:p>
    <w:p w:rsidR="00C53E01" w:rsidRDefault="00372DE3" w:rsidP="00C53E01">
      <w:pPr>
        <w:spacing w:after="0"/>
        <w:ind w:left="851"/>
      </w:pPr>
      <w:r>
        <w:rPr>
          <w:rFonts w:cs="Times New Roman"/>
        </w:rPr>
        <w:t>A berendezés üzemzavar és meghibásodás nélküli futási teljesítménye (</w:t>
      </w:r>
      <w:proofErr w:type="spellStart"/>
      <w:r w:rsidR="00600798">
        <w:rPr>
          <w:rFonts w:cs="Times New Roman"/>
        </w:rPr>
        <w:t>k</w:t>
      </w:r>
      <w:r>
        <w:rPr>
          <w:rFonts w:cs="Times New Roman"/>
        </w:rPr>
        <w:t>t</w:t>
      </w:r>
      <w:proofErr w:type="spellEnd"/>
      <w:r>
        <w:rPr>
          <w:rFonts w:cs="Times New Roman"/>
        </w:rPr>
        <w:t>, üzemóra, stb.) A szükséges következtetések leszűrése.</w:t>
      </w:r>
    </w:p>
    <w:p w:rsidR="00C53E01" w:rsidRPr="002A1C54" w:rsidRDefault="00C53E01" w:rsidP="00C53E01">
      <w:pPr>
        <w:tabs>
          <w:tab w:val="left" w:pos="1418"/>
          <w:tab w:val="right" w:pos="9072"/>
        </w:tabs>
        <w:spacing w:after="0"/>
        <w:ind w:left="851"/>
      </w:pPr>
    </w:p>
    <w:p w:rsidR="00C53E01" w:rsidRDefault="00372DE3" w:rsidP="00C53E01">
      <w:pPr>
        <w:pStyle w:val="Listaszerbekezds"/>
        <w:numPr>
          <w:ilvl w:val="2"/>
          <w:numId w:val="8"/>
        </w:numPr>
        <w:tabs>
          <w:tab w:val="left" w:pos="1701"/>
          <w:tab w:val="right" w:pos="9072"/>
        </w:tabs>
        <w:spacing w:after="0"/>
        <w:ind w:left="993" w:hanging="426"/>
        <w:rPr>
          <w:b/>
          <w:i/>
        </w:rPr>
      </w:pPr>
      <w:r>
        <w:rPr>
          <w:b/>
          <w:i/>
        </w:rPr>
        <w:t>Szerkezeti vizsgálat</w:t>
      </w:r>
      <w:r w:rsidR="00C53E01" w:rsidRPr="00644690">
        <w:rPr>
          <w:b/>
          <w:i/>
        </w:rPr>
        <w:tab/>
      </w:r>
      <w:r w:rsidR="00F15C71">
        <w:rPr>
          <w:b/>
          <w:i/>
        </w:rPr>
        <w:t>6</w:t>
      </w:r>
      <w:r w:rsidR="00C53E01">
        <w:rPr>
          <w:b/>
          <w:i/>
        </w:rPr>
        <w:t xml:space="preserve"> ó</w:t>
      </w:r>
      <w:r w:rsidR="00C53E01" w:rsidRPr="00644690">
        <w:rPr>
          <w:b/>
          <w:i/>
        </w:rPr>
        <w:t>ra/</w:t>
      </w:r>
      <w:r w:rsidR="00416EB6">
        <w:rPr>
          <w:b/>
          <w:i/>
        </w:rPr>
        <w:t>6</w:t>
      </w:r>
      <w:r w:rsidR="00C53E01" w:rsidRPr="00644690">
        <w:rPr>
          <w:b/>
          <w:i/>
        </w:rPr>
        <w:t xml:space="preserve"> óra</w:t>
      </w:r>
    </w:p>
    <w:p w:rsidR="00C53E01" w:rsidRDefault="00372DE3" w:rsidP="00C53E01">
      <w:pPr>
        <w:spacing w:after="0"/>
        <w:ind w:left="851"/>
      </w:pPr>
      <w:r>
        <w:rPr>
          <w:rFonts w:cs="Times New Roman"/>
        </w:rPr>
        <w:t>A karbantartás, vagy javítás során, szétszedett állapotban az alkatrészek állapota, kopottsága, anyagminősége, stb.</w:t>
      </w:r>
    </w:p>
    <w:p w:rsidR="00C53E01" w:rsidRPr="002A1C54" w:rsidRDefault="00C53E01" w:rsidP="00C53E01">
      <w:pPr>
        <w:tabs>
          <w:tab w:val="left" w:pos="1418"/>
          <w:tab w:val="right" w:pos="9072"/>
        </w:tabs>
        <w:spacing w:after="0"/>
        <w:ind w:left="851"/>
      </w:pPr>
    </w:p>
    <w:p w:rsidR="00C53E01" w:rsidRPr="00644690" w:rsidRDefault="00372DE3" w:rsidP="00C53E01">
      <w:pPr>
        <w:pStyle w:val="Listaszerbekezds"/>
        <w:numPr>
          <w:ilvl w:val="2"/>
          <w:numId w:val="8"/>
        </w:numPr>
        <w:tabs>
          <w:tab w:val="left" w:pos="1701"/>
          <w:tab w:val="right" w:pos="9072"/>
        </w:tabs>
        <w:spacing w:after="0"/>
        <w:ind w:left="993" w:hanging="426"/>
        <w:rPr>
          <w:rFonts w:cs="Times New Roman"/>
          <w:b/>
          <w:i/>
        </w:rPr>
      </w:pPr>
      <w:r>
        <w:rPr>
          <w:b/>
          <w:i/>
        </w:rPr>
        <w:t>Tanulságok</w:t>
      </w:r>
      <w:r w:rsidR="00C53E01" w:rsidRPr="00644690">
        <w:rPr>
          <w:b/>
          <w:i/>
        </w:rPr>
        <w:tab/>
      </w:r>
      <w:r w:rsidR="00F15C71">
        <w:rPr>
          <w:b/>
          <w:i/>
        </w:rPr>
        <w:t>5</w:t>
      </w:r>
      <w:r w:rsidR="00C53E01">
        <w:rPr>
          <w:b/>
          <w:i/>
        </w:rPr>
        <w:t xml:space="preserve"> ó</w:t>
      </w:r>
      <w:r w:rsidR="00C53E01" w:rsidRPr="00644690">
        <w:rPr>
          <w:b/>
          <w:i/>
        </w:rPr>
        <w:t>ra/</w:t>
      </w:r>
      <w:r w:rsidR="00416EB6">
        <w:rPr>
          <w:b/>
          <w:i/>
        </w:rPr>
        <w:t>5</w:t>
      </w:r>
      <w:r w:rsidR="00C53E01" w:rsidRPr="00644690">
        <w:rPr>
          <w:b/>
          <w:i/>
        </w:rPr>
        <w:t xml:space="preserve"> óra</w:t>
      </w:r>
    </w:p>
    <w:p w:rsidR="00C53E01" w:rsidRDefault="00372DE3" w:rsidP="00C53E01">
      <w:pPr>
        <w:spacing w:after="0"/>
        <w:ind w:left="851"/>
      </w:pPr>
      <w:r>
        <w:rPr>
          <w:rFonts w:cs="Times New Roman"/>
        </w:rPr>
        <w:t xml:space="preserve">A tapasztalatok </w:t>
      </w:r>
      <w:r w:rsidR="004522B6">
        <w:rPr>
          <w:rFonts w:cs="Times New Roman"/>
        </w:rPr>
        <w:t xml:space="preserve">és észrevételek </w:t>
      </w:r>
      <w:r>
        <w:rPr>
          <w:rFonts w:cs="Times New Roman"/>
        </w:rPr>
        <w:t xml:space="preserve">alapján </w:t>
      </w:r>
      <w:r w:rsidR="004522B6">
        <w:rPr>
          <w:rFonts w:cs="Times New Roman"/>
        </w:rPr>
        <w:t>az üzemeltetésre és a gép kiválasztására vonatkozó vélemények értékelése. A lehetséges szerkezeti el</w:t>
      </w:r>
      <w:r w:rsidR="006941BE">
        <w:rPr>
          <w:rFonts w:cs="Times New Roman"/>
        </w:rPr>
        <w:t xml:space="preserve">emek és adatok, </w:t>
      </w:r>
      <w:r w:rsidR="005130AE">
        <w:rPr>
          <w:rFonts w:cs="Times New Roman"/>
        </w:rPr>
        <w:t xml:space="preserve">a </w:t>
      </w:r>
      <w:r w:rsidR="006941BE">
        <w:rPr>
          <w:rFonts w:cs="Times New Roman"/>
        </w:rPr>
        <w:t>mérési pontosság</w:t>
      </w:r>
      <w:r w:rsidR="004522B6">
        <w:rPr>
          <w:rFonts w:cs="Times New Roman"/>
        </w:rPr>
        <w:t xml:space="preserve"> megállapítása és felhasználása.</w:t>
      </w:r>
    </w:p>
    <w:p w:rsidR="00C53E01"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 xml:space="preserve"> </w:t>
      </w:r>
      <w:r w:rsidR="00015012">
        <w:rPr>
          <w:b/>
          <w:i/>
        </w:rPr>
        <w:t>Fejtés, vágathajtás</w:t>
      </w:r>
      <w:r w:rsidRPr="00644690">
        <w:rPr>
          <w:b/>
          <w:i/>
        </w:rPr>
        <w:tab/>
      </w:r>
      <w:r w:rsidR="00F15C71">
        <w:rPr>
          <w:b/>
          <w:i/>
        </w:rPr>
        <w:t>4</w:t>
      </w:r>
      <w:r>
        <w:rPr>
          <w:b/>
          <w:i/>
        </w:rPr>
        <w:t xml:space="preserve"> ó</w:t>
      </w:r>
      <w:r w:rsidRPr="00644690">
        <w:rPr>
          <w:b/>
          <w:i/>
        </w:rPr>
        <w:t>ra/</w:t>
      </w:r>
      <w:r w:rsidR="00416EB6">
        <w:rPr>
          <w:b/>
          <w:i/>
        </w:rPr>
        <w:t>4</w:t>
      </w:r>
      <w:r w:rsidRPr="00644690">
        <w:rPr>
          <w:b/>
          <w:i/>
        </w:rPr>
        <w:t xml:space="preserve"> óra</w:t>
      </w:r>
    </w:p>
    <w:p w:rsidR="00C53E01" w:rsidRDefault="00015012" w:rsidP="00015012">
      <w:pPr>
        <w:spacing w:after="0"/>
        <w:ind w:left="567"/>
      </w:pPr>
      <w:r>
        <w:rPr>
          <w:rFonts w:cs="Times New Roman"/>
        </w:rPr>
        <w:t>A jövesztő gép és a kőzet mechanikai tulajdonságainak összhangja. A beálló fülke kialakítása, biztosítása.</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BE3AC1" w:rsidP="00C53E01">
      <w:pPr>
        <w:spacing w:after="0"/>
        <w:ind w:left="426"/>
      </w:pPr>
      <w:r>
        <w:t>Bánya, a működés helyszínén, üzemi műhely, tanműhely.</w:t>
      </w: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C1A1E" w:rsidRPr="00FC1A1E" w:rsidRDefault="00FC1A1E" w:rsidP="00FC1A1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61C6" w:rsidRPr="00A761C6" w:rsidTr="00A761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Gépbemutatás, magyarázat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Gépi berendezések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technológiai ellenőrzés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ua.</w:t>
            </w:r>
          </w:p>
        </w:tc>
      </w:tr>
    </w:tbl>
    <w:p w:rsidR="00FC1A1E" w:rsidRPr="00FC1A1E" w:rsidRDefault="00FC1A1E" w:rsidP="00FC1A1E">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C1A1E" w:rsidRPr="00FC1A1E" w:rsidRDefault="00FC1A1E" w:rsidP="00FC1A1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761C6" w:rsidRPr="00A761C6" w:rsidTr="00A761C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Működő gépek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Információk önálló </w:t>
            </w:r>
            <w:r w:rsidRPr="00A761C6">
              <w:rPr>
                <w:rFonts w:eastAsia="Times New Roman" w:cs="Times New Roman"/>
                <w:color w:val="000000"/>
                <w:sz w:val="20"/>
                <w:szCs w:val="20"/>
                <w:lang w:eastAsia="hu-HU"/>
              </w:rPr>
              <w:lastRenderedPageBreak/>
              <w:t>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176EFE">
              <w:rPr>
                <w:rFonts w:eastAsia="Times New Roman" w:cs="Times New Roman"/>
                <w:color w:val="000000"/>
                <w:sz w:val="20"/>
                <w:szCs w:val="20"/>
                <w:lang w:eastAsia="hu-HU"/>
              </w:rPr>
              <w:t>Felelet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Működő gépek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munkavégzés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Helyszín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Munkahely.</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9822F1" w:rsidRDefault="009822F1" w:rsidP="00C53E01">
      <w:pPr>
        <w:spacing w:after="0"/>
        <w:ind w:left="426"/>
      </w:pPr>
    </w:p>
    <w:p w:rsidR="009822F1" w:rsidRDefault="009822F1" w:rsidP="00C53E01">
      <w:pPr>
        <w:spacing w:after="0"/>
        <w:ind w:left="426"/>
      </w:pPr>
    </w:p>
    <w:p w:rsidR="009822F1" w:rsidRDefault="009822F1" w:rsidP="009822F1">
      <w:pPr>
        <w:pStyle w:val="Listaszerbekezds"/>
        <w:numPr>
          <w:ilvl w:val="0"/>
          <w:numId w:val="8"/>
        </w:numPr>
        <w:spacing w:after="0"/>
        <w:rPr>
          <w:b/>
        </w:rPr>
      </w:pPr>
      <w:r>
        <w:rPr>
          <w:b/>
        </w:rPr>
        <w:t>Bányászati termelő gépek gyakorlat</w:t>
      </w:r>
    </w:p>
    <w:p w:rsidR="00136869" w:rsidRDefault="00136869" w:rsidP="00F365A9">
      <w:pPr>
        <w:pStyle w:val="Listaszerbekezds"/>
        <w:numPr>
          <w:ilvl w:val="1"/>
          <w:numId w:val="8"/>
        </w:numPr>
        <w:spacing w:after="0"/>
      </w:pPr>
      <w:r w:rsidRPr="00F365A9">
        <w:rPr>
          <w:b/>
        </w:rPr>
        <w:t>A tanítás célja:</w:t>
      </w:r>
      <w:r>
        <w:rPr>
          <w:b/>
        </w:rPr>
        <w:t xml:space="preserve"> </w:t>
      </w:r>
      <w:r>
        <w:t>a bánya feladata valamilyen gazdasági, vagy lakossági igény kielégítésére szolgáló</w:t>
      </w:r>
      <w:r w:rsidR="00F365A9">
        <w:t>,</w:t>
      </w:r>
      <w:r>
        <w:t xml:space="preserve"> </w:t>
      </w:r>
      <w:r w:rsidR="00F365A9">
        <w:t>földben előforduló anyag kitermelése. Ennek minél gazdaságosabb megoldását kell keresni alkalmas gépek használatával. A fejlődés menete ezekre is jellemző, tehát egyre célszerűbb gépeket terveznek, gyártanak és használnak. Természetesen ezekben benne vannak a szakmai elődök tapasztalatai és gondolatai. megismerésük alapvetően fontos a fiatal generáció számára, mert munkájukat ezek segítik a leghatásosabban. Ugyanakkor a használat előtt nagyon fontos a megismerésük, mert nagy méretük és értékük miatt a leginkább felkészült kezelőt és irányítót igénylik.</w:t>
      </w:r>
    </w:p>
    <w:p w:rsidR="00F365A9" w:rsidRDefault="00F365A9" w:rsidP="00136869">
      <w:pPr>
        <w:pStyle w:val="Listaszerbekezds"/>
        <w:spacing w:after="0"/>
        <w:ind w:left="360"/>
      </w:pPr>
    </w:p>
    <w:p w:rsidR="00F365A9" w:rsidRDefault="00F365A9" w:rsidP="00F365A9">
      <w:pPr>
        <w:pStyle w:val="Listaszerbekezds"/>
        <w:numPr>
          <w:ilvl w:val="0"/>
          <w:numId w:val="11"/>
        </w:numPr>
        <w:spacing w:after="0"/>
        <w:rPr>
          <w:b/>
        </w:rPr>
      </w:pPr>
      <w:r w:rsidRPr="00F365A9">
        <w:rPr>
          <w:b/>
        </w:rPr>
        <w:t>2. Témakörök</w:t>
      </w:r>
    </w:p>
    <w:p w:rsidR="00F365A9" w:rsidRDefault="00F365A9" w:rsidP="008E7930">
      <w:pPr>
        <w:pStyle w:val="Listaszerbekezds"/>
        <w:numPr>
          <w:ilvl w:val="1"/>
          <w:numId w:val="11"/>
        </w:numPr>
        <w:spacing w:after="0"/>
        <w:rPr>
          <w:b/>
        </w:rPr>
      </w:pPr>
      <w:r>
        <w:rPr>
          <w:b/>
        </w:rPr>
        <w:t xml:space="preserve">Jövesztő gépek </w:t>
      </w:r>
      <w:r w:rsidR="00D97613">
        <w:rPr>
          <w:b/>
        </w:rPr>
        <w:tab/>
      </w:r>
      <w:r w:rsidR="00D97613">
        <w:rPr>
          <w:b/>
        </w:rPr>
        <w:tab/>
      </w:r>
      <w:r w:rsidR="00D97613">
        <w:rPr>
          <w:b/>
        </w:rPr>
        <w:tab/>
      </w:r>
      <w:r w:rsidR="00D97613">
        <w:rPr>
          <w:b/>
        </w:rPr>
        <w:tab/>
      </w:r>
      <w:r w:rsidR="00D97613">
        <w:rPr>
          <w:b/>
        </w:rPr>
        <w:tab/>
      </w:r>
      <w:r w:rsidR="00D97613">
        <w:rPr>
          <w:b/>
        </w:rPr>
        <w:tab/>
      </w:r>
      <w:r w:rsidR="00D97613">
        <w:rPr>
          <w:b/>
        </w:rPr>
        <w:tab/>
      </w:r>
      <w:r w:rsidR="00D97613">
        <w:rPr>
          <w:b/>
        </w:rPr>
        <w:tab/>
        <w:t>62óra/62óra</w:t>
      </w:r>
    </w:p>
    <w:p w:rsidR="00D97613" w:rsidRDefault="00F365A9" w:rsidP="00F365A9">
      <w:pPr>
        <w:pStyle w:val="Listaszerbekezds"/>
        <w:spacing w:after="0"/>
      </w:pPr>
      <w:r>
        <w:t>A nagyméretű ásványi anyagtömb</w:t>
      </w:r>
      <w:r w:rsidR="00D97613">
        <w:t xml:space="preserve">ről célszerű technológiai pontosságú leválasztás gépei. Kialakításuk a termelt anyag függvénye. </w:t>
      </w:r>
    </w:p>
    <w:p w:rsidR="00D97613" w:rsidRPr="00D97613" w:rsidRDefault="008E7930" w:rsidP="00F365A9">
      <w:pPr>
        <w:pStyle w:val="Listaszerbekezds"/>
        <w:spacing w:after="0"/>
        <w:rPr>
          <w:b/>
        </w:rPr>
      </w:pPr>
      <w:r>
        <w:rPr>
          <w:b/>
        </w:rPr>
        <w:t>26.3.1.</w:t>
      </w:r>
      <w:r w:rsidR="00D97613" w:rsidRPr="00D97613">
        <w:rPr>
          <w:b/>
        </w:rPr>
        <w:t>A gépek vizsgálata</w:t>
      </w:r>
      <w:r w:rsidR="00D97613">
        <w:rPr>
          <w:b/>
        </w:rPr>
        <w:tab/>
      </w:r>
      <w:r w:rsidR="00D97613">
        <w:rPr>
          <w:b/>
        </w:rPr>
        <w:tab/>
      </w:r>
      <w:r w:rsidR="00D97613">
        <w:rPr>
          <w:b/>
        </w:rPr>
        <w:tab/>
      </w:r>
      <w:r w:rsidR="00D97613">
        <w:rPr>
          <w:b/>
        </w:rPr>
        <w:tab/>
      </w:r>
      <w:r w:rsidR="00D97613">
        <w:rPr>
          <w:b/>
        </w:rPr>
        <w:tab/>
      </w:r>
      <w:r w:rsidR="00D97613">
        <w:rPr>
          <w:b/>
        </w:rPr>
        <w:tab/>
      </w:r>
      <w:r w:rsidR="00160421">
        <w:rPr>
          <w:b/>
        </w:rPr>
        <w:t>31</w:t>
      </w:r>
      <w:r w:rsidR="00D97613">
        <w:rPr>
          <w:b/>
        </w:rPr>
        <w:t>óra/</w:t>
      </w:r>
      <w:r w:rsidR="00160421">
        <w:rPr>
          <w:b/>
        </w:rPr>
        <w:t>31</w:t>
      </w:r>
      <w:r w:rsidR="00D97613">
        <w:rPr>
          <w:b/>
        </w:rPr>
        <w:t xml:space="preserve"> óra</w:t>
      </w:r>
    </w:p>
    <w:p w:rsidR="00D97613" w:rsidRPr="00D97613" w:rsidRDefault="00D97613" w:rsidP="00F365A9">
      <w:pPr>
        <w:pStyle w:val="Listaszerbekezds"/>
        <w:spacing w:after="0"/>
        <w:rPr>
          <w:b/>
        </w:rPr>
      </w:pPr>
    </w:p>
    <w:p w:rsidR="00D97613" w:rsidRDefault="00D97613" w:rsidP="00F365A9">
      <w:pPr>
        <w:pStyle w:val="Listaszerbekezds"/>
        <w:spacing w:after="0"/>
      </w:pPr>
      <w:r>
        <w:t xml:space="preserve">Fajtáik, működési elveik, szerkezeti felépítésük, speciális alkatrészeik, funkciók szerinti kialakításuk, a céloknak megfelelőségük, árfekvésük, tartósságuk, teljesítményük, </w:t>
      </w:r>
      <w:r w:rsidR="00160421">
        <w:t xml:space="preserve">feszültség szintjük, áramfelvételük, belső irányítási rendszerük, vészleállításuk, </w:t>
      </w:r>
      <w:r>
        <w:t>stb.</w:t>
      </w:r>
    </w:p>
    <w:p w:rsidR="00160421" w:rsidRDefault="00D97613" w:rsidP="00F365A9">
      <w:pPr>
        <w:pStyle w:val="Listaszerbekezds"/>
        <w:spacing w:after="0"/>
      </w:pPr>
      <w:r>
        <w:t xml:space="preserve">Robbantási jövesztés: fúrógépek. Állványzatuk, mozgatásuk, szállításuk, fúrási elvük, (ütve, forgatva, ütve-forgatva), öblítésük, (víz, levegő, fúróiszap, stb.), méreteik, (átmérő, fúrócsövek hossza, gépmagasság, </w:t>
      </w:r>
      <w:proofErr w:type="spellStart"/>
      <w:r>
        <w:t>stb</w:t>
      </w:r>
      <w:proofErr w:type="spellEnd"/>
      <w:r>
        <w:t>)</w:t>
      </w:r>
      <w:r w:rsidR="00160421">
        <w:t>.</w:t>
      </w:r>
    </w:p>
    <w:p w:rsidR="00160421" w:rsidRDefault="00160421" w:rsidP="00F365A9">
      <w:pPr>
        <w:pStyle w:val="Listaszerbekezds"/>
        <w:spacing w:after="0"/>
      </w:pPr>
      <w:r>
        <w:t>Gépi jövesztés: falbontó gép, vibrációs, feszítő, stb.</w:t>
      </w:r>
    </w:p>
    <w:p w:rsidR="00F365A9" w:rsidRDefault="00160421" w:rsidP="00F365A9">
      <w:pPr>
        <w:pStyle w:val="Listaszerbekezds"/>
        <w:spacing w:after="0"/>
      </w:pPr>
      <w:r>
        <w:t xml:space="preserve">Jövesztő gépek: marótárcsás, réselő, marófejes, gyalu, stb. </w:t>
      </w:r>
      <w:r w:rsidR="00D97613">
        <w:t xml:space="preserve"> </w:t>
      </w:r>
    </w:p>
    <w:p w:rsidR="00160421" w:rsidRDefault="00160421" w:rsidP="00F365A9">
      <w:pPr>
        <w:pStyle w:val="Listaszerbekezds"/>
        <w:spacing w:after="0"/>
      </w:pPr>
      <w:r>
        <w:t>Rakodási teljesítményük, a fejtési szállító berendezéssel összhangban.</w:t>
      </w:r>
    </w:p>
    <w:p w:rsidR="00160421" w:rsidRDefault="00160421" w:rsidP="00F365A9">
      <w:pPr>
        <w:pStyle w:val="Listaszerbekezds"/>
        <w:spacing w:after="0"/>
      </w:pPr>
      <w:r>
        <w:lastRenderedPageBreak/>
        <w:t>Szállító berendezések: láncos vonszoló típusok, méretük, teljesítményük, anyag szerkezetük, stb.</w:t>
      </w:r>
    </w:p>
    <w:p w:rsidR="0056416F" w:rsidRDefault="0056416F" w:rsidP="00F365A9">
      <w:pPr>
        <w:pStyle w:val="Listaszerbekezds"/>
        <w:spacing w:after="0"/>
      </w:pPr>
      <w:r>
        <w:t>A funkció ellátásának színvonala, pl. a jövesztés pontossága, a felrakás</w:t>
      </w:r>
      <w:r w:rsidR="00BE3AC1">
        <w:t>i</w:t>
      </w:r>
      <w:r>
        <w:t xml:space="preserve"> arány, a kézimunka igény</w:t>
      </w:r>
      <w:r w:rsidR="00BE3AC1">
        <w:t>.</w:t>
      </w:r>
    </w:p>
    <w:p w:rsidR="00160421" w:rsidRDefault="00160421" w:rsidP="008E7930">
      <w:pPr>
        <w:pStyle w:val="Listaszerbekezds"/>
        <w:numPr>
          <w:ilvl w:val="2"/>
          <w:numId w:val="11"/>
        </w:numPr>
        <w:spacing w:after="0"/>
        <w:rPr>
          <w:b/>
        </w:rPr>
      </w:pPr>
      <w:r w:rsidRPr="00160421">
        <w:rPr>
          <w:b/>
        </w:rPr>
        <w:t>Gépek szerelése, szerkezet elemzése</w:t>
      </w:r>
      <w:r w:rsidR="00FD4556">
        <w:rPr>
          <w:b/>
        </w:rPr>
        <w:tab/>
      </w:r>
      <w:r w:rsidR="00FD4556">
        <w:rPr>
          <w:b/>
        </w:rPr>
        <w:tab/>
      </w:r>
      <w:r w:rsidR="00FD4556">
        <w:rPr>
          <w:b/>
        </w:rPr>
        <w:tab/>
        <w:t>31óra/31óra.</w:t>
      </w:r>
    </w:p>
    <w:p w:rsidR="00160421" w:rsidRDefault="0056416F" w:rsidP="00F365A9">
      <w:pPr>
        <w:pStyle w:val="Listaszerbekezds"/>
        <w:spacing w:after="0"/>
      </w:pPr>
      <w:r>
        <w:rPr>
          <w:b/>
        </w:rPr>
        <w:t xml:space="preserve">A bányaműhelyben: </w:t>
      </w:r>
      <w:r>
        <w:t xml:space="preserve">szerelés alatt álló gépek alkatrészeinek megfigyelése, elemzése. </w:t>
      </w:r>
    </w:p>
    <w:p w:rsidR="0056416F" w:rsidRDefault="0056416F" w:rsidP="00F365A9">
      <w:pPr>
        <w:pStyle w:val="Listaszerbekezds"/>
        <w:spacing w:after="0"/>
      </w:pPr>
      <w:r>
        <w:t>A kopott, repedt, vagy törött</w:t>
      </w:r>
      <w:r w:rsidR="001916DB">
        <w:t xml:space="preserve"> alkat</w:t>
      </w:r>
      <w:r>
        <w:t xml:space="preserve">részek tanulmányozása. </w:t>
      </w:r>
      <w:r w:rsidR="001916DB">
        <w:t xml:space="preserve">A hiba tényleges, vagy lehetséges okai. Az anyagának összetétele, megmunkálása, edzése, stb. </w:t>
      </w:r>
      <w:proofErr w:type="gramStart"/>
      <w:r w:rsidR="001916DB">
        <w:t>A</w:t>
      </w:r>
      <w:proofErr w:type="gramEnd"/>
      <w:r w:rsidR="001916DB">
        <w:t xml:space="preserve"> szét- és összeszerelés lépései, elvei, biztonság technikája. A géprésze</w:t>
      </w:r>
      <w:r w:rsidR="00BE3AC1">
        <w:t>k alátámasz</w:t>
      </w:r>
      <w:r w:rsidR="00144CA0">
        <w:t>tásának helyes módja, az emelőgép működése, szerkezeti biztonsága.</w:t>
      </w:r>
    </w:p>
    <w:p w:rsidR="001916DB" w:rsidRDefault="001916DB" w:rsidP="00F365A9">
      <w:pPr>
        <w:pStyle w:val="Listaszerbekezds"/>
        <w:spacing w:after="0"/>
      </w:pPr>
      <w:r>
        <w:t>Az új alkatrész beszerzésének, megrendelésének, leszállításának</w:t>
      </w:r>
      <w:r w:rsidR="002B3730">
        <w:t>, az egész folyamatnak a</w:t>
      </w:r>
      <w:r>
        <w:t xml:space="preserve"> </w:t>
      </w:r>
      <w:r w:rsidR="00FD4556">
        <w:t>megismerése.</w:t>
      </w:r>
    </w:p>
    <w:p w:rsidR="00FD4556" w:rsidRDefault="00FD4556" w:rsidP="00F365A9">
      <w:pPr>
        <w:pStyle w:val="Listaszerbekezds"/>
        <w:spacing w:after="0"/>
      </w:pPr>
      <w:r>
        <w:t>A karbantartás tervezésének tanulmányozása. A lépések elsajátítása.</w:t>
      </w:r>
    </w:p>
    <w:p w:rsidR="002B3730" w:rsidRDefault="002B3730" w:rsidP="00F365A9">
      <w:pPr>
        <w:pStyle w:val="Listaszerbekezds"/>
        <w:spacing w:after="0"/>
      </w:pPr>
      <w:r>
        <w:t>Az előkészítés, szerelés, cserék, javítások, vizsgálatok, tömítések, feltöltések, próbák személyes megfigyelése és végzése felügyelet mellett.</w:t>
      </w:r>
    </w:p>
    <w:p w:rsidR="00C43DB7" w:rsidRPr="0056416F" w:rsidRDefault="00C43DB7" w:rsidP="00F365A9">
      <w:pPr>
        <w:pStyle w:val="Listaszerbekezds"/>
        <w:spacing w:after="0"/>
      </w:pPr>
      <w:r>
        <w:t>Emlékeztető jegyzetelés és munkanapló jellegű összefoglalás a végzett munkákról.</w:t>
      </w:r>
    </w:p>
    <w:p w:rsidR="00F365A9" w:rsidRPr="00F365A9" w:rsidRDefault="00F365A9" w:rsidP="00F365A9">
      <w:pPr>
        <w:pStyle w:val="Listaszerbekezds"/>
        <w:spacing w:after="0"/>
        <w:rPr>
          <w:b/>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E0C50" w:rsidP="00C53E01">
      <w:pPr>
        <w:spacing w:after="480"/>
        <w:jc w:val="center"/>
        <w:rPr>
          <w:rFonts w:cs="Times New Roman"/>
          <w:b/>
          <w:sz w:val="36"/>
        </w:rPr>
      </w:pPr>
      <w:r>
        <w:rPr>
          <w:rFonts w:cs="Times New Roman"/>
          <w:b/>
          <w:sz w:val="36"/>
        </w:rPr>
        <w:t>10195</w:t>
      </w:r>
      <w:r w:rsidR="00C823EC">
        <w:rPr>
          <w:rFonts w:cs="Times New Roman"/>
          <w:b/>
          <w:sz w:val="36"/>
        </w:rPr>
        <w:t>-12</w:t>
      </w:r>
      <w:r w:rsidR="00C53E01" w:rsidRPr="00D52C63">
        <w:rPr>
          <w:rFonts w:cs="Times New Roman"/>
          <w:b/>
          <w:sz w:val="36"/>
        </w:rPr>
        <w:t xml:space="preserve"> azonosító számú</w:t>
      </w:r>
    </w:p>
    <w:p w:rsidR="00C53E01" w:rsidRPr="00D52C63" w:rsidRDefault="00C823EC" w:rsidP="00C53E01">
      <w:pPr>
        <w:jc w:val="center"/>
        <w:rPr>
          <w:rFonts w:cs="Times New Roman"/>
          <w:b/>
          <w:sz w:val="36"/>
        </w:rPr>
      </w:pPr>
      <w:r>
        <w:rPr>
          <w:rFonts w:cs="Times New Roman"/>
          <w:b/>
          <w:sz w:val="36"/>
        </w:rPr>
        <w:t>Bányaművelő technikus feladata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823EC">
        <w:rPr>
          <w:rFonts w:cs="Times New Roman"/>
        </w:rPr>
        <w:t>1019</w:t>
      </w:r>
      <w:r w:rsidR="00416EB6">
        <w:rPr>
          <w:rFonts w:cs="Times New Roman"/>
        </w:rPr>
        <w:t>5</w:t>
      </w:r>
      <w:r w:rsidR="00C823EC">
        <w:rPr>
          <w:rFonts w:cs="Times New Roman"/>
        </w:rPr>
        <w:t>-12</w:t>
      </w:r>
      <w:r w:rsidRPr="00D52C63">
        <w:rPr>
          <w:rFonts w:cs="Times New Roman"/>
        </w:rPr>
        <w:t xml:space="preserve"> azonosító számú </w:t>
      </w:r>
      <w:proofErr w:type="gramStart"/>
      <w:r w:rsidR="00C823EC">
        <w:rPr>
          <w:rFonts w:cs="Times New Roman"/>
        </w:rPr>
        <w:t>A</w:t>
      </w:r>
      <w:proofErr w:type="gramEnd"/>
      <w:r w:rsidR="00C823EC">
        <w:rPr>
          <w:rFonts w:cs="Times New Roman"/>
        </w:rPr>
        <w:t xml:space="preserve"> bányaművelő technikus feladata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C601FA" w:rsidRPr="00A761C6" w:rsidTr="00F23DE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601FA" w:rsidRPr="00A761C6" w:rsidRDefault="00C601FA" w:rsidP="00573BFF">
            <w:pPr>
              <w:spacing w:after="0"/>
              <w:jc w:val="center"/>
              <w:rPr>
                <w:rFonts w:eastAsia="Times New Roman" w:cs="Times New Roman"/>
                <w:color w:val="000000"/>
                <w:sz w:val="20"/>
                <w:szCs w:val="20"/>
                <w:lang w:eastAsia="hu-HU"/>
              </w:rPr>
            </w:pPr>
            <w:proofErr w:type="gramStart"/>
            <w:r>
              <w:rPr>
                <w:rFonts w:eastAsia="Times New Roman" w:cs="Times New Roman"/>
                <w:color w:val="000000"/>
                <w:sz w:val="20"/>
                <w:szCs w:val="20"/>
                <w:lang w:eastAsia="hu-HU"/>
              </w:rPr>
              <w:t>Bányaszellőztetés  gyakorlat</w:t>
            </w:r>
            <w:proofErr w:type="gram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601FA" w:rsidRPr="00F23DE0" w:rsidRDefault="00C601FA" w:rsidP="00573BFF">
            <w:pPr>
              <w:spacing w:after="0"/>
              <w:jc w:val="center"/>
              <w:rPr>
                <w:rFonts w:eastAsia="Times New Roman" w:cs="Times New Roman"/>
                <w:color w:val="000000"/>
                <w:sz w:val="20"/>
                <w:szCs w:val="20"/>
                <w:lang w:eastAsia="hu-HU"/>
              </w:rPr>
            </w:pPr>
            <w:r w:rsidRPr="00F23DE0">
              <w:rPr>
                <w:rFonts w:eastAsia="Times New Roman" w:cs="Times New Roman"/>
                <w:color w:val="000000"/>
                <w:sz w:val="20"/>
                <w:szCs w:val="20"/>
                <w:lang w:eastAsia="hu-HU"/>
              </w:rPr>
              <w:t>Geodézia és bányamérés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601FA" w:rsidRPr="00F23DE0" w:rsidRDefault="00C601FA" w:rsidP="00573BFF">
            <w:pPr>
              <w:spacing w:after="0"/>
              <w:jc w:val="center"/>
              <w:rPr>
                <w:rFonts w:eastAsia="Times New Roman" w:cs="Times New Roman"/>
                <w:color w:val="000000"/>
                <w:sz w:val="20"/>
                <w:szCs w:val="20"/>
                <w:lang w:eastAsia="hu-HU"/>
              </w:rPr>
            </w:pPr>
            <w:r w:rsidRPr="00F23DE0">
              <w:rPr>
                <w:rFonts w:eastAsia="Times New Roman" w:cs="Times New Roman"/>
                <w:color w:val="000000"/>
                <w:sz w:val="20"/>
                <w:szCs w:val="20"/>
                <w:lang w:eastAsia="hu-HU"/>
              </w:rPr>
              <w:t xml:space="preserve">Geodézia </w:t>
            </w:r>
            <w:proofErr w:type="gramStart"/>
            <w:r w:rsidRPr="00F23DE0">
              <w:rPr>
                <w:rFonts w:eastAsia="Times New Roman" w:cs="Times New Roman"/>
                <w:color w:val="000000"/>
                <w:sz w:val="20"/>
                <w:szCs w:val="20"/>
                <w:lang w:eastAsia="hu-HU"/>
              </w:rPr>
              <w:t>és  bányamérés</w:t>
            </w:r>
            <w:proofErr w:type="gramEnd"/>
            <w:r w:rsidRPr="00F23DE0">
              <w:rPr>
                <w:rFonts w:eastAsia="Times New Roman" w:cs="Times New Roman"/>
                <w:color w:val="000000"/>
                <w:sz w:val="20"/>
                <w:szCs w:val="20"/>
                <w:lang w:eastAsia="hu-HU"/>
              </w:rPr>
              <w:t xml:space="preserve">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601FA" w:rsidRPr="00F23DE0" w:rsidRDefault="00C601FA" w:rsidP="00C601FA">
            <w:pPr>
              <w:spacing w:after="0"/>
              <w:jc w:val="center"/>
              <w:rPr>
                <w:rFonts w:eastAsia="Times New Roman" w:cs="Times New Roman"/>
                <w:color w:val="000000"/>
                <w:sz w:val="20"/>
                <w:szCs w:val="20"/>
                <w:lang w:eastAsia="hu-HU"/>
              </w:rPr>
            </w:pPr>
            <w:r w:rsidRPr="00F23DE0">
              <w:rPr>
                <w:rFonts w:eastAsia="Times New Roman" w:cs="Times New Roman"/>
                <w:color w:val="000000"/>
                <w:sz w:val="20"/>
                <w:szCs w:val="20"/>
                <w:lang w:eastAsia="hu-HU"/>
              </w:rPr>
              <w:t>Robbantás technika</w:t>
            </w:r>
          </w:p>
        </w:tc>
        <w:tc>
          <w:tcPr>
            <w:tcW w:w="700" w:type="dxa"/>
            <w:tcBorders>
              <w:top w:val="single" w:sz="4" w:space="0" w:color="auto"/>
              <w:left w:val="nil"/>
              <w:bottom w:val="single" w:sz="4" w:space="0" w:color="auto"/>
              <w:right w:val="single" w:sz="4" w:space="0" w:color="auto"/>
            </w:tcBorders>
            <w:shd w:val="clear" w:color="auto" w:fill="auto"/>
            <w:textDirection w:val="btLr"/>
          </w:tcPr>
          <w:p w:rsidR="00C601FA" w:rsidRPr="00F23DE0" w:rsidRDefault="00C601FA" w:rsidP="00C601FA">
            <w:pPr>
              <w:spacing w:after="0"/>
              <w:rPr>
                <w:rFonts w:eastAsia="Times New Roman" w:cs="Times New Roman"/>
                <w:color w:val="000000"/>
                <w:sz w:val="20"/>
                <w:szCs w:val="20"/>
                <w:lang w:eastAsia="hu-HU"/>
              </w:rPr>
            </w:pPr>
            <w:r w:rsidRPr="00F23DE0">
              <w:rPr>
                <w:rFonts w:eastAsia="Times New Roman" w:cs="Times New Roman"/>
                <w:color w:val="000000"/>
                <w:sz w:val="20"/>
                <w:szCs w:val="20"/>
                <w:lang w:eastAsia="hu-HU"/>
              </w:rPr>
              <w:t>Robbantás technika gyakorlat.</w:t>
            </w:r>
          </w:p>
        </w:tc>
        <w:tc>
          <w:tcPr>
            <w:tcW w:w="700" w:type="dxa"/>
            <w:tcBorders>
              <w:top w:val="single" w:sz="4" w:space="0" w:color="auto"/>
              <w:left w:val="nil"/>
              <w:bottom w:val="single" w:sz="4" w:space="0" w:color="auto"/>
              <w:right w:val="single" w:sz="4" w:space="0" w:color="auto"/>
            </w:tcBorders>
            <w:shd w:val="clear" w:color="auto" w:fill="auto"/>
            <w:textDirection w:val="btLr"/>
          </w:tcPr>
          <w:p w:rsidR="00C601FA" w:rsidRPr="00F23DE0" w:rsidRDefault="00645E88" w:rsidP="00645E88">
            <w:pPr>
              <w:spacing w:after="0"/>
              <w:jc w:val="center"/>
              <w:rPr>
                <w:rFonts w:eastAsia="Times New Roman" w:cs="Times New Roman"/>
                <w:color w:val="000000"/>
                <w:sz w:val="20"/>
                <w:szCs w:val="20"/>
                <w:lang w:eastAsia="hu-HU"/>
              </w:rPr>
            </w:pPr>
            <w:r w:rsidRPr="00F23DE0">
              <w:rPr>
                <w:rFonts w:eastAsia="Times New Roman" w:cs="Times New Roman"/>
                <w:color w:val="000000"/>
                <w:sz w:val="20"/>
                <w:szCs w:val="20"/>
                <w:lang w:eastAsia="hu-HU"/>
              </w:rPr>
              <w:t>Bányászati szakmai gyakorlat</w:t>
            </w:r>
          </w:p>
        </w:tc>
      </w:tr>
      <w:tr w:rsidR="00C601FA" w:rsidRPr="00A761C6" w:rsidTr="00C601F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FELADATOK</w:t>
            </w:r>
          </w:p>
        </w:tc>
        <w:tc>
          <w:tcPr>
            <w:tcW w:w="700" w:type="dxa"/>
            <w:tcBorders>
              <w:top w:val="single" w:sz="4" w:space="0" w:color="auto"/>
              <w:left w:val="single" w:sz="4" w:space="0" w:color="auto"/>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Irányadás vágatban</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9F3DA4">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Szellőztető</w:t>
            </w:r>
            <w:r w:rsidRPr="00A761C6">
              <w:rPr>
                <w:rFonts w:eastAsia="Times New Roman" w:cs="Times New Roman"/>
                <w:color w:val="000000"/>
                <w:sz w:val="20"/>
                <w:szCs w:val="20"/>
                <w:lang w:eastAsia="hu-HU"/>
              </w:rPr>
              <w:t xml:space="preserve"> berendezések működése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645E8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Hidraulikus </w:t>
            </w:r>
            <w:proofErr w:type="spellStart"/>
            <w:r w:rsidRPr="00A761C6">
              <w:rPr>
                <w:rFonts w:eastAsia="Times New Roman" w:cs="Times New Roman"/>
                <w:color w:val="000000"/>
                <w:sz w:val="20"/>
                <w:szCs w:val="20"/>
                <w:lang w:eastAsia="hu-HU"/>
              </w:rPr>
              <w:t>támok</w:t>
            </w:r>
            <w:proofErr w:type="spellEnd"/>
            <w:r w:rsidRPr="00A761C6">
              <w:rPr>
                <w:rFonts w:eastAsia="Times New Roman" w:cs="Times New Roman"/>
                <w:color w:val="000000"/>
                <w:sz w:val="20"/>
                <w:szCs w:val="20"/>
                <w:lang w:eastAsia="hu-HU"/>
              </w:rPr>
              <w:t xml:space="preserve"> terhelés felvétele</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Súrlódásos </w:t>
            </w:r>
            <w:proofErr w:type="spellStart"/>
            <w:r w:rsidRPr="00A761C6">
              <w:rPr>
                <w:rFonts w:eastAsia="Times New Roman" w:cs="Times New Roman"/>
                <w:color w:val="000000"/>
                <w:sz w:val="20"/>
                <w:szCs w:val="20"/>
                <w:lang w:eastAsia="hu-HU"/>
              </w:rPr>
              <w:t>támok</w:t>
            </w:r>
            <w:proofErr w:type="spellEnd"/>
            <w:r w:rsidRPr="00A761C6">
              <w:rPr>
                <w:rFonts w:eastAsia="Times New Roman" w:cs="Times New Roman"/>
                <w:color w:val="000000"/>
                <w:sz w:val="20"/>
                <w:szCs w:val="20"/>
                <w:lang w:eastAsia="hu-HU"/>
              </w:rPr>
              <w:t xml:space="preserve"> viselkedése nagy terhelésre</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Robbantás előkészítése</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Gyutacsok kötési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SZAKMAI ISMERETEK</w:t>
            </w:r>
          </w:p>
        </w:tc>
        <w:tc>
          <w:tcPr>
            <w:tcW w:w="700" w:type="dxa"/>
            <w:tcBorders>
              <w:top w:val="single" w:sz="4" w:space="0" w:color="auto"/>
              <w:left w:val="single" w:sz="4" w:space="0" w:color="auto"/>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Teodolittal </w:t>
            </w:r>
            <w:r>
              <w:rPr>
                <w:rFonts w:eastAsia="Times New Roman" w:cs="Times New Roman"/>
                <w:color w:val="000000"/>
                <w:sz w:val="20"/>
                <w:szCs w:val="20"/>
                <w:lang w:eastAsia="hu-HU"/>
              </w:rPr>
              <w:t xml:space="preserve">vízsíkban </w:t>
            </w:r>
            <w:proofErr w:type="gramStart"/>
            <w:r w:rsidRPr="00A761C6">
              <w:rPr>
                <w:rFonts w:eastAsia="Times New Roman" w:cs="Times New Roman"/>
                <w:color w:val="000000"/>
                <w:sz w:val="20"/>
                <w:szCs w:val="20"/>
                <w:lang w:eastAsia="hu-HU"/>
              </w:rPr>
              <w:t>szög</w:t>
            </w:r>
            <w:r>
              <w:rPr>
                <w:rFonts w:eastAsia="Times New Roman" w:cs="Times New Roman"/>
                <w:color w:val="000000"/>
                <w:sz w:val="20"/>
                <w:szCs w:val="20"/>
                <w:lang w:eastAsia="hu-HU"/>
              </w:rPr>
              <w:t xml:space="preserve">ek </w:t>
            </w:r>
            <w:r w:rsidRPr="00A761C6">
              <w:rPr>
                <w:rFonts w:eastAsia="Times New Roman" w:cs="Times New Roman"/>
                <w:color w:val="000000"/>
                <w:sz w:val="20"/>
                <w:szCs w:val="20"/>
                <w:lang w:eastAsia="hu-HU"/>
              </w:rPr>
              <w:t xml:space="preserve"> és</w:t>
            </w:r>
            <w:proofErr w:type="gramEnd"/>
            <w:r w:rsidRPr="00A761C6">
              <w:rPr>
                <w:rFonts w:eastAsia="Times New Roman" w:cs="Times New Roman"/>
                <w:color w:val="000000"/>
                <w:sz w:val="20"/>
                <w:szCs w:val="20"/>
                <w:lang w:eastAsia="hu-HU"/>
              </w:rPr>
              <w:t xml:space="preserve"> dőlés mérése</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Szintezés lejtős vágatban</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645E88"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Fa </w:t>
            </w:r>
            <w:proofErr w:type="spellStart"/>
            <w:r w:rsidRPr="00A761C6">
              <w:rPr>
                <w:rFonts w:eastAsia="Times New Roman" w:cs="Times New Roman"/>
                <w:color w:val="000000"/>
                <w:sz w:val="20"/>
                <w:szCs w:val="20"/>
                <w:lang w:eastAsia="hu-HU"/>
              </w:rPr>
              <w:t>támok</w:t>
            </w:r>
            <w:proofErr w:type="spellEnd"/>
            <w:r w:rsidRPr="00A761C6">
              <w:rPr>
                <w:rFonts w:eastAsia="Times New Roman" w:cs="Times New Roman"/>
                <w:color w:val="000000"/>
                <w:sz w:val="20"/>
                <w:szCs w:val="20"/>
                <w:lang w:eastAsia="hu-HU"/>
              </w:rPr>
              <w:t xml:space="preserve"> terhelés felvétele</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TH gyűrűk beépítése siklóban és </w:t>
            </w:r>
            <w:proofErr w:type="spellStart"/>
            <w:r w:rsidRPr="00A761C6">
              <w:rPr>
                <w:rFonts w:eastAsia="Times New Roman" w:cs="Times New Roman"/>
                <w:color w:val="000000"/>
                <w:sz w:val="20"/>
                <w:szCs w:val="20"/>
                <w:lang w:eastAsia="hu-HU"/>
              </w:rPr>
              <w:t>ereszkében</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Gyutacs vezetékek ellenállás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Furatok telepítése fronthomlokon robbantáshoz</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SZAKMAI KÉSZSÉGEK</w:t>
            </w:r>
          </w:p>
        </w:tc>
        <w:tc>
          <w:tcPr>
            <w:tcW w:w="700" w:type="dxa"/>
            <w:tcBorders>
              <w:top w:val="single" w:sz="4" w:space="0" w:color="auto"/>
              <w:left w:val="single" w:sz="4" w:space="0" w:color="auto"/>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Pontos számolási gyakorlat</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2D616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Technológiák pontos ismerete, méretekkel.</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Teodolit és térinformatikai 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Heveder feszítés értékeinek ismerete</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Robbantó anyagok megkülönböztetése</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Szállító berendezés vészleállítása</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SZEMÉLYES KOMPETENCIÁK</w:t>
            </w:r>
          </w:p>
        </w:tc>
        <w:tc>
          <w:tcPr>
            <w:tcW w:w="700" w:type="dxa"/>
            <w:tcBorders>
              <w:top w:val="single" w:sz="4" w:space="0" w:color="auto"/>
              <w:left w:val="single" w:sz="4" w:space="0" w:color="auto"/>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Kitartó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Pontos mozdulatok és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Jó memória</w:t>
            </w:r>
            <w:r w:rsidR="002D616F">
              <w:rPr>
                <w:rFonts w:eastAsia="Times New Roman" w:cs="Times New Roman"/>
                <w:color w:val="000000"/>
                <w:sz w:val="20"/>
                <w:szCs w:val="20"/>
                <w:lang w:eastAsia="hu-HU"/>
              </w:rPr>
              <w:t>,</w:t>
            </w:r>
            <w:r w:rsidRPr="00A761C6">
              <w:rPr>
                <w:rFonts w:eastAsia="Times New Roman" w:cs="Times New Roman"/>
                <w:color w:val="000000"/>
                <w:sz w:val="20"/>
                <w:szCs w:val="20"/>
                <w:lang w:eastAsia="hu-HU"/>
              </w:rPr>
              <w:t xml:space="preserve"> tér és számérzék</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TÁRSAS KOMPETENCIÁK</w:t>
            </w:r>
          </w:p>
        </w:tc>
        <w:tc>
          <w:tcPr>
            <w:tcW w:w="700" w:type="dxa"/>
            <w:tcBorders>
              <w:top w:val="single" w:sz="4" w:space="0" w:color="auto"/>
              <w:left w:val="single" w:sz="4" w:space="0" w:color="auto"/>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Jó kommunikációs és 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Korrekt kapcsolat a beosztott dolgozókkal</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Érthető, tömör feladat ismertetés</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MÓDSZERKOMPETENCIÁK</w:t>
            </w:r>
          </w:p>
        </w:tc>
        <w:tc>
          <w:tcPr>
            <w:tcW w:w="700" w:type="dxa"/>
            <w:tcBorders>
              <w:top w:val="single" w:sz="4" w:space="0" w:color="auto"/>
              <w:left w:val="single" w:sz="4" w:space="0" w:color="auto"/>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Pontos ellenőrzött számítások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Megbeszélés az érintettekkel</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C601FA" w:rsidRPr="00A761C6" w:rsidTr="00C601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601FA" w:rsidRPr="00A761C6" w:rsidRDefault="00C601FA"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Rajzok készítése az elvárásokról, tervekről</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C601FA"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601FA" w:rsidRPr="00A761C6"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01FA" w:rsidRPr="00A761C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tcPr>
          <w:p w:rsidR="00C601FA" w:rsidRPr="00A761C6" w:rsidRDefault="00C601FA"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tcPr>
          <w:p w:rsidR="00C601FA" w:rsidRDefault="002D616F" w:rsidP="00A76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DA538C" w:rsidRPr="002B5BF7" w:rsidRDefault="00DA538C" w:rsidP="00DA538C">
      <w:pPr>
        <w:spacing w:after="0"/>
        <w:ind w:left="426"/>
      </w:pPr>
    </w:p>
    <w:p w:rsidR="00DA538C" w:rsidRPr="00644690" w:rsidRDefault="00DA538C" w:rsidP="00F365A9">
      <w:pPr>
        <w:pStyle w:val="Listaszerbekezds"/>
        <w:numPr>
          <w:ilvl w:val="0"/>
          <w:numId w:val="11"/>
        </w:numPr>
        <w:tabs>
          <w:tab w:val="right" w:pos="9072"/>
        </w:tabs>
        <w:spacing w:after="0"/>
        <w:rPr>
          <w:rFonts w:cs="Times New Roman"/>
          <w:b/>
        </w:rPr>
      </w:pPr>
      <w:r w:rsidRPr="00F23DE0">
        <w:rPr>
          <w:b/>
        </w:rPr>
        <w:t>Bányaszellőztetés gy</w:t>
      </w:r>
      <w:r w:rsidR="00F23DE0">
        <w:rPr>
          <w:b/>
        </w:rPr>
        <w:t>akorlat</w:t>
      </w:r>
      <w:r w:rsidRPr="00F23DE0">
        <w:rPr>
          <w:b/>
        </w:rPr>
        <w:t xml:space="preserve"> tantárgy</w:t>
      </w:r>
      <w:r w:rsidRPr="00644690">
        <w:rPr>
          <w:b/>
        </w:rPr>
        <w:tab/>
      </w:r>
      <w:r>
        <w:rPr>
          <w:b/>
        </w:rPr>
        <w:t>62 ó</w:t>
      </w:r>
      <w:r w:rsidRPr="00644690">
        <w:rPr>
          <w:b/>
        </w:rPr>
        <w:t>ra/</w:t>
      </w:r>
      <w:r w:rsidR="00692875">
        <w:rPr>
          <w:b/>
        </w:rPr>
        <w:t>62</w:t>
      </w:r>
      <w:r w:rsidRPr="00644690">
        <w:rPr>
          <w:b/>
        </w:rPr>
        <w:t xml:space="preserve"> óra*</w:t>
      </w:r>
    </w:p>
    <w:p w:rsidR="00DA538C" w:rsidRPr="00644690" w:rsidRDefault="00DA538C" w:rsidP="00DA538C">
      <w:pPr>
        <w:spacing w:after="0"/>
        <w:jc w:val="right"/>
        <w:rPr>
          <w:rFonts w:cs="Times New Roman"/>
          <w:sz w:val="20"/>
        </w:rPr>
      </w:pPr>
      <w:r w:rsidRPr="00644690">
        <w:rPr>
          <w:rFonts w:cs="Times New Roman"/>
          <w:sz w:val="20"/>
        </w:rPr>
        <w:t>* 9-13. évfolyamon megszervezett képzés/13. és 14. évfolyamon megszervezett képzés</w:t>
      </w:r>
    </w:p>
    <w:p w:rsidR="00DA538C" w:rsidRPr="00644690" w:rsidRDefault="00DA538C" w:rsidP="00DA538C"/>
    <w:p w:rsidR="00DA538C" w:rsidRDefault="00DA538C" w:rsidP="00F365A9">
      <w:pPr>
        <w:pStyle w:val="Listaszerbekezds"/>
        <w:numPr>
          <w:ilvl w:val="1"/>
          <w:numId w:val="11"/>
        </w:numPr>
        <w:spacing w:after="0"/>
        <w:rPr>
          <w:b/>
        </w:rPr>
      </w:pPr>
      <w:r w:rsidRPr="00644690">
        <w:rPr>
          <w:b/>
        </w:rPr>
        <w:t>A tantárgy tanításának célja</w:t>
      </w:r>
    </w:p>
    <w:p w:rsidR="00DA538C" w:rsidRDefault="00DA538C" w:rsidP="00DA538C">
      <w:pPr>
        <w:spacing w:after="0"/>
        <w:ind w:left="426"/>
      </w:pPr>
      <w:r>
        <w:t>A bányákban az üregnyitást követően kőzetekből többféle gáz áramolhat a légtérbe. Ezek</w:t>
      </w:r>
      <w:r w:rsidR="002D0E4E">
        <w:t xml:space="preserve"> felhígítása emberi tartózkodásra és nehéz fizikai munkára,</w:t>
      </w:r>
      <w:r>
        <w:t xml:space="preserve"> a szellőztetés feladata.</w:t>
      </w:r>
      <w:r w:rsidR="002D0E4E">
        <w:t xml:space="preserve"> A </w:t>
      </w:r>
      <w:proofErr w:type="gramStart"/>
      <w:r w:rsidR="002D0E4E">
        <w:t xml:space="preserve">tárgy </w:t>
      </w:r>
      <w:r>
        <w:t xml:space="preserve"> ismeretei</w:t>
      </w:r>
      <w:proofErr w:type="gramEnd"/>
      <w:r w:rsidR="002D0E4E">
        <w:t xml:space="preserve"> a bányász számára</w:t>
      </w:r>
      <w:r>
        <w:t xml:space="preserve"> életmentő </w:t>
      </w:r>
      <w:r w:rsidR="002D0E4E">
        <w:t>lehet</w:t>
      </w:r>
      <w:r>
        <w:t>.</w:t>
      </w:r>
    </w:p>
    <w:p w:rsidR="00DA538C" w:rsidRPr="002B5BF7" w:rsidRDefault="002D0E4E" w:rsidP="00DA538C">
      <w:pPr>
        <w:spacing w:after="0"/>
        <w:ind w:left="426"/>
      </w:pPr>
      <w:r>
        <w:t>A gyakorlati tevékenység, a mérések, a számítások, kiértékelések a helyzet pontosabb ismeretéhez vezetnek.</w:t>
      </w:r>
    </w:p>
    <w:p w:rsidR="00DA538C" w:rsidRPr="00644690" w:rsidRDefault="00DA538C" w:rsidP="00F365A9">
      <w:pPr>
        <w:pStyle w:val="Listaszerbekezds"/>
        <w:numPr>
          <w:ilvl w:val="1"/>
          <w:numId w:val="11"/>
        </w:numPr>
        <w:spacing w:after="0"/>
        <w:rPr>
          <w:rFonts w:cs="Times New Roman"/>
          <w:b/>
        </w:rPr>
      </w:pPr>
      <w:r w:rsidRPr="00644690">
        <w:rPr>
          <w:b/>
        </w:rPr>
        <w:t>Kapcsolódó közismereti, szakmai tartalmak</w:t>
      </w:r>
    </w:p>
    <w:p w:rsidR="00DA538C" w:rsidRDefault="00DA538C" w:rsidP="00DA538C">
      <w:pPr>
        <w:spacing w:after="0"/>
        <w:ind w:left="426"/>
      </w:pPr>
      <w:r>
        <w:t>Matematika, fizika, kémia, biológia.</w:t>
      </w:r>
    </w:p>
    <w:p w:rsidR="00DA538C" w:rsidRPr="002B5BF7" w:rsidRDefault="00DA538C" w:rsidP="00DA538C">
      <w:pPr>
        <w:spacing w:after="0"/>
        <w:ind w:left="426"/>
      </w:pPr>
    </w:p>
    <w:p w:rsidR="00DA538C" w:rsidRPr="00644690" w:rsidRDefault="00DA538C" w:rsidP="00F365A9">
      <w:pPr>
        <w:pStyle w:val="Listaszerbekezds"/>
        <w:numPr>
          <w:ilvl w:val="1"/>
          <w:numId w:val="11"/>
        </w:numPr>
        <w:spacing w:after="0"/>
        <w:rPr>
          <w:rFonts w:cs="Times New Roman"/>
          <w:b/>
        </w:rPr>
      </w:pPr>
      <w:r w:rsidRPr="00644690">
        <w:rPr>
          <w:b/>
        </w:rPr>
        <w:t>Témakörök</w:t>
      </w:r>
    </w:p>
    <w:p w:rsidR="00DA538C" w:rsidRDefault="00DA538C" w:rsidP="00F365A9">
      <w:pPr>
        <w:pStyle w:val="Listaszerbekezds"/>
        <w:numPr>
          <w:ilvl w:val="2"/>
          <w:numId w:val="11"/>
        </w:numPr>
        <w:tabs>
          <w:tab w:val="left" w:pos="1701"/>
          <w:tab w:val="right" w:pos="9072"/>
        </w:tabs>
        <w:spacing w:after="0"/>
        <w:ind w:left="993" w:hanging="426"/>
        <w:rPr>
          <w:b/>
          <w:i/>
        </w:rPr>
      </w:pPr>
      <w:r>
        <w:rPr>
          <w:b/>
          <w:i/>
        </w:rPr>
        <w:t>Szellőztetési rendszer</w:t>
      </w:r>
      <w:r w:rsidRPr="00644690">
        <w:rPr>
          <w:b/>
          <w:i/>
        </w:rPr>
        <w:tab/>
      </w:r>
      <w:r w:rsidR="00692875">
        <w:rPr>
          <w:b/>
          <w:i/>
        </w:rPr>
        <w:t>5</w:t>
      </w:r>
      <w:r>
        <w:rPr>
          <w:b/>
          <w:i/>
        </w:rPr>
        <w:t xml:space="preserve"> ó</w:t>
      </w:r>
      <w:r w:rsidR="00692875">
        <w:rPr>
          <w:b/>
          <w:i/>
        </w:rPr>
        <w:t>ra/</w:t>
      </w:r>
      <w:r w:rsidRPr="00644690">
        <w:rPr>
          <w:b/>
          <w:i/>
        </w:rPr>
        <w:t xml:space="preserve"> </w:t>
      </w:r>
      <w:r w:rsidR="002D0E4E">
        <w:rPr>
          <w:b/>
          <w:i/>
        </w:rPr>
        <w:t>5</w:t>
      </w:r>
      <w:r w:rsidRPr="00644690">
        <w:rPr>
          <w:b/>
          <w:i/>
        </w:rPr>
        <w:t>óra</w:t>
      </w:r>
    </w:p>
    <w:p w:rsidR="00DA538C" w:rsidRDefault="00DA538C" w:rsidP="00DA538C">
      <w:pPr>
        <w:spacing w:after="0"/>
        <w:ind w:left="851"/>
        <w:rPr>
          <w:rFonts w:cs="Times New Roman"/>
        </w:rPr>
      </w:pPr>
      <w:r>
        <w:rPr>
          <w:rFonts w:cs="Times New Roman"/>
        </w:rPr>
        <w:t>A bánya szellőztetése egy, vagy több főventilátorral. Ezek elhelyezése, külszínen, vagy föld alatt.</w:t>
      </w:r>
    </w:p>
    <w:p w:rsidR="00DA538C" w:rsidRDefault="00DA538C" w:rsidP="00DA538C">
      <w:pPr>
        <w:spacing w:after="0"/>
        <w:ind w:left="851"/>
        <w:rPr>
          <w:rFonts w:cs="Times New Roman"/>
        </w:rPr>
      </w:pPr>
      <w:r>
        <w:rPr>
          <w:rFonts w:cs="Times New Roman"/>
        </w:rPr>
        <w:t>Segéd ventilátorok szerepe egy légosztály, vagy bányamező szellőztetésében. Ezek összhangja a főventilátorokkal.(depresszió, légmennyiség, a körbejárás elkerülése.)</w:t>
      </w:r>
    </w:p>
    <w:p w:rsidR="00DA538C" w:rsidRDefault="00DA538C" w:rsidP="00DA538C">
      <w:pPr>
        <w:spacing w:after="0"/>
        <w:ind w:left="851"/>
      </w:pPr>
      <w:r>
        <w:rPr>
          <w:rFonts w:cs="Times New Roman"/>
        </w:rPr>
        <w:t>Légcső ventilátorok.</w:t>
      </w:r>
    </w:p>
    <w:p w:rsidR="00DA538C" w:rsidRPr="00644690" w:rsidRDefault="00DA538C" w:rsidP="00DA538C">
      <w:pPr>
        <w:tabs>
          <w:tab w:val="left" w:pos="1418"/>
          <w:tab w:val="right" w:pos="9072"/>
        </w:tabs>
        <w:spacing w:after="0"/>
        <w:ind w:left="851"/>
      </w:pPr>
    </w:p>
    <w:p w:rsidR="00692875" w:rsidRPr="00692875" w:rsidRDefault="00DA538C" w:rsidP="00F365A9">
      <w:pPr>
        <w:pStyle w:val="Listaszerbekezds"/>
        <w:numPr>
          <w:ilvl w:val="2"/>
          <w:numId w:val="11"/>
        </w:numPr>
        <w:tabs>
          <w:tab w:val="left" w:pos="1701"/>
          <w:tab w:val="right" w:pos="9072"/>
        </w:tabs>
        <w:spacing w:after="0"/>
        <w:ind w:left="851" w:hanging="426"/>
        <w:rPr>
          <w:rFonts w:cs="Times New Roman"/>
        </w:rPr>
      </w:pPr>
      <w:r w:rsidRPr="00692875">
        <w:rPr>
          <w:b/>
          <w:i/>
        </w:rPr>
        <w:t>Fővágatok</w:t>
      </w:r>
      <w:r w:rsidRPr="00692875">
        <w:rPr>
          <w:b/>
          <w:i/>
        </w:rPr>
        <w:tab/>
      </w:r>
      <w:r w:rsidR="00692875" w:rsidRPr="00692875">
        <w:rPr>
          <w:b/>
          <w:i/>
        </w:rPr>
        <w:t>3</w:t>
      </w:r>
      <w:r w:rsidRPr="00692875">
        <w:rPr>
          <w:b/>
          <w:i/>
        </w:rPr>
        <w:t xml:space="preserve"> óra/</w:t>
      </w:r>
      <w:r w:rsidR="00692875">
        <w:rPr>
          <w:b/>
          <w:i/>
        </w:rPr>
        <w:t>3</w:t>
      </w:r>
      <w:r w:rsidRPr="00692875">
        <w:rPr>
          <w:b/>
          <w:i/>
        </w:rPr>
        <w:t xml:space="preserve"> óra</w:t>
      </w:r>
    </w:p>
    <w:p w:rsidR="00DA538C" w:rsidRPr="00692875" w:rsidRDefault="00DA538C" w:rsidP="00F365A9">
      <w:pPr>
        <w:pStyle w:val="Listaszerbekezds"/>
        <w:numPr>
          <w:ilvl w:val="2"/>
          <w:numId w:val="11"/>
        </w:numPr>
        <w:tabs>
          <w:tab w:val="left" w:pos="1701"/>
          <w:tab w:val="right" w:pos="9072"/>
        </w:tabs>
        <w:spacing w:after="0"/>
        <w:ind w:left="851" w:hanging="426"/>
        <w:rPr>
          <w:rFonts w:cs="Times New Roman"/>
        </w:rPr>
      </w:pPr>
      <w:r w:rsidRPr="00692875">
        <w:rPr>
          <w:rFonts w:cs="Times New Roman"/>
        </w:rPr>
        <w:t>A fő be-, és kihúzó fogalma, szerepe a bánya működésében. A mért adatok jelentősége.</w:t>
      </w:r>
    </w:p>
    <w:p w:rsidR="00DA538C" w:rsidRDefault="00DA538C" w:rsidP="00DA538C">
      <w:pPr>
        <w:spacing w:after="0"/>
        <w:ind w:left="851"/>
      </w:pPr>
      <w:r>
        <w:rPr>
          <w:rFonts w:cs="Times New Roman"/>
        </w:rPr>
        <w:t>Légmérő állomások kiépítése, szelvénymé</w:t>
      </w:r>
      <w:r w:rsidR="00136869">
        <w:rPr>
          <w:rFonts w:cs="Times New Roman"/>
        </w:rPr>
        <w:t xml:space="preserve">retük, hosszúk, az </w:t>
      </w:r>
      <w:r>
        <w:rPr>
          <w:rFonts w:cs="Times New Roman"/>
        </w:rPr>
        <w:t>adatai</w:t>
      </w:r>
      <w:r w:rsidR="00136869">
        <w:rPr>
          <w:rFonts w:cs="Times New Roman"/>
        </w:rPr>
        <w:t>k</w:t>
      </w:r>
      <w:r>
        <w:rPr>
          <w:rFonts w:cs="Times New Roman"/>
        </w:rPr>
        <w:t xml:space="preserve"> táblán jelezve.</w:t>
      </w:r>
    </w:p>
    <w:p w:rsidR="00DA538C" w:rsidRPr="002A1C54" w:rsidRDefault="00DA538C" w:rsidP="00DA538C">
      <w:pPr>
        <w:tabs>
          <w:tab w:val="left" w:pos="1418"/>
          <w:tab w:val="right" w:pos="9072"/>
        </w:tabs>
        <w:spacing w:after="0"/>
        <w:ind w:left="851"/>
      </w:pPr>
    </w:p>
    <w:p w:rsidR="00DA538C" w:rsidRDefault="00DA538C" w:rsidP="00F365A9">
      <w:pPr>
        <w:pStyle w:val="Listaszerbekezds"/>
        <w:numPr>
          <w:ilvl w:val="2"/>
          <w:numId w:val="11"/>
        </w:numPr>
        <w:tabs>
          <w:tab w:val="left" w:pos="1701"/>
          <w:tab w:val="right" w:pos="9072"/>
        </w:tabs>
        <w:spacing w:after="0"/>
        <w:ind w:left="993" w:hanging="426"/>
        <w:rPr>
          <w:b/>
          <w:i/>
        </w:rPr>
      </w:pPr>
      <w:r>
        <w:rPr>
          <w:b/>
          <w:i/>
        </w:rPr>
        <w:t>Légosztályok</w:t>
      </w:r>
      <w:r w:rsidRPr="00644690">
        <w:rPr>
          <w:b/>
          <w:i/>
        </w:rPr>
        <w:tab/>
      </w:r>
      <w:r w:rsidR="00692875">
        <w:rPr>
          <w:b/>
          <w:i/>
        </w:rPr>
        <w:t>6</w:t>
      </w:r>
      <w:r>
        <w:rPr>
          <w:b/>
          <w:i/>
        </w:rPr>
        <w:t xml:space="preserve"> ó</w:t>
      </w:r>
      <w:r w:rsidRPr="00644690">
        <w:rPr>
          <w:b/>
          <w:i/>
        </w:rPr>
        <w:t>ra/</w:t>
      </w:r>
      <w:r w:rsidR="00692875">
        <w:rPr>
          <w:b/>
          <w:i/>
        </w:rPr>
        <w:t>6</w:t>
      </w:r>
      <w:r w:rsidRPr="00644690">
        <w:rPr>
          <w:b/>
          <w:i/>
        </w:rPr>
        <w:t xml:space="preserve"> óra</w:t>
      </w:r>
    </w:p>
    <w:p w:rsidR="00DA538C" w:rsidRDefault="00DA538C" w:rsidP="00DA538C">
      <w:pPr>
        <w:spacing w:after="0"/>
        <w:ind w:left="567"/>
        <w:rPr>
          <w:rFonts w:cs="Times New Roman"/>
        </w:rPr>
      </w:pPr>
      <w:r>
        <w:rPr>
          <w:rFonts w:cs="Times New Roman"/>
        </w:rPr>
        <w:t xml:space="preserve">A légosztályok jelentősége, be-, és kihúzó vágatainak kapcsolódása a fővágatokhoz és a munkahelyekhez. A fontos és veszélyeztetett helyeken, (fejtés, </w:t>
      </w:r>
      <w:proofErr w:type="spellStart"/>
      <w:r>
        <w:rPr>
          <w:rFonts w:cs="Times New Roman"/>
        </w:rPr>
        <w:t>vájvég</w:t>
      </w:r>
      <w:proofErr w:type="spellEnd"/>
      <w:r>
        <w:rPr>
          <w:rFonts w:cs="Times New Roman"/>
        </w:rPr>
        <w:t>, gátak előtere, stb.) folyamatos, ember nélküli gázmérőt működtetni a besorolások szerinti gázokra. Ezek karbantartása, védelme, működési elve.</w:t>
      </w:r>
    </w:p>
    <w:p w:rsidR="00DA538C" w:rsidRDefault="00DA538C" w:rsidP="00DA538C">
      <w:pPr>
        <w:spacing w:after="0"/>
        <w:ind w:left="567"/>
      </w:pPr>
    </w:p>
    <w:p w:rsidR="00DA538C" w:rsidRPr="002A1C54" w:rsidRDefault="00DA538C" w:rsidP="00DA538C">
      <w:pPr>
        <w:tabs>
          <w:tab w:val="left" w:pos="1418"/>
          <w:tab w:val="right" w:pos="9072"/>
        </w:tabs>
        <w:spacing w:after="0"/>
        <w:ind w:left="851"/>
      </w:pPr>
    </w:p>
    <w:p w:rsidR="00DA538C" w:rsidRDefault="00DA538C" w:rsidP="00F365A9">
      <w:pPr>
        <w:pStyle w:val="Listaszerbekezds"/>
        <w:numPr>
          <w:ilvl w:val="2"/>
          <w:numId w:val="11"/>
        </w:numPr>
        <w:tabs>
          <w:tab w:val="left" w:pos="1701"/>
          <w:tab w:val="right" w:pos="9072"/>
        </w:tabs>
        <w:spacing w:after="0"/>
        <w:ind w:left="993" w:hanging="426"/>
        <w:rPr>
          <w:b/>
          <w:i/>
        </w:rPr>
      </w:pPr>
      <w:r>
        <w:rPr>
          <w:b/>
          <w:i/>
        </w:rPr>
        <w:t>A munkahelyek szellőztetése</w:t>
      </w:r>
      <w:r w:rsidRPr="00644690">
        <w:rPr>
          <w:b/>
          <w:i/>
        </w:rPr>
        <w:tab/>
      </w:r>
      <w:r w:rsidR="00692875">
        <w:rPr>
          <w:b/>
          <w:i/>
        </w:rPr>
        <w:t>6</w:t>
      </w:r>
      <w:r>
        <w:rPr>
          <w:b/>
          <w:i/>
        </w:rPr>
        <w:t xml:space="preserve"> ó</w:t>
      </w:r>
      <w:r w:rsidRPr="00644690">
        <w:rPr>
          <w:b/>
          <w:i/>
        </w:rPr>
        <w:t>ra/</w:t>
      </w:r>
      <w:r w:rsidR="00692875">
        <w:rPr>
          <w:b/>
          <w:i/>
        </w:rPr>
        <w:t>6</w:t>
      </w:r>
      <w:r w:rsidRPr="00644690">
        <w:rPr>
          <w:b/>
          <w:i/>
        </w:rPr>
        <w:t xml:space="preserve"> óra</w:t>
      </w:r>
    </w:p>
    <w:p w:rsidR="00DA538C" w:rsidRDefault="00DA538C" w:rsidP="00DA538C">
      <w:pPr>
        <w:tabs>
          <w:tab w:val="left" w:pos="1418"/>
          <w:tab w:val="right" w:pos="9072"/>
        </w:tabs>
        <w:spacing w:after="0"/>
        <w:ind w:left="851"/>
        <w:rPr>
          <w:rFonts w:cs="Times New Roman"/>
        </w:rPr>
      </w:pPr>
      <w:r>
        <w:rPr>
          <w:rFonts w:cs="Times New Roman"/>
        </w:rPr>
        <w:t>A vágatrendszer, a fejtések, a szivattyú-, és trafókamrák, egyéb földalatti létesítmények áthúzó szellőztetése, ennek jelentősége. Az összekötő vágatok légszigetelése, légajtók.</w:t>
      </w:r>
    </w:p>
    <w:p w:rsidR="00DA538C" w:rsidRPr="002A1C54" w:rsidRDefault="00DA538C" w:rsidP="00DA538C">
      <w:pPr>
        <w:tabs>
          <w:tab w:val="left" w:pos="1418"/>
          <w:tab w:val="right" w:pos="9072"/>
        </w:tabs>
        <w:spacing w:after="0"/>
        <w:ind w:left="851"/>
      </w:pPr>
      <w:r>
        <w:rPr>
          <w:rFonts w:cs="Times New Roman"/>
        </w:rPr>
        <w:t xml:space="preserve">A kihajtás alatti vágatok külön szellőztetése, ventilátorai, légcsőrendszere, a </w:t>
      </w:r>
      <w:proofErr w:type="spellStart"/>
      <w:r>
        <w:rPr>
          <w:rFonts w:cs="Times New Roman"/>
        </w:rPr>
        <w:t>vájvégtől</w:t>
      </w:r>
      <w:proofErr w:type="spellEnd"/>
      <w:r>
        <w:rPr>
          <w:rFonts w:cs="Times New Roman"/>
        </w:rPr>
        <w:t xml:space="preserve"> mért távolsága, különböző gáz besorolású, (metán, széndioxid, stb.), és különböző lejtési viszonyú (sikló, </w:t>
      </w:r>
      <w:proofErr w:type="spellStart"/>
      <w:r>
        <w:rPr>
          <w:rFonts w:cs="Times New Roman"/>
        </w:rPr>
        <w:t>ereszke</w:t>
      </w:r>
      <w:proofErr w:type="spellEnd"/>
      <w:r>
        <w:rPr>
          <w:rFonts w:cs="Times New Roman"/>
        </w:rPr>
        <w:t>, vízszintes) vágatokban, ill. szívó, vagy nyomó működés esetén.</w:t>
      </w:r>
    </w:p>
    <w:p w:rsidR="00DA538C" w:rsidRPr="00644690" w:rsidRDefault="00DA538C" w:rsidP="00F365A9">
      <w:pPr>
        <w:pStyle w:val="Listaszerbekezds"/>
        <w:numPr>
          <w:ilvl w:val="2"/>
          <w:numId w:val="11"/>
        </w:numPr>
        <w:tabs>
          <w:tab w:val="left" w:pos="1701"/>
          <w:tab w:val="right" w:pos="9072"/>
        </w:tabs>
        <w:spacing w:after="0"/>
        <w:ind w:left="993" w:hanging="426"/>
        <w:rPr>
          <w:rFonts w:cs="Times New Roman"/>
          <w:b/>
          <w:i/>
        </w:rPr>
      </w:pPr>
      <w:r>
        <w:rPr>
          <w:b/>
          <w:i/>
        </w:rPr>
        <w:t>Dokumentumok</w:t>
      </w:r>
      <w:r w:rsidRPr="00644690">
        <w:rPr>
          <w:b/>
          <w:i/>
        </w:rPr>
        <w:tab/>
      </w:r>
      <w:r w:rsidR="00692875">
        <w:rPr>
          <w:b/>
          <w:i/>
        </w:rPr>
        <w:t>12</w:t>
      </w:r>
      <w:r>
        <w:rPr>
          <w:b/>
          <w:i/>
        </w:rPr>
        <w:t>ó</w:t>
      </w:r>
      <w:r w:rsidRPr="00644690">
        <w:rPr>
          <w:b/>
          <w:i/>
        </w:rPr>
        <w:t>ra/</w:t>
      </w:r>
      <w:r w:rsidR="00692875">
        <w:rPr>
          <w:b/>
          <w:i/>
        </w:rPr>
        <w:t>12</w:t>
      </w:r>
      <w:r w:rsidRPr="00644690">
        <w:rPr>
          <w:b/>
          <w:i/>
        </w:rPr>
        <w:t xml:space="preserve"> óra</w:t>
      </w:r>
    </w:p>
    <w:p w:rsidR="00DA538C" w:rsidRDefault="00DA538C" w:rsidP="00DA538C">
      <w:pPr>
        <w:tabs>
          <w:tab w:val="left" w:pos="1418"/>
          <w:tab w:val="right" w:pos="9072"/>
        </w:tabs>
        <w:spacing w:after="0"/>
        <w:ind w:left="851"/>
        <w:rPr>
          <w:rFonts w:cs="Times New Roman"/>
        </w:rPr>
      </w:pPr>
      <w:r>
        <w:rPr>
          <w:rFonts w:cs="Times New Roman"/>
        </w:rPr>
        <w:t>A rendszer leírása üzemi utasításban, minden lényeges elemének rögzítésével.</w:t>
      </w:r>
    </w:p>
    <w:p w:rsidR="00DA538C" w:rsidRDefault="00DA538C" w:rsidP="00DA538C">
      <w:pPr>
        <w:tabs>
          <w:tab w:val="left" w:pos="1418"/>
          <w:tab w:val="right" w:pos="9072"/>
        </w:tabs>
        <w:spacing w:after="0"/>
        <w:ind w:left="851"/>
        <w:rPr>
          <w:rFonts w:cs="Times New Roman"/>
        </w:rPr>
      </w:pPr>
      <w:r>
        <w:rPr>
          <w:rFonts w:cs="Times New Roman"/>
        </w:rPr>
        <w:t xml:space="preserve">A bánya besorolásai: szénpor, metán és </w:t>
      </w:r>
      <w:proofErr w:type="gramStart"/>
      <w:r>
        <w:rPr>
          <w:rFonts w:cs="Times New Roman"/>
        </w:rPr>
        <w:t>sújtólég robbanás</w:t>
      </w:r>
      <w:proofErr w:type="gramEnd"/>
      <w:r>
        <w:rPr>
          <w:rFonts w:cs="Times New Roman"/>
        </w:rPr>
        <w:t xml:space="preserve"> veszélyes, ill. CO2, fojtó ill. H2S és SO2 mérgező gázokra. </w:t>
      </w:r>
    </w:p>
    <w:p w:rsidR="00DA538C" w:rsidRDefault="00DA538C" w:rsidP="00DA538C">
      <w:pPr>
        <w:tabs>
          <w:tab w:val="left" w:pos="1418"/>
          <w:tab w:val="right" w:pos="9072"/>
        </w:tabs>
        <w:spacing w:after="0"/>
        <w:ind w:left="851"/>
        <w:rPr>
          <w:rFonts w:cs="Times New Roman"/>
        </w:rPr>
      </w:pPr>
      <w:r>
        <w:rPr>
          <w:rFonts w:cs="Times New Roman"/>
        </w:rPr>
        <w:t>Szellőztetési térkép és törzsfa, az ÁBBSZ szerinti tartozékaival. (levegő minősége, iránya, légajtók helye, ventilátorok, légcsövek helye, mért légmennyiségek, beépített ventilátorok (fő és segéd) depressziója, légsebességek, legutoljára mért gázkoncentrációk, stb. Több fő és segédventilátor üzemeltetése esetén a rendszer összehangolása számítógépes irányítással.</w:t>
      </w:r>
    </w:p>
    <w:p w:rsidR="00DA538C" w:rsidRDefault="00DA538C" w:rsidP="00DA538C">
      <w:pPr>
        <w:tabs>
          <w:tab w:val="left" w:pos="1418"/>
          <w:tab w:val="right" w:pos="9072"/>
        </w:tabs>
        <w:spacing w:after="0"/>
        <w:ind w:left="851"/>
        <w:rPr>
          <w:rFonts w:cs="Times New Roman"/>
        </w:rPr>
      </w:pPr>
      <w:r>
        <w:rPr>
          <w:rFonts w:cs="Times New Roman"/>
        </w:rPr>
        <w:lastRenderedPageBreak/>
        <w:t>Szellőztetési könyv: a kötelezően előírt mérési helyek és értékek feltüntetésével.</w:t>
      </w:r>
    </w:p>
    <w:p w:rsidR="00DA538C" w:rsidRDefault="00DA538C" w:rsidP="00DA538C">
      <w:pPr>
        <w:tabs>
          <w:tab w:val="left" w:pos="1418"/>
          <w:tab w:val="right" w:pos="9072"/>
        </w:tabs>
        <w:spacing w:after="0"/>
        <w:ind w:left="851"/>
      </w:pPr>
      <w:r>
        <w:rPr>
          <w:rFonts w:cs="Times New Roman"/>
        </w:rPr>
        <w:t>Az egyes bányatérségek, légosztályok, térségek, külön besorolásai.</w:t>
      </w:r>
    </w:p>
    <w:p w:rsidR="00DA538C" w:rsidRPr="00644690" w:rsidRDefault="00DA538C" w:rsidP="00DA538C">
      <w:pPr>
        <w:tabs>
          <w:tab w:val="left" w:pos="1418"/>
          <w:tab w:val="right" w:pos="9072"/>
        </w:tabs>
        <w:spacing w:after="0"/>
        <w:ind w:left="851"/>
      </w:pPr>
    </w:p>
    <w:p w:rsidR="00DA538C" w:rsidRPr="002A1C54" w:rsidRDefault="00DA538C" w:rsidP="00DA538C">
      <w:pPr>
        <w:tabs>
          <w:tab w:val="left" w:pos="1418"/>
          <w:tab w:val="right" w:pos="9072"/>
        </w:tabs>
        <w:spacing w:after="0"/>
        <w:ind w:left="851"/>
      </w:pPr>
    </w:p>
    <w:p w:rsidR="00DA538C" w:rsidRPr="00644690" w:rsidRDefault="00DA538C" w:rsidP="00F365A9">
      <w:pPr>
        <w:pStyle w:val="Listaszerbekezds"/>
        <w:numPr>
          <w:ilvl w:val="1"/>
          <w:numId w:val="11"/>
        </w:numPr>
        <w:spacing w:after="0"/>
        <w:rPr>
          <w:rFonts w:cs="Times New Roman"/>
          <w:b/>
        </w:rPr>
      </w:pPr>
      <w:r w:rsidRPr="00644690">
        <w:rPr>
          <w:b/>
        </w:rPr>
        <w:t>A képzés javasolt helyszíne (ajánlás)</w:t>
      </w:r>
    </w:p>
    <w:p w:rsidR="00DA538C" w:rsidRDefault="002D0E4E" w:rsidP="00DA538C">
      <w:pPr>
        <w:spacing w:after="0"/>
        <w:ind w:left="426"/>
      </w:pPr>
      <w:proofErr w:type="gramStart"/>
      <w:r>
        <w:t>tanterem</w:t>
      </w:r>
      <w:proofErr w:type="gramEnd"/>
      <w:r>
        <w:t>, bánya.</w:t>
      </w:r>
    </w:p>
    <w:p w:rsidR="00DA538C" w:rsidRPr="002B5BF7" w:rsidRDefault="00DA538C" w:rsidP="00DA538C">
      <w:pPr>
        <w:spacing w:after="0"/>
        <w:ind w:left="426"/>
      </w:pPr>
    </w:p>
    <w:p w:rsidR="00DA538C" w:rsidRPr="00FF2E9D" w:rsidRDefault="00DA538C"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DA538C" w:rsidRDefault="00DA538C" w:rsidP="00DA538C">
      <w:pPr>
        <w:spacing w:after="0"/>
        <w:ind w:left="426"/>
      </w:pPr>
    </w:p>
    <w:p w:rsidR="00DA538C" w:rsidRPr="00FF2E9D" w:rsidRDefault="00DA538C" w:rsidP="00DA538C">
      <w:pPr>
        <w:spacing w:after="0"/>
        <w:ind w:left="426"/>
      </w:pPr>
    </w:p>
    <w:p w:rsidR="00DA538C" w:rsidRDefault="00DA538C" w:rsidP="00F365A9">
      <w:pPr>
        <w:pStyle w:val="Listaszerbekezds"/>
        <w:numPr>
          <w:ilvl w:val="2"/>
          <w:numId w:val="11"/>
        </w:numPr>
        <w:spacing w:after="0"/>
        <w:rPr>
          <w:b/>
        </w:rPr>
      </w:pPr>
      <w:r w:rsidRPr="00BC7291">
        <w:rPr>
          <w:b/>
        </w:rPr>
        <w:t>A tantárgy elsajátítása során alkalmazható sajátos módszerek (ajánlás)</w:t>
      </w:r>
    </w:p>
    <w:p w:rsidR="00C219D4" w:rsidRPr="00C219D4" w:rsidRDefault="00C219D4" w:rsidP="00C219D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538C" w:rsidRPr="00A45A5C" w:rsidTr="00F365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DA538C" w:rsidRPr="00A45A5C" w:rsidTr="00F365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r>
      <w:tr w:rsidR="00DA538C"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Tábla, rajzok.</w:t>
            </w:r>
          </w:p>
        </w:tc>
      </w:tr>
      <w:tr w:rsidR="00DA538C"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Elemzés</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előadás</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vetítés</w:t>
            </w:r>
          </w:p>
        </w:tc>
      </w:tr>
    </w:tbl>
    <w:p w:rsidR="00C219D4" w:rsidRPr="00C219D4" w:rsidRDefault="00C219D4" w:rsidP="00C219D4">
      <w:pPr>
        <w:spacing w:after="0"/>
        <w:rPr>
          <w:b/>
        </w:rPr>
      </w:pPr>
    </w:p>
    <w:p w:rsidR="00DA538C" w:rsidRDefault="00DA538C" w:rsidP="00F365A9">
      <w:pPr>
        <w:pStyle w:val="Listaszerbekezds"/>
        <w:numPr>
          <w:ilvl w:val="2"/>
          <w:numId w:val="11"/>
        </w:numPr>
        <w:spacing w:after="0"/>
        <w:rPr>
          <w:b/>
        </w:rPr>
      </w:pPr>
      <w:r w:rsidRPr="00BC7291">
        <w:rPr>
          <w:b/>
        </w:rPr>
        <w:t>A tantárgy elsajátítása során alkalmazható tanulói tevékenységformák (ajánlás)</w:t>
      </w:r>
    </w:p>
    <w:p w:rsidR="00C219D4" w:rsidRPr="00C219D4" w:rsidRDefault="00C219D4" w:rsidP="00C219D4">
      <w:pPr>
        <w:spacing w:after="0"/>
        <w:rPr>
          <w:b/>
        </w:rPr>
      </w:pPr>
    </w:p>
    <w:tbl>
      <w:tblPr>
        <w:tblW w:w="8500" w:type="dxa"/>
        <w:jc w:val="center"/>
        <w:tblCellMar>
          <w:left w:w="70" w:type="dxa"/>
          <w:right w:w="70" w:type="dxa"/>
        </w:tblCellMar>
        <w:tblLook w:val="04A0" w:firstRow="1" w:lastRow="0" w:firstColumn="1" w:lastColumn="0" w:noHBand="0" w:noVBand="1"/>
      </w:tblPr>
      <w:tblGrid>
        <w:gridCol w:w="1035"/>
        <w:gridCol w:w="2774"/>
        <w:gridCol w:w="758"/>
        <w:gridCol w:w="796"/>
        <w:gridCol w:w="774"/>
        <w:gridCol w:w="2363"/>
      </w:tblGrid>
      <w:tr w:rsidR="00DA538C" w:rsidRPr="00A45A5C" w:rsidTr="00F365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DA538C" w:rsidRPr="00A45A5C" w:rsidTr="00F365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538C" w:rsidRPr="00A45A5C" w:rsidRDefault="00DA538C" w:rsidP="00F3650B">
            <w:pPr>
              <w:spacing w:after="0"/>
              <w:jc w:val="left"/>
              <w:rPr>
                <w:rFonts w:eastAsia="Times New Roman" w:cs="Times New Roman"/>
                <w:color w:val="000000"/>
                <w:sz w:val="20"/>
                <w:szCs w:val="20"/>
                <w:lang w:eastAsia="hu-HU"/>
              </w:rPr>
            </w:pP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 feldolgozó tevékenységek</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571292">
              <w:rPr>
                <w:rFonts w:eastAsia="Times New Roman" w:cs="Times New Roman"/>
                <w:color w:val="000000"/>
                <w:sz w:val="20"/>
                <w:szCs w:val="20"/>
                <w:lang w:eastAsia="hu-HU"/>
              </w:rPr>
              <w:t>Gázveszély értelmezése</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571292">
              <w:rPr>
                <w:rFonts w:eastAsia="Times New Roman" w:cs="Times New Roman"/>
                <w:color w:val="000000"/>
                <w:sz w:val="20"/>
                <w:szCs w:val="20"/>
                <w:lang w:eastAsia="hu-HU"/>
              </w:rPr>
              <w:t>konkrét veszélyekre utalás</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571292">
              <w:rPr>
                <w:rFonts w:eastAsia="Times New Roman" w:cs="Times New Roman"/>
                <w:color w:val="000000"/>
                <w:sz w:val="20"/>
                <w:szCs w:val="20"/>
                <w:lang w:eastAsia="hu-HU"/>
              </w:rPr>
              <w:t>összefoglalás</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571292">
              <w:rPr>
                <w:rFonts w:eastAsia="Times New Roman" w:cs="Times New Roman"/>
                <w:color w:val="000000"/>
                <w:sz w:val="20"/>
                <w:szCs w:val="20"/>
                <w:lang w:eastAsia="hu-HU"/>
              </w:rPr>
              <w:t>lényeglátás</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571292">
              <w:rPr>
                <w:rFonts w:eastAsia="Times New Roman" w:cs="Times New Roman"/>
                <w:color w:val="000000"/>
                <w:sz w:val="20"/>
                <w:szCs w:val="20"/>
                <w:lang w:eastAsia="hu-HU"/>
              </w:rPr>
              <w:t>Irányított összefoglaló</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Ismeretalkalmazási gyakorló tevékenységek, feladatok</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Képi információk körében</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munkaformák körében</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571292">
              <w:rPr>
                <w:rFonts w:eastAsia="Times New Roman" w:cs="Times New Roman"/>
                <w:color w:val="000000"/>
                <w:sz w:val="20"/>
                <w:szCs w:val="20"/>
                <w:lang w:eastAsia="hu-HU"/>
              </w:rPr>
              <w:t>Munkamegosztás</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Üzemeltetési tevékenységek körében</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DA538C"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Szolgáltatási tevékenységek körében</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571292">
              <w:rPr>
                <w:rFonts w:eastAsia="Times New Roman" w:cs="Times New Roman"/>
                <w:color w:val="000000"/>
                <w:sz w:val="20"/>
                <w:szCs w:val="20"/>
                <w:lang w:eastAsia="hu-HU"/>
              </w:rPr>
              <w:t>Saját munka</w:t>
            </w:r>
          </w:p>
        </w:tc>
      </w:tr>
      <w:tr w:rsidR="00DA538C"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538C" w:rsidRPr="00A45A5C" w:rsidRDefault="00DA538C"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571292">
              <w:rPr>
                <w:rFonts w:eastAsia="Times New Roman" w:cs="Times New Roman"/>
                <w:color w:val="000000"/>
                <w:sz w:val="20"/>
                <w:szCs w:val="20"/>
                <w:lang w:eastAsia="hu-HU"/>
              </w:rPr>
              <w:t>üzemi munka</w:t>
            </w:r>
          </w:p>
        </w:tc>
      </w:tr>
    </w:tbl>
    <w:p w:rsidR="00DA538C" w:rsidRPr="002B5BF7" w:rsidRDefault="00DA538C" w:rsidP="00B46DD0">
      <w:pPr>
        <w:spacing w:after="0"/>
      </w:pPr>
    </w:p>
    <w:p w:rsidR="00DA538C" w:rsidRPr="00644690" w:rsidRDefault="00DA538C" w:rsidP="00F365A9">
      <w:pPr>
        <w:pStyle w:val="Listaszerbekezds"/>
        <w:numPr>
          <w:ilvl w:val="1"/>
          <w:numId w:val="11"/>
        </w:numPr>
        <w:spacing w:after="0"/>
        <w:rPr>
          <w:rFonts w:cs="Times New Roman"/>
          <w:b/>
        </w:rPr>
      </w:pPr>
      <w:r w:rsidRPr="00644690">
        <w:rPr>
          <w:b/>
        </w:rPr>
        <w:t>A tantárgy értékelésének módja</w:t>
      </w:r>
    </w:p>
    <w:p w:rsidR="00DA538C" w:rsidRDefault="00DA538C" w:rsidP="00DA538C">
      <w:pPr>
        <w:spacing w:after="0"/>
        <w:ind w:left="426"/>
      </w:pPr>
      <w:r w:rsidRPr="003A56AA">
        <w:t>A nemzeti köznevelésről szóló 2011. évi CXC. törvény. 54. § (2) a) pontja szerinti értékeléssel.</w:t>
      </w:r>
    </w:p>
    <w:p w:rsidR="00C53E01" w:rsidRDefault="00C53E01" w:rsidP="00C53E01">
      <w:pPr>
        <w:spacing w:after="0"/>
        <w:rPr>
          <w:rFonts w:cs="Times New Roman"/>
        </w:rPr>
      </w:pPr>
    </w:p>
    <w:p w:rsidR="00C53E01" w:rsidRPr="00644690" w:rsidRDefault="00091668" w:rsidP="00F365A9">
      <w:pPr>
        <w:pStyle w:val="Listaszerbekezds"/>
        <w:numPr>
          <w:ilvl w:val="0"/>
          <w:numId w:val="11"/>
        </w:numPr>
        <w:tabs>
          <w:tab w:val="right" w:pos="9072"/>
        </w:tabs>
        <w:spacing w:after="0"/>
        <w:rPr>
          <w:rFonts w:cs="Times New Roman"/>
          <w:b/>
        </w:rPr>
      </w:pPr>
      <w:r>
        <w:rPr>
          <w:b/>
        </w:rPr>
        <w:t>Geodézia és bányamé</w:t>
      </w:r>
      <w:r w:rsidR="009F462C">
        <w:rPr>
          <w:b/>
        </w:rPr>
        <w:t>rés</w:t>
      </w:r>
      <w:r w:rsidR="00C53E01" w:rsidRPr="00644690">
        <w:rPr>
          <w:b/>
        </w:rPr>
        <w:t xml:space="preserve"> tantárgy</w:t>
      </w:r>
      <w:r w:rsidR="00C53E01" w:rsidRPr="00644690">
        <w:rPr>
          <w:b/>
        </w:rPr>
        <w:tab/>
      </w:r>
      <w:r w:rsidR="00416EB6">
        <w:rPr>
          <w:b/>
        </w:rPr>
        <w:t>62</w:t>
      </w:r>
      <w:r w:rsidR="00C53E01">
        <w:rPr>
          <w:b/>
        </w:rPr>
        <w:t>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F365A9">
      <w:pPr>
        <w:pStyle w:val="Listaszerbekezds"/>
        <w:numPr>
          <w:ilvl w:val="1"/>
          <w:numId w:val="11"/>
        </w:numPr>
        <w:spacing w:after="0"/>
        <w:rPr>
          <w:b/>
        </w:rPr>
      </w:pPr>
      <w:r w:rsidRPr="00644690">
        <w:rPr>
          <w:b/>
        </w:rPr>
        <w:t>A tantárgy tanításának célja</w:t>
      </w:r>
    </w:p>
    <w:p w:rsidR="00C53E01" w:rsidRDefault="009F462C" w:rsidP="00C53E01">
      <w:pPr>
        <w:spacing w:after="0"/>
        <w:ind w:left="426"/>
      </w:pPr>
      <w:r>
        <w:t>A bánya földalatti részének minden pontján ismerni kell annak koordinátáit. Ezeknek a meghatározását szolgálja a tárgy.</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Kapcsolódó közismereti, szakmai tartalmak</w:t>
      </w:r>
    </w:p>
    <w:p w:rsidR="00C53E01" w:rsidRDefault="009F462C" w:rsidP="00C53E01">
      <w:pPr>
        <w:spacing w:after="0"/>
        <w:ind w:left="426"/>
      </w:pPr>
      <w:r>
        <w:t>Matematika, mértan, fizika (optika), informatika</w:t>
      </w:r>
      <w:r w:rsidR="00552215">
        <w:t>, földrajz, informatika</w:t>
      </w:r>
      <w:r>
        <w:t>.</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Témakörök</w:t>
      </w:r>
    </w:p>
    <w:p w:rsidR="00C53E01" w:rsidRDefault="00A26D08" w:rsidP="00F365A9">
      <w:pPr>
        <w:pStyle w:val="Listaszerbekezds"/>
        <w:numPr>
          <w:ilvl w:val="2"/>
          <w:numId w:val="11"/>
        </w:numPr>
        <w:tabs>
          <w:tab w:val="left" w:pos="1701"/>
          <w:tab w:val="right" w:pos="9072"/>
        </w:tabs>
        <w:spacing w:after="0"/>
        <w:ind w:left="993" w:hanging="426"/>
        <w:rPr>
          <w:b/>
          <w:i/>
        </w:rPr>
      </w:pPr>
      <w:r>
        <w:rPr>
          <w:b/>
          <w:i/>
        </w:rPr>
        <w:t>G</w:t>
      </w:r>
      <w:r w:rsidR="009F462C">
        <w:rPr>
          <w:b/>
          <w:i/>
        </w:rPr>
        <w:t>eodézia</w:t>
      </w:r>
      <w:r w:rsidR="00C53E01" w:rsidRPr="00644690">
        <w:rPr>
          <w:b/>
          <w:i/>
        </w:rPr>
        <w:tab/>
      </w:r>
      <w:r w:rsidR="00416EB6">
        <w:rPr>
          <w:b/>
          <w:i/>
        </w:rPr>
        <w:t>6</w:t>
      </w:r>
      <w:r w:rsidR="00C53E01">
        <w:rPr>
          <w:b/>
          <w:i/>
        </w:rPr>
        <w:t xml:space="preserve"> ó</w:t>
      </w:r>
      <w:r w:rsidR="00C53E01" w:rsidRPr="00644690">
        <w:rPr>
          <w:b/>
          <w:i/>
        </w:rPr>
        <w:t>ra/</w:t>
      </w:r>
      <w:r w:rsidR="00CD28EF">
        <w:rPr>
          <w:b/>
          <w:i/>
        </w:rPr>
        <w:t>6</w:t>
      </w:r>
      <w:r w:rsidR="00C53E01" w:rsidRPr="00644690">
        <w:rPr>
          <w:b/>
          <w:i/>
        </w:rPr>
        <w:t xml:space="preserve"> óra</w:t>
      </w:r>
    </w:p>
    <w:p w:rsidR="00C53E01" w:rsidRDefault="009F462C" w:rsidP="00C53E01">
      <w:pPr>
        <w:spacing w:after="0"/>
        <w:ind w:left="851"/>
        <w:rPr>
          <w:rFonts w:cs="Times New Roman"/>
        </w:rPr>
      </w:pPr>
      <w:r>
        <w:rPr>
          <w:rFonts w:cs="Times New Roman"/>
        </w:rPr>
        <w:t>A Föld bármelyik pontjának mérési adat meghatározása x,</w:t>
      </w:r>
      <w:r w:rsidR="006E13D9">
        <w:rPr>
          <w:rFonts w:cs="Times New Roman"/>
        </w:rPr>
        <w:t xml:space="preserve"> </w:t>
      </w:r>
      <w:r>
        <w:rPr>
          <w:rFonts w:cs="Times New Roman"/>
        </w:rPr>
        <w:t>y, és z koordinátáival.</w:t>
      </w:r>
    </w:p>
    <w:p w:rsidR="009F462C" w:rsidRDefault="009F462C" w:rsidP="00C53E01">
      <w:pPr>
        <w:spacing w:after="0"/>
        <w:ind w:left="851"/>
      </w:pPr>
      <w:r>
        <w:t>Henger vetületi rendszerek</w:t>
      </w:r>
      <w:r w:rsidR="00552215">
        <w:t>,</w:t>
      </w:r>
      <w:r>
        <w:t xml:space="preserve"> előnyei és hibái. Magyarország vetületi rendszerei.</w:t>
      </w:r>
    </w:p>
    <w:p w:rsidR="009F462C" w:rsidRDefault="009F462C" w:rsidP="00C53E01">
      <w:pPr>
        <w:spacing w:after="0"/>
        <w:ind w:left="851"/>
      </w:pPr>
      <w:r>
        <w:t xml:space="preserve">A magassági koordináták viszonyítási szintjei </w:t>
      </w:r>
      <w:r w:rsidR="006E13D9">
        <w:t xml:space="preserve">(Adriai és </w:t>
      </w:r>
      <w:proofErr w:type="spellStart"/>
      <w:r w:rsidR="006E13D9">
        <w:t>Kronstadti</w:t>
      </w:r>
      <w:proofErr w:type="spellEnd"/>
      <w:r w:rsidR="006E13D9">
        <w:t>.</w:t>
      </w:r>
    </w:p>
    <w:p w:rsidR="006E13D9" w:rsidRDefault="006E13D9" w:rsidP="00C53E01">
      <w:pPr>
        <w:spacing w:after="0"/>
        <w:ind w:left="851"/>
      </w:pPr>
      <w:r>
        <w:t>A magyar alappontok: Gellért-hegy, Nadap.</w:t>
      </w:r>
    </w:p>
    <w:p w:rsidR="00C53E01" w:rsidRPr="00644690" w:rsidRDefault="00C53E01" w:rsidP="00C53E01">
      <w:pPr>
        <w:tabs>
          <w:tab w:val="left" w:pos="1418"/>
          <w:tab w:val="right" w:pos="9072"/>
        </w:tabs>
        <w:spacing w:after="0"/>
        <w:ind w:left="851"/>
      </w:pPr>
    </w:p>
    <w:p w:rsidR="00C53E01" w:rsidRDefault="006E13D9" w:rsidP="00F365A9">
      <w:pPr>
        <w:pStyle w:val="Listaszerbekezds"/>
        <w:numPr>
          <w:ilvl w:val="2"/>
          <w:numId w:val="11"/>
        </w:numPr>
        <w:tabs>
          <w:tab w:val="left" w:pos="1701"/>
          <w:tab w:val="right" w:pos="9072"/>
        </w:tabs>
        <w:spacing w:after="0"/>
        <w:ind w:left="993" w:hanging="426"/>
        <w:rPr>
          <w:b/>
          <w:i/>
        </w:rPr>
      </w:pPr>
      <w:r>
        <w:rPr>
          <w:b/>
          <w:i/>
        </w:rPr>
        <w:t>Mérőműszerek</w:t>
      </w:r>
      <w:r w:rsidR="00416EB6">
        <w:rPr>
          <w:b/>
          <w:i/>
        </w:rPr>
        <w:tab/>
        <w:t>8</w:t>
      </w:r>
      <w:r w:rsidR="00C53E01">
        <w:rPr>
          <w:b/>
          <w:i/>
        </w:rPr>
        <w:t xml:space="preserve"> ó</w:t>
      </w:r>
      <w:r w:rsidR="00C53E01" w:rsidRPr="00644690">
        <w:rPr>
          <w:b/>
          <w:i/>
        </w:rPr>
        <w:t>ra/</w:t>
      </w:r>
      <w:r w:rsidR="00CD28EF">
        <w:rPr>
          <w:b/>
          <w:i/>
        </w:rPr>
        <w:t>8</w:t>
      </w:r>
      <w:r w:rsidR="00C53E01" w:rsidRPr="00644690">
        <w:rPr>
          <w:b/>
          <w:i/>
        </w:rPr>
        <w:t xml:space="preserve"> óra</w:t>
      </w:r>
    </w:p>
    <w:p w:rsidR="00C53E01" w:rsidRDefault="006E13D9" w:rsidP="006E13D9">
      <w:pPr>
        <w:spacing w:after="0"/>
        <w:ind w:left="567"/>
        <w:rPr>
          <w:rFonts w:cs="Times New Roman"/>
        </w:rPr>
      </w:pPr>
      <w:r>
        <w:rPr>
          <w:rFonts w:cs="Times New Roman"/>
        </w:rPr>
        <w:t>Teodolitok</w:t>
      </w:r>
      <w:r w:rsidR="00552215">
        <w:rPr>
          <w:rFonts w:cs="Times New Roman"/>
        </w:rPr>
        <w:t>, (szögmérők vízszintes és függőleges síkban)</w:t>
      </w:r>
      <w:r>
        <w:rPr>
          <w:rFonts w:cs="Times New Roman"/>
        </w:rPr>
        <w:t>, szintezők, távmérők, digitális és hagyományos műszerek.</w:t>
      </w:r>
    </w:p>
    <w:p w:rsidR="006E13D9" w:rsidRDefault="006E13D9" w:rsidP="006E13D9">
      <w:pPr>
        <w:spacing w:after="0"/>
        <w:ind w:left="567"/>
        <w:rPr>
          <w:rFonts w:cs="Times New Roman"/>
        </w:rPr>
      </w:pPr>
      <w:r>
        <w:rPr>
          <w:rFonts w:cs="Times New Roman"/>
        </w:rPr>
        <w:t>Térinformatikai mérőműszerek és szoftverek.</w:t>
      </w:r>
    </w:p>
    <w:p w:rsidR="006E13D9" w:rsidRDefault="00552215" w:rsidP="006E13D9">
      <w:pPr>
        <w:spacing w:after="0"/>
        <w:ind w:left="567"/>
        <w:rPr>
          <w:rFonts w:cs="Times New Roman"/>
        </w:rPr>
      </w:pPr>
      <w:proofErr w:type="spellStart"/>
      <w:r>
        <w:rPr>
          <w:rFonts w:cs="Times New Roman"/>
        </w:rPr>
        <w:t>Függélyezők</w:t>
      </w:r>
      <w:proofErr w:type="spellEnd"/>
      <w:r>
        <w:rPr>
          <w:rFonts w:cs="Times New Roman"/>
        </w:rPr>
        <w:t xml:space="preserve"> és libellák.</w:t>
      </w:r>
      <w:r w:rsidR="006E13D9">
        <w:rPr>
          <w:rFonts w:cs="Times New Roman"/>
        </w:rPr>
        <w:t xml:space="preserve"> függőleges és vízszintes síkok beállítása.</w:t>
      </w:r>
    </w:p>
    <w:p w:rsidR="00C60EDD" w:rsidRDefault="00C60EDD" w:rsidP="006E13D9">
      <w:pPr>
        <w:spacing w:after="0"/>
        <w:ind w:left="567"/>
        <w:rPr>
          <w:rFonts w:cs="Times New Roman"/>
        </w:rPr>
      </w:pPr>
      <w:r>
        <w:rPr>
          <w:rFonts w:cs="Times New Roman"/>
        </w:rPr>
        <w:t>Légi térképezés, repülőgépről sorozat felvételek.</w:t>
      </w:r>
    </w:p>
    <w:p w:rsidR="00C60EDD" w:rsidRDefault="00C60EDD" w:rsidP="006E13D9">
      <w:pPr>
        <w:spacing w:after="0"/>
        <w:ind w:left="567"/>
        <w:rPr>
          <w:rFonts w:cs="Times New Roman"/>
        </w:rPr>
      </w:pPr>
      <w:r>
        <w:rPr>
          <w:rFonts w:cs="Times New Roman"/>
        </w:rPr>
        <w:lastRenderedPageBreak/>
        <w:t>Műholdas helyzet meghatározás.</w:t>
      </w:r>
    </w:p>
    <w:p w:rsidR="00C60EDD" w:rsidRDefault="00C60EDD" w:rsidP="006E13D9">
      <w:pPr>
        <w:spacing w:after="0"/>
        <w:ind w:left="567"/>
      </w:pPr>
      <w:r>
        <w:rPr>
          <w:rFonts w:cs="Times New Roman"/>
        </w:rPr>
        <w:t>Leolvasó készülékek.</w:t>
      </w:r>
    </w:p>
    <w:p w:rsidR="00C53E01" w:rsidRPr="002A1C54" w:rsidRDefault="00C53E01" w:rsidP="00C53E01">
      <w:pPr>
        <w:tabs>
          <w:tab w:val="left" w:pos="1418"/>
          <w:tab w:val="right" w:pos="9072"/>
        </w:tabs>
        <w:spacing w:after="0"/>
        <w:ind w:left="851"/>
      </w:pPr>
    </w:p>
    <w:p w:rsidR="00C53E01" w:rsidRDefault="00C60EDD" w:rsidP="00F365A9">
      <w:pPr>
        <w:pStyle w:val="Listaszerbekezds"/>
        <w:numPr>
          <w:ilvl w:val="2"/>
          <w:numId w:val="11"/>
        </w:numPr>
        <w:tabs>
          <w:tab w:val="left" w:pos="1701"/>
          <w:tab w:val="right" w:pos="9072"/>
        </w:tabs>
        <w:spacing w:after="0"/>
        <w:ind w:left="993" w:hanging="426"/>
        <w:rPr>
          <w:b/>
          <w:i/>
        </w:rPr>
      </w:pPr>
      <w:r>
        <w:rPr>
          <w:b/>
          <w:i/>
        </w:rPr>
        <w:t>Alappontok</w:t>
      </w:r>
      <w:r w:rsidR="00C53E01" w:rsidRPr="00644690">
        <w:rPr>
          <w:b/>
          <w:i/>
        </w:rPr>
        <w:tab/>
      </w:r>
      <w:r w:rsidR="00416EB6">
        <w:rPr>
          <w:b/>
          <w:i/>
        </w:rPr>
        <w:t>8</w:t>
      </w:r>
      <w:r w:rsidR="00C53E01">
        <w:rPr>
          <w:b/>
          <w:i/>
        </w:rPr>
        <w:t xml:space="preserve"> ó</w:t>
      </w:r>
      <w:r w:rsidR="00C53E01" w:rsidRPr="00644690">
        <w:rPr>
          <w:b/>
          <w:i/>
        </w:rPr>
        <w:t>ra/</w:t>
      </w:r>
      <w:r w:rsidR="00CD28EF">
        <w:rPr>
          <w:b/>
          <w:i/>
        </w:rPr>
        <w:t>8</w:t>
      </w:r>
      <w:r w:rsidR="00C53E01" w:rsidRPr="00644690">
        <w:rPr>
          <w:b/>
          <w:i/>
        </w:rPr>
        <w:t xml:space="preserve"> óra</w:t>
      </w:r>
    </w:p>
    <w:p w:rsidR="00C53E01" w:rsidRDefault="00C60EDD" w:rsidP="00C53E01">
      <w:pPr>
        <w:spacing w:after="0"/>
        <w:ind w:left="851"/>
        <w:rPr>
          <w:rFonts w:cs="Times New Roman"/>
        </w:rPr>
      </w:pPr>
      <w:r>
        <w:rPr>
          <w:rFonts w:cs="Times New Roman"/>
        </w:rPr>
        <w:t>Előmetszés, oldalmetszés, hátrametszés.</w:t>
      </w:r>
      <w:r w:rsidR="00552215">
        <w:rPr>
          <w:rFonts w:cs="Times New Roman"/>
        </w:rPr>
        <w:t xml:space="preserve"> A háromszögelés szükségessége és előnyei.</w:t>
      </w:r>
    </w:p>
    <w:p w:rsidR="00C60EDD" w:rsidRDefault="00C60EDD" w:rsidP="00C53E01">
      <w:pPr>
        <w:spacing w:after="0"/>
        <w:ind w:left="851"/>
        <w:rPr>
          <w:rFonts w:cs="Times New Roman"/>
        </w:rPr>
      </w:pPr>
      <w:r>
        <w:rPr>
          <w:rFonts w:cs="Times New Roman"/>
        </w:rPr>
        <w:t xml:space="preserve">Pontok leképezése </w:t>
      </w:r>
      <w:r w:rsidR="00552215">
        <w:rPr>
          <w:rFonts w:cs="Times New Roman"/>
        </w:rPr>
        <w:t xml:space="preserve">(levetítése) </w:t>
      </w:r>
      <w:r>
        <w:rPr>
          <w:rFonts w:cs="Times New Roman"/>
        </w:rPr>
        <w:t>a bányába, lejtős aknán és tárón át.</w:t>
      </w:r>
    </w:p>
    <w:p w:rsidR="00C60EDD" w:rsidRDefault="00C60EDD" w:rsidP="00C53E01">
      <w:pPr>
        <w:spacing w:after="0"/>
        <w:ind w:left="851"/>
        <w:rPr>
          <w:rFonts w:cs="Times New Roman"/>
        </w:rPr>
      </w:pPr>
      <w:r>
        <w:rPr>
          <w:rFonts w:cs="Times New Roman"/>
        </w:rPr>
        <w:t xml:space="preserve">Függőleges pontátvitel aknában, akna </w:t>
      </w:r>
      <w:proofErr w:type="spellStart"/>
      <w:r>
        <w:rPr>
          <w:rFonts w:cs="Times New Roman"/>
        </w:rPr>
        <w:t>függélyezés</w:t>
      </w:r>
      <w:proofErr w:type="spellEnd"/>
      <w:r>
        <w:rPr>
          <w:rFonts w:cs="Times New Roman"/>
        </w:rPr>
        <w:t>. (korábban, ma).</w:t>
      </w:r>
    </w:p>
    <w:p w:rsidR="00C60EDD" w:rsidRDefault="00C60EDD" w:rsidP="00C60EDD">
      <w:pPr>
        <w:spacing w:after="0"/>
      </w:pPr>
    </w:p>
    <w:p w:rsidR="00C53E01" w:rsidRPr="002A1C54" w:rsidRDefault="00C53E01" w:rsidP="00C53E01">
      <w:pPr>
        <w:tabs>
          <w:tab w:val="left" w:pos="1418"/>
          <w:tab w:val="right" w:pos="9072"/>
        </w:tabs>
        <w:spacing w:after="0"/>
        <w:ind w:left="851"/>
      </w:pPr>
    </w:p>
    <w:p w:rsidR="00C53E01" w:rsidRDefault="00C60EDD" w:rsidP="00F365A9">
      <w:pPr>
        <w:pStyle w:val="Listaszerbekezds"/>
        <w:numPr>
          <w:ilvl w:val="2"/>
          <w:numId w:val="11"/>
        </w:numPr>
        <w:tabs>
          <w:tab w:val="left" w:pos="1701"/>
          <w:tab w:val="right" w:pos="9072"/>
        </w:tabs>
        <w:spacing w:after="0"/>
        <w:ind w:left="993" w:hanging="426"/>
        <w:rPr>
          <w:b/>
          <w:i/>
        </w:rPr>
      </w:pPr>
      <w:r>
        <w:rPr>
          <w:b/>
          <w:i/>
        </w:rPr>
        <w:t>Bányamérések</w:t>
      </w:r>
      <w:r w:rsidR="00416EB6">
        <w:rPr>
          <w:b/>
          <w:i/>
        </w:rPr>
        <w:tab/>
        <w:t>8</w:t>
      </w:r>
      <w:r w:rsidR="00C53E01">
        <w:rPr>
          <w:b/>
          <w:i/>
        </w:rPr>
        <w:t xml:space="preserve"> ó</w:t>
      </w:r>
      <w:r w:rsidR="00C53E01" w:rsidRPr="00644690">
        <w:rPr>
          <w:b/>
          <w:i/>
        </w:rPr>
        <w:t>ra/</w:t>
      </w:r>
      <w:r w:rsidR="00CD28EF">
        <w:rPr>
          <w:b/>
          <w:i/>
        </w:rPr>
        <w:t>8</w:t>
      </w:r>
      <w:r w:rsidR="00C53E01" w:rsidRPr="00644690">
        <w:rPr>
          <w:b/>
          <w:i/>
        </w:rPr>
        <w:t xml:space="preserve"> óra</w:t>
      </w:r>
    </w:p>
    <w:p w:rsidR="00C53E01" w:rsidRDefault="00C60EDD" w:rsidP="00C60EDD">
      <w:pPr>
        <w:spacing w:after="0"/>
        <w:ind w:left="567"/>
        <w:rPr>
          <w:rFonts w:cs="Times New Roman"/>
        </w:rPr>
      </w:pPr>
      <w:r>
        <w:rPr>
          <w:rFonts w:cs="Times New Roman"/>
        </w:rPr>
        <w:t>Hálózat továbbvitel</w:t>
      </w:r>
      <w:r w:rsidR="00552215">
        <w:rPr>
          <w:rFonts w:cs="Times New Roman"/>
        </w:rPr>
        <w:t>e az akna talpáról</w:t>
      </w:r>
      <w:r>
        <w:rPr>
          <w:rFonts w:cs="Times New Roman"/>
        </w:rPr>
        <w:t>.</w:t>
      </w:r>
    </w:p>
    <w:p w:rsidR="00C60EDD" w:rsidRDefault="00C60EDD" w:rsidP="00C60EDD">
      <w:pPr>
        <w:spacing w:after="0"/>
        <w:ind w:left="567"/>
        <w:rPr>
          <w:rFonts w:cs="Times New Roman"/>
        </w:rPr>
      </w:pPr>
      <w:r>
        <w:rPr>
          <w:rFonts w:cs="Times New Roman"/>
        </w:rPr>
        <w:t>Irányadás, szögmérés, szintezés, lejtések</w:t>
      </w:r>
      <w:r w:rsidR="00552215">
        <w:rPr>
          <w:rFonts w:cs="Times New Roman"/>
        </w:rPr>
        <w:t>-</w:t>
      </w:r>
      <w:r>
        <w:rPr>
          <w:rFonts w:cs="Times New Roman"/>
        </w:rPr>
        <w:t>, emelkedések számítása, megadása</w:t>
      </w:r>
      <w:r w:rsidR="0037193D">
        <w:rPr>
          <w:rFonts w:cs="Times New Roman"/>
        </w:rPr>
        <w:t xml:space="preserve"> min. </w:t>
      </w:r>
      <w:proofErr w:type="gramStart"/>
      <w:r w:rsidR="00552215">
        <w:rPr>
          <w:rFonts w:cs="Times New Roman"/>
        </w:rPr>
        <w:t>három</w:t>
      </w:r>
      <w:proofErr w:type="gramEnd"/>
      <w:r w:rsidR="00552215">
        <w:rPr>
          <w:rFonts w:cs="Times New Roman"/>
        </w:rPr>
        <w:t xml:space="preserve"> </w:t>
      </w:r>
      <w:r w:rsidR="0037193D">
        <w:rPr>
          <w:rFonts w:cs="Times New Roman"/>
        </w:rPr>
        <w:t>pontban.</w:t>
      </w:r>
    </w:p>
    <w:p w:rsidR="0037193D" w:rsidRDefault="0037193D" w:rsidP="00C60EDD">
      <w:pPr>
        <w:spacing w:after="0"/>
        <w:ind w:left="567"/>
        <w:rPr>
          <w:rFonts w:cs="Times New Roman"/>
        </w:rPr>
      </w:pPr>
      <w:r>
        <w:rPr>
          <w:rFonts w:cs="Times New Roman"/>
        </w:rPr>
        <w:t>Bányabeli hálózatok számítása és kitűzései.</w:t>
      </w:r>
    </w:p>
    <w:p w:rsidR="0037193D" w:rsidRDefault="00552215" w:rsidP="00C60EDD">
      <w:pPr>
        <w:spacing w:after="0"/>
        <w:ind w:left="567"/>
        <w:rPr>
          <w:rFonts w:cs="Times New Roman"/>
        </w:rPr>
      </w:pPr>
      <w:r>
        <w:rPr>
          <w:rFonts w:cs="Times New Roman"/>
        </w:rPr>
        <w:t>A m</w:t>
      </w:r>
      <w:r w:rsidR="0037193D">
        <w:rPr>
          <w:rFonts w:cs="Times New Roman"/>
        </w:rPr>
        <w:t>érés tervezés</w:t>
      </w:r>
      <w:r>
        <w:rPr>
          <w:rFonts w:cs="Times New Roman"/>
        </w:rPr>
        <w:t xml:space="preserve"> előnyei a kiegyenlítő számítással szemben. A</w:t>
      </w:r>
      <w:r w:rsidR="0037193D">
        <w:rPr>
          <w:rFonts w:cs="Times New Roman"/>
        </w:rPr>
        <w:t xml:space="preserve"> hiba határon belül</w:t>
      </w:r>
      <w:r>
        <w:rPr>
          <w:rFonts w:cs="Times New Roman"/>
        </w:rPr>
        <w:t xml:space="preserve"> kitűzés lehetősége, mérések pontossága.</w:t>
      </w:r>
    </w:p>
    <w:p w:rsidR="0037193D" w:rsidRPr="0037193D" w:rsidRDefault="0037193D" w:rsidP="0037193D">
      <w:pPr>
        <w:spacing w:after="0"/>
        <w:ind w:left="567"/>
        <w:rPr>
          <w:rFonts w:cs="Times New Roman"/>
        </w:rPr>
      </w:pPr>
      <w:r>
        <w:rPr>
          <w:rFonts w:cs="Times New Roman"/>
        </w:rPr>
        <w:t>Kanyarvágatok kitűzése.</w:t>
      </w:r>
    </w:p>
    <w:p w:rsidR="00C53E01" w:rsidRPr="002A1C54" w:rsidRDefault="00C53E01" w:rsidP="00C53E01">
      <w:pPr>
        <w:tabs>
          <w:tab w:val="left" w:pos="1418"/>
          <w:tab w:val="right" w:pos="9072"/>
        </w:tabs>
        <w:spacing w:after="0"/>
        <w:ind w:left="851"/>
      </w:pPr>
    </w:p>
    <w:p w:rsidR="00C53E01" w:rsidRPr="00644690" w:rsidRDefault="0037193D" w:rsidP="00F365A9">
      <w:pPr>
        <w:pStyle w:val="Listaszerbekezds"/>
        <w:numPr>
          <w:ilvl w:val="2"/>
          <w:numId w:val="11"/>
        </w:numPr>
        <w:tabs>
          <w:tab w:val="left" w:pos="1701"/>
          <w:tab w:val="right" w:pos="9072"/>
        </w:tabs>
        <w:spacing w:after="0"/>
        <w:ind w:left="993" w:hanging="426"/>
        <w:rPr>
          <w:rFonts w:cs="Times New Roman"/>
          <w:b/>
          <w:i/>
        </w:rPr>
      </w:pPr>
      <w:proofErr w:type="gramStart"/>
      <w:r>
        <w:rPr>
          <w:b/>
          <w:i/>
        </w:rPr>
        <w:t>Egyéb  mérések</w:t>
      </w:r>
      <w:proofErr w:type="gramEnd"/>
      <w:r w:rsidR="00416EB6">
        <w:rPr>
          <w:b/>
          <w:i/>
        </w:rPr>
        <w:tab/>
        <w:t>8</w:t>
      </w:r>
      <w:r w:rsidR="00C53E01">
        <w:rPr>
          <w:b/>
          <w:i/>
        </w:rPr>
        <w:t xml:space="preserve"> ó</w:t>
      </w:r>
      <w:r w:rsidR="00C53E01" w:rsidRPr="00644690">
        <w:rPr>
          <w:b/>
          <w:i/>
        </w:rPr>
        <w:t>ra/</w:t>
      </w:r>
      <w:r w:rsidR="00CD28EF">
        <w:rPr>
          <w:b/>
          <w:i/>
        </w:rPr>
        <w:t>8</w:t>
      </w:r>
      <w:r w:rsidR="00C53E01" w:rsidRPr="00644690">
        <w:rPr>
          <w:b/>
          <w:i/>
        </w:rPr>
        <w:t xml:space="preserve"> óra</w:t>
      </w:r>
    </w:p>
    <w:p w:rsidR="00C53E01" w:rsidRDefault="0037193D" w:rsidP="0037193D">
      <w:pPr>
        <w:spacing w:after="0"/>
        <w:ind w:left="567"/>
        <w:rPr>
          <w:rFonts w:cs="Times New Roman"/>
        </w:rPr>
      </w:pPr>
      <w:r>
        <w:rPr>
          <w:rFonts w:cs="Times New Roman"/>
        </w:rPr>
        <w:t>Vágatszelvényezés, gépek helyének kitűzése, sínkorona szintek meghatározása, alapok kitűzése, stb.</w:t>
      </w:r>
    </w:p>
    <w:p w:rsidR="00BF41EF" w:rsidRDefault="00BF41EF" w:rsidP="0037193D">
      <w:pPr>
        <w:spacing w:after="0"/>
        <w:ind w:left="567"/>
      </w:pPr>
      <w:r>
        <w:rPr>
          <w:rFonts w:cs="Times New Roman"/>
        </w:rPr>
        <w:t>A sínkorona szint és a főteszint fogalma, használatuk célszerűsége és választásuk okai.</w:t>
      </w:r>
    </w:p>
    <w:p w:rsidR="00C53E01" w:rsidRDefault="00C53E01" w:rsidP="00C53E01">
      <w:pPr>
        <w:tabs>
          <w:tab w:val="left" w:pos="1418"/>
          <w:tab w:val="right" w:pos="9072"/>
        </w:tabs>
        <w:spacing w:after="0"/>
        <w:ind w:left="851"/>
      </w:pPr>
    </w:p>
    <w:p w:rsidR="00C53E01" w:rsidRDefault="00BF41EF" w:rsidP="00F365A9">
      <w:pPr>
        <w:pStyle w:val="Listaszerbekezds"/>
        <w:numPr>
          <w:ilvl w:val="2"/>
          <w:numId w:val="11"/>
        </w:numPr>
        <w:tabs>
          <w:tab w:val="left" w:pos="1701"/>
          <w:tab w:val="right" w:pos="9072"/>
        </w:tabs>
        <w:spacing w:after="0"/>
        <w:ind w:left="993" w:hanging="426"/>
        <w:rPr>
          <w:b/>
          <w:i/>
        </w:rPr>
      </w:pPr>
      <w:r>
        <w:rPr>
          <w:b/>
          <w:i/>
        </w:rPr>
        <w:t>A lyukasztás fogalma</w:t>
      </w:r>
      <w:r w:rsidR="00416EB6">
        <w:rPr>
          <w:b/>
          <w:i/>
        </w:rPr>
        <w:tab/>
        <w:t>8</w:t>
      </w:r>
      <w:r w:rsidR="00C53E01">
        <w:rPr>
          <w:b/>
          <w:i/>
        </w:rPr>
        <w:t xml:space="preserve"> ó</w:t>
      </w:r>
      <w:r w:rsidR="00C53E01" w:rsidRPr="00644690">
        <w:rPr>
          <w:b/>
          <w:i/>
        </w:rPr>
        <w:t>ra/</w:t>
      </w:r>
      <w:r w:rsidR="00CD28EF">
        <w:rPr>
          <w:b/>
          <w:i/>
        </w:rPr>
        <w:t>8</w:t>
      </w:r>
      <w:r w:rsidR="00C53E01" w:rsidRPr="00644690">
        <w:rPr>
          <w:b/>
          <w:i/>
        </w:rPr>
        <w:t xml:space="preserve"> óra</w:t>
      </w:r>
    </w:p>
    <w:p w:rsidR="00C53E01" w:rsidRDefault="00BF41EF" w:rsidP="00BF41EF">
      <w:pPr>
        <w:spacing w:after="0"/>
        <w:ind w:left="567"/>
        <w:rPr>
          <w:rFonts w:cs="Times New Roman"/>
        </w:rPr>
      </w:pPr>
      <w:r>
        <w:rPr>
          <w:rFonts w:cs="Times New Roman"/>
        </w:rPr>
        <w:t>A pontos lyukasztás előfeltételei. A kiinduló pontok, szögek, hosszak ellenőrzésének fontossága.</w:t>
      </w:r>
    </w:p>
    <w:p w:rsidR="00BF41EF" w:rsidRDefault="00BF41EF" w:rsidP="00BF41EF">
      <w:pPr>
        <w:spacing w:after="0"/>
        <w:ind w:left="567"/>
        <w:rPr>
          <w:rFonts w:cs="Times New Roman"/>
        </w:rPr>
      </w:pPr>
      <w:r>
        <w:rPr>
          <w:rFonts w:cs="Times New Roman"/>
        </w:rPr>
        <w:t>Az irányok és a szintek pontos tervezése (hibahatárok megállapítása), megadása, ellenőrzése mindkét oldalról.</w:t>
      </w:r>
    </w:p>
    <w:p w:rsidR="00BF41EF" w:rsidRDefault="00BF41EF" w:rsidP="00BF41EF">
      <w:pPr>
        <w:spacing w:after="0"/>
        <w:ind w:left="567"/>
        <w:rPr>
          <w:rFonts w:cs="Times New Roman"/>
        </w:rPr>
      </w:pPr>
      <w:r>
        <w:rPr>
          <w:rFonts w:cs="Times New Roman"/>
        </w:rPr>
        <w:t>A 180 fokos szembe lyukasztás pontossági feltételei.</w:t>
      </w:r>
    </w:p>
    <w:p w:rsidR="00BF41EF" w:rsidRDefault="00BF41EF" w:rsidP="00BF41EF">
      <w:pPr>
        <w:spacing w:after="0"/>
        <w:ind w:left="567"/>
        <w:rPr>
          <w:rFonts w:cs="Times New Roman"/>
        </w:rPr>
      </w:pPr>
      <w:r>
        <w:rPr>
          <w:rFonts w:cs="Times New Roman"/>
        </w:rPr>
        <w:t>A számítások elvégzése, ellenőrzése lehetőleg más úton, vagy módszerrel.</w:t>
      </w:r>
    </w:p>
    <w:p w:rsidR="00BF41EF" w:rsidRDefault="00BF41EF" w:rsidP="00BF41EF">
      <w:pPr>
        <w:spacing w:after="0"/>
        <w:ind w:left="567"/>
      </w:pPr>
      <w:r>
        <w:rPr>
          <w:rFonts w:cs="Times New Roman"/>
        </w:rPr>
        <w:t xml:space="preserve">Lézeres irányadás előnyei, a bázis </w:t>
      </w:r>
      <w:r w:rsidR="000E2FC2">
        <w:rPr>
          <w:rFonts w:cs="Times New Roman"/>
        </w:rPr>
        <w:t>rögzítésének és ellenőrzésének fontossága.</w:t>
      </w:r>
    </w:p>
    <w:p w:rsidR="00C53E01" w:rsidRPr="00644690" w:rsidRDefault="00C53E01" w:rsidP="00C53E01">
      <w:pPr>
        <w:tabs>
          <w:tab w:val="left" w:pos="1418"/>
          <w:tab w:val="right" w:pos="9072"/>
        </w:tabs>
        <w:spacing w:after="0"/>
        <w:ind w:left="851"/>
      </w:pPr>
    </w:p>
    <w:p w:rsidR="00C53E01" w:rsidRDefault="00CD28EF" w:rsidP="00F365A9">
      <w:pPr>
        <w:pStyle w:val="Listaszerbekezds"/>
        <w:numPr>
          <w:ilvl w:val="2"/>
          <w:numId w:val="11"/>
        </w:numPr>
        <w:tabs>
          <w:tab w:val="left" w:pos="1701"/>
          <w:tab w:val="right" w:pos="9072"/>
        </w:tabs>
        <w:spacing w:after="0"/>
        <w:ind w:left="993" w:hanging="426"/>
        <w:rPr>
          <w:b/>
          <w:i/>
        </w:rPr>
      </w:pPr>
      <w:r>
        <w:rPr>
          <w:b/>
          <w:i/>
        </w:rPr>
        <w:t>K</w:t>
      </w:r>
      <w:r w:rsidR="000E2FC2">
        <w:rPr>
          <w:b/>
          <w:i/>
        </w:rPr>
        <w:t>észlet</w:t>
      </w:r>
      <w:r>
        <w:rPr>
          <w:b/>
          <w:i/>
        </w:rPr>
        <w:t>fel</w:t>
      </w:r>
      <w:r w:rsidR="000E2FC2">
        <w:rPr>
          <w:b/>
          <w:i/>
        </w:rPr>
        <w:t>mérés</w:t>
      </w:r>
      <w:r w:rsidR="00416EB6">
        <w:rPr>
          <w:b/>
          <w:i/>
        </w:rPr>
        <w:tab/>
        <w:t>6</w:t>
      </w:r>
      <w:r w:rsidR="00C53E01">
        <w:rPr>
          <w:b/>
          <w:i/>
        </w:rPr>
        <w:t xml:space="preserve"> ó</w:t>
      </w:r>
      <w:r w:rsidR="00C53E01" w:rsidRPr="00644690">
        <w:rPr>
          <w:b/>
          <w:i/>
        </w:rPr>
        <w:t>ra/</w:t>
      </w:r>
      <w:r>
        <w:rPr>
          <w:b/>
          <w:i/>
        </w:rPr>
        <w:t>6</w:t>
      </w:r>
      <w:r w:rsidR="00C53E01" w:rsidRPr="00644690">
        <w:rPr>
          <w:b/>
          <w:i/>
        </w:rPr>
        <w:t xml:space="preserve"> óra</w:t>
      </w:r>
    </w:p>
    <w:p w:rsidR="00C53E01" w:rsidRDefault="000E2FC2" w:rsidP="00C53E01">
      <w:pPr>
        <w:spacing w:after="0"/>
        <w:ind w:left="851"/>
        <w:rPr>
          <w:rFonts w:cs="Times New Roman"/>
        </w:rPr>
      </w:pPr>
      <w:r>
        <w:rPr>
          <w:rFonts w:cs="Times New Roman"/>
        </w:rPr>
        <w:t>Az ásvány előfordulás alakjának függvényében végzett közelítő mérések és ezek jelentősége.</w:t>
      </w:r>
    </w:p>
    <w:p w:rsidR="000E2FC2" w:rsidRDefault="000E2FC2" w:rsidP="00C53E01">
      <w:pPr>
        <w:spacing w:after="0"/>
        <w:ind w:left="851"/>
        <w:rPr>
          <w:rFonts w:cs="Times New Roman"/>
        </w:rPr>
      </w:pPr>
      <w:r>
        <w:rPr>
          <w:rFonts w:cs="Times New Roman"/>
        </w:rPr>
        <w:t xml:space="preserve">A </w:t>
      </w:r>
      <w:r w:rsidR="00801961">
        <w:rPr>
          <w:rFonts w:cs="Times New Roman"/>
        </w:rPr>
        <w:t>fejtésből, vagy elővájásból kitermelt anyag térfogatának és tömegének számítása. A rendszeres mérések jelentősége a szabálytalan előfordulásoknál.</w:t>
      </w:r>
    </w:p>
    <w:p w:rsidR="00801961" w:rsidRDefault="00801961" w:rsidP="00C53E01">
      <w:pPr>
        <w:spacing w:after="0"/>
        <w:ind w:left="851"/>
        <w:rPr>
          <w:rFonts w:cs="Times New Roman"/>
        </w:rPr>
      </w:pPr>
      <w:r>
        <w:rPr>
          <w:rFonts w:cs="Times New Roman"/>
        </w:rPr>
        <w:t>Külszíni bányák termelésének és készleteinek mérése geodéziai módszerekkel.</w:t>
      </w:r>
    </w:p>
    <w:p w:rsidR="00801961" w:rsidRDefault="00801961" w:rsidP="00C53E01">
      <w:pPr>
        <w:spacing w:after="0"/>
        <w:ind w:left="851"/>
      </w:pPr>
      <w:r>
        <w:rPr>
          <w:rFonts w:cs="Times New Roman"/>
        </w:rPr>
        <w:t>A légi és műholdas mérések előnyei.</w:t>
      </w:r>
    </w:p>
    <w:p w:rsidR="00C53E01" w:rsidRPr="002A1C54" w:rsidRDefault="00C53E01" w:rsidP="00C53E01">
      <w:pPr>
        <w:tabs>
          <w:tab w:val="left" w:pos="1418"/>
          <w:tab w:val="right" w:pos="9072"/>
        </w:tabs>
        <w:spacing w:after="0"/>
        <w:ind w:left="851"/>
      </w:pPr>
    </w:p>
    <w:p w:rsidR="00C53E01" w:rsidRDefault="007D24B9" w:rsidP="00F365A9">
      <w:pPr>
        <w:pStyle w:val="Listaszerbekezds"/>
        <w:numPr>
          <w:ilvl w:val="2"/>
          <w:numId w:val="11"/>
        </w:numPr>
        <w:tabs>
          <w:tab w:val="left" w:pos="1701"/>
          <w:tab w:val="right" w:pos="9072"/>
        </w:tabs>
        <w:spacing w:after="0"/>
        <w:ind w:left="993" w:hanging="426"/>
        <w:rPr>
          <w:b/>
          <w:i/>
        </w:rPr>
      </w:pPr>
      <w:proofErr w:type="gramStart"/>
      <w:r>
        <w:rPr>
          <w:b/>
          <w:i/>
        </w:rPr>
        <w:t>Térinformatika</w:t>
      </w:r>
      <w:r w:rsidR="00C53E01" w:rsidRPr="00644690">
        <w:rPr>
          <w:b/>
          <w:i/>
        </w:rPr>
        <w:tab/>
        <w:t>…</w:t>
      </w:r>
      <w:r w:rsidR="00416EB6">
        <w:rPr>
          <w:b/>
          <w:i/>
        </w:rPr>
        <w:t>10</w:t>
      </w:r>
      <w:r w:rsidR="00C53E01">
        <w:rPr>
          <w:b/>
          <w:i/>
        </w:rPr>
        <w:t>ó</w:t>
      </w:r>
      <w:r w:rsidR="00C53E01" w:rsidRPr="00644690">
        <w:rPr>
          <w:b/>
          <w:i/>
        </w:rPr>
        <w:t>ra</w:t>
      </w:r>
      <w:proofErr w:type="gramEnd"/>
      <w:r w:rsidR="00C53E01" w:rsidRPr="00644690">
        <w:rPr>
          <w:b/>
          <w:i/>
        </w:rPr>
        <w:t>/</w:t>
      </w:r>
      <w:r w:rsidR="00CD28EF">
        <w:rPr>
          <w:b/>
          <w:i/>
        </w:rPr>
        <w:t>10</w:t>
      </w:r>
      <w:r w:rsidR="00C53E01" w:rsidRPr="00644690">
        <w:rPr>
          <w:b/>
          <w:i/>
        </w:rPr>
        <w:t xml:space="preserve"> óra</w:t>
      </w:r>
    </w:p>
    <w:p w:rsidR="00C53E01" w:rsidRDefault="007D24B9" w:rsidP="00C53E01">
      <w:pPr>
        <w:tabs>
          <w:tab w:val="left" w:pos="1418"/>
          <w:tab w:val="right" w:pos="9072"/>
        </w:tabs>
        <w:spacing w:after="0"/>
        <w:ind w:left="851"/>
      </w:pPr>
      <w:r>
        <w:t>A témakör elveinek elsajátítása, a szükséges informatikai rendszer ismerete.</w:t>
      </w:r>
    </w:p>
    <w:p w:rsidR="00C53E01" w:rsidRDefault="007D24B9" w:rsidP="00C53E01">
      <w:pPr>
        <w:tabs>
          <w:tab w:val="left" w:pos="1418"/>
          <w:tab w:val="right" w:pos="9072"/>
        </w:tabs>
        <w:spacing w:after="0"/>
        <w:ind w:left="851"/>
      </w:pPr>
      <w:r>
        <w:t>A jellemző, vagy gyakran előforduló felszíni formák megfigyelése, hagyományos eszközökkel történő felmérése és összehasonlítása a gépi rendszer megoldásával.</w:t>
      </w:r>
    </w:p>
    <w:p w:rsidR="00C53E01" w:rsidRPr="002A1C54" w:rsidRDefault="007D24B9" w:rsidP="00C53E01">
      <w:pPr>
        <w:tabs>
          <w:tab w:val="left" w:pos="1418"/>
          <w:tab w:val="right" w:pos="9072"/>
        </w:tabs>
        <w:spacing w:after="0"/>
        <w:ind w:left="851"/>
      </w:pPr>
      <w:r>
        <w:t>A térinformatikai kutatások sebessége, eredménye és haszna.</w:t>
      </w:r>
    </w:p>
    <w:p w:rsidR="00C53E01" w:rsidRPr="002A1C54" w:rsidRDefault="00C53E01" w:rsidP="00C53E01">
      <w:pPr>
        <w:tabs>
          <w:tab w:val="left" w:pos="1418"/>
          <w:tab w:val="right" w:pos="9072"/>
        </w:tabs>
        <w:spacing w:after="0"/>
        <w:ind w:left="851"/>
      </w:pPr>
    </w:p>
    <w:p w:rsidR="00C53E01" w:rsidRPr="00644690" w:rsidRDefault="00C53E01" w:rsidP="00F365A9">
      <w:pPr>
        <w:pStyle w:val="Listaszerbekezds"/>
        <w:numPr>
          <w:ilvl w:val="1"/>
          <w:numId w:val="11"/>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F365A9">
      <w:pPr>
        <w:pStyle w:val="Listaszerbekezds"/>
        <w:numPr>
          <w:ilvl w:val="1"/>
          <w:numId w:val="11"/>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37193D" w:rsidP="00C53E01">
      <w:pPr>
        <w:spacing w:after="0"/>
        <w:ind w:left="426"/>
        <w:rPr>
          <w:i/>
        </w:rPr>
      </w:pPr>
      <w:r>
        <w:rPr>
          <w:i/>
        </w:rPr>
        <w:t xml:space="preserve">Mértani és trigonometriai ismeretek tökéletes elsajátítása, a kör mind a négy negyedében </w:t>
      </w:r>
      <w:r w:rsidR="00E9460C">
        <w:rPr>
          <w:i/>
        </w:rPr>
        <w:t xml:space="preserve">a szögfüggvények </w:t>
      </w:r>
      <w:r w:rsidR="009E6982">
        <w:rPr>
          <w:i/>
        </w:rPr>
        <w:t>előjele</w:t>
      </w:r>
      <w:r w:rsidR="00E9460C">
        <w:rPr>
          <w:i/>
        </w:rPr>
        <w:t>inek</w:t>
      </w:r>
      <w:r w:rsidR="009E6982">
        <w:rPr>
          <w:i/>
        </w:rPr>
        <w:t xml:space="preserve"> hibátlan meghatározása, a műszerek és szoftverek használatának elsajátítása.</w:t>
      </w:r>
    </w:p>
    <w:p w:rsidR="00C53E01" w:rsidRPr="00FF2E9D" w:rsidRDefault="00C53E01" w:rsidP="00C53E01">
      <w:pPr>
        <w:spacing w:after="0"/>
        <w:ind w:left="426"/>
      </w:pPr>
    </w:p>
    <w:p w:rsidR="00C53E01" w:rsidRDefault="00C53E01" w:rsidP="00F365A9">
      <w:pPr>
        <w:pStyle w:val="Listaszerbekezds"/>
        <w:numPr>
          <w:ilvl w:val="2"/>
          <w:numId w:val="11"/>
        </w:numPr>
        <w:spacing w:after="0"/>
        <w:rPr>
          <w:b/>
        </w:rPr>
      </w:pPr>
      <w:r w:rsidRPr="00BC7291">
        <w:rPr>
          <w:b/>
        </w:rPr>
        <w:t>A tantárgy elsajátítása során alkalmazható sajátos módszerek (ajánlás)</w:t>
      </w:r>
    </w:p>
    <w:p w:rsidR="00C219D4" w:rsidRPr="00C219D4" w:rsidRDefault="00C219D4" w:rsidP="00C219D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761C6" w:rsidRPr="00A761C6" w:rsidTr="00A761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A műszerek kezelése</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Bemutató, hibalehetőségek.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Vetítés, rajzolás.</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Mértani példák számítása</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Levezetés, lépések.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Szerkesztések</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Hosszak és </w:t>
            </w:r>
            <w:proofErr w:type="gramStart"/>
            <w:r w:rsidRPr="00A761C6">
              <w:rPr>
                <w:rFonts w:eastAsia="Times New Roman" w:cs="Times New Roman"/>
                <w:color w:val="000000"/>
                <w:sz w:val="20"/>
                <w:szCs w:val="20"/>
                <w:lang w:eastAsia="hu-HU"/>
              </w:rPr>
              <w:t>szögek .</w:t>
            </w:r>
            <w:proofErr w:type="gramEnd"/>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Légi felvétel elemzése</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Megfelelő műszerek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Szögmérés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Teodolitok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7,00</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Hosszmérések</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Szalagok, lézeres mérők</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Külszíni háromszögelés</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Fő pontok adatai, teodolit</w:t>
            </w:r>
          </w:p>
        </w:tc>
      </w:tr>
      <w:tr w:rsidR="00A761C6" w:rsidRPr="00A761C6" w:rsidTr="00A761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Kanyar kitűzés elve</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Tábla, vetítés, rajz.</w:t>
            </w:r>
          </w:p>
        </w:tc>
      </w:tr>
    </w:tbl>
    <w:p w:rsidR="00C219D4" w:rsidRPr="00C219D4" w:rsidRDefault="00C219D4" w:rsidP="00C219D4">
      <w:pPr>
        <w:spacing w:after="0"/>
        <w:rPr>
          <w:b/>
        </w:rPr>
      </w:pPr>
    </w:p>
    <w:p w:rsidR="00C53E01" w:rsidRDefault="00C53E01" w:rsidP="00F365A9">
      <w:pPr>
        <w:pStyle w:val="Listaszerbekezds"/>
        <w:numPr>
          <w:ilvl w:val="2"/>
          <w:numId w:val="11"/>
        </w:numPr>
        <w:spacing w:after="0"/>
        <w:rPr>
          <w:b/>
        </w:rPr>
      </w:pPr>
      <w:r w:rsidRPr="00BC7291">
        <w:rPr>
          <w:b/>
        </w:rPr>
        <w:t>A tantárgy elsajátítása során alkalmazható tanulói tevékenységformák (ajánlás)</w:t>
      </w:r>
    </w:p>
    <w:p w:rsidR="00C219D4" w:rsidRPr="00C219D4" w:rsidRDefault="00C219D4" w:rsidP="00C219D4">
      <w:pPr>
        <w:spacing w:after="0"/>
        <w:rPr>
          <w:b/>
        </w:rPr>
      </w:pPr>
    </w:p>
    <w:tbl>
      <w:tblPr>
        <w:tblW w:w="8500" w:type="dxa"/>
        <w:jc w:val="center"/>
        <w:tblCellMar>
          <w:left w:w="70" w:type="dxa"/>
          <w:right w:w="70" w:type="dxa"/>
        </w:tblCellMar>
        <w:tblLook w:val="04A0" w:firstRow="1" w:lastRow="0" w:firstColumn="1" w:lastColumn="0" w:noHBand="0" w:noVBand="1"/>
      </w:tblPr>
      <w:tblGrid>
        <w:gridCol w:w="1035"/>
        <w:gridCol w:w="2775"/>
        <w:gridCol w:w="758"/>
        <w:gridCol w:w="796"/>
        <w:gridCol w:w="774"/>
        <w:gridCol w:w="2362"/>
      </w:tblGrid>
      <w:tr w:rsidR="00A761C6" w:rsidRPr="00A761C6" w:rsidTr="00A761C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Alkalmazandó eszközök és felszerelések </w:t>
            </w:r>
          </w:p>
        </w:tc>
      </w:tr>
      <w:tr w:rsidR="00A761C6" w:rsidRPr="00A761C6" w:rsidTr="00A761C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761C6" w:rsidRPr="00A761C6" w:rsidRDefault="00A761C6" w:rsidP="00A761C6">
            <w:pPr>
              <w:spacing w:after="0"/>
              <w:jc w:val="left"/>
              <w:rPr>
                <w:rFonts w:eastAsia="Times New Roman" w:cs="Times New Roman"/>
                <w:color w:val="000000"/>
                <w:sz w:val="20"/>
                <w:szCs w:val="20"/>
                <w:lang w:eastAsia="hu-HU"/>
              </w:rPr>
            </w:pP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 feldolgozó tevékenységek</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Súlyozás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Vezetett jegyzetelés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Lényeglátás</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Kiemelések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Ismeretalkalmazási gyakorló tevékenységek, feladatok</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Képi információk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készítés</w:t>
            </w:r>
            <w:proofErr w:type="gramEnd"/>
            <w:r w:rsidRPr="00A761C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xml:space="preserve">rajz készítése </w:t>
            </w:r>
            <w:proofErr w:type="spellStart"/>
            <w:r w:rsidRPr="00A761C6">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proofErr w:type="gramStart"/>
            <w:r w:rsidRPr="00A761C6">
              <w:rPr>
                <w:rFonts w:eastAsia="Times New Roman" w:cs="Times New Roman"/>
                <w:color w:val="000000"/>
                <w:sz w:val="20"/>
                <w:szCs w:val="20"/>
                <w:lang w:eastAsia="hu-HU"/>
              </w:rPr>
              <w:t>rajz elemzés</w:t>
            </w:r>
            <w:proofErr w:type="gramEnd"/>
            <w:r w:rsidRPr="00A761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Komplex információk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Kiselőadás</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Felelés</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munkaformák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Munkamegosztás</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Gyakorlati munkavégzés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Üzemeltetési tevékenységek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Vizsgálati tevékenységek körében</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r>
      <w:tr w:rsidR="00A761C6" w:rsidRPr="00A761C6" w:rsidTr="00A761C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Szolgáltatási tevékenységek körében</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Próba feladat</w:t>
            </w:r>
          </w:p>
        </w:tc>
      </w:tr>
      <w:tr w:rsidR="00A761C6" w:rsidRPr="00A761C6" w:rsidTr="00A761C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center"/>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761C6" w:rsidRPr="00A761C6" w:rsidRDefault="00A761C6" w:rsidP="00A761C6">
            <w:pPr>
              <w:spacing w:after="0"/>
              <w:jc w:val="left"/>
              <w:rPr>
                <w:rFonts w:eastAsia="Times New Roman" w:cs="Times New Roman"/>
                <w:color w:val="000000"/>
                <w:sz w:val="20"/>
                <w:szCs w:val="20"/>
                <w:lang w:eastAsia="hu-HU"/>
              </w:rPr>
            </w:pPr>
            <w:r w:rsidRPr="00A761C6">
              <w:rPr>
                <w:rFonts w:eastAsia="Times New Roman" w:cs="Times New Roman"/>
                <w:color w:val="000000"/>
                <w:sz w:val="20"/>
                <w:szCs w:val="20"/>
                <w:lang w:eastAsia="hu-HU"/>
              </w:rPr>
              <w:t> </w:t>
            </w:r>
            <w:r w:rsidR="00F266A1">
              <w:rPr>
                <w:rFonts w:eastAsia="Times New Roman" w:cs="Times New Roman"/>
                <w:color w:val="000000"/>
                <w:sz w:val="20"/>
                <w:szCs w:val="20"/>
                <w:lang w:eastAsia="hu-HU"/>
              </w:rPr>
              <w:t>üzemi feladat</w:t>
            </w:r>
          </w:p>
        </w:tc>
      </w:tr>
    </w:tbl>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415186" w:rsidRPr="00644690" w:rsidRDefault="00415186" w:rsidP="00F365A9">
      <w:pPr>
        <w:pStyle w:val="Listaszerbekezds"/>
        <w:numPr>
          <w:ilvl w:val="0"/>
          <w:numId w:val="11"/>
        </w:numPr>
        <w:tabs>
          <w:tab w:val="right" w:pos="9072"/>
        </w:tabs>
        <w:spacing w:after="0"/>
        <w:rPr>
          <w:rFonts w:cs="Times New Roman"/>
          <w:b/>
        </w:rPr>
      </w:pPr>
      <w:r>
        <w:rPr>
          <w:b/>
        </w:rPr>
        <w:lastRenderedPageBreak/>
        <w:t>Geodézia és bányamérés gyak</w:t>
      </w:r>
      <w:r w:rsidR="00B46DD0">
        <w:rPr>
          <w:b/>
        </w:rPr>
        <w:t>orlat</w:t>
      </w:r>
      <w:r w:rsidRPr="00644690">
        <w:rPr>
          <w:b/>
        </w:rPr>
        <w:t xml:space="preserve"> tantárgy</w:t>
      </w:r>
      <w:r w:rsidRPr="00644690">
        <w:rPr>
          <w:b/>
        </w:rPr>
        <w:tab/>
      </w:r>
      <w:r>
        <w:rPr>
          <w:b/>
        </w:rPr>
        <w:t>62 ó</w:t>
      </w:r>
      <w:r w:rsidRPr="00644690">
        <w:rPr>
          <w:b/>
        </w:rPr>
        <w:t>ra/</w:t>
      </w:r>
      <w:r>
        <w:rPr>
          <w:b/>
        </w:rPr>
        <w:t>62</w:t>
      </w:r>
      <w:r w:rsidRPr="00644690">
        <w:rPr>
          <w:b/>
        </w:rPr>
        <w:t xml:space="preserve"> óra*</w:t>
      </w:r>
    </w:p>
    <w:p w:rsidR="00415186" w:rsidRPr="00644690" w:rsidRDefault="00415186" w:rsidP="00415186">
      <w:pPr>
        <w:spacing w:after="0"/>
        <w:jc w:val="right"/>
        <w:rPr>
          <w:rFonts w:cs="Times New Roman"/>
          <w:sz w:val="20"/>
        </w:rPr>
      </w:pPr>
      <w:r w:rsidRPr="00644690">
        <w:rPr>
          <w:rFonts w:cs="Times New Roman"/>
          <w:sz w:val="20"/>
        </w:rPr>
        <w:t>* 9-13. évfolyamon megszervezett képzés/13. és 14. évfolyamon megszervezett képzés</w:t>
      </w:r>
    </w:p>
    <w:p w:rsidR="00415186" w:rsidRPr="00644690" w:rsidRDefault="00415186" w:rsidP="00415186"/>
    <w:p w:rsidR="00415186" w:rsidRDefault="00415186" w:rsidP="00F365A9">
      <w:pPr>
        <w:pStyle w:val="Listaszerbekezds"/>
        <w:numPr>
          <w:ilvl w:val="1"/>
          <w:numId w:val="11"/>
        </w:numPr>
        <w:spacing w:after="0"/>
        <w:rPr>
          <w:b/>
        </w:rPr>
      </w:pPr>
      <w:r w:rsidRPr="00644690">
        <w:rPr>
          <w:b/>
        </w:rPr>
        <w:t>A tantárgy tanításának célja</w:t>
      </w:r>
    </w:p>
    <w:p w:rsidR="00415186" w:rsidRDefault="00415186" w:rsidP="00415186">
      <w:pPr>
        <w:spacing w:after="0"/>
        <w:ind w:left="426"/>
      </w:pPr>
      <w:r>
        <w:t>A bányászat, vagy a gazdaság bármelyik ágában szükséges pontok kijelölése megadott koordináták alapján, vagy meglevő létesítmények pontjainak meghatározása bonyolult módszerekkel történik. Ezekhez nemcsak számítási eljárások, hanem igen pontos mérések is tartoznak. A mérési eljárások és a használt berendezések kezelésének ismerete a folyamat szerves része.</w:t>
      </w:r>
    </w:p>
    <w:p w:rsidR="00415186" w:rsidRPr="002B5BF7" w:rsidRDefault="00415186" w:rsidP="00415186">
      <w:pPr>
        <w:spacing w:after="0"/>
        <w:ind w:left="426"/>
      </w:pPr>
    </w:p>
    <w:p w:rsidR="00415186" w:rsidRPr="00644690" w:rsidRDefault="00415186" w:rsidP="00F365A9">
      <w:pPr>
        <w:pStyle w:val="Listaszerbekezds"/>
        <w:numPr>
          <w:ilvl w:val="1"/>
          <w:numId w:val="11"/>
        </w:numPr>
        <w:spacing w:after="0"/>
        <w:rPr>
          <w:rFonts w:cs="Times New Roman"/>
          <w:b/>
        </w:rPr>
      </w:pPr>
      <w:r w:rsidRPr="00644690">
        <w:rPr>
          <w:b/>
        </w:rPr>
        <w:t>Kapcsolódó közismereti, szakmai tartalmak</w:t>
      </w:r>
    </w:p>
    <w:p w:rsidR="00415186" w:rsidRDefault="00415186" w:rsidP="00415186">
      <w:pPr>
        <w:spacing w:after="0"/>
        <w:ind w:left="426"/>
      </w:pPr>
      <w:r>
        <w:t>Matematika, mértan, fizika.</w:t>
      </w:r>
    </w:p>
    <w:p w:rsidR="00415186" w:rsidRPr="002B5BF7" w:rsidRDefault="00415186" w:rsidP="00415186">
      <w:pPr>
        <w:spacing w:after="0"/>
        <w:ind w:left="426"/>
      </w:pPr>
    </w:p>
    <w:p w:rsidR="00415186" w:rsidRPr="00644690" w:rsidRDefault="00415186" w:rsidP="00F365A9">
      <w:pPr>
        <w:pStyle w:val="Listaszerbekezds"/>
        <w:numPr>
          <w:ilvl w:val="1"/>
          <w:numId w:val="11"/>
        </w:numPr>
        <w:spacing w:after="0"/>
        <w:rPr>
          <w:rFonts w:cs="Times New Roman"/>
          <w:b/>
        </w:rPr>
      </w:pPr>
      <w:r w:rsidRPr="00644690">
        <w:rPr>
          <w:b/>
        </w:rPr>
        <w:t>Témakörök</w:t>
      </w:r>
    </w:p>
    <w:p w:rsidR="00415186" w:rsidRDefault="00415186" w:rsidP="00F365A9">
      <w:pPr>
        <w:pStyle w:val="Listaszerbekezds"/>
        <w:numPr>
          <w:ilvl w:val="2"/>
          <w:numId w:val="11"/>
        </w:numPr>
        <w:tabs>
          <w:tab w:val="left" w:pos="1701"/>
          <w:tab w:val="right" w:pos="9072"/>
        </w:tabs>
        <w:spacing w:after="0"/>
        <w:ind w:left="993" w:hanging="426"/>
        <w:rPr>
          <w:b/>
          <w:i/>
        </w:rPr>
      </w:pPr>
      <w:r>
        <w:rPr>
          <w:b/>
          <w:i/>
        </w:rPr>
        <w:t>Mérőműszerek</w:t>
      </w:r>
      <w:r w:rsidRPr="00644690">
        <w:rPr>
          <w:b/>
          <w:i/>
        </w:rPr>
        <w:tab/>
      </w:r>
      <w:r>
        <w:rPr>
          <w:b/>
          <w:i/>
        </w:rPr>
        <w:t>12 ó</w:t>
      </w:r>
      <w:r w:rsidRPr="00644690">
        <w:rPr>
          <w:b/>
          <w:i/>
        </w:rPr>
        <w:t>ra/</w:t>
      </w:r>
      <w:r>
        <w:rPr>
          <w:b/>
          <w:i/>
        </w:rPr>
        <w:t>12</w:t>
      </w:r>
      <w:r w:rsidRPr="00644690">
        <w:rPr>
          <w:b/>
          <w:i/>
        </w:rPr>
        <w:t xml:space="preserve"> óra</w:t>
      </w:r>
    </w:p>
    <w:p w:rsidR="00415186" w:rsidRDefault="00415186" w:rsidP="00415186">
      <w:pPr>
        <w:spacing w:after="0"/>
        <w:ind w:left="851"/>
      </w:pPr>
      <w:r>
        <w:t>Hosszmérők, szögmérők és ezek segéd alkatrészei.</w:t>
      </w:r>
    </w:p>
    <w:p w:rsidR="00415186" w:rsidRDefault="00415186" w:rsidP="00415186">
      <w:pPr>
        <w:spacing w:after="0"/>
        <w:ind w:left="851"/>
      </w:pPr>
      <w:r>
        <w:t>Szállításuk, kezelésük, tárolásuk. (értékeik ismertetése)</w:t>
      </w:r>
    </w:p>
    <w:p w:rsidR="00415186" w:rsidRDefault="00415186" w:rsidP="00415186">
      <w:pPr>
        <w:spacing w:after="0"/>
        <w:ind w:left="851"/>
      </w:pPr>
      <w:r>
        <w:t>Mérőszalag, lézeres, ill. rádióhullámos távmérők.</w:t>
      </w:r>
    </w:p>
    <w:p w:rsidR="00415186" w:rsidRDefault="00415186" w:rsidP="00415186">
      <w:pPr>
        <w:spacing w:after="0"/>
        <w:ind w:left="851"/>
      </w:pPr>
      <w:r>
        <w:t>Teodolitok. A mérés pontossági követelményének megfelelően: 20”-0,1” közötti tartományban.</w:t>
      </w:r>
    </w:p>
    <w:p w:rsidR="00415186" w:rsidRDefault="00415186" w:rsidP="00415186">
      <w:pPr>
        <w:spacing w:after="0"/>
        <w:ind w:left="851"/>
      </w:pPr>
      <w:r>
        <w:t>Szintező műszerek.</w:t>
      </w:r>
    </w:p>
    <w:p w:rsidR="00415186" w:rsidRDefault="00415186" w:rsidP="00415186">
      <w:pPr>
        <w:spacing w:after="0"/>
        <w:ind w:left="851"/>
      </w:pPr>
      <w:r>
        <w:t>A műszerek helyes kezelése: főte és talppontra állás, tartólábak beállítása, vízszint beállítása, pontra célzás és leolvasások, irányadás.</w:t>
      </w:r>
    </w:p>
    <w:p w:rsidR="00415186" w:rsidRDefault="00415186" w:rsidP="00415186">
      <w:pPr>
        <w:spacing w:after="0"/>
        <w:ind w:left="851"/>
      </w:pPr>
    </w:p>
    <w:p w:rsidR="00415186" w:rsidRPr="00644690" w:rsidRDefault="00415186" w:rsidP="00415186">
      <w:pPr>
        <w:tabs>
          <w:tab w:val="left" w:pos="1418"/>
          <w:tab w:val="right" w:pos="9072"/>
        </w:tabs>
        <w:spacing w:after="0"/>
        <w:ind w:left="851"/>
      </w:pPr>
    </w:p>
    <w:p w:rsidR="00415186" w:rsidRDefault="00415186" w:rsidP="00F365A9">
      <w:pPr>
        <w:pStyle w:val="Listaszerbekezds"/>
        <w:numPr>
          <w:ilvl w:val="2"/>
          <w:numId w:val="11"/>
        </w:numPr>
        <w:tabs>
          <w:tab w:val="left" w:pos="1701"/>
          <w:tab w:val="right" w:pos="9072"/>
        </w:tabs>
        <w:spacing w:after="0"/>
        <w:ind w:left="993" w:hanging="426"/>
        <w:rPr>
          <w:b/>
          <w:i/>
        </w:rPr>
      </w:pPr>
      <w:r>
        <w:rPr>
          <w:b/>
          <w:i/>
        </w:rPr>
        <w:t>Hitelesítések</w:t>
      </w:r>
      <w:r w:rsidRPr="00644690">
        <w:rPr>
          <w:b/>
          <w:i/>
        </w:rPr>
        <w:tab/>
      </w:r>
      <w:r>
        <w:rPr>
          <w:b/>
          <w:i/>
        </w:rPr>
        <w:t>6 ó</w:t>
      </w:r>
      <w:r w:rsidRPr="00644690">
        <w:rPr>
          <w:b/>
          <w:i/>
        </w:rPr>
        <w:t>ra/</w:t>
      </w:r>
      <w:r>
        <w:rPr>
          <w:b/>
          <w:i/>
        </w:rPr>
        <w:t>6</w:t>
      </w:r>
      <w:r w:rsidRPr="00644690">
        <w:rPr>
          <w:b/>
          <w:i/>
        </w:rPr>
        <w:t xml:space="preserve"> óra</w:t>
      </w:r>
    </w:p>
    <w:p w:rsidR="00415186" w:rsidRDefault="00415186" w:rsidP="00415186">
      <w:pPr>
        <w:spacing w:after="0"/>
        <w:ind w:left="993"/>
        <w:rPr>
          <w:rFonts w:cs="Times New Roman"/>
        </w:rPr>
      </w:pPr>
      <w:r>
        <w:rPr>
          <w:rFonts w:cs="Times New Roman"/>
        </w:rPr>
        <w:t xml:space="preserve">Mérőszalagok </w:t>
      </w:r>
      <w:proofErr w:type="spellStart"/>
      <w:r>
        <w:rPr>
          <w:rFonts w:cs="Times New Roman"/>
        </w:rPr>
        <w:t>komparálása</w:t>
      </w:r>
      <w:proofErr w:type="spellEnd"/>
      <w:r>
        <w:rPr>
          <w:rFonts w:cs="Times New Roman"/>
        </w:rPr>
        <w:t xml:space="preserve"> mérőpadon, mért és előírt feszítő erő alkalmazása.</w:t>
      </w:r>
    </w:p>
    <w:p w:rsidR="00415186" w:rsidRDefault="00415186" w:rsidP="00415186">
      <w:pPr>
        <w:spacing w:after="0"/>
        <w:ind w:left="993"/>
        <w:rPr>
          <w:rFonts w:cs="Times New Roman"/>
        </w:rPr>
      </w:pPr>
      <w:r>
        <w:rPr>
          <w:rFonts w:cs="Times New Roman"/>
        </w:rPr>
        <w:t>Lézeres távmérők hitelesítése etalonokkal.</w:t>
      </w:r>
    </w:p>
    <w:p w:rsidR="00415186" w:rsidRDefault="00415186" w:rsidP="00415186">
      <w:pPr>
        <w:spacing w:after="0"/>
        <w:ind w:firstLine="709"/>
        <w:rPr>
          <w:rFonts w:cs="Times New Roman"/>
        </w:rPr>
      </w:pPr>
      <w:r>
        <w:rPr>
          <w:rFonts w:cs="Times New Roman"/>
        </w:rPr>
        <w:t xml:space="preserve">    Alkalmazhatóságuk megállapítása </w:t>
      </w:r>
      <w:proofErr w:type="gramStart"/>
      <w:r>
        <w:rPr>
          <w:rFonts w:cs="Times New Roman"/>
        </w:rPr>
        <w:t>mérés tervezéssel</w:t>
      </w:r>
      <w:proofErr w:type="gramEnd"/>
      <w:r>
        <w:rPr>
          <w:rFonts w:cs="Times New Roman"/>
        </w:rPr>
        <w:t>, hibahatárokkal.</w:t>
      </w:r>
    </w:p>
    <w:p w:rsidR="00415186" w:rsidRDefault="00415186" w:rsidP="00415186">
      <w:pPr>
        <w:spacing w:after="0"/>
        <w:rPr>
          <w:rFonts w:cs="Times New Roman"/>
        </w:rPr>
      </w:pPr>
      <w:r>
        <w:rPr>
          <w:rFonts w:cs="Times New Roman"/>
        </w:rPr>
        <w:tab/>
        <w:t xml:space="preserve">    Teodolitok és szintezők hitelesítése. </w:t>
      </w:r>
    </w:p>
    <w:p w:rsidR="00415186" w:rsidRDefault="00415186" w:rsidP="00415186">
      <w:pPr>
        <w:spacing w:after="0"/>
      </w:pPr>
      <w:r>
        <w:rPr>
          <w:rFonts w:cs="Times New Roman"/>
        </w:rPr>
        <w:tab/>
        <w:t xml:space="preserve">   A libellák hibáinak megállapítása, kiküszöbölésük 180 fokos átforgatással.</w:t>
      </w:r>
    </w:p>
    <w:p w:rsidR="00415186" w:rsidRPr="002A1C54" w:rsidRDefault="00415186" w:rsidP="00415186">
      <w:pPr>
        <w:tabs>
          <w:tab w:val="left" w:pos="1418"/>
          <w:tab w:val="right" w:pos="9072"/>
        </w:tabs>
        <w:spacing w:after="0"/>
        <w:ind w:left="851"/>
      </w:pPr>
    </w:p>
    <w:p w:rsidR="00415186" w:rsidRDefault="00415186" w:rsidP="00F365A9">
      <w:pPr>
        <w:pStyle w:val="Listaszerbekezds"/>
        <w:numPr>
          <w:ilvl w:val="2"/>
          <w:numId w:val="11"/>
        </w:numPr>
        <w:tabs>
          <w:tab w:val="left" w:pos="1701"/>
          <w:tab w:val="right" w:pos="9072"/>
        </w:tabs>
        <w:spacing w:after="0"/>
        <w:ind w:left="993" w:hanging="426"/>
        <w:rPr>
          <w:b/>
          <w:i/>
        </w:rPr>
      </w:pPr>
      <w:r>
        <w:rPr>
          <w:b/>
          <w:i/>
        </w:rPr>
        <w:t>Bányabeli mérések</w:t>
      </w:r>
      <w:r w:rsidRPr="00644690">
        <w:rPr>
          <w:b/>
          <w:i/>
        </w:rPr>
        <w:tab/>
      </w:r>
      <w:r>
        <w:rPr>
          <w:b/>
          <w:i/>
        </w:rPr>
        <w:t>18 ó</w:t>
      </w:r>
      <w:r w:rsidRPr="00644690">
        <w:rPr>
          <w:b/>
          <w:i/>
        </w:rPr>
        <w:t>ra/</w:t>
      </w:r>
      <w:r>
        <w:rPr>
          <w:b/>
          <w:i/>
        </w:rPr>
        <w:t>18</w:t>
      </w:r>
      <w:r w:rsidRPr="00644690">
        <w:rPr>
          <w:b/>
          <w:i/>
        </w:rPr>
        <w:t xml:space="preserve"> óra</w:t>
      </w:r>
    </w:p>
    <w:p w:rsidR="00415186" w:rsidRDefault="00415186" w:rsidP="00415186">
      <w:pPr>
        <w:spacing w:after="0"/>
        <w:ind w:left="993"/>
        <w:rPr>
          <w:rFonts w:cs="Times New Roman"/>
        </w:rPr>
      </w:pPr>
      <w:r>
        <w:rPr>
          <w:rFonts w:cs="Times New Roman"/>
        </w:rPr>
        <w:t>Irányadás, egyenes vágatban, ellenőrző mérésekkel.</w:t>
      </w:r>
    </w:p>
    <w:p w:rsidR="00415186" w:rsidRDefault="00415186" w:rsidP="00415186">
      <w:pPr>
        <w:spacing w:after="0"/>
        <w:ind w:left="993"/>
        <w:rPr>
          <w:rFonts w:cs="Times New Roman"/>
        </w:rPr>
      </w:pPr>
      <w:r>
        <w:rPr>
          <w:rFonts w:cs="Times New Roman"/>
        </w:rPr>
        <w:t>Kanyar kitűzésének gyakorlata és módszerei.</w:t>
      </w:r>
    </w:p>
    <w:p w:rsidR="00415186" w:rsidRDefault="00415186" w:rsidP="00415186">
      <w:pPr>
        <w:spacing w:after="0"/>
        <w:ind w:left="993"/>
        <w:rPr>
          <w:rFonts w:cs="Times New Roman"/>
        </w:rPr>
      </w:pPr>
      <w:r>
        <w:rPr>
          <w:rFonts w:cs="Times New Roman"/>
        </w:rPr>
        <w:t>Vágatok szintezése szintező műszerrel és lécekkel, függőleges síkban mért szögekből és távolságokból számítással, digitális műszerekkel.</w:t>
      </w:r>
    </w:p>
    <w:p w:rsidR="00415186" w:rsidRDefault="00415186" w:rsidP="00415186">
      <w:pPr>
        <w:spacing w:after="0"/>
        <w:ind w:left="993"/>
        <w:rPr>
          <w:rFonts w:cs="Times New Roman"/>
        </w:rPr>
      </w:pPr>
      <w:r>
        <w:rPr>
          <w:rFonts w:cs="Times New Roman"/>
        </w:rPr>
        <w:t>Vágatok szelvényezése.</w:t>
      </w:r>
    </w:p>
    <w:p w:rsidR="00415186" w:rsidRDefault="00415186" w:rsidP="00415186">
      <w:pPr>
        <w:spacing w:after="0"/>
        <w:ind w:left="993"/>
        <w:rPr>
          <w:rFonts w:cs="Times New Roman"/>
        </w:rPr>
      </w:pPr>
      <w:r>
        <w:rPr>
          <w:rFonts w:cs="Times New Roman"/>
        </w:rPr>
        <w:t>Szerelvények helyének kitűzése.</w:t>
      </w:r>
    </w:p>
    <w:p w:rsidR="00415186" w:rsidRDefault="00415186" w:rsidP="00415186">
      <w:pPr>
        <w:spacing w:after="0"/>
        <w:ind w:left="993"/>
        <w:rPr>
          <w:rFonts w:cs="Times New Roman"/>
        </w:rPr>
      </w:pPr>
    </w:p>
    <w:p w:rsidR="00415186" w:rsidRPr="002A1C54" w:rsidRDefault="00415186" w:rsidP="00415186">
      <w:pPr>
        <w:tabs>
          <w:tab w:val="left" w:pos="1418"/>
          <w:tab w:val="right" w:pos="9072"/>
        </w:tabs>
        <w:spacing w:after="0"/>
        <w:ind w:left="851"/>
      </w:pPr>
    </w:p>
    <w:p w:rsidR="00415186" w:rsidRDefault="00415186" w:rsidP="00F365A9">
      <w:pPr>
        <w:pStyle w:val="Listaszerbekezds"/>
        <w:numPr>
          <w:ilvl w:val="2"/>
          <w:numId w:val="11"/>
        </w:numPr>
        <w:tabs>
          <w:tab w:val="left" w:pos="1701"/>
          <w:tab w:val="right" w:pos="9072"/>
        </w:tabs>
        <w:spacing w:after="0"/>
        <w:ind w:left="993" w:hanging="426"/>
        <w:rPr>
          <w:b/>
          <w:i/>
        </w:rPr>
      </w:pPr>
      <w:r>
        <w:rPr>
          <w:b/>
          <w:i/>
        </w:rPr>
        <w:t>Egyéb mérések</w:t>
      </w:r>
      <w:r w:rsidRPr="00644690">
        <w:rPr>
          <w:b/>
          <w:i/>
        </w:rPr>
        <w:tab/>
      </w:r>
      <w:r>
        <w:rPr>
          <w:b/>
          <w:i/>
        </w:rPr>
        <w:t>10 ó</w:t>
      </w:r>
      <w:r w:rsidRPr="00644690">
        <w:rPr>
          <w:b/>
          <w:i/>
        </w:rPr>
        <w:t>ra/</w:t>
      </w:r>
      <w:r>
        <w:rPr>
          <w:b/>
          <w:i/>
        </w:rPr>
        <w:t>10</w:t>
      </w:r>
      <w:r w:rsidRPr="00644690">
        <w:rPr>
          <w:b/>
          <w:i/>
        </w:rPr>
        <w:t xml:space="preserve"> óra</w:t>
      </w:r>
    </w:p>
    <w:p w:rsidR="00415186" w:rsidRDefault="00415186" w:rsidP="00415186">
      <w:pPr>
        <w:spacing w:after="0"/>
        <w:ind w:left="851"/>
        <w:rPr>
          <w:rFonts w:cs="Times New Roman"/>
        </w:rPr>
      </w:pPr>
      <w:r>
        <w:rPr>
          <w:rFonts w:cs="Times New Roman"/>
        </w:rPr>
        <w:t>A gazdaság szinte minden területén szükséges lehet geodéziai mérésekre.</w:t>
      </w:r>
    </w:p>
    <w:p w:rsidR="00415186" w:rsidRDefault="00415186" w:rsidP="00415186">
      <w:pPr>
        <w:spacing w:after="0"/>
        <w:ind w:left="851"/>
      </w:pPr>
      <w:r>
        <w:rPr>
          <w:rFonts w:cs="Times New Roman"/>
        </w:rPr>
        <w:t>A leggyakoribbak bemutatása.</w:t>
      </w:r>
    </w:p>
    <w:p w:rsidR="00415186" w:rsidRPr="002A1C54" w:rsidRDefault="00415186" w:rsidP="00415186">
      <w:pPr>
        <w:tabs>
          <w:tab w:val="left" w:pos="1418"/>
          <w:tab w:val="right" w:pos="9072"/>
        </w:tabs>
        <w:spacing w:after="0"/>
        <w:ind w:left="851"/>
      </w:pPr>
    </w:p>
    <w:p w:rsidR="00415186" w:rsidRPr="00644690" w:rsidRDefault="00415186" w:rsidP="00F365A9">
      <w:pPr>
        <w:pStyle w:val="Listaszerbekezds"/>
        <w:numPr>
          <w:ilvl w:val="2"/>
          <w:numId w:val="11"/>
        </w:numPr>
        <w:tabs>
          <w:tab w:val="left" w:pos="1701"/>
          <w:tab w:val="right" w:pos="9072"/>
        </w:tabs>
        <w:spacing w:after="0"/>
        <w:ind w:left="993" w:hanging="426"/>
        <w:rPr>
          <w:rFonts w:cs="Times New Roman"/>
          <w:b/>
          <w:i/>
        </w:rPr>
      </w:pPr>
      <w:r>
        <w:rPr>
          <w:b/>
          <w:i/>
        </w:rPr>
        <w:t>Számítási gyakorlatok</w:t>
      </w:r>
      <w:r w:rsidRPr="00644690">
        <w:rPr>
          <w:b/>
          <w:i/>
        </w:rPr>
        <w:tab/>
      </w:r>
      <w:r>
        <w:rPr>
          <w:b/>
          <w:i/>
        </w:rPr>
        <w:t>16 ó</w:t>
      </w:r>
      <w:r w:rsidRPr="00644690">
        <w:rPr>
          <w:b/>
          <w:i/>
        </w:rPr>
        <w:t>ra/</w:t>
      </w:r>
      <w:r>
        <w:rPr>
          <w:b/>
          <w:i/>
        </w:rPr>
        <w:t>16</w:t>
      </w:r>
      <w:r w:rsidRPr="00644690">
        <w:rPr>
          <w:b/>
          <w:i/>
        </w:rPr>
        <w:t xml:space="preserve"> óra</w:t>
      </w:r>
    </w:p>
    <w:p w:rsidR="00415186" w:rsidRDefault="00415186" w:rsidP="00415186">
      <w:pPr>
        <w:spacing w:after="0"/>
        <w:ind w:left="851"/>
        <w:rPr>
          <w:rFonts w:cs="Times New Roman"/>
        </w:rPr>
      </w:pPr>
      <w:r>
        <w:rPr>
          <w:rFonts w:cs="Times New Roman"/>
        </w:rPr>
        <w:t>A leggyakoribb számítási eljárások gyakorlása saját mérési eredmények alapján.</w:t>
      </w:r>
    </w:p>
    <w:p w:rsidR="00415186" w:rsidRDefault="00415186" w:rsidP="00415186">
      <w:pPr>
        <w:spacing w:after="0"/>
        <w:ind w:left="851"/>
        <w:rPr>
          <w:rFonts w:cs="Times New Roman"/>
        </w:rPr>
      </w:pPr>
      <w:r>
        <w:rPr>
          <w:rFonts w:cs="Times New Roman"/>
        </w:rPr>
        <w:t>Szögek és hosszok mérése.</w:t>
      </w:r>
    </w:p>
    <w:p w:rsidR="00415186" w:rsidRDefault="00415186" w:rsidP="00415186">
      <w:pPr>
        <w:spacing w:after="0"/>
        <w:ind w:left="851"/>
      </w:pPr>
      <w:r>
        <w:t xml:space="preserve">Elő-,  hátra-,  és oldalmetszés, </w:t>
      </w:r>
      <w:proofErr w:type="gramStart"/>
      <w:r>
        <w:t>poligon vezetés</w:t>
      </w:r>
      <w:proofErr w:type="gramEnd"/>
      <w:r>
        <w:t>.</w:t>
      </w:r>
    </w:p>
    <w:p w:rsidR="00415186" w:rsidRDefault="00415186" w:rsidP="00415186">
      <w:pPr>
        <w:spacing w:after="0"/>
        <w:ind w:left="851"/>
      </w:pPr>
      <w:r>
        <w:t>Mérések és számítások számítógéppel felszerelt teodolittal.</w:t>
      </w:r>
    </w:p>
    <w:p w:rsidR="00415186" w:rsidRDefault="00415186" w:rsidP="00415186">
      <w:pPr>
        <w:tabs>
          <w:tab w:val="left" w:pos="1418"/>
          <w:tab w:val="right" w:pos="9072"/>
        </w:tabs>
        <w:spacing w:after="0"/>
        <w:ind w:left="851"/>
      </w:pPr>
    </w:p>
    <w:p w:rsidR="00415186" w:rsidRPr="002A1C54" w:rsidRDefault="00415186" w:rsidP="00415186">
      <w:pPr>
        <w:tabs>
          <w:tab w:val="left" w:pos="1418"/>
          <w:tab w:val="right" w:pos="9072"/>
        </w:tabs>
        <w:spacing w:after="0"/>
        <w:ind w:left="851"/>
      </w:pPr>
    </w:p>
    <w:p w:rsidR="00415186" w:rsidRPr="00644690" w:rsidRDefault="00415186" w:rsidP="00F365A9">
      <w:pPr>
        <w:pStyle w:val="Listaszerbekezds"/>
        <w:numPr>
          <w:ilvl w:val="1"/>
          <w:numId w:val="11"/>
        </w:numPr>
        <w:spacing w:after="0"/>
        <w:rPr>
          <w:rFonts w:cs="Times New Roman"/>
          <w:b/>
        </w:rPr>
      </w:pPr>
      <w:r w:rsidRPr="00644690">
        <w:rPr>
          <w:b/>
        </w:rPr>
        <w:t>A képzés javasolt helyszíne (ajánlás)</w:t>
      </w:r>
    </w:p>
    <w:p w:rsidR="00415186" w:rsidRDefault="00415186" w:rsidP="00415186">
      <w:pPr>
        <w:spacing w:after="0"/>
        <w:ind w:left="426"/>
      </w:pPr>
      <w:r>
        <w:t>Mérőszoba, külszíni terep, bánya.</w:t>
      </w:r>
    </w:p>
    <w:p w:rsidR="00415186" w:rsidRPr="002B5BF7" w:rsidRDefault="00415186" w:rsidP="00415186">
      <w:pPr>
        <w:spacing w:after="0"/>
        <w:ind w:left="426"/>
      </w:pPr>
    </w:p>
    <w:p w:rsidR="00415186" w:rsidRPr="00FF2E9D" w:rsidRDefault="00415186"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415186" w:rsidRDefault="00415186" w:rsidP="00415186">
      <w:pPr>
        <w:spacing w:after="0"/>
        <w:ind w:left="426"/>
      </w:pPr>
    </w:p>
    <w:p w:rsidR="00415186" w:rsidRPr="00FF2E9D" w:rsidRDefault="00415186" w:rsidP="00415186">
      <w:pPr>
        <w:spacing w:after="0"/>
        <w:ind w:left="426"/>
      </w:pPr>
    </w:p>
    <w:p w:rsidR="00415186" w:rsidRDefault="00415186" w:rsidP="00F365A9">
      <w:pPr>
        <w:pStyle w:val="Listaszerbekezds"/>
        <w:numPr>
          <w:ilvl w:val="2"/>
          <w:numId w:val="11"/>
        </w:numPr>
        <w:spacing w:after="0"/>
        <w:rPr>
          <w:b/>
        </w:rPr>
      </w:pPr>
      <w:r w:rsidRPr="00BC7291">
        <w:rPr>
          <w:b/>
        </w:rPr>
        <w:t>A tantárgy elsajátítása során alkalmazható sajátos módszerek (ajánlás)</w:t>
      </w:r>
    </w:p>
    <w:p w:rsidR="00C219D4" w:rsidRPr="00C219D4" w:rsidRDefault="00C219D4" w:rsidP="00C219D4">
      <w:pPr>
        <w:spacing w:after="0"/>
        <w:ind w:left="72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15186" w:rsidRPr="00A45A5C" w:rsidTr="00F365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415186" w:rsidRPr="00A45A5C" w:rsidTr="00F365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15186" w:rsidRPr="00A45A5C" w:rsidRDefault="00415186" w:rsidP="00F365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15186" w:rsidRPr="00A45A5C" w:rsidRDefault="00415186" w:rsidP="00F365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15186" w:rsidRPr="00A45A5C" w:rsidRDefault="00415186" w:rsidP="00F3650B">
            <w:pPr>
              <w:spacing w:after="0"/>
              <w:jc w:val="left"/>
              <w:rPr>
                <w:rFonts w:eastAsia="Times New Roman" w:cs="Times New Roman"/>
                <w:color w:val="000000"/>
                <w:sz w:val="20"/>
                <w:szCs w:val="20"/>
                <w:lang w:eastAsia="hu-HU"/>
              </w:rPr>
            </w:pPr>
          </w:p>
        </w:tc>
      </w:tr>
      <w:tr w:rsidR="00415186"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Szerkesztés</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Rajzeszközök</w:t>
            </w:r>
          </w:p>
        </w:tc>
      </w:tr>
      <w:tr w:rsidR="00415186"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Műszerismerkedés</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Mérőműszer</w:t>
            </w:r>
          </w:p>
        </w:tc>
      </w:tr>
    </w:tbl>
    <w:p w:rsidR="00C219D4" w:rsidRPr="00C219D4" w:rsidRDefault="00C219D4" w:rsidP="00C219D4">
      <w:pPr>
        <w:spacing w:after="0"/>
        <w:rPr>
          <w:b/>
        </w:rPr>
      </w:pPr>
    </w:p>
    <w:p w:rsidR="00415186" w:rsidRDefault="00415186" w:rsidP="00F365A9">
      <w:pPr>
        <w:pStyle w:val="Listaszerbekezds"/>
        <w:numPr>
          <w:ilvl w:val="2"/>
          <w:numId w:val="11"/>
        </w:numPr>
        <w:spacing w:after="0"/>
        <w:rPr>
          <w:b/>
        </w:rPr>
      </w:pPr>
      <w:r w:rsidRPr="00BC7291">
        <w:rPr>
          <w:b/>
        </w:rPr>
        <w:t>A tantárgy elsajátítása során alkalmazható tanulói tevékenységformák (ajánlás)</w:t>
      </w:r>
    </w:p>
    <w:p w:rsidR="00C219D4" w:rsidRPr="00C219D4" w:rsidRDefault="00C219D4" w:rsidP="00C219D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15186" w:rsidRPr="00A45A5C" w:rsidTr="00F365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415186" w:rsidRPr="00A45A5C" w:rsidTr="00F365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15186" w:rsidRPr="00A45A5C" w:rsidRDefault="00415186" w:rsidP="00F365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15186" w:rsidRPr="00A45A5C" w:rsidRDefault="00415186" w:rsidP="00F365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15186" w:rsidRPr="00A45A5C" w:rsidRDefault="00415186" w:rsidP="00F3650B">
            <w:pPr>
              <w:spacing w:after="0"/>
              <w:jc w:val="left"/>
              <w:rPr>
                <w:rFonts w:eastAsia="Times New Roman" w:cs="Times New Roman"/>
                <w:color w:val="000000"/>
                <w:sz w:val="20"/>
                <w:szCs w:val="20"/>
                <w:lang w:eastAsia="hu-HU"/>
              </w:rPr>
            </w:pP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 feldolgozó tevékenységek</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Ismeretalkalmazási gyakorló tevékenységek, feladatok</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266A1">
              <w:rPr>
                <w:rFonts w:eastAsia="Times New Roman" w:cs="Times New Roman"/>
                <w:color w:val="000000"/>
                <w:sz w:val="20"/>
                <w:szCs w:val="20"/>
                <w:lang w:eastAsia="hu-HU"/>
              </w:rPr>
              <w:t>Műszer leírás</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266A1">
              <w:rPr>
                <w:rFonts w:eastAsia="Times New Roman" w:cs="Times New Roman"/>
                <w:color w:val="000000"/>
                <w:sz w:val="20"/>
                <w:szCs w:val="20"/>
                <w:lang w:eastAsia="hu-HU"/>
              </w:rPr>
              <w:t>Dolgozat</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266A1">
              <w:rPr>
                <w:rFonts w:eastAsia="Times New Roman" w:cs="Times New Roman"/>
                <w:color w:val="000000"/>
                <w:sz w:val="20"/>
                <w:szCs w:val="20"/>
                <w:lang w:eastAsia="hu-HU"/>
              </w:rPr>
              <w:t>dolgozat</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F266A1">
              <w:rPr>
                <w:rFonts w:eastAsia="Times New Roman" w:cs="Times New Roman"/>
                <w:color w:val="000000"/>
                <w:sz w:val="20"/>
                <w:szCs w:val="20"/>
                <w:lang w:eastAsia="hu-HU"/>
              </w:rPr>
              <w:t>Felelés</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187878">
              <w:rPr>
                <w:rFonts w:eastAsia="Times New Roman" w:cs="Times New Roman"/>
                <w:color w:val="000000"/>
                <w:sz w:val="20"/>
                <w:szCs w:val="20"/>
                <w:lang w:eastAsia="hu-HU"/>
              </w:rPr>
              <w:t>Kiselőadás</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187878">
              <w:rPr>
                <w:rFonts w:eastAsia="Times New Roman" w:cs="Times New Roman"/>
                <w:color w:val="000000"/>
                <w:sz w:val="20"/>
                <w:szCs w:val="20"/>
                <w:lang w:eastAsia="hu-HU"/>
              </w:rPr>
              <w:t>észrevételek</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Képi információk körében</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Komplex információk körében</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munkaformák körében</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Vizsgálati tevékenységek körében</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415186" w:rsidRPr="00A45A5C" w:rsidTr="00F365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Szolgáltatási tevékenységek körében</w:t>
            </w:r>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187878">
              <w:rPr>
                <w:rFonts w:eastAsia="Times New Roman" w:cs="Times New Roman"/>
                <w:color w:val="000000"/>
                <w:sz w:val="20"/>
                <w:szCs w:val="20"/>
                <w:lang w:eastAsia="hu-HU"/>
              </w:rPr>
              <w:t xml:space="preserve">Próba </w:t>
            </w:r>
            <w:proofErr w:type="spellStart"/>
            <w:r w:rsidR="00187878">
              <w:rPr>
                <w:rFonts w:eastAsia="Times New Roman" w:cs="Times New Roman"/>
                <w:color w:val="000000"/>
                <w:sz w:val="20"/>
                <w:szCs w:val="20"/>
                <w:lang w:eastAsia="hu-HU"/>
              </w:rPr>
              <w:t>mu</w:t>
            </w:r>
            <w:proofErr w:type="spellEnd"/>
            <w:r w:rsidR="00187878">
              <w:rPr>
                <w:rFonts w:eastAsia="Times New Roman" w:cs="Times New Roman"/>
                <w:color w:val="000000"/>
                <w:sz w:val="20"/>
                <w:szCs w:val="20"/>
                <w:lang w:eastAsia="hu-HU"/>
              </w:rPr>
              <w:t xml:space="preserve"> </w:t>
            </w:r>
            <w:proofErr w:type="spellStart"/>
            <w:r w:rsidR="00187878">
              <w:rPr>
                <w:rFonts w:eastAsia="Times New Roman" w:cs="Times New Roman"/>
                <w:color w:val="000000"/>
                <w:sz w:val="20"/>
                <w:szCs w:val="20"/>
                <w:lang w:eastAsia="hu-HU"/>
              </w:rPr>
              <w:t>nka</w:t>
            </w:r>
            <w:proofErr w:type="spellEnd"/>
          </w:p>
        </w:tc>
      </w:tr>
      <w:tr w:rsidR="00415186" w:rsidRPr="00A45A5C" w:rsidTr="00F365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5186" w:rsidRPr="00A45A5C" w:rsidRDefault="00415186"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187878">
              <w:rPr>
                <w:rFonts w:eastAsia="Times New Roman" w:cs="Times New Roman"/>
                <w:color w:val="000000"/>
                <w:sz w:val="20"/>
                <w:szCs w:val="20"/>
                <w:lang w:eastAsia="hu-HU"/>
              </w:rPr>
              <w:t>Üzemi munka</w:t>
            </w:r>
          </w:p>
        </w:tc>
      </w:tr>
    </w:tbl>
    <w:p w:rsidR="00415186" w:rsidRPr="002B5BF7" w:rsidRDefault="00415186" w:rsidP="00415186">
      <w:pPr>
        <w:spacing w:after="0"/>
        <w:ind w:left="426"/>
      </w:pPr>
    </w:p>
    <w:p w:rsidR="00415186" w:rsidRPr="00644690" w:rsidRDefault="00415186" w:rsidP="00F365A9">
      <w:pPr>
        <w:pStyle w:val="Listaszerbekezds"/>
        <w:numPr>
          <w:ilvl w:val="1"/>
          <w:numId w:val="11"/>
        </w:numPr>
        <w:spacing w:after="0"/>
        <w:rPr>
          <w:rFonts w:cs="Times New Roman"/>
          <w:b/>
        </w:rPr>
      </w:pPr>
      <w:r w:rsidRPr="00644690">
        <w:rPr>
          <w:b/>
        </w:rPr>
        <w:t>A tantárgy értékelésének módja</w:t>
      </w:r>
    </w:p>
    <w:p w:rsidR="00415186" w:rsidRDefault="00415186" w:rsidP="00415186">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13D9C" w:rsidP="00F365A9">
      <w:pPr>
        <w:pStyle w:val="Listaszerbekezds"/>
        <w:numPr>
          <w:ilvl w:val="0"/>
          <w:numId w:val="11"/>
        </w:numPr>
        <w:tabs>
          <w:tab w:val="right" w:pos="9072"/>
        </w:tabs>
        <w:spacing w:after="0"/>
        <w:rPr>
          <w:rFonts w:cs="Times New Roman"/>
          <w:b/>
        </w:rPr>
      </w:pPr>
      <w:r>
        <w:rPr>
          <w:b/>
        </w:rPr>
        <w:t>Robbantás technika</w:t>
      </w:r>
      <w:r w:rsidR="00C53E01" w:rsidRPr="00644690">
        <w:rPr>
          <w:b/>
        </w:rPr>
        <w:t xml:space="preserve"> tantárgy</w:t>
      </w:r>
      <w:r w:rsidR="00C53E01" w:rsidRPr="00644690">
        <w:rPr>
          <w:b/>
        </w:rPr>
        <w:tab/>
      </w:r>
      <w:r w:rsidR="00416EB6">
        <w:rPr>
          <w:b/>
        </w:rPr>
        <w:t>62</w:t>
      </w:r>
      <w:r w:rsidR="00C53E01">
        <w:rPr>
          <w:b/>
        </w:rPr>
        <w:t xml:space="preserve"> ó</w:t>
      </w:r>
      <w:r w:rsidR="00C53E01" w:rsidRPr="00644690">
        <w:rPr>
          <w:b/>
        </w:rPr>
        <w:t>ra/</w:t>
      </w:r>
      <w:r w:rsidR="00060742">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F365A9">
      <w:pPr>
        <w:pStyle w:val="Listaszerbekezds"/>
        <w:numPr>
          <w:ilvl w:val="1"/>
          <w:numId w:val="11"/>
        </w:numPr>
        <w:spacing w:after="0"/>
        <w:rPr>
          <w:b/>
        </w:rPr>
      </w:pPr>
      <w:r w:rsidRPr="00644690">
        <w:rPr>
          <w:b/>
        </w:rPr>
        <w:t>A tantárgy tanításának célja</w:t>
      </w:r>
    </w:p>
    <w:p w:rsidR="00C53E01" w:rsidRPr="002B5BF7" w:rsidRDefault="00813D9C" w:rsidP="00C53E01">
      <w:pPr>
        <w:spacing w:after="0"/>
        <w:ind w:left="426"/>
      </w:pPr>
      <w:r>
        <w:t>A nagy szilárdságú és keménységű kőzetek jövesztése során a különösen kopásálló jövesztő szerszámok is állandóan és nagyon gyorsan elkopnak.</w:t>
      </w:r>
      <w:r w:rsidR="000F7002">
        <w:t xml:space="preserve"> Ezekhez óriási teljesítményű hajtóművek is szükségesek magas beruházási költséggel. Ebben az esetben a termelékenység rovására is célszerű robbantással jöveszteni a kőzetet. A technológia leghosszabb része a fúrólyuk elkészítése, amibe a robbanó anyagot töltik. Fúró kocsik nagy teljesítményű és átmérőjű, gyors, kopásálló fúróval ezt a problémát is csökkenteni lehet. Ezért a bányászatban ma is fontos folyamat. Ugyanakkor több iparág szintén elterjesztette a megoldást, épület, híd, felesleges utak, vasutak</w:t>
      </w:r>
      <w:r w:rsidR="0020041C">
        <w:t>,</w:t>
      </w:r>
      <w:r w:rsidR="000F7002">
        <w:t xml:space="preserve"> egyéb vasszerkezetek</w:t>
      </w:r>
      <w:r w:rsidR="0020041C">
        <w:t xml:space="preserve"> gyors bontására igen gazdaságosnak bizonyult.</w:t>
      </w:r>
    </w:p>
    <w:p w:rsidR="00C53E01" w:rsidRPr="00644690" w:rsidRDefault="00C53E01" w:rsidP="00F365A9">
      <w:pPr>
        <w:pStyle w:val="Listaszerbekezds"/>
        <w:numPr>
          <w:ilvl w:val="1"/>
          <w:numId w:val="11"/>
        </w:numPr>
        <w:spacing w:after="0"/>
        <w:rPr>
          <w:rFonts w:cs="Times New Roman"/>
          <w:b/>
        </w:rPr>
      </w:pPr>
      <w:r w:rsidRPr="00644690">
        <w:rPr>
          <w:b/>
        </w:rPr>
        <w:t>Kapcsolódó közismereti, szakmai tartalmak</w:t>
      </w:r>
    </w:p>
    <w:p w:rsidR="00C53E01" w:rsidRDefault="0020041C" w:rsidP="00C53E01">
      <w:pPr>
        <w:spacing w:after="0"/>
        <w:ind w:left="426"/>
      </w:pPr>
      <w:r>
        <w:t>Matematika, fizika, informatika.</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Témakörök</w:t>
      </w:r>
    </w:p>
    <w:p w:rsidR="00C53E01" w:rsidRDefault="00E15F06" w:rsidP="00F365A9">
      <w:pPr>
        <w:pStyle w:val="Listaszerbekezds"/>
        <w:numPr>
          <w:ilvl w:val="2"/>
          <w:numId w:val="11"/>
        </w:numPr>
        <w:tabs>
          <w:tab w:val="left" w:pos="1701"/>
          <w:tab w:val="right" w:pos="9072"/>
        </w:tabs>
        <w:spacing w:after="0"/>
        <w:ind w:left="993" w:hanging="426"/>
        <w:rPr>
          <w:b/>
          <w:i/>
        </w:rPr>
      </w:pPr>
      <w:r>
        <w:rPr>
          <w:b/>
          <w:i/>
        </w:rPr>
        <w:t>S</w:t>
      </w:r>
      <w:r w:rsidR="0020041C">
        <w:rPr>
          <w:b/>
          <w:i/>
        </w:rPr>
        <w:t>zervezés</w:t>
      </w:r>
      <w:r w:rsidR="00416EB6">
        <w:rPr>
          <w:b/>
          <w:i/>
        </w:rPr>
        <w:tab/>
        <w:t>12</w:t>
      </w:r>
      <w:r w:rsidR="00C53E01">
        <w:rPr>
          <w:b/>
          <w:i/>
        </w:rPr>
        <w:t xml:space="preserve"> ó</w:t>
      </w:r>
      <w:r w:rsidR="00C53E01" w:rsidRPr="00644690">
        <w:rPr>
          <w:b/>
          <w:i/>
        </w:rPr>
        <w:t>ra/</w:t>
      </w:r>
      <w:r>
        <w:rPr>
          <w:b/>
          <w:i/>
        </w:rPr>
        <w:t>12</w:t>
      </w:r>
      <w:r w:rsidR="00C53E01" w:rsidRPr="00644690">
        <w:rPr>
          <w:b/>
          <w:i/>
        </w:rPr>
        <w:t xml:space="preserve"> óra</w:t>
      </w:r>
    </w:p>
    <w:p w:rsidR="00E15F06" w:rsidRDefault="00E15F06" w:rsidP="00C53E01">
      <w:pPr>
        <w:spacing w:after="0"/>
        <w:ind w:left="851"/>
        <w:rPr>
          <w:rFonts w:cs="Times New Roman"/>
        </w:rPr>
      </w:pPr>
      <w:r>
        <w:rPr>
          <w:rFonts w:cs="Times New Roman"/>
        </w:rPr>
        <w:t>A hatósági engedélyek megszerzése, azok feltételeinek elkészítése.</w:t>
      </w:r>
    </w:p>
    <w:p w:rsidR="00C53E01" w:rsidRDefault="0020041C" w:rsidP="00C53E01">
      <w:pPr>
        <w:spacing w:after="0"/>
        <w:ind w:left="851"/>
        <w:rPr>
          <w:rFonts w:cs="Times New Roman"/>
        </w:rPr>
      </w:pPr>
      <w:r>
        <w:rPr>
          <w:rFonts w:cs="Times New Roman"/>
        </w:rPr>
        <w:t>Tervezés, fúrólyuk telepítés, töltet számítás</w:t>
      </w:r>
      <w:r w:rsidR="00B61E75">
        <w:rPr>
          <w:rFonts w:cs="Times New Roman"/>
        </w:rPr>
        <w:t>, gyutacsok késleltetése, az indítás sorrendje.</w:t>
      </w:r>
    </w:p>
    <w:p w:rsidR="00E15F06" w:rsidRDefault="00E15F06" w:rsidP="00C53E01">
      <w:pPr>
        <w:spacing w:after="0"/>
        <w:ind w:left="851"/>
        <w:rPr>
          <w:rFonts w:cs="Times New Roman"/>
        </w:rPr>
      </w:pPr>
      <w:r>
        <w:rPr>
          <w:rFonts w:cs="Times New Roman"/>
        </w:rPr>
        <w:t>A lyuk és töltet telepítés megtervezése.</w:t>
      </w:r>
      <w:r w:rsidR="00E002A5">
        <w:rPr>
          <w:rFonts w:cs="Times New Roman"/>
        </w:rPr>
        <w:t xml:space="preserve"> (gyutacsok kötése, patronok mennyisége, elhelyezése, stb.)</w:t>
      </w:r>
    </w:p>
    <w:p w:rsidR="0020041C" w:rsidRDefault="00B61E75" w:rsidP="00C53E01">
      <w:pPr>
        <w:spacing w:after="0"/>
        <w:ind w:left="851"/>
        <w:rPr>
          <w:rFonts w:cs="Times New Roman"/>
        </w:rPr>
      </w:pPr>
      <w:r>
        <w:rPr>
          <w:rFonts w:cs="Times New Roman"/>
        </w:rPr>
        <w:t>Vas</w:t>
      </w:r>
      <w:r w:rsidR="0020041C">
        <w:rPr>
          <w:rFonts w:cs="Times New Roman"/>
        </w:rPr>
        <w:t>szerkezeteknél a gyenge pontok meghatározása, ahol a szerkezet elborulás</w:t>
      </w:r>
      <w:r w:rsidR="00E002A5">
        <w:rPr>
          <w:rFonts w:cs="Times New Roman"/>
        </w:rPr>
        <w:t>a, omlása és</w:t>
      </w:r>
      <w:r w:rsidR="0020041C">
        <w:rPr>
          <w:rFonts w:cs="Times New Roman"/>
        </w:rPr>
        <w:t xml:space="preserve"> </w:t>
      </w:r>
      <w:r w:rsidR="00E002A5">
        <w:rPr>
          <w:rFonts w:cs="Times New Roman"/>
        </w:rPr>
        <w:t xml:space="preserve">továbbontása </w:t>
      </w:r>
      <w:r>
        <w:rPr>
          <w:rFonts w:cs="Times New Roman"/>
        </w:rPr>
        <w:t>könnyebb</w:t>
      </w:r>
      <w:r w:rsidR="00E002A5">
        <w:rPr>
          <w:rFonts w:cs="Times New Roman"/>
        </w:rPr>
        <w:t>.</w:t>
      </w:r>
      <w:r>
        <w:rPr>
          <w:rFonts w:cs="Times New Roman"/>
        </w:rPr>
        <w:t xml:space="preserve"> </w:t>
      </w:r>
    </w:p>
    <w:p w:rsidR="00B61E75" w:rsidRDefault="00B61E75" w:rsidP="00C53E01">
      <w:pPr>
        <w:spacing w:after="0"/>
        <w:ind w:left="851"/>
        <w:rPr>
          <w:rFonts w:cs="Times New Roman"/>
        </w:rPr>
      </w:pPr>
      <w:r>
        <w:rPr>
          <w:rFonts w:cs="Times New Roman"/>
        </w:rPr>
        <w:t>A töltet méretezése a tartóelem vastagságának és acélminőségének függvényében, a letakaró fojtás fajtája és ellenállása.</w:t>
      </w:r>
    </w:p>
    <w:p w:rsidR="0020041C" w:rsidRDefault="0020041C" w:rsidP="00C53E01">
      <w:pPr>
        <w:spacing w:after="0"/>
        <w:ind w:left="851"/>
        <w:rPr>
          <w:rFonts w:cs="Times New Roman"/>
        </w:rPr>
      </w:pPr>
      <w:r>
        <w:rPr>
          <w:rFonts w:cs="Times New Roman"/>
        </w:rPr>
        <w:t>Va</w:t>
      </w:r>
      <w:r w:rsidR="003673C6">
        <w:rPr>
          <w:rFonts w:cs="Times New Roman"/>
        </w:rPr>
        <w:t>sbeton és beton szerkezeteknél</w:t>
      </w:r>
      <w:r>
        <w:rPr>
          <w:rFonts w:cs="Times New Roman"/>
        </w:rPr>
        <w:t xml:space="preserve"> az omlást létrehozó gyenge pontok meghatározása.</w:t>
      </w:r>
    </w:p>
    <w:p w:rsidR="00406BA1" w:rsidRDefault="00406BA1" w:rsidP="00C53E01">
      <w:pPr>
        <w:spacing w:after="0"/>
        <w:ind w:left="851"/>
        <w:rPr>
          <w:rFonts w:cs="Times New Roman"/>
        </w:rPr>
      </w:pPr>
      <w:r>
        <w:rPr>
          <w:rFonts w:cs="Times New Roman"/>
        </w:rPr>
        <w:t>Engedélyek beszerzése.</w:t>
      </w:r>
    </w:p>
    <w:p w:rsidR="0020041C" w:rsidRDefault="0020041C" w:rsidP="00C53E01">
      <w:pPr>
        <w:spacing w:after="0"/>
        <w:ind w:left="851"/>
        <w:rPr>
          <w:rFonts w:cs="Times New Roman"/>
        </w:rPr>
      </w:pPr>
      <w:r>
        <w:rPr>
          <w:rFonts w:cs="Times New Roman"/>
        </w:rPr>
        <w:t xml:space="preserve">Fúrólyukak és egyéb töltethelyek meghatározása és elkészítése. </w:t>
      </w:r>
    </w:p>
    <w:p w:rsidR="0020041C" w:rsidRDefault="0020041C" w:rsidP="00C53E01">
      <w:pPr>
        <w:spacing w:after="0"/>
        <w:ind w:left="851"/>
      </w:pPr>
    </w:p>
    <w:p w:rsidR="00C53E01" w:rsidRPr="00644690" w:rsidRDefault="00C53E01" w:rsidP="00C53E01">
      <w:pPr>
        <w:tabs>
          <w:tab w:val="left" w:pos="1418"/>
          <w:tab w:val="right" w:pos="9072"/>
        </w:tabs>
        <w:spacing w:after="0"/>
        <w:ind w:left="851"/>
      </w:pPr>
    </w:p>
    <w:p w:rsidR="00C53E01" w:rsidRDefault="00E15F06" w:rsidP="00F365A9">
      <w:pPr>
        <w:pStyle w:val="Listaszerbekezds"/>
        <w:numPr>
          <w:ilvl w:val="2"/>
          <w:numId w:val="11"/>
        </w:numPr>
        <w:tabs>
          <w:tab w:val="left" w:pos="1701"/>
          <w:tab w:val="right" w:pos="9072"/>
        </w:tabs>
        <w:spacing w:after="0"/>
        <w:ind w:left="993" w:hanging="426"/>
        <w:rPr>
          <w:b/>
          <w:i/>
        </w:rPr>
      </w:pPr>
      <w:r>
        <w:rPr>
          <w:b/>
          <w:i/>
        </w:rPr>
        <w:t>E</w:t>
      </w:r>
      <w:r w:rsidR="00406BA1">
        <w:rPr>
          <w:b/>
          <w:i/>
        </w:rPr>
        <w:t>lőkészítés</w:t>
      </w:r>
      <w:r w:rsidR="00C53E01" w:rsidRPr="00644690">
        <w:rPr>
          <w:b/>
          <w:i/>
        </w:rPr>
        <w:tab/>
      </w:r>
      <w:r w:rsidR="00416EB6">
        <w:rPr>
          <w:b/>
          <w:i/>
        </w:rPr>
        <w:t>12</w:t>
      </w:r>
      <w:r w:rsidR="00C53E01">
        <w:rPr>
          <w:b/>
          <w:i/>
        </w:rPr>
        <w:t>ó</w:t>
      </w:r>
      <w:r w:rsidR="00C53E01" w:rsidRPr="00644690">
        <w:rPr>
          <w:b/>
          <w:i/>
        </w:rPr>
        <w:t>ra/</w:t>
      </w:r>
      <w:r>
        <w:rPr>
          <w:b/>
          <w:i/>
        </w:rPr>
        <w:t>12</w:t>
      </w:r>
      <w:r w:rsidR="00C53E01" w:rsidRPr="00644690">
        <w:rPr>
          <w:b/>
          <w:i/>
        </w:rPr>
        <w:t xml:space="preserve"> óra</w:t>
      </w:r>
    </w:p>
    <w:p w:rsidR="00C53E01" w:rsidRDefault="00406BA1" w:rsidP="00406BA1">
      <w:pPr>
        <w:spacing w:after="0"/>
        <w:ind w:left="993"/>
        <w:rPr>
          <w:rFonts w:cs="Times New Roman"/>
        </w:rPr>
      </w:pPr>
      <w:r>
        <w:rPr>
          <w:rFonts w:cs="Times New Roman"/>
        </w:rPr>
        <w:t>A kijelölt pontokon a</w:t>
      </w:r>
      <w:r w:rsidR="003673C6">
        <w:rPr>
          <w:rFonts w:cs="Times New Roman"/>
        </w:rPr>
        <w:t>z előre kiszámított</w:t>
      </w:r>
      <w:r>
        <w:rPr>
          <w:rFonts w:cs="Times New Roman"/>
        </w:rPr>
        <w:t xml:space="preserve"> töltet elhelyezése.</w:t>
      </w:r>
    </w:p>
    <w:p w:rsidR="00406BA1" w:rsidRDefault="003673C6" w:rsidP="00406BA1">
      <w:pPr>
        <w:spacing w:after="0"/>
        <w:ind w:left="993"/>
        <w:rPr>
          <w:rFonts w:cs="Times New Roman"/>
        </w:rPr>
      </w:pPr>
      <w:r>
        <w:rPr>
          <w:rFonts w:cs="Times New Roman"/>
        </w:rPr>
        <w:t>Fúrólyukban a szabad felület</w:t>
      </w:r>
      <w:r w:rsidR="00406BA1">
        <w:rPr>
          <w:rFonts w:cs="Times New Roman"/>
        </w:rPr>
        <w:t>képzés módszere</w:t>
      </w:r>
      <w:r w:rsidR="00B61E75">
        <w:rPr>
          <w:rFonts w:cs="Times New Roman"/>
        </w:rPr>
        <w:t>.</w:t>
      </w:r>
    </w:p>
    <w:p w:rsidR="00406BA1" w:rsidRDefault="00B61E75" w:rsidP="00406BA1">
      <w:pPr>
        <w:spacing w:after="0"/>
        <w:ind w:left="993"/>
        <w:rPr>
          <w:rFonts w:cs="Times New Roman"/>
        </w:rPr>
      </w:pPr>
      <w:r>
        <w:rPr>
          <w:rFonts w:cs="Times New Roman"/>
        </w:rPr>
        <w:t>Vasak</w:t>
      </w:r>
      <w:r w:rsidR="00406BA1">
        <w:rPr>
          <w:rFonts w:cs="Times New Roman"/>
        </w:rPr>
        <w:t xml:space="preserve"> nyírás</w:t>
      </w:r>
      <w:r>
        <w:rPr>
          <w:rFonts w:cs="Times New Roman"/>
        </w:rPr>
        <w:t>á</w:t>
      </w:r>
      <w:r w:rsidR="00406BA1">
        <w:rPr>
          <w:rFonts w:cs="Times New Roman"/>
        </w:rPr>
        <w:t>ra előkészítés.</w:t>
      </w:r>
    </w:p>
    <w:p w:rsidR="00406BA1" w:rsidRDefault="00406BA1" w:rsidP="00406BA1">
      <w:pPr>
        <w:spacing w:after="0"/>
        <w:ind w:left="993"/>
        <w:rPr>
          <w:rFonts w:cs="Times New Roman"/>
        </w:rPr>
      </w:pPr>
      <w:r>
        <w:rPr>
          <w:rFonts w:cs="Times New Roman"/>
        </w:rPr>
        <w:t>A töltetek elhelyezése késleltetés szerint.</w:t>
      </w:r>
    </w:p>
    <w:p w:rsidR="003673C6" w:rsidRDefault="003673C6" w:rsidP="00406BA1">
      <w:pPr>
        <w:spacing w:after="0"/>
        <w:ind w:left="993"/>
        <w:rPr>
          <w:rFonts w:cs="Times New Roman"/>
        </w:rPr>
      </w:pPr>
      <w:r>
        <w:rPr>
          <w:rFonts w:cs="Times New Roman"/>
        </w:rPr>
        <w:t>Az elektromos gyutacsok összekötése a töltet indítására.</w:t>
      </w:r>
    </w:p>
    <w:p w:rsidR="001432D1" w:rsidRDefault="001432D1" w:rsidP="00406BA1">
      <w:pPr>
        <w:spacing w:after="0"/>
        <w:ind w:left="993"/>
      </w:pPr>
      <w:r>
        <w:rPr>
          <w:rFonts w:cs="Times New Roman"/>
        </w:rPr>
        <w:t xml:space="preserve">A nagy tömegű sok gyutaccsal indított tölteteknél a vezetékek kötési tervei, ellenállás, indító impulzus (robbantógép </w:t>
      </w:r>
      <w:r w:rsidR="00E54489">
        <w:rPr>
          <w:rFonts w:cs="Times New Roman"/>
        </w:rPr>
        <w:t xml:space="preserve">elektromos </w:t>
      </w:r>
      <w:r>
        <w:rPr>
          <w:rFonts w:cs="Times New Roman"/>
        </w:rPr>
        <w:t xml:space="preserve">kapacitása), </w:t>
      </w:r>
      <w:r w:rsidR="00E54489">
        <w:rPr>
          <w:rFonts w:cs="Times New Roman"/>
        </w:rPr>
        <w:t>soros, párhuzamos és vegyes kötések, számítások.</w:t>
      </w:r>
    </w:p>
    <w:p w:rsidR="00C53E01" w:rsidRPr="002A1C54" w:rsidRDefault="00C53E01" w:rsidP="00C53E01">
      <w:pPr>
        <w:tabs>
          <w:tab w:val="left" w:pos="1418"/>
          <w:tab w:val="right" w:pos="9072"/>
        </w:tabs>
        <w:spacing w:after="0"/>
        <w:ind w:left="851"/>
      </w:pPr>
    </w:p>
    <w:p w:rsidR="00C53E01" w:rsidRDefault="00E15F06" w:rsidP="00F365A9">
      <w:pPr>
        <w:pStyle w:val="Listaszerbekezds"/>
        <w:numPr>
          <w:ilvl w:val="2"/>
          <w:numId w:val="11"/>
        </w:numPr>
        <w:tabs>
          <w:tab w:val="left" w:pos="1701"/>
          <w:tab w:val="right" w:pos="9072"/>
        </w:tabs>
        <w:spacing w:after="0"/>
        <w:ind w:left="993" w:hanging="426"/>
        <w:rPr>
          <w:b/>
          <w:i/>
        </w:rPr>
      </w:pPr>
      <w:r>
        <w:rPr>
          <w:b/>
          <w:i/>
        </w:rPr>
        <w:t>Robbantó a</w:t>
      </w:r>
      <w:r w:rsidR="00B61E75">
        <w:rPr>
          <w:b/>
          <w:i/>
        </w:rPr>
        <w:t>nyag</w:t>
      </w:r>
      <w:r>
        <w:rPr>
          <w:b/>
          <w:i/>
        </w:rPr>
        <w:t>ok</w:t>
      </w:r>
      <w:r w:rsidR="00C53E01" w:rsidRPr="00644690">
        <w:rPr>
          <w:b/>
          <w:i/>
        </w:rPr>
        <w:tab/>
      </w:r>
      <w:r w:rsidR="00416EB6">
        <w:rPr>
          <w:b/>
          <w:i/>
        </w:rPr>
        <w:t>20</w:t>
      </w:r>
      <w:r w:rsidR="00C53E01">
        <w:rPr>
          <w:b/>
          <w:i/>
        </w:rPr>
        <w:t>ó</w:t>
      </w:r>
      <w:r w:rsidR="00C53E01" w:rsidRPr="00644690">
        <w:rPr>
          <w:b/>
          <w:i/>
        </w:rPr>
        <w:t>ra/</w:t>
      </w:r>
      <w:r>
        <w:rPr>
          <w:b/>
          <w:i/>
        </w:rPr>
        <w:t>20</w:t>
      </w:r>
      <w:r w:rsidR="00C53E01" w:rsidRPr="00644690">
        <w:rPr>
          <w:b/>
          <w:i/>
        </w:rPr>
        <w:t xml:space="preserve"> óra</w:t>
      </w:r>
    </w:p>
    <w:p w:rsidR="00C53E01" w:rsidRDefault="00B61E75" w:rsidP="00C53E01">
      <w:pPr>
        <w:spacing w:after="0"/>
        <w:ind w:left="851"/>
      </w:pPr>
      <w:r>
        <w:t>A robbanó anyagok égési gyorsasága (brizancia), a kívánt feszítő erő biztosítása, a kereskedelmi értéke, ezek célszerű összhangja.</w:t>
      </w:r>
    </w:p>
    <w:p w:rsidR="00B61E75" w:rsidRDefault="00B61E75" w:rsidP="00C53E01">
      <w:pPr>
        <w:spacing w:after="0"/>
        <w:ind w:left="851"/>
      </w:pPr>
      <w:r>
        <w:t>A gyutacsok fajtái. Az elektromos gyutacsok késleltetése, ezek szere</w:t>
      </w:r>
      <w:r w:rsidR="001432D1">
        <w:t>pe a robbantás kívánt hatására. Folyamatos szabad felületképzés, a felesleges kőzetroncsolás mérséklése.</w:t>
      </w:r>
    </w:p>
    <w:p w:rsidR="001432D1" w:rsidRDefault="001432D1" w:rsidP="00C53E01">
      <w:pPr>
        <w:spacing w:after="0"/>
        <w:ind w:left="851"/>
      </w:pPr>
      <w:r>
        <w:t>Különleges robbantások anyagai</w:t>
      </w:r>
      <w:r w:rsidR="00E54489">
        <w:t xml:space="preserve"> és módszerei:</w:t>
      </w:r>
      <w:r>
        <w:t xml:space="preserve"> víz alatt, sújtólégben, mágneses és elektromos terekben, </w:t>
      </w:r>
      <w:r w:rsidR="00E54489">
        <w:t xml:space="preserve">nagy tömegű, forgó testek mellett, </w:t>
      </w:r>
      <w:r>
        <w:t>stb.</w:t>
      </w:r>
    </w:p>
    <w:p w:rsidR="00C53E01" w:rsidRPr="002A1C54" w:rsidRDefault="00C53E01" w:rsidP="00C53E01">
      <w:pPr>
        <w:tabs>
          <w:tab w:val="left" w:pos="1418"/>
          <w:tab w:val="right" w:pos="9072"/>
        </w:tabs>
        <w:spacing w:after="0"/>
        <w:ind w:left="851"/>
      </w:pPr>
    </w:p>
    <w:p w:rsidR="00C53E01" w:rsidRDefault="00E54489" w:rsidP="00F365A9">
      <w:pPr>
        <w:pStyle w:val="Listaszerbekezds"/>
        <w:numPr>
          <w:ilvl w:val="2"/>
          <w:numId w:val="11"/>
        </w:numPr>
        <w:tabs>
          <w:tab w:val="left" w:pos="1701"/>
          <w:tab w:val="right" w:pos="9072"/>
        </w:tabs>
        <w:spacing w:after="0"/>
        <w:ind w:left="993" w:hanging="426"/>
        <w:rPr>
          <w:b/>
          <w:i/>
        </w:rPr>
      </w:pPr>
      <w:r>
        <w:rPr>
          <w:b/>
          <w:i/>
        </w:rPr>
        <w:t>Külszíni robbantások</w:t>
      </w:r>
      <w:r w:rsidR="00C53E01" w:rsidRPr="00644690">
        <w:rPr>
          <w:b/>
          <w:i/>
        </w:rPr>
        <w:tab/>
      </w:r>
      <w:r w:rsidR="00416EB6">
        <w:rPr>
          <w:b/>
          <w:i/>
        </w:rPr>
        <w:t>12</w:t>
      </w:r>
      <w:r w:rsidR="00C53E01">
        <w:rPr>
          <w:b/>
          <w:i/>
        </w:rPr>
        <w:t>ó</w:t>
      </w:r>
      <w:r w:rsidR="00C53E01" w:rsidRPr="00644690">
        <w:rPr>
          <w:b/>
          <w:i/>
        </w:rPr>
        <w:t>ra/</w:t>
      </w:r>
      <w:r w:rsidR="00E15F06">
        <w:rPr>
          <w:b/>
          <w:i/>
        </w:rPr>
        <w:t>12</w:t>
      </w:r>
      <w:r w:rsidR="00C53E01" w:rsidRPr="00644690">
        <w:rPr>
          <w:b/>
          <w:i/>
        </w:rPr>
        <w:t xml:space="preserve"> óra</w:t>
      </w:r>
    </w:p>
    <w:p w:rsidR="00C53E01" w:rsidRDefault="00E54489" w:rsidP="00C53E01">
      <w:pPr>
        <w:spacing w:after="0"/>
        <w:ind w:left="851"/>
        <w:rPr>
          <w:rFonts w:cs="Times New Roman"/>
        </w:rPr>
      </w:pPr>
      <w:r>
        <w:rPr>
          <w:rFonts w:cs="Times New Roman"/>
        </w:rPr>
        <w:t>A külfejtéseknél a homlok kiképzése technológiai utasításban rögzített. A lyukak hossza, átmérője, a töltet mennyisége és fajtái</w:t>
      </w:r>
      <w:r w:rsidR="00E002A5">
        <w:rPr>
          <w:rFonts w:cs="Times New Roman"/>
        </w:rPr>
        <w:t>,</w:t>
      </w:r>
      <w:r>
        <w:rPr>
          <w:rFonts w:cs="Times New Roman"/>
        </w:rPr>
        <w:t xml:space="preserve"> a gyutacsok száma és összekötései</w:t>
      </w:r>
      <w:r w:rsidR="00E002A5">
        <w:rPr>
          <w:rFonts w:cs="Times New Roman"/>
        </w:rPr>
        <w:t>, az előfal vastagsága</w:t>
      </w:r>
      <w:r>
        <w:rPr>
          <w:rFonts w:cs="Times New Roman"/>
        </w:rPr>
        <w:t xml:space="preserve"> mind adottak.</w:t>
      </w:r>
    </w:p>
    <w:p w:rsidR="00E54489" w:rsidRDefault="00E54489" w:rsidP="00C53E01">
      <w:pPr>
        <w:spacing w:after="0"/>
        <w:ind w:left="851"/>
        <w:rPr>
          <w:rFonts w:cs="Times New Roman"/>
        </w:rPr>
      </w:pPr>
      <w:r>
        <w:rPr>
          <w:rFonts w:cs="Times New Roman"/>
        </w:rPr>
        <w:t>A környezeti, por, hang, szeizmikus, stb. hatások előzetes meghatározása és értékeinek biztosítása.</w:t>
      </w:r>
    </w:p>
    <w:p w:rsidR="00E002A5" w:rsidRDefault="00E002A5" w:rsidP="00C53E01">
      <w:pPr>
        <w:spacing w:after="0"/>
        <w:ind w:left="851"/>
        <w:rPr>
          <w:rFonts w:cs="Times New Roman"/>
        </w:rPr>
      </w:pPr>
      <w:r>
        <w:rPr>
          <w:rFonts w:cs="Times New Roman"/>
        </w:rPr>
        <w:t>A tartózkodási hely kialakítása, a robbantás környezetének személyi biztosítása.</w:t>
      </w:r>
    </w:p>
    <w:p w:rsidR="00E54489" w:rsidRDefault="00E54489"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E15F06" w:rsidP="00F365A9">
      <w:pPr>
        <w:pStyle w:val="Listaszerbekezds"/>
        <w:numPr>
          <w:ilvl w:val="2"/>
          <w:numId w:val="11"/>
        </w:numPr>
        <w:tabs>
          <w:tab w:val="left" w:pos="1701"/>
          <w:tab w:val="right" w:pos="9072"/>
        </w:tabs>
        <w:spacing w:after="0"/>
        <w:ind w:left="993" w:hanging="426"/>
        <w:rPr>
          <w:rFonts w:cs="Times New Roman"/>
          <w:b/>
          <w:i/>
        </w:rPr>
      </w:pPr>
      <w:r>
        <w:rPr>
          <w:b/>
          <w:i/>
        </w:rPr>
        <w:t>A</w:t>
      </w:r>
      <w:r w:rsidR="00E54489">
        <w:rPr>
          <w:b/>
          <w:i/>
        </w:rPr>
        <w:t>nyagok kezelése</w:t>
      </w:r>
      <w:r w:rsidR="006A528E">
        <w:rPr>
          <w:b/>
          <w:i/>
        </w:rPr>
        <w:tab/>
        <w:t>6</w:t>
      </w:r>
      <w:r w:rsidR="00C53E01">
        <w:rPr>
          <w:b/>
          <w:i/>
        </w:rPr>
        <w:t xml:space="preserve"> ó</w:t>
      </w:r>
      <w:r w:rsidR="00C53E01" w:rsidRPr="00644690">
        <w:rPr>
          <w:b/>
          <w:i/>
        </w:rPr>
        <w:t>ra/</w:t>
      </w:r>
      <w:r>
        <w:rPr>
          <w:b/>
          <w:i/>
        </w:rPr>
        <w:t>6</w:t>
      </w:r>
      <w:r w:rsidR="00C53E01" w:rsidRPr="00644690">
        <w:rPr>
          <w:b/>
          <w:i/>
        </w:rPr>
        <w:t xml:space="preserve"> óra</w:t>
      </w:r>
    </w:p>
    <w:p w:rsidR="00C53E01" w:rsidRDefault="00E54489" w:rsidP="00C53E01">
      <w:pPr>
        <w:spacing w:after="0"/>
        <w:ind w:left="851"/>
        <w:rPr>
          <w:rFonts w:cs="Times New Roman"/>
        </w:rPr>
      </w:pPr>
      <w:r>
        <w:rPr>
          <w:rFonts w:cs="Times New Roman"/>
        </w:rPr>
        <w:t xml:space="preserve">Az anyagok vételezése, felhasználása, </w:t>
      </w:r>
      <w:r w:rsidR="00DE35DE">
        <w:rPr>
          <w:rFonts w:cs="Times New Roman"/>
        </w:rPr>
        <w:t>visszaszállítása, elszámolása, esetleges megsemmisítése. Az ezekhez tartozó hatósági és jogi utasítások betartása.</w:t>
      </w:r>
    </w:p>
    <w:p w:rsidR="00F3494A" w:rsidRDefault="00F3494A" w:rsidP="00C53E01">
      <w:pPr>
        <w:spacing w:after="0"/>
        <w:ind w:left="851"/>
      </w:pPr>
      <w:r>
        <w:rPr>
          <w:rFonts w:cs="Times New Roman"/>
        </w:rPr>
        <w:t>Az anyagok szállítása és tárolása.</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F365A9">
      <w:pPr>
        <w:pStyle w:val="Listaszerbekezds"/>
        <w:numPr>
          <w:ilvl w:val="1"/>
          <w:numId w:val="11"/>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F3494A" w:rsidP="00C53E01">
      <w:pPr>
        <w:spacing w:after="0"/>
        <w:ind w:left="426"/>
        <w:rPr>
          <w:i/>
        </w:rPr>
      </w:pPr>
      <w:r>
        <w:rPr>
          <w:i/>
        </w:rPr>
        <w:t>Biztonságos és törvényes cselekvés gyakorlása, kézügyesség.</w:t>
      </w:r>
    </w:p>
    <w:p w:rsidR="00C53E01" w:rsidRPr="00FF2E9D" w:rsidRDefault="00C53E01" w:rsidP="00C53E01">
      <w:pPr>
        <w:spacing w:after="0"/>
        <w:ind w:left="426"/>
      </w:pPr>
    </w:p>
    <w:p w:rsidR="00C53E01" w:rsidRDefault="00C53E01" w:rsidP="00F365A9">
      <w:pPr>
        <w:pStyle w:val="Listaszerbekezds"/>
        <w:numPr>
          <w:ilvl w:val="2"/>
          <w:numId w:val="11"/>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1AF0" w:rsidRPr="00C81AF0" w:rsidTr="00C81A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81AF0" w:rsidRPr="00C81AF0" w:rsidTr="00C81A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Magyarázat, előadás</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Alapelvek ismertetése </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Művelet bemutatása</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Film, kép.</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Robbantás paraméterei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Idő, sebesség, teljesítmény</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Számítások végzése</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Tábla, munkafüzet.</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Anyagok bemutatása</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Tanterem, dobozolás.</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Töltet telepítési példa</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Vetítés, munkafüzet.</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spellStart"/>
            <w:r w:rsidRPr="00C81AF0">
              <w:rPr>
                <w:rFonts w:eastAsia="Times New Roman" w:cs="Times New Roman"/>
                <w:color w:val="000000"/>
                <w:sz w:val="20"/>
                <w:szCs w:val="20"/>
                <w:lang w:eastAsia="hu-HU"/>
              </w:rPr>
              <w:t>Elektr</w:t>
            </w:r>
            <w:proofErr w:type="spellEnd"/>
            <w:r w:rsidRPr="00C81AF0">
              <w:rPr>
                <w:rFonts w:eastAsia="Times New Roman" w:cs="Times New Roman"/>
                <w:color w:val="000000"/>
                <w:sz w:val="20"/>
                <w:szCs w:val="20"/>
                <w:lang w:eastAsia="hu-HU"/>
              </w:rPr>
              <w:t>. Kapcsolás számol</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 számító eszköz, füzet</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Gyakorlati bemutató</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Búvóhely, robbantó eszköz.</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Speciális külszíni </w:t>
            </w:r>
            <w:proofErr w:type="spellStart"/>
            <w:r w:rsidRPr="00C81AF0">
              <w:rPr>
                <w:rFonts w:eastAsia="Times New Roman" w:cs="Times New Roman"/>
                <w:color w:val="000000"/>
                <w:sz w:val="20"/>
                <w:szCs w:val="20"/>
                <w:lang w:eastAsia="hu-HU"/>
              </w:rPr>
              <w:t>robb</w:t>
            </w:r>
            <w:proofErr w:type="spellEnd"/>
            <w:r w:rsidRPr="00C81AF0">
              <w:rPr>
                <w:rFonts w:eastAsia="Times New Roman" w:cs="Times New Roman"/>
                <w:color w:val="000000"/>
                <w:sz w:val="20"/>
                <w:szCs w:val="20"/>
                <w:lang w:eastAsia="hu-HU"/>
              </w:rPr>
              <w: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Film, képek.</w:t>
            </w:r>
          </w:p>
        </w:tc>
      </w:tr>
    </w:tbl>
    <w:p w:rsidR="00C53E01" w:rsidRPr="002B5BF7" w:rsidRDefault="00C53E01" w:rsidP="00C53E01">
      <w:pPr>
        <w:spacing w:after="0"/>
        <w:ind w:left="426"/>
      </w:pPr>
    </w:p>
    <w:p w:rsidR="00176FAB" w:rsidRDefault="00C53E01" w:rsidP="00176FAB">
      <w:pPr>
        <w:spacing w:after="0"/>
        <w:ind w:left="426"/>
        <w:rPr>
          <w:b/>
        </w:rPr>
      </w:pPr>
      <w:r w:rsidRPr="00644690">
        <w:rPr>
          <w:b/>
        </w:rPr>
        <w:t>A tantárgy értékelésének módja</w:t>
      </w:r>
    </w:p>
    <w:p w:rsidR="00B46DD0" w:rsidRDefault="00B46DD0" w:rsidP="00B46DD0">
      <w:pPr>
        <w:spacing w:after="0"/>
        <w:ind w:left="426"/>
      </w:pPr>
      <w:r w:rsidRPr="003A56AA">
        <w:t>A nemzeti köznevelésről szóló 2011. évi CXC. törvény. 54. § (2) a) pontja szerinti értékeléssel.</w:t>
      </w:r>
    </w:p>
    <w:p w:rsidR="00B46DD0" w:rsidRPr="002B5BF7" w:rsidRDefault="00B46DD0" w:rsidP="00176FAB">
      <w:pPr>
        <w:spacing w:after="0"/>
        <w:ind w:left="426"/>
      </w:pPr>
    </w:p>
    <w:p w:rsidR="00176FAB" w:rsidRDefault="00176FAB" w:rsidP="00176FAB">
      <w:pPr>
        <w:spacing w:after="0"/>
        <w:rPr>
          <w:rFonts w:cs="Times New Roman"/>
        </w:rPr>
      </w:pPr>
    </w:p>
    <w:p w:rsidR="00176FAB" w:rsidRPr="00644690" w:rsidRDefault="00B46DD0" w:rsidP="00F365A9">
      <w:pPr>
        <w:pStyle w:val="Listaszerbekezds"/>
        <w:numPr>
          <w:ilvl w:val="0"/>
          <w:numId w:val="11"/>
        </w:numPr>
        <w:tabs>
          <w:tab w:val="right" w:pos="9072"/>
        </w:tabs>
        <w:spacing w:after="0"/>
        <w:rPr>
          <w:rFonts w:cs="Times New Roman"/>
          <w:b/>
        </w:rPr>
      </w:pPr>
      <w:r>
        <w:rPr>
          <w:b/>
        </w:rPr>
        <w:t>Robbantás technika gyakorlat</w:t>
      </w:r>
      <w:r w:rsidR="00176FAB" w:rsidRPr="00644690">
        <w:rPr>
          <w:b/>
        </w:rPr>
        <w:t xml:space="preserve"> tantárgy</w:t>
      </w:r>
      <w:r w:rsidR="00176FAB" w:rsidRPr="00644690">
        <w:rPr>
          <w:b/>
        </w:rPr>
        <w:tab/>
      </w:r>
      <w:r w:rsidR="00176FAB">
        <w:rPr>
          <w:b/>
        </w:rPr>
        <w:t>62 ó</w:t>
      </w:r>
      <w:r w:rsidR="00176FAB" w:rsidRPr="00644690">
        <w:rPr>
          <w:b/>
        </w:rPr>
        <w:t>ra/</w:t>
      </w:r>
      <w:r w:rsidR="00176FAB">
        <w:rPr>
          <w:b/>
        </w:rPr>
        <w:t>62</w:t>
      </w:r>
      <w:r w:rsidR="00176FAB" w:rsidRPr="00644690">
        <w:rPr>
          <w:b/>
        </w:rPr>
        <w:t xml:space="preserve"> óra*</w:t>
      </w:r>
    </w:p>
    <w:p w:rsidR="00176FAB" w:rsidRPr="00644690" w:rsidRDefault="00176FAB" w:rsidP="00176FAB">
      <w:pPr>
        <w:spacing w:after="0"/>
        <w:jc w:val="right"/>
        <w:rPr>
          <w:rFonts w:cs="Times New Roman"/>
          <w:sz w:val="20"/>
        </w:rPr>
      </w:pPr>
      <w:r w:rsidRPr="00644690">
        <w:rPr>
          <w:rFonts w:cs="Times New Roman"/>
          <w:sz w:val="20"/>
        </w:rPr>
        <w:t>* 9-13. évfolyamon megszervezett képzés/13. és 14. évfolyamon megszervezett képzés</w:t>
      </w:r>
    </w:p>
    <w:p w:rsidR="00176FAB" w:rsidRPr="00644690" w:rsidRDefault="00176FAB" w:rsidP="00176FAB"/>
    <w:p w:rsidR="00176FAB" w:rsidRDefault="00176FAB" w:rsidP="00F365A9">
      <w:pPr>
        <w:pStyle w:val="Listaszerbekezds"/>
        <w:numPr>
          <w:ilvl w:val="1"/>
          <w:numId w:val="11"/>
        </w:numPr>
        <w:spacing w:after="0"/>
        <w:rPr>
          <w:b/>
        </w:rPr>
      </w:pPr>
      <w:r w:rsidRPr="00644690">
        <w:rPr>
          <w:b/>
        </w:rPr>
        <w:t>A tantárgy tanításának célja</w:t>
      </w:r>
    </w:p>
    <w:p w:rsidR="00176FAB" w:rsidRDefault="00176FAB" w:rsidP="00176FAB">
      <w:pPr>
        <w:spacing w:after="0"/>
      </w:pPr>
      <w:r>
        <w:t xml:space="preserve">A bányászatban és mindenütt, ahol nagy tömegű és szilárdságú anyagot kell megbontani, célszerű használni ezt a módszert, mert viszonylag alacsony költséggel </w:t>
      </w:r>
      <w:proofErr w:type="gramStart"/>
      <w:r>
        <w:t>lehet</w:t>
      </w:r>
      <w:proofErr w:type="gramEnd"/>
      <w:r>
        <w:t xml:space="preserve"> elvégezi a munkát.</w:t>
      </w:r>
    </w:p>
    <w:p w:rsidR="00176FAB" w:rsidRPr="002B5BF7" w:rsidRDefault="00176FAB" w:rsidP="00176FAB">
      <w:pPr>
        <w:spacing w:after="0"/>
        <w:ind w:left="426"/>
      </w:pPr>
    </w:p>
    <w:p w:rsidR="00176FAB" w:rsidRPr="00644690" w:rsidRDefault="00176FAB" w:rsidP="00F365A9">
      <w:pPr>
        <w:pStyle w:val="Listaszerbekezds"/>
        <w:numPr>
          <w:ilvl w:val="1"/>
          <w:numId w:val="11"/>
        </w:numPr>
        <w:spacing w:after="0"/>
        <w:rPr>
          <w:rFonts w:cs="Times New Roman"/>
          <w:b/>
        </w:rPr>
      </w:pPr>
      <w:r w:rsidRPr="00644690">
        <w:rPr>
          <w:b/>
        </w:rPr>
        <w:t>Kapcsolódó közismereti, szakmai tartalmak</w:t>
      </w:r>
    </w:p>
    <w:p w:rsidR="00176FAB" w:rsidRPr="002B5BF7" w:rsidRDefault="00176FAB" w:rsidP="00176FAB">
      <w:pPr>
        <w:spacing w:after="0"/>
        <w:ind w:left="426"/>
      </w:pPr>
      <w:r>
        <w:t>Fizika, matematika, kémia.</w:t>
      </w:r>
    </w:p>
    <w:p w:rsidR="00176FAB" w:rsidRPr="00644690" w:rsidRDefault="00176FAB" w:rsidP="00F365A9">
      <w:pPr>
        <w:pStyle w:val="Listaszerbekezds"/>
        <w:numPr>
          <w:ilvl w:val="1"/>
          <w:numId w:val="11"/>
        </w:numPr>
        <w:spacing w:after="0"/>
        <w:rPr>
          <w:rFonts w:cs="Times New Roman"/>
          <w:b/>
        </w:rPr>
      </w:pPr>
      <w:r w:rsidRPr="00644690">
        <w:rPr>
          <w:b/>
        </w:rPr>
        <w:t>Témakörök</w:t>
      </w:r>
    </w:p>
    <w:p w:rsidR="00176FAB" w:rsidRDefault="00176FAB" w:rsidP="00F365A9">
      <w:pPr>
        <w:pStyle w:val="Listaszerbekezds"/>
        <w:numPr>
          <w:ilvl w:val="2"/>
          <w:numId w:val="11"/>
        </w:numPr>
        <w:tabs>
          <w:tab w:val="left" w:pos="1701"/>
          <w:tab w:val="right" w:pos="9072"/>
        </w:tabs>
        <w:spacing w:after="0"/>
        <w:ind w:left="993" w:hanging="426"/>
        <w:rPr>
          <w:b/>
          <w:i/>
        </w:rPr>
      </w:pPr>
      <w:r>
        <w:rPr>
          <w:b/>
          <w:i/>
        </w:rPr>
        <w:t>A robbantás szervezése</w:t>
      </w:r>
      <w:r w:rsidRPr="00644690">
        <w:rPr>
          <w:b/>
          <w:i/>
        </w:rPr>
        <w:tab/>
      </w:r>
      <w:r>
        <w:rPr>
          <w:b/>
          <w:i/>
        </w:rPr>
        <w:t>15 ó</w:t>
      </w:r>
      <w:r w:rsidRPr="00644690">
        <w:rPr>
          <w:b/>
          <w:i/>
        </w:rPr>
        <w:t>ra/</w:t>
      </w:r>
      <w:r>
        <w:rPr>
          <w:b/>
          <w:i/>
        </w:rPr>
        <w:t>15</w:t>
      </w:r>
      <w:r w:rsidRPr="00644690">
        <w:rPr>
          <w:b/>
          <w:i/>
        </w:rPr>
        <w:t xml:space="preserve"> óra</w:t>
      </w:r>
    </w:p>
    <w:p w:rsidR="00176FAB" w:rsidRDefault="00176FAB" w:rsidP="00176FAB">
      <w:pPr>
        <w:tabs>
          <w:tab w:val="left" w:pos="1418"/>
          <w:tab w:val="right" w:pos="9072"/>
        </w:tabs>
        <w:spacing w:after="0"/>
        <w:ind w:left="851"/>
      </w:pPr>
      <w:r>
        <w:t>A robbantás vezető által megtervezett paraméterek átadása a robbantó mesternek.</w:t>
      </w:r>
    </w:p>
    <w:p w:rsidR="00176FAB" w:rsidRDefault="00176FAB" w:rsidP="00176FAB">
      <w:pPr>
        <w:tabs>
          <w:tab w:val="left" w:pos="1418"/>
          <w:tab w:val="right" w:pos="9072"/>
        </w:tabs>
        <w:spacing w:after="0"/>
        <w:ind w:left="851"/>
      </w:pPr>
      <w:r>
        <w:t>A robbantás megszervezése, a robbantó és robbanó anyagok szakszerű, szabályos kiszállítása a helyszínre.</w:t>
      </w:r>
    </w:p>
    <w:p w:rsidR="00176FAB" w:rsidRDefault="00176FAB" w:rsidP="00176FAB">
      <w:pPr>
        <w:tabs>
          <w:tab w:val="left" w:pos="1418"/>
          <w:tab w:val="right" w:pos="9072"/>
        </w:tabs>
        <w:spacing w:after="0"/>
        <w:ind w:left="851"/>
      </w:pPr>
      <w:r>
        <w:t xml:space="preserve">A fúrólyukak elkészítése: gépek helyszínre szállítása, átmérő, hosszúság, lyukankénti töltet mennyisége, gyutacsok késleltetése, szakszerű behelyezése, a vezetékek összekötése, zsinórok elhelyezése, </w:t>
      </w:r>
      <w:proofErr w:type="spellStart"/>
      <w:r>
        <w:t>stb</w:t>
      </w:r>
      <w:proofErr w:type="spellEnd"/>
      <w:proofErr w:type="gramStart"/>
      <w:r>
        <w:t>,.</w:t>
      </w:r>
      <w:proofErr w:type="gramEnd"/>
      <w:r>
        <w:t xml:space="preserve"> A fojtás szakszerű behelyezése.</w:t>
      </w:r>
    </w:p>
    <w:p w:rsidR="00176FAB" w:rsidRDefault="00176FAB" w:rsidP="00176FAB">
      <w:pPr>
        <w:tabs>
          <w:tab w:val="left" w:pos="1418"/>
          <w:tab w:val="right" w:pos="9072"/>
        </w:tabs>
        <w:spacing w:after="0"/>
        <w:ind w:left="851"/>
      </w:pPr>
      <w:r>
        <w:t>A biztonsági távolságra kivonni a személyeket és az anyagi értékeket.</w:t>
      </w:r>
    </w:p>
    <w:p w:rsidR="00176FAB" w:rsidRPr="00644690" w:rsidRDefault="00176FAB" w:rsidP="00176FAB">
      <w:pPr>
        <w:tabs>
          <w:tab w:val="left" w:pos="1418"/>
          <w:tab w:val="right" w:pos="9072"/>
        </w:tabs>
        <w:spacing w:after="0"/>
        <w:ind w:left="851"/>
      </w:pPr>
    </w:p>
    <w:p w:rsidR="00176FAB" w:rsidRDefault="00176FAB" w:rsidP="00F365A9">
      <w:pPr>
        <w:pStyle w:val="Listaszerbekezds"/>
        <w:numPr>
          <w:ilvl w:val="2"/>
          <w:numId w:val="11"/>
        </w:numPr>
        <w:tabs>
          <w:tab w:val="left" w:pos="1701"/>
          <w:tab w:val="right" w:pos="9072"/>
        </w:tabs>
        <w:spacing w:after="0"/>
        <w:ind w:left="993" w:hanging="426"/>
        <w:rPr>
          <w:b/>
          <w:i/>
        </w:rPr>
      </w:pPr>
      <w:r>
        <w:rPr>
          <w:b/>
          <w:i/>
        </w:rPr>
        <w:t>A robbantás elvégzése</w:t>
      </w:r>
      <w:r w:rsidRPr="00644690">
        <w:rPr>
          <w:b/>
          <w:i/>
        </w:rPr>
        <w:tab/>
      </w:r>
      <w:r>
        <w:rPr>
          <w:b/>
          <w:i/>
        </w:rPr>
        <w:t>15 ó</w:t>
      </w:r>
      <w:r w:rsidRPr="00644690">
        <w:rPr>
          <w:b/>
          <w:i/>
        </w:rPr>
        <w:t>ra/</w:t>
      </w:r>
      <w:r>
        <w:rPr>
          <w:b/>
          <w:i/>
        </w:rPr>
        <w:t>15</w:t>
      </w:r>
      <w:r w:rsidRPr="00644690">
        <w:rPr>
          <w:b/>
          <w:i/>
        </w:rPr>
        <w:t xml:space="preserve"> óra</w:t>
      </w:r>
    </w:p>
    <w:p w:rsidR="00176FAB" w:rsidRDefault="00176FAB" w:rsidP="00176FAB">
      <w:pPr>
        <w:tabs>
          <w:tab w:val="left" w:pos="1418"/>
          <w:tab w:val="right" w:pos="9072"/>
        </w:tabs>
        <w:spacing w:after="0"/>
        <w:ind w:left="851"/>
      </w:pPr>
      <w:r>
        <w:t>Az indítás a gyújtó zsinóroktól, vagy gyutacsoktól függően történhet.</w:t>
      </w:r>
    </w:p>
    <w:p w:rsidR="00176FAB" w:rsidRDefault="00176FAB" w:rsidP="00176FAB">
      <w:pPr>
        <w:tabs>
          <w:tab w:val="left" w:pos="1418"/>
          <w:tab w:val="right" w:pos="9072"/>
        </w:tabs>
        <w:spacing w:after="0"/>
        <w:ind w:left="851"/>
      </w:pPr>
      <w:r>
        <w:t>A bányászatban (</w:t>
      </w:r>
      <w:proofErr w:type="spellStart"/>
      <w:r>
        <w:t>földalatt</w:t>
      </w:r>
      <w:proofErr w:type="spellEnd"/>
      <w:r>
        <w:t>, vagy külszínen) a villamos gyutacsokkal történő indítás.</w:t>
      </w:r>
    </w:p>
    <w:p w:rsidR="00176FAB" w:rsidRDefault="00176FAB" w:rsidP="00176FAB">
      <w:pPr>
        <w:tabs>
          <w:tab w:val="left" w:pos="1418"/>
          <w:tab w:val="right" w:pos="9072"/>
        </w:tabs>
        <w:spacing w:after="0"/>
        <w:ind w:left="851"/>
      </w:pPr>
      <w:r>
        <w:t>A gyutacsok elhelyezése a töltetben.</w:t>
      </w:r>
    </w:p>
    <w:p w:rsidR="00176FAB" w:rsidRDefault="00176FAB" w:rsidP="00176FAB">
      <w:pPr>
        <w:tabs>
          <w:tab w:val="left" w:pos="1418"/>
          <w:tab w:val="right" w:pos="9072"/>
        </w:tabs>
        <w:spacing w:after="0"/>
        <w:ind w:left="851"/>
      </w:pPr>
      <w:r>
        <w:t>A detonáció után a terület ellenőrzése. Ennek ki kell terjedni a töltetek elrobbanására, a jövesztés megtörténtére, a gázok eltávozására, (füstre várási idő).</w:t>
      </w:r>
    </w:p>
    <w:p w:rsidR="00176FAB" w:rsidRDefault="00176FAB" w:rsidP="00176FAB">
      <w:pPr>
        <w:tabs>
          <w:tab w:val="left" w:pos="1418"/>
          <w:tab w:val="right" w:pos="9072"/>
        </w:tabs>
        <w:spacing w:after="0"/>
        <w:ind w:left="851"/>
      </w:pPr>
      <w:r>
        <w:t>Befulladt töltetek szakszerű újra robbantása, vagy egyéb szabályos módszerű eltávolítása a készletből.</w:t>
      </w:r>
    </w:p>
    <w:p w:rsidR="00176FAB" w:rsidRDefault="00176FAB" w:rsidP="00176FAB">
      <w:pPr>
        <w:tabs>
          <w:tab w:val="left" w:pos="1418"/>
          <w:tab w:val="right" w:pos="9072"/>
        </w:tabs>
        <w:spacing w:after="0"/>
        <w:ind w:left="851"/>
      </w:pPr>
      <w:r>
        <w:t>A homlokon, vagy falon maradt, félig levált darabok leválasztása.</w:t>
      </w:r>
    </w:p>
    <w:p w:rsidR="00176FAB" w:rsidRPr="002A1C54" w:rsidRDefault="00176FAB" w:rsidP="00176FAB">
      <w:pPr>
        <w:tabs>
          <w:tab w:val="left" w:pos="1418"/>
          <w:tab w:val="right" w:pos="9072"/>
        </w:tabs>
        <w:spacing w:after="0"/>
        <w:ind w:left="851"/>
      </w:pPr>
    </w:p>
    <w:p w:rsidR="00176FAB" w:rsidRDefault="00176FAB" w:rsidP="00F365A9">
      <w:pPr>
        <w:pStyle w:val="Listaszerbekezds"/>
        <w:numPr>
          <w:ilvl w:val="2"/>
          <w:numId w:val="11"/>
        </w:numPr>
        <w:tabs>
          <w:tab w:val="left" w:pos="1701"/>
          <w:tab w:val="right" w:pos="9072"/>
        </w:tabs>
        <w:spacing w:after="0"/>
        <w:ind w:left="993" w:hanging="426"/>
        <w:rPr>
          <w:b/>
          <w:i/>
        </w:rPr>
      </w:pPr>
      <w:r>
        <w:rPr>
          <w:b/>
          <w:i/>
        </w:rPr>
        <w:t>Utómunkálatok</w:t>
      </w:r>
      <w:r w:rsidRPr="00644690">
        <w:rPr>
          <w:b/>
          <w:i/>
        </w:rPr>
        <w:tab/>
      </w:r>
      <w:r>
        <w:rPr>
          <w:b/>
          <w:i/>
        </w:rPr>
        <w:t>10 ó</w:t>
      </w:r>
      <w:r w:rsidRPr="00644690">
        <w:rPr>
          <w:b/>
          <w:i/>
        </w:rPr>
        <w:t>ra/</w:t>
      </w:r>
      <w:r>
        <w:rPr>
          <w:b/>
          <w:i/>
        </w:rPr>
        <w:t>10</w:t>
      </w:r>
      <w:r w:rsidRPr="00644690">
        <w:rPr>
          <w:b/>
          <w:i/>
        </w:rPr>
        <w:t xml:space="preserve"> óra</w:t>
      </w:r>
    </w:p>
    <w:p w:rsidR="00176FAB" w:rsidRDefault="00176FAB" w:rsidP="00176FAB">
      <w:pPr>
        <w:tabs>
          <w:tab w:val="left" w:pos="1418"/>
          <w:tab w:val="right" w:pos="9072"/>
        </w:tabs>
        <w:spacing w:after="0"/>
        <w:ind w:left="851"/>
      </w:pPr>
      <w:r>
        <w:t xml:space="preserve">A robbanó anyagok könyvelése. </w:t>
      </w:r>
    </w:p>
    <w:p w:rsidR="00176FAB" w:rsidRPr="002A1C54" w:rsidRDefault="00176FAB" w:rsidP="00176FAB">
      <w:pPr>
        <w:tabs>
          <w:tab w:val="left" w:pos="1418"/>
          <w:tab w:val="right" w:pos="9072"/>
        </w:tabs>
        <w:spacing w:after="0"/>
        <w:ind w:left="851"/>
      </w:pPr>
      <w:r>
        <w:t>A megmaradtak visszaszállítása a raktárba. A szállítás szabályzata.</w:t>
      </w:r>
    </w:p>
    <w:p w:rsidR="00176FAB" w:rsidRDefault="00176FAB" w:rsidP="00F365A9">
      <w:pPr>
        <w:pStyle w:val="Listaszerbekezds"/>
        <w:numPr>
          <w:ilvl w:val="2"/>
          <w:numId w:val="11"/>
        </w:numPr>
        <w:tabs>
          <w:tab w:val="left" w:pos="1701"/>
          <w:tab w:val="right" w:pos="9072"/>
        </w:tabs>
        <w:spacing w:after="0"/>
        <w:ind w:left="993" w:hanging="426"/>
        <w:rPr>
          <w:b/>
          <w:i/>
        </w:rPr>
      </w:pPr>
      <w:r>
        <w:rPr>
          <w:b/>
          <w:i/>
        </w:rPr>
        <w:t>Tervezési feladat</w:t>
      </w:r>
      <w:r w:rsidRPr="00644690">
        <w:rPr>
          <w:b/>
          <w:i/>
        </w:rPr>
        <w:tab/>
      </w:r>
      <w:r>
        <w:rPr>
          <w:b/>
          <w:i/>
        </w:rPr>
        <w:t>18 ó</w:t>
      </w:r>
      <w:r w:rsidRPr="00644690">
        <w:rPr>
          <w:b/>
          <w:i/>
        </w:rPr>
        <w:t>ra/</w:t>
      </w:r>
      <w:r>
        <w:rPr>
          <w:b/>
          <w:i/>
        </w:rPr>
        <w:t>18</w:t>
      </w:r>
      <w:r w:rsidRPr="00644690">
        <w:rPr>
          <w:b/>
          <w:i/>
        </w:rPr>
        <w:t xml:space="preserve"> óra</w:t>
      </w:r>
    </w:p>
    <w:p w:rsidR="00176FAB" w:rsidRDefault="00176FAB" w:rsidP="00176FAB">
      <w:pPr>
        <w:tabs>
          <w:tab w:val="left" w:pos="1418"/>
          <w:tab w:val="right" w:pos="9072"/>
        </w:tabs>
        <w:spacing w:after="0"/>
        <w:ind w:left="851"/>
      </w:pPr>
      <w:r>
        <w:t>Adott kőzet tulajdonságok</w:t>
      </w:r>
      <w:proofErr w:type="gramStart"/>
      <w:r>
        <w:t>,  robbantandó</w:t>
      </w:r>
      <w:proofErr w:type="gramEnd"/>
      <w:r>
        <w:t xml:space="preserve"> szelvény méret, fogásmélység mellett a terv elkészítése. Tartalmazza a lyukak telepítési rajzát, mélységüket, távolságaikat, átmérőjüket. </w:t>
      </w:r>
    </w:p>
    <w:p w:rsidR="00176FAB" w:rsidRDefault="00176FAB" w:rsidP="00176FAB">
      <w:pPr>
        <w:tabs>
          <w:tab w:val="left" w:pos="1418"/>
          <w:tab w:val="right" w:pos="9072"/>
        </w:tabs>
        <w:spacing w:after="0"/>
        <w:ind w:left="851"/>
      </w:pPr>
      <w:r>
        <w:lastRenderedPageBreak/>
        <w:t>A különböző furatokba helyezendő töltet mennyiségét, a késleltetés értékeit a konkrét helyeken, a szabad felület kialakításának lehetőségét.</w:t>
      </w:r>
    </w:p>
    <w:p w:rsidR="00176FAB" w:rsidRDefault="00176FAB" w:rsidP="00176FAB">
      <w:pPr>
        <w:tabs>
          <w:tab w:val="left" w:pos="1418"/>
          <w:tab w:val="right" w:pos="9072"/>
        </w:tabs>
        <w:spacing w:after="0"/>
        <w:ind w:left="851"/>
      </w:pPr>
      <w:r>
        <w:t xml:space="preserve">A vágat határoló felületének jellemző forma kialakítása, lehetőleg </w:t>
      </w:r>
      <w:proofErr w:type="gramStart"/>
      <w:r>
        <w:t>utó jövesztés</w:t>
      </w:r>
      <w:proofErr w:type="gramEnd"/>
      <w:r>
        <w:t xml:space="preserve"> nélkül. </w:t>
      </w:r>
    </w:p>
    <w:p w:rsidR="00176FAB" w:rsidRDefault="00176FAB" w:rsidP="00176FAB">
      <w:pPr>
        <w:tabs>
          <w:tab w:val="left" w:pos="1418"/>
          <w:tab w:val="right" w:pos="9072"/>
        </w:tabs>
        <w:spacing w:after="0"/>
        <w:ind w:left="851"/>
      </w:pPr>
      <w:r>
        <w:t>A kőzetek felesleges túlaprításának elkerülését.</w:t>
      </w:r>
    </w:p>
    <w:p w:rsidR="00176FAB" w:rsidRDefault="00176FAB" w:rsidP="00176FAB">
      <w:pPr>
        <w:tabs>
          <w:tab w:val="left" w:pos="1418"/>
          <w:tab w:val="right" w:pos="9072"/>
        </w:tabs>
        <w:spacing w:after="0"/>
        <w:ind w:left="851"/>
      </w:pPr>
      <w:r>
        <w:t>Külszíni bányászatban a batározás módját.</w:t>
      </w:r>
    </w:p>
    <w:p w:rsidR="00176FAB" w:rsidRDefault="00176FAB" w:rsidP="00176FAB">
      <w:pPr>
        <w:tabs>
          <w:tab w:val="left" w:pos="1418"/>
          <w:tab w:val="right" w:pos="9072"/>
        </w:tabs>
        <w:spacing w:after="0"/>
        <w:ind w:left="851"/>
      </w:pPr>
      <w:r>
        <w:t xml:space="preserve">Számolási feladat: ismert villamos kapacitással, feszültséggel, kisülési idővel és egyéb paraméterekkel rendelkező robbantó gép esetén a rákapcsolható gyutacsok száma. Meg kell adni a gyutacsok ellenállást, indulásának feltételeit. </w:t>
      </w:r>
    </w:p>
    <w:p w:rsidR="00176FAB" w:rsidRDefault="00176FAB" w:rsidP="00176FAB">
      <w:pPr>
        <w:tabs>
          <w:tab w:val="left" w:pos="1418"/>
          <w:tab w:val="right" w:pos="9072"/>
        </w:tabs>
        <w:spacing w:after="0"/>
        <w:ind w:left="851"/>
      </w:pPr>
      <w:r>
        <w:t xml:space="preserve">A kapcsolás vegyes legyen, soros és párhuzamos ágakkal. </w:t>
      </w:r>
    </w:p>
    <w:p w:rsidR="00176FAB" w:rsidRPr="002A1C54" w:rsidRDefault="00176FAB" w:rsidP="00176FAB">
      <w:pPr>
        <w:tabs>
          <w:tab w:val="left" w:pos="1418"/>
          <w:tab w:val="right" w:pos="9072"/>
        </w:tabs>
        <w:spacing w:after="0"/>
        <w:ind w:left="851"/>
      </w:pPr>
    </w:p>
    <w:p w:rsidR="00176FAB" w:rsidRPr="00644690" w:rsidRDefault="00176FAB" w:rsidP="00F365A9">
      <w:pPr>
        <w:pStyle w:val="Listaszerbekezds"/>
        <w:numPr>
          <w:ilvl w:val="2"/>
          <w:numId w:val="11"/>
        </w:numPr>
        <w:tabs>
          <w:tab w:val="left" w:pos="1701"/>
          <w:tab w:val="right" w:pos="9072"/>
        </w:tabs>
        <w:spacing w:after="0"/>
        <w:ind w:left="993" w:hanging="426"/>
        <w:rPr>
          <w:rFonts w:cs="Times New Roman"/>
          <w:b/>
          <w:i/>
        </w:rPr>
      </w:pPr>
      <w:r>
        <w:rPr>
          <w:b/>
          <w:i/>
        </w:rPr>
        <w:t>Robbanó anyag kezelése</w:t>
      </w:r>
      <w:r w:rsidRPr="00644690">
        <w:rPr>
          <w:b/>
          <w:i/>
        </w:rPr>
        <w:tab/>
      </w:r>
      <w:r>
        <w:rPr>
          <w:b/>
          <w:i/>
        </w:rPr>
        <w:t>4 ó</w:t>
      </w:r>
      <w:r w:rsidRPr="00644690">
        <w:rPr>
          <w:b/>
          <w:i/>
        </w:rPr>
        <w:t>ra/</w:t>
      </w:r>
      <w:r>
        <w:rPr>
          <w:b/>
          <w:i/>
        </w:rPr>
        <w:t>4</w:t>
      </w:r>
      <w:r w:rsidRPr="00644690">
        <w:rPr>
          <w:b/>
          <w:i/>
        </w:rPr>
        <w:t xml:space="preserve"> óra</w:t>
      </w:r>
    </w:p>
    <w:p w:rsidR="00176FAB" w:rsidRDefault="00176FAB" w:rsidP="00176FAB">
      <w:pPr>
        <w:tabs>
          <w:tab w:val="left" w:pos="1418"/>
          <w:tab w:val="right" w:pos="9072"/>
        </w:tabs>
        <w:spacing w:after="0"/>
        <w:ind w:left="851"/>
      </w:pPr>
      <w:r>
        <w:t xml:space="preserve">Tárolás, szállítás, nyilvántartás, zárhatóság, stb. </w:t>
      </w:r>
    </w:p>
    <w:p w:rsidR="00176FAB" w:rsidRPr="002A1C54" w:rsidRDefault="00176FAB" w:rsidP="00176FAB">
      <w:pPr>
        <w:tabs>
          <w:tab w:val="left" w:pos="1418"/>
          <w:tab w:val="right" w:pos="9072"/>
        </w:tabs>
        <w:spacing w:after="0"/>
        <w:ind w:left="851"/>
      </w:pPr>
    </w:p>
    <w:p w:rsidR="00176FAB" w:rsidRPr="00644690" w:rsidRDefault="00176FAB" w:rsidP="00F365A9">
      <w:pPr>
        <w:pStyle w:val="Listaszerbekezds"/>
        <w:numPr>
          <w:ilvl w:val="1"/>
          <w:numId w:val="11"/>
        </w:numPr>
        <w:spacing w:after="0"/>
        <w:rPr>
          <w:rFonts w:cs="Times New Roman"/>
          <w:b/>
        </w:rPr>
      </w:pPr>
      <w:r w:rsidRPr="00644690">
        <w:rPr>
          <w:b/>
        </w:rPr>
        <w:t>A képzés javasolt helyszíne (ajánlás)</w:t>
      </w:r>
    </w:p>
    <w:p w:rsidR="00176FAB" w:rsidRDefault="00176FAB" w:rsidP="00176FAB">
      <w:pPr>
        <w:spacing w:after="0"/>
        <w:ind w:left="426"/>
      </w:pPr>
    </w:p>
    <w:p w:rsidR="00176FAB" w:rsidRPr="002B5BF7" w:rsidRDefault="00176FAB" w:rsidP="00176FAB">
      <w:pPr>
        <w:spacing w:after="0"/>
        <w:ind w:left="426"/>
      </w:pPr>
    </w:p>
    <w:p w:rsidR="00176FAB" w:rsidRPr="00FF2E9D" w:rsidRDefault="00176FAB"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176FAB" w:rsidRDefault="00176FAB" w:rsidP="00176FAB">
      <w:pPr>
        <w:spacing w:after="0"/>
        <w:ind w:left="426"/>
      </w:pPr>
    </w:p>
    <w:p w:rsidR="00176FAB" w:rsidRPr="00C879C0" w:rsidRDefault="00176FAB" w:rsidP="00176FAB">
      <w:pPr>
        <w:spacing w:after="0"/>
        <w:ind w:left="426"/>
        <w:rPr>
          <w:i/>
        </w:rPr>
      </w:pPr>
      <w:r>
        <w:rPr>
          <w:i/>
        </w:rPr>
        <w:t>Előadás, magyarázat rajzokon és képeken, a gyártás bemutatása, vagy kész alkatrész vizsgálata, értelmezése.</w:t>
      </w:r>
    </w:p>
    <w:p w:rsidR="00176FAB" w:rsidRPr="00FF2E9D" w:rsidRDefault="00176FAB" w:rsidP="00176FAB">
      <w:pPr>
        <w:spacing w:after="0"/>
        <w:ind w:left="426"/>
      </w:pPr>
    </w:p>
    <w:p w:rsidR="00176FAB" w:rsidRDefault="00176FAB" w:rsidP="00F365A9">
      <w:pPr>
        <w:pStyle w:val="Listaszerbekezds"/>
        <w:numPr>
          <w:ilvl w:val="2"/>
          <w:numId w:val="11"/>
        </w:numPr>
        <w:spacing w:after="0"/>
        <w:rPr>
          <w:b/>
        </w:rPr>
      </w:pPr>
      <w:r w:rsidRPr="00BC7291">
        <w:rPr>
          <w:b/>
        </w:rPr>
        <w:t>A tantárgy elsajátítása során alkalmazható sajátos módszerek (ajánlás)</w:t>
      </w:r>
    </w:p>
    <w:p w:rsidR="00C219D4" w:rsidRPr="00C219D4" w:rsidRDefault="00C219D4" w:rsidP="00C219D4">
      <w:pPr>
        <w:spacing w:after="0"/>
        <w:ind w:left="72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6FAB" w:rsidRPr="00A45A5C" w:rsidTr="00F365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176FAB" w:rsidRPr="00A45A5C" w:rsidTr="00F3650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76FAB" w:rsidRPr="00A45A5C" w:rsidRDefault="00176FAB" w:rsidP="00F365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76FAB" w:rsidRPr="00A45A5C" w:rsidRDefault="00176FAB" w:rsidP="00F365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76FAB" w:rsidRPr="00A45A5C" w:rsidRDefault="00176FAB" w:rsidP="00F3650B">
            <w:pPr>
              <w:spacing w:after="0"/>
              <w:jc w:val="left"/>
              <w:rPr>
                <w:rFonts w:eastAsia="Times New Roman" w:cs="Times New Roman"/>
                <w:color w:val="000000"/>
                <w:sz w:val="20"/>
                <w:szCs w:val="20"/>
                <w:lang w:eastAsia="hu-HU"/>
              </w:rPr>
            </w:pPr>
          </w:p>
        </w:tc>
      </w:tr>
      <w:tr w:rsidR="00176FA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76FAB" w:rsidRPr="00A45A5C" w:rsidRDefault="00C219D4" w:rsidP="00F3650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Előadás rajzokkal</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Rajzok, képek</w:t>
            </w:r>
          </w:p>
        </w:tc>
      </w:tr>
      <w:tr w:rsidR="00176FA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76FAB" w:rsidRPr="00A45A5C" w:rsidRDefault="00C219D4" w:rsidP="00F3650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176FA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Bemutatás kész és félkész</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Munkadarabok.</w:t>
            </w:r>
          </w:p>
        </w:tc>
      </w:tr>
      <w:tr w:rsidR="00176FA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megbeszélés</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Rajzok, </w:t>
            </w:r>
            <w:proofErr w:type="spellStart"/>
            <w:r w:rsidRPr="00A45A5C">
              <w:rPr>
                <w:rFonts w:eastAsia="Times New Roman" w:cs="Times New Roman"/>
                <w:color w:val="000000"/>
                <w:sz w:val="20"/>
                <w:szCs w:val="20"/>
                <w:lang w:eastAsia="hu-HU"/>
              </w:rPr>
              <w:t>daranbok</w:t>
            </w:r>
            <w:proofErr w:type="spellEnd"/>
          </w:p>
        </w:tc>
      </w:tr>
      <w:tr w:rsidR="00176FA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felelés</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Tábla, rajz.</w:t>
            </w:r>
          </w:p>
        </w:tc>
      </w:tr>
      <w:tr w:rsidR="00176FA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Dolgozat</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Munkafüzet</w:t>
            </w:r>
          </w:p>
        </w:tc>
      </w:tr>
      <w:tr w:rsidR="00176FA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proofErr w:type="gramStart"/>
            <w:r w:rsidRPr="00A45A5C">
              <w:rPr>
                <w:rFonts w:eastAsia="Times New Roman" w:cs="Times New Roman"/>
                <w:color w:val="000000"/>
                <w:sz w:val="20"/>
                <w:szCs w:val="20"/>
                <w:lang w:eastAsia="hu-HU"/>
              </w:rPr>
              <w:t>Hiba keresés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Kész rajz, munkadarab</w:t>
            </w:r>
          </w:p>
        </w:tc>
      </w:tr>
      <w:tr w:rsidR="00176FAB" w:rsidRPr="00A45A5C" w:rsidTr="00F3650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Tanári kiegészítés</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76FAB" w:rsidRPr="00A45A5C" w:rsidRDefault="00176FAB" w:rsidP="00F3650B">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Rajzok</w:t>
            </w:r>
          </w:p>
        </w:tc>
      </w:tr>
    </w:tbl>
    <w:p w:rsidR="00176FAB" w:rsidRPr="002B5BF7" w:rsidRDefault="00176FAB" w:rsidP="00176FAB">
      <w:pPr>
        <w:spacing w:after="0"/>
        <w:ind w:left="426"/>
      </w:pPr>
    </w:p>
    <w:p w:rsidR="00176FAB" w:rsidRPr="00644690" w:rsidRDefault="00176FAB" w:rsidP="00F365A9">
      <w:pPr>
        <w:pStyle w:val="Listaszerbekezds"/>
        <w:numPr>
          <w:ilvl w:val="1"/>
          <w:numId w:val="11"/>
        </w:numPr>
        <w:spacing w:after="0"/>
        <w:rPr>
          <w:rFonts w:cs="Times New Roman"/>
          <w:b/>
        </w:rPr>
      </w:pPr>
      <w:r w:rsidRPr="00644690">
        <w:rPr>
          <w:b/>
        </w:rPr>
        <w:t>A tantárgy értékelésének módja</w:t>
      </w:r>
    </w:p>
    <w:p w:rsidR="00176FAB" w:rsidRDefault="00176FAB" w:rsidP="00176FAB">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0B0B19" w:rsidP="000B0B19">
      <w:pPr>
        <w:pStyle w:val="Listaszerbekezds"/>
        <w:numPr>
          <w:ilvl w:val="0"/>
          <w:numId w:val="11"/>
        </w:numPr>
        <w:spacing w:after="0"/>
        <w:rPr>
          <w:rFonts w:cs="Times New Roman"/>
          <w:b/>
        </w:rPr>
      </w:pPr>
      <w:r>
        <w:rPr>
          <w:rFonts w:cs="Times New Roman"/>
          <w:b/>
        </w:rPr>
        <w:t>Bányászati szakmai gyakorlat</w:t>
      </w:r>
      <w:r w:rsidR="00B46DD0">
        <w:rPr>
          <w:rFonts w:cs="Times New Roman"/>
          <w:b/>
        </w:rPr>
        <w:t xml:space="preserve"> tantárgy</w:t>
      </w:r>
      <w:r w:rsidR="007F02B9">
        <w:rPr>
          <w:rFonts w:cs="Times New Roman"/>
          <w:b/>
        </w:rPr>
        <w:tab/>
      </w:r>
      <w:r w:rsidR="007F02B9">
        <w:rPr>
          <w:rFonts w:cs="Times New Roman"/>
          <w:b/>
        </w:rPr>
        <w:tab/>
      </w:r>
      <w:r w:rsidR="007F02B9">
        <w:rPr>
          <w:rFonts w:cs="Times New Roman"/>
          <w:b/>
        </w:rPr>
        <w:tab/>
      </w:r>
      <w:r w:rsidR="007F02B9">
        <w:rPr>
          <w:rFonts w:cs="Times New Roman"/>
          <w:b/>
        </w:rPr>
        <w:tab/>
      </w:r>
      <w:r w:rsidR="007F02B9">
        <w:rPr>
          <w:rFonts w:cs="Times New Roman"/>
          <w:b/>
        </w:rPr>
        <w:tab/>
        <w:t>93óra/31óra</w:t>
      </w:r>
    </w:p>
    <w:p w:rsidR="000B0B19" w:rsidRDefault="000B0B19" w:rsidP="000B0B19">
      <w:pPr>
        <w:pStyle w:val="Listaszerbekezds"/>
        <w:spacing w:after="0"/>
        <w:rPr>
          <w:rFonts w:cs="Times New Roman"/>
          <w:b/>
        </w:rPr>
      </w:pPr>
      <w:r>
        <w:rPr>
          <w:rFonts w:cs="Times New Roman"/>
          <w:b/>
        </w:rPr>
        <w:t>32.1. A tárgy szükségessége</w:t>
      </w:r>
    </w:p>
    <w:p w:rsidR="007F02B9" w:rsidRDefault="000B0B19" w:rsidP="000B0B19">
      <w:pPr>
        <w:pStyle w:val="Listaszerbekezds"/>
        <w:spacing w:after="0"/>
        <w:rPr>
          <w:rFonts w:cs="Times New Roman"/>
        </w:rPr>
      </w:pPr>
      <w:r>
        <w:rPr>
          <w:rFonts w:cs="Times New Roman"/>
        </w:rPr>
        <w:t xml:space="preserve">A </w:t>
      </w:r>
      <w:r w:rsidR="007F02B9">
        <w:rPr>
          <w:rFonts w:cs="Times New Roman"/>
        </w:rPr>
        <w:t>természetes előfordulás rendkívüli változatossága sok gyakorlati fogást és készség szintű ismeretet igényel. Ezért a gyakorlatoknak nagyon fontos szerepük van a szakma elsajátításában és a biztonságos munkában.</w:t>
      </w:r>
    </w:p>
    <w:p w:rsidR="000B0B19" w:rsidRDefault="007F02B9" w:rsidP="000B0B19">
      <w:pPr>
        <w:pStyle w:val="Listaszerbekezds"/>
        <w:spacing w:after="0"/>
        <w:rPr>
          <w:rFonts w:cs="Times New Roman"/>
          <w:b/>
        </w:rPr>
      </w:pPr>
      <w:r w:rsidRPr="007F02B9">
        <w:rPr>
          <w:rFonts w:cs="Times New Roman"/>
          <w:b/>
        </w:rPr>
        <w:t>32.2.</w:t>
      </w:r>
      <w:r w:rsidR="00730A99">
        <w:rPr>
          <w:rFonts w:cs="Times New Roman"/>
          <w:b/>
        </w:rPr>
        <w:t xml:space="preserve"> Tantárgyak:</w:t>
      </w:r>
      <w:r w:rsidRPr="007F02B9">
        <w:rPr>
          <w:rFonts w:cs="Times New Roman"/>
          <w:b/>
        </w:rPr>
        <w:t xml:space="preserve"> </w:t>
      </w:r>
      <w:r w:rsidRPr="00730A99">
        <w:rPr>
          <w:rFonts w:cs="Times New Roman"/>
        </w:rPr>
        <w:t>Biológia, testnevelés, fizika.</w:t>
      </w:r>
    </w:p>
    <w:p w:rsidR="007F02B9" w:rsidRDefault="007F02B9" w:rsidP="000B0B19">
      <w:pPr>
        <w:pStyle w:val="Listaszerbekezds"/>
        <w:spacing w:after="0"/>
        <w:rPr>
          <w:rFonts w:cs="Times New Roman"/>
          <w:b/>
        </w:rPr>
      </w:pPr>
      <w:r>
        <w:rPr>
          <w:rFonts w:cs="Times New Roman"/>
          <w:b/>
        </w:rPr>
        <w:t>32.3.1. Jövesztés</w:t>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t>30óra/10óra</w:t>
      </w:r>
    </w:p>
    <w:p w:rsidR="007F02B9" w:rsidRDefault="007F02B9" w:rsidP="000B0B19">
      <w:pPr>
        <w:pStyle w:val="Listaszerbekezds"/>
        <w:spacing w:after="0"/>
        <w:rPr>
          <w:rFonts w:cs="Times New Roman"/>
        </w:rPr>
      </w:pPr>
      <w:r>
        <w:rPr>
          <w:rFonts w:cs="Times New Roman"/>
        </w:rPr>
        <w:lastRenderedPageBreak/>
        <w:t xml:space="preserve">A vágat, vagy fejtés homlokának viselkedése az üregnyitást követő feszültség felhalmozódások miatt. Ennek megismerése a homlokon géppel, vagy kézi szerszámmal végzett munka során lehetséges. </w:t>
      </w:r>
    </w:p>
    <w:p w:rsidR="007F02B9" w:rsidRDefault="007F02B9" w:rsidP="000B0B19">
      <w:pPr>
        <w:pStyle w:val="Listaszerbekezds"/>
        <w:spacing w:after="0"/>
        <w:rPr>
          <w:rFonts w:cs="Times New Roman"/>
        </w:rPr>
      </w:pPr>
      <w:r>
        <w:rPr>
          <w:rFonts w:cs="Times New Roman"/>
        </w:rPr>
        <w:t>A homlok</w:t>
      </w:r>
      <w:r w:rsidR="00B60223">
        <w:rPr>
          <w:rFonts w:cs="Times New Roman"/>
        </w:rPr>
        <w:t>ból kisebb, nagyobb darabok</w:t>
      </w:r>
      <w:r>
        <w:rPr>
          <w:rFonts w:cs="Times New Roman"/>
        </w:rPr>
        <w:t xml:space="preserve"> kidőlés</w:t>
      </w:r>
      <w:r w:rsidR="00B60223">
        <w:rPr>
          <w:rFonts w:cs="Times New Roman"/>
        </w:rPr>
        <w:t>ének</w:t>
      </w:r>
      <w:r>
        <w:rPr>
          <w:rFonts w:cs="Times New Roman"/>
        </w:rPr>
        <w:t>, leválás</w:t>
      </w:r>
      <w:r w:rsidR="00B60223">
        <w:rPr>
          <w:rFonts w:cs="Times New Roman"/>
        </w:rPr>
        <w:t>ának</w:t>
      </w:r>
      <w:r>
        <w:rPr>
          <w:rFonts w:cs="Times New Roman"/>
        </w:rPr>
        <w:t>, kirepülés</w:t>
      </w:r>
      <w:r w:rsidR="00B60223">
        <w:rPr>
          <w:rFonts w:cs="Times New Roman"/>
        </w:rPr>
        <w:t>ének,</w:t>
      </w:r>
      <w:r>
        <w:rPr>
          <w:rFonts w:cs="Times New Roman"/>
        </w:rPr>
        <w:t xml:space="preserve"> </w:t>
      </w:r>
      <w:r w:rsidR="00B60223">
        <w:rPr>
          <w:rFonts w:cs="Times New Roman"/>
        </w:rPr>
        <w:t xml:space="preserve">ezek </w:t>
      </w:r>
      <w:r>
        <w:rPr>
          <w:rFonts w:cs="Times New Roman"/>
        </w:rPr>
        <w:t>előjeleinek figyelése</w:t>
      </w:r>
      <w:r w:rsidR="00B60223">
        <w:rPr>
          <w:rFonts w:cs="Times New Roman"/>
        </w:rPr>
        <w:t xml:space="preserve">. </w:t>
      </w:r>
    </w:p>
    <w:p w:rsidR="00B60223" w:rsidRDefault="00B60223" w:rsidP="000B0B19">
      <w:pPr>
        <w:pStyle w:val="Listaszerbekezds"/>
        <w:spacing w:after="0"/>
        <w:rPr>
          <w:rFonts w:cs="Times New Roman"/>
        </w:rPr>
      </w:pPr>
      <w:r>
        <w:rPr>
          <w:rFonts w:cs="Times New Roman"/>
        </w:rPr>
        <w:t xml:space="preserve">A biztosítatlan </w:t>
      </w:r>
      <w:r w:rsidR="008B0AEE">
        <w:rPr>
          <w:rFonts w:cs="Times New Roman"/>
        </w:rPr>
        <w:t xml:space="preserve">főte </w:t>
      </w:r>
      <w:r>
        <w:rPr>
          <w:rFonts w:cs="Times New Roman"/>
        </w:rPr>
        <w:t>felületet megelőző előre folyások megak</w:t>
      </w:r>
      <w:r w:rsidR="008B0AEE">
        <w:rPr>
          <w:rFonts w:cs="Times New Roman"/>
        </w:rPr>
        <w:t>adályozása. (homlok támaszokkal, előre tűzéssel).</w:t>
      </w:r>
    </w:p>
    <w:p w:rsidR="008B0AEE" w:rsidRDefault="002141D8" w:rsidP="000B0B19">
      <w:pPr>
        <w:pStyle w:val="Listaszerbekezds"/>
        <w:spacing w:after="0"/>
        <w:rPr>
          <w:rFonts w:cs="Times New Roman"/>
        </w:rPr>
      </w:pPr>
      <w:r>
        <w:rPr>
          <w:rFonts w:cs="Times New Roman"/>
        </w:rPr>
        <w:t>A vágatokban az irányítás tökéletessé</w:t>
      </w:r>
      <w:r w:rsidR="008B5249">
        <w:rPr>
          <w:rFonts w:cs="Times New Roman"/>
        </w:rPr>
        <w:t>ge, módszerei. S</w:t>
      </w:r>
      <w:r>
        <w:rPr>
          <w:rFonts w:cs="Times New Roman"/>
        </w:rPr>
        <w:t>zükséges korrigálása a jövesztéssel.</w:t>
      </w:r>
    </w:p>
    <w:p w:rsidR="002141D8" w:rsidRDefault="002141D8" w:rsidP="000B0B19">
      <w:pPr>
        <w:pStyle w:val="Listaszerbekezds"/>
        <w:spacing w:after="0"/>
        <w:rPr>
          <w:rFonts w:cs="Times New Roman"/>
        </w:rPr>
      </w:pPr>
      <w:r>
        <w:rPr>
          <w:rFonts w:cs="Times New Roman"/>
        </w:rPr>
        <w:t>A fejtés kívánt haladásának irányítása a jövesztés változtatásával. (szélesítés, szűkítés, valamelyik irányba elterelés, stb.</w:t>
      </w:r>
    </w:p>
    <w:p w:rsidR="002141D8" w:rsidRDefault="002141D8" w:rsidP="000B0B19">
      <w:pPr>
        <w:pStyle w:val="Listaszerbekezds"/>
        <w:spacing w:after="0"/>
        <w:rPr>
          <w:rFonts w:cs="Times New Roman"/>
        </w:rPr>
      </w:pPr>
      <w:r>
        <w:rPr>
          <w:rFonts w:cs="Times New Roman"/>
        </w:rPr>
        <w:t>A magasítás, vagy mélyítés módszere.</w:t>
      </w:r>
      <w:r w:rsidR="008B5249">
        <w:rPr>
          <w:rFonts w:cs="Times New Roman"/>
        </w:rPr>
        <w:t xml:space="preserve"> Az előfordulás legmegfelelőbb helyén haladás biztosítása.</w:t>
      </w:r>
    </w:p>
    <w:p w:rsidR="002141D8" w:rsidRDefault="002141D8" w:rsidP="000B0B19">
      <w:pPr>
        <w:pStyle w:val="Listaszerbekezds"/>
        <w:spacing w:after="0"/>
        <w:rPr>
          <w:rFonts w:cs="Times New Roman"/>
        </w:rPr>
      </w:pPr>
    </w:p>
    <w:p w:rsidR="002141D8" w:rsidRDefault="002141D8" w:rsidP="000B0B19">
      <w:pPr>
        <w:pStyle w:val="Listaszerbekezds"/>
        <w:spacing w:after="0"/>
        <w:rPr>
          <w:rFonts w:cs="Times New Roman"/>
          <w:b/>
        </w:rPr>
      </w:pPr>
    </w:p>
    <w:p w:rsidR="002141D8" w:rsidRDefault="002141D8" w:rsidP="000B0B19">
      <w:pPr>
        <w:pStyle w:val="Listaszerbekezds"/>
        <w:spacing w:after="0"/>
        <w:rPr>
          <w:rFonts w:cs="Times New Roman"/>
        </w:rPr>
      </w:pPr>
      <w:r w:rsidRPr="002141D8">
        <w:rPr>
          <w:rFonts w:cs="Times New Roman"/>
          <w:b/>
        </w:rPr>
        <w:t>32.3.2.</w:t>
      </w:r>
      <w:r>
        <w:rPr>
          <w:rFonts w:cs="Times New Roman"/>
          <w:b/>
        </w:rPr>
        <w:t xml:space="preserve">Rakodás, </w:t>
      </w:r>
      <w:r w:rsidR="00730A99">
        <w:rPr>
          <w:rFonts w:cs="Times New Roman"/>
          <w:b/>
        </w:rPr>
        <w:t xml:space="preserve">homloki </w:t>
      </w:r>
      <w:r>
        <w:rPr>
          <w:rFonts w:cs="Times New Roman"/>
          <w:b/>
        </w:rPr>
        <w:t>szállítás</w:t>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t>15óra/5óra</w:t>
      </w:r>
    </w:p>
    <w:p w:rsidR="002141D8" w:rsidRDefault="002141D8" w:rsidP="000B0B19">
      <w:pPr>
        <w:pStyle w:val="Listaszerbekezds"/>
        <w:spacing w:after="0"/>
        <w:rPr>
          <w:rFonts w:cs="Times New Roman"/>
        </w:rPr>
      </w:pPr>
      <w:r>
        <w:rPr>
          <w:rFonts w:cs="Times New Roman"/>
        </w:rPr>
        <w:t>A kapacitás keresztmetszet egyenlőségének biztosítása. (a túlterhelés elkerülése minden estben.)  A homloki szállítás túlméretezésének (csúcsra) szükségessége.</w:t>
      </w:r>
    </w:p>
    <w:p w:rsidR="002141D8" w:rsidRDefault="002141D8" w:rsidP="000B0B19">
      <w:pPr>
        <w:pStyle w:val="Listaszerbekezds"/>
        <w:spacing w:after="0"/>
        <w:rPr>
          <w:rFonts w:cs="Times New Roman"/>
        </w:rPr>
      </w:pPr>
    </w:p>
    <w:p w:rsidR="002141D8" w:rsidRDefault="002141D8" w:rsidP="000B0B19">
      <w:pPr>
        <w:pStyle w:val="Listaszerbekezds"/>
        <w:spacing w:after="0"/>
        <w:rPr>
          <w:rFonts w:cs="Times New Roman"/>
          <w:b/>
        </w:rPr>
      </w:pPr>
      <w:r>
        <w:rPr>
          <w:rFonts w:cs="Times New Roman"/>
          <w:b/>
        </w:rPr>
        <w:t>32.3.3.</w:t>
      </w:r>
      <w:r w:rsidR="00730A99">
        <w:rPr>
          <w:rFonts w:cs="Times New Roman"/>
          <w:b/>
        </w:rPr>
        <w:t xml:space="preserve"> Biztosít</w:t>
      </w:r>
      <w:r>
        <w:rPr>
          <w:rFonts w:cs="Times New Roman"/>
          <w:b/>
        </w:rPr>
        <w:t>ási módok</w:t>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r>
      <w:r w:rsidR="00730A99">
        <w:rPr>
          <w:rFonts w:cs="Times New Roman"/>
          <w:b/>
        </w:rPr>
        <w:tab/>
        <w:t>30óra/10óra</w:t>
      </w:r>
    </w:p>
    <w:p w:rsidR="00730A99" w:rsidRDefault="00730A99" w:rsidP="000B0B19">
      <w:pPr>
        <w:pStyle w:val="Listaszerbekezds"/>
        <w:spacing w:after="0"/>
        <w:rPr>
          <w:rFonts w:cs="Times New Roman"/>
        </w:rPr>
      </w:pPr>
      <w:r>
        <w:rPr>
          <w:rFonts w:cs="Times New Roman"/>
        </w:rPr>
        <w:t>Tanulmányozni és konkrét fizikai munkát végezni a fa, a súrlódásos acél tám, a hidraulikus tám, a hidraulikus keretek és pajzsok működtetésével.</w:t>
      </w:r>
    </w:p>
    <w:p w:rsidR="00730A99" w:rsidRDefault="00730A99" w:rsidP="000B0B19">
      <w:pPr>
        <w:pStyle w:val="Listaszerbekezds"/>
        <w:spacing w:after="0"/>
        <w:rPr>
          <w:rFonts w:cs="Times New Roman"/>
        </w:rPr>
      </w:pPr>
      <w:r>
        <w:rPr>
          <w:rFonts w:cs="Times New Roman"/>
        </w:rPr>
        <w:t>Az előfeszítés fontossága, a tám konvergencia figyelése, a biztosítás tartóssága, a merev és engedékeny működés különbsége, stb.</w:t>
      </w:r>
    </w:p>
    <w:p w:rsidR="00730A99" w:rsidRDefault="00730A99" w:rsidP="000B0B19">
      <w:pPr>
        <w:pStyle w:val="Listaszerbekezds"/>
        <w:spacing w:after="0"/>
        <w:rPr>
          <w:rFonts w:cs="Times New Roman"/>
        </w:rPr>
      </w:pPr>
    </w:p>
    <w:p w:rsidR="00730A99" w:rsidRDefault="00730A99" w:rsidP="000B0B19">
      <w:pPr>
        <w:pStyle w:val="Listaszerbekezds"/>
        <w:spacing w:after="0"/>
        <w:rPr>
          <w:rFonts w:cs="Times New Roman"/>
          <w:b/>
        </w:rPr>
      </w:pPr>
      <w:r>
        <w:rPr>
          <w:rFonts w:cs="Times New Roman"/>
          <w:b/>
        </w:rPr>
        <w:t>32.3.4. Bányafenntartás</w:t>
      </w:r>
      <w:r w:rsidR="00F56922">
        <w:rPr>
          <w:rFonts w:cs="Times New Roman"/>
          <w:b/>
        </w:rPr>
        <w:tab/>
      </w:r>
      <w:r w:rsidR="00F56922">
        <w:rPr>
          <w:rFonts w:cs="Times New Roman"/>
          <w:b/>
        </w:rPr>
        <w:tab/>
      </w:r>
      <w:r w:rsidR="00F56922">
        <w:rPr>
          <w:rFonts w:cs="Times New Roman"/>
          <w:b/>
        </w:rPr>
        <w:tab/>
      </w:r>
      <w:r w:rsidR="00F56922">
        <w:rPr>
          <w:rFonts w:cs="Times New Roman"/>
          <w:b/>
        </w:rPr>
        <w:tab/>
      </w:r>
      <w:r w:rsidR="00F56922">
        <w:rPr>
          <w:rFonts w:cs="Times New Roman"/>
          <w:b/>
        </w:rPr>
        <w:tab/>
      </w:r>
      <w:r w:rsidR="00F56922">
        <w:rPr>
          <w:rFonts w:cs="Times New Roman"/>
          <w:b/>
        </w:rPr>
        <w:tab/>
      </w:r>
      <w:r w:rsidR="00F56922">
        <w:rPr>
          <w:rFonts w:cs="Times New Roman"/>
          <w:b/>
        </w:rPr>
        <w:tab/>
        <w:t>18óra/6óra</w:t>
      </w:r>
    </w:p>
    <w:p w:rsidR="00730A99" w:rsidRDefault="00730A99" w:rsidP="000B0B19">
      <w:pPr>
        <w:pStyle w:val="Listaszerbekezds"/>
        <w:spacing w:after="0"/>
        <w:rPr>
          <w:rFonts w:cs="Times New Roman"/>
        </w:rPr>
      </w:pPr>
      <w:r>
        <w:rPr>
          <w:rFonts w:cs="Times New Roman"/>
        </w:rPr>
        <w:t>A bánya térségei a feszültségek hatására gyakran tönkre mennek, a biztosítás eltörik, a szelvény zsugorodik. Így nem mindig tudja betölteni szerepét</w:t>
      </w:r>
      <w:r w:rsidR="00F56922">
        <w:rPr>
          <w:rFonts w:cs="Times New Roman"/>
        </w:rPr>
        <w:t>.</w:t>
      </w:r>
    </w:p>
    <w:p w:rsidR="00F56922" w:rsidRDefault="00F56922" w:rsidP="000B0B19">
      <w:pPr>
        <w:pStyle w:val="Listaszerbekezds"/>
        <w:spacing w:after="0"/>
        <w:rPr>
          <w:rFonts w:cs="Times New Roman"/>
        </w:rPr>
      </w:pPr>
      <w:r>
        <w:rPr>
          <w:rFonts w:cs="Times New Roman"/>
        </w:rPr>
        <w:t>A fenntartás a gépészet karbantartásának szinonimája.</w:t>
      </w:r>
    </w:p>
    <w:p w:rsidR="00F56922" w:rsidRDefault="00F56922" w:rsidP="000B0B19">
      <w:pPr>
        <w:pStyle w:val="Listaszerbekezds"/>
        <w:spacing w:after="0"/>
        <w:rPr>
          <w:rFonts w:cs="Times New Roman"/>
        </w:rPr>
      </w:pPr>
      <w:r>
        <w:rPr>
          <w:rFonts w:cs="Times New Roman"/>
        </w:rPr>
        <w:t>A biztosítás cseréje, a szelvényméret helyre állítása. Jövesztés (utánvét) és az új biztosítás beépítése.</w:t>
      </w:r>
    </w:p>
    <w:p w:rsidR="00F56922" w:rsidRPr="00730A99" w:rsidRDefault="00F56922" w:rsidP="000B0B19">
      <w:pPr>
        <w:pStyle w:val="Listaszerbekezds"/>
        <w:spacing w:after="0"/>
        <w:rPr>
          <w:rFonts w:cs="Times New Roman"/>
        </w:rPr>
      </w:pPr>
      <w:r>
        <w:rPr>
          <w:rFonts w:cs="Times New Roman"/>
        </w:rPr>
        <w:t>A vágat szerelvényeinek működtetése mellett végzett fenntartás, a munkák párhuzamosításai.</w:t>
      </w:r>
      <w:r w:rsidR="008B5249">
        <w:rPr>
          <w:rFonts w:cs="Times New Roman"/>
        </w:rPr>
        <w:t xml:space="preserve"> Ezek szabályai, a munka biztonságának </w:t>
      </w:r>
      <w:r w:rsidR="00C144C1">
        <w:rPr>
          <w:rFonts w:cs="Times New Roman"/>
        </w:rPr>
        <w:t>növelése.</w:t>
      </w:r>
    </w:p>
    <w:p w:rsidR="00730A99" w:rsidRPr="00730A99" w:rsidRDefault="00730A99" w:rsidP="000B0B19">
      <w:pPr>
        <w:pStyle w:val="Listaszerbekezds"/>
        <w:spacing w:after="0"/>
        <w:rPr>
          <w:rFonts w:cs="Times New Roman"/>
          <w:b/>
        </w:rPr>
      </w:pPr>
    </w:p>
    <w:p w:rsidR="002141D8" w:rsidRPr="007F02B9" w:rsidRDefault="002141D8" w:rsidP="000B0B19">
      <w:pPr>
        <w:pStyle w:val="Listaszerbekezds"/>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Pr="004D7646" w:rsidRDefault="00957370" w:rsidP="00957FA6">
      <w:pPr>
        <w:spacing w:after="0"/>
        <w:jc w:val="center"/>
        <w:rPr>
          <w:rFonts w:cs="Times New Roman"/>
          <w:b/>
          <w:sz w:val="36"/>
          <w:szCs w:val="36"/>
        </w:rPr>
      </w:pPr>
      <w:r w:rsidRPr="004D7646">
        <w:rPr>
          <w:rFonts w:cs="Times New Roman"/>
          <w:b/>
          <w:sz w:val="36"/>
          <w:szCs w:val="36"/>
        </w:rPr>
        <w:t>A</w:t>
      </w:r>
      <w:r w:rsidR="00957FA6" w:rsidRPr="004D7646">
        <w:rPr>
          <w:rFonts w:cs="Times New Roman"/>
          <w:b/>
          <w:sz w:val="36"/>
          <w:szCs w:val="36"/>
        </w:rPr>
        <w:br/>
      </w:r>
      <w:r w:rsidRPr="004D7646">
        <w:rPr>
          <w:rFonts w:cs="Times New Roman"/>
          <w:b/>
          <w:sz w:val="36"/>
          <w:szCs w:val="36"/>
        </w:rPr>
        <w:t>10197-12 azonosító számú</w:t>
      </w:r>
    </w:p>
    <w:p w:rsidR="00957FA6" w:rsidRPr="004D7646" w:rsidRDefault="00957FA6" w:rsidP="00957FA6">
      <w:pPr>
        <w:spacing w:after="0"/>
        <w:jc w:val="center"/>
        <w:rPr>
          <w:rFonts w:cs="Times New Roman"/>
          <w:b/>
          <w:sz w:val="36"/>
          <w:szCs w:val="36"/>
        </w:rPr>
      </w:pPr>
    </w:p>
    <w:p w:rsidR="00957FA6" w:rsidRPr="004D7646" w:rsidRDefault="00957370" w:rsidP="00957FA6">
      <w:pPr>
        <w:spacing w:after="0"/>
        <w:jc w:val="center"/>
        <w:rPr>
          <w:rFonts w:cs="Times New Roman"/>
          <w:b/>
          <w:sz w:val="36"/>
          <w:szCs w:val="36"/>
        </w:rPr>
      </w:pPr>
      <w:r w:rsidRPr="004D7646">
        <w:rPr>
          <w:rFonts w:cs="Times New Roman"/>
          <w:b/>
          <w:sz w:val="36"/>
          <w:szCs w:val="36"/>
        </w:rPr>
        <w:t>Bányaüzemeltetés, ellenőrzés</w:t>
      </w:r>
    </w:p>
    <w:p w:rsidR="00957370" w:rsidRPr="004D7646" w:rsidRDefault="00957370" w:rsidP="00957FA6">
      <w:pPr>
        <w:spacing w:after="0"/>
        <w:jc w:val="center"/>
        <w:rPr>
          <w:rFonts w:cs="Times New Roman"/>
          <w:b/>
          <w:sz w:val="36"/>
          <w:szCs w:val="36"/>
        </w:rPr>
      </w:pPr>
    </w:p>
    <w:p w:rsidR="00957FA6" w:rsidRPr="004D7646" w:rsidRDefault="00957370" w:rsidP="00957FA6">
      <w:pPr>
        <w:spacing w:after="0"/>
        <w:jc w:val="center"/>
        <w:rPr>
          <w:rFonts w:cs="Times New Roman"/>
          <w:b/>
          <w:sz w:val="36"/>
          <w:szCs w:val="36"/>
        </w:rPr>
      </w:pPr>
      <w:proofErr w:type="gramStart"/>
      <w:r w:rsidRPr="004D7646">
        <w:rPr>
          <w:rFonts w:cs="Times New Roman"/>
          <w:b/>
          <w:sz w:val="36"/>
          <w:szCs w:val="36"/>
        </w:rPr>
        <w:t>megnevezésű</w:t>
      </w:r>
      <w:proofErr w:type="gramEnd"/>
    </w:p>
    <w:p w:rsidR="00957370" w:rsidRPr="004D7646" w:rsidRDefault="00957370" w:rsidP="00957FA6">
      <w:pPr>
        <w:spacing w:after="0"/>
        <w:jc w:val="center"/>
        <w:rPr>
          <w:rFonts w:cs="Times New Roman"/>
          <w:b/>
          <w:sz w:val="36"/>
          <w:szCs w:val="36"/>
        </w:rPr>
      </w:pPr>
    </w:p>
    <w:p w:rsidR="00957370" w:rsidRPr="004D7646" w:rsidRDefault="00957370" w:rsidP="00957370">
      <w:pPr>
        <w:spacing w:after="0"/>
        <w:jc w:val="center"/>
        <w:rPr>
          <w:rFonts w:cs="Times New Roman"/>
          <w:b/>
          <w:sz w:val="36"/>
          <w:szCs w:val="36"/>
        </w:rPr>
      </w:pPr>
      <w:proofErr w:type="gramStart"/>
      <w:r w:rsidRPr="004D7646">
        <w:rPr>
          <w:rFonts w:cs="Times New Roman"/>
          <w:b/>
          <w:sz w:val="36"/>
          <w:szCs w:val="36"/>
        </w:rPr>
        <w:t>szakmai</w:t>
      </w:r>
      <w:proofErr w:type="gramEnd"/>
      <w:r w:rsidRPr="004D7646">
        <w:rPr>
          <w:rFonts w:cs="Times New Roman"/>
          <w:b/>
          <w:sz w:val="36"/>
          <w:szCs w:val="36"/>
        </w:rPr>
        <w:t xml:space="preserve"> követelménymodul</w:t>
      </w:r>
    </w:p>
    <w:p w:rsidR="00957370" w:rsidRPr="004D7646" w:rsidRDefault="00957370" w:rsidP="00957370">
      <w:pPr>
        <w:spacing w:after="0"/>
        <w:jc w:val="center"/>
        <w:rPr>
          <w:rFonts w:cs="Times New Roman"/>
          <w:b/>
          <w:sz w:val="36"/>
          <w:szCs w:val="36"/>
        </w:rPr>
      </w:pPr>
      <w:proofErr w:type="gramStart"/>
      <w:r w:rsidRPr="004D7646">
        <w:rPr>
          <w:rFonts w:cs="Times New Roman"/>
          <w:b/>
          <w:sz w:val="36"/>
          <w:szCs w:val="36"/>
        </w:rPr>
        <w:t>tantárgyai</w:t>
      </w:r>
      <w:proofErr w:type="gramEnd"/>
      <w:r w:rsidRPr="004D7646">
        <w:rPr>
          <w:rFonts w:cs="Times New Roman"/>
          <w:b/>
          <w:sz w:val="36"/>
          <w:szCs w:val="36"/>
        </w:rPr>
        <w:t>, témakörei</w:t>
      </w: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957FA6" w:rsidRDefault="00957FA6" w:rsidP="00C53E01">
      <w:pPr>
        <w:spacing w:after="0"/>
        <w:rPr>
          <w:rFonts w:cs="Times New Roman"/>
        </w:rPr>
      </w:pPr>
    </w:p>
    <w:p w:rsidR="00DA1D4A" w:rsidRPr="00957370" w:rsidRDefault="00C219D4" w:rsidP="00DA1D4A">
      <w:pPr>
        <w:rPr>
          <w:rFonts w:cs="Times New Roman"/>
          <w:szCs w:val="24"/>
        </w:rPr>
      </w:pPr>
      <w:r>
        <w:rPr>
          <w:rFonts w:cs="Times New Roman"/>
          <w:szCs w:val="24"/>
        </w:rPr>
        <w:lastRenderedPageBreak/>
        <w:t>A 10197-12</w:t>
      </w:r>
      <w:r w:rsidR="00DA1D4A" w:rsidRPr="00957370">
        <w:rPr>
          <w:rFonts w:cs="Times New Roman"/>
          <w:szCs w:val="24"/>
        </w:rPr>
        <w:t xml:space="preserve"> azonosító számú</w:t>
      </w:r>
      <w:r>
        <w:rPr>
          <w:rFonts w:cs="Times New Roman"/>
          <w:szCs w:val="24"/>
        </w:rPr>
        <w:t xml:space="preserve"> Bányaüzemeltetés és ellenőrzés</w:t>
      </w:r>
      <w:r w:rsidR="00DA1D4A" w:rsidRPr="00957370">
        <w:rPr>
          <w:rFonts w:cs="Times New Roman"/>
          <w:szCs w:val="24"/>
        </w:rPr>
        <w:t xml:space="preserve"> 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104FE6" w:rsidRPr="00DA1D4A" w:rsidTr="00B46DD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04FE6" w:rsidRPr="00DA1D4A" w:rsidRDefault="00C144C1" w:rsidP="00C144C1">
            <w:pPr>
              <w:spacing w:after="0"/>
              <w:rPr>
                <w:rFonts w:eastAsia="Times New Roman" w:cs="Times New Roman"/>
                <w:color w:val="000000"/>
                <w:szCs w:val="20"/>
                <w:lang w:eastAsia="hu-HU"/>
              </w:rPr>
            </w:pPr>
            <w:r>
              <w:rPr>
                <w:rFonts w:eastAsia="Times New Roman" w:cs="Times New Roman"/>
                <w:color w:val="000000"/>
                <w:szCs w:val="20"/>
                <w:lang w:eastAsia="hu-HU"/>
              </w:rPr>
              <w:t>Bányaépítés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04FE6" w:rsidRPr="00B46DD0" w:rsidRDefault="00C144C1" w:rsidP="00C144C1">
            <w:pPr>
              <w:spacing w:after="0"/>
              <w:rPr>
                <w:rFonts w:eastAsia="Times New Roman" w:cs="Times New Roman"/>
                <w:color w:val="000000"/>
                <w:szCs w:val="20"/>
                <w:lang w:eastAsia="hu-HU"/>
              </w:rPr>
            </w:pPr>
            <w:r w:rsidRPr="00B46DD0">
              <w:rPr>
                <w:rFonts w:eastAsia="Times New Roman" w:cs="Times New Roman"/>
                <w:color w:val="000000"/>
                <w:szCs w:val="20"/>
                <w:lang w:eastAsia="hu-HU"/>
              </w:rPr>
              <w:t>Bányászati munkavédelem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04FE6" w:rsidRPr="00B46DD0" w:rsidRDefault="00C144C1" w:rsidP="00C144C1">
            <w:pPr>
              <w:spacing w:after="0"/>
              <w:rPr>
                <w:rFonts w:eastAsia="Times New Roman" w:cs="Times New Roman"/>
                <w:color w:val="000000"/>
                <w:szCs w:val="20"/>
                <w:lang w:eastAsia="hu-HU"/>
              </w:rPr>
            </w:pPr>
            <w:r w:rsidRPr="00B46DD0">
              <w:rPr>
                <w:rFonts w:eastAsia="Times New Roman" w:cs="Times New Roman"/>
                <w:color w:val="000000"/>
                <w:szCs w:val="20"/>
                <w:lang w:eastAsia="hu-HU"/>
              </w:rPr>
              <w:t>Környezetvédelem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04FE6" w:rsidRPr="00B46DD0" w:rsidRDefault="00C144C1" w:rsidP="00F3650B">
            <w:pPr>
              <w:spacing w:after="0"/>
              <w:jc w:val="center"/>
              <w:rPr>
                <w:rFonts w:eastAsia="Times New Roman" w:cs="Times New Roman"/>
                <w:color w:val="000000"/>
                <w:szCs w:val="20"/>
                <w:lang w:eastAsia="hu-HU"/>
              </w:rPr>
            </w:pPr>
            <w:r w:rsidRPr="00B46DD0">
              <w:rPr>
                <w:rFonts w:eastAsia="Times New Roman" w:cs="Times New Roman"/>
                <w:color w:val="000000"/>
                <w:szCs w:val="20"/>
                <w:lang w:eastAsia="hu-HU"/>
              </w:rPr>
              <w:t>Ásvány előkészítés</w:t>
            </w:r>
          </w:p>
        </w:tc>
        <w:tc>
          <w:tcPr>
            <w:tcW w:w="700" w:type="dxa"/>
            <w:tcBorders>
              <w:top w:val="single" w:sz="4" w:space="0" w:color="auto"/>
              <w:left w:val="nil"/>
              <w:bottom w:val="single" w:sz="4" w:space="0" w:color="auto"/>
              <w:right w:val="single" w:sz="4" w:space="0" w:color="auto"/>
            </w:tcBorders>
            <w:shd w:val="clear" w:color="auto" w:fill="auto"/>
            <w:textDirection w:val="btLr"/>
          </w:tcPr>
          <w:p w:rsidR="00104FE6" w:rsidRPr="00B46DD0" w:rsidRDefault="00C144C1" w:rsidP="00C144C1">
            <w:pPr>
              <w:spacing w:after="0"/>
              <w:rPr>
                <w:rFonts w:eastAsia="Times New Roman" w:cs="Times New Roman"/>
                <w:color w:val="000000"/>
                <w:szCs w:val="20"/>
                <w:lang w:eastAsia="hu-HU"/>
              </w:rPr>
            </w:pPr>
            <w:proofErr w:type="gramStart"/>
            <w:r w:rsidRPr="00B46DD0">
              <w:rPr>
                <w:rFonts w:eastAsia="Times New Roman" w:cs="Times New Roman"/>
                <w:color w:val="000000"/>
                <w:szCs w:val="20"/>
                <w:lang w:eastAsia="hu-HU"/>
              </w:rPr>
              <w:t>Folyamatellenőrzés  gyakorlat</w:t>
            </w:r>
            <w:proofErr w:type="gramEnd"/>
          </w:p>
        </w:tc>
        <w:tc>
          <w:tcPr>
            <w:tcW w:w="700" w:type="dxa"/>
            <w:tcBorders>
              <w:top w:val="single" w:sz="4" w:space="0" w:color="auto"/>
              <w:left w:val="nil"/>
              <w:bottom w:val="single" w:sz="4" w:space="0" w:color="auto"/>
              <w:right w:val="single" w:sz="4" w:space="0" w:color="auto"/>
            </w:tcBorders>
            <w:shd w:val="clear" w:color="auto" w:fill="auto"/>
            <w:textDirection w:val="btLr"/>
          </w:tcPr>
          <w:p w:rsidR="00104FE6" w:rsidRPr="00B46DD0" w:rsidRDefault="00C144C1" w:rsidP="00F3650B">
            <w:pPr>
              <w:spacing w:after="0"/>
              <w:jc w:val="center"/>
              <w:rPr>
                <w:rFonts w:eastAsia="Times New Roman" w:cs="Times New Roman"/>
                <w:color w:val="000000"/>
                <w:szCs w:val="20"/>
                <w:lang w:eastAsia="hu-HU"/>
              </w:rPr>
            </w:pPr>
            <w:r w:rsidRPr="00B46DD0">
              <w:rPr>
                <w:rFonts w:eastAsia="Times New Roman" w:cs="Times New Roman"/>
                <w:color w:val="000000"/>
                <w:szCs w:val="20"/>
                <w:lang w:eastAsia="hu-HU"/>
              </w:rPr>
              <w:t>Üzemeltetés gyakorlat</w:t>
            </w:r>
          </w:p>
        </w:tc>
      </w:tr>
      <w:tr w:rsidR="00104FE6" w:rsidRPr="00DA1D4A" w:rsidTr="00104FE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FELADATOK</w:t>
            </w: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Bányalevegő összetétele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C144C1">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Robbantások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C144C1">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Szállító berendezések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187878">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Személyek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C144C1">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SZAKMAI ISMERETEK</w:t>
            </w: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Bányalevegő összetétel mérése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tcPr>
          <w:p w:rsidR="00104FE6" w:rsidRPr="00DA1D4A" w:rsidRDefault="00C144C1"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Gyutacsok összekötése, számítása, szállítása</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187878">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Lejtős csilleszállító vágat biztonsági szerelvényei</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5E1F43">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187878">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Hajtóművek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5E1F43">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Szállító kötelek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5E1F43">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5E1F43">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Robbanó anyagok tárolása</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187878">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SZAKMAI KÉSZSÉGEK</w:t>
            </w: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r>
      <w:tr w:rsidR="00104FE6" w:rsidRPr="00DA1D4A" w:rsidTr="00104FE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Bányabeli folyamatok és összefüggéseik ismerete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Rugalmasság hirtelen veszély elkerülésére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187878">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Utasítások precíz betartása</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187878">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Törekvés minden szabály betartására</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Jó megfigyelő és emlékező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Szervező képesség a feladatok elvégzésére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B83B75">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187878"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SZEMÉLYES KOMPETENCIÁK</w:t>
            </w: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Állóképesség, térlátás, döntő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 </w:t>
            </w:r>
            <w:r w:rsidR="00B83B75">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Légáram és szagok érzékelése</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r w:rsidR="00104FE6" w:rsidRPr="00DA1D4A">
              <w:rPr>
                <w:rFonts w:eastAsia="Times New Roman" w:cs="Times New Roman"/>
                <w:color w:val="00000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Segítő készség, jó indulat</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TÁRSAS KOMPETENCIÁK</w:t>
            </w: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Kapcsolat kiépítése le és felfelé</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 xml:space="preserve">Feladatok megértetése az érintettekkel  </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Irányíthatóság és irányító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MÓDSZERKOMPETENCIÁK</w:t>
            </w: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single" w:sz="4" w:space="0" w:color="auto"/>
              <w:left w:val="single" w:sz="4" w:space="0" w:color="auto"/>
              <w:bottom w:val="single" w:sz="4" w:space="0" w:color="auto"/>
              <w:right w:val="single" w:sz="4" w:space="0" w:color="auto"/>
            </w:tcBorders>
          </w:tcPr>
          <w:p w:rsidR="00104FE6" w:rsidRPr="00DA1D4A" w:rsidRDefault="00104FE6" w:rsidP="00F3650B">
            <w:pPr>
              <w:spacing w:after="0"/>
              <w:jc w:val="center"/>
              <w:rPr>
                <w:rFonts w:eastAsia="Times New Roman" w:cs="Times New Roman"/>
                <w:color w:val="000000"/>
                <w:szCs w:val="20"/>
                <w:lang w:eastAsia="hu-HU"/>
              </w:rPr>
            </w:pP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Figyelmes és intenzív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5E1F43"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Logikus, összefüggésekben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r w:rsidR="00104FE6" w:rsidRPr="00DA1D4A" w:rsidTr="00104FE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04FE6" w:rsidRPr="00DA1D4A" w:rsidRDefault="00104FE6" w:rsidP="00F3650B">
            <w:pPr>
              <w:spacing w:after="0"/>
              <w:jc w:val="left"/>
              <w:rPr>
                <w:rFonts w:eastAsia="Times New Roman" w:cs="Times New Roman"/>
                <w:color w:val="000000"/>
                <w:szCs w:val="20"/>
                <w:lang w:eastAsia="hu-HU"/>
              </w:rPr>
            </w:pPr>
            <w:r w:rsidRPr="00DA1D4A">
              <w:rPr>
                <w:rFonts w:eastAsia="Times New Roman" w:cs="Times New Roman"/>
                <w:color w:val="00000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04FE6" w:rsidRPr="00DA1D4A" w:rsidRDefault="00104FE6" w:rsidP="00F3650B">
            <w:pPr>
              <w:spacing w:after="0"/>
              <w:jc w:val="center"/>
              <w:rPr>
                <w:rFonts w:eastAsia="Times New Roman" w:cs="Times New Roman"/>
                <w:color w:val="000000"/>
                <w:szCs w:val="20"/>
                <w:lang w:eastAsia="hu-HU"/>
              </w:rPr>
            </w:pPr>
            <w:r w:rsidRPr="00DA1D4A">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c>
          <w:tcPr>
            <w:tcW w:w="700" w:type="dxa"/>
            <w:tcBorders>
              <w:top w:val="nil"/>
              <w:left w:val="nil"/>
              <w:bottom w:val="single" w:sz="4" w:space="0" w:color="auto"/>
              <w:right w:val="single" w:sz="4" w:space="0" w:color="auto"/>
            </w:tcBorders>
          </w:tcPr>
          <w:p w:rsidR="00104FE6" w:rsidRPr="00DA1D4A" w:rsidRDefault="00B83B75" w:rsidP="00F3650B">
            <w:pPr>
              <w:spacing w:after="0"/>
              <w:jc w:val="center"/>
              <w:rPr>
                <w:rFonts w:eastAsia="Times New Roman" w:cs="Times New Roman"/>
                <w:color w:val="000000"/>
                <w:szCs w:val="20"/>
                <w:lang w:eastAsia="hu-HU"/>
              </w:rPr>
            </w:pPr>
            <w:r>
              <w:rPr>
                <w:rFonts w:eastAsia="Times New Roman" w:cs="Times New Roman"/>
                <w:color w:val="000000"/>
                <w:szCs w:val="20"/>
                <w:lang w:eastAsia="hu-HU"/>
              </w:rPr>
              <w:t>x</w:t>
            </w:r>
          </w:p>
        </w:tc>
      </w:tr>
    </w:tbl>
    <w:p w:rsidR="00957FA6" w:rsidRDefault="00957370" w:rsidP="00957370">
      <w:pPr>
        <w:spacing w:after="200" w:line="276" w:lineRule="auto"/>
        <w:jc w:val="left"/>
        <w:rPr>
          <w:rFonts w:cs="Times New Roman"/>
        </w:rPr>
      </w:pPr>
      <w:r>
        <w:rPr>
          <w:rFonts w:cs="Times New Roman"/>
        </w:rPr>
        <w:br w:type="page"/>
      </w:r>
    </w:p>
    <w:p w:rsidR="00C53E01" w:rsidRPr="00644690" w:rsidRDefault="007D2C0C" w:rsidP="00F365A9">
      <w:pPr>
        <w:pStyle w:val="Listaszerbekezds"/>
        <w:numPr>
          <w:ilvl w:val="0"/>
          <w:numId w:val="11"/>
        </w:numPr>
        <w:tabs>
          <w:tab w:val="right" w:pos="9072"/>
        </w:tabs>
        <w:spacing w:after="0"/>
        <w:rPr>
          <w:rFonts w:cs="Times New Roman"/>
          <w:b/>
        </w:rPr>
      </w:pPr>
      <w:proofErr w:type="gramStart"/>
      <w:r w:rsidRPr="00B46DD0">
        <w:rPr>
          <w:b/>
        </w:rPr>
        <w:lastRenderedPageBreak/>
        <w:t>Bányaépítés</w:t>
      </w:r>
      <w:r w:rsidR="008044E8" w:rsidRPr="00B46DD0">
        <w:rPr>
          <w:b/>
        </w:rPr>
        <w:t xml:space="preserve"> </w:t>
      </w:r>
      <w:r w:rsidR="00C53E01" w:rsidRPr="00B46DD0">
        <w:rPr>
          <w:b/>
        </w:rPr>
        <w:t xml:space="preserve"> tantárgy</w:t>
      </w:r>
      <w:proofErr w:type="gramEnd"/>
      <w:r w:rsidR="00C53E01" w:rsidRPr="00644690">
        <w:rPr>
          <w:b/>
        </w:rPr>
        <w:tab/>
      </w:r>
      <w:r w:rsidR="00C53E01">
        <w:rPr>
          <w:b/>
        </w:rPr>
        <w:t xml:space="preserve"> </w:t>
      </w:r>
      <w:r w:rsidR="006A528E">
        <w:rPr>
          <w:b/>
        </w:rPr>
        <w:t>62</w:t>
      </w:r>
      <w:r w:rsidR="00C53E01">
        <w:rPr>
          <w:b/>
        </w:rPr>
        <w:t>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F365A9">
      <w:pPr>
        <w:pStyle w:val="Listaszerbekezds"/>
        <w:numPr>
          <w:ilvl w:val="1"/>
          <w:numId w:val="11"/>
        </w:numPr>
        <w:spacing w:after="0"/>
        <w:rPr>
          <w:b/>
        </w:rPr>
      </w:pPr>
      <w:r w:rsidRPr="00644690">
        <w:rPr>
          <w:b/>
        </w:rPr>
        <w:t>A tantárgy tanításának célja</w:t>
      </w:r>
    </w:p>
    <w:p w:rsidR="00C53E01" w:rsidRDefault="007D2C0C" w:rsidP="00C53E01">
      <w:pPr>
        <w:spacing w:after="0"/>
        <w:ind w:left="426"/>
      </w:pPr>
      <w:r>
        <w:t>A bányatelek kijelölése</w:t>
      </w:r>
      <w:r w:rsidR="00163E89">
        <w:t>,</w:t>
      </w:r>
      <w:r>
        <w:t xml:space="preserve"> a tervek elkészítése és a hatósági engedélyek kiadása után, a külszíni létesítmények, az aknák, valamint a fővágatok </w:t>
      </w:r>
      <w:r w:rsidR="00163E89">
        <w:t xml:space="preserve">építése történik. Ezek a létesítmények a bánya teljes élettartamában funkcionálnak. </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Kapcsolódó közismereti, szakmai tartalmak</w:t>
      </w:r>
    </w:p>
    <w:p w:rsidR="00C53E01" w:rsidRDefault="00163E89" w:rsidP="00C53E01">
      <w:pPr>
        <w:spacing w:after="0"/>
        <w:ind w:left="426"/>
      </w:pPr>
      <w:r>
        <w:t xml:space="preserve">Matematika, mértan, fizika. </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Témakörök</w:t>
      </w:r>
    </w:p>
    <w:p w:rsidR="00C53E01" w:rsidRDefault="00163E89" w:rsidP="00F365A9">
      <w:pPr>
        <w:pStyle w:val="Listaszerbekezds"/>
        <w:numPr>
          <w:ilvl w:val="2"/>
          <w:numId w:val="11"/>
        </w:numPr>
        <w:tabs>
          <w:tab w:val="left" w:pos="1701"/>
          <w:tab w:val="right" w:pos="9072"/>
        </w:tabs>
        <w:spacing w:after="0"/>
        <w:ind w:left="993" w:hanging="426"/>
        <w:rPr>
          <w:b/>
          <w:i/>
        </w:rPr>
      </w:pPr>
      <w:r>
        <w:rPr>
          <w:b/>
          <w:i/>
        </w:rPr>
        <w:t>A tervek elkészítése</w:t>
      </w:r>
      <w:r w:rsidR="00C53E01" w:rsidRPr="00644690">
        <w:rPr>
          <w:b/>
          <w:i/>
        </w:rPr>
        <w:tab/>
      </w:r>
      <w:r w:rsidR="006A528E">
        <w:rPr>
          <w:b/>
          <w:i/>
        </w:rPr>
        <w:t>31</w:t>
      </w:r>
      <w:r w:rsidR="00C53E01">
        <w:rPr>
          <w:b/>
          <w:i/>
        </w:rPr>
        <w:t xml:space="preserve"> ó</w:t>
      </w:r>
      <w:r w:rsidR="00C53E01" w:rsidRPr="00644690">
        <w:rPr>
          <w:b/>
          <w:i/>
        </w:rPr>
        <w:t>ra/</w:t>
      </w:r>
      <w:r w:rsidR="00E002A5">
        <w:rPr>
          <w:b/>
          <w:i/>
        </w:rPr>
        <w:t>31</w:t>
      </w:r>
      <w:r w:rsidR="00C53E01" w:rsidRPr="00644690">
        <w:rPr>
          <w:b/>
          <w:i/>
        </w:rPr>
        <w:t xml:space="preserve"> óra</w:t>
      </w:r>
    </w:p>
    <w:p w:rsidR="00C53E01" w:rsidRDefault="00163E89" w:rsidP="00C53E01">
      <w:pPr>
        <w:spacing w:after="0"/>
        <w:ind w:left="851"/>
        <w:rPr>
          <w:rFonts w:cs="Times New Roman"/>
        </w:rPr>
      </w:pPr>
      <w:r>
        <w:rPr>
          <w:rFonts w:cs="Times New Roman"/>
        </w:rPr>
        <w:t>A három fő szakasz, a külszín, az aknák és a fővágatok terveit egymással összhangban, többs</w:t>
      </w:r>
      <w:r w:rsidR="0056151D">
        <w:rPr>
          <w:rFonts w:cs="Times New Roman"/>
        </w:rPr>
        <w:t>zöri egyeztetéssel.</w:t>
      </w:r>
    </w:p>
    <w:p w:rsidR="00163E89" w:rsidRDefault="00163E89" w:rsidP="00C53E01">
      <w:pPr>
        <w:spacing w:after="0"/>
        <w:ind w:left="851"/>
        <w:rPr>
          <w:rFonts w:cs="Times New Roman"/>
        </w:rPr>
      </w:pPr>
      <w:r>
        <w:rPr>
          <w:rFonts w:cs="Times New Roman"/>
        </w:rPr>
        <w:t xml:space="preserve">A külszínen az előkészítő </w:t>
      </w:r>
      <w:proofErr w:type="gramStart"/>
      <w:r>
        <w:rPr>
          <w:rFonts w:cs="Times New Roman"/>
        </w:rPr>
        <w:t>mű(</w:t>
      </w:r>
      <w:proofErr w:type="spellStart"/>
      <w:proofErr w:type="gramEnd"/>
      <w:r>
        <w:rPr>
          <w:rFonts w:cs="Times New Roman"/>
        </w:rPr>
        <w:t>vek</w:t>
      </w:r>
      <w:proofErr w:type="spellEnd"/>
      <w:r>
        <w:rPr>
          <w:rFonts w:cs="Times New Roman"/>
        </w:rPr>
        <w:t>), az irodák, a szociális létesítmények, a bányamentő ál</w:t>
      </w:r>
      <w:r w:rsidR="00D0665F">
        <w:rPr>
          <w:rFonts w:cs="Times New Roman"/>
        </w:rPr>
        <w:t>lomás, a lámpa és műszerkamra, a raktárak, m</w:t>
      </w:r>
      <w:r w:rsidR="0056151D">
        <w:rPr>
          <w:rFonts w:cs="Times New Roman"/>
        </w:rPr>
        <w:t>űhelyek és tároló helyek  kialakítás</w:t>
      </w:r>
      <w:r w:rsidR="00D0665F">
        <w:rPr>
          <w:rFonts w:cs="Times New Roman"/>
        </w:rPr>
        <w:t>a.</w:t>
      </w:r>
    </w:p>
    <w:p w:rsidR="00E611D1" w:rsidRDefault="00D0665F" w:rsidP="00C53E01">
      <w:pPr>
        <w:spacing w:after="0"/>
        <w:ind w:left="851"/>
        <w:rPr>
          <w:rFonts w:cs="Times New Roman"/>
        </w:rPr>
      </w:pPr>
      <w:r>
        <w:rPr>
          <w:rFonts w:cs="Times New Roman"/>
        </w:rPr>
        <w:t>Az aknákkal, (lejtős, vagy függőleges) ill. a tárókkal tört</w:t>
      </w:r>
      <w:r w:rsidR="0056151D">
        <w:rPr>
          <w:rFonts w:cs="Times New Roman"/>
        </w:rPr>
        <w:t>énő</w:t>
      </w:r>
      <w:r w:rsidR="00E611D1">
        <w:rPr>
          <w:rFonts w:cs="Times New Roman"/>
        </w:rPr>
        <w:t xml:space="preserve"> ásványvagyon feltárása. Az előbbiek kiválasztása, építési vonaluk</w:t>
      </w:r>
      <w:r w:rsidR="0056151D">
        <w:rPr>
          <w:rFonts w:cs="Times New Roman"/>
        </w:rPr>
        <w:t xml:space="preserve"> és lejtéseik</w:t>
      </w:r>
      <w:r w:rsidR="00E611D1">
        <w:rPr>
          <w:rFonts w:cs="Times New Roman"/>
        </w:rPr>
        <w:t xml:space="preserve"> kialakítása, a szelvényeik, biztosítási módjuk és technológiájuk, a hajtás során a jövesztés, rakodás, szellőztetés és az anyag kiszállítása p</w:t>
      </w:r>
      <w:r w:rsidR="0056151D">
        <w:rPr>
          <w:rFonts w:cs="Times New Roman"/>
        </w:rPr>
        <w:t>ontos tervek és technológiák készítése.</w:t>
      </w:r>
    </w:p>
    <w:p w:rsidR="00D0665F" w:rsidRDefault="00D0665F" w:rsidP="00C53E01">
      <w:pPr>
        <w:spacing w:after="0"/>
        <w:ind w:left="851"/>
      </w:pPr>
      <w:r>
        <w:rPr>
          <w:rFonts w:cs="Times New Roman"/>
        </w:rPr>
        <w:t xml:space="preserve">Ezek tervezésének legfőbb szempontjai a </w:t>
      </w:r>
      <w:r w:rsidR="00E611D1">
        <w:rPr>
          <w:rFonts w:cs="Times New Roman"/>
        </w:rPr>
        <w:t xml:space="preserve">bánya üzemelésekor a </w:t>
      </w:r>
      <w:r>
        <w:rPr>
          <w:rFonts w:cs="Times New Roman"/>
        </w:rPr>
        <w:t xml:space="preserve">termelvény és az anyagok szállítása, (t/év, t/óra), a személy és tárgyi közlekedés, a bánya légellátása, </w:t>
      </w:r>
      <w:r w:rsidR="00E611D1">
        <w:rPr>
          <w:rFonts w:cs="Times New Roman"/>
        </w:rPr>
        <w:t>a víztelenítő csőhálózat elhelyezése, valamint a kísérő kőzetek állékonysága.</w:t>
      </w:r>
    </w:p>
    <w:p w:rsidR="00C53E01" w:rsidRPr="00644690" w:rsidRDefault="00C53E01" w:rsidP="00C53E01">
      <w:pPr>
        <w:tabs>
          <w:tab w:val="left" w:pos="1418"/>
          <w:tab w:val="right" w:pos="9072"/>
        </w:tabs>
        <w:spacing w:after="0"/>
        <w:ind w:left="851"/>
      </w:pPr>
    </w:p>
    <w:p w:rsidR="00C53E01" w:rsidRDefault="004D39B1" w:rsidP="00F365A9">
      <w:pPr>
        <w:pStyle w:val="Listaszerbekezds"/>
        <w:numPr>
          <w:ilvl w:val="2"/>
          <w:numId w:val="11"/>
        </w:numPr>
        <w:tabs>
          <w:tab w:val="left" w:pos="1701"/>
          <w:tab w:val="right" w:pos="9072"/>
        </w:tabs>
        <w:spacing w:after="0"/>
        <w:ind w:left="993" w:hanging="426"/>
        <w:rPr>
          <w:b/>
          <w:i/>
        </w:rPr>
      </w:pPr>
      <w:r>
        <w:rPr>
          <w:b/>
          <w:i/>
        </w:rPr>
        <w:t>Kivitelezés</w:t>
      </w:r>
      <w:r w:rsidR="003B4877">
        <w:rPr>
          <w:b/>
          <w:i/>
        </w:rPr>
        <w:t>i</w:t>
      </w:r>
      <w:r w:rsidR="00136869">
        <w:rPr>
          <w:b/>
          <w:i/>
        </w:rPr>
        <w:t xml:space="preserve"> </w:t>
      </w:r>
      <w:r w:rsidR="00B83B75">
        <w:rPr>
          <w:b/>
          <w:i/>
        </w:rPr>
        <w:t>munkák</w:t>
      </w:r>
      <w:r w:rsidR="00C53E01" w:rsidRPr="00644690">
        <w:rPr>
          <w:b/>
          <w:i/>
        </w:rPr>
        <w:tab/>
      </w:r>
      <w:r w:rsidR="006A528E">
        <w:rPr>
          <w:b/>
          <w:i/>
        </w:rPr>
        <w:t>31</w:t>
      </w:r>
      <w:r w:rsidR="00C53E01">
        <w:rPr>
          <w:b/>
          <w:i/>
        </w:rPr>
        <w:t xml:space="preserve"> ó</w:t>
      </w:r>
      <w:r w:rsidR="00C53E01" w:rsidRPr="00644690">
        <w:rPr>
          <w:b/>
          <w:i/>
        </w:rPr>
        <w:t>ra/</w:t>
      </w:r>
      <w:r w:rsidR="00E002A5">
        <w:rPr>
          <w:b/>
          <w:i/>
        </w:rPr>
        <w:t>31</w:t>
      </w:r>
      <w:r w:rsidR="00C53E01" w:rsidRPr="00644690">
        <w:rPr>
          <w:b/>
          <w:i/>
        </w:rPr>
        <w:t xml:space="preserve"> óra</w:t>
      </w:r>
    </w:p>
    <w:p w:rsidR="00C53E01" w:rsidRDefault="003B4877" w:rsidP="00C53E01">
      <w:pPr>
        <w:spacing w:after="0"/>
        <w:ind w:left="851"/>
        <w:rPr>
          <w:rFonts w:cs="Times New Roman"/>
        </w:rPr>
      </w:pPr>
      <w:r>
        <w:rPr>
          <w:rFonts w:cs="Times New Roman"/>
        </w:rPr>
        <w:t>A külszíni épületek kivitelezése, berendezései</w:t>
      </w:r>
      <w:r w:rsidR="009B2151">
        <w:rPr>
          <w:rFonts w:cs="Times New Roman"/>
        </w:rPr>
        <w:t>k.</w:t>
      </w:r>
    </w:p>
    <w:p w:rsidR="003B4877" w:rsidRDefault="003B4877" w:rsidP="00C53E01">
      <w:pPr>
        <w:spacing w:after="0"/>
        <w:ind w:left="851"/>
        <w:rPr>
          <w:rFonts w:cs="Times New Roman"/>
        </w:rPr>
      </w:pPr>
      <w:r>
        <w:rPr>
          <w:rFonts w:cs="Times New Roman"/>
        </w:rPr>
        <w:t>Az aknák, vagy tárók hajtása, technológiai, pontossági fegyelem.</w:t>
      </w:r>
    </w:p>
    <w:p w:rsidR="003B4877" w:rsidRDefault="003B4877" w:rsidP="00C53E01">
      <w:pPr>
        <w:spacing w:after="0"/>
        <w:ind w:left="851"/>
        <w:rPr>
          <w:rFonts w:cs="Times New Roman"/>
        </w:rPr>
      </w:pPr>
      <w:r>
        <w:rPr>
          <w:rFonts w:cs="Times New Roman"/>
        </w:rPr>
        <w:t>Az aknák alatti bányatérségek építése, különleges vágathajtások. A technológiai szabályok. Ideiglenes és végleges biztosítás, jö</w:t>
      </w:r>
      <w:r w:rsidR="00574B89">
        <w:rPr>
          <w:rFonts w:cs="Times New Roman"/>
        </w:rPr>
        <w:t>vesztés, rakodás</w:t>
      </w:r>
      <w:r>
        <w:rPr>
          <w:rFonts w:cs="Times New Roman"/>
        </w:rPr>
        <w:t xml:space="preserve">, szállítás, </w:t>
      </w:r>
      <w:r w:rsidR="006963E1">
        <w:rPr>
          <w:rFonts w:cs="Times New Roman"/>
        </w:rPr>
        <w:t xml:space="preserve">levegő </w:t>
      </w:r>
      <w:proofErr w:type="gramStart"/>
      <w:r w:rsidR="006963E1">
        <w:rPr>
          <w:rFonts w:cs="Times New Roman"/>
        </w:rPr>
        <w:t xml:space="preserve">és </w:t>
      </w:r>
      <w:r>
        <w:rPr>
          <w:rFonts w:cs="Times New Roman"/>
        </w:rPr>
        <w:t xml:space="preserve"> anyag</w:t>
      </w:r>
      <w:r w:rsidR="006963E1">
        <w:rPr>
          <w:rFonts w:cs="Times New Roman"/>
        </w:rPr>
        <w:t>ellátás</w:t>
      </w:r>
      <w:proofErr w:type="gramEnd"/>
      <w:r>
        <w:rPr>
          <w:rFonts w:cs="Times New Roman"/>
        </w:rPr>
        <w:t>, villamos betáplálás és esetleges víztelenítés, valamint a biztonságos személyközlekedés megoldása.</w:t>
      </w:r>
    </w:p>
    <w:p w:rsidR="003B4877" w:rsidRDefault="003B4877" w:rsidP="00C53E01">
      <w:pPr>
        <w:spacing w:after="0"/>
        <w:ind w:left="851"/>
        <w:rPr>
          <w:rFonts w:cs="Times New Roman"/>
        </w:rPr>
      </w:pPr>
      <w:r>
        <w:rPr>
          <w:rFonts w:cs="Times New Roman"/>
        </w:rPr>
        <w:t>Az építmények szerelvényeinek beszerelése.</w:t>
      </w:r>
    </w:p>
    <w:p w:rsidR="005574DB" w:rsidRDefault="005574DB" w:rsidP="00C53E01">
      <w:pPr>
        <w:spacing w:after="0"/>
        <w:ind w:left="851"/>
      </w:pPr>
      <w:r>
        <w:rPr>
          <w:rFonts w:cs="Times New Roman"/>
        </w:rPr>
        <w:t>Az építmények üzembe helyezése, funkcióiknak megfelelően.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F365A9">
      <w:pPr>
        <w:pStyle w:val="Listaszerbekezds"/>
        <w:numPr>
          <w:ilvl w:val="1"/>
          <w:numId w:val="11"/>
        </w:numPr>
        <w:spacing w:after="0"/>
        <w:rPr>
          <w:rFonts w:cs="Times New Roman"/>
          <w:b/>
        </w:rPr>
      </w:pPr>
      <w:r w:rsidRPr="00644690">
        <w:rPr>
          <w:b/>
        </w:rPr>
        <w:t>A képzés javasolt helyszíne (ajánlás)</w:t>
      </w:r>
    </w:p>
    <w:p w:rsidR="00C53E01" w:rsidRDefault="00B83B75" w:rsidP="00C53E01">
      <w:pPr>
        <w:spacing w:after="0"/>
        <w:ind w:left="426"/>
      </w:pPr>
      <w:r>
        <w:t>A bányában, helyszínen, az elméleti rész tanteremben.</w:t>
      </w:r>
    </w:p>
    <w:p w:rsidR="00C53E01" w:rsidRPr="002B5BF7" w:rsidRDefault="00C53E01" w:rsidP="00C53E01">
      <w:pPr>
        <w:spacing w:after="0"/>
        <w:ind w:left="426"/>
      </w:pPr>
    </w:p>
    <w:p w:rsidR="00C53E01" w:rsidRPr="00FF2E9D" w:rsidRDefault="00C53E01"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95034D" w:rsidP="00C53E01">
      <w:pPr>
        <w:spacing w:after="0"/>
        <w:ind w:left="426"/>
        <w:rPr>
          <w:i/>
        </w:rPr>
      </w:pPr>
      <w:r>
        <w:rPr>
          <w:i/>
        </w:rPr>
        <w:t>A hatósági és belső utasítások maradéktalan és precíz megtanulása és betartása gyakorlással.</w:t>
      </w:r>
    </w:p>
    <w:p w:rsidR="00C53E01" w:rsidRPr="00FF2E9D" w:rsidRDefault="00C53E01" w:rsidP="00C53E01">
      <w:pPr>
        <w:spacing w:after="0"/>
        <w:ind w:left="426"/>
      </w:pPr>
    </w:p>
    <w:p w:rsidR="00C53E01" w:rsidRDefault="00C53E01" w:rsidP="00F365A9">
      <w:pPr>
        <w:pStyle w:val="Listaszerbekezds"/>
        <w:numPr>
          <w:ilvl w:val="2"/>
          <w:numId w:val="11"/>
        </w:numPr>
        <w:spacing w:after="0"/>
        <w:rPr>
          <w:b/>
        </w:rPr>
      </w:pPr>
      <w:r w:rsidRPr="00BC7291">
        <w:rPr>
          <w:b/>
        </w:rPr>
        <w:t>A tantárgy elsajátítása során alkalmazható sajátos módszerek (ajánlás)</w:t>
      </w:r>
    </w:p>
    <w:p w:rsidR="00C219D4" w:rsidRPr="00C219D4" w:rsidRDefault="00C219D4" w:rsidP="00C219D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1AF0" w:rsidRPr="00C81AF0" w:rsidTr="00C81A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81AF0" w:rsidRPr="00C81AF0" w:rsidTr="00C81A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Rajzok, tervek, részletek</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Terv bemutató</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Rajzok, képek</w:t>
            </w:r>
            <w:proofErr w:type="gramStart"/>
            <w:r w:rsidRPr="00C81AF0">
              <w:rPr>
                <w:rFonts w:eastAsia="Times New Roman" w:cs="Times New Roman"/>
                <w:color w:val="000000"/>
                <w:sz w:val="20"/>
                <w:szCs w:val="20"/>
                <w:lang w:eastAsia="hu-HU"/>
              </w:rPr>
              <w:t>,tervek</w:t>
            </w:r>
            <w:proofErr w:type="gramEnd"/>
            <w:r w:rsidRPr="00C81AF0">
              <w:rPr>
                <w:rFonts w:eastAsia="Times New Roman" w:cs="Times New Roman"/>
                <w:color w:val="000000"/>
                <w:sz w:val="20"/>
                <w:szCs w:val="20"/>
                <w:lang w:eastAsia="hu-HU"/>
              </w:rPr>
              <w:t xml:space="preserve">, </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Fontos épületek és rajzuk</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Funkció ismertetés</w:t>
            </w:r>
            <w:proofErr w:type="gramEnd"/>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Aknák méretezése</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Adatok, számítások.</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 mélyítés technológiája</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Rajzok, leírások.</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Alsó rakodó rendszer terv</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Funkciók, méretek</w:t>
            </w:r>
            <w:proofErr w:type="gramStart"/>
            <w:r w:rsidRPr="00C81AF0">
              <w:rPr>
                <w:rFonts w:eastAsia="Times New Roman" w:cs="Times New Roman"/>
                <w:color w:val="000000"/>
                <w:sz w:val="20"/>
                <w:szCs w:val="20"/>
                <w:lang w:eastAsia="hu-HU"/>
              </w:rPr>
              <w:t>,rajzok</w:t>
            </w:r>
            <w:proofErr w:type="gramEnd"/>
            <w:r w:rsidRPr="00C81AF0">
              <w:rPr>
                <w:rFonts w:eastAsia="Times New Roman" w:cs="Times New Roman"/>
                <w:color w:val="000000"/>
                <w:sz w:val="20"/>
                <w:szCs w:val="20"/>
                <w:lang w:eastAsia="hu-HU"/>
              </w:rPr>
              <w:t>.</w:t>
            </w:r>
          </w:p>
        </w:tc>
      </w:tr>
      <w:tr w:rsidR="00C81AF0" w:rsidRPr="00C81AF0" w:rsidTr="00C81AF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Rakodó hajtás technológia</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spellStart"/>
            <w:r w:rsidRPr="00C81AF0">
              <w:rPr>
                <w:rFonts w:eastAsia="Times New Roman" w:cs="Times New Roman"/>
                <w:color w:val="000000"/>
                <w:sz w:val="20"/>
                <w:szCs w:val="20"/>
                <w:lang w:eastAsia="hu-HU"/>
              </w:rPr>
              <w:t>Afolyamatok</w:t>
            </w:r>
            <w:proofErr w:type="spellEnd"/>
            <w:r w:rsidRPr="00C81AF0">
              <w:rPr>
                <w:rFonts w:eastAsia="Times New Roman" w:cs="Times New Roman"/>
                <w:color w:val="000000"/>
                <w:sz w:val="20"/>
                <w:szCs w:val="20"/>
                <w:lang w:eastAsia="hu-HU"/>
              </w:rPr>
              <w:t xml:space="preserve"> sorrendje, rend.</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Szerelvények tárgyalása</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Mit, miért kell.</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Vágatok kiindulása</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Elvek, egyéni elképzelések</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D39B1" w:rsidP="00F365A9">
      <w:pPr>
        <w:pStyle w:val="Listaszerbekezds"/>
        <w:numPr>
          <w:ilvl w:val="0"/>
          <w:numId w:val="11"/>
        </w:numPr>
        <w:tabs>
          <w:tab w:val="right" w:pos="9072"/>
        </w:tabs>
        <w:spacing w:after="0"/>
        <w:rPr>
          <w:rFonts w:cs="Times New Roman"/>
          <w:b/>
        </w:rPr>
      </w:pPr>
      <w:r w:rsidRPr="00B46DD0">
        <w:rPr>
          <w:b/>
        </w:rPr>
        <w:t xml:space="preserve">Bányászati </w:t>
      </w:r>
      <w:proofErr w:type="gramStart"/>
      <w:r w:rsidRPr="00B46DD0">
        <w:rPr>
          <w:b/>
        </w:rPr>
        <w:t xml:space="preserve">munkavédelem </w:t>
      </w:r>
      <w:r w:rsidR="00C53E01" w:rsidRPr="00B46DD0">
        <w:rPr>
          <w:b/>
        </w:rPr>
        <w:t xml:space="preserve"> tantárgy</w:t>
      </w:r>
      <w:proofErr w:type="gramEnd"/>
      <w:r w:rsidR="00C53E01" w:rsidRPr="00644690">
        <w:rPr>
          <w:b/>
        </w:rPr>
        <w:tab/>
      </w:r>
      <w:r w:rsidR="00F55D41">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F365A9">
      <w:pPr>
        <w:pStyle w:val="Listaszerbekezds"/>
        <w:numPr>
          <w:ilvl w:val="1"/>
          <w:numId w:val="11"/>
        </w:numPr>
        <w:spacing w:after="0"/>
        <w:rPr>
          <w:b/>
        </w:rPr>
      </w:pPr>
      <w:r w:rsidRPr="00644690">
        <w:rPr>
          <w:b/>
        </w:rPr>
        <w:t>A tantárgy tanításának célja</w:t>
      </w:r>
    </w:p>
    <w:p w:rsidR="00C53E01" w:rsidRDefault="004D39B1" w:rsidP="00C53E01">
      <w:pPr>
        <w:spacing w:after="0"/>
        <w:ind w:left="426"/>
      </w:pPr>
      <w:r>
        <w:t>A bányászat adottságaiból fakadóan különleges veszélyekkel is számolni kell az ott tartózkodónak. Ezért a biztonsági szabályzata több problémával számol, mint a gazdaság egyéb területein.</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Kapcsolódó közismereti, szakmai tartalmak</w:t>
      </w:r>
    </w:p>
    <w:p w:rsidR="00C53E01" w:rsidRDefault="004D39B1" w:rsidP="00C53E01">
      <w:pPr>
        <w:spacing w:after="0"/>
        <w:ind w:left="426"/>
      </w:pPr>
      <w:r>
        <w:t>Fizika, testnevelés.</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Témakörök</w:t>
      </w:r>
    </w:p>
    <w:p w:rsidR="00C53E01" w:rsidRDefault="004D39B1" w:rsidP="00F365A9">
      <w:pPr>
        <w:pStyle w:val="Listaszerbekezds"/>
        <w:numPr>
          <w:ilvl w:val="2"/>
          <w:numId w:val="11"/>
        </w:numPr>
        <w:tabs>
          <w:tab w:val="left" w:pos="1701"/>
          <w:tab w:val="right" w:pos="9072"/>
        </w:tabs>
        <w:spacing w:after="0"/>
        <w:ind w:left="993" w:hanging="426"/>
        <w:rPr>
          <w:b/>
          <w:i/>
        </w:rPr>
      </w:pPr>
      <w:r>
        <w:rPr>
          <w:b/>
          <w:i/>
        </w:rPr>
        <w:t>Omlásveszély</w:t>
      </w:r>
      <w:r w:rsidR="00C53E01" w:rsidRPr="00644690">
        <w:rPr>
          <w:b/>
          <w:i/>
        </w:rPr>
        <w:tab/>
      </w:r>
      <w:r w:rsidR="00F55D41">
        <w:rPr>
          <w:b/>
          <w:i/>
        </w:rPr>
        <w:t>8</w:t>
      </w:r>
      <w:r w:rsidR="00C53E01">
        <w:rPr>
          <w:b/>
          <w:i/>
        </w:rPr>
        <w:t xml:space="preserve"> ó</w:t>
      </w:r>
      <w:r w:rsidR="00C53E01" w:rsidRPr="00644690">
        <w:rPr>
          <w:b/>
          <w:i/>
        </w:rPr>
        <w:t>ra/</w:t>
      </w:r>
      <w:r w:rsidR="00F81051">
        <w:rPr>
          <w:b/>
          <w:i/>
        </w:rPr>
        <w:t>8</w:t>
      </w:r>
      <w:r w:rsidR="00C53E01" w:rsidRPr="00644690">
        <w:rPr>
          <w:b/>
          <w:i/>
        </w:rPr>
        <w:t xml:space="preserve"> óra</w:t>
      </w:r>
    </w:p>
    <w:p w:rsidR="00C53E01" w:rsidRDefault="004D39B1" w:rsidP="00C53E01">
      <w:pPr>
        <w:spacing w:after="0"/>
        <w:ind w:left="851"/>
        <w:rPr>
          <w:rFonts w:cs="Times New Roman"/>
        </w:rPr>
      </w:pPr>
      <w:r>
        <w:rPr>
          <w:rFonts w:cs="Times New Roman"/>
        </w:rPr>
        <w:t>A jövesztés során szabad főtefelület ideiglenes biztosítása.</w:t>
      </w:r>
    </w:p>
    <w:p w:rsidR="004D39B1" w:rsidRDefault="004D39B1" w:rsidP="00C53E01">
      <w:pPr>
        <w:spacing w:after="0"/>
        <w:ind w:left="851"/>
        <w:rPr>
          <w:rFonts w:cs="Times New Roman"/>
        </w:rPr>
      </w:pPr>
      <w:r>
        <w:rPr>
          <w:rFonts w:cs="Times New Roman"/>
        </w:rPr>
        <w:t>A végleges biztosítás műveleti és technológiai utasítás szerinti beépítése.</w:t>
      </w:r>
    </w:p>
    <w:p w:rsidR="004D39B1" w:rsidRDefault="004D39B1" w:rsidP="00C53E01">
      <w:pPr>
        <w:spacing w:after="0"/>
        <w:ind w:left="851"/>
        <w:rPr>
          <w:rFonts w:cs="Times New Roman"/>
        </w:rPr>
      </w:pPr>
      <w:r>
        <w:rPr>
          <w:rFonts w:cs="Times New Roman"/>
        </w:rPr>
        <w:t>A megrongálódott, vagy tönkrement biztosítás szakszerű cseréje (fenntartás).</w:t>
      </w:r>
    </w:p>
    <w:p w:rsidR="00C53E01" w:rsidRPr="00644690" w:rsidRDefault="00C53E01" w:rsidP="00C53E01">
      <w:pPr>
        <w:tabs>
          <w:tab w:val="left" w:pos="1418"/>
          <w:tab w:val="right" w:pos="9072"/>
        </w:tabs>
        <w:spacing w:after="0"/>
        <w:ind w:left="851"/>
      </w:pPr>
    </w:p>
    <w:p w:rsidR="00C53E01" w:rsidRDefault="00236A7B" w:rsidP="00F365A9">
      <w:pPr>
        <w:pStyle w:val="Listaszerbekezds"/>
        <w:numPr>
          <w:ilvl w:val="2"/>
          <w:numId w:val="11"/>
        </w:numPr>
        <w:tabs>
          <w:tab w:val="left" w:pos="1701"/>
          <w:tab w:val="right" w:pos="9072"/>
        </w:tabs>
        <w:spacing w:after="0"/>
        <w:ind w:left="993" w:hanging="426"/>
        <w:rPr>
          <w:b/>
          <w:i/>
        </w:rPr>
      </w:pPr>
      <w:r>
        <w:rPr>
          <w:b/>
          <w:i/>
        </w:rPr>
        <w:t>Járás, szállítás</w:t>
      </w:r>
      <w:r w:rsidR="00C53E01" w:rsidRPr="00644690">
        <w:rPr>
          <w:b/>
          <w:i/>
        </w:rPr>
        <w:tab/>
      </w:r>
      <w:r w:rsidR="00F55D41">
        <w:rPr>
          <w:b/>
          <w:i/>
        </w:rPr>
        <w:t>8</w:t>
      </w:r>
      <w:r w:rsidR="00C53E01">
        <w:rPr>
          <w:b/>
          <w:i/>
        </w:rPr>
        <w:t xml:space="preserve"> ó</w:t>
      </w:r>
      <w:r w:rsidR="00C53E01" w:rsidRPr="00644690">
        <w:rPr>
          <w:b/>
          <w:i/>
        </w:rPr>
        <w:t>ra/</w:t>
      </w:r>
      <w:r w:rsidR="00F81051">
        <w:rPr>
          <w:b/>
          <w:i/>
        </w:rPr>
        <w:t>8</w:t>
      </w:r>
      <w:r w:rsidR="00C53E01" w:rsidRPr="00644690">
        <w:rPr>
          <w:b/>
          <w:i/>
        </w:rPr>
        <w:t xml:space="preserve"> óra</w:t>
      </w:r>
    </w:p>
    <w:p w:rsidR="00C53E01" w:rsidRDefault="00236A7B" w:rsidP="00C53E01">
      <w:pPr>
        <w:spacing w:after="0"/>
        <w:ind w:left="851"/>
        <w:rPr>
          <w:rFonts w:cs="Times New Roman"/>
        </w:rPr>
      </w:pPr>
      <w:r>
        <w:rPr>
          <w:rFonts w:cs="Times New Roman"/>
        </w:rPr>
        <w:t xml:space="preserve">A vágat talpának karbantartása, csúszás </w:t>
      </w:r>
      <w:proofErr w:type="gramStart"/>
      <w:r>
        <w:rPr>
          <w:rFonts w:cs="Times New Roman"/>
        </w:rPr>
        <w:t>mentesítése</w:t>
      </w:r>
      <w:proofErr w:type="gramEnd"/>
      <w:r>
        <w:rPr>
          <w:rFonts w:cs="Times New Roman"/>
        </w:rPr>
        <w:t>.</w:t>
      </w:r>
    </w:p>
    <w:p w:rsidR="00236A7B" w:rsidRDefault="00236A7B" w:rsidP="00C53E01">
      <w:pPr>
        <w:spacing w:after="0"/>
        <w:ind w:left="851"/>
        <w:rPr>
          <w:rFonts w:cs="Times New Roman"/>
        </w:rPr>
      </w:pPr>
      <w:r>
        <w:rPr>
          <w:rFonts w:cs="Times New Roman"/>
        </w:rPr>
        <w:t>Az óvatos, körültekintő közlekedés.</w:t>
      </w:r>
    </w:p>
    <w:p w:rsidR="00236A7B" w:rsidRDefault="00236A7B" w:rsidP="00C53E01">
      <w:pPr>
        <w:spacing w:after="0"/>
        <w:ind w:left="851"/>
        <w:rPr>
          <w:rFonts w:cs="Times New Roman"/>
        </w:rPr>
      </w:pPr>
      <w:r>
        <w:rPr>
          <w:rFonts w:cs="Times New Roman"/>
        </w:rPr>
        <w:t>A szállítási módszer és szabályok ismerete minden vágatban.</w:t>
      </w:r>
    </w:p>
    <w:p w:rsidR="00236A7B" w:rsidRDefault="00236A7B" w:rsidP="00C53E01">
      <w:pPr>
        <w:spacing w:after="0"/>
        <w:ind w:left="851"/>
        <w:rPr>
          <w:rFonts w:cs="Times New Roman"/>
        </w:rPr>
      </w:pPr>
      <w:r>
        <w:rPr>
          <w:rFonts w:cs="Times New Roman"/>
        </w:rPr>
        <w:t>A jelzések, sorompók, búvó fülkék ismerete.</w:t>
      </w:r>
    </w:p>
    <w:p w:rsidR="00236A7B" w:rsidRDefault="00236A7B" w:rsidP="00C53E01">
      <w:pPr>
        <w:spacing w:after="0"/>
        <w:ind w:left="851"/>
        <w:rPr>
          <w:rFonts w:cs="Times New Roman"/>
        </w:rPr>
      </w:pPr>
      <w:r>
        <w:rPr>
          <w:rFonts w:cs="Times New Roman"/>
        </w:rPr>
        <w:t xml:space="preserve">A hevederes szállítás veszélyei. Forgó részek burkolata, külön védő-leterelő szerkezet, érintésvédelem, áttöltések, szelvényméret, </w:t>
      </w:r>
      <w:proofErr w:type="spellStart"/>
      <w:r>
        <w:rPr>
          <w:rFonts w:cs="Times New Roman"/>
        </w:rPr>
        <w:t>stb</w:t>
      </w:r>
      <w:proofErr w:type="spellEnd"/>
      <w:r>
        <w:rPr>
          <w:rFonts w:cs="Times New Roman"/>
        </w:rPr>
        <w:t xml:space="preserve"> megfelelősége.</w:t>
      </w:r>
    </w:p>
    <w:p w:rsidR="00236A7B" w:rsidRDefault="00236A7B" w:rsidP="00C53E01">
      <w:pPr>
        <w:spacing w:after="0"/>
        <w:ind w:left="851"/>
      </w:pPr>
    </w:p>
    <w:p w:rsidR="00C53E01" w:rsidRPr="002A1C54" w:rsidRDefault="00C53E01" w:rsidP="00C53E01">
      <w:pPr>
        <w:tabs>
          <w:tab w:val="left" w:pos="1418"/>
          <w:tab w:val="right" w:pos="9072"/>
        </w:tabs>
        <w:spacing w:after="0"/>
        <w:ind w:left="851"/>
      </w:pPr>
    </w:p>
    <w:p w:rsidR="00C53E01" w:rsidRDefault="00236A7B" w:rsidP="00F365A9">
      <w:pPr>
        <w:pStyle w:val="Listaszerbekezds"/>
        <w:numPr>
          <w:ilvl w:val="2"/>
          <w:numId w:val="11"/>
        </w:numPr>
        <w:tabs>
          <w:tab w:val="left" w:pos="1701"/>
          <w:tab w:val="right" w:pos="9072"/>
        </w:tabs>
        <w:spacing w:after="0"/>
        <w:ind w:left="993" w:hanging="426"/>
        <w:rPr>
          <w:b/>
          <w:i/>
        </w:rPr>
      </w:pPr>
      <w:r>
        <w:rPr>
          <w:b/>
          <w:i/>
        </w:rPr>
        <w:t>Jövesztés</w:t>
      </w:r>
      <w:r w:rsidR="00C53E01" w:rsidRPr="00644690">
        <w:rPr>
          <w:b/>
          <w:i/>
        </w:rPr>
        <w:tab/>
      </w:r>
      <w:r w:rsidR="00726EEC">
        <w:rPr>
          <w:b/>
          <w:i/>
        </w:rPr>
        <w:t>12</w:t>
      </w:r>
      <w:r w:rsidR="00C53E01">
        <w:rPr>
          <w:b/>
          <w:i/>
        </w:rPr>
        <w:t xml:space="preserve"> ó</w:t>
      </w:r>
      <w:r w:rsidR="00C53E01" w:rsidRPr="00644690">
        <w:rPr>
          <w:b/>
          <w:i/>
        </w:rPr>
        <w:t>ra/</w:t>
      </w:r>
      <w:r w:rsidR="00726EEC">
        <w:rPr>
          <w:b/>
          <w:i/>
        </w:rPr>
        <w:t>12</w:t>
      </w:r>
      <w:r w:rsidR="00C53E01" w:rsidRPr="00644690">
        <w:rPr>
          <w:b/>
          <w:i/>
        </w:rPr>
        <w:t xml:space="preserve"> óra</w:t>
      </w:r>
    </w:p>
    <w:p w:rsidR="00C53E01" w:rsidRDefault="00236A7B" w:rsidP="00C53E01">
      <w:pPr>
        <w:spacing w:after="0"/>
        <w:ind w:left="851"/>
        <w:rPr>
          <w:rFonts w:cs="Times New Roman"/>
        </w:rPr>
      </w:pPr>
      <w:r>
        <w:rPr>
          <w:rFonts w:cs="Times New Roman"/>
        </w:rPr>
        <w:t xml:space="preserve">A szabályzatok maradéktalan betartása. </w:t>
      </w:r>
    </w:p>
    <w:p w:rsidR="00236A7B" w:rsidRDefault="00236A7B" w:rsidP="00C53E01">
      <w:pPr>
        <w:spacing w:after="0"/>
        <w:ind w:left="851"/>
        <w:rPr>
          <w:rFonts w:cs="Times New Roman"/>
        </w:rPr>
      </w:pPr>
      <w:r>
        <w:rPr>
          <w:rFonts w:cs="Times New Roman"/>
        </w:rPr>
        <w:t>A gépek megközelítésének tiltása.</w:t>
      </w:r>
    </w:p>
    <w:p w:rsidR="00236A7B" w:rsidRDefault="00236A7B" w:rsidP="00C53E01">
      <w:pPr>
        <w:spacing w:after="0"/>
        <w:ind w:left="851"/>
        <w:rPr>
          <w:rFonts w:cs="Times New Roman"/>
        </w:rPr>
      </w:pPr>
      <w:r>
        <w:rPr>
          <w:rFonts w:cs="Times New Roman"/>
        </w:rPr>
        <w:t>Szereléskor a feszültségmentesítés (a kikapcsolás és a reteszelés nem elég).</w:t>
      </w:r>
    </w:p>
    <w:p w:rsidR="00236A7B" w:rsidRDefault="00236A7B" w:rsidP="00C53E01">
      <w:pPr>
        <w:spacing w:after="0"/>
        <w:ind w:left="851"/>
        <w:rPr>
          <w:rFonts w:cs="Times New Roman"/>
        </w:rPr>
      </w:pPr>
      <w:r>
        <w:rPr>
          <w:rFonts w:cs="Times New Roman"/>
        </w:rPr>
        <w:t>Az oldal bedőlés veszélyének lehetősége.</w:t>
      </w:r>
    </w:p>
    <w:p w:rsidR="00236A7B" w:rsidRDefault="00236A7B" w:rsidP="00C53E01">
      <w:pPr>
        <w:spacing w:after="0"/>
        <w:ind w:left="851"/>
      </w:pPr>
      <w:r>
        <w:rPr>
          <w:rFonts w:cs="Times New Roman"/>
        </w:rPr>
        <w:t>Rakodásnál a szállító berendezés veszélyeinek figyelése.</w:t>
      </w:r>
    </w:p>
    <w:p w:rsidR="00C53E01" w:rsidRPr="002A1C54" w:rsidRDefault="00C53E01" w:rsidP="00C53E01">
      <w:pPr>
        <w:tabs>
          <w:tab w:val="left" w:pos="1418"/>
          <w:tab w:val="right" w:pos="9072"/>
        </w:tabs>
        <w:spacing w:after="0"/>
        <w:ind w:left="851"/>
      </w:pPr>
    </w:p>
    <w:p w:rsidR="00C53E01" w:rsidRDefault="003E2BC5" w:rsidP="00F365A9">
      <w:pPr>
        <w:pStyle w:val="Listaszerbekezds"/>
        <w:numPr>
          <w:ilvl w:val="2"/>
          <w:numId w:val="11"/>
        </w:numPr>
        <w:tabs>
          <w:tab w:val="left" w:pos="1701"/>
          <w:tab w:val="right" w:pos="9072"/>
        </w:tabs>
        <w:spacing w:after="0"/>
        <w:ind w:left="993" w:hanging="426"/>
        <w:rPr>
          <w:b/>
          <w:i/>
        </w:rPr>
      </w:pPr>
      <w:r>
        <w:rPr>
          <w:b/>
          <w:i/>
        </w:rPr>
        <w:t>Gázveszély</w:t>
      </w:r>
      <w:r w:rsidR="00C53E01" w:rsidRPr="00644690">
        <w:rPr>
          <w:b/>
          <w:i/>
        </w:rPr>
        <w:tab/>
      </w:r>
      <w:r w:rsidR="00F55D41">
        <w:rPr>
          <w:b/>
          <w:i/>
        </w:rPr>
        <w:t>12</w:t>
      </w:r>
      <w:r w:rsidR="00C53E01">
        <w:rPr>
          <w:b/>
          <w:i/>
        </w:rPr>
        <w:t xml:space="preserve"> ó</w:t>
      </w:r>
      <w:r w:rsidR="00C53E01" w:rsidRPr="00644690">
        <w:rPr>
          <w:b/>
          <w:i/>
        </w:rPr>
        <w:t>ra/</w:t>
      </w:r>
      <w:r w:rsidR="00F81051">
        <w:rPr>
          <w:b/>
          <w:i/>
        </w:rPr>
        <w:t>12</w:t>
      </w:r>
      <w:r w:rsidR="00C53E01" w:rsidRPr="00644690">
        <w:rPr>
          <w:b/>
          <w:i/>
        </w:rPr>
        <w:t xml:space="preserve"> óra</w:t>
      </w:r>
    </w:p>
    <w:p w:rsidR="00C53E01" w:rsidRDefault="003E2BC5" w:rsidP="00C53E01">
      <w:pPr>
        <w:spacing w:after="0"/>
        <w:ind w:left="851"/>
        <w:rPr>
          <w:rFonts w:cs="Times New Roman"/>
        </w:rPr>
      </w:pPr>
      <w:r>
        <w:rPr>
          <w:rFonts w:cs="Times New Roman"/>
        </w:rPr>
        <w:t>A szellőztetési rendszer ismerete, annak megfelelő cselekvések (mérgező, fojtó, robbanó, égő gázok tulajdonságainak ismerete). Mérési kötelezettség.</w:t>
      </w:r>
    </w:p>
    <w:p w:rsidR="003E2BC5" w:rsidRDefault="003E2BC5" w:rsidP="00C53E01">
      <w:pPr>
        <w:spacing w:after="0"/>
        <w:ind w:left="851"/>
      </w:pPr>
      <w:r>
        <w:rPr>
          <w:rFonts w:cs="Times New Roman"/>
        </w:rPr>
        <w:t>Külön szellőztetett bányatérségek veszélyei.</w:t>
      </w:r>
    </w:p>
    <w:p w:rsidR="00C53E01" w:rsidRPr="002A1C54" w:rsidRDefault="00C53E01" w:rsidP="00C53E01">
      <w:pPr>
        <w:tabs>
          <w:tab w:val="left" w:pos="1418"/>
          <w:tab w:val="right" w:pos="9072"/>
        </w:tabs>
        <w:spacing w:after="0"/>
        <w:ind w:left="851"/>
      </w:pPr>
    </w:p>
    <w:p w:rsidR="00C53E01" w:rsidRPr="00644690" w:rsidRDefault="003E2BC5" w:rsidP="00F365A9">
      <w:pPr>
        <w:pStyle w:val="Listaszerbekezds"/>
        <w:numPr>
          <w:ilvl w:val="2"/>
          <w:numId w:val="11"/>
        </w:numPr>
        <w:tabs>
          <w:tab w:val="left" w:pos="1701"/>
          <w:tab w:val="right" w:pos="9072"/>
        </w:tabs>
        <w:spacing w:after="0"/>
        <w:ind w:left="993" w:hanging="426"/>
        <w:rPr>
          <w:rFonts w:cs="Times New Roman"/>
          <w:b/>
          <w:i/>
        </w:rPr>
      </w:pPr>
      <w:r>
        <w:rPr>
          <w:b/>
          <w:i/>
        </w:rPr>
        <w:t>Vízveszély</w:t>
      </w:r>
      <w:r w:rsidR="00C53E01" w:rsidRPr="00644690">
        <w:rPr>
          <w:b/>
          <w:i/>
        </w:rPr>
        <w:tab/>
      </w:r>
      <w:r w:rsidR="00F55D41">
        <w:rPr>
          <w:b/>
          <w:i/>
        </w:rPr>
        <w:t>8</w:t>
      </w:r>
      <w:r w:rsidR="00C53E01">
        <w:rPr>
          <w:b/>
          <w:i/>
        </w:rPr>
        <w:t xml:space="preserve"> ó</w:t>
      </w:r>
      <w:r w:rsidR="00C53E01" w:rsidRPr="00644690">
        <w:rPr>
          <w:b/>
          <w:i/>
        </w:rPr>
        <w:t>ra/</w:t>
      </w:r>
      <w:r w:rsidR="00F81051">
        <w:rPr>
          <w:b/>
          <w:i/>
        </w:rPr>
        <w:t>8</w:t>
      </w:r>
      <w:r w:rsidR="00C53E01" w:rsidRPr="00644690">
        <w:rPr>
          <w:b/>
          <w:i/>
        </w:rPr>
        <w:t xml:space="preserve"> óra</w:t>
      </w:r>
    </w:p>
    <w:p w:rsidR="00C53E01" w:rsidRDefault="003E2BC5" w:rsidP="00C53E01">
      <w:pPr>
        <w:spacing w:after="0"/>
        <w:ind w:left="851"/>
        <w:rPr>
          <w:rFonts w:cs="Times New Roman"/>
        </w:rPr>
      </w:pPr>
      <w:r>
        <w:rPr>
          <w:rFonts w:cs="Times New Roman"/>
        </w:rPr>
        <w:t>Vízbetörés esetére készített Intézkedési terv ismerete, sikeres vizsga.</w:t>
      </w:r>
    </w:p>
    <w:p w:rsidR="003E2BC5" w:rsidRDefault="003E2BC5" w:rsidP="00C53E01">
      <w:pPr>
        <w:spacing w:after="0"/>
        <w:ind w:left="851"/>
        <w:rPr>
          <w:rFonts w:cs="Times New Roman"/>
        </w:rPr>
      </w:pPr>
      <w:r>
        <w:rPr>
          <w:rFonts w:cs="Times New Roman"/>
        </w:rPr>
        <w:t>A bánya ellen lejtős vágatszakaszainak ismerete.</w:t>
      </w:r>
    </w:p>
    <w:p w:rsidR="003E2BC5" w:rsidRDefault="003E2BC5" w:rsidP="00C53E01">
      <w:pPr>
        <w:spacing w:after="0"/>
        <w:ind w:left="851"/>
      </w:pPr>
      <w:r>
        <w:rPr>
          <w:rFonts w:cs="Times New Roman"/>
        </w:rPr>
        <w:t>A menekülési útvonal ismerete az egész bányamezőben.</w:t>
      </w:r>
    </w:p>
    <w:p w:rsidR="00C53E01" w:rsidRDefault="00C53E01" w:rsidP="00C53E01">
      <w:pPr>
        <w:tabs>
          <w:tab w:val="left" w:pos="1418"/>
          <w:tab w:val="right" w:pos="9072"/>
        </w:tabs>
        <w:spacing w:after="0"/>
        <w:ind w:left="851"/>
      </w:pPr>
    </w:p>
    <w:p w:rsidR="00C53E01" w:rsidRDefault="003E2BC5" w:rsidP="00F365A9">
      <w:pPr>
        <w:pStyle w:val="Listaszerbekezds"/>
        <w:numPr>
          <w:ilvl w:val="2"/>
          <w:numId w:val="11"/>
        </w:numPr>
        <w:tabs>
          <w:tab w:val="left" w:pos="1701"/>
          <w:tab w:val="right" w:pos="9072"/>
        </w:tabs>
        <w:spacing w:after="0"/>
        <w:ind w:left="993" w:hanging="426"/>
        <w:rPr>
          <w:b/>
          <w:i/>
        </w:rPr>
      </w:pPr>
      <w:r>
        <w:rPr>
          <w:b/>
          <w:i/>
        </w:rPr>
        <w:t>Bányamentés</w:t>
      </w:r>
      <w:r w:rsidR="00C53E01" w:rsidRPr="00644690">
        <w:rPr>
          <w:b/>
          <w:i/>
        </w:rPr>
        <w:tab/>
      </w:r>
      <w:r w:rsidR="00DD1A2C">
        <w:rPr>
          <w:b/>
          <w:i/>
        </w:rPr>
        <w:t>14</w:t>
      </w:r>
      <w:r w:rsidR="00C53E01">
        <w:rPr>
          <w:b/>
          <w:i/>
        </w:rPr>
        <w:t xml:space="preserve"> ó</w:t>
      </w:r>
      <w:r w:rsidR="00C53E01" w:rsidRPr="00644690">
        <w:rPr>
          <w:b/>
          <w:i/>
        </w:rPr>
        <w:t>ra/</w:t>
      </w:r>
      <w:r w:rsidR="00F81051">
        <w:rPr>
          <w:b/>
          <w:i/>
        </w:rPr>
        <w:t>14</w:t>
      </w:r>
      <w:r w:rsidR="00C53E01" w:rsidRPr="00644690">
        <w:rPr>
          <w:b/>
          <w:i/>
        </w:rPr>
        <w:t xml:space="preserve"> óra</w:t>
      </w:r>
    </w:p>
    <w:p w:rsidR="00C53E01" w:rsidRDefault="003E2BC5" w:rsidP="00C53E01">
      <w:pPr>
        <w:spacing w:after="0"/>
        <w:ind w:left="851"/>
        <w:rPr>
          <w:rFonts w:cs="Times New Roman"/>
        </w:rPr>
      </w:pPr>
      <w:r>
        <w:rPr>
          <w:rFonts w:cs="Times New Roman"/>
        </w:rPr>
        <w:t>A mentőkészülék használata készség szintjén.</w:t>
      </w:r>
    </w:p>
    <w:p w:rsidR="003E2BC5" w:rsidRDefault="003E2BC5" w:rsidP="00C53E01">
      <w:pPr>
        <w:spacing w:after="0"/>
        <w:ind w:left="851"/>
        <w:rPr>
          <w:rFonts w:cs="Times New Roman"/>
        </w:rPr>
      </w:pPr>
      <w:r>
        <w:rPr>
          <w:rFonts w:cs="Times New Roman"/>
        </w:rPr>
        <w:t>A bányamentés szabályainak biztos ismerete (</w:t>
      </w:r>
      <w:r w:rsidR="00F81051">
        <w:rPr>
          <w:rFonts w:cs="Times New Roman"/>
        </w:rPr>
        <w:t>oxigén nyomás figyelése, tömítettség, sértetlenség, munka hossza, légmérések sűrűsége, terhelhetőség, stb.)</w:t>
      </w:r>
    </w:p>
    <w:p w:rsidR="00F81051" w:rsidRDefault="00F81051" w:rsidP="00C53E01">
      <w:pPr>
        <w:spacing w:after="0"/>
        <w:ind w:left="851"/>
        <w:rPr>
          <w:rFonts w:cs="Times New Roman"/>
        </w:rPr>
      </w:pPr>
      <w:r>
        <w:rPr>
          <w:rFonts w:cs="Times New Roman"/>
        </w:rPr>
        <w:t>Balesetek értékelése, jelentése, ellátása.</w:t>
      </w:r>
    </w:p>
    <w:p w:rsidR="00F81051" w:rsidRDefault="00F81051" w:rsidP="00C53E01">
      <w:pPr>
        <w:spacing w:after="0"/>
        <w:ind w:left="851"/>
      </w:pPr>
      <w:r>
        <w:rPr>
          <w:rFonts w:cs="Times New Roman"/>
        </w:rPr>
        <w:t>Tömeges baleseteknél teendő intézkedések.</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F365A9">
      <w:pPr>
        <w:pStyle w:val="Listaszerbekezds"/>
        <w:numPr>
          <w:ilvl w:val="1"/>
          <w:numId w:val="11"/>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F365A9">
      <w:pPr>
        <w:pStyle w:val="Listaszerbekezds"/>
        <w:numPr>
          <w:ilvl w:val="2"/>
          <w:numId w:val="11"/>
        </w:numPr>
        <w:spacing w:after="0"/>
        <w:rPr>
          <w:b/>
        </w:rPr>
      </w:pPr>
      <w:r w:rsidRPr="00BC7291">
        <w:rPr>
          <w:b/>
        </w:rPr>
        <w:t>A tantárgy elsajátítása során alkalmazható sajátos módszerek (ajánlás)</w:t>
      </w:r>
    </w:p>
    <w:p w:rsidR="00C219D4" w:rsidRPr="00C219D4" w:rsidRDefault="00C219D4" w:rsidP="00C219D4">
      <w:pPr>
        <w:spacing w:after="0"/>
        <w:ind w:left="72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1AF0" w:rsidRPr="00C81AF0" w:rsidTr="00C81A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81AF0" w:rsidRPr="00C81AF0" w:rsidTr="00C81A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Mentőfelszerelés</w:t>
            </w:r>
          </w:p>
        </w:tc>
      </w:tr>
    </w:tbl>
    <w:p w:rsidR="00C219D4" w:rsidRPr="00C219D4" w:rsidRDefault="00C219D4" w:rsidP="00C219D4">
      <w:pPr>
        <w:spacing w:after="0"/>
        <w:rPr>
          <w:b/>
        </w:rPr>
      </w:pPr>
    </w:p>
    <w:p w:rsidR="00C53E01" w:rsidRDefault="00C53E01" w:rsidP="00F365A9">
      <w:pPr>
        <w:pStyle w:val="Listaszerbekezds"/>
        <w:numPr>
          <w:ilvl w:val="2"/>
          <w:numId w:val="11"/>
        </w:numPr>
        <w:spacing w:after="0"/>
        <w:rPr>
          <w:b/>
        </w:rPr>
      </w:pPr>
      <w:r w:rsidRPr="00BC7291">
        <w:rPr>
          <w:b/>
        </w:rPr>
        <w:t>A tantárgy elsajátítása során alkalmazható tanulói tevékenységformák (ajánlás)</w:t>
      </w:r>
    </w:p>
    <w:p w:rsidR="00C219D4" w:rsidRPr="00C219D4" w:rsidRDefault="00C219D4" w:rsidP="00C219D4">
      <w:pPr>
        <w:spacing w:after="0"/>
        <w:rPr>
          <w:b/>
        </w:rPr>
      </w:pPr>
    </w:p>
    <w:tbl>
      <w:tblPr>
        <w:tblW w:w="8500" w:type="dxa"/>
        <w:jc w:val="center"/>
        <w:tblCellMar>
          <w:left w:w="70" w:type="dxa"/>
          <w:right w:w="70" w:type="dxa"/>
        </w:tblCellMar>
        <w:tblLook w:val="04A0" w:firstRow="1" w:lastRow="0" w:firstColumn="1" w:lastColumn="0" w:noHBand="0" w:noVBand="1"/>
      </w:tblPr>
      <w:tblGrid>
        <w:gridCol w:w="1016"/>
        <w:gridCol w:w="2661"/>
        <w:gridCol w:w="750"/>
        <w:gridCol w:w="1012"/>
        <w:gridCol w:w="774"/>
        <w:gridCol w:w="2287"/>
      </w:tblGrid>
      <w:tr w:rsidR="00C81AF0" w:rsidRPr="00C81AF0" w:rsidTr="00C81A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81AF0" w:rsidRPr="00C81AF0" w:rsidTr="00C81A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 feldolgozó tevékenységek</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Megtanulás, betartás</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Előadás feldolgozás</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Lényeg rögzítése</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Irányított rögzítés</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Ismeretalkalmazási gyakorló tevékenységek, feladatok</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8044E8" w:rsidP="00C81AF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Ellenőrzés</w:t>
            </w:r>
            <w:r w:rsidR="00C81AF0"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8044E8">
              <w:rPr>
                <w:rFonts w:eastAsia="Times New Roman" w:cs="Times New Roman"/>
                <w:color w:val="000000"/>
                <w:sz w:val="20"/>
                <w:szCs w:val="20"/>
                <w:lang w:eastAsia="hu-HU"/>
              </w:rPr>
              <w:t>Felelés</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8044E8">
              <w:rPr>
                <w:rFonts w:eastAsia="Times New Roman" w:cs="Times New Roman"/>
                <w:color w:val="000000"/>
                <w:sz w:val="20"/>
                <w:szCs w:val="20"/>
                <w:lang w:eastAsia="hu-HU"/>
              </w:rPr>
              <w:t>Meglátások</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Képi információk körében</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rajz készítés</w:t>
            </w:r>
            <w:proofErr w:type="gramEnd"/>
            <w:r w:rsidRPr="00C81AF0">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rajz elemzés</w:t>
            </w:r>
            <w:proofErr w:type="gramEnd"/>
            <w:r w:rsidRPr="00C81AF0">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rajz készítése </w:t>
            </w:r>
            <w:proofErr w:type="spellStart"/>
            <w:r w:rsidRPr="00C81AF0">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rajz elemzés</w:t>
            </w:r>
            <w:proofErr w:type="gramEnd"/>
            <w:r w:rsidRPr="00C81AF0">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Komplex információk körében</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Kiselőadás</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Felelet</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munkaformák körében</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Munkamegosztás</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Üzemeltetési tevékenységek körében</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lastRenderedPageBreak/>
              <w:t>6.4.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Vizsgálati tevékenységek körében</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7.5.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Szolgáltatási tevékenységek körében</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Gyakorlás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8044E8">
              <w:rPr>
                <w:rFonts w:eastAsia="Times New Roman" w:cs="Times New Roman"/>
                <w:color w:val="000000"/>
                <w:sz w:val="20"/>
                <w:szCs w:val="20"/>
                <w:lang w:eastAsia="hu-HU"/>
              </w:rPr>
              <w:t>Próbamunka</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B83B75" w:rsidP="00C81AF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Üzemi feladat elvégzése</w:t>
            </w:r>
            <w:r w:rsidR="00C81AF0" w:rsidRPr="00C81AF0">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044E8" w:rsidP="00F365A9">
      <w:pPr>
        <w:pStyle w:val="Listaszerbekezds"/>
        <w:numPr>
          <w:ilvl w:val="0"/>
          <w:numId w:val="11"/>
        </w:numPr>
        <w:tabs>
          <w:tab w:val="right" w:pos="9072"/>
        </w:tabs>
        <w:spacing w:after="0"/>
        <w:rPr>
          <w:rFonts w:cs="Times New Roman"/>
          <w:b/>
        </w:rPr>
      </w:pPr>
      <w:proofErr w:type="gramStart"/>
      <w:r w:rsidRPr="00B46DD0">
        <w:rPr>
          <w:b/>
        </w:rPr>
        <w:t xml:space="preserve">Környezetvédelem </w:t>
      </w:r>
      <w:r w:rsidR="00C53E01" w:rsidRPr="00B46DD0">
        <w:rPr>
          <w:b/>
        </w:rPr>
        <w:t xml:space="preserve"> tantárgy</w:t>
      </w:r>
      <w:proofErr w:type="gramEnd"/>
      <w:r w:rsidR="00C53E01" w:rsidRPr="00644690">
        <w:rPr>
          <w:b/>
        </w:rPr>
        <w:tab/>
      </w:r>
      <w:r w:rsidR="00DD1A2C">
        <w:rPr>
          <w:b/>
        </w:rPr>
        <w:t>62</w:t>
      </w:r>
      <w:r w:rsidR="00C53E01">
        <w:rPr>
          <w:b/>
        </w:rPr>
        <w:t xml:space="preserve"> ó</w:t>
      </w:r>
      <w:r w:rsidR="00C53E01" w:rsidRPr="00644690">
        <w:rPr>
          <w:b/>
        </w:rPr>
        <w:t>ra/</w:t>
      </w:r>
      <w:r w:rsidR="00F81051">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F365A9">
      <w:pPr>
        <w:pStyle w:val="Listaszerbekezds"/>
        <w:numPr>
          <w:ilvl w:val="1"/>
          <w:numId w:val="11"/>
        </w:numPr>
        <w:spacing w:after="0"/>
        <w:rPr>
          <w:b/>
        </w:rPr>
      </w:pPr>
      <w:r w:rsidRPr="00644690">
        <w:rPr>
          <w:b/>
        </w:rPr>
        <w:t>A tantárgy tanításának célja</w:t>
      </w:r>
    </w:p>
    <w:p w:rsidR="00C53E01" w:rsidRDefault="00F81051" w:rsidP="00C53E01">
      <w:pPr>
        <w:spacing w:after="0"/>
        <w:ind w:left="426"/>
      </w:pPr>
      <w:r>
        <w:t xml:space="preserve">A Föld anyagának megbontása mindenképpen </w:t>
      </w:r>
      <w:r w:rsidR="002C105F">
        <w:t>környezet romboló. A további emberi tevékenység szabályozásával ennek hatását minimálisra kell mérsékelni. Ezt tudatos, tanított szakemberekkel lehet csak elérni.</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Kapcsolódó közismereti, szakmai tartalmak</w:t>
      </w:r>
    </w:p>
    <w:p w:rsidR="00C53E01" w:rsidRDefault="002C105F" w:rsidP="00C53E01">
      <w:pPr>
        <w:spacing w:after="0"/>
        <w:ind w:left="426"/>
      </w:pPr>
      <w:r>
        <w:t>Kémia, fizika, biológia.</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Témakörök</w:t>
      </w:r>
    </w:p>
    <w:p w:rsidR="00C53E01" w:rsidRDefault="002C105F" w:rsidP="00F365A9">
      <w:pPr>
        <w:pStyle w:val="Listaszerbekezds"/>
        <w:numPr>
          <w:ilvl w:val="2"/>
          <w:numId w:val="11"/>
        </w:numPr>
        <w:tabs>
          <w:tab w:val="left" w:pos="1701"/>
          <w:tab w:val="right" w:pos="9072"/>
        </w:tabs>
        <w:spacing w:after="0"/>
        <w:ind w:left="993" w:hanging="426"/>
        <w:rPr>
          <w:b/>
          <w:i/>
        </w:rPr>
      </w:pPr>
      <w:r>
        <w:rPr>
          <w:b/>
          <w:i/>
        </w:rPr>
        <w:t>Bányaépítés szabályai</w:t>
      </w:r>
      <w:r w:rsidR="00C53E01" w:rsidRPr="00644690">
        <w:rPr>
          <w:b/>
          <w:i/>
        </w:rPr>
        <w:tab/>
      </w:r>
      <w:r w:rsidR="00DD1A2C">
        <w:rPr>
          <w:b/>
          <w:i/>
        </w:rPr>
        <w:t>20</w:t>
      </w:r>
      <w:r w:rsidR="00C53E01">
        <w:rPr>
          <w:b/>
          <w:i/>
        </w:rPr>
        <w:t xml:space="preserve"> ó</w:t>
      </w:r>
      <w:r w:rsidR="00C53E01" w:rsidRPr="00644690">
        <w:rPr>
          <w:b/>
          <w:i/>
        </w:rPr>
        <w:t>ra/</w:t>
      </w:r>
      <w:r w:rsidR="00241D7D">
        <w:rPr>
          <w:b/>
          <w:i/>
        </w:rPr>
        <w:t>20</w:t>
      </w:r>
      <w:r w:rsidR="00C53E01" w:rsidRPr="00644690">
        <w:rPr>
          <w:b/>
          <w:i/>
        </w:rPr>
        <w:t xml:space="preserve"> óra</w:t>
      </w:r>
    </w:p>
    <w:p w:rsidR="00C53E01" w:rsidRDefault="002C105F" w:rsidP="00C53E01">
      <w:pPr>
        <w:spacing w:after="0"/>
        <w:ind w:left="851"/>
        <w:rPr>
          <w:rFonts w:cs="Times New Roman"/>
        </w:rPr>
      </w:pPr>
      <w:r>
        <w:rPr>
          <w:rFonts w:cs="Times New Roman"/>
        </w:rPr>
        <w:t>Egy zöldmezős beruházás térfoglalásának szakszerű csökkentése. (a funkciók teljesíthetősége mellett).</w:t>
      </w:r>
    </w:p>
    <w:p w:rsidR="002C105F" w:rsidRDefault="002C105F" w:rsidP="00C53E01">
      <w:pPr>
        <w:spacing w:after="0"/>
        <w:ind w:left="851"/>
        <w:rPr>
          <w:rFonts w:cs="Times New Roman"/>
        </w:rPr>
      </w:pPr>
      <w:r>
        <w:rPr>
          <w:rFonts w:cs="Times New Roman"/>
        </w:rPr>
        <w:t>A felszínen és föld alatt használt anyagok természet barátságának keresése.</w:t>
      </w:r>
    </w:p>
    <w:p w:rsidR="00C53E01" w:rsidRPr="00644690" w:rsidRDefault="00C53E01" w:rsidP="00C53E01">
      <w:pPr>
        <w:tabs>
          <w:tab w:val="left" w:pos="1418"/>
          <w:tab w:val="right" w:pos="9072"/>
        </w:tabs>
        <w:spacing w:after="0"/>
        <w:ind w:left="851"/>
      </w:pPr>
    </w:p>
    <w:p w:rsidR="00C53E01" w:rsidRDefault="00855B10" w:rsidP="00F365A9">
      <w:pPr>
        <w:pStyle w:val="Listaszerbekezds"/>
        <w:numPr>
          <w:ilvl w:val="2"/>
          <w:numId w:val="11"/>
        </w:numPr>
        <w:tabs>
          <w:tab w:val="left" w:pos="1701"/>
          <w:tab w:val="right" w:pos="9072"/>
        </w:tabs>
        <w:spacing w:after="0"/>
        <w:ind w:left="993" w:hanging="426"/>
        <w:rPr>
          <w:b/>
          <w:i/>
        </w:rPr>
      </w:pPr>
      <w:r>
        <w:rPr>
          <w:b/>
          <w:i/>
        </w:rPr>
        <w:t>Bányaművelés</w:t>
      </w:r>
      <w:r w:rsidR="00C53E01" w:rsidRPr="00644690">
        <w:rPr>
          <w:b/>
          <w:i/>
        </w:rPr>
        <w:tab/>
      </w:r>
      <w:r w:rsidR="00DD1A2C">
        <w:rPr>
          <w:b/>
          <w:i/>
        </w:rPr>
        <w:t>22</w:t>
      </w:r>
      <w:r w:rsidR="00C53E01">
        <w:rPr>
          <w:b/>
          <w:i/>
        </w:rPr>
        <w:t xml:space="preserve"> ó</w:t>
      </w:r>
      <w:r w:rsidR="00C53E01" w:rsidRPr="00644690">
        <w:rPr>
          <w:b/>
          <w:i/>
        </w:rPr>
        <w:t>ra/</w:t>
      </w:r>
      <w:r w:rsidR="00241D7D">
        <w:rPr>
          <w:b/>
          <w:i/>
        </w:rPr>
        <w:t>22</w:t>
      </w:r>
      <w:r w:rsidR="00C53E01" w:rsidRPr="00644690">
        <w:rPr>
          <w:b/>
          <w:i/>
        </w:rPr>
        <w:t xml:space="preserve"> óra</w:t>
      </w:r>
    </w:p>
    <w:p w:rsidR="00C53E01" w:rsidRDefault="00855B10" w:rsidP="00C53E01">
      <w:pPr>
        <w:spacing w:after="0"/>
        <w:ind w:left="851"/>
      </w:pPr>
      <w:r>
        <w:t xml:space="preserve">A legkevesebb energia felhasználást biztosító telepítési </w:t>
      </w:r>
      <w:r w:rsidR="00895CED">
        <w:t>é</w:t>
      </w:r>
      <w:r>
        <w:t>s fejtési eljárások.</w:t>
      </w:r>
    </w:p>
    <w:p w:rsidR="00855B10" w:rsidRDefault="00855B10" w:rsidP="00C53E01">
      <w:pPr>
        <w:spacing w:after="0"/>
        <w:ind w:left="851"/>
      </w:pPr>
      <w:r>
        <w:t>A káros anyagok szigorú kezelése, elfolyásuk, betemetődésük megakadályozása (olajok, zsírok, emulziók, alkatrészek, szennyezett vizek, stb.)</w:t>
      </w:r>
    </w:p>
    <w:p w:rsidR="00855B10" w:rsidRDefault="00855B10" w:rsidP="00C53E01">
      <w:pPr>
        <w:spacing w:after="0"/>
        <w:ind w:left="851"/>
      </w:pPr>
      <w:r>
        <w:t>A bányatérségek olyan kialakítása, hogy a különböző minőségű vizek keveredését akadályozza.</w:t>
      </w:r>
    </w:p>
    <w:p w:rsidR="00C53E01" w:rsidRPr="002A1C54" w:rsidRDefault="00C53E01" w:rsidP="00C53E01">
      <w:pPr>
        <w:tabs>
          <w:tab w:val="left" w:pos="1418"/>
          <w:tab w:val="right" w:pos="9072"/>
        </w:tabs>
        <w:spacing w:after="0"/>
        <w:ind w:left="851"/>
      </w:pPr>
    </w:p>
    <w:p w:rsidR="00C53E01" w:rsidRDefault="006E7DFE" w:rsidP="00F365A9">
      <w:pPr>
        <w:pStyle w:val="Listaszerbekezds"/>
        <w:numPr>
          <w:ilvl w:val="2"/>
          <w:numId w:val="11"/>
        </w:numPr>
        <w:tabs>
          <w:tab w:val="left" w:pos="1701"/>
          <w:tab w:val="right" w:pos="9072"/>
        </w:tabs>
        <w:spacing w:after="0"/>
        <w:ind w:left="993" w:hanging="426"/>
        <w:rPr>
          <w:b/>
          <w:i/>
        </w:rPr>
      </w:pPr>
      <w:r>
        <w:rPr>
          <w:b/>
          <w:i/>
        </w:rPr>
        <w:t>B</w:t>
      </w:r>
      <w:r w:rsidR="00855B10">
        <w:rPr>
          <w:b/>
          <w:i/>
        </w:rPr>
        <w:t>ányafelhagyás</w:t>
      </w:r>
      <w:r w:rsidR="00C53E01" w:rsidRPr="00644690">
        <w:rPr>
          <w:b/>
          <w:i/>
        </w:rPr>
        <w:tab/>
      </w:r>
      <w:r w:rsidR="00DD1A2C">
        <w:rPr>
          <w:b/>
          <w:i/>
        </w:rPr>
        <w:t>20</w:t>
      </w:r>
      <w:r w:rsidR="00C53E01">
        <w:rPr>
          <w:b/>
          <w:i/>
        </w:rPr>
        <w:t xml:space="preserve"> ó</w:t>
      </w:r>
      <w:r w:rsidR="00C53E01" w:rsidRPr="00644690">
        <w:rPr>
          <w:b/>
          <w:i/>
        </w:rPr>
        <w:t>ra/</w:t>
      </w:r>
      <w:r w:rsidR="00241D7D">
        <w:rPr>
          <w:b/>
          <w:i/>
        </w:rPr>
        <w:t>20</w:t>
      </w:r>
      <w:r w:rsidR="00C53E01" w:rsidRPr="00644690">
        <w:rPr>
          <w:b/>
          <w:i/>
        </w:rPr>
        <w:t xml:space="preserve"> óra</w:t>
      </w:r>
    </w:p>
    <w:p w:rsidR="00C53E01" w:rsidRDefault="00855B10" w:rsidP="00C53E01">
      <w:pPr>
        <w:spacing w:after="0"/>
        <w:ind w:left="851"/>
        <w:rPr>
          <w:rFonts w:cs="Times New Roman"/>
        </w:rPr>
      </w:pPr>
      <w:r>
        <w:rPr>
          <w:rFonts w:cs="Times New Roman"/>
        </w:rPr>
        <w:t>Lakott, vagy értékes területeken a fejtések felhagyásának legkisebb kára legyen a külszínen. Ugyanakkor tavak kialakulását segítse elő.</w:t>
      </w:r>
    </w:p>
    <w:p w:rsidR="00855B10" w:rsidRDefault="00855B10" w:rsidP="00C53E01">
      <w:pPr>
        <w:spacing w:after="0"/>
        <w:ind w:left="851"/>
        <w:rPr>
          <w:rFonts w:cs="Times New Roman"/>
        </w:rPr>
      </w:pPr>
      <w:r>
        <w:rPr>
          <w:rFonts w:cs="Times New Roman"/>
        </w:rPr>
        <w:t>Bányászat befe</w:t>
      </w:r>
      <w:r w:rsidR="00241D7D">
        <w:rPr>
          <w:rFonts w:cs="Times New Roman"/>
        </w:rPr>
        <w:t>j</w:t>
      </w:r>
      <w:r>
        <w:rPr>
          <w:rFonts w:cs="Times New Roman"/>
        </w:rPr>
        <w:t>ezése után a leg</w:t>
      </w:r>
      <w:r w:rsidR="00241D7D">
        <w:rPr>
          <w:rFonts w:cs="Times New Roman"/>
        </w:rPr>
        <w:t>teljesebb rekultiváció végrehajtása, különösen a termőföldek terén. A műveléssel párhuzamosan az eredetinél értékesebb területek létrehozása (üdülő területek, horgásztavak, stb.)</w:t>
      </w:r>
    </w:p>
    <w:p w:rsidR="00C53E01" w:rsidRDefault="00241D7D" w:rsidP="00C53E01">
      <w:pPr>
        <w:tabs>
          <w:tab w:val="left" w:pos="1418"/>
          <w:tab w:val="right" w:pos="9072"/>
        </w:tabs>
        <w:spacing w:after="0"/>
        <w:ind w:left="851"/>
      </w:pPr>
      <w:r>
        <w:rPr>
          <w:rFonts w:cs="Times New Roman"/>
        </w:rPr>
        <w:t>Az épület károk megakadályozása viszonylag olcsóbb építészeti megoldásokkal.</w:t>
      </w:r>
    </w:p>
    <w:p w:rsidR="00C53E01" w:rsidRPr="002A1C54" w:rsidRDefault="009F401A" w:rsidP="00C53E01">
      <w:pPr>
        <w:tabs>
          <w:tab w:val="left" w:pos="1418"/>
          <w:tab w:val="right" w:pos="9072"/>
        </w:tabs>
        <w:spacing w:after="0"/>
        <w:ind w:left="851"/>
      </w:pPr>
      <w:r>
        <w:lastRenderedPageBreak/>
        <w:t>Műemlékek és értékes objektumok védelme a bányatérség tömedékelésével az omlasztás, vagy összenövesztés helyett.</w:t>
      </w:r>
    </w:p>
    <w:p w:rsidR="00C53E01" w:rsidRPr="002A1C54" w:rsidRDefault="00C53E01" w:rsidP="00C53E01">
      <w:pPr>
        <w:tabs>
          <w:tab w:val="left" w:pos="1418"/>
          <w:tab w:val="right" w:pos="9072"/>
        </w:tabs>
        <w:spacing w:after="0"/>
        <w:ind w:left="851"/>
      </w:pPr>
    </w:p>
    <w:p w:rsidR="00C53E01" w:rsidRPr="00644690" w:rsidRDefault="00C53E01" w:rsidP="00F365A9">
      <w:pPr>
        <w:pStyle w:val="Listaszerbekezds"/>
        <w:numPr>
          <w:ilvl w:val="1"/>
          <w:numId w:val="11"/>
        </w:numPr>
        <w:spacing w:after="0"/>
        <w:rPr>
          <w:rFonts w:cs="Times New Roman"/>
          <w:b/>
        </w:rPr>
      </w:pPr>
      <w:r w:rsidRPr="00644690">
        <w:rPr>
          <w:b/>
        </w:rPr>
        <w:t>A képzés javasolt helyszíne (ajánlás)</w:t>
      </w:r>
    </w:p>
    <w:p w:rsidR="00C53E01" w:rsidRDefault="00205446" w:rsidP="00C53E01">
      <w:pPr>
        <w:spacing w:after="0"/>
        <w:ind w:left="426"/>
      </w:pPr>
      <w:r>
        <w:t>Tanterem, bánya, tereptanulmány.</w:t>
      </w:r>
    </w:p>
    <w:p w:rsidR="00C53E01" w:rsidRPr="002B5BF7" w:rsidRDefault="00C53E01" w:rsidP="00C53E01">
      <w:pPr>
        <w:spacing w:after="0"/>
        <w:ind w:left="426"/>
      </w:pPr>
    </w:p>
    <w:p w:rsidR="00C53E01" w:rsidRPr="00FF2E9D" w:rsidRDefault="00C53E01"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F365A9">
      <w:pPr>
        <w:pStyle w:val="Listaszerbekezds"/>
        <w:numPr>
          <w:ilvl w:val="2"/>
          <w:numId w:val="11"/>
        </w:numPr>
        <w:spacing w:after="0"/>
        <w:rPr>
          <w:b/>
        </w:rPr>
      </w:pPr>
      <w:r w:rsidRPr="00BC7291">
        <w:rPr>
          <w:b/>
        </w:rPr>
        <w:t>A tantárgy elsajátítása során alkalmazható sajátos módszerek (ajánlás)</w:t>
      </w:r>
    </w:p>
    <w:p w:rsidR="00C219D4" w:rsidRPr="00C219D4" w:rsidRDefault="00C219D4" w:rsidP="00C219D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1AF0" w:rsidRPr="00C81AF0" w:rsidTr="00C81A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81AF0" w:rsidRPr="00C81AF0" w:rsidTr="00C81A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Környezet tanulmány</w:t>
            </w:r>
            <w:proofErr w:type="gramEnd"/>
            <w:r w:rsidRPr="00C81AF0">
              <w:rPr>
                <w:rFonts w:eastAsia="Times New Roman" w:cs="Times New Roman"/>
                <w:color w:val="000000"/>
                <w:sz w:val="20"/>
                <w:szCs w:val="20"/>
                <w:lang w:eastAsia="hu-HU"/>
              </w:rPr>
              <w:t xml:space="preserve"> </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Olvasás, megbeszélés</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Szennyező anyaglista</w:t>
            </w:r>
          </w:p>
        </w:tc>
      </w:tr>
    </w:tbl>
    <w:p w:rsidR="00C219D4" w:rsidRPr="00C219D4" w:rsidRDefault="00C219D4" w:rsidP="00C219D4">
      <w:pPr>
        <w:spacing w:after="0"/>
        <w:rPr>
          <w:b/>
        </w:rPr>
      </w:pPr>
    </w:p>
    <w:p w:rsidR="00C53E01" w:rsidRDefault="00C53E01" w:rsidP="00F365A9">
      <w:pPr>
        <w:pStyle w:val="Listaszerbekezds"/>
        <w:numPr>
          <w:ilvl w:val="2"/>
          <w:numId w:val="11"/>
        </w:numPr>
        <w:spacing w:after="0"/>
        <w:rPr>
          <w:b/>
        </w:rPr>
      </w:pPr>
      <w:r w:rsidRPr="00BC7291">
        <w:rPr>
          <w:b/>
        </w:rPr>
        <w:t>A tantárgy elsajátítása során alkalmazható tanulói tevékenységformák (ajánlás)</w:t>
      </w:r>
    </w:p>
    <w:p w:rsidR="00C219D4" w:rsidRPr="00C219D4" w:rsidRDefault="00C219D4" w:rsidP="00C219D4">
      <w:pPr>
        <w:spacing w:after="0"/>
        <w:rPr>
          <w:b/>
        </w:rPr>
      </w:pPr>
    </w:p>
    <w:tbl>
      <w:tblPr>
        <w:tblW w:w="8500" w:type="dxa"/>
        <w:jc w:val="center"/>
        <w:tblCellMar>
          <w:left w:w="70" w:type="dxa"/>
          <w:right w:w="70" w:type="dxa"/>
        </w:tblCellMar>
        <w:tblLook w:val="04A0" w:firstRow="1" w:lastRow="0" w:firstColumn="1" w:lastColumn="0" w:noHBand="0" w:noVBand="1"/>
      </w:tblPr>
      <w:tblGrid>
        <w:gridCol w:w="1035"/>
        <w:gridCol w:w="2774"/>
        <w:gridCol w:w="758"/>
        <w:gridCol w:w="796"/>
        <w:gridCol w:w="774"/>
        <w:gridCol w:w="2363"/>
      </w:tblGrid>
      <w:tr w:rsidR="00C81AF0" w:rsidRPr="00C81AF0" w:rsidTr="00C81A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81AF0" w:rsidRPr="00C81AF0" w:rsidTr="00C81A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 feldolgozó tevékenységek</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Megértés</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Ráhangolódás</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Ismeretalkalmazási gyakorló tevékenységek, feladatok</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Dolgozat</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Felelet</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Ismétlés</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munkaformák körében</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Munkamegosztás</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Üzemeltetési tevékenységek körében</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r w:rsidR="00B83B75">
              <w:rPr>
                <w:rFonts w:eastAsia="Times New Roman" w:cs="Times New Roman"/>
                <w:color w:val="000000"/>
                <w:sz w:val="20"/>
                <w:szCs w:val="20"/>
                <w:lang w:eastAsia="hu-HU"/>
              </w:rPr>
              <w:t>Megbeszélés</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Vizsgálati tevékenységek körében</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r>
      <w:tr w:rsidR="00C81AF0" w:rsidRPr="00C81AF0" w:rsidTr="00C81A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Vizsgálati eljárások</w:t>
            </w:r>
          </w:p>
        </w:tc>
      </w:tr>
    </w:tbl>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B83B75" w:rsidRPr="00B83B75" w:rsidRDefault="00B83B75" w:rsidP="00B83B75">
      <w:pPr>
        <w:pStyle w:val="Listaszerbekezds"/>
        <w:tabs>
          <w:tab w:val="right" w:pos="9072"/>
        </w:tabs>
        <w:spacing w:after="0"/>
        <w:ind w:left="360"/>
        <w:rPr>
          <w:rFonts w:cs="Times New Roman"/>
          <w:b/>
        </w:rPr>
      </w:pPr>
    </w:p>
    <w:p w:rsidR="00C53E01" w:rsidRPr="00644690" w:rsidRDefault="00B83B75" w:rsidP="00F365A9">
      <w:pPr>
        <w:pStyle w:val="Listaszerbekezds"/>
        <w:numPr>
          <w:ilvl w:val="0"/>
          <w:numId w:val="11"/>
        </w:numPr>
        <w:tabs>
          <w:tab w:val="right" w:pos="9072"/>
        </w:tabs>
        <w:spacing w:after="0"/>
        <w:rPr>
          <w:rFonts w:cs="Times New Roman"/>
          <w:b/>
        </w:rPr>
      </w:pPr>
      <w:proofErr w:type="gramStart"/>
      <w:r>
        <w:rPr>
          <w:b/>
        </w:rPr>
        <w:t>F</w:t>
      </w:r>
      <w:r w:rsidR="008044E8">
        <w:rPr>
          <w:b/>
        </w:rPr>
        <w:t>olyamat</w:t>
      </w:r>
      <w:r w:rsidR="00DF15EE">
        <w:rPr>
          <w:b/>
        </w:rPr>
        <w:t>ellenőrzés</w:t>
      </w:r>
      <w:r w:rsidR="0024045B">
        <w:rPr>
          <w:b/>
        </w:rPr>
        <w:t xml:space="preserve">  </w:t>
      </w:r>
      <w:r w:rsidR="00BD6460">
        <w:rPr>
          <w:b/>
        </w:rPr>
        <w:t>gyakorlat</w:t>
      </w:r>
      <w:proofErr w:type="gramEnd"/>
      <w:r w:rsidR="00BD6460">
        <w:rPr>
          <w:b/>
        </w:rPr>
        <w:t xml:space="preserve"> </w:t>
      </w:r>
      <w:r w:rsidR="00C53E01" w:rsidRPr="00644690">
        <w:rPr>
          <w:b/>
        </w:rPr>
        <w:t>tantárgy</w:t>
      </w:r>
      <w:r w:rsidR="00C53E01" w:rsidRPr="00644690">
        <w:rPr>
          <w:b/>
        </w:rPr>
        <w:tab/>
      </w:r>
      <w:r w:rsidR="006A528E">
        <w:rPr>
          <w:b/>
        </w:rPr>
        <w:t>62</w:t>
      </w:r>
      <w:r w:rsidR="00C53E01">
        <w:rPr>
          <w:b/>
        </w:rPr>
        <w:t xml:space="preserve"> ó</w:t>
      </w:r>
      <w:r w:rsidR="00C53E01" w:rsidRPr="00644690">
        <w:rPr>
          <w:b/>
        </w:rPr>
        <w:t>ra/</w:t>
      </w:r>
      <w:r w:rsidR="0097275D">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F365A9">
      <w:pPr>
        <w:pStyle w:val="Listaszerbekezds"/>
        <w:numPr>
          <w:ilvl w:val="1"/>
          <w:numId w:val="11"/>
        </w:numPr>
        <w:spacing w:after="0"/>
        <w:rPr>
          <w:b/>
        </w:rPr>
      </w:pPr>
      <w:r w:rsidRPr="00644690">
        <w:rPr>
          <w:b/>
        </w:rPr>
        <w:t>A tantárgy tanításának célja</w:t>
      </w:r>
    </w:p>
    <w:p w:rsidR="00C53E01" w:rsidRDefault="00DF15EE" w:rsidP="00C53E01">
      <w:pPr>
        <w:spacing w:after="0"/>
        <w:ind w:left="426"/>
      </w:pPr>
      <w:r>
        <w:t xml:space="preserve">A bánya veszélyes jellege miatt a kiadott technológiákat, működő folyamatokat, emberi szerepeket és cselekedeteket a Bányatörvény szerint naponta, </w:t>
      </w:r>
      <w:r w:rsidR="00394205">
        <w:t xml:space="preserve">a műszak első felében, </w:t>
      </w:r>
      <w:r>
        <w:t>a bányatérségeket, külszíni létesítményeket, gépeket a megadott időintervallum szerint ellenőrizni kell.</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Kapcsolódó közismereti, szakmai tartalmak</w:t>
      </w:r>
    </w:p>
    <w:p w:rsidR="00C53E01" w:rsidRDefault="00DF15EE" w:rsidP="00DF15EE">
      <w:pPr>
        <w:spacing w:after="0"/>
        <w:ind w:left="360"/>
      </w:pPr>
      <w:r>
        <w:t>Matematika, fizika, kémia, geometria.</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Témakörök</w:t>
      </w:r>
    </w:p>
    <w:p w:rsidR="00C53E01" w:rsidRDefault="00E841CB" w:rsidP="00F365A9">
      <w:pPr>
        <w:pStyle w:val="Listaszerbekezds"/>
        <w:numPr>
          <w:ilvl w:val="2"/>
          <w:numId w:val="11"/>
        </w:numPr>
        <w:tabs>
          <w:tab w:val="left" w:pos="1701"/>
          <w:tab w:val="right" w:pos="9072"/>
        </w:tabs>
        <w:spacing w:after="0"/>
        <w:ind w:left="993" w:hanging="426"/>
        <w:rPr>
          <w:b/>
          <w:i/>
        </w:rPr>
      </w:pPr>
      <w:r>
        <w:rPr>
          <w:b/>
          <w:i/>
        </w:rPr>
        <w:t>Feltárás</w:t>
      </w:r>
      <w:r w:rsidR="00C53E01" w:rsidRPr="00644690">
        <w:rPr>
          <w:b/>
          <w:i/>
        </w:rPr>
        <w:tab/>
      </w:r>
      <w:r w:rsidR="006A528E">
        <w:rPr>
          <w:b/>
          <w:i/>
        </w:rPr>
        <w:t>5</w:t>
      </w:r>
      <w:r w:rsidR="00C53E01">
        <w:rPr>
          <w:b/>
          <w:i/>
        </w:rPr>
        <w:t xml:space="preserve"> ó</w:t>
      </w:r>
      <w:r w:rsidR="00C53E01" w:rsidRPr="00644690">
        <w:rPr>
          <w:b/>
          <w:i/>
        </w:rPr>
        <w:t>ra/</w:t>
      </w:r>
      <w:r w:rsidR="002079F8">
        <w:rPr>
          <w:b/>
          <w:i/>
        </w:rPr>
        <w:t>5</w:t>
      </w:r>
      <w:r w:rsidR="00C53E01" w:rsidRPr="00644690">
        <w:rPr>
          <w:b/>
          <w:i/>
        </w:rPr>
        <w:t xml:space="preserve"> óra</w:t>
      </w:r>
    </w:p>
    <w:p w:rsidR="00C53E01" w:rsidRDefault="002B5A7E" w:rsidP="002B5A7E">
      <w:pPr>
        <w:spacing w:after="0"/>
        <w:ind w:left="567"/>
        <w:rPr>
          <w:rFonts w:cs="Times New Roman"/>
        </w:rPr>
      </w:pPr>
      <w:r>
        <w:rPr>
          <w:rFonts w:cs="Times New Roman"/>
        </w:rPr>
        <w:t>Az aknák anyag és termelvényszállító képességének, légvezetésének, vízcső rendszerének, villamos betáplálásának és személyek szállítására alkalmasságát.</w:t>
      </w:r>
    </w:p>
    <w:p w:rsidR="002B5A7E" w:rsidRDefault="002B5A7E" w:rsidP="002B5A7E">
      <w:pPr>
        <w:spacing w:after="0"/>
        <w:ind w:left="567"/>
        <w:rPr>
          <w:rFonts w:cs="Times New Roman"/>
        </w:rPr>
      </w:pPr>
      <w:r>
        <w:rPr>
          <w:rFonts w:cs="Times New Roman"/>
        </w:rPr>
        <w:t>A felső és alsó rakodók funkciójának megfelelése. Műhelyek, dúsító gépek, szállítási és közlekedési vonalak, kivilágítás, őrzés, stb.</w:t>
      </w:r>
    </w:p>
    <w:p w:rsidR="009F20C4" w:rsidRDefault="009F20C4" w:rsidP="002B5A7E">
      <w:pPr>
        <w:spacing w:after="0"/>
        <w:ind w:left="567"/>
        <w:rPr>
          <w:rFonts w:cs="Times New Roman"/>
        </w:rPr>
      </w:pPr>
      <w:r>
        <w:rPr>
          <w:rFonts w:cs="Times New Roman"/>
        </w:rPr>
        <w:t xml:space="preserve">Az </w:t>
      </w:r>
      <w:proofErr w:type="spellStart"/>
      <w:r>
        <w:rPr>
          <w:rFonts w:cs="Times New Roman"/>
        </w:rPr>
        <w:t>aknazsomp</w:t>
      </w:r>
      <w:proofErr w:type="spellEnd"/>
      <w:r>
        <w:rPr>
          <w:rFonts w:cs="Times New Roman"/>
        </w:rPr>
        <w:t xml:space="preserve"> vízmélységének helyessége.</w:t>
      </w:r>
    </w:p>
    <w:p w:rsidR="009F20C4" w:rsidRPr="002B5A7E" w:rsidRDefault="009F20C4" w:rsidP="002B5A7E">
      <w:pPr>
        <w:spacing w:after="0"/>
        <w:ind w:left="567"/>
        <w:rPr>
          <w:rFonts w:cs="Times New Roman"/>
        </w:rPr>
      </w:pPr>
      <w:r>
        <w:rPr>
          <w:rFonts w:cs="Times New Roman"/>
        </w:rPr>
        <w:t>Az aknakapuk minden részletének működőképessége.</w:t>
      </w:r>
    </w:p>
    <w:p w:rsidR="00C53E01" w:rsidRPr="00644690" w:rsidRDefault="00C53E01" w:rsidP="00C53E01">
      <w:pPr>
        <w:tabs>
          <w:tab w:val="left" w:pos="1418"/>
          <w:tab w:val="right" w:pos="9072"/>
        </w:tabs>
        <w:spacing w:after="0"/>
        <w:ind w:left="851"/>
      </w:pPr>
    </w:p>
    <w:p w:rsidR="00C53E01" w:rsidRDefault="00843B43" w:rsidP="00F365A9">
      <w:pPr>
        <w:pStyle w:val="Listaszerbekezds"/>
        <w:numPr>
          <w:ilvl w:val="2"/>
          <w:numId w:val="11"/>
        </w:numPr>
        <w:tabs>
          <w:tab w:val="left" w:pos="1701"/>
          <w:tab w:val="right" w:pos="9072"/>
        </w:tabs>
        <w:spacing w:after="0"/>
        <w:ind w:left="993" w:hanging="426"/>
        <w:rPr>
          <w:b/>
          <w:i/>
        </w:rPr>
      </w:pPr>
      <w:r>
        <w:rPr>
          <w:b/>
          <w:i/>
        </w:rPr>
        <w:t>E</w:t>
      </w:r>
      <w:r w:rsidR="002B5A7E">
        <w:rPr>
          <w:b/>
          <w:i/>
        </w:rPr>
        <w:t>lőkészí</w:t>
      </w:r>
      <w:r w:rsidR="00E841CB">
        <w:rPr>
          <w:b/>
          <w:i/>
        </w:rPr>
        <w:t>tés</w:t>
      </w:r>
      <w:r w:rsidR="002B5A7E">
        <w:rPr>
          <w:b/>
          <w:i/>
        </w:rPr>
        <w:t xml:space="preserve"> </w:t>
      </w:r>
      <w:r w:rsidR="00C53E01" w:rsidRPr="00644690">
        <w:rPr>
          <w:b/>
          <w:i/>
        </w:rPr>
        <w:tab/>
      </w:r>
      <w:r w:rsidR="006A528E">
        <w:rPr>
          <w:b/>
          <w:i/>
        </w:rPr>
        <w:t>5</w:t>
      </w:r>
      <w:r w:rsidR="00C53E01">
        <w:rPr>
          <w:b/>
          <w:i/>
        </w:rPr>
        <w:t xml:space="preserve"> ó</w:t>
      </w:r>
      <w:r w:rsidR="00C53E01" w:rsidRPr="00644690">
        <w:rPr>
          <w:b/>
          <w:i/>
        </w:rPr>
        <w:t>ra/</w:t>
      </w:r>
      <w:r w:rsidR="002079F8">
        <w:rPr>
          <w:b/>
          <w:i/>
        </w:rPr>
        <w:t>5</w:t>
      </w:r>
      <w:r w:rsidR="00C53E01" w:rsidRPr="00644690">
        <w:rPr>
          <w:b/>
          <w:i/>
        </w:rPr>
        <w:t xml:space="preserve"> óra</w:t>
      </w:r>
    </w:p>
    <w:p w:rsidR="00C53E01" w:rsidRDefault="002B5A7E" w:rsidP="00C53E01">
      <w:pPr>
        <w:spacing w:after="0"/>
        <w:ind w:left="851"/>
      </w:pPr>
      <w:r>
        <w:rPr>
          <w:rFonts w:cs="Times New Roman"/>
        </w:rPr>
        <w:t xml:space="preserve">Légvezetésük, szállítási és közlekedési útvonalaik, szelvényméretük, </w:t>
      </w:r>
      <w:r w:rsidR="00FB19FC">
        <w:rPr>
          <w:rFonts w:cs="Times New Roman"/>
        </w:rPr>
        <w:t xml:space="preserve">biztosító szerkezeteik, </w:t>
      </w:r>
      <w:r>
        <w:rPr>
          <w:rFonts w:cs="Times New Roman"/>
        </w:rPr>
        <w:t>a beszerel</w:t>
      </w:r>
      <w:r w:rsidR="00FB19FC">
        <w:rPr>
          <w:rFonts w:cs="Times New Roman"/>
        </w:rPr>
        <w:t>t gépek és szerelvények állapotának megfelelősége.</w:t>
      </w:r>
    </w:p>
    <w:p w:rsidR="00C53E01" w:rsidRPr="002A1C54" w:rsidRDefault="00C53E01" w:rsidP="00C53E01">
      <w:pPr>
        <w:tabs>
          <w:tab w:val="left" w:pos="1418"/>
          <w:tab w:val="right" w:pos="9072"/>
        </w:tabs>
        <w:spacing w:after="0"/>
        <w:ind w:left="851"/>
      </w:pPr>
    </w:p>
    <w:p w:rsidR="00C53E01" w:rsidRDefault="00843B43" w:rsidP="00F365A9">
      <w:pPr>
        <w:pStyle w:val="Listaszerbekezds"/>
        <w:numPr>
          <w:ilvl w:val="2"/>
          <w:numId w:val="11"/>
        </w:numPr>
        <w:tabs>
          <w:tab w:val="left" w:pos="1701"/>
          <w:tab w:val="right" w:pos="9072"/>
        </w:tabs>
        <w:spacing w:after="0"/>
        <w:ind w:left="993" w:hanging="426"/>
        <w:rPr>
          <w:b/>
          <w:i/>
        </w:rPr>
      </w:pPr>
      <w:r>
        <w:rPr>
          <w:b/>
          <w:i/>
        </w:rPr>
        <w:t>E</w:t>
      </w:r>
      <w:r w:rsidR="00FB19FC">
        <w:rPr>
          <w:b/>
          <w:i/>
        </w:rPr>
        <w:t>lővájások</w:t>
      </w:r>
      <w:r w:rsidR="00C53E01" w:rsidRPr="00644690">
        <w:rPr>
          <w:b/>
          <w:i/>
        </w:rPr>
        <w:tab/>
      </w:r>
      <w:r w:rsidR="006A528E">
        <w:rPr>
          <w:b/>
          <w:i/>
        </w:rPr>
        <w:t>8</w:t>
      </w:r>
      <w:r w:rsidR="00C53E01">
        <w:rPr>
          <w:b/>
          <w:i/>
        </w:rPr>
        <w:t xml:space="preserve"> ó</w:t>
      </w:r>
      <w:r w:rsidR="00C53E01" w:rsidRPr="00644690">
        <w:rPr>
          <w:b/>
          <w:i/>
        </w:rPr>
        <w:t>ra/</w:t>
      </w:r>
      <w:r w:rsidR="002079F8">
        <w:rPr>
          <w:b/>
          <w:i/>
        </w:rPr>
        <w:t>8</w:t>
      </w:r>
      <w:r w:rsidR="00C53E01" w:rsidRPr="00644690">
        <w:rPr>
          <w:b/>
          <w:i/>
        </w:rPr>
        <w:t xml:space="preserve"> óra</w:t>
      </w:r>
    </w:p>
    <w:p w:rsidR="00C53E01" w:rsidRDefault="00FB19FC" w:rsidP="00C53E01">
      <w:pPr>
        <w:spacing w:after="0"/>
        <w:ind w:left="851"/>
        <w:rPr>
          <w:rFonts w:cs="Times New Roman"/>
        </w:rPr>
      </w:pPr>
      <w:r>
        <w:rPr>
          <w:rFonts w:cs="Times New Roman"/>
        </w:rPr>
        <w:t>Laza, vagy omlásveszélyes főte és homlok esetén az ideiglenes és végleges biztosítások beépítése az előírások szerint.</w:t>
      </w:r>
    </w:p>
    <w:p w:rsidR="00FB19FC" w:rsidRDefault="00FB19FC" w:rsidP="00C53E01">
      <w:pPr>
        <w:spacing w:after="0"/>
        <w:ind w:left="851"/>
        <w:rPr>
          <w:rFonts w:cs="Times New Roman"/>
        </w:rPr>
      </w:pPr>
      <w:r>
        <w:rPr>
          <w:rFonts w:cs="Times New Roman"/>
        </w:rPr>
        <w:t>A levegőellátás megfelelősége, légcső behosszabbítása, ventilátor működése.</w:t>
      </w:r>
    </w:p>
    <w:p w:rsidR="00A2736A" w:rsidRDefault="00A2736A" w:rsidP="00C53E01">
      <w:pPr>
        <w:spacing w:after="0"/>
        <w:ind w:left="851"/>
        <w:rPr>
          <w:rFonts w:cs="Times New Roman"/>
        </w:rPr>
      </w:pPr>
      <w:r>
        <w:rPr>
          <w:rFonts w:cs="Times New Roman"/>
        </w:rPr>
        <w:t>A levegő összetételének, esetleg effektív hőmérsékletének mérése.</w:t>
      </w:r>
    </w:p>
    <w:p w:rsidR="00FB19FC" w:rsidRDefault="00FB19FC" w:rsidP="00C53E01">
      <w:pPr>
        <w:spacing w:after="0"/>
        <w:ind w:left="851"/>
        <w:rPr>
          <w:rFonts w:cs="Times New Roman"/>
        </w:rPr>
      </w:pPr>
      <w:r>
        <w:rPr>
          <w:rFonts w:cs="Times New Roman"/>
        </w:rPr>
        <w:lastRenderedPageBreak/>
        <w:t>A gépek szakszerű szereltsége, működése, védő burkolatok és földelések megléte.</w:t>
      </w:r>
    </w:p>
    <w:p w:rsidR="00FB19FC" w:rsidRDefault="00FB19FC" w:rsidP="00C53E01">
      <w:pPr>
        <w:spacing w:after="0"/>
        <w:ind w:left="851"/>
        <w:rPr>
          <w:rFonts w:cs="Times New Roman"/>
        </w:rPr>
      </w:pPr>
      <w:r>
        <w:rPr>
          <w:rFonts w:cs="Times New Roman"/>
        </w:rPr>
        <w:t>A jövesztési fogás megfelelősége. A védő távolságok betartása.</w:t>
      </w:r>
    </w:p>
    <w:p w:rsidR="00C53E01" w:rsidRDefault="00A2736A" w:rsidP="00C53E01">
      <w:pPr>
        <w:tabs>
          <w:tab w:val="left" w:pos="1418"/>
          <w:tab w:val="right" w:pos="9072"/>
        </w:tabs>
        <w:spacing w:after="0"/>
        <w:ind w:left="851"/>
      </w:pPr>
      <w:r>
        <w:rPr>
          <w:rFonts w:cs="Times New Roman"/>
        </w:rPr>
        <w:t>A dolgozók fizikai és szellemi állapota. Az egyéni védő felszerelések megléte, helyes tárolása. A beépített kollektív védő eszközök működő képessége.</w:t>
      </w:r>
    </w:p>
    <w:p w:rsidR="00C53E01" w:rsidRPr="002A1C54" w:rsidRDefault="009F20C4" w:rsidP="00C53E01">
      <w:pPr>
        <w:tabs>
          <w:tab w:val="left" w:pos="1418"/>
          <w:tab w:val="right" w:pos="9072"/>
        </w:tabs>
        <w:spacing w:after="0"/>
        <w:ind w:left="851"/>
      </w:pPr>
      <w:r>
        <w:t>Az előírt technológia minden elemének a betartása</w:t>
      </w:r>
      <w:proofErr w:type="gramStart"/>
      <w:r>
        <w:t>..</w:t>
      </w:r>
      <w:proofErr w:type="gramEnd"/>
    </w:p>
    <w:p w:rsidR="00C53E01" w:rsidRDefault="00843B43" w:rsidP="00F365A9">
      <w:pPr>
        <w:pStyle w:val="Listaszerbekezds"/>
        <w:numPr>
          <w:ilvl w:val="2"/>
          <w:numId w:val="11"/>
        </w:numPr>
        <w:tabs>
          <w:tab w:val="left" w:pos="1701"/>
          <w:tab w:val="right" w:pos="9072"/>
        </w:tabs>
        <w:spacing w:after="0"/>
        <w:ind w:left="993" w:hanging="426"/>
        <w:rPr>
          <w:b/>
          <w:i/>
        </w:rPr>
      </w:pPr>
      <w:r>
        <w:rPr>
          <w:b/>
          <w:i/>
        </w:rPr>
        <w:t>Fej</w:t>
      </w:r>
      <w:r w:rsidR="009F20C4">
        <w:rPr>
          <w:b/>
          <w:i/>
        </w:rPr>
        <w:t xml:space="preserve">tések </w:t>
      </w:r>
      <w:r w:rsidR="006A528E">
        <w:rPr>
          <w:b/>
          <w:i/>
        </w:rPr>
        <w:tab/>
        <w:t>10</w:t>
      </w:r>
      <w:r w:rsidR="00C53E01">
        <w:rPr>
          <w:b/>
          <w:i/>
        </w:rPr>
        <w:t>ó</w:t>
      </w:r>
      <w:r w:rsidR="00C53E01" w:rsidRPr="00644690">
        <w:rPr>
          <w:b/>
          <w:i/>
        </w:rPr>
        <w:t>ra/</w:t>
      </w:r>
      <w:r w:rsidR="0097275D">
        <w:rPr>
          <w:b/>
          <w:i/>
        </w:rPr>
        <w:t>10</w:t>
      </w:r>
      <w:r w:rsidR="00C53E01" w:rsidRPr="00644690">
        <w:rPr>
          <w:b/>
          <w:i/>
        </w:rPr>
        <w:t xml:space="preserve"> óra</w:t>
      </w:r>
    </w:p>
    <w:p w:rsidR="00C53E01" w:rsidRDefault="009F20C4" w:rsidP="009F20C4">
      <w:pPr>
        <w:spacing w:after="0"/>
        <w:ind w:left="993"/>
        <w:rPr>
          <w:rFonts w:cs="Times New Roman"/>
        </w:rPr>
      </w:pPr>
      <w:r>
        <w:rPr>
          <w:rFonts w:cs="Times New Roman"/>
        </w:rPr>
        <w:t xml:space="preserve">A </w:t>
      </w:r>
      <w:r w:rsidR="00AB7342">
        <w:rPr>
          <w:rFonts w:cs="Times New Roman"/>
        </w:rPr>
        <w:t>szellőzte</w:t>
      </w:r>
      <w:r w:rsidR="006A3D7D">
        <w:rPr>
          <w:rFonts w:cs="Times New Roman"/>
        </w:rPr>
        <w:t>tés működése, a levegő áramlása, megfelelő összetétele.</w:t>
      </w:r>
    </w:p>
    <w:p w:rsidR="00AB7342" w:rsidRDefault="00AB7342" w:rsidP="009F20C4">
      <w:pPr>
        <w:spacing w:after="0"/>
        <w:ind w:left="993"/>
        <w:rPr>
          <w:rFonts w:cs="Times New Roman"/>
        </w:rPr>
      </w:pPr>
      <w:r>
        <w:rPr>
          <w:rFonts w:cs="Times New Roman"/>
        </w:rPr>
        <w:t>Az anyagbeadó és a szállító vágatok szerelvényeinek biztonságos elhelyezése.</w:t>
      </w:r>
    </w:p>
    <w:p w:rsidR="00AB7342" w:rsidRDefault="00AB7342" w:rsidP="009F20C4">
      <w:pPr>
        <w:spacing w:after="0"/>
        <w:ind w:left="993"/>
        <w:rPr>
          <w:rFonts w:cs="Times New Roman"/>
        </w:rPr>
      </w:pPr>
      <w:r>
        <w:rPr>
          <w:rFonts w:cs="Times New Roman"/>
        </w:rPr>
        <w:t>A vágat kereszteződések szelvényeinek mérete, a vágatbiztosítás elemeinek előre tartott kirablása és átbiztosítása.</w:t>
      </w:r>
    </w:p>
    <w:p w:rsidR="00AB7342" w:rsidRDefault="00AB7342" w:rsidP="009F20C4">
      <w:pPr>
        <w:spacing w:after="0"/>
        <w:ind w:left="993"/>
        <w:rPr>
          <w:rFonts w:cs="Times New Roman"/>
        </w:rPr>
      </w:pPr>
      <w:r>
        <w:rPr>
          <w:rFonts w:cs="Times New Roman"/>
        </w:rPr>
        <w:t xml:space="preserve">A fejtés berendezéseinek a működése. A szerkezetek (pajzs, acél tám-süveg, fa </w:t>
      </w:r>
      <w:proofErr w:type="spellStart"/>
      <w:r>
        <w:rPr>
          <w:rFonts w:cs="Times New Roman"/>
        </w:rPr>
        <w:t>támok</w:t>
      </w:r>
      <w:proofErr w:type="spellEnd"/>
      <w:r>
        <w:rPr>
          <w:rFonts w:cs="Times New Roman"/>
        </w:rPr>
        <w:t xml:space="preserve"> és gerendák, acélkeretek, lépegető szerkezetek működése, a hidra</w:t>
      </w:r>
      <w:r w:rsidR="00270517">
        <w:rPr>
          <w:rFonts w:cs="Times New Roman"/>
        </w:rPr>
        <w:t>ulikus</w:t>
      </w:r>
      <w:r w:rsidR="006A3D7D">
        <w:rPr>
          <w:rFonts w:cs="Times New Roman"/>
        </w:rPr>
        <w:t xml:space="preserve"> szivattyú működése, a tám</w:t>
      </w:r>
      <w:r w:rsidR="00270517">
        <w:rPr>
          <w:rFonts w:cs="Times New Roman"/>
        </w:rPr>
        <w:t xml:space="preserve"> előfeszítés lehetősége.</w:t>
      </w:r>
    </w:p>
    <w:p w:rsidR="00270517" w:rsidRDefault="00270517" w:rsidP="009F20C4">
      <w:pPr>
        <w:spacing w:after="0"/>
        <w:ind w:left="993"/>
        <w:rPr>
          <w:rFonts w:cs="Times New Roman"/>
        </w:rPr>
      </w:pPr>
      <w:r>
        <w:rPr>
          <w:rFonts w:cs="Times New Roman"/>
        </w:rPr>
        <w:t>A homlok, vagy a főte biztosítása az omlás megelőzésére, az emberek és a gépek munkájára alkalmas tér kialakítottsága. Az elektromos, (sűrített levegős), energiaforrások működése. A világítás megfelelősé</w:t>
      </w:r>
      <w:r w:rsidR="006A3D7D">
        <w:rPr>
          <w:rFonts w:cs="Times New Roman"/>
        </w:rPr>
        <w:t>ge.</w:t>
      </w:r>
    </w:p>
    <w:p w:rsidR="00270517" w:rsidRDefault="00270517" w:rsidP="009F20C4">
      <w:pPr>
        <w:spacing w:after="0"/>
        <w:ind w:left="993"/>
        <w:rPr>
          <w:rFonts w:cs="Times New Roman"/>
        </w:rPr>
      </w:pPr>
      <w:r>
        <w:rPr>
          <w:rFonts w:cs="Times New Roman"/>
        </w:rPr>
        <w:t>A jövesztő, rakodó és szállító gép működése a homlokon. Megfelelő karbantartottsága, szabályozottsága, összerakottsága. Belső védelmeik működése.</w:t>
      </w:r>
    </w:p>
    <w:p w:rsidR="00270517" w:rsidRDefault="00270517" w:rsidP="009F20C4">
      <w:pPr>
        <w:spacing w:after="0"/>
        <w:ind w:left="993"/>
      </w:pPr>
      <w:proofErr w:type="gramStart"/>
      <w:r>
        <w:rPr>
          <w:rFonts w:cs="Times New Roman"/>
        </w:rPr>
        <w:t>a</w:t>
      </w:r>
      <w:proofErr w:type="gramEnd"/>
      <w:r>
        <w:rPr>
          <w:rFonts w:cs="Times New Roman"/>
        </w:rPr>
        <w:t xml:space="preserve"> bent dolgozó személyek fizikai és szellemi erőnléte.</w:t>
      </w:r>
    </w:p>
    <w:p w:rsidR="00C53E01" w:rsidRPr="002A1C54" w:rsidRDefault="00C53E01" w:rsidP="00C53E01">
      <w:pPr>
        <w:tabs>
          <w:tab w:val="left" w:pos="1418"/>
          <w:tab w:val="right" w:pos="9072"/>
        </w:tabs>
        <w:spacing w:after="0"/>
        <w:ind w:left="851"/>
      </w:pPr>
    </w:p>
    <w:p w:rsidR="00C53E01" w:rsidRPr="00644690" w:rsidRDefault="00E841CB" w:rsidP="00F365A9">
      <w:pPr>
        <w:pStyle w:val="Listaszerbekezds"/>
        <w:numPr>
          <w:ilvl w:val="2"/>
          <w:numId w:val="11"/>
        </w:numPr>
        <w:tabs>
          <w:tab w:val="left" w:pos="1701"/>
          <w:tab w:val="right" w:pos="9072"/>
        </w:tabs>
        <w:spacing w:after="0"/>
        <w:ind w:left="993" w:hanging="426"/>
        <w:rPr>
          <w:rFonts w:cs="Times New Roman"/>
          <w:b/>
          <w:i/>
        </w:rPr>
      </w:pPr>
      <w:r>
        <w:rPr>
          <w:b/>
          <w:i/>
        </w:rPr>
        <w:t>S</w:t>
      </w:r>
      <w:r w:rsidR="006A3D7D">
        <w:rPr>
          <w:b/>
          <w:i/>
        </w:rPr>
        <w:t>zállítás.</w:t>
      </w:r>
      <w:r w:rsidR="00C53E01" w:rsidRPr="00644690">
        <w:rPr>
          <w:b/>
          <w:i/>
        </w:rPr>
        <w:tab/>
      </w:r>
      <w:r w:rsidR="006A528E">
        <w:rPr>
          <w:b/>
          <w:i/>
        </w:rPr>
        <w:t>6</w:t>
      </w:r>
      <w:r w:rsidR="00C53E01">
        <w:rPr>
          <w:b/>
          <w:i/>
        </w:rPr>
        <w:t xml:space="preserve"> ó</w:t>
      </w:r>
      <w:r w:rsidR="00C53E01" w:rsidRPr="00644690">
        <w:rPr>
          <w:b/>
          <w:i/>
        </w:rPr>
        <w:t>ra/</w:t>
      </w:r>
      <w:r w:rsidR="002079F8">
        <w:rPr>
          <w:b/>
          <w:i/>
        </w:rPr>
        <w:t>6</w:t>
      </w:r>
      <w:r w:rsidR="00C53E01" w:rsidRPr="00644690">
        <w:rPr>
          <w:b/>
          <w:i/>
        </w:rPr>
        <w:t xml:space="preserve"> óra</w:t>
      </w:r>
    </w:p>
    <w:p w:rsidR="00C53E01" w:rsidRDefault="006A3D7D" w:rsidP="006A3D7D">
      <w:pPr>
        <w:spacing w:after="0"/>
        <w:ind w:left="709"/>
        <w:rPr>
          <w:rFonts w:cs="Times New Roman"/>
        </w:rPr>
      </w:pPr>
      <w:r>
        <w:rPr>
          <w:rFonts w:cs="Times New Roman"/>
        </w:rPr>
        <w:t xml:space="preserve">A fejtésekből és elővájásokból kikerült anyagot már koncentráltan, általában egy vonalon a szállítják a külszínig. A szállítási módtól függetlenül </w:t>
      </w:r>
      <w:proofErr w:type="gramStart"/>
      <w:r>
        <w:rPr>
          <w:rFonts w:cs="Times New Roman"/>
        </w:rPr>
        <w:t>ezen</w:t>
      </w:r>
      <w:proofErr w:type="gramEnd"/>
      <w:r>
        <w:rPr>
          <w:rFonts w:cs="Times New Roman"/>
        </w:rPr>
        <w:t xml:space="preserve"> pályák ellenőrzése műszakonké</w:t>
      </w:r>
      <w:r w:rsidR="00772CF9">
        <w:rPr>
          <w:rFonts w:cs="Times New Roman"/>
        </w:rPr>
        <w:t>n</w:t>
      </w:r>
      <w:r>
        <w:rPr>
          <w:rFonts w:cs="Times New Roman"/>
        </w:rPr>
        <w:t>t kötelező. Ilyen a szalagsor működése, egyenes járása</w:t>
      </w:r>
      <w:r w:rsidR="00E25F99">
        <w:rPr>
          <w:rFonts w:cs="Times New Roman"/>
        </w:rPr>
        <w:t>, előfeszítése, a heveder és a görgők épsége, a hajtómű zavarmentes, egyenletes járása, kedvező áramfelvétele, hajtódobok forgása, stb.</w:t>
      </w:r>
    </w:p>
    <w:p w:rsidR="00E25F99" w:rsidRDefault="00772CF9" w:rsidP="006A3D7D">
      <w:pPr>
        <w:spacing w:after="0"/>
        <w:ind w:left="709"/>
        <w:rPr>
          <w:rFonts w:cs="Times New Roman"/>
        </w:rPr>
      </w:pPr>
      <w:r>
        <w:rPr>
          <w:rFonts w:cs="Times New Roman"/>
        </w:rPr>
        <w:t>C</w:t>
      </w:r>
      <w:r w:rsidR="00E25F99">
        <w:rPr>
          <w:rFonts w:cs="Times New Roman"/>
        </w:rPr>
        <w:t xml:space="preserve">sille, mozdony, végtelen kötél, vagy egy kötelű </w:t>
      </w:r>
      <w:proofErr w:type="gramStart"/>
      <w:r w:rsidR="00E25F99">
        <w:rPr>
          <w:rFonts w:cs="Times New Roman"/>
        </w:rPr>
        <w:t>vitla vonszolásnál</w:t>
      </w:r>
      <w:proofErr w:type="gramEnd"/>
      <w:r w:rsidR="00E25F99">
        <w:rPr>
          <w:rFonts w:cs="Times New Roman"/>
        </w:rPr>
        <w:t xml:space="preserve"> az alkatrészek épsége és a biztonsági fékek működése és használata.</w:t>
      </w:r>
    </w:p>
    <w:p w:rsidR="00E25F99" w:rsidRDefault="00E25F99" w:rsidP="006A3D7D">
      <w:pPr>
        <w:spacing w:after="0"/>
        <w:ind w:left="709"/>
        <w:rPr>
          <w:rFonts w:cs="Times New Roman"/>
        </w:rPr>
      </w:pPr>
      <w:r>
        <w:rPr>
          <w:rFonts w:cs="Times New Roman"/>
        </w:rPr>
        <w:t>A világítás megfelelősége.</w:t>
      </w:r>
    </w:p>
    <w:p w:rsidR="00E25F99" w:rsidRDefault="00E25F99" w:rsidP="006A3D7D">
      <w:pPr>
        <w:spacing w:after="0"/>
        <w:ind w:left="709"/>
      </w:pPr>
      <w:r>
        <w:rPr>
          <w:rFonts w:cs="Times New Roman"/>
        </w:rPr>
        <w:t>A vágat biztosító elemeink épsége, a szelvények és a járóosztály megfelelősége.</w:t>
      </w:r>
    </w:p>
    <w:p w:rsidR="00C53E01" w:rsidRDefault="00C53E01" w:rsidP="00C53E01">
      <w:pPr>
        <w:tabs>
          <w:tab w:val="left" w:pos="1418"/>
          <w:tab w:val="right" w:pos="9072"/>
        </w:tabs>
        <w:spacing w:after="0"/>
        <w:ind w:left="851"/>
      </w:pPr>
    </w:p>
    <w:p w:rsidR="00C53E01" w:rsidRDefault="00E25F99" w:rsidP="00F365A9">
      <w:pPr>
        <w:pStyle w:val="Listaszerbekezds"/>
        <w:numPr>
          <w:ilvl w:val="2"/>
          <w:numId w:val="11"/>
        </w:numPr>
        <w:tabs>
          <w:tab w:val="left" w:pos="1701"/>
          <w:tab w:val="right" w:pos="9072"/>
        </w:tabs>
        <w:spacing w:after="0"/>
        <w:ind w:left="993" w:hanging="426"/>
        <w:rPr>
          <w:b/>
          <w:i/>
        </w:rPr>
      </w:pPr>
      <w:r>
        <w:rPr>
          <w:b/>
          <w:i/>
        </w:rPr>
        <w:t>Robbantás</w:t>
      </w:r>
      <w:r w:rsidR="00C53E01" w:rsidRPr="00644690">
        <w:rPr>
          <w:b/>
          <w:i/>
        </w:rPr>
        <w:tab/>
      </w:r>
      <w:r w:rsidR="006A528E">
        <w:rPr>
          <w:b/>
          <w:i/>
        </w:rPr>
        <w:t>6</w:t>
      </w:r>
      <w:r w:rsidR="00C53E01">
        <w:rPr>
          <w:b/>
          <w:i/>
        </w:rPr>
        <w:t xml:space="preserve"> ó</w:t>
      </w:r>
      <w:r w:rsidR="00C53E01" w:rsidRPr="00644690">
        <w:rPr>
          <w:b/>
          <w:i/>
        </w:rPr>
        <w:t>ra/</w:t>
      </w:r>
      <w:r w:rsidR="002079F8">
        <w:rPr>
          <w:b/>
          <w:i/>
        </w:rPr>
        <w:t>6</w:t>
      </w:r>
      <w:r w:rsidR="00C53E01" w:rsidRPr="00644690">
        <w:rPr>
          <w:b/>
          <w:i/>
        </w:rPr>
        <w:t xml:space="preserve"> óra</w:t>
      </w:r>
    </w:p>
    <w:p w:rsidR="00C53E01" w:rsidRDefault="007C093F" w:rsidP="00C53E01">
      <w:pPr>
        <w:spacing w:after="0"/>
        <w:ind w:left="851"/>
        <w:rPr>
          <w:rFonts w:cs="Times New Roman"/>
        </w:rPr>
      </w:pPr>
      <w:r>
        <w:rPr>
          <w:rFonts w:cs="Times New Roman"/>
        </w:rPr>
        <w:t xml:space="preserve">Az utasításokban leírt minden robbantási részfeladatnak előírás szerint </w:t>
      </w:r>
      <w:r w:rsidR="00A53FA6">
        <w:rPr>
          <w:rFonts w:cs="Times New Roman"/>
        </w:rPr>
        <w:t>betartása</w:t>
      </w:r>
      <w:r>
        <w:rPr>
          <w:rFonts w:cs="Times New Roman"/>
        </w:rPr>
        <w:t>.</w:t>
      </w:r>
    </w:p>
    <w:p w:rsidR="007C093F" w:rsidRDefault="007C093F" w:rsidP="00C53E01">
      <w:pPr>
        <w:spacing w:after="0"/>
        <w:ind w:left="851"/>
        <w:rPr>
          <w:rFonts w:cs="Times New Roman"/>
        </w:rPr>
      </w:pPr>
      <w:r>
        <w:rPr>
          <w:rFonts w:cs="Times New Roman"/>
        </w:rPr>
        <w:t>Az ellenőrzésnek ki</w:t>
      </w:r>
      <w:r w:rsidR="00A53FA6">
        <w:rPr>
          <w:rFonts w:cs="Times New Roman"/>
        </w:rPr>
        <w:t>terjedése</w:t>
      </w:r>
      <w:r>
        <w:rPr>
          <w:rFonts w:cs="Times New Roman"/>
        </w:rPr>
        <w:t xml:space="preserve"> a tárolás, a kivételezés, a szállítás, a felhasználás és visszavételezés módjára és adminisztrálására. A raktár zártságára.</w:t>
      </w:r>
    </w:p>
    <w:p w:rsidR="007C093F" w:rsidRDefault="007C093F" w:rsidP="00C53E01">
      <w:pPr>
        <w:spacing w:after="0"/>
        <w:ind w:left="851"/>
      </w:pPr>
      <w:r>
        <w:rPr>
          <w:rFonts w:cs="Times New Roman"/>
        </w:rPr>
        <w:t>A fúrások elhelyezésére, a töltetek mennyiségére, a gyutacsok elhelyezésére, az összekötés módjára, a robbantógép feltöltöttségére, a rákapcsolás sorrendjére, a biztonsági tartózkodás kijelölésére, a művelet utáni ellenőrzésre, a füstre várás betartására.</w:t>
      </w:r>
    </w:p>
    <w:p w:rsidR="00C53E01" w:rsidRPr="00644690" w:rsidRDefault="00C53E01" w:rsidP="00C53E01">
      <w:pPr>
        <w:tabs>
          <w:tab w:val="left" w:pos="1418"/>
          <w:tab w:val="right" w:pos="9072"/>
        </w:tabs>
        <w:spacing w:after="0"/>
        <w:ind w:left="851"/>
      </w:pPr>
    </w:p>
    <w:p w:rsidR="00C53E01" w:rsidRDefault="00843B43" w:rsidP="00F365A9">
      <w:pPr>
        <w:pStyle w:val="Listaszerbekezds"/>
        <w:numPr>
          <w:ilvl w:val="2"/>
          <w:numId w:val="11"/>
        </w:numPr>
        <w:tabs>
          <w:tab w:val="left" w:pos="1701"/>
          <w:tab w:val="right" w:pos="9072"/>
        </w:tabs>
        <w:spacing w:after="0"/>
        <w:ind w:left="993" w:hanging="426"/>
        <w:rPr>
          <w:b/>
          <w:i/>
        </w:rPr>
      </w:pPr>
      <w:r>
        <w:rPr>
          <w:b/>
          <w:i/>
        </w:rPr>
        <w:t>Jegyzőkönyvezés</w:t>
      </w:r>
      <w:r w:rsidR="00C53E01" w:rsidRPr="00644690">
        <w:rPr>
          <w:b/>
          <w:i/>
        </w:rPr>
        <w:tab/>
      </w:r>
      <w:r w:rsidR="006A528E">
        <w:rPr>
          <w:b/>
          <w:i/>
        </w:rPr>
        <w:t>6</w:t>
      </w:r>
      <w:r w:rsidR="00C53E01">
        <w:rPr>
          <w:b/>
          <w:i/>
        </w:rPr>
        <w:t xml:space="preserve"> ó</w:t>
      </w:r>
      <w:r w:rsidR="00C53E01" w:rsidRPr="00644690">
        <w:rPr>
          <w:b/>
          <w:i/>
        </w:rPr>
        <w:t>ra/</w:t>
      </w:r>
      <w:r w:rsidR="002079F8">
        <w:rPr>
          <w:b/>
          <w:i/>
        </w:rPr>
        <w:t>6</w:t>
      </w:r>
      <w:r w:rsidR="00C53E01" w:rsidRPr="00644690">
        <w:rPr>
          <w:b/>
          <w:i/>
        </w:rPr>
        <w:t xml:space="preserve"> óra</w:t>
      </w:r>
    </w:p>
    <w:p w:rsidR="00C53E01" w:rsidRDefault="00C436B4" w:rsidP="00C53E01">
      <w:pPr>
        <w:spacing w:after="0"/>
        <w:ind w:left="851"/>
      </w:pPr>
      <w:r>
        <w:t>Az észlelt hiányosságokat, az intézkedési kötelezettséget, esetleg a hibátlan állapotot a Munkahelyi naplóba, az Ellenőrzési naplókba, vagy egyéb jelentésekben legkésőbb a műszak végén jelenteni kell írásban a felügyeletének.</w:t>
      </w:r>
    </w:p>
    <w:p w:rsidR="00C436B4" w:rsidRDefault="00772CF9" w:rsidP="00C53E01">
      <w:pPr>
        <w:spacing w:after="0"/>
        <w:ind w:left="851"/>
      </w:pPr>
      <w:r>
        <w:t xml:space="preserve">A </w:t>
      </w:r>
      <w:proofErr w:type="gramStart"/>
      <w:r>
        <w:t>műszak vezető</w:t>
      </w:r>
      <w:proofErr w:type="gramEnd"/>
      <w:r>
        <w:t xml:space="preserve"> felügyeleti személy minden hozzá beosztott termelő munkahelyet a műszak első felében, valamennyi szabályzatra vonatkoztatva ellenőrizni köteles. </w:t>
      </w:r>
    </w:p>
    <w:p w:rsidR="00772CF9" w:rsidRDefault="00772CF9" w:rsidP="00C53E01">
      <w:pPr>
        <w:spacing w:after="0"/>
        <w:ind w:left="851"/>
      </w:pPr>
      <w:r>
        <w:t>Ezt a munkahelyeken az Utasítások könyvébe tett bejegyzésével igazolnia kell.</w:t>
      </w:r>
    </w:p>
    <w:p w:rsidR="00C53E01" w:rsidRPr="002A1C54" w:rsidRDefault="00C53E01" w:rsidP="00C53E01">
      <w:pPr>
        <w:tabs>
          <w:tab w:val="left" w:pos="1418"/>
          <w:tab w:val="right" w:pos="9072"/>
        </w:tabs>
        <w:spacing w:after="0"/>
        <w:ind w:left="851"/>
      </w:pPr>
    </w:p>
    <w:p w:rsidR="00C53E01" w:rsidRDefault="002079F8" w:rsidP="00F365A9">
      <w:pPr>
        <w:pStyle w:val="Listaszerbekezds"/>
        <w:numPr>
          <w:ilvl w:val="2"/>
          <w:numId w:val="11"/>
        </w:numPr>
        <w:tabs>
          <w:tab w:val="left" w:pos="1701"/>
          <w:tab w:val="right" w:pos="9072"/>
        </w:tabs>
        <w:spacing w:after="0"/>
        <w:ind w:left="993" w:hanging="426"/>
        <w:rPr>
          <w:b/>
          <w:i/>
        </w:rPr>
      </w:pPr>
      <w:r>
        <w:rPr>
          <w:b/>
          <w:i/>
        </w:rPr>
        <w:t>Világítás</w:t>
      </w:r>
      <w:r w:rsidR="006A528E">
        <w:rPr>
          <w:b/>
          <w:i/>
        </w:rPr>
        <w:tab/>
        <w:t>4</w:t>
      </w:r>
      <w:r w:rsidR="00C53E01">
        <w:rPr>
          <w:b/>
          <w:i/>
        </w:rPr>
        <w:t xml:space="preserve"> ó</w:t>
      </w:r>
      <w:r w:rsidR="00C53E01" w:rsidRPr="00644690">
        <w:rPr>
          <w:b/>
          <w:i/>
        </w:rPr>
        <w:t>ra/</w:t>
      </w:r>
      <w:r>
        <w:rPr>
          <w:b/>
          <w:i/>
        </w:rPr>
        <w:t>4</w:t>
      </w:r>
      <w:r w:rsidR="00C53E01" w:rsidRPr="00644690">
        <w:rPr>
          <w:b/>
          <w:i/>
        </w:rPr>
        <w:t xml:space="preserve"> óra</w:t>
      </w:r>
    </w:p>
    <w:p w:rsidR="00C53E01" w:rsidRPr="002A1C54" w:rsidRDefault="002079F8" w:rsidP="00C53E01">
      <w:pPr>
        <w:tabs>
          <w:tab w:val="left" w:pos="1418"/>
          <w:tab w:val="right" w:pos="9072"/>
        </w:tabs>
        <w:spacing w:after="0"/>
        <w:ind w:left="851"/>
      </w:pPr>
      <w:r>
        <w:lastRenderedPageBreak/>
        <w:t>A bánya villamos kivilágítását a vágatok funkciói szerint</w:t>
      </w:r>
      <w:r w:rsidR="00106601">
        <w:t xml:space="preserve"> bányahatósági utasítások rögzítik. Ezek megfelelnek a biztonságos járás, szállítás és egyéb munkák elvégzéséhez szükséges fényerőnek a vágatok talpán mérve. </w:t>
      </w:r>
    </w:p>
    <w:p w:rsidR="00C53E01" w:rsidRDefault="0024045B" w:rsidP="00F365A9">
      <w:pPr>
        <w:pStyle w:val="Listaszerbekezds"/>
        <w:numPr>
          <w:ilvl w:val="2"/>
          <w:numId w:val="11"/>
        </w:numPr>
        <w:tabs>
          <w:tab w:val="left" w:pos="1701"/>
          <w:tab w:val="right" w:pos="9072"/>
        </w:tabs>
        <w:spacing w:after="0"/>
        <w:ind w:left="993" w:hanging="426"/>
        <w:rPr>
          <w:b/>
          <w:i/>
        </w:rPr>
      </w:pPr>
      <w:r>
        <w:rPr>
          <w:b/>
          <w:i/>
        </w:rPr>
        <w:t>Szellőztetés</w:t>
      </w:r>
      <w:r w:rsidR="006A528E">
        <w:rPr>
          <w:b/>
          <w:i/>
        </w:rPr>
        <w:tab/>
        <w:t>8</w:t>
      </w:r>
      <w:r w:rsidR="00C53E01">
        <w:rPr>
          <w:b/>
          <w:i/>
        </w:rPr>
        <w:t xml:space="preserve"> ó</w:t>
      </w:r>
      <w:r w:rsidR="00C53E01" w:rsidRPr="00644690">
        <w:rPr>
          <w:b/>
          <w:i/>
        </w:rPr>
        <w:t>ra/</w:t>
      </w:r>
      <w:r w:rsidR="00106601">
        <w:rPr>
          <w:b/>
          <w:i/>
        </w:rPr>
        <w:t>8</w:t>
      </w:r>
      <w:r w:rsidR="00C53E01" w:rsidRPr="00644690">
        <w:rPr>
          <w:b/>
          <w:i/>
        </w:rPr>
        <w:t xml:space="preserve"> óra</w:t>
      </w:r>
    </w:p>
    <w:p w:rsidR="00C53E01" w:rsidRDefault="0024045B" w:rsidP="00C53E01">
      <w:pPr>
        <w:spacing w:after="0"/>
        <w:ind w:left="851"/>
        <w:rPr>
          <w:rFonts w:cs="Times New Roman"/>
        </w:rPr>
      </w:pPr>
      <w:r>
        <w:rPr>
          <w:rFonts w:cs="Times New Roman"/>
        </w:rPr>
        <w:t>A bánya valamennyi térségének friss levegővel történő ellátása. Az előírásoknak megfelelően áthúzó, külön, vagy diffúzióval történik.</w:t>
      </w:r>
      <w:r w:rsidR="00AE5D83">
        <w:rPr>
          <w:rFonts w:cs="Times New Roman"/>
        </w:rPr>
        <w:t xml:space="preserve"> </w:t>
      </w:r>
      <w:proofErr w:type="gramStart"/>
      <w:r w:rsidR="00AE5D83">
        <w:rPr>
          <w:rFonts w:cs="Times New Roman"/>
        </w:rPr>
        <w:t>mindegyik</w:t>
      </w:r>
      <w:proofErr w:type="gramEnd"/>
      <w:r w:rsidR="00AE5D83">
        <w:rPr>
          <w:rFonts w:cs="Times New Roman"/>
        </w:rPr>
        <w:t xml:space="preserve"> működőképességének felismerése.</w:t>
      </w:r>
    </w:p>
    <w:p w:rsidR="00AE5D83" w:rsidRDefault="00AE5D83" w:rsidP="00C53E01">
      <w:pPr>
        <w:spacing w:after="0"/>
        <w:ind w:left="851"/>
        <w:rPr>
          <w:rFonts w:cs="Times New Roman"/>
        </w:rPr>
      </w:pPr>
      <w:r>
        <w:rPr>
          <w:rFonts w:cs="Times New Roman"/>
        </w:rPr>
        <w:t>Az áthúzó légáramot létrehozó fő-, esetleg segédventilátorok működése.</w:t>
      </w:r>
    </w:p>
    <w:p w:rsidR="00AE5D83" w:rsidRDefault="00AE5D83" w:rsidP="00C53E01">
      <w:pPr>
        <w:spacing w:after="0"/>
        <w:ind w:left="851"/>
        <w:rPr>
          <w:rFonts w:cs="Times New Roman"/>
        </w:rPr>
      </w:pPr>
      <w:r>
        <w:rPr>
          <w:rFonts w:cs="Times New Roman"/>
        </w:rPr>
        <w:t>A külön szellőztetett térségekben a légcső ventilátorok üzemelése.</w:t>
      </w:r>
    </w:p>
    <w:p w:rsidR="00AE5D83" w:rsidRDefault="00AE5D83" w:rsidP="00C53E01">
      <w:pPr>
        <w:spacing w:after="0"/>
        <w:ind w:left="851"/>
        <w:rPr>
          <w:rFonts w:cs="Times New Roman"/>
        </w:rPr>
      </w:pPr>
      <w:r>
        <w:rPr>
          <w:rFonts w:cs="Times New Roman"/>
        </w:rPr>
        <w:t>Bármelyik üzemzavara esetén az érintett térség kiürítése és jelképes lezárása.</w:t>
      </w:r>
    </w:p>
    <w:p w:rsidR="00AE5D83" w:rsidRDefault="00AE5D83" w:rsidP="00C53E01">
      <w:pPr>
        <w:spacing w:after="0"/>
        <w:ind w:left="851"/>
      </w:pPr>
      <w:r>
        <w:rPr>
          <w:rFonts w:cs="Times New Roman"/>
        </w:rPr>
        <w:t>Eldönteni a levegő összetételének azonnali mérését.</w:t>
      </w:r>
    </w:p>
    <w:p w:rsidR="00C53E01" w:rsidRPr="002A1C54" w:rsidRDefault="00C53E01" w:rsidP="00C53E01">
      <w:pPr>
        <w:tabs>
          <w:tab w:val="left" w:pos="1418"/>
          <w:tab w:val="right" w:pos="9072"/>
        </w:tabs>
        <w:spacing w:after="0"/>
        <w:ind w:left="851"/>
      </w:pPr>
    </w:p>
    <w:p w:rsidR="00C53E01" w:rsidRPr="00644690" w:rsidRDefault="00AE5D83" w:rsidP="00F365A9">
      <w:pPr>
        <w:pStyle w:val="Listaszerbekezds"/>
        <w:numPr>
          <w:ilvl w:val="2"/>
          <w:numId w:val="11"/>
        </w:numPr>
        <w:tabs>
          <w:tab w:val="left" w:pos="1701"/>
          <w:tab w:val="right" w:pos="9072"/>
        </w:tabs>
        <w:spacing w:after="0"/>
        <w:ind w:left="993" w:hanging="426"/>
        <w:rPr>
          <w:rFonts w:cs="Times New Roman"/>
          <w:b/>
          <w:i/>
        </w:rPr>
      </w:pPr>
      <w:r>
        <w:rPr>
          <w:b/>
          <w:i/>
        </w:rPr>
        <w:t>Személyek</w:t>
      </w:r>
      <w:r w:rsidR="006A528E">
        <w:rPr>
          <w:b/>
          <w:i/>
        </w:rPr>
        <w:tab/>
        <w:t>4</w:t>
      </w:r>
      <w:r w:rsidR="00C53E01">
        <w:rPr>
          <w:b/>
          <w:i/>
        </w:rPr>
        <w:t xml:space="preserve"> ó</w:t>
      </w:r>
      <w:r w:rsidR="00C53E01" w:rsidRPr="00644690">
        <w:rPr>
          <w:b/>
          <w:i/>
        </w:rPr>
        <w:t>ra/</w:t>
      </w:r>
      <w:r w:rsidR="00106601">
        <w:rPr>
          <w:b/>
          <w:i/>
        </w:rPr>
        <w:t>4</w:t>
      </w:r>
      <w:r w:rsidR="00C53E01" w:rsidRPr="00644690">
        <w:rPr>
          <w:b/>
          <w:i/>
        </w:rPr>
        <w:t xml:space="preserve"> óra</w:t>
      </w:r>
    </w:p>
    <w:p w:rsidR="00C53E01" w:rsidRDefault="00BE6DC5" w:rsidP="00BE6DC5">
      <w:pPr>
        <w:spacing w:after="0"/>
        <w:ind w:left="709"/>
        <w:rPr>
          <w:rFonts w:cs="Times New Roman"/>
        </w:rPr>
      </w:pPr>
      <w:r>
        <w:rPr>
          <w:rFonts w:cs="Times New Roman"/>
        </w:rPr>
        <w:t>Valamennyi bányában dolgozó személy munkára alkalmasságának megállapítása szemrevételezéssel és a munka megfogalmazása során beszédből.</w:t>
      </w:r>
    </w:p>
    <w:p w:rsidR="00BE6DC5" w:rsidRDefault="00BE6DC5" w:rsidP="00BE6DC5">
      <w:pPr>
        <w:spacing w:after="0"/>
        <w:ind w:left="709"/>
        <w:rPr>
          <w:rFonts w:cs="Times New Roman"/>
        </w:rPr>
      </w:pPr>
      <w:r>
        <w:rPr>
          <w:rFonts w:cs="Times New Roman"/>
        </w:rPr>
        <w:t>Egyéni ruházatuk, lámpájuk és védőfelszerelésük hiánytalan megléte.</w:t>
      </w:r>
    </w:p>
    <w:p w:rsidR="00772CF9" w:rsidRDefault="00772CF9" w:rsidP="00BE6DC5">
      <w:pPr>
        <w:spacing w:after="0"/>
        <w:ind w:left="709"/>
      </w:pPr>
    </w:p>
    <w:p w:rsidR="00C53E01" w:rsidRPr="002A1C54" w:rsidRDefault="00C53E01" w:rsidP="00C53E01">
      <w:pPr>
        <w:tabs>
          <w:tab w:val="left" w:pos="1418"/>
          <w:tab w:val="right" w:pos="9072"/>
        </w:tabs>
        <w:spacing w:after="0"/>
        <w:ind w:left="851"/>
      </w:pPr>
    </w:p>
    <w:p w:rsidR="00C53E01" w:rsidRPr="00644690" w:rsidRDefault="00C53E01" w:rsidP="00F365A9">
      <w:pPr>
        <w:pStyle w:val="Listaszerbekezds"/>
        <w:numPr>
          <w:ilvl w:val="1"/>
          <w:numId w:val="11"/>
        </w:numPr>
        <w:spacing w:after="0"/>
        <w:rPr>
          <w:rFonts w:cs="Times New Roman"/>
          <w:b/>
        </w:rPr>
      </w:pPr>
      <w:r w:rsidRPr="00644690">
        <w:rPr>
          <w:b/>
        </w:rPr>
        <w:t>A képzés javasolt helyszíne (ajánlás)</w:t>
      </w:r>
    </w:p>
    <w:p w:rsidR="00C53E01" w:rsidRDefault="00772CF9" w:rsidP="00C53E01">
      <w:pPr>
        <w:spacing w:after="0"/>
        <w:ind w:left="426"/>
      </w:pPr>
      <w:r>
        <w:t xml:space="preserve">Osztály. műhely. Végzés után a bányában </w:t>
      </w:r>
      <w:proofErr w:type="spellStart"/>
      <w:r>
        <w:t>gyakorólni</w:t>
      </w:r>
      <w:proofErr w:type="spellEnd"/>
      <w:r>
        <w:t>.</w:t>
      </w:r>
    </w:p>
    <w:p w:rsidR="00C53E01" w:rsidRPr="002B5BF7" w:rsidRDefault="00C53E01" w:rsidP="00C53E01">
      <w:pPr>
        <w:spacing w:after="0"/>
        <w:ind w:left="426"/>
      </w:pPr>
    </w:p>
    <w:p w:rsidR="00C53E01" w:rsidRPr="00FF2E9D" w:rsidRDefault="00C53E01"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C53E01" w:rsidRPr="00C219D4" w:rsidRDefault="00C53E01" w:rsidP="00C53E01">
      <w:pPr>
        <w:spacing w:after="0"/>
        <w:ind w:left="426"/>
      </w:pPr>
    </w:p>
    <w:p w:rsidR="00C53E01" w:rsidRPr="00FF2E9D" w:rsidRDefault="00C53E01" w:rsidP="00C53E01">
      <w:pPr>
        <w:spacing w:after="0"/>
        <w:ind w:left="426"/>
      </w:pPr>
    </w:p>
    <w:p w:rsidR="00C53E01" w:rsidRDefault="00C53E01" w:rsidP="00F365A9">
      <w:pPr>
        <w:pStyle w:val="Listaszerbekezds"/>
        <w:numPr>
          <w:ilvl w:val="2"/>
          <w:numId w:val="11"/>
        </w:numPr>
        <w:spacing w:after="0"/>
        <w:rPr>
          <w:b/>
        </w:rPr>
      </w:pPr>
      <w:r w:rsidRPr="00BC7291">
        <w:rPr>
          <w:b/>
        </w:rPr>
        <w:t>A tantárgy elsajátítása során alkalmazható sajátos módszerek (ajánlás)</w:t>
      </w:r>
    </w:p>
    <w:p w:rsidR="00C219D4" w:rsidRPr="00C219D4" w:rsidRDefault="00C219D4" w:rsidP="00C219D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1AF0" w:rsidRPr="00C81AF0" w:rsidTr="00C81A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Alkalmazandó eszközök és felszerelések </w:t>
            </w:r>
          </w:p>
        </w:tc>
      </w:tr>
      <w:tr w:rsidR="00C81AF0" w:rsidRPr="00C81AF0" w:rsidTr="00C81A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AF0" w:rsidRPr="00C81AF0" w:rsidRDefault="00C81AF0" w:rsidP="00C81AF0">
            <w:pPr>
              <w:spacing w:after="0"/>
              <w:jc w:val="left"/>
              <w:rPr>
                <w:rFonts w:eastAsia="Times New Roman" w:cs="Times New Roman"/>
                <w:color w:val="000000"/>
                <w:sz w:val="20"/>
                <w:szCs w:val="20"/>
                <w:lang w:eastAsia="hu-HU"/>
              </w:rPr>
            </w:pP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 jogszabályok ismerete</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Törvények, utasítások</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A gyakorlati észrevételek</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Képek, könyvek</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 xml:space="preserve">Megbeszélések,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Bejárás, saját észrevétel</w:t>
            </w:r>
          </w:p>
        </w:tc>
      </w:tr>
      <w:tr w:rsidR="00C81AF0" w:rsidRPr="00C81AF0" w:rsidTr="00C81A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Megvitatások</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spellStart"/>
            <w:r w:rsidRPr="00C81AF0">
              <w:rPr>
                <w:rFonts w:eastAsia="Times New Roman" w:cs="Times New Roman"/>
                <w:color w:val="000000"/>
                <w:sz w:val="20"/>
                <w:szCs w:val="20"/>
                <w:lang w:eastAsia="hu-HU"/>
              </w:rPr>
              <w:t>Czoport</w:t>
            </w:r>
            <w:proofErr w:type="spellEnd"/>
            <w:r w:rsidRPr="00C81AF0">
              <w:rPr>
                <w:rFonts w:eastAsia="Times New Roman" w:cs="Times New Roman"/>
                <w:color w:val="000000"/>
                <w:sz w:val="20"/>
                <w:szCs w:val="20"/>
                <w:lang w:eastAsia="hu-HU"/>
              </w:rPr>
              <w:t xml:space="preserve"> közösség</w:t>
            </w:r>
          </w:p>
        </w:tc>
      </w:tr>
      <w:tr w:rsidR="00C81AF0" w:rsidRPr="00C81AF0" w:rsidTr="00C81AF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proofErr w:type="gramStart"/>
            <w:r w:rsidRPr="00C81AF0">
              <w:rPr>
                <w:rFonts w:eastAsia="Times New Roman" w:cs="Times New Roman"/>
                <w:color w:val="000000"/>
                <w:sz w:val="20"/>
                <w:szCs w:val="20"/>
                <w:lang w:eastAsia="hu-HU"/>
              </w:rPr>
              <w:t>kapcsolat tartás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center"/>
              <w:rPr>
                <w:rFonts w:eastAsia="Times New Roman" w:cs="Times New Roman"/>
                <w:color w:val="000000"/>
                <w:sz w:val="20"/>
                <w:szCs w:val="20"/>
                <w:lang w:eastAsia="hu-HU"/>
              </w:rPr>
            </w:pPr>
            <w:r w:rsidRPr="00C81A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AF0" w:rsidRPr="00C81AF0" w:rsidRDefault="00C81AF0" w:rsidP="00C81AF0">
            <w:pPr>
              <w:spacing w:after="0"/>
              <w:jc w:val="left"/>
              <w:rPr>
                <w:rFonts w:eastAsia="Times New Roman" w:cs="Times New Roman"/>
                <w:color w:val="000000"/>
                <w:sz w:val="20"/>
                <w:szCs w:val="20"/>
                <w:lang w:eastAsia="hu-HU"/>
              </w:rPr>
            </w:pPr>
            <w:r w:rsidRPr="00C81AF0">
              <w:rPr>
                <w:rFonts w:eastAsia="Times New Roman" w:cs="Times New Roman"/>
                <w:color w:val="000000"/>
                <w:sz w:val="20"/>
                <w:szCs w:val="20"/>
                <w:lang w:eastAsia="hu-HU"/>
              </w:rPr>
              <w:t>beosztottakkal, feljebbvalók.</w:t>
            </w:r>
          </w:p>
        </w:tc>
      </w:tr>
    </w:tbl>
    <w:p w:rsidR="00C219D4" w:rsidRPr="00C219D4" w:rsidRDefault="00C219D4" w:rsidP="00C219D4">
      <w:pPr>
        <w:spacing w:after="0"/>
        <w:rPr>
          <w:b/>
        </w:rPr>
      </w:pPr>
    </w:p>
    <w:p w:rsidR="00C53E01" w:rsidRDefault="00C53E01" w:rsidP="00F365A9">
      <w:pPr>
        <w:pStyle w:val="Listaszerbekezds"/>
        <w:numPr>
          <w:ilvl w:val="2"/>
          <w:numId w:val="11"/>
        </w:numPr>
        <w:spacing w:after="0"/>
        <w:rPr>
          <w:b/>
        </w:rPr>
      </w:pPr>
      <w:r w:rsidRPr="00BC7291">
        <w:rPr>
          <w:b/>
        </w:rPr>
        <w:t>A tantárgy elsajátítása során alkalmazható tanulói tevékenységformák (ajánlás)</w:t>
      </w:r>
    </w:p>
    <w:p w:rsidR="00C219D4" w:rsidRPr="00C219D4" w:rsidRDefault="00C219D4" w:rsidP="00C219D4">
      <w:pPr>
        <w:spacing w:after="0"/>
        <w:rPr>
          <w:b/>
        </w:rPr>
      </w:pPr>
    </w:p>
    <w:tbl>
      <w:tblPr>
        <w:tblW w:w="8500" w:type="dxa"/>
        <w:jc w:val="center"/>
        <w:tblCellMar>
          <w:left w:w="70" w:type="dxa"/>
          <w:right w:w="70" w:type="dxa"/>
        </w:tblCellMar>
        <w:tblLook w:val="04A0" w:firstRow="1" w:lastRow="0" w:firstColumn="1" w:lastColumn="0" w:noHBand="0" w:noVBand="1"/>
      </w:tblPr>
      <w:tblGrid>
        <w:gridCol w:w="1107"/>
        <w:gridCol w:w="2733"/>
        <w:gridCol w:w="755"/>
        <w:gridCol w:w="796"/>
        <w:gridCol w:w="774"/>
        <w:gridCol w:w="2335"/>
      </w:tblGrid>
      <w:tr w:rsidR="00A45A5C" w:rsidRPr="00A45A5C" w:rsidTr="00A45A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A45A5C" w:rsidRPr="00A45A5C" w:rsidTr="00A45A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 feldolgozó tevékenységek</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Ismeretalkalmazási gyakorló tevékenységek, feladatok</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Komplex információk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B83B75" w:rsidP="00A45A5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Felelet</w:t>
            </w:r>
            <w:r w:rsidR="00A45A5C" w:rsidRPr="00A45A5C">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3.4</w:t>
            </w:r>
            <w:r w:rsidR="00B83B75">
              <w:rPr>
                <w:rFonts w:eastAsia="Times New Roman" w:cs="Times New Roman"/>
                <w:color w:val="000000"/>
                <w:sz w:val="20"/>
                <w:szCs w:val="20"/>
                <w:lang w:eastAsia="hu-HU"/>
              </w:rPr>
              <w:t>Ismétlés</w:t>
            </w:r>
            <w:r w:rsidRPr="00A45A5C">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munkaformák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Munkamegosztás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Üzemeltetési tevékenységek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Elemzés közösen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044E8" w:rsidP="00F365A9">
      <w:pPr>
        <w:pStyle w:val="Listaszerbekezds"/>
        <w:numPr>
          <w:ilvl w:val="0"/>
          <w:numId w:val="11"/>
        </w:numPr>
        <w:tabs>
          <w:tab w:val="right" w:pos="9072"/>
        </w:tabs>
        <w:spacing w:after="0"/>
        <w:rPr>
          <w:rFonts w:cs="Times New Roman"/>
          <w:b/>
        </w:rPr>
      </w:pPr>
      <w:r>
        <w:rPr>
          <w:b/>
        </w:rPr>
        <w:t xml:space="preserve">Üzemeltetés </w:t>
      </w:r>
      <w:r w:rsidR="00BD6460">
        <w:rPr>
          <w:b/>
        </w:rPr>
        <w:t>gyakorlat</w:t>
      </w:r>
      <w:r w:rsidR="00C53E01" w:rsidRPr="00644690">
        <w:rPr>
          <w:b/>
        </w:rPr>
        <w:t xml:space="preserve"> tantárgy</w:t>
      </w:r>
      <w:r w:rsidR="00C53E01" w:rsidRPr="00644690">
        <w:rPr>
          <w:b/>
        </w:rPr>
        <w:tab/>
      </w:r>
      <w:r w:rsidR="005251EE">
        <w:rPr>
          <w:b/>
        </w:rPr>
        <w:t>62</w:t>
      </w:r>
      <w:r w:rsidR="00C53E01">
        <w:rPr>
          <w:b/>
        </w:rPr>
        <w:t xml:space="preserve"> ó</w:t>
      </w:r>
      <w:r w:rsidR="00C53E01" w:rsidRPr="00644690">
        <w:rPr>
          <w:b/>
        </w:rPr>
        <w:t>ra/</w:t>
      </w:r>
      <w:r w:rsidR="002714F2">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Default="00C53E01" w:rsidP="00C53E01"/>
    <w:p w:rsidR="00C219D4" w:rsidRPr="00644690" w:rsidRDefault="00C219D4" w:rsidP="00C53E01"/>
    <w:p w:rsidR="00C53E01" w:rsidRDefault="00C53E01" w:rsidP="00F365A9">
      <w:pPr>
        <w:pStyle w:val="Listaszerbekezds"/>
        <w:numPr>
          <w:ilvl w:val="1"/>
          <w:numId w:val="11"/>
        </w:numPr>
        <w:spacing w:after="0"/>
        <w:rPr>
          <w:b/>
        </w:rPr>
      </w:pPr>
      <w:r w:rsidRPr="00644690">
        <w:rPr>
          <w:b/>
        </w:rPr>
        <w:lastRenderedPageBreak/>
        <w:t>A tantárgy tanításának célja</w:t>
      </w:r>
    </w:p>
    <w:p w:rsidR="00C53E01" w:rsidRDefault="00241D7D" w:rsidP="00C53E01">
      <w:pPr>
        <w:spacing w:after="0"/>
        <w:ind w:left="426"/>
      </w:pPr>
      <w:r>
        <w:t>A technikus délutáni és éjszakai műszakban a bánya legmagasabb felügyeleti személye lehet. Ezért a teljes üzemmenetért, annak minden eleméért, a személyek és ber</w:t>
      </w:r>
      <w:r w:rsidR="00895CED">
        <w:t>endezések biztonságáért felelős</w:t>
      </w:r>
      <w:r>
        <w:t xml:space="preserve"> a magasabb szintű vezető megérkezéséig, vagy telefonos utasításáig.</w:t>
      </w:r>
      <w:r w:rsidR="00AA4376">
        <w:t xml:space="preserve"> Ezért átfogó üzemeltetési tapasztalataira mindenkor szükség van.</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Kapcsolódó közismereti, szakmai tartalmak</w:t>
      </w:r>
    </w:p>
    <w:p w:rsidR="00C53E01" w:rsidRDefault="00AA4376" w:rsidP="00C53E01">
      <w:pPr>
        <w:spacing w:after="0"/>
        <w:ind w:left="426"/>
      </w:pPr>
      <w:r>
        <w:t>Matematika, fizika, kémia.</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Témakörök</w:t>
      </w:r>
    </w:p>
    <w:p w:rsidR="00C53E01" w:rsidRDefault="00843B43" w:rsidP="00F365A9">
      <w:pPr>
        <w:pStyle w:val="Listaszerbekezds"/>
        <w:numPr>
          <w:ilvl w:val="2"/>
          <w:numId w:val="11"/>
        </w:numPr>
        <w:tabs>
          <w:tab w:val="left" w:pos="1701"/>
          <w:tab w:val="right" w:pos="9072"/>
        </w:tabs>
        <w:spacing w:after="0"/>
        <w:ind w:left="993" w:hanging="426"/>
        <w:rPr>
          <w:b/>
          <w:i/>
        </w:rPr>
      </w:pPr>
      <w:r>
        <w:rPr>
          <w:b/>
          <w:i/>
        </w:rPr>
        <w:t>Á</w:t>
      </w:r>
      <w:r w:rsidR="00EB7B4C">
        <w:rPr>
          <w:b/>
          <w:i/>
        </w:rPr>
        <w:t xml:space="preserve">ltalános </w:t>
      </w:r>
      <w:r w:rsidR="00AA4376">
        <w:rPr>
          <w:b/>
          <w:i/>
        </w:rPr>
        <w:t>biztonság</w:t>
      </w:r>
      <w:r w:rsidR="00C53E01" w:rsidRPr="00644690">
        <w:rPr>
          <w:b/>
          <w:i/>
        </w:rPr>
        <w:tab/>
      </w:r>
      <w:r w:rsidR="001C222E">
        <w:rPr>
          <w:b/>
          <w:i/>
        </w:rPr>
        <w:t>27</w:t>
      </w:r>
      <w:r w:rsidR="00C53E01">
        <w:rPr>
          <w:b/>
          <w:i/>
        </w:rPr>
        <w:t xml:space="preserve"> ó</w:t>
      </w:r>
      <w:r w:rsidR="00C53E01" w:rsidRPr="00644690">
        <w:rPr>
          <w:b/>
          <w:i/>
        </w:rPr>
        <w:t>ra/</w:t>
      </w:r>
      <w:r w:rsidR="00B02A89">
        <w:rPr>
          <w:b/>
          <w:i/>
        </w:rPr>
        <w:t>27</w:t>
      </w:r>
      <w:r w:rsidR="00C53E01" w:rsidRPr="00644690">
        <w:rPr>
          <w:b/>
          <w:i/>
        </w:rPr>
        <w:t xml:space="preserve"> óra</w:t>
      </w:r>
    </w:p>
    <w:p w:rsidR="00AA4376" w:rsidRDefault="00AA4376" w:rsidP="00B02A89">
      <w:pPr>
        <w:spacing w:after="0"/>
        <w:ind w:left="851"/>
        <w:rPr>
          <w:rFonts w:cs="Times New Roman"/>
        </w:rPr>
      </w:pPr>
      <w:r>
        <w:rPr>
          <w:rFonts w:cs="Times New Roman"/>
        </w:rPr>
        <w:t>A teljes bányamező minden vágatának, funkciójára tekintet</w:t>
      </w:r>
      <w:r w:rsidR="00895CED">
        <w:rPr>
          <w:rFonts w:cs="Times New Roman"/>
        </w:rPr>
        <w:t>tel</w:t>
      </w:r>
      <w:r>
        <w:rPr>
          <w:rFonts w:cs="Times New Roman"/>
        </w:rPr>
        <w:t xml:space="preserve">, járhatónak és </w:t>
      </w:r>
      <w:r w:rsidR="00C22AC3">
        <w:rPr>
          <w:rFonts w:cs="Times New Roman"/>
        </w:rPr>
        <w:t>tervezésének céljára alkalmassá</w:t>
      </w:r>
      <w:r>
        <w:rPr>
          <w:rFonts w:cs="Times New Roman"/>
        </w:rPr>
        <w:t xml:space="preserve"> </w:t>
      </w:r>
      <w:r w:rsidR="00B02A89">
        <w:rPr>
          <w:rFonts w:cs="Times New Roman"/>
        </w:rPr>
        <w:t xml:space="preserve">kell </w:t>
      </w:r>
      <w:r w:rsidR="00C22AC3">
        <w:rPr>
          <w:rFonts w:cs="Times New Roman"/>
        </w:rPr>
        <w:t>t</w:t>
      </w:r>
      <w:r w:rsidR="00B02A89">
        <w:rPr>
          <w:rFonts w:cs="Times New Roman"/>
        </w:rPr>
        <w:t>enni.</w:t>
      </w:r>
    </w:p>
    <w:p w:rsidR="00AA4376" w:rsidRDefault="00C22AC3" w:rsidP="00B02A89">
      <w:pPr>
        <w:spacing w:after="0"/>
        <w:ind w:left="851"/>
        <w:rPr>
          <w:rFonts w:cs="Times New Roman"/>
        </w:rPr>
      </w:pPr>
      <w:r>
        <w:rPr>
          <w:rFonts w:cs="Times New Roman"/>
        </w:rPr>
        <w:t xml:space="preserve">Üzemzavar esetén intézkedés </w:t>
      </w:r>
      <w:r w:rsidR="00AA4376">
        <w:rPr>
          <w:rFonts w:cs="Times New Roman"/>
        </w:rPr>
        <w:t>annak mihamarabb elhárítására.</w:t>
      </w:r>
    </w:p>
    <w:p w:rsidR="00AA4376" w:rsidRDefault="00AA4376" w:rsidP="00C53E01">
      <w:pPr>
        <w:spacing w:after="0"/>
        <w:ind w:left="851"/>
        <w:rPr>
          <w:rFonts w:cs="Times New Roman"/>
        </w:rPr>
      </w:pPr>
      <w:r>
        <w:rPr>
          <w:rFonts w:cs="Times New Roman"/>
        </w:rPr>
        <w:t>A szellőztetés</w:t>
      </w:r>
      <w:r w:rsidR="00C22AC3">
        <w:rPr>
          <w:rFonts w:cs="Times New Roman"/>
        </w:rPr>
        <w:t xml:space="preserve"> működtetése</w:t>
      </w:r>
      <w:r>
        <w:rPr>
          <w:rFonts w:cs="Times New Roman"/>
        </w:rPr>
        <w:t>, a levegőnek az előírt sebesség</w:t>
      </w:r>
      <w:r w:rsidR="00C22AC3">
        <w:rPr>
          <w:rFonts w:cs="Times New Roman"/>
        </w:rPr>
        <w:t>ű</w:t>
      </w:r>
      <w:r>
        <w:rPr>
          <w:rFonts w:cs="Times New Roman"/>
        </w:rPr>
        <w:t xml:space="preserve"> áramol</w:t>
      </w:r>
      <w:r w:rsidR="00C22AC3">
        <w:rPr>
          <w:rFonts w:cs="Times New Roman"/>
        </w:rPr>
        <w:t>tatása</w:t>
      </w:r>
      <w:r>
        <w:rPr>
          <w:rFonts w:cs="Times New Roman"/>
        </w:rPr>
        <w:t>.</w:t>
      </w:r>
    </w:p>
    <w:p w:rsidR="00AA4376" w:rsidRDefault="00AA4376" w:rsidP="00C53E01">
      <w:pPr>
        <w:spacing w:after="0"/>
        <w:ind w:left="851"/>
        <w:rPr>
          <w:rFonts w:cs="Times New Roman"/>
        </w:rPr>
      </w:pPr>
      <w:r>
        <w:rPr>
          <w:rFonts w:cs="Times New Roman"/>
        </w:rPr>
        <w:t>A víztelenítés működő képes</w:t>
      </w:r>
      <w:r w:rsidR="00C22AC3">
        <w:rPr>
          <w:rFonts w:cs="Times New Roman"/>
        </w:rPr>
        <w:t>sége</w:t>
      </w:r>
      <w:r>
        <w:rPr>
          <w:rFonts w:cs="Times New Roman"/>
        </w:rPr>
        <w:t>, az állandó hozzáfolyás és a váratlan betörés esetén is.</w:t>
      </w:r>
    </w:p>
    <w:p w:rsidR="00997C3C" w:rsidRDefault="00997C3C" w:rsidP="00C53E01">
      <w:pPr>
        <w:spacing w:after="0"/>
        <w:ind w:left="851"/>
        <w:rPr>
          <w:rFonts w:cs="Times New Roman"/>
        </w:rPr>
      </w:pPr>
      <w:r>
        <w:rPr>
          <w:rFonts w:cs="Times New Roman"/>
        </w:rPr>
        <w:t>Súlyos probléma esetén a bánya kiürítése akadálytalan legyen.</w:t>
      </w:r>
    </w:p>
    <w:p w:rsidR="00C53E01" w:rsidRPr="00644690" w:rsidRDefault="00C53E01" w:rsidP="00C53E01">
      <w:pPr>
        <w:tabs>
          <w:tab w:val="left" w:pos="1418"/>
          <w:tab w:val="right" w:pos="9072"/>
        </w:tabs>
        <w:spacing w:after="0"/>
        <w:ind w:left="851"/>
      </w:pPr>
    </w:p>
    <w:p w:rsidR="00C53E01" w:rsidRDefault="00AA4376" w:rsidP="00F365A9">
      <w:pPr>
        <w:pStyle w:val="Listaszerbekezds"/>
        <w:numPr>
          <w:ilvl w:val="2"/>
          <w:numId w:val="11"/>
        </w:numPr>
        <w:tabs>
          <w:tab w:val="left" w:pos="1701"/>
          <w:tab w:val="right" w:pos="9072"/>
        </w:tabs>
        <w:spacing w:after="0"/>
        <w:ind w:left="993" w:hanging="426"/>
        <w:rPr>
          <w:b/>
          <w:i/>
        </w:rPr>
      </w:pPr>
      <w:r>
        <w:rPr>
          <w:b/>
          <w:i/>
        </w:rPr>
        <w:t>Működő képesség</w:t>
      </w:r>
      <w:r w:rsidR="00C53E01" w:rsidRPr="00644690">
        <w:rPr>
          <w:b/>
          <w:i/>
        </w:rPr>
        <w:tab/>
      </w:r>
      <w:r w:rsidR="005251EE">
        <w:rPr>
          <w:b/>
          <w:i/>
        </w:rPr>
        <w:t>35</w:t>
      </w:r>
      <w:r w:rsidR="00C53E01">
        <w:rPr>
          <w:b/>
          <w:i/>
        </w:rPr>
        <w:t xml:space="preserve"> ó</w:t>
      </w:r>
      <w:r w:rsidR="00C53E01" w:rsidRPr="00644690">
        <w:rPr>
          <w:b/>
          <w:i/>
        </w:rPr>
        <w:t>ra/</w:t>
      </w:r>
      <w:r w:rsidR="00B02A89">
        <w:rPr>
          <w:b/>
          <w:i/>
        </w:rPr>
        <w:t>35</w:t>
      </w:r>
      <w:r w:rsidR="00C53E01" w:rsidRPr="00644690">
        <w:rPr>
          <w:b/>
          <w:i/>
        </w:rPr>
        <w:t xml:space="preserve"> óra</w:t>
      </w:r>
    </w:p>
    <w:p w:rsidR="00C53E01" w:rsidRDefault="00AA4376" w:rsidP="00C53E01">
      <w:pPr>
        <w:spacing w:after="0"/>
        <w:ind w:left="851"/>
        <w:rPr>
          <w:rFonts w:cs="Times New Roman"/>
        </w:rPr>
      </w:pPr>
      <w:r>
        <w:rPr>
          <w:rFonts w:cs="Times New Roman"/>
        </w:rPr>
        <w:t>Az előkészítő, fenntartó és termelő munkahelyek</w:t>
      </w:r>
      <w:r w:rsidR="00B02A89">
        <w:rPr>
          <w:rFonts w:cs="Times New Roman"/>
        </w:rPr>
        <w:t xml:space="preserve"> üzemel</w:t>
      </w:r>
      <w:r w:rsidR="00C22AC3">
        <w:rPr>
          <w:rFonts w:cs="Times New Roman"/>
        </w:rPr>
        <w:t>tetése</w:t>
      </w:r>
      <w:r w:rsidR="00B02A89">
        <w:rPr>
          <w:rFonts w:cs="Times New Roman"/>
        </w:rPr>
        <w:t>.</w:t>
      </w:r>
    </w:p>
    <w:p w:rsidR="00B02A89" w:rsidRDefault="00B02A89" w:rsidP="00C53E01">
      <w:pPr>
        <w:spacing w:after="0"/>
        <w:ind w:left="851"/>
        <w:rPr>
          <w:rFonts w:cs="Times New Roman"/>
        </w:rPr>
      </w:pPr>
      <w:r>
        <w:rPr>
          <w:rFonts w:cs="Times New Roman"/>
        </w:rPr>
        <w:t>A beépítendő és kitermelt anyagok szállításának folyamatos</w:t>
      </w:r>
      <w:r w:rsidR="00C22AC3">
        <w:rPr>
          <w:rFonts w:cs="Times New Roman"/>
        </w:rPr>
        <w:t>sága</w:t>
      </w:r>
      <w:r>
        <w:rPr>
          <w:rFonts w:cs="Times New Roman"/>
        </w:rPr>
        <w:t>.</w:t>
      </w:r>
    </w:p>
    <w:p w:rsidR="00B02A89" w:rsidRDefault="00B02A89" w:rsidP="00C53E01">
      <w:pPr>
        <w:spacing w:after="0"/>
        <w:ind w:left="851"/>
        <w:rPr>
          <w:rFonts w:cs="Times New Roman"/>
        </w:rPr>
      </w:pPr>
      <w:r>
        <w:rPr>
          <w:rFonts w:cs="Times New Roman"/>
        </w:rPr>
        <w:t>A bánya személyi telepítése</w:t>
      </w:r>
      <w:r w:rsidR="00D47D0C">
        <w:rPr>
          <w:rFonts w:cs="Times New Roman"/>
        </w:rPr>
        <w:t>,</w:t>
      </w:r>
      <w:r w:rsidR="00997C3C">
        <w:rPr>
          <w:rFonts w:cs="Times New Roman"/>
        </w:rPr>
        <w:t xml:space="preserve"> létszáma</w:t>
      </w:r>
      <w:r>
        <w:rPr>
          <w:rFonts w:cs="Times New Roman"/>
        </w:rPr>
        <w:t xml:space="preserve"> és szakmai összetétel</w:t>
      </w:r>
      <w:r w:rsidR="00997C3C">
        <w:rPr>
          <w:rFonts w:cs="Times New Roman"/>
        </w:rPr>
        <w:t xml:space="preserve">e szabályos </w:t>
      </w:r>
      <w:r>
        <w:rPr>
          <w:rFonts w:cs="Times New Roman"/>
        </w:rPr>
        <w:t>legyen.</w:t>
      </w:r>
      <w:r w:rsidR="00D47D0C">
        <w:rPr>
          <w:rFonts w:cs="Times New Roman"/>
        </w:rPr>
        <w:t xml:space="preserve"> (művelő szakmunkás, betanított és segédmunkások, gépész, villamos és egyéb szakemberek, ill. a felügyeletük.)</w:t>
      </w:r>
    </w:p>
    <w:p w:rsidR="00C22AC3" w:rsidRDefault="00B02A89" w:rsidP="00997C3C">
      <w:pPr>
        <w:spacing w:after="0"/>
        <w:ind w:left="851"/>
        <w:rPr>
          <w:rFonts w:cs="Times New Roman"/>
        </w:rPr>
      </w:pPr>
      <w:r>
        <w:rPr>
          <w:rFonts w:cs="Times New Roman"/>
        </w:rPr>
        <w:t>Valamennyi munkahelyen tartózkodók számáról és személyéről a biztonsági nyilvántartó rendszer gondoskodjon (biléta a légosztályokban, vagy kódolt formában a diszpécser számítógépén).</w:t>
      </w:r>
    </w:p>
    <w:p w:rsidR="00B02A89" w:rsidRDefault="00C22AC3" w:rsidP="00C53E01">
      <w:pPr>
        <w:spacing w:after="0"/>
        <w:ind w:left="851"/>
        <w:rPr>
          <w:rFonts w:cs="Times New Roman"/>
        </w:rPr>
      </w:pPr>
      <w:r>
        <w:rPr>
          <w:rFonts w:cs="Times New Roman"/>
        </w:rPr>
        <w:t>Az energia ellátás kétoldali betáplálással folya</w:t>
      </w:r>
      <w:r w:rsidR="00997C3C">
        <w:rPr>
          <w:rFonts w:cs="Times New Roman"/>
        </w:rPr>
        <w:t>matos legyen.</w:t>
      </w:r>
    </w:p>
    <w:p w:rsidR="00997C3C" w:rsidRDefault="00997C3C" w:rsidP="00C53E01">
      <w:pPr>
        <w:spacing w:after="0"/>
        <w:ind w:left="851"/>
      </w:pPr>
      <w:r>
        <w:rPr>
          <w:rFonts w:cs="Times New Roman"/>
        </w:rPr>
        <w:t>A bánya üzemeltetője rendelkezzen a gazdasági törvények szerinti likviditással.</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F365A9">
      <w:pPr>
        <w:pStyle w:val="Listaszerbekezds"/>
        <w:numPr>
          <w:ilvl w:val="1"/>
          <w:numId w:val="11"/>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F365A9">
      <w:pPr>
        <w:pStyle w:val="Listaszerbekezds"/>
        <w:numPr>
          <w:ilvl w:val="2"/>
          <w:numId w:val="11"/>
        </w:numPr>
        <w:spacing w:after="0"/>
        <w:rPr>
          <w:b/>
        </w:rPr>
      </w:pPr>
      <w:r w:rsidRPr="00BC7291">
        <w:rPr>
          <w:b/>
        </w:rPr>
        <w:t>A tantárgy elsajátítása során alkalmazható sajátos módszerek (ajánlás)</w:t>
      </w:r>
    </w:p>
    <w:p w:rsidR="00C219D4" w:rsidRPr="00C219D4" w:rsidRDefault="00C219D4" w:rsidP="00C219D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5A5C" w:rsidRPr="00A45A5C" w:rsidTr="00A45A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A45A5C" w:rsidRPr="00A45A5C" w:rsidTr="00A45A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r>
      <w:tr w:rsidR="00A45A5C" w:rsidRPr="00A45A5C" w:rsidTr="00A45A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Előadás, magyarázat</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Képek, rajzok</w:t>
            </w:r>
          </w:p>
        </w:tc>
      </w:tr>
      <w:tr w:rsidR="00A45A5C" w:rsidRPr="00A45A5C" w:rsidTr="00A45A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Gépek képei</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Rajzok, elemzések</w:t>
            </w:r>
          </w:p>
        </w:tc>
      </w:tr>
    </w:tbl>
    <w:p w:rsidR="00C219D4" w:rsidRPr="00C219D4" w:rsidRDefault="00C219D4" w:rsidP="00C219D4">
      <w:pPr>
        <w:spacing w:after="0"/>
        <w:rPr>
          <w:b/>
        </w:rPr>
      </w:pPr>
    </w:p>
    <w:p w:rsidR="00C53E01" w:rsidRDefault="00C53E01" w:rsidP="00F365A9">
      <w:pPr>
        <w:pStyle w:val="Listaszerbekezds"/>
        <w:numPr>
          <w:ilvl w:val="2"/>
          <w:numId w:val="11"/>
        </w:numPr>
        <w:spacing w:after="0"/>
        <w:rPr>
          <w:b/>
        </w:rPr>
      </w:pPr>
      <w:r w:rsidRPr="00BC7291">
        <w:rPr>
          <w:b/>
        </w:rPr>
        <w:t>A tantárgy elsajátítása során alkalmazható tanulói tevékenységformák (ajánlás)</w:t>
      </w:r>
    </w:p>
    <w:p w:rsidR="00C219D4" w:rsidRPr="00C219D4" w:rsidRDefault="00C219D4" w:rsidP="00C219D4">
      <w:pPr>
        <w:spacing w:after="0"/>
        <w:rPr>
          <w:b/>
        </w:rPr>
      </w:pPr>
    </w:p>
    <w:tbl>
      <w:tblPr>
        <w:tblW w:w="8500" w:type="dxa"/>
        <w:jc w:val="center"/>
        <w:tblCellMar>
          <w:left w:w="70" w:type="dxa"/>
          <w:right w:w="70" w:type="dxa"/>
        </w:tblCellMar>
        <w:tblLook w:val="04A0" w:firstRow="1" w:lastRow="0" w:firstColumn="1" w:lastColumn="0" w:noHBand="0" w:noVBand="1"/>
      </w:tblPr>
      <w:tblGrid>
        <w:gridCol w:w="1035"/>
        <w:gridCol w:w="2774"/>
        <w:gridCol w:w="758"/>
        <w:gridCol w:w="796"/>
        <w:gridCol w:w="774"/>
        <w:gridCol w:w="2363"/>
      </w:tblGrid>
      <w:tr w:rsidR="00A45A5C" w:rsidRPr="00A45A5C" w:rsidTr="00A45A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A45A5C" w:rsidRPr="00A45A5C" w:rsidTr="00A45A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 feldolgozó tevékenységek</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Értelmezés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Fontosak kiemelése</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Irányított elemzés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Ismeretalkalmazási gyakorló tevékenységek, feladatok</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Dolgozat</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Ismétlés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felelés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Képi információk körében</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Komplex információk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Emlékeztető</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Felelet</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Kiselőadás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Ismétlés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munkaformák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Munkamegosztás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Üzemeltetési tevékenységek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6.2.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Vizsgálati tevékenységek körében</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Szolgáltatási tevékenységek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Egyéni gyakorlás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Üzemi munka</w:t>
            </w:r>
          </w:p>
        </w:tc>
      </w:tr>
    </w:tbl>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ind w:left="426"/>
      </w:pPr>
    </w:p>
    <w:p w:rsidR="00C53E01" w:rsidRDefault="00C53E01" w:rsidP="00C53E01">
      <w:pPr>
        <w:spacing w:after="0"/>
        <w:rPr>
          <w:rFonts w:cs="Times New Roman"/>
        </w:rPr>
      </w:pPr>
    </w:p>
    <w:p w:rsidR="00C53E01" w:rsidRPr="00644690" w:rsidRDefault="002714F2" w:rsidP="00F365A9">
      <w:pPr>
        <w:pStyle w:val="Listaszerbekezds"/>
        <w:numPr>
          <w:ilvl w:val="0"/>
          <w:numId w:val="11"/>
        </w:numPr>
        <w:tabs>
          <w:tab w:val="right" w:pos="9072"/>
        </w:tabs>
        <w:spacing w:after="0"/>
        <w:rPr>
          <w:rFonts w:cs="Times New Roman"/>
          <w:b/>
        </w:rPr>
      </w:pPr>
      <w:r>
        <w:rPr>
          <w:b/>
        </w:rPr>
        <w:t>Ásvány</w:t>
      </w:r>
      <w:r w:rsidR="00D47D0C">
        <w:rPr>
          <w:b/>
        </w:rPr>
        <w:t xml:space="preserve"> </w:t>
      </w:r>
      <w:r w:rsidR="009F53F7">
        <w:rPr>
          <w:b/>
        </w:rPr>
        <w:t>előkészítés</w:t>
      </w:r>
      <w:r w:rsidR="00C53E01" w:rsidRPr="00644690">
        <w:rPr>
          <w:b/>
        </w:rPr>
        <w:t xml:space="preserve"> tantárgy</w:t>
      </w:r>
      <w:r w:rsidR="00C53E01" w:rsidRPr="00644690">
        <w:rPr>
          <w:b/>
        </w:rPr>
        <w:tab/>
      </w:r>
      <w:r w:rsidR="005251EE">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F365A9">
      <w:pPr>
        <w:pStyle w:val="Listaszerbekezds"/>
        <w:numPr>
          <w:ilvl w:val="1"/>
          <w:numId w:val="11"/>
        </w:numPr>
        <w:spacing w:after="0"/>
        <w:rPr>
          <w:b/>
        </w:rPr>
      </w:pPr>
      <w:r w:rsidRPr="00644690">
        <w:rPr>
          <w:b/>
        </w:rPr>
        <w:t>A tantárgy tanításának célja</w:t>
      </w:r>
    </w:p>
    <w:p w:rsidR="00C53E01" w:rsidRDefault="002714F2" w:rsidP="00C53E01">
      <w:pPr>
        <w:spacing w:after="0"/>
        <w:ind w:left="426"/>
      </w:pPr>
      <w:r>
        <w:t xml:space="preserve">A termelésből kikerülő bánya </w:t>
      </w:r>
      <w:proofErr w:type="gramStart"/>
      <w:r>
        <w:t>nyers termék</w:t>
      </w:r>
      <w:proofErr w:type="gramEnd"/>
      <w:r>
        <w:t xml:space="preserve"> általában még nem piacképes.</w:t>
      </w:r>
    </w:p>
    <w:p w:rsidR="002714F2" w:rsidRDefault="002714F2" w:rsidP="00C53E01">
      <w:pPr>
        <w:spacing w:after="0"/>
        <w:ind w:left="426"/>
      </w:pPr>
      <w:r>
        <w:t xml:space="preserve">Ennek biztosítására még elő kell készíteni. A szenet </w:t>
      </w:r>
      <w:proofErr w:type="spellStart"/>
      <w:r>
        <w:t>szortákra</w:t>
      </w:r>
      <w:proofErr w:type="spellEnd"/>
      <w:r>
        <w:t xml:space="preserve"> kell bontani szitálással, hogy lakossági és erőműi felhasználásra alkalmas legyen, továbbá a meddőt le kell válogatni, a maradék </w:t>
      </w:r>
      <w:proofErr w:type="gramStart"/>
      <w:r>
        <w:t>szén fűtő</w:t>
      </w:r>
      <w:proofErr w:type="gramEnd"/>
      <w:r>
        <w:t xml:space="preserve"> értékének javítása céljából. Az ércek magas meddőtartalmát le kell csökkenteni, hogy a szállítási költségeket, valamint a kohósítás költségeit mérsékeljük.</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Kapcsolódó közismereti, szakmai tartalmak</w:t>
      </w:r>
    </w:p>
    <w:p w:rsidR="00C53E01" w:rsidRDefault="002714F2" w:rsidP="00C53E01">
      <w:pPr>
        <w:spacing w:after="0"/>
        <w:ind w:left="426"/>
      </w:pPr>
      <w:r>
        <w:t>Matematika, fizika, kémia.</w:t>
      </w:r>
    </w:p>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Témakörök</w:t>
      </w:r>
    </w:p>
    <w:p w:rsidR="00C53E01" w:rsidRDefault="005C67A0" w:rsidP="00F365A9">
      <w:pPr>
        <w:pStyle w:val="Listaszerbekezds"/>
        <w:numPr>
          <w:ilvl w:val="2"/>
          <w:numId w:val="11"/>
        </w:numPr>
        <w:tabs>
          <w:tab w:val="left" w:pos="1701"/>
          <w:tab w:val="right" w:pos="9072"/>
        </w:tabs>
        <w:spacing w:after="0"/>
        <w:ind w:left="993" w:hanging="426"/>
        <w:rPr>
          <w:b/>
          <w:i/>
        </w:rPr>
      </w:pPr>
      <w:r>
        <w:rPr>
          <w:b/>
          <w:i/>
        </w:rPr>
        <w:t xml:space="preserve">Szenek </w:t>
      </w:r>
      <w:r w:rsidR="006A528E">
        <w:rPr>
          <w:b/>
          <w:i/>
        </w:rPr>
        <w:tab/>
        <w:t>10</w:t>
      </w:r>
      <w:r w:rsidR="00C53E01">
        <w:rPr>
          <w:b/>
          <w:i/>
        </w:rPr>
        <w:t xml:space="preserve"> ó</w:t>
      </w:r>
      <w:r w:rsidR="00C53E01" w:rsidRPr="00644690">
        <w:rPr>
          <w:b/>
          <w:i/>
        </w:rPr>
        <w:t>ra/</w:t>
      </w:r>
      <w:r w:rsidR="00710E08">
        <w:rPr>
          <w:b/>
          <w:i/>
        </w:rPr>
        <w:t>10</w:t>
      </w:r>
      <w:r w:rsidR="00C53E01" w:rsidRPr="00644690">
        <w:rPr>
          <w:b/>
          <w:i/>
        </w:rPr>
        <w:t xml:space="preserve"> óra</w:t>
      </w:r>
    </w:p>
    <w:p w:rsidR="00C53E01" w:rsidRDefault="005C67A0" w:rsidP="00C53E01">
      <w:pPr>
        <w:spacing w:after="0"/>
        <w:ind w:left="851"/>
        <w:rPr>
          <w:rFonts w:cs="Times New Roman"/>
        </w:rPr>
      </w:pPr>
      <w:r>
        <w:rPr>
          <w:rFonts w:cs="Times New Roman"/>
        </w:rPr>
        <w:t>A fűtőérték javítása céljá</w:t>
      </w:r>
      <w:r w:rsidR="00DA2A3F">
        <w:rPr>
          <w:rFonts w:cs="Times New Roman"/>
        </w:rPr>
        <w:t>ból osztályozás, kaliber rácson</w:t>
      </w:r>
      <w:r>
        <w:rPr>
          <w:rFonts w:cs="Times New Roman"/>
        </w:rPr>
        <w:t xml:space="preserve"> és megfelelő méretű rostákon.</w:t>
      </w:r>
      <w:r w:rsidR="008A300D">
        <w:rPr>
          <w:rFonts w:cs="Times New Roman"/>
        </w:rPr>
        <w:t xml:space="preserve"> (saját síkjában mozgó szita).</w:t>
      </w:r>
    </w:p>
    <w:p w:rsidR="008A300D" w:rsidRDefault="008A300D" w:rsidP="00C53E01">
      <w:pPr>
        <w:spacing w:after="0"/>
        <w:ind w:left="851"/>
        <w:rPr>
          <w:rFonts w:cs="Times New Roman"/>
        </w:rPr>
      </w:pPr>
      <w:r>
        <w:rPr>
          <w:rFonts w:cs="Times New Roman"/>
        </w:rPr>
        <w:t>Meddő leválasztás kézzel</w:t>
      </w:r>
      <w:r w:rsidR="001C222E">
        <w:rPr>
          <w:rFonts w:cs="Times New Roman"/>
        </w:rPr>
        <w:t xml:space="preserve">, vagy gépi úton </w:t>
      </w:r>
      <w:r>
        <w:rPr>
          <w:rFonts w:cs="Times New Roman"/>
        </w:rPr>
        <w:t>száraz, (</w:t>
      </w:r>
      <w:proofErr w:type="spellStart"/>
      <w:r>
        <w:rPr>
          <w:rFonts w:cs="Times New Roman"/>
        </w:rPr>
        <w:t>légszér</w:t>
      </w:r>
      <w:proofErr w:type="spellEnd"/>
      <w:r>
        <w:rPr>
          <w:rFonts w:cs="Times New Roman"/>
        </w:rPr>
        <w:t>), vagy nedves szétválasztással, sűrűség szerint.</w:t>
      </w:r>
    </w:p>
    <w:p w:rsidR="001C222E" w:rsidRDefault="00DA2A3F" w:rsidP="00C53E01">
      <w:pPr>
        <w:spacing w:after="0"/>
        <w:ind w:left="851"/>
        <w:rPr>
          <w:rFonts w:cs="Times New Roman"/>
        </w:rPr>
      </w:pPr>
      <w:r>
        <w:rPr>
          <w:rFonts w:cs="Times New Roman"/>
        </w:rPr>
        <w:t>Szárítás</w:t>
      </w:r>
      <w:r w:rsidR="001C222E">
        <w:rPr>
          <w:rFonts w:cs="Times New Roman"/>
        </w:rPr>
        <w:t xml:space="preserve"> elpárologtatással, lehetőleg hulladék</w:t>
      </w:r>
      <w:r w:rsidR="00272BB7">
        <w:rPr>
          <w:rFonts w:cs="Times New Roman"/>
        </w:rPr>
        <w:t xml:space="preserve"> </w:t>
      </w:r>
      <w:r w:rsidR="001C222E">
        <w:rPr>
          <w:rFonts w:cs="Times New Roman"/>
        </w:rPr>
        <w:t>hő</w:t>
      </w:r>
      <w:r w:rsidR="00272BB7">
        <w:rPr>
          <w:rFonts w:cs="Times New Roman"/>
        </w:rPr>
        <w:t xml:space="preserve"> felhasználásával.</w:t>
      </w:r>
    </w:p>
    <w:p w:rsidR="00272BB7" w:rsidRDefault="001C222E" w:rsidP="00C53E01">
      <w:pPr>
        <w:spacing w:after="0"/>
        <w:ind w:left="851"/>
        <w:rPr>
          <w:rFonts w:cs="Times New Roman"/>
        </w:rPr>
      </w:pPr>
      <w:r>
        <w:rPr>
          <w:rFonts w:cs="Times New Roman"/>
        </w:rPr>
        <w:t>A</w:t>
      </w:r>
      <w:r w:rsidR="00DA2A3F">
        <w:rPr>
          <w:rFonts w:cs="Times New Roman"/>
        </w:rPr>
        <w:t xml:space="preserve">hidrálás, </w:t>
      </w:r>
      <w:r w:rsidR="00272BB7">
        <w:rPr>
          <w:rFonts w:cs="Times New Roman"/>
        </w:rPr>
        <w:t xml:space="preserve">minél kevesebb párolgáshő felhasználással. </w:t>
      </w:r>
    </w:p>
    <w:p w:rsidR="005C67A0" w:rsidRDefault="00272BB7" w:rsidP="00C53E01">
      <w:pPr>
        <w:spacing w:after="0"/>
        <w:ind w:left="851"/>
        <w:rPr>
          <w:rFonts w:cs="Times New Roman"/>
        </w:rPr>
      </w:pPr>
      <w:r>
        <w:rPr>
          <w:rFonts w:cs="Times New Roman"/>
        </w:rPr>
        <w:t>B</w:t>
      </w:r>
      <w:r w:rsidR="00DA2A3F">
        <w:rPr>
          <w:rFonts w:cs="Times New Roman"/>
        </w:rPr>
        <w:t>rikett alapanyagnak előkészít</w:t>
      </w:r>
      <w:r>
        <w:rPr>
          <w:rFonts w:cs="Times New Roman"/>
        </w:rPr>
        <w:t>és (szárítás, a szemcsék felületének kezelése, keverés a kívánt tulajdonságok elérése érdekében.</w:t>
      </w:r>
    </w:p>
    <w:p w:rsidR="00DA2A3F" w:rsidRDefault="00272BB7" w:rsidP="00C53E01">
      <w:pPr>
        <w:spacing w:after="0"/>
        <w:ind w:left="851"/>
      </w:pPr>
      <w:r>
        <w:rPr>
          <w:rFonts w:cs="Times New Roman"/>
        </w:rPr>
        <w:t xml:space="preserve">Brikettezés kötőanyaggal és </w:t>
      </w:r>
      <w:proofErr w:type="gramStart"/>
      <w:r>
        <w:rPr>
          <w:rFonts w:cs="Times New Roman"/>
        </w:rPr>
        <w:t>a</w:t>
      </w:r>
      <w:r w:rsidR="00DA2A3F">
        <w:rPr>
          <w:rFonts w:cs="Times New Roman"/>
        </w:rPr>
        <w:t>nélkül</w:t>
      </w:r>
      <w:proofErr w:type="gramEnd"/>
      <w:r w:rsidR="00DA2A3F">
        <w:rPr>
          <w:rFonts w:cs="Times New Roman"/>
        </w:rPr>
        <w:t>, nagy nyomáson.</w:t>
      </w:r>
      <w:r>
        <w:rPr>
          <w:rFonts w:cs="Times New Roman"/>
        </w:rPr>
        <w:t xml:space="preserve"> A kötés kémiai mechanizmusa és tulajdonképpeni kötőanyaga.</w:t>
      </w:r>
    </w:p>
    <w:p w:rsidR="00C53E01" w:rsidRPr="00644690" w:rsidRDefault="00C53E01" w:rsidP="00C53E01">
      <w:pPr>
        <w:tabs>
          <w:tab w:val="left" w:pos="1418"/>
          <w:tab w:val="right" w:pos="9072"/>
        </w:tabs>
        <w:spacing w:after="0"/>
        <w:ind w:left="851"/>
      </w:pPr>
    </w:p>
    <w:p w:rsidR="00C53E01" w:rsidRDefault="005C67A0" w:rsidP="00F365A9">
      <w:pPr>
        <w:pStyle w:val="Listaszerbekezds"/>
        <w:numPr>
          <w:ilvl w:val="2"/>
          <w:numId w:val="11"/>
        </w:numPr>
        <w:tabs>
          <w:tab w:val="left" w:pos="1701"/>
          <w:tab w:val="right" w:pos="9072"/>
        </w:tabs>
        <w:spacing w:after="0"/>
        <w:ind w:left="993" w:hanging="426"/>
        <w:rPr>
          <w:b/>
          <w:i/>
        </w:rPr>
      </w:pPr>
      <w:r>
        <w:rPr>
          <w:b/>
          <w:i/>
        </w:rPr>
        <w:t>Ércek</w:t>
      </w:r>
      <w:r w:rsidR="00C53E01" w:rsidRPr="00644690">
        <w:rPr>
          <w:b/>
          <w:i/>
        </w:rPr>
        <w:tab/>
      </w:r>
      <w:r w:rsidR="006A528E">
        <w:rPr>
          <w:b/>
          <w:i/>
        </w:rPr>
        <w:t>30</w:t>
      </w:r>
      <w:r w:rsidR="00C53E01">
        <w:rPr>
          <w:b/>
          <w:i/>
        </w:rPr>
        <w:t xml:space="preserve"> ó</w:t>
      </w:r>
      <w:r w:rsidR="00C53E01" w:rsidRPr="00644690">
        <w:rPr>
          <w:b/>
          <w:i/>
        </w:rPr>
        <w:t>ra/</w:t>
      </w:r>
      <w:r w:rsidR="00710E08">
        <w:rPr>
          <w:b/>
          <w:i/>
        </w:rPr>
        <w:t>30</w:t>
      </w:r>
      <w:r w:rsidR="00C53E01" w:rsidRPr="00644690">
        <w:rPr>
          <w:b/>
          <w:i/>
        </w:rPr>
        <w:t xml:space="preserve"> óra</w:t>
      </w:r>
    </w:p>
    <w:p w:rsidR="00272BB7" w:rsidRDefault="005C67A0" w:rsidP="00C53E01">
      <w:pPr>
        <w:tabs>
          <w:tab w:val="left" w:pos="1418"/>
          <w:tab w:val="right" w:pos="9072"/>
        </w:tabs>
        <w:spacing w:after="0"/>
        <w:ind w:left="851"/>
        <w:rPr>
          <w:rFonts w:cs="Times New Roman"/>
        </w:rPr>
      </w:pPr>
      <w:r>
        <w:rPr>
          <w:rFonts w:cs="Times New Roman"/>
        </w:rPr>
        <w:t xml:space="preserve">Törés, durva, közép és finom aprító gépeken. </w:t>
      </w:r>
    </w:p>
    <w:p w:rsidR="00C53E01" w:rsidRDefault="00272BB7" w:rsidP="00C53E01">
      <w:pPr>
        <w:tabs>
          <w:tab w:val="left" w:pos="1418"/>
          <w:tab w:val="right" w:pos="9072"/>
        </w:tabs>
        <w:spacing w:after="0"/>
        <w:ind w:left="851"/>
        <w:rPr>
          <w:rFonts w:cs="Times New Roman"/>
        </w:rPr>
      </w:pPr>
      <w:r>
        <w:rPr>
          <w:rFonts w:cs="Times New Roman"/>
        </w:rPr>
        <w:t>Ő</w:t>
      </w:r>
      <w:r w:rsidR="005C67A0">
        <w:rPr>
          <w:rFonts w:cs="Times New Roman"/>
        </w:rPr>
        <w:t xml:space="preserve">rlés, különböző fajta malmokban, az érc tulajdonságaival összhangban. Golyós, pálcás, autógén, kalapácsos, ütőpálcás, </w:t>
      </w:r>
      <w:proofErr w:type="spellStart"/>
      <w:r w:rsidR="005C67A0">
        <w:rPr>
          <w:rFonts w:cs="Times New Roman"/>
        </w:rPr>
        <w:t>jet</w:t>
      </w:r>
      <w:proofErr w:type="spellEnd"/>
      <w:r w:rsidR="005C67A0">
        <w:rPr>
          <w:rFonts w:cs="Times New Roman"/>
        </w:rPr>
        <w:t xml:space="preserve"> malmok.</w:t>
      </w:r>
      <w:r w:rsidR="00D47D0C">
        <w:rPr>
          <w:rFonts w:cs="Times New Roman"/>
        </w:rPr>
        <w:t xml:space="preserve"> </w:t>
      </w:r>
    </w:p>
    <w:p w:rsidR="00D47D0C" w:rsidRDefault="00D47D0C" w:rsidP="00C53E01">
      <w:pPr>
        <w:tabs>
          <w:tab w:val="left" w:pos="1418"/>
          <w:tab w:val="right" w:pos="9072"/>
        </w:tabs>
        <w:spacing w:after="0"/>
        <w:ind w:left="851"/>
        <w:rPr>
          <w:rFonts w:cs="Times New Roman"/>
        </w:rPr>
      </w:pPr>
      <w:r>
        <w:rPr>
          <w:rFonts w:cs="Times New Roman"/>
        </w:rPr>
        <w:lastRenderedPageBreak/>
        <w:t>Száraz</w:t>
      </w:r>
      <w:r w:rsidR="00CD675D">
        <w:rPr>
          <w:rFonts w:cs="Times New Roman"/>
        </w:rPr>
        <w:t xml:space="preserve"> és</w:t>
      </w:r>
      <w:r>
        <w:rPr>
          <w:rFonts w:cs="Times New Roman"/>
        </w:rPr>
        <w:t xml:space="preserve"> ne</w:t>
      </w:r>
      <w:r w:rsidR="00DA2A3F">
        <w:rPr>
          <w:rFonts w:cs="Times New Roman"/>
        </w:rPr>
        <w:t>dves őrlés. Ezek körfolyamatba kötve</w:t>
      </w:r>
      <w:r w:rsidR="00CD675D">
        <w:rPr>
          <w:rFonts w:cs="Times New Roman"/>
        </w:rPr>
        <w:t xml:space="preserve"> egy osztályozóval</w:t>
      </w:r>
      <w:r w:rsidR="00DA2A3F">
        <w:rPr>
          <w:rFonts w:cs="Times New Roman"/>
        </w:rPr>
        <w:t xml:space="preserve"> (a durva rész visszajáratása).</w:t>
      </w:r>
    </w:p>
    <w:p w:rsidR="00DA2A3F" w:rsidRDefault="005C67A0" w:rsidP="00C53E01">
      <w:pPr>
        <w:tabs>
          <w:tab w:val="left" w:pos="1418"/>
          <w:tab w:val="right" w:pos="9072"/>
        </w:tabs>
        <w:spacing w:after="0"/>
        <w:ind w:left="851"/>
        <w:rPr>
          <w:rFonts w:cs="Times New Roman"/>
        </w:rPr>
      </w:pPr>
      <w:r>
        <w:rPr>
          <w:rFonts w:cs="Times New Roman"/>
        </w:rPr>
        <w:t>Osztályozás</w:t>
      </w:r>
      <w:r w:rsidR="00730BD7">
        <w:rPr>
          <w:rFonts w:cs="Times New Roman"/>
        </w:rPr>
        <w:t>:</w:t>
      </w:r>
      <w:r>
        <w:rPr>
          <w:rFonts w:cs="Times New Roman"/>
        </w:rPr>
        <w:t xml:space="preserve"> száraz, gyakrabban nedves. </w:t>
      </w:r>
      <w:r w:rsidR="00CD675D">
        <w:rPr>
          <w:rFonts w:cs="Times New Roman"/>
        </w:rPr>
        <w:t>L</w:t>
      </w:r>
      <w:r>
        <w:rPr>
          <w:rFonts w:cs="Times New Roman"/>
        </w:rPr>
        <w:t>engő</w:t>
      </w:r>
      <w:r w:rsidR="00272BB7">
        <w:rPr>
          <w:rFonts w:cs="Times New Roman"/>
        </w:rPr>
        <w:t xml:space="preserve"> (rosták)</w:t>
      </w:r>
      <w:r>
        <w:rPr>
          <w:rFonts w:cs="Times New Roman"/>
        </w:rPr>
        <w:t>, vagy rázott</w:t>
      </w:r>
      <w:r w:rsidR="00CD675D">
        <w:rPr>
          <w:rFonts w:cs="Times New Roman"/>
        </w:rPr>
        <w:t xml:space="preserve"> sziták, </w:t>
      </w:r>
      <w:r>
        <w:rPr>
          <w:rFonts w:cs="Times New Roman"/>
        </w:rPr>
        <w:t>áramkészülékek</w:t>
      </w:r>
    </w:p>
    <w:p w:rsidR="00C53E01" w:rsidRDefault="00DA2A3F" w:rsidP="00C53E01">
      <w:pPr>
        <w:tabs>
          <w:tab w:val="left" w:pos="1418"/>
          <w:tab w:val="right" w:pos="9072"/>
        </w:tabs>
        <w:spacing w:after="0"/>
        <w:ind w:left="851"/>
        <w:rPr>
          <w:rFonts w:cs="Times New Roman"/>
        </w:rPr>
      </w:pPr>
      <w:r>
        <w:rPr>
          <w:rFonts w:cs="Times New Roman"/>
        </w:rPr>
        <w:t xml:space="preserve">(süllyedési végsebesség szerinti </w:t>
      </w:r>
      <w:r w:rsidR="00730BD7">
        <w:rPr>
          <w:rFonts w:cs="Times New Roman"/>
        </w:rPr>
        <w:t xml:space="preserve">száraz és nedves </w:t>
      </w:r>
      <w:r>
        <w:rPr>
          <w:rFonts w:cs="Times New Roman"/>
        </w:rPr>
        <w:t>szétválasztás, gravitációs és centrifugális erők</w:t>
      </w:r>
      <w:r w:rsidR="00730BD7">
        <w:rPr>
          <w:rFonts w:cs="Times New Roman"/>
        </w:rPr>
        <w:t xml:space="preserve">, </w:t>
      </w:r>
      <w:proofErr w:type="spellStart"/>
      <w:r w:rsidR="00730BD7">
        <w:rPr>
          <w:rFonts w:cs="Times New Roman"/>
        </w:rPr>
        <w:t>hidro-</w:t>
      </w:r>
      <w:proofErr w:type="spellEnd"/>
      <w:r w:rsidR="00730BD7">
        <w:rPr>
          <w:rFonts w:cs="Times New Roman"/>
        </w:rPr>
        <w:t>, és légciklonok, stb.</w:t>
      </w:r>
      <w:r>
        <w:rPr>
          <w:rFonts w:cs="Times New Roman"/>
        </w:rPr>
        <w:t>)</w:t>
      </w:r>
      <w:r w:rsidR="005C67A0">
        <w:rPr>
          <w:rFonts w:cs="Times New Roman"/>
        </w:rPr>
        <w:t>.</w:t>
      </w:r>
    </w:p>
    <w:p w:rsidR="00730BD7" w:rsidRDefault="00730BD7" w:rsidP="00C53E01">
      <w:pPr>
        <w:tabs>
          <w:tab w:val="left" w:pos="1418"/>
          <w:tab w:val="right" w:pos="9072"/>
        </w:tabs>
        <w:spacing w:after="0"/>
        <w:ind w:left="851"/>
        <w:rPr>
          <w:rFonts w:cs="Times New Roman"/>
        </w:rPr>
      </w:pPr>
      <w:r>
        <w:rPr>
          <w:rFonts w:cs="Times New Roman"/>
        </w:rPr>
        <w:t xml:space="preserve">Dúsítás: </w:t>
      </w:r>
      <w:r w:rsidR="005C67A0">
        <w:rPr>
          <w:rFonts w:cs="Times New Roman"/>
        </w:rPr>
        <w:t>sűrűség, szemcsenagyság, úszó képesség (flotálás)</w:t>
      </w:r>
      <w:r w:rsidR="00CD675D">
        <w:rPr>
          <w:rFonts w:cs="Times New Roman"/>
        </w:rPr>
        <w:t xml:space="preserve">, </w:t>
      </w:r>
      <w:proofErr w:type="gramStart"/>
      <w:r w:rsidR="00CD675D">
        <w:rPr>
          <w:rFonts w:cs="Times New Roman"/>
        </w:rPr>
        <w:t xml:space="preserve">stb. </w:t>
      </w:r>
      <w:r>
        <w:rPr>
          <w:rFonts w:cs="Times New Roman"/>
        </w:rPr>
        <w:t>s</w:t>
      </w:r>
      <w:r w:rsidR="00CD675D">
        <w:rPr>
          <w:rFonts w:cs="Times New Roman"/>
        </w:rPr>
        <w:t>zerint</w:t>
      </w:r>
      <w:proofErr w:type="gramEnd"/>
    </w:p>
    <w:p w:rsidR="00C53E01" w:rsidRDefault="00730BD7" w:rsidP="00C53E01">
      <w:pPr>
        <w:tabs>
          <w:tab w:val="left" w:pos="1418"/>
          <w:tab w:val="right" w:pos="9072"/>
        </w:tabs>
        <w:spacing w:after="0"/>
        <w:ind w:left="851"/>
        <w:rPr>
          <w:rFonts w:cs="Times New Roman"/>
        </w:rPr>
      </w:pPr>
      <w:r>
        <w:rPr>
          <w:rFonts w:cs="Times New Roman"/>
        </w:rPr>
        <w:t>A flotálás alapvető fajtái</w:t>
      </w:r>
      <w:r w:rsidR="00CD675D">
        <w:rPr>
          <w:rFonts w:cs="Times New Roman"/>
        </w:rPr>
        <w:t>.</w:t>
      </w:r>
      <w:r w:rsidR="00F16C95">
        <w:rPr>
          <w:rFonts w:cs="Times New Roman"/>
        </w:rPr>
        <w:t>(kationos, anionos).</w:t>
      </w:r>
      <w:r w:rsidR="00272BB7">
        <w:rPr>
          <w:rFonts w:cs="Times New Roman"/>
        </w:rPr>
        <w:t xml:space="preserve"> A szemcse felületének fizikai-kémiai átalakítása, aktiváló, nyomó és gyűjtő reagensek.</w:t>
      </w:r>
    </w:p>
    <w:p w:rsidR="00C53E01" w:rsidRPr="002A1C54" w:rsidRDefault="00F16C95" w:rsidP="00C53E01">
      <w:pPr>
        <w:tabs>
          <w:tab w:val="left" w:pos="1418"/>
          <w:tab w:val="right" w:pos="9072"/>
        </w:tabs>
        <w:spacing w:after="0"/>
        <w:ind w:left="851"/>
      </w:pPr>
      <w:r>
        <w:rPr>
          <w:rFonts w:cs="Times New Roman"/>
        </w:rPr>
        <w:t>Hulladékok feldolgozása</w:t>
      </w:r>
      <w:r w:rsidR="00272BB7">
        <w:rPr>
          <w:rFonts w:cs="Times New Roman"/>
        </w:rPr>
        <w:t>, a tárgy keretében megismert eljárásokkal.</w:t>
      </w:r>
    </w:p>
    <w:p w:rsidR="00C53E01" w:rsidRDefault="005C67A0" w:rsidP="00F365A9">
      <w:pPr>
        <w:pStyle w:val="Listaszerbekezds"/>
        <w:numPr>
          <w:ilvl w:val="2"/>
          <w:numId w:val="11"/>
        </w:numPr>
        <w:tabs>
          <w:tab w:val="left" w:pos="1701"/>
          <w:tab w:val="right" w:pos="9072"/>
        </w:tabs>
        <w:spacing w:after="0"/>
        <w:ind w:left="993" w:hanging="426"/>
        <w:rPr>
          <w:b/>
          <w:i/>
        </w:rPr>
      </w:pPr>
      <w:r>
        <w:rPr>
          <w:b/>
          <w:i/>
        </w:rPr>
        <w:t>Egyéb anyagok</w:t>
      </w:r>
      <w:r w:rsidR="00C53E01" w:rsidRPr="00644690">
        <w:rPr>
          <w:b/>
          <w:i/>
        </w:rPr>
        <w:tab/>
      </w:r>
      <w:r w:rsidR="006A528E">
        <w:rPr>
          <w:b/>
          <w:i/>
        </w:rPr>
        <w:t>22</w:t>
      </w:r>
      <w:r w:rsidR="00C53E01">
        <w:rPr>
          <w:b/>
          <w:i/>
        </w:rPr>
        <w:t xml:space="preserve"> ó</w:t>
      </w:r>
      <w:r w:rsidR="00C53E01" w:rsidRPr="00644690">
        <w:rPr>
          <w:b/>
          <w:i/>
        </w:rPr>
        <w:t>ra/</w:t>
      </w:r>
      <w:r w:rsidR="00710E08">
        <w:rPr>
          <w:b/>
          <w:i/>
        </w:rPr>
        <w:t>22</w:t>
      </w:r>
      <w:r w:rsidR="00C53E01" w:rsidRPr="00644690">
        <w:rPr>
          <w:b/>
          <w:i/>
        </w:rPr>
        <w:t xml:space="preserve"> óra</w:t>
      </w:r>
    </w:p>
    <w:p w:rsidR="00C53E01" w:rsidRDefault="00730BD7" w:rsidP="00C53E01">
      <w:pPr>
        <w:spacing w:after="0"/>
        <w:ind w:left="851"/>
      </w:pPr>
      <w:r>
        <w:rPr>
          <w:rFonts w:cs="Times New Roman"/>
        </w:rPr>
        <w:t>Cement</w:t>
      </w:r>
      <w:r w:rsidR="00710E08">
        <w:rPr>
          <w:rFonts w:cs="Times New Roman"/>
        </w:rPr>
        <w:t xml:space="preserve"> alapanyagok, mészkövek, dolomitok, </w:t>
      </w:r>
      <w:r w:rsidR="0022562D">
        <w:rPr>
          <w:rFonts w:cs="Times New Roman"/>
        </w:rPr>
        <w:t>üveg</w:t>
      </w:r>
      <w:r w:rsidR="00710E08">
        <w:rPr>
          <w:rFonts w:cs="Times New Roman"/>
        </w:rPr>
        <w:t xml:space="preserve">homokok, kvarc </w:t>
      </w:r>
      <w:r w:rsidR="00272BB7">
        <w:rPr>
          <w:rFonts w:cs="Times New Roman"/>
        </w:rPr>
        <w:t xml:space="preserve">szemcsék és </w:t>
      </w:r>
      <w:r w:rsidR="00710E08">
        <w:rPr>
          <w:rFonts w:cs="Times New Roman"/>
        </w:rPr>
        <w:t xml:space="preserve">kövek, </w:t>
      </w:r>
      <w:proofErr w:type="spellStart"/>
      <w:r w:rsidR="00710E08">
        <w:rPr>
          <w:rFonts w:cs="Times New Roman"/>
        </w:rPr>
        <w:t>anhidrit</w:t>
      </w:r>
      <w:proofErr w:type="spellEnd"/>
      <w:r w:rsidR="00710E08">
        <w:rPr>
          <w:rFonts w:cs="Times New Roman"/>
        </w:rPr>
        <w:t>,</w:t>
      </w:r>
      <w:r w:rsidR="0022562D">
        <w:rPr>
          <w:rFonts w:cs="Times New Roman"/>
        </w:rPr>
        <w:t xml:space="preserve"> egyéb</w:t>
      </w:r>
      <w:r w:rsidR="00710E08">
        <w:rPr>
          <w:rFonts w:cs="Times New Roman"/>
        </w:rPr>
        <w:t xml:space="preserve"> agyagok, stb.</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F365A9">
      <w:pPr>
        <w:pStyle w:val="Listaszerbekezds"/>
        <w:numPr>
          <w:ilvl w:val="1"/>
          <w:numId w:val="11"/>
        </w:numPr>
        <w:spacing w:after="0"/>
        <w:rPr>
          <w:rFonts w:cs="Times New Roman"/>
          <w:b/>
        </w:rPr>
      </w:pPr>
      <w:r w:rsidRPr="00644690">
        <w:rPr>
          <w:b/>
        </w:rPr>
        <w:t>A képzés javasolt helyszíne (ajánlás)</w:t>
      </w:r>
    </w:p>
    <w:p w:rsidR="00C53E01" w:rsidRDefault="00C53E01" w:rsidP="00C53E01">
      <w:pPr>
        <w:spacing w:after="0"/>
        <w:ind w:left="426"/>
      </w:pPr>
    </w:p>
    <w:p w:rsidR="00C53E01" w:rsidRDefault="006A528E" w:rsidP="00C53E01">
      <w:pPr>
        <w:spacing w:after="0"/>
        <w:ind w:left="426"/>
      </w:pPr>
      <w:r>
        <w:t>Üzemben, laborban, műhelyben.</w:t>
      </w:r>
    </w:p>
    <w:p w:rsidR="00C219D4" w:rsidRPr="002B5BF7" w:rsidRDefault="00C219D4" w:rsidP="00C53E01">
      <w:pPr>
        <w:spacing w:after="0"/>
        <w:ind w:left="426"/>
      </w:pPr>
    </w:p>
    <w:p w:rsidR="00C53E01" w:rsidRPr="00FF2E9D" w:rsidRDefault="00C53E01" w:rsidP="00F365A9">
      <w:pPr>
        <w:pStyle w:val="Listaszerbekezds"/>
        <w:numPr>
          <w:ilvl w:val="1"/>
          <w:numId w:val="11"/>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F365A9">
      <w:pPr>
        <w:pStyle w:val="Listaszerbekezds"/>
        <w:numPr>
          <w:ilvl w:val="2"/>
          <w:numId w:val="11"/>
        </w:numPr>
        <w:spacing w:after="0"/>
        <w:rPr>
          <w:b/>
        </w:rPr>
      </w:pPr>
      <w:r w:rsidRPr="00BC7291">
        <w:rPr>
          <w:b/>
        </w:rPr>
        <w:t>A tantárgy elsajátítása során alkalmazható sajátos módszerek (ajánlás)</w:t>
      </w:r>
    </w:p>
    <w:p w:rsidR="00C219D4" w:rsidRPr="00C219D4" w:rsidRDefault="00C219D4" w:rsidP="00C219D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45A5C" w:rsidRPr="00A45A5C" w:rsidTr="00A45A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A45A5C" w:rsidRPr="00A45A5C" w:rsidTr="00A45A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r>
      <w:tr w:rsidR="00A45A5C" w:rsidRPr="00A45A5C" w:rsidTr="00A45A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Magyarázat, előadás</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Képek, rajzok</w:t>
            </w:r>
          </w:p>
        </w:tc>
      </w:tr>
      <w:tr w:rsidR="00A45A5C" w:rsidRPr="00A45A5C" w:rsidTr="00A45A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Labor gyakorlat</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Laborvizsgálat</w:t>
            </w:r>
          </w:p>
        </w:tc>
      </w:tr>
    </w:tbl>
    <w:p w:rsidR="00C219D4" w:rsidRPr="00C219D4" w:rsidRDefault="00C219D4" w:rsidP="00C219D4">
      <w:pPr>
        <w:spacing w:after="0"/>
        <w:rPr>
          <w:b/>
        </w:rPr>
      </w:pPr>
    </w:p>
    <w:p w:rsidR="00C53E01" w:rsidRDefault="00C53E01" w:rsidP="00F365A9">
      <w:pPr>
        <w:pStyle w:val="Listaszerbekezds"/>
        <w:numPr>
          <w:ilvl w:val="2"/>
          <w:numId w:val="11"/>
        </w:numPr>
        <w:spacing w:after="0"/>
        <w:rPr>
          <w:b/>
        </w:rPr>
      </w:pPr>
      <w:r w:rsidRPr="00BC7291">
        <w:rPr>
          <w:b/>
        </w:rPr>
        <w:t>A tantárgy elsajátítása során alkalmazható tanulói tevékenységformák (ajánlás)</w:t>
      </w:r>
    </w:p>
    <w:p w:rsidR="00C219D4" w:rsidRPr="00C219D4" w:rsidRDefault="00C219D4" w:rsidP="00C219D4">
      <w:pPr>
        <w:spacing w:after="0"/>
        <w:rPr>
          <w:b/>
        </w:rPr>
      </w:pPr>
    </w:p>
    <w:tbl>
      <w:tblPr>
        <w:tblW w:w="8500" w:type="dxa"/>
        <w:jc w:val="center"/>
        <w:tblCellMar>
          <w:left w:w="70" w:type="dxa"/>
          <w:right w:w="70" w:type="dxa"/>
        </w:tblCellMar>
        <w:tblLook w:val="04A0" w:firstRow="1" w:lastRow="0" w:firstColumn="1" w:lastColumn="0" w:noHBand="0" w:noVBand="1"/>
      </w:tblPr>
      <w:tblGrid>
        <w:gridCol w:w="1035"/>
        <w:gridCol w:w="2774"/>
        <w:gridCol w:w="758"/>
        <w:gridCol w:w="796"/>
        <w:gridCol w:w="774"/>
        <w:gridCol w:w="2363"/>
      </w:tblGrid>
      <w:tr w:rsidR="00A45A5C" w:rsidRPr="00A45A5C" w:rsidTr="00A45A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xml:space="preserve">Alkalmazandó eszközök és felszerelések </w:t>
            </w:r>
          </w:p>
        </w:tc>
      </w:tr>
      <w:tr w:rsidR="00A45A5C" w:rsidRPr="00A45A5C" w:rsidTr="00A45A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45A5C" w:rsidRPr="00A45A5C" w:rsidRDefault="00A45A5C" w:rsidP="00A45A5C">
            <w:pPr>
              <w:spacing w:after="0"/>
              <w:jc w:val="left"/>
              <w:rPr>
                <w:rFonts w:eastAsia="Times New Roman" w:cs="Times New Roman"/>
                <w:color w:val="000000"/>
                <w:sz w:val="20"/>
                <w:szCs w:val="20"/>
                <w:lang w:eastAsia="hu-HU"/>
              </w:rPr>
            </w:pP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 feldolgozó tevékenységek</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labor felszerelés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Értelmezés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Súlyozás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Irányított jegyzetelés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Tanulás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Ismeretalkalmazási gyakorló tevékenységek, feladatok</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Felelet</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Ismétlés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Komplex információk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Kiselőadás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munkaformák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Munkamegosztás</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Vizsgálati tevékenységek körében</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r>
      <w:tr w:rsidR="00A45A5C" w:rsidRPr="00A45A5C" w:rsidTr="00A45A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Szolgáltatási tevékenységek körében</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Próba megoldás</w:t>
            </w:r>
          </w:p>
        </w:tc>
      </w:tr>
      <w:tr w:rsidR="00A45A5C" w:rsidRPr="00A45A5C" w:rsidTr="00A45A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center"/>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45A5C" w:rsidRPr="00A45A5C" w:rsidRDefault="00A45A5C" w:rsidP="00A45A5C">
            <w:pPr>
              <w:spacing w:after="0"/>
              <w:jc w:val="left"/>
              <w:rPr>
                <w:rFonts w:eastAsia="Times New Roman" w:cs="Times New Roman"/>
                <w:color w:val="000000"/>
                <w:sz w:val="20"/>
                <w:szCs w:val="20"/>
                <w:lang w:eastAsia="hu-HU"/>
              </w:rPr>
            </w:pPr>
            <w:r w:rsidRPr="00A45A5C">
              <w:rPr>
                <w:rFonts w:eastAsia="Times New Roman" w:cs="Times New Roman"/>
                <w:color w:val="000000"/>
                <w:sz w:val="20"/>
                <w:szCs w:val="20"/>
                <w:lang w:eastAsia="hu-HU"/>
              </w:rPr>
              <w:t> </w:t>
            </w:r>
            <w:r w:rsidR="0089000B">
              <w:rPr>
                <w:rFonts w:eastAsia="Times New Roman" w:cs="Times New Roman"/>
                <w:color w:val="000000"/>
                <w:sz w:val="20"/>
                <w:szCs w:val="20"/>
                <w:lang w:eastAsia="hu-HU"/>
              </w:rPr>
              <w:t>Üzemi feladat megoldás</w:t>
            </w:r>
          </w:p>
        </w:tc>
      </w:tr>
    </w:tbl>
    <w:p w:rsidR="00C53E01" w:rsidRPr="002B5BF7" w:rsidRDefault="00C53E01" w:rsidP="00C53E01">
      <w:pPr>
        <w:spacing w:after="0"/>
        <w:ind w:left="426"/>
      </w:pPr>
    </w:p>
    <w:p w:rsidR="00C53E01" w:rsidRPr="00644690" w:rsidRDefault="00C53E01" w:rsidP="00F365A9">
      <w:pPr>
        <w:pStyle w:val="Listaszerbekezds"/>
        <w:numPr>
          <w:ilvl w:val="1"/>
          <w:numId w:val="11"/>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C219D4" w:rsidP="00033C9C">
      <w:pPr>
        <w:spacing w:after="0"/>
        <w:jc w:val="center"/>
        <w:rPr>
          <w:rFonts w:cstheme="minorHAnsi"/>
          <w:b/>
          <w:caps/>
        </w:rPr>
      </w:pPr>
      <w:r>
        <w:rPr>
          <w:rFonts w:cstheme="minorHAnsi"/>
          <w:b/>
          <w:caps/>
        </w:rPr>
        <w:lastRenderedPageBreak/>
        <w:t>Összevont szakmai</w:t>
      </w:r>
      <w:r w:rsidR="00033C9C" w:rsidRPr="00EF1DDD">
        <w:rPr>
          <w:rFonts w:cstheme="minorHAnsi"/>
          <w:b/>
          <w:caps/>
        </w:rPr>
        <w:t xml:space="preserve">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r w:rsidR="003F4568">
        <w:t xml:space="preserve"> 140óra</w:t>
      </w:r>
    </w:p>
    <w:p w:rsidR="00033C9C" w:rsidRDefault="00033C9C" w:rsidP="00033C9C">
      <w:pPr>
        <w:spacing w:after="0"/>
        <w:ind w:left="851"/>
        <w:rPr>
          <w:rFonts w:cs="Times New Roman"/>
        </w:rPr>
      </w:pPr>
      <w:r>
        <w:rPr>
          <w:rFonts w:cs="Times New Roman"/>
        </w:rPr>
        <w:t>A szakmai tartalom</w:t>
      </w:r>
      <w:r w:rsidRPr="00A80941">
        <w:rPr>
          <w:rFonts w:cs="Times New Roman"/>
        </w:rPr>
        <w:t xml:space="preserve"> részletes kifejtése</w:t>
      </w:r>
    </w:p>
    <w:p w:rsidR="003F4568" w:rsidRDefault="003F4568" w:rsidP="00033C9C">
      <w:pPr>
        <w:spacing w:after="0"/>
        <w:ind w:left="851"/>
        <w:rPr>
          <w:rFonts w:cs="Times New Roman"/>
        </w:rPr>
      </w:pPr>
      <w:r>
        <w:rPr>
          <w:rFonts w:cs="Times New Roman"/>
        </w:rPr>
        <w:t>Gép-, vagy villamos műhelyben végzendő.</w:t>
      </w:r>
    </w:p>
    <w:p w:rsidR="003F4568" w:rsidRDefault="003F4568" w:rsidP="00033C9C">
      <w:pPr>
        <w:spacing w:after="0"/>
        <w:ind w:left="851"/>
        <w:rPr>
          <w:rFonts w:cs="Times New Roman"/>
        </w:rPr>
      </w:pPr>
      <w:r>
        <w:rPr>
          <w:rFonts w:cs="Times New Roman"/>
        </w:rPr>
        <w:t>Gépelemek tanulmányozása, rajzolása a szakrajz szabályai szerint.</w:t>
      </w:r>
    </w:p>
    <w:p w:rsidR="003F4568" w:rsidRDefault="003F4568" w:rsidP="00033C9C">
      <w:pPr>
        <w:spacing w:after="0"/>
        <w:ind w:left="851"/>
        <w:rPr>
          <w:rFonts w:cs="Times New Roman"/>
        </w:rPr>
      </w:pPr>
      <w:r>
        <w:rPr>
          <w:rFonts w:cs="Times New Roman"/>
        </w:rPr>
        <w:t>Próba elemek kalapáccsal nyújtása, zömítése, hajlítása, egyenesítése, stb.</w:t>
      </w:r>
    </w:p>
    <w:p w:rsidR="003F4568" w:rsidRDefault="003F4568" w:rsidP="00033C9C">
      <w:pPr>
        <w:spacing w:after="0"/>
        <w:ind w:left="851"/>
        <w:rPr>
          <w:rFonts w:cs="Times New Roman"/>
        </w:rPr>
      </w:pPr>
      <w:r>
        <w:rPr>
          <w:rFonts w:cs="Times New Roman"/>
        </w:rPr>
        <w:t>Fűrészelés, nyírás, reszelés, csiszolás, polírozás.</w:t>
      </w:r>
    </w:p>
    <w:p w:rsidR="003F4568" w:rsidRDefault="003F4568" w:rsidP="00033C9C">
      <w:pPr>
        <w:spacing w:after="0"/>
        <w:ind w:left="851"/>
        <w:rPr>
          <w:rFonts w:cs="Times New Roman"/>
        </w:rPr>
      </w:pPr>
      <w:r>
        <w:rPr>
          <w:rFonts w:cs="Times New Roman"/>
        </w:rPr>
        <w:t>Nehézfémek forrasztása, kemény és lágy változatban.</w:t>
      </w:r>
    </w:p>
    <w:p w:rsidR="003F4568" w:rsidRDefault="00363004" w:rsidP="00033C9C">
      <w:pPr>
        <w:spacing w:after="0"/>
        <w:ind w:left="851"/>
        <w:rPr>
          <w:rFonts w:cs="Times New Roman"/>
        </w:rPr>
      </w:pPr>
      <w:r>
        <w:rPr>
          <w:rFonts w:cs="Times New Roman"/>
        </w:rPr>
        <w:t>A villamos és gázégős forrasztó berendezések elveinek és biztonságos működésének tanulmányozása. A felületek tisztítási módszerei.</w:t>
      </w:r>
    </w:p>
    <w:p w:rsidR="00363004" w:rsidRDefault="00363004" w:rsidP="00033C9C">
      <w:pPr>
        <w:spacing w:after="0"/>
        <w:ind w:left="851"/>
        <w:rPr>
          <w:rFonts w:cs="Times New Roman"/>
        </w:rPr>
      </w:pPr>
      <w:r>
        <w:rPr>
          <w:rFonts w:cs="Times New Roman"/>
        </w:rPr>
        <w:t>A hegesztő gépek és módszerek megfigyelése, kipróbálása felügyelet mellett.</w:t>
      </w:r>
    </w:p>
    <w:p w:rsidR="00363004" w:rsidRDefault="00363004" w:rsidP="00033C9C">
      <w:pPr>
        <w:spacing w:after="0"/>
        <w:ind w:left="851"/>
        <w:rPr>
          <w:rFonts w:cs="Times New Roman"/>
        </w:rPr>
      </w:pPr>
      <w:r>
        <w:rPr>
          <w:rFonts w:cs="Times New Roman"/>
        </w:rPr>
        <w:t>(láng, villamos, pont, vonal, stb.)</w:t>
      </w:r>
    </w:p>
    <w:p w:rsidR="00363004" w:rsidRDefault="00363004" w:rsidP="00033C9C">
      <w:pPr>
        <w:spacing w:after="0"/>
        <w:ind w:left="851"/>
        <w:rPr>
          <w:rFonts w:cs="Times New Roman"/>
        </w:rPr>
      </w:pPr>
      <w:r>
        <w:rPr>
          <w:rFonts w:cs="Times New Roman"/>
        </w:rPr>
        <w:t>Javításon levő bányagépek szerkezetének és hibáinak elemzése, a szétszedés módszereinek megfigyelése és végzése. Ugyanez az összerakásnál.</w:t>
      </w:r>
    </w:p>
    <w:p w:rsidR="00363004" w:rsidRDefault="00363004" w:rsidP="00033C9C">
      <w:pPr>
        <w:spacing w:after="0"/>
        <w:ind w:left="851"/>
      </w:pPr>
      <w:r>
        <w:rPr>
          <w:rFonts w:cs="Times New Roman"/>
        </w:rPr>
        <w:t xml:space="preserve">Villamos szerelések, elemek lerajzolása, működésük megismerése, feszültség </w:t>
      </w:r>
      <w:proofErr w:type="gramStart"/>
      <w:r>
        <w:rPr>
          <w:rFonts w:cs="Times New Roman"/>
        </w:rPr>
        <w:t>mentes</w:t>
      </w:r>
      <w:proofErr w:type="gramEnd"/>
      <w:r>
        <w:rPr>
          <w:rFonts w:cs="Times New Roman"/>
        </w:rPr>
        <w:t xml:space="preserve"> állapotban, felügyelet mellett.</w:t>
      </w:r>
    </w:p>
    <w:p w:rsidR="00033C9C" w:rsidRDefault="00033C9C" w:rsidP="00033C9C">
      <w:pPr>
        <w:spacing w:after="0"/>
      </w:pPr>
    </w:p>
    <w:p w:rsidR="00033C9C" w:rsidRDefault="00033C9C" w:rsidP="00033C9C">
      <w:pPr>
        <w:spacing w:after="0"/>
      </w:pPr>
      <w:r>
        <w:t>A 11. évfolyamot követő szakmai gyakorlat szakmai tartalma:</w:t>
      </w:r>
      <w:r w:rsidR="007267E8">
        <w:t xml:space="preserve"> bányában</w:t>
      </w:r>
      <w:r w:rsidR="00363004">
        <w:t>, vagy bányaműhelyben végezhető.</w:t>
      </w:r>
      <w:r w:rsidR="001B69AD">
        <w:t xml:space="preserve"> 140óra</w:t>
      </w:r>
    </w:p>
    <w:p w:rsidR="00033C9C" w:rsidRDefault="00033C9C" w:rsidP="00033C9C">
      <w:pPr>
        <w:spacing w:after="0"/>
        <w:ind w:left="851"/>
        <w:rPr>
          <w:rFonts w:cs="Times New Roman"/>
        </w:rPr>
      </w:pPr>
      <w:r>
        <w:rPr>
          <w:rFonts w:cs="Times New Roman"/>
        </w:rPr>
        <w:t>A szakmai tartalom</w:t>
      </w:r>
      <w:r w:rsidRPr="00A80941">
        <w:rPr>
          <w:rFonts w:cs="Times New Roman"/>
        </w:rPr>
        <w:t xml:space="preserve"> részletes kifejtése</w:t>
      </w:r>
    </w:p>
    <w:p w:rsidR="00363004" w:rsidRDefault="00363004" w:rsidP="00033C9C">
      <w:pPr>
        <w:spacing w:after="0"/>
        <w:ind w:left="851"/>
        <w:rPr>
          <w:rFonts w:cs="Times New Roman"/>
        </w:rPr>
      </w:pPr>
      <w:r>
        <w:rPr>
          <w:rFonts w:cs="Times New Roman"/>
        </w:rPr>
        <w:t xml:space="preserve">A bánya felépítésének, elrendezésének, vágatainak </w:t>
      </w:r>
      <w:r w:rsidR="00B422C2">
        <w:rPr>
          <w:rFonts w:cs="Times New Roman"/>
        </w:rPr>
        <w:t>megismerése, bennük eligazodni.</w:t>
      </w:r>
    </w:p>
    <w:p w:rsidR="00B422C2" w:rsidRDefault="00B422C2" w:rsidP="00033C9C">
      <w:pPr>
        <w:spacing w:after="0"/>
        <w:ind w:left="851"/>
        <w:rPr>
          <w:rFonts w:cs="Times New Roman"/>
        </w:rPr>
      </w:pPr>
      <w:r>
        <w:rPr>
          <w:rFonts w:cs="Times New Roman"/>
        </w:rPr>
        <w:t>A biztosításuk módját tanulmányozni, a szelvényeket lerajzolni szabványok szerint.</w:t>
      </w:r>
    </w:p>
    <w:p w:rsidR="00033C9C" w:rsidRDefault="00B422C2" w:rsidP="00B422C2">
      <w:pPr>
        <w:spacing w:after="0"/>
        <w:ind w:left="851"/>
        <w:rPr>
          <w:rFonts w:cs="Times New Roman"/>
        </w:rPr>
      </w:pPr>
      <w:r>
        <w:rPr>
          <w:rFonts w:cs="Times New Roman"/>
        </w:rPr>
        <w:t>A szerelvényeket megfigyelni és elemezni: biztosítás módja, beépítési sűrűsége, a kötőelemek szilárdsága, csavarok meghúzása, (hidraulikus összeszorítás és csavarhúzó gép)</w:t>
      </w:r>
    </w:p>
    <w:p w:rsidR="00B422C2" w:rsidRDefault="00B422C2" w:rsidP="00B422C2">
      <w:pPr>
        <w:spacing w:after="0"/>
        <w:ind w:left="851"/>
        <w:rPr>
          <w:rFonts w:cs="Times New Roman"/>
        </w:rPr>
      </w:pPr>
      <w:r>
        <w:rPr>
          <w:rFonts w:cs="Times New Roman"/>
        </w:rPr>
        <w:t>A bélésanyag fajtáj</w:t>
      </w:r>
      <w:r w:rsidR="004E6D5E">
        <w:rPr>
          <w:rFonts w:cs="Times New Roman"/>
        </w:rPr>
        <w:t>a (fa, vaslemez, vasbeton, lőtt</w:t>
      </w:r>
      <w:r>
        <w:rPr>
          <w:rFonts w:cs="Times New Roman"/>
        </w:rPr>
        <w:t xml:space="preserve"> beton, </w:t>
      </w:r>
      <w:proofErr w:type="spellStart"/>
      <w:r>
        <w:rPr>
          <w:rFonts w:cs="Times New Roman"/>
        </w:rPr>
        <w:t>torkrétozás</w:t>
      </w:r>
      <w:proofErr w:type="spellEnd"/>
      <w:r>
        <w:rPr>
          <w:rFonts w:cs="Times New Roman"/>
        </w:rPr>
        <w:t>, stb.)</w:t>
      </w:r>
    </w:p>
    <w:p w:rsidR="00B422C2" w:rsidRDefault="00B422C2" w:rsidP="00B422C2">
      <w:pPr>
        <w:spacing w:after="0"/>
        <w:ind w:left="851"/>
        <w:rPr>
          <w:rFonts w:cs="Times New Roman"/>
        </w:rPr>
      </w:pPr>
      <w:r>
        <w:rPr>
          <w:rFonts w:cs="Times New Roman"/>
        </w:rPr>
        <w:t xml:space="preserve">A sínek, csövek, villamos kábelek szerepe, </w:t>
      </w:r>
      <w:proofErr w:type="gramStart"/>
      <w:r>
        <w:rPr>
          <w:rFonts w:cs="Times New Roman"/>
        </w:rPr>
        <w:t xml:space="preserve">a  </w:t>
      </w:r>
      <w:r w:rsidR="004E6D5E">
        <w:rPr>
          <w:rFonts w:cs="Times New Roman"/>
        </w:rPr>
        <w:t>csőben</w:t>
      </w:r>
      <w:proofErr w:type="gramEnd"/>
      <w:r w:rsidR="004E6D5E">
        <w:rPr>
          <w:rFonts w:cs="Times New Roman"/>
        </w:rPr>
        <w:t xml:space="preserve"> </w:t>
      </w:r>
      <w:r>
        <w:rPr>
          <w:rFonts w:cs="Times New Roman"/>
        </w:rPr>
        <w:t>szállított anyag</w:t>
      </w:r>
      <w:r w:rsidR="004E6D5E">
        <w:rPr>
          <w:rFonts w:cs="Times New Roman"/>
        </w:rPr>
        <w:t>ok. (víz, nagy nyomású emulzió, levegő, stb.)</w:t>
      </w:r>
    </w:p>
    <w:p w:rsidR="00B422C2" w:rsidRDefault="00B422C2" w:rsidP="00B422C2">
      <w:pPr>
        <w:spacing w:after="0"/>
        <w:ind w:left="851"/>
        <w:rPr>
          <w:rFonts w:cs="Times New Roman"/>
        </w:rPr>
      </w:pPr>
      <w:r>
        <w:rPr>
          <w:rFonts w:cs="Times New Roman"/>
        </w:rPr>
        <w:t>Esetleg függő sínpálya rögzítése, szerepe, vontatása, stb.</w:t>
      </w:r>
    </w:p>
    <w:p w:rsidR="00B422C2" w:rsidRDefault="00B422C2" w:rsidP="00B422C2">
      <w:pPr>
        <w:spacing w:after="0"/>
        <w:ind w:left="851"/>
        <w:rPr>
          <w:rFonts w:cs="Times New Roman"/>
        </w:rPr>
      </w:pPr>
      <w:r>
        <w:rPr>
          <w:rFonts w:cs="Times New Roman"/>
        </w:rPr>
        <w:t>A szelvényméret meghatározásának szerepe, szerkesztési módja, szempontjai.</w:t>
      </w:r>
    </w:p>
    <w:p w:rsidR="00B422C2" w:rsidRDefault="00B422C2" w:rsidP="00B422C2">
      <w:pPr>
        <w:spacing w:after="0"/>
        <w:ind w:left="851"/>
        <w:rPr>
          <w:rFonts w:cs="Times New Roman"/>
        </w:rPr>
      </w:pPr>
      <w:r>
        <w:rPr>
          <w:rFonts w:cs="Times New Roman"/>
        </w:rPr>
        <w:t xml:space="preserve">A fejtések megfigyelése. Biztosítás módja, berendezései, a jövesztő és rakodó gép működési elvei. Szerkezetük, termelő kapacitásuk, </w:t>
      </w:r>
      <w:proofErr w:type="spellStart"/>
      <w:r>
        <w:rPr>
          <w:rFonts w:cs="Times New Roman"/>
        </w:rPr>
        <w:t>vill</w:t>
      </w:r>
      <w:proofErr w:type="spellEnd"/>
      <w:r>
        <w:rPr>
          <w:rFonts w:cs="Times New Roman"/>
        </w:rPr>
        <w:t xml:space="preserve">. teljesítményük, </w:t>
      </w:r>
      <w:r w:rsidR="001B69AD">
        <w:rPr>
          <w:rFonts w:cs="Times New Roman"/>
        </w:rPr>
        <w:t>veszélyforrásaik.</w:t>
      </w:r>
    </w:p>
    <w:p w:rsidR="001B69AD" w:rsidRDefault="001B69AD" w:rsidP="00B422C2">
      <w:pPr>
        <w:spacing w:after="0"/>
        <w:ind w:left="851"/>
        <w:rPr>
          <w:rFonts w:cs="Times New Roman"/>
        </w:rPr>
      </w:pPr>
      <w:r>
        <w:rPr>
          <w:rFonts w:cs="Times New Roman"/>
        </w:rPr>
        <w:t>A fejtés felhagyásának módja. (omlasztás, tömedékelés, összenövesztés, stb.)</w:t>
      </w:r>
    </w:p>
    <w:p w:rsidR="001B69AD" w:rsidRDefault="001B69AD" w:rsidP="00B422C2">
      <w:pPr>
        <w:spacing w:after="0"/>
        <w:ind w:left="851"/>
        <w:rPr>
          <w:rFonts w:cs="Times New Roman"/>
        </w:rPr>
      </w:pPr>
      <w:r>
        <w:rPr>
          <w:rFonts w:cs="Times New Roman"/>
        </w:rPr>
        <w:t>Egyéb kiszolgáló létesítmények megfigyelése, szakrajz készítése skicceléssel és szabványosan. (főventilátor, fő és átemelő szivattyú kamrák, munkahelyi szellőztet</w:t>
      </w:r>
      <w:r w:rsidR="007267E8">
        <w:rPr>
          <w:rFonts w:cs="Times New Roman"/>
        </w:rPr>
        <w:t>és, légzáró szerkezetek szerepe,)</w:t>
      </w:r>
    </w:p>
    <w:p w:rsidR="001B69AD" w:rsidRDefault="001B69AD" w:rsidP="00B422C2">
      <w:pPr>
        <w:spacing w:after="0"/>
        <w:ind w:left="851"/>
        <w:rPr>
          <w:rFonts w:cs="Times New Roman"/>
        </w:rPr>
      </w:pPr>
      <w:r>
        <w:rPr>
          <w:rFonts w:cs="Times New Roman"/>
        </w:rPr>
        <w:t>A szállítási útvonal és módszerek leírása (csille, gumiheveder, egyéb).</w:t>
      </w:r>
    </w:p>
    <w:p w:rsidR="007267E8" w:rsidRDefault="007267E8" w:rsidP="00B422C2">
      <w:pPr>
        <w:spacing w:after="0"/>
        <w:ind w:left="851"/>
        <w:rPr>
          <w:rFonts w:cs="Times New Roman"/>
        </w:rPr>
      </w:pPr>
      <w:r>
        <w:rPr>
          <w:rFonts w:cs="Times New Roman"/>
        </w:rPr>
        <w:t>A vontató gépek fajtái. (véges és végtelen kötelű vitlák). Teljesítményük, vonóerejük, kötél biztonságuk, ezek számításai.</w:t>
      </w:r>
    </w:p>
    <w:p w:rsidR="00C219D4" w:rsidRDefault="00C219D4" w:rsidP="00B422C2">
      <w:pPr>
        <w:spacing w:after="0"/>
        <w:ind w:left="851"/>
      </w:pPr>
    </w:p>
    <w:p w:rsidR="00033C9C" w:rsidRPr="008829DC" w:rsidRDefault="00033C9C" w:rsidP="00033C9C">
      <w:pPr>
        <w:spacing w:after="0"/>
        <w:jc w:val="center"/>
        <w:rPr>
          <w:b/>
        </w:rPr>
      </w:pPr>
      <w:r w:rsidRPr="008829DC">
        <w:rPr>
          <w:b/>
        </w:rPr>
        <w:lastRenderedPageBreak/>
        <w:t>II. Két évfolyamos oktatás közismereti képzés nélkül</w:t>
      </w:r>
    </w:p>
    <w:p w:rsidR="00C219D4" w:rsidRDefault="00C219D4" w:rsidP="00C219D4">
      <w:pPr>
        <w:pStyle w:val="Listaszerbekezds"/>
        <w:spacing w:after="0"/>
      </w:pPr>
    </w:p>
    <w:p w:rsidR="00033C9C" w:rsidRDefault="00033C9C" w:rsidP="001B69AD">
      <w:pPr>
        <w:pStyle w:val="Listaszerbekezds"/>
        <w:numPr>
          <w:ilvl w:val="0"/>
          <w:numId w:val="10"/>
        </w:numPr>
        <w:spacing w:after="0"/>
        <w:jc w:val="center"/>
      </w:pPr>
      <w:r>
        <w:t>évfolyamot követően 160 óra</w:t>
      </w:r>
    </w:p>
    <w:p w:rsidR="00C219D4" w:rsidRDefault="00C219D4" w:rsidP="001B69AD">
      <w:pPr>
        <w:pStyle w:val="Listaszerbekezds"/>
        <w:spacing w:after="0"/>
      </w:pPr>
    </w:p>
    <w:p w:rsidR="001B69AD" w:rsidRDefault="001B69AD" w:rsidP="001B69AD">
      <w:pPr>
        <w:pStyle w:val="Listaszerbekezds"/>
        <w:spacing w:after="0"/>
      </w:pPr>
      <w:bookmarkStart w:id="9" w:name="_GoBack"/>
      <w:bookmarkEnd w:id="9"/>
      <w:r>
        <w:t xml:space="preserve">A gyakorlat megosztandó gépészeti-villamos és bányászati részre, </w:t>
      </w:r>
      <w:proofErr w:type="spellStart"/>
      <w:r>
        <w:t>kb</w:t>
      </w:r>
      <w:proofErr w:type="spellEnd"/>
      <w:r>
        <w:t xml:space="preserve"> 50-50%-ban.</w:t>
      </w:r>
    </w:p>
    <w:p w:rsidR="001B69AD" w:rsidRDefault="001B69AD" w:rsidP="001B69AD">
      <w:pPr>
        <w:pStyle w:val="Listaszerbekezds"/>
        <w:spacing w:after="0"/>
      </w:pPr>
      <w:r>
        <w:t>Az előző gép és villamos műhelyben, az utóbbi bányában végzendő.</w:t>
      </w:r>
    </w:p>
    <w:p w:rsidR="001B69AD" w:rsidRDefault="001B69AD" w:rsidP="001B69AD">
      <w:pPr>
        <w:pStyle w:val="Listaszerbekezds"/>
        <w:spacing w:after="0"/>
      </w:pPr>
      <w:r>
        <w:t>A gyakorlat témája megegyezik az iskolai képzés ké</w:t>
      </w:r>
      <w:r w:rsidR="007267E8">
        <w:t>t 140 órás gyakorlat témájával, természetesen rövidebb időfelhasználással.</w:t>
      </w:r>
    </w:p>
    <w:p w:rsidR="001B69AD" w:rsidRDefault="001B69AD" w:rsidP="001B69AD">
      <w:pPr>
        <w:pStyle w:val="Listaszerbekezds"/>
        <w:spacing w:after="0"/>
      </w:pPr>
      <w:r>
        <w:t>A bá</w:t>
      </w:r>
      <w:r w:rsidR="00D314C9">
        <w:t xml:space="preserve">nyagépek javításának és szerkezetének vizsgálata a gyakorlat alatti állapottól jelentősen függnek. (van-e éppen elképzelt </w:t>
      </w:r>
      <w:proofErr w:type="gramStart"/>
      <w:r w:rsidR="00D314C9">
        <w:t>gép javítás</w:t>
      </w:r>
      <w:proofErr w:type="gramEnd"/>
      <w:r w:rsidR="00D314C9">
        <w:t xml:space="preserve"> alatt</w:t>
      </w:r>
      <w:r w:rsidR="007267E8">
        <w:t>, stb.</w:t>
      </w:r>
      <w:r w:rsidR="00D314C9">
        <w:t>). Ezért a részletesebb program kidolgozása indokolatlan. Ugyanakkor a gépjavítás egy bányaműhelyben folyamatosan történik, tehát a gya</w:t>
      </w:r>
      <w:r w:rsidR="007267E8">
        <w:t>korlat színvonalasan eltölthető minden időszakban.</w:t>
      </w:r>
    </w:p>
    <w:p w:rsidR="00033C9C" w:rsidRDefault="00033C9C" w:rsidP="00033C9C">
      <w:pPr>
        <w:spacing w:after="0"/>
      </w:pPr>
    </w:p>
    <w:p w:rsidR="00033C9C" w:rsidRDefault="00033C9C" w:rsidP="00033C9C">
      <w:pPr>
        <w:spacing w:after="0"/>
      </w:pPr>
    </w:p>
    <w:p w:rsidR="00033C9C" w:rsidRDefault="00033C9C" w:rsidP="00033C9C">
      <w:pPr>
        <w:spacing w:after="0"/>
        <w:ind w:left="851"/>
      </w:pP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1A1E" w:rsidRDefault="00FC1A1E" w:rsidP="00B945BE">
      <w:pPr>
        <w:spacing w:after="0"/>
      </w:pPr>
      <w:r>
        <w:separator/>
      </w:r>
    </w:p>
  </w:endnote>
  <w:endnote w:type="continuationSeparator" w:id="0">
    <w:p w:rsidR="00FC1A1E" w:rsidRDefault="00FC1A1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1A1E" w:rsidRPr="00B862AB" w:rsidRDefault="00FC1A1E">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1A1E" w:rsidRDefault="00FC1A1E" w:rsidP="00B945BE">
      <w:pPr>
        <w:spacing w:after="0"/>
      </w:pPr>
      <w:r>
        <w:separator/>
      </w:r>
    </w:p>
  </w:footnote>
  <w:footnote w:type="continuationSeparator" w:id="0">
    <w:p w:rsidR="00FC1A1E" w:rsidRDefault="00FC1A1E"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1A1E" w:rsidRPr="00B862AB" w:rsidRDefault="00FC1A1E"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485F19"/>
    <w:multiLevelType w:val="multilevel"/>
    <w:tmpl w:val="6C86D6A0"/>
    <w:lvl w:ilvl="0">
      <w:start w:val="26"/>
      <w:numFmt w:val="decimal"/>
      <w:lvlText w:val="%1."/>
      <w:lvlJc w:val="left"/>
      <w:pPr>
        <w:ind w:left="720" w:hanging="360"/>
      </w:pPr>
      <w:rPr>
        <w:rFonts w:hint="default"/>
      </w:rPr>
    </w:lvl>
    <w:lvl w:ilvl="1">
      <w:start w:val="3"/>
      <w:numFmt w:val="decimal"/>
      <w:isLgl/>
      <w:lvlText w:val="%1.%2."/>
      <w:lvlJc w:val="left"/>
      <w:pPr>
        <w:ind w:left="1200" w:hanging="660"/>
      </w:pPr>
      <w:rPr>
        <w:rFonts w:hint="default"/>
      </w:rPr>
    </w:lvl>
    <w:lvl w:ilvl="2">
      <w:start w:val="2"/>
      <w:numFmt w:val="decimal"/>
      <w:isLgl/>
      <w:lvlText w:val="%1.%2.%3."/>
      <w:lvlJc w:val="left"/>
      <w:pPr>
        <w:ind w:left="1440" w:hanging="720"/>
      </w:pPr>
      <w:rPr>
        <w:rFonts w:hint="default"/>
        <w:b/>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2">
    <w:nsid w:val="0916391A"/>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368B21E5"/>
    <w:multiLevelType w:val="multilevel"/>
    <w:tmpl w:val="41A01FA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497"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CC5668E"/>
    <w:multiLevelType w:val="hybridMultilevel"/>
    <w:tmpl w:val="990E20D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5"/>
  </w:num>
  <w:num w:numId="3">
    <w:abstractNumId w:val="9"/>
  </w:num>
  <w:num w:numId="4">
    <w:abstractNumId w:val="10"/>
  </w:num>
  <w:num w:numId="5">
    <w:abstractNumId w:val="0"/>
  </w:num>
  <w:num w:numId="6">
    <w:abstractNumId w:val="8"/>
  </w:num>
  <w:num w:numId="7">
    <w:abstractNumId w:val="3"/>
  </w:num>
  <w:num w:numId="8">
    <w:abstractNumId w:val="4"/>
  </w:num>
  <w:num w:numId="9">
    <w:abstractNumId w:val="2"/>
  </w:num>
  <w:num w:numId="10">
    <w:abstractNumId w:val="6"/>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72D1"/>
    <w:rsid w:val="0000019E"/>
    <w:rsid w:val="00006F77"/>
    <w:rsid w:val="0001241B"/>
    <w:rsid w:val="00013FC1"/>
    <w:rsid w:val="00015012"/>
    <w:rsid w:val="00016888"/>
    <w:rsid w:val="00022DEF"/>
    <w:rsid w:val="00022E62"/>
    <w:rsid w:val="00023F09"/>
    <w:rsid w:val="000246BB"/>
    <w:rsid w:val="00033C9C"/>
    <w:rsid w:val="00033EA9"/>
    <w:rsid w:val="000373BA"/>
    <w:rsid w:val="00040DB0"/>
    <w:rsid w:val="00041B80"/>
    <w:rsid w:val="00042FA5"/>
    <w:rsid w:val="00046C3A"/>
    <w:rsid w:val="000500AD"/>
    <w:rsid w:val="00050B8B"/>
    <w:rsid w:val="000571D6"/>
    <w:rsid w:val="000578BA"/>
    <w:rsid w:val="00057A47"/>
    <w:rsid w:val="00060742"/>
    <w:rsid w:val="000614C8"/>
    <w:rsid w:val="00063A66"/>
    <w:rsid w:val="00064761"/>
    <w:rsid w:val="00064B46"/>
    <w:rsid w:val="000716DB"/>
    <w:rsid w:val="00074DCD"/>
    <w:rsid w:val="00075A27"/>
    <w:rsid w:val="00075EFE"/>
    <w:rsid w:val="000772D7"/>
    <w:rsid w:val="0008114B"/>
    <w:rsid w:val="00082FC6"/>
    <w:rsid w:val="00090720"/>
    <w:rsid w:val="00091668"/>
    <w:rsid w:val="00096267"/>
    <w:rsid w:val="000A21B7"/>
    <w:rsid w:val="000A2E27"/>
    <w:rsid w:val="000A30A1"/>
    <w:rsid w:val="000A316A"/>
    <w:rsid w:val="000A33DC"/>
    <w:rsid w:val="000A401B"/>
    <w:rsid w:val="000A464B"/>
    <w:rsid w:val="000A4705"/>
    <w:rsid w:val="000A4EB3"/>
    <w:rsid w:val="000B0B19"/>
    <w:rsid w:val="000B1BF0"/>
    <w:rsid w:val="000B42AB"/>
    <w:rsid w:val="000B44B8"/>
    <w:rsid w:val="000B5CCB"/>
    <w:rsid w:val="000B5E9D"/>
    <w:rsid w:val="000B7306"/>
    <w:rsid w:val="000C196B"/>
    <w:rsid w:val="000C2A52"/>
    <w:rsid w:val="000C606D"/>
    <w:rsid w:val="000D599B"/>
    <w:rsid w:val="000E00F6"/>
    <w:rsid w:val="000E2A07"/>
    <w:rsid w:val="000E2FC2"/>
    <w:rsid w:val="000E5912"/>
    <w:rsid w:val="000F2716"/>
    <w:rsid w:val="000F2D69"/>
    <w:rsid w:val="000F3429"/>
    <w:rsid w:val="000F44A2"/>
    <w:rsid w:val="000F7002"/>
    <w:rsid w:val="000F782D"/>
    <w:rsid w:val="00104FE6"/>
    <w:rsid w:val="00106601"/>
    <w:rsid w:val="00111F0C"/>
    <w:rsid w:val="00114949"/>
    <w:rsid w:val="001154AD"/>
    <w:rsid w:val="00117699"/>
    <w:rsid w:val="00117816"/>
    <w:rsid w:val="00124987"/>
    <w:rsid w:val="00127B7E"/>
    <w:rsid w:val="00132938"/>
    <w:rsid w:val="0013663C"/>
    <w:rsid w:val="00136869"/>
    <w:rsid w:val="00137964"/>
    <w:rsid w:val="0014098E"/>
    <w:rsid w:val="001417A6"/>
    <w:rsid w:val="001432D1"/>
    <w:rsid w:val="00144CA0"/>
    <w:rsid w:val="00146372"/>
    <w:rsid w:val="001475F8"/>
    <w:rsid w:val="001476E1"/>
    <w:rsid w:val="0015099A"/>
    <w:rsid w:val="001529CF"/>
    <w:rsid w:val="00152AAA"/>
    <w:rsid w:val="00152D5D"/>
    <w:rsid w:val="00160251"/>
    <w:rsid w:val="00160421"/>
    <w:rsid w:val="00160E0E"/>
    <w:rsid w:val="00162A52"/>
    <w:rsid w:val="00163A45"/>
    <w:rsid w:val="00163E89"/>
    <w:rsid w:val="001670B0"/>
    <w:rsid w:val="001745B5"/>
    <w:rsid w:val="00176EFE"/>
    <w:rsid w:val="00176FAB"/>
    <w:rsid w:val="001770D8"/>
    <w:rsid w:val="00182EB8"/>
    <w:rsid w:val="001854A7"/>
    <w:rsid w:val="00187878"/>
    <w:rsid w:val="001916DB"/>
    <w:rsid w:val="001921B9"/>
    <w:rsid w:val="00195494"/>
    <w:rsid w:val="001A0DC1"/>
    <w:rsid w:val="001A622F"/>
    <w:rsid w:val="001A7777"/>
    <w:rsid w:val="001B129C"/>
    <w:rsid w:val="001B2D0C"/>
    <w:rsid w:val="001B328C"/>
    <w:rsid w:val="001B61A0"/>
    <w:rsid w:val="001B69AD"/>
    <w:rsid w:val="001B71DB"/>
    <w:rsid w:val="001C09A6"/>
    <w:rsid w:val="001C1933"/>
    <w:rsid w:val="001C1C11"/>
    <w:rsid w:val="001C222E"/>
    <w:rsid w:val="001C2ADB"/>
    <w:rsid w:val="001C2FE0"/>
    <w:rsid w:val="001C4E18"/>
    <w:rsid w:val="001C77DD"/>
    <w:rsid w:val="001D329B"/>
    <w:rsid w:val="001D32BF"/>
    <w:rsid w:val="001D5F0D"/>
    <w:rsid w:val="001E0C50"/>
    <w:rsid w:val="001E2F10"/>
    <w:rsid w:val="001E7B1E"/>
    <w:rsid w:val="001F08AF"/>
    <w:rsid w:val="001F3BDC"/>
    <w:rsid w:val="001F7769"/>
    <w:rsid w:val="0020041C"/>
    <w:rsid w:val="00201797"/>
    <w:rsid w:val="00201BFB"/>
    <w:rsid w:val="0020378E"/>
    <w:rsid w:val="00204C0C"/>
    <w:rsid w:val="00205446"/>
    <w:rsid w:val="00206E35"/>
    <w:rsid w:val="002071BD"/>
    <w:rsid w:val="002079F8"/>
    <w:rsid w:val="00213914"/>
    <w:rsid w:val="002141D8"/>
    <w:rsid w:val="00216033"/>
    <w:rsid w:val="00222F70"/>
    <w:rsid w:val="0022562D"/>
    <w:rsid w:val="00235066"/>
    <w:rsid w:val="00236A7B"/>
    <w:rsid w:val="00237191"/>
    <w:rsid w:val="00237A57"/>
    <w:rsid w:val="0024045B"/>
    <w:rsid w:val="00240A09"/>
    <w:rsid w:val="00240D18"/>
    <w:rsid w:val="00241D7D"/>
    <w:rsid w:val="00243758"/>
    <w:rsid w:val="00244181"/>
    <w:rsid w:val="00244218"/>
    <w:rsid w:val="0024525B"/>
    <w:rsid w:val="00250FD5"/>
    <w:rsid w:val="002516CC"/>
    <w:rsid w:val="0025489A"/>
    <w:rsid w:val="0026035F"/>
    <w:rsid w:val="002625A0"/>
    <w:rsid w:val="0026266E"/>
    <w:rsid w:val="00266A2C"/>
    <w:rsid w:val="00270517"/>
    <w:rsid w:val="002714F2"/>
    <w:rsid w:val="002726C5"/>
    <w:rsid w:val="00272BB7"/>
    <w:rsid w:val="00272EE4"/>
    <w:rsid w:val="002862D0"/>
    <w:rsid w:val="00286EE1"/>
    <w:rsid w:val="00294FDB"/>
    <w:rsid w:val="002952F1"/>
    <w:rsid w:val="00296453"/>
    <w:rsid w:val="002A2C8C"/>
    <w:rsid w:val="002A4348"/>
    <w:rsid w:val="002A688C"/>
    <w:rsid w:val="002A6B49"/>
    <w:rsid w:val="002B1242"/>
    <w:rsid w:val="002B3730"/>
    <w:rsid w:val="002B5A7E"/>
    <w:rsid w:val="002B5DDA"/>
    <w:rsid w:val="002B7CC1"/>
    <w:rsid w:val="002B7FCF"/>
    <w:rsid w:val="002C105F"/>
    <w:rsid w:val="002C3661"/>
    <w:rsid w:val="002C41D6"/>
    <w:rsid w:val="002C6735"/>
    <w:rsid w:val="002C6884"/>
    <w:rsid w:val="002C74B9"/>
    <w:rsid w:val="002D029F"/>
    <w:rsid w:val="002D0E4E"/>
    <w:rsid w:val="002D31A3"/>
    <w:rsid w:val="002D3B7C"/>
    <w:rsid w:val="002D616F"/>
    <w:rsid w:val="002D7BF2"/>
    <w:rsid w:val="002D7F6F"/>
    <w:rsid w:val="002F1B92"/>
    <w:rsid w:val="002F218E"/>
    <w:rsid w:val="002F2B8A"/>
    <w:rsid w:val="003018A8"/>
    <w:rsid w:val="003046C1"/>
    <w:rsid w:val="00305584"/>
    <w:rsid w:val="00311B94"/>
    <w:rsid w:val="003127F9"/>
    <w:rsid w:val="00312BC2"/>
    <w:rsid w:val="0031324A"/>
    <w:rsid w:val="00315AC6"/>
    <w:rsid w:val="0031781F"/>
    <w:rsid w:val="00320239"/>
    <w:rsid w:val="003249F0"/>
    <w:rsid w:val="0033139F"/>
    <w:rsid w:val="003325F4"/>
    <w:rsid w:val="00332B74"/>
    <w:rsid w:val="00333ACF"/>
    <w:rsid w:val="00334AC1"/>
    <w:rsid w:val="003351F7"/>
    <w:rsid w:val="003354DD"/>
    <w:rsid w:val="00344DCA"/>
    <w:rsid w:val="003468AB"/>
    <w:rsid w:val="00347A4D"/>
    <w:rsid w:val="003522B0"/>
    <w:rsid w:val="00352B05"/>
    <w:rsid w:val="00357443"/>
    <w:rsid w:val="0036018B"/>
    <w:rsid w:val="00363004"/>
    <w:rsid w:val="00363ED8"/>
    <w:rsid w:val="00365599"/>
    <w:rsid w:val="00365BED"/>
    <w:rsid w:val="00366C1D"/>
    <w:rsid w:val="00366FA9"/>
    <w:rsid w:val="003673C6"/>
    <w:rsid w:val="003700CD"/>
    <w:rsid w:val="00370931"/>
    <w:rsid w:val="0037193D"/>
    <w:rsid w:val="00372DE3"/>
    <w:rsid w:val="00375CE0"/>
    <w:rsid w:val="0038142E"/>
    <w:rsid w:val="003818D6"/>
    <w:rsid w:val="00381B6C"/>
    <w:rsid w:val="0038296C"/>
    <w:rsid w:val="00390F08"/>
    <w:rsid w:val="00391719"/>
    <w:rsid w:val="00394205"/>
    <w:rsid w:val="003969B3"/>
    <w:rsid w:val="00396AAD"/>
    <w:rsid w:val="003A3FBD"/>
    <w:rsid w:val="003A5A7F"/>
    <w:rsid w:val="003A6AC3"/>
    <w:rsid w:val="003A7273"/>
    <w:rsid w:val="003B1333"/>
    <w:rsid w:val="003B2554"/>
    <w:rsid w:val="003B2E07"/>
    <w:rsid w:val="003B416D"/>
    <w:rsid w:val="003B4877"/>
    <w:rsid w:val="003D3B43"/>
    <w:rsid w:val="003E0B8F"/>
    <w:rsid w:val="003E2BC5"/>
    <w:rsid w:val="003E3B22"/>
    <w:rsid w:val="003E3B7C"/>
    <w:rsid w:val="003E45CA"/>
    <w:rsid w:val="003E7B06"/>
    <w:rsid w:val="003E7FDF"/>
    <w:rsid w:val="003F0741"/>
    <w:rsid w:val="003F4568"/>
    <w:rsid w:val="003F6612"/>
    <w:rsid w:val="003F7E25"/>
    <w:rsid w:val="00400167"/>
    <w:rsid w:val="00406470"/>
    <w:rsid w:val="00406BA1"/>
    <w:rsid w:val="0041104B"/>
    <w:rsid w:val="00411959"/>
    <w:rsid w:val="00413411"/>
    <w:rsid w:val="00413FB4"/>
    <w:rsid w:val="00415186"/>
    <w:rsid w:val="0041674C"/>
    <w:rsid w:val="00416EB6"/>
    <w:rsid w:val="00420CA2"/>
    <w:rsid w:val="00430699"/>
    <w:rsid w:val="00431A7A"/>
    <w:rsid w:val="00435441"/>
    <w:rsid w:val="00437470"/>
    <w:rsid w:val="00447E59"/>
    <w:rsid w:val="004522B6"/>
    <w:rsid w:val="00453984"/>
    <w:rsid w:val="0045474F"/>
    <w:rsid w:val="00454FC0"/>
    <w:rsid w:val="00460C86"/>
    <w:rsid w:val="0046214F"/>
    <w:rsid w:val="004626D2"/>
    <w:rsid w:val="004766E4"/>
    <w:rsid w:val="00476874"/>
    <w:rsid w:val="00477565"/>
    <w:rsid w:val="0047760F"/>
    <w:rsid w:val="00477E3A"/>
    <w:rsid w:val="00481158"/>
    <w:rsid w:val="00482B3C"/>
    <w:rsid w:val="00485257"/>
    <w:rsid w:val="00490B44"/>
    <w:rsid w:val="0049127E"/>
    <w:rsid w:val="004963F2"/>
    <w:rsid w:val="004A0578"/>
    <w:rsid w:val="004A33B3"/>
    <w:rsid w:val="004B05F0"/>
    <w:rsid w:val="004B143D"/>
    <w:rsid w:val="004B3B38"/>
    <w:rsid w:val="004B555A"/>
    <w:rsid w:val="004B5AD7"/>
    <w:rsid w:val="004B6CF9"/>
    <w:rsid w:val="004B73CE"/>
    <w:rsid w:val="004B7F59"/>
    <w:rsid w:val="004C061A"/>
    <w:rsid w:val="004C1C20"/>
    <w:rsid w:val="004C3E71"/>
    <w:rsid w:val="004D0B29"/>
    <w:rsid w:val="004D3208"/>
    <w:rsid w:val="004D39B1"/>
    <w:rsid w:val="004D519D"/>
    <w:rsid w:val="004D7646"/>
    <w:rsid w:val="004D7955"/>
    <w:rsid w:val="004E0D9D"/>
    <w:rsid w:val="004E32A8"/>
    <w:rsid w:val="004E3655"/>
    <w:rsid w:val="004E6D5E"/>
    <w:rsid w:val="004E71CE"/>
    <w:rsid w:val="004E7462"/>
    <w:rsid w:val="004E75F5"/>
    <w:rsid w:val="004F19EE"/>
    <w:rsid w:val="004F2013"/>
    <w:rsid w:val="004F5F75"/>
    <w:rsid w:val="004F6765"/>
    <w:rsid w:val="004F7B93"/>
    <w:rsid w:val="00502E2B"/>
    <w:rsid w:val="005078E1"/>
    <w:rsid w:val="005101C4"/>
    <w:rsid w:val="00511DA5"/>
    <w:rsid w:val="00512997"/>
    <w:rsid w:val="005130AE"/>
    <w:rsid w:val="0051495D"/>
    <w:rsid w:val="00514B01"/>
    <w:rsid w:val="00515A96"/>
    <w:rsid w:val="00524B52"/>
    <w:rsid w:val="005251EE"/>
    <w:rsid w:val="00530D6D"/>
    <w:rsid w:val="005312FB"/>
    <w:rsid w:val="005317C4"/>
    <w:rsid w:val="0053319C"/>
    <w:rsid w:val="005366D3"/>
    <w:rsid w:val="00541FDC"/>
    <w:rsid w:val="00542024"/>
    <w:rsid w:val="00543101"/>
    <w:rsid w:val="00543CE0"/>
    <w:rsid w:val="00544623"/>
    <w:rsid w:val="005460FB"/>
    <w:rsid w:val="00552215"/>
    <w:rsid w:val="00553DB9"/>
    <w:rsid w:val="00554461"/>
    <w:rsid w:val="0055482B"/>
    <w:rsid w:val="00554E9F"/>
    <w:rsid w:val="005574DB"/>
    <w:rsid w:val="005575DC"/>
    <w:rsid w:val="00557936"/>
    <w:rsid w:val="00560EA5"/>
    <w:rsid w:val="0056151D"/>
    <w:rsid w:val="0056328F"/>
    <w:rsid w:val="0056416F"/>
    <w:rsid w:val="00564CD4"/>
    <w:rsid w:val="00564EB6"/>
    <w:rsid w:val="00565574"/>
    <w:rsid w:val="00571292"/>
    <w:rsid w:val="00571311"/>
    <w:rsid w:val="00573BFF"/>
    <w:rsid w:val="00574B89"/>
    <w:rsid w:val="005757A8"/>
    <w:rsid w:val="00584E92"/>
    <w:rsid w:val="00585039"/>
    <w:rsid w:val="005858A2"/>
    <w:rsid w:val="00586DF3"/>
    <w:rsid w:val="005871D8"/>
    <w:rsid w:val="00591C4C"/>
    <w:rsid w:val="005961D5"/>
    <w:rsid w:val="005A3F3E"/>
    <w:rsid w:val="005A7E23"/>
    <w:rsid w:val="005A7E32"/>
    <w:rsid w:val="005B114B"/>
    <w:rsid w:val="005B1853"/>
    <w:rsid w:val="005B2AA5"/>
    <w:rsid w:val="005C3DC9"/>
    <w:rsid w:val="005C5E70"/>
    <w:rsid w:val="005C64A9"/>
    <w:rsid w:val="005C67A0"/>
    <w:rsid w:val="005D1D3D"/>
    <w:rsid w:val="005D1EA5"/>
    <w:rsid w:val="005D2CBA"/>
    <w:rsid w:val="005D2DE8"/>
    <w:rsid w:val="005E05D7"/>
    <w:rsid w:val="005E1F43"/>
    <w:rsid w:val="005E69D8"/>
    <w:rsid w:val="005F02DD"/>
    <w:rsid w:val="005F21B7"/>
    <w:rsid w:val="005F22E2"/>
    <w:rsid w:val="005F2D13"/>
    <w:rsid w:val="005F3120"/>
    <w:rsid w:val="005F52D1"/>
    <w:rsid w:val="005F631F"/>
    <w:rsid w:val="00600798"/>
    <w:rsid w:val="00602463"/>
    <w:rsid w:val="00602BB1"/>
    <w:rsid w:val="00603BC4"/>
    <w:rsid w:val="006046ED"/>
    <w:rsid w:val="00611DC3"/>
    <w:rsid w:val="00616132"/>
    <w:rsid w:val="0062030C"/>
    <w:rsid w:val="006215D9"/>
    <w:rsid w:val="00627620"/>
    <w:rsid w:val="006315AA"/>
    <w:rsid w:val="0063184A"/>
    <w:rsid w:val="006403DC"/>
    <w:rsid w:val="00645768"/>
    <w:rsid w:val="00645B4F"/>
    <w:rsid w:val="00645E88"/>
    <w:rsid w:val="0065053C"/>
    <w:rsid w:val="00650D53"/>
    <w:rsid w:val="00650FB4"/>
    <w:rsid w:val="00651CF3"/>
    <w:rsid w:val="00652B9D"/>
    <w:rsid w:val="00655B1D"/>
    <w:rsid w:val="00656750"/>
    <w:rsid w:val="00664424"/>
    <w:rsid w:val="00664456"/>
    <w:rsid w:val="00666B55"/>
    <w:rsid w:val="00667D42"/>
    <w:rsid w:val="006748D5"/>
    <w:rsid w:val="006804AC"/>
    <w:rsid w:val="006827D3"/>
    <w:rsid w:val="00684BD3"/>
    <w:rsid w:val="00692190"/>
    <w:rsid w:val="0069274A"/>
    <w:rsid w:val="00692875"/>
    <w:rsid w:val="00692C0A"/>
    <w:rsid w:val="006941BE"/>
    <w:rsid w:val="006958F6"/>
    <w:rsid w:val="006963E1"/>
    <w:rsid w:val="00696BB7"/>
    <w:rsid w:val="00696ED9"/>
    <w:rsid w:val="006A3D7D"/>
    <w:rsid w:val="006A528E"/>
    <w:rsid w:val="006A7F54"/>
    <w:rsid w:val="006B6253"/>
    <w:rsid w:val="006C02D0"/>
    <w:rsid w:val="006C4FBA"/>
    <w:rsid w:val="006C59ED"/>
    <w:rsid w:val="006C6CD2"/>
    <w:rsid w:val="006D05C0"/>
    <w:rsid w:val="006D0B68"/>
    <w:rsid w:val="006D17CA"/>
    <w:rsid w:val="006D1FF5"/>
    <w:rsid w:val="006D2100"/>
    <w:rsid w:val="006D2511"/>
    <w:rsid w:val="006E0667"/>
    <w:rsid w:val="006E13D9"/>
    <w:rsid w:val="006E7DFE"/>
    <w:rsid w:val="006F39CF"/>
    <w:rsid w:val="006F5CEB"/>
    <w:rsid w:val="007021F9"/>
    <w:rsid w:val="00703FA5"/>
    <w:rsid w:val="00704A02"/>
    <w:rsid w:val="0070572F"/>
    <w:rsid w:val="00706F7D"/>
    <w:rsid w:val="007078E4"/>
    <w:rsid w:val="00710E08"/>
    <w:rsid w:val="00716885"/>
    <w:rsid w:val="007205F8"/>
    <w:rsid w:val="007267E8"/>
    <w:rsid w:val="00726EEC"/>
    <w:rsid w:val="007272FF"/>
    <w:rsid w:val="00727963"/>
    <w:rsid w:val="007308AA"/>
    <w:rsid w:val="007308FF"/>
    <w:rsid w:val="00730A99"/>
    <w:rsid w:val="00730BD7"/>
    <w:rsid w:val="0073219D"/>
    <w:rsid w:val="00736A1C"/>
    <w:rsid w:val="007403C9"/>
    <w:rsid w:val="00740D73"/>
    <w:rsid w:val="00741EC3"/>
    <w:rsid w:val="00744371"/>
    <w:rsid w:val="007446A3"/>
    <w:rsid w:val="00744E60"/>
    <w:rsid w:val="0075035F"/>
    <w:rsid w:val="0075041B"/>
    <w:rsid w:val="00752ECD"/>
    <w:rsid w:val="0075457B"/>
    <w:rsid w:val="00755167"/>
    <w:rsid w:val="007656F7"/>
    <w:rsid w:val="00771094"/>
    <w:rsid w:val="00772CF9"/>
    <w:rsid w:val="007739F7"/>
    <w:rsid w:val="0077548A"/>
    <w:rsid w:val="00775D65"/>
    <w:rsid w:val="007761DE"/>
    <w:rsid w:val="00776EB6"/>
    <w:rsid w:val="007772B0"/>
    <w:rsid w:val="007810E4"/>
    <w:rsid w:val="00783D0C"/>
    <w:rsid w:val="00785F89"/>
    <w:rsid w:val="007861C4"/>
    <w:rsid w:val="007911BD"/>
    <w:rsid w:val="007A0824"/>
    <w:rsid w:val="007A1144"/>
    <w:rsid w:val="007A1878"/>
    <w:rsid w:val="007A5E64"/>
    <w:rsid w:val="007B0B6D"/>
    <w:rsid w:val="007B67AC"/>
    <w:rsid w:val="007C093F"/>
    <w:rsid w:val="007C2B1F"/>
    <w:rsid w:val="007C690A"/>
    <w:rsid w:val="007D1324"/>
    <w:rsid w:val="007D24B9"/>
    <w:rsid w:val="007D2C0C"/>
    <w:rsid w:val="007D4C7E"/>
    <w:rsid w:val="007E404E"/>
    <w:rsid w:val="007E482A"/>
    <w:rsid w:val="007E7EBA"/>
    <w:rsid w:val="007F02B9"/>
    <w:rsid w:val="007F34FD"/>
    <w:rsid w:val="007F43DF"/>
    <w:rsid w:val="007F65CE"/>
    <w:rsid w:val="007F7236"/>
    <w:rsid w:val="00800AC6"/>
    <w:rsid w:val="00801961"/>
    <w:rsid w:val="008040AE"/>
    <w:rsid w:val="008044E8"/>
    <w:rsid w:val="00806E0B"/>
    <w:rsid w:val="00807B9C"/>
    <w:rsid w:val="00807FA9"/>
    <w:rsid w:val="0081108D"/>
    <w:rsid w:val="00811551"/>
    <w:rsid w:val="008125D4"/>
    <w:rsid w:val="00813D9C"/>
    <w:rsid w:val="00814F1B"/>
    <w:rsid w:val="0081698B"/>
    <w:rsid w:val="00817CAB"/>
    <w:rsid w:val="00820131"/>
    <w:rsid w:val="0082158B"/>
    <w:rsid w:val="00821D61"/>
    <w:rsid w:val="00821E80"/>
    <w:rsid w:val="008243D5"/>
    <w:rsid w:val="0082721C"/>
    <w:rsid w:val="00827C8D"/>
    <w:rsid w:val="00830EA3"/>
    <w:rsid w:val="00834FF7"/>
    <w:rsid w:val="0083522B"/>
    <w:rsid w:val="00843B43"/>
    <w:rsid w:val="008475F9"/>
    <w:rsid w:val="00850BED"/>
    <w:rsid w:val="0085277B"/>
    <w:rsid w:val="00855877"/>
    <w:rsid w:val="00855B10"/>
    <w:rsid w:val="00861C05"/>
    <w:rsid w:val="00862AB6"/>
    <w:rsid w:val="00862FE7"/>
    <w:rsid w:val="00866A85"/>
    <w:rsid w:val="008702F3"/>
    <w:rsid w:val="00870973"/>
    <w:rsid w:val="008759AA"/>
    <w:rsid w:val="00876453"/>
    <w:rsid w:val="00876AFA"/>
    <w:rsid w:val="00876DD5"/>
    <w:rsid w:val="008770C6"/>
    <w:rsid w:val="00884853"/>
    <w:rsid w:val="0089000B"/>
    <w:rsid w:val="00890513"/>
    <w:rsid w:val="008920BB"/>
    <w:rsid w:val="00895CED"/>
    <w:rsid w:val="008A0094"/>
    <w:rsid w:val="008A01A3"/>
    <w:rsid w:val="008A17AB"/>
    <w:rsid w:val="008A216B"/>
    <w:rsid w:val="008A238D"/>
    <w:rsid w:val="008A300D"/>
    <w:rsid w:val="008A4789"/>
    <w:rsid w:val="008A49D4"/>
    <w:rsid w:val="008B01A2"/>
    <w:rsid w:val="008B0A8A"/>
    <w:rsid w:val="008B0AEE"/>
    <w:rsid w:val="008B2448"/>
    <w:rsid w:val="008B33BF"/>
    <w:rsid w:val="008B383B"/>
    <w:rsid w:val="008B5249"/>
    <w:rsid w:val="008B6582"/>
    <w:rsid w:val="008C118C"/>
    <w:rsid w:val="008C334E"/>
    <w:rsid w:val="008C4F44"/>
    <w:rsid w:val="008D3F21"/>
    <w:rsid w:val="008D73CC"/>
    <w:rsid w:val="008E2593"/>
    <w:rsid w:val="008E286B"/>
    <w:rsid w:val="008E7930"/>
    <w:rsid w:val="008E7BCF"/>
    <w:rsid w:val="008F1A3A"/>
    <w:rsid w:val="008F4ADA"/>
    <w:rsid w:val="008F6153"/>
    <w:rsid w:val="008F7DB5"/>
    <w:rsid w:val="00900392"/>
    <w:rsid w:val="009014F1"/>
    <w:rsid w:val="00901EC2"/>
    <w:rsid w:val="00905F94"/>
    <w:rsid w:val="00907400"/>
    <w:rsid w:val="009078A4"/>
    <w:rsid w:val="009101CF"/>
    <w:rsid w:val="009112E2"/>
    <w:rsid w:val="00913E9D"/>
    <w:rsid w:val="00916FB1"/>
    <w:rsid w:val="00916FDD"/>
    <w:rsid w:val="00921204"/>
    <w:rsid w:val="00921C91"/>
    <w:rsid w:val="00922798"/>
    <w:rsid w:val="00924C9A"/>
    <w:rsid w:val="00925BF0"/>
    <w:rsid w:val="00926E84"/>
    <w:rsid w:val="00927169"/>
    <w:rsid w:val="00932DA2"/>
    <w:rsid w:val="009404DB"/>
    <w:rsid w:val="00941220"/>
    <w:rsid w:val="0095034D"/>
    <w:rsid w:val="00950B46"/>
    <w:rsid w:val="00951AE2"/>
    <w:rsid w:val="00952CCE"/>
    <w:rsid w:val="00954731"/>
    <w:rsid w:val="00954925"/>
    <w:rsid w:val="00957370"/>
    <w:rsid w:val="00957FA6"/>
    <w:rsid w:val="00962FB2"/>
    <w:rsid w:val="00963C90"/>
    <w:rsid w:val="0096446F"/>
    <w:rsid w:val="009647AC"/>
    <w:rsid w:val="00965200"/>
    <w:rsid w:val="0096542B"/>
    <w:rsid w:val="00965683"/>
    <w:rsid w:val="00965B7A"/>
    <w:rsid w:val="00970A00"/>
    <w:rsid w:val="009715B8"/>
    <w:rsid w:val="0097275D"/>
    <w:rsid w:val="009747B1"/>
    <w:rsid w:val="009800B1"/>
    <w:rsid w:val="00980DA6"/>
    <w:rsid w:val="009822F1"/>
    <w:rsid w:val="00987A88"/>
    <w:rsid w:val="00991013"/>
    <w:rsid w:val="00992E13"/>
    <w:rsid w:val="009933EE"/>
    <w:rsid w:val="00993614"/>
    <w:rsid w:val="009944BB"/>
    <w:rsid w:val="009978AB"/>
    <w:rsid w:val="00997C3C"/>
    <w:rsid w:val="009A020F"/>
    <w:rsid w:val="009A0679"/>
    <w:rsid w:val="009A451C"/>
    <w:rsid w:val="009A4931"/>
    <w:rsid w:val="009B2151"/>
    <w:rsid w:val="009B4F2B"/>
    <w:rsid w:val="009B6481"/>
    <w:rsid w:val="009B6E6E"/>
    <w:rsid w:val="009C2028"/>
    <w:rsid w:val="009C28EA"/>
    <w:rsid w:val="009C6143"/>
    <w:rsid w:val="009C6B0F"/>
    <w:rsid w:val="009C7678"/>
    <w:rsid w:val="009D49DA"/>
    <w:rsid w:val="009D7D81"/>
    <w:rsid w:val="009E48C1"/>
    <w:rsid w:val="009E6982"/>
    <w:rsid w:val="009E727B"/>
    <w:rsid w:val="009E7EA4"/>
    <w:rsid w:val="009F02FB"/>
    <w:rsid w:val="009F20C4"/>
    <w:rsid w:val="009F3485"/>
    <w:rsid w:val="009F3DA4"/>
    <w:rsid w:val="009F401A"/>
    <w:rsid w:val="009F462C"/>
    <w:rsid w:val="009F50FB"/>
    <w:rsid w:val="009F53F7"/>
    <w:rsid w:val="009F6BCE"/>
    <w:rsid w:val="00A00001"/>
    <w:rsid w:val="00A014DE"/>
    <w:rsid w:val="00A01A8E"/>
    <w:rsid w:val="00A02348"/>
    <w:rsid w:val="00A03A1E"/>
    <w:rsid w:val="00A03A7F"/>
    <w:rsid w:val="00A05350"/>
    <w:rsid w:val="00A145AD"/>
    <w:rsid w:val="00A146B5"/>
    <w:rsid w:val="00A15D4E"/>
    <w:rsid w:val="00A17996"/>
    <w:rsid w:val="00A22084"/>
    <w:rsid w:val="00A228C6"/>
    <w:rsid w:val="00A24DEC"/>
    <w:rsid w:val="00A26140"/>
    <w:rsid w:val="00A26D08"/>
    <w:rsid w:val="00A2736A"/>
    <w:rsid w:val="00A27D13"/>
    <w:rsid w:val="00A27F1F"/>
    <w:rsid w:val="00A30CB4"/>
    <w:rsid w:val="00A3364B"/>
    <w:rsid w:val="00A339AE"/>
    <w:rsid w:val="00A340D5"/>
    <w:rsid w:val="00A37E59"/>
    <w:rsid w:val="00A406FB"/>
    <w:rsid w:val="00A40F1E"/>
    <w:rsid w:val="00A43F7C"/>
    <w:rsid w:val="00A4576E"/>
    <w:rsid w:val="00A45A5C"/>
    <w:rsid w:val="00A50FE8"/>
    <w:rsid w:val="00A51687"/>
    <w:rsid w:val="00A53FA6"/>
    <w:rsid w:val="00A62197"/>
    <w:rsid w:val="00A65896"/>
    <w:rsid w:val="00A65DAE"/>
    <w:rsid w:val="00A67C46"/>
    <w:rsid w:val="00A761C6"/>
    <w:rsid w:val="00A76206"/>
    <w:rsid w:val="00A80941"/>
    <w:rsid w:val="00A82C54"/>
    <w:rsid w:val="00A85EE3"/>
    <w:rsid w:val="00A931FB"/>
    <w:rsid w:val="00A961C8"/>
    <w:rsid w:val="00A9676C"/>
    <w:rsid w:val="00A97948"/>
    <w:rsid w:val="00AA2268"/>
    <w:rsid w:val="00AA3D1A"/>
    <w:rsid w:val="00AA4376"/>
    <w:rsid w:val="00AA4E9E"/>
    <w:rsid w:val="00AA785D"/>
    <w:rsid w:val="00AA7ECA"/>
    <w:rsid w:val="00AB7342"/>
    <w:rsid w:val="00AB789B"/>
    <w:rsid w:val="00AC30E0"/>
    <w:rsid w:val="00AC39C4"/>
    <w:rsid w:val="00AC3DD0"/>
    <w:rsid w:val="00AC4689"/>
    <w:rsid w:val="00AC5E06"/>
    <w:rsid w:val="00AD3958"/>
    <w:rsid w:val="00AE1AA7"/>
    <w:rsid w:val="00AE2748"/>
    <w:rsid w:val="00AE5D83"/>
    <w:rsid w:val="00AE640D"/>
    <w:rsid w:val="00AE662B"/>
    <w:rsid w:val="00AF1ADD"/>
    <w:rsid w:val="00AF7D1C"/>
    <w:rsid w:val="00B00C68"/>
    <w:rsid w:val="00B02214"/>
    <w:rsid w:val="00B02A89"/>
    <w:rsid w:val="00B02B4E"/>
    <w:rsid w:val="00B11FD2"/>
    <w:rsid w:val="00B122C9"/>
    <w:rsid w:val="00B12BA1"/>
    <w:rsid w:val="00B13AB2"/>
    <w:rsid w:val="00B156D8"/>
    <w:rsid w:val="00B16A5A"/>
    <w:rsid w:val="00B16DD3"/>
    <w:rsid w:val="00B17D15"/>
    <w:rsid w:val="00B20E83"/>
    <w:rsid w:val="00B23EB5"/>
    <w:rsid w:val="00B26B03"/>
    <w:rsid w:val="00B27012"/>
    <w:rsid w:val="00B31A3F"/>
    <w:rsid w:val="00B31D74"/>
    <w:rsid w:val="00B33CD2"/>
    <w:rsid w:val="00B3448E"/>
    <w:rsid w:val="00B37B35"/>
    <w:rsid w:val="00B422C2"/>
    <w:rsid w:val="00B42FA7"/>
    <w:rsid w:val="00B4373C"/>
    <w:rsid w:val="00B45DB2"/>
    <w:rsid w:val="00B46DD0"/>
    <w:rsid w:val="00B5152D"/>
    <w:rsid w:val="00B60223"/>
    <w:rsid w:val="00B61848"/>
    <w:rsid w:val="00B61E75"/>
    <w:rsid w:val="00B62DE7"/>
    <w:rsid w:val="00B6345E"/>
    <w:rsid w:val="00B65908"/>
    <w:rsid w:val="00B673B4"/>
    <w:rsid w:val="00B67B2D"/>
    <w:rsid w:val="00B75532"/>
    <w:rsid w:val="00B83B75"/>
    <w:rsid w:val="00B862AB"/>
    <w:rsid w:val="00B903D7"/>
    <w:rsid w:val="00B930F6"/>
    <w:rsid w:val="00B945BE"/>
    <w:rsid w:val="00BA3D79"/>
    <w:rsid w:val="00BA57B2"/>
    <w:rsid w:val="00BB00EF"/>
    <w:rsid w:val="00BB37B1"/>
    <w:rsid w:val="00BB385F"/>
    <w:rsid w:val="00BB5330"/>
    <w:rsid w:val="00BB72D1"/>
    <w:rsid w:val="00BC44CC"/>
    <w:rsid w:val="00BD0108"/>
    <w:rsid w:val="00BD07A4"/>
    <w:rsid w:val="00BD6460"/>
    <w:rsid w:val="00BE3AC1"/>
    <w:rsid w:val="00BE6DC5"/>
    <w:rsid w:val="00BF41EF"/>
    <w:rsid w:val="00BF7941"/>
    <w:rsid w:val="00C00BA6"/>
    <w:rsid w:val="00C0314C"/>
    <w:rsid w:val="00C05338"/>
    <w:rsid w:val="00C060A1"/>
    <w:rsid w:val="00C124C0"/>
    <w:rsid w:val="00C144C1"/>
    <w:rsid w:val="00C15290"/>
    <w:rsid w:val="00C219D4"/>
    <w:rsid w:val="00C22AC3"/>
    <w:rsid w:val="00C24A94"/>
    <w:rsid w:val="00C26DB1"/>
    <w:rsid w:val="00C3688D"/>
    <w:rsid w:val="00C37A2C"/>
    <w:rsid w:val="00C4085A"/>
    <w:rsid w:val="00C436B4"/>
    <w:rsid w:val="00C439DE"/>
    <w:rsid w:val="00C43DB7"/>
    <w:rsid w:val="00C4457F"/>
    <w:rsid w:val="00C449FE"/>
    <w:rsid w:val="00C53E01"/>
    <w:rsid w:val="00C53EAF"/>
    <w:rsid w:val="00C5725C"/>
    <w:rsid w:val="00C601FA"/>
    <w:rsid w:val="00C60EDD"/>
    <w:rsid w:val="00C64856"/>
    <w:rsid w:val="00C73A1D"/>
    <w:rsid w:val="00C81AF0"/>
    <w:rsid w:val="00C82285"/>
    <w:rsid w:val="00C823EC"/>
    <w:rsid w:val="00C8272D"/>
    <w:rsid w:val="00C827EA"/>
    <w:rsid w:val="00C8431D"/>
    <w:rsid w:val="00C86B7B"/>
    <w:rsid w:val="00C96EDA"/>
    <w:rsid w:val="00C97C63"/>
    <w:rsid w:val="00CA4E4E"/>
    <w:rsid w:val="00CB3064"/>
    <w:rsid w:val="00CB381B"/>
    <w:rsid w:val="00CB484D"/>
    <w:rsid w:val="00CC1821"/>
    <w:rsid w:val="00CC2277"/>
    <w:rsid w:val="00CC3482"/>
    <w:rsid w:val="00CC694A"/>
    <w:rsid w:val="00CC73F3"/>
    <w:rsid w:val="00CD16DD"/>
    <w:rsid w:val="00CD28EF"/>
    <w:rsid w:val="00CD37F8"/>
    <w:rsid w:val="00CD5598"/>
    <w:rsid w:val="00CD5E6C"/>
    <w:rsid w:val="00CD675D"/>
    <w:rsid w:val="00CE5E12"/>
    <w:rsid w:val="00CE70B7"/>
    <w:rsid w:val="00CF0B33"/>
    <w:rsid w:val="00CF2B01"/>
    <w:rsid w:val="00CF3122"/>
    <w:rsid w:val="00CF480E"/>
    <w:rsid w:val="00CF5223"/>
    <w:rsid w:val="00CF79D1"/>
    <w:rsid w:val="00D00479"/>
    <w:rsid w:val="00D040E0"/>
    <w:rsid w:val="00D04798"/>
    <w:rsid w:val="00D05497"/>
    <w:rsid w:val="00D05BB5"/>
    <w:rsid w:val="00D0665F"/>
    <w:rsid w:val="00D12404"/>
    <w:rsid w:val="00D1431E"/>
    <w:rsid w:val="00D15262"/>
    <w:rsid w:val="00D20EBC"/>
    <w:rsid w:val="00D22413"/>
    <w:rsid w:val="00D236EB"/>
    <w:rsid w:val="00D244A4"/>
    <w:rsid w:val="00D30DA6"/>
    <w:rsid w:val="00D30E0B"/>
    <w:rsid w:val="00D314C9"/>
    <w:rsid w:val="00D323A6"/>
    <w:rsid w:val="00D3272D"/>
    <w:rsid w:val="00D42CD1"/>
    <w:rsid w:val="00D43F75"/>
    <w:rsid w:val="00D44BA4"/>
    <w:rsid w:val="00D4526B"/>
    <w:rsid w:val="00D47D0C"/>
    <w:rsid w:val="00D47F69"/>
    <w:rsid w:val="00D519B2"/>
    <w:rsid w:val="00D52C63"/>
    <w:rsid w:val="00D53590"/>
    <w:rsid w:val="00D568C0"/>
    <w:rsid w:val="00D632B1"/>
    <w:rsid w:val="00D6452E"/>
    <w:rsid w:val="00D7219D"/>
    <w:rsid w:val="00D80492"/>
    <w:rsid w:val="00D8751E"/>
    <w:rsid w:val="00D93032"/>
    <w:rsid w:val="00D93B4D"/>
    <w:rsid w:val="00D93BF1"/>
    <w:rsid w:val="00D9423F"/>
    <w:rsid w:val="00D968DD"/>
    <w:rsid w:val="00D97613"/>
    <w:rsid w:val="00DA06F6"/>
    <w:rsid w:val="00DA1D4A"/>
    <w:rsid w:val="00DA2A3F"/>
    <w:rsid w:val="00DA3990"/>
    <w:rsid w:val="00DA538C"/>
    <w:rsid w:val="00DB0B14"/>
    <w:rsid w:val="00DB13E0"/>
    <w:rsid w:val="00DB54F3"/>
    <w:rsid w:val="00DB57F1"/>
    <w:rsid w:val="00DB731D"/>
    <w:rsid w:val="00DC603D"/>
    <w:rsid w:val="00DC7680"/>
    <w:rsid w:val="00DD1897"/>
    <w:rsid w:val="00DD1A2C"/>
    <w:rsid w:val="00DD1EF5"/>
    <w:rsid w:val="00DD65F6"/>
    <w:rsid w:val="00DE253C"/>
    <w:rsid w:val="00DE35DE"/>
    <w:rsid w:val="00DE4F0F"/>
    <w:rsid w:val="00DE751C"/>
    <w:rsid w:val="00DF15EE"/>
    <w:rsid w:val="00DF2132"/>
    <w:rsid w:val="00DF29B6"/>
    <w:rsid w:val="00DF3C0B"/>
    <w:rsid w:val="00E002A5"/>
    <w:rsid w:val="00E0281A"/>
    <w:rsid w:val="00E045B7"/>
    <w:rsid w:val="00E0755E"/>
    <w:rsid w:val="00E07951"/>
    <w:rsid w:val="00E1046E"/>
    <w:rsid w:val="00E12C51"/>
    <w:rsid w:val="00E12E46"/>
    <w:rsid w:val="00E13331"/>
    <w:rsid w:val="00E145FA"/>
    <w:rsid w:val="00E147D5"/>
    <w:rsid w:val="00E14CCC"/>
    <w:rsid w:val="00E15F06"/>
    <w:rsid w:val="00E20CC0"/>
    <w:rsid w:val="00E216A0"/>
    <w:rsid w:val="00E22C28"/>
    <w:rsid w:val="00E238CA"/>
    <w:rsid w:val="00E25F99"/>
    <w:rsid w:val="00E31502"/>
    <w:rsid w:val="00E34798"/>
    <w:rsid w:val="00E368BC"/>
    <w:rsid w:val="00E36C4B"/>
    <w:rsid w:val="00E37805"/>
    <w:rsid w:val="00E401D8"/>
    <w:rsid w:val="00E40943"/>
    <w:rsid w:val="00E431FD"/>
    <w:rsid w:val="00E4762F"/>
    <w:rsid w:val="00E50FE4"/>
    <w:rsid w:val="00E5343B"/>
    <w:rsid w:val="00E54489"/>
    <w:rsid w:val="00E56E94"/>
    <w:rsid w:val="00E57563"/>
    <w:rsid w:val="00E611D1"/>
    <w:rsid w:val="00E6385B"/>
    <w:rsid w:val="00E65831"/>
    <w:rsid w:val="00E6774F"/>
    <w:rsid w:val="00E705DB"/>
    <w:rsid w:val="00E723DE"/>
    <w:rsid w:val="00E77B4A"/>
    <w:rsid w:val="00E841CB"/>
    <w:rsid w:val="00E876C4"/>
    <w:rsid w:val="00E940AA"/>
    <w:rsid w:val="00E9460C"/>
    <w:rsid w:val="00E96240"/>
    <w:rsid w:val="00EA05C2"/>
    <w:rsid w:val="00EA0BB5"/>
    <w:rsid w:val="00EA19FD"/>
    <w:rsid w:val="00EA7FCF"/>
    <w:rsid w:val="00EB055A"/>
    <w:rsid w:val="00EB7B4C"/>
    <w:rsid w:val="00EC28C8"/>
    <w:rsid w:val="00EC36E2"/>
    <w:rsid w:val="00EC5543"/>
    <w:rsid w:val="00EC733A"/>
    <w:rsid w:val="00ED039A"/>
    <w:rsid w:val="00ED23B6"/>
    <w:rsid w:val="00ED4845"/>
    <w:rsid w:val="00ED5CBC"/>
    <w:rsid w:val="00ED677B"/>
    <w:rsid w:val="00EE150A"/>
    <w:rsid w:val="00EE24F1"/>
    <w:rsid w:val="00EE359D"/>
    <w:rsid w:val="00EE54F8"/>
    <w:rsid w:val="00EE5723"/>
    <w:rsid w:val="00EF5966"/>
    <w:rsid w:val="00EF7163"/>
    <w:rsid w:val="00F00302"/>
    <w:rsid w:val="00F0277F"/>
    <w:rsid w:val="00F0506D"/>
    <w:rsid w:val="00F06F80"/>
    <w:rsid w:val="00F10490"/>
    <w:rsid w:val="00F10F9D"/>
    <w:rsid w:val="00F15C71"/>
    <w:rsid w:val="00F16C95"/>
    <w:rsid w:val="00F23BBC"/>
    <w:rsid w:val="00F23DE0"/>
    <w:rsid w:val="00F24097"/>
    <w:rsid w:val="00F2517F"/>
    <w:rsid w:val="00F252F7"/>
    <w:rsid w:val="00F25800"/>
    <w:rsid w:val="00F266A1"/>
    <w:rsid w:val="00F3494A"/>
    <w:rsid w:val="00F3650B"/>
    <w:rsid w:val="00F365A9"/>
    <w:rsid w:val="00F41AF1"/>
    <w:rsid w:val="00F429B9"/>
    <w:rsid w:val="00F44CB8"/>
    <w:rsid w:val="00F475F8"/>
    <w:rsid w:val="00F505A7"/>
    <w:rsid w:val="00F514D2"/>
    <w:rsid w:val="00F538AA"/>
    <w:rsid w:val="00F55D41"/>
    <w:rsid w:val="00F56922"/>
    <w:rsid w:val="00F64399"/>
    <w:rsid w:val="00F81051"/>
    <w:rsid w:val="00F81A30"/>
    <w:rsid w:val="00F83D37"/>
    <w:rsid w:val="00F92F3C"/>
    <w:rsid w:val="00F97894"/>
    <w:rsid w:val="00FA2758"/>
    <w:rsid w:val="00FA3E6C"/>
    <w:rsid w:val="00FB033E"/>
    <w:rsid w:val="00FB12A5"/>
    <w:rsid w:val="00FB19FC"/>
    <w:rsid w:val="00FB1C44"/>
    <w:rsid w:val="00FB273F"/>
    <w:rsid w:val="00FB2DE4"/>
    <w:rsid w:val="00FB4F72"/>
    <w:rsid w:val="00FB5939"/>
    <w:rsid w:val="00FC1345"/>
    <w:rsid w:val="00FC1A1E"/>
    <w:rsid w:val="00FC49AF"/>
    <w:rsid w:val="00FC5152"/>
    <w:rsid w:val="00FC5A5C"/>
    <w:rsid w:val="00FD2804"/>
    <w:rsid w:val="00FD366C"/>
    <w:rsid w:val="00FD4556"/>
    <w:rsid w:val="00FE00B1"/>
    <w:rsid w:val="00FE15B9"/>
    <w:rsid w:val="00FE39CC"/>
    <w:rsid w:val="00FE685F"/>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E5343B"/>
    <w:rPr>
      <w:sz w:val="16"/>
      <w:szCs w:val="16"/>
    </w:rPr>
  </w:style>
  <w:style w:type="paragraph" w:styleId="Jegyzetszveg">
    <w:name w:val="annotation text"/>
    <w:basedOn w:val="Norml"/>
    <w:link w:val="JegyzetszvegChar"/>
    <w:uiPriority w:val="99"/>
    <w:semiHidden/>
    <w:unhideWhenUsed/>
    <w:rsid w:val="00E5343B"/>
    <w:rPr>
      <w:sz w:val="20"/>
      <w:szCs w:val="20"/>
    </w:rPr>
  </w:style>
  <w:style w:type="character" w:customStyle="1" w:styleId="JegyzetszvegChar">
    <w:name w:val="Jegyzetszöveg Char"/>
    <w:basedOn w:val="Bekezdsalapbettpusa"/>
    <w:link w:val="Jegyzetszveg"/>
    <w:uiPriority w:val="99"/>
    <w:semiHidden/>
    <w:rsid w:val="00E5343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E5343B"/>
    <w:rPr>
      <w:b/>
      <w:bCs/>
    </w:rPr>
  </w:style>
  <w:style w:type="character" w:customStyle="1" w:styleId="MegjegyzstrgyaChar">
    <w:name w:val="Megjegyzés tárgya Char"/>
    <w:basedOn w:val="JegyzetszvegChar"/>
    <w:link w:val="Megjegyzstrgya"/>
    <w:uiPriority w:val="99"/>
    <w:semiHidden/>
    <w:rsid w:val="00E5343B"/>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E5343B"/>
    <w:rPr>
      <w:sz w:val="16"/>
      <w:szCs w:val="16"/>
    </w:rPr>
  </w:style>
  <w:style w:type="paragraph" w:styleId="Jegyzetszveg">
    <w:name w:val="annotation text"/>
    <w:basedOn w:val="Norml"/>
    <w:link w:val="JegyzetszvegChar"/>
    <w:uiPriority w:val="99"/>
    <w:semiHidden/>
    <w:unhideWhenUsed/>
    <w:rsid w:val="00E5343B"/>
    <w:rPr>
      <w:sz w:val="20"/>
      <w:szCs w:val="20"/>
    </w:rPr>
  </w:style>
  <w:style w:type="character" w:customStyle="1" w:styleId="JegyzetszvegChar">
    <w:name w:val="Jegyzetszöveg Char"/>
    <w:basedOn w:val="Bekezdsalapbettpusa"/>
    <w:link w:val="Jegyzetszveg"/>
    <w:uiPriority w:val="99"/>
    <w:semiHidden/>
    <w:rsid w:val="00E5343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E5343B"/>
    <w:rPr>
      <w:b/>
      <w:bCs/>
    </w:rPr>
  </w:style>
  <w:style w:type="character" w:customStyle="1" w:styleId="MegjegyzstrgyaChar">
    <w:name w:val="Megjegyzés tárgya Char"/>
    <w:basedOn w:val="JegyzetszvegChar"/>
    <w:link w:val="Megjegyzstrgya"/>
    <w:uiPriority w:val="99"/>
    <w:semiHidden/>
    <w:rsid w:val="00E5343B"/>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00784">
      <w:bodyDiv w:val="1"/>
      <w:marLeft w:val="0"/>
      <w:marRight w:val="0"/>
      <w:marTop w:val="0"/>
      <w:marBottom w:val="0"/>
      <w:divBdr>
        <w:top w:val="none" w:sz="0" w:space="0" w:color="auto"/>
        <w:left w:val="none" w:sz="0" w:space="0" w:color="auto"/>
        <w:bottom w:val="none" w:sz="0" w:space="0" w:color="auto"/>
        <w:right w:val="none" w:sz="0" w:space="0" w:color="auto"/>
      </w:divBdr>
    </w:div>
    <w:div w:id="24525316">
      <w:bodyDiv w:val="1"/>
      <w:marLeft w:val="0"/>
      <w:marRight w:val="0"/>
      <w:marTop w:val="0"/>
      <w:marBottom w:val="0"/>
      <w:divBdr>
        <w:top w:val="none" w:sz="0" w:space="0" w:color="auto"/>
        <w:left w:val="none" w:sz="0" w:space="0" w:color="auto"/>
        <w:bottom w:val="none" w:sz="0" w:space="0" w:color="auto"/>
        <w:right w:val="none" w:sz="0" w:space="0" w:color="auto"/>
      </w:divBdr>
    </w:div>
    <w:div w:id="29648230">
      <w:bodyDiv w:val="1"/>
      <w:marLeft w:val="0"/>
      <w:marRight w:val="0"/>
      <w:marTop w:val="0"/>
      <w:marBottom w:val="0"/>
      <w:divBdr>
        <w:top w:val="none" w:sz="0" w:space="0" w:color="auto"/>
        <w:left w:val="none" w:sz="0" w:space="0" w:color="auto"/>
        <w:bottom w:val="none" w:sz="0" w:space="0" w:color="auto"/>
        <w:right w:val="none" w:sz="0" w:space="0" w:color="auto"/>
      </w:divBdr>
    </w:div>
    <w:div w:id="32653929">
      <w:bodyDiv w:val="1"/>
      <w:marLeft w:val="0"/>
      <w:marRight w:val="0"/>
      <w:marTop w:val="0"/>
      <w:marBottom w:val="0"/>
      <w:divBdr>
        <w:top w:val="none" w:sz="0" w:space="0" w:color="auto"/>
        <w:left w:val="none" w:sz="0" w:space="0" w:color="auto"/>
        <w:bottom w:val="none" w:sz="0" w:space="0" w:color="auto"/>
        <w:right w:val="none" w:sz="0" w:space="0" w:color="auto"/>
      </w:divBdr>
    </w:div>
    <w:div w:id="36784276">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9236583">
      <w:bodyDiv w:val="1"/>
      <w:marLeft w:val="0"/>
      <w:marRight w:val="0"/>
      <w:marTop w:val="0"/>
      <w:marBottom w:val="0"/>
      <w:divBdr>
        <w:top w:val="none" w:sz="0" w:space="0" w:color="auto"/>
        <w:left w:val="none" w:sz="0" w:space="0" w:color="auto"/>
        <w:bottom w:val="none" w:sz="0" w:space="0" w:color="auto"/>
        <w:right w:val="none" w:sz="0" w:space="0" w:color="auto"/>
      </w:divBdr>
    </w:div>
    <w:div w:id="70126639">
      <w:bodyDiv w:val="1"/>
      <w:marLeft w:val="0"/>
      <w:marRight w:val="0"/>
      <w:marTop w:val="0"/>
      <w:marBottom w:val="0"/>
      <w:divBdr>
        <w:top w:val="none" w:sz="0" w:space="0" w:color="auto"/>
        <w:left w:val="none" w:sz="0" w:space="0" w:color="auto"/>
        <w:bottom w:val="none" w:sz="0" w:space="0" w:color="auto"/>
        <w:right w:val="none" w:sz="0" w:space="0" w:color="auto"/>
      </w:divBdr>
    </w:div>
    <w:div w:id="90664448">
      <w:bodyDiv w:val="1"/>
      <w:marLeft w:val="0"/>
      <w:marRight w:val="0"/>
      <w:marTop w:val="0"/>
      <w:marBottom w:val="0"/>
      <w:divBdr>
        <w:top w:val="none" w:sz="0" w:space="0" w:color="auto"/>
        <w:left w:val="none" w:sz="0" w:space="0" w:color="auto"/>
        <w:bottom w:val="none" w:sz="0" w:space="0" w:color="auto"/>
        <w:right w:val="none" w:sz="0" w:space="0" w:color="auto"/>
      </w:divBdr>
    </w:div>
    <w:div w:id="129790250">
      <w:bodyDiv w:val="1"/>
      <w:marLeft w:val="0"/>
      <w:marRight w:val="0"/>
      <w:marTop w:val="0"/>
      <w:marBottom w:val="0"/>
      <w:divBdr>
        <w:top w:val="none" w:sz="0" w:space="0" w:color="auto"/>
        <w:left w:val="none" w:sz="0" w:space="0" w:color="auto"/>
        <w:bottom w:val="none" w:sz="0" w:space="0" w:color="auto"/>
        <w:right w:val="none" w:sz="0" w:space="0" w:color="auto"/>
      </w:divBdr>
    </w:div>
    <w:div w:id="13241003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54751212">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3678807">
      <w:bodyDiv w:val="1"/>
      <w:marLeft w:val="0"/>
      <w:marRight w:val="0"/>
      <w:marTop w:val="0"/>
      <w:marBottom w:val="0"/>
      <w:divBdr>
        <w:top w:val="none" w:sz="0" w:space="0" w:color="auto"/>
        <w:left w:val="none" w:sz="0" w:space="0" w:color="auto"/>
        <w:bottom w:val="none" w:sz="0" w:space="0" w:color="auto"/>
        <w:right w:val="none" w:sz="0" w:space="0" w:color="auto"/>
      </w:divBdr>
    </w:div>
    <w:div w:id="343554737">
      <w:bodyDiv w:val="1"/>
      <w:marLeft w:val="0"/>
      <w:marRight w:val="0"/>
      <w:marTop w:val="0"/>
      <w:marBottom w:val="0"/>
      <w:divBdr>
        <w:top w:val="none" w:sz="0" w:space="0" w:color="auto"/>
        <w:left w:val="none" w:sz="0" w:space="0" w:color="auto"/>
        <w:bottom w:val="none" w:sz="0" w:space="0" w:color="auto"/>
        <w:right w:val="none" w:sz="0" w:space="0" w:color="auto"/>
      </w:divBdr>
    </w:div>
    <w:div w:id="351615308">
      <w:bodyDiv w:val="1"/>
      <w:marLeft w:val="0"/>
      <w:marRight w:val="0"/>
      <w:marTop w:val="0"/>
      <w:marBottom w:val="0"/>
      <w:divBdr>
        <w:top w:val="none" w:sz="0" w:space="0" w:color="auto"/>
        <w:left w:val="none" w:sz="0" w:space="0" w:color="auto"/>
        <w:bottom w:val="none" w:sz="0" w:space="0" w:color="auto"/>
        <w:right w:val="none" w:sz="0" w:space="0" w:color="auto"/>
      </w:divBdr>
    </w:div>
    <w:div w:id="372385838">
      <w:bodyDiv w:val="1"/>
      <w:marLeft w:val="0"/>
      <w:marRight w:val="0"/>
      <w:marTop w:val="0"/>
      <w:marBottom w:val="0"/>
      <w:divBdr>
        <w:top w:val="none" w:sz="0" w:space="0" w:color="auto"/>
        <w:left w:val="none" w:sz="0" w:space="0" w:color="auto"/>
        <w:bottom w:val="none" w:sz="0" w:space="0" w:color="auto"/>
        <w:right w:val="none" w:sz="0" w:space="0" w:color="auto"/>
      </w:divBdr>
    </w:div>
    <w:div w:id="381945723">
      <w:bodyDiv w:val="1"/>
      <w:marLeft w:val="0"/>
      <w:marRight w:val="0"/>
      <w:marTop w:val="0"/>
      <w:marBottom w:val="0"/>
      <w:divBdr>
        <w:top w:val="none" w:sz="0" w:space="0" w:color="auto"/>
        <w:left w:val="none" w:sz="0" w:space="0" w:color="auto"/>
        <w:bottom w:val="none" w:sz="0" w:space="0" w:color="auto"/>
        <w:right w:val="none" w:sz="0" w:space="0" w:color="auto"/>
      </w:divBdr>
    </w:div>
    <w:div w:id="471558994">
      <w:bodyDiv w:val="1"/>
      <w:marLeft w:val="0"/>
      <w:marRight w:val="0"/>
      <w:marTop w:val="0"/>
      <w:marBottom w:val="0"/>
      <w:divBdr>
        <w:top w:val="none" w:sz="0" w:space="0" w:color="auto"/>
        <w:left w:val="none" w:sz="0" w:space="0" w:color="auto"/>
        <w:bottom w:val="none" w:sz="0" w:space="0" w:color="auto"/>
        <w:right w:val="none" w:sz="0" w:space="0" w:color="auto"/>
      </w:divBdr>
    </w:div>
    <w:div w:id="500316297">
      <w:bodyDiv w:val="1"/>
      <w:marLeft w:val="0"/>
      <w:marRight w:val="0"/>
      <w:marTop w:val="0"/>
      <w:marBottom w:val="0"/>
      <w:divBdr>
        <w:top w:val="none" w:sz="0" w:space="0" w:color="auto"/>
        <w:left w:val="none" w:sz="0" w:space="0" w:color="auto"/>
        <w:bottom w:val="none" w:sz="0" w:space="0" w:color="auto"/>
        <w:right w:val="none" w:sz="0" w:space="0" w:color="auto"/>
      </w:divBdr>
    </w:div>
    <w:div w:id="547423230">
      <w:bodyDiv w:val="1"/>
      <w:marLeft w:val="0"/>
      <w:marRight w:val="0"/>
      <w:marTop w:val="0"/>
      <w:marBottom w:val="0"/>
      <w:divBdr>
        <w:top w:val="none" w:sz="0" w:space="0" w:color="auto"/>
        <w:left w:val="none" w:sz="0" w:space="0" w:color="auto"/>
        <w:bottom w:val="none" w:sz="0" w:space="0" w:color="auto"/>
        <w:right w:val="none" w:sz="0" w:space="0" w:color="auto"/>
      </w:divBdr>
    </w:div>
    <w:div w:id="642078762">
      <w:bodyDiv w:val="1"/>
      <w:marLeft w:val="0"/>
      <w:marRight w:val="0"/>
      <w:marTop w:val="0"/>
      <w:marBottom w:val="0"/>
      <w:divBdr>
        <w:top w:val="none" w:sz="0" w:space="0" w:color="auto"/>
        <w:left w:val="none" w:sz="0" w:space="0" w:color="auto"/>
        <w:bottom w:val="none" w:sz="0" w:space="0" w:color="auto"/>
        <w:right w:val="none" w:sz="0" w:space="0" w:color="auto"/>
      </w:divBdr>
    </w:div>
    <w:div w:id="680741755">
      <w:bodyDiv w:val="1"/>
      <w:marLeft w:val="0"/>
      <w:marRight w:val="0"/>
      <w:marTop w:val="0"/>
      <w:marBottom w:val="0"/>
      <w:divBdr>
        <w:top w:val="none" w:sz="0" w:space="0" w:color="auto"/>
        <w:left w:val="none" w:sz="0" w:space="0" w:color="auto"/>
        <w:bottom w:val="none" w:sz="0" w:space="0" w:color="auto"/>
        <w:right w:val="none" w:sz="0" w:space="0" w:color="auto"/>
      </w:divBdr>
    </w:div>
    <w:div w:id="681516377">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9560299">
      <w:bodyDiv w:val="1"/>
      <w:marLeft w:val="0"/>
      <w:marRight w:val="0"/>
      <w:marTop w:val="0"/>
      <w:marBottom w:val="0"/>
      <w:divBdr>
        <w:top w:val="none" w:sz="0" w:space="0" w:color="auto"/>
        <w:left w:val="none" w:sz="0" w:space="0" w:color="auto"/>
        <w:bottom w:val="none" w:sz="0" w:space="0" w:color="auto"/>
        <w:right w:val="none" w:sz="0" w:space="0" w:color="auto"/>
      </w:divBdr>
    </w:div>
    <w:div w:id="835264845">
      <w:bodyDiv w:val="1"/>
      <w:marLeft w:val="0"/>
      <w:marRight w:val="0"/>
      <w:marTop w:val="0"/>
      <w:marBottom w:val="0"/>
      <w:divBdr>
        <w:top w:val="none" w:sz="0" w:space="0" w:color="auto"/>
        <w:left w:val="none" w:sz="0" w:space="0" w:color="auto"/>
        <w:bottom w:val="none" w:sz="0" w:space="0" w:color="auto"/>
        <w:right w:val="none" w:sz="0" w:space="0" w:color="auto"/>
      </w:divBdr>
    </w:div>
    <w:div w:id="842355719">
      <w:bodyDiv w:val="1"/>
      <w:marLeft w:val="0"/>
      <w:marRight w:val="0"/>
      <w:marTop w:val="0"/>
      <w:marBottom w:val="0"/>
      <w:divBdr>
        <w:top w:val="none" w:sz="0" w:space="0" w:color="auto"/>
        <w:left w:val="none" w:sz="0" w:space="0" w:color="auto"/>
        <w:bottom w:val="none" w:sz="0" w:space="0" w:color="auto"/>
        <w:right w:val="none" w:sz="0" w:space="0" w:color="auto"/>
      </w:divBdr>
    </w:div>
    <w:div w:id="844638079">
      <w:bodyDiv w:val="1"/>
      <w:marLeft w:val="0"/>
      <w:marRight w:val="0"/>
      <w:marTop w:val="0"/>
      <w:marBottom w:val="0"/>
      <w:divBdr>
        <w:top w:val="none" w:sz="0" w:space="0" w:color="auto"/>
        <w:left w:val="none" w:sz="0" w:space="0" w:color="auto"/>
        <w:bottom w:val="none" w:sz="0" w:space="0" w:color="auto"/>
        <w:right w:val="none" w:sz="0" w:space="0" w:color="auto"/>
      </w:divBdr>
    </w:div>
    <w:div w:id="852962335">
      <w:bodyDiv w:val="1"/>
      <w:marLeft w:val="0"/>
      <w:marRight w:val="0"/>
      <w:marTop w:val="0"/>
      <w:marBottom w:val="0"/>
      <w:divBdr>
        <w:top w:val="none" w:sz="0" w:space="0" w:color="auto"/>
        <w:left w:val="none" w:sz="0" w:space="0" w:color="auto"/>
        <w:bottom w:val="none" w:sz="0" w:space="0" w:color="auto"/>
        <w:right w:val="none" w:sz="0" w:space="0" w:color="auto"/>
      </w:divBdr>
    </w:div>
    <w:div w:id="859779154">
      <w:bodyDiv w:val="1"/>
      <w:marLeft w:val="0"/>
      <w:marRight w:val="0"/>
      <w:marTop w:val="0"/>
      <w:marBottom w:val="0"/>
      <w:divBdr>
        <w:top w:val="none" w:sz="0" w:space="0" w:color="auto"/>
        <w:left w:val="none" w:sz="0" w:space="0" w:color="auto"/>
        <w:bottom w:val="none" w:sz="0" w:space="0" w:color="auto"/>
        <w:right w:val="none" w:sz="0" w:space="0" w:color="auto"/>
      </w:divBdr>
    </w:div>
    <w:div w:id="877084770">
      <w:bodyDiv w:val="1"/>
      <w:marLeft w:val="0"/>
      <w:marRight w:val="0"/>
      <w:marTop w:val="0"/>
      <w:marBottom w:val="0"/>
      <w:divBdr>
        <w:top w:val="none" w:sz="0" w:space="0" w:color="auto"/>
        <w:left w:val="none" w:sz="0" w:space="0" w:color="auto"/>
        <w:bottom w:val="none" w:sz="0" w:space="0" w:color="auto"/>
        <w:right w:val="none" w:sz="0" w:space="0" w:color="auto"/>
      </w:divBdr>
    </w:div>
    <w:div w:id="916935121">
      <w:bodyDiv w:val="1"/>
      <w:marLeft w:val="0"/>
      <w:marRight w:val="0"/>
      <w:marTop w:val="0"/>
      <w:marBottom w:val="0"/>
      <w:divBdr>
        <w:top w:val="none" w:sz="0" w:space="0" w:color="auto"/>
        <w:left w:val="none" w:sz="0" w:space="0" w:color="auto"/>
        <w:bottom w:val="none" w:sz="0" w:space="0" w:color="auto"/>
        <w:right w:val="none" w:sz="0" w:space="0" w:color="auto"/>
      </w:divBdr>
    </w:div>
    <w:div w:id="1009260676">
      <w:bodyDiv w:val="1"/>
      <w:marLeft w:val="0"/>
      <w:marRight w:val="0"/>
      <w:marTop w:val="0"/>
      <w:marBottom w:val="0"/>
      <w:divBdr>
        <w:top w:val="none" w:sz="0" w:space="0" w:color="auto"/>
        <w:left w:val="none" w:sz="0" w:space="0" w:color="auto"/>
        <w:bottom w:val="none" w:sz="0" w:space="0" w:color="auto"/>
        <w:right w:val="none" w:sz="0" w:space="0" w:color="auto"/>
      </w:divBdr>
    </w:div>
    <w:div w:id="1075929200">
      <w:bodyDiv w:val="1"/>
      <w:marLeft w:val="0"/>
      <w:marRight w:val="0"/>
      <w:marTop w:val="0"/>
      <w:marBottom w:val="0"/>
      <w:divBdr>
        <w:top w:val="none" w:sz="0" w:space="0" w:color="auto"/>
        <w:left w:val="none" w:sz="0" w:space="0" w:color="auto"/>
        <w:bottom w:val="none" w:sz="0" w:space="0" w:color="auto"/>
        <w:right w:val="none" w:sz="0" w:space="0" w:color="auto"/>
      </w:divBdr>
    </w:div>
    <w:div w:id="1111818506">
      <w:bodyDiv w:val="1"/>
      <w:marLeft w:val="0"/>
      <w:marRight w:val="0"/>
      <w:marTop w:val="0"/>
      <w:marBottom w:val="0"/>
      <w:divBdr>
        <w:top w:val="none" w:sz="0" w:space="0" w:color="auto"/>
        <w:left w:val="none" w:sz="0" w:space="0" w:color="auto"/>
        <w:bottom w:val="none" w:sz="0" w:space="0" w:color="auto"/>
        <w:right w:val="none" w:sz="0" w:space="0" w:color="auto"/>
      </w:divBdr>
    </w:div>
    <w:div w:id="1145048011">
      <w:bodyDiv w:val="1"/>
      <w:marLeft w:val="0"/>
      <w:marRight w:val="0"/>
      <w:marTop w:val="0"/>
      <w:marBottom w:val="0"/>
      <w:divBdr>
        <w:top w:val="none" w:sz="0" w:space="0" w:color="auto"/>
        <w:left w:val="none" w:sz="0" w:space="0" w:color="auto"/>
        <w:bottom w:val="none" w:sz="0" w:space="0" w:color="auto"/>
        <w:right w:val="none" w:sz="0" w:space="0" w:color="auto"/>
      </w:divBdr>
    </w:div>
    <w:div w:id="1152984148">
      <w:bodyDiv w:val="1"/>
      <w:marLeft w:val="0"/>
      <w:marRight w:val="0"/>
      <w:marTop w:val="0"/>
      <w:marBottom w:val="0"/>
      <w:divBdr>
        <w:top w:val="none" w:sz="0" w:space="0" w:color="auto"/>
        <w:left w:val="none" w:sz="0" w:space="0" w:color="auto"/>
        <w:bottom w:val="none" w:sz="0" w:space="0" w:color="auto"/>
        <w:right w:val="none" w:sz="0" w:space="0" w:color="auto"/>
      </w:divBdr>
    </w:div>
    <w:div w:id="1162892695">
      <w:bodyDiv w:val="1"/>
      <w:marLeft w:val="0"/>
      <w:marRight w:val="0"/>
      <w:marTop w:val="0"/>
      <w:marBottom w:val="0"/>
      <w:divBdr>
        <w:top w:val="none" w:sz="0" w:space="0" w:color="auto"/>
        <w:left w:val="none" w:sz="0" w:space="0" w:color="auto"/>
        <w:bottom w:val="none" w:sz="0" w:space="0" w:color="auto"/>
        <w:right w:val="none" w:sz="0" w:space="0" w:color="auto"/>
      </w:divBdr>
    </w:div>
    <w:div w:id="1172838159">
      <w:bodyDiv w:val="1"/>
      <w:marLeft w:val="0"/>
      <w:marRight w:val="0"/>
      <w:marTop w:val="0"/>
      <w:marBottom w:val="0"/>
      <w:divBdr>
        <w:top w:val="none" w:sz="0" w:space="0" w:color="auto"/>
        <w:left w:val="none" w:sz="0" w:space="0" w:color="auto"/>
        <w:bottom w:val="none" w:sz="0" w:space="0" w:color="auto"/>
        <w:right w:val="none" w:sz="0" w:space="0" w:color="auto"/>
      </w:divBdr>
    </w:div>
    <w:div w:id="1204319428">
      <w:bodyDiv w:val="1"/>
      <w:marLeft w:val="0"/>
      <w:marRight w:val="0"/>
      <w:marTop w:val="0"/>
      <w:marBottom w:val="0"/>
      <w:divBdr>
        <w:top w:val="none" w:sz="0" w:space="0" w:color="auto"/>
        <w:left w:val="none" w:sz="0" w:space="0" w:color="auto"/>
        <w:bottom w:val="none" w:sz="0" w:space="0" w:color="auto"/>
        <w:right w:val="none" w:sz="0" w:space="0" w:color="auto"/>
      </w:divBdr>
    </w:div>
    <w:div w:id="1238634476">
      <w:bodyDiv w:val="1"/>
      <w:marLeft w:val="0"/>
      <w:marRight w:val="0"/>
      <w:marTop w:val="0"/>
      <w:marBottom w:val="0"/>
      <w:divBdr>
        <w:top w:val="none" w:sz="0" w:space="0" w:color="auto"/>
        <w:left w:val="none" w:sz="0" w:space="0" w:color="auto"/>
        <w:bottom w:val="none" w:sz="0" w:space="0" w:color="auto"/>
        <w:right w:val="none" w:sz="0" w:space="0" w:color="auto"/>
      </w:divBdr>
    </w:div>
    <w:div w:id="1242258272">
      <w:bodyDiv w:val="1"/>
      <w:marLeft w:val="0"/>
      <w:marRight w:val="0"/>
      <w:marTop w:val="0"/>
      <w:marBottom w:val="0"/>
      <w:divBdr>
        <w:top w:val="none" w:sz="0" w:space="0" w:color="auto"/>
        <w:left w:val="none" w:sz="0" w:space="0" w:color="auto"/>
        <w:bottom w:val="none" w:sz="0" w:space="0" w:color="auto"/>
        <w:right w:val="none" w:sz="0" w:space="0" w:color="auto"/>
      </w:divBdr>
    </w:div>
    <w:div w:id="1260677308">
      <w:bodyDiv w:val="1"/>
      <w:marLeft w:val="0"/>
      <w:marRight w:val="0"/>
      <w:marTop w:val="0"/>
      <w:marBottom w:val="0"/>
      <w:divBdr>
        <w:top w:val="none" w:sz="0" w:space="0" w:color="auto"/>
        <w:left w:val="none" w:sz="0" w:space="0" w:color="auto"/>
        <w:bottom w:val="none" w:sz="0" w:space="0" w:color="auto"/>
        <w:right w:val="none" w:sz="0" w:space="0" w:color="auto"/>
      </w:divBdr>
    </w:div>
    <w:div w:id="1308244956">
      <w:bodyDiv w:val="1"/>
      <w:marLeft w:val="0"/>
      <w:marRight w:val="0"/>
      <w:marTop w:val="0"/>
      <w:marBottom w:val="0"/>
      <w:divBdr>
        <w:top w:val="none" w:sz="0" w:space="0" w:color="auto"/>
        <w:left w:val="none" w:sz="0" w:space="0" w:color="auto"/>
        <w:bottom w:val="none" w:sz="0" w:space="0" w:color="auto"/>
        <w:right w:val="none" w:sz="0" w:space="0" w:color="auto"/>
      </w:divBdr>
    </w:div>
    <w:div w:id="1315646845">
      <w:bodyDiv w:val="1"/>
      <w:marLeft w:val="0"/>
      <w:marRight w:val="0"/>
      <w:marTop w:val="0"/>
      <w:marBottom w:val="0"/>
      <w:divBdr>
        <w:top w:val="none" w:sz="0" w:space="0" w:color="auto"/>
        <w:left w:val="none" w:sz="0" w:space="0" w:color="auto"/>
        <w:bottom w:val="none" w:sz="0" w:space="0" w:color="auto"/>
        <w:right w:val="none" w:sz="0" w:space="0" w:color="auto"/>
      </w:divBdr>
    </w:div>
    <w:div w:id="1325670589">
      <w:bodyDiv w:val="1"/>
      <w:marLeft w:val="0"/>
      <w:marRight w:val="0"/>
      <w:marTop w:val="0"/>
      <w:marBottom w:val="0"/>
      <w:divBdr>
        <w:top w:val="none" w:sz="0" w:space="0" w:color="auto"/>
        <w:left w:val="none" w:sz="0" w:space="0" w:color="auto"/>
        <w:bottom w:val="none" w:sz="0" w:space="0" w:color="auto"/>
        <w:right w:val="none" w:sz="0" w:space="0" w:color="auto"/>
      </w:divBdr>
    </w:div>
    <w:div w:id="1356881723">
      <w:bodyDiv w:val="1"/>
      <w:marLeft w:val="0"/>
      <w:marRight w:val="0"/>
      <w:marTop w:val="0"/>
      <w:marBottom w:val="0"/>
      <w:divBdr>
        <w:top w:val="none" w:sz="0" w:space="0" w:color="auto"/>
        <w:left w:val="none" w:sz="0" w:space="0" w:color="auto"/>
        <w:bottom w:val="none" w:sz="0" w:space="0" w:color="auto"/>
        <w:right w:val="none" w:sz="0" w:space="0" w:color="auto"/>
      </w:divBdr>
    </w:div>
    <w:div w:id="1364674874">
      <w:bodyDiv w:val="1"/>
      <w:marLeft w:val="0"/>
      <w:marRight w:val="0"/>
      <w:marTop w:val="0"/>
      <w:marBottom w:val="0"/>
      <w:divBdr>
        <w:top w:val="none" w:sz="0" w:space="0" w:color="auto"/>
        <w:left w:val="none" w:sz="0" w:space="0" w:color="auto"/>
        <w:bottom w:val="none" w:sz="0" w:space="0" w:color="auto"/>
        <w:right w:val="none" w:sz="0" w:space="0" w:color="auto"/>
      </w:divBdr>
    </w:div>
    <w:div w:id="1388727864">
      <w:bodyDiv w:val="1"/>
      <w:marLeft w:val="0"/>
      <w:marRight w:val="0"/>
      <w:marTop w:val="0"/>
      <w:marBottom w:val="0"/>
      <w:divBdr>
        <w:top w:val="none" w:sz="0" w:space="0" w:color="auto"/>
        <w:left w:val="none" w:sz="0" w:space="0" w:color="auto"/>
        <w:bottom w:val="none" w:sz="0" w:space="0" w:color="auto"/>
        <w:right w:val="none" w:sz="0" w:space="0" w:color="auto"/>
      </w:divBdr>
    </w:div>
    <w:div w:id="139416111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60149005">
      <w:bodyDiv w:val="1"/>
      <w:marLeft w:val="0"/>
      <w:marRight w:val="0"/>
      <w:marTop w:val="0"/>
      <w:marBottom w:val="0"/>
      <w:divBdr>
        <w:top w:val="none" w:sz="0" w:space="0" w:color="auto"/>
        <w:left w:val="none" w:sz="0" w:space="0" w:color="auto"/>
        <w:bottom w:val="none" w:sz="0" w:space="0" w:color="auto"/>
        <w:right w:val="none" w:sz="0" w:space="0" w:color="auto"/>
      </w:divBdr>
    </w:div>
    <w:div w:id="1467040184">
      <w:bodyDiv w:val="1"/>
      <w:marLeft w:val="0"/>
      <w:marRight w:val="0"/>
      <w:marTop w:val="0"/>
      <w:marBottom w:val="0"/>
      <w:divBdr>
        <w:top w:val="none" w:sz="0" w:space="0" w:color="auto"/>
        <w:left w:val="none" w:sz="0" w:space="0" w:color="auto"/>
        <w:bottom w:val="none" w:sz="0" w:space="0" w:color="auto"/>
        <w:right w:val="none" w:sz="0" w:space="0" w:color="auto"/>
      </w:divBdr>
    </w:div>
    <w:div w:id="1499537257">
      <w:bodyDiv w:val="1"/>
      <w:marLeft w:val="0"/>
      <w:marRight w:val="0"/>
      <w:marTop w:val="0"/>
      <w:marBottom w:val="0"/>
      <w:divBdr>
        <w:top w:val="none" w:sz="0" w:space="0" w:color="auto"/>
        <w:left w:val="none" w:sz="0" w:space="0" w:color="auto"/>
        <w:bottom w:val="none" w:sz="0" w:space="0" w:color="auto"/>
        <w:right w:val="none" w:sz="0" w:space="0" w:color="auto"/>
      </w:divBdr>
    </w:div>
    <w:div w:id="150767350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1867104">
      <w:bodyDiv w:val="1"/>
      <w:marLeft w:val="0"/>
      <w:marRight w:val="0"/>
      <w:marTop w:val="0"/>
      <w:marBottom w:val="0"/>
      <w:divBdr>
        <w:top w:val="none" w:sz="0" w:space="0" w:color="auto"/>
        <w:left w:val="none" w:sz="0" w:space="0" w:color="auto"/>
        <w:bottom w:val="none" w:sz="0" w:space="0" w:color="auto"/>
        <w:right w:val="none" w:sz="0" w:space="0" w:color="auto"/>
      </w:divBdr>
    </w:div>
    <w:div w:id="1602950626">
      <w:bodyDiv w:val="1"/>
      <w:marLeft w:val="0"/>
      <w:marRight w:val="0"/>
      <w:marTop w:val="0"/>
      <w:marBottom w:val="0"/>
      <w:divBdr>
        <w:top w:val="none" w:sz="0" w:space="0" w:color="auto"/>
        <w:left w:val="none" w:sz="0" w:space="0" w:color="auto"/>
        <w:bottom w:val="none" w:sz="0" w:space="0" w:color="auto"/>
        <w:right w:val="none" w:sz="0" w:space="0" w:color="auto"/>
      </w:divBdr>
    </w:div>
    <w:div w:id="1603293565">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3533951">
      <w:bodyDiv w:val="1"/>
      <w:marLeft w:val="0"/>
      <w:marRight w:val="0"/>
      <w:marTop w:val="0"/>
      <w:marBottom w:val="0"/>
      <w:divBdr>
        <w:top w:val="none" w:sz="0" w:space="0" w:color="auto"/>
        <w:left w:val="none" w:sz="0" w:space="0" w:color="auto"/>
        <w:bottom w:val="none" w:sz="0" w:space="0" w:color="auto"/>
        <w:right w:val="none" w:sz="0" w:space="0" w:color="auto"/>
      </w:divBdr>
    </w:div>
    <w:div w:id="1701278734">
      <w:bodyDiv w:val="1"/>
      <w:marLeft w:val="0"/>
      <w:marRight w:val="0"/>
      <w:marTop w:val="0"/>
      <w:marBottom w:val="0"/>
      <w:divBdr>
        <w:top w:val="none" w:sz="0" w:space="0" w:color="auto"/>
        <w:left w:val="none" w:sz="0" w:space="0" w:color="auto"/>
        <w:bottom w:val="none" w:sz="0" w:space="0" w:color="auto"/>
        <w:right w:val="none" w:sz="0" w:space="0" w:color="auto"/>
      </w:divBdr>
    </w:div>
    <w:div w:id="1739673836">
      <w:bodyDiv w:val="1"/>
      <w:marLeft w:val="0"/>
      <w:marRight w:val="0"/>
      <w:marTop w:val="0"/>
      <w:marBottom w:val="0"/>
      <w:divBdr>
        <w:top w:val="none" w:sz="0" w:space="0" w:color="auto"/>
        <w:left w:val="none" w:sz="0" w:space="0" w:color="auto"/>
        <w:bottom w:val="none" w:sz="0" w:space="0" w:color="auto"/>
        <w:right w:val="none" w:sz="0" w:space="0" w:color="auto"/>
      </w:divBdr>
    </w:div>
    <w:div w:id="1760635002">
      <w:bodyDiv w:val="1"/>
      <w:marLeft w:val="0"/>
      <w:marRight w:val="0"/>
      <w:marTop w:val="0"/>
      <w:marBottom w:val="0"/>
      <w:divBdr>
        <w:top w:val="none" w:sz="0" w:space="0" w:color="auto"/>
        <w:left w:val="none" w:sz="0" w:space="0" w:color="auto"/>
        <w:bottom w:val="none" w:sz="0" w:space="0" w:color="auto"/>
        <w:right w:val="none" w:sz="0" w:space="0" w:color="auto"/>
      </w:divBdr>
    </w:div>
    <w:div w:id="1764375000">
      <w:bodyDiv w:val="1"/>
      <w:marLeft w:val="0"/>
      <w:marRight w:val="0"/>
      <w:marTop w:val="0"/>
      <w:marBottom w:val="0"/>
      <w:divBdr>
        <w:top w:val="none" w:sz="0" w:space="0" w:color="auto"/>
        <w:left w:val="none" w:sz="0" w:space="0" w:color="auto"/>
        <w:bottom w:val="none" w:sz="0" w:space="0" w:color="auto"/>
        <w:right w:val="none" w:sz="0" w:space="0" w:color="auto"/>
      </w:divBdr>
    </w:div>
    <w:div w:id="1787114342">
      <w:bodyDiv w:val="1"/>
      <w:marLeft w:val="0"/>
      <w:marRight w:val="0"/>
      <w:marTop w:val="0"/>
      <w:marBottom w:val="0"/>
      <w:divBdr>
        <w:top w:val="none" w:sz="0" w:space="0" w:color="auto"/>
        <w:left w:val="none" w:sz="0" w:space="0" w:color="auto"/>
        <w:bottom w:val="none" w:sz="0" w:space="0" w:color="auto"/>
        <w:right w:val="none" w:sz="0" w:space="0" w:color="auto"/>
      </w:divBdr>
    </w:div>
    <w:div w:id="1938098167">
      <w:bodyDiv w:val="1"/>
      <w:marLeft w:val="0"/>
      <w:marRight w:val="0"/>
      <w:marTop w:val="0"/>
      <w:marBottom w:val="0"/>
      <w:divBdr>
        <w:top w:val="none" w:sz="0" w:space="0" w:color="auto"/>
        <w:left w:val="none" w:sz="0" w:space="0" w:color="auto"/>
        <w:bottom w:val="none" w:sz="0" w:space="0" w:color="auto"/>
        <w:right w:val="none" w:sz="0" w:space="0" w:color="auto"/>
      </w:divBdr>
    </w:div>
    <w:div w:id="1969820708">
      <w:bodyDiv w:val="1"/>
      <w:marLeft w:val="0"/>
      <w:marRight w:val="0"/>
      <w:marTop w:val="0"/>
      <w:marBottom w:val="0"/>
      <w:divBdr>
        <w:top w:val="none" w:sz="0" w:space="0" w:color="auto"/>
        <w:left w:val="none" w:sz="0" w:space="0" w:color="auto"/>
        <w:bottom w:val="none" w:sz="0" w:space="0" w:color="auto"/>
        <w:right w:val="none" w:sz="0" w:space="0" w:color="auto"/>
      </w:divBdr>
    </w:div>
    <w:div w:id="2012950922">
      <w:bodyDiv w:val="1"/>
      <w:marLeft w:val="0"/>
      <w:marRight w:val="0"/>
      <w:marTop w:val="0"/>
      <w:marBottom w:val="0"/>
      <w:divBdr>
        <w:top w:val="none" w:sz="0" w:space="0" w:color="auto"/>
        <w:left w:val="none" w:sz="0" w:space="0" w:color="auto"/>
        <w:bottom w:val="none" w:sz="0" w:space="0" w:color="auto"/>
        <w:right w:val="none" w:sz="0" w:space="0" w:color="auto"/>
      </w:divBdr>
    </w:div>
    <w:div w:id="2016303141">
      <w:bodyDiv w:val="1"/>
      <w:marLeft w:val="0"/>
      <w:marRight w:val="0"/>
      <w:marTop w:val="0"/>
      <w:marBottom w:val="0"/>
      <w:divBdr>
        <w:top w:val="none" w:sz="0" w:space="0" w:color="auto"/>
        <w:left w:val="none" w:sz="0" w:space="0" w:color="auto"/>
        <w:bottom w:val="none" w:sz="0" w:space="0" w:color="auto"/>
        <w:right w:val="none" w:sz="0" w:space="0" w:color="auto"/>
      </w:divBdr>
    </w:div>
    <w:div w:id="2083867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zasi\AppData\Local\Temp\sablon_alap_16_szg_160418.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B40EF2-6370-4405-BFCD-3FCEB6791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sablon_alap_16_szg_160418</Template>
  <TotalTime>72</TotalTime>
  <Pages>127</Pages>
  <Words>28390</Words>
  <Characters>195896</Characters>
  <Application>Microsoft Office Word</Application>
  <DocSecurity>0</DocSecurity>
  <Lines>1632</Lines>
  <Paragraphs>447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223839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buzasi</dc:creator>
  <cp:lastModifiedBy>Bányai Gyula</cp:lastModifiedBy>
  <cp:revision>15</cp:revision>
  <cp:lastPrinted>2016-06-10T08:36:00Z</cp:lastPrinted>
  <dcterms:created xsi:type="dcterms:W3CDTF">2016-07-20T08:24:00Z</dcterms:created>
  <dcterms:modified xsi:type="dcterms:W3CDTF">2016-08-17T13:10:00Z</dcterms:modified>
</cp:coreProperties>
</file>